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DF0C46" w14:textId="77777777" w:rsidR="00AC68DA" w:rsidRDefault="00DD4EAB" w:rsidP="00AC68DA">
      <w:pPr>
        <w:pStyle w:val="a4"/>
        <w:jc w:val="center"/>
        <w:rPr>
          <w:rFonts w:ascii="Times New Roman" w:hAnsi="Times New Roman"/>
          <w:b/>
          <w:sz w:val="32"/>
        </w:rPr>
      </w:pPr>
      <w:r>
        <w:rPr>
          <w:b/>
          <w:bCs/>
          <w:sz w:val="28"/>
          <w:szCs w:val="28"/>
          <w:lang w:val="tt-RU"/>
        </w:rPr>
        <w:t xml:space="preserve">       </w:t>
      </w:r>
      <w:r w:rsidR="00AC68DA">
        <w:rPr>
          <w:b/>
          <w:bCs/>
          <w:sz w:val="28"/>
          <w:szCs w:val="28"/>
          <w:lang w:val="tt-RU"/>
        </w:rPr>
        <w:t xml:space="preserve">       </w:t>
      </w:r>
      <w:r w:rsidR="00AC68DA">
        <w:rPr>
          <w:rFonts w:ascii="Times New Roman" w:hAnsi="Times New Roman"/>
          <w:b/>
          <w:sz w:val="32"/>
        </w:rPr>
        <w:t>МБОУ «</w:t>
      </w:r>
      <w:proofErr w:type="spellStart"/>
      <w:r w:rsidR="00AC68DA">
        <w:rPr>
          <w:rFonts w:ascii="Times New Roman" w:hAnsi="Times New Roman"/>
          <w:b/>
          <w:sz w:val="32"/>
        </w:rPr>
        <w:t>Лешев-Тамакская</w:t>
      </w:r>
      <w:proofErr w:type="spellEnd"/>
      <w:r w:rsidR="00AC68DA">
        <w:rPr>
          <w:rFonts w:ascii="Times New Roman" w:hAnsi="Times New Roman"/>
          <w:b/>
          <w:sz w:val="32"/>
        </w:rPr>
        <w:t xml:space="preserve"> ООШ» </w:t>
      </w:r>
      <w:proofErr w:type="spellStart"/>
      <w:r w:rsidR="00AC68DA">
        <w:rPr>
          <w:rFonts w:ascii="Times New Roman" w:hAnsi="Times New Roman"/>
          <w:b/>
          <w:sz w:val="32"/>
        </w:rPr>
        <w:t>Сармановского</w:t>
      </w:r>
      <w:proofErr w:type="spellEnd"/>
      <w:r w:rsidR="00AC68DA">
        <w:rPr>
          <w:rFonts w:ascii="Times New Roman" w:hAnsi="Times New Roman"/>
          <w:b/>
          <w:sz w:val="32"/>
        </w:rPr>
        <w:t xml:space="preserve"> муниципального района РТ</w:t>
      </w:r>
    </w:p>
    <w:p w14:paraId="74E6B1EB" w14:textId="77777777" w:rsidR="00AC68DA" w:rsidRDefault="00AC68DA" w:rsidP="00AC68DA">
      <w:pPr>
        <w:pStyle w:val="a4"/>
        <w:jc w:val="center"/>
        <w:rPr>
          <w:rFonts w:ascii="Times New Roman" w:hAnsi="Times New Roman"/>
          <w:b/>
          <w:sz w:val="32"/>
        </w:rPr>
      </w:pPr>
    </w:p>
    <w:p w14:paraId="51447211" w14:textId="77777777" w:rsidR="00AC68DA" w:rsidRDefault="00AC68DA" w:rsidP="00AC68DA">
      <w:pPr>
        <w:pStyle w:val="a4"/>
        <w:jc w:val="center"/>
      </w:pPr>
    </w:p>
    <w:tbl>
      <w:tblPr>
        <w:tblW w:w="4950" w:type="pct"/>
        <w:jc w:val="center"/>
        <w:tblLayout w:type="fixed"/>
        <w:tblLook w:val="04A0" w:firstRow="1" w:lastRow="0" w:firstColumn="1" w:lastColumn="0" w:noHBand="0" w:noVBand="1"/>
      </w:tblPr>
      <w:tblGrid>
        <w:gridCol w:w="4901"/>
        <w:gridCol w:w="5336"/>
        <w:gridCol w:w="5524"/>
      </w:tblGrid>
      <w:tr w:rsidR="00AC68DA" w14:paraId="1A8EF393" w14:textId="77777777" w:rsidTr="00AC68DA">
        <w:trPr>
          <w:trHeight w:val="2254"/>
          <w:jc w:val="center"/>
        </w:trPr>
        <w:tc>
          <w:tcPr>
            <w:tcW w:w="4486" w:type="dxa"/>
          </w:tcPr>
          <w:p w14:paraId="49D8CD04" w14:textId="77777777" w:rsidR="00AC68DA" w:rsidRDefault="00AC68DA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«Рассмотрено»</w:t>
            </w:r>
          </w:p>
          <w:p w14:paraId="1D3E004D" w14:textId="77777777" w:rsidR="00AC68DA" w:rsidRDefault="00AC68DA">
            <w:pPr>
              <w:pStyle w:val="a4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Руководитель ШМО</w:t>
            </w:r>
          </w:p>
          <w:p w14:paraId="6E9E4863" w14:textId="71C7FFC6" w:rsidR="00AC68DA" w:rsidRDefault="00AC68DA">
            <w:pPr>
              <w:pStyle w:val="a4"/>
              <w:spacing w:line="276" w:lineRule="auto"/>
            </w:pPr>
            <w:r>
              <w:rPr>
                <w:rFonts w:ascii="Times New Roman" w:hAnsi="Times New Roman"/>
                <w:szCs w:val="24"/>
              </w:rPr>
              <w:t xml:space="preserve">__________ </w:t>
            </w:r>
            <w:proofErr w:type="spellStart"/>
            <w:r w:rsidR="009F522A">
              <w:rPr>
                <w:rFonts w:ascii="Times New Roman" w:hAnsi="Times New Roman"/>
                <w:szCs w:val="24"/>
              </w:rPr>
              <w:t>А.Х.Яхина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            </w:t>
            </w:r>
          </w:p>
          <w:p w14:paraId="494BE391" w14:textId="77777777" w:rsidR="00AC68DA" w:rsidRDefault="00AC68DA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F661733" w14:textId="77777777" w:rsidR="00AC68DA" w:rsidRPr="009F522A" w:rsidRDefault="00AC68DA">
            <w:pPr>
              <w:pStyle w:val="a4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Протокол № 1</w:t>
            </w:r>
          </w:p>
          <w:p w14:paraId="0A950474" w14:textId="6BB851DC" w:rsidR="00AC68DA" w:rsidRDefault="00F3798E">
            <w:pPr>
              <w:pStyle w:val="a4"/>
              <w:spacing w:line="276" w:lineRule="auto"/>
            </w:pPr>
            <w:r>
              <w:rPr>
                <w:rFonts w:ascii="Times New Roman" w:hAnsi="Times New Roman"/>
                <w:szCs w:val="24"/>
              </w:rPr>
              <w:t>от «____» ____________ 2023</w:t>
            </w:r>
            <w:r w:rsidR="00AC68DA">
              <w:rPr>
                <w:rFonts w:ascii="Times New Roman" w:hAnsi="Times New Roman"/>
                <w:szCs w:val="24"/>
              </w:rPr>
              <w:t>г.</w:t>
            </w:r>
          </w:p>
          <w:p w14:paraId="11D8929C" w14:textId="77777777" w:rsidR="00AC68DA" w:rsidRDefault="00AC68DA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83" w:type="dxa"/>
          </w:tcPr>
          <w:p w14:paraId="3C7D348D" w14:textId="77777777" w:rsidR="00AC68DA" w:rsidRDefault="00AC68DA">
            <w:pPr>
              <w:pStyle w:val="a4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«Согласовано»</w:t>
            </w:r>
          </w:p>
          <w:p w14:paraId="2A55E2CF" w14:textId="77777777" w:rsidR="00AC68DA" w:rsidRDefault="00AC68DA">
            <w:pPr>
              <w:pStyle w:val="a4"/>
              <w:spacing w:line="276" w:lineRule="auto"/>
            </w:pPr>
            <w:r>
              <w:rPr>
                <w:rFonts w:ascii="Times New Roman" w:hAnsi="Times New Roman"/>
                <w:szCs w:val="24"/>
              </w:rPr>
              <w:t>Зам. директора по УР</w:t>
            </w:r>
          </w:p>
          <w:p w14:paraId="3BEAF405" w14:textId="77777777" w:rsidR="00AC68DA" w:rsidRDefault="00AC68DA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Cs w:val="24"/>
              </w:rPr>
              <w:t>Лешев-Тамакская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ООШ»</w:t>
            </w:r>
          </w:p>
          <w:p w14:paraId="3FA02EF8" w14:textId="77777777" w:rsidR="00AC68DA" w:rsidRDefault="00AC68DA">
            <w:pPr>
              <w:pStyle w:val="a4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___________</w:t>
            </w:r>
            <w:proofErr w:type="spellStart"/>
            <w:r>
              <w:rPr>
                <w:rFonts w:ascii="Times New Roman" w:hAnsi="Times New Roman"/>
                <w:szCs w:val="24"/>
              </w:rPr>
              <w:t>Г.Р.Шайдуллина</w:t>
            </w:r>
            <w:proofErr w:type="spellEnd"/>
          </w:p>
          <w:p w14:paraId="7F36C10C" w14:textId="77777777" w:rsidR="00AC68DA" w:rsidRDefault="00AC68DA">
            <w:pPr>
              <w:pStyle w:val="a4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Протокол № 1</w:t>
            </w:r>
          </w:p>
          <w:p w14:paraId="7298EB35" w14:textId="7113365E" w:rsidR="00AC68DA" w:rsidRDefault="00F3798E">
            <w:pPr>
              <w:pStyle w:val="a4"/>
              <w:spacing w:line="276" w:lineRule="auto"/>
            </w:pPr>
            <w:r>
              <w:rPr>
                <w:rFonts w:ascii="Times New Roman" w:hAnsi="Times New Roman"/>
                <w:szCs w:val="24"/>
              </w:rPr>
              <w:t>от «____» ____________ 2023</w:t>
            </w:r>
            <w:r w:rsidR="00AC68DA">
              <w:rPr>
                <w:rFonts w:ascii="Times New Roman" w:hAnsi="Times New Roman"/>
                <w:szCs w:val="24"/>
              </w:rPr>
              <w:t>г.</w:t>
            </w:r>
          </w:p>
          <w:p w14:paraId="6F844836" w14:textId="77777777" w:rsidR="00AC68DA" w:rsidRDefault="00AC68DA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5" w:type="dxa"/>
          </w:tcPr>
          <w:p w14:paraId="40D3387A" w14:textId="77777777" w:rsidR="00AC68DA" w:rsidRDefault="00AC68DA">
            <w:pPr>
              <w:pStyle w:val="a4"/>
              <w:spacing w:line="276" w:lineRule="auto"/>
            </w:pPr>
            <w:r>
              <w:rPr>
                <w:rFonts w:ascii="Times New Roman" w:hAnsi="Times New Roman"/>
                <w:szCs w:val="24"/>
              </w:rPr>
              <w:t>«Утверждаю»</w:t>
            </w:r>
          </w:p>
          <w:p w14:paraId="022A79B7" w14:textId="77777777" w:rsidR="00AC68DA" w:rsidRDefault="00AC68DA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Директор</w:t>
            </w:r>
          </w:p>
          <w:p w14:paraId="328C0958" w14:textId="77777777" w:rsidR="00AC68DA" w:rsidRDefault="00AC68DA">
            <w:pPr>
              <w:pStyle w:val="a4"/>
              <w:spacing w:line="276" w:lineRule="auto"/>
            </w:pPr>
            <w:r>
              <w:rPr>
                <w:rFonts w:ascii="Times New Roman" w:hAnsi="Times New Roman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Cs w:val="24"/>
              </w:rPr>
              <w:t>Лешев-Тамакская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ООШ»</w:t>
            </w:r>
          </w:p>
          <w:p w14:paraId="414F40B9" w14:textId="77777777" w:rsidR="00AC68DA" w:rsidRDefault="00AC68DA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_________</w:t>
            </w:r>
            <w:proofErr w:type="spellStart"/>
            <w:r>
              <w:rPr>
                <w:rFonts w:ascii="Times New Roman" w:hAnsi="Times New Roman"/>
                <w:szCs w:val="24"/>
              </w:rPr>
              <w:t>Р.С.Давлетов</w:t>
            </w:r>
            <w:proofErr w:type="spellEnd"/>
          </w:p>
          <w:p w14:paraId="1872DC31" w14:textId="7CF5CBD8" w:rsidR="00AC68DA" w:rsidRDefault="00F3798E">
            <w:pPr>
              <w:pStyle w:val="a4"/>
              <w:spacing w:line="276" w:lineRule="auto"/>
              <w:rPr>
                <w:rFonts w:ascii="Times New Roman" w:hAnsi="Times New Roman"/>
                <w:szCs w:val="24"/>
                <w:lang w:val="tt-RU"/>
              </w:rPr>
            </w:pPr>
            <w:r>
              <w:rPr>
                <w:rFonts w:ascii="Times New Roman" w:hAnsi="Times New Roman"/>
                <w:szCs w:val="24"/>
              </w:rPr>
              <w:t xml:space="preserve"> Приказ №68</w:t>
            </w:r>
          </w:p>
          <w:p w14:paraId="0975F542" w14:textId="1D237158" w:rsidR="00AC68DA" w:rsidRDefault="00F3798E">
            <w:pPr>
              <w:pStyle w:val="a4"/>
              <w:spacing w:line="276" w:lineRule="auto"/>
            </w:pPr>
            <w:r>
              <w:rPr>
                <w:rFonts w:ascii="Times New Roman" w:hAnsi="Times New Roman"/>
                <w:szCs w:val="24"/>
              </w:rPr>
              <w:t>от «____» ____________ 2023</w:t>
            </w:r>
            <w:r w:rsidR="00AC68DA">
              <w:rPr>
                <w:rFonts w:ascii="Times New Roman" w:hAnsi="Times New Roman"/>
                <w:szCs w:val="24"/>
              </w:rPr>
              <w:t>г.</w:t>
            </w:r>
          </w:p>
          <w:p w14:paraId="0D4E93F6" w14:textId="77777777" w:rsidR="00AC68DA" w:rsidRDefault="00AC68DA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9231282" w14:textId="77777777" w:rsidR="00AC68DA" w:rsidRDefault="00AC68DA" w:rsidP="00AC68DA">
      <w:pPr>
        <w:pStyle w:val="a4"/>
        <w:jc w:val="center"/>
        <w:rPr>
          <w:rFonts w:ascii="Times New Roman" w:hAnsi="Times New Roman"/>
          <w:b/>
          <w:sz w:val="28"/>
          <w:szCs w:val="28"/>
          <w:lang w:eastAsia="zh-CN"/>
        </w:rPr>
      </w:pPr>
    </w:p>
    <w:p w14:paraId="518A09B3" w14:textId="77777777" w:rsidR="00AC68DA" w:rsidRDefault="00AC68DA" w:rsidP="00AC68DA">
      <w:pPr>
        <w:pStyle w:val="a4"/>
        <w:rPr>
          <w:rFonts w:ascii="Times New Roman" w:hAnsi="Times New Roman"/>
          <w:b/>
          <w:sz w:val="48"/>
          <w:szCs w:val="48"/>
        </w:rPr>
      </w:pPr>
    </w:p>
    <w:p w14:paraId="37A2F743" w14:textId="77777777" w:rsidR="00AC68DA" w:rsidRDefault="00AC68DA" w:rsidP="00AC68DA">
      <w:pPr>
        <w:pStyle w:val="a4"/>
        <w:rPr>
          <w:rFonts w:ascii="Times New Roman" w:hAnsi="Times New Roman"/>
          <w:b/>
          <w:sz w:val="48"/>
          <w:szCs w:val="48"/>
        </w:rPr>
      </w:pPr>
    </w:p>
    <w:p w14:paraId="01F49A03" w14:textId="77777777" w:rsidR="00AC68DA" w:rsidRDefault="00AC68DA" w:rsidP="00AC68DA">
      <w:pPr>
        <w:pStyle w:val="a4"/>
        <w:jc w:val="center"/>
        <w:rPr>
          <w:rFonts w:ascii="Times New Roman" w:hAnsi="Times New Roman"/>
          <w:b/>
          <w:sz w:val="52"/>
          <w:szCs w:val="52"/>
        </w:rPr>
      </w:pPr>
      <w:r>
        <w:rPr>
          <w:rFonts w:ascii="Times New Roman" w:hAnsi="Times New Roman"/>
          <w:b/>
          <w:sz w:val="52"/>
          <w:szCs w:val="52"/>
        </w:rPr>
        <w:t>РАБОЧАЯ ПРОГРАММА</w:t>
      </w:r>
    </w:p>
    <w:p w14:paraId="1FC5224F" w14:textId="00D466D5" w:rsidR="00AC68DA" w:rsidRDefault="00AC68DA" w:rsidP="00AC68DA">
      <w:pPr>
        <w:pStyle w:val="a4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по технологии для 4 класса</w:t>
      </w:r>
    </w:p>
    <w:p w14:paraId="68C1F389" w14:textId="04E69B0B" w:rsidR="00AC68DA" w:rsidRDefault="00F3798E" w:rsidP="00AC68DA">
      <w:pPr>
        <w:pStyle w:val="a4"/>
        <w:jc w:val="center"/>
        <w:rPr>
          <w:lang w:val="en-US"/>
        </w:rPr>
      </w:pPr>
      <w:r>
        <w:rPr>
          <w:rFonts w:ascii="Times New Roman" w:hAnsi="Times New Roman"/>
          <w:b/>
          <w:sz w:val="36"/>
          <w:szCs w:val="36"/>
        </w:rPr>
        <w:t xml:space="preserve">      на 2023/2024</w:t>
      </w:r>
      <w:r w:rsidR="00AC68DA">
        <w:rPr>
          <w:rFonts w:ascii="Times New Roman" w:hAnsi="Times New Roman"/>
          <w:b/>
          <w:sz w:val="36"/>
          <w:szCs w:val="36"/>
        </w:rPr>
        <w:t>учебный год</w:t>
      </w:r>
    </w:p>
    <w:p w14:paraId="73A8C082" w14:textId="77777777" w:rsidR="00AC68DA" w:rsidRDefault="00AC68DA" w:rsidP="00AC68DA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14:paraId="2BEE3117" w14:textId="77777777" w:rsidR="00AC68DA" w:rsidRDefault="00AC68DA" w:rsidP="00AC68DA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14:paraId="6BDE0E8D" w14:textId="77777777" w:rsidR="00AC68DA" w:rsidRDefault="00AC68DA" w:rsidP="00AC68DA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14:paraId="40E13733" w14:textId="77777777" w:rsidR="00AC68DA" w:rsidRDefault="00AC68DA" w:rsidP="00AC68DA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14:paraId="1B0F82A9" w14:textId="77777777" w:rsidR="00AC68DA" w:rsidRDefault="00AC68DA" w:rsidP="00AC68DA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14:paraId="3D144CC9" w14:textId="77777777" w:rsidR="00AC68DA" w:rsidRDefault="00AC68DA" w:rsidP="00AC68DA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14:paraId="4ED2881F" w14:textId="77777777" w:rsidR="00AC68DA" w:rsidRDefault="00AC68DA" w:rsidP="00AC68DA">
      <w:pPr>
        <w:pStyle w:val="a4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6"/>
        <w:tblW w:w="1389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64"/>
        <w:gridCol w:w="5528"/>
      </w:tblGrid>
      <w:tr w:rsidR="00AC68DA" w14:paraId="6832EBA2" w14:textId="77777777" w:rsidTr="00AC68DA">
        <w:trPr>
          <w:jc w:val="center"/>
        </w:trPr>
        <w:tc>
          <w:tcPr>
            <w:tcW w:w="8364" w:type="dxa"/>
          </w:tcPr>
          <w:p w14:paraId="7DBCE393" w14:textId="67D1D749" w:rsidR="00AC68DA" w:rsidRDefault="00AC68D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Составил: </w:t>
            </w:r>
            <w:proofErr w:type="spellStart"/>
            <w:r w:rsidR="00CB0025">
              <w:rPr>
                <w:rFonts w:ascii="Times New Roman" w:hAnsi="Times New Roman"/>
                <w:szCs w:val="24"/>
              </w:rPr>
              <w:t>Яхина</w:t>
            </w:r>
            <w:proofErr w:type="spellEnd"/>
            <w:r w:rsidR="00CB0025">
              <w:rPr>
                <w:rFonts w:ascii="Times New Roman" w:hAnsi="Times New Roman"/>
                <w:szCs w:val="24"/>
              </w:rPr>
              <w:t xml:space="preserve"> Алсу </w:t>
            </w:r>
            <w:proofErr w:type="spellStart"/>
            <w:r w:rsidR="00CB0025">
              <w:rPr>
                <w:rFonts w:ascii="Times New Roman" w:hAnsi="Times New Roman"/>
                <w:szCs w:val="24"/>
              </w:rPr>
              <w:t>Халитовна</w:t>
            </w:r>
            <w:proofErr w:type="spellEnd"/>
          </w:p>
          <w:p w14:paraId="52738832" w14:textId="77777777" w:rsidR="00AC68DA" w:rsidRDefault="00AC68DA">
            <w:pPr>
              <w:pStyle w:val="a4"/>
            </w:pPr>
            <w:r>
              <w:rPr>
                <w:rFonts w:ascii="Times New Roman" w:hAnsi="Times New Roman"/>
                <w:szCs w:val="24"/>
              </w:rPr>
              <w:t>учитель технологии</w:t>
            </w:r>
          </w:p>
          <w:p w14:paraId="5F875078" w14:textId="1FCAE091" w:rsidR="00AC68DA" w:rsidRPr="008D42C4" w:rsidRDefault="00AC68DA">
            <w:pPr>
              <w:pStyle w:val="a4"/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528" w:type="dxa"/>
            <w:hideMark/>
          </w:tcPr>
          <w:p w14:paraId="652707BF" w14:textId="77777777" w:rsidR="00AC68DA" w:rsidRDefault="00AC68D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Рассмотрено на заседании педагогического совета </w:t>
            </w:r>
          </w:p>
          <w:p w14:paraId="256129C4" w14:textId="77777777" w:rsidR="00AC68DA" w:rsidRDefault="00AC68DA">
            <w:pPr>
              <w:pStyle w:val="a4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протокол № 1 </w:t>
            </w:r>
          </w:p>
          <w:p w14:paraId="1B8C15F4" w14:textId="5598F9A2" w:rsidR="00AC68DA" w:rsidRPr="008D42C4" w:rsidRDefault="00F3798E">
            <w:pPr>
              <w:pStyle w:val="a4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Cs w:val="24"/>
              </w:rPr>
              <w:t>от «24» августа 2023</w:t>
            </w:r>
            <w:r w:rsidR="00AC68DA">
              <w:rPr>
                <w:rFonts w:ascii="Times New Roman" w:hAnsi="Times New Roman"/>
                <w:szCs w:val="24"/>
              </w:rPr>
              <w:t xml:space="preserve"> г.</w:t>
            </w:r>
          </w:p>
        </w:tc>
      </w:tr>
    </w:tbl>
    <w:p w14:paraId="7DD4BD41" w14:textId="77777777" w:rsidR="000A6C7A" w:rsidRDefault="00E3090E" w:rsidP="00E3090E">
      <w:pPr>
        <w:rPr>
          <w:rFonts w:ascii="Times New Roman" w:hAnsi="Times New Roman" w:cs="Times New Roman"/>
          <w:b/>
          <w:sz w:val="24"/>
          <w:szCs w:val="24"/>
        </w:rPr>
      </w:pPr>
      <w:r w:rsidRPr="001C68F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  <w:r w:rsidR="001C68FE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1C68FE">
        <w:rPr>
          <w:rFonts w:ascii="Times New Roman" w:hAnsi="Times New Roman" w:cs="Times New Roman"/>
          <w:b/>
          <w:sz w:val="24"/>
          <w:szCs w:val="24"/>
        </w:rPr>
        <w:t xml:space="preserve">       </w:t>
      </w:r>
    </w:p>
    <w:p w14:paraId="06E3D6D0" w14:textId="08591553" w:rsidR="00E3090E" w:rsidRPr="009F522A" w:rsidRDefault="000A6C7A" w:rsidP="000A6C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E3090E" w:rsidRPr="009F522A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6DB498B1" w14:textId="7C8AF3EA" w:rsidR="00E3090E" w:rsidRPr="009F522A" w:rsidRDefault="00E3090E" w:rsidP="00E3090E">
      <w:pPr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 xml:space="preserve">         Рабочая программа предмета «Технология» обязательной предметной области «Технология» для начального общего образования разработана на основе федерального государственного образовательного стандарта начального общего образования с учетом примерной основной образовательной программы начального общего образования (www.fgosrccstr.ru) и</w:t>
      </w:r>
    </w:p>
    <w:p w14:paraId="4452A1CE" w14:textId="77777777" w:rsidR="00E3090E" w:rsidRPr="009F522A" w:rsidRDefault="00E3090E" w:rsidP="00E3090E">
      <w:pPr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>- нормативных документов:</w:t>
      </w:r>
    </w:p>
    <w:p w14:paraId="31163E11" w14:textId="77777777" w:rsidR="00E3090E" w:rsidRPr="009F522A" w:rsidRDefault="00E3090E" w:rsidP="00E3090E">
      <w:pPr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 xml:space="preserve"> 1. Федеральный закон от 29 декабря 2012 г. № 273-ФЗ «Об образовании в Российской Федерации».</w:t>
      </w:r>
    </w:p>
    <w:p w14:paraId="3D57F109" w14:textId="77777777" w:rsidR="00E3090E" w:rsidRPr="009F522A" w:rsidRDefault="00E3090E" w:rsidP="00E3090E">
      <w:pPr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>2. Приказ Министерства образования и науки РФ от 31 марта 2014 г. № 253 “Об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образования”.</w:t>
      </w:r>
    </w:p>
    <w:p w14:paraId="71C6BE75" w14:textId="77777777" w:rsidR="00E3090E" w:rsidRPr="009F522A" w:rsidRDefault="00E3090E" w:rsidP="00E3090E">
      <w:pPr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>3. По учебному плану МБОУ «</w:t>
      </w:r>
      <w:proofErr w:type="spellStart"/>
      <w:r w:rsidRPr="009F522A">
        <w:rPr>
          <w:rFonts w:ascii="Times New Roman" w:hAnsi="Times New Roman" w:cs="Times New Roman"/>
          <w:sz w:val="24"/>
          <w:szCs w:val="24"/>
        </w:rPr>
        <w:t>Лешев-Тамакская</w:t>
      </w:r>
      <w:proofErr w:type="spellEnd"/>
      <w:r w:rsidRPr="009F522A">
        <w:rPr>
          <w:rFonts w:ascii="Times New Roman" w:hAnsi="Times New Roman" w:cs="Times New Roman"/>
          <w:sz w:val="24"/>
          <w:szCs w:val="24"/>
        </w:rPr>
        <w:t xml:space="preserve"> ООШ»</w:t>
      </w:r>
    </w:p>
    <w:p w14:paraId="708586B0" w14:textId="77777777" w:rsidR="00E3090E" w:rsidRPr="009F522A" w:rsidRDefault="00E3090E" w:rsidP="00E3090E">
      <w:pPr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>4. Приказ Министерства образования и науки Российской Федерации «Об утверждении федерального государственного образовательного стандарта начального общего образования» от 06 октября 2009 г. №373. Зарегистрирован Минюстом России 22 декабря 2009 года, регистрационный № 17785</w:t>
      </w:r>
    </w:p>
    <w:p w14:paraId="4D8CF543" w14:textId="77777777" w:rsidR="00E3090E" w:rsidRPr="009F522A" w:rsidRDefault="00E3090E" w:rsidP="00E3090E">
      <w:pPr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A9F7C3" w14:textId="20E17B8A" w:rsidR="00E3090E" w:rsidRPr="009F522A" w:rsidRDefault="00E3090E" w:rsidP="00E3090E">
      <w:pPr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 xml:space="preserve"> Технология. Рабочие программы. Предметная линия учебников </w:t>
      </w:r>
      <w:proofErr w:type="spellStart"/>
      <w:r w:rsidRPr="009F522A">
        <w:rPr>
          <w:rFonts w:ascii="Times New Roman" w:hAnsi="Times New Roman" w:cs="Times New Roman"/>
          <w:sz w:val="24"/>
          <w:szCs w:val="24"/>
        </w:rPr>
        <w:t>Роговцевой</w:t>
      </w:r>
      <w:proofErr w:type="spellEnd"/>
      <w:r w:rsidRPr="009F522A">
        <w:rPr>
          <w:rFonts w:ascii="Times New Roman" w:hAnsi="Times New Roman" w:cs="Times New Roman"/>
          <w:sz w:val="24"/>
          <w:szCs w:val="24"/>
        </w:rPr>
        <w:t xml:space="preserve"> Н.И, </w:t>
      </w:r>
      <w:proofErr w:type="spellStart"/>
      <w:r w:rsidRPr="009F522A">
        <w:rPr>
          <w:rFonts w:ascii="Times New Roman" w:hAnsi="Times New Roman" w:cs="Times New Roman"/>
          <w:sz w:val="24"/>
          <w:szCs w:val="24"/>
        </w:rPr>
        <w:t>Анащенковой</w:t>
      </w:r>
      <w:proofErr w:type="spellEnd"/>
      <w:r w:rsidRPr="009F522A">
        <w:rPr>
          <w:rFonts w:ascii="Times New Roman" w:hAnsi="Times New Roman" w:cs="Times New Roman"/>
          <w:sz w:val="24"/>
          <w:szCs w:val="24"/>
        </w:rPr>
        <w:t xml:space="preserve"> С.В.  1-4 классы. М: Просвещение. 2011 г.   </w:t>
      </w:r>
    </w:p>
    <w:p w14:paraId="1A92C750" w14:textId="054D2B83" w:rsidR="00E3090E" w:rsidRPr="009F522A" w:rsidRDefault="00E3090E" w:rsidP="00E3090E">
      <w:pPr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 xml:space="preserve">Вклад учебного предмета в общее образование: учебный предмет «Технология» имеет практико-ориентированную направленность. Его содержание не только дает ребенку представление о технологическом процессе как совокупности применяемых при изготовлении какой-либо продукции процессов правил, требований, предъявляемых в технической документации, но и показывает, как использовать эти знания в разных сферах учебной и внеучебной деятельности (при поиске информации, усвоении новых знаний, выполнении практических заданий). </w:t>
      </w:r>
    </w:p>
    <w:p w14:paraId="0BF508E1" w14:textId="63D5F3AF" w:rsidR="00E3090E" w:rsidRPr="009F522A" w:rsidRDefault="00E3090E" w:rsidP="00E3090E">
      <w:pPr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>Рабочая программа по предмету «Технология» разработана для УМК «</w:t>
      </w:r>
      <w:proofErr w:type="spellStart"/>
      <w:r w:rsidR="00C379D9">
        <w:rPr>
          <w:rFonts w:ascii="Times New Roman" w:hAnsi="Times New Roman" w:cs="Times New Roman"/>
          <w:sz w:val="24"/>
          <w:szCs w:val="24"/>
        </w:rPr>
        <w:t>Перпектива</w:t>
      </w:r>
      <w:proofErr w:type="spellEnd"/>
      <w:r w:rsidRPr="009F522A">
        <w:rPr>
          <w:rFonts w:ascii="Times New Roman" w:hAnsi="Times New Roman" w:cs="Times New Roman"/>
          <w:sz w:val="24"/>
          <w:szCs w:val="24"/>
        </w:rPr>
        <w:t>». УМК «</w:t>
      </w:r>
      <w:r w:rsidR="00C379D9">
        <w:rPr>
          <w:rFonts w:ascii="Times New Roman" w:hAnsi="Times New Roman" w:cs="Times New Roman"/>
          <w:sz w:val="24"/>
          <w:szCs w:val="24"/>
        </w:rPr>
        <w:t>Перспектива</w:t>
      </w:r>
      <w:r w:rsidRPr="009F522A">
        <w:rPr>
          <w:rFonts w:ascii="Times New Roman" w:hAnsi="Times New Roman" w:cs="Times New Roman"/>
          <w:sz w:val="24"/>
          <w:szCs w:val="24"/>
        </w:rPr>
        <w:t xml:space="preserve">» разработан в соответствии с современными идеями, теориями общепедагогического и конкретно-методического характера, обеспечивающими новое качество как учебно-методического комплекса в целом, так и значение каждого учебного предмета в отдельности. </w:t>
      </w:r>
    </w:p>
    <w:p w14:paraId="2AF3F149" w14:textId="77777777" w:rsidR="000A6C7A" w:rsidRPr="009F522A" w:rsidRDefault="000A6C7A">
      <w:pPr>
        <w:rPr>
          <w:rFonts w:ascii="Times New Roman" w:eastAsia="Calibri" w:hAnsi="Times New Roman" w:cs="Times New Roman"/>
          <w:b/>
          <w:spacing w:val="-4"/>
          <w:sz w:val="24"/>
          <w:szCs w:val="24"/>
        </w:rPr>
      </w:pPr>
      <w:r w:rsidRPr="009F522A">
        <w:rPr>
          <w:rFonts w:ascii="Times New Roman" w:hAnsi="Times New Roman" w:cs="Times New Roman"/>
          <w:b/>
          <w:spacing w:val="-4"/>
          <w:sz w:val="24"/>
          <w:szCs w:val="24"/>
        </w:rPr>
        <w:br w:type="page"/>
      </w:r>
    </w:p>
    <w:p w14:paraId="0AFCF154" w14:textId="5C93BE2F" w:rsidR="00EE6770" w:rsidRPr="009F522A" w:rsidRDefault="00EE6770" w:rsidP="000A6C7A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b/>
          <w:spacing w:val="-4"/>
          <w:sz w:val="24"/>
          <w:szCs w:val="24"/>
        </w:rPr>
        <w:lastRenderedPageBreak/>
        <w:t xml:space="preserve">Цели и </w:t>
      </w:r>
      <w:r w:rsidRPr="009F522A">
        <w:rPr>
          <w:rFonts w:ascii="Times New Roman" w:hAnsi="Times New Roman"/>
          <w:b/>
          <w:bCs/>
          <w:spacing w:val="-4"/>
          <w:sz w:val="24"/>
          <w:szCs w:val="24"/>
        </w:rPr>
        <w:t>задачи, решаемые при реализации рабочей программы:</w:t>
      </w:r>
    </w:p>
    <w:p w14:paraId="24C2CAC8" w14:textId="77777777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9F522A">
        <w:rPr>
          <w:rFonts w:ascii="Times New Roman" w:hAnsi="Times New Roman"/>
          <w:b/>
          <w:sz w:val="24"/>
          <w:szCs w:val="24"/>
          <w:shd w:val="clear" w:color="auto" w:fill="FFFFFF"/>
          <w:lang w:eastAsia="ru-RU"/>
        </w:rPr>
        <w:t xml:space="preserve">Цели </w:t>
      </w:r>
      <w:r w:rsidRPr="009F522A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изучения технологии в начальной школе:</w:t>
      </w:r>
    </w:p>
    <w:p w14:paraId="5FEA1506" w14:textId="77777777" w:rsidR="00EE6770" w:rsidRPr="009F522A" w:rsidRDefault="00EE6770" w:rsidP="00EE6770">
      <w:pPr>
        <w:pStyle w:val="a4"/>
        <w:ind w:left="1647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F522A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-   Овладение технологическими знаниями и технико-технологическими умениями.</w:t>
      </w:r>
    </w:p>
    <w:p w14:paraId="32357420" w14:textId="77777777" w:rsidR="00EE6770" w:rsidRPr="009F522A" w:rsidRDefault="00EE6770" w:rsidP="00EE6770">
      <w:pPr>
        <w:pStyle w:val="a4"/>
        <w:ind w:left="1647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F522A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-   Освоение продуктивной проектной деятельности.</w:t>
      </w:r>
    </w:p>
    <w:p w14:paraId="47B4CD83" w14:textId="77777777" w:rsidR="00EE6770" w:rsidRPr="009F522A" w:rsidRDefault="00EE6770" w:rsidP="00EE6770">
      <w:pPr>
        <w:pStyle w:val="a4"/>
        <w:ind w:left="1647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F522A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-   Формирование позитивного эмоционально-ценностного отношения к труду и людям труда.</w:t>
      </w:r>
    </w:p>
    <w:p w14:paraId="7E3CE4EA" w14:textId="77777777" w:rsidR="00EE6770" w:rsidRPr="009F522A" w:rsidRDefault="00EE6770" w:rsidP="00EE6770">
      <w:pPr>
        <w:pStyle w:val="a4"/>
        <w:ind w:firstLine="567"/>
        <w:rPr>
          <w:rFonts w:ascii="Times New Roman" w:hAnsi="Times New Roman"/>
          <w:b/>
          <w:sz w:val="24"/>
          <w:szCs w:val="24"/>
        </w:rPr>
      </w:pPr>
      <w:r w:rsidRPr="009F522A">
        <w:rPr>
          <w:rFonts w:ascii="Times New Roman" w:hAnsi="Times New Roman"/>
          <w:b/>
          <w:sz w:val="24"/>
          <w:szCs w:val="24"/>
        </w:rPr>
        <w:t>Основные задачи:</w:t>
      </w:r>
    </w:p>
    <w:p w14:paraId="0126EC68" w14:textId="77777777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духовно-нравственное развитие учащихся, освоение нравственно-эстетического и социально-исторического опыта человечества, отраженного в материальной культуре;</w:t>
      </w:r>
    </w:p>
    <w:p w14:paraId="4D480DF3" w14:textId="77777777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 xml:space="preserve"> - развитие эмоционально-ценностного отношения   к социальному миру и миру природы через формирование позитивного отношения к труду и людям труда, знакомство с современными профессиями;</w:t>
      </w:r>
    </w:p>
    <w:p w14:paraId="604BF7A5" w14:textId="0E690A6A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формирование умения осуществлять личностный выбор способов деятельности, реализовать их в практической деятельности, нести ответственность за результат своего труда;</w:t>
      </w:r>
    </w:p>
    <w:p w14:paraId="5D686E79" w14:textId="77777777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формирование идентичности гражданина России в поликультурном многонациональном обществе на основе знакомства с ремеслами народов России;</w:t>
      </w:r>
    </w:p>
    <w:p w14:paraId="0A6309A0" w14:textId="77777777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 xml:space="preserve">- развитие способности к равноправному сотрудничеству на основе уважения личности другого человека; воспитание толерантности к мнению и позиции других; </w:t>
      </w:r>
    </w:p>
    <w:p w14:paraId="147507A9" w14:textId="0F801542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формирование целостной картины мира (образа мира) на основе познания мира через осмысление духовно-психологического содержания предметного мира и его единства с миром природы, освоения трудовых умений и навыков, осмысления технологии процесса выполнения изделий в проектной деятельности;</w:t>
      </w:r>
    </w:p>
    <w:p w14:paraId="68B38B46" w14:textId="79B0AB97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 развитие познавательных мотивов, инициативности, любознательности и познавательных интересов на основе связи трудового и технологического образования с жизненным опытом и системой ценностей ребенка;</w:t>
      </w:r>
    </w:p>
    <w:p w14:paraId="4AF2F510" w14:textId="445727C5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формирование мотивации успеха, готовности к действиям в новых условиях и нестандартных ситуациях;</w:t>
      </w:r>
    </w:p>
    <w:p w14:paraId="65B05195" w14:textId="77777777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 xml:space="preserve">- гармоничное развитие понятийно-логического и образно-художественного мышления в процессе реализации проекта; </w:t>
      </w:r>
    </w:p>
    <w:p w14:paraId="3836BB1D" w14:textId="6517279A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развитие творческого потенциала личности в процессе изготовления изделий при замене различных видов материалов, способов выполнения отдельных операций;</w:t>
      </w:r>
    </w:p>
    <w:p w14:paraId="26B51649" w14:textId="7DACB135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формирование первоначальных конструкторско-технологических знаний и умений на основе обучения работе с технологической картой, строгого выполнение технологии изготовления любых изделий;</w:t>
      </w:r>
    </w:p>
    <w:p w14:paraId="0C24C4B1" w14:textId="77777777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развитие знаково-символического и пространственного мышления, творческого и репродуктивного воображения, творческого мышления;</w:t>
      </w:r>
    </w:p>
    <w:p w14:paraId="799A696D" w14:textId="77777777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 xml:space="preserve">- формирование на основе овладения культурой проектной деятельности внутреннего плана деятельности, включающего целеполагание, планирование (умение составлять план действий и применять его для решения учебных задач), прогнозирование (предсказание будущего результата при различных условиях выполнения действия), контроль, коррекцию и оценку; </w:t>
      </w:r>
    </w:p>
    <w:p w14:paraId="33CB8477" w14:textId="570F915E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обучение умению самостоятельно оценивать свое изделие, свой труд, приобщение к пониманию обязательности оценки качества продукции, работе над изделием в формате и логике проекта;</w:t>
      </w:r>
    </w:p>
    <w:p w14:paraId="21A5AB77" w14:textId="0B48A9F4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 xml:space="preserve">- формирование умения переносить освоенные в проектной деятельности теоретические знания о технологическом процессе в практику изготовления изделий ручного труда, </w:t>
      </w:r>
      <w:r w:rsidR="005456FF">
        <w:rPr>
          <w:rFonts w:ascii="Times New Roman" w:hAnsi="Times New Roman"/>
          <w:sz w:val="24"/>
          <w:szCs w:val="24"/>
        </w:rPr>
        <w:t>и</w:t>
      </w:r>
      <w:r w:rsidRPr="009F522A">
        <w:rPr>
          <w:rFonts w:ascii="Times New Roman" w:hAnsi="Times New Roman"/>
          <w:sz w:val="24"/>
          <w:szCs w:val="24"/>
        </w:rPr>
        <w:t>спользовать технологические знания при изучении предмета «Окружающий мир» и других школьных дисциплин;</w:t>
      </w:r>
    </w:p>
    <w:p w14:paraId="6BAFACB9" w14:textId="658FAFB0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lastRenderedPageBreak/>
        <w:t>-  обучение приемам работы с природными, пластичными материалами, бумагой, тканью, работе с конструктором, формирование умения подбирать   необходимые для выполнения изделия инструменты;</w:t>
      </w:r>
    </w:p>
    <w:p w14:paraId="4D8233C3" w14:textId="5D97F371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формирование привычки неукоснительно соблюдать технику безопасности и правила работы с инструментами, организации рабочего места;</w:t>
      </w:r>
    </w:p>
    <w:p w14:paraId="170891BD" w14:textId="5A4B39A5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 xml:space="preserve">- формирование первоначальных умений поиска необходимой информации в словарях, каталогах, библиотеке, умений проверки, преобразования, хранения, передачи имеющейся информации, навыков использования компьютера; </w:t>
      </w:r>
    </w:p>
    <w:p w14:paraId="3ECBC797" w14:textId="12EF426A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 xml:space="preserve">- формирование коммуникативных умений в процессе реализации проектной деятельности (выслушивать и принимать разные точки зрения и мнения, сравнивая их со своей; распределять обязанности, приходить к единому решению в процессе обсуждения (договариваться), аргументировать свою точку зрения, убеждать в правильности выбранного способа и т.д.); </w:t>
      </w:r>
    </w:p>
    <w:p w14:paraId="2AB4D415" w14:textId="77777777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формирование потребности в общении и осмысление его значимости для достижения положительного конечного результата;</w:t>
      </w:r>
    </w:p>
    <w:p w14:paraId="7638F681" w14:textId="33E0AEE4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9F522A">
        <w:rPr>
          <w:rFonts w:ascii="Times New Roman" w:hAnsi="Times New Roman"/>
          <w:sz w:val="24"/>
          <w:szCs w:val="24"/>
        </w:rPr>
        <w:t>- формирование потребности в сотрудничестве, осмысление и соблюдение правил взаимодействия при групповой и парной работе, при общении с разными возрастными группами.</w:t>
      </w:r>
    </w:p>
    <w:p w14:paraId="02559AA5" w14:textId="77777777" w:rsidR="00EE6770" w:rsidRPr="009F522A" w:rsidRDefault="00EE6770" w:rsidP="00EE6770">
      <w:pPr>
        <w:pStyle w:val="a4"/>
        <w:ind w:firstLine="567"/>
        <w:rPr>
          <w:rFonts w:ascii="Times New Roman" w:hAnsi="Times New Roman"/>
          <w:sz w:val="24"/>
          <w:szCs w:val="24"/>
        </w:rPr>
      </w:pPr>
    </w:p>
    <w:p w14:paraId="291A4F16" w14:textId="77777777" w:rsidR="00EE6770" w:rsidRPr="009F522A" w:rsidRDefault="00EE6770" w:rsidP="00EE67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158B9BC" w14:textId="77777777" w:rsidR="00EE6770" w:rsidRPr="009F522A" w:rsidRDefault="00EE6770" w:rsidP="00EE67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F522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Особенности преподавания курса.</w:t>
      </w:r>
    </w:p>
    <w:p w14:paraId="73DA61B9" w14:textId="77777777" w:rsidR="00EE6770" w:rsidRPr="009F522A" w:rsidRDefault="00EE6770" w:rsidP="00EE67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BE3DCF0" w14:textId="77777777" w:rsidR="00EE6770" w:rsidRPr="009F522A" w:rsidRDefault="00EE6770" w:rsidP="00EE67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 xml:space="preserve">        Особенность данной линии состоит в ориентации на понимание детьми постепенного освоения человеком природы, частью которой он является. Ребенок должен осознать, что все вокруг создано природой и человеком, и через это понимание осваивать трудовые навыки.</w:t>
      </w:r>
    </w:p>
    <w:p w14:paraId="0F9F97DE" w14:textId="77777777" w:rsidR="00EE6770" w:rsidRPr="009F522A" w:rsidRDefault="00EE6770" w:rsidP="00EE67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 xml:space="preserve">Учащиеся знакомятся с земным, водным, воздушным и информационным пространствами. </w:t>
      </w:r>
    </w:p>
    <w:p w14:paraId="7891C75B" w14:textId="77777777" w:rsidR="00EE6770" w:rsidRPr="009F522A" w:rsidRDefault="00EE6770" w:rsidP="00EE67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 xml:space="preserve">      Уровень образования – базовый</w:t>
      </w:r>
    </w:p>
    <w:p w14:paraId="0B99F89B" w14:textId="77777777" w:rsidR="00EE6770" w:rsidRPr="009F522A" w:rsidRDefault="00EE6770" w:rsidP="00EE67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 xml:space="preserve">      По базисному плану курс технологии составляет во 4 классе 34 часа (1 час в неделю, 34 учебные недели). </w:t>
      </w:r>
    </w:p>
    <w:p w14:paraId="2CE3003E" w14:textId="309E408A" w:rsidR="00EE6770" w:rsidRPr="009F522A" w:rsidRDefault="00EE6770" w:rsidP="00EE6770">
      <w:pPr>
        <w:spacing w:after="0" w:line="240" w:lineRule="auto"/>
        <w:rPr>
          <w:rStyle w:val="apple-converted-space"/>
          <w:sz w:val="24"/>
          <w:szCs w:val="24"/>
        </w:rPr>
      </w:pPr>
      <w:r w:rsidRPr="009F52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Для реализации Рабочей программы используется учебно-методический комплект –</w:t>
      </w:r>
      <w:proofErr w:type="spellStart"/>
      <w:r w:rsidRPr="009F522A">
        <w:rPr>
          <w:rFonts w:ascii="Times New Roman" w:hAnsi="Times New Roman" w:cs="Times New Roman"/>
          <w:sz w:val="24"/>
          <w:szCs w:val="24"/>
        </w:rPr>
        <w:t>Н.И.Роговцевой</w:t>
      </w:r>
      <w:proofErr w:type="spellEnd"/>
      <w:r w:rsidRPr="009F522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F522A">
        <w:rPr>
          <w:rFonts w:ascii="Times New Roman" w:hAnsi="Times New Roman" w:cs="Times New Roman"/>
          <w:sz w:val="24"/>
          <w:szCs w:val="24"/>
        </w:rPr>
        <w:t>Н.В.Богдановой</w:t>
      </w:r>
      <w:proofErr w:type="spellEnd"/>
      <w:r w:rsidRPr="009F522A">
        <w:rPr>
          <w:rFonts w:ascii="Times New Roman" w:hAnsi="Times New Roman" w:cs="Times New Roman"/>
          <w:sz w:val="24"/>
          <w:szCs w:val="24"/>
        </w:rPr>
        <w:t xml:space="preserve">; Н. В. Добромыслова </w:t>
      </w:r>
      <w:r w:rsidRPr="009F522A">
        <w:rPr>
          <w:rFonts w:ascii="Times New Roman" w:eastAsia="Times New Roman" w:hAnsi="Times New Roman" w:cs="Times New Roman"/>
          <w:sz w:val="24"/>
          <w:szCs w:val="24"/>
          <w:lang w:eastAsia="ar-SA"/>
        </w:rPr>
        <w:t>«Технология»</w:t>
      </w:r>
      <w:r w:rsidRPr="009F522A">
        <w:rPr>
          <w:rFonts w:ascii="Times New Roman" w:hAnsi="Times New Roman" w:cs="Times New Roman"/>
          <w:sz w:val="24"/>
          <w:szCs w:val="24"/>
        </w:rPr>
        <w:t>: Учебник для учащихся 4 класса,</w:t>
      </w:r>
      <w:r w:rsidR="00130809">
        <w:rPr>
          <w:rFonts w:ascii="Times New Roman" w:hAnsi="Times New Roman" w:cs="Times New Roman"/>
          <w:sz w:val="24"/>
          <w:szCs w:val="24"/>
        </w:rPr>
        <w:t xml:space="preserve"> </w:t>
      </w:r>
      <w:r w:rsidRPr="009F522A">
        <w:rPr>
          <w:rFonts w:ascii="Times New Roman" w:hAnsi="Times New Roman" w:cs="Times New Roman"/>
          <w:sz w:val="24"/>
          <w:szCs w:val="24"/>
        </w:rPr>
        <w:t>М, Просвещение, 2013</w:t>
      </w:r>
      <w:r w:rsidRPr="009F52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рекомендованный Министерством образования и науки Российской Федерации.</w:t>
      </w:r>
    </w:p>
    <w:p w14:paraId="1B8D0B44" w14:textId="3140D4C3" w:rsidR="00EE6770" w:rsidRPr="009F522A" w:rsidRDefault="00EE6770" w:rsidP="00EE67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 xml:space="preserve">    Примечание: На</w:t>
      </w:r>
      <w:r w:rsidR="00130809">
        <w:rPr>
          <w:rFonts w:ascii="Times New Roman" w:hAnsi="Times New Roman" w:cs="Times New Roman"/>
          <w:sz w:val="24"/>
          <w:szCs w:val="24"/>
        </w:rPr>
        <w:t xml:space="preserve"> о</w:t>
      </w:r>
      <w:r w:rsidRPr="009F522A">
        <w:rPr>
          <w:rFonts w:ascii="Times New Roman" w:hAnsi="Times New Roman" w:cs="Times New Roman"/>
          <w:sz w:val="24"/>
          <w:szCs w:val="24"/>
        </w:rPr>
        <w:t>сновании</w:t>
      </w:r>
      <w:r w:rsidR="005456FF">
        <w:rPr>
          <w:rFonts w:ascii="Times New Roman" w:hAnsi="Times New Roman" w:cs="Times New Roman"/>
          <w:sz w:val="24"/>
          <w:szCs w:val="24"/>
        </w:rPr>
        <w:t xml:space="preserve"> </w:t>
      </w:r>
      <w:r w:rsidRPr="009F522A">
        <w:rPr>
          <w:rFonts w:ascii="Times New Roman" w:hAnsi="Times New Roman" w:cs="Times New Roman"/>
          <w:sz w:val="24"/>
          <w:szCs w:val="24"/>
        </w:rPr>
        <w:t xml:space="preserve">решения педсовета о выполнении учебных программ, если уроки совпадают с праздниками, будут использованы </w:t>
      </w:r>
      <w:proofErr w:type="gramStart"/>
      <w:r w:rsidRPr="009F522A">
        <w:rPr>
          <w:rFonts w:ascii="Times New Roman" w:hAnsi="Times New Roman" w:cs="Times New Roman"/>
          <w:sz w:val="24"/>
          <w:szCs w:val="24"/>
        </w:rPr>
        <w:t>часы</w:t>
      </w:r>
      <w:proofErr w:type="gramEnd"/>
      <w:r w:rsidRPr="009F522A">
        <w:rPr>
          <w:rFonts w:ascii="Times New Roman" w:hAnsi="Times New Roman" w:cs="Times New Roman"/>
          <w:sz w:val="24"/>
          <w:szCs w:val="24"/>
        </w:rPr>
        <w:t xml:space="preserve"> выделенные на повторение или объединены планируемые уроки по данной теме.</w:t>
      </w:r>
    </w:p>
    <w:p w14:paraId="0CF5E0C9" w14:textId="77777777" w:rsidR="00EE6770" w:rsidRPr="009F522A" w:rsidRDefault="00EE6770" w:rsidP="00EE67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DE94F" w14:textId="77777777" w:rsidR="000A6C7A" w:rsidRPr="009F522A" w:rsidRDefault="000A6C7A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522A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FBD3185" w14:textId="6B7C39AF" w:rsidR="00EE6770" w:rsidRPr="009F522A" w:rsidRDefault="00EE6770" w:rsidP="000A6C7A">
      <w:pPr>
        <w:pStyle w:val="body"/>
        <w:spacing w:before="0" w:beforeAutospacing="0" w:after="0" w:afterAutospacing="0"/>
        <w:jc w:val="center"/>
        <w:rPr>
          <w:b/>
        </w:rPr>
      </w:pPr>
      <w:r w:rsidRPr="009F522A">
        <w:rPr>
          <w:b/>
        </w:rPr>
        <w:lastRenderedPageBreak/>
        <w:t>Планируемые результаты изучения предмета</w:t>
      </w:r>
    </w:p>
    <w:p w14:paraId="2821A57E" w14:textId="77777777" w:rsidR="00EE6770" w:rsidRPr="009F522A" w:rsidRDefault="00EE6770" w:rsidP="00EE67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4"/>
        <w:gridCol w:w="2948"/>
        <w:gridCol w:w="2668"/>
        <w:gridCol w:w="3657"/>
        <w:gridCol w:w="3719"/>
      </w:tblGrid>
      <w:tr w:rsidR="00EE6770" w:rsidRPr="009F522A" w14:paraId="5E4164B7" w14:textId="77777777" w:rsidTr="00F74F93">
        <w:trPr>
          <w:trHeight w:val="270"/>
        </w:trPr>
        <w:tc>
          <w:tcPr>
            <w:tcW w:w="1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69503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9F522A">
              <w:rPr>
                <w:b/>
              </w:rPr>
              <w:t>Название раздела</w:t>
            </w:r>
          </w:p>
        </w:tc>
        <w:tc>
          <w:tcPr>
            <w:tcW w:w="5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F5D72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9F522A">
              <w:rPr>
                <w:rStyle w:val="FontStyle31"/>
                <w:sz w:val="24"/>
                <w:szCs w:val="24"/>
              </w:rPr>
              <w:t>Предметные результаты</w:t>
            </w:r>
          </w:p>
        </w:tc>
        <w:tc>
          <w:tcPr>
            <w:tcW w:w="36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0B195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9F522A">
              <w:rPr>
                <w:rStyle w:val="FontStyle31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3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992CD" w14:textId="7FB688B9" w:rsidR="00EE6770" w:rsidRPr="009F522A" w:rsidRDefault="00EE6770" w:rsidP="00F74F93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F522A">
              <w:rPr>
                <w:rStyle w:val="FontStyle31"/>
                <w:sz w:val="24"/>
                <w:szCs w:val="24"/>
              </w:rPr>
              <w:t>Личностные</w:t>
            </w:r>
            <w:proofErr w:type="spellEnd"/>
            <w:r w:rsidR="00130809">
              <w:rPr>
                <w:rStyle w:val="FontStyle3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F522A">
              <w:rPr>
                <w:rStyle w:val="FontStyle31"/>
                <w:sz w:val="24"/>
                <w:szCs w:val="24"/>
              </w:rPr>
              <w:t>результаты</w:t>
            </w:r>
            <w:proofErr w:type="spellEnd"/>
          </w:p>
        </w:tc>
      </w:tr>
      <w:tr w:rsidR="00EE6770" w:rsidRPr="009F522A" w14:paraId="66AA3965" w14:textId="77777777" w:rsidTr="00F74F93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19AB3" w14:textId="77777777" w:rsidR="00EE6770" w:rsidRPr="009F522A" w:rsidRDefault="00EE6770" w:rsidP="00F74F9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86CD0" w14:textId="77777777" w:rsidR="00EE6770" w:rsidRPr="009F522A" w:rsidRDefault="00EE6770" w:rsidP="00F74F93">
            <w:pPr>
              <w:pStyle w:val="body"/>
              <w:spacing w:line="276" w:lineRule="auto"/>
              <w:jc w:val="center"/>
              <w:rPr>
                <w:rStyle w:val="FontStyle31"/>
                <w:sz w:val="24"/>
                <w:szCs w:val="24"/>
              </w:rPr>
            </w:pPr>
            <w:r w:rsidRPr="009F522A">
              <w:rPr>
                <w:rStyle w:val="FontStyle31"/>
                <w:sz w:val="24"/>
                <w:szCs w:val="24"/>
              </w:rPr>
              <w:t>ученик научится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352B5" w14:textId="77777777" w:rsidR="00EE6770" w:rsidRPr="009F522A" w:rsidRDefault="00EE6770" w:rsidP="00F74F93">
            <w:pPr>
              <w:pStyle w:val="body"/>
              <w:spacing w:line="276" w:lineRule="auto"/>
              <w:jc w:val="center"/>
              <w:rPr>
                <w:rStyle w:val="FontStyle31"/>
                <w:sz w:val="24"/>
                <w:szCs w:val="24"/>
              </w:rPr>
            </w:pPr>
            <w:r w:rsidRPr="009F522A">
              <w:rPr>
                <w:rStyle w:val="FontStyle31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8E036" w14:textId="77777777" w:rsidR="00EE6770" w:rsidRPr="009F522A" w:rsidRDefault="00EE6770" w:rsidP="00F74F9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E7E91" w14:textId="77777777" w:rsidR="00EE6770" w:rsidRPr="009F522A" w:rsidRDefault="00EE6770" w:rsidP="00F74F93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EE6770" w:rsidRPr="009F522A" w14:paraId="5FD434E2" w14:textId="77777777" w:rsidTr="00F74F93">
        <w:trPr>
          <w:trHeight w:val="270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C4CA" w14:textId="77777777" w:rsidR="00EE6770" w:rsidRPr="009F522A" w:rsidRDefault="00EE6770" w:rsidP="00F74F93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Человек и земля 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23ED7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>- отбирать информацию об истории развития железнодорожного транспорта в России;</w:t>
            </w:r>
          </w:p>
          <w:p w14:paraId="0741A68F" w14:textId="76D348C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 xml:space="preserve"> - овладевать основами черчения, анализировать конструкцию изделия, выполнять разметку деталей при помощи линейки и циркуля, раскрой деталей при помощи ножниц, соблюдать правила безопасного использования этих инструментов;</w:t>
            </w:r>
          </w:p>
          <w:p w14:paraId="7C9F7784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 xml:space="preserve">- отбирать информацию о развитии автомобилестроения в России, видах, назначении и конструкции автомобиля «КамАЗ»; - отбирать информацию о технологии производства обуви и профессиональной </w:t>
            </w:r>
            <w:r w:rsidRPr="009F522A">
              <w:lastRenderedPageBreak/>
              <w:t>деятельности людей, работающих на обувном производстве;</w:t>
            </w:r>
          </w:p>
          <w:p w14:paraId="0CB8EC4E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>- отбирать информацию о бытовой технике, ее видах и назначении;</w:t>
            </w:r>
          </w:p>
          <w:p w14:paraId="2D4E2ECC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rPr>
                <w:rStyle w:val="FontStyle31"/>
                <w:b w:val="0"/>
                <w:bCs w:val="0"/>
                <w:sz w:val="24"/>
                <w:szCs w:val="24"/>
              </w:rPr>
            </w:pPr>
            <w:r w:rsidRPr="009F522A">
              <w:t>-определять последовательность сборки простой электрической цепи по схеме и рисунку и соотносить условные обозначения  с реальными предметами.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6265F" w14:textId="77777777" w:rsidR="00EE6770" w:rsidRPr="009F522A" w:rsidRDefault="00EE6770" w:rsidP="00F74F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находить и отбирать информацию о полезных ископаемых, способах их добычи и транспортировки, профессиях людей, занимающихся добычей ископаемых посредством бурения и поиском полезных ископаемых из материала учебника и других источников;</w:t>
            </w:r>
          </w:p>
          <w:p w14:paraId="08DAD153" w14:textId="65057B00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>- овладевать технологией лепки слоями для создания имитации рисунка малахита;</w:t>
            </w:r>
          </w:p>
          <w:p w14:paraId="4D9D0337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 xml:space="preserve">- находить информацию о технологии производства одежды и профессиональной деятельности людей, работающих на швейном производстве; - находить и отбирать </w:t>
            </w:r>
            <w:r w:rsidRPr="009F522A">
              <w:lastRenderedPageBreak/>
              <w:t>информацию о технологии производства кондитерских изделий (шоколада) и профессиональной деятельности людей, работающих на кондитерском производстве;</w:t>
            </w:r>
          </w:p>
          <w:p w14:paraId="1B913950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rPr>
                <w:rStyle w:val="FontStyle31"/>
                <w:sz w:val="24"/>
                <w:szCs w:val="24"/>
              </w:rPr>
            </w:pPr>
            <w:r w:rsidRPr="009F522A">
              <w:t>- находить и информацию о видах и конструкциях теплиц, их значении для обеспечения жизнедеятельности человека.</w:t>
            </w:r>
          </w:p>
        </w:tc>
        <w:tc>
          <w:tcPr>
            <w:tcW w:w="36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06DDB" w14:textId="77777777" w:rsidR="00EE6770" w:rsidRPr="009F522A" w:rsidRDefault="00EE6770" w:rsidP="00F74F93">
            <w:pPr>
              <w:tabs>
                <w:tab w:val="left" w:pos="0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овладение способностью принимать и сохранять цели и задачи учебной деятельности, поиска средств ее осуществления;</w:t>
            </w:r>
          </w:p>
          <w:p w14:paraId="01934274" w14:textId="495FEA91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освоение</w:t>
            </w:r>
            <w:r w:rsidR="001308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способов решения проблем творческого и поискового характера;</w:t>
            </w:r>
          </w:p>
          <w:p w14:paraId="09691218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      </w:r>
          </w:p>
          <w:p w14:paraId="1EE7CDCE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      </w:r>
          </w:p>
          <w:p w14:paraId="3DCF27D3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- 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      </w:r>
          </w:p>
          <w:p w14:paraId="4F378C86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      </w:r>
          </w:p>
          <w:p w14:paraId="2116E220" w14:textId="1781AE39" w:rsidR="00EE6770" w:rsidRPr="009F522A" w:rsidRDefault="00EE6770" w:rsidP="00F74F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       - овладение логическими действиями сравнения, анализа, синтеза, обобщения, классификации по родовидовым признакам, установления аналогий и причинно-следственных связей, построения рассуждений, отнесения к известным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понятиям;</w:t>
            </w:r>
          </w:p>
          <w:p w14:paraId="05ED9941" w14:textId="0C2C388A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</w:t>
            </w:r>
            <w:r w:rsidR="001118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зрения и оценку событий;</w:t>
            </w:r>
          </w:p>
          <w:p w14:paraId="071D0BDD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овладение базовыми предметными и межпредметными понятиями, отражающими существенные связи и отношения между объектами и процессами.</w:t>
            </w:r>
          </w:p>
          <w:p w14:paraId="005CC813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rPr>
                <w:rStyle w:val="FontStyle31"/>
                <w:sz w:val="24"/>
                <w:szCs w:val="24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42984" w14:textId="77777777" w:rsidR="00EE6770" w:rsidRPr="009F522A" w:rsidRDefault="00EE6770" w:rsidP="00F74F93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воспитание патриотизма, чувства гордости за свою Родину, российский народ и историю России;</w:t>
            </w:r>
          </w:p>
          <w:p w14:paraId="3D6971AA" w14:textId="77777777" w:rsidR="00EE6770" w:rsidRPr="009F522A" w:rsidRDefault="00EE6770" w:rsidP="00F74F93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      </w:r>
          </w:p>
          <w:p w14:paraId="113A5E44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 формирование уважительного отношения к иному мнению, истории и культуре других народов;</w:t>
            </w:r>
          </w:p>
          <w:p w14:paraId="073F1040" w14:textId="77777777" w:rsidR="00EE6770" w:rsidRPr="009F522A" w:rsidRDefault="00EE6770" w:rsidP="00F74F93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принятие и освоение социальной роли обучающегося, развитие мотивов учебной деятельности и формирование личностного смысла учения;</w:t>
            </w:r>
          </w:p>
          <w:p w14:paraId="195F2DE9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      </w:r>
          </w:p>
          <w:p w14:paraId="73710222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-  формирование эстетических потребностей,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ценностей и чувств;</w:t>
            </w:r>
          </w:p>
          <w:p w14:paraId="516BBEEC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      </w:r>
          </w:p>
          <w:p w14:paraId="2D884538" w14:textId="77777777" w:rsidR="00EE6770" w:rsidRPr="009F522A" w:rsidRDefault="00EE6770" w:rsidP="00F74F93">
            <w:pPr>
              <w:pStyle w:val="a5"/>
              <w:spacing w:after="0" w:line="240" w:lineRule="auto"/>
              <w:ind w:left="0"/>
              <w:rPr>
                <w:rStyle w:val="FontStyle31"/>
                <w:sz w:val="24"/>
                <w:szCs w:val="24"/>
                <w:lang w:val="ru-RU"/>
              </w:rPr>
            </w:pPr>
            <w:r w:rsidRPr="009F522A">
              <w:rPr>
                <w:rFonts w:ascii="Times New Roman" w:hAnsi="Times New Roman"/>
                <w:sz w:val="24"/>
                <w:szCs w:val="24"/>
                <w:lang w:val="ru-RU"/>
              </w:rPr>
              <w:t>- формирование установки на безопасный и здоровый образ жизни</w:t>
            </w:r>
          </w:p>
        </w:tc>
      </w:tr>
      <w:tr w:rsidR="00EE6770" w:rsidRPr="009F522A" w14:paraId="2A2A7EE4" w14:textId="77777777" w:rsidTr="00F74F93">
        <w:trPr>
          <w:trHeight w:val="531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D9D23" w14:textId="77777777" w:rsidR="00EE6770" w:rsidRPr="009F522A" w:rsidRDefault="00EE6770" w:rsidP="00F74F93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F522A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Человек и вода 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23C28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>- отбирать информацию об истории развития узелкового плетения и макраме;</w:t>
            </w:r>
          </w:p>
          <w:p w14:paraId="054A8880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>-  осваивать приемы выполнения одинарного и двойного плоских узлов;</w:t>
            </w:r>
          </w:p>
          <w:p w14:paraId="1763524C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rPr>
                <w:rStyle w:val="FontStyle31"/>
                <w:b w:val="0"/>
                <w:bCs w:val="0"/>
                <w:sz w:val="24"/>
                <w:szCs w:val="24"/>
              </w:rPr>
            </w:pPr>
            <w:r w:rsidRPr="009F522A">
              <w:t>- сравнивать способы вязания морских узлов и узлов в технике макраме.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8DF23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>- находить информацию об устройстве системы водоснабжения города и о фильтрации воды;</w:t>
            </w:r>
          </w:p>
          <w:p w14:paraId="64751E06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rPr>
                <w:rStyle w:val="FontStyle31"/>
                <w:sz w:val="24"/>
                <w:szCs w:val="24"/>
              </w:rPr>
            </w:pPr>
            <w:r w:rsidRPr="009F522A">
              <w:t>- находить и отбирать информацию о работе и устройстве порта, о профессиях людей, работающих в порту.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DC3FD" w14:textId="77777777" w:rsidR="00EE6770" w:rsidRPr="009F522A" w:rsidRDefault="00EE6770" w:rsidP="00F74F93">
            <w:pPr>
              <w:spacing w:after="0"/>
              <w:rPr>
                <w:rStyle w:val="FontStyle31"/>
                <w:rFonts w:eastAsia="Times New Roman"/>
                <w:sz w:val="24"/>
                <w:szCs w:val="24"/>
              </w:rPr>
            </w:pPr>
          </w:p>
        </w:tc>
        <w:tc>
          <w:tcPr>
            <w:tcW w:w="3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4ABC2" w14:textId="77777777" w:rsidR="00EE6770" w:rsidRPr="009F522A" w:rsidRDefault="00EE6770" w:rsidP="00F74F93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воспитание патриотизма, чувства гордости за свою Родину, российский народ и историю России;</w:t>
            </w:r>
          </w:p>
          <w:p w14:paraId="14DE0C38" w14:textId="77777777" w:rsidR="00EE6770" w:rsidRPr="009F522A" w:rsidRDefault="00EE6770" w:rsidP="00F74F93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      </w:r>
          </w:p>
          <w:p w14:paraId="2587728C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формирование уважительного отношения к иному мнению, истории и культуре других народов;</w:t>
            </w:r>
          </w:p>
          <w:p w14:paraId="58423329" w14:textId="77777777" w:rsidR="00EE6770" w:rsidRPr="009F522A" w:rsidRDefault="00EE6770" w:rsidP="00F74F93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- принятие и освоение социальной роли обучающегося, развитие мотивов учебной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и формирование личностного смысла учения;</w:t>
            </w:r>
          </w:p>
          <w:p w14:paraId="7EB17E9D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      </w:r>
          </w:p>
          <w:p w14:paraId="7A533B40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формирование эстетических потребностей, ценностей и чувств;</w:t>
            </w:r>
          </w:p>
          <w:p w14:paraId="66150DF1" w14:textId="77777777" w:rsidR="00EE6770" w:rsidRPr="009F522A" w:rsidRDefault="00EE6770" w:rsidP="00F74F93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- 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      </w:r>
          </w:p>
          <w:p w14:paraId="50C4D4F4" w14:textId="77777777" w:rsidR="00EE6770" w:rsidRPr="009F522A" w:rsidRDefault="00EE6770" w:rsidP="00F74F93">
            <w:pPr>
              <w:pStyle w:val="a5"/>
              <w:spacing w:after="0" w:line="240" w:lineRule="auto"/>
              <w:ind w:left="0"/>
              <w:rPr>
                <w:rStyle w:val="FontStyle31"/>
                <w:sz w:val="24"/>
                <w:szCs w:val="24"/>
                <w:lang w:val="ru-RU"/>
              </w:rPr>
            </w:pPr>
            <w:r w:rsidRPr="009F522A">
              <w:rPr>
                <w:rFonts w:ascii="Times New Roman" w:hAnsi="Times New Roman"/>
                <w:sz w:val="24"/>
                <w:szCs w:val="24"/>
                <w:lang w:val="ru-RU"/>
              </w:rPr>
              <w:t>- формирование установки на безопасный и здоровый образ жизни.</w:t>
            </w:r>
          </w:p>
        </w:tc>
      </w:tr>
      <w:tr w:rsidR="00EE6770" w:rsidRPr="009F522A" w14:paraId="7107551F" w14:textId="77777777" w:rsidTr="00F74F93">
        <w:trPr>
          <w:trHeight w:val="570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BA09" w14:textId="77777777" w:rsidR="00EE6770" w:rsidRPr="009F522A" w:rsidRDefault="00EE6770" w:rsidP="00F74F93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F522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Человек и воздух 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7B080" w14:textId="77777777" w:rsidR="00EE6770" w:rsidRPr="009F522A" w:rsidRDefault="00EE6770" w:rsidP="00F74F93">
            <w:pPr>
              <w:pStyle w:val="body"/>
              <w:spacing w:line="276" w:lineRule="auto"/>
              <w:rPr>
                <w:rStyle w:val="FontStyle31"/>
                <w:sz w:val="24"/>
                <w:szCs w:val="24"/>
              </w:rPr>
            </w:pPr>
            <w:r w:rsidRPr="009F522A">
              <w:t>- осмысливать конструкцию ракеты, строить модель ракеты.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B1868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 xml:space="preserve">-находить и отбирать информацию об истории развития самолетостроения, о видах и назначении </w:t>
            </w:r>
            <w:r w:rsidRPr="009F522A">
              <w:lastRenderedPageBreak/>
              <w:t>самолетов;</w:t>
            </w:r>
          </w:p>
          <w:p w14:paraId="5FE43C00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>-  сравнивать различные виды летательных аппаратов на основе иллюстрации учебника;</w:t>
            </w:r>
          </w:p>
          <w:p w14:paraId="51DEAD55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 xml:space="preserve"> - находить информацию об истории возникновения и конструктивных особенностях воздушных змеев;</w:t>
            </w:r>
          </w:p>
          <w:p w14:paraId="66AC6DD8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rPr>
                <w:rStyle w:val="FontStyle31"/>
                <w:sz w:val="24"/>
                <w:szCs w:val="24"/>
              </w:rPr>
            </w:pPr>
            <w:r w:rsidRPr="009F522A">
              <w:t>- осваивать правила разметки деталей изделия из бумаги и картона сгибанием.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EDABF" w14:textId="77777777" w:rsidR="00EE6770" w:rsidRPr="009F522A" w:rsidRDefault="00EE6770" w:rsidP="00F74F93">
            <w:pPr>
              <w:spacing w:after="0"/>
              <w:rPr>
                <w:rStyle w:val="FontStyle31"/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AC513" w14:textId="77777777" w:rsidR="00EE6770" w:rsidRPr="009F522A" w:rsidRDefault="00EE6770" w:rsidP="00F74F93">
            <w:pPr>
              <w:spacing w:after="0"/>
              <w:rPr>
                <w:rStyle w:val="FontStyle31"/>
                <w:rFonts w:eastAsia="Calibri"/>
                <w:sz w:val="24"/>
                <w:szCs w:val="24"/>
              </w:rPr>
            </w:pPr>
          </w:p>
        </w:tc>
      </w:tr>
      <w:tr w:rsidR="00EE6770" w:rsidRPr="009F522A" w14:paraId="1B9018CB" w14:textId="77777777" w:rsidTr="00F74F93">
        <w:trPr>
          <w:trHeight w:val="1590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983C4" w14:textId="77777777" w:rsidR="00EE6770" w:rsidRPr="009F522A" w:rsidRDefault="00EE6770" w:rsidP="00F74F93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F522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Человек и информация </w:t>
            </w:r>
          </w:p>
          <w:p w14:paraId="2220D9A3" w14:textId="77777777" w:rsidR="00EE6770" w:rsidRPr="009F522A" w:rsidRDefault="00EE6770" w:rsidP="00F74F9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9F71D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jc w:val="both"/>
            </w:pPr>
            <w:r w:rsidRPr="009F522A">
              <w:t>- отбирать информацию о технологическом процессе изделия книги, о профессиях людей, участвующих в ее создании;</w:t>
            </w:r>
          </w:p>
          <w:p w14:paraId="6D99F683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jc w:val="both"/>
            </w:pPr>
            <w:r w:rsidRPr="009F522A">
              <w:t xml:space="preserve">- выделять этапы издания книги, соотносить их с профессиональной деятельностью людей; </w:t>
            </w:r>
          </w:p>
          <w:p w14:paraId="4692FDC5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jc w:val="both"/>
              <w:rPr>
                <w:rStyle w:val="FontStyle31"/>
                <w:sz w:val="24"/>
                <w:szCs w:val="24"/>
              </w:rPr>
            </w:pPr>
            <w:r w:rsidRPr="009F522A">
              <w:t>- определять этапы технологического процесса издания книги, которые можно воспроизвести в классе.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E43EA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 xml:space="preserve">- находить информацию о видах выполнения переплетных работ; </w:t>
            </w:r>
          </w:p>
          <w:p w14:paraId="74201736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</w:pPr>
            <w:r w:rsidRPr="009F522A">
              <w:t>- объяснять значение различных элементов (форзац, переплетная крышка) книги; -использовать правила работы шилом, ножницами и клеем.;</w:t>
            </w:r>
          </w:p>
          <w:p w14:paraId="0E275D18" w14:textId="77777777" w:rsidR="00EE6770" w:rsidRPr="009F522A" w:rsidRDefault="00EE6770" w:rsidP="00F74F93">
            <w:pPr>
              <w:pStyle w:val="body"/>
              <w:spacing w:before="0" w:beforeAutospacing="0" w:after="0" w:afterAutospacing="0" w:line="276" w:lineRule="auto"/>
              <w:rPr>
                <w:rStyle w:val="FontStyle31"/>
                <w:sz w:val="24"/>
                <w:szCs w:val="24"/>
              </w:rPr>
            </w:pPr>
            <w:r w:rsidRPr="009F522A">
              <w:t>-создавать эскиз обложки книги в соответствии с выбранной тематикой.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B198B" w14:textId="77777777" w:rsidR="00EE6770" w:rsidRPr="009F522A" w:rsidRDefault="00EE6770" w:rsidP="00F74F93">
            <w:pPr>
              <w:spacing w:after="0"/>
              <w:rPr>
                <w:rStyle w:val="FontStyle31"/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FA955" w14:textId="77777777" w:rsidR="00EE6770" w:rsidRPr="009F522A" w:rsidRDefault="00EE6770" w:rsidP="00F74F93">
            <w:pPr>
              <w:spacing w:after="0"/>
              <w:rPr>
                <w:rStyle w:val="FontStyle31"/>
                <w:rFonts w:eastAsia="Calibri"/>
                <w:sz w:val="24"/>
                <w:szCs w:val="24"/>
              </w:rPr>
            </w:pPr>
          </w:p>
        </w:tc>
      </w:tr>
    </w:tbl>
    <w:p w14:paraId="6509A154" w14:textId="77777777" w:rsidR="009F522A" w:rsidRDefault="009F522A" w:rsidP="009F522A">
      <w:pPr>
        <w:rPr>
          <w:rFonts w:ascii="Times New Roman" w:hAnsi="Times New Roman" w:cs="Times New Roman"/>
          <w:sz w:val="24"/>
          <w:szCs w:val="24"/>
        </w:rPr>
      </w:pPr>
    </w:p>
    <w:p w14:paraId="3D7EF333" w14:textId="77777777" w:rsidR="009F522A" w:rsidRDefault="009F522A" w:rsidP="009F522A">
      <w:pPr>
        <w:rPr>
          <w:rFonts w:ascii="Times New Roman" w:hAnsi="Times New Roman" w:cs="Times New Roman"/>
          <w:sz w:val="24"/>
          <w:szCs w:val="24"/>
        </w:rPr>
      </w:pPr>
    </w:p>
    <w:p w14:paraId="002EE8F5" w14:textId="77777777" w:rsidR="009F522A" w:rsidRPr="009F522A" w:rsidRDefault="009F522A" w:rsidP="009F522A">
      <w:pPr>
        <w:keepNext/>
        <w:tabs>
          <w:tab w:val="left" w:pos="9180"/>
        </w:tabs>
        <w:spacing w:after="0" w:line="240" w:lineRule="auto"/>
        <w:contextualSpacing/>
        <w:jc w:val="center"/>
        <w:outlineLvl w:val="2"/>
        <w:rPr>
          <w:rFonts w:ascii="Times New Roman" w:eastAsia="Calibri" w:hAnsi="Times New Roman" w:cs="Times New Roman"/>
          <w:b/>
          <w:sz w:val="24"/>
          <w:szCs w:val="28"/>
          <w:lang w:val="tt-RU"/>
        </w:rPr>
      </w:pPr>
      <w:r w:rsidRPr="009F522A">
        <w:rPr>
          <w:rFonts w:ascii="Times New Roman" w:eastAsia="Calibri" w:hAnsi="Times New Roman" w:cs="Times New Roman"/>
          <w:b/>
          <w:sz w:val="24"/>
          <w:szCs w:val="28"/>
          <w:lang w:val="tt-RU"/>
        </w:rPr>
        <w:t>Содержание программы</w:t>
      </w:r>
    </w:p>
    <w:p w14:paraId="22ABB22F" w14:textId="77777777" w:rsidR="009F522A" w:rsidRDefault="009F522A" w:rsidP="009F522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9F522A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с учетом рабочей программы воспитания</w:t>
      </w:r>
    </w:p>
    <w:p w14:paraId="54FC71AE" w14:textId="77777777" w:rsidR="009F522A" w:rsidRPr="009F522A" w:rsidRDefault="009F522A" w:rsidP="009F522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76"/>
        <w:gridCol w:w="6521"/>
        <w:gridCol w:w="3544"/>
        <w:gridCol w:w="3260"/>
      </w:tblGrid>
      <w:tr w:rsidR="00EE6770" w:rsidRPr="009F522A" w14:paraId="3ABF9D3D" w14:textId="77777777" w:rsidTr="009F522A"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4B3BA2" w14:textId="7B4F765C" w:rsidR="00EE6770" w:rsidRPr="009F522A" w:rsidRDefault="009F522A" w:rsidP="00F74F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3BA7D2" w14:textId="2D53AAE2" w:rsidR="00EE6770" w:rsidRPr="009F522A" w:rsidRDefault="009F522A" w:rsidP="00F74F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Перечень</w:t>
            </w:r>
            <w:r w:rsidRPr="009F522A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9F522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универсальных</w:t>
            </w:r>
            <w:r w:rsidRPr="009F522A">
              <w:rPr>
                <w:rFonts w:ascii="Times New Roman" w:eastAsia="Calibri" w:hAnsi="Times New Roman" w:cs="Times New Roman"/>
                <w:b/>
                <w:spacing w:val="-8"/>
                <w:sz w:val="24"/>
                <w:szCs w:val="24"/>
                <w:lang w:eastAsia="en-US"/>
              </w:rPr>
              <w:t xml:space="preserve"> </w:t>
            </w:r>
            <w:r w:rsidRPr="009F522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действий</w:t>
            </w:r>
            <w:r w:rsidRPr="009F522A">
              <w:rPr>
                <w:rFonts w:ascii="Times New Roman" w:eastAsia="Calibri" w:hAnsi="Times New Roman" w:cs="Times New Roman"/>
                <w:b/>
                <w:spacing w:val="-7"/>
                <w:sz w:val="24"/>
                <w:szCs w:val="24"/>
                <w:lang w:eastAsia="en-US"/>
              </w:rPr>
              <w:t xml:space="preserve"> </w:t>
            </w:r>
            <w:r w:rsidRPr="009F522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обучающихся</w:t>
            </w:r>
            <w:r w:rsidRPr="009F522A">
              <w:rPr>
                <w:rFonts w:ascii="Times New Roman" w:eastAsia="Calibri" w:hAnsi="Times New Roman" w:cs="Times New Roman"/>
                <w:b/>
                <w:spacing w:val="-4"/>
                <w:sz w:val="24"/>
                <w:szCs w:val="24"/>
                <w:lang w:eastAsia="en-US"/>
              </w:rPr>
              <w:t xml:space="preserve"> ФГОС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14:paraId="37A1E168" w14:textId="1AA574E7" w:rsidR="00EE6770" w:rsidRPr="009F522A" w:rsidRDefault="009F522A" w:rsidP="00F74F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en-US"/>
              </w:rPr>
              <w:t xml:space="preserve">Модуль воспитательной программы  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58511C82" w14:textId="1A13AF76" w:rsidR="00EE6770" w:rsidRPr="009F522A" w:rsidRDefault="009F522A" w:rsidP="00F74F93">
            <w:pPr>
              <w:ind w:left="1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en-US"/>
              </w:rPr>
              <w:t>Колич. часов</w:t>
            </w:r>
          </w:p>
        </w:tc>
      </w:tr>
      <w:tr w:rsidR="00EE6770" w:rsidRPr="009F522A" w14:paraId="1F414942" w14:textId="77777777" w:rsidTr="009F522A"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000A38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Человек и земля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94F71C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Вагоностроительный завод.</w:t>
            </w:r>
          </w:p>
          <w:p w14:paraId="1DD8D52D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Понятия: машиностроение, локомотив, конструкция вагона, цистерна, рефрижератор, хоппер-дозатор, ходовая часть, кузов вагона, рама кузова.</w:t>
            </w:r>
          </w:p>
          <w:p w14:paraId="2276D752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Изделие: “Ходовая часть (тележка)”, “Кузов вагона”, “Пассажирский вагон”</w:t>
            </w:r>
          </w:p>
          <w:p w14:paraId="442F3291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Полезные ископаемые.</w:t>
            </w:r>
          </w:p>
          <w:p w14:paraId="61B3ACFB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Понятия: полезные ископаемые, месторождение, нефтепровод, тяга, поделочные камни, имитация, мозаика, русская мозаика.</w:t>
            </w:r>
          </w:p>
          <w:p w14:paraId="44FFFDE3" w14:textId="6B0EE8BC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Изделия:</w:t>
            </w:r>
            <w:r w:rsidR="001118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/>
                <w:sz w:val="24"/>
                <w:szCs w:val="24"/>
              </w:rPr>
              <w:t>“Буровая вышка”, “Малахитовая шкатулка”</w:t>
            </w:r>
          </w:p>
          <w:p w14:paraId="2BBBCC1A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Автомобильный завод.</w:t>
            </w:r>
          </w:p>
          <w:p w14:paraId="5E91C4BB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Понятия: автомобильный завод, конвейер, операция.</w:t>
            </w:r>
          </w:p>
          <w:p w14:paraId="1935181F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Изделия: “КамАЗ”, “Кузов грузовика”</w:t>
            </w:r>
          </w:p>
          <w:p w14:paraId="24EB1D1A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 xml:space="preserve"> Монетный двор.</w:t>
            </w:r>
          </w:p>
          <w:p w14:paraId="6AC83EFE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 xml:space="preserve">Понятия: знак отличия, рельефный рисунок, </w:t>
            </w:r>
            <w:proofErr w:type="spellStart"/>
            <w:r w:rsidRPr="009F522A">
              <w:rPr>
                <w:rFonts w:ascii="Times New Roman" w:hAnsi="Times New Roman"/>
                <w:sz w:val="24"/>
                <w:szCs w:val="24"/>
              </w:rPr>
              <w:t>контррельефный</w:t>
            </w:r>
            <w:proofErr w:type="spellEnd"/>
            <w:r w:rsidRPr="009F522A">
              <w:rPr>
                <w:rFonts w:ascii="Times New Roman" w:hAnsi="Times New Roman"/>
                <w:sz w:val="24"/>
                <w:szCs w:val="24"/>
              </w:rPr>
              <w:t xml:space="preserve"> рисунок, аверс, реверс, штамповка, литье, тиснение.</w:t>
            </w:r>
          </w:p>
          <w:p w14:paraId="1F257A3B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Изделия: “Стороны медали”, “Медаль”</w:t>
            </w:r>
          </w:p>
          <w:p w14:paraId="7BCEE8E5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Фаянсовый завод</w:t>
            </w:r>
            <w:r w:rsidRPr="009F522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  <w:p w14:paraId="4BC993A0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Понятия: операция, фаянс, эмблема, обжиг, глазурь, декор</w:t>
            </w:r>
          </w:p>
          <w:p w14:paraId="0F313379" w14:textId="5A362AA5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Изделия:</w:t>
            </w:r>
            <w:r w:rsidR="001118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/>
                <w:sz w:val="24"/>
                <w:szCs w:val="24"/>
              </w:rPr>
              <w:t>“Основа для вазы”, “Ваза”</w:t>
            </w:r>
          </w:p>
          <w:p w14:paraId="6D907455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Тест: “Как создается фаянс”</w:t>
            </w:r>
          </w:p>
          <w:p w14:paraId="59CBD6BD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Швейная фабрика.</w:t>
            </w:r>
          </w:p>
          <w:p w14:paraId="7BFA0638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Понятия: кустарное производство, швейная фабрика, лекало, транспортер, мерка, размер, мягкая игрушка.</w:t>
            </w:r>
          </w:p>
          <w:p w14:paraId="41CD9252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Изделия: “Прихватка”, “Новогодняя игрушка”, “Птичка”</w:t>
            </w:r>
          </w:p>
          <w:p w14:paraId="067336EC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 xml:space="preserve">Обувное производство. </w:t>
            </w:r>
          </w:p>
          <w:p w14:paraId="0D0EBB21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 xml:space="preserve">Понятия: обувь, обувная пара, натуральные материалы, </w:t>
            </w:r>
            <w:r w:rsidRPr="009F522A">
              <w:rPr>
                <w:rFonts w:ascii="Times New Roman" w:hAnsi="Times New Roman"/>
                <w:sz w:val="24"/>
                <w:szCs w:val="24"/>
              </w:rPr>
              <w:lastRenderedPageBreak/>
              <w:t>синтетические материалы, модельная обувь, размер обуви.</w:t>
            </w:r>
          </w:p>
          <w:p w14:paraId="092D87BB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Изделия: “Модель детской летней обуви”</w:t>
            </w:r>
          </w:p>
          <w:p w14:paraId="32BCC0E4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Деревообрабатывающее производство.</w:t>
            </w:r>
          </w:p>
          <w:p w14:paraId="0E40A7E6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Понятия: древесина, пиломатериалы, текстура, нож-косяк.</w:t>
            </w:r>
          </w:p>
          <w:p w14:paraId="6175D774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Изделия: “Технический рисунок лесенки-опоры для растений”, “Лесенка-опора для растений”</w:t>
            </w:r>
          </w:p>
          <w:p w14:paraId="00D76020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 xml:space="preserve">Кондитерская фабрика. </w:t>
            </w:r>
          </w:p>
          <w:p w14:paraId="618F5D13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 xml:space="preserve">Понятия: какао-бобы, какао-крупка, какао тертое, какао-масло, </w:t>
            </w:r>
            <w:proofErr w:type="spellStart"/>
            <w:r w:rsidRPr="009F522A">
              <w:rPr>
                <w:rFonts w:ascii="Times New Roman" w:hAnsi="Times New Roman"/>
                <w:sz w:val="24"/>
                <w:szCs w:val="24"/>
              </w:rPr>
              <w:t>конширование</w:t>
            </w:r>
            <w:proofErr w:type="spellEnd"/>
            <w:r w:rsidRPr="009F522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3F29D9C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Изделия: “Пирожное “Картошка””, “Шоколадное печенье”</w:t>
            </w:r>
          </w:p>
          <w:p w14:paraId="1D954AB5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Тест: “Кондитерские изделия”</w:t>
            </w:r>
          </w:p>
          <w:p w14:paraId="035FBDDA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Бытовая техника.</w:t>
            </w:r>
          </w:p>
          <w:p w14:paraId="0B02FB3D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Понятия: бытовая техника, бытовое электрооборудование, источник электрической энергии, электрическая цепь, инструкция по эксплуатации, абажур, витраж.</w:t>
            </w:r>
          </w:p>
          <w:p w14:paraId="0C6CF8A1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522A">
              <w:rPr>
                <w:rFonts w:ascii="Times New Roman" w:hAnsi="Times New Roman"/>
                <w:sz w:val="24"/>
                <w:szCs w:val="24"/>
              </w:rPr>
              <w:t>Изделия:“Настольная</w:t>
            </w:r>
            <w:proofErr w:type="spellEnd"/>
            <w:r w:rsidRPr="009F522A">
              <w:rPr>
                <w:rFonts w:ascii="Times New Roman" w:hAnsi="Times New Roman"/>
                <w:sz w:val="24"/>
                <w:szCs w:val="24"/>
              </w:rPr>
              <w:t xml:space="preserve"> лампа”, “Абажур. Сборка настольной лампы”</w:t>
            </w:r>
          </w:p>
          <w:p w14:paraId="4B8AE512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Тест: “Правила эксплуатации электронагревательных приборов”.</w:t>
            </w:r>
          </w:p>
          <w:p w14:paraId="2A82C04D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Тепличное хозяйство.</w:t>
            </w:r>
          </w:p>
          <w:p w14:paraId="75181EDD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Понятия: теплица, тепличное хозяйство, микроклимат, рассада, агротехника.</w:t>
            </w:r>
          </w:p>
          <w:p w14:paraId="3964FCC5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“Цветы для школьной клумбы”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14:paraId="7241EE66" w14:textId="77777777" w:rsidR="00EE6770" w:rsidRPr="009F522A" w:rsidRDefault="00EE6770" w:rsidP="00F74F93">
            <w:pPr>
              <w:adjustRightInd w:val="0"/>
              <w:ind w:right="-1"/>
              <w:rPr>
                <w:rStyle w:val="CharAttribute501"/>
                <w:rFonts w:eastAsiaTheme="minorEastAsia" w:hAnsi="Times New Roman" w:cs="Times New Roman"/>
                <w:i w:val="0"/>
                <w:sz w:val="24"/>
                <w:szCs w:val="24"/>
                <w:u w:val="none"/>
              </w:rPr>
            </w:pP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  <w:lang w:val="tt-RU"/>
              </w:rPr>
              <w:lastRenderedPageBreak/>
              <w:t>-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установление доверительных отношений между педагогическим работником 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к обсуждаемой на уроке информации, активизации их познавательной деятельности;</w:t>
            </w:r>
          </w:p>
          <w:p w14:paraId="6663C147" w14:textId="77777777" w:rsidR="00EE6770" w:rsidRPr="009F522A" w:rsidRDefault="00EE6770" w:rsidP="00F74F93">
            <w:pPr>
              <w:adjustRightInd w:val="0"/>
              <w:ind w:right="-1"/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  <w:lang w:val="tt-RU"/>
              </w:rPr>
              <w:t>-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побуждение обучающихся соблюдать на уроке общепринятые нормы поведения, правила общения со старшими (педагогическими работниками) 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и самоорганизации; </w:t>
            </w:r>
          </w:p>
          <w:p w14:paraId="1BFAB54F" w14:textId="36036A9C" w:rsidR="00EE6770" w:rsidRPr="009F522A" w:rsidRDefault="00EE6770" w:rsidP="00F74F9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szCs w:val="24"/>
                <w:u w:val="none"/>
                <w:lang w:val="tt-RU"/>
              </w:rPr>
              <w:t>-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iCs/>
                <w:sz w:val="24"/>
                <w:szCs w:val="24"/>
                <w:u w:val="none"/>
              </w:rPr>
              <w:t xml:space="preserve">использование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воспитательных возможностей содержания учебного предмета через демонстрацию обучающимся примеров ответственного,</w:t>
            </w:r>
            <w:r w:rsidR="001118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проявления человеколюбия и добросердечности, 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проблемных ситуаций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br/>
              <w:t>для обсуждения в классе;</w:t>
            </w:r>
          </w:p>
          <w:p w14:paraId="7C0A5C7B" w14:textId="77777777" w:rsidR="00EE6770" w:rsidRPr="009F522A" w:rsidRDefault="00EE6770" w:rsidP="00F74F93">
            <w:pPr>
              <w:adjustRightInd w:val="0"/>
              <w:ind w:right="-1"/>
              <w:rPr>
                <w:rStyle w:val="CharAttribute501"/>
                <w:rFonts w:eastAsiaTheme="minorEastAsia" w:hAnsi="Times New Roman" w:cs="Times New Roman"/>
                <w:i w:val="0"/>
                <w:sz w:val="24"/>
                <w:szCs w:val="24"/>
                <w:u w:val="none"/>
              </w:rPr>
            </w:pP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  <w:lang w:val="tt-RU"/>
              </w:rPr>
              <w:t>-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организация шефства мотивированных и эрудированных обучающихся 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  <w:p w14:paraId="348AD125" w14:textId="77777777" w:rsidR="00EE6770" w:rsidRPr="009F522A" w:rsidRDefault="00EE6770" w:rsidP="00F74F9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865906" w14:textId="77777777" w:rsidR="00EE6770" w:rsidRPr="009F522A" w:rsidRDefault="00EE6770" w:rsidP="00F74F93">
            <w:pPr>
              <w:adjustRightInd w:val="0"/>
              <w:ind w:right="-1"/>
              <w:rPr>
                <w:rStyle w:val="CharAttribute501"/>
                <w:rFonts w:eastAsiaTheme="minorEastAsia" w:hAnsi="Times New Roman" w:cs="Times New Roman"/>
                <w:i w:val="0"/>
                <w:sz w:val="24"/>
                <w:szCs w:val="24"/>
                <w:u w:val="none"/>
              </w:rPr>
            </w:pPr>
          </w:p>
          <w:p w14:paraId="59121A30" w14:textId="77777777" w:rsidR="00EE6770" w:rsidRPr="009F522A" w:rsidRDefault="00EE6770" w:rsidP="00F74F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26838991" w14:textId="77777777" w:rsidR="00EE6770" w:rsidRPr="009F522A" w:rsidRDefault="00EE6770" w:rsidP="00F74F93">
            <w:pPr>
              <w:ind w:left="9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 ч</w:t>
            </w:r>
          </w:p>
        </w:tc>
      </w:tr>
      <w:tr w:rsidR="00EE6770" w:rsidRPr="009F522A" w14:paraId="62FFBCB8" w14:textId="77777777" w:rsidTr="009F522A"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A42AB1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Человек и вода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06873F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Водоканал.</w:t>
            </w:r>
          </w:p>
          <w:p w14:paraId="2C7F1F2E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Понятия: водоканал, </w:t>
            </w:r>
            <w:proofErr w:type="spellStart"/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струеметр</w:t>
            </w:r>
            <w:proofErr w:type="spellEnd"/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, фильтрация, ультрафиолетовые лучи.</w:t>
            </w:r>
          </w:p>
          <w:p w14:paraId="23DBF065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Изделие: “Фильтр для очистки воды”</w:t>
            </w:r>
          </w:p>
          <w:p w14:paraId="47A22483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 xml:space="preserve"> Порт.</w:t>
            </w:r>
          </w:p>
          <w:p w14:paraId="325F9CEB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Профессия: лоцман, докер, </w:t>
            </w:r>
            <w:proofErr w:type="spellStart"/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швартовщик</w:t>
            </w:r>
            <w:proofErr w:type="spellEnd"/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, такелажник, санитарный врач.</w:t>
            </w:r>
          </w:p>
          <w:p w14:paraId="1913A95B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Понятия: порт, причал, док, карантин, военно-морская база, морской узел.</w:t>
            </w:r>
          </w:p>
          <w:p w14:paraId="2254D490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Изделие: “Канатная лестница”</w:t>
            </w:r>
          </w:p>
          <w:p w14:paraId="2B6B5D40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 xml:space="preserve"> Узелковое плетение. </w:t>
            </w:r>
          </w:p>
          <w:p w14:paraId="50E517EC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Понятие: макраме.</w:t>
            </w:r>
          </w:p>
          <w:p w14:paraId="7FD390FF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 xml:space="preserve">Изделие: </w:t>
            </w:r>
            <w:r w:rsidRPr="009F522A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 w:rsidRPr="009F522A">
              <w:rPr>
                <w:rFonts w:ascii="Times New Roman" w:hAnsi="Times New Roman"/>
                <w:sz w:val="24"/>
                <w:szCs w:val="24"/>
              </w:rPr>
              <w:t>Браслет</w:t>
            </w:r>
            <w:r w:rsidRPr="009F522A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14:paraId="726E85CA" w14:textId="77777777" w:rsidR="00EE6770" w:rsidRPr="009F522A" w:rsidRDefault="00EE6770" w:rsidP="00F74F9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  <w:lang w:val="tt-RU"/>
              </w:rPr>
              <w:t>-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привлечение внимания обучающихся к ценностному аспекту изучаемых 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14:paraId="150F79AA" w14:textId="77777777" w:rsidR="00EE6770" w:rsidRPr="009F522A" w:rsidRDefault="00EE6770" w:rsidP="00F74F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DBB3C2A" w14:textId="77777777" w:rsidR="00EE6770" w:rsidRPr="009F522A" w:rsidRDefault="00EE6770" w:rsidP="00F74F93">
            <w:pPr>
              <w:ind w:left="14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4 ч</w:t>
            </w:r>
          </w:p>
        </w:tc>
      </w:tr>
      <w:tr w:rsidR="00EE6770" w:rsidRPr="009F522A" w14:paraId="77781F77" w14:textId="77777777" w:rsidTr="009F522A"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F7D828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 и воздух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2C2CEE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Самолетостроение. Ракетостроение.</w:t>
            </w:r>
          </w:p>
          <w:p w14:paraId="1BC47B5B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Понятия: самолет, картограф, космическая ракета, искусственный спутник Земли, ракета, многоступенчатая баллистическая ракета; каркас, уздечка, леер, хвост, полотно, стабилизатор.</w:t>
            </w:r>
          </w:p>
          <w:p w14:paraId="5BBD242E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Изделие: “Самолет”, “Ракета-носитель”, “Воздушный змей”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14:paraId="0221D58D" w14:textId="77777777" w:rsidR="00EE6770" w:rsidRPr="009F522A" w:rsidRDefault="00EE6770" w:rsidP="00F74F9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  <w:p w14:paraId="670A37B8" w14:textId="77777777" w:rsidR="00EE6770" w:rsidRPr="009F522A" w:rsidRDefault="00EE6770" w:rsidP="00F74F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88237" w14:textId="77777777" w:rsidR="00EE6770" w:rsidRPr="009F522A" w:rsidRDefault="00EE6770" w:rsidP="00F74F93">
            <w:pPr>
              <w:ind w:left="14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3 ч</w:t>
            </w:r>
          </w:p>
        </w:tc>
      </w:tr>
      <w:tr w:rsidR="00EE6770" w:rsidRPr="009F522A" w14:paraId="5D0B6A58" w14:textId="77777777" w:rsidTr="009F522A"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5C0DDE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Человек и информация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8CDE62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Создание титульного листа.</w:t>
            </w:r>
          </w:p>
          <w:p w14:paraId="4B3C1C2F" w14:textId="25A8DD15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Понятия: издательское дело, издательство, печатная продукция, редакционно-издательская обработка, вычитка, оригинал-макет, элементы книги, форзац, книжный блок, переплётная крышка, титульный лист.</w:t>
            </w:r>
          </w:p>
          <w:p w14:paraId="5C1214F5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Изделие: “Титульный лист”</w:t>
            </w:r>
          </w:p>
          <w:p w14:paraId="3CBAEBB2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Работа с таблицами.</w:t>
            </w:r>
          </w:p>
          <w:p w14:paraId="69F0ECB2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Понятия: таблица, строка, столбец.</w:t>
            </w:r>
          </w:p>
          <w:p w14:paraId="5AB54B1E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Изделие: работа с таблицами.</w:t>
            </w:r>
          </w:p>
          <w:p w14:paraId="780FB1A9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Создание содержания книги.</w:t>
            </w:r>
          </w:p>
          <w:p w14:paraId="0D1F9297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>Проекта “Издаем книгу”.</w:t>
            </w:r>
          </w:p>
          <w:p w14:paraId="0F475771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Понятия: шитье втачку, форзац, переплетная крышка, книжный блок.</w:t>
            </w:r>
          </w:p>
          <w:p w14:paraId="3EF24073" w14:textId="77777777" w:rsidR="00EE6770" w:rsidRPr="009F522A" w:rsidRDefault="00EE6770" w:rsidP="00F74F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522A">
              <w:rPr>
                <w:rFonts w:ascii="Times New Roman" w:hAnsi="Times New Roman"/>
                <w:sz w:val="24"/>
                <w:szCs w:val="24"/>
              </w:rPr>
              <w:t xml:space="preserve">Изделие: Книга </w:t>
            </w:r>
            <w:r w:rsidRPr="009F522A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 w:rsidRPr="009F522A">
              <w:rPr>
                <w:rFonts w:ascii="Times New Roman" w:hAnsi="Times New Roman"/>
                <w:sz w:val="24"/>
                <w:szCs w:val="24"/>
              </w:rPr>
              <w:t>Дневник путешественника</w:t>
            </w:r>
            <w:r w:rsidRPr="009F522A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14:paraId="6E9F50AB" w14:textId="77777777" w:rsidR="00EE6770" w:rsidRPr="009F522A" w:rsidRDefault="00EE6770" w:rsidP="00F74F93">
            <w:pPr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  <w:lang w:val="tt-RU"/>
              </w:rPr>
              <w:t>-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t xml:space="preserve">организация шефства мотивированных и эрудированных обучающихся </w:t>
            </w:r>
            <w:r w:rsidRPr="009F522A"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  <w:p w14:paraId="70E6A89A" w14:textId="77777777" w:rsidR="00EE6770" w:rsidRPr="009F522A" w:rsidRDefault="00EE6770" w:rsidP="00F74F93">
            <w:pPr>
              <w:rPr>
                <w:rStyle w:val="CharAttribute501"/>
                <w:rFonts w:eastAsia="№Е" w:hAnsi="Times New Roman" w:cs="Times New Roman"/>
                <w:i w:val="0"/>
                <w:sz w:val="24"/>
                <w:szCs w:val="24"/>
                <w:u w:val="none"/>
              </w:rPr>
            </w:pPr>
          </w:p>
          <w:p w14:paraId="5BDF1F25" w14:textId="77777777" w:rsidR="00EE6770" w:rsidRPr="009F522A" w:rsidRDefault="00EE6770" w:rsidP="00F74F9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  <w:p w14:paraId="19BAAA62" w14:textId="77777777" w:rsidR="00EE6770" w:rsidRPr="009F522A" w:rsidRDefault="00EE6770" w:rsidP="00F74F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29272035" w14:textId="77777777" w:rsidR="00EE6770" w:rsidRPr="009F522A" w:rsidRDefault="00EE6770" w:rsidP="00F74F93">
            <w:pPr>
              <w:ind w:left="1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6 ч</w:t>
            </w:r>
          </w:p>
        </w:tc>
      </w:tr>
    </w:tbl>
    <w:p w14:paraId="6F3E64B2" w14:textId="77777777" w:rsidR="003C7496" w:rsidRPr="009F522A" w:rsidRDefault="001C68FE" w:rsidP="00EE6770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F522A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</w:t>
      </w:r>
      <w:r w:rsidR="00EE6770" w:rsidRPr="009F522A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14:paraId="5CD999E2" w14:textId="77777777" w:rsidR="003C7496" w:rsidRPr="009F522A" w:rsidRDefault="003C7496">
      <w:pPr>
        <w:rPr>
          <w:rFonts w:ascii="Times New Roman" w:eastAsia="Calibri" w:hAnsi="Times New Roman" w:cs="Times New Roman"/>
          <w:sz w:val="24"/>
          <w:szCs w:val="24"/>
        </w:rPr>
      </w:pPr>
      <w:r w:rsidRPr="009F522A"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56DDF10A" w14:textId="6E88657B" w:rsidR="00EE6770" w:rsidRPr="009F522A" w:rsidRDefault="009F522A" w:rsidP="003C749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22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Style w:val="a6"/>
        <w:tblW w:w="4842" w:type="pct"/>
        <w:tblLayout w:type="fixed"/>
        <w:tblLook w:val="04A0" w:firstRow="1" w:lastRow="0" w:firstColumn="1" w:lastColumn="0" w:noHBand="0" w:noVBand="1"/>
      </w:tblPr>
      <w:tblGrid>
        <w:gridCol w:w="804"/>
        <w:gridCol w:w="3839"/>
        <w:gridCol w:w="8504"/>
        <w:gridCol w:w="1135"/>
        <w:gridCol w:w="1135"/>
      </w:tblGrid>
      <w:tr w:rsidR="008D42C4" w:rsidRPr="009F522A" w14:paraId="444F447C" w14:textId="2050F6DC" w:rsidTr="009F522A">
        <w:trPr>
          <w:trHeight w:val="509"/>
        </w:trPr>
        <w:tc>
          <w:tcPr>
            <w:tcW w:w="261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74FB9B" w14:textId="01AA04D7" w:rsidR="008D42C4" w:rsidRPr="009F522A" w:rsidRDefault="008D42C4" w:rsidP="009F52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1245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E51D28" w14:textId="54704461" w:rsidR="008D42C4" w:rsidRPr="009F522A" w:rsidRDefault="009F522A" w:rsidP="008D42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2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4F9D37" w14:textId="67229DEC" w:rsidR="008D42C4" w:rsidRPr="009F522A" w:rsidRDefault="009F522A" w:rsidP="008D42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2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Основные виды учебной деятельности</w:t>
            </w:r>
          </w:p>
        </w:tc>
        <w:tc>
          <w:tcPr>
            <w:tcW w:w="736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FC2BF0" w14:textId="579EE824" w:rsidR="008D42C4" w:rsidRPr="009F522A" w:rsidRDefault="009F522A" w:rsidP="008D42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2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8D42C4" w:rsidRPr="009F522A" w14:paraId="76C8F455" w14:textId="4F2E853B" w:rsidTr="009F522A">
        <w:trPr>
          <w:trHeight w:val="509"/>
        </w:trPr>
        <w:tc>
          <w:tcPr>
            <w:tcW w:w="261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0032C7A" w14:textId="77777777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5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CE1F96" w14:textId="77777777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A4D692F" w14:textId="77777777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5DC560" w14:textId="5453B5B0" w:rsidR="009F522A" w:rsidRPr="009F522A" w:rsidRDefault="008D42C4" w:rsidP="009F5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  <w:p w14:paraId="46BA09C4" w14:textId="063C93BC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157C2B" w14:textId="51822190" w:rsidR="008D42C4" w:rsidRPr="009F522A" w:rsidRDefault="008D42C4" w:rsidP="009F52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8D42C4" w:rsidRPr="009F522A" w14:paraId="2E8B7622" w14:textId="554960E6" w:rsidTr="009F522A">
        <w:trPr>
          <w:trHeight w:val="253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524CEE" w14:textId="77777777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5DF73D" w14:textId="77777777" w:rsidR="008D42C4" w:rsidRPr="009F522A" w:rsidRDefault="008D42C4" w:rsidP="008D42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земля-21ч.</w:t>
            </w:r>
          </w:p>
        </w:tc>
        <w:tc>
          <w:tcPr>
            <w:tcW w:w="27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6115BB" w14:textId="77777777" w:rsidR="008D42C4" w:rsidRPr="009F522A" w:rsidRDefault="008D42C4" w:rsidP="008D42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174B3E" w14:textId="77777777" w:rsidR="008D42C4" w:rsidRPr="009F522A" w:rsidRDefault="008D42C4" w:rsidP="008D42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AE74BF" w14:textId="77777777" w:rsidR="008D42C4" w:rsidRPr="009F522A" w:rsidRDefault="008D42C4" w:rsidP="008D42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42C4" w:rsidRPr="009F522A" w14:paraId="0BCE1998" w14:textId="0AC19A88" w:rsidTr="009F522A">
        <w:trPr>
          <w:trHeight w:val="1490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FCFF7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61A19DD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5EF2A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90A3F4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Вагоностроительный завод.</w:t>
            </w:r>
          </w:p>
          <w:p w14:paraId="0AEE7799" w14:textId="0740053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Изделие: ходовая часть (тележка), кузов вагонов,  </w:t>
            </w: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BC59CF" w14:textId="1740A28E" w:rsidR="008D42C4" w:rsidRPr="009F522A" w:rsidRDefault="008D42C4" w:rsidP="008D42C4">
            <w:pPr>
              <w:pStyle w:val="body"/>
              <w:spacing w:after="0" w:afterAutospacing="0"/>
            </w:pPr>
            <w:r w:rsidRPr="009F522A">
              <w:t>Знакомство с историей развития железных дорог в России, с конструкцией вагонов разного назначения. Создание модели вагона из бумаги и картона. Применять на практике алгоритм построения деятельности в проекте, определять этапы проектной деятельности. Организовывать рабочее место. Рационально использовать материалы при разметке и раскрое изделия.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521066" w14:textId="0D2DCBF8" w:rsidR="008D42C4" w:rsidRPr="009F522A" w:rsidRDefault="00CB0025" w:rsidP="008D42C4">
            <w:pPr>
              <w:pStyle w:val="body"/>
              <w:spacing w:after="0" w:afterAutospacing="0"/>
            </w:pPr>
            <w:r>
              <w:t>1.09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4BED5A" w14:textId="77777777" w:rsidR="008D42C4" w:rsidRPr="009F522A" w:rsidRDefault="008D42C4" w:rsidP="008D42C4">
            <w:pPr>
              <w:pStyle w:val="body"/>
              <w:spacing w:after="0" w:afterAutospacing="0"/>
            </w:pPr>
          </w:p>
        </w:tc>
      </w:tr>
      <w:tr w:rsidR="008D42C4" w:rsidRPr="009F522A" w14:paraId="26D90671" w14:textId="26DD566F" w:rsidTr="009F522A">
        <w:trPr>
          <w:trHeight w:val="195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B882F4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84C752" w14:textId="0C76617C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</w:t>
            </w:r>
            <w:r w:rsidRPr="009F522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: пассажирский вагон. </w:t>
            </w: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433870" w14:textId="77777777" w:rsidR="008D42C4" w:rsidRPr="009F522A" w:rsidRDefault="008D42C4" w:rsidP="008D42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49B7C5" w14:textId="278D6F94" w:rsidR="008D42C4" w:rsidRPr="009F522A" w:rsidRDefault="00CB0025" w:rsidP="008D42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1BB311" w14:textId="77777777" w:rsidR="008D42C4" w:rsidRPr="009F522A" w:rsidRDefault="008D42C4" w:rsidP="008D42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4F76AA4C" w14:textId="20B17D5A" w:rsidTr="009F522A">
        <w:trPr>
          <w:trHeight w:val="840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D8EA26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9BB07D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Полезные ископаемые.</w:t>
            </w:r>
          </w:p>
          <w:p w14:paraId="79CE6879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буровая вышка,</w:t>
            </w:r>
          </w:p>
          <w:p w14:paraId="327C9643" w14:textId="3E14B425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2FFA0" w14:textId="21E5EB08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Буровая вышка. Знакомство с полезными ископаемыми, способами их добычи и расположением месторождений на территории России. Изготовление модели буровой вышки из металлического конструктора.</w:t>
            </w:r>
          </w:p>
          <w:p w14:paraId="08F58EDF" w14:textId="4AC4481F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Знакомство с новой техникой работы с пластилином</w:t>
            </w:r>
            <w:r w:rsidR="00312D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 Выбирать информацию, необходимую для изготовления изделия. Соблюдать правила безопасного использования инструментов. Самостоятельно собирать буровую вышку.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22A802" w14:textId="7D177FD4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94250D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51D21B02" w14:textId="5E5E32C5" w:rsidTr="009F522A">
        <w:trPr>
          <w:trHeight w:val="1010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7002A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234AE3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</w:t>
            </w:r>
            <w:proofErr w:type="spellEnd"/>
            <w:r w:rsidRPr="009F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: малахитовая шкатулка.</w:t>
            </w:r>
          </w:p>
          <w:p w14:paraId="7EFCCE76" w14:textId="2F349BBA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FE0351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CEA19B" w14:textId="0D07A3C3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1AA2AF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7C8FACFE" w14:textId="70DFD236" w:rsidTr="009F522A">
        <w:trPr>
          <w:trHeight w:val="558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62FABD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39E46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Автомобильный завод.</w:t>
            </w:r>
          </w:p>
          <w:p w14:paraId="5209ED6C" w14:textId="5B1ABC9A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EF9E10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производственным циклом создания автомобиля «КамАЗ». Имитация бригадной работы. Работа с металлическим и пластмассовым конструкторами. Совершенствование навыков работы с различными конструкторами. Соотносить детали конструкции и способы соединения башни с деталями конструктора, выбирать необходимые для выполнения виды соединений, пользоваться гаечным ключом и отверткой. 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905C20" w14:textId="32E1F7E6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B10DE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34577F92" w14:textId="7532D4EF" w:rsidTr="009F522A">
        <w:trPr>
          <w:trHeight w:val="896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EC7CAB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777148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«Кузов грузовика».</w:t>
            </w:r>
          </w:p>
          <w:p w14:paraId="1E41A3BC" w14:textId="47A8FD02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E2674B1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1FCF2F" w14:textId="5497673B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5C0960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667E666A" w14:textId="72E096C4" w:rsidTr="009F522A">
        <w:trPr>
          <w:trHeight w:val="1266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C5D2A4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2EA5D0" w14:textId="661ED39C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Монетный двор. </w:t>
            </w: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85C90A" w14:textId="0FFF2893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Знакомство с основами чеканки медалей, особенностями формы медали. Овладение новым приемом – тиснение по фольге</w:t>
            </w:r>
            <w:r w:rsidR="00312D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 Сравнивать стороны медали, объяснять особенности их оформления в зависимости от их назначения. Выполнять эскиз сторон медали на основе образца, приведенного в учебнике, переносить эскиз на фольгу при помощи кальки. Соединять детали при помощи пластилина.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04D6D0" w14:textId="06B3D7A1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B1BBE9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61B94812" w14:textId="1682A506" w:rsidTr="009F522A">
        <w:trPr>
          <w:trHeight w:val="1125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2BCBE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3AE74A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Изделия: «Стороны медали», «Медаль»</w:t>
            </w:r>
          </w:p>
          <w:p w14:paraId="77C7D174" w14:textId="2E9A219B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264024E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01A6AE" w14:textId="336F17E0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643056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032231FE" w14:textId="259F25E4" w:rsidTr="009F522A">
        <w:trPr>
          <w:trHeight w:val="600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0EBD4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80CF84" w14:textId="633F040C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Фаянсовый завод.</w:t>
            </w:r>
            <w:r w:rsidR="00312D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  <w:r w:rsidR="00312D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74A60305" w14:textId="2E3F8F9E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EA288C" w14:textId="4F7EE12F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особенностями изготовления фаянсовой посуды. Знакомство с особенностями профессиональной деятельности людей, работающих на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фабриках по производству фаянса. Анализировать технологию изготовления фаянсовых изделий и определять технологические этапы, которые возможно выполнить в классе. Выполнять эскиз декора вазы. Использовать приемы и способы работы с пластичными материалами для создания и декорирования вазы по собственному эскизу.</w:t>
            </w:r>
            <w:r w:rsidR="00312D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 w:rsidR="000431E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естовых заданий.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7D5CB7" w14:textId="3CAC1C7A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24.10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5ABDDD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2DF0C29B" w14:textId="5532718B" w:rsidTr="009F522A">
        <w:trPr>
          <w:trHeight w:val="1360"/>
        </w:trPr>
        <w:tc>
          <w:tcPr>
            <w:tcW w:w="26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51E49A6A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04B6BE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Изделия: «Основа для вазы», «Ваза».</w:t>
            </w:r>
          </w:p>
          <w:p w14:paraId="7FA93E7A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E2CF646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ACC6C" w14:textId="40045D13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C1066D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47059361" w14:textId="2D207078" w:rsidTr="009F522A">
        <w:trPr>
          <w:trHeight w:val="570"/>
        </w:trPr>
        <w:tc>
          <w:tcPr>
            <w:tcW w:w="26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086692B9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177196" w14:textId="4C5BBBD2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Швейная фабрика.</w:t>
            </w:r>
            <w:r w:rsidRPr="009F522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Изделие: «прихватка» </w:t>
            </w: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52F73B" w14:textId="1126F9F9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Знакомство с технологией производственного процесса на швейной фабрике и профессиональной деятельностью людей. Определение размера одежды при помощи сантиметра. Создание лекала и изготовление изделия с повторением элементов технологического процесса швейного производства.</w:t>
            </w:r>
            <w:r w:rsidR="00312D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Соблюдение правил работы иглой, ножницами, циркулем. Снимать мерки и определять, используя таблицу размеров, свой размер одежды.</w:t>
            </w:r>
          </w:p>
          <w:p w14:paraId="78E36779" w14:textId="1EF0B02F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Выполнять самостоятельно разметку деталей изделия и раскрой изделия. Использовать для соединения деталей строчку прямых стежков, косых стежков, петельных стежков. Соблюдать правила работы иглой, ножницами, циркулем.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878283" w14:textId="66DC7BEF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A6AA09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4E21FE46" w14:textId="09D6224B" w:rsidTr="009F522A">
        <w:trPr>
          <w:trHeight w:val="2308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F3C4F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D8BBB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«Новогодняя игрушка-птичка.»</w:t>
            </w:r>
          </w:p>
          <w:p w14:paraId="16068035" w14:textId="23A37575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5B2F9B2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EE5702" w14:textId="5A31A42E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CD7A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021A9C26" w14:textId="263AA359" w:rsidTr="009F522A">
        <w:trPr>
          <w:trHeight w:val="219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24B0C1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D901D" w14:textId="1A13A9A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Обувное производство.</w:t>
            </w:r>
          </w:p>
          <w:p w14:paraId="3AAE849F" w14:textId="77777777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822D8F" w14:textId="26620983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Знакомство с историей создания обуви. Знакомство с технологическим процессом производства обуви. Снимать мерки и определять, используя таблицу размеров, свой размер. Объяснять новые понятия, используя текст учебника, выделять и сравнивать виды обуви по их назначению. Соотносить назначение обуви с материалами, необходимыми для их изготовления. Определять размеры деталей по слайдовому плану и переносить размеры на бумагу. Выполнять самостоятельно разметку деталей изделия и раскрой изделия.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95A36" w14:textId="22586657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268B08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41D41907" w14:textId="21B07B57" w:rsidTr="009F522A">
        <w:trPr>
          <w:trHeight w:val="1507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E4FF12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1A4841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«Модель детской летней обуви».</w:t>
            </w:r>
          </w:p>
          <w:p w14:paraId="6052D9FA" w14:textId="297B548F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98080A6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786C62" w14:textId="233BF919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E2B2C9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20454ADD" w14:textId="3BF191ED" w:rsidTr="009F522A">
        <w:trPr>
          <w:trHeight w:val="510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D0E848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BB140" w14:textId="7B67AAE4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Деревообрабатывающее производство. </w:t>
            </w: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D73CD4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новым материалом – древесиной, правилами работы столярным ножом и последовательностью изготовления изделий из древесины. Составлять план изготовления изделия на основе слайдового и текстового планов, декорировать изделия по собственному замыслу, использовать различные </w:t>
            </w:r>
            <w:proofErr w:type="spellStart"/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материалы.Выполнение</w:t>
            </w:r>
            <w:proofErr w:type="spellEnd"/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 тестовых заданий.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800D2" w14:textId="442BB6D3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C45C52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5AAC4BD9" w14:textId="6B167C12" w:rsidTr="009F522A">
        <w:trPr>
          <w:trHeight w:val="600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55BC74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2B8282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Изделия: технический рисунок лесенки-опоры для растений.</w:t>
            </w:r>
          </w:p>
          <w:p w14:paraId="093AA34D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Тест.</w:t>
            </w:r>
          </w:p>
          <w:p w14:paraId="29976E02" w14:textId="1E0D5D6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C426869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A2A6EA" w14:textId="5DB04702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A39E5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0FC3650C" w14:textId="1EBBECB2" w:rsidTr="009F522A">
        <w:trPr>
          <w:trHeight w:val="540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E6BD85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014A32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Кондитерская фабрика.</w:t>
            </w:r>
          </w:p>
          <w:p w14:paraId="1A51D623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«Пирожное</w:t>
            </w:r>
            <w:r w:rsidRPr="009F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Картошка”</w:t>
            </w:r>
          </w:p>
          <w:p w14:paraId="5090C804" w14:textId="01C50B84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D5950A" w14:textId="43E79593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Знакомство с историей и технологией производства кондитерских изделий, технологией производства шоколада из какао-бобов. Составлять рассказ для презентации изделия, отвечать на опросы презентации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742EB9" w14:textId="0B784B02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3142AD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39C16053" w14:textId="6AD7CE06" w:rsidTr="009F522A">
        <w:trPr>
          <w:trHeight w:val="904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082A9D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57BE27" w14:textId="37D5CE9D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Кондитерское изделие</w:t>
            </w:r>
            <w:proofErr w:type="gramStart"/>
            <w:r w:rsidRPr="009F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 ”Шоколадное</w:t>
            </w:r>
            <w:proofErr w:type="gramEnd"/>
            <w:r w:rsidRPr="009F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печен</w:t>
            </w:r>
            <w:proofErr w:type="spellStart"/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ье</w:t>
            </w:r>
            <w:proofErr w:type="spellEnd"/>
            <w:r w:rsidR="00312D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B268DF9" w14:textId="2CC4CB10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1AA1E4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079A96" w14:textId="5B1681B2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C26799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0F604EDC" w14:textId="570D4334" w:rsidTr="009F522A">
        <w:trPr>
          <w:trHeight w:val="525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992858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AD89CA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Бытовая техника.</w:t>
            </w:r>
          </w:p>
          <w:p w14:paraId="4C8BF1B5" w14:textId="2B218A4D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«Настольная лампа»</w:t>
            </w: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1F071B" w14:textId="4DD31AF5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«бытовая техника» и ее значением в жизни людей. Собирать модель лампы на основе простой электрической цепи. Изготовлять абажур для настольной лампы в технике «витраж».</w:t>
            </w:r>
            <w:r w:rsidR="006E17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r w:rsidR="006E17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тестовых заданий.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D80DF0" w14:textId="7AE087EE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9B872E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1940AF72" w14:textId="5A9DC521" w:rsidTr="009F522A">
        <w:trPr>
          <w:trHeight w:val="1631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BDFC4D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850086" w14:textId="2C750902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«Абажур». Практическая работа.</w:t>
            </w:r>
            <w:r w:rsidR="006E17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Тест: «Правила эксплуатации электронагревательных приборов»</w:t>
            </w:r>
            <w:r w:rsidRPr="009F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4C71D38B" w14:textId="5602D585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70D0335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A05F86" w14:textId="2A31E399" w:rsidR="008D42C4" w:rsidRPr="009F522A" w:rsidRDefault="00783E41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7D7E08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67F452C7" w14:textId="5958D78A" w:rsidTr="009F522A"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975BD0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AA2BA2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Тепличное хозяйство.</w:t>
            </w:r>
          </w:p>
          <w:p w14:paraId="49589D00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цветы для школьной клумбы.</w:t>
            </w:r>
          </w:p>
          <w:p w14:paraId="678BD6D9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Тепли</w:t>
            </w:r>
            <w:proofErr w:type="spellStart"/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BE3877" w14:textId="45C633E8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A94622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Знакомство с видами и конструкциями теплиц. Выбор семян для выращивания рассады. Анализировать информацию на пакетике с семенами, выделять информацию, характеризующую семена и технологию их выращивания., определять срок годности семян.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51B2C8" w14:textId="4A96F0F2" w:rsidR="008D42C4" w:rsidRPr="009F522A" w:rsidRDefault="00CB0025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83E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4480D8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45114B46" w14:textId="740F9E4E" w:rsidTr="009F522A"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1880A0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0B35EA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вода-4ч.</w:t>
            </w:r>
          </w:p>
        </w:tc>
        <w:tc>
          <w:tcPr>
            <w:tcW w:w="27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0D15F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390D40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BE0DEB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79A83E30" w14:textId="0728B6A8" w:rsidTr="009F522A"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819765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99C4C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Водоканал.</w:t>
            </w:r>
          </w:p>
          <w:p w14:paraId="6F1FAE68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Фильтр для очистки воды.</w:t>
            </w:r>
          </w:p>
          <w:p w14:paraId="2D72C5FE" w14:textId="0E1C37E0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E97131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Знакомство с системой водоснабжения города.  Знакомство со способами фильтрации воды и способом экономного расходования воды.  Осваивать способ очистки воды в бытовых условиях. Проводить эксперимент по очистке воды, составлять отчет на основе наблюдений.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F40D0B" w14:textId="15990D3D" w:rsidR="008D42C4" w:rsidRPr="009F522A" w:rsidRDefault="00783E41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539D0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073F4DE4" w14:textId="2DA799BC" w:rsidTr="009F522A"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66AC07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E2544B" w14:textId="00AC6A5C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Порт.</w:t>
            </w:r>
            <w:r w:rsidR="006E17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канатная лестница.</w:t>
            </w:r>
            <w:r w:rsidR="006E17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  <w:r w:rsidR="006E17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работа: Технический рисунок канатной лестницы.</w:t>
            </w:r>
          </w:p>
          <w:p w14:paraId="64C8B396" w14:textId="470BCF6E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E6287" w14:textId="7178EC3D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4C96BB" w14:textId="4FB72573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Знакомство с работой порта и профессиями людей, работающих в порту. Правильное крепление груза</w:t>
            </w:r>
            <w:r w:rsidR="00D970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морские узлы для крепления ступенек канатной лестницы.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C18B7B" w14:textId="6087EB7A" w:rsidR="008D42C4" w:rsidRPr="009F522A" w:rsidRDefault="0028614B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B0025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109A6A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5AEB80CF" w14:textId="1D00BF35" w:rsidTr="009F522A">
        <w:trPr>
          <w:trHeight w:val="627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9BE205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3AAA83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Узелковое плетение.</w:t>
            </w:r>
          </w:p>
          <w:p w14:paraId="38582D1F" w14:textId="77777777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17C4F3" w14:textId="3A67CDCA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Знакомство с правилами работы и последовательностью создания плетений в технике макраме. Освоение одинарного плоского узла, двойного плоского узла. Изготовлять изделие, использовать одинарный и двойной плоские узлы, оформлять изделие бусинами.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420E8" w14:textId="798CBB4B" w:rsidR="008D42C4" w:rsidRPr="009F522A" w:rsidRDefault="0028614B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B0025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5F3727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548444F9" w14:textId="34D3A8F6" w:rsidTr="009F522A">
        <w:trPr>
          <w:trHeight w:val="720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B959A5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B0DD9E" w14:textId="38E4BF9E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14:paraId="6832C598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браслет.</w:t>
            </w: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CD7813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05BE62" w14:textId="666BEC84" w:rsidR="008D42C4" w:rsidRPr="009F522A" w:rsidRDefault="0028614B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B0025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58758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20F0E8E9" w14:textId="3C0641B1" w:rsidTr="009F522A"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56D6A7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75A879" w14:textId="77777777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воздух-3ч.</w:t>
            </w:r>
          </w:p>
        </w:tc>
        <w:tc>
          <w:tcPr>
            <w:tcW w:w="27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1A8F1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12ED8E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03AA7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72361DC7" w14:textId="3146D8E2" w:rsidTr="009F522A">
        <w:trPr>
          <w:trHeight w:val="1214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23EDE9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6AF77B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Самолетостроение. Ракетостроение.</w:t>
            </w:r>
          </w:p>
          <w:p w14:paraId="48A522D8" w14:textId="6C48A82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самолет.</w:t>
            </w:r>
            <w:r w:rsidR="00D970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="00D970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236874C" w14:textId="464EF924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D6D855" w14:textId="60A42BC6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Первоначальные сведения о самолетостроении, о функциях самолетов и космических ракет, о конструкции самолета и космической ракеты. Использовать приемы и правила работы отверткой и гаечным ключом. Выполнение тестовых заданий.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FB2322" w14:textId="2684EF2F" w:rsidR="008D42C4" w:rsidRPr="009F522A" w:rsidRDefault="0028614B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7F7857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607273A9" w14:textId="4B3862CB" w:rsidTr="009F522A"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214086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B51772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Ракета-носитель.</w:t>
            </w:r>
          </w:p>
          <w:p w14:paraId="25511DD3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ракета-носитель.</w:t>
            </w:r>
          </w:p>
          <w:p w14:paraId="33F1DDFA" w14:textId="4672CEFE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9F32F2" w14:textId="3163E710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Закреплять знания о самолетостроении, о конструкции самолета и ракеты</w:t>
            </w:r>
            <w:r w:rsidR="00D9702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самостоятельно разметку деталей изделия по чертежу. Трансформировать лист бумаги в объемные геометрические тела – конус,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цилиндр. Использовать правила сгибания бумаги для изготовления изделия.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32E0A2" w14:textId="3E9D42AC" w:rsidR="008D42C4" w:rsidRPr="009F522A" w:rsidRDefault="0028614B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  <w:r w:rsidR="00783E4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E08D5B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5189D925" w14:textId="489BA21E" w:rsidTr="009F522A"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CBFD14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B8A436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Летательный аппарат. Воздушный змей.</w:t>
            </w:r>
          </w:p>
          <w:p w14:paraId="2B806B15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«воздушный змей»</w:t>
            </w:r>
          </w:p>
          <w:p w14:paraId="7898D8B2" w14:textId="21580140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EE1434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Знакомство с историей возникновения воздушного змея. Конструкция воздушного змея. Освоение правил разметки деталей из бумаги и картона сгибанием. Оформление изделия по собственному эскизу. Использовать приемы работы шилом, ножницами, изготавливать уздечку и хвост из ниток. Распределять обязанности для работы в группах.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A72C5F" w14:textId="2FCF20C7" w:rsidR="008D42C4" w:rsidRPr="009F522A" w:rsidRDefault="0028614B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783E4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DF953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1BAD9262" w14:textId="3532C390" w:rsidTr="009F522A"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5C3A82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3D4D70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информация-6ч.</w:t>
            </w:r>
          </w:p>
        </w:tc>
        <w:tc>
          <w:tcPr>
            <w:tcW w:w="27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F56195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85400E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F743A2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3A8420FA" w14:textId="21EA8315" w:rsidTr="009F522A">
        <w:trPr>
          <w:trHeight w:val="270"/>
        </w:trPr>
        <w:tc>
          <w:tcPr>
            <w:tcW w:w="26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6CD579D0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AF13F3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Создание титульного листа.</w:t>
            </w:r>
          </w:p>
          <w:p w14:paraId="3BB93F76" w14:textId="77777777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768976" w14:textId="58365A25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Осмысление места и значения информации в жизни человека. Виды и способы передачи информации. Знакомство с работой издательства, технологией создания книги, профессиями людей, участвующих в издании книги.  Элементы книги и использование ее особенностей при издании. Находить и определять особенности оформления титульного листа.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B37F51" w14:textId="169F1DBF" w:rsidR="008D42C4" w:rsidRPr="009F522A" w:rsidRDefault="0028614B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28133A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758692B5" w14:textId="157678E1" w:rsidTr="009F522A">
        <w:trPr>
          <w:trHeight w:val="315"/>
        </w:trPr>
        <w:tc>
          <w:tcPr>
            <w:tcW w:w="261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79F1D7A1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45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4DEA4043" w14:textId="0E31F6AF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титульный лист.</w:t>
            </w: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74CA6E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081D49" w14:textId="2ACAA45F" w:rsidR="008D42C4" w:rsidRPr="009F522A" w:rsidRDefault="0028614B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83E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5879A6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77EACA56" w14:textId="4C3FA028" w:rsidTr="009F522A">
        <w:trPr>
          <w:trHeight w:val="603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B72529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197606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Работа с таблиц</w:t>
            </w:r>
            <w:r w:rsidRPr="009F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 w:rsidRPr="009F52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1AD1C61C" w14:textId="7D356CD9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AE0AA1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F009FB" w14:textId="1DC32019" w:rsidR="008D42C4" w:rsidRPr="009F522A" w:rsidRDefault="0028614B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783E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BA7CA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22161524" w14:textId="1820E6C6" w:rsidTr="009F522A">
        <w:trPr>
          <w:trHeight w:val="525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61411A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0B3FA9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Создание содержания книги.</w:t>
            </w:r>
          </w:p>
          <w:p w14:paraId="6D961F97" w14:textId="2881066B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tbl>
            <w:tblPr>
              <w:tblStyle w:val="a6"/>
              <w:tblW w:w="7545" w:type="dxa"/>
              <w:tblInd w:w="5" w:type="dxa"/>
              <w:tblLayout w:type="fixed"/>
              <w:tblLook w:val="04A0" w:firstRow="1" w:lastRow="0" w:firstColumn="1" w:lastColumn="0" w:noHBand="0" w:noVBand="1"/>
            </w:tblPr>
            <w:tblGrid>
              <w:gridCol w:w="7545"/>
            </w:tblGrid>
            <w:tr w:rsidR="008D42C4" w:rsidRPr="009F522A" w14:paraId="7AF29437" w14:textId="77777777" w:rsidTr="009F522A">
              <w:tc>
                <w:tcPr>
                  <w:tcW w:w="7545" w:type="dxa"/>
                  <w:tcBorders>
                    <w:top w:val="single" w:sz="4" w:space="0" w:color="000000" w:themeColor="text1"/>
                    <w:left w:val="nil"/>
                    <w:bottom w:val="nil"/>
                    <w:right w:val="nil"/>
                  </w:tcBorders>
                  <w:hideMark/>
                </w:tcPr>
                <w:p w14:paraId="0C5D8637" w14:textId="77777777" w:rsidR="008D42C4" w:rsidRPr="009F522A" w:rsidRDefault="008D42C4" w:rsidP="008D42C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F522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Процесс редакционно-издательской подготовки книги, элементы книги. Формирование содержания книги. Применять на практике правила создания таблицы для оформления содержания книги.</w:t>
                  </w:r>
                </w:p>
              </w:tc>
            </w:tr>
          </w:tbl>
          <w:p w14:paraId="472CF093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41ED1B" w14:textId="1153C61B" w:rsidR="008D42C4" w:rsidRPr="009F522A" w:rsidRDefault="0028614B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783E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3200F9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4140D97E" w14:textId="2E5C13F8" w:rsidTr="009F522A">
        <w:trPr>
          <w:trHeight w:val="570"/>
        </w:trPr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35C278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725EDE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содержание.</w:t>
            </w:r>
          </w:p>
          <w:p w14:paraId="07AE4C5C" w14:textId="78DFEF10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pct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6A1F55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76DDD3" w14:textId="66CCF66D" w:rsidR="008D42C4" w:rsidRPr="009F522A" w:rsidRDefault="0028614B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83E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289B20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C4" w:rsidRPr="009F522A" w14:paraId="7034C58F" w14:textId="54D412A9" w:rsidTr="009F522A">
        <w:tc>
          <w:tcPr>
            <w:tcW w:w="2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E499E7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F118AC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Переплетные работы.</w:t>
            </w:r>
          </w:p>
          <w:p w14:paraId="4F4C4BBC" w14:textId="06949C04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Изделие: книга.</w:t>
            </w:r>
            <w:r w:rsidR="009C5B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  <w:r w:rsidR="009C5B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тест.</w:t>
            </w:r>
          </w:p>
          <w:p w14:paraId="3D024F8D" w14:textId="41E341DB" w:rsidR="008D42C4" w:rsidRPr="009F522A" w:rsidRDefault="008D42C4" w:rsidP="008D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847978" w14:textId="075C342C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переплетными работами. Способ соединения листов шитье блоков нитками втачку (в пять проколов). Закрепление правил работы шилом и иглой.  Осмысление значения различных элементов в структуре переплета (форзац, </w:t>
            </w:r>
            <w:proofErr w:type="spellStart"/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слизура</w:t>
            </w:r>
            <w:proofErr w:type="spellEnd"/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). Применять умение работы с бумагой. Оформлять изделие в соответствии с собственным замыслом.</w:t>
            </w:r>
            <w:r w:rsidR="00D970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r w:rsidR="00D970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22A">
              <w:rPr>
                <w:rFonts w:ascii="Times New Roman" w:hAnsi="Times New Roman" w:cs="Times New Roman"/>
                <w:sz w:val="24"/>
                <w:szCs w:val="24"/>
              </w:rPr>
              <w:t>тестовых заданий.</w:t>
            </w:r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DCB6EF" w14:textId="5C82263D" w:rsidR="008D42C4" w:rsidRPr="009F522A" w:rsidRDefault="0028614B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  <w:bookmarkStart w:id="0" w:name="_GoBack"/>
            <w:bookmarkEnd w:id="0"/>
          </w:p>
        </w:tc>
        <w:tc>
          <w:tcPr>
            <w:tcW w:w="36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62CAFD" w14:textId="77777777" w:rsidR="008D42C4" w:rsidRPr="009F522A" w:rsidRDefault="008D42C4" w:rsidP="008D4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AB8E36" w14:textId="56FF90B0" w:rsidR="00EE6770" w:rsidRPr="00D73DE8" w:rsidRDefault="00D73DE8" w:rsidP="00D73DE8">
      <w:pPr>
        <w:spacing w:line="360" w:lineRule="auto"/>
        <w:jc w:val="center"/>
        <w:rPr>
          <w:rFonts w:ascii="Times New Roman" w:eastAsia="Andale Sans UI" w:hAnsi="Times New Roman" w:cs="Times New Roman"/>
          <w:kern w:val="2"/>
          <w:sz w:val="24"/>
          <w:szCs w:val="24"/>
          <w:lang w:eastAsia="fa-IR" w:bidi="fa-IR"/>
        </w:rPr>
      </w:pPr>
      <w:r>
        <w:rPr>
          <w:rStyle w:val="FontStyle11"/>
          <w:b/>
          <w:sz w:val="24"/>
          <w:szCs w:val="24"/>
        </w:rPr>
        <w:t>Пер</w:t>
      </w:r>
      <w:r w:rsidR="00EE6770" w:rsidRPr="009F522A">
        <w:rPr>
          <w:rStyle w:val="FontStyle11"/>
          <w:b/>
          <w:sz w:val="24"/>
          <w:szCs w:val="24"/>
        </w:rPr>
        <w:t>ечень учебно-методического обеспечения.</w:t>
      </w:r>
    </w:p>
    <w:p w14:paraId="7C7B6A75" w14:textId="77777777" w:rsidR="00EE6770" w:rsidRPr="009F522A" w:rsidRDefault="00EE6770" w:rsidP="00EE677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>Н.И. Роговцева, Н.В. Богданова, Н. В. Добромыслова.  Технология: человек, природа, техника: Учебник. М., Просвещение, 2013.</w:t>
      </w:r>
    </w:p>
    <w:p w14:paraId="25AFF73A" w14:textId="77777777" w:rsidR="00EE6770" w:rsidRPr="009F522A" w:rsidRDefault="00EE6770" w:rsidP="00EE677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>Н.И. Роговцева, Н.В. Богданова, Н. В. Добромыслова. Технология: человек, природа, техника: Рабочая тетрадь. М., Просвещение, 2012.</w:t>
      </w:r>
    </w:p>
    <w:p w14:paraId="6AAC3520" w14:textId="77777777" w:rsidR="00EE6770" w:rsidRPr="009F522A" w:rsidRDefault="00EE6770" w:rsidP="00EE6770">
      <w:pPr>
        <w:pStyle w:val="Standard"/>
        <w:jc w:val="center"/>
        <w:rPr>
          <w:b/>
          <w:lang w:val="ru-RU"/>
        </w:rPr>
      </w:pPr>
    </w:p>
    <w:p w14:paraId="6B7EEA48" w14:textId="119A0508" w:rsidR="00EE6770" w:rsidRPr="009F522A" w:rsidRDefault="00EE6770" w:rsidP="009C5B4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22A">
        <w:rPr>
          <w:rFonts w:ascii="Times New Roman" w:hAnsi="Times New Roman" w:cs="Times New Roman"/>
          <w:b/>
          <w:sz w:val="24"/>
          <w:szCs w:val="24"/>
        </w:rPr>
        <w:t>Интернет –ресурсы.</w:t>
      </w:r>
    </w:p>
    <w:p w14:paraId="7EEECE4E" w14:textId="77777777" w:rsidR="00EE6770" w:rsidRPr="009F522A" w:rsidRDefault="00EE6770" w:rsidP="00EE6770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9F522A">
        <w:rPr>
          <w:rFonts w:ascii="Times New Roman" w:hAnsi="Times New Roman"/>
          <w:sz w:val="24"/>
          <w:szCs w:val="24"/>
          <w:lang w:val="ru-RU"/>
        </w:rPr>
        <w:t xml:space="preserve">Презентация </w:t>
      </w:r>
      <w:proofErr w:type="gramStart"/>
      <w:r w:rsidRPr="009F522A">
        <w:rPr>
          <w:rFonts w:ascii="Times New Roman" w:hAnsi="Times New Roman"/>
          <w:sz w:val="24"/>
          <w:szCs w:val="24"/>
          <w:lang w:val="ru-RU"/>
        </w:rPr>
        <w:t xml:space="preserve">уроков </w:t>
      </w:r>
      <w:r w:rsidRPr="009F522A">
        <w:rPr>
          <w:rFonts w:ascii="Times New Roman" w:hAnsi="Times New Roman"/>
          <w:sz w:val="24"/>
          <w:szCs w:val="24"/>
          <w:lang w:val="tt-RU"/>
        </w:rPr>
        <w:t>.</w:t>
      </w:r>
      <w:r w:rsidRPr="009F522A">
        <w:rPr>
          <w:rFonts w:ascii="Times New Roman" w:hAnsi="Times New Roman"/>
          <w:sz w:val="24"/>
          <w:szCs w:val="24"/>
          <w:lang w:val="ru-RU"/>
        </w:rPr>
        <w:t>Начальная</w:t>
      </w:r>
      <w:proofErr w:type="gramEnd"/>
      <w:r w:rsidRPr="009F522A">
        <w:rPr>
          <w:rFonts w:ascii="Times New Roman" w:hAnsi="Times New Roman"/>
          <w:sz w:val="24"/>
          <w:szCs w:val="24"/>
          <w:lang w:val="ru-RU"/>
        </w:rPr>
        <w:t xml:space="preserve"> школа. Режим доступа: </w:t>
      </w:r>
      <w:r w:rsidRPr="009F522A">
        <w:rPr>
          <w:rFonts w:ascii="Times New Roman" w:hAnsi="Times New Roman"/>
          <w:sz w:val="24"/>
          <w:szCs w:val="24"/>
        </w:rPr>
        <w:t>http</w:t>
      </w:r>
      <w:r w:rsidRPr="009F522A">
        <w:rPr>
          <w:rFonts w:ascii="Times New Roman" w:hAnsi="Times New Roman"/>
          <w:sz w:val="24"/>
          <w:szCs w:val="24"/>
          <w:lang w:val="ru-RU"/>
        </w:rPr>
        <w:t>//</w:t>
      </w:r>
      <w:proofErr w:type="spellStart"/>
      <w:r w:rsidRPr="009F522A">
        <w:rPr>
          <w:rFonts w:ascii="Times New Roman" w:hAnsi="Times New Roman"/>
          <w:sz w:val="24"/>
          <w:szCs w:val="24"/>
        </w:rPr>
        <w:t>nachalka</w:t>
      </w:r>
      <w:proofErr w:type="spellEnd"/>
      <w:r w:rsidRPr="009F522A">
        <w:rPr>
          <w:rFonts w:ascii="Times New Roman" w:hAnsi="Times New Roman"/>
          <w:sz w:val="24"/>
          <w:szCs w:val="24"/>
          <w:lang w:val="ru-RU"/>
        </w:rPr>
        <w:t>.</w:t>
      </w:r>
      <w:r w:rsidRPr="009F522A">
        <w:rPr>
          <w:rFonts w:ascii="Times New Roman" w:hAnsi="Times New Roman"/>
          <w:sz w:val="24"/>
          <w:szCs w:val="24"/>
        </w:rPr>
        <w:t>info</w:t>
      </w:r>
      <w:r w:rsidRPr="009F522A">
        <w:rPr>
          <w:rFonts w:ascii="Times New Roman" w:hAnsi="Times New Roman"/>
          <w:sz w:val="24"/>
          <w:szCs w:val="24"/>
          <w:lang w:val="ru-RU"/>
        </w:rPr>
        <w:t>/</w:t>
      </w:r>
      <w:r w:rsidRPr="009F522A">
        <w:rPr>
          <w:rFonts w:ascii="Times New Roman" w:hAnsi="Times New Roman"/>
          <w:sz w:val="24"/>
          <w:szCs w:val="24"/>
        </w:rPr>
        <w:t>about</w:t>
      </w:r>
      <w:r w:rsidRPr="009F522A">
        <w:rPr>
          <w:rFonts w:ascii="Times New Roman" w:hAnsi="Times New Roman"/>
          <w:sz w:val="24"/>
          <w:szCs w:val="24"/>
          <w:lang w:val="ru-RU"/>
        </w:rPr>
        <w:t>/193</w:t>
      </w:r>
    </w:p>
    <w:p w14:paraId="2A6D73CF" w14:textId="77777777" w:rsidR="00EE6770" w:rsidRPr="009F522A" w:rsidRDefault="00EE6770" w:rsidP="00EE6770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9F522A">
        <w:rPr>
          <w:rFonts w:ascii="Times New Roman" w:hAnsi="Times New Roman"/>
          <w:sz w:val="24"/>
          <w:szCs w:val="24"/>
          <w:lang w:val="ru-RU"/>
        </w:rPr>
        <w:t xml:space="preserve">Я иду на урок начальной школы .Режим доступа: </w:t>
      </w:r>
      <w:hyperlink r:id="rId5" w:history="1">
        <w:r w:rsidRPr="009F522A">
          <w:rPr>
            <w:rStyle w:val="a3"/>
            <w:rFonts w:ascii="Times New Roman" w:hAnsi="Times New Roman"/>
            <w:sz w:val="24"/>
            <w:szCs w:val="24"/>
          </w:rPr>
          <w:t>www</w:t>
        </w:r>
        <w:r w:rsidRPr="009F522A">
          <w:rPr>
            <w:rStyle w:val="a3"/>
            <w:rFonts w:ascii="Times New Roman" w:hAnsi="Times New Roman"/>
            <w:sz w:val="24"/>
            <w:szCs w:val="24"/>
            <w:lang w:val="ru-RU"/>
          </w:rPr>
          <w:t>.</w:t>
        </w:r>
        <w:r w:rsidRPr="009F522A">
          <w:rPr>
            <w:rStyle w:val="a3"/>
            <w:rFonts w:ascii="Times New Roman" w:hAnsi="Times New Roman"/>
            <w:sz w:val="24"/>
            <w:szCs w:val="24"/>
          </w:rPr>
          <w:t>festival</w:t>
        </w:r>
        <w:r w:rsidRPr="009F522A">
          <w:rPr>
            <w:rStyle w:val="a3"/>
            <w:rFonts w:ascii="Times New Roman" w:hAnsi="Times New Roman"/>
            <w:sz w:val="24"/>
            <w:szCs w:val="24"/>
            <w:lang w:val="ru-RU"/>
          </w:rPr>
          <w:t>.</w:t>
        </w:r>
        <w:proofErr w:type="spellStart"/>
        <w:r w:rsidRPr="009F522A">
          <w:rPr>
            <w:rStyle w:val="a3"/>
            <w:rFonts w:ascii="Times New Roman" w:hAnsi="Times New Roman"/>
            <w:sz w:val="24"/>
            <w:szCs w:val="24"/>
          </w:rPr>
          <w:t>lseptember</w:t>
        </w:r>
        <w:proofErr w:type="spellEnd"/>
        <w:r w:rsidRPr="009F522A">
          <w:rPr>
            <w:rStyle w:val="a3"/>
            <w:rFonts w:ascii="Times New Roman" w:hAnsi="Times New Roman"/>
            <w:sz w:val="24"/>
            <w:szCs w:val="24"/>
            <w:lang w:val="ru-RU"/>
          </w:rPr>
          <w:t>.</w:t>
        </w:r>
        <w:proofErr w:type="spellStart"/>
        <w:r w:rsidRPr="009F522A">
          <w:rPr>
            <w:rStyle w:val="a3"/>
            <w:rFonts w:ascii="Times New Roman" w:hAnsi="Times New Roman"/>
            <w:sz w:val="24"/>
            <w:szCs w:val="24"/>
          </w:rPr>
          <w:t>ru</w:t>
        </w:r>
        <w:proofErr w:type="spellEnd"/>
      </w:hyperlink>
    </w:p>
    <w:p w14:paraId="44008E36" w14:textId="77777777" w:rsidR="00EE6770" w:rsidRPr="009F522A" w:rsidRDefault="00EE6770" w:rsidP="00EE6770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9F522A">
        <w:rPr>
          <w:rFonts w:ascii="Times New Roman" w:hAnsi="Times New Roman"/>
          <w:sz w:val="24"/>
          <w:szCs w:val="24"/>
          <w:lang w:val="ru-RU"/>
        </w:rPr>
        <w:t xml:space="preserve">Официальный сайт УМК «Перспектива». Режим доступа. </w:t>
      </w:r>
      <w:r w:rsidRPr="009F522A">
        <w:rPr>
          <w:rFonts w:ascii="Times New Roman" w:hAnsi="Times New Roman"/>
          <w:sz w:val="24"/>
          <w:szCs w:val="24"/>
        </w:rPr>
        <w:t>http</w:t>
      </w:r>
      <w:r w:rsidRPr="009F522A">
        <w:rPr>
          <w:rFonts w:ascii="Times New Roman" w:hAnsi="Times New Roman"/>
          <w:sz w:val="24"/>
          <w:szCs w:val="24"/>
          <w:lang w:val="ru-RU"/>
        </w:rPr>
        <w:t>//</w:t>
      </w:r>
      <w:r w:rsidRPr="009F522A">
        <w:rPr>
          <w:rFonts w:ascii="Times New Roman" w:hAnsi="Times New Roman"/>
          <w:sz w:val="24"/>
          <w:szCs w:val="24"/>
        </w:rPr>
        <w:t>www</w:t>
      </w:r>
      <w:r w:rsidRPr="009F522A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 w:rsidRPr="009F522A">
        <w:rPr>
          <w:rFonts w:ascii="Times New Roman" w:hAnsi="Times New Roman"/>
          <w:sz w:val="24"/>
          <w:szCs w:val="24"/>
        </w:rPr>
        <w:t>prosv</w:t>
      </w:r>
      <w:proofErr w:type="spellEnd"/>
      <w:r w:rsidRPr="009F522A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 w:rsidRPr="009F522A">
        <w:rPr>
          <w:rFonts w:ascii="Times New Roman" w:hAnsi="Times New Roman"/>
          <w:sz w:val="24"/>
          <w:szCs w:val="24"/>
        </w:rPr>
        <w:t>ru</w:t>
      </w:r>
      <w:proofErr w:type="spellEnd"/>
      <w:r w:rsidRPr="009F522A">
        <w:rPr>
          <w:rFonts w:ascii="Times New Roman" w:hAnsi="Times New Roman"/>
          <w:sz w:val="24"/>
          <w:szCs w:val="24"/>
          <w:lang w:val="ru-RU"/>
        </w:rPr>
        <w:t>/</w:t>
      </w:r>
      <w:proofErr w:type="spellStart"/>
      <w:r w:rsidRPr="009F522A">
        <w:rPr>
          <w:rFonts w:ascii="Times New Roman" w:hAnsi="Times New Roman"/>
          <w:sz w:val="24"/>
          <w:szCs w:val="24"/>
        </w:rPr>
        <w:t>umk</w:t>
      </w:r>
      <w:proofErr w:type="spellEnd"/>
      <w:r w:rsidRPr="009F522A">
        <w:rPr>
          <w:rFonts w:ascii="Times New Roman" w:hAnsi="Times New Roman"/>
          <w:sz w:val="24"/>
          <w:szCs w:val="24"/>
          <w:lang w:val="ru-RU"/>
        </w:rPr>
        <w:t>/</w:t>
      </w:r>
      <w:proofErr w:type="spellStart"/>
      <w:r w:rsidRPr="009F522A">
        <w:rPr>
          <w:rFonts w:ascii="Times New Roman" w:hAnsi="Times New Roman"/>
          <w:sz w:val="24"/>
          <w:szCs w:val="24"/>
        </w:rPr>
        <w:t>perspektiva</w:t>
      </w:r>
      <w:proofErr w:type="spellEnd"/>
    </w:p>
    <w:p w14:paraId="645C886E" w14:textId="77777777" w:rsidR="00EE6770" w:rsidRPr="009F522A" w:rsidRDefault="00EE6770" w:rsidP="00EE67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F522A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F522A">
        <w:rPr>
          <w:rFonts w:ascii="Times New Roman" w:hAnsi="Times New Roman" w:cs="Times New Roman"/>
          <w:b/>
          <w:sz w:val="24"/>
          <w:szCs w:val="24"/>
        </w:rPr>
        <w:t>Информационно-коммуникативные средства.</w:t>
      </w:r>
    </w:p>
    <w:p w14:paraId="4CEAC37E" w14:textId="77777777" w:rsidR="00EE6770" w:rsidRPr="009F522A" w:rsidRDefault="00EE6770" w:rsidP="00EE6770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9F522A">
        <w:rPr>
          <w:rFonts w:ascii="Times New Roman" w:hAnsi="Times New Roman"/>
          <w:sz w:val="24"/>
          <w:szCs w:val="24"/>
          <w:lang w:val="ru-RU"/>
        </w:rPr>
        <w:t xml:space="preserve">Электронное презентации к </w:t>
      </w:r>
      <w:proofErr w:type="gramStart"/>
      <w:r w:rsidRPr="009F522A">
        <w:rPr>
          <w:rFonts w:ascii="Times New Roman" w:hAnsi="Times New Roman"/>
          <w:sz w:val="24"/>
          <w:szCs w:val="24"/>
          <w:lang w:val="ru-RU"/>
        </w:rPr>
        <w:t>урокам  технология</w:t>
      </w:r>
      <w:proofErr w:type="gramEnd"/>
    </w:p>
    <w:p w14:paraId="655AA950" w14:textId="6119715F" w:rsidR="00EE6770" w:rsidRPr="009F522A" w:rsidRDefault="00EE6770" w:rsidP="00EE6770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9F522A">
        <w:rPr>
          <w:rFonts w:ascii="Times New Roman" w:hAnsi="Times New Roman"/>
          <w:b/>
          <w:sz w:val="24"/>
          <w:szCs w:val="24"/>
        </w:rPr>
        <w:t xml:space="preserve">        </w:t>
      </w:r>
      <w:proofErr w:type="spellStart"/>
      <w:r w:rsidRPr="009F522A">
        <w:rPr>
          <w:rFonts w:ascii="Times New Roman" w:hAnsi="Times New Roman"/>
          <w:b/>
          <w:sz w:val="24"/>
          <w:szCs w:val="24"/>
        </w:rPr>
        <w:t>Наглядные</w:t>
      </w:r>
      <w:proofErr w:type="spellEnd"/>
      <w:r w:rsidRPr="009F522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proofErr w:type="spellStart"/>
      <w:r w:rsidRPr="009F522A">
        <w:rPr>
          <w:rFonts w:ascii="Times New Roman" w:hAnsi="Times New Roman"/>
          <w:b/>
          <w:sz w:val="24"/>
          <w:szCs w:val="24"/>
        </w:rPr>
        <w:t>пособия</w:t>
      </w:r>
      <w:proofErr w:type="spellEnd"/>
    </w:p>
    <w:p w14:paraId="621E5B85" w14:textId="77777777" w:rsidR="00EE6770" w:rsidRPr="009F522A" w:rsidRDefault="00EE6770" w:rsidP="00EE6770">
      <w:pPr>
        <w:pStyle w:val="a5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9F522A">
        <w:rPr>
          <w:rFonts w:ascii="Times New Roman" w:hAnsi="Times New Roman"/>
          <w:sz w:val="24"/>
          <w:szCs w:val="24"/>
          <w:lang w:val="ru-RU"/>
        </w:rPr>
        <w:t>Комплект наглядных пособий по технологии</w:t>
      </w:r>
    </w:p>
    <w:p w14:paraId="4D159FC0" w14:textId="215FDA27" w:rsidR="00A54AE3" w:rsidRPr="000431E8" w:rsidRDefault="00EE6770" w:rsidP="001F0E08">
      <w:pPr>
        <w:pStyle w:val="a5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9C5B48">
        <w:rPr>
          <w:rFonts w:ascii="Times New Roman" w:hAnsi="Times New Roman"/>
          <w:sz w:val="24"/>
          <w:szCs w:val="24"/>
          <w:lang w:val="ru-RU"/>
        </w:rPr>
        <w:lastRenderedPageBreak/>
        <w:t xml:space="preserve">Образцы поделок, шаблоны и др. </w:t>
      </w:r>
    </w:p>
    <w:sectPr w:rsidR="00A54AE3" w:rsidRPr="000431E8" w:rsidSect="003821F4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47B3E"/>
    <w:multiLevelType w:val="hybridMultilevel"/>
    <w:tmpl w:val="87345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A0CAC"/>
    <w:multiLevelType w:val="hybridMultilevel"/>
    <w:tmpl w:val="AEC2D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9E309D"/>
    <w:multiLevelType w:val="hybridMultilevel"/>
    <w:tmpl w:val="70B0A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20246A"/>
    <w:multiLevelType w:val="hybridMultilevel"/>
    <w:tmpl w:val="6A526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2F5"/>
    <w:rsid w:val="00002226"/>
    <w:rsid w:val="000030E7"/>
    <w:rsid w:val="000431E8"/>
    <w:rsid w:val="000A6C7A"/>
    <w:rsid w:val="000D4755"/>
    <w:rsid w:val="0010111D"/>
    <w:rsid w:val="0011180F"/>
    <w:rsid w:val="00130809"/>
    <w:rsid w:val="001C68FE"/>
    <w:rsid w:val="0028614B"/>
    <w:rsid w:val="00312D62"/>
    <w:rsid w:val="003821F4"/>
    <w:rsid w:val="003C7496"/>
    <w:rsid w:val="00415DF1"/>
    <w:rsid w:val="004321AA"/>
    <w:rsid w:val="005456FF"/>
    <w:rsid w:val="00616AE2"/>
    <w:rsid w:val="006E17EC"/>
    <w:rsid w:val="00783E41"/>
    <w:rsid w:val="007D3386"/>
    <w:rsid w:val="00860E1E"/>
    <w:rsid w:val="008D42C4"/>
    <w:rsid w:val="009C5B48"/>
    <w:rsid w:val="009F522A"/>
    <w:rsid w:val="00A54AE3"/>
    <w:rsid w:val="00AC68DA"/>
    <w:rsid w:val="00AE553A"/>
    <w:rsid w:val="00C379D9"/>
    <w:rsid w:val="00CA06C9"/>
    <w:rsid w:val="00CB0025"/>
    <w:rsid w:val="00D73DE8"/>
    <w:rsid w:val="00D9702E"/>
    <w:rsid w:val="00DD4EAB"/>
    <w:rsid w:val="00DE72F5"/>
    <w:rsid w:val="00E3090E"/>
    <w:rsid w:val="00EE6770"/>
    <w:rsid w:val="00F3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80337"/>
  <w15:docId w15:val="{6BD41ED1-5EBE-474F-915A-548A76FB3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E6770"/>
    <w:rPr>
      <w:color w:val="0000FF"/>
      <w:u w:val="single"/>
    </w:rPr>
  </w:style>
  <w:style w:type="paragraph" w:styleId="a4">
    <w:name w:val="No Spacing"/>
    <w:qFormat/>
    <w:rsid w:val="00EE6770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EE6770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customStyle="1" w:styleId="Standard">
    <w:name w:val="Standard"/>
    <w:uiPriority w:val="99"/>
    <w:rsid w:val="00EE6770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  <w:lang w:val="de-DE" w:eastAsia="fa-IR" w:bidi="fa-IR"/>
    </w:rPr>
  </w:style>
  <w:style w:type="paragraph" w:customStyle="1" w:styleId="body">
    <w:name w:val="body"/>
    <w:basedOn w:val="a"/>
    <w:uiPriority w:val="99"/>
    <w:rsid w:val="00EE67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E6770"/>
    <w:rPr>
      <w:rFonts w:ascii="Times New Roman" w:hAnsi="Times New Roman" w:cs="Times New Roman" w:hint="default"/>
    </w:rPr>
  </w:style>
  <w:style w:type="character" w:customStyle="1" w:styleId="FontStyle31">
    <w:name w:val="Font Style31"/>
    <w:basedOn w:val="a0"/>
    <w:uiPriority w:val="99"/>
    <w:rsid w:val="00EE6770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1">
    <w:name w:val="Font Style11"/>
    <w:rsid w:val="00EE6770"/>
    <w:rPr>
      <w:rFonts w:ascii="Times New Roman" w:hAnsi="Times New Roman" w:cs="Times New Roman" w:hint="default"/>
      <w:sz w:val="18"/>
      <w:szCs w:val="18"/>
    </w:rPr>
  </w:style>
  <w:style w:type="table" w:styleId="a6">
    <w:name w:val="Table Grid"/>
    <w:basedOn w:val="a1"/>
    <w:uiPriority w:val="39"/>
    <w:rsid w:val="00EE677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Attribute501">
    <w:name w:val="CharAttribute501"/>
    <w:uiPriority w:val="99"/>
    <w:rsid w:val="00EE6770"/>
    <w:rPr>
      <w:rFonts w:ascii="Times New Roman" w:eastAsia="Times New Roman"/>
      <w:i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estival.lseptembe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4456</Words>
  <Characters>25404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29801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Айрат Яхин</cp:lastModifiedBy>
  <cp:revision>24</cp:revision>
  <cp:lastPrinted>2022-10-02T19:14:00Z</cp:lastPrinted>
  <dcterms:created xsi:type="dcterms:W3CDTF">2020-09-24T09:22:00Z</dcterms:created>
  <dcterms:modified xsi:type="dcterms:W3CDTF">2023-09-26T07:58:00Z</dcterms:modified>
</cp:coreProperties>
</file>