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61DF34" w14:textId="77777777" w:rsidR="00FA736D" w:rsidRPr="007F09B0" w:rsidRDefault="005775F7">
      <w:pPr>
        <w:spacing w:after="0" w:line="408" w:lineRule="auto"/>
        <w:ind w:left="120"/>
        <w:jc w:val="center"/>
        <w:rPr>
          <w:lang w:val="ru-RU"/>
        </w:rPr>
      </w:pPr>
      <w:bookmarkStart w:id="0" w:name="block-14662057"/>
      <w:r w:rsidRPr="007F09B0">
        <w:rPr>
          <w:rFonts w:ascii="Times New Roman" w:hAnsi="Times New Roman"/>
          <w:b/>
          <w:color w:val="000000"/>
          <w:sz w:val="28"/>
          <w:lang w:val="ru-RU"/>
        </w:rPr>
        <w:t>МИНИСТЕРСТВО ПРОСВЕЩЕНИЯ РОССИЙСКОЙ ФЕДЕРАЦИИ</w:t>
      </w:r>
    </w:p>
    <w:p w14:paraId="48BCB824" w14:textId="77777777" w:rsidR="00FA736D" w:rsidRPr="007F09B0" w:rsidRDefault="005775F7">
      <w:pPr>
        <w:spacing w:after="0" w:line="408" w:lineRule="auto"/>
        <w:ind w:left="120"/>
        <w:jc w:val="center"/>
        <w:rPr>
          <w:lang w:val="ru-RU"/>
        </w:rPr>
      </w:pPr>
      <w:r w:rsidRPr="007F09B0">
        <w:rPr>
          <w:rFonts w:ascii="Times New Roman" w:hAnsi="Times New Roman"/>
          <w:b/>
          <w:color w:val="000000"/>
          <w:sz w:val="28"/>
          <w:lang w:val="ru-RU"/>
        </w:rPr>
        <w:t>‌</w:t>
      </w:r>
      <w:bookmarkStart w:id="1" w:name="f82fad9e-4303-40e0-b615-d8bb07699b65"/>
      <w:r w:rsidRPr="007F09B0">
        <w:rPr>
          <w:rFonts w:ascii="Times New Roman" w:hAnsi="Times New Roman"/>
          <w:b/>
          <w:color w:val="000000"/>
          <w:sz w:val="28"/>
          <w:lang w:val="ru-RU"/>
        </w:rPr>
        <w:t xml:space="preserve">Республика Татарстан </w:t>
      </w:r>
      <w:bookmarkEnd w:id="1"/>
      <w:r w:rsidRPr="007F09B0">
        <w:rPr>
          <w:rFonts w:ascii="Times New Roman" w:hAnsi="Times New Roman"/>
          <w:b/>
          <w:color w:val="000000"/>
          <w:sz w:val="28"/>
          <w:lang w:val="ru-RU"/>
        </w:rPr>
        <w:t xml:space="preserve">‌‌ </w:t>
      </w:r>
    </w:p>
    <w:p w14:paraId="0AF10649" w14:textId="77777777" w:rsidR="00FA736D" w:rsidRPr="007F09B0" w:rsidRDefault="005775F7">
      <w:pPr>
        <w:spacing w:after="0" w:line="408" w:lineRule="auto"/>
        <w:ind w:left="120"/>
        <w:jc w:val="center"/>
        <w:rPr>
          <w:lang w:val="ru-RU"/>
        </w:rPr>
      </w:pPr>
      <w:r w:rsidRPr="007F09B0">
        <w:rPr>
          <w:rFonts w:ascii="Times New Roman" w:hAnsi="Times New Roman"/>
          <w:b/>
          <w:color w:val="000000"/>
          <w:sz w:val="28"/>
          <w:lang w:val="ru-RU"/>
        </w:rPr>
        <w:t>‌</w:t>
      </w:r>
      <w:bookmarkStart w:id="2" w:name="f11d21d1-8bec-4df3-85d2-f4d0bca3e7ae"/>
      <w:r w:rsidRPr="007F09B0">
        <w:rPr>
          <w:rFonts w:ascii="Times New Roman" w:hAnsi="Times New Roman"/>
          <w:b/>
          <w:color w:val="000000"/>
          <w:sz w:val="28"/>
          <w:lang w:val="ru-RU"/>
        </w:rPr>
        <w:t>Сармановский муниципальный район</w:t>
      </w:r>
      <w:bookmarkEnd w:id="2"/>
      <w:r w:rsidRPr="007F09B0">
        <w:rPr>
          <w:rFonts w:ascii="Times New Roman" w:hAnsi="Times New Roman"/>
          <w:b/>
          <w:color w:val="000000"/>
          <w:sz w:val="28"/>
          <w:lang w:val="ru-RU"/>
        </w:rPr>
        <w:t>‌</w:t>
      </w:r>
      <w:r w:rsidRPr="007F09B0">
        <w:rPr>
          <w:rFonts w:ascii="Times New Roman" w:hAnsi="Times New Roman"/>
          <w:color w:val="000000"/>
          <w:sz w:val="28"/>
          <w:lang w:val="ru-RU"/>
        </w:rPr>
        <w:t>​</w:t>
      </w:r>
    </w:p>
    <w:p w14:paraId="5B8AE3C0" w14:textId="77777777" w:rsidR="00FA736D" w:rsidRPr="007F09B0" w:rsidRDefault="005775F7">
      <w:pPr>
        <w:spacing w:after="0" w:line="408" w:lineRule="auto"/>
        <w:ind w:left="120"/>
        <w:jc w:val="center"/>
        <w:rPr>
          <w:lang w:val="ru-RU"/>
        </w:rPr>
      </w:pPr>
      <w:r w:rsidRPr="007F09B0">
        <w:rPr>
          <w:rFonts w:ascii="Times New Roman" w:hAnsi="Times New Roman"/>
          <w:b/>
          <w:color w:val="000000"/>
          <w:sz w:val="28"/>
          <w:lang w:val="ru-RU"/>
        </w:rPr>
        <w:t>МБОУ "</w:t>
      </w:r>
      <w:proofErr w:type="spellStart"/>
      <w:r w:rsidRPr="007F09B0">
        <w:rPr>
          <w:rFonts w:ascii="Times New Roman" w:hAnsi="Times New Roman"/>
          <w:b/>
          <w:color w:val="000000"/>
          <w:sz w:val="28"/>
          <w:lang w:val="ru-RU"/>
        </w:rPr>
        <w:t>Лешев-Тамакская</w:t>
      </w:r>
      <w:proofErr w:type="spellEnd"/>
      <w:r w:rsidRPr="007F09B0">
        <w:rPr>
          <w:rFonts w:ascii="Times New Roman" w:hAnsi="Times New Roman"/>
          <w:b/>
          <w:color w:val="000000"/>
          <w:sz w:val="28"/>
          <w:lang w:val="ru-RU"/>
        </w:rPr>
        <w:t xml:space="preserve"> ООШ "</w:t>
      </w:r>
    </w:p>
    <w:p w14:paraId="7A5036A8" w14:textId="77777777" w:rsidR="00FA736D" w:rsidRPr="007F09B0" w:rsidRDefault="00FA736D">
      <w:pPr>
        <w:spacing w:after="0"/>
        <w:ind w:left="120"/>
        <w:rPr>
          <w:lang w:val="ru-RU"/>
        </w:rPr>
      </w:pPr>
    </w:p>
    <w:p w14:paraId="724DB92C" w14:textId="77777777" w:rsidR="00FA736D" w:rsidRPr="007F09B0" w:rsidRDefault="00FA736D">
      <w:pPr>
        <w:spacing w:after="0"/>
        <w:ind w:left="120"/>
        <w:rPr>
          <w:lang w:val="ru-RU"/>
        </w:rPr>
      </w:pPr>
    </w:p>
    <w:p w14:paraId="2AC5CDCA" w14:textId="77777777" w:rsidR="00FA736D" w:rsidRPr="007F09B0" w:rsidRDefault="00FA736D">
      <w:pPr>
        <w:spacing w:after="0"/>
        <w:ind w:left="120"/>
        <w:rPr>
          <w:lang w:val="ru-RU"/>
        </w:rPr>
      </w:pPr>
    </w:p>
    <w:p w14:paraId="01747B27" w14:textId="77777777" w:rsidR="00FA736D" w:rsidRPr="007F09B0" w:rsidRDefault="00FA736D">
      <w:pPr>
        <w:spacing w:after="0"/>
        <w:ind w:left="120"/>
        <w:rPr>
          <w:lang w:val="ru-RU"/>
        </w:rPr>
      </w:pPr>
    </w:p>
    <w:tbl>
      <w:tblPr>
        <w:tblW w:w="0" w:type="auto"/>
        <w:tblLook w:val="04A0" w:firstRow="1" w:lastRow="0" w:firstColumn="1" w:lastColumn="0" w:noHBand="0" w:noVBand="1"/>
      </w:tblPr>
      <w:tblGrid>
        <w:gridCol w:w="3576"/>
        <w:gridCol w:w="2419"/>
        <w:gridCol w:w="3576"/>
      </w:tblGrid>
      <w:tr w:rsidR="007F09B0" w:rsidRPr="00786B3D" w14:paraId="1A91F256" w14:textId="77777777" w:rsidTr="000D4161">
        <w:tc>
          <w:tcPr>
            <w:tcW w:w="3114" w:type="dxa"/>
          </w:tcPr>
          <w:p w14:paraId="07036BD0" w14:textId="77777777" w:rsidR="007F09B0" w:rsidRPr="00534CD9" w:rsidRDefault="007F09B0" w:rsidP="007F09B0">
            <w:pPr>
              <w:autoSpaceDE w:val="0"/>
              <w:autoSpaceDN w:val="0"/>
              <w:spacing w:after="120"/>
              <w:jc w:val="both"/>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РАССМОТРЕНО</w:t>
            </w:r>
          </w:p>
          <w:p w14:paraId="294BD20C" w14:textId="77777777" w:rsidR="007F09B0" w:rsidRPr="00534CD9" w:rsidRDefault="007F09B0" w:rsidP="007F09B0">
            <w:pPr>
              <w:autoSpaceDE w:val="0"/>
              <w:autoSpaceDN w:val="0"/>
              <w:spacing w:after="120"/>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На педагогическом совете</w:t>
            </w:r>
          </w:p>
          <w:p w14:paraId="5CC5D4C6" w14:textId="77777777" w:rsidR="007F09B0" w:rsidRPr="00534CD9" w:rsidRDefault="007F09B0" w:rsidP="007F09B0">
            <w:pPr>
              <w:autoSpaceDE w:val="0"/>
              <w:autoSpaceDN w:val="0"/>
              <w:spacing w:after="120" w:line="240" w:lineRule="auto"/>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 xml:space="preserve">________________________ </w:t>
            </w:r>
          </w:p>
          <w:p w14:paraId="2C809589" w14:textId="77777777" w:rsidR="007F09B0" w:rsidRDefault="007F09B0" w:rsidP="007F09B0">
            <w:pPr>
              <w:autoSpaceDE w:val="0"/>
              <w:autoSpaceDN w:val="0"/>
              <w:spacing w:after="0" w:line="240" w:lineRule="auto"/>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Протокол 1</w:t>
            </w:r>
          </w:p>
          <w:p w14:paraId="5BF567EF" w14:textId="77777777" w:rsidR="007F09B0" w:rsidRPr="00534CD9" w:rsidRDefault="007F09B0" w:rsidP="007F09B0">
            <w:pPr>
              <w:autoSpaceDE w:val="0"/>
              <w:autoSpaceDN w:val="0"/>
              <w:spacing w:after="0" w:line="240" w:lineRule="auto"/>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от «</w:t>
            </w:r>
            <w:r>
              <w:rPr>
                <w:rFonts w:ascii="Times New Roman" w:eastAsia="Times New Roman" w:hAnsi="Times New Roman"/>
                <w:color w:val="000000"/>
                <w:sz w:val="28"/>
                <w:szCs w:val="28"/>
                <w:lang w:val="ru-RU"/>
              </w:rPr>
              <w:t>24</w:t>
            </w:r>
            <w:r w:rsidRPr="00534CD9">
              <w:rPr>
                <w:rFonts w:ascii="Times New Roman" w:eastAsia="Times New Roman" w:hAnsi="Times New Roman"/>
                <w:color w:val="000000"/>
                <w:sz w:val="28"/>
                <w:szCs w:val="28"/>
                <w:lang w:val="ru-RU"/>
              </w:rPr>
              <w:t xml:space="preserve">» </w:t>
            </w:r>
            <w:r>
              <w:rPr>
                <w:rFonts w:ascii="Times New Roman" w:eastAsia="Times New Roman" w:hAnsi="Times New Roman"/>
                <w:color w:val="000000"/>
                <w:sz w:val="28"/>
                <w:szCs w:val="28"/>
                <w:lang w:val="ru-RU"/>
              </w:rPr>
              <w:t>08</w:t>
            </w:r>
            <w:r w:rsidRPr="00534CD9">
              <w:rPr>
                <w:rFonts w:ascii="Times New Roman" w:eastAsia="Times New Roman" w:hAnsi="Times New Roman"/>
                <w:color w:val="000000"/>
                <w:sz w:val="28"/>
                <w:szCs w:val="28"/>
                <w:lang w:val="ru-RU"/>
              </w:rPr>
              <w:t xml:space="preserve">   </w:t>
            </w:r>
            <w:r>
              <w:rPr>
                <w:rFonts w:ascii="Times New Roman" w:eastAsia="Times New Roman" w:hAnsi="Times New Roman"/>
                <w:color w:val="000000"/>
                <w:sz w:val="28"/>
                <w:szCs w:val="28"/>
                <w:lang w:val="ru-RU"/>
              </w:rPr>
              <w:t>2023</w:t>
            </w:r>
            <w:r w:rsidRPr="00534CD9">
              <w:rPr>
                <w:rFonts w:ascii="Times New Roman" w:eastAsia="Times New Roman" w:hAnsi="Times New Roman"/>
                <w:color w:val="000000"/>
                <w:sz w:val="28"/>
                <w:szCs w:val="28"/>
                <w:lang w:val="ru-RU"/>
              </w:rPr>
              <w:t xml:space="preserve"> г.</w:t>
            </w:r>
          </w:p>
          <w:p w14:paraId="01428951" w14:textId="77777777" w:rsidR="007F09B0" w:rsidRPr="0040209D" w:rsidRDefault="007F09B0" w:rsidP="007F09B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09A911C" w14:textId="77777777" w:rsidR="007F09B0" w:rsidRPr="0040209D" w:rsidRDefault="007F09B0" w:rsidP="007F09B0">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14:paraId="70A11A62" w14:textId="77777777" w:rsidR="007F09B0" w:rsidRDefault="007F09B0" w:rsidP="007F09B0">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14:paraId="6F7E0448" w14:textId="77777777" w:rsidR="007F09B0" w:rsidRPr="00534CD9" w:rsidRDefault="007F09B0" w:rsidP="007F09B0">
            <w:pPr>
              <w:autoSpaceDE w:val="0"/>
              <w:autoSpaceDN w:val="0"/>
              <w:spacing w:after="120"/>
              <w:jc w:val="both"/>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Директор школы</w:t>
            </w:r>
          </w:p>
          <w:p w14:paraId="50772089" w14:textId="77777777" w:rsidR="007F09B0" w:rsidRPr="00534CD9" w:rsidRDefault="007F09B0" w:rsidP="007F09B0">
            <w:pPr>
              <w:autoSpaceDE w:val="0"/>
              <w:autoSpaceDN w:val="0"/>
              <w:spacing w:after="120" w:line="240" w:lineRule="auto"/>
              <w:jc w:val="both"/>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 xml:space="preserve">________________________ </w:t>
            </w:r>
          </w:p>
          <w:p w14:paraId="052814A5" w14:textId="77777777" w:rsidR="007F09B0" w:rsidRPr="00534CD9" w:rsidRDefault="007F09B0" w:rsidP="007F09B0">
            <w:pPr>
              <w:autoSpaceDE w:val="0"/>
              <w:autoSpaceDN w:val="0"/>
              <w:spacing w:after="0" w:line="240" w:lineRule="auto"/>
              <w:jc w:val="both"/>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Давлетов Р.С.</w:t>
            </w:r>
          </w:p>
          <w:p w14:paraId="6DACAE7E" w14:textId="77777777" w:rsidR="007F09B0" w:rsidRDefault="007F09B0" w:rsidP="007F09B0">
            <w:pPr>
              <w:autoSpaceDE w:val="0"/>
              <w:autoSpaceDN w:val="0"/>
              <w:spacing w:after="0" w:line="240" w:lineRule="auto"/>
              <w:jc w:val="both"/>
              <w:rPr>
                <w:rFonts w:ascii="Times New Roman" w:eastAsia="Times New Roman" w:hAnsi="Times New Roman"/>
                <w:color w:val="000000"/>
                <w:sz w:val="28"/>
                <w:szCs w:val="28"/>
                <w:lang w:val="ru-RU"/>
              </w:rPr>
            </w:pPr>
            <w:r w:rsidRPr="00534CD9">
              <w:rPr>
                <w:rFonts w:ascii="Times New Roman" w:eastAsia="Times New Roman" w:hAnsi="Times New Roman"/>
                <w:color w:val="000000"/>
                <w:sz w:val="28"/>
                <w:szCs w:val="28"/>
                <w:lang w:val="ru-RU"/>
              </w:rPr>
              <w:t xml:space="preserve">Приказ №1 </w:t>
            </w:r>
          </w:p>
          <w:p w14:paraId="14AF0C97" w14:textId="77777777" w:rsidR="007F09B0" w:rsidRDefault="007F09B0" w:rsidP="007F09B0">
            <w:pPr>
              <w:autoSpaceDE w:val="0"/>
              <w:autoSpaceDN w:val="0"/>
              <w:spacing w:after="0" w:line="240" w:lineRule="auto"/>
              <w:jc w:val="both"/>
              <w:rPr>
                <w:rFonts w:ascii="Times New Roman" w:eastAsia="Times New Roman" w:hAnsi="Times New Roman"/>
                <w:color w:val="000000"/>
                <w:sz w:val="24"/>
                <w:szCs w:val="24"/>
                <w:lang w:val="ru-RU"/>
              </w:rPr>
            </w:pPr>
            <w:r w:rsidRPr="00534CD9">
              <w:rPr>
                <w:rFonts w:ascii="Times New Roman" w:eastAsia="Times New Roman" w:hAnsi="Times New Roman"/>
                <w:color w:val="000000"/>
                <w:sz w:val="28"/>
                <w:szCs w:val="28"/>
                <w:lang w:val="ru-RU"/>
              </w:rPr>
              <w:t>от «25» 08    2023 г</w:t>
            </w:r>
            <w:r>
              <w:rPr>
                <w:rFonts w:ascii="Times New Roman" w:eastAsia="Times New Roman" w:hAnsi="Times New Roman"/>
                <w:color w:val="000000"/>
                <w:sz w:val="24"/>
                <w:szCs w:val="24"/>
                <w:lang w:val="ru-RU"/>
              </w:rPr>
              <w:t>.</w:t>
            </w:r>
          </w:p>
          <w:p w14:paraId="20FCBAAB" w14:textId="77777777" w:rsidR="007F09B0" w:rsidRPr="0040209D" w:rsidRDefault="007F09B0" w:rsidP="007F09B0">
            <w:pPr>
              <w:autoSpaceDE w:val="0"/>
              <w:autoSpaceDN w:val="0"/>
              <w:spacing w:after="120" w:line="240" w:lineRule="auto"/>
              <w:jc w:val="both"/>
              <w:rPr>
                <w:rFonts w:ascii="Times New Roman" w:eastAsia="Times New Roman" w:hAnsi="Times New Roman"/>
                <w:color w:val="000000"/>
                <w:sz w:val="24"/>
                <w:szCs w:val="24"/>
                <w:lang w:val="ru-RU"/>
              </w:rPr>
            </w:pPr>
          </w:p>
        </w:tc>
      </w:tr>
    </w:tbl>
    <w:p w14:paraId="6C0A9A44" w14:textId="77777777" w:rsidR="00FA736D" w:rsidRDefault="00FA736D">
      <w:pPr>
        <w:spacing w:after="0"/>
        <w:ind w:left="120"/>
      </w:pPr>
    </w:p>
    <w:p w14:paraId="6DCD186A" w14:textId="77777777" w:rsidR="00FA736D" w:rsidRDefault="005775F7">
      <w:pPr>
        <w:spacing w:after="0"/>
        <w:ind w:left="120"/>
      </w:pPr>
      <w:r>
        <w:rPr>
          <w:rFonts w:ascii="Times New Roman" w:hAnsi="Times New Roman"/>
          <w:color w:val="000000"/>
          <w:sz w:val="28"/>
        </w:rPr>
        <w:t>‌</w:t>
      </w:r>
    </w:p>
    <w:p w14:paraId="702E8222" w14:textId="77777777" w:rsidR="00FA736D" w:rsidRDefault="00FA736D">
      <w:pPr>
        <w:spacing w:after="0"/>
        <w:ind w:left="120"/>
      </w:pPr>
    </w:p>
    <w:p w14:paraId="43433448" w14:textId="77777777" w:rsidR="00FA736D" w:rsidRDefault="00FA736D">
      <w:pPr>
        <w:spacing w:after="0"/>
        <w:ind w:left="120"/>
      </w:pPr>
    </w:p>
    <w:p w14:paraId="04399796" w14:textId="77777777" w:rsidR="00FA736D" w:rsidRDefault="00FA736D">
      <w:pPr>
        <w:spacing w:after="0"/>
        <w:ind w:left="120"/>
      </w:pPr>
    </w:p>
    <w:p w14:paraId="3078F869" w14:textId="77777777" w:rsidR="00FA736D" w:rsidRDefault="005775F7">
      <w:pPr>
        <w:spacing w:after="0" w:line="408" w:lineRule="auto"/>
        <w:ind w:left="120"/>
        <w:jc w:val="center"/>
      </w:pPr>
      <w:r>
        <w:rPr>
          <w:rFonts w:ascii="Times New Roman" w:hAnsi="Times New Roman"/>
          <w:b/>
          <w:color w:val="000000"/>
          <w:sz w:val="28"/>
        </w:rPr>
        <w:t>РАБОЧАЯ ПРОГРАММА</w:t>
      </w:r>
    </w:p>
    <w:p w14:paraId="2BDEA059" w14:textId="77777777" w:rsidR="00FA736D" w:rsidRDefault="005775F7">
      <w:pPr>
        <w:spacing w:after="0" w:line="408" w:lineRule="auto"/>
        <w:ind w:left="120"/>
        <w:jc w:val="center"/>
      </w:pPr>
      <w:r>
        <w:rPr>
          <w:rFonts w:ascii="Times New Roman" w:hAnsi="Times New Roman"/>
          <w:color w:val="000000"/>
          <w:sz w:val="28"/>
        </w:rPr>
        <w:t>(ID 1989858)</w:t>
      </w:r>
    </w:p>
    <w:p w14:paraId="16BA45C2" w14:textId="77777777" w:rsidR="00FA736D" w:rsidRDefault="00FA736D">
      <w:pPr>
        <w:spacing w:after="0"/>
        <w:ind w:left="120"/>
        <w:jc w:val="center"/>
      </w:pPr>
    </w:p>
    <w:p w14:paraId="0312EBA3" w14:textId="77777777" w:rsidR="00FA736D" w:rsidRDefault="005775F7">
      <w:pPr>
        <w:spacing w:after="0" w:line="408" w:lineRule="auto"/>
        <w:ind w:left="120"/>
        <w:jc w:val="center"/>
      </w:pPr>
      <w:proofErr w:type="spellStart"/>
      <w:r>
        <w:rPr>
          <w:rFonts w:ascii="Times New Roman" w:hAnsi="Times New Roman"/>
          <w:b/>
          <w:color w:val="000000"/>
          <w:sz w:val="28"/>
        </w:rPr>
        <w:t>учебного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предмета</w:t>
      </w:r>
      <w:proofErr w:type="spellEnd"/>
      <w:r>
        <w:rPr>
          <w:rFonts w:ascii="Times New Roman" w:hAnsi="Times New Roman"/>
          <w:b/>
          <w:color w:val="000000"/>
          <w:sz w:val="28"/>
        </w:rPr>
        <w:t xml:space="preserve"> «</w:t>
      </w:r>
      <w:proofErr w:type="spellStart"/>
      <w:r>
        <w:rPr>
          <w:rFonts w:ascii="Times New Roman" w:hAnsi="Times New Roman"/>
          <w:b/>
          <w:color w:val="000000"/>
          <w:sz w:val="28"/>
        </w:rPr>
        <w:t>Литературное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чтение</w:t>
      </w:r>
      <w:proofErr w:type="spellEnd"/>
      <w:r>
        <w:rPr>
          <w:rFonts w:ascii="Times New Roman" w:hAnsi="Times New Roman"/>
          <w:b/>
          <w:color w:val="000000"/>
          <w:sz w:val="28"/>
        </w:rPr>
        <w:t>»</w:t>
      </w:r>
    </w:p>
    <w:p w14:paraId="07E67C9F" w14:textId="77777777" w:rsidR="00FA736D" w:rsidRDefault="005775F7">
      <w:pPr>
        <w:spacing w:after="0" w:line="408" w:lineRule="auto"/>
        <w:ind w:left="120"/>
        <w:jc w:val="center"/>
      </w:pP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обучающихся</w:t>
      </w:r>
      <w:proofErr w:type="spellEnd"/>
      <w:r>
        <w:rPr>
          <w:rFonts w:ascii="Times New Roman" w:hAnsi="Times New Roman"/>
          <w:color w:val="000000"/>
          <w:sz w:val="28"/>
        </w:rPr>
        <w:t xml:space="preserve"> 1-4 </w:t>
      </w:r>
      <w:proofErr w:type="spellStart"/>
      <w:r>
        <w:rPr>
          <w:rFonts w:ascii="Times New Roman" w:hAnsi="Times New Roman"/>
          <w:color w:val="000000"/>
          <w:sz w:val="28"/>
        </w:rPr>
        <w:t>классов</w:t>
      </w:r>
      <w:proofErr w:type="spellEnd"/>
      <w:r>
        <w:rPr>
          <w:rFonts w:ascii="Times New Roman" w:hAnsi="Times New Roman"/>
          <w:color w:val="000000"/>
          <w:sz w:val="28"/>
        </w:rPr>
        <w:t xml:space="preserve"> </w:t>
      </w:r>
    </w:p>
    <w:p w14:paraId="3047A047" w14:textId="77777777" w:rsidR="00FA736D" w:rsidRDefault="00FA736D">
      <w:pPr>
        <w:spacing w:after="0"/>
        <w:ind w:left="120"/>
        <w:jc w:val="center"/>
      </w:pPr>
    </w:p>
    <w:p w14:paraId="46DC9D53" w14:textId="77777777" w:rsidR="00FA736D" w:rsidRDefault="00FA736D">
      <w:pPr>
        <w:spacing w:after="0"/>
        <w:ind w:left="120"/>
        <w:jc w:val="center"/>
      </w:pPr>
    </w:p>
    <w:p w14:paraId="188C4612" w14:textId="77777777" w:rsidR="00FA736D" w:rsidRDefault="00FA736D">
      <w:pPr>
        <w:spacing w:after="0"/>
        <w:ind w:left="120"/>
        <w:jc w:val="center"/>
      </w:pPr>
    </w:p>
    <w:p w14:paraId="5868D24A" w14:textId="77777777" w:rsidR="00FA736D" w:rsidRDefault="00FA736D">
      <w:pPr>
        <w:spacing w:after="0"/>
        <w:ind w:left="120"/>
        <w:jc w:val="center"/>
      </w:pPr>
    </w:p>
    <w:p w14:paraId="48585219" w14:textId="77777777" w:rsidR="00FA736D" w:rsidRDefault="00FA736D">
      <w:pPr>
        <w:spacing w:after="0"/>
        <w:ind w:left="120"/>
        <w:jc w:val="center"/>
      </w:pPr>
    </w:p>
    <w:p w14:paraId="7F527487" w14:textId="77777777" w:rsidR="00FA736D" w:rsidRDefault="00FA736D">
      <w:pPr>
        <w:spacing w:after="0"/>
        <w:ind w:left="120"/>
        <w:jc w:val="center"/>
      </w:pPr>
    </w:p>
    <w:p w14:paraId="194D4B04" w14:textId="77777777" w:rsidR="00FA736D" w:rsidRDefault="00FA736D">
      <w:pPr>
        <w:spacing w:after="0"/>
        <w:ind w:left="120"/>
        <w:jc w:val="center"/>
      </w:pPr>
    </w:p>
    <w:p w14:paraId="4543A88D" w14:textId="77777777" w:rsidR="00FA736D" w:rsidRDefault="00FA736D">
      <w:pPr>
        <w:spacing w:after="0"/>
        <w:ind w:left="120"/>
        <w:jc w:val="center"/>
      </w:pPr>
    </w:p>
    <w:p w14:paraId="4FA609BB" w14:textId="77777777" w:rsidR="00FA736D" w:rsidRDefault="00FA736D">
      <w:pPr>
        <w:spacing w:after="0"/>
        <w:ind w:left="120"/>
        <w:jc w:val="center"/>
      </w:pPr>
    </w:p>
    <w:p w14:paraId="2FD022FA" w14:textId="77777777" w:rsidR="00FA736D" w:rsidRDefault="00FA736D">
      <w:pPr>
        <w:spacing w:after="0"/>
        <w:ind w:left="120"/>
        <w:jc w:val="center"/>
      </w:pPr>
    </w:p>
    <w:p w14:paraId="0287ACF7" w14:textId="77777777" w:rsidR="00FA736D" w:rsidRDefault="00FA736D" w:rsidP="007F09B0">
      <w:pPr>
        <w:spacing w:after="0"/>
      </w:pPr>
    </w:p>
    <w:p w14:paraId="2A031E9A" w14:textId="77777777" w:rsidR="00FA736D" w:rsidRDefault="005775F7">
      <w:pPr>
        <w:spacing w:after="0"/>
        <w:ind w:left="120"/>
        <w:jc w:val="center"/>
      </w:pPr>
      <w:r>
        <w:rPr>
          <w:rFonts w:ascii="Times New Roman" w:hAnsi="Times New Roman"/>
          <w:color w:val="000000"/>
          <w:sz w:val="28"/>
        </w:rPr>
        <w:t>​</w:t>
      </w:r>
      <w:bookmarkStart w:id="3" w:name="8f40cabc-1e83-4907-ad8f-f4ef8375b8cd"/>
      <w:proofErr w:type="spellStart"/>
      <w:r>
        <w:rPr>
          <w:rFonts w:ascii="Times New Roman" w:hAnsi="Times New Roman"/>
          <w:b/>
          <w:color w:val="000000"/>
          <w:sz w:val="28"/>
        </w:rPr>
        <w:t>Дусюмово</w:t>
      </w:r>
      <w:bookmarkEnd w:id="3"/>
      <w:proofErr w:type="spellEnd"/>
      <w:r>
        <w:rPr>
          <w:rFonts w:ascii="Times New Roman" w:hAnsi="Times New Roman"/>
          <w:b/>
          <w:color w:val="000000"/>
          <w:sz w:val="28"/>
        </w:rPr>
        <w:t xml:space="preserve">‌ </w:t>
      </w:r>
      <w:bookmarkStart w:id="4" w:name="30574bb6-69b4-4b7b-a313-5bac59a2fd6c"/>
      <w:r>
        <w:rPr>
          <w:rFonts w:ascii="Times New Roman" w:hAnsi="Times New Roman"/>
          <w:b/>
          <w:color w:val="000000"/>
          <w:sz w:val="28"/>
        </w:rPr>
        <w:t>2023</w:t>
      </w:r>
      <w:bookmarkEnd w:id="4"/>
      <w:r>
        <w:rPr>
          <w:rFonts w:ascii="Times New Roman" w:hAnsi="Times New Roman"/>
          <w:b/>
          <w:color w:val="000000"/>
          <w:sz w:val="28"/>
        </w:rPr>
        <w:t>‌</w:t>
      </w:r>
      <w:r>
        <w:rPr>
          <w:rFonts w:ascii="Times New Roman" w:hAnsi="Times New Roman"/>
          <w:color w:val="000000"/>
          <w:sz w:val="28"/>
        </w:rPr>
        <w:t>​</w:t>
      </w:r>
    </w:p>
    <w:p w14:paraId="770D398E" w14:textId="77777777" w:rsidR="00FA736D" w:rsidRDefault="00FA736D">
      <w:pPr>
        <w:sectPr w:rsidR="00FA736D">
          <w:pgSz w:w="11906" w:h="16383"/>
          <w:pgMar w:top="1134" w:right="850" w:bottom="1134" w:left="1701" w:header="720" w:footer="720" w:gutter="0"/>
          <w:cols w:space="720"/>
        </w:sectPr>
      </w:pPr>
    </w:p>
    <w:p w14:paraId="5165F42C" w14:textId="77777777" w:rsidR="00FA736D" w:rsidRDefault="005775F7">
      <w:pPr>
        <w:spacing w:after="0" w:line="264" w:lineRule="auto"/>
        <w:ind w:left="120"/>
      </w:pPr>
      <w:bookmarkStart w:id="5" w:name="block-14662058"/>
      <w:bookmarkEnd w:id="0"/>
      <w:r>
        <w:rPr>
          <w:rFonts w:ascii="Times New Roman" w:hAnsi="Times New Roman"/>
          <w:b/>
          <w:color w:val="000000"/>
          <w:sz w:val="28"/>
        </w:rPr>
        <w:lastRenderedPageBreak/>
        <w:t>ПОЯСНИТЕЛЬНАЯ ЗАПИСКА</w:t>
      </w:r>
    </w:p>
    <w:p w14:paraId="4F5511ED" w14:textId="77777777" w:rsidR="00FA736D" w:rsidRDefault="00FA736D">
      <w:pPr>
        <w:spacing w:after="0" w:line="264" w:lineRule="auto"/>
        <w:ind w:left="120"/>
      </w:pPr>
    </w:p>
    <w:p w14:paraId="0D9D980D"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Рабочая программа по учебному предмету «Литературное чтение» (предметная область «Русский язык и литературное чтение») соответствует Федеральной рабочей программе по учебному предмету «Литературное чтение» и включает пояснительную записку, содержание обучения, планируемые результаты освоения программы по литературному чтению. Пояснительная записка отражает общие цели и задачи изучения литературного чтения, место в структуре учебного плана, а также подходы к отбору содержания и планируемым результатам.</w:t>
      </w:r>
    </w:p>
    <w:p w14:paraId="71DEF439"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Содержание обучения представлено тематическими блоками, которые предлагаются для обязательного изучения в каждом классе на уровне начального общего образования. Содержание обучения в каждом классе завершается перечнем универсальных учебных действий (познавательных, коммуникативных, регулятивных), которые возможно формировать средствами литературного чтения с учётом возрастных особенностей обучающихся.</w:t>
      </w:r>
    </w:p>
    <w:p w14:paraId="114C362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Планируемые результаты освоения программы по литературному чтению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33C745C6" w14:textId="77777777" w:rsidR="00FA736D" w:rsidRPr="007F09B0" w:rsidRDefault="00FA736D">
      <w:pPr>
        <w:spacing w:after="0" w:line="264" w:lineRule="auto"/>
        <w:ind w:left="120"/>
        <w:rPr>
          <w:lang w:val="ru-RU"/>
        </w:rPr>
      </w:pPr>
    </w:p>
    <w:p w14:paraId="7ECC8635" w14:textId="77777777" w:rsidR="00FA736D" w:rsidRPr="007F09B0" w:rsidRDefault="005775F7">
      <w:pPr>
        <w:spacing w:after="0" w:line="264" w:lineRule="auto"/>
        <w:ind w:left="120"/>
        <w:rPr>
          <w:lang w:val="ru-RU"/>
        </w:rPr>
      </w:pPr>
      <w:r w:rsidRPr="007F09B0">
        <w:rPr>
          <w:rFonts w:ascii="Times New Roman" w:hAnsi="Times New Roman"/>
          <w:b/>
          <w:color w:val="000000"/>
          <w:sz w:val="28"/>
          <w:lang w:val="ru-RU"/>
        </w:rPr>
        <w:t>ОБЩАЯ ХАРАКТЕРИСТИКА УЧЕБНОГО ПРЕДМЕТА «ЛИТЕРАТУРНОЕ ЧТЕНИЕ»</w:t>
      </w:r>
    </w:p>
    <w:p w14:paraId="074591D3" w14:textId="77777777" w:rsidR="00FA736D" w:rsidRPr="007F09B0" w:rsidRDefault="00FA736D">
      <w:pPr>
        <w:spacing w:after="0" w:line="264" w:lineRule="auto"/>
        <w:ind w:left="120"/>
        <w:rPr>
          <w:lang w:val="ru-RU"/>
        </w:rPr>
      </w:pPr>
    </w:p>
    <w:p w14:paraId="12F7F4CB"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w:t>
      </w:r>
      <w:r w:rsidRPr="007F09B0">
        <w:rPr>
          <w:rFonts w:ascii="Times New Roman" w:hAnsi="Times New Roman"/>
          <w:color w:val="333333"/>
          <w:sz w:val="28"/>
          <w:lang w:val="ru-RU"/>
        </w:rPr>
        <w:t xml:space="preserve">рабочей </w:t>
      </w:r>
      <w:r w:rsidRPr="007F09B0">
        <w:rPr>
          <w:rFonts w:ascii="Times New Roman" w:hAnsi="Times New Roman"/>
          <w:color w:val="000000"/>
          <w:sz w:val="28"/>
          <w:lang w:val="ru-RU"/>
        </w:rPr>
        <w:t>программе воспитания.</w:t>
      </w:r>
    </w:p>
    <w:p w14:paraId="4D76B882"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Литературное чтение – один из ведущих учебных предметов уровня начального общего образования, который обеспечивает, наряду с достижением предметных результатов, становление базового умения, необходимого для успешного изучения других предметов и дальнейшего обучения, читательской грамотности и закладывает основы интеллектуального, речевого, эмоционального, духовно-нравственного развития обучающихся.</w:t>
      </w:r>
    </w:p>
    <w:p w14:paraId="5E9125D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Литературное чтение призвано ввести обучающегося в мир художественной литературы, обеспечить формирование навыков смыслового </w:t>
      </w:r>
      <w:r w:rsidRPr="007F09B0">
        <w:rPr>
          <w:rFonts w:ascii="Times New Roman" w:hAnsi="Times New Roman"/>
          <w:color w:val="000000"/>
          <w:sz w:val="28"/>
          <w:lang w:val="ru-RU"/>
        </w:rPr>
        <w:lastRenderedPageBreak/>
        <w:t>чтения, способов и приёмов работы с различными видами текстов и книгой, знакомство с детской литературой и с учётом этого направлен на общее и литературное развитие обучающегося, реализацию творческих способностей обучающегося, а также на обеспечение преемственности в изучении систематического курса литературы.</w:t>
      </w:r>
    </w:p>
    <w:p w14:paraId="0166C344" w14:textId="77777777" w:rsidR="00FA736D" w:rsidRPr="007F09B0" w:rsidRDefault="005775F7">
      <w:pPr>
        <w:spacing w:after="0" w:line="264" w:lineRule="auto"/>
        <w:ind w:left="120"/>
        <w:rPr>
          <w:lang w:val="ru-RU"/>
        </w:rPr>
      </w:pPr>
      <w:r w:rsidRPr="007F09B0">
        <w:rPr>
          <w:rFonts w:ascii="Times New Roman" w:hAnsi="Times New Roman"/>
          <w:b/>
          <w:color w:val="000000"/>
          <w:sz w:val="28"/>
          <w:lang w:val="ru-RU"/>
        </w:rPr>
        <w:t>ЦЕЛИ ИЗУЧЕНИЯ УЧЕБНОГО ПРЕДМЕТА «ЛИТЕРАТУРНОЕ ЧТЕНИЕ»</w:t>
      </w:r>
    </w:p>
    <w:p w14:paraId="5E5DC6B7" w14:textId="77777777" w:rsidR="00FA736D" w:rsidRPr="007F09B0" w:rsidRDefault="00FA736D">
      <w:pPr>
        <w:spacing w:after="0" w:line="264" w:lineRule="auto"/>
        <w:ind w:left="120"/>
        <w:rPr>
          <w:lang w:val="ru-RU"/>
        </w:rPr>
      </w:pPr>
    </w:p>
    <w:p w14:paraId="4E9D517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Приоритетная цель обучения литературному чтению – становление грамотного читателя, мотивированного к использованию читательской деятельности как средства самообразования и саморазвития, осознающего роль чтения в успешности обучения и повседневной жизни, эмоционально откликающегося на прослушанное или прочитанное произведение.</w:t>
      </w:r>
    </w:p>
    <w:p w14:paraId="044B389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Приобретённые обучающимися знания, полученный опыт решения учебных задач, а также сформированность предметных и универсальных действий в процессе изучения литературного чтения станут фундаментом обучения на уровне основного общего образования, а также будут востребованы в жизни.</w:t>
      </w:r>
    </w:p>
    <w:p w14:paraId="54C7DEF0"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Достижение цели изучения литературного чтения определяется решением следующих задач:</w:t>
      </w:r>
    </w:p>
    <w:p w14:paraId="12C0795A"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w:t>
      </w:r>
    </w:p>
    <w:p w14:paraId="7CFC3534"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достижение необходимого для продолжения образования уровня общего речевого развития;</w:t>
      </w:r>
    </w:p>
    <w:p w14:paraId="7291FEFA"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осознание значимости художественной литературы и произведений устного народного творчества для всестороннего развития личности человека;</w:t>
      </w:r>
    </w:p>
    <w:p w14:paraId="65EFBD05"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первоначальное представление о многообразии жанров художественных произведений и произведений устного народного творчества;</w:t>
      </w:r>
    </w:p>
    <w:p w14:paraId="393360ED"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овладение элементарными умениями анализа и интерпретации текста, осознанного использования при анализе текста изученных литературных понятий в соответствии с представленными предметными результатами по классам;</w:t>
      </w:r>
    </w:p>
    <w:p w14:paraId="031A4476" w14:textId="77777777" w:rsidR="00FA736D" w:rsidRPr="007F09B0" w:rsidRDefault="005775F7">
      <w:pPr>
        <w:numPr>
          <w:ilvl w:val="0"/>
          <w:numId w:val="1"/>
        </w:numPr>
        <w:spacing w:after="0" w:line="264" w:lineRule="auto"/>
        <w:rPr>
          <w:lang w:val="ru-RU"/>
        </w:rPr>
      </w:pPr>
      <w:r w:rsidRPr="007F09B0">
        <w:rPr>
          <w:rFonts w:ascii="Times New Roman" w:hAnsi="Times New Roman"/>
          <w:color w:val="000000"/>
          <w:sz w:val="28"/>
          <w:lang w:val="ru-RU"/>
        </w:rPr>
        <w:t xml:space="preserve">овладение техникой смыслового чтения вслух, «про себя» (молча) и текстовой деятельностью, обеспечивающей понимание и использование информации </w:t>
      </w:r>
    </w:p>
    <w:p w14:paraId="21C1069C" w14:textId="77777777" w:rsidR="00FA736D" w:rsidRDefault="005775F7">
      <w:pPr>
        <w:numPr>
          <w:ilvl w:val="0"/>
          <w:numId w:val="1"/>
        </w:numPr>
        <w:spacing w:after="0" w:line="264" w:lineRule="auto"/>
      </w:pP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решения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учебных</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w:t>
      </w:r>
      <w:proofErr w:type="spellEnd"/>
      <w:r>
        <w:rPr>
          <w:rFonts w:ascii="Times New Roman" w:hAnsi="Times New Roman"/>
          <w:color w:val="000000"/>
          <w:sz w:val="28"/>
        </w:rPr>
        <w:t>.</w:t>
      </w:r>
    </w:p>
    <w:p w14:paraId="05275AC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lastRenderedPageBreak/>
        <w:t>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 Содержание программы по литературному чтению раскрывает следующие направления литературного образования обучающегося: речевая и читательская деятельности, круг чтения, творческая деятельность.</w:t>
      </w:r>
    </w:p>
    <w:p w14:paraId="51D349E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В основу отбора произведений для литературного чтения положены </w:t>
      </w:r>
      <w:proofErr w:type="spellStart"/>
      <w:r w:rsidRPr="007F09B0">
        <w:rPr>
          <w:rFonts w:ascii="Times New Roman" w:hAnsi="Times New Roman"/>
          <w:color w:val="000000"/>
          <w:sz w:val="28"/>
          <w:lang w:val="ru-RU"/>
        </w:rPr>
        <w:t>общедидактические</w:t>
      </w:r>
      <w:proofErr w:type="spellEnd"/>
      <w:r w:rsidRPr="007F09B0">
        <w:rPr>
          <w:rFonts w:ascii="Times New Roman" w:hAnsi="Times New Roman"/>
          <w:color w:val="000000"/>
          <w:sz w:val="28"/>
          <w:lang w:val="ru-RU"/>
        </w:rPr>
        <w:t xml:space="preserve"> принципы обучения: соответствие возрастным возможностям и особенностям восприятия обучающимися фольклорных произведений и литературных текстов; представленность в произведениях нравственно-эстетических ценностей, культурных традиций народов России, отдельных произведений выдающихся представителей мировой детской литературы</w:t>
      </w:r>
      <w:r w:rsidRPr="007F09B0">
        <w:rPr>
          <w:rFonts w:ascii="Times New Roman" w:hAnsi="Times New Roman"/>
          <w:color w:val="FF0000"/>
          <w:sz w:val="28"/>
          <w:lang w:val="ru-RU"/>
        </w:rPr>
        <w:t>.</w:t>
      </w:r>
    </w:p>
    <w:p w14:paraId="31C81909"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Важным принципом отбора содержания программы по литературному чтению является представленность разных жанров, видов и стилей произведений, обеспечивающих формирование функциональной литературной грамотности обучающегося, а также возможность достижения метапредметных результатов, способности обучающегося воспринимать различные учебные тексты при изучении других предметов учебного плана начального общего образования.</w:t>
      </w:r>
    </w:p>
    <w:p w14:paraId="6475457C"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Планируемые результаты изучения литературного чтения включают личностные, метапредметные результаты за период обучения, а также предметные достижения обучающегося за каждый год обучения на уровне начального общего образования.</w:t>
      </w:r>
    </w:p>
    <w:p w14:paraId="01F79060" w14:textId="77777777" w:rsidR="00FA736D" w:rsidRPr="007F09B0" w:rsidRDefault="005775F7">
      <w:pPr>
        <w:spacing w:after="0" w:line="264" w:lineRule="auto"/>
        <w:ind w:left="120"/>
        <w:rPr>
          <w:lang w:val="ru-RU"/>
        </w:rPr>
      </w:pPr>
      <w:r w:rsidRPr="007F09B0">
        <w:rPr>
          <w:rFonts w:ascii="Times New Roman" w:hAnsi="Times New Roman"/>
          <w:b/>
          <w:color w:val="000000"/>
          <w:sz w:val="28"/>
          <w:lang w:val="ru-RU"/>
        </w:rPr>
        <w:t>МЕСТО УЧЕБНОГО ПРЕДМЕТА «ЛИТЕРАТУРНОЕ ЧТЕНИЕ» В УЧЕБНОМ ПЛАНЕ</w:t>
      </w:r>
    </w:p>
    <w:p w14:paraId="116A5CB0" w14:textId="77777777" w:rsidR="00FA736D" w:rsidRPr="007F09B0" w:rsidRDefault="00FA736D">
      <w:pPr>
        <w:spacing w:after="0" w:line="264" w:lineRule="auto"/>
        <w:ind w:left="120"/>
        <w:rPr>
          <w:lang w:val="ru-RU"/>
        </w:rPr>
      </w:pPr>
    </w:p>
    <w:p w14:paraId="38728D0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Предмет «Литературное чтение» преемственен по отношению к предмету «Литература», который изучается в основной школе.</w:t>
      </w:r>
    </w:p>
    <w:p w14:paraId="1D9A16A6" w14:textId="7BB1C63C"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На литературное чтение в 1 классе отводится </w:t>
      </w:r>
      <w:r w:rsidR="006E14A5">
        <w:rPr>
          <w:rFonts w:ascii="Times New Roman" w:hAnsi="Times New Roman"/>
          <w:color w:val="000000"/>
          <w:sz w:val="28"/>
          <w:lang w:val="ru-RU"/>
        </w:rPr>
        <w:t>99</w:t>
      </w:r>
      <w:r w:rsidRPr="007F09B0">
        <w:rPr>
          <w:rFonts w:ascii="Times New Roman" w:hAnsi="Times New Roman"/>
          <w:color w:val="000000"/>
          <w:sz w:val="28"/>
          <w:lang w:val="ru-RU"/>
        </w:rPr>
        <w:t xml:space="preserve"> час</w:t>
      </w:r>
      <w:r w:rsidR="006E14A5">
        <w:rPr>
          <w:rFonts w:ascii="Times New Roman" w:hAnsi="Times New Roman"/>
          <w:color w:val="000000"/>
          <w:sz w:val="28"/>
          <w:lang w:val="ru-RU"/>
        </w:rPr>
        <w:t xml:space="preserve">ов, </w:t>
      </w:r>
      <w:r w:rsidRPr="007F09B0">
        <w:rPr>
          <w:rFonts w:ascii="Times New Roman" w:hAnsi="Times New Roman"/>
          <w:color w:val="000000"/>
          <w:sz w:val="28"/>
          <w:lang w:val="ru-RU"/>
        </w:rPr>
        <w:t>во 2-4 классах по 1</w:t>
      </w:r>
      <w:r w:rsidR="006E14A5">
        <w:rPr>
          <w:rFonts w:ascii="Times New Roman" w:hAnsi="Times New Roman"/>
          <w:color w:val="000000"/>
          <w:sz w:val="28"/>
          <w:lang w:val="ru-RU"/>
        </w:rPr>
        <w:t>02</w:t>
      </w:r>
      <w:r w:rsidRPr="007F09B0">
        <w:rPr>
          <w:rFonts w:ascii="Times New Roman" w:hAnsi="Times New Roman"/>
          <w:color w:val="000000"/>
          <w:sz w:val="28"/>
          <w:lang w:val="ru-RU"/>
        </w:rPr>
        <w:t xml:space="preserve"> час</w:t>
      </w:r>
      <w:r w:rsidR="006E14A5">
        <w:rPr>
          <w:rFonts w:ascii="Times New Roman" w:hAnsi="Times New Roman"/>
          <w:color w:val="000000"/>
          <w:sz w:val="28"/>
          <w:lang w:val="ru-RU"/>
        </w:rPr>
        <w:t>а</w:t>
      </w:r>
      <w:r w:rsidRPr="007F09B0">
        <w:rPr>
          <w:rFonts w:ascii="Times New Roman" w:hAnsi="Times New Roman"/>
          <w:color w:val="000000"/>
          <w:sz w:val="28"/>
          <w:lang w:val="ru-RU"/>
        </w:rPr>
        <w:t xml:space="preserve"> (</w:t>
      </w:r>
      <w:r w:rsidR="006E14A5">
        <w:rPr>
          <w:rFonts w:ascii="Times New Roman" w:hAnsi="Times New Roman"/>
          <w:color w:val="000000"/>
          <w:sz w:val="28"/>
          <w:lang w:val="ru-RU"/>
        </w:rPr>
        <w:t>3</w:t>
      </w:r>
      <w:r w:rsidRPr="007F09B0">
        <w:rPr>
          <w:rFonts w:ascii="Times New Roman" w:hAnsi="Times New Roman"/>
          <w:color w:val="000000"/>
          <w:sz w:val="28"/>
          <w:lang w:val="ru-RU"/>
        </w:rPr>
        <w:t xml:space="preserve"> часа в неделю в каждом классе).</w:t>
      </w:r>
    </w:p>
    <w:p w14:paraId="3B639980" w14:textId="77777777" w:rsidR="00FA736D" w:rsidRPr="007F09B0" w:rsidRDefault="00FA736D">
      <w:pPr>
        <w:rPr>
          <w:lang w:val="ru-RU"/>
        </w:rPr>
        <w:sectPr w:rsidR="00FA736D" w:rsidRPr="007F09B0">
          <w:pgSz w:w="11906" w:h="16383"/>
          <w:pgMar w:top="1134" w:right="850" w:bottom="1134" w:left="1701" w:header="720" w:footer="720" w:gutter="0"/>
          <w:cols w:space="720"/>
        </w:sectPr>
      </w:pPr>
    </w:p>
    <w:p w14:paraId="77048A01" w14:textId="77777777" w:rsidR="00FA736D" w:rsidRPr="007F09B0" w:rsidRDefault="005775F7">
      <w:pPr>
        <w:spacing w:after="0" w:line="264" w:lineRule="auto"/>
        <w:ind w:left="120"/>
        <w:jc w:val="both"/>
        <w:rPr>
          <w:lang w:val="ru-RU"/>
        </w:rPr>
      </w:pPr>
      <w:bookmarkStart w:id="6" w:name="block-14662056"/>
      <w:bookmarkEnd w:id="5"/>
      <w:r w:rsidRPr="007F09B0">
        <w:rPr>
          <w:rFonts w:ascii="Calibri" w:hAnsi="Calibri"/>
          <w:b/>
          <w:color w:val="000000"/>
          <w:sz w:val="28"/>
          <w:lang w:val="ru-RU"/>
        </w:rPr>
        <w:lastRenderedPageBreak/>
        <w:t>СОДЕРЖАНИЕ УЧЕБНОГО ПРЕДМЕТА</w:t>
      </w:r>
    </w:p>
    <w:p w14:paraId="042F45A6" w14:textId="77777777" w:rsidR="00FA736D" w:rsidRPr="007F09B0" w:rsidRDefault="00FA736D">
      <w:pPr>
        <w:spacing w:after="0" w:line="264" w:lineRule="auto"/>
        <w:ind w:left="120"/>
        <w:jc w:val="both"/>
        <w:rPr>
          <w:lang w:val="ru-RU"/>
        </w:rPr>
      </w:pPr>
    </w:p>
    <w:p w14:paraId="248F9965" w14:textId="77777777" w:rsidR="00FA736D" w:rsidRPr="007F09B0" w:rsidRDefault="005775F7">
      <w:pPr>
        <w:spacing w:after="0" w:line="264" w:lineRule="auto"/>
        <w:ind w:firstLine="600"/>
        <w:jc w:val="both"/>
        <w:rPr>
          <w:lang w:val="ru-RU"/>
        </w:rPr>
      </w:pPr>
      <w:r w:rsidRPr="007F09B0">
        <w:rPr>
          <w:rFonts w:ascii="Times New Roman" w:hAnsi="Times New Roman"/>
          <w:b/>
          <w:color w:val="333333"/>
          <w:sz w:val="28"/>
          <w:lang w:val="ru-RU"/>
        </w:rPr>
        <w:t>1 КЛАСС</w:t>
      </w:r>
    </w:p>
    <w:p w14:paraId="33FC71FD" w14:textId="77777777" w:rsidR="00FA736D" w:rsidRPr="007F09B0" w:rsidRDefault="005775F7">
      <w:pPr>
        <w:spacing w:after="0" w:line="264" w:lineRule="auto"/>
        <w:ind w:firstLine="600"/>
        <w:jc w:val="both"/>
        <w:rPr>
          <w:lang w:val="ru-RU"/>
        </w:rPr>
      </w:pPr>
      <w:r w:rsidRPr="007F09B0">
        <w:rPr>
          <w:rFonts w:ascii="Times New Roman" w:hAnsi="Times New Roman"/>
          <w:b/>
          <w:color w:val="000000"/>
          <w:sz w:val="28"/>
          <w:lang w:val="ru-RU"/>
        </w:rPr>
        <w:t>Обучение грамоте</w:t>
      </w:r>
      <w:bookmarkStart w:id="7" w:name="_ftnref1"/>
      <w:r>
        <w:fldChar w:fldCharType="begin"/>
      </w:r>
      <w:r w:rsidRPr="007F09B0">
        <w:rPr>
          <w:lang w:val="ru-RU"/>
        </w:rPr>
        <w:instrText xml:space="preserve"> </w:instrText>
      </w:r>
      <w:r>
        <w:instrText>HYPERLINK</w:instrText>
      </w:r>
      <w:r w:rsidRPr="007F09B0">
        <w:rPr>
          <w:lang w:val="ru-RU"/>
        </w:rPr>
        <w:instrText xml:space="preserve"> \</w:instrText>
      </w:r>
      <w:r>
        <w:instrText>l</w:instrText>
      </w:r>
      <w:r w:rsidRPr="007F09B0">
        <w:rPr>
          <w:lang w:val="ru-RU"/>
        </w:rPr>
        <w:instrText xml:space="preserve"> "_</w:instrText>
      </w:r>
      <w:r>
        <w:instrText>ftn</w:instrText>
      </w:r>
      <w:r w:rsidRPr="007F09B0">
        <w:rPr>
          <w:lang w:val="ru-RU"/>
        </w:rPr>
        <w:instrText>1" \</w:instrText>
      </w:r>
      <w:r>
        <w:instrText>h</w:instrText>
      </w:r>
      <w:r w:rsidRPr="007F09B0">
        <w:rPr>
          <w:lang w:val="ru-RU"/>
        </w:rPr>
        <w:instrText xml:space="preserve"> </w:instrText>
      </w:r>
      <w:r>
        <w:fldChar w:fldCharType="separate"/>
      </w:r>
      <w:r w:rsidRPr="007F09B0">
        <w:rPr>
          <w:rFonts w:ascii="Times New Roman" w:hAnsi="Times New Roman"/>
          <w:b/>
          <w:color w:val="0000FF"/>
          <w:sz w:val="24"/>
          <w:lang w:val="ru-RU"/>
        </w:rPr>
        <w:t>[1]</w:t>
      </w:r>
      <w:r>
        <w:rPr>
          <w:rFonts w:ascii="Times New Roman" w:hAnsi="Times New Roman"/>
          <w:b/>
          <w:color w:val="0000FF"/>
          <w:sz w:val="24"/>
        </w:rPr>
        <w:fldChar w:fldCharType="end"/>
      </w:r>
      <w:bookmarkEnd w:id="7"/>
    </w:p>
    <w:p w14:paraId="76ADB685" w14:textId="77777777" w:rsidR="00FA736D" w:rsidRPr="007F09B0" w:rsidRDefault="005775F7">
      <w:pPr>
        <w:spacing w:after="0" w:line="264" w:lineRule="auto"/>
        <w:ind w:firstLine="600"/>
        <w:jc w:val="both"/>
        <w:rPr>
          <w:lang w:val="ru-RU"/>
        </w:rPr>
      </w:pPr>
      <w:r w:rsidRPr="007F09B0">
        <w:rPr>
          <w:rFonts w:ascii="Times New Roman" w:hAnsi="Times New Roman"/>
          <w:b/>
          <w:color w:val="000000"/>
          <w:sz w:val="28"/>
          <w:lang w:val="ru-RU"/>
        </w:rPr>
        <w:t>Развитие речи</w:t>
      </w:r>
    </w:p>
    <w:p w14:paraId="014014B1"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Составление небольших рассказов на основе собственных игр, занятий. Участие в диалоге. Понимание текста при его прослушивании и при самостоятельном чтении вслух.</w:t>
      </w:r>
    </w:p>
    <w:p w14:paraId="12666DE5" w14:textId="77777777" w:rsidR="00FA736D" w:rsidRPr="007F09B0" w:rsidRDefault="005775F7">
      <w:pPr>
        <w:spacing w:after="0" w:line="264" w:lineRule="auto"/>
        <w:ind w:firstLine="600"/>
        <w:jc w:val="both"/>
        <w:rPr>
          <w:lang w:val="ru-RU"/>
        </w:rPr>
      </w:pPr>
      <w:r w:rsidRPr="007F09B0">
        <w:rPr>
          <w:rFonts w:ascii="Times New Roman" w:hAnsi="Times New Roman"/>
          <w:b/>
          <w:color w:val="000000"/>
          <w:sz w:val="28"/>
          <w:lang w:val="ru-RU"/>
        </w:rPr>
        <w:t>Фонетика</w:t>
      </w:r>
    </w:p>
    <w:p w14:paraId="7E92A861"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Звуки речи. Единство звукового состава слова и его значения. Установление последовательности звуков в слове и определение количества звуков.</w:t>
      </w:r>
    </w:p>
    <w:p w14:paraId="5B5293CD" w14:textId="77777777" w:rsidR="00FA736D" w:rsidRPr="007F09B0" w:rsidRDefault="005775F7">
      <w:pPr>
        <w:spacing w:after="0" w:line="264" w:lineRule="auto"/>
        <w:ind w:firstLine="600"/>
        <w:jc w:val="both"/>
        <w:rPr>
          <w:lang w:val="ru-RU"/>
        </w:rPr>
      </w:pPr>
      <w:r w:rsidRPr="007F09B0">
        <w:rPr>
          <w:rFonts w:ascii="Times New Roman" w:hAnsi="Times New Roman"/>
          <w:b/>
          <w:color w:val="000000"/>
          <w:sz w:val="28"/>
          <w:lang w:val="ru-RU"/>
        </w:rPr>
        <w:t>Чтение</w:t>
      </w:r>
    </w:p>
    <w:p w14:paraId="09FCF9C4"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Слоговое чтение (ориентация на букву, обозначающую гласный звук). Плавное слоговое чтение и чтение целыми словами со скоростью, соответствующей индивидуальному темпу. Осознанное чтение слов, словосочетаний, предложений. Чтение с интонациями и паузами в соответствии со знаками препинания. Выразительное чтение на материале небольших прозаических текстов и стихотворений.</w:t>
      </w:r>
    </w:p>
    <w:p w14:paraId="490682F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Орфоэпическое чтение (при переходе к чтению целыми словами). Орфографическое чтение (проговаривание) как средство самоконтроля при письме под диктовку и при списывании.</w:t>
      </w:r>
    </w:p>
    <w:p w14:paraId="19DAD808" w14:textId="77777777" w:rsidR="00FA736D" w:rsidRPr="007F09B0" w:rsidRDefault="005775F7">
      <w:pPr>
        <w:spacing w:after="0" w:line="264" w:lineRule="auto"/>
        <w:ind w:firstLine="600"/>
        <w:jc w:val="both"/>
        <w:rPr>
          <w:lang w:val="ru-RU"/>
        </w:rPr>
      </w:pPr>
      <w:r w:rsidRPr="007F09B0">
        <w:rPr>
          <w:rFonts w:ascii="Times New Roman" w:hAnsi="Times New Roman"/>
          <w:b/>
          <w:color w:val="000000"/>
          <w:sz w:val="28"/>
          <w:lang w:val="ru-RU"/>
        </w:rPr>
        <w:t>СИСТЕМАТИЧЕСКИЙ КУРС</w:t>
      </w:r>
    </w:p>
    <w:p w14:paraId="7B9E7B6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Сказка фольклорная (народная) и литературная (авторская).</w:t>
      </w:r>
      <w:r w:rsidRPr="007F09B0">
        <w:rPr>
          <w:rFonts w:ascii="Times New Roman" w:hAnsi="Times New Roman"/>
          <w:color w:val="000000"/>
          <w:sz w:val="28"/>
          <w:lang w:val="ru-RU"/>
        </w:rPr>
        <w:t xml:space="preserve"> Восприятие текста произведений художественной литературы и устного народного творчества (не менее четырёх произведений). Фольклорная и литературная (авторская) сказка: сходство и различия. Реальность и волшебство в сказке. Событийная сторона сказок: последовательность событий в фольклорной (народной) и литературной (авторской) сказке. Отражение сюжета в иллюстрациях. Герои сказочных произведений. Нравственные ценности и идеи, традиции, быт, культура в русских народных и литературных (авторских) сказках, поступки, отражающие нравственные качества (отношение к природе, людям, предметам).</w:t>
      </w:r>
    </w:p>
    <w:p w14:paraId="09F0153A"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народные сказки о животных «Лисица и тетерев», «Лиса и рак», литературные (авторские) сказки К.Д. Ушинский «Петух и собака», сказки </w:t>
      </w:r>
      <w:proofErr w:type="spellStart"/>
      <w:r w:rsidRPr="007F09B0">
        <w:rPr>
          <w:rFonts w:ascii="Times New Roman" w:hAnsi="Times New Roman"/>
          <w:color w:val="000000"/>
          <w:sz w:val="28"/>
          <w:lang w:val="ru-RU"/>
        </w:rPr>
        <w:t>В.Г.Сутеева</w:t>
      </w:r>
      <w:proofErr w:type="spellEnd"/>
      <w:r w:rsidRPr="007F09B0">
        <w:rPr>
          <w:rFonts w:ascii="Times New Roman" w:hAnsi="Times New Roman"/>
          <w:color w:val="000000"/>
          <w:sz w:val="28"/>
          <w:lang w:val="ru-RU"/>
        </w:rPr>
        <w:t xml:space="preserve"> «Кораблик», «Под грибом» ‌</w:t>
      </w:r>
      <w:bookmarkStart w:id="8" w:name="192040c8-9be0-4bcc-9f47-45c543c4cd5f"/>
      <w:r w:rsidRPr="007F09B0">
        <w:rPr>
          <w:rFonts w:ascii="Times New Roman" w:hAnsi="Times New Roman"/>
          <w:color w:val="000000"/>
          <w:sz w:val="28"/>
          <w:lang w:val="ru-RU"/>
        </w:rPr>
        <w:t>и другие (по выбору).</w:t>
      </w:r>
      <w:bookmarkEnd w:id="8"/>
      <w:r w:rsidRPr="007F09B0">
        <w:rPr>
          <w:rFonts w:ascii="Times New Roman" w:hAnsi="Times New Roman"/>
          <w:color w:val="000000"/>
          <w:sz w:val="28"/>
          <w:lang w:val="ru-RU"/>
        </w:rPr>
        <w:t xml:space="preserve">‌ </w:t>
      </w:r>
    </w:p>
    <w:p w14:paraId="5A6B1594"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детях и для детей.</w:t>
      </w:r>
      <w:r w:rsidRPr="007F09B0">
        <w:rPr>
          <w:rFonts w:ascii="Times New Roman" w:hAnsi="Times New Roman"/>
          <w:color w:val="000000"/>
          <w:sz w:val="28"/>
          <w:lang w:val="ru-RU"/>
        </w:rPr>
        <w:t xml:space="preserve"> Понятие «тема произведения» (общее представление): чему посвящено, о чём рассказывает. Главная мысль произведения: его основная идея (чему учит? какие качества воспитывает?). </w:t>
      </w:r>
      <w:r w:rsidRPr="007F09B0">
        <w:rPr>
          <w:rFonts w:ascii="Times New Roman" w:hAnsi="Times New Roman"/>
          <w:color w:val="000000"/>
          <w:sz w:val="28"/>
          <w:lang w:val="ru-RU"/>
        </w:rPr>
        <w:lastRenderedPageBreak/>
        <w:t>Произведения одной темы, но разных жанров: рассказ, стихотворение, сказка (общее представление на примере не менее шести произведений К. Д. Ушинского, Л. Н. Толстого, Е. А. Пермяка, В. А. Осеевой, А. Л. Барто, Ю. И. Ермолаева). Характеристика героя произведения, общая оценка поступков. Понимание заголовка произведения, его соотношения с содержанием произведения и его идеей. Осознание нравственно-этических понятий: друг, дружба, забота, труд, взаимопомощь.</w:t>
      </w:r>
    </w:p>
    <w:p w14:paraId="5927C1DB"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К.Д. Ушинский «Худо тому, кто добра не делает никому», Л.Н. Толстой «Косточка», Е.А. Пермяк «Торопливый ножик»,</w:t>
      </w:r>
    </w:p>
    <w:p w14:paraId="6544C86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В.А. Осеева «Три товарища», А.Л. Барто «Я – лишний», Ю.И. Ермолаев «Лучший друг» ‌</w:t>
      </w:r>
      <w:bookmarkStart w:id="9" w:name="fea8cf03-c8e1-4ed3-94a3-40e6561a8359"/>
      <w:r w:rsidRPr="007F09B0">
        <w:rPr>
          <w:rFonts w:ascii="Times New Roman" w:hAnsi="Times New Roman"/>
          <w:color w:val="000000"/>
          <w:sz w:val="28"/>
          <w:lang w:val="ru-RU"/>
        </w:rPr>
        <w:t>и другие (по выбору).</w:t>
      </w:r>
      <w:bookmarkEnd w:id="9"/>
      <w:r w:rsidRPr="007F09B0">
        <w:rPr>
          <w:rFonts w:ascii="Times New Roman" w:hAnsi="Times New Roman"/>
          <w:color w:val="000000"/>
          <w:sz w:val="28"/>
          <w:lang w:val="ru-RU"/>
        </w:rPr>
        <w:t>‌</w:t>
      </w:r>
    </w:p>
    <w:p w14:paraId="1AC8C2BB"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 xml:space="preserve">Произведения о родной природе. </w:t>
      </w:r>
      <w:r w:rsidRPr="007F09B0">
        <w:rPr>
          <w:rFonts w:ascii="Times New Roman" w:hAnsi="Times New Roman"/>
          <w:color w:val="000000"/>
          <w:sz w:val="28"/>
          <w:lang w:val="ru-RU"/>
        </w:rPr>
        <w:t>Восприятие и самостоятельное чтение поэтических произведений о природе (на примере трёх-четырёх доступных произведений А. К. Толстого, А. Н. Плещеева, Е. Ф. Трутневой, С. Я. Маршака и др.). Тема поэтических произведений: звуки и краски природы, времена года, человек и природа; Родина, природа родного края. Особенности стихотворной речи, сравнение с прозаической: рифма, ритм (практическое ознакомление). Настроение, которое рождает поэтическое произведение. Отражение нравственной идеи в произведении: любовь к Родине, природе родного края. Иллюстрация к произведению как отражение эмоционального отклика на произведение. Выразительное чтение поэзии. Роль интонации при выразительном чтении. Интонационный рисунок выразительного чтения: ритм, темп, сила голоса.</w:t>
      </w:r>
    </w:p>
    <w:p w14:paraId="22E332F6"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Устное народное творчество – малые фольклорные жанры</w:t>
      </w:r>
      <w:r w:rsidRPr="007F09B0">
        <w:rPr>
          <w:rFonts w:ascii="Times New Roman" w:hAnsi="Times New Roman"/>
          <w:color w:val="000000"/>
          <w:sz w:val="28"/>
          <w:lang w:val="ru-RU"/>
        </w:rPr>
        <w:t xml:space="preserve"> (не менее шести произведений). Многообразие малых жанров устного народного творчества: потешка, загадка, пословица, их назначение (веселить, потешать, играть, поучать). Особенности разных малых фольклорных жанров. Потешка – игровой народный фольклор. Загадки – средство воспитания живости ума, сообразительности. Пословицы – проявление народной мудрости, средство воспитания понимания жизненных правил.</w:t>
      </w:r>
    </w:p>
    <w:p w14:paraId="0126D599"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потешки, загадки, пословицы.</w:t>
      </w:r>
    </w:p>
    <w:p w14:paraId="49DCF3F9"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братьях наших меньших</w:t>
      </w:r>
      <w:r w:rsidRPr="007F09B0">
        <w:rPr>
          <w:rFonts w:ascii="Times New Roman" w:hAnsi="Times New Roman"/>
          <w:color w:val="000000"/>
          <w:sz w:val="28"/>
          <w:lang w:val="ru-RU"/>
        </w:rPr>
        <w:t xml:space="preserve"> (трёх-четырёх авторов по выбору) – герои произведений. Цель и назначение произведений о взаимоотношениях человека и животных – воспитание добрых чувств и бережного отношения к животным. Виды текстов: художественный и научно-познавательный, их сравнение. Характеристика героя: описание его внешности. Осознание нравственно-этических понятий: любовь и забота о животных.</w:t>
      </w:r>
    </w:p>
    <w:p w14:paraId="3C886370"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lastRenderedPageBreak/>
        <w:t>Произведения для чтения: В.В. Бианки «Лис и Мышонок», Е.И. Чарушин «Про Томку», М.М. Пришвин «Ёж», Н.И. Сладков «Лисица и Ёж» ‌</w:t>
      </w:r>
      <w:bookmarkStart w:id="10" w:name="fce98a40-ae0b-4d2c-875d-505cf2d5a21d"/>
      <w:r w:rsidRPr="007F09B0">
        <w:rPr>
          <w:rFonts w:ascii="Times New Roman" w:hAnsi="Times New Roman"/>
          <w:color w:val="000000"/>
          <w:sz w:val="28"/>
          <w:lang w:val="ru-RU"/>
        </w:rPr>
        <w:t>и другие.</w:t>
      </w:r>
      <w:bookmarkEnd w:id="10"/>
      <w:r w:rsidRPr="007F09B0">
        <w:rPr>
          <w:rFonts w:ascii="Times New Roman" w:hAnsi="Times New Roman"/>
          <w:color w:val="000000"/>
          <w:sz w:val="28"/>
          <w:lang w:val="ru-RU"/>
        </w:rPr>
        <w:t>‌</w:t>
      </w:r>
    </w:p>
    <w:p w14:paraId="575B85AB"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маме.</w:t>
      </w:r>
      <w:r w:rsidRPr="007F09B0">
        <w:rPr>
          <w:rFonts w:ascii="Times New Roman" w:hAnsi="Times New Roman"/>
          <w:color w:val="000000"/>
          <w:sz w:val="28"/>
          <w:lang w:val="ru-RU"/>
        </w:rPr>
        <w:t xml:space="preserve"> Восприятие и самостоятельное чтение произведений о маме (не менее одного автора по выбору, на примере доступных произведений Е. А. Благининой, А. Л. Барто, А. В. Митяева ‌</w:t>
      </w:r>
      <w:bookmarkStart w:id="11" w:name="a3da6f91-f80f-4d4a-8e62-998ba5c8e117"/>
      <w:r w:rsidRPr="007F09B0">
        <w:rPr>
          <w:rFonts w:ascii="Times New Roman" w:hAnsi="Times New Roman"/>
          <w:color w:val="000000"/>
          <w:sz w:val="28"/>
          <w:lang w:val="ru-RU"/>
        </w:rPr>
        <w:t>и др.</w:t>
      </w:r>
      <w:bookmarkEnd w:id="11"/>
      <w:r w:rsidRPr="007F09B0">
        <w:rPr>
          <w:rFonts w:ascii="Times New Roman" w:hAnsi="Times New Roman"/>
          <w:color w:val="000000"/>
          <w:sz w:val="28"/>
          <w:lang w:val="ru-RU"/>
        </w:rPr>
        <w:t>‌). Осознание нравственно-этических понятий: чувство любви как привязанность одного человека к другому (матери к ребёнку, детей к матери, близким), проявление любви и заботы о родных людях.</w:t>
      </w:r>
    </w:p>
    <w:p w14:paraId="6D23E3FC"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Е.А. Благинина «Посидим в тишине», А.Л. Барто «Мама», А.В. Митяев «За что я люблю маму» ‌</w:t>
      </w:r>
      <w:bookmarkStart w:id="12" w:name="e4e52ce4-82f6-450f-a8ef-39f9bea95300"/>
      <w:r w:rsidRPr="007F09B0">
        <w:rPr>
          <w:rFonts w:ascii="Times New Roman" w:hAnsi="Times New Roman"/>
          <w:color w:val="000000"/>
          <w:sz w:val="28"/>
          <w:lang w:val="ru-RU"/>
        </w:rPr>
        <w:t>и другие (по выбору).</w:t>
      </w:r>
      <w:bookmarkEnd w:id="12"/>
      <w:r w:rsidRPr="007F09B0">
        <w:rPr>
          <w:rFonts w:ascii="Times New Roman" w:hAnsi="Times New Roman"/>
          <w:color w:val="000000"/>
          <w:sz w:val="28"/>
          <w:lang w:val="ru-RU"/>
        </w:rPr>
        <w:t>‌</w:t>
      </w:r>
    </w:p>
    <w:p w14:paraId="14EE25D9"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Фольклорные и авторские произведения о чудесах и фантазии (не менее трёх произведений).</w:t>
      </w:r>
      <w:r w:rsidRPr="007F09B0">
        <w:rPr>
          <w:rFonts w:ascii="Times New Roman" w:hAnsi="Times New Roman"/>
          <w:color w:val="000000"/>
          <w:sz w:val="28"/>
          <w:lang w:val="ru-RU"/>
        </w:rPr>
        <w:t xml:space="preserve"> Способность автора произведения замечать чудесное в каждом жизненном проявлении, необычное в обыкновенных явлениях окружающего мира. Сочетание в произведении реалистических событий с необычными, сказочными, фантастическими.</w:t>
      </w:r>
    </w:p>
    <w:p w14:paraId="0F2EAD82"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Р.С. Сеф «Чудо», В.В. Лунин «Я видел чудо», Б.В. </w:t>
      </w:r>
      <w:proofErr w:type="spellStart"/>
      <w:r w:rsidRPr="007F09B0">
        <w:rPr>
          <w:rFonts w:ascii="Times New Roman" w:hAnsi="Times New Roman"/>
          <w:color w:val="000000"/>
          <w:sz w:val="28"/>
          <w:lang w:val="ru-RU"/>
        </w:rPr>
        <w:t>Заходер</w:t>
      </w:r>
      <w:proofErr w:type="spellEnd"/>
      <w:r w:rsidRPr="007F09B0">
        <w:rPr>
          <w:rFonts w:ascii="Times New Roman" w:hAnsi="Times New Roman"/>
          <w:color w:val="000000"/>
          <w:sz w:val="28"/>
          <w:lang w:val="ru-RU"/>
        </w:rPr>
        <w:t xml:space="preserve"> «Моя </w:t>
      </w:r>
      <w:proofErr w:type="spellStart"/>
      <w:r w:rsidRPr="007F09B0">
        <w:rPr>
          <w:rFonts w:ascii="Times New Roman" w:hAnsi="Times New Roman"/>
          <w:color w:val="000000"/>
          <w:sz w:val="28"/>
          <w:lang w:val="ru-RU"/>
        </w:rPr>
        <w:t>Вообразилия</w:t>
      </w:r>
      <w:proofErr w:type="spellEnd"/>
      <w:r w:rsidRPr="007F09B0">
        <w:rPr>
          <w:rFonts w:ascii="Times New Roman" w:hAnsi="Times New Roman"/>
          <w:color w:val="000000"/>
          <w:sz w:val="28"/>
          <w:lang w:val="ru-RU"/>
        </w:rPr>
        <w:t xml:space="preserve">», Ю.П. Мориц «Сто фантазий» </w:t>
      </w:r>
      <w:r w:rsidRPr="007F09B0">
        <w:rPr>
          <w:rFonts w:ascii="Times New Roman" w:hAnsi="Times New Roman"/>
          <w:color w:val="333333"/>
          <w:sz w:val="28"/>
          <w:lang w:val="ru-RU"/>
        </w:rPr>
        <w:t>​‌</w:t>
      </w:r>
      <w:bookmarkStart w:id="13" w:name="1276de16-2d11-43d3-bead-a64a93ae8cc5"/>
      <w:r w:rsidRPr="007F09B0">
        <w:rPr>
          <w:rFonts w:ascii="Times New Roman" w:hAnsi="Times New Roman"/>
          <w:color w:val="333333"/>
          <w:sz w:val="28"/>
          <w:lang w:val="ru-RU"/>
        </w:rPr>
        <w:t>и другие (по выбору).</w:t>
      </w:r>
      <w:bookmarkEnd w:id="13"/>
      <w:r w:rsidRPr="007F09B0">
        <w:rPr>
          <w:rFonts w:ascii="Times New Roman" w:hAnsi="Times New Roman"/>
          <w:color w:val="333333"/>
          <w:sz w:val="28"/>
          <w:lang w:val="ru-RU"/>
        </w:rPr>
        <w:t>‌</w:t>
      </w:r>
    </w:p>
    <w:p w14:paraId="0CC30622"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Библиографическая культура</w:t>
      </w:r>
      <w:r w:rsidRPr="007F09B0">
        <w:rPr>
          <w:rFonts w:ascii="Times New Roman" w:hAnsi="Times New Roman"/>
          <w:color w:val="000000"/>
          <w:sz w:val="28"/>
          <w:lang w:val="ru-RU"/>
        </w:rPr>
        <w:t xml:space="preserve"> (работа с детской книгой). Представление о том, что книга – источник необходимых знаний. Обложка, оглавление, иллюстрации – элементы ориентировки в книге. Умение использовать тематический каталог при выборе книг в библиотеке.</w:t>
      </w:r>
    </w:p>
    <w:p w14:paraId="30CEF8C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Изучение литературного чтения в 1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0F2ACD8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Базовые логические действия</w:t>
      </w:r>
      <w:r w:rsidRPr="007F09B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781A6DDB"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w:t>
      </w:r>
    </w:p>
    <w:p w14:paraId="28F559E7"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t>понимать фактическое содержание прочитанного или прослушанного текста;</w:t>
      </w:r>
    </w:p>
    <w:p w14:paraId="6786C9C2"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t>ориентироваться в терминах и понятиях: фольклор, малые фольклорные жанры, тема, идея, заголовок, содержание произведения, сказка (фольклорная и литературная), автор, герой, рассказ, стихотворение (в пределах изученного);</w:t>
      </w:r>
    </w:p>
    <w:p w14:paraId="38F70552"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lastRenderedPageBreak/>
        <w:t>различать и группировать произведения по жанрам (загадки, пословицы, сказки (фольклорная и литературная), стихотворение, рассказ);</w:t>
      </w:r>
    </w:p>
    <w:p w14:paraId="7793FF91"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t>анализировать текст: определять тему, устанавливать последовательность событий в произведении, характеризовать героя, давать положительную или отрицательную оценку его поступкам, задавать вопросы по фактическому содержанию;</w:t>
      </w:r>
    </w:p>
    <w:p w14:paraId="03C04348" w14:textId="77777777" w:rsidR="00FA736D" w:rsidRPr="007F09B0" w:rsidRDefault="005775F7">
      <w:pPr>
        <w:numPr>
          <w:ilvl w:val="0"/>
          <w:numId w:val="2"/>
        </w:numPr>
        <w:spacing w:after="0" w:line="264" w:lineRule="auto"/>
        <w:jc w:val="both"/>
        <w:rPr>
          <w:lang w:val="ru-RU"/>
        </w:rPr>
      </w:pPr>
      <w:r w:rsidRPr="007F09B0">
        <w:rPr>
          <w:rFonts w:ascii="Times New Roman" w:hAnsi="Times New Roman"/>
          <w:color w:val="000000"/>
          <w:sz w:val="28"/>
          <w:lang w:val="ru-RU"/>
        </w:rPr>
        <w:t>сравнивать произведения по теме, настроению, которое оно вызывает.</w:t>
      </w:r>
    </w:p>
    <w:p w14:paraId="01E1E053"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Работа с информацией</w:t>
      </w:r>
      <w:r w:rsidRPr="007F09B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14:paraId="51678859" w14:textId="77777777" w:rsidR="00FA736D" w:rsidRPr="007F09B0" w:rsidRDefault="005775F7">
      <w:pPr>
        <w:numPr>
          <w:ilvl w:val="0"/>
          <w:numId w:val="3"/>
        </w:numPr>
        <w:spacing w:after="0" w:line="264" w:lineRule="auto"/>
        <w:jc w:val="both"/>
        <w:rPr>
          <w:lang w:val="ru-RU"/>
        </w:rPr>
      </w:pPr>
      <w:r w:rsidRPr="007F09B0">
        <w:rPr>
          <w:rFonts w:ascii="Times New Roman" w:hAnsi="Times New Roman"/>
          <w:color w:val="000000"/>
          <w:sz w:val="28"/>
          <w:lang w:val="ru-RU"/>
        </w:rPr>
        <w:t>понимать, что текст произведения может быть представлен в иллюстрациях, различных видах зрительного искусства (фильм, спектакль и другие);</w:t>
      </w:r>
    </w:p>
    <w:p w14:paraId="0BE6A105" w14:textId="77777777" w:rsidR="00FA736D" w:rsidRPr="007F09B0" w:rsidRDefault="005775F7">
      <w:pPr>
        <w:numPr>
          <w:ilvl w:val="0"/>
          <w:numId w:val="3"/>
        </w:numPr>
        <w:spacing w:after="0" w:line="264" w:lineRule="auto"/>
        <w:jc w:val="both"/>
        <w:rPr>
          <w:lang w:val="ru-RU"/>
        </w:rPr>
      </w:pPr>
      <w:r w:rsidRPr="007F09B0">
        <w:rPr>
          <w:rFonts w:ascii="Times New Roman" w:hAnsi="Times New Roman"/>
          <w:color w:val="000000"/>
          <w:sz w:val="28"/>
          <w:lang w:val="ru-RU"/>
        </w:rPr>
        <w:t>соотносить иллюстрацию с текстом произведения, читать отрывки из текста, которые соответствуют иллюстрации.</w:t>
      </w:r>
    </w:p>
    <w:p w14:paraId="29BBE967"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Коммуникативные универсальные учебные действия</w:t>
      </w:r>
      <w:r w:rsidRPr="007F09B0">
        <w:rPr>
          <w:rFonts w:ascii="Times New Roman" w:hAnsi="Times New Roman"/>
          <w:color w:val="000000"/>
          <w:sz w:val="28"/>
          <w:lang w:val="ru-RU"/>
        </w:rPr>
        <w:t xml:space="preserve"> способствуют формированию умений:</w:t>
      </w:r>
    </w:p>
    <w:p w14:paraId="28F5CAD1" w14:textId="77777777" w:rsidR="00FA736D" w:rsidRPr="007F09B0" w:rsidRDefault="005775F7">
      <w:pPr>
        <w:numPr>
          <w:ilvl w:val="0"/>
          <w:numId w:val="4"/>
        </w:numPr>
        <w:spacing w:after="0" w:line="264" w:lineRule="auto"/>
        <w:jc w:val="both"/>
        <w:rPr>
          <w:lang w:val="ru-RU"/>
        </w:rPr>
      </w:pPr>
      <w:r w:rsidRPr="007F09B0">
        <w:rPr>
          <w:rFonts w:ascii="Times New Roman" w:hAnsi="Times New Roman"/>
          <w:color w:val="000000"/>
          <w:sz w:val="28"/>
          <w:lang w:val="ru-RU"/>
        </w:rPr>
        <w:t>читать наизусть стихотворения, соблюдать орфоэпические и пунктуационные нормы;</w:t>
      </w:r>
    </w:p>
    <w:p w14:paraId="787288D1" w14:textId="77777777" w:rsidR="00FA736D" w:rsidRPr="007F09B0" w:rsidRDefault="005775F7">
      <w:pPr>
        <w:numPr>
          <w:ilvl w:val="0"/>
          <w:numId w:val="4"/>
        </w:numPr>
        <w:spacing w:after="0" w:line="264" w:lineRule="auto"/>
        <w:jc w:val="both"/>
        <w:rPr>
          <w:lang w:val="ru-RU"/>
        </w:rPr>
      </w:pPr>
      <w:r w:rsidRPr="007F09B0">
        <w:rPr>
          <w:rFonts w:ascii="Times New Roman" w:hAnsi="Times New Roman"/>
          <w:color w:val="000000"/>
          <w:sz w:val="28"/>
          <w:lang w:val="ru-RU"/>
        </w:rPr>
        <w:t>участвовать в беседе по обсуждению прослушанного или прочитанного текста: слушать собеседника, отвечать на вопросы, высказывать своё отношение к обсуждаемой проблеме;</w:t>
      </w:r>
    </w:p>
    <w:p w14:paraId="5CF7B269" w14:textId="77777777" w:rsidR="00FA736D" w:rsidRPr="007F09B0" w:rsidRDefault="005775F7">
      <w:pPr>
        <w:numPr>
          <w:ilvl w:val="0"/>
          <w:numId w:val="4"/>
        </w:numPr>
        <w:spacing w:after="0" w:line="264" w:lineRule="auto"/>
        <w:jc w:val="both"/>
        <w:rPr>
          <w:lang w:val="ru-RU"/>
        </w:rPr>
      </w:pPr>
      <w:r w:rsidRPr="007F09B0">
        <w:rPr>
          <w:rFonts w:ascii="Times New Roman" w:hAnsi="Times New Roman"/>
          <w:color w:val="000000"/>
          <w:sz w:val="28"/>
          <w:lang w:val="ru-RU"/>
        </w:rPr>
        <w:t>пересказывать (устно) содержание произведения с опорой на вопросы, рисунки, предложенный план;</w:t>
      </w:r>
    </w:p>
    <w:p w14:paraId="258442FC" w14:textId="77777777" w:rsidR="00FA736D" w:rsidRPr="007F09B0" w:rsidRDefault="005775F7">
      <w:pPr>
        <w:numPr>
          <w:ilvl w:val="0"/>
          <w:numId w:val="4"/>
        </w:numPr>
        <w:spacing w:after="0" w:line="264" w:lineRule="auto"/>
        <w:jc w:val="both"/>
        <w:rPr>
          <w:lang w:val="ru-RU"/>
        </w:rPr>
      </w:pPr>
      <w:r w:rsidRPr="007F09B0">
        <w:rPr>
          <w:rFonts w:ascii="Times New Roman" w:hAnsi="Times New Roman"/>
          <w:color w:val="000000"/>
          <w:sz w:val="28"/>
          <w:lang w:val="ru-RU"/>
        </w:rPr>
        <w:t>объяснять своими словами значение изученных понятий;</w:t>
      </w:r>
    </w:p>
    <w:p w14:paraId="5E0A730B" w14:textId="77777777" w:rsidR="00FA736D" w:rsidRPr="007F09B0" w:rsidRDefault="005775F7">
      <w:pPr>
        <w:numPr>
          <w:ilvl w:val="0"/>
          <w:numId w:val="4"/>
        </w:numPr>
        <w:spacing w:after="0" w:line="264" w:lineRule="auto"/>
        <w:jc w:val="both"/>
        <w:rPr>
          <w:lang w:val="ru-RU"/>
        </w:rPr>
      </w:pPr>
      <w:r w:rsidRPr="007F09B0">
        <w:rPr>
          <w:rFonts w:ascii="Times New Roman" w:hAnsi="Times New Roman"/>
          <w:color w:val="000000"/>
          <w:sz w:val="28"/>
          <w:lang w:val="ru-RU"/>
        </w:rPr>
        <w:t>описывать своё настроение после слушания (чтения) стихотворений, сказок, рассказов.</w:t>
      </w:r>
    </w:p>
    <w:p w14:paraId="51EC615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Регулятивные универсальные учебные действия</w:t>
      </w:r>
      <w:r w:rsidRPr="007F09B0">
        <w:rPr>
          <w:rFonts w:ascii="Times New Roman" w:hAnsi="Times New Roman"/>
          <w:color w:val="000000"/>
          <w:sz w:val="28"/>
          <w:lang w:val="ru-RU"/>
        </w:rPr>
        <w:t xml:space="preserve"> способствуют формированию умений:</w:t>
      </w:r>
    </w:p>
    <w:p w14:paraId="745FE3A1" w14:textId="77777777" w:rsidR="00FA736D" w:rsidRPr="007F09B0" w:rsidRDefault="005775F7">
      <w:pPr>
        <w:numPr>
          <w:ilvl w:val="0"/>
          <w:numId w:val="5"/>
        </w:numPr>
        <w:spacing w:after="0" w:line="264" w:lineRule="auto"/>
        <w:jc w:val="both"/>
        <w:rPr>
          <w:lang w:val="ru-RU"/>
        </w:rPr>
      </w:pPr>
      <w:r w:rsidRPr="007F09B0">
        <w:rPr>
          <w:rFonts w:ascii="Times New Roman" w:hAnsi="Times New Roman"/>
          <w:color w:val="000000"/>
          <w:sz w:val="28"/>
          <w:lang w:val="ru-RU"/>
        </w:rPr>
        <w:t>понимать и удерживать поставленную учебную задачу, в случае необходимости обращаться за помощью к учителю;</w:t>
      </w:r>
    </w:p>
    <w:p w14:paraId="1DAC9632" w14:textId="77777777" w:rsidR="00FA736D" w:rsidRPr="007F09B0" w:rsidRDefault="005775F7">
      <w:pPr>
        <w:numPr>
          <w:ilvl w:val="0"/>
          <w:numId w:val="5"/>
        </w:numPr>
        <w:spacing w:after="0" w:line="264" w:lineRule="auto"/>
        <w:jc w:val="both"/>
        <w:rPr>
          <w:lang w:val="ru-RU"/>
        </w:rPr>
      </w:pPr>
      <w:r w:rsidRPr="007F09B0">
        <w:rPr>
          <w:rFonts w:ascii="Times New Roman" w:hAnsi="Times New Roman"/>
          <w:color w:val="000000"/>
          <w:sz w:val="28"/>
          <w:lang w:val="ru-RU"/>
        </w:rPr>
        <w:t xml:space="preserve">проявлять желание самостоятельно читать, совершенствовать свой навык чтения; </w:t>
      </w:r>
    </w:p>
    <w:p w14:paraId="010AB5A3" w14:textId="77777777" w:rsidR="00FA736D" w:rsidRPr="007F09B0" w:rsidRDefault="005775F7">
      <w:pPr>
        <w:numPr>
          <w:ilvl w:val="0"/>
          <w:numId w:val="5"/>
        </w:numPr>
        <w:spacing w:after="0" w:line="264" w:lineRule="auto"/>
        <w:jc w:val="both"/>
        <w:rPr>
          <w:lang w:val="ru-RU"/>
        </w:rPr>
      </w:pPr>
      <w:r w:rsidRPr="007F09B0">
        <w:rPr>
          <w:rFonts w:ascii="Times New Roman" w:hAnsi="Times New Roman"/>
          <w:color w:val="000000"/>
          <w:sz w:val="28"/>
          <w:lang w:val="ru-RU"/>
        </w:rPr>
        <w:t>с помощью учителя оценивать свои успехи (трудности) в освоении читательской деятельности.</w:t>
      </w:r>
    </w:p>
    <w:p w14:paraId="12E6EDE8"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Совместная деятельность</w:t>
      </w:r>
      <w:r w:rsidRPr="007F09B0">
        <w:rPr>
          <w:rFonts w:ascii="Times New Roman" w:hAnsi="Times New Roman"/>
          <w:color w:val="000000"/>
          <w:sz w:val="28"/>
          <w:lang w:val="ru-RU"/>
        </w:rPr>
        <w:t xml:space="preserve"> способствует формированию умений:</w:t>
      </w:r>
    </w:p>
    <w:p w14:paraId="40419FE5" w14:textId="77777777" w:rsidR="00FA736D" w:rsidRPr="007F09B0" w:rsidRDefault="005775F7">
      <w:pPr>
        <w:numPr>
          <w:ilvl w:val="0"/>
          <w:numId w:val="6"/>
        </w:numPr>
        <w:spacing w:after="0" w:line="264" w:lineRule="auto"/>
        <w:jc w:val="both"/>
        <w:rPr>
          <w:lang w:val="ru-RU"/>
        </w:rPr>
      </w:pPr>
      <w:r w:rsidRPr="007F09B0">
        <w:rPr>
          <w:rFonts w:ascii="Times New Roman" w:hAnsi="Times New Roman"/>
          <w:color w:val="000000"/>
          <w:sz w:val="28"/>
          <w:lang w:val="ru-RU"/>
        </w:rPr>
        <w:t>проявлять желание работать в парах, небольших группах;</w:t>
      </w:r>
    </w:p>
    <w:p w14:paraId="309FE587" w14:textId="77777777" w:rsidR="00FA736D" w:rsidRPr="007F09B0" w:rsidRDefault="005775F7">
      <w:pPr>
        <w:numPr>
          <w:ilvl w:val="0"/>
          <w:numId w:val="6"/>
        </w:numPr>
        <w:spacing w:after="0" w:line="264" w:lineRule="auto"/>
        <w:jc w:val="both"/>
        <w:rPr>
          <w:lang w:val="ru-RU"/>
        </w:rPr>
      </w:pPr>
      <w:r w:rsidRPr="007F09B0">
        <w:rPr>
          <w:rFonts w:ascii="Times New Roman" w:hAnsi="Times New Roman"/>
          <w:color w:val="000000"/>
          <w:sz w:val="28"/>
          <w:lang w:val="ru-RU"/>
        </w:rPr>
        <w:lastRenderedPageBreak/>
        <w:t>проявлять культуру взаимодействия, терпение, умение договариваться, ответственно выполнять свою часть работы.</w:t>
      </w:r>
    </w:p>
    <w:p w14:paraId="01353939" w14:textId="77777777" w:rsidR="00FA736D" w:rsidRPr="007F09B0" w:rsidRDefault="00FA736D">
      <w:pPr>
        <w:spacing w:after="0" w:line="264" w:lineRule="auto"/>
        <w:ind w:left="120"/>
        <w:jc w:val="both"/>
        <w:rPr>
          <w:lang w:val="ru-RU"/>
        </w:rPr>
      </w:pPr>
    </w:p>
    <w:p w14:paraId="71E0F6A0" w14:textId="77777777" w:rsidR="00FA736D" w:rsidRPr="007F09B0" w:rsidRDefault="005775F7">
      <w:pPr>
        <w:spacing w:after="0" w:line="264" w:lineRule="auto"/>
        <w:ind w:left="120"/>
        <w:jc w:val="both"/>
        <w:rPr>
          <w:lang w:val="ru-RU"/>
        </w:rPr>
      </w:pPr>
      <w:r w:rsidRPr="007F09B0">
        <w:rPr>
          <w:rFonts w:ascii="Times New Roman" w:hAnsi="Times New Roman"/>
          <w:b/>
          <w:color w:val="000000"/>
          <w:sz w:val="28"/>
          <w:lang w:val="ru-RU"/>
        </w:rPr>
        <w:t>2 КЛАСС</w:t>
      </w:r>
    </w:p>
    <w:p w14:paraId="5E625DC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нашей Родине.</w:t>
      </w:r>
      <w:r w:rsidRPr="007F09B0">
        <w:rPr>
          <w:rFonts w:ascii="Times New Roman" w:hAnsi="Times New Roman"/>
          <w:color w:val="000000"/>
          <w:sz w:val="28"/>
          <w:lang w:val="ru-RU"/>
        </w:rPr>
        <w:t xml:space="preserve"> Круг чтения: произведения о Родине (на примере не менее трёх стихотворений И. С. Никитина, Ф. П. Савинова, А. А. Прокофьева ‌</w:t>
      </w:r>
      <w:bookmarkStart w:id="14" w:name="eb176ee2-af43-40d4-a1ee-b090419c1179"/>
      <w:r w:rsidRPr="007F09B0">
        <w:rPr>
          <w:rFonts w:ascii="Times New Roman" w:hAnsi="Times New Roman"/>
          <w:color w:val="000000"/>
          <w:sz w:val="28"/>
          <w:lang w:val="ru-RU"/>
        </w:rPr>
        <w:t>и др.</w:t>
      </w:r>
      <w:bookmarkEnd w:id="14"/>
      <w:r w:rsidRPr="007F09B0">
        <w:rPr>
          <w:rFonts w:ascii="Times New Roman" w:hAnsi="Times New Roman"/>
          <w:color w:val="000000"/>
          <w:sz w:val="28"/>
          <w:lang w:val="ru-RU"/>
        </w:rPr>
        <w:t>‌). Патриотическое звучание произведений о родном крае и природе. Отражение в произведениях нравственно-этических понятий: любовь к Родине, родному краю, Отечеству. Анализ заголовка, соотнесение его с главной мыслью и идеей произведения. Иллюстрация к произведению как отражение эмоционального отклика на произведение. Отражение темы. Родины в изобразительном искусстве (пейзажи И. И. Левитана, И. И. Шишкина, В. Д. Поленова ‌</w:t>
      </w:r>
      <w:bookmarkStart w:id="15" w:name="133f36d8-58eb-4703-aa32-18eef51ef659"/>
      <w:r w:rsidRPr="007F09B0">
        <w:rPr>
          <w:rFonts w:ascii="Times New Roman" w:hAnsi="Times New Roman"/>
          <w:color w:val="000000"/>
          <w:sz w:val="28"/>
          <w:lang w:val="ru-RU"/>
        </w:rPr>
        <w:t>и др.</w:t>
      </w:r>
      <w:bookmarkEnd w:id="15"/>
      <w:r w:rsidRPr="007F09B0">
        <w:rPr>
          <w:rFonts w:ascii="Times New Roman" w:hAnsi="Times New Roman"/>
          <w:color w:val="000000"/>
          <w:sz w:val="28"/>
          <w:lang w:val="ru-RU"/>
        </w:rPr>
        <w:t>‌).</w:t>
      </w:r>
    </w:p>
    <w:p w14:paraId="7EB5424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И.С. Никитин «Русь», Ф.П. Савинов «Родина», А.А. Прокофьев «Родина» ‌</w:t>
      </w:r>
      <w:bookmarkStart w:id="16" w:name="60d4b361-5c35-450d-9ed8-60410acf6db4"/>
      <w:r w:rsidRPr="007F09B0">
        <w:rPr>
          <w:rFonts w:ascii="Times New Roman" w:hAnsi="Times New Roman"/>
          <w:color w:val="000000"/>
          <w:sz w:val="28"/>
          <w:lang w:val="ru-RU"/>
        </w:rPr>
        <w:t>и другие (по выбору)</w:t>
      </w:r>
      <w:bookmarkEnd w:id="16"/>
      <w:r w:rsidRPr="007F09B0">
        <w:rPr>
          <w:rFonts w:ascii="Times New Roman" w:hAnsi="Times New Roman"/>
          <w:color w:val="000000"/>
          <w:sz w:val="28"/>
          <w:lang w:val="ru-RU"/>
        </w:rPr>
        <w:t>‌.</w:t>
      </w:r>
    </w:p>
    <w:p w14:paraId="0ABCC8EF"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Фольклор (устное народное творчество).</w:t>
      </w:r>
      <w:r w:rsidRPr="007F09B0">
        <w:rPr>
          <w:rFonts w:ascii="Times New Roman" w:hAnsi="Times New Roman"/>
          <w:color w:val="000000"/>
          <w:sz w:val="28"/>
          <w:lang w:val="ru-RU"/>
        </w:rPr>
        <w:t xml:space="preserve"> Произведения малых жанров фольклора (потешки, считалки, пословицы, скороговорки, небылицы, загадки по выбору). Шуточные фольклорные произведения – скороговорки, небылицы. Особенности скороговорок, их роль в речи. Игра со словом, «перевёртыш событий» как основа построения небылиц. Ритм и счёт – основные средства выразительности и построения считалки. Народные песни, их особенности. Загадка как жанр фольклора, тематические группы загадок. Сказка – выражение народной мудрости, нравственная идея фольклорных сказок. Особенности сказок разного вида (о животных, бытовые, волшебные). Особенности сказок о животных: сказки народов России. Бытовая сказка: герои, место действия, особенности построения и языка. Диалог в сказке. Понятие о волшебной сказке (общее представление): наличие присказки, постоянные эпитеты, волшебные герои. Фольклорные произведения народов России: отражение в сказках народного быта и культуры.</w:t>
      </w:r>
    </w:p>
    <w:p w14:paraId="0775273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потешки, считалки, пословицы, скороговорки, загадки, народные песни, русская народная сказка «Каша из топора», русская народная сказка «У страха глаза велики», русская народная сказка «Зимовье зверей», русская народная сказка «Снегурочка», сказки народов России </w:t>
      </w:r>
      <w:proofErr w:type="gramStart"/>
      <w:r w:rsidRPr="007F09B0">
        <w:rPr>
          <w:rFonts w:ascii="Times New Roman" w:hAnsi="Times New Roman"/>
          <w:color w:val="000000"/>
          <w:sz w:val="28"/>
          <w:lang w:val="ru-RU"/>
        </w:rPr>
        <w:t>‌</w:t>
      </w:r>
      <w:bookmarkStart w:id="17" w:name="d90ce49e-f5c7-4bfc-ba4a-92feb4e54a52"/>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1-2 произведения) и другие.</w:t>
      </w:r>
      <w:bookmarkEnd w:id="17"/>
      <w:r w:rsidRPr="007F09B0">
        <w:rPr>
          <w:rFonts w:ascii="Times New Roman" w:hAnsi="Times New Roman"/>
          <w:color w:val="000000"/>
          <w:sz w:val="28"/>
          <w:lang w:val="ru-RU"/>
        </w:rPr>
        <w:t>‌</w:t>
      </w:r>
    </w:p>
    <w:p w14:paraId="346DE071"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Звуки и краски родной природы в разные времена года.</w:t>
      </w:r>
      <w:r w:rsidRPr="007F09B0">
        <w:rPr>
          <w:rFonts w:ascii="Times New Roman" w:hAnsi="Times New Roman"/>
          <w:color w:val="000000"/>
          <w:sz w:val="28"/>
          <w:lang w:val="ru-RU"/>
        </w:rPr>
        <w:t xml:space="preserve"> Тема природы в разные времена года (осень, зима, весна, лето) в произведениях литературы </w:t>
      </w:r>
      <w:proofErr w:type="gramStart"/>
      <w:r w:rsidRPr="007F09B0">
        <w:rPr>
          <w:rFonts w:ascii="Times New Roman" w:hAnsi="Times New Roman"/>
          <w:color w:val="000000"/>
          <w:sz w:val="28"/>
          <w:lang w:val="ru-RU"/>
        </w:rPr>
        <w:t>‌</w:t>
      </w:r>
      <w:bookmarkStart w:id="18" w:name="a9441494-befb-474c-980d-17418cebb9a9"/>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по выбору, не менее пяти авторов)</w:t>
      </w:r>
      <w:bookmarkEnd w:id="18"/>
      <w:r w:rsidRPr="007F09B0">
        <w:rPr>
          <w:rFonts w:ascii="Times New Roman" w:hAnsi="Times New Roman"/>
          <w:color w:val="000000"/>
          <w:sz w:val="28"/>
          <w:lang w:val="ru-RU"/>
        </w:rPr>
        <w:t xml:space="preserve">‌. Эстетическое восприятие явлений природы (звуки, краски времён года). Средства выразительности при описании природы: сравнение и эпитет. Настроение, которое создаёт </w:t>
      </w:r>
      <w:r w:rsidRPr="007F09B0">
        <w:rPr>
          <w:rFonts w:ascii="Times New Roman" w:hAnsi="Times New Roman"/>
          <w:color w:val="000000"/>
          <w:sz w:val="28"/>
          <w:lang w:val="ru-RU"/>
        </w:rPr>
        <w:lastRenderedPageBreak/>
        <w:t>пейзажная лирика. Иллюстрация как отражение эмоционального отклика на произведение. Отражение темы «Времена года» в картинах художников (на примере пейзажей И. И. Левитана, В. Д. Поленова, А. И. Куинджи, И. И. Шишкина ‌</w:t>
      </w:r>
      <w:bookmarkStart w:id="19" w:name="9e6d0f8b-b9cc-4a5a-96f8-fa217be0cdd9"/>
      <w:r w:rsidRPr="007F09B0">
        <w:rPr>
          <w:rFonts w:ascii="Times New Roman" w:hAnsi="Times New Roman"/>
          <w:color w:val="000000"/>
          <w:sz w:val="28"/>
          <w:lang w:val="ru-RU"/>
        </w:rPr>
        <w:t>и др.</w:t>
      </w:r>
      <w:bookmarkEnd w:id="19"/>
      <w:r w:rsidRPr="007F09B0">
        <w:rPr>
          <w:rFonts w:ascii="Times New Roman" w:hAnsi="Times New Roman"/>
          <w:color w:val="000000"/>
          <w:sz w:val="28"/>
          <w:lang w:val="ru-RU"/>
        </w:rPr>
        <w:t>‌) и музыкальных произведениях (например, произведения П. И. Чайковского, А. Вивальди ‌</w:t>
      </w:r>
      <w:bookmarkStart w:id="20" w:name="e5c2f998-10e7-44fc-bdda-dfec1693f887"/>
      <w:r w:rsidRPr="007F09B0">
        <w:rPr>
          <w:rFonts w:ascii="Times New Roman" w:hAnsi="Times New Roman"/>
          <w:color w:val="000000"/>
          <w:sz w:val="28"/>
          <w:lang w:val="ru-RU"/>
        </w:rPr>
        <w:t>и др.</w:t>
      </w:r>
      <w:bookmarkEnd w:id="20"/>
      <w:r w:rsidRPr="007F09B0">
        <w:rPr>
          <w:rFonts w:ascii="Times New Roman" w:hAnsi="Times New Roman"/>
          <w:color w:val="000000"/>
          <w:sz w:val="28"/>
          <w:lang w:val="ru-RU"/>
        </w:rPr>
        <w:t xml:space="preserve">‌). </w:t>
      </w:r>
    </w:p>
    <w:p w14:paraId="76480DC3"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А.С. Пушкин «Уж небо осенью дышало…», «Вот север, тучи нагоняя…», А.А. Плещеев «Осень», А.К. Толстой «Осень. Обсыпается наш сад…», М.М. Пришвин «Осеннее утро», Г.А. </w:t>
      </w:r>
      <w:proofErr w:type="spellStart"/>
      <w:r w:rsidRPr="007F09B0">
        <w:rPr>
          <w:rFonts w:ascii="Times New Roman" w:hAnsi="Times New Roman"/>
          <w:color w:val="000000"/>
          <w:sz w:val="28"/>
          <w:lang w:val="ru-RU"/>
        </w:rPr>
        <w:t>Скребицкий</w:t>
      </w:r>
      <w:proofErr w:type="spellEnd"/>
      <w:r w:rsidRPr="007F09B0">
        <w:rPr>
          <w:rFonts w:ascii="Times New Roman" w:hAnsi="Times New Roman"/>
          <w:color w:val="000000"/>
          <w:sz w:val="28"/>
          <w:lang w:val="ru-RU"/>
        </w:rPr>
        <w:t xml:space="preserve"> «Четыре художника», Ф.И. Тютчев «Чародейкою Зимою», «Зима недаром злится», И.С. Соколов-Микитов «Зима в лесу», С.А. Есенин «Поёт зима – аукает…», И.З. Суриков «Лето» ‌</w:t>
      </w:r>
      <w:bookmarkStart w:id="21" w:name="2d1b25dd-7e61-4fc3-9b40-52f6c7be69e0"/>
      <w:r w:rsidRPr="007F09B0">
        <w:rPr>
          <w:rFonts w:ascii="Times New Roman" w:hAnsi="Times New Roman"/>
          <w:color w:val="000000"/>
          <w:sz w:val="28"/>
          <w:lang w:val="ru-RU"/>
        </w:rPr>
        <w:t>и другие</w:t>
      </w:r>
      <w:bookmarkEnd w:id="21"/>
      <w:r w:rsidRPr="007F09B0">
        <w:rPr>
          <w:rFonts w:ascii="Times New Roman" w:hAnsi="Times New Roman"/>
          <w:color w:val="000000"/>
          <w:sz w:val="28"/>
          <w:lang w:val="ru-RU"/>
        </w:rPr>
        <w:t>‌.</w:t>
      </w:r>
    </w:p>
    <w:p w14:paraId="4544F351"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детях и дружбе</w:t>
      </w:r>
      <w:r w:rsidRPr="007F09B0">
        <w:rPr>
          <w:rFonts w:ascii="Times New Roman" w:hAnsi="Times New Roman"/>
          <w:color w:val="000000"/>
          <w:sz w:val="28"/>
          <w:lang w:val="ru-RU"/>
        </w:rPr>
        <w:t>. Круг чтения: тема дружбы в художественном произведении (расширение круга чтения: не менее четырёх произведений Н.Н. Носова, В.А. Осеевой, В.Ю. Драгунского, В.В. Лунина ‌</w:t>
      </w:r>
      <w:bookmarkStart w:id="22" w:name="6412d18c-a4c6-4681-9757-e9608467f10d"/>
      <w:r w:rsidRPr="007F09B0">
        <w:rPr>
          <w:rFonts w:ascii="Times New Roman" w:hAnsi="Times New Roman"/>
          <w:color w:val="000000"/>
          <w:sz w:val="28"/>
          <w:lang w:val="ru-RU"/>
        </w:rPr>
        <w:t>и др.</w:t>
      </w:r>
      <w:bookmarkEnd w:id="22"/>
      <w:r w:rsidRPr="007F09B0">
        <w:rPr>
          <w:rFonts w:ascii="Times New Roman" w:hAnsi="Times New Roman"/>
          <w:color w:val="000000"/>
          <w:sz w:val="28"/>
          <w:lang w:val="ru-RU"/>
        </w:rPr>
        <w:t>‌). Отражение в произведениях нравственно-этических понятий: дружба, терпение, уважение, помощь друг другу. Главная мысль произведения. Герой произведения (введение понятия «главный герой»), его характеристика (портрет), оценка поступков.</w:t>
      </w:r>
    </w:p>
    <w:p w14:paraId="01373F79"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Л.Н. Толстой «Филиппок», Е.А. Пермяк «Две пословицы», Ю.И. Ермолаев «Два пирожных», В.А. Осеева «Синие листья», Н.Н. Носов «На горке», «Заплатка», А.Л. Барто «Катя», В.В. Лунин «Я и Вовка», В.Ю. Драгунский «Тайное становится явным» ‌</w:t>
      </w:r>
      <w:bookmarkStart w:id="23" w:name="6d735cba-503d-4ed1-a53f-5468e4a27f01"/>
      <w:r w:rsidRPr="007F09B0">
        <w:rPr>
          <w:rFonts w:ascii="Times New Roman" w:hAnsi="Times New Roman"/>
          <w:color w:val="000000"/>
          <w:sz w:val="28"/>
          <w:lang w:val="ru-RU"/>
        </w:rPr>
        <w:t>и другие (по выбору)</w:t>
      </w:r>
      <w:bookmarkEnd w:id="23"/>
      <w:r w:rsidRPr="007F09B0">
        <w:rPr>
          <w:rFonts w:ascii="Times New Roman" w:hAnsi="Times New Roman"/>
          <w:color w:val="000000"/>
          <w:sz w:val="28"/>
          <w:lang w:val="ru-RU"/>
        </w:rPr>
        <w:t>‌.</w:t>
      </w:r>
    </w:p>
    <w:p w14:paraId="3F8ABEA7"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Мир сказок.</w:t>
      </w:r>
      <w:r w:rsidRPr="007F09B0">
        <w:rPr>
          <w:rFonts w:ascii="Times New Roman" w:hAnsi="Times New Roman"/>
          <w:color w:val="000000"/>
          <w:sz w:val="28"/>
          <w:lang w:val="ru-RU"/>
        </w:rPr>
        <w:t xml:space="preserve"> Фольклорная (народная) и литературная (авторская) сказка: «бродячие» сюжеты (произведения по выбору, не менее четырёх). Фольклорная основа авторских сказок: сравнение сюжетов, героев, особенностей языка. Составление плана произведения: части текста, их главные темы. Иллюстрации, их значение в раскрытии содержания произведения.</w:t>
      </w:r>
    </w:p>
    <w:p w14:paraId="48C0E143"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народная сказка «Золотая рыбка», А.С. Пушкин «Сказка о рыбаке и рыбке», народная сказка «Морозко», В.Ф. Одоевский «Мороз Иванович», В.И. Даль «Девочка Снегурочка» ‌</w:t>
      </w:r>
      <w:bookmarkStart w:id="24" w:name="3f36f3cc-f68d-481c-9f68-8a09ab5407f1"/>
      <w:r w:rsidRPr="007F09B0">
        <w:rPr>
          <w:rFonts w:ascii="Times New Roman" w:hAnsi="Times New Roman"/>
          <w:color w:val="000000"/>
          <w:sz w:val="28"/>
          <w:lang w:val="ru-RU"/>
        </w:rPr>
        <w:t>и другие</w:t>
      </w:r>
      <w:bookmarkEnd w:id="24"/>
      <w:r w:rsidRPr="007F09B0">
        <w:rPr>
          <w:rFonts w:ascii="Times New Roman" w:hAnsi="Times New Roman"/>
          <w:color w:val="000000"/>
          <w:sz w:val="28"/>
          <w:lang w:val="ru-RU"/>
        </w:rPr>
        <w:t>‌.</w:t>
      </w:r>
    </w:p>
    <w:p w14:paraId="2A8EAF6B"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братьях наших меньших</w:t>
      </w:r>
      <w:r w:rsidRPr="007F09B0">
        <w:rPr>
          <w:rFonts w:ascii="Times New Roman" w:hAnsi="Times New Roman"/>
          <w:color w:val="000000"/>
          <w:sz w:val="28"/>
          <w:lang w:val="ru-RU"/>
        </w:rPr>
        <w:t>. Жанровое многообразие произведений о животных (песни, загадки, сказки, басни, рассказы, стихотворения; произведения по выбору, не менее пяти авторов). Дружба людей и животных – тема литературы (произведения Е. И. Чарушина, В. В. Бианки, С. В. Михалкова, Б. С. Житкова, М. М. Пришвина ‌</w:t>
      </w:r>
      <w:bookmarkStart w:id="25" w:name="dd853ef0-68f9-4441-80c5-be39b469ea42"/>
      <w:r w:rsidRPr="007F09B0">
        <w:rPr>
          <w:rFonts w:ascii="Times New Roman" w:hAnsi="Times New Roman"/>
          <w:color w:val="000000"/>
          <w:sz w:val="28"/>
          <w:lang w:val="ru-RU"/>
        </w:rPr>
        <w:t>и др.</w:t>
      </w:r>
      <w:bookmarkEnd w:id="25"/>
      <w:r w:rsidRPr="007F09B0">
        <w:rPr>
          <w:rFonts w:ascii="Times New Roman" w:hAnsi="Times New Roman"/>
          <w:color w:val="000000"/>
          <w:sz w:val="28"/>
          <w:lang w:val="ru-RU"/>
        </w:rPr>
        <w:t>‌). Отражение образов животных в фольклоре (русские народные песни, загадки, сказки). Герои стихотворных и прозаических произведений о животных. Описание животных в художественном и научно-познавательном тексте. Нравственно-</w:t>
      </w:r>
      <w:r w:rsidRPr="007F09B0">
        <w:rPr>
          <w:rFonts w:ascii="Times New Roman" w:hAnsi="Times New Roman"/>
          <w:color w:val="000000"/>
          <w:sz w:val="28"/>
          <w:lang w:val="ru-RU"/>
        </w:rPr>
        <w:lastRenderedPageBreak/>
        <w:t>этические понятия: отношение человека к животным (любовь и забота). Особенности басни как жанра литературы, прозаические и стихотворные басни (на примере произведений И. А. Крылова, Л. Н. Толстого). Мораль басни как нравственный урок (поучение). Знакомство с художниками-иллюстраторами, анималистами (без использования термина): Е. И. Чарушин, В. В. Бианки.</w:t>
      </w:r>
    </w:p>
    <w:p w14:paraId="3EEC5AD0"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И.А. Крылов «Лебедь, Щука и Рак», Л.Н. Толстой «Лев и мышь», М.М. Пришвин «Ребята и утята», Б.С. Житков «Храбрый утёнок», В.Д. Берестов «Кошкин щенок», В.В. Бианки «Музыкант», Е.И. Чарушин «Страшный рассказ», С.В. Михалков «Мой щенок» ‌</w:t>
      </w:r>
      <w:bookmarkStart w:id="26" w:name="305fc3fd-0d75-43c6-b5e8-b77dae865863"/>
      <w:r w:rsidRPr="007F09B0">
        <w:rPr>
          <w:rFonts w:ascii="Times New Roman" w:hAnsi="Times New Roman"/>
          <w:color w:val="000000"/>
          <w:sz w:val="28"/>
          <w:lang w:val="ru-RU"/>
        </w:rPr>
        <w:t>и другие (по выбору)</w:t>
      </w:r>
      <w:bookmarkEnd w:id="26"/>
      <w:r w:rsidRPr="007F09B0">
        <w:rPr>
          <w:rFonts w:ascii="Times New Roman" w:hAnsi="Times New Roman"/>
          <w:color w:val="000000"/>
          <w:sz w:val="28"/>
          <w:lang w:val="ru-RU"/>
        </w:rPr>
        <w:t>‌.</w:t>
      </w:r>
    </w:p>
    <w:p w14:paraId="0C64A738"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наших близких, о семье</w:t>
      </w:r>
      <w:r w:rsidRPr="007F09B0">
        <w:rPr>
          <w:rFonts w:ascii="Times New Roman" w:hAnsi="Times New Roman"/>
          <w:color w:val="000000"/>
          <w:sz w:val="28"/>
          <w:lang w:val="ru-RU"/>
        </w:rPr>
        <w:t xml:space="preserve">. Тема семьи, детства, взаимоотношений взрослых и детей в творчестве писателей и фольклорных произведениях </w:t>
      </w:r>
      <w:proofErr w:type="gramStart"/>
      <w:r w:rsidRPr="007F09B0">
        <w:rPr>
          <w:rFonts w:ascii="Times New Roman" w:hAnsi="Times New Roman"/>
          <w:color w:val="000000"/>
          <w:sz w:val="28"/>
          <w:lang w:val="ru-RU"/>
        </w:rPr>
        <w:t>‌</w:t>
      </w:r>
      <w:bookmarkStart w:id="27" w:name="8497a925-adbe-4600-9382-168da4c3c80b"/>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по выбору)</w:t>
      </w:r>
      <w:bookmarkEnd w:id="27"/>
      <w:r w:rsidRPr="007F09B0">
        <w:rPr>
          <w:rFonts w:ascii="Times New Roman" w:hAnsi="Times New Roman"/>
          <w:color w:val="000000"/>
          <w:sz w:val="28"/>
          <w:lang w:val="ru-RU"/>
        </w:rPr>
        <w:t>‌. Отражение нравственных семейных ценностей в произведениях о семье: любовь и сопереживание, уважение и внимание к старшему поколению, радость общения и защищённость в семье. Тема художественных произведений: Международный женский день, День Победы.</w:t>
      </w:r>
    </w:p>
    <w:p w14:paraId="0C6FD807"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Л.Н. Толстой «Отец и сыновья», А.А. Плещеев «Песня матери», В.А. Осеева «Сыновья», С.В. Михалков «Быль для детей», С.А. Баруздин «Салют» ‌</w:t>
      </w:r>
      <w:bookmarkStart w:id="28" w:name="c4dddd01-51be-4cab-bffc-20489de7184c"/>
      <w:r w:rsidRPr="007F09B0">
        <w:rPr>
          <w:rFonts w:ascii="Times New Roman" w:hAnsi="Times New Roman"/>
          <w:color w:val="000000"/>
          <w:sz w:val="28"/>
          <w:lang w:val="ru-RU"/>
        </w:rPr>
        <w:t>и другое (по выбору)</w:t>
      </w:r>
      <w:bookmarkEnd w:id="28"/>
      <w:r w:rsidRPr="007F09B0">
        <w:rPr>
          <w:rFonts w:ascii="Times New Roman" w:hAnsi="Times New Roman"/>
          <w:color w:val="000000"/>
          <w:sz w:val="28"/>
          <w:lang w:val="ru-RU"/>
        </w:rPr>
        <w:t>‌.</w:t>
      </w:r>
    </w:p>
    <w:p w14:paraId="39BF3F5D"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Зарубежная литература</w:t>
      </w:r>
      <w:r w:rsidRPr="007F09B0">
        <w:rPr>
          <w:rFonts w:ascii="Times New Roman" w:hAnsi="Times New Roman"/>
          <w:color w:val="000000"/>
          <w:sz w:val="28"/>
          <w:lang w:val="ru-RU"/>
        </w:rPr>
        <w:t xml:space="preserve">. Круг чтения: литературная (авторская) сказка </w:t>
      </w:r>
      <w:proofErr w:type="gramStart"/>
      <w:r w:rsidRPr="007F09B0">
        <w:rPr>
          <w:rFonts w:ascii="Times New Roman" w:hAnsi="Times New Roman"/>
          <w:color w:val="000000"/>
          <w:sz w:val="28"/>
          <w:lang w:val="ru-RU"/>
        </w:rPr>
        <w:t>‌</w:t>
      </w:r>
      <w:bookmarkStart w:id="29" w:name="0c3ae019-4704-47be-8c05-88069337bebf"/>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двух произведений)</w:t>
      </w:r>
      <w:bookmarkEnd w:id="29"/>
      <w:r w:rsidRPr="007F09B0">
        <w:rPr>
          <w:rFonts w:ascii="Times New Roman" w:hAnsi="Times New Roman"/>
          <w:color w:val="000000"/>
          <w:sz w:val="28"/>
          <w:lang w:val="ru-RU"/>
        </w:rPr>
        <w:t>‌: зарубежные писатели-сказочники (Ш. Перро, Х.-К. Андерсен ‌</w:t>
      </w:r>
      <w:bookmarkStart w:id="30" w:name="0e95da97-7b05-41cd-84b7-0db56826c5ee"/>
      <w:r w:rsidRPr="007F09B0">
        <w:rPr>
          <w:rFonts w:ascii="Times New Roman" w:hAnsi="Times New Roman"/>
          <w:color w:val="000000"/>
          <w:sz w:val="28"/>
          <w:lang w:val="ru-RU"/>
        </w:rPr>
        <w:t>и др.</w:t>
      </w:r>
      <w:bookmarkEnd w:id="30"/>
      <w:r w:rsidRPr="007F09B0">
        <w:rPr>
          <w:rFonts w:ascii="Times New Roman" w:hAnsi="Times New Roman"/>
          <w:color w:val="000000"/>
          <w:sz w:val="28"/>
          <w:lang w:val="ru-RU"/>
        </w:rPr>
        <w:t>‌). Характеристика авторской сказки: герои, особенности построения и языка. Сходство тем и сюжетов сказок разных народов. Составление плана художественного произведения: части текста, их главные темы. Иллюстрации, их значение в раскрытии содержания произведения.</w:t>
      </w:r>
    </w:p>
    <w:p w14:paraId="78EE9CD0"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Ш. Перро «Кот в сапогах», Х.-К. Андерсен «Пятеро из одного стручка» ‌</w:t>
      </w:r>
      <w:bookmarkStart w:id="31" w:name="63220a7a-3056-4cb7-8b8f-8dfa3716a258"/>
      <w:r w:rsidRPr="007F09B0">
        <w:rPr>
          <w:rFonts w:ascii="Times New Roman" w:hAnsi="Times New Roman"/>
          <w:color w:val="000000"/>
          <w:sz w:val="28"/>
          <w:lang w:val="ru-RU"/>
        </w:rPr>
        <w:t>и другие (по выбору)</w:t>
      </w:r>
      <w:bookmarkEnd w:id="31"/>
      <w:r w:rsidRPr="007F09B0">
        <w:rPr>
          <w:rFonts w:ascii="Times New Roman" w:hAnsi="Times New Roman"/>
          <w:color w:val="000000"/>
          <w:sz w:val="28"/>
          <w:lang w:val="ru-RU"/>
        </w:rPr>
        <w:t>‌.</w:t>
      </w:r>
    </w:p>
    <w:p w14:paraId="7502C315"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Библиографическая культура</w:t>
      </w:r>
      <w:r w:rsidRPr="007F09B0">
        <w:rPr>
          <w:rFonts w:ascii="Times New Roman" w:hAnsi="Times New Roman"/>
          <w:color w:val="000000"/>
          <w:sz w:val="28"/>
          <w:lang w:val="ru-RU"/>
        </w:rPr>
        <w:t xml:space="preserve"> </w:t>
      </w:r>
      <w:r w:rsidRPr="007F09B0">
        <w:rPr>
          <w:rFonts w:ascii="Times New Roman" w:hAnsi="Times New Roman"/>
          <w:i/>
          <w:color w:val="000000"/>
          <w:sz w:val="28"/>
          <w:lang w:val="ru-RU"/>
        </w:rPr>
        <w:t>(работа с детской книгой и справочной литературой)</w:t>
      </w:r>
      <w:r w:rsidRPr="007F09B0">
        <w:rPr>
          <w:rFonts w:ascii="Times New Roman" w:hAnsi="Times New Roman"/>
          <w:color w:val="000000"/>
          <w:sz w:val="28"/>
          <w:lang w:val="ru-RU"/>
        </w:rPr>
        <w:t>. Книга как источник необходимых знаний. Элементы книги: содержание или оглавление, аннотация, иллюстрация. Выбор книг на основе рекомендательного списка, тематические картотеки библиотеки. Книга учебная, художественная, справочная.</w:t>
      </w:r>
    </w:p>
    <w:p w14:paraId="0602EFA6"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Изучение литературного чтения во 2 классе способствует освоению на пропедевтическом уровне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w:t>
      </w:r>
    </w:p>
    <w:p w14:paraId="39B05FE3"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lastRenderedPageBreak/>
        <w:t>Базовые логические и исследовательские действия</w:t>
      </w:r>
      <w:r w:rsidRPr="007F09B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3E5B643A"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5320D9F7"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сравнивать и группировать различные произведения по теме (о Родине,</w:t>
      </w:r>
    </w:p>
    <w:p w14:paraId="2E56AADA"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о родной природе, о детях, о животных, о семье, о чудесах и превращениях),</w:t>
      </w:r>
    </w:p>
    <w:p w14:paraId="4DE54A08"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по жанрам (произведения устного народного творчества, сказка (фольклорная</w:t>
      </w:r>
    </w:p>
    <w:p w14:paraId="7055F0C4"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и литературная), рассказ, басня, стихотворение);</w:t>
      </w:r>
    </w:p>
    <w:p w14:paraId="2C028391"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характеризовать (кратко) особенности жанров (произведения устного народного творчества, литературная сказка, рассказ, басня, стихотворение);</w:t>
      </w:r>
    </w:p>
    <w:p w14:paraId="777E2EF5"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анализировать текст сказки, рассказа, басни: определять тему, главную мысль произведения, находить в тексте слова, подтверждающие характеристику героя, оценивать его поступки, сравнивать героев по предложенному алгоритму, устанавливать последовательность событий (действий) в сказке и рассказе;</w:t>
      </w:r>
    </w:p>
    <w:p w14:paraId="3EDC72AD" w14:textId="77777777" w:rsidR="00FA736D" w:rsidRPr="007F09B0" w:rsidRDefault="005775F7">
      <w:pPr>
        <w:numPr>
          <w:ilvl w:val="0"/>
          <w:numId w:val="7"/>
        </w:numPr>
        <w:spacing w:after="0" w:line="264" w:lineRule="auto"/>
        <w:jc w:val="both"/>
        <w:rPr>
          <w:lang w:val="ru-RU"/>
        </w:rPr>
      </w:pPr>
      <w:r w:rsidRPr="007F09B0">
        <w:rPr>
          <w:rFonts w:ascii="Times New Roman" w:hAnsi="Times New Roman"/>
          <w:color w:val="000000"/>
          <w:sz w:val="28"/>
          <w:lang w:val="ru-RU"/>
        </w:rPr>
        <w:t>анализировать текст стихотворения: называть особенности жанра (ритм, рифма), находить в тексте сравнения, эпитеты, слова в переносном значении, объяснять значение незнакомого слова с опорой на контекст и по словарю.</w:t>
      </w:r>
    </w:p>
    <w:p w14:paraId="2A28327D"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Работа с информацией</w:t>
      </w:r>
      <w:r w:rsidRPr="007F09B0">
        <w:rPr>
          <w:rFonts w:ascii="Times New Roman" w:hAnsi="Times New Roman"/>
          <w:color w:val="000000"/>
          <w:sz w:val="28"/>
          <w:lang w:val="ru-RU"/>
        </w:rPr>
        <w:t xml:space="preserve"> как часть познавательных универсальных учебных действий способствует формированию умений:</w:t>
      </w:r>
    </w:p>
    <w:p w14:paraId="63259E81" w14:textId="77777777" w:rsidR="00FA736D" w:rsidRPr="007F09B0" w:rsidRDefault="005775F7">
      <w:pPr>
        <w:numPr>
          <w:ilvl w:val="0"/>
          <w:numId w:val="8"/>
        </w:numPr>
        <w:spacing w:after="0" w:line="264" w:lineRule="auto"/>
        <w:jc w:val="both"/>
        <w:rPr>
          <w:lang w:val="ru-RU"/>
        </w:rPr>
      </w:pPr>
      <w:r w:rsidRPr="007F09B0">
        <w:rPr>
          <w:rFonts w:ascii="Times New Roman" w:hAnsi="Times New Roman"/>
          <w:color w:val="000000"/>
          <w:sz w:val="28"/>
          <w:lang w:val="ru-RU"/>
        </w:rPr>
        <w:t>соотносить иллюстрации с текстом произведения;</w:t>
      </w:r>
    </w:p>
    <w:p w14:paraId="353EA470" w14:textId="77777777" w:rsidR="00FA736D" w:rsidRPr="007F09B0" w:rsidRDefault="005775F7">
      <w:pPr>
        <w:numPr>
          <w:ilvl w:val="0"/>
          <w:numId w:val="8"/>
        </w:numPr>
        <w:spacing w:after="0" w:line="264" w:lineRule="auto"/>
        <w:jc w:val="both"/>
        <w:rPr>
          <w:lang w:val="ru-RU"/>
        </w:rPr>
      </w:pPr>
      <w:r w:rsidRPr="007F09B0">
        <w:rPr>
          <w:rFonts w:ascii="Times New Roman" w:hAnsi="Times New Roman"/>
          <w:color w:val="000000"/>
          <w:sz w:val="28"/>
          <w:lang w:val="ru-RU"/>
        </w:rPr>
        <w:t>ориентироваться в содержании книги, каталоге, выбирать книгу по автору, каталогу на основе рекомендованного списка;</w:t>
      </w:r>
    </w:p>
    <w:p w14:paraId="3F3733E8" w14:textId="77777777" w:rsidR="00FA736D" w:rsidRPr="007F09B0" w:rsidRDefault="005775F7">
      <w:pPr>
        <w:numPr>
          <w:ilvl w:val="0"/>
          <w:numId w:val="8"/>
        </w:numPr>
        <w:spacing w:after="0" w:line="264" w:lineRule="auto"/>
        <w:jc w:val="both"/>
        <w:rPr>
          <w:lang w:val="ru-RU"/>
        </w:rPr>
      </w:pPr>
      <w:r w:rsidRPr="007F09B0">
        <w:rPr>
          <w:rFonts w:ascii="Times New Roman" w:hAnsi="Times New Roman"/>
          <w:color w:val="000000"/>
          <w:sz w:val="28"/>
          <w:lang w:val="ru-RU"/>
        </w:rPr>
        <w:t>по информации, представленной в оглавлении, в иллюстрациях предполагать тему и содержание книги;</w:t>
      </w:r>
    </w:p>
    <w:p w14:paraId="43CF0F3E" w14:textId="77777777" w:rsidR="00FA736D" w:rsidRPr="007F09B0" w:rsidRDefault="005775F7">
      <w:pPr>
        <w:numPr>
          <w:ilvl w:val="0"/>
          <w:numId w:val="8"/>
        </w:numPr>
        <w:spacing w:after="0" w:line="264" w:lineRule="auto"/>
        <w:jc w:val="both"/>
        <w:rPr>
          <w:lang w:val="ru-RU"/>
        </w:rPr>
      </w:pPr>
      <w:r w:rsidRPr="007F09B0">
        <w:rPr>
          <w:rFonts w:ascii="Times New Roman" w:hAnsi="Times New Roman"/>
          <w:color w:val="000000"/>
          <w:sz w:val="28"/>
          <w:lang w:val="ru-RU"/>
        </w:rPr>
        <w:t>пользоваться словарями для уточнения значения незнакомого слова.</w:t>
      </w:r>
    </w:p>
    <w:p w14:paraId="79888DB2"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Коммуникативные универсальные учебные</w:t>
      </w:r>
      <w:r w:rsidRPr="007F09B0">
        <w:rPr>
          <w:rFonts w:ascii="Times New Roman" w:hAnsi="Times New Roman"/>
          <w:color w:val="000000"/>
          <w:sz w:val="28"/>
          <w:lang w:val="ru-RU"/>
        </w:rPr>
        <w:t xml:space="preserve"> действия способствуют формированию умений:</w:t>
      </w:r>
    </w:p>
    <w:p w14:paraId="06B0CD25" w14:textId="77777777" w:rsidR="00FA736D" w:rsidRPr="007F09B0" w:rsidRDefault="005775F7">
      <w:pPr>
        <w:numPr>
          <w:ilvl w:val="0"/>
          <w:numId w:val="9"/>
        </w:numPr>
        <w:spacing w:after="0" w:line="264" w:lineRule="auto"/>
        <w:jc w:val="both"/>
        <w:rPr>
          <w:lang w:val="ru-RU"/>
        </w:rPr>
      </w:pPr>
      <w:r w:rsidRPr="007F09B0">
        <w:rPr>
          <w:rFonts w:ascii="Times New Roman" w:hAnsi="Times New Roman"/>
          <w:color w:val="000000"/>
          <w:sz w:val="28"/>
          <w:lang w:val="ru-RU"/>
        </w:rPr>
        <w:t>участвовать в диалоге: отвечать на вопросы, кратко объяснять свои ответы, дополнять ответы других участников, составлять свои вопросы и высказывания</w:t>
      </w:r>
    </w:p>
    <w:p w14:paraId="47BAB213" w14:textId="77777777" w:rsidR="00FA736D" w:rsidRDefault="005775F7">
      <w:pPr>
        <w:numPr>
          <w:ilvl w:val="0"/>
          <w:numId w:val="9"/>
        </w:numPr>
        <w:spacing w:after="0" w:line="264" w:lineRule="auto"/>
        <w:jc w:val="both"/>
      </w:pPr>
      <w:proofErr w:type="spellStart"/>
      <w:r>
        <w:rPr>
          <w:rFonts w:ascii="Times New Roman" w:hAnsi="Times New Roman"/>
          <w:color w:val="000000"/>
          <w:sz w:val="28"/>
        </w:rPr>
        <w:lastRenderedPageBreak/>
        <w:t>на</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заданную</w:t>
      </w:r>
      <w:proofErr w:type="spellEnd"/>
      <w:r>
        <w:rPr>
          <w:rFonts w:ascii="Times New Roman" w:hAnsi="Times New Roman"/>
          <w:color w:val="000000"/>
          <w:sz w:val="28"/>
        </w:rPr>
        <w:t xml:space="preserve"> </w:t>
      </w:r>
      <w:proofErr w:type="spellStart"/>
      <w:r>
        <w:rPr>
          <w:rFonts w:ascii="Times New Roman" w:hAnsi="Times New Roman"/>
          <w:color w:val="000000"/>
          <w:sz w:val="28"/>
        </w:rPr>
        <w:t>тему</w:t>
      </w:r>
      <w:proofErr w:type="spellEnd"/>
      <w:r>
        <w:rPr>
          <w:rFonts w:ascii="Times New Roman" w:hAnsi="Times New Roman"/>
          <w:color w:val="000000"/>
          <w:sz w:val="28"/>
        </w:rPr>
        <w:t>;</w:t>
      </w:r>
    </w:p>
    <w:p w14:paraId="604E4E21" w14:textId="77777777" w:rsidR="00FA736D" w:rsidRPr="007F09B0" w:rsidRDefault="005775F7">
      <w:pPr>
        <w:numPr>
          <w:ilvl w:val="0"/>
          <w:numId w:val="9"/>
        </w:numPr>
        <w:spacing w:after="0" w:line="264" w:lineRule="auto"/>
        <w:jc w:val="both"/>
        <w:rPr>
          <w:lang w:val="ru-RU"/>
        </w:rPr>
      </w:pPr>
      <w:r w:rsidRPr="007F09B0">
        <w:rPr>
          <w:rFonts w:ascii="Times New Roman" w:hAnsi="Times New Roman"/>
          <w:color w:val="000000"/>
          <w:sz w:val="28"/>
          <w:lang w:val="ru-RU"/>
        </w:rPr>
        <w:t>пересказывать подробно и выборочно прочитанное произведение;</w:t>
      </w:r>
    </w:p>
    <w:p w14:paraId="37182FEA" w14:textId="77777777" w:rsidR="00FA736D" w:rsidRPr="007F09B0" w:rsidRDefault="005775F7">
      <w:pPr>
        <w:numPr>
          <w:ilvl w:val="0"/>
          <w:numId w:val="9"/>
        </w:numPr>
        <w:spacing w:after="0" w:line="264" w:lineRule="auto"/>
        <w:jc w:val="both"/>
        <w:rPr>
          <w:lang w:val="ru-RU"/>
        </w:rPr>
      </w:pPr>
      <w:r w:rsidRPr="007F09B0">
        <w:rPr>
          <w:rFonts w:ascii="Times New Roman" w:hAnsi="Times New Roman"/>
          <w:color w:val="000000"/>
          <w:sz w:val="28"/>
          <w:lang w:val="ru-RU"/>
        </w:rPr>
        <w:t>обсуждать (в парах, группах) содержание текста, формулировать (устно) простые выводы на основе прочитанного (прослушанного) произведения;</w:t>
      </w:r>
    </w:p>
    <w:p w14:paraId="35F2FB60" w14:textId="77777777" w:rsidR="00FA736D" w:rsidRDefault="005775F7">
      <w:pPr>
        <w:numPr>
          <w:ilvl w:val="0"/>
          <w:numId w:val="9"/>
        </w:numPr>
        <w:spacing w:after="0" w:line="264" w:lineRule="auto"/>
        <w:jc w:val="both"/>
      </w:pPr>
      <w:proofErr w:type="spellStart"/>
      <w:r>
        <w:rPr>
          <w:rFonts w:ascii="Times New Roman" w:hAnsi="Times New Roman"/>
          <w:color w:val="000000"/>
          <w:sz w:val="28"/>
        </w:rPr>
        <w:t>описывать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устно</w:t>
      </w:r>
      <w:proofErr w:type="spellEnd"/>
      <w:r>
        <w:rPr>
          <w:rFonts w:ascii="Times New Roman" w:hAnsi="Times New Roman"/>
          <w:color w:val="000000"/>
          <w:sz w:val="28"/>
        </w:rPr>
        <w:t xml:space="preserve">) </w:t>
      </w:r>
      <w:proofErr w:type="spellStart"/>
      <w:r>
        <w:rPr>
          <w:rFonts w:ascii="Times New Roman" w:hAnsi="Times New Roman"/>
          <w:color w:val="000000"/>
          <w:sz w:val="28"/>
        </w:rPr>
        <w:t>картины</w:t>
      </w:r>
      <w:proofErr w:type="spellEnd"/>
      <w:r>
        <w:rPr>
          <w:rFonts w:ascii="Times New Roman" w:hAnsi="Times New Roman"/>
          <w:color w:val="000000"/>
          <w:sz w:val="28"/>
        </w:rPr>
        <w:t xml:space="preserve"> </w:t>
      </w:r>
      <w:proofErr w:type="spellStart"/>
      <w:r>
        <w:rPr>
          <w:rFonts w:ascii="Times New Roman" w:hAnsi="Times New Roman"/>
          <w:color w:val="000000"/>
          <w:sz w:val="28"/>
        </w:rPr>
        <w:t>природы</w:t>
      </w:r>
      <w:proofErr w:type="spellEnd"/>
      <w:r>
        <w:rPr>
          <w:rFonts w:ascii="Times New Roman" w:hAnsi="Times New Roman"/>
          <w:color w:val="000000"/>
          <w:sz w:val="28"/>
        </w:rPr>
        <w:t>;</w:t>
      </w:r>
    </w:p>
    <w:p w14:paraId="45A263C6" w14:textId="77777777" w:rsidR="00FA736D" w:rsidRPr="007F09B0" w:rsidRDefault="005775F7">
      <w:pPr>
        <w:numPr>
          <w:ilvl w:val="0"/>
          <w:numId w:val="9"/>
        </w:numPr>
        <w:spacing w:after="0" w:line="264" w:lineRule="auto"/>
        <w:jc w:val="both"/>
        <w:rPr>
          <w:lang w:val="ru-RU"/>
        </w:rPr>
      </w:pPr>
      <w:r w:rsidRPr="007F09B0">
        <w:rPr>
          <w:rFonts w:ascii="Times New Roman" w:hAnsi="Times New Roman"/>
          <w:color w:val="000000"/>
          <w:sz w:val="28"/>
          <w:lang w:val="ru-RU"/>
        </w:rPr>
        <w:t>сочинять по аналогии с прочитанным загадки, рассказы, небольшие сказки;</w:t>
      </w:r>
    </w:p>
    <w:p w14:paraId="01DA6ADD" w14:textId="77777777" w:rsidR="00FA736D" w:rsidRPr="007F09B0" w:rsidRDefault="005775F7">
      <w:pPr>
        <w:numPr>
          <w:ilvl w:val="0"/>
          <w:numId w:val="9"/>
        </w:numPr>
        <w:spacing w:after="0" w:line="264" w:lineRule="auto"/>
        <w:jc w:val="both"/>
        <w:rPr>
          <w:lang w:val="ru-RU"/>
        </w:rPr>
      </w:pPr>
      <w:r w:rsidRPr="007F09B0">
        <w:rPr>
          <w:rFonts w:ascii="Times New Roman" w:hAnsi="Times New Roman"/>
          <w:color w:val="000000"/>
          <w:sz w:val="28"/>
          <w:lang w:val="ru-RU"/>
        </w:rPr>
        <w:t>участвовать в инсценировках и драматизации отрывков из художественных произведений.</w:t>
      </w:r>
    </w:p>
    <w:p w14:paraId="33426226"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Регулятивные универсальные учебные действия</w:t>
      </w:r>
      <w:r w:rsidRPr="007F09B0">
        <w:rPr>
          <w:rFonts w:ascii="Times New Roman" w:hAnsi="Times New Roman"/>
          <w:color w:val="000000"/>
          <w:sz w:val="28"/>
          <w:lang w:val="ru-RU"/>
        </w:rPr>
        <w:t xml:space="preserve"> способствуют формированию умений:</w:t>
      </w:r>
    </w:p>
    <w:p w14:paraId="14BC18B0" w14:textId="77777777" w:rsidR="00FA736D" w:rsidRPr="007F09B0" w:rsidRDefault="005775F7">
      <w:pPr>
        <w:numPr>
          <w:ilvl w:val="0"/>
          <w:numId w:val="10"/>
        </w:numPr>
        <w:spacing w:after="0" w:line="264" w:lineRule="auto"/>
        <w:jc w:val="both"/>
        <w:rPr>
          <w:lang w:val="ru-RU"/>
        </w:rPr>
      </w:pPr>
      <w:r w:rsidRPr="007F09B0">
        <w:rPr>
          <w:rFonts w:ascii="Times New Roman" w:hAnsi="Times New Roman"/>
          <w:color w:val="000000"/>
          <w:sz w:val="28"/>
          <w:lang w:val="ru-RU"/>
        </w:rPr>
        <w:t>оценивать своё эмоциональное состояние, возникшее при прочтении (слушании) произведения;</w:t>
      </w:r>
    </w:p>
    <w:p w14:paraId="0F0BC9FE" w14:textId="77777777" w:rsidR="00FA736D" w:rsidRPr="007F09B0" w:rsidRDefault="005775F7">
      <w:pPr>
        <w:numPr>
          <w:ilvl w:val="0"/>
          <w:numId w:val="10"/>
        </w:numPr>
        <w:spacing w:after="0" w:line="264" w:lineRule="auto"/>
        <w:jc w:val="both"/>
        <w:rPr>
          <w:lang w:val="ru-RU"/>
        </w:rPr>
      </w:pPr>
      <w:r w:rsidRPr="007F09B0">
        <w:rPr>
          <w:rFonts w:ascii="Times New Roman" w:hAnsi="Times New Roman"/>
          <w:color w:val="000000"/>
          <w:sz w:val="28"/>
          <w:lang w:val="ru-RU"/>
        </w:rPr>
        <w:t>удерживать в памяти последовательность событий прослушанного (прочитанного) текста;</w:t>
      </w:r>
    </w:p>
    <w:p w14:paraId="5250D5A3" w14:textId="77777777" w:rsidR="00FA736D" w:rsidRPr="007F09B0" w:rsidRDefault="005775F7">
      <w:pPr>
        <w:numPr>
          <w:ilvl w:val="0"/>
          <w:numId w:val="10"/>
        </w:numPr>
        <w:spacing w:after="0" w:line="264" w:lineRule="auto"/>
        <w:jc w:val="both"/>
        <w:rPr>
          <w:lang w:val="ru-RU"/>
        </w:rPr>
      </w:pPr>
      <w:r w:rsidRPr="007F09B0">
        <w:rPr>
          <w:rFonts w:ascii="Times New Roman" w:hAnsi="Times New Roman"/>
          <w:color w:val="000000"/>
          <w:sz w:val="28"/>
          <w:lang w:val="ru-RU"/>
        </w:rPr>
        <w:t>контролировать выполнение поставленной учебной задачи при чтении</w:t>
      </w:r>
    </w:p>
    <w:p w14:paraId="0220A92F" w14:textId="77777777" w:rsidR="00FA736D" w:rsidRDefault="005775F7">
      <w:pPr>
        <w:numPr>
          <w:ilvl w:val="0"/>
          <w:numId w:val="10"/>
        </w:numPr>
        <w:spacing w:after="0" w:line="264" w:lineRule="auto"/>
        <w:jc w:val="both"/>
      </w:pPr>
      <w:r>
        <w:rPr>
          <w:rFonts w:ascii="Times New Roman" w:hAnsi="Times New Roman"/>
          <w:color w:val="000000"/>
          <w:sz w:val="28"/>
        </w:rPr>
        <w:t>(</w:t>
      </w:r>
      <w:proofErr w:type="spellStart"/>
      <w:r>
        <w:rPr>
          <w:rFonts w:ascii="Times New Roman" w:hAnsi="Times New Roman"/>
          <w:color w:val="000000"/>
          <w:sz w:val="28"/>
        </w:rPr>
        <w:t>слушании</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произведения</w:t>
      </w:r>
      <w:proofErr w:type="spellEnd"/>
      <w:r>
        <w:rPr>
          <w:rFonts w:ascii="Times New Roman" w:hAnsi="Times New Roman"/>
          <w:color w:val="000000"/>
          <w:sz w:val="28"/>
        </w:rPr>
        <w:t>;</w:t>
      </w:r>
    </w:p>
    <w:p w14:paraId="3A0710D2" w14:textId="77777777" w:rsidR="00FA736D" w:rsidRPr="007F09B0" w:rsidRDefault="005775F7">
      <w:pPr>
        <w:numPr>
          <w:ilvl w:val="0"/>
          <w:numId w:val="10"/>
        </w:numPr>
        <w:spacing w:after="0" w:line="264" w:lineRule="auto"/>
        <w:jc w:val="both"/>
        <w:rPr>
          <w:lang w:val="ru-RU"/>
        </w:rPr>
      </w:pPr>
      <w:r w:rsidRPr="007F09B0">
        <w:rPr>
          <w:rFonts w:ascii="Times New Roman" w:hAnsi="Times New Roman"/>
          <w:color w:val="000000"/>
          <w:sz w:val="28"/>
          <w:lang w:val="ru-RU"/>
        </w:rPr>
        <w:t>проверять (по образцу) выполнение поставленной учебной задачи.</w:t>
      </w:r>
    </w:p>
    <w:p w14:paraId="3C1D0A3B"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Совместная деятельность</w:t>
      </w:r>
      <w:r w:rsidRPr="007F09B0">
        <w:rPr>
          <w:rFonts w:ascii="Times New Roman" w:hAnsi="Times New Roman"/>
          <w:color w:val="000000"/>
          <w:sz w:val="28"/>
          <w:lang w:val="ru-RU"/>
        </w:rPr>
        <w:t xml:space="preserve"> способствует формированию умений:</w:t>
      </w:r>
    </w:p>
    <w:p w14:paraId="411E3DEB" w14:textId="77777777" w:rsidR="00FA736D" w:rsidRPr="007F09B0" w:rsidRDefault="005775F7">
      <w:pPr>
        <w:numPr>
          <w:ilvl w:val="0"/>
          <w:numId w:val="11"/>
        </w:numPr>
        <w:spacing w:after="0" w:line="264" w:lineRule="auto"/>
        <w:jc w:val="both"/>
        <w:rPr>
          <w:lang w:val="ru-RU"/>
        </w:rPr>
      </w:pPr>
      <w:r w:rsidRPr="007F09B0">
        <w:rPr>
          <w:rFonts w:ascii="Times New Roman" w:hAnsi="Times New Roman"/>
          <w:color w:val="000000"/>
          <w:sz w:val="28"/>
          <w:lang w:val="ru-RU"/>
        </w:rPr>
        <w:t>выбирать себе партнёров по совместной деятельности;</w:t>
      </w:r>
    </w:p>
    <w:p w14:paraId="403A3AF6" w14:textId="77777777" w:rsidR="00FA736D" w:rsidRPr="007F09B0" w:rsidRDefault="005775F7">
      <w:pPr>
        <w:numPr>
          <w:ilvl w:val="0"/>
          <w:numId w:val="11"/>
        </w:numPr>
        <w:spacing w:after="0" w:line="264" w:lineRule="auto"/>
        <w:jc w:val="both"/>
        <w:rPr>
          <w:lang w:val="ru-RU"/>
        </w:rPr>
      </w:pPr>
      <w:r w:rsidRPr="007F09B0">
        <w:rPr>
          <w:rFonts w:ascii="Times New Roman" w:hAnsi="Times New Roman"/>
          <w:color w:val="000000"/>
          <w:sz w:val="28"/>
          <w:lang w:val="ru-RU"/>
        </w:rPr>
        <w:t>распределять работу, договариваться, приходить к общему решению, отвечать за общий результат работы.</w:t>
      </w:r>
    </w:p>
    <w:p w14:paraId="14F4BA00" w14:textId="77777777" w:rsidR="00FA736D" w:rsidRPr="007F09B0" w:rsidRDefault="00FA736D">
      <w:pPr>
        <w:spacing w:after="0" w:line="264" w:lineRule="auto"/>
        <w:ind w:left="120"/>
        <w:jc w:val="both"/>
        <w:rPr>
          <w:lang w:val="ru-RU"/>
        </w:rPr>
      </w:pPr>
    </w:p>
    <w:p w14:paraId="0B90422F" w14:textId="77777777" w:rsidR="00FA736D" w:rsidRPr="007F09B0" w:rsidRDefault="005775F7">
      <w:pPr>
        <w:spacing w:after="0" w:line="264" w:lineRule="auto"/>
        <w:ind w:firstLine="600"/>
        <w:jc w:val="both"/>
        <w:rPr>
          <w:lang w:val="ru-RU"/>
        </w:rPr>
      </w:pPr>
      <w:r w:rsidRPr="007F09B0">
        <w:rPr>
          <w:rFonts w:ascii="Times New Roman" w:hAnsi="Times New Roman"/>
          <w:b/>
          <w:color w:val="333333"/>
          <w:sz w:val="28"/>
          <w:lang w:val="ru-RU"/>
        </w:rPr>
        <w:t>3 КЛАСС</w:t>
      </w:r>
    </w:p>
    <w:p w14:paraId="3847B0AF"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Родине и её истории.</w:t>
      </w:r>
      <w:r w:rsidRPr="007F09B0">
        <w:rPr>
          <w:rFonts w:ascii="Times New Roman" w:hAnsi="Times New Roman"/>
          <w:color w:val="000000"/>
          <w:sz w:val="28"/>
          <w:lang w:val="ru-RU"/>
        </w:rPr>
        <w:t xml:space="preserve"> Любовь к Родине и её история – важные темы произведений литературы (произведения одного-двух авторов по выбору). Чувство любви к Родине, сопричастность к прошлому и настоящему своей страны и родного края – главные идеи, нравственные ценности, выраженные в произведениях о Родине. Образ Родины в стихотворных и прозаических произведениях писателей и поэтов Х</w:t>
      </w:r>
      <w:r>
        <w:rPr>
          <w:rFonts w:ascii="Times New Roman" w:hAnsi="Times New Roman"/>
          <w:color w:val="000000"/>
          <w:sz w:val="28"/>
        </w:rPr>
        <w:t>I</w:t>
      </w:r>
      <w:r w:rsidRPr="007F09B0">
        <w:rPr>
          <w:rFonts w:ascii="Times New Roman" w:hAnsi="Times New Roman"/>
          <w:color w:val="000000"/>
          <w:sz w:val="28"/>
          <w:lang w:val="ru-RU"/>
        </w:rPr>
        <w:t xml:space="preserve">Х и ХХ веков. Осознание нравственно-этических понятий: любовь к родной стороне, малой родине, гордость за красоту и величие своей Отчизны. Роль и особенности заголовка произведения. Репродукции картин как иллюстрации к произведениям о Родине. Использование средств выразительности при чтении вслух: интонация, темп, ритм, логические ударения. </w:t>
      </w:r>
    </w:p>
    <w:p w14:paraId="3151F87A"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К.Д. Ушинский «Наше отечество», М.М. Пришвин «Моя Родина», С.А. Васильев «Россия», Н.П. Кончаловская «Наша древняя столица» (отрывки) ‌</w:t>
      </w:r>
      <w:bookmarkStart w:id="32" w:name="96e70618-7a1d-4135-8fd3-a8d5b625e8a7"/>
      <w:r w:rsidRPr="007F09B0">
        <w:rPr>
          <w:rFonts w:ascii="Times New Roman" w:hAnsi="Times New Roman"/>
          <w:color w:val="000000"/>
          <w:sz w:val="28"/>
          <w:lang w:val="ru-RU"/>
        </w:rPr>
        <w:t>и другое (по выбору)</w:t>
      </w:r>
      <w:bookmarkEnd w:id="32"/>
      <w:r w:rsidRPr="007F09B0">
        <w:rPr>
          <w:rFonts w:ascii="Times New Roman" w:hAnsi="Times New Roman"/>
          <w:color w:val="000000"/>
          <w:sz w:val="28"/>
          <w:lang w:val="ru-RU"/>
        </w:rPr>
        <w:t>‌.</w:t>
      </w:r>
    </w:p>
    <w:p w14:paraId="30B61E1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lastRenderedPageBreak/>
        <w:t xml:space="preserve">Фольклор (устное народное творчество). </w:t>
      </w:r>
      <w:r w:rsidRPr="007F09B0">
        <w:rPr>
          <w:rFonts w:ascii="Times New Roman" w:hAnsi="Times New Roman"/>
          <w:color w:val="000000"/>
          <w:sz w:val="28"/>
          <w:lang w:val="ru-RU"/>
        </w:rPr>
        <w:t>Круг чтения: малые жанры фольклора (пословицы, потешки, считалки, небылицы, скороговорки, загадки, по выбору). Знакомство с видами загадок. Пословицы народов России (значение, характеристика, нравственная основа). Книги и словари, созданные В. И. Далем. Активный словарь устной речи: использование образных слов, пословиц и поговорок, крылатых выражений. Нравственные ценности в фольклорных произведениях народов России.</w:t>
      </w:r>
    </w:p>
    <w:p w14:paraId="55AC191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Фольклорная сказка как отражение общечеловеческих ценностей и нравственных правил.</w:t>
      </w:r>
      <w:r w:rsidRPr="007F09B0">
        <w:rPr>
          <w:rFonts w:ascii="Times New Roman" w:hAnsi="Times New Roman"/>
          <w:color w:val="000000"/>
          <w:sz w:val="28"/>
          <w:lang w:val="ru-RU"/>
        </w:rPr>
        <w:t xml:space="preserve"> Виды сказок (о животных, бытовые, волшебные). Художественные особенности сказок: построение (композиция), язык (лексика). Характеристика героя, волшебные помощники, иллюстрация как отражение сюжета волшебной сказки (картины В. М. Васнецова, И. Я. Билибина ‌</w:t>
      </w:r>
      <w:bookmarkStart w:id="33" w:name="6dc3c912-0f6b-44b2-87fb-4fa8c0a8ddd8"/>
      <w:r w:rsidRPr="007F09B0">
        <w:rPr>
          <w:rFonts w:ascii="Times New Roman" w:hAnsi="Times New Roman"/>
          <w:color w:val="000000"/>
          <w:sz w:val="28"/>
          <w:lang w:val="ru-RU"/>
        </w:rPr>
        <w:t>и др.)</w:t>
      </w:r>
      <w:bookmarkEnd w:id="33"/>
      <w:r w:rsidRPr="007F09B0">
        <w:rPr>
          <w:rFonts w:ascii="Times New Roman" w:hAnsi="Times New Roman"/>
          <w:color w:val="000000"/>
          <w:sz w:val="28"/>
          <w:lang w:val="ru-RU"/>
        </w:rPr>
        <w:t>‌. Отражение в сказках народного быта и культуры. Составление плана сказки.</w:t>
      </w:r>
    </w:p>
    <w:p w14:paraId="464A5F11"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Круг чтения: народная песня.</w:t>
      </w:r>
      <w:r w:rsidRPr="007F09B0">
        <w:rPr>
          <w:rFonts w:ascii="Times New Roman" w:hAnsi="Times New Roman"/>
          <w:color w:val="000000"/>
          <w:sz w:val="28"/>
          <w:lang w:val="ru-RU"/>
        </w:rPr>
        <w:t xml:space="preserve"> Чувства, которые рождают песни, темы песен. Описание картин природы как способ рассказать в песне о родной земле. Былина как народный песенный сказ о важном историческом событии. Фольклорные особенности жанра былин: язык (напевность исполнения, выразительность), характеристика главного героя (где жил, чем занимался, какими качествами обладал). Характеристика былин как героического песенного сказа, их особенности (тема, язык). Язык былин, устаревшие слова, их место в былине и представление в современной лексике. Репродукции картин как иллюстрации к эпизодам фольклорного произведения.</w:t>
      </w:r>
    </w:p>
    <w:p w14:paraId="2E2DEA5D"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малые жанры фольклора, русская народная сказка «Иван-царевич и серый волк», былина об Илье Муромце ‌</w:t>
      </w:r>
      <w:bookmarkStart w:id="34" w:name="2d4a2950-b4e9-4f16-a8a6-487d5016001d"/>
      <w:r w:rsidRPr="007F09B0">
        <w:rPr>
          <w:rFonts w:ascii="Times New Roman" w:hAnsi="Times New Roman"/>
          <w:color w:val="000000"/>
          <w:sz w:val="28"/>
          <w:lang w:val="ru-RU"/>
        </w:rPr>
        <w:t>и другие (по выбору)</w:t>
      </w:r>
      <w:bookmarkEnd w:id="34"/>
      <w:r w:rsidRPr="007F09B0">
        <w:rPr>
          <w:rFonts w:ascii="Times New Roman" w:hAnsi="Times New Roman"/>
          <w:color w:val="000000"/>
          <w:sz w:val="28"/>
          <w:lang w:val="ru-RU"/>
        </w:rPr>
        <w:t>‌.</w:t>
      </w:r>
    </w:p>
    <w:p w14:paraId="3284CDC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 xml:space="preserve">Творчество А. С. Пушкина. </w:t>
      </w:r>
      <w:r w:rsidRPr="007F09B0">
        <w:rPr>
          <w:rFonts w:ascii="Times New Roman" w:hAnsi="Times New Roman"/>
          <w:color w:val="000000"/>
          <w:sz w:val="28"/>
          <w:lang w:val="ru-RU"/>
        </w:rPr>
        <w:t xml:space="preserve">А. С. Пушкин – великий русский поэт. Лирические произведения А. С. Пушкина: средства художественной выразительности (сравнение, эпитет); рифма, ритм. Литературные сказки А. С. Пушкина в стихах («Сказка о царе Салтане, о сыне его славном и могучем богатыре князе </w:t>
      </w:r>
      <w:proofErr w:type="spellStart"/>
      <w:r w:rsidRPr="007F09B0">
        <w:rPr>
          <w:rFonts w:ascii="Times New Roman" w:hAnsi="Times New Roman"/>
          <w:color w:val="000000"/>
          <w:sz w:val="28"/>
          <w:lang w:val="ru-RU"/>
        </w:rPr>
        <w:t>Гвидоне</w:t>
      </w:r>
      <w:proofErr w:type="spellEnd"/>
      <w:r w:rsidRPr="007F09B0">
        <w:rPr>
          <w:rFonts w:ascii="Times New Roman" w:hAnsi="Times New Roman"/>
          <w:color w:val="000000"/>
          <w:sz w:val="28"/>
          <w:lang w:val="ru-RU"/>
        </w:rPr>
        <w:t xml:space="preserve"> </w:t>
      </w:r>
      <w:proofErr w:type="spellStart"/>
      <w:r w:rsidRPr="007F09B0">
        <w:rPr>
          <w:rFonts w:ascii="Times New Roman" w:hAnsi="Times New Roman"/>
          <w:color w:val="000000"/>
          <w:sz w:val="28"/>
          <w:lang w:val="ru-RU"/>
        </w:rPr>
        <w:t>Салтановиче</w:t>
      </w:r>
      <w:proofErr w:type="spellEnd"/>
      <w:r w:rsidRPr="007F09B0">
        <w:rPr>
          <w:rFonts w:ascii="Times New Roman" w:hAnsi="Times New Roman"/>
          <w:color w:val="000000"/>
          <w:sz w:val="28"/>
          <w:lang w:val="ru-RU"/>
        </w:rPr>
        <w:t xml:space="preserve"> и о прекрасной царевне Лебеди» ‌</w:t>
      </w:r>
      <w:bookmarkStart w:id="35" w:name="80f00626-952e-41bd-9beb-6d0f5fe1ba6b"/>
      <w:r w:rsidRPr="007F09B0">
        <w:rPr>
          <w:rFonts w:ascii="Times New Roman" w:hAnsi="Times New Roman"/>
          <w:color w:val="000000"/>
          <w:sz w:val="28"/>
          <w:lang w:val="ru-RU"/>
        </w:rPr>
        <w:t>и другие по выбору)</w:t>
      </w:r>
      <w:bookmarkEnd w:id="35"/>
      <w:r w:rsidRPr="007F09B0">
        <w:rPr>
          <w:rFonts w:ascii="Times New Roman" w:hAnsi="Times New Roman"/>
          <w:color w:val="000000"/>
          <w:sz w:val="28"/>
          <w:lang w:val="ru-RU"/>
        </w:rPr>
        <w:t>‌. Нравственный смысл произведения, структура сказочного текста, особенности сюжета, приём повтора как основа изменения сюжета. Связь пушкинских сказок с фольклорными. Положительные и отрицательные герои, волшебные помощники, язык авторской сказки. И. Я. Билибин – иллюстратор сказок А. С. Пушкина.</w:t>
      </w:r>
    </w:p>
    <w:p w14:paraId="2BD7E70C"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А.С. Пушкин «Сказка о царе Салтане, о сыне его славном и могучем богатыре князе </w:t>
      </w:r>
      <w:proofErr w:type="spellStart"/>
      <w:r w:rsidRPr="007F09B0">
        <w:rPr>
          <w:rFonts w:ascii="Times New Roman" w:hAnsi="Times New Roman"/>
          <w:color w:val="000000"/>
          <w:sz w:val="28"/>
          <w:lang w:val="ru-RU"/>
        </w:rPr>
        <w:t>Гвидоне</w:t>
      </w:r>
      <w:proofErr w:type="spellEnd"/>
      <w:r w:rsidRPr="007F09B0">
        <w:rPr>
          <w:rFonts w:ascii="Times New Roman" w:hAnsi="Times New Roman"/>
          <w:color w:val="000000"/>
          <w:sz w:val="28"/>
          <w:lang w:val="ru-RU"/>
        </w:rPr>
        <w:t xml:space="preserve"> </w:t>
      </w:r>
      <w:proofErr w:type="spellStart"/>
      <w:r w:rsidRPr="007F09B0">
        <w:rPr>
          <w:rFonts w:ascii="Times New Roman" w:hAnsi="Times New Roman"/>
          <w:color w:val="000000"/>
          <w:sz w:val="28"/>
          <w:lang w:val="ru-RU"/>
        </w:rPr>
        <w:t>Салтановиче</w:t>
      </w:r>
      <w:proofErr w:type="spellEnd"/>
      <w:r w:rsidRPr="007F09B0">
        <w:rPr>
          <w:rFonts w:ascii="Times New Roman" w:hAnsi="Times New Roman"/>
          <w:color w:val="000000"/>
          <w:sz w:val="28"/>
          <w:lang w:val="ru-RU"/>
        </w:rPr>
        <w:t xml:space="preserve"> и о прекрасной </w:t>
      </w:r>
      <w:r w:rsidRPr="007F09B0">
        <w:rPr>
          <w:rFonts w:ascii="Times New Roman" w:hAnsi="Times New Roman"/>
          <w:color w:val="000000"/>
          <w:sz w:val="28"/>
          <w:lang w:val="ru-RU"/>
        </w:rPr>
        <w:lastRenderedPageBreak/>
        <w:t>царевне Лебеди», «В тот год осенняя погода…», «Опрятней модного паркета…» ‌</w:t>
      </w:r>
      <w:bookmarkStart w:id="36" w:name="db43cb12-75a1-43f5-b252-1995adfd2fff"/>
      <w:r w:rsidRPr="007F09B0">
        <w:rPr>
          <w:rFonts w:ascii="Times New Roman" w:hAnsi="Times New Roman"/>
          <w:color w:val="000000"/>
          <w:sz w:val="28"/>
          <w:lang w:val="ru-RU"/>
        </w:rPr>
        <w:t>и другие (по выбору)</w:t>
      </w:r>
      <w:bookmarkEnd w:id="36"/>
      <w:r w:rsidRPr="007F09B0">
        <w:rPr>
          <w:rFonts w:ascii="Times New Roman" w:hAnsi="Times New Roman"/>
          <w:color w:val="000000"/>
          <w:sz w:val="28"/>
          <w:lang w:val="ru-RU"/>
        </w:rPr>
        <w:t>‌.</w:t>
      </w:r>
    </w:p>
    <w:p w14:paraId="14C78C55"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Творчество И. А. Крылова.</w:t>
      </w:r>
      <w:r w:rsidRPr="007F09B0">
        <w:rPr>
          <w:rFonts w:ascii="Times New Roman" w:hAnsi="Times New Roman"/>
          <w:color w:val="000000"/>
          <w:sz w:val="28"/>
          <w:lang w:val="ru-RU"/>
        </w:rPr>
        <w:t xml:space="preserve"> Басня – произведение-поучение, которое помогает увидеть свои и чужие недостатки. Иносказание в баснях И. А. Крылов – великий русский баснописец. Басни И. А. Крылова </w:t>
      </w:r>
      <w:proofErr w:type="gramStart"/>
      <w:r w:rsidRPr="007F09B0">
        <w:rPr>
          <w:rFonts w:ascii="Times New Roman" w:hAnsi="Times New Roman"/>
          <w:color w:val="000000"/>
          <w:sz w:val="28"/>
          <w:lang w:val="ru-RU"/>
        </w:rPr>
        <w:t>‌</w:t>
      </w:r>
      <w:bookmarkStart w:id="37" w:name="99ba0051-1be8-4e8f-b0dd-a10143c31c81"/>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двух)</w:t>
      </w:r>
      <w:bookmarkEnd w:id="37"/>
      <w:r w:rsidRPr="007F09B0">
        <w:rPr>
          <w:rFonts w:ascii="Times New Roman" w:hAnsi="Times New Roman"/>
          <w:color w:val="000000"/>
          <w:sz w:val="28"/>
          <w:lang w:val="ru-RU"/>
        </w:rPr>
        <w:t xml:space="preserve">‌: назначение, темы и герои, особенности языка. Явная и скрытая мораль басен. Использование крылатых выражений в речи. </w:t>
      </w:r>
    </w:p>
    <w:p w14:paraId="465F4B9B"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И.А. Крылов «Ворона и Лисица», «Лисица и виноград», «Мартышка и очки» ‌</w:t>
      </w:r>
      <w:bookmarkStart w:id="38" w:name="738a01c7-d12e-4abb-aa19-15d8e09af024"/>
      <w:r w:rsidRPr="007F09B0">
        <w:rPr>
          <w:rFonts w:ascii="Times New Roman" w:hAnsi="Times New Roman"/>
          <w:color w:val="000000"/>
          <w:sz w:val="28"/>
          <w:lang w:val="ru-RU"/>
        </w:rPr>
        <w:t>и другие (по выбору)</w:t>
      </w:r>
      <w:bookmarkEnd w:id="38"/>
      <w:r w:rsidRPr="007F09B0">
        <w:rPr>
          <w:rFonts w:ascii="Times New Roman" w:hAnsi="Times New Roman"/>
          <w:color w:val="000000"/>
          <w:sz w:val="28"/>
          <w:lang w:val="ru-RU"/>
        </w:rPr>
        <w:t>‌.</w:t>
      </w:r>
    </w:p>
    <w:p w14:paraId="50E45206"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Картины природы в произведениях поэтов и писателей Х</w:t>
      </w:r>
      <w:r>
        <w:rPr>
          <w:rFonts w:ascii="Times New Roman" w:hAnsi="Times New Roman"/>
          <w:i/>
          <w:color w:val="000000"/>
          <w:sz w:val="28"/>
        </w:rPr>
        <w:t>I</w:t>
      </w:r>
      <w:r w:rsidRPr="007F09B0">
        <w:rPr>
          <w:rFonts w:ascii="Times New Roman" w:hAnsi="Times New Roman"/>
          <w:i/>
          <w:color w:val="000000"/>
          <w:sz w:val="28"/>
          <w:lang w:val="ru-RU"/>
        </w:rPr>
        <w:t>Х–ХХ веков</w:t>
      </w:r>
      <w:r w:rsidRPr="007F09B0">
        <w:rPr>
          <w:rFonts w:ascii="Times New Roman" w:hAnsi="Times New Roman"/>
          <w:color w:val="000000"/>
          <w:sz w:val="28"/>
          <w:lang w:val="ru-RU"/>
        </w:rPr>
        <w:t xml:space="preserve">. Лирические произведения как способ передачи чувств людей, автора. Картины природы в произведениях поэтов и писателей </w:t>
      </w:r>
      <w:proofErr w:type="gramStart"/>
      <w:r w:rsidRPr="007F09B0">
        <w:rPr>
          <w:rFonts w:ascii="Times New Roman" w:hAnsi="Times New Roman"/>
          <w:color w:val="000000"/>
          <w:sz w:val="28"/>
          <w:lang w:val="ru-RU"/>
        </w:rPr>
        <w:t>‌</w:t>
      </w:r>
      <w:bookmarkStart w:id="39" w:name="a8556af8-9a03-49c3-b8c8-d0217dccd1c5"/>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пяти авторов по выбору)</w:t>
      </w:r>
      <w:bookmarkEnd w:id="39"/>
      <w:r w:rsidRPr="007F09B0">
        <w:rPr>
          <w:rFonts w:ascii="Times New Roman" w:hAnsi="Times New Roman"/>
          <w:color w:val="000000"/>
          <w:sz w:val="28"/>
          <w:lang w:val="ru-RU"/>
        </w:rPr>
        <w:t>‌: Ф. И. Тютчева, А. А. Фета, А. Н. Майкова, Н. А. Некрасова, А. А. Блока, И. А. Бунина, ‌</w:t>
      </w:r>
      <w:bookmarkStart w:id="40" w:name="236d15e5-7adb-4fc2-919e-678797fd1898"/>
      <w:r w:rsidRPr="007F09B0">
        <w:rPr>
          <w:rFonts w:ascii="Times New Roman" w:hAnsi="Times New Roman"/>
          <w:color w:val="000000"/>
          <w:sz w:val="28"/>
          <w:lang w:val="ru-RU"/>
        </w:rPr>
        <w:t>С. А. Есенина, А. П. Чехова, К. Г. Паустовского и др.</w:t>
      </w:r>
      <w:bookmarkEnd w:id="40"/>
      <w:r w:rsidRPr="007F09B0">
        <w:rPr>
          <w:rFonts w:ascii="Times New Roman" w:hAnsi="Times New Roman"/>
          <w:color w:val="000000"/>
          <w:sz w:val="28"/>
          <w:lang w:val="ru-RU"/>
        </w:rPr>
        <w:t>‌ Чувства, вызываемые лирическими произведениями. Средства выразительности в произведениях лирики: эпитеты, синонимы, антонимы, сравнения. Звукопись, её выразительное значение Олицетворение как одно из средств выразительности лирического произведения. Живописные полотна как иллюстрация к лирическому произведению: пейзаж. Сравнение средств создания пейзажа в тексте-описании (эпитеты, сравнения, олицетворения), в изобразительном искусстве (цвет, композиция), в произведениях музыкального искусства (тон, темп, мелодия).</w:t>
      </w:r>
    </w:p>
    <w:p w14:paraId="622B8C6A"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Ф.И. Тютчев «Есть в осени первоначальной…», А.А. Фет «Кот поёт, глаза </w:t>
      </w:r>
      <w:proofErr w:type="spellStart"/>
      <w:r w:rsidRPr="007F09B0">
        <w:rPr>
          <w:rFonts w:ascii="Times New Roman" w:hAnsi="Times New Roman"/>
          <w:color w:val="000000"/>
          <w:sz w:val="28"/>
          <w:lang w:val="ru-RU"/>
        </w:rPr>
        <w:t>прищуря</w:t>
      </w:r>
      <w:proofErr w:type="spellEnd"/>
      <w:r w:rsidRPr="007F09B0">
        <w:rPr>
          <w:rFonts w:ascii="Times New Roman" w:hAnsi="Times New Roman"/>
          <w:color w:val="000000"/>
          <w:sz w:val="28"/>
          <w:lang w:val="ru-RU"/>
        </w:rPr>
        <w:t>», «Мама! Глянь-ка из окошка…», А.Н. Майков «Осень», С.А. Есенин «Берёза», Н.А. Некрасов «Железная дорога» (отрывок), А.А. Блок «Ворона», И.А. Бунин «Первый снег» ‌</w:t>
      </w:r>
      <w:bookmarkStart w:id="41" w:name="b39133dd-5b08-4549-a5bd-8bf368254092"/>
      <w:r w:rsidRPr="007F09B0">
        <w:rPr>
          <w:rFonts w:ascii="Times New Roman" w:hAnsi="Times New Roman"/>
          <w:color w:val="000000"/>
          <w:sz w:val="28"/>
          <w:lang w:val="ru-RU"/>
        </w:rPr>
        <w:t>и другие (по выбору)</w:t>
      </w:r>
      <w:bookmarkEnd w:id="41"/>
      <w:r w:rsidRPr="007F09B0">
        <w:rPr>
          <w:rFonts w:ascii="Times New Roman" w:hAnsi="Times New Roman"/>
          <w:color w:val="000000"/>
          <w:sz w:val="28"/>
          <w:lang w:val="ru-RU"/>
        </w:rPr>
        <w:t>‌.</w:t>
      </w:r>
    </w:p>
    <w:p w14:paraId="3BB6AF5A"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Творчество Л. Н. Толстого</w:t>
      </w:r>
      <w:r w:rsidRPr="007F09B0">
        <w:rPr>
          <w:rFonts w:ascii="Times New Roman" w:hAnsi="Times New Roman"/>
          <w:color w:val="000000"/>
          <w:sz w:val="28"/>
          <w:lang w:val="ru-RU"/>
        </w:rPr>
        <w:t xml:space="preserve">. Жанровое многообразие произведений Л. Н. Толстого: сказки, рассказы, басни, быль </w:t>
      </w:r>
      <w:proofErr w:type="gramStart"/>
      <w:r w:rsidRPr="007F09B0">
        <w:rPr>
          <w:rFonts w:ascii="Times New Roman" w:hAnsi="Times New Roman"/>
          <w:color w:val="000000"/>
          <w:sz w:val="28"/>
          <w:lang w:val="ru-RU"/>
        </w:rPr>
        <w:t>‌</w:t>
      </w:r>
      <w:bookmarkStart w:id="42" w:name="1a0e8552-8319-44da-b4b7-9c067d7af546"/>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трёх произведений)</w:t>
      </w:r>
      <w:bookmarkEnd w:id="42"/>
      <w:r w:rsidRPr="007F09B0">
        <w:rPr>
          <w:rFonts w:ascii="Times New Roman" w:hAnsi="Times New Roman"/>
          <w:color w:val="000000"/>
          <w:sz w:val="28"/>
          <w:lang w:val="ru-RU"/>
        </w:rPr>
        <w:t>‌. Рассказ как повествование: связь содержания с реальным событием. Структурные части произведения (композиция): начало, завязка действия, кульминация, развязка. Эпизод как часть рассказа. Различные виды планов. Сюжет рассказа: основные события, главные герои, действующие лица, различение рассказчика и автора произведения. Художественные особенности текста-описания, текста-рассуждения.</w:t>
      </w:r>
    </w:p>
    <w:p w14:paraId="6A71D84C"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Л.Н. Толстой «Лебеди», «Зайцы», «Прыжок», «Акула» ‌</w:t>
      </w:r>
      <w:bookmarkStart w:id="43" w:name="7bc5c68d-92f5-41d5-9535-d638ea476e3f"/>
      <w:r w:rsidRPr="007F09B0">
        <w:rPr>
          <w:rFonts w:ascii="Times New Roman" w:hAnsi="Times New Roman"/>
          <w:color w:val="000000"/>
          <w:sz w:val="28"/>
          <w:lang w:val="ru-RU"/>
        </w:rPr>
        <w:t>и другие</w:t>
      </w:r>
      <w:bookmarkEnd w:id="43"/>
      <w:r w:rsidRPr="007F09B0">
        <w:rPr>
          <w:rFonts w:ascii="Times New Roman" w:hAnsi="Times New Roman"/>
          <w:color w:val="000000"/>
          <w:sz w:val="28"/>
          <w:lang w:val="ru-RU"/>
        </w:rPr>
        <w:t>‌.</w:t>
      </w:r>
    </w:p>
    <w:p w14:paraId="2C83DC3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Литературная сказка.</w:t>
      </w:r>
      <w:r w:rsidRPr="007F09B0">
        <w:rPr>
          <w:rFonts w:ascii="Times New Roman" w:hAnsi="Times New Roman"/>
          <w:color w:val="000000"/>
          <w:sz w:val="28"/>
          <w:lang w:val="ru-RU"/>
        </w:rPr>
        <w:t xml:space="preserve"> Литературная сказка русских писателей </w:t>
      </w:r>
      <w:proofErr w:type="gramStart"/>
      <w:r w:rsidRPr="007F09B0">
        <w:rPr>
          <w:rFonts w:ascii="Times New Roman" w:hAnsi="Times New Roman"/>
          <w:color w:val="000000"/>
          <w:sz w:val="28"/>
          <w:lang w:val="ru-RU"/>
        </w:rPr>
        <w:t>‌</w:t>
      </w:r>
      <w:bookmarkStart w:id="44" w:name="14358877-86a6-40e2-9fb5-58334b8a6e9a"/>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двух)</w:t>
      </w:r>
      <w:bookmarkEnd w:id="44"/>
      <w:r w:rsidRPr="007F09B0">
        <w:rPr>
          <w:rFonts w:ascii="Times New Roman" w:hAnsi="Times New Roman"/>
          <w:color w:val="000000"/>
          <w:sz w:val="28"/>
          <w:lang w:val="ru-RU"/>
        </w:rPr>
        <w:t xml:space="preserve">‌. Круг чтения: произведения В. М. Гаршина, М. Горького, И. С. </w:t>
      </w:r>
      <w:r w:rsidRPr="007F09B0">
        <w:rPr>
          <w:rFonts w:ascii="Times New Roman" w:hAnsi="Times New Roman"/>
          <w:color w:val="000000"/>
          <w:sz w:val="28"/>
          <w:lang w:val="ru-RU"/>
        </w:rPr>
        <w:lastRenderedPageBreak/>
        <w:t>Соколова-Микитова ‌</w:t>
      </w:r>
      <w:bookmarkStart w:id="45" w:name="c6bf05b5-49bd-40a2-90b7-cfd41b2279a7"/>
      <w:r w:rsidRPr="007F09B0">
        <w:rPr>
          <w:rFonts w:ascii="Times New Roman" w:hAnsi="Times New Roman"/>
          <w:color w:val="000000"/>
          <w:sz w:val="28"/>
          <w:lang w:val="ru-RU"/>
        </w:rPr>
        <w:t>и др.</w:t>
      </w:r>
      <w:bookmarkEnd w:id="45"/>
      <w:r w:rsidRPr="007F09B0">
        <w:rPr>
          <w:rFonts w:ascii="Times New Roman" w:hAnsi="Times New Roman"/>
          <w:color w:val="000000"/>
          <w:sz w:val="28"/>
          <w:lang w:val="ru-RU"/>
        </w:rPr>
        <w:t>‌ Особенности авторских сказок (сюжет, язык, герои). Составление аннотации.</w:t>
      </w:r>
    </w:p>
    <w:p w14:paraId="59A2EB96"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В.М. Гаршин «Лягушка-путешественница», И.С. Соколов-Микитов «</w:t>
      </w:r>
      <w:proofErr w:type="spellStart"/>
      <w:r w:rsidRPr="007F09B0">
        <w:rPr>
          <w:rFonts w:ascii="Times New Roman" w:hAnsi="Times New Roman"/>
          <w:color w:val="000000"/>
          <w:sz w:val="28"/>
          <w:lang w:val="ru-RU"/>
        </w:rPr>
        <w:t>Листопадничек</w:t>
      </w:r>
      <w:proofErr w:type="spellEnd"/>
      <w:r w:rsidRPr="007F09B0">
        <w:rPr>
          <w:rFonts w:ascii="Times New Roman" w:hAnsi="Times New Roman"/>
          <w:color w:val="000000"/>
          <w:sz w:val="28"/>
          <w:lang w:val="ru-RU"/>
        </w:rPr>
        <w:t xml:space="preserve">», М. Горький «Случай с </w:t>
      </w:r>
      <w:proofErr w:type="spellStart"/>
      <w:r w:rsidRPr="007F09B0">
        <w:rPr>
          <w:rFonts w:ascii="Times New Roman" w:hAnsi="Times New Roman"/>
          <w:color w:val="000000"/>
          <w:sz w:val="28"/>
          <w:lang w:val="ru-RU"/>
        </w:rPr>
        <w:t>Евсейкой</w:t>
      </w:r>
      <w:proofErr w:type="spellEnd"/>
      <w:r w:rsidRPr="007F09B0">
        <w:rPr>
          <w:rFonts w:ascii="Times New Roman" w:hAnsi="Times New Roman"/>
          <w:color w:val="000000"/>
          <w:sz w:val="28"/>
          <w:lang w:val="ru-RU"/>
        </w:rPr>
        <w:t>» ‌</w:t>
      </w:r>
      <w:bookmarkStart w:id="46" w:name="ea02cf5f-d5e4-4b30-812a-1b46ec679534"/>
      <w:r w:rsidRPr="007F09B0">
        <w:rPr>
          <w:rFonts w:ascii="Times New Roman" w:hAnsi="Times New Roman"/>
          <w:color w:val="000000"/>
          <w:sz w:val="28"/>
          <w:lang w:val="ru-RU"/>
        </w:rPr>
        <w:t>и другие (по выбору)</w:t>
      </w:r>
      <w:bookmarkEnd w:id="46"/>
      <w:r w:rsidRPr="007F09B0">
        <w:rPr>
          <w:rFonts w:ascii="Times New Roman" w:hAnsi="Times New Roman"/>
          <w:color w:val="000000"/>
          <w:sz w:val="28"/>
          <w:lang w:val="ru-RU"/>
        </w:rPr>
        <w:t>‌.</w:t>
      </w:r>
    </w:p>
    <w:p w14:paraId="5A34C4A3"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взаимоотношениях человека и животных</w:t>
      </w:r>
      <w:r w:rsidRPr="007F09B0">
        <w:rPr>
          <w:rFonts w:ascii="Times New Roman" w:hAnsi="Times New Roman"/>
          <w:color w:val="000000"/>
          <w:sz w:val="28"/>
          <w:lang w:val="ru-RU"/>
        </w:rPr>
        <w:t>. Человек и его отношения с животными: верность, преданность, забота и любовь. Круг чтения: произведения Д. Н. Мамина-Сибиряка, К. Г. Паустовского, М. М. Пришвина, Б. С. Житкова. Особенности рассказа: тема, герои, реальность событий, композиция, объекты описания (портрет героя, описание интерьера).</w:t>
      </w:r>
    </w:p>
    <w:p w14:paraId="356897AD"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Б.С. Житков «Про обезьянку», К.Г. Паустовский «Барсучий нос», «Кот-ворюга», Д.Н. Мамин-Сибиряк «Приёмыш» ‌</w:t>
      </w:r>
      <w:bookmarkStart w:id="47" w:name="68f21dae-0b2e-4871-b761-be4991ec4878"/>
      <w:r w:rsidRPr="007F09B0">
        <w:rPr>
          <w:rFonts w:ascii="Times New Roman" w:hAnsi="Times New Roman"/>
          <w:color w:val="000000"/>
          <w:sz w:val="28"/>
          <w:lang w:val="ru-RU"/>
        </w:rPr>
        <w:t>и другое (по выбору)</w:t>
      </w:r>
      <w:bookmarkEnd w:id="47"/>
      <w:r w:rsidRPr="007F09B0">
        <w:rPr>
          <w:rFonts w:ascii="Times New Roman" w:hAnsi="Times New Roman"/>
          <w:color w:val="000000"/>
          <w:sz w:val="28"/>
          <w:lang w:val="ru-RU"/>
        </w:rPr>
        <w:t>‌.</w:t>
      </w:r>
    </w:p>
    <w:p w14:paraId="088FA85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детях</w:t>
      </w:r>
      <w:r w:rsidRPr="007F09B0">
        <w:rPr>
          <w:rFonts w:ascii="Times New Roman" w:hAnsi="Times New Roman"/>
          <w:color w:val="000000"/>
          <w:sz w:val="28"/>
          <w:lang w:val="ru-RU"/>
        </w:rPr>
        <w:t>. Дети – герои произведений: раскрытие тем «Разные детские судьбы», «Дети на войне». Отличие автора от героя и рассказчика. Герой художественного произведения: время и место проживания, особенности внешнего вида и характера. Историческая обстановка как фон создания произведения: судьбы крестьянских детей, дети на войне (‌</w:t>
      </w:r>
      <w:bookmarkStart w:id="48" w:name="7684134c-2d89-4058-b80b-6ad24d340e2c"/>
      <w:r w:rsidRPr="007F09B0">
        <w:rPr>
          <w:rFonts w:ascii="Times New Roman" w:hAnsi="Times New Roman"/>
          <w:color w:val="000000"/>
          <w:sz w:val="28"/>
          <w:lang w:val="ru-RU"/>
        </w:rPr>
        <w:t>произведения по выбору двух-трёх авторов</w:t>
      </w:r>
      <w:bookmarkEnd w:id="48"/>
      <w:r w:rsidRPr="007F09B0">
        <w:rPr>
          <w:rFonts w:ascii="Times New Roman" w:hAnsi="Times New Roman"/>
          <w:color w:val="000000"/>
          <w:sz w:val="28"/>
          <w:lang w:val="ru-RU"/>
        </w:rPr>
        <w:t>‌). Основные события сюжета, отношение к ним героев произведения. Оценка нравственных качеств, проявляющихся в военное время.</w:t>
      </w:r>
    </w:p>
    <w:p w14:paraId="0A3A831A"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Л. Пантелеев «На ялике», А. Гайдар «Тимур и его команда» (отрывки), Л. Кассиль ‌</w:t>
      </w:r>
      <w:bookmarkStart w:id="49" w:name="e453ae69-7b50-49e1-850e-5455f39cac3b"/>
      <w:r w:rsidRPr="007F09B0">
        <w:rPr>
          <w:rFonts w:ascii="Times New Roman" w:hAnsi="Times New Roman"/>
          <w:color w:val="000000"/>
          <w:sz w:val="28"/>
          <w:lang w:val="ru-RU"/>
        </w:rPr>
        <w:t>и другие (по выбору)</w:t>
      </w:r>
      <w:bookmarkEnd w:id="49"/>
      <w:r w:rsidRPr="007F09B0">
        <w:rPr>
          <w:rFonts w:ascii="Times New Roman" w:hAnsi="Times New Roman"/>
          <w:color w:val="000000"/>
          <w:sz w:val="28"/>
          <w:lang w:val="ru-RU"/>
        </w:rPr>
        <w:t>‌.</w:t>
      </w:r>
    </w:p>
    <w:p w14:paraId="01C44056"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Юмористические произведения.</w:t>
      </w:r>
      <w:r w:rsidRPr="007F09B0">
        <w:rPr>
          <w:rFonts w:ascii="Times New Roman" w:hAnsi="Times New Roman"/>
          <w:color w:val="000000"/>
          <w:sz w:val="28"/>
          <w:lang w:val="ru-RU"/>
        </w:rPr>
        <w:t xml:space="preserve"> Комичность как основа сюжета. Герой юмористического произведения. Средства выразительности текста юмористического содержания: преувеличение. Авторы юмористических рассказов </w:t>
      </w:r>
      <w:proofErr w:type="gramStart"/>
      <w:r w:rsidRPr="007F09B0">
        <w:rPr>
          <w:rFonts w:ascii="Times New Roman" w:hAnsi="Times New Roman"/>
          <w:color w:val="000000"/>
          <w:sz w:val="28"/>
          <w:lang w:val="ru-RU"/>
        </w:rPr>
        <w:t>‌</w:t>
      </w:r>
      <w:bookmarkStart w:id="50" w:name="db307144-10c3-47e0-8f79-b83f6461fd22"/>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двух произведений)</w:t>
      </w:r>
      <w:bookmarkEnd w:id="50"/>
      <w:r w:rsidRPr="007F09B0">
        <w:rPr>
          <w:rFonts w:ascii="Times New Roman" w:hAnsi="Times New Roman"/>
          <w:color w:val="000000"/>
          <w:sz w:val="28"/>
          <w:lang w:val="ru-RU"/>
        </w:rPr>
        <w:t>‌: Н. Н. Носов, В.Ю. Драгунский, ‌</w:t>
      </w:r>
      <w:bookmarkStart w:id="51" w:name="cb0fcba1-b7c3-44d2-9bb6-c0a6c9168eca"/>
      <w:r w:rsidRPr="007F09B0">
        <w:rPr>
          <w:rFonts w:ascii="Times New Roman" w:hAnsi="Times New Roman"/>
          <w:color w:val="000000"/>
          <w:sz w:val="28"/>
          <w:lang w:val="ru-RU"/>
        </w:rPr>
        <w:t>М. М. Зощенко и др.</w:t>
      </w:r>
      <w:bookmarkEnd w:id="51"/>
      <w:r w:rsidRPr="007F09B0">
        <w:rPr>
          <w:rFonts w:ascii="Times New Roman" w:hAnsi="Times New Roman"/>
          <w:color w:val="000000"/>
          <w:sz w:val="28"/>
          <w:lang w:val="ru-RU"/>
        </w:rPr>
        <w:t>‌</w:t>
      </w:r>
    </w:p>
    <w:p w14:paraId="60E4C61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В.Ю. Драгунский «Денискины рассказы» (1-2 произведения), Н.Н. Носов «Весёлая семейка» (1-2 рассказа из цикла) ‌</w:t>
      </w:r>
      <w:bookmarkStart w:id="52" w:name="bfd2c4b6-8e45-47df-8299-90bb4d27aacd"/>
      <w:r w:rsidRPr="007F09B0">
        <w:rPr>
          <w:rFonts w:ascii="Times New Roman" w:hAnsi="Times New Roman"/>
          <w:color w:val="000000"/>
          <w:sz w:val="28"/>
          <w:lang w:val="ru-RU"/>
        </w:rPr>
        <w:t>и другие (по выбору)</w:t>
      </w:r>
      <w:bookmarkEnd w:id="52"/>
      <w:r w:rsidRPr="007F09B0">
        <w:rPr>
          <w:rFonts w:ascii="Times New Roman" w:hAnsi="Times New Roman"/>
          <w:color w:val="000000"/>
          <w:sz w:val="28"/>
          <w:lang w:val="ru-RU"/>
        </w:rPr>
        <w:t>‌.</w:t>
      </w:r>
    </w:p>
    <w:p w14:paraId="438FFF3A"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Зарубежная литература.</w:t>
      </w:r>
      <w:r w:rsidRPr="007F09B0">
        <w:rPr>
          <w:rFonts w:ascii="Times New Roman" w:hAnsi="Times New Roman"/>
          <w:color w:val="000000"/>
          <w:sz w:val="28"/>
          <w:lang w:val="ru-RU"/>
        </w:rPr>
        <w:t xml:space="preserve"> Круг чтения </w:t>
      </w:r>
      <w:proofErr w:type="gramStart"/>
      <w:r w:rsidRPr="007F09B0">
        <w:rPr>
          <w:rFonts w:ascii="Times New Roman" w:hAnsi="Times New Roman"/>
          <w:color w:val="000000"/>
          <w:sz w:val="28"/>
          <w:lang w:val="ru-RU"/>
        </w:rPr>
        <w:t>‌</w:t>
      </w:r>
      <w:bookmarkStart w:id="53" w:name="3e21f5c4-1001-4583-8489-5f0ba36061b9"/>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произведения двух-трёх авторов по выбору):</w:t>
      </w:r>
      <w:bookmarkEnd w:id="53"/>
      <w:r w:rsidRPr="007F09B0">
        <w:rPr>
          <w:rFonts w:ascii="Times New Roman" w:hAnsi="Times New Roman"/>
          <w:color w:val="000000"/>
          <w:sz w:val="28"/>
          <w:lang w:val="ru-RU"/>
        </w:rPr>
        <w:t>‌ литературные сказки Ш. Перро, Х.-К. Андерсена, ‌</w:t>
      </w:r>
      <w:bookmarkStart w:id="54" w:name="f6f542f3-f6cf-4368-a418-eb5d19aa0b2b"/>
      <w:r w:rsidRPr="007F09B0">
        <w:rPr>
          <w:rFonts w:ascii="Times New Roman" w:hAnsi="Times New Roman"/>
          <w:color w:val="000000"/>
          <w:sz w:val="28"/>
          <w:lang w:val="ru-RU"/>
        </w:rPr>
        <w:t>Р. Киплинга.</w:t>
      </w:r>
      <w:bookmarkEnd w:id="54"/>
      <w:r w:rsidRPr="007F09B0">
        <w:rPr>
          <w:rFonts w:ascii="Times New Roman" w:hAnsi="Times New Roman"/>
          <w:color w:val="000000"/>
          <w:sz w:val="28"/>
          <w:lang w:val="ru-RU"/>
        </w:rPr>
        <w:t xml:space="preserve">‌ Особенности авторских сказок (сюжет, язык, герои). Рассказы о животных зарубежных писателей. Известные переводчики зарубежной литературы: С. Я. Маршак, К. И. Чуковский, Б. В. </w:t>
      </w:r>
      <w:proofErr w:type="spellStart"/>
      <w:r w:rsidRPr="007F09B0">
        <w:rPr>
          <w:rFonts w:ascii="Times New Roman" w:hAnsi="Times New Roman"/>
          <w:color w:val="000000"/>
          <w:sz w:val="28"/>
          <w:lang w:val="ru-RU"/>
        </w:rPr>
        <w:t>Заходер</w:t>
      </w:r>
      <w:proofErr w:type="spellEnd"/>
      <w:r w:rsidRPr="007F09B0">
        <w:rPr>
          <w:rFonts w:ascii="Times New Roman" w:hAnsi="Times New Roman"/>
          <w:color w:val="000000"/>
          <w:sz w:val="28"/>
          <w:lang w:val="ru-RU"/>
        </w:rPr>
        <w:t xml:space="preserve">. </w:t>
      </w:r>
    </w:p>
    <w:p w14:paraId="063F3E9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Х.-К. Андерсен «Гадкий утёнок», Ш. Перро «Подарок феи» ‌</w:t>
      </w:r>
      <w:bookmarkStart w:id="55" w:name="0e6b1fdc-e350-43b1-a03c-45387667d39d"/>
      <w:r w:rsidRPr="007F09B0">
        <w:rPr>
          <w:rFonts w:ascii="Times New Roman" w:hAnsi="Times New Roman"/>
          <w:color w:val="000000"/>
          <w:sz w:val="28"/>
          <w:lang w:val="ru-RU"/>
        </w:rPr>
        <w:t>и другие (по выбору)</w:t>
      </w:r>
      <w:bookmarkEnd w:id="55"/>
      <w:r w:rsidRPr="007F09B0">
        <w:rPr>
          <w:rFonts w:ascii="Times New Roman" w:hAnsi="Times New Roman"/>
          <w:color w:val="000000"/>
          <w:sz w:val="28"/>
          <w:lang w:val="ru-RU"/>
        </w:rPr>
        <w:t>‌.</w:t>
      </w:r>
    </w:p>
    <w:p w14:paraId="4352187A"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lastRenderedPageBreak/>
        <w:t>Библиографическая культура (работа с детской книгой и справочной литературой).</w:t>
      </w:r>
      <w:r w:rsidRPr="007F09B0">
        <w:rPr>
          <w:rFonts w:ascii="Times New Roman" w:hAnsi="Times New Roman"/>
          <w:color w:val="000000"/>
          <w:sz w:val="28"/>
          <w:lang w:val="ru-RU"/>
        </w:rPr>
        <w:t xml:space="preserve"> Ценность чтения художественной литературы и фольклора, осознание важности читательской деятельности. Использование с учётом учебных задач аппарата издания (обложка, оглавление, аннотация, предисловие, иллюстрации). Правила юного читателя. Книга как особый вид искусства. Общее представление о первых книгах на Руси, знакомство с рукописными книгами.</w:t>
      </w:r>
    </w:p>
    <w:p w14:paraId="3F81DB6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Изучение литературного чтения в 3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73CC065D"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Базовые логические и исследовательские действия</w:t>
      </w:r>
      <w:r w:rsidRPr="007F09B0">
        <w:rPr>
          <w:rFonts w:ascii="Times New Roman" w:hAnsi="Times New Roman"/>
          <w:color w:val="000000"/>
          <w:sz w:val="28"/>
          <w:lang w:val="ru-RU"/>
        </w:rPr>
        <w:t xml:space="preserve"> как часть познавательных универсальных учебных действий способствуют формированию умений:</w:t>
      </w:r>
    </w:p>
    <w:p w14:paraId="751D2434"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читать доступные по восприятию и небольшие по объёму прозаические и стихотворные произведения (без отметочного оценивания);</w:t>
      </w:r>
    </w:p>
    <w:p w14:paraId="7A02D9FF"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различать сказочные и реалистические, лирические и эпические, народные и авторские произведения;</w:t>
      </w:r>
    </w:p>
    <w:p w14:paraId="5A71F642"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анализировать текст: обосновывать принадлежность к жанру, определять тему и главную мысль, делить текст на части, озаглавливать их, находить в тексте заданный эпизод, определять композицию произведения, характеризовать героя;</w:t>
      </w:r>
    </w:p>
    <w:p w14:paraId="61012E19"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конструировать план текста, дополнять и восстанавливать нарушенную последовательность;</w:t>
      </w:r>
    </w:p>
    <w:p w14:paraId="0552530C"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сравнивать произведения, относящиеся к одной теме, но разным жанрам; произведения одного жанра, но разной тематики;</w:t>
      </w:r>
    </w:p>
    <w:p w14:paraId="42489E4B" w14:textId="77777777" w:rsidR="00FA736D" w:rsidRPr="007F09B0" w:rsidRDefault="005775F7">
      <w:pPr>
        <w:numPr>
          <w:ilvl w:val="0"/>
          <w:numId w:val="12"/>
        </w:numPr>
        <w:spacing w:after="0" w:line="264" w:lineRule="auto"/>
        <w:jc w:val="both"/>
        <w:rPr>
          <w:lang w:val="ru-RU"/>
        </w:rPr>
      </w:pPr>
      <w:r w:rsidRPr="007F09B0">
        <w:rPr>
          <w:rFonts w:ascii="Times New Roman" w:hAnsi="Times New Roman"/>
          <w:color w:val="000000"/>
          <w:sz w:val="28"/>
          <w:lang w:val="ru-RU"/>
        </w:rPr>
        <w:t>исследовать текст: находить описания в произведениях разных жанров (портрет, пейзаж, интерьер).</w:t>
      </w:r>
    </w:p>
    <w:p w14:paraId="76ED8027"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 xml:space="preserve">Работа с информацией </w:t>
      </w:r>
      <w:r w:rsidRPr="007F09B0">
        <w:rPr>
          <w:rFonts w:ascii="Times New Roman" w:hAnsi="Times New Roman"/>
          <w:color w:val="000000"/>
          <w:sz w:val="28"/>
          <w:lang w:val="ru-RU"/>
        </w:rPr>
        <w:t>как часть познавательных универсальных учебных действий способствуют формированию умений:</w:t>
      </w:r>
    </w:p>
    <w:p w14:paraId="105A615D" w14:textId="77777777" w:rsidR="00FA736D" w:rsidRDefault="005775F7">
      <w:pPr>
        <w:numPr>
          <w:ilvl w:val="0"/>
          <w:numId w:val="13"/>
        </w:numPr>
        <w:spacing w:after="0" w:line="264" w:lineRule="auto"/>
        <w:jc w:val="both"/>
      </w:pPr>
      <w:r w:rsidRPr="007F09B0">
        <w:rPr>
          <w:rFonts w:ascii="Times New Roman" w:hAnsi="Times New Roman"/>
          <w:color w:val="000000"/>
          <w:sz w:val="28"/>
          <w:lang w:val="ru-RU"/>
        </w:rPr>
        <w:t xml:space="preserve">сравнивать информацию словесную (текст), графическую или изобразительную </w:t>
      </w:r>
      <w:r>
        <w:rPr>
          <w:rFonts w:ascii="Times New Roman" w:hAnsi="Times New Roman"/>
          <w:color w:val="000000"/>
          <w:sz w:val="28"/>
        </w:rPr>
        <w:t>(</w:t>
      </w:r>
      <w:proofErr w:type="spellStart"/>
      <w:r>
        <w:rPr>
          <w:rFonts w:ascii="Times New Roman" w:hAnsi="Times New Roman"/>
          <w:color w:val="000000"/>
          <w:sz w:val="28"/>
        </w:rPr>
        <w:t>иллюстрация</w:t>
      </w:r>
      <w:proofErr w:type="spellEnd"/>
      <w:r>
        <w:rPr>
          <w:rFonts w:ascii="Times New Roman" w:hAnsi="Times New Roman"/>
          <w:color w:val="000000"/>
          <w:sz w:val="28"/>
        </w:rPr>
        <w:t xml:space="preserve">), </w:t>
      </w:r>
      <w:proofErr w:type="spellStart"/>
      <w:r>
        <w:rPr>
          <w:rFonts w:ascii="Times New Roman" w:hAnsi="Times New Roman"/>
          <w:color w:val="000000"/>
          <w:sz w:val="28"/>
        </w:rPr>
        <w:t>звуковую</w:t>
      </w:r>
      <w:proofErr w:type="spellEnd"/>
      <w:r>
        <w:rPr>
          <w:rFonts w:ascii="Times New Roman" w:hAnsi="Times New Roman"/>
          <w:color w:val="000000"/>
          <w:sz w:val="28"/>
        </w:rPr>
        <w:t xml:space="preserve"> (</w:t>
      </w:r>
      <w:proofErr w:type="spellStart"/>
      <w:r>
        <w:rPr>
          <w:rFonts w:ascii="Times New Roman" w:hAnsi="Times New Roman"/>
          <w:color w:val="000000"/>
          <w:sz w:val="28"/>
        </w:rPr>
        <w:t>музыкальное</w:t>
      </w:r>
      <w:proofErr w:type="spellEnd"/>
      <w:r>
        <w:rPr>
          <w:rFonts w:ascii="Times New Roman" w:hAnsi="Times New Roman"/>
          <w:color w:val="000000"/>
          <w:sz w:val="28"/>
        </w:rPr>
        <w:t xml:space="preserve"> </w:t>
      </w:r>
      <w:proofErr w:type="spellStart"/>
      <w:r>
        <w:rPr>
          <w:rFonts w:ascii="Times New Roman" w:hAnsi="Times New Roman"/>
          <w:color w:val="000000"/>
          <w:sz w:val="28"/>
        </w:rPr>
        <w:t>произведение</w:t>
      </w:r>
      <w:proofErr w:type="spellEnd"/>
      <w:r>
        <w:rPr>
          <w:rFonts w:ascii="Times New Roman" w:hAnsi="Times New Roman"/>
          <w:color w:val="000000"/>
          <w:sz w:val="28"/>
        </w:rPr>
        <w:t>);</w:t>
      </w:r>
    </w:p>
    <w:p w14:paraId="7655F6BD" w14:textId="77777777" w:rsidR="00FA736D" w:rsidRPr="007F09B0" w:rsidRDefault="005775F7">
      <w:pPr>
        <w:numPr>
          <w:ilvl w:val="0"/>
          <w:numId w:val="13"/>
        </w:numPr>
        <w:spacing w:after="0" w:line="264" w:lineRule="auto"/>
        <w:jc w:val="both"/>
        <w:rPr>
          <w:lang w:val="ru-RU"/>
        </w:rPr>
      </w:pPr>
      <w:r w:rsidRPr="007F09B0">
        <w:rPr>
          <w:rFonts w:ascii="Times New Roman" w:hAnsi="Times New Roman"/>
          <w:color w:val="000000"/>
          <w:sz w:val="28"/>
          <w:lang w:val="ru-RU"/>
        </w:rPr>
        <w:t>подбирать иллюстрации к тексту, соотносить произведения литературы и изобразительного искусства по тематике, настроению, средствам выразительности;</w:t>
      </w:r>
    </w:p>
    <w:p w14:paraId="5AE79536" w14:textId="77777777" w:rsidR="00FA736D" w:rsidRPr="007F09B0" w:rsidRDefault="005775F7">
      <w:pPr>
        <w:numPr>
          <w:ilvl w:val="0"/>
          <w:numId w:val="13"/>
        </w:numPr>
        <w:spacing w:after="0" w:line="264" w:lineRule="auto"/>
        <w:jc w:val="both"/>
        <w:rPr>
          <w:lang w:val="ru-RU"/>
        </w:rPr>
      </w:pPr>
      <w:r w:rsidRPr="007F09B0">
        <w:rPr>
          <w:rFonts w:ascii="Times New Roman" w:hAnsi="Times New Roman"/>
          <w:color w:val="000000"/>
          <w:sz w:val="28"/>
          <w:lang w:val="ru-RU"/>
        </w:rPr>
        <w:t>выбирать книгу в библиотеке в соответствии с учебной задачей; составлять аннотацию.</w:t>
      </w:r>
    </w:p>
    <w:p w14:paraId="01542FD5"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lastRenderedPageBreak/>
        <w:t>Коммуникативные универсальные учебные действия</w:t>
      </w:r>
      <w:r w:rsidRPr="007F09B0">
        <w:rPr>
          <w:rFonts w:ascii="Times New Roman" w:hAnsi="Times New Roman"/>
          <w:color w:val="000000"/>
          <w:sz w:val="28"/>
          <w:lang w:val="ru-RU"/>
        </w:rPr>
        <w:t xml:space="preserve"> способствуют формированию умений:</w:t>
      </w:r>
    </w:p>
    <w:p w14:paraId="15BBB17C" w14:textId="77777777" w:rsidR="00FA736D" w:rsidRPr="007F09B0" w:rsidRDefault="005775F7">
      <w:pPr>
        <w:numPr>
          <w:ilvl w:val="0"/>
          <w:numId w:val="14"/>
        </w:numPr>
        <w:spacing w:after="0" w:line="264" w:lineRule="auto"/>
        <w:jc w:val="both"/>
        <w:rPr>
          <w:lang w:val="ru-RU"/>
        </w:rPr>
      </w:pPr>
      <w:r w:rsidRPr="007F09B0">
        <w:rPr>
          <w:rFonts w:ascii="Times New Roman" w:hAnsi="Times New Roman"/>
          <w:color w:val="000000"/>
          <w:sz w:val="28"/>
          <w:lang w:val="ru-RU"/>
        </w:rPr>
        <w:t>читать текст с разными интонациями, передавая своё отношение к событиям, героям произведения;</w:t>
      </w:r>
    </w:p>
    <w:p w14:paraId="5C9490E0" w14:textId="77777777" w:rsidR="00FA736D" w:rsidRPr="007F09B0" w:rsidRDefault="005775F7">
      <w:pPr>
        <w:numPr>
          <w:ilvl w:val="0"/>
          <w:numId w:val="14"/>
        </w:numPr>
        <w:spacing w:after="0" w:line="264" w:lineRule="auto"/>
        <w:jc w:val="both"/>
        <w:rPr>
          <w:lang w:val="ru-RU"/>
        </w:rPr>
      </w:pPr>
      <w:r w:rsidRPr="007F09B0">
        <w:rPr>
          <w:rFonts w:ascii="Times New Roman" w:hAnsi="Times New Roman"/>
          <w:color w:val="000000"/>
          <w:sz w:val="28"/>
          <w:lang w:val="ru-RU"/>
        </w:rPr>
        <w:t>формулировать вопросы по основным событиям текста;</w:t>
      </w:r>
    </w:p>
    <w:p w14:paraId="4A86DADF" w14:textId="77777777" w:rsidR="00FA736D" w:rsidRPr="007F09B0" w:rsidRDefault="005775F7">
      <w:pPr>
        <w:numPr>
          <w:ilvl w:val="0"/>
          <w:numId w:val="14"/>
        </w:numPr>
        <w:spacing w:after="0" w:line="264" w:lineRule="auto"/>
        <w:jc w:val="both"/>
        <w:rPr>
          <w:lang w:val="ru-RU"/>
        </w:rPr>
      </w:pPr>
      <w:r w:rsidRPr="007F09B0">
        <w:rPr>
          <w:rFonts w:ascii="Times New Roman" w:hAnsi="Times New Roman"/>
          <w:color w:val="000000"/>
          <w:sz w:val="28"/>
          <w:lang w:val="ru-RU"/>
        </w:rPr>
        <w:t>пересказывать текст (подробно, выборочно, с изменением лица);</w:t>
      </w:r>
    </w:p>
    <w:p w14:paraId="328777FA" w14:textId="77777777" w:rsidR="00FA736D" w:rsidRPr="007F09B0" w:rsidRDefault="005775F7">
      <w:pPr>
        <w:numPr>
          <w:ilvl w:val="0"/>
          <w:numId w:val="14"/>
        </w:numPr>
        <w:spacing w:after="0" w:line="264" w:lineRule="auto"/>
        <w:jc w:val="both"/>
        <w:rPr>
          <w:lang w:val="ru-RU"/>
        </w:rPr>
      </w:pPr>
      <w:r w:rsidRPr="007F09B0">
        <w:rPr>
          <w:rFonts w:ascii="Times New Roman" w:hAnsi="Times New Roman"/>
          <w:color w:val="000000"/>
          <w:sz w:val="28"/>
          <w:lang w:val="ru-RU"/>
        </w:rPr>
        <w:t>выразительно исполнять стихотворное произведение, создавая соответствующее настроение;</w:t>
      </w:r>
    </w:p>
    <w:p w14:paraId="121278EE" w14:textId="77777777" w:rsidR="00FA736D" w:rsidRPr="007F09B0" w:rsidRDefault="005775F7">
      <w:pPr>
        <w:numPr>
          <w:ilvl w:val="0"/>
          <w:numId w:val="14"/>
        </w:numPr>
        <w:spacing w:after="0" w:line="264" w:lineRule="auto"/>
        <w:jc w:val="both"/>
        <w:rPr>
          <w:lang w:val="ru-RU"/>
        </w:rPr>
      </w:pPr>
      <w:r w:rsidRPr="007F09B0">
        <w:rPr>
          <w:rFonts w:ascii="Times New Roman" w:hAnsi="Times New Roman"/>
          <w:color w:val="000000"/>
          <w:sz w:val="28"/>
          <w:lang w:val="ru-RU"/>
        </w:rPr>
        <w:t>сочинять простые истории (сказки, рассказы) по аналогии.</w:t>
      </w:r>
    </w:p>
    <w:p w14:paraId="69B60465"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Регулятивные универсальные учебные</w:t>
      </w:r>
      <w:r w:rsidRPr="007F09B0">
        <w:rPr>
          <w:rFonts w:ascii="Times New Roman" w:hAnsi="Times New Roman"/>
          <w:color w:val="000000"/>
          <w:sz w:val="28"/>
          <w:lang w:val="ru-RU"/>
        </w:rPr>
        <w:t xml:space="preserve"> способствуют формированию умений:</w:t>
      </w:r>
    </w:p>
    <w:p w14:paraId="06D390E7" w14:textId="77777777" w:rsidR="00FA736D" w:rsidRPr="007F09B0" w:rsidRDefault="005775F7">
      <w:pPr>
        <w:numPr>
          <w:ilvl w:val="0"/>
          <w:numId w:val="15"/>
        </w:numPr>
        <w:spacing w:after="0" w:line="264" w:lineRule="auto"/>
        <w:jc w:val="both"/>
        <w:rPr>
          <w:lang w:val="ru-RU"/>
        </w:rPr>
      </w:pPr>
      <w:r w:rsidRPr="007F09B0">
        <w:rPr>
          <w:rFonts w:ascii="Times New Roman" w:hAnsi="Times New Roman"/>
          <w:color w:val="000000"/>
          <w:sz w:val="28"/>
          <w:lang w:val="ru-RU"/>
        </w:rPr>
        <w:t>принимать цель чтения, удерживать её в памяти, использовать в зависимости от учебной задачи вид чтения, контролировать реализацию поставленной задачи чтения;</w:t>
      </w:r>
    </w:p>
    <w:p w14:paraId="7D6AAB35" w14:textId="77777777" w:rsidR="00FA736D" w:rsidRPr="007F09B0" w:rsidRDefault="005775F7">
      <w:pPr>
        <w:numPr>
          <w:ilvl w:val="0"/>
          <w:numId w:val="15"/>
        </w:numPr>
        <w:spacing w:after="0" w:line="264" w:lineRule="auto"/>
        <w:jc w:val="both"/>
        <w:rPr>
          <w:lang w:val="ru-RU"/>
        </w:rPr>
      </w:pPr>
      <w:r w:rsidRPr="007F09B0">
        <w:rPr>
          <w:rFonts w:ascii="Times New Roman" w:hAnsi="Times New Roman"/>
          <w:color w:val="000000"/>
          <w:sz w:val="28"/>
          <w:lang w:val="ru-RU"/>
        </w:rPr>
        <w:t>оценивать качество своего восприятия текста на слух;</w:t>
      </w:r>
    </w:p>
    <w:p w14:paraId="0037006D" w14:textId="77777777" w:rsidR="00FA736D" w:rsidRPr="007F09B0" w:rsidRDefault="005775F7">
      <w:pPr>
        <w:numPr>
          <w:ilvl w:val="0"/>
          <w:numId w:val="15"/>
        </w:numPr>
        <w:spacing w:after="0" w:line="264" w:lineRule="auto"/>
        <w:jc w:val="both"/>
        <w:rPr>
          <w:lang w:val="ru-RU"/>
        </w:rPr>
      </w:pPr>
      <w:r w:rsidRPr="007F09B0">
        <w:rPr>
          <w:rFonts w:ascii="Times New Roman" w:hAnsi="Times New Roman"/>
          <w:color w:val="000000"/>
          <w:sz w:val="28"/>
          <w:lang w:val="ru-RU"/>
        </w:rPr>
        <w:t>выполнять действия контроля (самоконтроля) и оценки процесса и результата деятельности, при необходимости вносить коррективы в выполняемые действия.</w:t>
      </w:r>
    </w:p>
    <w:p w14:paraId="591805ED"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Совместная деятельность</w:t>
      </w:r>
      <w:r w:rsidRPr="007F09B0">
        <w:rPr>
          <w:rFonts w:ascii="Times New Roman" w:hAnsi="Times New Roman"/>
          <w:color w:val="000000"/>
          <w:sz w:val="28"/>
          <w:lang w:val="ru-RU"/>
        </w:rPr>
        <w:t xml:space="preserve"> способствует формированию умений:</w:t>
      </w:r>
    </w:p>
    <w:p w14:paraId="09A83503" w14:textId="77777777" w:rsidR="00FA736D" w:rsidRPr="007F09B0" w:rsidRDefault="005775F7">
      <w:pPr>
        <w:numPr>
          <w:ilvl w:val="0"/>
          <w:numId w:val="16"/>
        </w:numPr>
        <w:spacing w:after="0" w:line="264" w:lineRule="auto"/>
        <w:jc w:val="both"/>
        <w:rPr>
          <w:lang w:val="ru-RU"/>
        </w:rPr>
      </w:pPr>
      <w:r w:rsidRPr="007F09B0">
        <w:rPr>
          <w:rFonts w:ascii="Times New Roman" w:hAnsi="Times New Roman"/>
          <w:color w:val="000000"/>
          <w:sz w:val="28"/>
          <w:lang w:val="ru-RU"/>
        </w:rPr>
        <w:t>участвовать в совместной деятельности: выполнять роли лидера, подчинённого, соблюдать равноправие и дружелюбие;</w:t>
      </w:r>
    </w:p>
    <w:p w14:paraId="150662C6" w14:textId="77777777" w:rsidR="00FA736D" w:rsidRPr="007F09B0" w:rsidRDefault="005775F7">
      <w:pPr>
        <w:numPr>
          <w:ilvl w:val="0"/>
          <w:numId w:val="16"/>
        </w:numPr>
        <w:spacing w:after="0" w:line="264" w:lineRule="auto"/>
        <w:jc w:val="both"/>
        <w:rPr>
          <w:lang w:val="ru-RU"/>
        </w:rPr>
      </w:pPr>
      <w:r w:rsidRPr="007F09B0">
        <w:rPr>
          <w:rFonts w:ascii="Times New Roman" w:hAnsi="Times New Roman"/>
          <w:color w:val="000000"/>
          <w:sz w:val="28"/>
          <w:lang w:val="ru-RU"/>
        </w:rPr>
        <w:t>в коллективной театрализованной деятельности читать по ролям, инсценировать (драматизировать) несложные произведения фольклора и художественной литературы; выбирать роль, договариваться о манере её исполнения в соответствии с общим замыслом;</w:t>
      </w:r>
    </w:p>
    <w:p w14:paraId="3107FFA0" w14:textId="77777777" w:rsidR="00FA736D" w:rsidRPr="007F09B0" w:rsidRDefault="005775F7">
      <w:pPr>
        <w:numPr>
          <w:ilvl w:val="0"/>
          <w:numId w:val="16"/>
        </w:numPr>
        <w:spacing w:after="0" w:line="264" w:lineRule="auto"/>
        <w:jc w:val="both"/>
        <w:rPr>
          <w:lang w:val="ru-RU"/>
        </w:rPr>
      </w:pPr>
      <w:r w:rsidRPr="007F09B0">
        <w:rPr>
          <w:rFonts w:ascii="Times New Roman" w:hAnsi="Times New Roman"/>
          <w:color w:val="000000"/>
          <w:sz w:val="28"/>
          <w:lang w:val="ru-RU"/>
        </w:rPr>
        <w:t>осуществлять взаимопомощь, проявлять ответственность при выполнении своей части работы, оценивать свой вклад в общее дело.</w:t>
      </w:r>
    </w:p>
    <w:p w14:paraId="1AE671B9" w14:textId="77777777" w:rsidR="00FA736D" w:rsidRPr="007F09B0" w:rsidRDefault="00FA736D">
      <w:pPr>
        <w:spacing w:after="0" w:line="264" w:lineRule="auto"/>
        <w:ind w:left="120"/>
        <w:jc w:val="both"/>
        <w:rPr>
          <w:lang w:val="ru-RU"/>
        </w:rPr>
      </w:pPr>
    </w:p>
    <w:p w14:paraId="15A57C75" w14:textId="77777777" w:rsidR="00FA736D" w:rsidRPr="007F09B0" w:rsidRDefault="005775F7">
      <w:pPr>
        <w:spacing w:after="0" w:line="264" w:lineRule="auto"/>
        <w:ind w:firstLine="600"/>
        <w:jc w:val="both"/>
        <w:rPr>
          <w:lang w:val="ru-RU"/>
        </w:rPr>
      </w:pPr>
      <w:r w:rsidRPr="007F09B0">
        <w:rPr>
          <w:rFonts w:ascii="Times New Roman" w:hAnsi="Times New Roman"/>
          <w:b/>
          <w:color w:val="333333"/>
          <w:sz w:val="28"/>
          <w:lang w:val="ru-RU"/>
        </w:rPr>
        <w:t>4 КЛАСС</w:t>
      </w:r>
    </w:p>
    <w:p w14:paraId="08A45B77"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О Родине, героические страницы истории.</w:t>
      </w:r>
      <w:r w:rsidRPr="007F09B0">
        <w:rPr>
          <w:rFonts w:ascii="Times New Roman" w:hAnsi="Times New Roman"/>
          <w:color w:val="000000"/>
          <w:sz w:val="28"/>
          <w:lang w:val="ru-RU"/>
        </w:rPr>
        <w:t xml:space="preserve"> Наше Отечество, образ родной земли в стихотворных и прозаических произведениях писателей и поэтов Х</w:t>
      </w:r>
      <w:r>
        <w:rPr>
          <w:rFonts w:ascii="Times New Roman" w:hAnsi="Times New Roman"/>
          <w:color w:val="000000"/>
          <w:sz w:val="28"/>
        </w:rPr>
        <w:t>I</w:t>
      </w:r>
      <w:r w:rsidRPr="007F09B0">
        <w:rPr>
          <w:rFonts w:ascii="Times New Roman" w:hAnsi="Times New Roman"/>
          <w:color w:val="000000"/>
          <w:sz w:val="28"/>
          <w:lang w:val="ru-RU"/>
        </w:rPr>
        <w:t>Х и ХХ веков (по выбору, не менее четырёх, например произведения С. Т. Романовского, А. Т. Твардовского, С. Д. Дрожжина, В. М. Пескова ‌</w:t>
      </w:r>
      <w:bookmarkStart w:id="56" w:name="e723ba6f-ad13-4eb9-88fb-092822236b1d"/>
      <w:r w:rsidRPr="007F09B0">
        <w:rPr>
          <w:rFonts w:ascii="Times New Roman" w:hAnsi="Times New Roman"/>
          <w:color w:val="000000"/>
          <w:sz w:val="28"/>
          <w:lang w:val="ru-RU"/>
        </w:rPr>
        <w:t>и др.</w:t>
      </w:r>
      <w:bookmarkEnd w:id="56"/>
      <w:r w:rsidRPr="007F09B0">
        <w:rPr>
          <w:rFonts w:ascii="Times New Roman" w:hAnsi="Times New Roman"/>
          <w:color w:val="000000"/>
          <w:sz w:val="28"/>
          <w:lang w:val="ru-RU"/>
        </w:rPr>
        <w:t xml:space="preserve">‌). Представление о проявлении любви к родной земле в литературе разных народов (на примере писателей родного края, представителей разных народов России). Страницы истории России, великие люди и события: образы Александра Невского, Михаила Кутузова и других выдающихся защитников Отечества в литературе для детей. Отражение нравственной идеи: любовь к Родине. Героическое прошлое России, тема </w:t>
      </w:r>
      <w:r w:rsidRPr="007F09B0">
        <w:rPr>
          <w:rFonts w:ascii="Times New Roman" w:hAnsi="Times New Roman"/>
          <w:color w:val="000000"/>
          <w:sz w:val="28"/>
          <w:lang w:val="ru-RU"/>
        </w:rPr>
        <w:lastRenderedPageBreak/>
        <w:t>Великой Отечественной войны в произведениях литературы (на примере рассказов Л. А. Кассиля, С. П. Алексеева). Осознание понятия: поступок, подвиг.</w:t>
      </w:r>
    </w:p>
    <w:p w14:paraId="2455983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Круг чтения</w:t>
      </w:r>
      <w:r w:rsidRPr="007F09B0">
        <w:rPr>
          <w:rFonts w:ascii="Times New Roman" w:hAnsi="Times New Roman"/>
          <w:color w:val="000000"/>
          <w:sz w:val="28"/>
          <w:lang w:val="ru-RU"/>
        </w:rPr>
        <w:t>: народная и авторская песня: понятие исторической песни, знакомство с песнями на тему Великой Отечественной войны (2-3 произведения по выбору).</w:t>
      </w:r>
    </w:p>
    <w:p w14:paraId="02BDEB86"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С.Д. Дрожжин «Родине», В.М. Песков «Родине», А.Т. Твардовский «О Родине большой и малой» (отрывок), С.Т. Романовский «Ледовое побоище», С.П. Алексеев </w:t>
      </w:r>
      <w:proofErr w:type="gramStart"/>
      <w:r w:rsidRPr="007F09B0">
        <w:rPr>
          <w:rFonts w:ascii="Times New Roman" w:hAnsi="Times New Roman"/>
          <w:color w:val="000000"/>
          <w:sz w:val="28"/>
          <w:lang w:val="ru-RU"/>
        </w:rPr>
        <w:t>‌</w:t>
      </w:r>
      <w:bookmarkStart w:id="57" w:name="127f14ef-247e-4055-acfd-bc40c4be0ca9"/>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1-2 рассказа военно-исторической тематики) и другие (по выбору).</w:t>
      </w:r>
      <w:bookmarkEnd w:id="57"/>
      <w:r w:rsidRPr="007F09B0">
        <w:rPr>
          <w:rFonts w:ascii="Times New Roman" w:hAnsi="Times New Roman"/>
          <w:color w:val="000000"/>
          <w:sz w:val="28"/>
          <w:lang w:val="ru-RU"/>
        </w:rPr>
        <w:t>‌</w:t>
      </w:r>
    </w:p>
    <w:p w14:paraId="4B013039"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Фольклор (устное народное творчество)</w:t>
      </w:r>
      <w:r w:rsidRPr="007F09B0">
        <w:rPr>
          <w:rFonts w:ascii="Times New Roman" w:hAnsi="Times New Roman"/>
          <w:color w:val="000000"/>
          <w:sz w:val="28"/>
          <w:lang w:val="ru-RU"/>
        </w:rPr>
        <w:t xml:space="preserve">. Фольклор как народная духовная культура (произведения по выбору). Многообразие видов фольклора: словесный, музыкальный, обрядовый (календарный). Культурное значение фольклора для появления художественной литературы. Малые жанры фольклора (назначение, сравнение, классификация). Собиратели фольклора (А. Н. Афанасьев, В. И. Даль). Виды сказок: о животных, бытовые, волшебные. Отражение в произведениях фольклора нравственных ценностей, быта и культуры народов мира. Сходство фольклорных произведений разных народов по тематике, художественным образам и форме («бродячие» сюжеты). </w:t>
      </w:r>
    </w:p>
    <w:p w14:paraId="07A3CB90"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Круг чтения</w:t>
      </w:r>
      <w:r w:rsidRPr="007F09B0">
        <w:rPr>
          <w:rFonts w:ascii="Times New Roman" w:hAnsi="Times New Roman"/>
          <w:color w:val="000000"/>
          <w:sz w:val="28"/>
          <w:lang w:val="ru-RU"/>
        </w:rPr>
        <w:t>: былина как эпическая песня о героическом событии. Герой былины – защитник страны. Образы русских богатырей: Ильи Муромца, Алёши Поповича, Добрыни Никитича, Никиты Кожемяки (где жил, чем занимался, какими качествами обладал). Средства художественной выразительности в былине: устойчивые выражения, повторы, гипербола. Устаревшие слова, их место в былине и представление в современной лексике. Народные былинно-сказочные темы в творчестве художника В. М. Васнецова.</w:t>
      </w:r>
    </w:p>
    <w:p w14:paraId="31C4F70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произведения малых жанров фольклора, народные сказки </w:t>
      </w:r>
      <w:proofErr w:type="gramStart"/>
      <w:r w:rsidRPr="007F09B0">
        <w:rPr>
          <w:rFonts w:ascii="Times New Roman" w:hAnsi="Times New Roman"/>
          <w:color w:val="000000"/>
          <w:sz w:val="28"/>
          <w:lang w:val="ru-RU"/>
        </w:rPr>
        <w:t>‌</w:t>
      </w:r>
      <w:bookmarkStart w:id="58" w:name="13ed692d-f68b-4ab7-9394-065d0e010e2b"/>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2-3 сказки по выбору)</w:t>
      </w:r>
      <w:bookmarkEnd w:id="58"/>
      <w:r w:rsidRPr="007F09B0">
        <w:rPr>
          <w:rFonts w:ascii="Times New Roman" w:hAnsi="Times New Roman"/>
          <w:color w:val="000000"/>
          <w:sz w:val="28"/>
          <w:lang w:val="ru-RU"/>
        </w:rPr>
        <w:t>‌, сказки народов России ‌</w:t>
      </w:r>
      <w:bookmarkStart w:id="59" w:name="88e382a1-4742-44f3-be40-3355538b7bf0"/>
      <w:r w:rsidRPr="007F09B0">
        <w:rPr>
          <w:rFonts w:ascii="Times New Roman" w:hAnsi="Times New Roman"/>
          <w:color w:val="000000"/>
          <w:sz w:val="28"/>
          <w:lang w:val="ru-RU"/>
        </w:rPr>
        <w:t>(2-3 сказки по выбору)</w:t>
      </w:r>
      <w:bookmarkEnd w:id="59"/>
      <w:r w:rsidRPr="007F09B0">
        <w:rPr>
          <w:rFonts w:ascii="Times New Roman" w:hAnsi="Times New Roman"/>
          <w:color w:val="000000"/>
          <w:sz w:val="28"/>
          <w:lang w:val="ru-RU"/>
        </w:rPr>
        <w:t>‌, былины из цикла об Илье Муромце, Алёше Поповиче, Добрыне Никитиче ‌</w:t>
      </w:r>
      <w:bookmarkStart w:id="60" w:name="65d9a5fc-cfbc-4c38-8800-4fae49f12f66"/>
      <w:r w:rsidRPr="007F09B0">
        <w:rPr>
          <w:rFonts w:ascii="Times New Roman" w:hAnsi="Times New Roman"/>
          <w:color w:val="000000"/>
          <w:sz w:val="28"/>
          <w:lang w:val="ru-RU"/>
        </w:rPr>
        <w:t>(1-2 по выбору)</w:t>
      </w:r>
      <w:bookmarkEnd w:id="60"/>
      <w:r w:rsidRPr="007F09B0">
        <w:rPr>
          <w:rFonts w:ascii="Times New Roman" w:hAnsi="Times New Roman"/>
          <w:color w:val="000000"/>
          <w:sz w:val="28"/>
          <w:lang w:val="ru-RU"/>
        </w:rPr>
        <w:t>‌.</w:t>
      </w:r>
    </w:p>
    <w:p w14:paraId="6C46A036"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 xml:space="preserve">Творчество А. С. Пушкина. </w:t>
      </w:r>
      <w:r w:rsidRPr="007F09B0">
        <w:rPr>
          <w:rFonts w:ascii="Times New Roman" w:hAnsi="Times New Roman"/>
          <w:color w:val="000000"/>
          <w:sz w:val="28"/>
          <w:lang w:val="ru-RU"/>
        </w:rPr>
        <w:t>Картины природы в лирических произведениях А. С. Пушкина. Средства художественной выразительности в стихотворном произведении (сравнение, эпитет, олицетворение). Литературные сказки А. С. Пушкина в стихах: «Сказка о мёртвой царевне и о семи богатырях». Фольклорная основа авторской сказки. Положительные и отрицательные герои, волшебные помощники, язык авторской сказки.</w:t>
      </w:r>
    </w:p>
    <w:p w14:paraId="6C7D266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lastRenderedPageBreak/>
        <w:t>Произведения для чтения: А.С. Пушкин «Сказка о мёртвой царевне и о семи богатырях», «Няне», «Осень» (отрывки), «Зимняя дорога» ‌</w:t>
      </w:r>
      <w:bookmarkStart w:id="61" w:name="d4959437-1f52-4e04-ad5c-5e5962b220a9"/>
      <w:r w:rsidRPr="007F09B0">
        <w:rPr>
          <w:rFonts w:ascii="Times New Roman" w:hAnsi="Times New Roman"/>
          <w:color w:val="000000"/>
          <w:sz w:val="28"/>
          <w:lang w:val="ru-RU"/>
        </w:rPr>
        <w:t>и другие</w:t>
      </w:r>
      <w:bookmarkEnd w:id="61"/>
      <w:r w:rsidRPr="007F09B0">
        <w:rPr>
          <w:rFonts w:ascii="Times New Roman" w:hAnsi="Times New Roman"/>
          <w:color w:val="000000"/>
          <w:sz w:val="28"/>
          <w:lang w:val="ru-RU"/>
        </w:rPr>
        <w:t>‌.</w:t>
      </w:r>
    </w:p>
    <w:p w14:paraId="1838630B"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 xml:space="preserve">Творчество И. А. Крылова. </w:t>
      </w:r>
      <w:r w:rsidRPr="007F09B0">
        <w:rPr>
          <w:rFonts w:ascii="Times New Roman" w:hAnsi="Times New Roman"/>
          <w:color w:val="000000"/>
          <w:sz w:val="28"/>
          <w:lang w:val="ru-RU"/>
        </w:rPr>
        <w:t xml:space="preserve">Представление о басне как лиро-эпическом жанре. Круг чтения: басни на примере произведений И. А. Крылова, И. И. </w:t>
      </w:r>
      <w:proofErr w:type="spellStart"/>
      <w:r w:rsidRPr="007F09B0">
        <w:rPr>
          <w:rFonts w:ascii="Times New Roman" w:hAnsi="Times New Roman"/>
          <w:color w:val="000000"/>
          <w:sz w:val="28"/>
          <w:lang w:val="ru-RU"/>
        </w:rPr>
        <w:t>Хемницера</w:t>
      </w:r>
      <w:proofErr w:type="spellEnd"/>
      <w:r w:rsidRPr="007F09B0">
        <w:rPr>
          <w:rFonts w:ascii="Times New Roman" w:hAnsi="Times New Roman"/>
          <w:color w:val="000000"/>
          <w:sz w:val="28"/>
          <w:lang w:val="ru-RU"/>
        </w:rPr>
        <w:t xml:space="preserve">, Л. Н. Толстого, С. В. Михалкова. Басни стихотворные и прозаические </w:t>
      </w:r>
      <w:proofErr w:type="gramStart"/>
      <w:r w:rsidRPr="007F09B0">
        <w:rPr>
          <w:rFonts w:ascii="Times New Roman" w:hAnsi="Times New Roman"/>
          <w:color w:val="000000"/>
          <w:sz w:val="28"/>
          <w:lang w:val="ru-RU"/>
        </w:rPr>
        <w:t>‌</w:t>
      </w:r>
      <w:bookmarkStart w:id="62" w:name="f6b74d8a-3a68-456b-9560-c1d56f3a7703"/>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трёх)</w:t>
      </w:r>
      <w:bookmarkEnd w:id="62"/>
      <w:r w:rsidRPr="007F09B0">
        <w:rPr>
          <w:rFonts w:ascii="Times New Roman" w:hAnsi="Times New Roman"/>
          <w:color w:val="000000"/>
          <w:sz w:val="28"/>
          <w:lang w:val="ru-RU"/>
        </w:rPr>
        <w:t>‌. Развитие событий в басне, её герои (положительные, отрицательные). Аллегория в баснях. Сравнение басен: назначение, темы и герои, особенности языка.</w:t>
      </w:r>
    </w:p>
    <w:p w14:paraId="463C5411"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Крылов И.А. «Стрекоза и муравей», «Квартет», И.И. </w:t>
      </w:r>
      <w:proofErr w:type="spellStart"/>
      <w:r w:rsidRPr="007F09B0">
        <w:rPr>
          <w:rFonts w:ascii="Times New Roman" w:hAnsi="Times New Roman"/>
          <w:color w:val="000000"/>
          <w:sz w:val="28"/>
          <w:lang w:val="ru-RU"/>
        </w:rPr>
        <w:t>Хемницер</w:t>
      </w:r>
      <w:proofErr w:type="spellEnd"/>
      <w:r w:rsidRPr="007F09B0">
        <w:rPr>
          <w:rFonts w:ascii="Times New Roman" w:hAnsi="Times New Roman"/>
          <w:color w:val="000000"/>
          <w:sz w:val="28"/>
          <w:lang w:val="ru-RU"/>
        </w:rPr>
        <w:t xml:space="preserve"> «Стрекоза», Л.Н. Толстой «Стрекоза и муравьи» ‌</w:t>
      </w:r>
      <w:bookmarkStart w:id="63" w:name="fb9c6b46-90e6-44d3-98e5-d86df8a78f70"/>
      <w:r w:rsidRPr="007F09B0">
        <w:rPr>
          <w:rFonts w:ascii="Times New Roman" w:hAnsi="Times New Roman"/>
          <w:color w:val="000000"/>
          <w:sz w:val="28"/>
          <w:lang w:val="ru-RU"/>
        </w:rPr>
        <w:t>и другие</w:t>
      </w:r>
      <w:bookmarkEnd w:id="63"/>
      <w:r w:rsidRPr="007F09B0">
        <w:rPr>
          <w:rFonts w:ascii="Times New Roman" w:hAnsi="Times New Roman"/>
          <w:color w:val="000000"/>
          <w:sz w:val="28"/>
          <w:lang w:val="ru-RU"/>
        </w:rPr>
        <w:t xml:space="preserve">‌. </w:t>
      </w:r>
    </w:p>
    <w:p w14:paraId="1371FD6D"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Творчество М. Ю. Лермонтова</w:t>
      </w:r>
      <w:r w:rsidRPr="007F09B0">
        <w:rPr>
          <w:rFonts w:ascii="Times New Roman" w:hAnsi="Times New Roman"/>
          <w:color w:val="000000"/>
          <w:sz w:val="28"/>
          <w:lang w:val="ru-RU"/>
        </w:rPr>
        <w:t xml:space="preserve">. Круг чтения: лирические произведения М. Ю. Лермонтова </w:t>
      </w:r>
      <w:proofErr w:type="gramStart"/>
      <w:r w:rsidRPr="007F09B0">
        <w:rPr>
          <w:rFonts w:ascii="Times New Roman" w:hAnsi="Times New Roman"/>
          <w:color w:val="000000"/>
          <w:sz w:val="28"/>
          <w:lang w:val="ru-RU"/>
        </w:rPr>
        <w:t>‌</w:t>
      </w:r>
      <w:bookmarkStart w:id="64" w:name="8753b9aa-1497-4d8a-9925-78a7378ffdc6"/>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трёх)</w:t>
      </w:r>
      <w:bookmarkEnd w:id="64"/>
      <w:r w:rsidRPr="007F09B0">
        <w:rPr>
          <w:rFonts w:ascii="Times New Roman" w:hAnsi="Times New Roman"/>
          <w:color w:val="000000"/>
          <w:sz w:val="28"/>
          <w:lang w:val="ru-RU"/>
        </w:rPr>
        <w:t>‌. Средства художественной выразительности (сравнение, эпитет, олицетворение); рифма, ритм. Метафора как «свёрнутое» сравнение. Строфа как элемент композиции стихотворения. Переносное значение слов в метафоре. Метафора в стихотворениях М. Ю. Лермонтова.</w:t>
      </w:r>
    </w:p>
    <w:p w14:paraId="1713EBA2"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М.Ю. Лермонтов «Утёс», «Парус», «Москва, Москва! …Люблю тебя как сын…» ‌</w:t>
      </w:r>
      <w:bookmarkStart w:id="65" w:name="a3acb784-465c-47f9-a1a9-55fd03aefdd7"/>
      <w:r w:rsidRPr="007F09B0">
        <w:rPr>
          <w:rFonts w:ascii="Times New Roman" w:hAnsi="Times New Roman"/>
          <w:color w:val="000000"/>
          <w:sz w:val="28"/>
          <w:lang w:val="ru-RU"/>
        </w:rPr>
        <w:t>и другие</w:t>
      </w:r>
      <w:bookmarkEnd w:id="65"/>
      <w:r w:rsidRPr="007F09B0">
        <w:rPr>
          <w:rFonts w:ascii="Times New Roman" w:hAnsi="Times New Roman"/>
          <w:color w:val="000000"/>
          <w:sz w:val="28"/>
          <w:lang w:val="ru-RU"/>
        </w:rPr>
        <w:t>‌.</w:t>
      </w:r>
    </w:p>
    <w:p w14:paraId="72435FB2"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Литературная сказка.</w:t>
      </w:r>
      <w:r w:rsidRPr="007F09B0">
        <w:rPr>
          <w:rFonts w:ascii="Times New Roman" w:hAnsi="Times New Roman"/>
          <w:color w:val="000000"/>
          <w:sz w:val="28"/>
          <w:lang w:val="ru-RU"/>
        </w:rPr>
        <w:t xml:space="preserve"> Тематика авторских стихотворных сказок </w:t>
      </w:r>
      <w:proofErr w:type="gramStart"/>
      <w:r w:rsidRPr="007F09B0">
        <w:rPr>
          <w:rFonts w:ascii="Times New Roman" w:hAnsi="Times New Roman"/>
          <w:color w:val="000000"/>
          <w:sz w:val="28"/>
          <w:lang w:val="ru-RU"/>
        </w:rPr>
        <w:t>‌</w:t>
      </w:r>
      <w:bookmarkStart w:id="66" w:name="c485f24c-ccf6-4a4b-a332-12b0e9bda1ee"/>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две-три по выбору)</w:t>
      </w:r>
      <w:bookmarkEnd w:id="66"/>
      <w:r w:rsidRPr="007F09B0">
        <w:rPr>
          <w:rFonts w:ascii="Times New Roman" w:hAnsi="Times New Roman"/>
          <w:color w:val="000000"/>
          <w:sz w:val="28"/>
          <w:lang w:val="ru-RU"/>
        </w:rPr>
        <w:t>‌. Герои литературных сказок (произведения П. П. Ершова, П. П. Бажова, С. Т. Аксакова, С. Я. Маршака ‌</w:t>
      </w:r>
      <w:bookmarkStart w:id="67" w:name="b696e61f-1fed-496e-b40a-891403c8acb0"/>
      <w:r w:rsidRPr="007F09B0">
        <w:rPr>
          <w:rFonts w:ascii="Times New Roman" w:hAnsi="Times New Roman"/>
          <w:color w:val="000000"/>
          <w:sz w:val="28"/>
          <w:lang w:val="ru-RU"/>
        </w:rPr>
        <w:t>и др.</w:t>
      </w:r>
      <w:bookmarkEnd w:id="67"/>
      <w:r w:rsidRPr="007F09B0">
        <w:rPr>
          <w:rFonts w:ascii="Times New Roman" w:hAnsi="Times New Roman"/>
          <w:color w:val="000000"/>
          <w:sz w:val="28"/>
          <w:lang w:val="ru-RU"/>
        </w:rPr>
        <w:t>‌). Связь литературной сказки с фольклорной: народная речь – особенность авторской сказки. Иллюстрации в сказке: назначение, особенности.</w:t>
      </w:r>
    </w:p>
    <w:p w14:paraId="1DBB1232"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П.П. Бажов «Серебряное копытце», П.П. Ершов «Конёк-Горбунок», С.Т. Аксаков «Аленький цветочек» ‌</w:t>
      </w:r>
      <w:bookmarkStart w:id="68" w:name="bf3989dc-2faf-4749-85de-63cc4f5b6c7f"/>
      <w:r w:rsidRPr="007F09B0">
        <w:rPr>
          <w:rFonts w:ascii="Times New Roman" w:hAnsi="Times New Roman"/>
          <w:color w:val="000000"/>
          <w:sz w:val="28"/>
          <w:lang w:val="ru-RU"/>
        </w:rPr>
        <w:t>и другие</w:t>
      </w:r>
      <w:bookmarkEnd w:id="68"/>
      <w:r w:rsidRPr="007F09B0">
        <w:rPr>
          <w:rFonts w:ascii="Times New Roman" w:hAnsi="Times New Roman"/>
          <w:color w:val="000000"/>
          <w:sz w:val="28"/>
          <w:lang w:val="ru-RU"/>
        </w:rPr>
        <w:t xml:space="preserve">‌. </w:t>
      </w:r>
    </w:p>
    <w:p w14:paraId="2CB5DC9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Картины природы в творчестве поэтов и писателей Х</w:t>
      </w:r>
      <w:r>
        <w:rPr>
          <w:rFonts w:ascii="Times New Roman" w:hAnsi="Times New Roman"/>
          <w:i/>
          <w:color w:val="000000"/>
          <w:sz w:val="28"/>
        </w:rPr>
        <w:t>I</w:t>
      </w:r>
      <w:r w:rsidRPr="007F09B0">
        <w:rPr>
          <w:rFonts w:ascii="Times New Roman" w:hAnsi="Times New Roman"/>
          <w:i/>
          <w:color w:val="000000"/>
          <w:sz w:val="28"/>
          <w:lang w:val="ru-RU"/>
        </w:rPr>
        <w:t>Х– ХХ веков</w:t>
      </w:r>
      <w:r w:rsidRPr="007F09B0">
        <w:rPr>
          <w:rFonts w:ascii="Times New Roman" w:hAnsi="Times New Roman"/>
          <w:color w:val="000000"/>
          <w:sz w:val="28"/>
          <w:lang w:val="ru-RU"/>
        </w:rPr>
        <w:t xml:space="preserve">. Лирика, лирические произведения как описание в стихотворной форме чувств поэта, связанных с наблюдениями, описаниями природы. Круг чтения: лирические произведения поэтов и писателей </w:t>
      </w:r>
      <w:proofErr w:type="gramStart"/>
      <w:r w:rsidRPr="007F09B0">
        <w:rPr>
          <w:rFonts w:ascii="Times New Roman" w:hAnsi="Times New Roman"/>
          <w:color w:val="000000"/>
          <w:sz w:val="28"/>
          <w:lang w:val="ru-RU"/>
        </w:rPr>
        <w:t>‌</w:t>
      </w:r>
      <w:bookmarkStart w:id="69" w:name="05556173-ef49-42c0-b650-76e818c52f73"/>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пяти авторов по выбору)</w:t>
      </w:r>
      <w:bookmarkEnd w:id="69"/>
      <w:r w:rsidRPr="007F09B0">
        <w:rPr>
          <w:rFonts w:ascii="Times New Roman" w:hAnsi="Times New Roman"/>
          <w:color w:val="000000"/>
          <w:sz w:val="28"/>
          <w:lang w:val="ru-RU"/>
        </w:rPr>
        <w:t>‌: В. А. Жуковский, И.С. Никитин, Е. А. Баратынский, Ф. И. Тютчев, А. А. Фет, ‌</w:t>
      </w:r>
      <w:bookmarkStart w:id="70" w:name="10df2cc6-7eaf-452a-be27-c403590473e7"/>
      <w:r w:rsidRPr="007F09B0">
        <w:rPr>
          <w:rFonts w:ascii="Times New Roman" w:hAnsi="Times New Roman"/>
          <w:color w:val="000000"/>
          <w:sz w:val="28"/>
          <w:lang w:val="ru-RU"/>
        </w:rPr>
        <w:t>Н. А. Некрасов, И. А. Бунин, А. А. Блок, К. Д. Бальмонт и др.</w:t>
      </w:r>
      <w:bookmarkEnd w:id="70"/>
      <w:r w:rsidRPr="007F09B0">
        <w:rPr>
          <w:rFonts w:ascii="Times New Roman" w:hAnsi="Times New Roman"/>
          <w:color w:val="000000"/>
          <w:sz w:val="28"/>
          <w:lang w:val="ru-RU"/>
        </w:rPr>
        <w:t>‌ Темы стихотворных произведений, герой лирического произведения. Авторские приёмы создания художественного образа в лирике. Средства выразительности в произведениях лирики: эпитеты, синонимы, антонимы, сравнения, олицетворения, метафоры. Репродукция картины как иллюстрация к лирическому произведению.</w:t>
      </w:r>
    </w:p>
    <w:p w14:paraId="57DD1B5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В.А. Жуковский «Загадка», И.С. Никитин «В синем небе плывут над полями…», Ф.И. Тютчев «Как неожиданно и ярко», </w:t>
      </w:r>
      <w:r w:rsidRPr="007F09B0">
        <w:rPr>
          <w:rFonts w:ascii="Times New Roman" w:hAnsi="Times New Roman"/>
          <w:color w:val="000000"/>
          <w:sz w:val="28"/>
          <w:lang w:val="ru-RU"/>
        </w:rPr>
        <w:lastRenderedPageBreak/>
        <w:t xml:space="preserve">А.А. Фет «Весенний дождь», Е.А. Баратынский «Весна, весна! Как воздух чист», И.А. Бунин «Листопад» (отрывки) </w:t>
      </w:r>
      <w:r w:rsidRPr="007F09B0">
        <w:rPr>
          <w:rFonts w:ascii="Times New Roman" w:hAnsi="Times New Roman"/>
          <w:color w:val="333333"/>
          <w:sz w:val="28"/>
          <w:lang w:val="ru-RU"/>
        </w:rPr>
        <w:t>​‌</w:t>
      </w:r>
      <w:bookmarkStart w:id="71" w:name="81524b2d-8972-479d-bbde-dc24af398f71"/>
      <w:r w:rsidRPr="007F09B0">
        <w:rPr>
          <w:rFonts w:ascii="Times New Roman" w:hAnsi="Times New Roman"/>
          <w:color w:val="333333"/>
          <w:sz w:val="28"/>
          <w:lang w:val="ru-RU"/>
        </w:rPr>
        <w:t>и другие (по выбору).</w:t>
      </w:r>
      <w:bookmarkEnd w:id="71"/>
      <w:r w:rsidRPr="007F09B0">
        <w:rPr>
          <w:rFonts w:ascii="Times New Roman" w:hAnsi="Times New Roman"/>
          <w:color w:val="333333"/>
          <w:sz w:val="28"/>
          <w:lang w:val="ru-RU"/>
        </w:rPr>
        <w:t>‌</w:t>
      </w:r>
    </w:p>
    <w:p w14:paraId="586EF488"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Творчество Л. Н. Толстого</w:t>
      </w:r>
      <w:r w:rsidRPr="007F09B0">
        <w:rPr>
          <w:rFonts w:ascii="Times New Roman" w:hAnsi="Times New Roman"/>
          <w:color w:val="000000"/>
          <w:sz w:val="28"/>
          <w:lang w:val="ru-RU"/>
        </w:rPr>
        <w:t xml:space="preserve">. Круг чтения </w:t>
      </w:r>
      <w:proofErr w:type="gramStart"/>
      <w:r w:rsidRPr="007F09B0">
        <w:rPr>
          <w:rFonts w:ascii="Times New Roman" w:hAnsi="Times New Roman"/>
          <w:color w:val="000000"/>
          <w:sz w:val="28"/>
          <w:lang w:val="ru-RU"/>
        </w:rPr>
        <w:t>‌</w:t>
      </w:r>
      <w:bookmarkStart w:id="72" w:name="8bd46c4b-5995-4a73-9b20-d9c86c3c5312"/>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трёх произведений)</w:t>
      </w:r>
      <w:bookmarkEnd w:id="72"/>
      <w:r w:rsidRPr="007F09B0">
        <w:rPr>
          <w:rFonts w:ascii="Times New Roman" w:hAnsi="Times New Roman"/>
          <w:color w:val="000000"/>
          <w:sz w:val="28"/>
          <w:lang w:val="ru-RU"/>
        </w:rPr>
        <w:t>‌: рассказ (художественный и научно-познавательный), сказки, басни, быль. Повесть как эпический жанр (общее представление). Значение реальных жизненных ситуаций в создании рассказа, повести. Отрывки из автобиографической повести Л. Н. Толстого «Детство». Особенности художественного текста-описания: пейзаж, портрет героя, интерьер. Примеры текста-рассуждения в рассказах Л. Н. Толстого.</w:t>
      </w:r>
    </w:p>
    <w:p w14:paraId="33A7DF06"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Л.Н. Толстой «Детство» (отдельные главы), «Русак», «Черепаха» ‌</w:t>
      </w:r>
      <w:bookmarkStart w:id="73" w:name="7dfac43d-95d1-4f1a-9ef0-dd2e363e5574"/>
      <w:r w:rsidRPr="007F09B0">
        <w:rPr>
          <w:rFonts w:ascii="Times New Roman" w:hAnsi="Times New Roman"/>
          <w:color w:val="000000"/>
          <w:sz w:val="28"/>
          <w:lang w:val="ru-RU"/>
        </w:rPr>
        <w:t>и другие (по выбору)</w:t>
      </w:r>
      <w:bookmarkEnd w:id="73"/>
      <w:r w:rsidRPr="007F09B0">
        <w:rPr>
          <w:rFonts w:ascii="Times New Roman" w:hAnsi="Times New Roman"/>
          <w:color w:val="000000"/>
          <w:sz w:val="28"/>
          <w:lang w:val="ru-RU"/>
        </w:rPr>
        <w:t>‌.</w:t>
      </w:r>
    </w:p>
    <w:p w14:paraId="4A23A5F2"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животных и родной природе.</w:t>
      </w:r>
      <w:r w:rsidRPr="007F09B0">
        <w:rPr>
          <w:rFonts w:ascii="Times New Roman" w:hAnsi="Times New Roman"/>
          <w:color w:val="000000"/>
          <w:sz w:val="28"/>
          <w:lang w:val="ru-RU"/>
        </w:rPr>
        <w:t xml:space="preserve"> Взаимоотношения человека и животных, защита и охрана природы – тема произведений литературы. Круг чтения </w:t>
      </w:r>
      <w:proofErr w:type="gramStart"/>
      <w:r w:rsidRPr="007F09B0">
        <w:rPr>
          <w:rFonts w:ascii="Times New Roman" w:hAnsi="Times New Roman"/>
          <w:color w:val="000000"/>
          <w:sz w:val="28"/>
          <w:lang w:val="ru-RU"/>
        </w:rPr>
        <w:t>‌</w:t>
      </w:r>
      <w:bookmarkStart w:id="74" w:name="6b7a4d8f-0c10-4499-8b29-96f966374409"/>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не менее трёх авторов)</w:t>
      </w:r>
      <w:bookmarkEnd w:id="74"/>
      <w:r w:rsidRPr="007F09B0">
        <w:rPr>
          <w:rFonts w:ascii="Times New Roman" w:hAnsi="Times New Roman"/>
          <w:color w:val="000000"/>
          <w:sz w:val="28"/>
          <w:lang w:val="ru-RU"/>
        </w:rPr>
        <w:t>‌: на примере произведений В. П. Астафьева, М. М. Пришвина, С.А. Есенина, ‌</w:t>
      </w:r>
      <w:bookmarkStart w:id="75" w:name="2404cae9-2aea-4be9-9c14-d1f2464ae947"/>
      <w:r w:rsidRPr="007F09B0">
        <w:rPr>
          <w:rFonts w:ascii="Times New Roman" w:hAnsi="Times New Roman"/>
          <w:color w:val="000000"/>
          <w:sz w:val="28"/>
          <w:lang w:val="ru-RU"/>
        </w:rPr>
        <w:t>А. И. Куприна, К. Г. Паустовского, Ю. И. Коваля и др.</w:t>
      </w:r>
      <w:bookmarkEnd w:id="75"/>
      <w:r w:rsidRPr="007F09B0">
        <w:rPr>
          <w:rFonts w:ascii="Times New Roman" w:hAnsi="Times New Roman"/>
          <w:color w:val="000000"/>
          <w:sz w:val="28"/>
          <w:lang w:val="ru-RU"/>
        </w:rPr>
        <w:t>‌</w:t>
      </w:r>
    </w:p>
    <w:p w14:paraId="54A21AAA"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В.П. Астафьев «</w:t>
      </w:r>
      <w:proofErr w:type="spellStart"/>
      <w:r w:rsidRPr="007F09B0">
        <w:rPr>
          <w:rFonts w:ascii="Times New Roman" w:hAnsi="Times New Roman"/>
          <w:color w:val="000000"/>
          <w:sz w:val="28"/>
          <w:lang w:val="ru-RU"/>
        </w:rPr>
        <w:t>Капалуха</w:t>
      </w:r>
      <w:proofErr w:type="spellEnd"/>
      <w:r w:rsidRPr="007F09B0">
        <w:rPr>
          <w:rFonts w:ascii="Times New Roman" w:hAnsi="Times New Roman"/>
          <w:color w:val="000000"/>
          <w:sz w:val="28"/>
          <w:lang w:val="ru-RU"/>
        </w:rPr>
        <w:t xml:space="preserve">», М.М. Пришвин «Выскочка», С.А. Есенин «Лебёдушка» </w:t>
      </w:r>
      <w:r w:rsidRPr="007F09B0">
        <w:rPr>
          <w:rFonts w:ascii="Times New Roman" w:hAnsi="Times New Roman"/>
          <w:color w:val="333333"/>
          <w:sz w:val="28"/>
          <w:lang w:val="ru-RU"/>
        </w:rPr>
        <w:t>​‌</w:t>
      </w:r>
      <w:bookmarkStart w:id="76" w:name="32f573be-918d-43d1-9ae6-41e22d8f0125"/>
      <w:r w:rsidRPr="007F09B0">
        <w:rPr>
          <w:rFonts w:ascii="Times New Roman" w:hAnsi="Times New Roman"/>
          <w:color w:val="333333"/>
          <w:sz w:val="28"/>
          <w:lang w:val="ru-RU"/>
        </w:rPr>
        <w:t>и другие (по выбору).</w:t>
      </w:r>
      <w:bookmarkEnd w:id="76"/>
      <w:r w:rsidRPr="007F09B0">
        <w:rPr>
          <w:rFonts w:ascii="Times New Roman" w:hAnsi="Times New Roman"/>
          <w:color w:val="333333"/>
          <w:sz w:val="28"/>
          <w:lang w:val="ru-RU"/>
        </w:rPr>
        <w:t>‌</w:t>
      </w:r>
    </w:p>
    <w:p w14:paraId="69E5DF38"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Произведения о детях</w:t>
      </w:r>
      <w:r w:rsidRPr="007F09B0">
        <w:rPr>
          <w:rFonts w:ascii="Times New Roman" w:hAnsi="Times New Roman"/>
          <w:color w:val="000000"/>
          <w:sz w:val="28"/>
          <w:lang w:val="ru-RU"/>
        </w:rPr>
        <w:t>. Тематика произведений о детях, их жизни, играх и занятиях, взаимоотношениях со взрослыми и сверстниками ‌</w:t>
      </w:r>
      <w:bookmarkStart w:id="77" w:name="af055e7a-930d-4d71-860c-0ef134e8808b"/>
      <w:r w:rsidRPr="007F09B0">
        <w:rPr>
          <w:rFonts w:ascii="Times New Roman" w:hAnsi="Times New Roman"/>
          <w:color w:val="000000"/>
          <w:sz w:val="28"/>
          <w:lang w:val="ru-RU"/>
        </w:rPr>
        <w:t>(на примере произведений не менее трёх авторов)</w:t>
      </w:r>
      <w:bookmarkEnd w:id="77"/>
      <w:r w:rsidRPr="007F09B0">
        <w:rPr>
          <w:rFonts w:ascii="Times New Roman" w:hAnsi="Times New Roman"/>
          <w:color w:val="000000"/>
          <w:sz w:val="28"/>
          <w:lang w:val="ru-RU"/>
        </w:rPr>
        <w:t xml:space="preserve">‌: А. П. Чехова, Н. Г. Гарина-Михайловского, М.М. Зощенко, </w:t>
      </w:r>
      <w:proofErr w:type="spellStart"/>
      <w:r w:rsidRPr="007F09B0">
        <w:rPr>
          <w:rFonts w:ascii="Times New Roman" w:hAnsi="Times New Roman"/>
          <w:color w:val="000000"/>
          <w:sz w:val="28"/>
          <w:lang w:val="ru-RU"/>
        </w:rPr>
        <w:t>К.Г.Паустовский</w:t>
      </w:r>
      <w:proofErr w:type="spellEnd"/>
      <w:r w:rsidRPr="007F09B0">
        <w:rPr>
          <w:rFonts w:ascii="Times New Roman" w:hAnsi="Times New Roman"/>
          <w:color w:val="000000"/>
          <w:sz w:val="28"/>
          <w:lang w:val="ru-RU"/>
        </w:rPr>
        <w:t>, ‌</w:t>
      </w:r>
      <w:bookmarkStart w:id="78" w:name="7725f3ac-90cc-4ff9-a933-5f2500765865"/>
      <w:r w:rsidRPr="007F09B0">
        <w:rPr>
          <w:rFonts w:ascii="Times New Roman" w:hAnsi="Times New Roman"/>
          <w:color w:val="000000"/>
          <w:sz w:val="28"/>
          <w:lang w:val="ru-RU"/>
        </w:rPr>
        <w:t>Б. С. Житкова, В. В. Крапивина и др.</w:t>
      </w:r>
      <w:bookmarkEnd w:id="78"/>
      <w:r w:rsidRPr="007F09B0">
        <w:rPr>
          <w:rFonts w:ascii="Times New Roman" w:hAnsi="Times New Roman"/>
          <w:color w:val="000000"/>
          <w:sz w:val="28"/>
          <w:lang w:val="ru-RU"/>
        </w:rPr>
        <w:t xml:space="preserve">‌ Словесный портрет героя как его характеристика. Авторский способ выражения главной мысли. Основные события сюжета, отношение к ним героев. </w:t>
      </w:r>
    </w:p>
    <w:p w14:paraId="32B16407"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А.П. Чехов «Мальчики», Н.Г. Гарин-Михайловский «Детство Тёмы» (отдельные главы), М.М. Зощенко «О Лёньке и Миньке» </w:t>
      </w:r>
      <w:proofErr w:type="gramStart"/>
      <w:r w:rsidRPr="007F09B0">
        <w:rPr>
          <w:rFonts w:ascii="Times New Roman" w:hAnsi="Times New Roman"/>
          <w:color w:val="000000"/>
          <w:sz w:val="28"/>
          <w:lang w:val="ru-RU"/>
        </w:rPr>
        <w:t>‌</w:t>
      </w:r>
      <w:bookmarkStart w:id="79" w:name="b11b7b7c-b734-4b90-8e59-61db21edb4cb"/>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1-2 рассказа из цикла)</w:t>
      </w:r>
      <w:bookmarkEnd w:id="79"/>
      <w:r w:rsidRPr="007F09B0">
        <w:rPr>
          <w:rFonts w:ascii="Times New Roman" w:hAnsi="Times New Roman"/>
          <w:color w:val="000000"/>
          <w:sz w:val="28"/>
          <w:lang w:val="ru-RU"/>
        </w:rPr>
        <w:t>‌, К.Г. Паустовский «Корзина с еловыми шишками» и другие.</w:t>
      </w:r>
    </w:p>
    <w:p w14:paraId="5A571D9C"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Пьеса.</w:t>
      </w:r>
      <w:r w:rsidRPr="007F09B0">
        <w:rPr>
          <w:rFonts w:ascii="Times New Roman" w:hAnsi="Times New Roman"/>
          <w:color w:val="000000"/>
          <w:sz w:val="28"/>
          <w:lang w:val="ru-RU"/>
        </w:rPr>
        <w:t xml:space="preserve"> Знакомство с новым жанром – пьесой-сказкой. Пьеса – произведение литературы и театрального искусства </w:t>
      </w:r>
      <w:proofErr w:type="gramStart"/>
      <w:r w:rsidRPr="007F09B0">
        <w:rPr>
          <w:rFonts w:ascii="Times New Roman" w:hAnsi="Times New Roman"/>
          <w:color w:val="000000"/>
          <w:sz w:val="28"/>
          <w:lang w:val="ru-RU"/>
        </w:rPr>
        <w:t>‌</w:t>
      </w:r>
      <w:bookmarkStart w:id="80" w:name="37501a53-492c-457b-bba5-1c42b6cc6631"/>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одна по выбору)</w:t>
      </w:r>
      <w:bookmarkEnd w:id="80"/>
      <w:r w:rsidRPr="007F09B0">
        <w:rPr>
          <w:rFonts w:ascii="Times New Roman" w:hAnsi="Times New Roman"/>
          <w:color w:val="000000"/>
          <w:sz w:val="28"/>
          <w:lang w:val="ru-RU"/>
        </w:rPr>
        <w:t>‌. Пьеса как жанр драматического произведения. Пьеса и сказка: драматическое и эпическое произведения. Авторские ремарки: назначение, содержание.</w:t>
      </w:r>
    </w:p>
    <w:p w14:paraId="5B17C4EF"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С.Я. Маршак «Двенадцать месяцев» и другие. </w:t>
      </w:r>
    </w:p>
    <w:p w14:paraId="39EAE7CE"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Юмористические произведения.</w:t>
      </w:r>
      <w:r w:rsidRPr="007F09B0">
        <w:rPr>
          <w:rFonts w:ascii="Times New Roman" w:hAnsi="Times New Roman"/>
          <w:color w:val="000000"/>
          <w:sz w:val="28"/>
          <w:lang w:val="ru-RU"/>
        </w:rPr>
        <w:t xml:space="preserve"> Круг чтения ‌</w:t>
      </w:r>
      <w:bookmarkStart w:id="81" w:name="75d9e905-0ed8-4b64-8f23-d12494003dd9"/>
      <w:r w:rsidRPr="007F09B0">
        <w:rPr>
          <w:rFonts w:ascii="Times New Roman" w:hAnsi="Times New Roman"/>
          <w:color w:val="000000"/>
          <w:sz w:val="28"/>
          <w:lang w:val="ru-RU"/>
        </w:rPr>
        <w:t>(не менее двух произведений по выбору):</w:t>
      </w:r>
      <w:bookmarkEnd w:id="81"/>
      <w:r w:rsidRPr="007F09B0">
        <w:rPr>
          <w:rFonts w:ascii="Times New Roman" w:hAnsi="Times New Roman"/>
          <w:color w:val="000000"/>
          <w:sz w:val="28"/>
          <w:lang w:val="ru-RU"/>
        </w:rPr>
        <w:t>‌ юмористические произведения на примере рассказов В. Ю. Драгунского, Н. Н. Носова, ‌</w:t>
      </w:r>
      <w:bookmarkStart w:id="82" w:name="861c58cd-2b62-48ca-aee2-cbc0aff1d663"/>
      <w:r w:rsidRPr="007F09B0">
        <w:rPr>
          <w:rFonts w:ascii="Times New Roman" w:hAnsi="Times New Roman"/>
          <w:color w:val="000000"/>
          <w:sz w:val="28"/>
          <w:lang w:val="ru-RU"/>
        </w:rPr>
        <w:t xml:space="preserve">М. М. Зощенко, В. В. </w:t>
      </w:r>
      <w:proofErr w:type="spellStart"/>
      <w:r w:rsidRPr="007F09B0">
        <w:rPr>
          <w:rFonts w:ascii="Times New Roman" w:hAnsi="Times New Roman"/>
          <w:color w:val="000000"/>
          <w:sz w:val="28"/>
          <w:lang w:val="ru-RU"/>
        </w:rPr>
        <w:t>Голявкина</w:t>
      </w:r>
      <w:bookmarkEnd w:id="82"/>
      <w:proofErr w:type="spellEnd"/>
      <w:r w:rsidRPr="007F09B0">
        <w:rPr>
          <w:rFonts w:ascii="Times New Roman" w:hAnsi="Times New Roman"/>
          <w:color w:val="000000"/>
          <w:sz w:val="28"/>
          <w:lang w:val="ru-RU"/>
        </w:rPr>
        <w:t xml:space="preserve">‌. Герои юмористических произведений. Средства выразительности текста </w:t>
      </w:r>
      <w:r w:rsidRPr="007F09B0">
        <w:rPr>
          <w:rFonts w:ascii="Times New Roman" w:hAnsi="Times New Roman"/>
          <w:color w:val="000000"/>
          <w:sz w:val="28"/>
          <w:lang w:val="ru-RU"/>
        </w:rPr>
        <w:lastRenderedPageBreak/>
        <w:t>юмористического содержания: гипербола. Юмористические произведения в кино и театре.</w:t>
      </w:r>
    </w:p>
    <w:p w14:paraId="03CBA1A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Произведения для чтения: В.Ю. Драгунский «Денискины рассказы» </w:t>
      </w:r>
      <w:proofErr w:type="gramStart"/>
      <w:r w:rsidRPr="007F09B0">
        <w:rPr>
          <w:rFonts w:ascii="Times New Roman" w:hAnsi="Times New Roman"/>
          <w:color w:val="000000"/>
          <w:sz w:val="28"/>
          <w:lang w:val="ru-RU"/>
        </w:rPr>
        <w:t>‌</w:t>
      </w:r>
      <w:bookmarkStart w:id="83" w:name="3833d43d-9952-42a0-80a6-c982261f81f0"/>
      <w:r w:rsidRPr="007F09B0">
        <w:rPr>
          <w:rFonts w:ascii="Times New Roman" w:hAnsi="Times New Roman"/>
          <w:color w:val="000000"/>
          <w:sz w:val="28"/>
          <w:lang w:val="ru-RU"/>
        </w:rPr>
        <w:t>(</w:t>
      </w:r>
      <w:proofErr w:type="gramEnd"/>
      <w:r w:rsidRPr="007F09B0">
        <w:rPr>
          <w:rFonts w:ascii="Times New Roman" w:hAnsi="Times New Roman"/>
          <w:color w:val="000000"/>
          <w:sz w:val="28"/>
          <w:lang w:val="ru-RU"/>
        </w:rPr>
        <w:t>1-2 произведения по выбору)</w:t>
      </w:r>
      <w:bookmarkEnd w:id="83"/>
      <w:r w:rsidRPr="007F09B0">
        <w:rPr>
          <w:rFonts w:ascii="Times New Roman" w:hAnsi="Times New Roman"/>
          <w:color w:val="000000"/>
          <w:sz w:val="28"/>
          <w:lang w:val="ru-RU"/>
        </w:rPr>
        <w:t>‌, Н.Н. Носов «Витя Малеев в школе и дома» (отдельные главы) ‌</w:t>
      </w:r>
      <w:bookmarkStart w:id="84" w:name="6717adc8-7d22-4c8b-8e0f-ca68d49678b4"/>
      <w:r w:rsidRPr="007F09B0">
        <w:rPr>
          <w:rFonts w:ascii="Times New Roman" w:hAnsi="Times New Roman"/>
          <w:color w:val="000000"/>
          <w:sz w:val="28"/>
          <w:lang w:val="ru-RU"/>
        </w:rPr>
        <w:t>и другие</w:t>
      </w:r>
      <w:bookmarkEnd w:id="84"/>
      <w:r w:rsidRPr="007F09B0">
        <w:rPr>
          <w:rFonts w:ascii="Times New Roman" w:hAnsi="Times New Roman"/>
          <w:color w:val="000000"/>
          <w:sz w:val="28"/>
          <w:lang w:val="ru-RU"/>
        </w:rPr>
        <w:t>‌.</w:t>
      </w:r>
    </w:p>
    <w:p w14:paraId="36055903"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Зарубежная литература</w:t>
      </w:r>
      <w:r w:rsidRPr="007F09B0">
        <w:rPr>
          <w:rFonts w:ascii="Times New Roman" w:hAnsi="Times New Roman"/>
          <w:color w:val="000000"/>
          <w:sz w:val="28"/>
          <w:lang w:val="ru-RU"/>
        </w:rPr>
        <w:t>. Расширение круга чтения произведений зарубежных писателей. Литературные сказки Х.-К. Андерсена, ‌</w:t>
      </w:r>
      <w:bookmarkStart w:id="85" w:name="0570ee0c-c095-4bdf-be12-0c3444ad3bbe"/>
      <w:r w:rsidRPr="007F09B0">
        <w:rPr>
          <w:rFonts w:ascii="Times New Roman" w:hAnsi="Times New Roman"/>
          <w:color w:val="000000"/>
          <w:sz w:val="28"/>
          <w:lang w:val="ru-RU"/>
        </w:rPr>
        <w:t>Ш. Перро, братьев Гримм и др. (по выбору)</w:t>
      </w:r>
      <w:bookmarkEnd w:id="85"/>
      <w:r w:rsidRPr="007F09B0">
        <w:rPr>
          <w:rFonts w:ascii="Times New Roman" w:hAnsi="Times New Roman"/>
          <w:color w:val="000000"/>
          <w:sz w:val="28"/>
          <w:lang w:val="ru-RU"/>
        </w:rPr>
        <w:t xml:space="preserve">‌. Приключенческая литература: произведения Дж. Свифта, Марка Твена. </w:t>
      </w:r>
    </w:p>
    <w:p w14:paraId="06349DA9"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Произведения для чтения: Х.-К. Андерсен «Дикие лебеди», «Русалочка», Дж. Свифт «Приключения Гулливера» (отдельные главы), Марк Твен «Том Сойер» (отдельные главы) ‌</w:t>
      </w:r>
      <w:bookmarkStart w:id="86" w:name="7eaefd21-9d80-4380-a4c5-7fbfbc886408"/>
      <w:r w:rsidRPr="007F09B0">
        <w:rPr>
          <w:rFonts w:ascii="Times New Roman" w:hAnsi="Times New Roman"/>
          <w:color w:val="000000"/>
          <w:sz w:val="28"/>
          <w:lang w:val="ru-RU"/>
        </w:rPr>
        <w:t>и другие (по выбору)</w:t>
      </w:r>
      <w:bookmarkEnd w:id="86"/>
      <w:r w:rsidRPr="007F09B0">
        <w:rPr>
          <w:rFonts w:ascii="Times New Roman" w:hAnsi="Times New Roman"/>
          <w:color w:val="000000"/>
          <w:sz w:val="28"/>
          <w:lang w:val="ru-RU"/>
        </w:rPr>
        <w:t>‌.</w:t>
      </w:r>
    </w:p>
    <w:p w14:paraId="2B912082" w14:textId="77777777" w:rsidR="00FA736D" w:rsidRPr="007F09B0" w:rsidRDefault="005775F7">
      <w:pPr>
        <w:spacing w:after="0" w:line="264" w:lineRule="auto"/>
        <w:ind w:firstLine="600"/>
        <w:jc w:val="both"/>
        <w:rPr>
          <w:lang w:val="ru-RU"/>
        </w:rPr>
      </w:pPr>
      <w:r w:rsidRPr="007F09B0">
        <w:rPr>
          <w:rFonts w:ascii="Times New Roman" w:hAnsi="Times New Roman"/>
          <w:i/>
          <w:color w:val="000000"/>
          <w:sz w:val="28"/>
          <w:lang w:val="ru-RU"/>
        </w:rPr>
        <w:t>Библиографическая культура (работа с детской книгой и справочной литературой)</w:t>
      </w:r>
      <w:r w:rsidRPr="007F09B0">
        <w:rPr>
          <w:rFonts w:ascii="Times New Roman" w:hAnsi="Times New Roman"/>
          <w:color w:val="000000"/>
          <w:sz w:val="28"/>
          <w:lang w:val="ru-RU"/>
        </w:rPr>
        <w:t>. Польза чтения и книги: книга – друг и учитель. Правила читателя и способы выбора книги (тематический, систематический каталог). Виды информации в книге: научная, художественная (с опорой на внешние показатели книги), её справочно-иллюстративный материал. Очерк как повествование о реальном событии. Типы книг (изданий): книга-произведение, книга-сборник, собрание сочинений, периодическая печать, справочные издания. Работа с источниками периодической печати.</w:t>
      </w:r>
    </w:p>
    <w:p w14:paraId="7998D2F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Изучение литературного чтения в 4 классе способствует освоению ряда универсальных учебных действий: познавательных универсальных учебных действий, коммуникативных универсальных учебных действий, регулятивных универсальных учебных действий, совместной деятельности. </w:t>
      </w:r>
    </w:p>
    <w:p w14:paraId="76E279B0"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Базовые логические и исследовательские действия как часть познавательных универсальных учебных действий способствуют формированию умений:</w:t>
      </w:r>
    </w:p>
    <w:p w14:paraId="6963500B"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(без отметочного оценивания);</w:t>
      </w:r>
    </w:p>
    <w:p w14:paraId="2202A09F"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читать про себя (молча), оценивать своё чтение с точки зрения понимания и запоминания текста;</w:t>
      </w:r>
    </w:p>
    <w:p w14:paraId="59D8B972"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анализировать текст: определять главную мысль, обосновывать принадлежность к жанру, определять тему и главную мысль, находить в тексте заданный эпизод, устанавливать взаимосвязь между событиями, эпизодами текста;</w:t>
      </w:r>
    </w:p>
    <w:p w14:paraId="6A4F2167"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 xml:space="preserve">характеризовать героя и давать оценку его поступкам; </w:t>
      </w:r>
    </w:p>
    <w:p w14:paraId="78C16832"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lastRenderedPageBreak/>
        <w:t>сравнивать героев одного произведения по предложенным критериям, самостоятельно выбирать критерий сопоставления героев, их поступков (по контрасту или аналогии);</w:t>
      </w:r>
    </w:p>
    <w:p w14:paraId="2EC74911"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составлять план (вопросный, номинативный, цитатный) текста, дополнять и восстанавливать нарушенную последовательность;</w:t>
      </w:r>
    </w:p>
    <w:p w14:paraId="2E4AD13E" w14:textId="77777777" w:rsidR="00FA736D" w:rsidRPr="007F09B0" w:rsidRDefault="005775F7">
      <w:pPr>
        <w:numPr>
          <w:ilvl w:val="0"/>
          <w:numId w:val="17"/>
        </w:numPr>
        <w:spacing w:after="0" w:line="264" w:lineRule="auto"/>
        <w:jc w:val="both"/>
        <w:rPr>
          <w:lang w:val="ru-RU"/>
        </w:rPr>
      </w:pPr>
      <w:r w:rsidRPr="007F09B0">
        <w:rPr>
          <w:rFonts w:ascii="Times New Roman" w:hAnsi="Times New Roman"/>
          <w:color w:val="000000"/>
          <w:sz w:val="28"/>
          <w:lang w:val="ru-RU"/>
        </w:rPr>
        <w:t>исследовать текст: находить средства художественной выразительности (сравнение, эпитет, олицетворение, метафора), описания в произведениях разных жанров (пейзаж, интерьер), выявлять особенности стихотворного текста (ритм, рифма, строфа).</w:t>
      </w:r>
    </w:p>
    <w:p w14:paraId="0749F69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Работа с информацией как часть познавательных универсальных учебных действий способствуют формированию умений:</w:t>
      </w:r>
    </w:p>
    <w:p w14:paraId="3B86BCA0"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использовать справочную информацию для получения дополнительной информации в соответствии с учебной задачей;</w:t>
      </w:r>
    </w:p>
    <w:p w14:paraId="3AFF2CED"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характеризовать книгу по её элементам (обложка, оглавление, аннотация, предисловие, иллюстрации, примечания и другое);</w:t>
      </w:r>
    </w:p>
    <w:p w14:paraId="6A6B6207"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выбирать книгу в библиотеке в соответствии с учебной задачей; составлять аннотацию.</w:t>
      </w:r>
    </w:p>
    <w:p w14:paraId="349C8FE5"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Коммуникативные универсальные учебные действия способствуют формированию умений:</w:t>
      </w:r>
    </w:p>
    <w:p w14:paraId="75490680"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соблюдать правила речевого этикета в учебном диалоге, отвечать и задавать вопросы к учебным и художественным текстам;</w:t>
      </w:r>
    </w:p>
    <w:p w14:paraId="0D8B5331"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пересказывать текст в соответствии с учебной задачей;</w:t>
      </w:r>
    </w:p>
    <w:p w14:paraId="3503277D"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рассказывать о тематике детской литературы, о любимом писателе и его произведениях;</w:t>
      </w:r>
    </w:p>
    <w:p w14:paraId="550EB216"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оценивать мнение авторов о героях и своё отношение к ним;</w:t>
      </w:r>
    </w:p>
    <w:p w14:paraId="2FD2E15E"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использовать элементы импровизации при исполнении фольклорных произведений;</w:t>
      </w:r>
    </w:p>
    <w:p w14:paraId="481C91CA" w14:textId="77777777" w:rsidR="00FA736D" w:rsidRPr="007F09B0" w:rsidRDefault="005775F7">
      <w:pPr>
        <w:numPr>
          <w:ilvl w:val="0"/>
          <w:numId w:val="18"/>
        </w:numPr>
        <w:spacing w:after="0" w:line="264" w:lineRule="auto"/>
        <w:jc w:val="both"/>
        <w:rPr>
          <w:lang w:val="ru-RU"/>
        </w:rPr>
      </w:pPr>
      <w:r w:rsidRPr="007F09B0">
        <w:rPr>
          <w:rFonts w:ascii="Times New Roman" w:hAnsi="Times New Roman"/>
          <w:color w:val="000000"/>
          <w:sz w:val="28"/>
          <w:lang w:val="ru-RU"/>
        </w:rPr>
        <w:t>сочинять небольшие тексты повествовательного и описательного характера по наблюдениям, на заданную тему.</w:t>
      </w:r>
    </w:p>
    <w:p w14:paraId="0B11C68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Регулятивные универсальные учебные способствуют формированию умений:</w:t>
      </w:r>
    </w:p>
    <w:p w14:paraId="43FA0235" w14:textId="77777777" w:rsidR="00FA736D" w:rsidRPr="007F09B0" w:rsidRDefault="005775F7">
      <w:pPr>
        <w:numPr>
          <w:ilvl w:val="0"/>
          <w:numId w:val="19"/>
        </w:numPr>
        <w:spacing w:after="0" w:line="264" w:lineRule="auto"/>
        <w:jc w:val="both"/>
        <w:rPr>
          <w:lang w:val="ru-RU"/>
        </w:rPr>
      </w:pPr>
      <w:r w:rsidRPr="007F09B0">
        <w:rPr>
          <w:rFonts w:ascii="Times New Roman" w:hAnsi="Times New Roman"/>
          <w:color w:val="000000"/>
          <w:sz w:val="28"/>
          <w:lang w:val="ru-RU"/>
        </w:rPr>
        <w:t>понимать значение чтения для самообразования и саморазвития; самостоятельно организовывать читательскую деятельность во время досуга;</w:t>
      </w:r>
    </w:p>
    <w:p w14:paraId="69338AEF" w14:textId="77777777" w:rsidR="00FA736D" w:rsidRPr="007F09B0" w:rsidRDefault="005775F7">
      <w:pPr>
        <w:numPr>
          <w:ilvl w:val="0"/>
          <w:numId w:val="19"/>
        </w:numPr>
        <w:spacing w:after="0" w:line="264" w:lineRule="auto"/>
        <w:jc w:val="both"/>
        <w:rPr>
          <w:lang w:val="ru-RU"/>
        </w:rPr>
      </w:pPr>
      <w:r w:rsidRPr="007F09B0">
        <w:rPr>
          <w:rFonts w:ascii="Times New Roman" w:hAnsi="Times New Roman"/>
          <w:color w:val="000000"/>
          <w:sz w:val="28"/>
          <w:lang w:val="ru-RU"/>
        </w:rPr>
        <w:t>определять цель выразительного исполнения и работы с текстом;</w:t>
      </w:r>
    </w:p>
    <w:p w14:paraId="7965F14D" w14:textId="77777777" w:rsidR="00FA736D" w:rsidRPr="007F09B0" w:rsidRDefault="005775F7">
      <w:pPr>
        <w:numPr>
          <w:ilvl w:val="0"/>
          <w:numId w:val="19"/>
        </w:numPr>
        <w:spacing w:after="0" w:line="264" w:lineRule="auto"/>
        <w:jc w:val="both"/>
        <w:rPr>
          <w:lang w:val="ru-RU"/>
        </w:rPr>
      </w:pPr>
      <w:r w:rsidRPr="007F09B0">
        <w:rPr>
          <w:rFonts w:ascii="Times New Roman" w:hAnsi="Times New Roman"/>
          <w:color w:val="000000"/>
          <w:sz w:val="28"/>
          <w:lang w:val="ru-RU"/>
        </w:rPr>
        <w:t>оценивать выступление (своё и одноклассников) с точки зрения передачи настроения, особенностей произведения и героев;</w:t>
      </w:r>
    </w:p>
    <w:p w14:paraId="56E70830" w14:textId="77777777" w:rsidR="00FA736D" w:rsidRPr="007F09B0" w:rsidRDefault="005775F7">
      <w:pPr>
        <w:numPr>
          <w:ilvl w:val="0"/>
          <w:numId w:val="19"/>
        </w:numPr>
        <w:spacing w:after="0" w:line="264" w:lineRule="auto"/>
        <w:jc w:val="both"/>
        <w:rPr>
          <w:lang w:val="ru-RU"/>
        </w:rPr>
      </w:pPr>
      <w:r w:rsidRPr="007F09B0">
        <w:rPr>
          <w:rFonts w:ascii="Times New Roman" w:hAnsi="Times New Roman"/>
          <w:color w:val="000000"/>
          <w:sz w:val="28"/>
          <w:lang w:val="ru-RU"/>
        </w:rPr>
        <w:lastRenderedPageBreak/>
        <w:t>осуществлять контроль процесса и результата деятельности, устанавливать причины возникших ошибок и трудностей, проявлять способность предвидеть их в предстоящей работе.</w:t>
      </w:r>
    </w:p>
    <w:p w14:paraId="783204F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Совместная деятельность способствует формированию умений:</w:t>
      </w:r>
    </w:p>
    <w:p w14:paraId="31F51DF2" w14:textId="77777777" w:rsidR="00FA736D" w:rsidRPr="007F09B0" w:rsidRDefault="005775F7">
      <w:pPr>
        <w:numPr>
          <w:ilvl w:val="0"/>
          <w:numId w:val="20"/>
        </w:numPr>
        <w:spacing w:after="0" w:line="264" w:lineRule="auto"/>
        <w:jc w:val="both"/>
        <w:rPr>
          <w:lang w:val="ru-RU"/>
        </w:rPr>
      </w:pPr>
      <w:r w:rsidRPr="007F09B0">
        <w:rPr>
          <w:rFonts w:ascii="Times New Roman" w:hAnsi="Times New Roman"/>
          <w:color w:val="000000"/>
          <w:sz w:val="28"/>
          <w:lang w:val="ru-RU"/>
        </w:rPr>
        <w:t>участвовать в театрализованной деятельности: инсценировании и драматизации (читать по ролям, разыгрывать сценки);</w:t>
      </w:r>
    </w:p>
    <w:p w14:paraId="238A98F8" w14:textId="77777777" w:rsidR="00FA736D" w:rsidRDefault="005775F7">
      <w:pPr>
        <w:numPr>
          <w:ilvl w:val="0"/>
          <w:numId w:val="20"/>
        </w:numPr>
        <w:spacing w:after="0" w:line="264" w:lineRule="auto"/>
        <w:jc w:val="both"/>
      </w:pPr>
      <w:proofErr w:type="spellStart"/>
      <w:r>
        <w:rPr>
          <w:rFonts w:ascii="Times New Roman" w:hAnsi="Times New Roman"/>
          <w:color w:val="000000"/>
          <w:sz w:val="28"/>
        </w:rPr>
        <w:t>соблюдать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правила</w:t>
      </w:r>
      <w:proofErr w:type="spellEnd"/>
      <w:r>
        <w:rPr>
          <w:rFonts w:ascii="Times New Roman" w:hAnsi="Times New Roman"/>
          <w:color w:val="000000"/>
          <w:sz w:val="28"/>
        </w:rPr>
        <w:t xml:space="preserve"> </w:t>
      </w:r>
      <w:proofErr w:type="spellStart"/>
      <w:r>
        <w:rPr>
          <w:rFonts w:ascii="Times New Roman" w:hAnsi="Times New Roman"/>
          <w:color w:val="000000"/>
          <w:sz w:val="28"/>
        </w:rPr>
        <w:t>взаимодействия</w:t>
      </w:r>
      <w:proofErr w:type="spellEnd"/>
      <w:r>
        <w:rPr>
          <w:rFonts w:ascii="Times New Roman" w:hAnsi="Times New Roman"/>
          <w:color w:val="000000"/>
          <w:sz w:val="28"/>
        </w:rPr>
        <w:t>;</w:t>
      </w:r>
    </w:p>
    <w:p w14:paraId="171B2395" w14:textId="77777777" w:rsidR="00FA736D" w:rsidRPr="007F09B0" w:rsidRDefault="005775F7">
      <w:pPr>
        <w:numPr>
          <w:ilvl w:val="0"/>
          <w:numId w:val="20"/>
        </w:numPr>
        <w:spacing w:after="0" w:line="264" w:lineRule="auto"/>
        <w:jc w:val="both"/>
        <w:rPr>
          <w:lang w:val="ru-RU"/>
        </w:rPr>
      </w:pPr>
      <w:r w:rsidRPr="007F09B0">
        <w:rPr>
          <w:rFonts w:ascii="Times New Roman" w:hAnsi="Times New Roman"/>
          <w:color w:val="000000"/>
          <w:sz w:val="28"/>
          <w:lang w:val="ru-RU"/>
        </w:rPr>
        <w:t>ответственно относиться к своим обязанностям в процессе совместной деятельности, оценивать свой вклад в общее дело.</w:t>
      </w:r>
    </w:p>
    <w:bookmarkStart w:id="87" w:name="_ftn1"/>
    <w:p w14:paraId="0730DB88" w14:textId="77777777" w:rsidR="00FA736D" w:rsidRPr="007F09B0" w:rsidRDefault="005775F7">
      <w:pPr>
        <w:spacing w:after="0" w:line="264" w:lineRule="auto"/>
        <w:ind w:left="120"/>
        <w:jc w:val="both"/>
        <w:rPr>
          <w:lang w:val="ru-RU"/>
        </w:rPr>
      </w:pPr>
      <w:r>
        <w:fldChar w:fldCharType="begin"/>
      </w:r>
      <w:r w:rsidRPr="007F09B0">
        <w:rPr>
          <w:lang w:val="ru-RU"/>
        </w:rPr>
        <w:instrText xml:space="preserve"> </w:instrText>
      </w:r>
      <w:r>
        <w:instrText>HYPERLINK</w:instrText>
      </w:r>
      <w:r w:rsidRPr="007F09B0">
        <w:rPr>
          <w:lang w:val="ru-RU"/>
        </w:rPr>
        <w:instrText xml:space="preserve"> \</w:instrText>
      </w:r>
      <w:r>
        <w:instrText>l</w:instrText>
      </w:r>
      <w:r w:rsidRPr="007F09B0">
        <w:rPr>
          <w:lang w:val="ru-RU"/>
        </w:rPr>
        <w:instrText xml:space="preserve"> "_</w:instrText>
      </w:r>
      <w:r>
        <w:instrText>ftnref</w:instrText>
      </w:r>
      <w:r w:rsidRPr="007F09B0">
        <w:rPr>
          <w:lang w:val="ru-RU"/>
        </w:rPr>
        <w:instrText>1" \</w:instrText>
      </w:r>
      <w:r>
        <w:instrText>h</w:instrText>
      </w:r>
      <w:r w:rsidRPr="007F09B0">
        <w:rPr>
          <w:lang w:val="ru-RU"/>
        </w:rPr>
        <w:instrText xml:space="preserve"> </w:instrText>
      </w:r>
      <w:r>
        <w:fldChar w:fldCharType="separate"/>
      </w:r>
      <w:r w:rsidRPr="007F09B0">
        <w:rPr>
          <w:rFonts w:ascii="Times New Roman" w:hAnsi="Times New Roman"/>
          <w:color w:val="0000FF"/>
          <w:sz w:val="18"/>
          <w:lang w:val="ru-RU"/>
        </w:rPr>
        <w:t>[1]</w:t>
      </w:r>
      <w:r>
        <w:rPr>
          <w:rFonts w:ascii="Times New Roman" w:hAnsi="Times New Roman"/>
          <w:color w:val="0000FF"/>
          <w:sz w:val="18"/>
        </w:rPr>
        <w:fldChar w:fldCharType="end"/>
      </w:r>
      <w:bookmarkEnd w:id="87"/>
      <w:r w:rsidRPr="007F09B0">
        <w:rPr>
          <w:rFonts w:ascii="Times New Roman" w:hAnsi="Times New Roman"/>
          <w:color w:val="000000"/>
          <w:sz w:val="28"/>
          <w:lang w:val="ru-RU"/>
        </w:rPr>
        <w:t xml:space="preserve"> В данной рабочей программе отражено только то содержание периода «Обучение грамоте» из Федеральной предметной программы «Русский язык», которое реализуется средствами предмета «Литературное чтение», остальное содержание прописывается в рабочей программе предмета «Русский язык».</w:t>
      </w:r>
    </w:p>
    <w:p w14:paraId="7862A00F" w14:textId="77777777" w:rsidR="00FA736D" w:rsidRPr="007F09B0" w:rsidRDefault="00FA736D">
      <w:pPr>
        <w:rPr>
          <w:lang w:val="ru-RU"/>
        </w:rPr>
        <w:sectPr w:rsidR="00FA736D" w:rsidRPr="007F09B0">
          <w:pgSz w:w="11906" w:h="16383"/>
          <w:pgMar w:top="1134" w:right="850" w:bottom="1134" w:left="1701" w:header="720" w:footer="720" w:gutter="0"/>
          <w:cols w:space="720"/>
        </w:sectPr>
      </w:pPr>
    </w:p>
    <w:p w14:paraId="7AA34D5E" w14:textId="77777777" w:rsidR="00FA736D" w:rsidRPr="007F09B0" w:rsidRDefault="005775F7">
      <w:pPr>
        <w:spacing w:after="0" w:line="264" w:lineRule="auto"/>
        <w:ind w:left="120"/>
        <w:jc w:val="both"/>
        <w:rPr>
          <w:lang w:val="ru-RU"/>
        </w:rPr>
      </w:pPr>
      <w:bookmarkStart w:id="88" w:name="block-14662060"/>
      <w:bookmarkEnd w:id="6"/>
      <w:r w:rsidRPr="007F09B0">
        <w:rPr>
          <w:rFonts w:ascii="Times New Roman" w:hAnsi="Times New Roman"/>
          <w:b/>
          <w:color w:val="333333"/>
          <w:sz w:val="28"/>
          <w:lang w:val="ru-RU"/>
        </w:rPr>
        <w:lastRenderedPageBreak/>
        <w:t xml:space="preserve">ПЛАНИРУЕМЫЕ </w:t>
      </w:r>
      <w:r w:rsidRPr="007F09B0">
        <w:rPr>
          <w:rFonts w:ascii="Times New Roman" w:hAnsi="Times New Roman"/>
          <w:b/>
          <w:color w:val="000000"/>
          <w:sz w:val="28"/>
          <w:lang w:val="ru-RU"/>
        </w:rPr>
        <w:t xml:space="preserve">ОБРАЗОВАТЕЛЬНЫЕ </w:t>
      </w:r>
      <w:r w:rsidRPr="007F09B0">
        <w:rPr>
          <w:rFonts w:ascii="Times New Roman" w:hAnsi="Times New Roman"/>
          <w:b/>
          <w:color w:val="333333"/>
          <w:sz w:val="28"/>
          <w:lang w:val="ru-RU"/>
        </w:rPr>
        <w:t>РЕЗУЛЬТАТЫ</w:t>
      </w:r>
    </w:p>
    <w:p w14:paraId="65DBFAF8" w14:textId="77777777" w:rsidR="00FA736D" w:rsidRPr="007F09B0" w:rsidRDefault="00FA736D">
      <w:pPr>
        <w:spacing w:after="0" w:line="264" w:lineRule="auto"/>
        <w:ind w:left="120"/>
        <w:jc w:val="both"/>
        <w:rPr>
          <w:lang w:val="ru-RU"/>
        </w:rPr>
      </w:pPr>
    </w:p>
    <w:p w14:paraId="4337E49E"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Изучение литературного чтения в 1-4 классах направлено на достижение обучающимися личностных, метапредметных и предметных результатов освоения учебного предмета.</w:t>
      </w:r>
    </w:p>
    <w:p w14:paraId="524A6A26" w14:textId="77777777" w:rsidR="00FA736D" w:rsidRPr="007F09B0" w:rsidRDefault="00FA736D">
      <w:pPr>
        <w:spacing w:after="0" w:line="264" w:lineRule="auto"/>
        <w:ind w:left="120"/>
        <w:jc w:val="both"/>
        <w:rPr>
          <w:lang w:val="ru-RU"/>
        </w:rPr>
      </w:pPr>
    </w:p>
    <w:p w14:paraId="0BD70B1A" w14:textId="77777777" w:rsidR="00FA736D" w:rsidRPr="007F09B0" w:rsidRDefault="005775F7">
      <w:pPr>
        <w:spacing w:after="0" w:line="264" w:lineRule="auto"/>
        <w:ind w:left="120"/>
        <w:jc w:val="both"/>
        <w:rPr>
          <w:lang w:val="ru-RU"/>
        </w:rPr>
      </w:pPr>
      <w:r w:rsidRPr="007F09B0">
        <w:rPr>
          <w:rFonts w:ascii="Times New Roman" w:hAnsi="Times New Roman"/>
          <w:b/>
          <w:color w:val="000000"/>
          <w:sz w:val="28"/>
          <w:lang w:val="ru-RU"/>
        </w:rPr>
        <w:t>ЛИЧНОСТНЫЕ РЕЗУЛЬТАТЫ</w:t>
      </w:r>
    </w:p>
    <w:p w14:paraId="53D18902" w14:textId="77777777" w:rsidR="00FA736D" w:rsidRPr="007F09B0" w:rsidRDefault="00FA736D">
      <w:pPr>
        <w:spacing w:after="0" w:line="264" w:lineRule="auto"/>
        <w:ind w:left="120"/>
        <w:jc w:val="both"/>
        <w:rPr>
          <w:lang w:val="ru-RU"/>
        </w:rPr>
      </w:pPr>
    </w:p>
    <w:p w14:paraId="2882042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Личностные результаты освоения программы предмета «Литературное чтение» достигаются в процессе единства учебной и воспитательной деятельности, обеспечивающей позитивную динамику развития личности младшего школьника, ориентированную на процессы самопознания, саморазвития и самовоспитания. Личностные результаты освоения программы предмета «Литературное чтение» отражают освоение младшими школьниками социально значимых норм и отношений, развитие позитивного отношения обучающихся к общественным, традиционным, социокультурным и духовно-нравственным ценностям, приобретение опыта применения сформированных представлений и отношений на практике.</w:t>
      </w:r>
    </w:p>
    <w:p w14:paraId="1EE5C0EE" w14:textId="77777777" w:rsidR="00FA736D" w:rsidRDefault="005775F7">
      <w:pPr>
        <w:spacing w:after="0" w:line="264" w:lineRule="auto"/>
        <w:ind w:firstLine="600"/>
        <w:jc w:val="both"/>
      </w:pPr>
      <w:proofErr w:type="spellStart"/>
      <w:r>
        <w:rPr>
          <w:rFonts w:ascii="Times New Roman" w:hAnsi="Times New Roman"/>
          <w:b/>
          <w:color w:val="000000"/>
          <w:sz w:val="28"/>
        </w:rPr>
        <w:t>Гражданско-патриотическое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воспитание</w:t>
      </w:r>
      <w:proofErr w:type="spellEnd"/>
      <w:r>
        <w:rPr>
          <w:rFonts w:ascii="Times New Roman" w:hAnsi="Times New Roman"/>
          <w:b/>
          <w:color w:val="000000"/>
          <w:sz w:val="28"/>
        </w:rPr>
        <w:t>:</w:t>
      </w:r>
    </w:p>
    <w:p w14:paraId="6F273ADB" w14:textId="77777777" w:rsidR="00FA736D" w:rsidRPr="007F09B0" w:rsidRDefault="005775F7">
      <w:pPr>
        <w:numPr>
          <w:ilvl w:val="0"/>
          <w:numId w:val="21"/>
        </w:numPr>
        <w:spacing w:after="0" w:line="264" w:lineRule="auto"/>
        <w:jc w:val="both"/>
        <w:rPr>
          <w:lang w:val="ru-RU"/>
        </w:rPr>
      </w:pPr>
      <w:r w:rsidRPr="007F09B0">
        <w:rPr>
          <w:rFonts w:ascii="Times New Roman" w:hAnsi="Times New Roman"/>
          <w:color w:val="000000"/>
          <w:sz w:val="28"/>
          <w:lang w:val="ru-RU"/>
        </w:rPr>
        <w:t>становление ценностного отношения к своей Родине – России, малой родине, проявление интереса к изучению родного языка, истории и культуре Российской Федерации, понимание естественной связи прошлого и настоящего в культуре общества;</w:t>
      </w:r>
    </w:p>
    <w:p w14:paraId="4F09DFF0" w14:textId="77777777" w:rsidR="00FA736D" w:rsidRPr="007F09B0" w:rsidRDefault="005775F7">
      <w:pPr>
        <w:numPr>
          <w:ilvl w:val="0"/>
          <w:numId w:val="21"/>
        </w:numPr>
        <w:spacing w:after="0" w:line="264" w:lineRule="auto"/>
        <w:jc w:val="both"/>
        <w:rPr>
          <w:lang w:val="ru-RU"/>
        </w:rPr>
      </w:pPr>
      <w:r w:rsidRPr="007F09B0">
        <w:rPr>
          <w:rFonts w:ascii="Times New Roman" w:hAnsi="Times New Roman"/>
          <w:color w:val="000000"/>
          <w:sz w:val="28"/>
          <w:lang w:val="ru-RU"/>
        </w:rPr>
        <w:t>осознание своей этнокультурной и российской гражданской идентичности, сопричастности к прошлому, настоящему и будущему своей страны и родного края,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w:t>
      </w:r>
    </w:p>
    <w:p w14:paraId="48E0E81B" w14:textId="77777777" w:rsidR="00FA736D" w:rsidRPr="007F09B0" w:rsidRDefault="005775F7">
      <w:pPr>
        <w:numPr>
          <w:ilvl w:val="0"/>
          <w:numId w:val="21"/>
        </w:numPr>
        <w:spacing w:after="0" w:line="264" w:lineRule="auto"/>
        <w:jc w:val="both"/>
        <w:rPr>
          <w:lang w:val="ru-RU"/>
        </w:rPr>
      </w:pPr>
      <w:r w:rsidRPr="007F09B0">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77353F8D" w14:textId="77777777" w:rsidR="00FA736D" w:rsidRDefault="005775F7">
      <w:pPr>
        <w:spacing w:after="0" w:line="264" w:lineRule="auto"/>
        <w:ind w:firstLine="600"/>
        <w:jc w:val="both"/>
      </w:pPr>
      <w:proofErr w:type="spellStart"/>
      <w:r>
        <w:rPr>
          <w:rFonts w:ascii="Times New Roman" w:hAnsi="Times New Roman"/>
          <w:b/>
          <w:color w:val="000000"/>
          <w:sz w:val="28"/>
        </w:rPr>
        <w:t>Духовно-нравственное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воспитание</w:t>
      </w:r>
      <w:proofErr w:type="spellEnd"/>
      <w:r>
        <w:rPr>
          <w:rFonts w:ascii="Times New Roman" w:hAnsi="Times New Roman"/>
          <w:b/>
          <w:color w:val="000000"/>
          <w:sz w:val="28"/>
        </w:rPr>
        <w:t>:</w:t>
      </w:r>
    </w:p>
    <w:p w14:paraId="50D40C11" w14:textId="77777777" w:rsidR="00FA736D" w:rsidRPr="007F09B0" w:rsidRDefault="005775F7">
      <w:pPr>
        <w:numPr>
          <w:ilvl w:val="0"/>
          <w:numId w:val="22"/>
        </w:numPr>
        <w:spacing w:after="0" w:line="264" w:lineRule="auto"/>
        <w:jc w:val="both"/>
        <w:rPr>
          <w:lang w:val="ru-RU"/>
        </w:rPr>
      </w:pPr>
      <w:r w:rsidRPr="007F09B0">
        <w:rPr>
          <w:rFonts w:ascii="Times New Roman" w:hAnsi="Times New Roman"/>
          <w:color w:val="000000"/>
          <w:sz w:val="28"/>
          <w:lang w:val="ru-RU"/>
        </w:rPr>
        <w:t>освоение опыта человеческих взаимоотношений, признаки индивидуальности каждого человека, проявление сопереживания, уважения, любви, доброжелательности и других моральных качеств к родным, близким и чужим людям, независимо от их национальности, социального статуса, вероисповедания;</w:t>
      </w:r>
    </w:p>
    <w:p w14:paraId="71DFCE27" w14:textId="77777777" w:rsidR="00FA736D" w:rsidRPr="007F09B0" w:rsidRDefault="005775F7">
      <w:pPr>
        <w:numPr>
          <w:ilvl w:val="0"/>
          <w:numId w:val="22"/>
        </w:numPr>
        <w:spacing w:after="0" w:line="264" w:lineRule="auto"/>
        <w:jc w:val="both"/>
        <w:rPr>
          <w:lang w:val="ru-RU"/>
        </w:rPr>
      </w:pPr>
      <w:r w:rsidRPr="007F09B0">
        <w:rPr>
          <w:rFonts w:ascii="Times New Roman" w:hAnsi="Times New Roman"/>
          <w:color w:val="000000"/>
          <w:sz w:val="28"/>
          <w:lang w:val="ru-RU"/>
        </w:rPr>
        <w:lastRenderedPageBreak/>
        <w:t>осознание этических понятий, оценка поведения и поступков персонажей художественных произведений в ситуации нравственного выбора;</w:t>
      </w:r>
    </w:p>
    <w:p w14:paraId="31F4902D" w14:textId="77777777" w:rsidR="00FA736D" w:rsidRPr="007F09B0" w:rsidRDefault="005775F7">
      <w:pPr>
        <w:numPr>
          <w:ilvl w:val="0"/>
          <w:numId w:val="22"/>
        </w:numPr>
        <w:spacing w:after="0" w:line="264" w:lineRule="auto"/>
        <w:jc w:val="both"/>
        <w:rPr>
          <w:lang w:val="ru-RU"/>
        </w:rPr>
      </w:pPr>
      <w:r w:rsidRPr="007F09B0">
        <w:rPr>
          <w:rFonts w:ascii="Times New Roman" w:hAnsi="Times New Roman"/>
          <w:color w:val="000000"/>
          <w:sz w:val="28"/>
          <w:lang w:val="ru-RU"/>
        </w:rPr>
        <w:t>выражение своего видения мира, индивидуальной позиции посредством накопления и систематизации литературных впечатлений, разнообразных по эмоциональной окраске;</w:t>
      </w:r>
    </w:p>
    <w:p w14:paraId="0E4BD84E" w14:textId="77777777" w:rsidR="00FA736D" w:rsidRPr="007F09B0" w:rsidRDefault="005775F7">
      <w:pPr>
        <w:numPr>
          <w:ilvl w:val="0"/>
          <w:numId w:val="22"/>
        </w:numPr>
        <w:spacing w:after="0" w:line="264" w:lineRule="auto"/>
        <w:jc w:val="both"/>
        <w:rPr>
          <w:lang w:val="ru-RU"/>
        </w:rPr>
      </w:pPr>
      <w:r w:rsidRPr="007F09B0">
        <w:rPr>
          <w:rFonts w:ascii="Times New Roman" w:hAnsi="Times New Roman"/>
          <w:color w:val="000000"/>
          <w:sz w:val="28"/>
          <w:lang w:val="ru-RU"/>
        </w:rPr>
        <w:t xml:space="preserve">неприятие любых форм поведения, направленных на причинение физического и морального вреда другим людям </w:t>
      </w:r>
    </w:p>
    <w:p w14:paraId="0EB5E688" w14:textId="77777777" w:rsidR="00FA736D" w:rsidRDefault="005775F7">
      <w:pPr>
        <w:spacing w:after="0" w:line="264" w:lineRule="auto"/>
        <w:ind w:firstLine="600"/>
        <w:jc w:val="both"/>
      </w:pPr>
      <w:proofErr w:type="spellStart"/>
      <w:r>
        <w:rPr>
          <w:rFonts w:ascii="Times New Roman" w:hAnsi="Times New Roman"/>
          <w:b/>
          <w:color w:val="000000"/>
          <w:sz w:val="28"/>
        </w:rPr>
        <w:t>Эстетическое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воспитание</w:t>
      </w:r>
      <w:proofErr w:type="spellEnd"/>
      <w:r>
        <w:rPr>
          <w:rFonts w:ascii="Times New Roman" w:hAnsi="Times New Roman"/>
          <w:b/>
          <w:color w:val="000000"/>
          <w:sz w:val="28"/>
        </w:rPr>
        <w:t>:</w:t>
      </w:r>
    </w:p>
    <w:p w14:paraId="735999BD" w14:textId="77777777" w:rsidR="00FA736D" w:rsidRPr="007F09B0" w:rsidRDefault="005775F7">
      <w:pPr>
        <w:numPr>
          <w:ilvl w:val="0"/>
          <w:numId w:val="23"/>
        </w:numPr>
        <w:spacing w:after="0" w:line="264" w:lineRule="auto"/>
        <w:jc w:val="both"/>
        <w:rPr>
          <w:lang w:val="ru-RU"/>
        </w:rPr>
      </w:pPr>
      <w:r w:rsidRPr="007F09B0">
        <w:rPr>
          <w:rFonts w:ascii="Times New Roman" w:hAnsi="Times New Roman"/>
          <w:color w:val="000000"/>
          <w:sz w:val="28"/>
          <w:lang w:val="ru-RU"/>
        </w:rPr>
        <w:t>проявление уважительного отношения и интереса к художественной культуре, к различным видам искусства, восприимчивость к разным видам искусства, традициям и творчеству своего и других народов, готовность выражать своё отношение в разных видах художественной деятельности;</w:t>
      </w:r>
    </w:p>
    <w:p w14:paraId="4F6BD98D" w14:textId="77777777" w:rsidR="00FA736D" w:rsidRPr="007F09B0" w:rsidRDefault="005775F7">
      <w:pPr>
        <w:numPr>
          <w:ilvl w:val="0"/>
          <w:numId w:val="23"/>
        </w:numPr>
        <w:spacing w:after="0" w:line="264" w:lineRule="auto"/>
        <w:jc w:val="both"/>
        <w:rPr>
          <w:lang w:val="ru-RU"/>
        </w:rPr>
      </w:pPr>
      <w:r w:rsidRPr="007F09B0">
        <w:rPr>
          <w:rFonts w:ascii="Times New Roman" w:hAnsi="Times New Roman"/>
          <w:color w:val="000000"/>
          <w:sz w:val="28"/>
          <w:lang w:val="ru-RU"/>
        </w:rPr>
        <w:t>приобретение эстетического опыта слушания, чтения и эмоционально-эстетической оценки произведений фольклора и художественной литературы;</w:t>
      </w:r>
    </w:p>
    <w:p w14:paraId="7785D3A8" w14:textId="77777777" w:rsidR="00FA736D" w:rsidRPr="007F09B0" w:rsidRDefault="005775F7">
      <w:pPr>
        <w:numPr>
          <w:ilvl w:val="0"/>
          <w:numId w:val="23"/>
        </w:numPr>
        <w:spacing w:after="0" w:line="264" w:lineRule="auto"/>
        <w:jc w:val="both"/>
        <w:rPr>
          <w:lang w:val="ru-RU"/>
        </w:rPr>
      </w:pPr>
      <w:r w:rsidRPr="007F09B0">
        <w:rPr>
          <w:rFonts w:ascii="Times New Roman" w:hAnsi="Times New Roman"/>
          <w:color w:val="000000"/>
          <w:sz w:val="28"/>
          <w:lang w:val="ru-RU"/>
        </w:rPr>
        <w:t>понимание образного языка художественных произведений, выразительных средств, создающих художественный образ.</w:t>
      </w:r>
    </w:p>
    <w:p w14:paraId="6415C146" w14:textId="77777777" w:rsidR="00FA736D" w:rsidRDefault="005775F7">
      <w:pPr>
        <w:spacing w:after="0" w:line="264" w:lineRule="auto"/>
        <w:ind w:firstLine="600"/>
        <w:jc w:val="both"/>
      </w:pPr>
      <w:proofErr w:type="spellStart"/>
      <w:r>
        <w:rPr>
          <w:rFonts w:ascii="Times New Roman" w:hAnsi="Times New Roman"/>
          <w:b/>
          <w:color w:val="000000"/>
          <w:sz w:val="28"/>
        </w:rPr>
        <w:t>Трудовое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воспитание</w:t>
      </w:r>
      <w:proofErr w:type="spellEnd"/>
      <w:r>
        <w:rPr>
          <w:rFonts w:ascii="Times New Roman" w:hAnsi="Times New Roman"/>
          <w:b/>
          <w:color w:val="000000"/>
          <w:sz w:val="28"/>
        </w:rPr>
        <w:t>:</w:t>
      </w:r>
    </w:p>
    <w:p w14:paraId="31A49457" w14:textId="77777777" w:rsidR="00FA736D" w:rsidRPr="007F09B0" w:rsidRDefault="005775F7">
      <w:pPr>
        <w:numPr>
          <w:ilvl w:val="0"/>
          <w:numId w:val="24"/>
        </w:numPr>
        <w:spacing w:after="0" w:line="264" w:lineRule="auto"/>
        <w:jc w:val="both"/>
        <w:rPr>
          <w:lang w:val="ru-RU"/>
        </w:rPr>
      </w:pPr>
      <w:r w:rsidRPr="007F09B0">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профессиям.</w:t>
      </w:r>
    </w:p>
    <w:p w14:paraId="11DB9564" w14:textId="77777777" w:rsidR="00FA736D" w:rsidRDefault="005775F7">
      <w:pPr>
        <w:spacing w:after="0" w:line="264" w:lineRule="auto"/>
        <w:ind w:firstLine="600"/>
        <w:jc w:val="both"/>
      </w:pPr>
      <w:proofErr w:type="spellStart"/>
      <w:r>
        <w:rPr>
          <w:rFonts w:ascii="Times New Roman" w:hAnsi="Times New Roman"/>
          <w:b/>
          <w:color w:val="000000"/>
          <w:sz w:val="28"/>
        </w:rPr>
        <w:t>Экологическое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воспитание</w:t>
      </w:r>
      <w:proofErr w:type="spellEnd"/>
      <w:r>
        <w:rPr>
          <w:rFonts w:ascii="Times New Roman" w:hAnsi="Times New Roman"/>
          <w:b/>
          <w:color w:val="000000"/>
          <w:sz w:val="28"/>
        </w:rPr>
        <w:t>:</w:t>
      </w:r>
    </w:p>
    <w:p w14:paraId="2FFED141" w14:textId="77777777" w:rsidR="00FA736D" w:rsidRPr="007F09B0" w:rsidRDefault="005775F7">
      <w:pPr>
        <w:numPr>
          <w:ilvl w:val="0"/>
          <w:numId w:val="25"/>
        </w:numPr>
        <w:spacing w:after="0" w:line="264" w:lineRule="auto"/>
        <w:jc w:val="both"/>
        <w:rPr>
          <w:lang w:val="ru-RU"/>
        </w:rPr>
      </w:pPr>
      <w:r w:rsidRPr="007F09B0">
        <w:rPr>
          <w:rFonts w:ascii="Times New Roman" w:hAnsi="Times New Roman"/>
          <w:color w:val="000000"/>
          <w:sz w:val="28"/>
          <w:lang w:val="ru-RU"/>
        </w:rPr>
        <w:t>бережное отношение к природе, осознание проблем взаимоотношений человека и животных, отражённых в литературных произведениях;</w:t>
      </w:r>
    </w:p>
    <w:p w14:paraId="5DAE7FBB" w14:textId="77777777" w:rsidR="00FA736D" w:rsidRPr="007F09B0" w:rsidRDefault="005775F7">
      <w:pPr>
        <w:numPr>
          <w:ilvl w:val="0"/>
          <w:numId w:val="25"/>
        </w:numPr>
        <w:spacing w:after="0" w:line="264" w:lineRule="auto"/>
        <w:jc w:val="both"/>
        <w:rPr>
          <w:lang w:val="ru-RU"/>
        </w:rPr>
      </w:pPr>
      <w:r w:rsidRPr="007F09B0">
        <w:rPr>
          <w:rFonts w:ascii="Times New Roman" w:hAnsi="Times New Roman"/>
          <w:color w:val="000000"/>
          <w:sz w:val="28"/>
          <w:lang w:val="ru-RU"/>
        </w:rPr>
        <w:t>неприятие действий, приносящих ей вред.</w:t>
      </w:r>
    </w:p>
    <w:p w14:paraId="0A670FF7" w14:textId="77777777" w:rsidR="00FA736D" w:rsidRDefault="005775F7">
      <w:pPr>
        <w:spacing w:after="0" w:line="264" w:lineRule="auto"/>
        <w:ind w:firstLine="600"/>
        <w:jc w:val="both"/>
      </w:pP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2EDC20D7" w14:textId="77777777" w:rsidR="00FA736D" w:rsidRPr="007F09B0" w:rsidRDefault="005775F7">
      <w:pPr>
        <w:numPr>
          <w:ilvl w:val="0"/>
          <w:numId w:val="26"/>
        </w:numPr>
        <w:spacing w:after="0" w:line="264" w:lineRule="auto"/>
        <w:jc w:val="both"/>
        <w:rPr>
          <w:lang w:val="ru-RU"/>
        </w:rPr>
      </w:pPr>
      <w:r w:rsidRPr="007F09B0">
        <w:rPr>
          <w:rFonts w:ascii="Times New Roman" w:hAnsi="Times New Roman"/>
          <w:color w:val="000000"/>
          <w:sz w:val="28"/>
          <w:lang w:val="ru-RU"/>
        </w:rPr>
        <w:t>ориентация в деятельности на первоначальные представления о научной картине мира, понимание важности слова как средства создания словесно-художественного образа, способа выражения мыслей, чувств, идей автора;</w:t>
      </w:r>
    </w:p>
    <w:p w14:paraId="4DE4B517" w14:textId="77777777" w:rsidR="00FA736D" w:rsidRPr="007F09B0" w:rsidRDefault="005775F7">
      <w:pPr>
        <w:numPr>
          <w:ilvl w:val="0"/>
          <w:numId w:val="26"/>
        </w:numPr>
        <w:spacing w:after="0" w:line="264" w:lineRule="auto"/>
        <w:jc w:val="both"/>
        <w:rPr>
          <w:lang w:val="ru-RU"/>
        </w:rPr>
      </w:pPr>
      <w:r w:rsidRPr="007F09B0">
        <w:rPr>
          <w:rFonts w:ascii="Times New Roman" w:hAnsi="Times New Roman"/>
          <w:color w:val="000000"/>
          <w:sz w:val="28"/>
          <w:lang w:val="ru-RU"/>
        </w:rPr>
        <w:t>овладение смысловым чтением для решения различного уровня учебных и жизненных задач;</w:t>
      </w:r>
    </w:p>
    <w:p w14:paraId="5A041D27" w14:textId="77777777" w:rsidR="00FA736D" w:rsidRPr="007F09B0" w:rsidRDefault="005775F7">
      <w:pPr>
        <w:numPr>
          <w:ilvl w:val="0"/>
          <w:numId w:val="26"/>
        </w:numPr>
        <w:spacing w:after="0" w:line="264" w:lineRule="auto"/>
        <w:jc w:val="both"/>
        <w:rPr>
          <w:lang w:val="ru-RU"/>
        </w:rPr>
      </w:pPr>
      <w:r w:rsidRPr="007F09B0">
        <w:rPr>
          <w:rFonts w:ascii="Times New Roman" w:hAnsi="Times New Roman"/>
          <w:color w:val="000000"/>
          <w:sz w:val="28"/>
          <w:lang w:val="ru-RU"/>
        </w:rPr>
        <w:t xml:space="preserve">потребность в самостоятельной читательской деятельности, саморазвитии средствами литературы, развитие познавательного интереса, активности, инициативности, любознательности и </w:t>
      </w:r>
      <w:r w:rsidRPr="007F09B0">
        <w:rPr>
          <w:rFonts w:ascii="Times New Roman" w:hAnsi="Times New Roman"/>
          <w:color w:val="000000"/>
          <w:sz w:val="28"/>
          <w:lang w:val="ru-RU"/>
        </w:rPr>
        <w:lastRenderedPageBreak/>
        <w:t>самостоятельности в познании произведений фольклора и художественной литературы, творчества писателей.</w:t>
      </w:r>
    </w:p>
    <w:p w14:paraId="6ADF4D4A" w14:textId="77777777" w:rsidR="00FA736D" w:rsidRPr="007F09B0" w:rsidRDefault="00FA736D">
      <w:pPr>
        <w:spacing w:after="0" w:line="264" w:lineRule="auto"/>
        <w:ind w:left="120"/>
        <w:jc w:val="both"/>
        <w:rPr>
          <w:lang w:val="ru-RU"/>
        </w:rPr>
      </w:pPr>
    </w:p>
    <w:p w14:paraId="13A4EDD9" w14:textId="77777777" w:rsidR="00FA736D" w:rsidRPr="007F09B0" w:rsidRDefault="005775F7">
      <w:pPr>
        <w:spacing w:after="0" w:line="264" w:lineRule="auto"/>
        <w:ind w:left="120"/>
        <w:jc w:val="both"/>
        <w:rPr>
          <w:lang w:val="ru-RU"/>
        </w:rPr>
      </w:pPr>
      <w:r w:rsidRPr="007F09B0">
        <w:rPr>
          <w:rFonts w:ascii="Times New Roman" w:hAnsi="Times New Roman"/>
          <w:b/>
          <w:color w:val="000000"/>
          <w:sz w:val="28"/>
          <w:lang w:val="ru-RU"/>
        </w:rPr>
        <w:t>МЕТАПРЕДМЕТНЫЕ РЕЗУЛЬТАТЫ</w:t>
      </w:r>
    </w:p>
    <w:p w14:paraId="394548EB" w14:textId="77777777" w:rsidR="00FA736D" w:rsidRPr="007F09B0" w:rsidRDefault="00FA736D">
      <w:pPr>
        <w:spacing w:after="0" w:line="264" w:lineRule="auto"/>
        <w:ind w:left="120"/>
        <w:jc w:val="both"/>
        <w:rPr>
          <w:lang w:val="ru-RU"/>
        </w:rPr>
      </w:pPr>
    </w:p>
    <w:p w14:paraId="320B23DB"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В результате изучения предмета «Литературное чтение» в начальной школе у обучающихся будут сформированы познавательные универсальные учебные действия:</w:t>
      </w:r>
    </w:p>
    <w:p w14:paraId="706B6325" w14:textId="77777777" w:rsidR="00FA736D" w:rsidRDefault="005775F7">
      <w:pPr>
        <w:spacing w:after="0" w:line="264" w:lineRule="auto"/>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логические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14:paraId="62C7736E"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сравнивать произведения по теме, главной мысли (морали), жанру, соотносить произведение и его автора, устанавливать основания для сравнения произведений, устанавливать аналогии;</w:t>
      </w:r>
    </w:p>
    <w:p w14:paraId="18A43FDE"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объединять произведения по жанру, авторской принадлежности;</w:t>
      </w:r>
    </w:p>
    <w:p w14:paraId="7032F99E"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определять существенный признак для классификации, классифицировать произведения по темам, жанрам и видам;</w:t>
      </w:r>
    </w:p>
    <w:p w14:paraId="6E9F17A9"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находить закономерности и противоречия при анализе сюжета (композиции), восстанавливать нарушенную последовательность событий (сюжета), составлять аннотацию, отзыв по предложенному алгоритму;</w:t>
      </w:r>
    </w:p>
    <w:p w14:paraId="685B9292"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1C12E5B3" w14:textId="77777777" w:rsidR="00FA736D" w:rsidRPr="007F09B0" w:rsidRDefault="005775F7">
      <w:pPr>
        <w:numPr>
          <w:ilvl w:val="0"/>
          <w:numId w:val="27"/>
        </w:numPr>
        <w:spacing w:after="0" w:line="264" w:lineRule="auto"/>
        <w:jc w:val="both"/>
        <w:rPr>
          <w:lang w:val="ru-RU"/>
        </w:rPr>
      </w:pPr>
      <w:r w:rsidRPr="007F09B0">
        <w:rPr>
          <w:rFonts w:ascii="Times New Roman" w:hAnsi="Times New Roman"/>
          <w:color w:val="000000"/>
          <w:sz w:val="28"/>
          <w:lang w:val="ru-RU"/>
        </w:rPr>
        <w:t>устанавливать причинно-следственные связи в сюжете фольклорного и художественного текста, при составлении плана, пересказе текста, характеристике поступков героев;</w:t>
      </w:r>
    </w:p>
    <w:p w14:paraId="1C02C4C5" w14:textId="77777777" w:rsidR="00FA736D" w:rsidRDefault="005775F7">
      <w:pPr>
        <w:spacing w:after="0" w:line="264" w:lineRule="auto"/>
        <w:ind w:firstLine="600"/>
        <w:jc w:val="both"/>
      </w:pPr>
      <w:proofErr w:type="spellStart"/>
      <w:r>
        <w:rPr>
          <w:rFonts w:ascii="Times New Roman" w:hAnsi="Times New Roman"/>
          <w:i/>
          <w:color w:val="000000"/>
          <w:sz w:val="28"/>
        </w:rPr>
        <w:t>базовые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исследовательские</w:t>
      </w:r>
      <w:proofErr w:type="spellEnd"/>
      <w:r>
        <w:rPr>
          <w:rFonts w:ascii="Times New Roman" w:hAnsi="Times New Roman"/>
          <w:i/>
          <w:color w:val="000000"/>
          <w:sz w:val="28"/>
        </w:rPr>
        <w:t xml:space="preserve"> </w:t>
      </w:r>
      <w:proofErr w:type="spellStart"/>
      <w:r>
        <w:rPr>
          <w:rFonts w:ascii="Times New Roman" w:hAnsi="Times New Roman"/>
          <w:i/>
          <w:color w:val="000000"/>
          <w:sz w:val="28"/>
        </w:rPr>
        <w:t>действия</w:t>
      </w:r>
      <w:proofErr w:type="spellEnd"/>
      <w:r>
        <w:rPr>
          <w:rFonts w:ascii="Times New Roman" w:hAnsi="Times New Roman"/>
          <w:i/>
          <w:color w:val="000000"/>
          <w:sz w:val="28"/>
        </w:rPr>
        <w:t>:</w:t>
      </w:r>
    </w:p>
    <w:p w14:paraId="31436AA5"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учителем вопросов;</w:t>
      </w:r>
    </w:p>
    <w:p w14:paraId="025F14CF"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формулировать с помощью учителя цель, планировать изменения объекта, ситуации;</w:t>
      </w:r>
    </w:p>
    <w:p w14:paraId="14AE0D03"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7435EE53"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 целое, причина – следствие);</w:t>
      </w:r>
    </w:p>
    <w:p w14:paraId="5404ECDF"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формулировать выводы и подкреплять их доказательствами на основе результатов проведённого наблюдения (опыта, классификации, сравнения, исследования);</w:t>
      </w:r>
    </w:p>
    <w:p w14:paraId="5C0017A1" w14:textId="77777777" w:rsidR="00FA736D" w:rsidRPr="007F09B0" w:rsidRDefault="005775F7">
      <w:pPr>
        <w:numPr>
          <w:ilvl w:val="0"/>
          <w:numId w:val="28"/>
        </w:numPr>
        <w:spacing w:after="0" w:line="264" w:lineRule="auto"/>
        <w:jc w:val="both"/>
        <w:rPr>
          <w:lang w:val="ru-RU"/>
        </w:rPr>
      </w:pPr>
      <w:r w:rsidRPr="007F09B0">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0A97558E" w14:textId="77777777" w:rsidR="00FA736D" w:rsidRDefault="005775F7">
      <w:pPr>
        <w:spacing w:after="0" w:line="264" w:lineRule="auto"/>
        <w:ind w:firstLine="600"/>
        <w:jc w:val="both"/>
      </w:pPr>
      <w:proofErr w:type="spellStart"/>
      <w:r>
        <w:rPr>
          <w:rFonts w:ascii="Times New Roman" w:hAnsi="Times New Roman"/>
          <w:i/>
          <w:color w:val="000000"/>
          <w:sz w:val="28"/>
        </w:rPr>
        <w:t>работа</w:t>
      </w:r>
      <w:proofErr w:type="spellEnd"/>
      <w:r>
        <w:rPr>
          <w:rFonts w:ascii="Times New Roman" w:hAnsi="Times New Roman"/>
          <w:i/>
          <w:color w:val="000000"/>
          <w:sz w:val="28"/>
        </w:rPr>
        <w:t xml:space="preserve"> с </w:t>
      </w:r>
      <w:proofErr w:type="spellStart"/>
      <w:r>
        <w:rPr>
          <w:rFonts w:ascii="Times New Roman" w:hAnsi="Times New Roman"/>
          <w:i/>
          <w:color w:val="000000"/>
          <w:sz w:val="28"/>
        </w:rPr>
        <w:t>информацией</w:t>
      </w:r>
      <w:proofErr w:type="spellEnd"/>
      <w:r>
        <w:rPr>
          <w:rFonts w:ascii="Times New Roman" w:hAnsi="Times New Roman"/>
          <w:i/>
          <w:color w:val="000000"/>
          <w:sz w:val="28"/>
        </w:rPr>
        <w:t>:</w:t>
      </w:r>
    </w:p>
    <w:p w14:paraId="6AB9E8CC" w14:textId="77777777" w:rsidR="00FA736D" w:rsidRDefault="005775F7">
      <w:pPr>
        <w:numPr>
          <w:ilvl w:val="0"/>
          <w:numId w:val="29"/>
        </w:numPr>
        <w:spacing w:after="0" w:line="264" w:lineRule="auto"/>
        <w:jc w:val="both"/>
      </w:pPr>
      <w:proofErr w:type="spellStart"/>
      <w:r>
        <w:rPr>
          <w:rFonts w:ascii="Times New Roman" w:hAnsi="Times New Roman"/>
          <w:color w:val="000000"/>
          <w:sz w:val="28"/>
        </w:rPr>
        <w:lastRenderedPageBreak/>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14:paraId="7924CD7F" w14:textId="77777777" w:rsidR="00FA736D" w:rsidRPr="007F09B0" w:rsidRDefault="005775F7">
      <w:pPr>
        <w:numPr>
          <w:ilvl w:val="0"/>
          <w:numId w:val="29"/>
        </w:numPr>
        <w:spacing w:after="0" w:line="264" w:lineRule="auto"/>
        <w:jc w:val="both"/>
        <w:rPr>
          <w:lang w:val="ru-RU"/>
        </w:rPr>
      </w:pPr>
      <w:r w:rsidRPr="007F09B0">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14:paraId="13EC76DA" w14:textId="77777777" w:rsidR="00FA736D" w:rsidRPr="007F09B0" w:rsidRDefault="005775F7">
      <w:pPr>
        <w:numPr>
          <w:ilvl w:val="0"/>
          <w:numId w:val="29"/>
        </w:numPr>
        <w:spacing w:after="0" w:line="264" w:lineRule="auto"/>
        <w:jc w:val="both"/>
        <w:rPr>
          <w:lang w:val="ru-RU"/>
        </w:rPr>
      </w:pPr>
      <w:r w:rsidRPr="007F09B0">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учителем способа её проверки;</w:t>
      </w:r>
    </w:p>
    <w:p w14:paraId="71984A75" w14:textId="77777777" w:rsidR="00FA736D" w:rsidRPr="007F09B0" w:rsidRDefault="005775F7">
      <w:pPr>
        <w:numPr>
          <w:ilvl w:val="0"/>
          <w:numId w:val="29"/>
        </w:numPr>
        <w:spacing w:after="0" w:line="264" w:lineRule="auto"/>
        <w:jc w:val="both"/>
        <w:rPr>
          <w:lang w:val="ru-RU"/>
        </w:rPr>
      </w:pPr>
      <w:r w:rsidRPr="007F09B0">
        <w:rPr>
          <w:rFonts w:ascii="Times New Roman" w:hAnsi="Times New Roman"/>
          <w:color w:val="000000"/>
          <w:sz w:val="28"/>
          <w:lang w:val="ru-RU"/>
        </w:rPr>
        <w:t>соблюдать с помощью взрослых (учителей, родителей (законных представителей) правила информационной безопасности при поиске информации в сети Интернет;</w:t>
      </w:r>
    </w:p>
    <w:p w14:paraId="7A6D4C5B" w14:textId="77777777" w:rsidR="00FA736D" w:rsidRPr="007F09B0" w:rsidRDefault="005775F7">
      <w:pPr>
        <w:numPr>
          <w:ilvl w:val="0"/>
          <w:numId w:val="29"/>
        </w:numPr>
        <w:spacing w:after="0" w:line="264" w:lineRule="auto"/>
        <w:jc w:val="both"/>
        <w:rPr>
          <w:lang w:val="ru-RU"/>
        </w:rPr>
      </w:pPr>
      <w:r w:rsidRPr="007F09B0">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4E1747F4" w14:textId="77777777" w:rsidR="00FA736D" w:rsidRPr="007F09B0" w:rsidRDefault="005775F7">
      <w:pPr>
        <w:numPr>
          <w:ilvl w:val="0"/>
          <w:numId w:val="29"/>
        </w:numPr>
        <w:spacing w:after="0" w:line="264" w:lineRule="auto"/>
        <w:jc w:val="both"/>
        <w:rPr>
          <w:lang w:val="ru-RU"/>
        </w:rPr>
      </w:pPr>
      <w:r w:rsidRPr="007F09B0">
        <w:rPr>
          <w:rFonts w:ascii="Times New Roman" w:hAnsi="Times New Roman"/>
          <w:color w:val="000000"/>
          <w:sz w:val="28"/>
          <w:lang w:val="ru-RU"/>
        </w:rPr>
        <w:t>самостоятельно создавать схемы, таблицы для представления информации.</w:t>
      </w:r>
    </w:p>
    <w:p w14:paraId="6E303015"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К концу обучения в начальной школе у обучающегося формируются </w:t>
      </w:r>
      <w:r w:rsidRPr="007F09B0">
        <w:rPr>
          <w:rFonts w:ascii="Times New Roman" w:hAnsi="Times New Roman"/>
          <w:b/>
          <w:color w:val="000000"/>
          <w:sz w:val="28"/>
          <w:lang w:val="ru-RU"/>
        </w:rPr>
        <w:t xml:space="preserve">коммуникативные </w:t>
      </w:r>
      <w:r w:rsidRPr="007F09B0">
        <w:rPr>
          <w:rFonts w:ascii="Times New Roman" w:hAnsi="Times New Roman"/>
          <w:color w:val="000000"/>
          <w:sz w:val="28"/>
          <w:lang w:val="ru-RU"/>
        </w:rPr>
        <w:t>универсальные учебные действия:</w:t>
      </w:r>
    </w:p>
    <w:p w14:paraId="49B18AAB" w14:textId="77777777" w:rsidR="00FA736D" w:rsidRDefault="005775F7">
      <w:pPr>
        <w:spacing w:after="0" w:line="264" w:lineRule="auto"/>
        <w:ind w:firstLine="600"/>
        <w:jc w:val="both"/>
      </w:pPr>
      <w:proofErr w:type="spellStart"/>
      <w:r>
        <w:rPr>
          <w:rFonts w:ascii="Times New Roman" w:hAnsi="Times New Roman"/>
          <w:i/>
          <w:color w:val="000000"/>
          <w:sz w:val="28"/>
        </w:rPr>
        <w:t>общение</w:t>
      </w:r>
      <w:proofErr w:type="spellEnd"/>
      <w:r>
        <w:rPr>
          <w:rFonts w:ascii="Times New Roman" w:hAnsi="Times New Roman"/>
          <w:color w:val="000000"/>
          <w:sz w:val="28"/>
        </w:rPr>
        <w:t>:</w:t>
      </w:r>
    </w:p>
    <w:p w14:paraId="3B219179"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11D69026"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6F64B654"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признавать возможность существования разных точек зрения;</w:t>
      </w:r>
    </w:p>
    <w:p w14:paraId="05B39B05"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корректно и аргументированно высказывать своё мнение;</w:t>
      </w:r>
    </w:p>
    <w:p w14:paraId="564ED4E0"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строить речевое высказывание в соответствии с поставленной задачей;</w:t>
      </w:r>
    </w:p>
    <w:p w14:paraId="294968D9"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создавать устные и письменные тексты (описание, рассуждение, повествование);</w:t>
      </w:r>
    </w:p>
    <w:p w14:paraId="00480DA6" w14:textId="77777777" w:rsidR="00FA736D" w:rsidRDefault="005775F7">
      <w:pPr>
        <w:numPr>
          <w:ilvl w:val="0"/>
          <w:numId w:val="30"/>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14:paraId="67405159" w14:textId="77777777" w:rsidR="00FA736D" w:rsidRPr="007F09B0" w:rsidRDefault="005775F7">
      <w:pPr>
        <w:numPr>
          <w:ilvl w:val="0"/>
          <w:numId w:val="30"/>
        </w:numPr>
        <w:spacing w:after="0" w:line="264" w:lineRule="auto"/>
        <w:jc w:val="both"/>
        <w:rPr>
          <w:lang w:val="ru-RU"/>
        </w:rPr>
      </w:pPr>
      <w:r w:rsidRPr="007F09B0">
        <w:rPr>
          <w:rFonts w:ascii="Times New Roman" w:hAnsi="Times New Roman"/>
          <w:color w:val="000000"/>
          <w:sz w:val="28"/>
          <w:lang w:val="ru-RU"/>
        </w:rPr>
        <w:t>подбирать иллюстративный материал (рисунки, фото, плакаты) к тексту выступления.</w:t>
      </w:r>
    </w:p>
    <w:p w14:paraId="297DBE71"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 xml:space="preserve">К концу обучения в начальной школе у обучающегося формируются </w:t>
      </w:r>
      <w:r w:rsidRPr="007F09B0">
        <w:rPr>
          <w:rFonts w:ascii="Times New Roman" w:hAnsi="Times New Roman"/>
          <w:b/>
          <w:color w:val="000000"/>
          <w:sz w:val="28"/>
          <w:lang w:val="ru-RU"/>
        </w:rPr>
        <w:t>регулятивные</w:t>
      </w:r>
      <w:r w:rsidRPr="007F09B0">
        <w:rPr>
          <w:rFonts w:ascii="Times New Roman" w:hAnsi="Times New Roman"/>
          <w:color w:val="000000"/>
          <w:sz w:val="28"/>
          <w:lang w:val="ru-RU"/>
        </w:rPr>
        <w:t xml:space="preserve"> универсальные учебные действия:</w:t>
      </w:r>
    </w:p>
    <w:p w14:paraId="57FFC79F" w14:textId="77777777" w:rsidR="00FA736D" w:rsidRDefault="005775F7">
      <w:pPr>
        <w:spacing w:after="0" w:line="264" w:lineRule="auto"/>
        <w:ind w:firstLine="600"/>
        <w:jc w:val="both"/>
      </w:pPr>
      <w:proofErr w:type="spellStart"/>
      <w:r>
        <w:rPr>
          <w:rFonts w:ascii="Times New Roman" w:hAnsi="Times New Roman"/>
          <w:i/>
          <w:color w:val="000000"/>
          <w:sz w:val="28"/>
        </w:rPr>
        <w:t>самоорганизация</w:t>
      </w:r>
      <w:proofErr w:type="spellEnd"/>
      <w:r>
        <w:rPr>
          <w:rFonts w:ascii="Times New Roman" w:hAnsi="Times New Roman"/>
          <w:color w:val="000000"/>
          <w:sz w:val="28"/>
        </w:rPr>
        <w:t>:</w:t>
      </w:r>
    </w:p>
    <w:p w14:paraId="0A99FF0C" w14:textId="77777777" w:rsidR="00FA736D" w:rsidRPr="007F09B0" w:rsidRDefault="005775F7">
      <w:pPr>
        <w:numPr>
          <w:ilvl w:val="0"/>
          <w:numId w:val="31"/>
        </w:numPr>
        <w:spacing w:after="0" w:line="264" w:lineRule="auto"/>
        <w:jc w:val="both"/>
        <w:rPr>
          <w:lang w:val="ru-RU"/>
        </w:rPr>
      </w:pPr>
      <w:r w:rsidRPr="007F09B0">
        <w:rPr>
          <w:rFonts w:ascii="Times New Roman" w:hAnsi="Times New Roman"/>
          <w:color w:val="000000"/>
          <w:sz w:val="28"/>
          <w:lang w:val="ru-RU"/>
        </w:rPr>
        <w:t>планировать действия по решению учебной задачи для получения результата;</w:t>
      </w:r>
    </w:p>
    <w:p w14:paraId="50DA327F" w14:textId="77777777" w:rsidR="00FA736D" w:rsidRDefault="005775F7">
      <w:pPr>
        <w:numPr>
          <w:ilvl w:val="0"/>
          <w:numId w:val="31"/>
        </w:numPr>
        <w:spacing w:after="0" w:line="264" w:lineRule="auto"/>
        <w:jc w:val="both"/>
      </w:pPr>
      <w:proofErr w:type="spellStart"/>
      <w:r>
        <w:rPr>
          <w:rFonts w:ascii="Times New Roman" w:hAnsi="Times New Roman"/>
          <w:color w:val="000000"/>
          <w:sz w:val="28"/>
        </w:rPr>
        <w:t>выстраивать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14:paraId="5DD00262" w14:textId="77777777" w:rsidR="00FA736D" w:rsidRDefault="005775F7">
      <w:pPr>
        <w:spacing w:after="0" w:line="264" w:lineRule="auto"/>
        <w:ind w:firstLine="600"/>
        <w:jc w:val="both"/>
      </w:pPr>
      <w:proofErr w:type="spellStart"/>
      <w:r>
        <w:rPr>
          <w:rFonts w:ascii="Times New Roman" w:hAnsi="Times New Roman"/>
          <w:i/>
          <w:color w:val="000000"/>
          <w:sz w:val="28"/>
        </w:rPr>
        <w:t>самоконтроль</w:t>
      </w:r>
      <w:proofErr w:type="spellEnd"/>
      <w:r>
        <w:rPr>
          <w:rFonts w:ascii="Times New Roman" w:hAnsi="Times New Roman"/>
          <w:color w:val="000000"/>
          <w:sz w:val="28"/>
        </w:rPr>
        <w:t>:</w:t>
      </w:r>
    </w:p>
    <w:p w14:paraId="0FF8580D" w14:textId="77777777" w:rsidR="00FA736D" w:rsidRPr="007F09B0" w:rsidRDefault="005775F7">
      <w:pPr>
        <w:numPr>
          <w:ilvl w:val="0"/>
          <w:numId w:val="32"/>
        </w:numPr>
        <w:spacing w:after="0" w:line="264" w:lineRule="auto"/>
        <w:jc w:val="both"/>
        <w:rPr>
          <w:lang w:val="ru-RU"/>
        </w:rPr>
      </w:pPr>
      <w:r w:rsidRPr="007F09B0">
        <w:rPr>
          <w:rFonts w:ascii="Times New Roman" w:hAnsi="Times New Roman"/>
          <w:color w:val="000000"/>
          <w:sz w:val="28"/>
          <w:lang w:val="ru-RU"/>
        </w:rPr>
        <w:t>устанавливать причины успеха/неудач учебной деятельности;</w:t>
      </w:r>
    </w:p>
    <w:p w14:paraId="45569428" w14:textId="77777777" w:rsidR="00FA736D" w:rsidRPr="007F09B0" w:rsidRDefault="005775F7">
      <w:pPr>
        <w:numPr>
          <w:ilvl w:val="0"/>
          <w:numId w:val="32"/>
        </w:numPr>
        <w:spacing w:after="0" w:line="264" w:lineRule="auto"/>
        <w:jc w:val="both"/>
        <w:rPr>
          <w:lang w:val="ru-RU"/>
        </w:rPr>
      </w:pPr>
      <w:r w:rsidRPr="007F09B0">
        <w:rPr>
          <w:rFonts w:ascii="Times New Roman" w:hAnsi="Times New Roman"/>
          <w:color w:val="000000"/>
          <w:sz w:val="28"/>
          <w:lang w:val="ru-RU"/>
        </w:rPr>
        <w:t>корректировать свои учебные действия для преодоления ошибок.</w:t>
      </w:r>
    </w:p>
    <w:p w14:paraId="257EAD88" w14:textId="77777777" w:rsidR="00FA736D" w:rsidRDefault="005775F7">
      <w:pPr>
        <w:spacing w:after="0" w:line="264" w:lineRule="auto"/>
        <w:ind w:left="120"/>
        <w:jc w:val="both"/>
      </w:pPr>
      <w:proofErr w:type="spellStart"/>
      <w:r>
        <w:rPr>
          <w:rFonts w:ascii="Times New Roman" w:hAnsi="Times New Roman"/>
          <w:color w:val="000000"/>
          <w:sz w:val="28"/>
        </w:rPr>
        <w:t>Совместная</w:t>
      </w:r>
      <w:proofErr w:type="spellEnd"/>
      <w:r>
        <w:rPr>
          <w:rFonts w:ascii="Times New Roman" w:hAnsi="Times New Roman"/>
          <w:color w:val="000000"/>
          <w:sz w:val="28"/>
        </w:rPr>
        <w:t xml:space="preserve"> </w:t>
      </w:r>
      <w:proofErr w:type="spellStart"/>
      <w:r>
        <w:rPr>
          <w:rFonts w:ascii="Times New Roman" w:hAnsi="Times New Roman"/>
          <w:color w:val="000000"/>
          <w:sz w:val="28"/>
        </w:rPr>
        <w:t>деятельность</w:t>
      </w:r>
      <w:proofErr w:type="spellEnd"/>
      <w:r>
        <w:rPr>
          <w:rFonts w:ascii="Times New Roman" w:hAnsi="Times New Roman"/>
          <w:color w:val="000000"/>
          <w:sz w:val="28"/>
        </w:rPr>
        <w:t>:</w:t>
      </w:r>
    </w:p>
    <w:p w14:paraId="07D3FC92"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lastRenderedPageBreak/>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6A8D2F6C"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5613FE4"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t>проявлять готовность руководить, выполнять поручения, подчиняться;</w:t>
      </w:r>
    </w:p>
    <w:p w14:paraId="3EDCD8C2"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t>ответственно выполнять свою часть работы;</w:t>
      </w:r>
    </w:p>
    <w:p w14:paraId="39745688"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t>оценивать свой вклад в общий результат;</w:t>
      </w:r>
    </w:p>
    <w:p w14:paraId="3F2860E5" w14:textId="77777777" w:rsidR="00FA736D" w:rsidRPr="007F09B0" w:rsidRDefault="005775F7">
      <w:pPr>
        <w:numPr>
          <w:ilvl w:val="0"/>
          <w:numId w:val="33"/>
        </w:numPr>
        <w:spacing w:after="0" w:line="264" w:lineRule="auto"/>
        <w:jc w:val="both"/>
        <w:rPr>
          <w:lang w:val="ru-RU"/>
        </w:rPr>
      </w:pPr>
      <w:r w:rsidRPr="007F09B0">
        <w:rPr>
          <w:rFonts w:ascii="Times New Roman" w:hAnsi="Times New Roman"/>
          <w:color w:val="000000"/>
          <w:sz w:val="28"/>
          <w:lang w:val="ru-RU"/>
        </w:rPr>
        <w:t>выполнять совместные проектные задания с опорой на предложенные образцы.</w:t>
      </w:r>
    </w:p>
    <w:p w14:paraId="0B1A0198" w14:textId="77777777" w:rsidR="00FA736D" w:rsidRPr="007F09B0" w:rsidRDefault="00FA736D">
      <w:pPr>
        <w:spacing w:after="0" w:line="264" w:lineRule="auto"/>
        <w:ind w:left="120"/>
        <w:jc w:val="both"/>
        <w:rPr>
          <w:lang w:val="ru-RU"/>
        </w:rPr>
      </w:pPr>
    </w:p>
    <w:p w14:paraId="7FBBD3DF" w14:textId="77777777" w:rsidR="00FA736D" w:rsidRPr="007F09B0" w:rsidRDefault="005775F7">
      <w:pPr>
        <w:spacing w:after="0" w:line="264" w:lineRule="auto"/>
        <w:ind w:left="120"/>
        <w:jc w:val="both"/>
        <w:rPr>
          <w:lang w:val="ru-RU"/>
        </w:rPr>
      </w:pPr>
      <w:r w:rsidRPr="007F09B0">
        <w:rPr>
          <w:rFonts w:ascii="Times New Roman" w:hAnsi="Times New Roman"/>
          <w:b/>
          <w:color w:val="000000"/>
          <w:sz w:val="28"/>
          <w:lang w:val="ru-RU"/>
        </w:rPr>
        <w:t>ПРЕДМЕТНЫЕ РЕЗУЛЬТАТЫ</w:t>
      </w:r>
    </w:p>
    <w:p w14:paraId="63BBFFEE" w14:textId="77777777" w:rsidR="00FA736D" w:rsidRPr="007F09B0" w:rsidRDefault="00FA736D">
      <w:pPr>
        <w:spacing w:after="0" w:line="264" w:lineRule="auto"/>
        <w:ind w:left="120"/>
        <w:jc w:val="both"/>
        <w:rPr>
          <w:lang w:val="ru-RU"/>
        </w:rPr>
      </w:pPr>
    </w:p>
    <w:p w14:paraId="3E563948" w14:textId="77777777" w:rsidR="00FA736D" w:rsidRPr="007F09B0" w:rsidRDefault="005775F7">
      <w:pPr>
        <w:spacing w:after="0" w:line="264" w:lineRule="auto"/>
        <w:ind w:firstLine="600"/>
        <w:jc w:val="both"/>
        <w:rPr>
          <w:lang w:val="ru-RU"/>
        </w:rPr>
      </w:pPr>
      <w:r w:rsidRPr="007F09B0">
        <w:rPr>
          <w:rFonts w:ascii="Times New Roman" w:hAnsi="Times New Roman"/>
          <w:color w:val="000000"/>
          <w:sz w:val="28"/>
          <w:lang w:val="ru-RU"/>
        </w:rPr>
        <w:t>Предметные результаты освоения программы начального общего образования по учебному предмету «Литературное чтение» отражают специфику содержания предметной области, ориентированы на применение знаний, умений и навыков обучающимися в различных учебных ситуациях и жизненных условиях и представлены по годам обучения.</w:t>
      </w:r>
    </w:p>
    <w:p w14:paraId="0CE0679C" w14:textId="77777777" w:rsidR="00FA736D" w:rsidRPr="007F09B0" w:rsidRDefault="00FA736D">
      <w:pPr>
        <w:spacing w:after="0" w:line="264" w:lineRule="auto"/>
        <w:ind w:left="120"/>
        <w:jc w:val="both"/>
        <w:rPr>
          <w:lang w:val="ru-RU"/>
        </w:rPr>
      </w:pPr>
    </w:p>
    <w:p w14:paraId="17F38718" w14:textId="77777777" w:rsidR="00FA736D" w:rsidRDefault="005775F7">
      <w:pPr>
        <w:spacing w:after="0" w:line="264" w:lineRule="auto"/>
        <w:ind w:left="120"/>
        <w:jc w:val="both"/>
      </w:pPr>
      <w:r>
        <w:rPr>
          <w:rFonts w:ascii="Times New Roman" w:hAnsi="Times New Roman"/>
          <w:b/>
          <w:color w:val="000000"/>
          <w:sz w:val="28"/>
        </w:rPr>
        <w:t>1 КЛАСС</w:t>
      </w:r>
    </w:p>
    <w:p w14:paraId="749258C4"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понимать ценность чтения для решения учебных задач и применения в различных жизненных ситуациях: отвечать на вопрос о важности чтения для личного развития, находить в художественных произведениях отражение нравственных ценностей, традиций, быта разных народов;</w:t>
      </w:r>
    </w:p>
    <w:p w14:paraId="2D64481F"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владеть техникой слогового плавного чтения с переходом на чтение целыми словами,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(без отметочного оценивания);</w:t>
      </w:r>
    </w:p>
    <w:p w14:paraId="7B2F9CE8"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читать наизусть с соблюдением орфоэпических и пунктуационных норм не менее 2 стихотворений о Родине, о детях, о семье, о родной природе в разные времена года;</w:t>
      </w:r>
    </w:p>
    <w:p w14:paraId="6CA373B4"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различать прозаическую (</w:t>
      </w:r>
      <w:proofErr w:type="spellStart"/>
      <w:r w:rsidRPr="007F09B0">
        <w:rPr>
          <w:rFonts w:ascii="Times New Roman" w:hAnsi="Times New Roman"/>
          <w:color w:val="000000"/>
          <w:sz w:val="28"/>
          <w:lang w:val="ru-RU"/>
        </w:rPr>
        <w:t>нестихотворную</w:t>
      </w:r>
      <w:proofErr w:type="spellEnd"/>
      <w:r w:rsidRPr="007F09B0">
        <w:rPr>
          <w:rFonts w:ascii="Times New Roman" w:hAnsi="Times New Roman"/>
          <w:color w:val="000000"/>
          <w:sz w:val="28"/>
          <w:lang w:val="ru-RU"/>
        </w:rPr>
        <w:t>) и стихотворную речь;</w:t>
      </w:r>
    </w:p>
    <w:p w14:paraId="559AB14E"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 xml:space="preserve">различать и называть отдельные жанры фольклора (устного народного творчества) и художественной литературы (загадки, </w:t>
      </w:r>
      <w:r w:rsidRPr="007F09B0">
        <w:rPr>
          <w:rFonts w:ascii="Times New Roman" w:hAnsi="Times New Roman"/>
          <w:color w:val="000000"/>
          <w:sz w:val="28"/>
          <w:lang w:val="ru-RU"/>
        </w:rPr>
        <w:lastRenderedPageBreak/>
        <w:t>пословицы, потешки, сказки (фольклорные и литературные), рассказы, стихотворения);</w:t>
      </w:r>
    </w:p>
    <w:p w14:paraId="2A90F35A"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понимать содержание прослушанного/прочитанного произведения: отвечать на вопросы по фактическому содержанию произведения;</w:t>
      </w:r>
    </w:p>
    <w:p w14:paraId="15D47A65"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владеть элементарными умениями анализа текста прослушанного/прочитанного произведения: определять последовательность событий в произведении, характеризовать поступки (положительные или отрицательные) героя, объяснять значение незнакомого слова с использованием словаря;</w:t>
      </w:r>
    </w:p>
    <w:p w14:paraId="13683F19"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участвовать в обсуждении прослушанного/прочитанного произведения: отвечать на вопросы о впечатлении от произведения, использовать в беседе изученные литературные понятия (автор, герой, тема, идея, заголовок, содержание произведения), подтверждать свой ответ примерами из текста;</w:t>
      </w:r>
    </w:p>
    <w:p w14:paraId="214963B9"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пересказывать (устно) содержание произведения с соблюдением последовательности событий, с опорой на предложенные ключевые слова, вопросы, рисунки, предложенный план;</w:t>
      </w:r>
    </w:p>
    <w:p w14:paraId="1783682E"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читать по ролям с соблюдением норм произношения, расстановки ударения;</w:t>
      </w:r>
    </w:p>
    <w:p w14:paraId="27407A7D"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составлять высказывания по содержанию произведения (не менее 3 предложений) по заданному алгоритму;</w:t>
      </w:r>
    </w:p>
    <w:p w14:paraId="6FA7D5B7" w14:textId="77777777" w:rsidR="00FA736D" w:rsidRDefault="005775F7">
      <w:pPr>
        <w:numPr>
          <w:ilvl w:val="0"/>
          <w:numId w:val="34"/>
        </w:numPr>
        <w:spacing w:after="0" w:line="264" w:lineRule="auto"/>
        <w:jc w:val="both"/>
      </w:pPr>
      <w:r w:rsidRPr="007F09B0">
        <w:rPr>
          <w:rFonts w:ascii="Times New Roman" w:hAnsi="Times New Roman"/>
          <w:color w:val="000000"/>
          <w:sz w:val="28"/>
          <w:lang w:val="ru-RU"/>
        </w:rPr>
        <w:t xml:space="preserve">сочинять небольшие тексты по предложенному началу и др. </w:t>
      </w:r>
      <w:r>
        <w:rPr>
          <w:rFonts w:ascii="Times New Roman" w:hAnsi="Times New Roman"/>
          <w:color w:val="000000"/>
          <w:sz w:val="28"/>
        </w:rPr>
        <w:t>(</w:t>
      </w:r>
      <w:proofErr w:type="spellStart"/>
      <w:r>
        <w:rPr>
          <w:rFonts w:ascii="Times New Roman" w:hAnsi="Times New Roman"/>
          <w:color w:val="000000"/>
          <w:sz w:val="28"/>
        </w:rPr>
        <w:t>не</w:t>
      </w:r>
      <w:proofErr w:type="spellEnd"/>
      <w:r>
        <w:rPr>
          <w:rFonts w:ascii="Times New Roman" w:hAnsi="Times New Roman"/>
          <w:color w:val="000000"/>
          <w:sz w:val="28"/>
        </w:rPr>
        <w:t xml:space="preserve"> </w:t>
      </w:r>
      <w:proofErr w:type="spellStart"/>
      <w:r>
        <w:rPr>
          <w:rFonts w:ascii="Times New Roman" w:hAnsi="Times New Roman"/>
          <w:color w:val="000000"/>
          <w:sz w:val="28"/>
        </w:rPr>
        <w:t>менее</w:t>
      </w:r>
      <w:proofErr w:type="spellEnd"/>
      <w:r>
        <w:rPr>
          <w:rFonts w:ascii="Times New Roman" w:hAnsi="Times New Roman"/>
          <w:color w:val="000000"/>
          <w:sz w:val="28"/>
        </w:rPr>
        <w:t xml:space="preserve"> 3 </w:t>
      </w:r>
      <w:proofErr w:type="spellStart"/>
      <w:r>
        <w:rPr>
          <w:rFonts w:ascii="Times New Roman" w:hAnsi="Times New Roman"/>
          <w:color w:val="000000"/>
          <w:sz w:val="28"/>
        </w:rPr>
        <w:t>предложений</w:t>
      </w:r>
      <w:proofErr w:type="spellEnd"/>
      <w:r>
        <w:rPr>
          <w:rFonts w:ascii="Times New Roman" w:hAnsi="Times New Roman"/>
          <w:color w:val="000000"/>
          <w:sz w:val="28"/>
        </w:rPr>
        <w:t>);</w:t>
      </w:r>
    </w:p>
    <w:p w14:paraId="14BEB230"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ориентироваться в книге/учебнике по обложке, оглавлению, иллюстрациям;</w:t>
      </w:r>
    </w:p>
    <w:p w14:paraId="72C693B5"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выбирать книги для самостоятельного чтения по совету взрослого и с учётом рекомендательного списка, рассказывать о прочитанной книге по предложенному алгоритму;</w:t>
      </w:r>
    </w:p>
    <w:p w14:paraId="471D7067" w14:textId="77777777" w:rsidR="00FA736D" w:rsidRPr="007F09B0" w:rsidRDefault="005775F7">
      <w:pPr>
        <w:numPr>
          <w:ilvl w:val="0"/>
          <w:numId w:val="34"/>
        </w:numPr>
        <w:spacing w:after="0" w:line="264" w:lineRule="auto"/>
        <w:jc w:val="both"/>
        <w:rPr>
          <w:lang w:val="ru-RU"/>
        </w:rPr>
      </w:pPr>
      <w:r w:rsidRPr="007F09B0">
        <w:rPr>
          <w:rFonts w:ascii="Times New Roman" w:hAnsi="Times New Roman"/>
          <w:color w:val="000000"/>
          <w:sz w:val="28"/>
          <w:lang w:val="ru-RU"/>
        </w:rPr>
        <w:t>обращаться к справочной литературе для получения дополнительной информации в соответствии с учебной задачей.</w:t>
      </w:r>
    </w:p>
    <w:p w14:paraId="4F6DFDC1" w14:textId="77777777" w:rsidR="00FA736D" w:rsidRDefault="005775F7">
      <w:pPr>
        <w:spacing w:after="0" w:line="264" w:lineRule="auto"/>
        <w:ind w:left="120"/>
        <w:jc w:val="both"/>
      </w:pPr>
      <w:r>
        <w:rPr>
          <w:rFonts w:ascii="Times New Roman" w:hAnsi="Times New Roman"/>
          <w:b/>
          <w:color w:val="000000"/>
          <w:sz w:val="28"/>
        </w:rPr>
        <w:t>2 КЛАСС</w:t>
      </w:r>
    </w:p>
    <w:p w14:paraId="49ACA2E3"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 xml:space="preserve">объяснять важность чтения для решения учебных задач и применения в различных жизненных ситуациях: переходить от чтения вслух к чтению про себя в соответствии с учебной задачей, обращаться к разным видам чтения (изучающее, ознакомительное, поисковое выборочное, просмотровое выборочное), находить в фольклоре и литературных произведениях отражение нравственных ценностей, традиций, быта, культуры разных народов, </w:t>
      </w:r>
      <w:r w:rsidRPr="007F09B0">
        <w:rPr>
          <w:rFonts w:ascii="Times New Roman" w:hAnsi="Times New Roman"/>
          <w:color w:val="000000"/>
          <w:sz w:val="28"/>
          <w:lang w:val="ru-RU"/>
        </w:rPr>
        <w:lastRenderedPageBreak/>
        <w:t>ориентироваться в нравственно-этических понятиях в контексте изученных произведений;</w:t>
      </w:r>
    </w:p>
    <w:p w14:paraId="7EF1CD21"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(без отметочного оценивания);</w:t>
      </w:r>
    </w:p>
    <w:p w14:paraId="1D57760F"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читать наизусть с соблюдением орфоэпических и пунктуационных норм не менее 3 стихотворений о Родине, о детях, о семье, о родной природе в разные времена года;</w:t>
      </w:r>
    </w:p>
    <w:p w14:paraId="3F58D5B9"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w:t>
      </w:r>
    </w:p>
    <w:p w14:paraId="4E0BDD7E"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понимать содержание, смысл прослушанного/прочитанного произведения: отвечать и формулировать вопросы по фактическому содержанию произведения;</w:t>
      </w:r>
    </w:p>
    <w:p w14:paraId="383D08F6"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w:t>
      </w:r>
    </w:p>
    <w:p w14:paraId="188D8535"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воспроизводить последовательность событий в тексте произведения, составлять план текста (вопросный, номинативный);</w:t>
      </w:r>
    </w:p>
    <w:p w14:paraId="083C12CE"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описывать характер героя, находить в тексте средства изображения (портрет) героя и выражения его чувств, оценивать поступки героев произведения, устанавливать взаимосвязь между характером героя и его поступками, сравнивать героев одного произведения по предложенным критериям, характеризовать отношение автора к героям, его поступкам;</w:t>
      </w:r>
    </w:p>
    <w:p w14:paraId="03AA266E"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w:t>
      </w:r>
    </w:p>
    <w:p w14:paraId="31910947"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осознанно применять для анализа текста изученные понятия (автор, литературный герой, тема, идея, заголовок, содержание произведения, сравнение, эпитет);</w:t>
      </w:r>
    </w:p>
    <w:p w14:paraId="241DAEEE"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участвовать в обсуждении прослушанного/прочитанного произведения: понимать жанровую принадлежность произведения, формулировать устно простые выводы, подтверждать свой ответ примерами из текста;</w:t>
      </w:r>
    </w:p>
    <w:p w14:paraId="21CC948A"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lastRenderedPageBreak/>
        <w:t>пересказывать (устно) содержание произведения подробно, выборочно, от лица героя, от третьего лица;</w:t>
      </w:r>
    </w:p>
    <w:p w14:paraId="406B2ED3"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14:paraId="6AF0336F"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составлять высказывания на заданную тему по содержанию произведения (не менее 5 предложений);</w:t>
      </w:r>
    </w:p>
    <w:p w14:paraId="1BF220EA"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сочинять по аналогии с прочитанным загадки, небольшие сказки, рассказы;</w:t>
      </w:r>
    </w:p>
    <w:p w14:paraId="32E56097"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ориентироваться в книге/учебнике по обложке, оглавлению, аннотации, иллюстрациям, предисловию, условным обозначениям;</w:t>
      </w:r>
    </w:p>
    <w:p w14:paraId="24B74172"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25567BEC" w14:textId="77777777" w:rsidR="00FA736D" w:rsidRPr="007F09B0" w:rsidRDefault="005775F7">
      <w:pPr>
        <w:numPr>
          <w:ilvl w:val="0"/>
          <w:numId w:val="35"/>
        </w:numPr>
        <w:spacing w:after="0" w:line="264" w:lineRule="auto"/>
        <w:jc w:val="both"/>
        <w:rPr>
          <w:lang w:val="ru-RU"/>
        </w:rPr>
      </w:pPr>
      <w:r w:rsidRPr="007F09B0">
        <w:rPr>
          <w:rFonts w:ascii="Times New Roman" w:hAnsi="Times New Roman"/>
          <w:color w:val="000000"/>
          <w:sz w:val="28"/>
          <w:lang w:val="ru-RU"/>
        </w:rPr>
        <w:t>использовать справочную литературу для получения дополнительной информации в соответствии с учебной задачей.</w:t>
      </w:r>
    </w:p>
    <w:p w14:paraId="01DCC77B" w14:textId="77777777" w:rsidR="00FA736D" w:rsidRDefault="005775F7">
      <w:pPr>
        <w:spacing w:after="0" w:line="264" w:lineRule="auto"/>
        <w:ind w:left="120"/>
        <w:jc w:val="both"/>
      </w:pPr>
      <w:r>
        <w:rPr>
          <w:rFonts w:ascii="Times New Roman" w:hAnsi="Times New Roman"/>
          <w:b/>
          <w:color w:val="000000"/>
          <w:sz w:val="28"/>
        </w:rPr>
        <w:t>3 КЛАСС</w:t>
      </w:r>
    </w:p>
    <w:p w14:paraId="0DDD7CBF"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отвечать на вопрос о культурной значимости устного народного творчества и художественной литературы, находить в фольклоре и литературных произведениях отражение нравственных ценностей, традиций, быта, культуры разных народов, ориентироваться в нравственно-этических понятиях в контексте изученных произведений;</w:t>
      </w:r>
    </w:p>
    <w:p w14:paraId="050774AC"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0A13A754"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(без отметочного оценивания);</w:t>
      </w:r>
    </w:p>
    <w:p w14:paraId="2F0707E0"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читать наизусть не менее 4 стихотворений в соответствии с изученной тематикой произведений;</w:t>
      </w:r>
    </w:p>
    <w:p w14:paraId="3BC5E55B"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различать художественные произведения и познавательные тексты;</w:t>
      </w:r>
    </w:p>
    <w:p w14:paraId="31FCAAC0"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452F67A9"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к учебным и художественным текстам;</w:t>
      </w:r>
    </w:p>
    <w:p w14:paraId="46A8850D"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lastRenderedPageBreak/>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и художественной литературы (литературные сказки, рассказы, стихотворения, басни), приводить примеры произведений фольклора разных народов России;</w:t>
      </w:r>
    </w:p>
    <w:p w14:paraId="4A052893"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владеть элементарными умениями анализа и интерпретации текста: формулировать тему и главную мысль, определять последовательность событий в тексте произведения, выявлять связь событий, эпизодов текста; составлять план текста (вопросный, номинативный, цитатный);</w:t>
      </w:r>
    </w:p>
    <w:p w14:paraId="42F27BF9"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характеризовать героев, описывать характер героя, давать оценку поступкам героев, составлять портретные характеристики персонажей; выявлять взаимосвязь между поступками, мыслями, чувствами героев, сравнивать героев одного произведения и сопоставлять их поступки по предложенным критериям (по аналогии или по контрасту);</w:t>
      </w:r>
    </w:p>
    <w:p w14:paraId="6B8AE0DD"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отличать автора произведения от героя и рассказчика, характеризовать отношение автора к героям, поступкам, описанной картине, находить в тексте средства изображения героев (портрет), описание пейзажа и интерьера;</w:t>
      </w:r>
    </w:p>
    <w:p w14:paraId="49E15D38"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 художественной выразительности (сравнение, эпитет, олицетворение);</w:t>
      </w:r>
    </w:p>
    <w:p w14:paraId="65C20C93"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w:t>
      </w:r>
    </w:p>
    <w:p w14:paraId="60695E6F"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участвовать в обсуждении прослушанного/прочитанного произведения: строить монологическое и диалогическое высказывание с соблюдением орфоэпических и пунктуационных норм, устно и письменно формулировать простые выводы, подтверждать свой ответ примерами из текста; использовать в беседе изученные литературные понятия;</w:t>
      </w:r>
    </w:p>
    <w:p w14:paraId="4558ABE7"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пересказывать произведение (устно) подробно, выборочно, сжато (кратко), от лица героя, с изменением лица рассказчика, от третьего лица;</w:t>
      </w:r>
    </w:p>
    <w:p w14:paraId="75C7A61D"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lastRenderedPageBreak/>
        <w:t>при анализе и интерпретации текста использовать разные типы речи (повествование, описание, рассуждение) с учётом специфики учебного и художественного текстов;</w:t>
      </w:r>
    </w:p>
    <w:p w14:paraId="073CA7A4"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читать по ролям с соблюдением норм произношения, инсценировать небольшие эпизоды из произведения;</w:t>
      </w:r>
    </w:p>
    <w:p w14:paraId="3CF7F0DB"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составлять устные и письменные высказывания на основе прочитанного/прослушанного текста на заданную тему по содержанию произведения (не менее 8 предложений), корректировать собственный письменный текст;</w:t>
      </w:r>
    </w:p>
    <w:p w14:paraId="0EDFD6D5"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составлять краткий отзыв о прочитанном произведении по заданному алгоритму;</w:t>
      </w:r>
    </w:p>
    <w:p w14:paraId="3C41519E"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сочинять тексты, используя аналогии, иллюстрации, придумывать продолжение прочитанного произведения;</w:t>
      </w:r>
    </w:p>
    <w:p w14:paraId="30E4E2A1"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57D71839"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71C92576" w14:textId="77777777" w:rsidR="00FA736D" w:rsidRPr="007F09B0" w:rsidRDefault="005775F7">
      <w:pPr>
        <w:numPr>
          <w:ilvl w:val="0"/>
          <w:numId w:val="36"/>
        </w:numPr>
        <w:spacing w:after="0" w:line="264" w:lineRule="auto"/>
        <w:jc w:val="both"/>
        <w:rPr>
          <w:lang w:val="ru-RU"/>
        </w:rPr>
      </w:pPr>
      <w:r w:rsidRPr="007F09B0">
        <w:rPr>
          <w:rFonts w:ascii="Times New Roman" w:hAnsi="Times New Roman"/>
          <w:color w:val="000000"/>
          <w:sz w:val="28"/>
          <w:lang w:val="ru-RU"/>
        </w:rPr>
        <w:t xml:space="preserve">использовать справочные издания, в том числе верифицированные электронные образовательные и информационные ресурсы, включённые в федеральный перечень. </w:t>
      </w:r>
    </w:p>
    <w:p w14:paraId="4CAF0924" w14:textId="77777777" w:rsidR="00FA736D" w:rsidRDefault="005775F7">
      <w:pPr>
        <w:spacing w:after="0" w:line="264" w:lineRule="auto"/>
        <w:ind w:left="120"/>
        <w:jc w:val="both"/>
      </w:pPr>
      <w:r>
        <w:rPr>
          <w:rFonts w:ascii="Times New Roman" w:hAnsi="Times New Roman"/>
          <w:b/>
          <w:color w:val="000000"/>
          <w:sz w:val="28"/>
        </w:rPr>
        <w:t>4 КЛАСС</w:t>
      </w:r>
    </w:p>
    <w:p w14:paraId="71FE8BDB"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осознавать значимость художественной литературы и фольклора для всестороннего развития личности человека, находить в произведениях отражение нравственных ценностей, фактов бытовой и духовной культуры народов России и мира, ориентироваться в нравственно-этических понятиях в контексте изученных произведений;</w:t>
      </w:r>
    </w:p>
    <w:p w14:paraId="4D485255"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 формировать собственный круг чтения;</w:t>
      </w:r>
    </w:p>
    <w:p w14:paraId="6A8B77CB"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читать вслух и про себя в соответствии с учебной задачей, использовать разные виды чтения (изучающее, ознакомительное, поисковое выборочное, просмотровое выборочное);</w:t>
      </w:r>
    </w:p>
    <w:p w14:paraId="037F9CB0"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 xml:space="preserve">читать вслух целыми словами без пропусков и перестановок букв и слогов доступные по восприятию и небольшие по объёму </w:t>
      </w:r>
      <w:r w:rsidRPr="007F09B0">
        <w:rPr>
          <w:rFonts w:ascii="Times New Roman" w:hAnsi="Times New Roman"/>
          <w:color w:val="000000"/>
          <w:sz w:val="28"/>
          <w:lang w:val="ru-RU"/>
        </w:rPr>
        <w:lastRenderedPageBreak/>
        <w:t>прозаические и стихотворные произведения в темпе не менее 80 слов в минуту (без отметочного оценивания);</w:t>
      </w:r>
    </w:p>
    <w:p w14:paraId="51AABBAB"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читать наизусть не менее 5 стихотворений в соответствии с изученной тематикой произведений;</w:t>
      </w:r>
    </w:p>
    <w:p w14:paraId="1DEE5DA6"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различать художественные произведения и познавательные тексты;</w:t>
      </w:r>
    </w:p>
    <w:p w14:paraId="5C8B6A91"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различать прозаическую и стихотворную речь: называть особенности стихотворного произведения (ритм, рифма, строфа), отличать лирическое произведение от эпического;</w:t>
      </w:r>
    </w:p>
    <w:p w14:paraId="6B841E88"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понимать жанровую принадлежность, содержание, смысл прослушанного/прочитанного произведения: отвечать и формулировать вопросы (в том числе проблемные) к познавательным, учебным и художественным текстам;</w:t>
      </w:r>
    </w:p>
    <w:p w14:paraId="469429C9"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различать и называть отдельные жанры фольклора (считалки, загадки, пословицы, потешки, небылицы, народные песни, скороговорки, сказки о животных, бытовые и волшебные), приводить примеры произведений фольклора разных народов России;</w:t>
      </w:r>
    </w:p>
    <w:p w14:paraId="3D13F0E4"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соотносить читаемый текст с жанром художественной литературы (литературные сказки, рассказы, стихотворения, басни), приводить примеры разных жанров литературы России и стран мира;</w:t>
      </w:r>
    </w:p>
    <w:p w14:paraId="410D31BF"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владеть элементарными умениями анализа и интерпретации текста: определять тему и главную мысль, последовательность событий в тексте произведения, выявлять связь событий, эпизодов текста;</w:t>
      </w:r>
    </w:p>
    <w:p w14:paraId="323A3AD6"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характеризовать героев, давать оценку их поступкам, составлять портретные характеристики персонажей, выявлять взаимосвязь между поступками и мыслями, чувствами героев, сравнивать героев одного произведения по самостоятельно выбранному критерию (по аналогии или по контрасту), характеризовать собственное отношение к героям, поступкам; находить в тексте средства изображения героев (портрет) и выражения их чувств, описание пейзажа и интерьера, устанавливать причинно-следственные связи событий, явлений, поступков героев;</w:t>
      </w:r>
    </w:p>
    <w:p w14:paraId="7EF00465"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объяснять значение незнакомого слова с опорой на контекст и с использованием словаря; находить в тексте примеры использования слов в прямом и переносном значении, средства художественной выразительности (сравнение, эпитет, олицетворение, метафора);</w:t>
      </w:r>
    </w:p>
    <w:p w14:paraId="58E5A308"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осознанно применять изученные понятия (автор, мораль басни, литературный герой, персонаж, характер, тема, идея, заголовок, содержание произведения, эпизод, смысловые части, композиция, сравнение, эпитет, олицетворение, метафора, лирика, эпос, образ);</w:t>
      </w:r>
    </w:p>
    <w:p w14:paraId="7CAC4BFC"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lastRenderedPageBreak/>
        <w:t>участвовать в обсуждении прослушанного/прочитанного произведения: строить монологическое и диалогическое высказывание с соблюдением норм русского литературного языка (норм произношения, словоупотребления, грамматики); устно и письменно формулировать простые выводы на основе прослушанного/прочитанного текста, подтверждать свой ответ примерами из текста;</w:t>
      </w:r>
    </w:p>
    <w:p w14:paraId="78EBF9D4"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составлять план текста (вопросный, номинативный, цитатный), пересказывать (устно) подробно, выборочно, сжато (кратко), от лица героя, с изменением лица рассказчика, от третьего лица;</w:t>
      </w:r>
    </w:p>
    <w:p w14:paraId="0FDC40D1"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читать по ролям с соблюдением норм произношения, расстановки ударения, инсценировать небольшие эпизоды из произведения;</w:t>
      </w:r>
    </w:p>
    <w:p w14:paraId="0FAF3CB7"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составлять устные и письменные высказывания на заданную тему по содержанию произведения (не менее 10 предложений), писать сочинения на заданную тему, используя разные типы речи (повествование, описание, рассуждение), корректировать собственный текст с учётом правильности, выразительности письменной речи;</w:t>
      </w:r>
    </w:p>
    <w:p w14:paraId="50B8E117"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составлять краткий отзыв о прочитанном произведении по заданному алгоритму;</w:t>
      </w:r>
    </w:p>
    <w:p w14:paraId="5FA01A6D"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сочинять по аналогии с прочитанным, составлять рассказ по иллюстрациям, от имени одного из героев, придумывать продолжение прочитанного произведения (не менее 10 предложений);</w:t>
      </w:r>
    </w:p>
    <w:p w14:paraId="1C22B718"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использовать в соответствии с учебной задачей аппарат издания (обложку, оглавление, аннотацию, иллюстрации, предисловие, приложения, сноски, примечания);</w:t>
      </w:r>
    </w:p>
    <w:p w14:paraId="7AD6D1FB"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выбирать книги для самостоятельного чтения с учётом рекомендательного списка, используя картотеки, рассказывать о прочитанной книге;</w:t>
      </w:r>
    </w:p>
    <w:p w14:paraId="1E428837" w14:textId="77777777" w:rsidR="00FA736D" w:rsidRPr="007F09B0" w:rsidRDefault="005775F7">
      <w:pPr>
        <w:numPr>
          <w:ilvl w:val="0"/>
          <w:numId w:val="37"/>
        </w:numPr>
        <w:spacing w:after="0" w:line="264" w:lineRule="auto"/>
        <w:jc w:val="both"/>
        <w:rPr>
          <w:lang w:val="ru-RU"/>
        </w:rPr>
      </w:pPr>
      <w:r w:rsidRPr="007F09B0">
        <w:rPr>
          <w:rFonts w:ascii="Times New Roman" w:hAnsi="Times New Roman"/>
          <w:color w:val="000000"/>
          <w:sz w:val="28"/>
          <w:lang w:val="ru-RU"/>
        </w:rPr>
        <w:t>использовать справочную литературу, электронные образовательные и информационные ресурсы информационно-коммуникационной сети Интернет (в условиях контролируемого входа), для получения дополнительной информации в соответствии с учебной задачей.</w:t>
      </w:r>
    </w:p>
    <w:p w14:paraId="79706D89" w14:textId="77777777" w:rsidR="00FA736D" w:rsidRDefault="005775F7">
      <w:pPr>
        <w:spacing w:after="0" w:line="264" w:lineRule="auto"/>
        <w:ind w:left="120"/>
        <w:jc w:val="both"/>
      </w:pPr>
      <w:r>
        <w:rPr>
          <w:rFonts w:ascii="Times New Roman" w:hAnsi="Times New Roman"/>
          <w:b/>
          <w:color w:val="000000"/>
          <w:sz w:val="28"/>
        </w:rPr>
        <w:t>​</w:t>
      </w:r>
    </w:p>
    <w:p w14:paraId="69270C84" w14:textId="77777777" w:rsidR="00FA736D" w:rsidRDefault="00FA736D">
      <w:pPr>
        <w:sectPr w:rsidR="00FA736D">
          <w:pgSz w:w="11906" w:h="16383"/>
          <w:pgMar w:top="1134" w:right="850" w:bottom="1134" w:left="1701" w:header="720" w:footer="720" w:gutter="0"/>
          <w:cols w:space="720"/>
        </w:sectPr>
      </w:pPr>
    </w:p>
    <w:p w14:paraId="1A180596" w14:textId="77777777" w:rsidR="00FA736D" w:rsidRDefault="005775F7">
      <w:pPr>
        <w:spacing w:after="0"/>
        <w:ind w:left="120"/>
      </w:pPr>
      <w:bookmarkStart w:id="89" w:name="block-14662059"/>
      <w:bookmarkEnd w:id="88"/>
      <w:r>
        <w:rPr>
          <w:rFonts w:ascii="Times New Roman" w:hAnsi="Times New Roman"/>
          <w:b/>
          <w:color w:val="000000"/>
          <w:sz w:val="28"/>
        </w:rPr>
        <w:lastRenderedPageBreak/>
        <w:t xml:space="preserve"> ТЕМАТИЧЕСКОЕ ПЛАНИРОВАНИЕ </w:t>
      </w:r>
    </w:p>
    <w:p w14:paraId="269B18F8" w14:textId="77777777" w:rsidR="00FA736D" w:rsidRDefault="005775F7">
      <w:pPr>
        <w:spacing w:after="0"/>
        <w:ind w:left="120"/>
      </w:pPr>
      <w:r>
        <w:rPr>
          <w:rFonts w:ascii="Times New Roman" w:hAnsi="Times New Roman"/>
          <w:b/>
          <w:color w:val="000000"/>
          <w:sz w:val="28"/>
        </w:rPr>
        <w:t xml:space="preserve"> 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09"/>
        <w:gridCol w:w="1841"/>
        <w:gridCol w:w="1910"/>
        <w:gridCol w:w="2599"/>
      </w:tblGrid>
      <w:tr w:rsidR="00FA736D" w14:paraId="35627AA5" w14:textId="77777777" w:rsidTr="00844479">
        <w:trPr>
          <w:trHeight w:val="144"/>
          <w:tblCellSpacing w:w="20" w:type="nil"/>
        </w:trPr>
        <w:tc>
          <w:tcPr>
            <w:tcW w:w="1018" w:type="dxa"/>
            <w:vMerge w:val="restart"/>
            <w:tcMar>
              <w:top w:w="50" w:type="dxa"/>
              <w:left w:w="100" w:type="dxa"/>
            </w:tcMar>
            <w:vAlign w:val="center"/>
          </w:tcPr>
          <w:p w14:paraId="2719B4E4" w14:textId="77777777" w:rsidR="00FA736D" w:rsidRDefault="005775F7">
            <w:pPr>
              <w:spacing w:after="0"/>
              <w:ind w:left="135"/>
            </w:pPr>
            <w:r>
              <w:rPr>
                <w:rFonts w:ascii="Times New Roman" w:hAnsi="Times New Roman"/>
                <w:b/>
                <w:color w:val="000000"/>
                <w:sz w:val="24"/>
              </w:rPr>
              <w:t xml:space="preserve">№ п/п </w:t>
            </w:r>
          </w:p>
          <w:p w14:paraId="203D5DA8" w14:textId="77777777" w:rsidR="00FA736D" w:rsidRDefault="00FA736D">
            <w:pPr>
              <w:spacing w:after="0"/>
              <w:ind w:left="135"/>
            </w:pPr>
          </w:p>
        </w:tc>
        <w:tc>
          <w:tcPr>
            <w:tcW w:w="4693" w:type="dxa"/>
            <w:vMerge w:val="restart"/>
            <w:tcMar>
              <w:top w:w="50" w:type="dxa"/>
              <w:left w:w="100" w:type="dxa"/>
            </w:tcMar>
            <w:vAlign w:val="center"/>
          </w:tcPr>
          <w:p w14:paraId="6D3EACCD" w14:textId="77777777" w:rsidR="00FA736D" w:rsidRDefault="005775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18782C36" w14:textId="77777777" w:rsidR="00FA736D" w:rsidRDefault="00FA736D">
            <w:pPr>
              <w:spacing w:after="0"/>
              <w:ind w:left="135"/>
            </w:pPr>
          </w:p>
        </w:tc>
        <w:tc>
          <w:tcPr>
            <w:tcW w:w="0" w:type="auto"/>
            <w:gridSpan w:val="3"/>
            <w:tcMar>
              <w:top w:w="50" w:type="dxa"/>
              <w:left w:w="100" w:type="dxa"/>
            </w:tcMar>
            <w:vAlign w:val="center"/>
          </w:tcPr>
          <w:p w14:paraId="5544D148"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599" w:type="dxa"/>
            <w:vMerge w:val="restart"/>
            <w:tcMar>
              <w:top w:w="50" w:type="dxa"/>
              <w:left w:w="100" w:type="dxa"/>
            </w:tcMar>
            <w:vAlign w:val="center"/>
          </w:tcPr>
          <w:p w14:paraId="4C1DA3CD"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821D7D9" w14:textId="77777777" w:rsidR="00FA736D" w:rsidRDefault="00FA736D">
            <w:pPr>
              <w:spacing w:after="0"/>
              <w:ind w:left="135"/>
            </w:pPr>
          </w:p>
        </w:tc>
      </w:tr>
      <w:tr w:rsidR="00FA736D" w14:paraId="5987655A" w14:textId="77777777" w:rsidTr="00844479">
        <w:trPr>
          <w:trHeight w:val="144"/>
          <w:tblCellSpacing w:w="20" w:type="nil"/>
        </w:trPr>
        <w:tc>
          <w:tcPr>
            <w:tcW w:w="0" w:type="auto"/>
            <w:vMerge/>
            <w:tcBorders>
              <w:top w:val="nil"/>
            </w:tcBorders>
            <w:tcMar>
              <w:top w:w="50" w:type="dxa"/>
              <w:left w:w="100" w:type="dxa"/>
            </w:tcMar>
          </w:tcPr>
          <w:p w14:paraId="1E07EB7A" w14:textId="77777777" w:rsidR="00FA736D" w:rsidRDefault="00FA736D"/>
        </w:tc>
        <w:tc>
          <w:tcPr>
            <w:tcW w:w="0" w:type="auto"/>
            <w:vMerge/>
            <w:tcBorders>
              <w:top w:val="nil"/>
            </w:tcBorders>
            <w:tcMar>
              <w:top w:w="50" w:type="dxa"/>
              <w:left w:w="100" w:type="dxa"/>
            </w:tcMar>
          </w:tcPr>
          <w:p w14:paraId="30E17180" w14:textId="77777777" w:rsidR="00FA736D" w:rsidRDefault="00FA736D"/>
        </w:tc>
        <w:tc>
          <w:tcPr>
            <w:tcW w:w="1509" w:type="dxa"/>
            <w:tcMar>
              <w:top w:w="50" w:type="dxa"/>
              <w:left w:w="100" w:type="dxa"/>
            </w:tcMar>
            <w:vAlign w:val="center"/>
          </w:tcPr>
          <w:p w14:paraId="53CC0E98"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658C7EA" w14:textId="77777777" w:rsidR="00FA736D" w:rsidRDefault="00FA736D">
            <w:pPr>
              <w:spacing w:after="0"/>
              <w:ind w:left="135"/>
            </w:pPr>
          </w:p>
        </w:tc>
        <w:tc>
          <w:tcPr>
            <w:tcW w:w="1841" w:type="dxa"/>
            <w:tcMar>
              <w:top w:w="50" w:type="dxa"/>
              <w:left w:w="100" w:type="dxa"/>
            </w:tcMar>
            <w:vAlign w:val="center"/>
          </w:tcPr>
          <w:p w14:paraId="26FA4F06"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6BB66C0C" w14:textId="77777777" w:rsidR="00FA736D" w:rsidRDefault="00FA736D">
            <w:pPr>
              <w:spacing w:after="0"/>
              <w:ind w:left="135"/>
            </w:pPr>
          </w:p>
        </w:tc>
        <w:tc>
          <w:tcPr>
            <w:tcW w:w="1910" w:type="dxa"/>
            <w:tcMar>
              <w:top w:w="50" w:type="dxa"/>
              <w:left w:w="100" w:type="dxa"/>
            </w:tcMar>
            <w:vAlign w:val="center"/>
          </w:tcPr>
          <w:p w14:paraId="505C0484"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526150A" w14:textId="77777777" w:rsidR="00FA736D" w:rsidRDefault="00FA736D">
            <w:pPr>
              <w:spacing w:after="0"/>
              <w:ind w:left="135"/>
            </w:pPr>
          </w:p>
        </w:tc>
        <w:tc>
          <w:tcPr>
            <w:tcW w:w="0" w:type="auto"/>
            <w:vMerge/>
            <w:tcBorders>
              <w:top w:val="nil"/>
            </w:tcBorders>
            <w:tcMar>
              <w:top w:w="50" w:type="dxa"/>
              <w:left w:w="100" w:type="dxa"/>
            </w:tcMar>
          </w:tcPr>
          <w:p w14:paraId="51021FB6" w14:textId="77777777" w:rsidR="00FA736D" w:rsidRDefault="00FA736D"/>
        </w:tc>
      </w:tr>
      <w:tr w:rsidR="00FA736D" w14:paraId="7BC85CBC" w14:textId="77777777">
        <w:trPr>
          <w:trHeight w:val="144"/>
          <w:tblCellSpacing w:w="20" w:type="nil"/>
        </w:trPr>
        <w:tc>
          <w:tcPr>
            <w:tcW w:w="0" w:type="auto"/>
            <w:gridSpan w:val="6"/>
            <w:tcMar>
              <w:top w:w="50" w:type="dxa"/>
              <w:left w:w="100" w:type="dxa"/>
            </w:tcMar>
            <w:vAlign w:val="center"/>
          </w:tcPr>
          <w:p w14:paraId="3A481E8A" w14:textId="77777777" w:rsidR="00FA736D" w:rsidRDefault="005775F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Обучение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грамоте</w:t>
            </w:r>
            <w:proofErr w:type="spellEnd"/>
          </w:p>
        </w:tc>
      </w:tr>
      <w:tr w:rsidR="00FA736D" w14:paraId="48BBAD85" w14:textId="77777777" w:rsidTr="00844479">
        <w:trPr>
          <w:trHeight w:val="144"/>
          <w:tblCellSpacing w:w="20" w:type="nil"/>
        </w:trPr>
        <w:tc>
          <w:tcPr>
            <w:tcW w:w="1018" w:type="dxa"/>
            <w:tcMar>
              <w:top w:w="50" w:type="dxa"/>
              <w:left w:w="100" w:type="dxa"/>
            </w:tcMar>
            <w:vAlign w:val="center"/>
          </w:tcPr>
          <w:p w14:paraId="509A98E0" w14:textId="77777777" w:rsidR="00FA736D" w:rsidRDefault="005775F7">
            <w:pPr>
              <w:spacing w:after="0"/>
            </w:pPr>
            <w:r>
              <w:rPr>
                <w:rFonts w:ascii="Times New Roman" w:hAnsi="Times New Roman"/>
                <w:color w:val="000000"/>
                <w:sz w:val="24"/>
              </w:rPr>
              <w:t>1.1</w:t>
            </w:r>
          </w:p>
        </w:tc>
        <w:tc>
          <w:tcPr>
            <w:tcW w:w="4693" w:type="dxa"/>
            <w:tcMar>
              <w:top w:w="50" w:type="dxa"/>
              <w:left w:w="100" w:type="dxa"/>
            </w:tcMar>
            <w:vAlign w:val="center"/>
          </w:tcPr>
          <w:p w14:paraId="55E79786" w14:textId="77777777" w:rsidR="00FA736D" w:rsidRDefault="005775F7">
            <w:pPr>
              <w:spacing w:after="0"/>
              <w:ind w:left="135"/>
            </w:pPr>
            <w:proofErr w:type="spellStart"/>
            <w:r>
              <w:rPr>
                <w:rFonts w:ascii="Times New Roman" w:hAnsi="Times New Roman"/>
                <w:color w:val="000000"/>
                <w:sz w:val="24"/>
              </w:rPr>
              <w:t>Развитие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c>
          <w:tcPr>
            <w:tcW w:w="1509" w:type="dxa"/>
            <w:tcMar>
              <w:top w:w="50" w:type="dxa"/>
              <w:left w:w="100" w:type="dxa"/>
            </w:tcMar>
            <w:vAlign w:val="center"/>
          </w:tcPr>
          <w:p w14:paraId="30ACDAD4" w14:textId="2B9FE4B3" w:rsidR="00FA736D" w:rsidRDefault="005775F7">
            <w:pPr>
              <w:spacing w:after="0"/>
              <w:ind w:left="135"/>
              <w:jc w:val="center"/>
            </w:pPr>
            <w:r>
              <w:rPr>
                <w:rFonts w:ascii="Times New Roman" w:hAnsi="Times New Roman"/>
                <w:color w:val="000000"/>
                <w:sz w:val="24"/>
              </w:rPr>
              <w:t xml:space="preserve"> </w:t>
            </w:r>
            <w:r w:rsidR="00844479">
              <w:rPr>
                <w:rFonts w:ascii="Times New Roman" w:hAnsi="Times New Roman"/>
                <w:color w:val="000000"/>
                <w:sz w:val="24"/>
                <w:lang w:val="tt-RU"/>
              </w:rPr>
              <w:t>3</w:t>
            </w:r>
            <w:r>
              <w:rPr>
                <w:rFonts w:ascii="Times New Roman" w:hAnsi="Times New Roman"/>
                <w:color w:val="000000"/>
                <w:sz w:val="24"/>
              </w:rPr>
              <w:t xml:space="preserve"> </w:t>
            </w:r>
          </w:p>
        </w:tc>
        <w:tc>
          <w:tcPr>
            <w:tcW w:w="1841" w:type="dxa"/>
            <w:tcMar>
              <w:top w:w="50" w:type="dxa"/>
              <w:left w:w="100" w:type="dxa"/>
            </w:tcMar>
            <w:vAlign w:val="center"/>
          </w:tcPr>
          <w:p w14:paraId="7253C71C" w14:textId="77777777" w:rsidR="00FA736D" w:rsidRDefault="00FA736D">
            <w:pPr>
              <w:spacing w:after="0"/>
              <w:ind w:left="135"/>
              <w:jc w:val="center"/>
            </w:pPr>
          </w:p>
        </w:tc>
        <w:tc>
          <w:tcPr>
            <w:tcW w:w="1910" w:type="dxa"/>
            <w:tcMar>
              <w:top w:w="50" w:type="dxa"/>
              <w:left w:w="100" w:type="dxa"/>
            </w:tcMar>
            <w:vAlign w:val="center"/>
          </w:tcPr>
          <w:p w14:paraId="130A840C" w14:textId="77777777" w:rsidR="00FA736D" w:rsidRDefault="00FA736D">
            <w:pPr>
              <w:spacing w:after="0"/>
              <w:ind w:left="135"/>
              <w:jc w:val="center"/>
            </w:pPr>
          </w:p>
        </w:tc>
        <w:tc>
          <w:tcPr>
            <w:tcW w:w="2599" w:type="dxa"/>
            <w:tcMar>
              <w:top w:w="50" w:type="dxa"/>
              <w:left w:w="100" w:type="dxa"/>
            </w:tcMar>
            <w:vAlign w:val="center"/>
          </w:tcPr>
          <w:p w14:paraId="1578720A" w14:textId="77777777" w:rsidR="00FA736D" w:rsidRDefault="00FA736D">
            <w:pPr>
              <w:spacing w:after="0"/>
              <w:ind w:left="135"/>
            </w:pPr>
          </w:p>
        </w:tc>
      </w:tr>
      <w:tr w:rsidR="00FA736D" w14:paraId="53C85683" w14:textId="77777777" w:rsidTr="00844479">
        <w:trPr>
          <w:trHeight w:val="144"/>
          <w:tblCellSpacing w:w="20" w:type="nil"/>
        </w:trPr>
        <w:tc>
          <w:tcPr>
            <w:tcW w:w="1018" w:type="dxa"/>
            <w:tcMar>
              <w:top w:w="50" w:type="dxa"/>
              <w:left w:w="100" w:type="dxa"/>
            </w:tcMar>
            <w:vAlign w:val="center"/>
          </w:tcPr>
          <w:p w14:paraId="62FC9085" w14:textId="77777777" w:rsidR="00FA736D" w:rsidRDefault="005775F7">
            <w:pPr>
              <w:spacing w:after="0"/>
            </w:pPr>
            <w:r>
              <w:rPr>
                <w:rFonts w:ascii="Times New Roman" w:hAnsi="Times New Roman"/>
                <w:color w:val="000000"/>
                <w:sz w:val="24"/>
              </w:rPr>
              <w:t>1.2</w:t>
            </w:r>
          </w:p>
        </w:tc>
        <w:tc>
          <w:tcPr>
            <w:tcW w:w="4693" w:type="dxa"/>
            <w:tcMar>
              <w:top w:w="50" w:type="dxa"/>
              <w:left w:w="100" w:type="dxa"/>
            </w:tcMar>
            <w:vAlign w:val="center"/>
          </w:tcPr>
          <w:p w14:paraId="0E4129EB" w14:textId="77777777" w:rsidR="00FA736D" w:rsidRDefault="005775F7">
            <w:pPr>
              <w:spacing w:after="0"/>
              <w:ind w:left="135"/>
            </w:pPr>
            <w:proofErr w:type="spellStart"/>
            <w:r>
              <w:rPr>
                <w:rFonts w:ascii="Times New Roman" w:hAnsi="Times New Roman"/>
                <w:color w:val="000000"/>
                <w:sz w:val="24"/>
              </w:rPr>
              <w:t>Фонетика</w:t>
            </w:r>
            <w:proofErr w:type="spellEnd"/>
          </w:p>
        </w:tc>
        <w:tc>
          <w:tcPr>
            <w:tcW w:w="1509" w:type="dxa"/>
            <w:tcMar>
              <w:top w:w="50" w:type="dxa"/>
              <w:left w:w="100" w:type="dxa"/>
            </w:tcMar>
            <w:vAlign w:val="center"/>
          </w:tcPr>
          <w:p w14:paraId="74F1C98D" w14:textId="6A1E5440" w:rsidR="00FA736D" w:rsidRPr="00844479" w:rsidRDefault="005775F7">
            <w:pPr>
              <w:spacing w:after="0"/>
              <w:ind w:left="135"/>
              <w:jc w:val="center"/>
              <w:rPr>
                <w:lang w:val="tt-RU"/>
              </w:rPr>
            </w:pPr>
            <w:r>
              <w:rPr>
                <w:rFonts w:ascii="Times New Roman" w:hAnsi="Times New Roman"/>
                <w:color w:val="000000"/>
                <w:sz w:val="24"/>
              </w:rPr>
              <w:t xml:space="preserve"> </w:t>
            </w:r>
            <w:r w:rsidR="00844479">
              <w:rPr>
                <w:rFonts w:ascii="Times New Roman" w:hAnsi="Times New Roman"/>
                <w:color w:val="000000"/>
                <w:sz w:val="24"/>
                <w:lang w:val="tt-RU"/>
              </w:rPr>
              <w:t>3</w:t>
            </w:r>
          </w:p>
        </w:tc>
        <w:tc>
          <w:tcPr>
            <w:tcW w:w="1841" w:type="dxa"/>
            <w:tcMar>
              <w:top w:w="50" w:type="dxa"/>
              <w:left w:w="100" w:type="dxa"/>
            </w:tcMar>
            <w:vAlign w:val="center"/>
          </w:tcPr>
          <w:p w14:paraId="7ACE145D" w14:textId="77777777" w:rsidR="00FA736D" w:rsidRDefault="00FA736D">
            <w:pPr>
              <w:spacing w:after="0"/>
              <w:ind w:left="135"/>
              <w:jc w:val="center"/>
            </w:pPr>
          </w:p>
        </w:tc>
        <w:tc>
          <w:tcPr>
            <w:tcW w:w="1910" w:type="dxa"/>
            <w:tcMar>
              <w:top w:w="50" w:type="dxa"/>
              <w:left w:w="100" w:type="dxa"/>
            </w:tcMar>
            <w:vAlign w:val="center"/>
          </w:tcPr>
          <w:p w14:paraId="4EF03496" w14:textId="77777777" w:rsidR="00FA736D" w:rsidRDefault="00FA736D">
            <w:pPr>
              <w:spacing w:after="0"/>
              <w:ind w:left="135"/>
              <w:jc w:val="center"/>
            </w:pPr>
          </w:p>
        </w:tc>
        <w:tc>
          <w:tcPr>
            <w:tcW w:w="2599" w:type="dxa"/>
            <w:tcMar>
              <w:top w:w="50" w:type="dxa"/>
              <w:left w:w="100" w:type="dxa"/>
            </w:tcMar>
            <w:vAlign w:val="center"/>
          </w:tcPr>
          <w:p w14:paraId="701E419F" w14:textId="77777777" w:rsidR="00FA736D" w:rsidRDefault="00FA736D">
            <w:pPr>
              <w:spacing w:after="0"/>
              <w:ind w:left="135"/>
            </w:pPr>
          </w:p>
        </w:tc>
      </w:tr>
      <w:tr w:rsidR="00FA736D" w14:paraId="1449B920" w14:textId="77777777" w:rsidTr="00844479">
        <w:trPr>
          <w:trHeight w:val="144"/>
          <w:tblCellSpacing w:w="20" w:type="nil"/>
        </w:trPr>
        <w:tc>
          <w:tcPr>
            <w:tcW w:w="1018" w:type="dxa"/>
            <w:tcMar>
              <w:top w:w="50" w:type="dxa"/>
              <w:left w:w="100" w:type="dxa"/>
            </w:tcMar>
            <w:vAlign w:val="center"/>
          </w:tcPr>
          <w:p w14:paraId="47ABD334" w14:textId="77777777" w:rsidR="00FA736D" w:rsidRDefault="005775F7">
            <w:pPr>
              <w:spacing w:after="0"/>
            </w:pPr>
            <w:r>
              <w:rPr>
                <w:rFonts w:ascii="Times New Roman" w:hAnsi="Times New Roman"/>
                <w:color w:val="000000"/>
                <w:sz w:val="24"/>
              </w:rPr>
              <w:t>1.3</w:t>
            </w:r>
          </w:p>
        </w:tc>
        <w:tc>
          <w:tcPr>
            <w:tcW w:w="4693" w:type="dxa"/>
            <w:tcMar>
              <w:top w:w="50" w:type="dxa"/>
              <w:left w:w="100" w:type="dxa"/>
            </w:tcMar>
            <w:vAlign w:val="center"/>
          </w:tcPr>
          <w:p w14:paraId="25D25626" w14:textId="77777777" w:rsidR="00FA736D" w:rsidRDefault="005775F7">
            <w:pPr>
              <w:spacing w:after="0"/>
              <w:ind w:left="135"/>
            </w:pPr>
            <w:proofErr w:type="spellStart"/>
            <w:r>
              <w:rPr>
                <w:rFonts w:ascii="Times New Roman" w:hAnsi="Times New Roman"/>
                <w:color w:val="000000"/>
                <w:sz w:val="24"/>
              </w:rPr>
              <w:t>Чтение</w:t>
            </w:r>
            <w:proofErr w:type="spellEnd"/>
          </w:p>
        </w:tc>
        <w:tc>
          <w:tcPr>
            <w:tcW w:w="1509" w:type="dxa"/>
            <w:tcMar>
              <w:top w:w="50" w:type="dxa"/>
              <w:left w:w="100" w:type="dxa"/>
            </w:tcMar>
            <w:vAlign w:val="center"/>
          </w:tcPr>
          <w:p w14:paraId="113FA4A2" w14:textId="6E821849" w:rsidR="00FA736D" w:rsidRPr="00844479" w:rsidRDefault="005775F7">
            <w:pPr>
              <w:spacing w:after="0"/>
              <w:ind w:left="135"/>
              <w:jc w:val="center"/>
              <w:rPr>
                <w:lang w:val="tt-RU"/>
              </w:rPr>
            </w:pPr>
            <w:r>
              <w:rPr>
                <w:rFonts w:ascii="Times New Roman" w:hAnsi="Times New Roman"/>
                <w:color w:val="000000"/>
                <w:sz w:val="24"/>
              </w:rPr>
              <w:t xml:space="preserve"> </w:t>
            </w:r>
            <w:r w:rsidR="00844479">
              <w:rPr>
                <w:rFonts w:ascii="Times New Roman" w:hAnsi="Times New Roman"/>
                <w:color w:val="000000"/>
                <w:sz w:val="24"/>
                <w:lang w:val="tt-RU"/>
              </w:rPr>
              <w:t>67</w:t>
            </w:r>
          </w:p>
        </w:tc>
        <w:tc>
          <w:tcPr>
            <w:tcW w:w="1841" w:type="dxa"/>
            <w:tcMar>
              <w:top w:w="50" w:type="dxa"/>
              <w:left w:w="100" w:type="dxa"/>
            </w:tcMar>
            <w:vAlign w:val="center"/>
          </w:tcPr>
          <w:p w14:paraId="519B9080" w14:textId="77777777" w:rsidR="00FA736D" w:rsidRDefault="00FA736D">
            <w:pPr>
              <w:spacing w:after="0"/>
              <w:ind w:left="135"/>
              <w:jc w:val="center"/>
            </w:pPr>
          </w:p>
        </w:tc>
        <w:tc>
          <w:tcPr>
            <w:tcW w:w="1910" w:type="dxa"/>
            <w:tcMar>
              <w:top w:w="50" w:type="dxa"/>
              <w:left w:w="100" w:type="dxa"/>
            </w:tcMar>
            <w:vAlign w:val="center"/>
          </w:tcPr>
          <w:p w14:paraId="58035A70" w14:textId="77777777" w:rsidR="00FA736D" w:rsidRDefault="00FA736D">
            <w:pPr>
              <w:spacing w:after="0"/>
              <w:ind w:left="135"/>
              <w:jc w:val="center"/>
            </w:pPr>
          </w:p>
        </w:tc>
        <w:tc>
          <w:tcPr>
            <w:tcW w:w="2599" w:type="dxa"/>
            <w:tcMar>
              <w:top w:w="50" w:type="dxa"/>
              <w:left w:w="100" w:type="dxa"/>
            </w:tcMar>
            <w:vAlign w:val="center"/>
          </w:tcPr>
          <w:p w14:paraId="13B14FA9" w14:textId="77777777" w:rsidR="00FA736D" w:rsidRDefault="00FA736D">
            <w:pPr>
              <w:spacing w:after="0"/>
              <w:ind w:left="135"/>
            </w:pPr>
          </w:p>
        </w:tc>
      </w:tr>
      <w:tr w:rsidR="00FA736D" w14:paraId="2B683D03" w14:textId="77777777">
        <w:trPr>
          <w:trHeight w:val="144"/>
          <w:tblCellSpacing w:w="20" w:type="nil"/>
        </w:trPr>
        <w:tc>
          <w:tcPr>
            <w:tcW w:w="0" w:type="auto"/>
            <w:gridSpan w:val="2"/>
            <w:tcMar>
              <w:top w:w="50" w:type="dxa"/>
              <w:left w:w="100" w:type="dxa"/>
            </w:tcMar>
            <w:vAlign w:val="center"/>
          </w:tcPr>
          <w:p w14:paraId="6B4FB2F9" w14:textId="77777777" w:rsidR="00FA736D" w:rsidRDefault="005775F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6B91FD0E" w14:textId="5D6C6E6A" w:rsidR="00FA736D" w:rsidRPr="00844479" w:rsidRDefault="005775F7">
            <w:pPr>
              <w:spacing w:after="0"/>
              <w:ind w:left="135"/>
              <w:jc w:val="center"/>
              <w:rPr>
                <w:lang w:val="tt-RU"/>
              </w:rPr>
            </w:pPr>
            <w:r>
              <w:rPr>
                <w:rFonts w:ascii="Times New Roman" w:hAnsi="Times New Roman"/>
                <w:color w:val="000000"/>
                <w:sz w:val="24"/>
              </w:rPr>
              <w:t xml:space="preserve"> </w:t>
            </w:r>
            <w:r w:rsidR="00844479">
              <w:rPr>
                <w:rFonts w:ascii="Times New Roman" w:hAnsi="Times New Roman"/>
                <w:color w:val="000000"/>
                <w:sz w:val="24"/>
                <w:lang w:val="tt-RU"/>
              </w:rPr>
              <w:t>73</w:t>
            </w:r>
          </w:p>
        </w:tc>
        <w:tc>
          <w:tcPr>
            <w:tcW w:w="0" w:type="auto"/>
            <w:gridSpan w:val="3"/>
            <w:tcMar>
              <w:top w:w="50" w:type="dxa"/>
              <w:left w:w="100" w:type="dxa"/>
            </w:tcMar>
            <w:vAlign w:val="center"/>
          </w:tcPr>
          <w:p w14:paraId="5AA5F300" w14:textId="77777777" w:rsidR="00FA736D" w:rsidRDefault="00FA736D"/>
        </w:tc>
      </w:tr>
      <w:tr w:rsidR="00FA736D" w14:paraId="75A99792" w14:textId="77777777">
        <w:trPr>
          <w:trHeight w:val="144"/>
          <w:tblCellSpacing w:w="20" w:type="nil"/>
        </w:trPr>
        <w:tc>
          <w:tcPr>
            <w:tcW w:w="0" w:type="auto"/>
            <w:gridSpan w:val="6"/>
            <w:tcMar>
              <w:top w:w="50" w:type="dxa"/>
              <w:left w:w="100" w:type="dxa"/>
            </w:tcMar>
            <w:vAlign w:val="center"/>
          </w:tcPr>
          <w:p w14:paraId="58F97926" w14:textId="77777777" w:rsidR="00FA736D" w:rsidRDefault="005775F7">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Систематический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курс</w:t>
            </w:r>
            <w:proofErr w:type="spellEnd"/>
          </w:p>
        </w:tc>
      </w:tr>
      <w:tr w:rsidR="00FA736D" w14:paraId="47C75869" w14:textId="77777777" w:rsidTr="00844479">
        <w:trPr>
          <w:trHeight w:val="144"/>
          <w:tblCellSpacing w:w="20" w:type="nil"/>
        </w:trPr>
        <w:tc>
          <w:tcPr>
            <w:tcW w:w="1018" w:type="dxa"/>
            <w:tcMar>
              <w:top w:w="50" w:type="dxa"/>
              <w:left w:w="100" w:type="dxa"/>
            </w:tcMar>
            <w:vAlign w:val="center"/>
          </w:tcPr>
          <w:p w14:paraId="0628A40B" w14:textId="77777777" w:rsidR="00FA736D" w:rsidRDefault="005775F7">
            <w:pPr>
              <w:spacing w:after="0"/>
            </w:pPr>
            <w:r>
              <w:rPr>
                <w:rFonts w:ascii="Times New Roman" w:hAnsi="Times New Roman"/>
                <w:color w:val="000000"/>
                <w:sz w:val="24"/>
              </w:rPr>
              <w:t>2.1</w:t>
            </w:r>
          </w:p>
        </w:tc>
        <w:tc>
          <w:tcPr>
            <w:tcW w:w="4693" w:type="dxa"/>
            <w:tcMar>
              <w:top w:w="50" w:type="dxa"/>
              <w:left w:w="100" w:type="dxa"/>
            </w:tcMar>
            <w:vAlign w:val="center"/>
          </w:tcPr>
          <w:p w14:paraId="6029F1F7" w14:textId="77777777" w:rsidR="00FA736D" w:rsidRPr="006E14A5" w:rsidRDefault="005775F7">
            <w:pPr>
              <w:spacing w:after="0"/>
              <w:ind w:left="135"/>
              <w:rPr>
                <w:lang w:val="ru-RU"/>
              </w:rPr>
            </w:pPr>
            <w:r w:rsidRPr="006E14A5">
              <w:rPr>
                <w:rFonts w:ascii="Times New Roman" w:hAnsi="Times New Roman"/>
                <w:color w:val="000000"/>
                <w:sz w:val="24"/>
                <w:lang w:val="ru-RU"/>
              </w:rPr>
              <w:t>Сказка народная (фольклорная) и литературная (авторская)</w:t>
            </w:r>
          </w:p>
        </w:tc>
        <w:tc>
          <w:tcPr>
            <w:tcW w:w="1509" w:type="dxa"/>
            <w:tcMar>
              <w:top w:w="50" w:type="dxa"/>
              <w:left w:w="100" w:type="dxa"/>
            </w:tcMar>
            <w:vAlign w:val="center"/>
          </w:tcPr>
          <w:p w14:paraId="443484DF" w14:textId="2C41C4BA"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5</w:t>
            </w:r>
          </w:p>
        </w:tc>
        <w:tc>
          <w:tcPr>
            <w:tcW w:w="1841" w:type="dxa"/>
            <w:tcMar>
              <w:top w:w="50" w:type="dxa"/>
              <w:left w:w="100" w:type="dxa"/>
            </w:tcMar>
            <w:vAlign w:val="center"/>
          </w:tcPr>
          <w:p w14:paraId="2DDA2752" w14:textId="77777777" w:rsidR="00FA736D" w:rsidRDefault="00FA736D">
            <w:pPr>
              <w:spacing w:after="0"/>
              <w:ind w:left="135"/>
              <w:jc w:val="center"/>
            </w:pPr>
          </w:p>
        </w:tc>
        <w:tc>
          <w:tcPr>
            <w:tcW w:w="1910" w:type="dxa"/>
            <w:tcMar>
              <w:top w:w="50" w:type="dxa"/>
              <w:left w:w="100" w:type="dxa"/>
            </w:tcMar>
            <w:vAlign w:val="center"/>
          </w:tcPr>
          <w:p w14:paraId="25233322" w14:textId="77777777" w:rsidR="00FA736D" w:rsidRDefault="00FA736D">
            <w:pPr>
              <w:spacing w:after="0"/>
              <w:ind w:left="135"/>
              <w:jc w:val="center"/>
            </w:pPr>
          </w:p>
        </w:tc>
        <w:tc>
          <w:tcPr>
            <w:tcW w:w="2599" w:type="dxa"/>
            <w:tcMar>
              <w:top w:w="50" w:type="dxa"/>
              <w:left w:w="100" w:type="dxa"/>
            </w:tcMar>
            <w:vAlign w:val="center"/>
          </w:tcPr>
          <w:p w14:paraId="526D579F" w14:textId="77777777" w:rsidR="00FA736D" w:rsidRDefault="00FA736D">
            <w:pPr>
              <w:spacing w:after="0"/>
              <w:ind w:left="135"/>
            </w:pPr>
          </w:p>
        </w:tc>
      </w:tr>
      <w:tr w:rsidR="00FA736D" w14:paraId="119C2ED1" w14:textId="77777777" w:rsidTr="00844479">
        <w:trPr>
          <w:trHeight w:val="144"/>
          <w:tblCellSpacing w:w="20" w:type="nil"/>
        </w:trPr>
        <w:tc>
          <w:tcPr>
            <w:tcW w:w="1018" w:type="dxa"/>
            <w:tcMar>
              <w:top w:w="50" w:type="dxa"/>
              <w:left w:w="100" w:type="dxa"/>
            </w:tcMar>
            <w:vAlign w:val="center"/>
          </w:tcPr>
          <w:p w14:paraId="45979254" w14:textId="77777777" w:rsidR="00FA736D" w:rsidRDefault="005775F7">
            <w:pPr>
              <w:spacing w:after="0"/>
            </w:pPr>
            <w:r>
              <w:rPr>
                <w:rFonts w:ascii="Times New Roman" w:hAnsi="Times New Roman"/>
                <w:color w:val="000000"/>
                <w:sz w:val="24"/>
              </w:rPr>
              <w:t>2.2</w:t>
            </w:r>
          </w:p>
        </w:tc>
        <w:tc>
          <w:tcPr>
            <w:tcW w:w="4693" w:type="dxa"/>
            <w:tcMar>
              <w:top w:w="50" w:type="dxa"/>
              <w:left w:w="100" w:type="dxa"/>
            </w:tcMar>
            <w:vAlign w:val="center"/>
          </w:tcPr>
          <w:p w14:paraId="62D586B7" w14:textId="77777777" w:rsidR="00FA736D" w:rsidRPr="006E14A5" w:rsidRDefault="005775F7">
            <w:pPr>
              <w:spacing w:after="0"/>
              <w:ind w:left="135"/>
              <w:rPr>
                <w:lang w:val="ru-RU"/>
              </w:rPr>
            </w:pPr>
            <w:r w:rsidRPr="006E14A5">
              <w:rPr>
                <w:rFonts w:ascii="Times New Roman" w:hAnsi="Times New Roman"/>
                <w:color w:val="000000"/>
                <w:sz w:val="24"/>
                <w:lang w:val="ru-RU"/>
              </w:rPr>
              <w:t>Произведения о детях и для детей</w:t>
            </w:r>
          </w:p>
        </w:tc>
        <w:tc>
          <w:tcPr>
            <w:tcW w:w="1509" w:type="dxa"/>
            <w:tcMar>
              <w:top w:w="50" w:type="dxa"/>
              <w:left w:w="100" w:type="dxa"/>
            </w:tcMar>
            <w:vAlign w:val="center"/>
          </w:tcPr>
          <w:p w14:paraId="349E1165" w14:textId="5851D557"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5</w:t>
            </w:r>
          </w:p>
        </w:tc>
        <w:tc>
          <w:tcPr>
            <w:tcW w:w="1841" w:type="dxa"/>
            <w:tcMar>
              <w:top w:w="50" w:type="dxa"/>
              <w:left w:w="100" w:type="dxa"/>
            </w:tcMar>
            <w:vAlign w:val="center"/>
          </w:tcPr>
          <w:p w14:paraId="2F0E0D49" w14:textId="77777777" w:rsidR="00FA736D" w:rsidRDefault="00FA736D">
            <w:pPr>
              <w:spacing w:after="0"/>
              <w:ind w:left="135"/>
              <w:jc w:val="center"/>
            </w:pPr>
          </w:p>
        </w:tc>
        <w:tc>
          <w:tcPr>
            <w:tcW w:w="1910" w:type="dxa"/>
            <w:tcMar>
              <w:top w:w="50" w:type="dxa"/>
              <w:left w:w="100" w:type="dxa"/>
            </w:tcMar>
            <w:vAlign w:val="center"/>
          </w:tcPr>
          <w:p w14:paraId="492068D5" w14:textId="77777777" w:rsidR="00FA736D" w:rsidRDefault="00FA736D">
            <w:pPr>
              <w:spacing w:after="0"/>
              <w:ind w:left="135"/>
              <w:jc w:val="center"/>
            </w:pPr>
          </w:p>
        </w:tc>
        <w:tc>
          <w:tcPr>
            <w:tcW w:w="2599" w:type="dxa"/>
            <w:tcMar>
              <w:top w:w="50" w:type="dxa"/>
              <w:left w:w="100" w:type="dxa"/>
            </w:tcMar>
            <w:vAlign w:val="center"/>
          </w:tcPr>
          <w:p w14:paraId="7B629FDF" w14:textId="77777777" w:rsidR="00FA736D" w:rsidRDefault="00FA736D">
            <w:pPr>
              <w:spacing w:after="0"/>
              <w:ind w:left="135"/>
            </w:pPr>
          </w:p>
        </w:tc>
      </w:tr>
      <w:tr w:rsidR="00FA736D" w14:paraId="3F6168A9" w14:textId="77777777" w:rsidTr="00844479">
        <w:trPr>
          <w:trHeight w:val="144"/>
          <w:tblCellSpacing w:w="20" w:type="nil"/>
        </w:trPr>
        <w:tc>
          <w:tcPr>
            <w:tcW w:w="1018" w:type="dxa"/>
            <w:tcMar>
              <w:top w:w="50" w:type="dxa"/>
              <w:left w:w="100" w:type="dxa"/>
            </w:tcMar>
            <w:vAlign w:val="center"/>
          </w:tcPr>
          <w:p w14:paraId="2FBCC4B2" w14:textId="77777777" w:rsidR="00FA736D" w:rsidRDefault="005775F7">
            <w:pPr>
              <w:spacing w:after="0"/>
            </w:pPr>
            <w:r>
              <w:rPr>
                <w:rFonts w:ascii="Times New Roman" w:hAnsi="Times New Roman"/>
                <w:color w:val="000000"/>
                <w:sz w:val="24"/>
              </w:rPr>
              <w:t>2.3</w:t>
            </w:r>
          </w:p>
        </w:tc>
        <w:tc>
          <w:tcPr>
            <w:tcW w:w="4693" w:type="dxa"/>
            <w:tcMar>
              <w:top w:w="50" w:type="dxa"/>
              <w:left w:w="100" w:type="dxa"/>
            </w:tcMar>
            <w:vAlign w:val="center"/>
          </w:tcPr>
          <w:p w14:paraId="77D2A00D"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природе</w:t>
            </w:r>
            <w:proofErr w:type="spellEnd"/>
          </w:p>
        </w:tc>
        <w:tc>
          <w:tcPr>
            <w:tcW w:w="1509" w:type="dxa"/>
            <w:tcMar>
              <w:top w:w="50" w:type="dxa"/>
              <w:left w:w="100" w:type="dxa"/>
            </w:tcMar>
            <w:vAlign w:val="center"/>
          </w:tcPr>
          <w:p w14:paraId="6653062F" w14:textId="2A97008B" w:rsidR="00FA736D" w:rsidRPr="00844479" w:rsidRDefault="005775F7">
            <w:pPr>
              <w:spacing w:after="0"/>
              <w:ind w:left="135"/>
              <w:jc w:val="center"/>
              <w:rPr>
                <w:lang w:val="tt-RU"/>
              </w:rPr>
            </w:pPr>
            <w:r>
              <w:rPr>
                <w:rFonts w:ascii="Times New Roman" w:hAnsi="Times New Roman"/>
                <w:color w:val="000000"/>
                <w:sz w:val="24"/>
              </w:rPr>
              <w:t xml:space="preserve"> </w:t>
            </w:r>
            <w:r w:rsidR="00844479">
              <w:rPr>
                <w:rFonts w:ascii="Times New Roman" w:hAnsi="Times New Roman"/>
                <w:color w:val="000000"/>
                <w:sz w:val="24"/>
                <w:lang w:val="tt-RU"/>
              </w:rPr>
              <w:t>4</w:t>
            </w:r>
          </w:p>
        </w:tc>
        <w:tc>
          <w:tcPr>
            <w:tcW w:w="1841" w:type="dxa"/>
            <w:tcMar>
              <w:top w:w="50" w:type="dxa"/>
              <w:left w:w="100" w:type="dxa"/>
            </w:tcMar>
            <w:vAlign w:val="center"/>
          </w:tcPr>
          <w:p w14:paraId="1A2135D5" w14:textId="77777777" w:rsidR="00FA736D" w:rsidRDefault="00FA736D">
            <w:pPr>
              <w:spacing w:after="0"/>
              <w:ind w:left="135"/>
              <w:jc w:val="center"/>
            </w:pPr>
          </w:p>
        </w:tc>
        <w:tc>
          <w:tcPr>
            <w:tcW w:w="1910" w:type="dxa"/>
            <w:tcMar>
              <w:top w:w="50" w:type="dxa"/>
              <w:left w:w="100" w:type="dxa"/>
            </w:tcMar>
            <w:vAlign w:val="center"/>
          </w:tcPr>
          <w:p w14:paraId="071AF06B" w14:textId="77777777" w:rsidR="00FA736D" w:rsidRDefault="00FA736D">
            <w:pPr>
              <w:spacing w:after="0"/>
              <w:ind w:left="135"/>
              <w:jc w:val="center"/>
            </w:pPr>
          </w:p>
        </w:tc>
        <w:tc>
          <w:tcPr>
            <w:tcW w:w="2599" w:type="dxa"/>
            <w:tcMar>
              <w:top w:w="50" w:type="dxa"/>
              <w:left w:w="100" w:type="dxa"/>
            </w:tcMar>
            <w:vAlign w:val="center"/>
          </w:tcPr>
          <w:p w14:paraId="2F85E9A7" w14:textId="77777777" w:rsidR="00FA736D" w:rsidRDefault="00FA736D">
            <w:pPr>
              <w:spacing w:after="0"/>
              <w:ind w:left="135"/>
            </w:pPr>
          </w:p>
        </w:tc>
      </w:tr>
      <w:tr w:rsidR="00FA736D" w14:paraId="321D0375" w14:textId="77777777" w:rsidTr="00844479">
        <w:trPr>
          <w:trHeight w:val="144"/>
          <w:tblCellSpacing w:w="20" w:type="nil"/>
        </w:trPr>
        <w:tc>
          <w:tcPr>
            <w:tcW w:w="1018" w:type="dxa"/>
            <w:tcMar>
              <w:top w:w="50" w:type="dxa"/>
              <w:left w:w="100" w:type="dxa"/>
            </w:tcMar>
            <w:vAlign w:val="center"/>
          </w:tcPr>
          <w:p w14:paraId="16F8EFB1" w14:textId="77777777" w:rsidR="00FA736D" w:rsidRDefault="005775F7">
            <w:pPr>
              <w:spacing w:after="0"/>
            </w:pPr>
            <w:r>
              <w:rPr>
                <w:rFonts w:ascii="Times New Roman" w:hAnsi="Times New Roman"/>
                <w:color w:val="000000"/>
                <w:sz w:val="24"/>
              </w:rPr>
              <w:t>2.4</w:t>
            </w:r>
          </w:p>
        </w:tc>
        <w:tc>
          <w:tcPr>
            <w:tcW w:w="4693" w:type="dxa"/>
            <w:tcMar>
              <w:top w:w="50" w:type="dxa"/>
              <w:left w:w="100" w:type="dxa"/>
            </w:tcMar>
            <w:vAlign w:val="center"/>
          </w:tcPr>
          <w:p w14:paraId="67101A09" w14:textId="77777777" w:rsidR="00FA736D" w:rsidRPr="006E14A5" w:rsidRDefault="005775F7">
            <w:pPr>
              <w:spacing w:after="0"/>
              <w:ind w:left="135"/>
              <w:rPr>
                <w:lang w:val="ru-RU"/>
              </w:rPr>
            </w:pPr>
            <w:r w:rsidRPr="006E14A5">
              <w:rPr>
                <w:rFonts w:ascii="Times New Roman" w:hAnsi="Times New Roman"/>
                <w:color w:val="000000"/>
                <w:sz w:val="24"/>
                <w:lang w:val="ru-RU"/>
              </w:rPr>
              <w:t>Устное народное творчество — малые фольклорные жанры</w:t>
            </w:r>
          </w:p>
        </w:tc>
        <w:tc>
          <w:tcPr>
            <w:tcW w:w="1509" w:type="dxa"/>
            <w:tcMar>
              <w:top w:w="50" w:type="dxa"/>
              <w:left w:w="100" w:type="dxa"/>
            </w:tcMar>
            <w:vAlign w:val="center"/>
          </w:tcPr>
          <w:p w14:paraId="6FC3C912" w14:textId="77366FB9"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2</w:t>
            </w:r>
          </w:p>
        </w:tc>
        <w:tc>
          <w:tcPr>
            <w:tcW w:w="1841" w:type="dxa"/>
            <w:tcMar>
              <w:top w:w="50" w:type="dxa"/>
              <w:left w:w="100" w:type="dxa"/>
            </w:tcMar>
            <w:vAlign w:val="center"/>
          </w:tcPr>
          <w:p w14:paraId="4505B6C4" w14:textId="77777777" w:rsidR="00FA736D" w:rsidRDefault="00FA736D">
            <w:pPr>
              <w:spacing w:after="0"/>
              <w:ind w:left="135"/>
              <w:jc w:val="center"/>
            </w:pPr>
          </w:p>
        </w:tc>
        <w:tc>
          <w:tcPr>
            <w:tcW w:w="1910" w:type="dxa"/>
            <w:tcMar>
              <w:top w:w="50" w:type="dxa"/>
              <w:left w:w="100" w:type="dxa"/>
            </w:tcMar>
            <w:vAlign w:val="center"/>
          </w:tcPr>
          <w:p w14:paraId="07416788" w14:textId="77777777" w:rsidR="00FA736D" w:rsidRDefault="00FA736D">
            <w:pPr>
              <w:spacing w:after="0"/>
              <w:ind w:left="135"/>
              <w:jc w:val="center"/>
            </w:pPr>
          </w:p>
        </w:tc>
        <w:tc>
          <w:tcPr>
            <w:tcW w:w="2599" w:type="dxa"/>
            <w:tcMar>
              <w:top w:w="50" w:type="dxa"/>
              <w:left w:w="100" w:type="dxa"/>
            </w:tcMar>
            <w:vAlign w:val="center"/>
          </w:tcPr>
          <w:p w14:paraId="732D7637" w14:textId="77777777" w:rsidR="00FA736D" w:rsidRDefault="00FA736D">
            <w:pPr>
              <w:spacing w:after="0"/>
              <w:ind w:left="135"/>
            </w:pPr>
          </w:p>
        </w:tc>
      </w:tr>
      <w:tr w:rsidR="00FA736D" w14:paraId="4CB22612" w14:textId="77777777" w:rsidTr="00844479">
        <w:trPr>
          <w:trHeight w:val="144"/>
          <w:tblCellSpacing w:w="20" w:type="nil"/>
        </w:trPr>
        <w:tc>
          <w:tcPr>
            <w:tcW w:w="1018" w:type="dxa"/>
            <w:tcMar>
              <w:top w:w="50" w:type="dxa"/>
              <w:left w:w="100" w:type="dxa"/>
            </w:tcMar>
            <w:vAlign w:val="center"/>
          </w:tcPr>
          <w:p w14:paraId="1E1A7380" w14:textId="77777777" w:rsidR="00FA736D" w:rsidRDefault="005775F7">
            <w:pPr>
              <w:spacing w:after="0"/>
            </w:pPr>
            <w:r>
              <w:rPr>
                <w:rFonts w:ascii="Times New Roman" w:hAnsi="Times New Roman"/>
                <w:color w:val="000000"/>
                <w:sz w:val="24"/>
              </w:rPr>
              <w:t>2.5</w:t>
            </w:r>
          </w:p>
        </w:tc>
        <w:tc>
          <w:tcPr>
            <w:tcW w:w="4693" w:type="dxa"/>
            <w:tcMar>
              <w:top w:w="50" w:type="dxa"/>
              <w:left w:w="100" w:type="dxa"/>
            </w:tcMar>
            <w:vAlign w:val="center"/>
          </w:tcPr>
          <w:p w14:paraId="77CDC0BA" w14:textId="77777777" w:rsidR="00FA736D" w:rsidRPr="006E14A5" w:rsidRDefault="005775F7">
            <w:pPr>
              <w:spacing w:after="0"/>
              <w:ind w:left="135"/>
              <w:rPr>
                <w:lang w:val="ru-RU"/>
              </w:rPr>
            </w:pPr>
            <w:r w:rsidRPr="006E14A5">
              <w:rPr>
                <w:rFonts w:ascii="Times New Roman" w:hAnsi="Times New Roman"/>
                <w:color w:val="000000"/>
                <w:sz w:val="24"/>
                <w:lang w:val="ru-RU"/>
              </w:rPr>
              <w:t>Произведения о братьях наших меньших</w:t>
            </w:r>
          </w:p>
        </w:tc>
        <w:tc>
          <w:tcPr>
            <w:tcW w:w="1509" w:type="dxa"/>
            <w:tcMar>
              <w:top w:w="50" w:type="dxa"/>
              <w:left w:w="100" w:type="dxa"/>
            </w:tcMar>
            <w:vAlign w:val="center"/>
          </w:tcPr>
          <w:p w14:paraId="2B67877F" w14:textId="7B423DDB"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5</w:t>
            </w:r>
          </w:p>
        </w:tc>
        <w:tc>
          <w:tcPr>
            <w:tcW w:w="1841" w:type="dxa"/>
            <w:tcMar>
              <w:top w:w="50" w:type="dxa"/>
              <w:left w:w="100" w:type="dxa"/>
            </w:tcMar>
            <w:vAlign w:val="center"/>
          </w:tcPr>
          <w:p w14:paraId="3DC5EA94" w14:textId="77777777" w:rsidR="00FA736D" w:rsidRDefault="00FA736D">
            <w:pPr>
              <w:spacing w:after="0"/>
              <w:ind w:left="135"/>
              <w:jc w:val="center"/>
            </w:pPr>
          </w:p>
        </w:tc>
        <w:tc>
          <w:tcPr>
            <w:tcW w:w="1910" w:type="dxa"/>
            <w:tcMar>
              <w:top w:w="50" w:type="dxa"/>
              <w:left w:w="100" w:type="dxa"/>
            </w:tcMar>
            <w:vAlign w:val="center"/>
          </w:tcPr>
          <w:p w14:paraId="6CC508A1" w14:textId="77777777" w:rsidR="00FA736D" w:rsidRDefault="00FA736D">
            <w:pPr>
              <w:spacing w:after="0"/>
              <w:ind w:left="135"/>
              <w:jc w:val="center"/>
            </w:pPr>
          </w:p>
        </w:tc>
        <w:tc>
          <w:tcPr>
            <w:tcW w:w="2599" w:type="dxa"/>
            <w:tcMar>
              <w:top w:w="50" w:type="dxa"/>
              <w:left w:w="100" w:type="dxa"/>
            </w:tcMar>
            <w:vAlign w:val="center"/>
          </w:tcPr>
          <w:p w14:paraId="5DE8F2A9" w14:textId="77777777" w:rsidR="00FA736D" w:rsidRDefault="00FA736D">
            <w:pPr>
              <w:spacing w:after="0"/>
              <w:ind w:left="135"/>
            </w:pPr>
          </w:p>
        </w:tc>
      </w:tr>
      <w:tr w:rsidR="00FA736D" w14:paraId="501DC1FE" w14:textId="77777777" w:rsidTr="00844479">
        <w:trPr>
          <w:trHeight w:val="144"/>
          <w:tblCellSpacing w:w="20" w:type="nil"/>
        </w:trPr>
        <w:tc>
          <w:tcPr>
            <w:tcW w:w="1018" w:type="dxa"/>
            <w:tcMar>
              <w:top w:w="50" w:type="dxa"/>
              <w:left w:w="100" w:type="dxa"/>
            </w:tcMar>
            <w:vAlign w:val="center"/>
          </w:tcPr>
          <w:p w14:paraId="696B50DC" w14:textId="77777777" w:rsidR="00FA736D" w:rsidRDefault="005775F7">
            <w:pPr>
              <w:spacing w:after="0"/>
            </w:pPr>
            <w:r>
              <w:rPr>
                <w:rFonts w:ascii="Times New Roman" w:hAnsi="Times New Roman"/>
                <w:color w:val="000000"/>
                <w:sz w:val="24"/>
              </w:rPr>
              <w:t>2.6</w:t>
            </w:r>
          </w:p>
        </w:tc>
        <w:tc>
          <w:tcPr>
            <w:tcW w:w="4693" w:type="dxa"/>
            <w:tcMar>
              <w:top w:w="50" w:type="dxa"/>
              <w:left w:w="100" w:type="dxa"/>
            </w:tcMar>
            <w:vAlign w:val="center"/>
          </w:tcPr>
          <w:p w14:paraId="5509FD55"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маме</w:t>
            </w:r>
            <w:proofErr w:type="spellEnd"/>
          </w:p>
        </w:tc>
        <w:tc>
          <w:tcPr>
            <w:tcW w:w="1509" w:type="dxa"/>
            <w:tcMar>
              <w:top w:w="50" w:type="dxa"/>
              <w:left w:w="100" w:type="dxa"/>
            </w:tcMar>
            <w:vAlign w:val="center"/>
          </w:tcPr>
          <w:p w14:paraId="7B4897EB" w14:textId="77777777" w:rsidR="00FA736D" w:rsidRDefault="005775F7">
            <w:pPr>
              <w:spacing w:after="0"/>
              <w:ind w:left="135"/>
              <w:jc w:val="center"/>
            </w:pPr>
            <w:r>
              <w:rPr>
                <w:rFonts w:ascii="Times New Roman" w:hAnsi="Times New Roman"/>
                <w:color w:val="000000"/>
                <w:sz w:val="24"/>
              </w:rPr>
              <w:t xml:space="preserve"> 3 </w:t>
            </w:r>
          </w:p>
        </w:tc>
        <w:tc>
          <w:tcPr>
            <w:tcW w:w="1841" w:type="dxa"/>
            <w:tcMar>
              <w:top w:w="50" w:type="dxa"/>
              <w:left w:w="100" w:type="dxa"/>
            </w:tcMar>
            <w:vAlign w:val="center"/>
          </w:tcPr>
          <w:p w14:paraId="2AF8FDBF" w14:textId="77777777" w:rsidR="00FA736D" w:rsidRDefault="00FA736D">
            <w:pPr>
              <w:spacing w:after="0"/>
              <w:ind w:left="135"/>
              <w:jc w:val="center"/>
            </w:pPr>
          </w:p>
        </w:tc>
        <w:tc>
          <w:tcPr>
            <w:tcW w:w="1910" w:type="dxa"/>
            <w:tcMar>
              <w:top w:w="50" w:type="dxa"/>
              <w:left w:w="100" w:type="dxa"/>
            </w:tcMar>
            <w:vAlign w:val="center"/>
          </w:tcPr>
          <w:p w14:paraId="2D2B471A" w14:textId="77777777" w:rsidR="00FA736D" w:rsidRDefault="00FA736D">
            <w:pPr>
              <w:spacing w:after="0"/>
              <w:ind w:left="135"/>
              <w:jc w:val="center"/>
            </w:pPr>
          </w:p>
        </w:tc>
        <w:tc>
          <w:tcPr>
            <w:tcW w:w="2599" w:type="dxa"/>
            <w:tcMar>
              <w:top w:w="50" w:type="dxa"/>
              <w:left w:w="100" w:type="dxa"/>
            </w:tcMar>
            <w:vAlign w:val="center"/>
          </w:tcPr>
          <w:p w14:paraId="70538B8E" w14:textId="77777777" w:rsidR="00FA736D" w:rsidRDefault="00FA736D">
            <w:pPr>
              <w:spacing w:after="0"/>
              <w:ind w:left="135"/>
            </w:pPr>
          </w:p>
        </w:tc>
      </w:tr>
      <w:tr w:rsidR="00FA736D" w14:paraId="12E3570E" w14:textId="77777777" w:rsidTr="00844479">
        <w:trPr>
          <w:trHeight w:val="144"/>
          <w:tblCellSpacing w:w="20" w:type="nil"/>
        </w:trPr>
        <w:tc>
          <w:tcPr>
            <w:tcW w:w="1018" w:type="dxa"/>
            <w:tcMar>
              <w:top w:w="50" w:type="dxa"/>
              <w:left w:w="100" w:type="dxa"/>
            </w:tcMar>
            <w:vAlign w:val="center"/>
          </w:tcPr>
          <w:p w14:paraId="20A80D69" w14:textId="77777777" w:rsidR="00FA736D" w:rsidRDefault="005775F7">
            <w:pPr>
              <w:spacing w:after="0"/>
            </w:pPr>
            <w:r>
              <w:rPr>
                <w:rFonts w:ascii="Times New Roman" w:hAnsi="Times New Roman"/>
                <w:color w:val="000000"/>
                <w:sz w:val="24"/>
              </w:rPr>
              <w:t>2.7</w:t>
            </w:r>
          </w:p>
        </w:tc>
        <w:tc>
          <w:tcPr>
            <w:tcW w:w="4693" w:type="dxa"/>
            <w:tcMar>
              <w:top w:w="50" w:type="dxa"/>
              <w:left w:w="100" w:type="dxa"/>
            </w:tcMar>
            <w:vAlign w:val="center"/>
          </w:tcPr>
          <w:p w14:paraId="6A172A57" w14:textId="77777777" w:rsidR="00FA736D" w:rsidRPr="006E14A5" w:rsidRDefault="005775F7">
            <w:pPr>
              <w:spacing w:after="0"/>
              <w:ind w:left="135"/>
              <w:rPr>
                <w:lang w:val="ru-RU"/>
              </w:rPr>
            </w:pPr>
            <w:r w:rsidRPr="006E14A5">
              <w:rPr>
                <w:rFonts w:ascii="Times New Roman" w:hAnsi="Times New Roman"/>
                <w:color w:val="000000"/>
                <w:sz w:val="24"/>
                <w:lang w:val="ru-RU"/>
              </w:rPr>
              <w:t>Фольклорные и авторские произведения о чудесах и фантазии</w:t>
            </w:r>
          </w:p>
        </w:tc>
        <w:tc>
          <w:tcPr>
            <w:tcW w:w="1509" w:type="dxa"/>
            <w:tcMar>
              <w:top w:w="50" w:type="dxa"/>
              <w:left w:w="100" w:type="dxa"/>
            </w:tcMar>
            <w:vAlign w:val="center"/>
          </w:tcPr>
          <w:p w14:paraId="15C04A76" w14:textId="55447D37"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1</w:t>
            </w:r>
          </w:p>
        </w:tc>
        <w:tc>
          <w:tcPr>
            <w:tcW w:w="1841" w:type="dxa"/>
            <w:tcMar>
              <w:top w:w="50" w:type="dxa"/>
              <w:left w:w="100" w:type="dxa"/>
            </w:tcMar>
            <w:vAlign w:val="center"/>
          </w:tcPr>
          <w:p w14:paraId="0CF55834" w14:textId="77777777" w:rsidR="00FA736D" w:rsidRDefault="00FA736D">
            <w:pPr>
              <w:spacing w:after="0"/>
              <w:ind w:left="135"/>
              <w:jc w:val="center"/>
            </w:pPr>
          </w:p>
        </w:tc>
        <w:tc>
          <w:tcPr>
            <w:tcW w:w="1910" w:type="dxa"/>
            <w:tcMar>
              <w:top w:w="50" w:type="dxa"/>
              <w:left w:w="100" w:type="dxa"/>
            </w:tcMar>
            <w:vAlign w:val="center"/>
          </w:tcPr>
          <w:p w14:paraId="3B45735F" w14:textId="77777777" w:rsidR="00FA736D" w:rsidRDefault="00FA736D">
            <w:pPr>
              <w:spacing w:after="0"/>
              <w:ind w:left="135"/>
              <w:jc w:val="center"/>
            </w:pPr>
          </w:p>
        </w:tc>
        <w:tc>
          <w:tcPr>
            <w:tcW w:w="2599" w:type="dxa"/>
            <w:tcMar>
              <w:top w:w="50" w:type="dxa"/>
              <w:left w:w="100" w:type="dxa"/>
            </w:tcMar>
            <w:vAlign w:val="center"/>
          </w:tcPr>
          <w:p w14:paraId="7267CAFE" w14:textId="77777777" w:rsidR="00FA736D" w:rsidRDefault="00FA736D">
            <w:pPr>
              <w:spacing w:after="0"/>
              <w:ind w:left="135"/>
            </w:pPr>
          </w:p>
        </w:tc>
      </w:tr>
      <w:tr w:rsidR="00FA736D" w14:paraId="0897BDB7" w14:textId="77777777" w:rsidTr="00844479">
        <w:trPr>
          <w:trHeight w:val="144"/>
          <w:tblCellSpacing w:w="20" w:type="nil"/>
        </w:trPr>
        <w:tc>
          <w:tcPr>
            <w:tcW w:w="1018" w:type="dxa"/>
            <w:tcMar>
              <w:top w:w="50" w:type="dxa"/>
              <w:left w:w="100" w:type="dxa"/>
            </w:tcMar>
            <w:vAlign w:val="center"/>
          </w:tcPr>
          <w:p w14:paraId="368F7367" w14:textId="77777777" w:rsidR="00FA736D" w:rsidRDefault="005775F7">
            <w:pPr>
              <w:spacing w:after="0"/>
            </w:pPr>
            <w:r>
              <w:rPr>
                <w:rFonts w:ascii="Times New Roman" w:hAnsi="Times New Roman"/>
                <w:color w:val="000000"/>
                <w:sz w:val="24"/>
              </w:rPr>
              <w:t>2.8</w:t>
            </w:r>
          </w:p>
        </w:tc>
        <w:tc>
          <w:tcPr>
            <w:tcW w:w="4693" w:type="dxa"/>
            <w:tcMar>
              <w:top w:w="50" w:type="dxa"/>
              <w:left w:w="100" w:type="dxa"/>
            </w:tcMar>
            <w:vAlign w:val="center"/>
          </w:tcPr>
          <w:p w14:paraId="384AFC8D" w14:textId="77777777" w:rsidR="00FA736D" w:rsidRPr="006E14A5" w:rsidRDefault="005775F7">
            <w:pPr>
              <w:spacing w:after="0"/>
              <w:ind w:left="135"/>
              <w:rPr>
                <w:lang w:val="ru-RU"/>
              </w:rPr>
            </w:pPr>
            <w:r w:rsidRPr="006E14A5">
              <w:rPr>
                <w:rFonts w:ascii="Times New Roman" w:hAnsi="Times New Roman"/>
                <w:color w:val="000000"/>
                <w:sz w:val="24"/>
                <w:lang w:val="ru-RU"/>
              </w:rPr>
              <w:t>Библиографическая культура (работа с детской книгой)</w:t>
            </w:r>
          </w:p>
        </w:tc>
        <w:tc>
          <w:tcPr>
            <w:tcW w:w="1509" w:type="dxa"/>
            <w:tcMar>
              <w:top w:w="50" w:type="dxa"/>
              <w:left w:w="100" w:type="dxa"/>
            </w:tcMar>
            <w:vAlign w:val="center"/>
          </w:tcPr>
          <w:p w14:paraId="2FC787A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14:paraId="14AC4174" w14:textId="77777777" w:rsidR="00FA736D" w:rsidRDefault="00FA736D">
            <w:pPr>
              <w:spacing w:after="0"/>
              <w:ind w:left="135"/>
              <w:jc w:val="center"/>
            </w:pPr>
          </w:p>
        </w:tc>
        <w:tc>
          <w:tcPr>
            <w:tcW w:w="1910" w:type="dxa"/>
            <w:tcMar>
              <w:top w:w="50" w:type="dxa"/>
              <w:left w:w="100" w:type="dxa"/>
            </w:tcMar>
            <w:vAlign w:val="center"/>
          </w:tcPr>
          <w:p w14:paraId="2F57B790" w14:textId="77777777" w:rsidR="00FA736D" w:rsidRDefault="00FA736D">
            <w:pPr>
              <w:spacing w:after="0"/>
              <w:ind w:left="135"/>
              <w:jc w:val="center"/>
            </w:pPr>
          </w:p>
        </w:tc>
        <w:tc>
          <w:tcPr>
            <w:tcW w:w="2599" w:type="dxa"/>
            <w:tcMar>
              <w:top w:w="50" w:type="dxa"/>
              <w:left w:w="100" w:type="dxa"/>
            </w:tcMar>
            <w:vAlign w:val="center"/>
          </w:tcPr>
          <w:p w14:paraId="5329E089" w14:textId="77777777" w:rsidR="00FA736D" w:rsidRDefault="00FA736D">
            <w:pPr>
              <w:spacing w:after="0"/>
              <w:ind w:left="135"/>
            </w:pPr>
          </w:p>
        </w:tc>
      </w:tr>
      <w:tr w:rsidR="00FA736D" w14:paraId="7BF363DE" w14:textId="77777777">
        <w:trPr>
          <w:trHeight w:val="144"/>
          <w:tblCellSpacing w:w="20" w:type="nil"/>
        </w:trPr>
        <w:tc>
          <w:tcPr>
            <w:tcW w:w="0" w:type="auto"/>
            <w:gridSpan w:val="2"/>
            <w:tcMar>
              <w:top w:w="50" w:type="dxa"/>
              <w:left w:w="100" w:type="dxa"/>
            </w:tcMar>
            <w:vAlign w:val="center"/>
          </w:tcPr>
          <w:p w14:paraId="4055D612" w14:textId="77777777" w:rsidR="00FA736D" w:rsidRDefault="005775F7">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509" w:type="dxa"/>
            <w:tcMar>
              <w:top w:w="50" w:type="dxa"/>
              <w:left w:w="100" w:type="dxa"/>
            </w:tcMar>
            <w:vAlign w:val="center"/>
          </w:tcPr>
          <w:p w14:paraId="38023A0B" w14:textId="77777777" w:rsidR="00FA736D" w:rsidRDefault="005775F7">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14:paraId="4879991A" w14:textId="77777777" w:rsidR="00FA736D" w:rsidRDefault="00FA736D"/>
        </w:tc>
      </w:tr>
      <w:tr w:rsidR="00FA736D" w14:paraId="503A1E4F" w14:textId="77777777" w:rsidTr="00844479">
        <w:trPr>
          <w:trHeight w:val="144"/>
          <w:tblCellSpacing w:w="20" w:type="nil"/>
        </w:trPr>
        <w:tc>
          <w:tcPr>
            <w:tcW w:w="0" w:type="auto"/>
            <w:gridSpan w:val="2"/>
            <w:tcMar>
              <w:top w:w="50" w:type="dxa"/>
              <w:left w:w="100" w:type="dxa"/>
            </w:tcMar>
            <w:vAlign w:val="center"/>
          </w:tcPr>
          <w:p w14:paraId="6D3AEE0C" w14:textId="77777777" w:rsidR="00FA736D" w:rsidRPr="006E14A5" w:rsidRDefault="005775F7">
            <w:pPr>
              <w:spacing w:after="0"/>
              <w:ind w:left="135"/>
              <w:rPr>
                <w:lang w:val="ru-RU"/>
              </w:rPr>
            </w:pPr>
            <w:r w:rsidRPr="006E14A5">
              <w:rPr>
                <w:rFonts w:ascii="Times New Roman" w:hAnsi="Times New Roman"/>
                <w:color w:val="000000"/>
                <w:sz w:val="24"/>
                <w:lang w:val="ru-RU"/>
              </w:rPr>
              <w:lastRenderedPageBreak/>
              <w:t>ОБЩЕЕ КОЛИЧЕСТВО ЧАСОВ ПО ПРОГРАММЕ</w:t>
            </w:r>
          </w:p>
        </w:tc>
        <w:tc>
          <w:tcPr>
            <w:tcW w:w="1509" w:type="dxa"/>
            <w:tcMar>
              <w:top w:w="50" w:type="dxa"/>
              <w:left w:w="100" w:type="dxa"/>
            </w:tcMar>
            <w:vAlign w:val="center"/>
          </w:tcPr>
          <w:p w14:paraId="08CB2EA2" w14:textId="18A0B2E1" w:rsidR="00FA736D" w:rsidRDefault="005775F7">
            <w:pPr>
              <w:spacing w:after="0"/>
              <w:ind w:left="135"/>
              <w:jc w:val="center"/>
            </w:pPr>
            <w:r w:rsidRPr="006E14A5">
              <w:rPr>
                <w:rFonts w:ascii="Times New Roman" w:hAnsi="Times New Roman"/>
                <w:color w:val="000000"/>
                <w:sz w:val="24"/>
                <w:lang w:val="ru-RU"/>
              </w:rPr>
              <w:t xml:space="preserve"> </w:t>
            </w:r>
            <w:r w:rsidR="00844479">
              <w:rPr>
                <w:rFonts w:ascii="Times New Roman" w:hAnsi="Times New Roman"/>
                <w:color w:val="000000"/>
                <w:sz w:val="24"/>
                <w:lang w:val="ru-RU"/>
              </w:rPr>
              <w:t>99</w:t>
            </w:r>
          </w:p>
        </w:tc>
        <w:tc>
          <w:tcPr>
            <w:tcW w:w="1841" w:type="dxa"/>
            <w:tcMar>
              <w:top w:w="50" w:type="dxa"/>
              <w:left w:w="100" w:type="dxa"/>
            </w:tcMar>
            <w:vAlign w:val="center"/>
          </w:tcPr>
          <w:p w14:paraId="75C8C275" w14:textId="77777777" w:rsidR="00FA736D" w:rsidRDefault="005775F7">
            <w:pPr>
              <w:spacing w:after="0"/>
              <w:ind w:left="135"/>
              <w:jc w:val="center"/>
            </w:pPr>
            <w:r>
              <w:rPr>
                <w:rFonts w:ascii="Times New Roman" w:hAnsi="Times New Roman"/>
                <w:color w:val="000000"/>
                <w:sz w:val="24"/>
              </w:rPr>
              <w:t xml:space="preserve"> 0 </w:t>
            </w:r>
          </w:p>
        </w:tc>
        <w:tc>
          <w:tcPr>
            <w:tcW w:w="1910" w:type="dxa"/>
            <w:tcMar>
              <w:top w:w="50" w:type="dxa"/>
              <w:left w:w="100" w:type="dxa"/>
            </w:tcMar>
            <w:vAlign w:val="center"/>
          </w:tcPr>
          <w:p w14:paraId="31D8F8E4" w14:textId="77777777" w:rsidR="00FA736D" w:rsidRDefault="005775F7">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14:paraId="6BD11C5D" w14:textId="77777777" w:rsidR="00FA736D" w:rsidRDefault="00FA736D"/>
        </w:tc>
      </w:tr>
    </w:tbl>
    <w:p w14:paraId="60A9A6B9" w14:textId="77777777" w:rsidR="00FA736D" w:rsidRDefault="00FA736D">
      <w:pPr>
        <w:sectPr w:rsidR="00FA736D">
          <w:pgSz w:w="16383" w:h="11906" w:orient="landscape"/>
          <w:pgMar w:top="1134" w:right="850" w:bottom="1134" w:left="1701" w:header="720" w:footer="720" w:gutter="0"/>
          <w:cols w:space="720"/>
        </w:sectPr>
      </w:pPr>
    </w:p>
    <w:p w14:paraId="676DE1DE" w14:textId="77777777" w:rsidR="00FA736D" w:rsidRDefault="005775F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615"/>
      </w:tblGrid>
      <w:tr w:rsidR="00FA736D" w14:paraId="6D314CBF" w14:textId="77777777">
        <w:trPr>
          <w:trHeight w:val="144"/>
          <w:tblCellSpacing w:w="20" w:type="nil"/>
        </w:trPr>
        <w:tc>
          <w:tcPr>
            <w:tcW w:w="456" w:type="dxa"/>
            <w:vMerge w:val="restart"/>
            <w:tcMar>
              <w:top w:w="50" w:type="dxa"/>
              <w:left w:w="100" w:type="dxa"/>
            </w:tcMar>
            <w:vAlign w:val="center"/>
          </w:tcPr>
          <w:p w14:paraId="7D7EF99B" w14:textId="77777777" w:rsidR="00FA736D" w:rsidRDefault="005775F7">
            <w:pPr>
              <w:spacing w:after="0"/>
              <w:ind w:left="135"/>
            </w:pPr>
            <w:r>
              <w:rPr>
                <w:rFonts w:ascii="Times New Roman" w:hAnsi="Times New Roman"/>
                <w:b/>
                <w:color w:val="000000"/>
                <w:sz w:val="24"/>
              </w:rPr>
              <w:t xml:space="preserve">№ п/п </w:t>
            </w:r>
          </w:p>
          <w:p w14:paraId="0B3AA819" w14:textId="77777777" w:rsidR="00FA736D" w:rsidRDefault="00FA736D">
            <w:pPr>
              <w:spacing w:after="0"/>
              <w:ind w:left="135"/>
            </w:pPr>
          </w:p>
        </w:tc>
        <w:tc>
          <w:tcPr>
            <w:tcW w:w="3168" w:type="dxa"/>
            <w:vMerge w:val="restart"/>
            <w:tcMar>
              <w:top w:w="50" w:type="dxa"/>
              <w:left w:w="100" w:type="dxa"/>
            </w:tcMar>
            <w:vAlign w:val="center"/>
          </w:tcPr>
          <w:p w14:paraId="644F7310" w14:textId="77777777" w:rsidR="00FA736D" w:rsidRDefault="005775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6FE1E8D" w14:textId="77777777" w:rsidR="00FA736D" w:rsidRDefault="00FA736D">
            <w:pPr>
              <w:spacing w:after="0"/>
              <w:ind w:left="135"/>
            </w:pPr>
          </w:p>
        </w:tc>
        <w:tc>
          <w:tcPr>
            <w:tcW w:w="0" w:type="auto"/>
            <w:gridSpan w:val="3"/>
            <w:tcMar>
              <w:top w:w="50" w:type="dxa"/>
              <w:left w:w="100" w:type="dxa"/>
            </w:tcMar>
            <w:vAlign w:val="center"/>
          </w:tcPr>
          <w:p w14:paraId="6DE6FD15"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5188041E"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6A12C58B" w14:textId="77777777" w:rsidR="00FA736D" w:rsidRDefault="00FA736D">
            <w:pPr>
              <w:spacing w:after="0"/>
              <w:ind w:left="135"/>
            </w:pPr>
          </w:p>
        </w:tc>
      </w:tr>
      <w:tr w:rsidR="00FA736D" w14:paraId="43AF4BEA" w14:textId="77777777">
        <w:trPr>
          <w:trHeight w:val="144"/>
          <w:tblCellSpacing w:w="20" w:type="nil"/>
        </w:trPr>
        <w:tc>
          <w:tcPr>
            <w:tcW w:w="0" w:type="auto"/>
            <w:vMerge/>
            <w:tcBorders>
              <w:top w:val="nil"/>
            </w:tcBorders>
            <w:tcMar>
              <w:top w:w="50" w:type="dxa"/>
              <w:left w:w="100" w:type="dxa"/>
            </w:tcMar>
          </w:tcPr>
          <w:p w14:paraId="175A20C4" w14:textId="77777777" w:rsidR="00FA736D" w:rsidRDefault="00FA736D"/>
        </w:tc>
        <w:tc>
          <w:tcPr>
            <w:tcW w:w="0" w:type="auto"/>
            <w:vMerge/>
            <w:tcBorders>
              <w:top w:val="nil"/>
            </w:tcBorders>
            <w:tcMar>
              <w:top w:w="50" w:type="dxa"/>
              <w:left w:w="100" w:type="dxa"/>
            </w:tcMar>
          </w:tcPr>
          <w:p w14:paraId="77A7CFE6" w14:textId="77777777" w:rsidR="00FA736D" w:rsidRDefault="00FA736D"/>
        </w:tc>
        <w:tc>
          <w:tcPr>
            <w:tcW w:w="966" w:type="dxa"/>
            <w:tcMar>
              <w:top w:w="50" w:type="dxa"/>
              <w:left w:w="100" w:type="dxa"/>
            </w:tcMar>
            <w:vAlign w:val="center"/>
          </w:tcPr>
          <w:p w14:paraId="7BDF9C71"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4C819ED9" w14:textId="77777777" w:rsidR="00FA736D" w:rsidRDefault="00FA736D">
            <w:pPr>
              <w:spacing w:after="0"/>
              <w:ind w:left="135"/>
            </w:pPr>
          </w:p>
        </w:tc>
        <w:tc>
          <w:tcPr>
            <w:tcW w:w="1687" w:type="dxa"/>
            <w:tcMar>
              <w:top w:w="50" w:type="dxa"/>
              <w:left w:w="100" w:type="dxa"/>
            </w:tcMar>
            <w:vAlign w:val="center"/>
          </w:tcPr>
          <w:p w14:paraId="23B7D828"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EEC2A88" w14:textId="77777777" w:rsidR="00FA736D" w:rsidRDefault="00FA736D">
            <w:pPr>
              <w:spacing w:after="0"/>
              <w:ind w:left="135"/>
            </w:pPr>
          </w:p>
        </w:tc>
        <w:tc>
          <w:tcPr>
            <w:tcW w:w="1774" w:type="dxa"/>
            <w:tcMar>
              <w:top w:w="50" w:type="dxa"/>
              <w:left w:w="100" w:type="dxa"/>
            </w:tcMar>
            <w:vAlign w:val="center"/>
          </w:tcPr>
          <w:p w14:paraId="25287F7F"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DAFE7AE" w14:textId="77777777" w:rsidR="00FA736D" w:rsidRDefault="00FA736D">
            <w:pPr>
              <w:spacing w:after="0"/>
              <w:ind w:left="135"/>
            </w:pPr>
          </w:p>
        </w:tc>
        <w:tc>
          <w:tcPr>
            <w:tcW w:w="0" w:type="auto"/>
            <w:vMerge/>
            <w:tcBorders>
              <w:top w:val="nil"/>
            </w:tcBorders>
            <w:tcMar>
              <w:top w:w="50" w:type="dxa"/>
              <w:left w:w="100" w:type="dxa"/>
            </w:tcMar>
          </w:tcPr>
          <w:p w14:paraId="0057CF10" w14:textId="77777777" w:rsidR="00FA736D" w:rsidRDefault="00FA736D"/>
        </w:tc>
      </w:tr>
      <w:tr w:rsidR="00FA736D" w14:paraId="544012E5" w14:textId="77777777">
        <w:trPr>
          <w:trHeight w:val="144"/>
          <w:tblCellSpacing w:w="20" w:type="nil"/>
        </w:trPr>
        <w:tc>
          <w:tcPr>
            <w:tcW w:w="456" w:type="dxa"/>
            <w:tcMar>
              <w:top w:w="50" w:type="dxa"/>
              <w:left w:w="100" w:type="dxa"/>
            </w:tcMar>
            <w:vAlign w:val="center"/>
          </w:tcPr>
          <w:p w14:paraId="37002534" w14:textId="77777777" w:rsidR="00FA736D" w:rsidRDefault="005775F7">
            <w:pPr>
              <w:spacing w:after="0"/>
            </w:pPr>
            <w:r>
              <w:rPr>
                <w:rFonts w:ascii="Times New Roman" w:hAnsi="Times New Roman"/>
                <w:color w:val="000000"/>
                <w:sz w:val="24"/>
              </w:rPr>
              <w:t>1</w:t>
            </w:r>
          </w:p>
        </w:tc>
        <w:tc>
          <w:tcPr>
            <w:tcW w:w="3168" w:type="dxa"/>
            <w:tcMar>
              <w:top w:w="50" w:type="dxa"/>
              <w:left w:w="100" w:type="dxa"/>
            </w:tcMar>
            <w:vAlign w:val="center"/>
          </w:tcPr>
          <w:p w14:paraId="1BA011E9" w14:textId="77777777" w:rsidR="00FA736D" w:rsidRDefault="005775F7">
            <w:pPr>
              <w:spacing w:after="0"/>
              <w:ind w:left="135"/>
            </w:pPr>
            <w:r>
              <w:rPr>
                <w:rFonts w:ascii="Times New Roman" w:hAnsi="Times New Roman"/>
                <w:color w:val="000000"/>
                <w:sz w:val="24"/>
              </w:rPr>
              <w:t xml:space="preserve">О </w:t>
            </w:r>
            <w:proofErr w:type="spellStart"/>
            <w:r>
              <w:rPr>
                <w:rFonts w:ascii="Times New Roman" w:hAnsi="Times New Roman"/>
                <w:color w:val="000000"/>
                <w:sz w:val="24"/>
              </w:rPr>
              <w:t>нашей</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Родине</w:t>
            </w:r>
            <w:proofErr w:type="spellEnd"/>
          </w:p>
        </w:tc>
        <w:tc>
          <w:tcPr>
            <w:tcW w:w="966" w:type="dxa"/>
            <w:tcMar>
              <w:top w:w="50" w:type="dxa"/>
              <w:left w:w="100" w:type="dxa"/>
            </w:tcMar>
            <w:vAlign w:val="center"/>
          </w:tcPr>
          <w:p w14:paraId="66DBDF33" w14:textId="77777777" w:rsidR="00FA736D" w:rsidRDefault="005775F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1C0E9347" w14:textId="77777777" w:rsidR="00FA736D" w:rsidRDefault="00FA736D">
            <w:pPr>
              <w:spacing w:after="0"/>
              <w:ind w:left="135"/>
              <w:jc w:val="center"/>
            </w:pPr>
          </w:p>
        </w:tc>
        <w:tc>
          <w:tcPr>
            <w:tcW w:w="1774" w:type="dxa"/>
            <w:tcMar>
              <w:top w:w="50" w:type="dxa"/>
              <w:left w:w="100" w:type="dxa"/>
            </w:tcMar>
            <w:vAlign w:val="center"/>
          </w:tcPr>
          <w:p w14:paraId="7634C5E9" w14:textId="77777777" w:rsidR="00FA736D" w:rsidRDefault="00FA736D">
            <w:pPr>
              <w:spacing w:after="0"/>
              <w:ind w:left="135"/>
              <w:jc w:val="center"/>
            </w:pPr>
          </w:p>
        </w:tc>
        <w:tc>
          <w:tcPr>
            <w:tcW w:w="2615" w:type="dxa"/>
            <w:tcMar>
              <w:top w:w="50" w:type="dxa"/>
              <w:left w:w="100" w:type="dxa"/>
            </w:tcMar>
            <w:vAlign w:val="center"/>
          </w:tcPr>
          <w:p w14:paraId="6199618C" w14:textId="77777777" w:rsidR="00FA736D" w:rsidRDefault="00FA736D">
            <w:pPr>
              <w:spacing w:after="0"/>
              <w:ind w:left="135"/>
            </w:pPr>
          </w:p>
        </w:tc>
      </w:tr>
      <w:tr w:rsidR="00FA736D" w14:paraId="3E286C9A" w14:textId="77777777">
        <w:trPr>
          <w:trHeight w:val="144"/>
          <w:tblCellSpacing w:w="20" w:type="nil"/>
        </w:trPr>
        <w:tc>
          <w:tcPr>
            <w:tcW w:w="456" w:type="dxa"/>
            <w:tcMar>
              <w:top w:w="50" w:type="dxa"/>
              <w:left w:w="100" w:type="dxa"/>
            </w:tcMar>
            <w:vAlign w:val="center"/>
          </w:tcPr>
          <w:p w14:paraId="3921CFA1" w14:textId="77777777" w:rsidR="00FA736D" w:rsidRDefault="005775F7">
            <w:pPr>
              <w:spacing w:after="0"/>
            </w:pPr>
            <w:r>
              <w:rPr>
                <w:rFonts w:ascii="Times New Roman" w:hAnsi="Times New Roman"/>
                <w:color w:val="000000"/>
                <w:sz w:val="24"/>
              </w:rPr>
              <w:t>2</w:t>
            </w:r>
          </w:p>
        </w:tc>
        <w:tc>
          <w:tcPr>
            <w:tcW w:w="3168" w:type="dxa"/>
            <w:tcMar>
              <w:top w:w="50" w:type="dxa"/>
              <w:left w:w="100" w:type="dxa"/>
            </w:tcMar>
            <w:vAlign w:val="center"/>
          </w:tcPr>
          <w:p w14:paraId="612737AA" w14:textId="77777777" w:rsidR="00FA736D" w:rsidRDefault="005775F7">
            <w:pPr>
              <w:spacing w:after="0"/>
              <w:ind w:left="135"/>
            </w:pPr>
            <w:proofErr w:type="spellStart"/>
            <w:r>
              <w:rPr>
                <w:rFonts w:ascii="Times New Roman" w:hAnsi="Times New Roman"/>
                <w:color w:val="000000"/>
                <w:sz w:val="24"/>
              </w:rPr>
              <w:t>Фольклор</w:t>
            </w:r>
            <w:proofErr w:type="spellEnd"/>
            <w:r>
              <w:rPr>
                <w:rFonts w:ascii="Times New Roman" w:hAnsi="Times New Roman"/>
                <w:color w:val="000000"/>
                <w:sz w:val="24"/>
              </w:rPr>
              <w:t xml:space="preserve"> (</w:t>
            </w: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творчество</w:t>
            </w:r>
            <w:proofErr w:type="spellEnd"/>
            <w:r>
              <w:rPr>
                <w:rFonts w:ascii="Times New Roman" w:hAnsi="Times New Roman"/>
                <w:color w:val="000000"/>
                <w:sz w:val="24"/>
              </w:rPr>
              <w:t>)</w:t>
            </w:r>
          </w:p>
        </w:tc>
        <w:tc>
          <w:tcPr>
            <w:tcW w:w="966" w:type="dxa"/>
            <w:tcMar>
              <w:top w:w="50" w:type="dxa"/>
              <w:left w:w="100" w:type="dxa"/>
            </w:tcMar>
            <w:vAlign w:val="center"/>
          </w:tcPr>
          <w:p w14:paraId="388F6F57" w14:textId="77777777" w:rsidR="00FA736D" w:rsidRDefault="005775F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14:paraId="71AF3CBC"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AB9FA38" w14:textId="77777777" w:rsidR="00FA736D" w:rsidRDefault="00FA736D">
            <w:pPr>
              <w:spacing w:after="0"/>
              <w:ind w:left="135"/>
              <w:jc w:val="center"/>
            </w:pPr>
          </w:p>
        </w:tc>
        <w:tc>
          <w:tcPr>
            <w:tcW w:w="2615" w:type="dxa"/>
            <w:tcMar>
              <w:top w:w="50" w:type="dxa"/>
              <w:left w:w="100" w:type="dxa"/>
            </w:tcMar>
            <w:vAlign w:val="center"/>
          </w:tcPr>
          <w:p w14:paraId="7BC13558" w14:textId="77777777" w:rsidR="00FA736D" w:rsidRDefault="00FA736D">
            <w:pPr>
              <w:spacing w:after="0"/>
              <w:ind w:left="135"/>
            </w:pPr>
          </w:p>
        </w:tc>
      </w:tr>
      <w:tr w:rsidR="00FA736D" w14:paraId="239E35E4" w14:textId="77777777">
        <w:trPr>
          <w:trHeight w:val="144"/>
          <w:tblCellSpacing w:w="20" w:type="nil"/>
        </w:trPr>
        <w:tc>
          <w:tcPr>
            <w:tcW w:w="456" w:type="dxa"/>
            <w:tcMar>
              <w:top w:w="50" w:type="dxa"/>
              <w:left w:w="100" w:type="dxa"/>
            </w:tcMar>
            <w:vAlign w:val="center"/>
          </w:tcPr>
          <w:p w14:paraId="2FDB1EB2" w14:textId="77777777" w:rsidR="00FA736D" w:rsidRDefault="005775F7">
            <w:pPr>
              <w:spacing w:after="0"/>
            </w:pPr>
            <w:r>
              <w:rPr>
                <w:rFonts w:ascii="Times New Roman" w:hAnsi="Times New Roman"/>
                <w:color w:val="000000"/>
                <w:sz w:val="24"/>
              </w:rPr>
              <w:t>3</w:t>
            </w:r>
          </w:p>
        </w:tc>
        <w:tc>
          <w:tcPr>
            <w:tcW w:w="3168" w:type="dxa"/>
            <w:tcMar>
              <w:top w:w="50" w:type="dxa"/>
              <w:left w:w="100" w:type="dxa"/>
            </w:tcMar>
            <w:vAlign w:val="center"/>
          </w:tcPr>
          <w:p w14:paraId="043568D6" w14:textId="77777777" w:rsidR="00FA736D" w:rsidRPr="006E14A5" w:rsidRDefault="005775F7">
            <w:pPr>
              <w:spacing w:after="0"/>
              <w:ind w:left="135"/>
              <w:rPr>
                <w:lang w:val="ru-RU"/>
              </w:rPr>
            </w:pPr>
            <w:r w:rsidRPr="006E14A5">
              <w:rPr>
                <w:rFonts w:ascii="Times New Roman" w:hAnsi="Times New Roman"/>
                <w:color w:val="000000"/>
                <w:sz w:val="24"/>
                <w:lang w:val="ru-RU"/>
              </w:rPr>
              <w:t>Звуки и краски родной природы в разные времена года (осень)</w:t>
            </w:r>
          </w:p>
        </w:tc>
        <w:tc>
          <w:tcPr>
            <w:tcW w:w="966" w:type="dxa"/>
            <w:tcMar>
              <w:top w:w="50" w:type="dxa"/>
              <w:left w:w="100" w:type="dxa"/>
            </w:tcMar>
            <w:vAlign w:val="center"/>
          </w:tcPr>
          <w:p w14:paraId="100388E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14:paraId="72A6B684"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0B4C830" w14:textId="77777777" w:rsidR="00FA736D" w:rsidRDefault="00FA736D">
            <w:pPr>
              <w:spacing w:after="0"/>
              <w:ind w:left="135"/>
              <w:jc w:val="center"/>
            </w:pPr>
          </w:p>
        </w:tc>
        <w:tc>
          <w:tcPr>
            <w:tcW w:w="2615" w:type="dxa"/>
            <w:tcMar>
              <w:top w:w="50" w:type="dxa"/>
              <w:left w:w="100" w:type="dxa"/>
            </w:tcMar>
            <w:vAlign w:val="center"/>
          </w:tcPr>
          <w:p w14:paraId="32709202" w14:textId="77777777" w:rsidR="00FA736D" w:rsidRDefault="00FA736D">
            <w:pPr>
              <w:spacing w:after="0"/>
              <w:ind w:left="135"/>
            </w:pPr>
          </w:p>
        </w:tc>
      </w:tr>
      <w:tr w:rsidR="00FA736D" w14:paraId="54E4116E" w14:textId="77777777">
        <w:trPr>
          <w:trHeight w:val="144"/>
          <w:tblCellSpacing w:w="20" w:type="nil"/>
        </w:trPr>
        <w:tc>
          <w:tcPr>
            <w:tcW w:w="456" w:type="dxa"/>
            <w:tcMar>
              <w:top w:w="50" w:type="dxa"/>
              <w:left w:w="100" w:type="dxa"/>
            </w:tcMar>
            <w:vAlign w:val="center"/>
          </w:tcPr>
          <w:p w14:paraId="07861EAC" w14:textId="77777777" w:rsidR="00FA736D" w:rsidRDefault="005775F7">
            <w:pPr>
              <w:spacing w:after="0"/>
            </w:pPr>
            <w:r>
              <w:rPr>
                <w:rFonts w:ascii="Times New Roman" w:hAnsi="Times New Roman"/>
                <w:color w:val="000000"/>
                <w:sz w:val="24"/>
              </w:rPr>
              <w:t>4</w:t>
            </w:r>
          </w:p>
        </w:tc>
        <w:tc>
          <w:tcPr>
            <w:tcW w:w="3168" w:type="dxa"/>
            <w:tcMar>
              <w:top w:w="50" w:type="dxa"/>
              <w:left w:w="100" w:type="dxa"/>
            </w:tcMar>
            <w:vAlign w:val="center"/>
          </w:tcPr>
          <w:p w14:paraId="3F53561B" w14:textId="77777777" w:rsidR="00FA736D" w:rsidRDefault="005775F7">
            <w:pPr>
              <w:spacing w:after="0"/>
              <w:ind w:left="135"/>
            </w:pPr>
            <w:r>
              <w:rPr>
                <w:rFonts w:ascii="Times New Roman" w:hAnsi="Times New Roman"/>
                <w:color w:val="000000"/>
                <w:sz w:val="24"/>
              </w:rPr>
              <w:t xml:space="preserve">О </w:t>
            </w:r>
            <w:proofErr w:type="spellStart"/>
            <w:r>
              <w:rPr>
                <w:rFonts w:ascii="Times New Roman" w:hAnsi="Times New Roman"/>
                <w:color w:val="000000"/>
                <w:sz w:val="24"/>
              </w:rPr>
              <w:t>детях</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дружбе</w:t>
            </w:r>
            <w:proofErr w:type="spellEnd"/>
          </w:p>
        </w:tc>
        <w:tc>
          <w:tcPr>
            <w:tcW w:w="966" w:type="dxa"/>
            <w:tcMar>
              <w:top w:w="50" w:type="dxa"/>
              <w:left w:w="100" w:type="dxa"/>
            </w:tcMar>
            <w:vAlign w:val="center"/>
          </w:tcPr>
          <w:p w14:paraId="7B1B330B" w14:textId="77777777" w:rsidR="00FA736D" w:rsidRDefault="005775F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14:paraId="5D821E70"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3D688D3" w14:textId="77777777" w:rsidR="00FA736D" w:rsidRDefault="00FA736D">
            <w:pPr>
              <w:spacing w:after="0"/>
              <w:ind w:left="135"/>
              <w:jc w:val="center"/>
            </w:pPr>
          </w:p>
        </w:tc>
        <w:tc>
          <w:tcPr>
            <w:tcW w:w="2615" w:type="dxa"/>
            <w:tcMar>
              <w:top w:w="50" w:type="dxa"/>
              <w:left w:w="100" w:type="dxa"/>
            </w:tcMar>
            <w:vAlign w:val="center"/>
          </w:tcPr>
          <w:p w14:paraId="384BF433" w14:textId="77777777" w:rsidR="00FA736D" w:rsidRDefault="00FA736D">
            <w:pPr>
              <w:spacing w:after="0"/>
              <w:ind w:left="135"/>
            </w:pPr>
          </w:p>
        </w:tc>
      </w:tr>
      <w:tr w:rsidR="00FA736D" w14:paraId="306B587F" w14:textId="77777777">
        <w:trPr>
          <w:trHeight w:val="144"/>
          <w:tblCellSpacing w:w="20" w:type="nil"/>
        </w:trPr>
        <w:tc>
          <w:tcPr>
            <w:tcW w:w="456" w:type="dxa"/>
            <w:tcMar>
              <w:top w:w="50" w:type="dxa"/>
              <w:left w:w="100" w:type="dxa"/>
            </w:tcMar>
            <w:vAlign w:val="center"/>
          </w:tcPr>
          <w:p w14:paraId="4C7D9F0C" w14:textId="77777777" w:rsidR="00FA736D" w:rsidRDefault="005775F7">
            <w:pPr>
              <w:spacing w:after="0"/>
            </w:pPr>
            <w:r>
              <w:rPr>
                <w:rFonts w:ascii="Times New Roman" w:hAnsi="Times New Roman"/>
                <w:color w:val="000000"/>
                <w:sz w:val="24"/>
              </w:rPr>
              <w:t>5</w:t>
            </w:r>
          </w:p>
        </w:tc>
        <w:tc>
          <w:tcPr>
            <w:tcW w:w="3168" w:type="dxa"/>
            <w:tcMar>
              <w:top w:w="50" w:type="dxa"/>
              <w:left w:w="100" w:type="dxa"/>
            </w:tcMar>
            <w:vAlign w:val="center"/>
          </w:tcPr>
          <w:p w14:paraId="0A4B7364" w14:textId="77777777" w:rsidR="00FA736D" w:rsidRDefault="005775F7">
            <w:pPr>
              <w:spacing w:after="0"/>
              <w:ind w:left="135"/>
            </w:pPr>
            <w:proofErr w:type="spellStart"/>
            <w:r>
              <w:rPr>
                <w:rFonts w:ascii="Times New Roman" w:hAnsi="Times New Roman"/>
                <w:color w:val="000000"/>
                <w:sz w:val="24"/>
              </w:rPr>
              <w:t>Мир</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сказок</w:t>
            </w:r>
            <w:proofErr w:type="spellEnd"/>
          </w:p>
        </w:tc>
        <w:tc>
          <w:tcPr>
            <w:tcW w:w="966" w:type="dxa"/>
            <w:tcMar>
              <w:top w:w="50" w:type="dxa"/>
              <w:left w:w="100" w:type="dxa"/>
            </w:tcMar>
            <w:vAlign w:val="center"/>
          </w:tcPr>
          <w:p w14:paraId="0B96899D" w14:textId="77777777" w:rsidR="00FA736D" w:rsidRDefault="005775F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14:paraId="292A0E0C" w14:textId="77777777" w:rsidR="00FA736D" w:rsidRDefault="00FA736D">
            <w:pPr>
              <w:spacing w:after="0"/>
              <w:ind w:left="135"/>
              <w:jc w:val="center"/>
            </w:pPr>
          </w:p>
        </w:tc>
        <w:tc>
          <w:tcPr>
            <w:tcW w:w="1774" w:type="dxa"/>
            <w:tcMar>
              <w:top w:w="50" w:type="dxa"/>
              <w:left w:w="100" w:type="dxa"/>
            </w:tcMar>
            <w:vAlign w:val="center"/>
          </w:tcPr>
          <w:p w14:paraId="4D69BD2C" w14:textId="77777777" w:rsidR="00FA736D" w:rsidRDefault="00FA736D">
            <w:pPr>
              <w:spacing w:after="0"/>
              <w:ind w:left="135"/>
              <w:jc w:val="center"/>
            </w:pPr>
          </w:p>
        </w:tc>
        <w:tc>
          <w:tcPr>
            <w:tcW w:w="2615" w:type="dxa"/>
            <w:tcMar>
              <w:top w:w="50" w:type="dxa"/>
              <w:left w:w="100" w:type="dxa"/>
            </w:tcMar>
            <w:vAlign w:val="center"/>
          </w:tcPr>
          <w:p w14:paraId="6C8B2084" w14:textId="77777777" w:rsidR="00FA736D" w:rsidRDefault="00FA736D">
            <w:pPr>
              <w:spacing w:after="0"/>
              <w:ind w:left="135"/>
            </w:pPr>
          </w:p>
        </w:tc>
      </w:tr>
      <w:tr w:rsidR="00FA736D" w14:paraId="22416438" w14:textId="77777777">
        <w:trPr>
          <w:trHeight w:val="144"/>
          <w:tblCellSpacing w:w="20" w:type="nil"/>
        </w:trPr>
        <w:tc>
          <w:tcPr>
            <w:tcW w:w="456" w:type="dxa"/>
            <w:tcMar>
              <w:top w:w="50" w:type="dxa"/>
              <w:left w:w="100" w:type="dxa"/>
            </w:tcMar>
            <w:vAlign w:val="center"/>
          </w:tcPr>
          <w:p w14:paraId="212ED362" w14:textId="77777777" w:rsidR="00FA736D" w:rsidRDefault="005775F7">
            <w:pPr>
              <w:spacing w:after="0"/>
            </w:pPr>
            <w:r>
              <w:rPr>
                <w:rFonts w:ascii="Times New Roman" w:hAnsi="Times New Roman"/>
                <w:color w:val="000000"/>
                <w:sz w:val="24"/>
              </w:rPr>
              <w:t>6</w:t>
            </w:r>
          </w:p>
        </w:tc>
        <w:tc>
          <w:tcPr>
            <w:tcW w:w="3168" w:type="dxa"/>
            <w:tcMar>
              <w:top w:w="50" w:type="dxa"/>
              <w:left w:w="100" w:type="dxa"/>
            </w:tcMar>
            <w:vAlign w:val="center"/>
          </w:tcPr>
          <w:p w14:paraId="1C7028E0" w14:textId="77777777" w:rsidR="00FA736D" w:rsidRPr="006E14A5" w:rsidRDefault="005775F7">
            <w:pPr>
              <w:spacing w:after="0"/>
              <w:ind w:left="135"/>
              <w:rPr>
                <w:lang w:val="ru-RU"/>
              </w:rPr>
            </w:pPr>
            <w:r w:rsidRPr="006E14A5">
              <w:rPr>
                <w:rFonts w:ascii="Times New Roman" w:hAnsi="Times New Roman"/>
                <w:color w:val="000000"/>
                <w:sz w:val="24"/>
                <w:lang w:val="ru-RU"/>
              </w:rPr>
              <w:t>Звуки и краски родной природы в разные времена года (зима)</w:t>
            </w:r>
          </w:p>
        </w:tc>
        <w:tc>
          <w:tcPr>
            <w:tcW w:w="966" w:type="dxa"/>
            <w:tcMar>
              <w:top w:w="50" w:type="dxa"/>
              <w:left w:w="100" w:type="dxa"/>
            </w:tcMar>
            <w:vAlign w:val="center"/>
          </w:tcPr>
          <w:p w14:paraId="15DCDDC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14:paraId="55353BA3"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63DD153" w14:textId="77777777" w:rsidR="00FA736D" w:rsidRDefault="00FA736D">
            <w:pPr>
              <w:spacing w:after="0"/>
              <w:ind w:left="135"/>
              <w:jc w:val="center"/>
            </w:pPr>
          </w:p>
        </w:tc>
        <w:tc>
          <w:tcPr>
            <w:tcW w:w="2615" w:type="dxa"/>
            <w:tcMar>
              <w:top w:w="50" w:type="dxa"/>
              <w:left w:w="100" w:type="dxa"/>
            </w:tcMar>
            <w:vAlign w:val="center"/>
          </w:tcPr>
          <w:p w14:paraId="3C9459AF" w14:textId="77777777" w:rsidR="00FA736D" w:rsidRDefault="00FA736D">
            <w:pPr>
              <w:spacing w:after="0"/>
              <w:ind w:left="135"/>
            </w:pPr>
          </w:p>
        </w:tc>
      </w:tr>
      <w:tr w:rsidR="00FA736D" w14:paraId="1C18A069" w14:textId="77777777">
        <w:trPr>
          <w:trHeight w:val="144"/>
          <w:tblCellSpacing w:w="20" w:type="nil"/>
        </w:trPr>
        <w:tc>
          <w:tcPr>
            <w:tcW w:w="456" w:type="dxa"/>
            <w:tcMar>
              <w:top w:w="50" w:type="dxa"/>
              <w:left w:w="100" w:type="dxa"/>
            </w:tcMar>
            <w:vAlign w:val="center"/>
          </w:tcPr>
          <w:p w14:paraId="41AE836C" w14:textId="77777777" w:rsidR="00FA736D" w:rsidRDefault="005775F7">
            <w:pPr>
              <w:spacing w:after="0"/>
            </w:pPr>
            <w:r>
              <w:rPr>
                <w:rFonts w:ascii="Times New Roman" w:hAnsi="Times New Roman"/>
                <w:color w:val="000000"/>
                <w:sz w:val="24"/>
              </w:rPr>
              <w:t>7</w:t>
            </w:r>
          </w:p>
        </w:tc>
        <w:tc>
          <w:tcPr>
            <w:tcW w:w="3168" w:type="dxa"/>
            <w:tcMar>
              <w:top w:w="50" w:type="dxa"/>
              <w:left w:w="100" w:type="dxa"/>
            </w:tcMar>
            <w:vAlign w:val="center"/>
          </w:tcPr>
          <w:p w14:paraId="5EF4A039" w14:textId="77777777" w:rsidR="00FA736D" w:rsidRDefault="005775F7">
            <w:pPr>
              <w:spacing w:after="0"/>
              <w:ind w:left="135"/>
            </w:pPr>
            <w:r>
              <w:rPr>
                <w:rFonts w:ascii="Times New Roman" w:hAnsi="Times New Roman"/>
                <w:color w:val="000000"/>
                <w:sz w:val="24"/>
              </w:rPr>
              <w:t xml:space="preserve">О </w:t>
            </w:r>
            <w:proofErr w:type="spellStart"/>
            <w:r>
              <w:rPr>
                <w:rFonts w:ascii="Times New Roman" w:hAnsi="Times New Roman"/>
                <w:color w:val="000000"/>
                <w:sz w:val="24"/>
              </w:rPr>
              <w:t>братьях</w:t>
            </w:r>
            <w:proofErr w:type="spellEnd"/>
            <w:r>
              <w:rPr>
                <w:rFonts w:ascii="Times New Roman" w:hAnsi="Times New Roman"/>
                <w:color w:val="000000"/>
                <w:sz w:val="24"/>
              </w:rPr>
              <w:t xml:space="preserve"> </w:t>
            </w:r>
            <w:proofErr w:type="spellStart"/>
            <w:r>
              <w:rPr>
                <w:rFonts w:ascii="Times New Roman" w:hAnsi="Times New Roman"/>
                <w:color w:val="000000"/>
                <w:sz w:val="24"/>
              </w:rPr>
              <w:t>наших</w:t>
            </w:r>
            <w:proofErr w:type="spellEnd"/>
            <w:r>
              <w:rPr>
                <w:rFonts w:ascii="Times New Roman" w:hAnsi="Times New Roman"/>
                <w:color w:val="000000"/>
                <w:sz w:val="24"/>
              </w:rPr>
              <w:t xml:space="preserve"> </w:t>
            </w:r>
            <w:proofErr w:type="spellStart"/>
            <w:r>
              <w:rPr>
                <w:rFonts w:ascii="Times New Roman" w:hAnsi="Times New Roman"/>
                <w:color w:val="000000"/>
                <w:sz w:val="24"/>
              </w:rPr>
              <w:t>меньших</w:t>
            </w:r>
            <w:proofErr w:type="spellEnd"/>
          </w:p>
        </w:tc>
        <w:tc>
          <w:tcPr>
            <w:tcW w:w="966" w:type="dxa"/>
            <w:tcMar>
              <w:top w:w="50" w:type="dxa"/>
              <w:left w:w="100" w:type="dxa"/>
            </w:tcMar>
            <w:vAlign w:val="center"/>
          </w:tcPr>
          <w:p w14:paraId="69B38A50" w14:textId="77777777" w:rsidR="00FA736D" w:rsidRDefault="005775F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14:paraId="27CE1693"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844D461" w14:textId="77777777" w:rsidR="00FA736D" w:rsidRDefault="00FA736D">
            <w:pPr>
              <w:spacing w:after="0"/>
              <w:ind w:left="135"/>
              <w:jc w:val="center"/>
            </w:pPr>
          </w:p>
        </w:tc>
        <w:tc>
          <w:tcPr>
            <w:tcW w:w="2615" w:type="dxa"/>
            <w:tcMar>
              <w:top w:w="50" w:type="dxa"/>
              <w:left w:w="100" w:type="dxa"/>
            </w:tcMar>
            <w:vAlign w:val="center"/>
          </w:tcPr>
          <w:p w14:paraId="739451F2" w14:textId="77777777" w:rsidR="00FA736D" w:rsidRDefault="00FA736D">
            <w:pPr>
              <w:spacing w:after="0"/>
              <w:ind w:left="135"/>
            </w:pPr>
          </w:p>
        </w:tc>
      </w:tr>
      <w:tr w:rsidR="00FA736D" w14:paraId="4E3903C1" w14:textId="77777777">
        <w:trPr>
          <w:trHeight w:val="144"/>
          <w:tblCellSpacing w:w="20" w:type="nil"/>
        </w:trPr>
        <w:tc>
          <w:tcPr>
            <w:tcW w:w="456" w:type="dxa"/>
            <w:tcMar>
              <w:top w:w="50" w:type="dxa"/>
              <w:left w:w="100" w:type="dxa"/>
            </w:tcMar>
            <w:vAlign w:val="center"/>
          </w:tcPr>
          <w:p w14:paraId="77CE9A68" w14:textId="77777777" w:rsidR="00FA736D" w:rsidRDefault="005775F7">
            <w:pPr>
              <w:spacing w:after="0"/>
            </w:pPr>
            <w:r>
              <w:rPr>
                <w:rFonts w:ascii="Times New Roman" w:hAnsi="Times New Roman"/>
                <w:color w:val="000000"/>
                <w:sz w:val="24"/>
              </w:rPr>
              <w:t>8</w:t>
            </w:r>
          </w:p>
        </w:tc>
        <w:tc>
          <w:tcPr>
            <w:tcW w:w="3168" w:type="dxa"/>
            <w:tcMar>
              <w:top w:w="50" w:type="dxa"/>
              <w:left w:w="100" w:type="dxa"/>
            </w:tcMar>
            <w:vAlign w:val="center"/>
          </w:tcPr>
          <w:p w14:paraId="4C0685CF" w14:textId="77777777" w:rsidR="00FA736D" w:rsidRPr="006E14A5" w:rsidRDefault="005775F7">
            <w:pPr>
              <w:spacing w:after="0"/>
              <w:ind w:left="135"/>
              <w:rPr>
                <w:lang w:val="ru-RU"/>
              </w:rPr>
            </w:pPr>
            <w:r w:rsidRPr="006E14A5">
              <w:rPr>
                <w:rFonts w:ascii="Times New Roman" w:hAnsi="Times New Roman"/>
                <w:color w:val="000000"/>
                <w:sz w:val="24"/>
                <w:lang w:val="ru-RU"/>
              </w:rPr>
              <w:t>Звуки и краски родной природы в разные времена года (весна и лето)</w:t>
            </w:r>
          </w:p>
        </w:tc>
        <w:tc>
          <w:tcPr>
            <w:tcW w:w="966" w:type="dxa"/>
            <w:tcMar>
              <w:top w:w="50" w:type="dxa"/>
              <w:left w:w="100" w:type="dxa"/>
            </w:tcMar>
            <w:vAlign w:val="center"/>
          </w:tcPr>
          <w:p w14:paraId="3148441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687" w:type="dxa"/>
            <w:tcMar>
              <w:top w:w="50" w:type="dxa"/>
              <w:left w:w="100" w:type="dxa"/>
            </w:tcMar>
            <w:vAlign w:val="center"/>
          </w:tcPr>
          <w:p w14:paraId="3C6A1EA5"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E26816C" w14:textId="77777777" w:rsidR="00FA736D" w:rsidRDefault="00FA736D">
            <w:pPr>
              <w:spacing w:after="0"/>
              <w:ind w:left="135"/>
              <w:jc w:val="center"/>
            </w:pPr>
          </w:p>
        </w:tc>
        <w:tc>
          <w:tcPr>
            <w:tcW w:w="2615" w:type="dxa"/>
            <w:tcMar>
              <w:top w:w="50" w:type="dxa"/>
              <w:left w:w="100" w:type="dxa"/>
            </w:tcMar>
            <w:vAlign w:val="center"/>
          </w:tcPr>
          <w:p w14:paraId="363FF223" w14:textId="77777777" w:rsidR="00FA736D" w:rsidRDefault="00FA736D">
            <w:pPr>
              <w:spacing w:after="0"/>
              <w:ind w:left="135"/>
            </w:pPr>
          </w:p>
        </w:tc>
      </w:tr>
      <w:tr w:rsidR="00FA736D" w14:paraId="1902DB32" w14:textId="77777777">
        <w:trPr>
          <w:trHeight w:val="144"/>
          <w:tblCellSpacing w:w="20" w:type="nil"/>
        </w:trPr>
        <w:tc>
          <w:tcPr>
            <w:tcW w:w="456" w:type="dxa"/>
            <w:tcMar>
              <w:top w:w="50" w:type="dxa"/>
              <w:left w:w="100" w:type="dxa"/>
            </w:tcMar>
            <w:vAlign w:val="center"/>
          </w:tcPr>
          <w:p w14:paraId="7C51D12F" w14:textId="77777777" w:rsidR="00FA736D" w:rsidRDefault="005775F7">
            <w:pPr>
              <w:spacing w:after="0"/>
            </w:pPr>
            <w:r>
              <w:rPr>
                <w:rFonts w:ascii="Times New Roman" w:hAnsi="Times New Roman"/>
                <w:color w:val="000000"/>
                <w:sz w:val="24"/>
              </w:rPr>
              <w:t>9</w:t>
            </w:r>
          </w:p>
        </w:tc>
        <w:tc>
          <w:tcPr>
            <w:tcW w:w="3168" w:type="dxa"/>
            <w:tcMar>
              <w:top w:w="50" w:type="dxa"/>
              <w:left w:w="100" w:type="dxa"/>
            </w:tcMar>
            <w:vAlign w:val="center"/>
          </w:tcPr>
          <w:p w14:paraId="69D3029D" w14:textId="77777777" w:rsidR="00FA736D" w:rsidRPr="006E14A5" w:rsidRDefault="005775F7">
            <w:pPr>
              <w:spacing w:after="0"/>
              <w:ind w:left="135"/>
              <w:rPr>
                <w:lang w:val="ru-RU"/>
              </w:rPr>
            </w:pPr>
            <w:r w:rsidRPr="006E14A5">
              <w:rPr>
                <w:rFonts w:ascii="Times New Roman" w:hAnsi="Times New Roman"/>
                <w:color w:val="000000"/>
                <w:sz w:val="24"/>
                <w:lang w:val="ru-RU"/>
              </w:rPr>
              <w:t>О наших близких, о семье</w:t>
            </w:r>
          </w:p>
        </w:tc>
        <w:tc>
          <w:tcPr>
            <w:tcW w:w="966" w:type="dxa"/>
            <w:tcMar>
              <w:top w:w="50" w:type="dxa"/>
              <w:left w:w="100" w:type="dxa"/>
            </w:tcMar>
            <w:vAlign w:val="center"/>
          </w:tcPr>
          <w:p w14:paraId="5F183BB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87" w:type="dxa"/>
            <w:tcMar>
              <w:top w:w="50" w:type="dxa"/>
              <w:left w:w="100" w:type="dxa"/>
            </w:tcMar>
            <w:vAlign w:val="center"/>
          </w:tcPr>
          <w:p w14:paraId="3FB6DC67"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53232DB" w14:textId="77777777" w:rsidR="00FA736D" w:rsidRDefault="00FA736D">
            <w:pPr>
              <w:spacing w:after="0"/>
              <w:ind w:left="135"/>
              <w:jc w:val="center"/>
            </w:pPr>
          </w:p>
        </w:tc>
        <w:tc>
          <w:tcPr>
            <w:tcW w:w="2615" w:type="dxa"/>
            <w:tcMar>
              <w:top w:w="50" w:type="dxa"/>
              <w:left w:w="100" w:type="dxa"/>
            </w:tcMar>
            <w:vAlign w:val="center"/>
          </w:tcPr>
          <w:p w14:paraId="51D5FAC9" w14:textId="77777777" w:rsidR="00FA736D" w:rsidRDefault="00FA736D">
            <w:pPr>
              <w:spacing w:after="0"/>
              <w:ind w:left="135"/>
            </w:pPr>
          </w:p>
        </w:tc>
      </w:tr>
      <w:tr w:rsidR="00FA736D" w14:paraId="591DF6C3" w14:textId="77777777">
        <w:trPr>
          <w:trHeight w:val="144"/>
          <w:tblCellSpacing w:w="20" w:type="nil"/>
        </w:trPr>
        <w:tc>
          <w:tcPr>
            <w:tcW w:w="456" w:type="dxa"/>
            <w:tcMar>
              <w:top w:w="50" w:type="dxa"/>
              <w:left w:w="100" w:type="dxa"/>
            </w:tcMar>
            <w:vAlign w:val="center"/>
          </w:tcPr>
          <w:p w14:paraId="1D9FCF67" w14:textId="77777777" w:rsidR="00FA736D" w:rsidRDefault="005775F7">
            <w:pPr>
              <w:spacing w:after="0"/>
            </w:pPr>
            <w:r>
              <w:rPr>
                <w:rFonts w:ascii="Times New Roman" w:hAnsi="Times New Roman"/>
                <w:color w:val="000000"/>
                <w:sz w:val="24"/>
              </w:rPr>
              <w:t>10</w:t>
            </w:r>
          </w:p>
        </w:tc>
        <w:tc>
          <w:tcPr>
            <w:tcW w:w="3168" w:type="dxa"/>
            <w:tcMar>
              <w:top w:w="50" w:type="dxa"/>
              <w:left w:w="100" w:type="dxa"/>
            </w:tcMar>
            <w:vAlign w:val="center"/>
          </w:tcPr>
          <w:p w14:paraId="16E46BC7" w14:textId="77777777" w:rsidR="00FA736D" w:rsidRDefault="005775F7">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c>
          <w:tcPr>
            <w:tcW w:w="966" w:type="dxa"/>
            <w:tcMar>
              <w:top w:w="50" w:type="dxa"/>
              <w:left w:w="100" w:type="dxa"/>
            </w:tcMar>
            <w:vAlign w:val="center"/>
          </w:tcPr>
          <w:p w14:paraId="54075E19" w14:textId="77777777" w:rsidR="00FA736D" w:rsidRDefault="005775F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14:paraId="39B1D6C0"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6884C47" w14:textId="77777777" w:rsidR="00FA736D" w:rsidRDefault="00FA736D">
            <w:pPr>
              <w:spacing w:after="0"/>
              <w:ind w:left="135"/>
              <w:jc w:val="center"/>
            </w:pPr>
          </w:p>
        </w:tc>
        <w:tc>
          <w:tcPr>
            <w:tcW w:w="2615" w:type="dxa"/>
            <w:tcMar>
              <w:top w:w="50" w:type="dxa"/>
              <w:left w:w="100" w:type="dxa"/>
            </w:tcMar>
            <w:vAlign w:val="center"/>
          </w:tcPr>
          <w:p w14:paraId="65E33966" w14:textId="77777777" w:rsidR="00FA736D" w:rsidRDefault="00FA736D">
            <w:pPr>
              <w:spacing w:after="0"/>
              <w:ind w:left="135"/>
            </w:pPr>
          </w:p>
        </w:tc>
      </w:tr>
      <w:tr w:rsidR="00FA736D" w14:paraId="526091C0" w14:textId="77777777">
        <w:trPr>
          <w:trHeight w:val="144"/>
          <w:tblCellSpacing w:w="20" w:type="nil"/>
        </w:trPr>
        <w:tc>
          <w:tcPr>
            <w:tcW w:w="456" w:type="dxa"/>
            <w:tcMar>
              <w:top w:w="50" w:type="dxa"/>
              <w:left w:w="100" w:type="dxa"/>
            </w:tcMar>
            <w:vAlign w:val="center"/>
          </w:tcPr>
          <w:p w14:paraId="6D908894" w14:textId="77777777" w:rsidR="00FA736D" w:rsidRDefault="005775F7">
            <w:pPr>
              <w:spacing w:after="0"/>
            </w:pPr>
            <w:r>
              <w:rPr>
                <w:rFonts w:ascii="Times New Roman" w:hAnsi="Times New Roman"/>
                <w:color w:val="000000"/>
                <w:sz w:val="24"/>
              </w:rPr>
              <w:t>11</w:t>
            </w:r>
          </w:p>
        </w:tc>
        <w:tc>
          <w:tcPr>
            <w:tcW w:w="3168" w:type="dxa"/>
            <w:tcMar>
              <w:top w:w="50" w:type="dxa"/>
              <w:left w:w="100" w:type="dxa"/>
            </w:tcMar>
            <w:vAlign w:val="center"/>
          </w:tcPr>
          <w:p w14:paraId="5CD48BA0" w14:textId="77777777" w:rsidR="00FA736D" w:rsidRPr="006E14A5" w:rsidRDefault="005775F7">
            <w:pPr>
              <w:spacing w:after="0"/>
              <w:ind w:left="135"/>
              <w:rPr>
                <w:lang w:val="ru-RU"/>
              </w:rPr>
            </w:pPr>
            <w:r w:rsidRPr="006E14A5">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14:paraId="60FD6EB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7" w:type="dxa"/>
            <w:tcMar>
              <w:top w:w="50" w:type="dxa"/>
              <w:left w:w="100" w:type="dxa"/>
            </w:tcMar>
            <w:vAlign w:val="center"/>
          </w:tcPr>
          <w:p w14:paraId="758C2F8C" w14:textId="77777777" w:rsidR="00FA736D" w:rsidRDefault="00FA736D">
            <w:pPr>
              <w:spacing w:after="0"/>
              <w:ind w:left="135"/>
              <w:jc w:val="center"/>
            </w:pPr>
          </w:p>
        </w:tc>
        <w:tc>
          <w:tcPr>
            <w:tcW w:w="1774" w:type="dxa"/>
            <w:tcMar>
              <w:top w:w="50" w:type="dxa"/>
              <w:left w:w="100" w:type="dxa"/>
            </w:tcMar>
            <w:vAlign w:val="center"/>
          </w:tcPr>
          <w:p w14:paraId="1E09175B" w14:textId="77777777" w:rsidR="00FA736D" w:rsidRDefault="00FA736D">
            <w:pPr>
              <w:spacing w:after="0"/>
              <w:ind w:left="135"/>
              <w:jc w:val="center"/>
            </w:pPr>
          </w:p>
        </w:tc>
        <w:tc>
          <w:tcPr>
            <w:tcW w:w="2615" w:type="dxa"/>
            <w:tcMar>
              <w:top w:w="50" w:type="dxa"/>
              <w:left w:w="100" w:type="dxa"/>
            </w:tcMar>
            <w:vAlign w:val="center"/>
          </w:tcPr>
          <w:p w14:paraId="5DD1BD85" w14:textId="77777777" w:rsidR="00FA736D" w:rsidRDefault="00FA736D">
            <w:pPr>
              <w:spacing w:after="0"/>
              <w:ind w:left="135"/>
            </w:pPr>
          </w:p>
        </w:tc>
      </w:tr>
      <w:tr w:rsidR="00FA736D" w14:paraId="6139186A" w14:textId="77777777">
        <w:trPr>
          <w:trHeight w:val="144"/>
          <w:tblCellSpacing w:w="20" w:type="nil"/>
        </w:trPr>
        <w:tc>
          <w:tcPr>
            <w:tcW w:w="0" w:type="auto"/>
            <w:gridSpan w:val="2"/>
            <w:tcMar>
              <w:top w:w="50" w:type="dxa"/>
              <w:left w:w="100" w:type="dxa"/>
            </w:tcMar>
            <w:vAlign w:val="center"/>
          </w:tcPr>
          <w:p w14:paraId="5DC444F2" w14:textId="77777777" w:rsidR="00FA736D" w:rsidRDefault="005775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18" w:type="dxa"/>
            <w:tcMar>
              <w:top w:w="50" w:type="dxa"/>
              <w:left w:w="100" w:type="dxa"/>
            </w:tcMar>
            <w:vAlign w:val="center"/>
          </w:tcPr>
          <w:p w14:paraId="4D95DBB8" w14:textId="77777777" w:rsidR="00FA736D" w:rsidRDefault="005775F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14:paraId="091AF997"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AE5BDDD" w14:textId="77777777" w:rsidR="00FA736D" w:rsidRDefault="00FA736D">
            <w:pPr>
              <w:spacing w:after="0"/>
              <w:ind w:left="135"/>
              <w:jc w:val="center"/>
            </w:pPr>
          </w:p>
        </w:tc>
        <w:tc>
          <w:tcPr>
            <w:tcW w:w="2615" w:type="dxa"/>
            <w:tcMar>
              <w:top w:w="50" w:type="dxa"/>
              <w:left w:w="100" w:type="dxa"/>
            </w:tcMar>
            <w:vAlign w:val="center"/>
          </w:tcPr>
          <w:p w14:paraId="0AB1C757" w14:textId="77777777" w:rsidR="00FA736D" w:rsidRDefault="00FA736D">
            <w:pPr>
              <w:spacing w:after="0"/>
              <w:ind w:left="135"/>
            </w:pPr>
          </w:p>
        </w:tc>
      </w:tr>
      <w:tr w:rsidR="00FA736D" w14:paraId="3F8A83F8" w14:textId="77777777">
        <w:trPr>
          <w:trHeight w:val="144"/>
          <w:tblCellSpacing w:w="20" w:type="nil"/>
        </w:trPr>
        <w:tc>
          <w:tcPr>
            <w:tcW w:w="0" w:type="auto"/>
            <w:gridSpan w:val="2"/>
            <w:tcMar>
              <w:top w:w="50" w:type="dxa"/>
              <w:left w:w="100" w:type="dxa"/>
            </w:tcMar>
            <w:vAlign w:val="center"/>
          </w:tcPr>
          <w:p w14:paraId="666A831B" w14:textId="77777777" w:rsidR="00FA736D" w:rsidRPr="006E14A5" w:rsidRDefault="005775F7">
            <w:pPr>
              <w:spacing w:after="0"/>
              <w:ind w:left="135"/>
              <w:rPr>
                <w:lang w:val="ru-RU"/>
              </w:rPr>
            </w:pPr>
            <w:r w:rsidRPr="006E14A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1F34928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14:paraId="3EE61837" w14:textId="77777777" w:rsidR="00FA736D" w:rsidRDefault="005775F7">
            <w:pPr>
              <w:spacing w:after="0"/>
              <w:ind w:left="135"/>
              <w:jc w:val="center"/>
            </w:pPr>
            <w:r>
              <w:rPr>
                <w:rFonts w:ascii="Times New Roman" w:hAnsi="Times New Roman"/>
                <w:color w:val="000000"/>
                <w:sz w:val="24"/>
              </w:rPr>
              <w:t xml:space="preserve"> 9 </w:t>
            </w:r>
          </w:p>
        </w:tc>
        <w:tc>
          <w:tcPr>
            <w:tcW w:w="1774" w:type="dxa"/>
            <w:tcMar>
              <w:top w:w="50" w:type="dxa"/>
              <w:left w:w="100" w:type="dxa"/>
            </w:tcMar>
            <w:vAlign w:val="center"/>
          </w:tcPr>
          <w:p w14:paraId="1C3BC149" w14:textId="77777777" w:rsidR="00FA736D" w:rsidRDefault="005775F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14:paraId="3B72D60D" w14:textId="77777777" w:rsidR="00FA736D" w:rsidRDefault="00FA736D"/>
        </w:tc>
      </w:tr>
    </w:tbl>
    <w:p w14:paraId="3FF5935E" w14:textId="77777777" w:rsidR="00FA736D" w:rsidRDefault="00FA736D">
      <w:pPr>
        <w:sectPr w:rsidR="00FA736D">
          <w:pgSz w:w="16383" w:h="11906" w:orient="landscape"/>
          <w:pgMar w:top="1134" w:right="850" w:bottom="1134" w:left="1701" w:header="720" w:footer="720" w:gutter="0"/>
          <w:cols w:space="720"/>
        </w:sectPr>
      </w:pPr>
    </w:p>
    <w:p w14:paraId="4B23418F" w14:textId="77777777" w:rsidR="00FA736D" w:rsidRDefault="005775F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24"/>
      </w:tblGrid>
      <w:tr w:rsidR="00FA736D" w14:paraId="29D6375C" w14:textId="77777777">
        <w:trPr>
          <w:trHeight w:val="144"/>
          <w:tblCellSpacing w:w="20" w:type="nil"/>
        </w:trPr>
        <w:tc>
          <w:tcPr>
            <w:tcW w:w="456" w:type="dxa"/>
            <w:vMerge w:val="restart"/>
            <w:tcMar>
              <w:top w:w="50" w:type="dxa"/>
              <w:left w:w="100" w:type="dxa"/>
            </w:tcMar>
            <w:vAlign w:val="center"/>
          </w:tcPr>
          <w:p w14:paraId="2296DE92" w14:textId="77777777" w:rsidR="00FA736D" w:rsidRDefault="005775F7">
            <w:pPr>
              <w:spacing w:after="0"/>
              <w:ind w:left="135"/>
            </w:pPr>
            <w:r>
              <w:rPr>
                <w:rFonts w:ascii="Times New Roman" w:hAnsi="Times New Roman"/>
                <w:b/>
                <w:color w:val="000000"/>
                <w:sz w:val="24"/>
              </w:rPr>
              <w:t xml:space="preserve">№ п/п </w:t>
            </w:r>
          </w:p>
          <w:p w14:paraId="10E555CB" w14:textId="77777777" w:rsidR="00FA736D" w:rsidRDefault="00FA736D">
            <w:pPr>
              <w:spacing w:after="0"/>
              <w:ind w:left="135"/>
            </w:pPr>
          </w:p>
        </w:tc>
        <w:tc>
          <w:tcPr>
            <w:tcW w:w="3168" w:type="dxa"/>
            <w:vMerge w:val="restart"/>
            <w:tcMar>
              <w:top w:w="50" w:type="dxa"/>
              <w:left w:w="100" w:type="dxa"/>
            </w:tcMar>
            <w:vAlign w:val="center"/>
          </w:tcPr>
          <w:p w14:paraId="4918FC8D" w14:textId="77777777" w:rsidR="00FA736D" w:rsidRDefault="005775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5E9D82B7" w14:textId="77777777" w:rsidR="00FA736D" w:rsidRDefault="00FA736D">
            <w:pPr>
              <w:spacing w:after="0"/>
              <w:ind w:left="135"/>
            </w:pPr>
          </w:p>
        </w:tc>
        <w:tc>
          <w:tcPr>
            <w:tcW w:w="0" w:type="auto"/>
            <w:gridSpan w:val="3"/>
            <w:tcMar>
              <w:top w:w="50" w:type="dxa"/>
              <w:left w:w="100" w:type="dxa"/>
            </w:tcMar>
            <w:vAlign w:val="center"/>
          </w:tcPr>
          <w:p w14:paraId="5BAC89FC"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05366AC8"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3AB3328" w14:textId="77777777" w:rsidR="00FA736D" w:rsidRDefault="00FA736D">
            <w:pPr>
              <w:spacing w:after="0"/>
              <w:ind w:left="135"/>
            </w:pPr>
          </w:p>
        </w:tc>
      </w:tr>
      <w:tr w:rsidR="00FA736D" w14:paraId="3FD9BD09" w14:textId="77777777">
        <w:trPr>
          <w:trHeight w:val="144"/>
          <w:tblCellSpacing w:w="20" w:type="nil"/>
        </w:trPr>
        <w:tc>
          <w:tcPr>
            <w:tcW w:w="0" w:type="auto"/>
            <w:vMerge/>
            <w:tcBorders>
              <w:top w:val="nil"/>
            </w:tcBorders>
            <w:tcMar>
              <w:top w:w="50" w:type="dxa"/>
              <w:left w:w="100" w:type="dxa"/>
            </w:tcMar>
          </w:tcPr>
          <w:p w14:paraId="1A16963F" w14:textId="77777777" w:rsidR="00FA736D" w:rsidRDefault="00FA736D"/>
        </w:tc>
        <w:tc>
          <w:tcPr>
            <w:tcW w:w="0" w:type="auto"/>
            <w:vMerge/>
            <w:tcBorders>
              <w:top w:val="nil"/>
            </w:tcBorders>
            <w:tcMar>
              <w:top w:w="50" w:type="dxa"/>
              <w:left w:w="100" w:type="dxa"/>
            </w:tcMar>
          </w:tcPr>
          <w:p w14:paraId="6F8EAFD9" w14:textId="77777777" w:rsidR="00FA736D" w:rsidRDefault="00FA736D"/>
        </w:tc>
        <w:tc>
          <w:tcPr>
            <w:tcW w:w="966" w:type="dxa"/>
            <w:tcMar>
              <w:top w:w="50" w:type="dxa"/>
              <w:left w:w="100" w:type="dxa"/>
            </w:tcMar>
            <w:vAlign w:val="center"/>
          </w:tcPr>
          <w:p w14:paraId="4FFD042D"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896255D" w14:textId="77777777" w:rsidR="00FA736D" w:rsidRDefault="00FA736D">
            <w:pPr>
              <w:spacing w:after="0"/>
              <w:ind w:left="135"/>
            </w:pPr>
          </w:p>
        </w:tc>
        <w:tc>
          <w:tcPr>
            <w:tcW w:w="1687" w:type="dxa"/>
            <w:tcMar>
              <w:top w:w="50" w:type="dxa"/>
              <w:left w:w="100" w:type="dxa"/>
            </w:tcMar>
            <w:vAlign w:val="center"/>
          </w:tcPr>
          <w:p w14:paraId="732433A7"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EDE89D3" w14:textId="77777777" w:rsidR="00FA736D" w:rsidRDefault="00FA736D">
            <w:pPr>
              <w:spacing w:after="0"/>
              <w:ind w:left="135"/>
            </w:pPr>
          </w:p>
        </w:tc>
        <w:tc>
          <w:tcPr>
            <w:tcW w:w="1774" w:type="dxa"/>
            <w:tcMar>
              <w:top w:w="50" w:type="dxa"/>
              <w:left w:w="100" w:type="dxa"/>
            </w:tcMar>
            <w:vAlign w:val="center"/>
          </w:tcPr>
          <w:p w14:paraId="4A5A3CBE"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2D91DBE" w14:textId="77777777" w:rsidR="00FA736D" w:rsidRDefault="00FA736D">
            <w:pPr>
              <w:spacing w:after="0"/>
              <w:ind w:left="135"/>
            </w:pPr>
          </w:p>
        </w:tc>
        <w:tc>
          <w:tcPr>
            <w:tcW w:w="0" w:type="auto"/>
            <w:vMerge/>
            <w:tcBorders>
              <w:top w:val="nil"/>
            </w:tcBorders>
            <w:tcMar>
              <w:top w:w="50" w:type="dxa"/>
              <w:left w:w="100" w:type="dxa"/>
            </w:tcMar>
          </w:tcPr>
          <w:p w14:paraId="5E56B7E5" w14:textId="77777777" w:rsidR="00FA736D" w:rsidRDefault="00FA736D"/>
        </w:tc>
      </w:tr>
      <w:tr w:rsidR="00FA736D" w:rsidRPr="004A61A2" w14:paraId="314EB35B" w14:textId="77777777">
        <w:trPr>
          <w:trHeight w:val="144"/>
          <w:tblCellSpacing w:w="20" w:type="nil"/>
        </w:trPr>
        <w:tc>
          <w:tcPr>
            <w:tcW w:w="456" w:type="dxa"/>
            <w:tcMar>
              <w:top w:w="50" w:type="dxa"/>
              <w:left w:w="100" w:type="dxa"/>
            </w:tcMar>
            <w:vAlign w:val="center"/>
          </w:tcPr>
          <w:p w14:paraId="1F35E1E1" w14:textId="77777777" w:rsidR="00FA736D" w:rsidRDefault="005775F7">
            <w:pPr>
              <w:spacing w:after="0"/>
            </w:pPr>
            <w:r>
              <w:rPr>
                <w:rFonts w:ascii="Times New Roman" w:hAnsi="Times New Roman"/>
                <w:color w:val="000000"/>
                <w:sz w:val="24"/>
              </w:rPr>
              <w:t>1</w:t>
            </w:r>
          </w:p>
        </w:tc>
        <w:tc>
          <w:tcPr>
            <w:tcW w:w="3168" w:type="dxa"/>
            <w:tcMar>
              <w:top w:w="50" w:type="dxa"/>
              <w:left w:w="100" w:type="dxa"/>
            </w:tcMar>
            <w:vAlign w:val="center"/>
          </w:tcPr>
          <w:p w14:paraId="712745E2" w14:textId="77777777" w:rsidR="00FA736D" w:rsidRPr="006E14A5" w:rsidRDefault="005775F7">
            <w:pPr>
              <w:spacing w:after="0"/>
              <w:ind w:left="135"/>
              <w:rPr>
                <w:lang w:val="ru-RU"/>
              </w:rPr>
            </w:pPr>
            <w:r w:rsidRPr="006E14A5">
              <w:rPr>
                <w:rFonts w:ascii="Times New Roman" w:hAnsi="Times New Roman"/>
                <w:color w:val="000000"/>
                <w:sz w:val="24"/>
                <w:lang w:val="ru-RU"/>
              </w:rPr>
              <w:t>О Родине и её истории</w:t>
            </w:r>
          </w:p>
        </w:tc>
        <w:tc>
          <w:tcPr>
            <w:tcW w:w="966" w:type="dxa"/>
            <w:tcMar>
              <w:top w:w="50" w:type="dxa"/>
              <w:left w:w="100" w:type="dxa"/>
            </w:tcMar>
            <w:vAlign w:val="center"/>
          </w:tcPr>
          <w:p w14:paraId="0AB0E47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14:paraId="3F3887E9" w14:textId="77777777" w:rsidR="00FA736D" w:rsidRDefault="00FA736D">
            <w:pPr>
              <w:spacing w:after="0"/>
              <w:ind w:left="135"/>
              <w:jc w:val="center"/>
            </w:pPr>
          </w:p>
        </w:tc>
        <w:tc>
          <w:tcPr>
            <w:tcW w:w="1774" w:type="dxa"/>
            <w:tcMar>
              <w:top w:w="50" w:type="dxa"/>
              <w:left w:w="100" w:type="dxa"/>
            </w:tcMar>
            <w:vAlign w:val="center"/>
          </w:tcPr>
          <w:p w14:paraId="76C2CCB5" w14:textId="77777777" w:rsidR="00FA736D" w:rsidRDefault="00FA736D">
            <w:pPr>
              <w:spacing w:after="0"/>
              <w:ind w:left="135"/>
              <w:jc w:val="center"/>
            </w:pPr>
          </w:p>
        </w:tc>
        <w:tc>
          <w:tcPr>
            <w:tcW w:w="2615" w:type="dxa"/>
            <w:tcMar>
              <w:top w:w="50" w:type="dxa"/>
              <w:left w:w="100" w:type="dxa"/>
            </w:tcMar>
            <w:vAlign w:val="center"/>
          </w:tcPr>
          <w:p w14:paraId="2A343E8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0454CD73" w14:textId="77777777">
        <w:trPr>
          <w:trHeight w:val="144"/>
          <w:tblCellSpacing w:w="20" w:type="nil"/>
        </w:trPr>
        <w:tc>
          <w:tcPr>
            <w:tcW w:w="456" w:type="dxa"/>
            <w:tcMar>
              <w:top w:w="50" w:type="dxa"/>
              <w:left w:w="100" w:type="dxa"/>
            </w:tcMar>
            <w:vAlign w:val="center"/>
          </w:tcPr>
          <w:p w14:paraId="33437164" w14:textId="77777777" w:rsidR="00FA736D" w:rsidRDefault="005775F7">
            <w:pPr>
              <w:spacing w:after="0"/>
            </w:pPr>
            <w:r>
              <w:rPr>
                <w:rFonts w:ascii="Times New Roman" w:hAnsi="Times New Roman"/>
                <w:color w:val="000000"/>
                <w:sz w:val="24"/>
              </w:rPr>
              <w:t>2</w:t>
            </w:r>
          </w:p>
        </w:tc>
        <w:tc>
          <w:tcPr>
            <w:tcW w:w="3168" w:type="dxa"/>
            <w:tcMar>
              <w:top w:w="50" w:type="dxa"/>
              <w:left w:w="100" w:type="dxa"/>
            </w:tcMar>
            <w:vAlign w:val="center"/>
          </w:tcPr>
          <w:p w14:paraId="3D61E02C" w14:textId="77777777" w:rsidR="00FA736D" w:rsidRDefault="005775F7">
            <w:pPr>
              <w:spacing w:after="0"/>
              <w:ind w:left="135"/>
            </w:pPr>
            <w:proofErr w:type="spellStart"/>
            <w:r>
              <w:rPr>
                <w:rFonts w:ascii="Times New Roman" w:hAnsi="Times New Roman"/>
                <w:color w:val="000000"/>
                <w:sz w:val="24"/>
              </w:rPr>
              <w:t>Фольклор</w:t>
            </w:r>
            <w:proofErr w:type="spellEnd"/>
            <w:r>
              <w:rPr>
                <w:rFonts w:ascii="Times New Roman" w:hAnsi="Times New Roman"/>
                <w:color w:val="000000"/>
                <w:sz w:val="24"/>
              </w:rPr>
              <w:t xml:space="preserve"> (</w:t>
            </w: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творчество</w:t>
            </w:r>
            <w:proofErr w:type="spellEnd"/>
            <w:r>
              <w:rPr>
                <w:rFonts w:ascii="Times New Roman" w:hAnsi="Times New Roman"/>
                <w:color w:val="000000"/>
                <w:sz w:val="24"/>
              </w:rPr>
              <w:t>)</w:t>
            </w:r>
          </w:p>
        </w:tc>
        <w:tc>
          <w:tcPr>
            <w:tcW w:w="966" w:type="dxa"/>
            <w:tcMar>
              <w:top w:w="50" w:type="dxa"/>
              <w:left w:w="100" w:type="dxa"/>
            </w:tcMar>
            <w:vAlign w:val="center"/>
          </w:tcPr>
          <w:p w14:paraId="6EE1BF77" w14:textId="77777777" w:rsidR="00FA736D" w:rsidRDefault="005775F7">
            <w:pPr>
              <w:spacing w:after="0"/>
              <w:ind w:left="135"/>
              <w:jc w:val="center"/>
            </w:pPr>
            <w:r>
              <w:rPr>
                <w:rFonts w:ascii="Times New Roman" w:hAnsi="Times New Roman"/>
                <w:color w:val="000000"/>
                <w:sz w:val="24"/>
              </w:rPr>
              <w:t xml:space="preserve"> 16 </w:t>
            </w:r>
          </w:p>
        </w:tc>
        <w:tc>
          <w:tcPr>
            <w:tcW w:w="1687" w:type="dxa"/>
            <w:tcMar>
              <w:top w:w="50" w:type="dxa"/>
              <w:left w:w="100" w:type="dxa"/>
            </w:tcMar>
            <w:vAlign w:val="center"/>
          </w:tcPr>
          <w:p w14:paraId="657B1D02"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F14BB68" w14:textId="77777777" w:rsidR="00FA736D" w:rsidRDefault="00FA736D">
            <w:pPr>
              <w:spacing w:after="0"/>
              <w:ind w:left="135"/>
              <w:jc w:val="center"/>
            </w:pPr>
          </w:p>
        </w:tc>
        <w:tc>
          <w:tcPr>
            <w:tcW w:w="2615" w:type="dxa"/>
            <w:tcMar>
              <w:top w:w="50" w:type="dxa"/>
              <w:left w:w="100" w:type="dxa"/>
            </w:tcMar>
            <w:vAlign w:val="center"/>
          </w:tcPr>
          <w:p w14:paraId="19664AE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66195997" w14:textId="77777777">
        <w:trPr>
          <w:trHeight w:val="144"/>
          <w:tblCellSpacing w:w="20" w:type="nil"/>
        </w:trPr>
        <w:tc>
          <w:tcPr>
            <w:tcW w:w="456" w:type="dxa"/>
            <w:tcMar>
              <w:top w:w="50" w:type="dxa"/>
              <w:left w:w="100" w:type="dxa"/>
            </w:tcMar>
            <w:vAlign w:val="center"/>
          </w:tcPr>
          <w:p w14:paraId="445A7178" w14:textId="77777777" w:rsidR="00FA736D" w:rsidRDefault="005775F7">
            <w:pPr>
              <w:spacing w:after="0"/>
            </w:pPr>
            <w:r>
              <w:rPr>
                <w:rFonts w:ascii="Times New Roman" w:hAnsi="Times New Roman"/>
                <w:color w:val="000000"/>
                <w:sz w:val="24"/>
              </w:rPr>
              <w:t>3</w:t>
            </w:r>
          </w:p>
        </w:tc>
        <w:tc>
          <w:tcPr>
            <w:tcW w:w="3168" w:type="dxa"/>
            <w:tcMar>
              <w:top w:w="50" w:type="dxa"/>
              <w:left w:w="100" w:type="dxa"/>
            </w:tcMar>
            <w:vAlign w:val="center"/>
          </w:tcPr>
          <w:p w14:paraId="5CBFE760"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И.А.Крылова</w:t>
            </w:r>
            <w:proofErr w:type="spellEnd"/>
          </w:p>
        </w:tc>
        <w:tc>
          <w:tcPr>
            <w:tcW w:w="966" w:type="dxa"/>
            <w:tcMar>
              <w:top w:w="50" w:type="dxa"/>
              <w:left w:w="100" w:type="dxa"/>
            </w:tcMar>
            <w:vAlign w:val="center"/>
          </w:tcPr>
          <w:p w14:paraId="491C4576" w14:textId="77777777" w:rsidR="00FA736D" w:rsidRDefault="005775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5CA195CF" w14:textId="77777777" w:rsidR="00FA736D" w:rsidRDefault="00FA736D">
            <w:pPr>
              <w:spacing w:after="0"/>
              <w:ind w:left="135"/>
              <w:jc w:val="center"/>
            </w:pPr>
          </w:p>
        </w:tc>
        <w:tc>
          <w:tcPr>
            <w:tcW w:w="1774" w:type="dxa"/>
            <w:tcMar>
              <w:top w:w="50" w:type="dxa"/>
              <w:left w:w="100" w:type="dxa"/>
            </w:tcMar>
            <w:vAlign w:val="center"/>
          </w:tcPr>
          <w:p w14:paraId="3DFD0D27" w14:textId="77777777" w:rsidR="00FA736D" w:rsidRDefault="00FA736D">
            <w:pPr>
              <w:spacing w:after="0"/>
              <w:ind w:left="135"/>
              <w:jc w:val="center"/>
            </w:pPr>
          </w:p>
        </w:tc>
        <w:tc>
          <w:tcPr>
            <w:tcW w:w="2615" w:type="dxa"/>
            <w:tcMar>
              <w:top w:w="50" w:type="dxa"/>
              <w:left w:w="100" w:type="dxa"/>
            </w:tcMar>
            <w:vAlign w:val="center"/>
          </w:tcPr>
          <w:p w14:paraId="2FEE5AA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7D1DBF7D" w14:textId="77777777">
        <w:trPr>
          <w:trHeight w:val="144"/>
          <w:tblCellSpacing w:w="20" w:type="nil"/>
        </w:trPr>
        <w:tc>
          <w:tcPr>
            <w:tcW w:w="456" w:type="dxa"/>
            <w:tcMar>
              <w:top w:w="50" w:type="dxa"/>
              <w:left w:w="100" w:type="dxa"/>
            </w:tcMar>
            <w:vAlign w:val="center"/>
          </w:tcPr>
          <w:p w14:paraId="758EDF47" w14:textId="77777777" w:rsidR="00FA736D" w:rsidRDefault="005775F7">
            <w:pPr>
              <w:spacing w:after="0"/>
            </w:pPr>
            <w:r>
              <w:rPr>
                <w:rFonts w:ascii="Times New Roman" w:hAnsi="Times New Roman"/>
                <w:color w:val="000000"/>
                <w:sz w:val="24"/>
              </w:rPr>
              <w:t>4</w:t>
            </w:r>
          </w:p>
        </w:tc>
        <w:tc>
          <w:tcPr>
            <w:tcW w:w="3168" w:type="dxa"/>
            <w:tcMar>
              <w:top w:w="50" w:type="dxa"/>
              <w:left w:w="100" w:type="dxa"/>
            </w:tcMar>
            <w:vAlign w:val="center"/>
          </w:tcPr>
          <w:p w14:paraId="05189671"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А.С.Пушкина</w:t>
            </w:r>
            <w:proofErr w:type="spellEnd"/>
          </w:p>
        </w:tc>
        <w:tc>
          <w:tcPr>
            <w:tcW w:w="966" w:type="dxa"/>
            <w:tcMar>
              <w:top w:w="50" w:type="dxa"/>
              <w:left w:w="100" w:type="dxa"/>
            </w:tcMar>
            <w:vAlign w:val="center"/>
          </w:tcPr>
          <w:p w14:paraId="1B50130B" w14:textId="77777777" w:rsidR="00FA736D" w:rsidRDefault="005775F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14:paraId="69F743FE"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DF84D8D" w14:textId="77777777" w:rsidR="00FA736D" w:rsidRDefault="00FA736D">
            <w:pPr>
              <w:spacing w:after="0"/>
              <w:ind w:left="135"/>
              <w:jc w:val="center"/>
            </w:pPr>
          </w:p>
        </w:tc>
        <w:tc>
          <w:tcPr>
            <w:tcW w:w="2615" w:type="dxa"/>
            <w:tcMar>
              <w:top w:w="50" w:type="dxa"/>
              <w:left w:w="100" w:type="dxa"/>
            </w:tcMar>
            <w:vAlign w:val="center"/>
          </w:tcPr>
          <w:p w14:paraId="49C3F1B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727F1FB7" w14:textId="77777777">
        <w:trPr>
          <w:trHeight w:val="144"/>
          <w:tblCellSpacing w:w="20" w:type="nil"/>
        </w:trPr>
        <w:tc>
          <w:tcPr>
            <w:tcW w:w="456" w:type="dxa"/>
            <w:tcMar>
              <w:top w:w="50" w:type="dxa"/>
              <w:left w:w="100" w:type="dxa"/>
            </w:tcMar>
            <w:vAlign w:val="center"/>
          </w:tcPr>
          <w:p w14:paraId="79482AD3" w14:textId="77777777" w:rsidR="00FA736D" w:rsidRDefault="005775F7">
            <w:pPr>
              <w:spacing w:after="0"/>
            </w:pPr>
            <w:r>
              <w:rPr>
                <w:rFonts w:ascii="Times New Roman" w:hAnsi="Times New Roman"/>
                <w:color w:val="000000"/>
                <w:sz w:val="24"/>
              </w:rPr>
              <w:t>5</w:t>
            </w:r>
          </w:p>
        </w:tc>
        <w:tc>
          <w:tcPr>
            <w:tcW w:w="3168" w:type="dxa"/>
            <w:tcMar>
              <w:top w:w="50" w:type="dxa"/>
              <w:left w:w="100" w:type="dxa"/>
            </w:tcMar>
            <w:vAlign w:val="center"/>
          </w:tcPr>
          <w:p w14:paraId="609FC9C6" w14:textId="77777777" w:rsidR="00FA736D" w:rsidRPr="006E14A5" w:rsidRDefault="005775F7">
            <w:pPr>
              <w:spacing w:after="0"/>
              <w:ind w:left="135"/>
              <w:rPr>
                <w:lang w:val="ru-RU"/>
              </w:rPr>
            </w:pPr>
            <w:r w:rsidRPr="006E14A5">
              <w:rPr>
                <w:rFonts w:ascii="Times New Roman" w:hAnsi="Times New Roman"/>
                <w:color w:val="000000"/>
                <w:sz w:val="24"/>
                <w:lang w:val="ru-RU"/>
              </w:rPr>
              <w:t>Картины природы в произведениях поэтов и писателей Х</w:t>
            </w:r>
            <w:r>
              <w:rPr>
                <w:rFonts w:ascii="Times New Roman" w:hAnsi="Times New Roman"/>
                <w:color w:val="000000"/>
                <w:sz w:val="24"/>
              </w:rPr>
              <w:t>I</w:t>
            </w:r>
            <w:r w:rsidRPr="006E14A5">
              <w:rPr>
                <w:rFonts w:ascii="Times New Roman" w:hAnsi="Times New Roman"/>
                <w:color w:val="000000"/>
                <w:sz w:val="24"/>
                <w:lang w:val="ru-RU"/>
              </w:rPr>
              <w:t>Х века</w:t>
            </w:r>
          </w:p>
        </w:tc>
        <w:tc>
          <w:tcPr>
            <w:tcW w:w="966" w:type="dxa"/>
            <w:tcMar>
              <w:top w:w="50" w:type="dxa"/>
              <w:left w:w="100" w:type="dxa"/>
            </w:tcMar>
            <w:vAlign w:val="center"/>
          </w:tcPr>
          <w:p w14:paraId="6D0CAB2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8 </w:t>
            </w:r>
          </w:p>
        </w:tc>
        <w:tc>
          <w:tcPr>
            <w:tcW w:w="1687" w:type="dxa"/>
            <w:tcMar>
              <w:top w:w="50" w:type="dxa"/>
              <w:left w:w="100" w:type="dxa"/>
            </w:tcMar>
            <w:vAlign w:val="center"/>
          </w:tcPr>
          <w:p w14:paraId="1A0E415F" w14:textId="77777777" w:rsidR="00FA736D" w:rsidRDefault="00FA736D">
            <w:pPr>
              <w:spacing w:after="0"/>
              <w:ind w:left="135"/>
              <w:jc w:val="center"/>
            </w:pPr>
          </w:p>
        </w:tc>
        <w:tc>
          <w:tcPr>
            <w:tcW w:w="1774" w:type="dxa"/>
            <w:tcMar>
              <w:top w:w="50" w:type="dxa"/>
              <w:left w:w="100" w:type="dxa"/>
            </w:tcMar>
            <w:vAlign w:val="center"/>
          </w:tcPr>
          <w:p w14:paraId="2FEEA378" w14:textId="77777777" w:rsidR="00FA736D" w:rsidRDefault="00FA736D">
            <w:pPr>
              <w:spacing w:after="0"/>
              <w:ind w:left="135"/>
              <w:jc w:val="center"/>
            </w:pPr>
          </w:p>
        </w:tc>
        <w:tc>
          <w:tcPr>
            <w:tcW w:w="2615" w:type="dxa"/>
            <w:tcMar>
              <w:top w:w="50" w:type="dxa"/>
              <w:left w:w="100" w:type="dxa"/>
            </w:tcMar>
            <w:vAlign w:val="center"/>
          </w:tcPr>
          <w:p w14:paraId="7101F0C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23FD05E6" w14:textId="77777777">
        <w:trPr>
          <w:trHeight w:val="144"/>
          <w:tblCellSpacing w:w="20" w:type="nil"/>
        </w:trPr>
        <w:tc>
          <w:tcPr>
            <w:tcW w:w="456" w:type="dxa"/>
            <w:tcMar>
              <w:top w:w="50" w:type="dxa"/>
              <w:left w:w="100" w:type="dxa"/>
            </w:tcMar>
            <w:vAlign w:val="center"/>
          </w:tcPr>
          <w:p w14:paraId="11F0A173" w14:textId="77777777" w:rsidR="00FA736D" w:rsidRDefault="005775F7">
            <w:pPr>
              <w:spacing w:after="0"/>
            </w:pPr>
            <w:r>
              <w:rPr>
                <w:rFonts w:ascii="Times New Roman" w:hAnsi="Times New Roman"/>
                <w:color w:val="000000"/>
                <w:sz w:val="24"/>
              </w:rPr>
              <w:t>6</w:t>
            </w:r>
          </w:p>
        </w:tc>
        <w:tc>
          <w:tcPr>
            <w:tcW w:w="3168" w:type="dxa"/>
            <w:tcMar>
              <w:top w:w="50" w:type="dxa"/>
              <w:left w:w="100" w:type="dxa"/>
            </w:tcMar>
            <w:vAlign w:val="center"/>
          </w:tcPr>
          <w:p w14:paraId="576E76E4"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Л.Н.Толстого</w:t>
            </w:r>
            <w:proofErr w:type="spellEnd"/>
          </w:p>
        </w:tc>
        <w:tc>
          <w:tcPr>
            <w:tcW w:w="966" w:type="dxa"/>
            <w:tcMar>
              <w:top w:w="50" w:type="dxa"/>
              <w:left w:w="100" w:type="dxa"/>
            </w:tcMar>
            <w:vAlign w:val="center"/>
          </w:tcPr>
          <w:p w14:paraId="43D3F8EC" w14:textId="77777777" w:rsidR="00FA736D" w:rsidRDefault="005775F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14:paraId="36014562"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9CF9DA9" w14:textId="77777777" w:rsidR="00FA736D" w:rsidRDefault="00FA736D">
            <w:pPr>
              <w:spacing w:after="0"/>
              <w:ind w:left="135"/>
              <w:jc w:val="center"/>
            </w:pPr>
          </w:p>
        </w:tc>
        <w:tc>
          <w:tcPr>
            <w:tcW w:w="2615" w:type="dxa"/>
            <w:tcMar>
              <w:top w:w="50" w:type="dxa"/>
              <w:left w:w="100" w:type="dxa"/>
            </w:tcMar>
            <w:vAlign w:val="center"/>
          </w:tcPr>
          <w:p w14:paraId="5CE04D2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42B62E4B" w14:textId="77777777">
        <w:trPr>
          <w:trHeight w:val="144"/>
          <w:tblCellSpacing w:w="20" w:type="nil"/>
        </w:trPr>
        <w:tc>
          <w:tcPr>
            <w:tcW w:w="456" w:type="dxa"/>
            <w:tcMar>
              <w:top w:w="50" w:type="dxa"/>
              <w:left w:w="100" w:type="dxa"/>
            </w:tcMar>
            <w:vAlign w:val="center"/>
          </w:tcPr>
          <w:p w14:paraId="3CD80087" w14:textId="77777777" w:rsidR="00FA736D" w:rsidRDefault="005775F7">
            <w:pPr>
              <w:spacing w:after="0"/>
            </w:pPr>
            <w:r>
              <w:rPr>
                <w:rFonts w:ascii="Times New Roman" w:hAnsi="Times New Roman"/>
                <w:color w:val="000000"/>
                <w:sz w:val="24"/>
              </w:rPr>
              <w:t>7</w:t>
            </w:r>
          </w:p>
        </w:tc>
        <w:tc>
          <w:tcPr>
            <w:tcW w:w="3168" w:type="dxa"/>
            <w:tcMar>
              <w:top w:w="50" w:type="dxa"/>
              <w:left w:w="100" w:type="dxa"/>
            </w:tcMar>
            <w:vAlign w:val="center"/>
          </w:tcPr>
          <w:p w14:paraId="459908D2" w14:textId="77777777" w:rsidR="00FA736D" w:rsidRDefault="005775F7">
            <w:pPr>
              <w:spacing w:after="0"/>
              <w:ind w:left="135"/>
            </w:pPr>
            <w:proofErr w:type="spellStart"/>
            <w:r>
              <w:rPr>
                <w:rFonts w:ascii="Times New Roman" w:hAnsi="Times New Roman"/>
                <w:color w:val="000000"/>
                <w:sz w:val="24"/>
              </w:rPr>
              <w:t>Литературная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966" w:type="dxa"/>
            <w:tcMar>
              <w:top w:w="50" w:type="dxa"/>
              <w:left w:w="100" w:type="dxa"/>
            </w:tcMar>
            <w:vAlign w:val="center"/>
          </w:tcPr>
          <w:p w14:paraId="1AF42899" w14:textId="77777777" w:rsidR="00FA736D" w:rsidRDefault="005775F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14:paraId="23C633ED" w14:textId="77777777" w:rsidR="00FA736D" w:rsidRDefault="00FA736D">
            <w:pPr>
              <w:spacing w:after="0"/>
              <w:ind w:left="135"/>
              <w:jc w:val="center"/>
            </w:pPr>
          </w:p>
        </w:tc>
        <w:tc>
          <w:tcPr>
            <w:tcW w:w="1774" w:type="dxa"/>
            <w:tcMar>
              <w:top w:w="50" w:type="dxa"/>
              <w:left w:w="100" w:type="dxa"/>
            </w:tcMar>
            <w:vAlign w:val="center"/>
          </w:tcPr>
          <w:p w14:paraId="05C2C35F" w14:textId="77777777" w:rsidR="00FA736D" w:rsidRDefault="00FA736D">
            <w:pPr>
              <w:spacing w:after="0"/>
              <w:ind w:left="135"/>
              <w:jc w:val="center"/>
            </w:pPr>
          </w:p>
        </w:tc>
        <w:tc>
          <w:tcPr>
            <w:tcW w:w="2615" w:type="dxa"/>
            <w:tcMar>
              <w:top w:w="50" w:type="dxa"/>
              <w:left w:w="100" w:type="dxa"/>
            </w:tcMar>
            <w:vAlign w:val="center"/>
          </w:tcPr>
          <w:p w14:paraId="1BCDD6C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6FE0C8E0" w14:textId="77777777">
        <w:trPr>
          <w:trHeight w:val="144"/>
          <w:tblCellSpacing w:w="20" w:type="nil"/>
        </w:trPr>
        <w:tc>
          <w:tcPr>
            <w:tcW w:w="456" w:type="dxa"/>
            <w:tcMar>
              <w:top w:w="50" w:type="dxa"/>
              <w:left w:w="100" w:type="dxa"/>
            </w:tcMar>
            <w:vAlign w:val="center"/>
          </w:tcPr>
          <w:p w14:paraId="621AD972" w14:textId="77777777" w:rsidR="00FA736D" w:rsidRDefault="005775F7">
            <w:pPr>
              <w:spacing w:after="0"/>
            </w:pPr>
            <w:r>
              <w:rPr>
                <w:rFonts w:ascii="Times New Roman" w:hAnsi="Times New Roman"/>
                <w:color w:val="000000"/>
                <w:sz w:val="24"/>
              </w:rPr>
              <w:t>8</w:t>
            </w:r>
          </w:p>
        </w:tc>
        <w:tc>
          <w:tcPr>
            <w:tcW w:w="3168" w:type="dxa"/>
            <w:tcMar>
              <w:top w:w="50" w:type="dxa"/>
              <w:left w:w="100" w:type="dxa"/>
            </w:tcMar>
            <w:vAlign w:val="center"/>
          </w:tcPr>
          <w:p w14:paraId="3B14E15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Картины природы в произведениях поэтов и писателей </w:t>
            </w:r>
            <w:r>
              <w:rPr>
                <w:rFonts w:ascii="Times New Roman" w:hAnsi="Times New Roman"/>
                <w:color w:val="000000"/>
                <w:sz w:val="24"/>
              </w:rPr>
              <w:t>XX</w:t>
            </w:r>
            <w:r w:rsidRPr="006E14A5">
              <w:rPr>
                <w:rFonts w:ascii="Times New Roman" w:hAnsi="Times New Roman"/>
                <w:color w:val="000000"/>
                <w:sz w:val="24"/>
                <w:lang w:val="ru-RU"/>
              </w:rPr>
              <w:t xml:space="preserve"> века</w:t>
            </w:r>
          </w:p>
        </w:tc>
        <w:tc>
          <w:tcPr>
            <w:tcW w:w="966" w:type="dxa"/>
            <w:tcMar>
              <w:top w:w="50" w:type="dxa"/>
              <w:left w:w="100" w:type="dxa"/>
            </w:tcMar>
            <w:vAlign w:val="center"/>
          </w:tcPr>
          <w:p w14:paraId="2B15111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87" w:type="dxa"/>
            <w:tcMar>
              <w:top w:w="50" w:type="dxa"/>
              <w:left w:w="100" w:type="dxa"/>
            </w:tcMar>
            <w:vAlign w:val="center"/>
          </w:tcPr>
          <w:p w14:paraId="623E1E7C"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424678C" w14:textId="77777777" w:rsidR="00FA736D" w:rsidRDefault="00FA736D">
            <w:pPr>
              <w:spacing w:after="0"/>
              <w:ind w:left="135"/>
              <w:jc w:val="center"/>
            </w:pPr>
          </w:p>
        </w:tc>
        <w:tc>
          <w:tcPr>
            <w:tcW w:w="2615" w:type="dxa"/>
            <w:tcMar>
              <w:top w:w="50" w:type="dxa"/>
              <w:left w:w="100" w:type="dxa"/>
            </w:tcMar>
            <w:vAlign w:val="center"/>
          </w:tcPr>
          <w:p w14:paraId="03A519F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4A73B4CD" w14:textId="77777777">
        <w:trPr>
          <w:trHeight w:val="144"/>
          <w:tblCellSpacing w:w="20" w:type="nil"/>
        </w:trPr>
        <w:tc>
          <w:tcPr>
            <w:tcW w:w="456" w:type="dxa"/>
            <w:tcMar>
              <w:top w:w="50" w:type="dxa"/>
              <w:left w:w="100" w:type="dxa"/>
            </w:tcMar>
            <w:vAlign w:val="center"/>
          </w:tcPr>
          <w:p w14:paraId="1D873E86" w14:textId="77777777" w:rsidR="00FA736D" w:rsidRDefault="005775F7">
            <w:pPr>
              <w:spacing w:after="0"/>
            </w:pPr>
            <w:r>
              <w:rPr>
                <w:rFonts w:ascii="Times New Roman" w:hAnsi="Times New Roman"/>
                <w:color w:val="000000"/>
                <w:sz w:val="24"/>
              </w:rPr>
              <w:t>9</w:t>
            </w:r>
          </w:p>
        </w:tc>
        <w:tc>
          <w:tcPr>
            <w:tcW w:w="3168" w:type="dxa"/>
            <w:tcMar>
              <w:top w:w="50" w:type="dxa"/>
              <w:left w:w="100" w:type="dxa"/>
            </w:tcMar>
            <w:vAlign w:val="center"/>
          </w:tcPr>
          <w:p w14:paraId="68766BFA" w14:textId="77777777" w:rsidR="00FA736D" w:rsidRPr="006E14A5" w:rsidRDefault="005775F7">
            <w:pPr>
              <w:spacing w:after="0"/>
              <w:ind w:left="135"/>
              <w:rPr>
                <w:lang w:val="ru-RU"/>
              </w:rPr>
            </w:pPr>
            <w:r w:rsidRPr="006E14A5">
              <w:rPr>
                <w:rFonts w:ascii="Times New Roman" w:hAnsi="Times New Roman"/>
                <w:color w:val="000000"/>
                <w:sz w:val="24"/>
                <w:lang w:val="ru-RU"/>
              </w:rPr>
              <w:t>Произведения о взаимоотношениях человека и животных</w:t>
            </w:r>
          </w:p>
        </w:tc>
        <w:tc>
          <w:tcPr>
            <w:tcW w:w="966" w:type="dxa"/>
            <w:tcMar>
              <w:top w:w="50" w:type="dxa"/>
              <w:left w:w="100" w:type="dxa"/>
            </w:tcMar>
            <w:vAlign w:val="center"/>
          </w:tcPr>
          <w:p w14:paraId="221932B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687" w:type="dxa"/>
            <w:tcMar>
              <w:top w:w="50" w:type="dxa"/>
              <w:left w:w="100" w:type="dxa"/>
            </w:tcMar>
            <w:vAlign w:val="center"/>
          </w:tcPr>
          <w:p w14:paraId="3BBC12C4"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928B315" w14:textId="77777777" w:rsidR="00FA736D" w:rsidRDefault="00FA736D">
            <w:pPr>
              <w:spacing w:after="0"/>
              <w:ind w:left="135"/>
              <w:jc w:val="center"/>
            </w:pPr>
          </w:p>
        </w:tc>
        <w:tc>
          <w:tcPr>
            <w:tcW w:w="2615" w:type="dxa"/>
            <w:tcMar>
              <w:top w:w="50" w:type="dxa"/>
              <w:left w:w="100" w:type="dxa"/>
            </w:tcMar>
            <w:vAlign w:val="center"/>
          </w:tcPr>
          <w:p w14:paraId="696B0A3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11ABF7F0" w14:textId="77777777">
        <w:trPr>
          <w:trHeight w:val="144"/>
          <w:tblCellSpacing w:w="20" w:type="nil"/>
        </w:trPr>
        <w:tc>
          <w:tcPr>
            <w:tcW w:w="456" w:type="dxa"/>
            <w:tcMar>
              <w:top w:w="50" w:type="dxa"/>
              <w:left w:w="100" w:type="dxa"/>
            </w:tcMar>
            <w:vAlign w:val="center"/>
          </w:tcPr>
          <w:p w14:paraId="53EBE7A0" w14:textId="77777777" w:rsidR="00FA736D" w:rsidRDefault="005775F7">
            <w:pPr>
              <w:spacing w:after="0"/>
            </w:pPr>
            <w:r>
              <w:rPr>
                <w:rFonts w:ascii="Times New Roman" w:hAnsi="Times New Roman"/>
                <w:color w:val="000000"/>
                <w:sz w:val="24"/>
              </w:rPr>
              <w:t>10</w:t>
            </w:r>
          </w:p>
        </w:tc>
        <w:tc>
          <w:tcPr>
            <w:tcW w:w="3168" w:type="dxa"/>
            <w:tcMar>
              <w:top w:w="50" w:type="dxa"/>
              <w:left w:w="100" w:type="dxa"/>
            </w:tcMar>
            <w:vAlign w:val="center"/>
          </w:tcPr>
          <w:p w14:paraId="1C21C616"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детях</w:t>
            </w:r>
            <w:proofErr w:type="spellEnd"/>
          </w:p>
        </w:tc>
        <w:tc>
          <w:tcPr>
            <w:tcW w:w="966" w:type="dxa"/>
            <w:tcMar>
              <w:top w:w="50" w:type="dxa"/>
              <w:left w:w="100" w:type="dxa"/>
            </w:tcMar>
            <w:vAlign w:val="center"/>
          </w:tcPr>
          <w:p w14:paraId="56B8EF1E" w14:textId="77777777" w:rsidR="00FA736D" w:rsidRDefault="005775F7">
            <w:pPr>
              <w:spacing w:after="0"/>
              <w:ind w:left="135"/>
              <w:jc w:val="center"/>
            </w:pPr>
            <w:r>
              <w:rPr>
                <w:rFonts w:ascii="Times New Roman" w:hAnsi="Times New Roman"/>
                <w:color w:val="000000"/>
                <w:sz w:val="24"/>
              </w:rPr>
              <w:t xml:space="preserve"> 18 </w:t>
            </w:r>
          </w:p>
        </w:tc>
        <w:tc>
          <w:tcPr>
            <w:tcW w:w="1687" w:type="dxa"/>
            <w:tcMar>
              <w:top w:w="50" w:type="dxa"/>
              <w:left w:w="100" w:type="dxa"/>
            </w:tcMar>
            <w:vAlign w:val="center"/>
          </w:tcPr>
          <w:p w14:paraId="0FBA236C"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72EDB1AF" w14:textId="77777777" w:rsidR="00FA736D" w:rsidRDefault="00FA736D">
            <w:pPr>
              <w:spacing w:after="0"/>
              <w:ind w:left="135"/>
              <w:jc w:val="center"/>
            </w:pPr>
          </w:p>
        </w:tc>
        <w:tc>
          <w:tcPr>
            <w:tcW w:w="2615" w:type="dxa"/>
            <w:tcMar>
              <w:top w:w="50" w:type="dxa"/>
              <w:left w:w="100" w:type="dxa"/>
            </w:tcMar>
            <w:vAlign w:val="center"/>
          </w:tcPr>
          <w:p w14:paraId="23C6836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1FDDCE90" w14:textId="77777777">
        <w:trPr>
          <w:trHeight w:val="144"/>
          <w:tblCellSpacing w:w="20" w:type="nil"/>
        </w:trPr>
        <w:tc>
          <w:tcPr>
            <w:tcW w:w="456" w:type="dxa"/>
            <w:tcMar>
              <w:top w:w="50" w:type="dxa"/>
              <w:left w:w="100" w:type="dxa"/>
            </w:tcMar>
            <w:vAlign w:val="center"/>
          </w:tcPr>
          <w:p w14:paraId="0D536CC9" w14:textId="77777777" w:rsidR="00FA736D" w:rsidRDefault="005775F7">
            <w:pPr>
              <w:spacing w:after="0"/>
            </w:pPr>
            <w:r>
              <w:rPr>
                <w:rFonts w:ascii="Times New Roman" w:hAnsi="Times New Roman"/>
                <w:color w:val="000000"/>
                <w:sz w:val="24"/>
              </w:rPr>
              <w:t>11</w:t>
            </w:r>
          </w:p>
        </w:tc>
        <w:tc>
          <w:tcPr>
            <w:tcW w:w="3168" w:type="dxa"/>
            <w:tcMar>
              <w:top w:w="50" w:type="dxa"/>
              <w:left w:w="100" w:type="dxa"/>
            </w:tcMar>
            <w:vAlign w:val="center"/>
          </w:tcPr>
          <w:p w14:paraId="54811025" w14:textId="77777777" w:rsidR="00FA736D" w:rsidRDefault="005775F7">
            <w:pPr>
              <w:spacing w:after="0"/>
              <w:ind w:left="135"/>
            </w:pPr>
            <w:proofErr w:type="spellStart"/>
            <w:r>
              <w:rPr>
                <w:rFonts w:ascii="Times New Roman" w:hAnsi="Times New Roman"/>
                <w:color w:val="000000"/>
                <w:sz w:val="24"/>
              </w:rPr>
              <w:t>Юмористические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p>
        </w:tc>
        <w:tc>
          <w:tcPr>
            <w:tcW w:w="966" w:type="dxa"/>
            <w:tcMar>
              <w:top w:w="50" w:type="dxa"/>
              <w:left w:w="100" w:type="dxa"/>
            </w:tcMar>
            <w:vAlign w:val="center"/>
          </w:tcPr>
          <w:p w14:paraId="76552CF6" w14:textId="77777777" w:rsidR="00FA736D" w:rsidRDefault="005775F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3CAACB2F" w14:textId="77777777" w:rsidR="00FA736D" w:rsidRDefault="00FA736D">
            <w:pPr>
              <w:spacing w:after="0"/>
              <w:ind w:left="135"/>
              <w:jc w:val="center"/>
            </w:pPr>
          </w:p>
        </w:tc>
        <w:tc>
          <w:tcPr>
            <w:tcW w:w="1774" w:type="dxa"/>
            <w:tcMar>
              <w:top w:w="50" w:type="dxa"/>
              <w:left w:w="100" w:type="dxa"/>
            </w:tcMar>
            <w:vAlign w:val="center"/>
          </w:tcPr>
          <w:p w14:paraId="7F41A09D" w14:textId="77777777" w:rsidR="00FA736D" w:rsidRDefault="00FA736D">
            <w:pPr>
              <w:spacing w:after="0"/>
              <w:ind w:left="135"/>
              <w:jc w:val="center"/>
            </w:pPr>
          </w:p>
        </w:tc>
        <w:tc>
          <w:tcPr>
            <w:tcW w:w="2615" w:type="dxa"/>
            <w:tcMar>
              <w:top w:w="50" w:type="dxa"/>
              <w:left w:w="100" w:type="dxa"/>
            </w:tcMar>
            <w:vAlign w:val="center"/>
          </w:tcPr>
          <w:p w14:paraId="13BB9F5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4B6A429A" w14:textId="77777777">
        <w:trPr>
          <w:trHeight w:val="144"/>
          <w:tblCellSpacing w:w="20" w:type="nil"/>
        </w:trPr>
        <w:tc>
          <w:tcPr>
            <w:tcW w:w="456" w:type="dxa"/>
            <w:tcMar>
              <w:top w:w="50" w:type="dxa"/>
              <w:left w:w="100" w:type="dxa"/>
            </w:tcMar>
            <w:vAlign w:val="center"/>
          </w:tcPr>
          <w:p w14:paraId="1B4A35FE" w14:textId="77777777" w:rsidR="00FA736D" w:rsidRDefault="005775F7">
            <w:pPr>
              <w:spacing w:after="0"/>
            </w:pPr>
            <w:r>
              <w:rPr>
                <w:rFonts w:ascii="Times New Roman" w:hAnsi="Times New Roman"/>
                <w:color w:val="000000"/>
                <w:sz w:val="24"/>
              </w:rPr>
              <w:lastRenderedPageBreak/>
              <w:t>12</w:t>
            </w:r>
          </w:p>
        </w:tc>
        <w:tc>
          <w:tcPr>
            <w:tcW w:w="3168" w:type="dxa"/>
            <w:tcMar>
              <w:top w:w="50" w:type="dxa"/>
              <w:left w:w="100" w:type="dxa"/>
            </w:tcMar>
            <w:vAlign w:val="center"/>
          </w:tcPr>
          <w:p w14:paraId="09061649" w14:textId="77777777" w:rsidR="00FA736D" w:rsidRDefault="005775F7">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c>
          <w:tcPr>
            <w:tcW w:w="966" w:type="dxa"/>
            <w:tcMar>
              <w:top w:w="50" w:type="dxa"/>
              <w:left w:w="100" w:type="dxa"/>
            </w:tcMar>
            <w:vAlign w:val="center"/>
          </w:tcPr>
          <w:p w14:paraId="4991AD29" w14:textId="77777777" w:rsidR="00FA736D" w:rsidRDefault="005775F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14:paraId="74ACD209"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502A2CD" w14:textId="77777777" w:rsidR="00FA736D" w:rsidRDefault="00FA736D">
            <w:pPr>
              <w:spacing w:after="0"/>
              <w:ind w:left="135"/>
              <w:jc w:val="center"/>
            </w:pPr>
          </w:p>
        </w:tc>
        <w:tc>
          <w:tcPr>
            <w:tcW w:w="2615" w:type="dxa"/>
            <w:tcMar>
              <w:top w:w="50" w:type="dxa"/>
              <w:left w:w="100" w:type="dxa"/>
            </w:tcMar>
            <w:vAlign w:val="center"/>
          </w:tcPr>
          <w:p w14:paraId="712C4BF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47941A62" w14:textId="77777777">
        <w:trPr>
          <w:trHeight w:val="144"/>
          <w:tblCellSpacing w:w="20" w:type="nil"/>
        </w:trPr>
        <w:tc>
          <w:tcPr>
            <w:tcW w:w="456" w:type="dxa"/>
            <w:tcMar>
              <w:top w:w="50" w:type="dxa"/>
              <w:left w:w="100" w:type="dxa"/>
            </w:tcMar>
            <w:vAlign w:val="center"/>
          </w:tcPr>
          <w:p w14:paraId="4689F712" w14:textId="77777777" w:rsidR="00FA736D" w:rsidRDefault="005775F7">
            <w:pPr>
              <w:spacing w:after="0"/>
            </w:pPr>
            <w:r>
              <w:rPr>
                <w:rFonts w:ascii="Times New Roman" w:hAnsi="Times New Roman"/>
                <w:color w:val="000000"/>
                <w:sz w:val="24"/>
              </w:rPr>
              <w:t>13</w:t>
            </w:r>
          </w:p>
        </w:tc>
        <w:tc>
          <w:tcPr>
            <w:tcW w:w="3168" w:type="dxa"/>
            <w:tcMar>
              <w:top w:w="50" w:type="dxa"/>
              <w:left w:w="100" w:type="dxa"/>
            </w:tcMar>
            <w:vAlign w:val="center"/>
          </w:tcPr>
          <w:p w14:paraId="35D8414F" w14:textId="77777777" w:rsidR="00FA736D" w:rsidRPr="006E14A5" w:rsidRDefault="005775F7">
            <w:pPr>
              <w:spacing w:after="0"/>
              <w:ind w:left="135"/>
              <w:rPr>
                <w:lang w:val="ru-RU"/>
              </w:rPr>
            </w:pPr>
            <w:r w:rsidRPr="006E14A5">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14:paraId="444E506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87" w:type="dxa"/>
            <w:tcMar>
              <w:top w:w="50" w:type="dxa"/>
              <w:left w:w="100" w:type="dxa"/>
            </w:tcMar>
            <w:vAlign w:val="center"/>
          </w:tcPr>
          <w:p w14:paraId="0B6EB3E5" w14:textId="77777777" w:rsidR="00FA736D" w:rsidRDefault="00FA736D">
            <w:pPr>
              <w:spacing w:after="0"/>
              <w:ind w:left="135"/>
              <w:jc w:val="center"/>
            </w:pPr>
          </w:p>
        </w:tc>
        <w:tc>
          <w:tcPr>
            <w:tcW w:w="1774" w:type="dxa"/>
            <w:tcMar>
              <w:top w:w="50" w:type="dxa"/>
              <w:left w:w="100" w:type="dxa"/>
            </w:tcMar>
            <w:vAlign w:val="center"/>
          </w:tcPr>
          <w:p w14:paraId="30F80812" w14:textId="77777777" w:rsidR="00FA736D" w:rsidRDefault="00FA736D">
            <w:pPr>
              <w:spacing w:after="0"/>
              <w:ind w:left="135"/>
              <w:jc w:val="center"/>
            </w:pPr>
          </w:p>
        </w:tc>
        <w:tc>
          <w:tcPr>
            <w:tcW w:w="2615" w:type="dxa"/>
            <w:tcMar>
              <w:top w:w="50" w:type="dxa"/>
              <w:left w:w="100" w:type="dxa"/>
            </w:tcMar>
            <w:vAlign w:val="center"/>
          </w:tcPr>
          <w:p w14:paraId="365A770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411</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14:paraId="12772075" w14:textId="77777777">
        <w:trPr>
          <w:trHeight w:val="144"/>
          <w:tblCellSpacing w:w="20" w:type="nil"/>
        </w:trPr>
        <w:tc>
          <w:tcPr>
            <w:tcW w:w="0" w:type="auto"/>
            <w:gridSpan w:val="2"/>
            <w:tcMar>
              <w:top w:w="50" w:type="dxa"/>
              <w:left w:w="100" w:type="dxa"/>
            </w:tcMar>
            <w:vAlign w:val="center"/>
          </w:tcPr>
          <w:p w14:paraId="17C50436" w14:textId="77777777" w:rsidR="00FA736D" w:rsidRDefault="005775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18" w:type="dxa"/>
            <w:tcMar>
              <w:top w:w="50" w:type="dxa"/>
              <w:left w:w="100" w:type="dxa"/>
            </w:tcMar>
            <w:vAlign w:val="center"/>
          </w:tcPr>
          <w:p w14:paraId="7C3F4097" w14:textId="77777777" w:rsidR="00FA736D" w:rsidRDefault="005775F7">
            <w:pPr>
              <w:spacing w:after="0"/>
              <w:ind w:left="135"/>
              <w:jc w:val="center"/>
            </w:pPr>
            <w:r>
              <w:rPr>
                <w:rFonts w:ascii="Times New Roman" w:hAnsi="Times New Roman"/>
                <w:color w:val="000000"/>
                <w:sz w:val="24"/>
              </w:rPr>
              <w:t xml:space="preserve"> 10 </w:t>
            </w:r>
          </w:p>
        </w:tc>
        <w:tc>
          <w:tcPr>
            <w:tcW w:w="1687" w:type="dxa"/>
            <w:tcMar>
              <w:top w:w="50" w:type="dxa"/>
              <w:left w:w="100" w:type="dxa"/>
            </w:tcMar>
            <w:vAlign w:val="center"/>
          </w:tcPr>
          <w:p w14:paraId="219DCACE"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3D7A14AE" w14:textId="77777777" w:rsidR="00FA736D" w:rsidRDefault="00FA736D">
            <w:pPr>
              <w:spacing w:after="0"/>
              <w:ind w:left="135"/>
              <w:jc w:val="center"/>
            </w:pPr>
          </w:p>
        </w:tc>
        <w:tc>
          <w:tcPr>
            <w:tcW w:w="2615" w:type="dxa"/>
            <w:tcMar>
              <w:top w:w="50" w:type="dxa"/>
              <w:left w:w="100" w:type="dxa"/>
            </w:tcMar>
            <w:vAlign w:val="center"/>
          </w:tcPr>
          <w:p w14:paraId="0F783ADE" w14:textId="77777777" w:rsidR="00FA736D" w:rsidRDefault="00FA736D">
            <w:pPr>
              <w:spacing w:after="0"/>
              <w:ind w:left="135"/>
            </w:pPr>
          </w:p>
        </w:tc>
      </w:tr>
      <w:tr w:rsidR="00FA736D" w14:paraId="3DC1039A" w14:textId="77777777">
        <w:trPr>
          <w:trHeight w:val="144"/>
          <w:tblCellSpacing w:w="20" w:type="nil"/>
        </w:trPr>
        <w:tc>
          <w:tcPr>
            <w:tcW w:w="0" w:type="auto"/>
            <w:gridSpan w:val="2"/>
            <w:tcMar>
              <w:top w:w="50" w:type="dxa"/>
              <w:left w:w="100" w:type="dxa"/>
            </w:tcMar>
            <w:vAlign w:val="center"/>
          </w:tcPr>
          <w:p w14:paraId="7F24D8C1" w14:textId="77777777" w:rsidR="00FA736D" w:rsidRPr="006E14A5" w:rsidRDefault="005775F7">
            <w:pPr>
              <w:spacing w:after="0"/>
              <w:ind w:left="135"/>
              <w:rPr>
                <w:lang w:val="ru-RU"/>
              </w:rPr>
            </w:pPr>
            <w:r w:rsidRPr="006E14A5">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439C636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14:paraId="619ECAB9" w14:textId="77777777" w:rsidR="00FA736D" w:rsidRDefault="005775F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14:paraId="23D406A8" w14:textId="77777777" w:rsidR="00FA736D" w:rsidRDefault="005775F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14:paraId="181020A4" w14:textId="77777777" w:rsidR="00FA736D" w:rsidRDefault="00FA736D"/>
        </w:tc>
      </w:tr>
    </w:tbl>
    <w:p w14:paraId="30B4047C" w14:textId="77777777" w:rsidR="00FA736D" w:rsidRDefault="00FA736D">
      <w:pPr>
        <w:sectPr w:rsidR="00FA736D">
          <w:pgSz w:w="16383" w:h="11906" w:orient="landscape"/>
          <w:pgMar w:top="1134" w:right="850" w:bottom="1134" w:left="1701" w:header="720" w:footer="720" w:gutter="0"/>
          <w:cols w:space="720"/>
        </w:sectPr>
      </w:pPr>
    </w:p>
    <w:p w14:paraId="051CE536" w14:textId="77777777" w:rsidR="00FA736D" w:rsidRDefault="005775F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18"/>
        <w:gridCol w:w="4693"/>
        <w:gridCol w:w="1518"/>
        <w:gridCol w:w="1841"/>
        <w:gridCol w:w="1910"/>
        <w:gridCol w:w="2800"/>
      </w:tblGrid>
      <w:tr w:rsidR="00FA736D" w14:paraId="55CFD0EB" w14:textId="77777777">
        <w:trPr>
          <w:trHeight w:val="144"/>
          <w:tblCellSpacing w:w="20" w:type="nil"/>
        </w:trPr>
        <w:tc>
          <w:tcPr>
            <w:tcW w:w="456" w:type="dxa"/>
            <w:vMerge w:val="restart"/>
            <w:tcMar>
              <w:top w:w="50" w:type="dxa"/>
              <w:left w:w="100" w:type="dxa"/>
            </w:tcMar>
            <w:vAlign w:val="center"/>
          </w:tcPr>
          <w:p w14:paraId="40920C21" w14:textId="77777777" w:rsidR="00FA736D" w:rsidRDefault="005775F7">
            <w:pPr>
              <w:spacing w:after="0"/>
              <w:ind w:left="135"/>
            </w:pPr>
            <w:r>
              <w:rPr>
                <w:rFonts w:ascii="Times New Roman" w:hAnsi="Times New Roman"/>
                <w:b/>
                <w:color w:val="000000"/>
                <w:sz w:val="24"/>
              </w:rPr>
              <w:t xml:space="preserve">№ п/п </w:t>
            </w:r>
          </w:p>
          <w:p w14:paraId="3DE81AB7" w14:textId="77777777" w:rsidR="00FA736D" w:rsidRDefault="00FA736D">
            <w:pPr>
              <w:spacing w:after="0"/>
              <w:ind w:left="135"/>
            </w:pPr>
          </w:p>
        </w:tc>
        <w:tc>
          <w:tcPr>
            <w:tcW w:w="3168" w:type="dxa"/>
            <w:vMerge w:val="restart"/>
            <w:tcMar>
              <w:top w:w="50" w:type="dxa"/>
              <w:left w:w="100" w:type="dxa"/>
            </w:tcMar>
            <w:vAlign w:val="center"/>
          </w:tcPr>
          <w:p w14:paraId="0C55B853" w14:textId="77777777" w:rsidR="00FA736D" w:rsidRDefault="005775F7">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14:paraId="4F8CF376" w14:textId="77777777" w:rsidR="00FA736D" w:rsidRDefault="00FA736D">
            <w:pPr>
              <w:spacing w:after="0"/>
              <w:ind w:left="135"/>
            </w:pPr>
          </w:p>
        </w:tc>
        <w:tc>
          <w:tcPr>
            <w:tcW w:w="0" w:type="auto"/>
            <w:gridSpan w:val="3"/>
            <w:tcMar>
              <w:top w:w="50" w:type="dxa"/>
              <w:left w:w="100" w:type="dxa"/>
            </w:tcMar>
            <w:vAlign w:val="center"/>
          </w:tcPr>
          <w:p w14:paraId="6D64CF41"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15" w:type="dxa"/>
            <w:vMerge w:val="restart"/>
            <w:tcMar>
              <w:top w:w="50" w:type="dxa"/>
              <w:left w:w="100" w:type="dxa"/>
            </w:tcMar>
            <w:vAlign w:val="center"/>
          </w:tcPr>
          <w:p w14:paraId="4F6FE533"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12B8C7A5" w14:textId="77777777" w:rsidR="00FA736D" w:rsidRDefault="00FA736D">
            <w:pPr>
              <w:spacing w:after="0"/>
              <w:ind w:left="135"/>
            </w:pPr>
          </w:p>
        </w:tc>
      </w:tr>
      <w:tr w:rsidR="00FA736D" w14:paraId="4A0230BB" w14:textId="77777777">
        <w:trPr>
          <w:trHeight w:val="144"/>
          <w:tblCellSpacing w:w="20" w:type="nil"/>
        </w:trPr>
        <w:tc>
          <w:tcPr>
            <w:tcW w:w="0" w:type="auto"/>
            <w:vMerge/>
            <w:tcBorders>
              <w:top w:val="nil"/>
            </w:tcBorders>
            <w:tcMar>
              <w:top w:w="50" w:type="dxa"/>
              <w:left w:w="100" w:type="dxa"/>
            </w:tcMar>
          </w:tcPr>
          <w:p w14:paraId="208EA841" w14:textId="77777777" w:rsidR="00FA736D" w:rsidRDefault="00FA736D"/>
        </w:tc>
        <w:tc>
          <w:tcPr>
            <w:tcW w:w="0" w:type="auto"/>
            <w:vMerge/>
            <w:tcBorders>
              <w:top w:val="nil"/>
            </w:tcBorders>
            <w:tcMar>
              <w:top w:w="50" w:type="dxa"/>
              <w:left w:w="100" w:type="dxa"/>
            </w:tcMar>
          </w:tcPr>
          <w:p w14:paraId="1BD99A23" w14:textId="77777777" w:rsidR="00FA736D" w:rsidRDefault="00FA736D"/>
        </w:tc>
        <w:tc>
          <w:tcPr>
            <w:tcW w:w="966" w:type="dxa"/>
            <w:tcMar>
              <w:top w:w="50" w:type="dxa"/>
              <w:left w:w="100" w:type="dxa"/>
            </w:tcMar>
            <w:vAlign w:val="center"/>
          </w:tcPr>
          <w:p w14:paraId="05FAE000"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47004B8" w14:textId="77777777" w:rsidR="00FA736D" w:rsidRDefault="00FA736D">
            <w:pPr>
              <w:spacing w:after="0"/>
              <w:ind w:left="135"/>
            </w:pPr>
          </w:p>
        </w:tc>
        <w:tc>
          <w:tcPr>
            <w:tcW w:w="1687" w:type="dxa"/>
            <w:tcMar>
              <w:top w:w="50" w:type="dxa"/>
              <w:left w:w="100" w:type="dxa"/>
            </w:tcMar>
            <w:vAlign w:val="center"/>
          </w:tcPr>
          <w:p w14:paraId="5871BA78"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E0B6D34" w14:textId="77777777" w:rsidR="00FA736D" w:rsidRDefault="00FA736D">
            <w:pPr>
              <w:spacing w:after="0"/>
              <w:ind w:left="135"/>
            </w:pPr>
          </w:p>
        </w:tc>
        <w:tc>
          <w:tcPr>
            <w:tcW w:w="1774" w:type="dxa"/>
            <w:tcMar>
              <w:top w:w="50" w:type="dxa"/>
              <w:left w:w="100" w:type="dxa"/>
            </w:tcMar>
            <w:vAlign w:val="center"/>
          </w:tcPr>
          <w:p w14:paraId="3769350A"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5A248F9B" w14:textId="77777777" w:rsidR="00FA736D" w:rsidRDefault="00FA736D">
            <w:pPr>
              <w:spacing w:after="0"/>
              <w:ind w:left="135"/>
            </w:pPr>
          </w:p>
        </w:tc>
        <w:tc>
          <w:tcPr>
            <w:tcW w:w="0" w:type="auto"/>
            <w:vMerge/>
            <w:tcBorders>
              <w:top w:val="nil"/>
            </w:tcBorders>
            <w:tcMar>
              <w:top w:w="50" w:type="dxa"/>
              <w:left w:w="100" w:type="dxa"/>
            </w:tcMar>
          </w:tcPr>
          <w:p w14:paraId="47A61862" w14:textId="77777777" w:rsidR="00FA736D" w:rsidRDefault="00FA736D"/>
        </w:tc>
      </w:tr>
      <w:tr w:rsidR="00FA736D" w:rsidRPr="004A61A2" w14:paraId="0D29C8D4" w14:textId="77777777">
        <w:trPr>
          <w:trHeight w:val="144"/>
          <w:tblCellSpacing w:w="20" w:type="nil"/>
        </w:trPr>
        <w:tc>
          <w:tcPr>
            <w:tcW w:w="456" w:type="dxa"/>
            <w:tcMar>
              <w:top w:w="50" w:type="dxa"/>
              <w:left w:w="100" w:type="dxa"/>
            </w:tcMar>
            <w:vAlign w:val="center"/>
          </w:tcPr>
          <w:p w14:paraId="51145A90" w14:textId="77777777" w:rsidR="00FA736D" w:rsidRDefault="005775F7">
            <w:pPr>
              <w:spacing w:after="0"/>
            </w:pPr>
            <w:r>
              <w:rPr>
                <w:rFonts w:ascii="Times New Roman" w:hAnsi="Times New Roman"/>
                <w:color w:val="000000"/>
                <w:sz w:val="24"/>
              </w:rPr>
              <w:t>1</w:t>
            </w:r>
          </w:p>
        </w:tc>
        <w:tc>
          <w:tcPr>
            <w:tcW w:w="3168" w:type="dxa"/>
            <w:tcMar>
              <w:top w:w="50" w:type="dxa"/>
              <w:left w:w="100" w:type="dxa"/>
            </w:tcMar>
            <w:vAlign w:val="center"/>
          </w:tcPr>
          <w:p w14:paraId="14E31DFB" w14:textId="77777777" w:rsidR="00FA736D" w:rsidRPr="006E14A5" w:rsidRDefault="005775F7">
            <w:pPr>
              <w:spacing w:after="0"/>
              <w:ind w:left="135"/>
              <w:rPr>
                <w:lang w:val="ru-RU"/>
              </w:rPr>
            </w:pPr>
            <w:r w:rsidRPr="006E14A5">
              <w:rPr>
                <w:rFonts w:ascii="Times New Roman" w:hAnsi="Times New Roman"/>
                <w:color w:val="000000"/>
                <w:sz w:val="24"/>
                <w:lang w:val="ru-RU"/>
              </w:rPr>
              <w:t>О Родине, героические страницы истории</w:t>
            </w:r>
          </w:p>
        </w:tc>
        <w:tc>
          <w:tcPr>
            <w:tcW w:w="966" w:type="dxa"/>
            <w:tcMar>
              <w:top w:w="50" w:type="dxa"/>
              <w:left w:w="100" w:type="dxa"/>
            </w:tcMar>
            <w:vAlign w:val="center"/>
          </w:tcPr>
          <w:p w14:paraId="6801ED9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14:paraId="2D0497AB"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243B3E7C" w14:textId="77777777" w:rsidR="00FA736D" w:rsidRDefault="00FA736D">
            <w:pPr>
              <w:spacing w:after="0"/>
              <w:ind w:left="135"/>
              <w:jc w:val="center"/>
            </w:pPr>
          </w:p>
        </w:tc>
        <w:tc>
          <w:tcPr>
            <w:tcW w:w="2615" w:type="dxa"/>
            <w:tcMar>
              <w:top w:w="50" w:type="dxa"/>
              <w:left w:w="100" w:type="dxa"/>
            </w:tcMar>
            <w:vAlign w:val="center"/>
          </w:tcPr>
          <w:p w14:paraId="0FD8D9D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3F9FE293" w14:textId="77777777">
        <w:trPr>
          <w:trHeight w:val="144"/>
          <w:tblCellSpacing w:w="20" w:type="nil"/>
        </w:trPr>
        <w:tc>
          <w:tcPr>
            <w:tcW w:w="456" w:type="dxa"/>
            <w:tcMar>
              <w:top w:w="50" w:type="dxa"/>
              <w:left w:w="100" w:type="dxa"/>
            </w:tcMar>
            <w:vAlign w:val="center"/>
          </w:tcPr>
          <w:p w14:paraId="170A1794" w14:textId="77777777" w:rsidR="00FA736D" w:rsidRDefault="005775F7">
            <w:pPr>
              <w:spacing w:after="0"/>
            </w:pPr>
            <w:r>
              <w:rPr>
                <w:rFonts w:ascii="Times New Roman" w:hAnsi="Times New Roman"/>
                <w:color w:val="000000"/>
                <w:sz w:val="24"/>
              </w:rPr>
              <w:t>2</w:t>
            </w:r>
          </w:p>
        </w:tc>
        <w:tc>
          <w:tcPr>
            <w:tcW w:w="3168" w:type="dxa"/>
            <w:tcMar>
              <w:top w:w="50" w:type="dxa"/>
              <w:left w:w="100" w:type="dxa"/>
            </w:tcMar>
            <w:vAlign w:val="center"/>
          </w:tcPr>
          <w:p w14:paraId="793742D5" w14:textId="77777777" w:rsidR="00FA736D" w:rsidRDefault="005775F7">
            <w:pPr>
              <w:spacing w:after="0"/>
              <w:ind w:left="135"/>
            </w:pPr>
            <w:proofErr w:type="spellStart"/>
            <w:r>
              <w:rPr>
                <w:rFonts w:ascii="Times New Roman" w:hAnsi="Times New Roman"/>
                <w:color w:val="000000"/>
                <w:sz w:val="24"/>
              </w:rPr>
              <w:t>Фольклор</w:t>
            </w:r>
            <w:proofErr w:type="spellEnd"/>
            <w:r>
              <w:rPr>
                <w:rFonts w:ascii="Times New Roman" w:hAnsi="Times New Roman"/>
                <w:color w:val="000000"/>
                <w:sz w:val="24"/>
              </w:rPr>
              <w:t xml:space="preserve"> (</w:t>
            </w: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народное</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творчество</w:t>
            </w:r>
            <w:proofErr w:type="spellEnd"/>
            <w:r>
              <w:rPr>
                <w:rFonts w:ascii="Times New Roman" w:hAnsi="Times New Roman"/>
                <w:color w:val="000000"/>
                <w:sz w:val="24"/>
              </w:rPr>
              <w:t>)</w:t>
            </w:r>
          </w:p>
        </w:tc>
        <w:tc>
          <w:tcPr>
            <w:tcW w:w="966" w:type="dxa"/>
            <w:tcMar>
              <w:top w:w="50" w:type="dxa"/>
              <w:left w:w="100" w:type="dxa"/>
            </w:tcMar>
            <w:vAlign w:val="center"/>
          </w:tcPr>
          <w:p w14:paraId="580BDCD0" w14:textId="77777777" w:rsidR="00FA736D" w:rsidRDefault="005775F7">
            <w:pPr>
              <w:spacing w:after="0"/>
              <w:ind w:left="135"/>
              <w:jc w:val="center"/>
            </w:pPr>
            <w:r>
              <w:rPr>
                <w:rFonts w:ascii="Times New Roman" w:hAnsi="Times New Roman"/>
                <w:color w:val="000000"/>
                <w:sz w:val="24"/>
              </w:rPr>
              <w:t xml:space="preserve"> 11 </w:t>
            </w:r>
          </w:p>
        </w:tc>
        <w:tc>
          <w:tcPr>
            <w:tcW w:w="1687" w:type="dxa"/>
            <w:tcMar>
              <w:top w:w="50" w:type="dxa"/>
              <w:left w:w="100" w:type="dxa"/>
            </w:tcMar>
            <w:vAlign w:val="center"/>
          </w:tcPr>
          <w:p w14:paraId="5A230615"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CAD2A66" w14:textId="77777777" w:rsidR="00FA736D" w:rsidRDefault="00FA736D">
            <w:pPr>
              <w:spacing w:after="0"/>
              <w:ind w:left="135"/>
              <w:jc w:val="center"/>
            </w:pPr>
          </w:p>
        </w:tc>
        <w:tc>
          <w:tcPr>
            <w:tcW w:w="2615" w:type="dxa"/>
            <w:tcMar>
              <w:top w:w="50" w:type="dxa"/>
              <w:left w:w="100" w:type="dxa"/>
            </w:tcMar>
            <w:vAlign w:val="center"/>
          </w:tcPr>
          <w:p w14:paraId="6A404B9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46E2B784" w14:textId="77777777">
        <w:trPr>
          <w:trHeight w:val="144"/>
          <w:tblCellSpacing w:w="20" w:type="nil"/>
        </w:trPr>
        <w:tc>
          <w:tcPr>
            <w:tcW w:w="456" w:type="dxa"/>
            <w:tcMar>
              <w:top w:w="50" w:type="dxa"/>
              <w:left w:w="100" w:type="dxa"/>
            </w:tcMar>
            <w:vAlign w:val="center"/>
          </w:tcPr>
          <w:p w14:paraId="73C406A1" w14:textId="77777777" w:rsidR="00FA736D" w:rsidRDefault="005775F7">
            <w:pPr>
              <w:spacing w:after="0"/>
            </w:pPr>
            <w:r>
              <w:rPr>
                <w:rFonts w:ascii="Times New Roman" w:hAnsi="Times New Roman"/>
                <w:color w:val="000000"/>
                <w:sz w:val="24"/>
              </w:rPr>
              <w:t>3</w:t>
            </w:r>
          </w:p>
        </w:tc>
        <w:tc>
          <w:tcPr>
            <w:tcW w:w="3168" w:type="dxa"/>
            <w:tcMar>
              <w:top w:w="50" w:type="dxa"/>
              <w:left w:w="100" w:type="dxa"/>
            </w:tcMar>
            <w:vAlign w:val="center"/>
          </w:tcPr>
          <w:p w14:paraId="423F378A"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И.А.Крылова</w:t>
            </w:r>
            <w:proofErr w:type="spellEnd"/>
          </w:p>
        </w:tc>
        <w:tc>
          <w:tcPr>
            <w:tcW w:w="966" w:type="dxa"/>
            <w:tcMar>
              <w:top w:w="50" w:type="dxa"/>
              <w:left w:w="100" w:type="dxa"/>
            </w:tcMar>
            <w:vAlign w:val="center"/>
          </w:tcPr>
          <w:p w14:paraId="0E427616" w14:textId="77777777" w:rsidR="00FA736D" w:rsidRDefault="005775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26B8F260" w14:textId="77777777" w:rsidR="00FA736D" w:rsidRDefault="00FA736D">
            <w:pPr>
              <w:spacing w:after="0"/>
              <w:ind w:left="135"/>
              <w:jc w:val="center"/>
            </w:pPr>
          </w:p>
        </w:tc>
        <w:tc>
          <w:tcPr>
            <w:tcW w:w="1774" w:type="dxa"/>
            <w:tcMar>
              <w:top w:w="50" w:type="dxa"/>
              <w:left w:w="100" w:type="dxa"/>
            </w:tcMar>
            <w:vAlign w:val="center"/>
          </w:tcPr>
          <w:p w14:paraId="20371230" w14:textId="77777777" w:rsidR="00FA736D" w:rsidRDefault="00FA736D">
            <w:pPr>
              <w:spacing w:after="0"/>
              <w:ind w:left="135"/>
              <w:jc w:val="center"/>
            </w:pPr>
          </w:p>
        </w:tc>
        <w:tc>
          <w:tcPr>
            <w:tcW w:w="2615" w:type="dxa"/>
            <w:tcMar>
              <w:top w:w="50" w:type="dxa"/>
              <w:left w:w="100" w:type="dxa"/>
            </w:tcMar>
            <w:vAlign w:val="center"/>
          </w:tcPr>
          <w:p w14:paraId="7BC16F9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287DF82D" w14:textId="77777777">
        <w:trPr>
          <w:trHeight w:val="144"/>
          <w:tblCellSpacing w:w="20" w:type="nil"/>
        </w:trPr>
        <w:tc>
          <w:tcPr>
            <w:tcW w:w="456" w:type="dxa"/>
            <w:tcMar>
              <w:top w:w="50" w:type="dxa"/>
              <w:left w:w="100" w:type="dxa"/>
            </w:tcMar>
            <w:vAlign w:val="center"/>
          </w:tcPr>
          <w:p w14:paraId="02A71DB2" w14:textId="77777777" w:rsidR="00FA736D" w:rsidRDefault="005775F7">
            <w:pPr>
              <w:spacing w:after="0"/>
            </w:pPr>
            <w:r>
              <w:rPr>
                <w:rFonts w:ascii="Times New Roman" w:hAnsi="Times New Roman"/>
                <w:color w:val="000000"/>
                <w:sz w:val="24"/>
              </w:rPr>
              <w:t>4</w:t>
            </w:r>
          </w:p>
        </w:tc>
        <w:tc>
          <w:tcPr>
            <w:tcW w:w="3168" w:type="dxa"/>
            <w:tcMar>
              <w:top w:w="50" w:type="dxa"/>
              <w:left w:w="100" w:type="dxa"/>
            </w:tcMar>
            <w:vAlign w:val="center"/>
          </w:tcPr>
          <w:p w14:paraId="602AE7DD"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А.С.Пушкина</w:t>
            </w:r>
            <w:proofErr w:type="spellEnd"/>
          </w:p>
        </w:tc>
        <w:tc>
          <w:tcPr>
            <w:tcW w:w="966" w:type="dxa"/>
            <w:tcMar>
              <w:top w:w="50" w:type="dxa"/>
              <w:left w:w="100" w:type="dxa"/>
            </w:tcMar>
            <w:vAlign w:val="center"/>
          </w:tcPr>
          <w:p w14:paraId="690DFDF3" w14:textId="77777777" w:rsidR="00FA736D" w:rsidRDefault="005775F7">
            <w:pPr>
              <w:spacing w:after="0"/>
              <w:ind w:left="135"/>
              <w:jc w:val="center"/>
            </w:pPr>
            <w:r>
              <w:rPr>
                <w:rFonts w:ascii="Times New Roman" w:hAnsi="Times New Roman"/>
                <w:color w:val="000000"/>
                <w:sz w:val="24"/>
              </w:rPr>
              <w:t xml:space="preserve"> 12 </w:t>
            </w:r>
          </w:p>
        </w:tc>
        <w:tc>
          <w:tcPr>
            <w:tcW w:w="1687" w:type="dxa"/>
            <w:tcMar>
              <w:top w:w="50" w:type="dxa"/>
              <w:left w:w="100" w:type="dxa"/>
            </w:tcMar>
            <w:vAlign w:val="center"/>
          </w:tcPr>
          <w:p w14:paraId="58D43D00"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1350E27" w14:textId="77777777" w:rsidR="00FA736D" w:rsidRDefault="00FA736D">
            <w:pPr>
              <w:spacing w:after="0"/>
              <w:ind w:left="135"/>
              <w:jc w:val="center"/>
            </w:pPr>
          </w:p>
        </w:tc>
        <w:tc>
          <w:tcPr>
            <w:tcW w:w="2615" w:type="dxa"/>
            <w:tcMar>
              <w:top w:w="50" w:type="dxa"/>
              <w:left w:w="100" w:type="dxa"/>
            </w:tcMar>
            <w:vAlign w:val="center"/>
          </w:tcPr>
          <w:p w14:paraId="4B6CD04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684573BD" w14:textId="77777777">
        <w:trPr>
          <w:trHeight w:val="144"/>
          <w:tblCellSpacing w:w="20" w:type="nil"/>
        </w:trPr>
        <w:tc>
          <w:tcPr>
            <w:tcW w:w="456" w:type="dxa"/>
            <w:tcMar>
              <w:top w:w="50" w:type="dxa"/>
              <w:left w:w="100" w:type="dxa"/>
            </w:tcMar>
            <w:vAlign w:val="center"/>
          </w:tcPr>
          <w:p w14:paraId="03A6906C" w14:textId="77777777" w:rsidR="00FA736D" w:rsidRDefault="005775F7">
            <w:pPr>
              <w:spacing w:after="0"/>
            </w:pPr>
            <w:r>
              <w:rPr>
                <w:rFonts w:ascii="Times New Roman" w:hAnsi="Times New Roman"/>
                <w:color w:val="000000"/>
                <w:sz w:val="24"/>
              </w:rPr>
              <w:t>5</w:t>
            </w:r>
          </w:p>
        </w:tc>
        <w:tc>
          <w:tcPr>
            <w:tcW w:w="3168" w:type="dxa"/>
            <w:tcMar>
              <w:top w:w="50" w:type="dxa"/>
              <w:left w:w="100" w:type="dxa"/>
            </w:tcMar>
            <w:vAlign w:val="center"/>
          </w:tcPr>
          <w:p w14:paraId="27FF29F2"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М. Ю. </w:t>
            </w:r>
            <w:proofErr w:type="spellStart"/>
            <w:r>
              <w:rPr>
                <w:rFonts w:ascii="Times New Roman" w:hAnsi="Times New Roman"/>
                <w:color w:val="000000"/>
                <w:sz w:val="24"/>
              </w:rPr>
              <w:t>Лермонтова</w:t>
            </w:r>
            <w:proofErr w:type="spellEnd"/>
          </w:p>
        </w:tc>
        <w:tc>
          <w:tcPr>
            <w:tcW w:w="966" w:type="dxa"/>
            <w:tcMar>
              <w:top w:w="50" w:type="dxa"/>
              <w:left w:w="100" w:type="dxa"/>
            </w:tcMar>
            <w:vAlign w:val="center"/>
          </w:tcPr>
          <w:p w14:paraId="02F8F0ED" w14:textId="77777777" w:rsidR="00FA736D" w:rsidRDefault="005775F7">
            <w:pPr>
              <w:spacing w:after="0"/>
              <w:ind w:left="135"/>
              <w:jc w:val="center"/>
            </w:pPr>
            <w:r>
              <w:rPr>
                <w:rFonts w:ascii="Times New Roman" w:hAnsi="Times New Roman"/>
                <w:color w:val="000000"/>
                <w:sz w:val="24"/>
              </w:rPr>
              <w:t xml:space="preserve"> 4 </w:t>
            </w:r>
          </w:p>
        </w:tc>
        <w:tc>
          <w:tcPr>
            <w:tcW w:w="1687" w:type="dxa"/>
            <w:tcMar>
              <w:top w:w="50" w:type="dxa"/>
              <w:left w:w="100" w:type="dxa"/>
            </w:tcMar>
            <w:vAlign w:val="center"/>
          </w:tcPr>
          <w:p w14:paraId="233F5691" w14:textId="77777777" w:rsidR="00FA736D" w:rsidRDefault="00FA736D">
            <w:pPr>
              <w:spacing w:after="0"/>
              <w:ind w:left="135"/>
              <w:jc w:val="center"/>
            </w:pPr>
          </w:p>
        </w:tc>
        <w:tc>
          <w:tcPr>
            <w:tcW w:w="1774" w:type="dxa"/>
            <w:tcMar>
              <w:top w:w="50" w:type="dxa"/>
              <w:left w:w="100" w:type="dxa"/>
            </w:tcMar>
            <w:vAlign w:val="center"/>
          </w:tcPr>
          <w:p w14:paraId="4FE8C16F" w14:textId="77777777" w:rsidR="00FA736D" w:rsidRDefault="00FA736D">
            <w:pPr>
              <w:spacing w:after="0"/>
              <w:ind w:left="135"/>
              <w:jc w:val="center"/>
            </w:pPr>
          </w:p>
        </w:tc>
        <w:tc>
          <w:tcPr>
            <w:tcW w:w="2615" w:type="dxa"/>
            <w:tcMar>
              <w:top w:w="50" w:type="dxa"/>
              <w:left w:w="100" w:type="dxa"/>
            </w:tcMar>
            <w:vAlign w:val="center"/>
          </w:tcPr>
          <w:p w14:paraId="2F51981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0A1CF6AC" w14:textId="77777777">
        <w:trPr>
          <w:trHeight w:val="144"/>
          <w:tblCellSpacing w:w="20" w:type="nil"/>
        </w:trPr>
        <w:tc>
          <w:tcPr>
            <w:tcW w:w="456" w:type="dxa"/>
            <w:tcMar>
              <w:top w:w="50" w:type="dxa"/>
              <w:left w:w="100" w:type="dxa"/>
            </w:tcMar>
            <w:vAlign w:val="center"/>
          </w:tcPr>
          <w:p w14:paraId="4B760661" w14:textId="77777777" w:rsidR="00FA736D" w:rsidRDefault="005775F7">
            <w:pPr>
              <w:spacing w:after="0"/>
            </w:pPr>
            <w:r>
              <w:rPr>
                <w:rFonts w:ascii="Times New Roman" w:hAnsi="Times New Roman"/>
                <w:color w:val="000000"/>
                <w:sz w:val="24"/>
              </w:rPr>
              <w:t>6</w:t>
            </w:r>
          </w:p>
        </w:tc>
        <w:tc>
          <w:tcPr>
            <w:tcW w:w="3168" w:type="dxa"/>
            <w:tcMar>
              <w:top w:w="50" w:type="dxa"/>
              <w:left w:w="100" w:type="dxa"/>
            </w:tcMar>
            <w:vAlign w:val="center"/>
          </w:tcPr>
          <w:p w14:paraId="09DFA696" w14:textId="77777777" w:rsidR="00FA736D" w:rsidRDefault="005775F7">
            <w:pPr>
              <w:spacing w:after="0"/>
              <w:ind w:left="135"/>
            </w:pPr>
            <w:proofErr w:type="spellStart"/>
            <w:r>
              <w:rPr>
                <w:rFonts w:ascii="Times New Roman" w:hAnsi="Times New Roman"/>
                <w:color w:val="000000"/>
                <w:sz w:val="24"/>
              </w:rPr>
              <w:t>Литературная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966" w:type="dxa"/>
            <w:tcMar>
              <w:top w:w="50" w:type="dxa"/>
              <w:left w:w="100" w:type="dxa"/>
            </w:tcMar>
            <w:vAlign w:val="center"/>
          </w:tcPr>
          <w:p w14:paraId="640678D2" w14:textId="77777777" w:rsidR="00FA736D" w:rsidRDefault="005775F7">
            <w:pPr>
              <w:spacing w:after="0"/>
              <w:ind w:left="135"/>
              <w:jc w:val="center"/>
            </w:pPr>
            <w:r>
              <w:rPr>
                <w:rFonts w:ascii="Times New Roman" w:hAnsi="Times New Roman"/>
                <w:color w:val="000000"/>
                <w:sz w:val="24"/>
              </w:rPr>
              <w:t xml:space="preserve"> 9 </w:t>
            </w:r>
          </w:p>
        </w:tc>
        <w:tc>
          <w:tcPr>
            <w:tcW w:w="1687" w:type="dxa"/>
            <w:tcMar>
              <w:top w:w="50" w:type="dxa"/>
              <w:left w:w="100" w:type="dxa"/>
            </w:tcMar>
            <w:vAlign w:val="center"/>
          </w:tcPr>
          <w:p w14:paraId="6755F032"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66EC9B2F" w14:textId="77777777" w:rsidR="00FA736D" w:rsidRDefault="00FA736D">
            <w:pPr>
              <w:spacing w:after="0"/>
              <w:ind w:left="135"/>
              <w:jc w:val="center"/>
            </w:pPr>
          </w:p>
        </w:tc>
        <w:tc>
          <w:tcPr>
            <w:tcW w:w="2615" w:type="dxa"/>
            <w:tcMar>
              <w:top w:w="50" w:type="dxa"/>
              <w:left w:w="100" w:type="dxa"/>
            </w:tcMar>
            <w:vAlign w:val="center"/>
          </w:tcPr>
          <w:p w14:paraId="1E0A3EE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3C3E18A2" w14:textId="77777777">
        <w:trPr>
          <w:trHeight w:val="144"/>
          <w:tblCellSpacing w:w="20" w:type="nil"/>
        </w:trPr>
        <w:tc>
          <w:tcPr>
            <w:tcW w:w="456" w:type="dxa"/>
            <w:tcMar>
              <w:top w:w="50" w:type="dxa"/>
              <w:left w:w="100" w:type="dxa"/>
            </w:tcMar>
            <w:vAlign w:val="center"/>
          </w:tcPr>
          <w:p w14:paraId="142FDF88" w14:textId="77777777" w:rsidR="00FA736D" w:rsidRDefault="005775F7">
            <w:pPr>
              <w:spacing w:after="0"/>
            </w:pPr>
            <w:r>
              <w:rPr>
                <w:rFonts w:ascii="Times New Roman" w:hAnsi="Times New Roman"/>
                <w:color w:val="000000"/>
                <w:sz w:val="24"/>
              </w:rPr>
              <w:t>7</w:t>
            </w:r>
          </w:p>
        </w:tc>
        <w:tc>
          <w:tcPr>
            <w:tcW w:w="3168" w:type="dxa"/>
            <w:tcMar>
              <w:top w:w="50" w:type="dxa"/>
              <w:left w:w="100" w:type="dxa"/>
            </w:tcMar>
            <w:vAlign w:val="center"/>
          </w:tcPr>
          <w:p w14:paraId="0B9F1CFB" w14:textId="77777777" w:rsidR="00FA736D" w:rsidRPr="006E14A5" w:rsidRDefault="005775F7">
            <w:pPr>
              <w:spacing w:after="0"/>
              <w:ind w:left="135"/>
              <w:rPr>
                <w:lang w:val="ru-RU"/>
              </w:rPr>
            </w:pPr>
            <w:r w:rsidRPr="006E14A5">
              <w:rPr>
                <w:rFonts w:ascii="Times New Roman" w:hAnsi="Times New Roman"/>
                <w:color w:val="000000"/>
                <w:sz w:val="24"/>
                <w:lang w:val="ru-RU"/>
              </w:rPr>
              <w:t>Картины природы в творчестве поэтов и писателей Х</w:t>
            </w:r>
            <w:r>
              <w:rPr>
                <w:rFonts w:ascii="Times New Roman" w:hAnsi="Times New Roman"/>
                <w:color w:val="000000"/>
                <w:sz w:val="24"/>
              </w:rPr>
              <w:t>I</w:t>
            </w:r>
            <w:r w:rsidRPr="006E14A5">
              <w:rPr>
                <w:rFonts w:ascii="Times New Roman" w:hAnsi="Times New Roman"/>
                <w:color w:val="000000"/>
                <w:sz w:val="24"/>
                <w:lang w:val="ru-RU"/>
              </w:rPr>
              <w:t>Х века</w:t>
            </w:r>
          </w:p>
        </w:tc>
        <w:tc>
          <w:tcPr>
            <w:tcW w:w="966" w:type="dxa"/>
            <w:tcMar>
              <w:top w:w="50" w:type="dxa"/>
              <w:left w:w="100" w:type="dxa"/>
            </w:tcMar>
            <w:vAlign w:val="center"/>
          </w:tcPr>
          <w:p w14:paraId="722781F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14:paraId="70B247E2" w14:textId="77777777" w:rsidR="00FA736D" w:rsidRDefault="00FA736D">
            <w:pPr>
              <w:spacing w:after="0"/>
              <w:ind w:left="135"/>
              <w:jc w:val="center"/>
            </w:pPr>
          </w:p>
        </w:tc>
        <w:tc>
          <w:tcPr>
            <w:tcW w:w="1774" w:type="dxa"/>
            <w:tcMar>
              <w:top w:w="50" w:type="dxa"/>
              <w:left w:w="100" w:type="dxa"/>
            </w:tcMar>
            <w:vAlign w:val="center"/>
          </w:tcPr>
          <w:p w14:paraId="027C90E2" w14:textId="77777777" w:rsidR="00FA736D" w:rsidRDefault="00FA736D">
            <w:pPr>
              <w:spacing w:after="0"/>
              <w:ind w:left="135"/>
              <w:jc w:val="center"/>
            </w:pPr>
          </w:p>
        </w:tc>
        <w:tc>
          <w:tcPr>
            <w:tcW w:w="2615" w:type="dxa"/>
            <w:tcMar>
              <w:top w:w="50" w:type="dxa"/>
              <w:left w:w="100" w:type="dxa"/>
            </w:tcMar>
            <w:vAlign w:val="center"/>
          </w:tcPr>
          <w:p w14:paraId="7FCED13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0BCB0227" w14:textId="77777777">
        <w:trPr>
          <w:trHeight w:val="144"/>
          <w:tblCellSpacing w:w="20" w:type="nil"/>
        </w:trPr>
        <w:tc>
          <w:tcPr>
            <w:tcW w:w="456" w:type="dxa"/>
            <w:tcMar>
              <w:top w:w="50" w:type="dxa"/>
              <w:left w:w="100" w:type="dxa"/>
            </w:tcMar>
            <w:vAlign w:val="center"/>
          </w:tcPr>
          <w:p w14:paraId="3543D8FE" w14:textId="77777777" w:rsidR="00FA736D" w:rsidRDefault="005775F7">
            <w:pPr>
              <w:spacing w:after="0"/>
            </w:pPr>
            <w:r>
              <w:rPr>
                <w:rFonts w:ascii="Times New Roman" w:hAnsi="Times New Roman"/>
                <w:color w:val="000000"/>
                <w:sz w:val="24"/>
              </w:rPr>
              <w:t>8</w:t>
            </w:r>
          </w:p>
        </w:tc>
        <w:tc>
          <w:tcPr>
            <w:tcW w:w="3168" w:type="dxa"/>
            <w:tcMar>
              <w:top w:w="50" w:type="dxa"/>
              <w:left w:w="100" w:type="dxa"/>
            </w:tcMar>
            <w:vAlign w:val="center"/>
          </w:tcPr>
          <w:p w14:paraId="06E84F76" w14:textId="77777777" w:rsidR="00FA736D" w:rsidRDefault="005775F7">
            <w:pPr>
              <w:spacing w:after="0"/>
              <w:ind w:left="135"/>
            </w:pPr>
            <w:proofErr w:type="spellStart"/>
            <w:r>
              <w:rPr>
                <w:rFonts w:ascii="Times New Roman" w:hAnsi="Times New Roman"/>
                <w:color w:val="000000"/>
                <w:sz w:val="24"/>
              </w:rPr>
              <w:t>Творчество</w:t>
            </w:r>
            <w:proofErr w:type="spellEnd"/>
            <w:r>
              <w:rPr>
                <w:rFonts w:ascii="Times New Roman" w:hAnsi="Times New Roman"/>
                <w:color w:val="000000"/>
                <w:sz w:val="24"/>
              </w:rPr>
              <w:t xml:space="preserve"> Л. Н. </w:t>
            </w:r>
            <w:proofErr w:type="spellStart"/>
            <w:r>
              <w:rPr>
                <w:rFonts w:ascii="Times New Roman" w:hAnsi="Times New Roman"/>
                <w:color w:val="000000"/>
                <w:sz w:val="24"/>
              </w:rPr>
              <w:t>Толстого</w:t>
            </w:r>
            <w:proofErr w:type="spellEnd"/>
          </w:p>
        </w:tc>
        <w:tc>
          <w:tcPr>
            <w:tcW w:w="966" w:type="dxa"/>
            <w:tcMar>
              <w:top w:w="50" w:type="dxa"/>
              <w:left w:w="100" w:type="dxa"/>
            </w:tcMar>
            <w:vAlign w:val="center"/>
          </w:tcPr>
          <w:p w14:paraId="193D0469" w14:textId="77777777" w:rsidR="00FA736D" w:rsidRDefault="005775F7">
            <w:pPr>
              <w:spacing w:after="0"/>
              <w:ind w:left="135"/>
              <w:jc w:val="center"/>
            </w:pPr>
            <w:r>
              <w:rPr>
                <w:rFonts w:ascii="Times New Roman" w:hAnsi="Times New Roman"/>
                <w:color w:val="000000"/>
                <w:sz w:val="24"/>
              </w:rPr>
              <w:t xml:space="preserve"> 7 </w:t>
            </w:r>
          </w:p>
        </w:tc>
        <w:tc>
          <w:tcPr>
            <w:tcW w:w="1687" w:type="dxa"/>
            <w:tcMar>
              <w:top w:w="50" w:type="dxa"/>
              <w:left w:w="100" w:type="dxa"/>
            </w:tcMar>
            <w:vAlign w:val="center"/>
          </w:tcPr>
          <w:p w14:paraId="54DEFFDE"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A0ACBAE" w14:textId="77777777" w:rsidR="00FA736D" w:rsidRDefault="00FA736D">
            <w:pPr>
              <w:spacing w:after="0"/>
              <w:ind w:left="135"/>
              <w:jc w:val="center"/>
            </w:pPr>
          </w:p>
        </w:tc>
        <w:tc>
          <w:tcPr>
            <w:tcW w:w="2615" w:type="dxa"/>
            <w:tcMar>
              <w:top w:w="50" w:type="dxa"/>
              <w:left w:w="100" w:type="dxa"/>
            </w:tcMar>
            <w:vAlign w:val="center"/>
          </w:tcPr>
          <w:p w14:paraId="5B34987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4824A75E" w14:textId="77777777">
        <w:trPr>
          <w:trHeight w:val="144"/>
          <w:tblCellSpacing w:w="20" w:type="nil"/>
        </w:trPr>
        <w:tc>
          <w:tcPr>
            <w:tcW w:w="456" w:type="dxa"/>
            <w:tcMar>
              <w:top w:w="50" w:type="dxa"/>
              <w:left w:w="100" w:type="dxa"/>
            </w:tcMar>
            <w:vAlign w:val="center"/>
          </w:tcPr>
          <w:p w14:paraId="061E469F" w14:textId="77777777" w:rsidR="00FA736D" w:rsidRDefault="005775F7">
            <w:pPr>
              <w:spacing w:after="0"/>
            </w:pPr>
            <w:r>
              <w:rPr>
                <w:rFonts w:ascii="Times New Roman" w:hAnsi="Times New Roman"/>
                <w:color w:val="000000"/>
                <w:sz w:val="24"/>
              </w:rPr>
              <w:t>9</w:t>
            </w:r>
          </w:p>
        </w:tc>
        <w:tc>
          <w:tcPr>
            <w:tcW w:w="3168" w:type="dxa"/>
            <w:tcMar>
              <w:top w:w="50" w:type="dxa"/>
              <w:left w:w="100" w:type="dxa"/>
            </w:tcMar>
            <w:vAlign w:val="center"/>
          </w:tcPr>
          <w:p w14:paraId="5287FAE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Картины природы в творчестве поэтов и писателей </w:t>
            </w:r>
            <w:r>
              <w:rPr>
                <w:rFonts w:ascii="Times New Roman" w:hAnsi="Times New Roman"/>
                <w:color w:val="000000"/>
                <w:sz w:val="24"/>
              </w:rPr>
              <w:t>XX</w:t>
            </w:r>
            <w:r w:rsidRPr="006E14A5">
              <w:rPr>
                <w:rFonts w:ascii="Times New Roman" w:hAnsi="Times New Roman"/>
                <w:color w:val="000000"/>
                <w:sz w:val="24"/>
                <w:lang w:val="ru-RU"/>
              </w:rPr>
              <w:t xml:space="preserve"> века</w:t>
            </w:r>
          </w:p>
        </w:tc>
        <w:tc>
          <w:tcPr>
            <w:tcW w:w="966" w:type="dxa"/>
            <w:tcMar>
              <w:top w:w="50" w:type="dxa"/>
              <w:left w:w="100" w:type="dxa"/>
            </w:tcMar>
            <w:vAlign w:val="center"/>
          </w:tcPr>
          <w:p w14:paraId="45B26D0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87" w:type="dxa"/>
            <w:tcMar>
              <w:top w:w="50" w:type="dxa"/>
              <w:left w:w="100" w:type="dxa"/>
            </w:tcMar>
            <w:vAlign w:val="center"/>
          </w:tcPr>
          <w:p w14:paraId="690C9275" w14:textId="77777777" w:rsidR="00FA736D" w:rsidRDefault="00FA736D">
            <w:pPr>
              <w:spacing w:after="0"/>
              <w:ind w:left="135"/>
              <w:jc w:val="center"/>
            </w:pPr>
          </w:p>
        </w:tc>
        <w:tc>
          <w:tcPr>
            <w:tcW w:w="1774" w:type="dxa"/>
            <w:tcMar>
              <w:top w:w="50" w:type="dxa"/>
              <w:left w:w="100" w:type="dxa"/>
            </w:tcMar>
            <w:vAlign w:val="center"/>
          </w:tcPr>
          <w:p w14:paraId="225B7D34" w14:textId="77777777" w:rsidR="00FA736D" w:rsidRDefault="00FA736D">
            <w:pPr>
              <w:spacing w:after="0"/>
              <w:ind w:left="135"/>
              <w:jc w:val="center"/>
            </w:pPr>
          </w:p>
        </w:tc>
        <w:tc>
          <w:tcPr>
            <w:tcW w:w="2615" w:type="dxa"/>
            <w:tcMar>
              <w:top w:w="50" w:type="dxa"/>
              <w:left w:w="100" w:type="dxa"/>
            </w:tcMar>
            <w:vAlign w:val="center"/>
          </w:tcPr>
          <w:p w14:paraId="2ADF008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1F9A0665" w14:textId="77777777">
        <w:trPr>
          <w:trHeight w:val="144"/>
          <w:tblCellSpacing w:w="20" w:type="nil"/>
        </w:trPr>
        <w:tc>
          <w:tcPr>
            <w:tcW w:w="456" w:type="dxa"/>
            <w:tcMar>
              <w:top w:w="50" w:type="dxa"/>
              <w:left w:w="100" w:type="dxa"/>
            </w:tcMar>
            <w:vAlign w:val="center"/>
          </w:tcPr>
          <w:p w14:paraId="413596F1" w14:textId="77777777" w:rsidR="00FA736D" w:rsidRDefault="005775F7">
            <w:pPr>
              <w:spacing w:after="0"/>
            </w:pPr>
            <w:r>
              <w:rPr>
                <w:rFonts w:ascii="Times New Roman" w:hAnsi="Times New Roman"/>
                <w:color w:val="000000"/>
                <w:sz w:val="24"/>
              </w:rPr>
              <w:t>10</w:t>
            </w:r>
          </w:p>
        </w:tc>
        <w:tc>
          <w:tcPr>
            <w:tcW w:w="3168" w:type="dxa"/>
            <w:tcMar>
              <w:top w:w="50" w:type="dxa"/>
              <w:left w:w="100" w:type="dxa"/>
            </w:tcMar>
            <w:vAlign w:val="center"/>
          </w:tcPr>
          <w:p w14:paraId="3FEC7491" w14:textId="77777777" w:rsidR="00FA736D" w:rsidRPr="006E14A5" w:rsidRDefault="005775F7">
            <w:pPr>
              <w:spacing w:after="0"/>
              <w:ind w:left="135"/>
              <w:rPr>
                <w:lang w:val="ru-RU"/>
              </w:rPr>
            </w:pPr>
            <w:r w:rsidRPr="006E14A5">
              <w:rPr>
                <w:rFonts w:ascii="Times New Roman" w:hAnsi="Times New Roman"/>
                <w:color w:val="000000"/>
                <w:sz w:val="24"/>
                <w:lang w:val="ru-RU"/>
              </w:rPr>
              <w:t>Произведения о животных и родной природе</w:t>
            </w:r>
          </w:p>
        </w:tc>
        <w:tc>
          <w:tcPr>
            <w:tcW w:w="966" w:type="dxa"/>
            <w:tcMar>
              <w:top w:w="50" w:type="dxa"/>
              <w:left w:w="100" w:type="dxa"/>
            </w:tcMar>
            <w:vAlign w:val="center"/>
          </w:tcPr>
          <w:p w14:paraId="6D40B0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687" w:type="dxa"/>
            <w:tcMar>
              <w:top w:w="50" w:type="dxa"/>
              <w:left w:w="100" w:type="dxa"/>
            </w:tcMar>
            <w:vAlign w:val="center"/>
          </w:tcPr>
          <w:p w14:paraId="65BCFF97"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1EA6347A" w14:textId="77777777" w:rsidR="00FA736D" w:rsidRDefault="00FA736D">
            <w:pPr>
              <w:spacing w:after="0"/>
              <w:ind w:left="135"/>
              <w:jc w:val="center"/>
            </w:pPr>
          </w:p>
        </w:tc>
        <w:tc>
          <w:tcPr>
            <w:tcW w:w="2615" w:type="dxa"/>
            <w:tcMar>
              <w:top w:w="50" w:type="dxa"/>
              <w:left w:w="100" w:type="dxa"/>
            </w:tcMar>
            <w:vAlign w:val="center"/>
          </w:tcPr>
          <w:p w14:paraId="6937E00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10A62C7D" w14:textId="77777777">
        <w:trPr>
          <w:trHeight w:val="144"/>
          <w:tblCellSpacing w:w="20" w:type="nil"/>
        </w:trPr>
        <w:tc>
          <w:tcPr>
            <w:tcW w:w="456" w:type="dxa"/>
            <w:tcMar>
              <w:top w:w="50" w:type="dxa"/>
              <w:left w:w="100" w:type="dxa"/>
            </w:tcMar>
            <w:vAlign w:val="center"/>
          </w:tcPr>
          <w:p w14:paraId="72F41DB7" w14:textId="77777777" w:rsidR="00FA736D" w:rsidRDefault="005775F7">
            <w:pPr>
              <w:spacing w:after="0"/>
            </w:pPr>
            <w:r>
              <w:rPr>
                <w:rFonts w:ascii="Times New Roman" w:hAnsi="Times New Roman"/>
                <w:color w:val="000000"/>
                <w:sz w:val="24"/>
              </w:rPr>
              <w:t>11</w:t>
            </w:r>
          </w:p>
        </w:tc>
        <w:tc>
          <w:tcPr>
            <w:tcW w:w="3168" w:type="dxa"/>
            <w:tcMar>
              <w:top w:w="50" w:type="dxa"/>
              <w:left w:w="100" w:type="dxa"/>
            </w:tcMar>
            <w:vAlign w:val="center"/>
          </w:tcPr>
          <w:p w14:paraId="1A24EB32"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детях</w:t>
            </w:r>
            <w:proofErr w:type="spellEnd"/>
          </w:p>
        </w:tc>
        <w:tc>
          <w:tcPr>
            <w:tcW w:w="966" w:type="dxa"/>
            <w:tcMar>
              <w:top w:w="50" w:type="dxa"/>
              <w:left w:w="100" w:type="dxa"/>
            </w:tcMar>
            <w:vAlign w:val="center"/>
          </w:tcPr>
          <w:p w14:paraId="155F9E6E" w14:textId="77777777" w:rsidR="00FA736D" w:rsidRDefault="005775F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14:paraId="104D9D75"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0C9E4D86" w14:textId="77777777" w:rsidR="00FA736D" w:rsidRDefault="00FA736D">
            <w:pPr>
              <w:spacing w:after="0"/>
              <w:ind w:left="135"/>
              <w:jc w:val="center"/>
            </w:pPr>
          </w:p>
        </w:tc>
        <w:tc>
          <w:tcPr>
            <w:tcW w:w="2615" w:type="dxa"/>
            <w:tcMar>
              <w:top w:w="50" w:type="dxa"/>
              <w:left w:w="100" w:type="dxa"/>
            </w:tcMar>
            <w:vAlign w:val="center"/>
          </w:tcPr>
          <w:p w14:paraId="3010D41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5E45196E" w14:textId="77777777">
        <w:trPr>
          <w:trHeight w:val="144"/>
          <w:tblCellSpacing w:w="20" w:type="nil"/>
        </w:trPr>
        <w:tc>
          <w:tcPr>
            <w:tcW w:w="456" w:type="dxa"/>
            <w:tcMar>
              <w:top w:w="50" w:type="dxa"/>
              <w:left w:w="100" w:type="dxa"/>
            </w:tcMar>
            <w:vAlign w:val="center"/>
          </w:tcPr>
          <w:p w14:paraId="5205639E" w14:textId="77777777" w:rsidR="00FA736D" w:rsidRDefault="005775F7">
            <w:pPr>
              <w:spacing w:after="0"/>
            </w:pPr>
            <w:r>
              <w:rPr>
                <w:rFonts w:ascii="Times New Roman" w:hAnsi="Times New Roman"/>
                <w:color w:val="000000"/>
                <w:sz w:val="24"/>
              </w:rPr>
              <w:lastRenderedPageBreak/>
              <w:t>12</w:t>
            </w:r>
          </w:p>
        </w:tc>
        <w:tc>
          <w:tcPr>
            <w:tcW w:w="3168" w:type="dxa"/>
            <w:tcMar>
              <w:top w:w="50" w:type="dxa"/>
              <w:left w:w="100" w:type="dxa"/>
            </w:tcMar>
            <w:vAlign w:val="center"/>
          </w:tcPr>
          <w:p w14:paraId="33CB84AF" w14:textId="77777777" w:rsidR="00FA736D" w:rsidRDefault="005775F7">
            <w:pPr>
              <w:spacing w:after="0"/>
              <w:ind w:left="135"/>
            </w:pPr>
            <w:proofErr w:type="spellStart"/>
            <w:r>
              <w:rPr>
                <w:rFonts w:ascii="Times New Roman" w:hAnsi="Times New Roman"/>
                <w:color w:val="000000"/>
                <w:sz w:val="24"/>
              </w:rPr>
              <w:t>Пьеса</w:t>
            </w:r>
            <w:proofErr w:type="spellEnd"/>
          </w:p>
        </w:tc>
        <w:tc>
          <w:tcPr>
            <w:tcW w:w="966" w:type="dxa"/>
            <w:tcMar>
              <w:top w:w="50" w:type="dxa"/>
              <w:left w:w="100" w:type="dxa"/>
            </w:tcMar>
            <w:vAlign w:val="center"/>
          </w:tcPr>
          <w:p w14:paraId="21ADF0B6" w14:textId="77777777" w:rsidR="00FA736D" w:rsidRDefault="005775F7">
            <w:pPr>
              <w:spacing w:after="0"/>
              <w:ind w:left="135"/>
              <w:jc w:val="center"/>
            </w:pPr>
            <w:r>
              <w:rPr>
                <w:rFonts w:ascii="Times New Roman" w:hAnsi="Times New Roman"/>
                <w:color w:val="000000"/>
                <w:sz w:val="24"/>
              </w:rPr>
              <w:t xml:space="preserve"> 5 </w:t>
            </w:r>
          </w:p>
        </w:tc>
        <w:tc>
          <w:tcPr>
            <w:tcW w:w="1687" w:type="dxa"/>
            <w:tcMar>
              <w:top w:w="50" w:type="dxa"/>
              <w:left w:w="100" w:type="dxa"/>
            </w:tcMar>
            <w:vAlign w:val="center"/>
          </w:tcPr>
          <w:p w14:paraId="28F8465E" w14:textId="77777777" w:rsidR="00FA736D" w:rsidRDefault="00FA736D">
            <w:pPr>
              <w:spacing w:after="0"/>
              <w:ind w:left="135"/>
              <w:jc w:val="center"/>
            </w:pPr>
          </w:p>
        </w:tc>
        <w:tc>
          <w:tcPr>
            <w:tcW w:w="1774" w:type="dxa"/>
            <w:tcMar>
              <w:top w:w="50" w:type="dxa"/>
              <w:left w:w="100" w:type="dxa"/>
            </w:tcMar>
            <w:vAlign w:val="center"/>
          </w:tcPr>
          <w:p w14:paraId="57B04C3A" w14:textId="77777777" w:rsidR="00FA736D" w:rsidRDefault="00FA736D">
            <w:pPr>
              <w:spacing w:after="0"/>
              <w:ind w:left="135"/>
              <w:jc w:val="center"/>
            </w:pPr>
          </w:p>
        </w:tc>
        <w:tc>
          <w:tcPr>
            <w:tcW w:w="2615" w:type="dxa"/>
            <w:tcMar>
              <w:top w:w="50" w:type="dxa"/>
              <w:left w:w="100" w:type="dxa"/>
            </w:tcMar>
            <w:vAlign w:val="center"/>
          </w:tcPr>
          <w:p w14:paraId="2169433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15FC8FB3" w14:textId="77777777">
        <w:trPr>
          <w:trHeight w:val="144"/>
          <w:tblCellSpacing w:w="20" w:type="nil"/>
        </w:trPr>
        <w:tc>
          <w:tcPr>
            <w:tcW w:w="456" w:type="dxa"/>
            <w:tcMar>
              <w:top w:w="50" w:type="dxa"/>
              <w:left w:w="100" w:type="dxa"/>
            </w:tcMar>
            <w:vAlign w:val="center"/>
          </w:tcPr>
          <w:p w14:paraId="1BED797D" w14:textId="77777777" w:rsidR="00FA736D" w:rsidRDefault="005775F7">
            <w:pPr>
              <w:spacing w:after="0"/>
            </w:pPr>
            <w:r>
              <w:rPr>
                <w:rFonts w:ascii="Times New Roman" w:hAnsi="Times New Roman"/>
                <w:color w:val="000000"/>
                <w:sz w:val="24"/>
              </w:rPr>
              <w:t>13</w:t>
            </w:r>
          </w:p>
        </w:tc>
        <w:tc>
          <w:tcPr>
            <w:tcW w:w="3168" w:type="dxa"/>
            <w:tcMar>
              <w:top w:w="50" w:type="dxa"/>
              <w:left w:w="100" w:type="dxa"/>
            </w:tcMar>
            <w:vAlign w:val="center"/>
          </w:tcPr>
          <w:p w14:paraId="005A72CD" w14:textId="77777777" w:rsidR="00FA736D" w:rsidRDefault="005775F7">
            <w:pPr>
              <w:spacing w:after="0"/>
              <w:ind w:left="135"/>
            </w:pPr>
            <w:proofErr w:type="spellStart"/>
            <w:r>
              <w:rPr>
                <w:rFonts w:ascii="Times New Roman" w:hAnsi="Times New Roman"/>
                <w:color w:val="000000"/>
                <w:sz w:val="24"/>
              </w:rPr>
              <w:t>Юмористические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
        </w:tc>
        <w:tc>
          <w:tcPr>
            <w:tcW w:w="966" w:type="dxa"/>
            <w:tcMar>
              <w:top w:w="50" w:type="dxa"/>
              <w:left w:w="100" w:type="dxa"/>
            </w:tcMar>
            <w:vAlign w:val="center"/>
          </w:tcPr>
          <w:p w14:paraId="28F2D367" w14:textId="77777777" w:rsidR="00FA736D" w:rsidRDefault="005775F7">
            <w:pPr>
              <w:spacing w:after="0"/>
              <w:ind w:left="135"/>
              <w:jc w:val="center"/>
            </w:pPr>
            <w:r>
              <w:rPr>
                <w:rFonts w:ascii="Times New Roman" w:hAnsi="Times New Roman"/>
                <w:color w:val="000000"/>
                <w:sz w:val="24"/>
              </w:rPr>
              <w:t xml:space="preserve"> 6 </w:t>
            </w:r>
          </w:p>
        </w:tc>
        <w:tc>
          <w:tcPr>
            <w:tcW w:w="1687" w:type="dxa"/>
            <w:tcMar>
              <w:top w:w="50" w:type="dxa"/>
              <w:left w:w="100" w:type="dxa"/>
            </w:tcMar>
            <w:vAlign w:val="center"/>
          </w:tcPr>
          <w:p w14:paraId="06A4E15A" w14:textId="77777777" w:rsidR="00FA736D" w:rsidRDefault="00FA736D">
            <w:pPr>
              <w:spacing w:after="0"/>
              <w:ind w:left="135"/>
              <w:jc w:val="center"/>
            </w:pPr>
          </w:p>
        </w:tc>
        <w:tc>
          <w:tcPr>
            <w:tcW w:w="1774" w:type="dxa"/>
            <w:tcMar>
              <w:top w:w="50" w:type="dxa"/>
              <w:left w:w="100" w:type="dxa"/>
            </w:tcMar>
            <w:vAlign w:val="center"/>
          </w:tcPr>
          <w:p w14:paraId="7E65EDC4" w14:textId="77777777" w:rsidR="00FA736D" w:rsidRDefault="00FA736D">
            <w:pPr>
              <w:spacing w:after="0"/>
              <w:ind w:left="135"/>
              <w:jc w:val="center"/>
            </w:pPr>
          </w:p>
        </w:tc>
        <w:tc>
          <w:tcPr>
            <w:tcW w:w="2615" w:type="dxa"/>
            <w:tcMar>
              <w:top w:w="50" w:type="dxa"/>
              <w:left w:w="100" w:type="dxa"/>
            </w:tcMar>
            <w:vAlign w:val="center"/>
          </w:tcPr>
          <w:p w14:paraId="275F81A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7D9717CF" w14:textId="77777777">
        <w:trPr>
          <w:trHeight w:val="144"/>
          <w:tblCellSpacing w:w="20" w:type="nil"/>
        </w:trPr>
        <w:tc>
          <w:tcPr>
            <w:tcW w:w="456" w:type="dxa"/>
            <w:tcMar>
              <w:top w:w="50" w:type="dxa"/>
              <w:left w:w="100" w:type="dxa"/>
            </w:tcMar>
            <w:vAlign w:val="center"/>
          </w:tcPr>
          <w:p w14:paraId="15217ED3" w14:textId="77777777" w:rsidR="00FA736D" w:rsidRDefault="005775F7">
            <w:pPr>
              <w:spacing w:after="0"/>
            </w:pPr>
            <w:r>
              <w:rPr>
                <w:rFonts w:ascii="Times New Roman" w:hAnsi="Times New Roman"/>
                <w:color w:val="000000"/>
                <w:sz w:val="24"/>
              </w:rPr>
              <w:t>14</w:t>
            </w:r>
          </w:p>
        </w:tc>
        <w:tc>
          <w:tcPr>
            <w:tcW w:w="3168" w:type="dxa"/>
            <w:tcMar>
              <w:top w:w="50" w:type="dxa"/>
              <w:left w:w="100" w:type="dxa"/>
            </w:tcMar>
            <w:vAlign w:val="center"/>
          </w:tcPr>
          <w:p w14:paraId="410B325A" w14:textId="77777777" w:rsidR="00FA736D" w:rsidRDefault="005775F7">
            <w:pPr>
              <w:spacing w:after="0"/>
              <w:ind w:left="135"/>
            </w:pPr>
            <w:proofErr w:type="spellStart"/>
            <w:r>
              <w:rPr>
                <w:rFonts w:ascii="Times New Roman" w:hAnsi="Times New Roman"/>
                <w:color w:val="000000"/>
                <w:sz w:val="24"/>
              </w:rPr>
              <w:t>Зарубежная</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литература</w:t>
            </w:r>
            <w:proofErr w:type="spellEnd"/>
          </w:p>
        </w:tc>
        <w:tc>
          <w:tcPr>
            <w:tcW w:w="966" w:type="dxa"/>
            <w:tcMar>
              <w:top w:w="50" w:type="dxa"/>
              <w:left w:w="100" w:type="dxa"/>
            </w:tcMar>
            <w:vAlign w:val="center"/>
          </w:tcPr>
          <w:p w14:paraId="65978E65" w14:textId="77777777" w:rsidR="00FA736D" w:rsidRDefault="005775F7">
            <w:pPr>
              <w:spacing w:after="0"/>
              <w:ind w:left="135"/>
              <w:jc w:val="center"/>
            </w:pPr>
            <w:r>
              <w:rPr>
                <w:rFonts w:ascii="Times New Roman" w:hAnsi="Times New Roman"/>
                <w:color w:val="000000"/>
                <w:sz w:val="24"/>
              </w:rPr>
              <w:t xml:space="preserve"> 8 </w:t>
            </w:r>
          </w:p>
        </w:tc>
        <w:tc>
          <w:tcPr>
            <w:tcW w:w="1687" w:type="dxa"/>
            <w:tcMar>
              <w:top w:w="50" w:type="dxa"/>
              <w:left w:w="100" w:type="dxa"/>
            </w:tcMar>
            <w:vAlign w:val="center"/>
          </w:tcPr>
          <w:p w14:paraId="023EA185" w14:textId="77777777" w:rsidR="00FA736D" w:rsidRDefault="00FA736D">
            <w:pPr>
              <w:spacing w:after="0"/>
              <w:ind w:left="135"/>
              <w:jc w:val="center"/>
            </w:pPr>
          </w:p>
        </w:tc>
        <w:tc>
          <w:tcPr>
            <w:tcW w:w="1774" w:type="dxa"/>
            <w:tcMar>
              <w:top w:w="50" w:type="dxa"/>
              <w:left w:w="100" w:type="dxa"/>
            </w:tcMar>
            <w:vAlign w:val="center"/>
          </w:tcPr>
          <w:p w14:paraId="37C72337" w14:textId="77777777" w:rsidR="00FA736D" w:rsidRDefault="00FA736D">
            <w:pPr>
              <w:spacing w:after="0"/>
              <w:ind w:left="135"/>
              <w:jc w:val="center"/>
            </w:pPr>
          </w:p>
        </w:tc>
        <w:tc>
          <w:tcPr>
            <w:tcW w:w="2615" w:type="dxa"/>
            <w:tcMar>
              <w:top w:w="50" w:type="dxa"/>
              <w:left w:w="100" w:type="dxa"/>
            </w:tcMar>
            <w:vAlign w:val="center"/>
          </w:tcPr>
          <w:p w14:paraId="6D9EBBC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rsidRPr="004A61A2" w14:paraId="4D896860" w14:textId="77777777">
        <w:trPr>
          <w:trHeight w:val="144"/>
          <w:tblCellSpacing w:w="20" w:type="nil"/>
        </w:trPr>
        <w:tc>
          <w:tcPr>
            <w:tcW w:w="456" w:type="dxa"/>
            <w:tcMar>
              <w:top w:w="50" w:type="dxa"/>
              <w:left w:w="100" w:type="dxa"/>
            </w:tcMar>
            <w:vAlign w:val="center"/>
          </w:tcPr>
          <w:p w14:paraId="287961E7" w14:textId="77777777" w:rsidR="00FA736D" w:rsidRDefault="005775F7">
            <w:pPr>
              <w:spacing w:after="0"/>
            </w:pPr>
            <w:r>
              <w:rPr>
                <w:rFonts w:ascii="Times New Roman" w:hAnsi="Times New Roman"/>
                <w:color w:val="000000"/>
                <w:sz w:val="24"/>
              </w:rPr>
              <w:t>15</w:t>
            </w:r>
          </w:p>
        </w:tc>
        <w:tc>
          <w:tcPr>
            <w:tcW w:w="3168" w:type="dxa"/>
            <w:tcMar>
              <w:top w:w="50" w:type="dxa"/>
              <w:left w:w="100" w:type="dxa"/>
            </w:tcMar>
            <w:vAlign w:val="center"/>
          </w:tcPr>
          <w:p w14:paraId="53AD9E94" w14:textId="77777777" w:rsidR="00FA736D" w:rsidRPr="006E14A5" w:rsidRDefault="005775F7">
            <w:pPr>
              <w:spacing w:after="0"/>
              <w:ind w:left="135"/>
              <w:rPr>
                <w:lang w:val="ru-RU"/>
              </w:rPr>
            </w:pPr>
            <w:r w:rsidRPr="006E14A5">
              <w:rPr>
                <w:rFonts w:ascii="Times New Roman" w:hAnsi="Times New Roman"/>
                <w:color w:val="000000"/>
                <w:sz w:val="24"/>
                <w:lang w:val="ru-RU"/>
              </w:rPr>
              <w:t>Библиографическая культура (работа с детской книгой и справочной литературой</w:t>
            </w:r>
          </w:p>
        </w:tc>
        <w:tc>
          <w:tcPr>
            <w:tcW w:w="966" w:type="dxa"/>
            <w:tcMar>
              <w:top w:w="50" w:type="dxa"/>
              <w:left w:w="100" w:type="dxa"/>
            </w:tcMar>
            <w:vAlign w:val="center"/>
          </w:tcPr>
          <w:p w14:paraId="46A96E6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7 </w:t>
            </w:r>
          </w:p>
        </w:tc>
        <w:tc>
          <w:tcPr>
            <w:tcW w:w="1687" w:type="dxa"/>
            <w:tcMar>
              <w:top w:w="50" w:type="dxa"/>
              <w:left w:w="100" w:type="dxa"/>
            </w:tcMar>
            <w:vAlign w:val="center"/>
          </w:tcPr>
          <w:p w14:paraId="6CFE438E" w14:textId="77777777" w:rsidR="00FA736D" w:rsidRDefault="00FA736D">
            <w:pPr>
              <w:spacing w:after="0"/>
              <w:ind w:left="135"/>
              <w:jc w:val="center"/>
            </w:pPr>
          </w:p>
        </w:tc>
        <w:tc>
          <w:tcPr>
            <w:tcW w:w="1774" w:type="dxa"/>
            <w:tcMar>
              <w:top w:w="50" w:type="dxa"/>
              <w:left w:w="100" w:type="dxa"/>
            </w:tcMar>
            <w:vAlign w:val="center"/>
          </w:tcPr>
          <w:p w14:paraId="7172975E" w14:textId="77777777" w:rsidR="00FA736D" w:rsidRDefault="00FA736D">
            <w:pPr>
              <w:spacing w:after="0"/>
              <w:ind w:left="135"/>
              <w:jc w:val="center"/>
            </w:pPr>
          </w:p>
        </w:tc>
        <w:tc>
          <w:tcPr>
            <w:tcW w:w="2615" w:type="dxa"/>
            <w:tcMar>
              <w:top w:w="50" w:type="dxa"/>
              <w:left w:w="100" w:type="dxa"/>
            </w:tcMar>
            <w:vAlign w:val="center"/>
          </w:tcPr>
          <w:p w14:paraId="5425E9D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412</w:t>
              </w:r>
              <w:proofErr w:type="spellStart"/>
              <w:r>
                <w:rPr>
                  <w:rFonts w:ascii="Times New Roman" w:hAnsi="Times New Roman"/>
                  <w:color w:val="0000FF"/>
                  <w:u w:val="single"/>
                </w:rPr>
                <w:t>cec</w:t>
              </w:r>
              <w:proofErr w:type="spellEnd"/>
            </w:hyperlink>
          </w:p>
        </w:tc>
      </w:tr>
      <w:tr w:rsidR="00FA736D" w14:paraId="367CF3A2" w14:textId="77777777">
        <w:trPr>
          <w:trHeight w:val="144"/>
          <w:tblCellSpacing w:w="20" w:type="nil"/>
        </w:trPr>
        <w:tc>
          <w:tcPr>
            <w:tcW w:w="0" w:type="auto"/>
            <w:gridSpan w:val="2"/>
            <w:tcMar>
              <w:top w:w="50" w:type="dxa"/>
              <w:left w:w="100" w:type="dxa"/>
            </w:tcMar>
            <w:vAlign w:val="center"/>
          </w:tcPr>
          <w:p w14:paraId="2B760158" w14:textId="77777777" w:rsidR="00FA736D" w:rsidRDefault="005775F7">
            <w:pPr>
              <w:spacing w:after="0"/>
              <w:ind w:left="135"/>
            </w:pPr>
            <w:proofErr w:type="spellStart"/>
            <w:r>
              <w:rPr>
                <w:rFonts w:ascii="Times New Roman" w:hAnsi="Times New Roman"/>
                <w:color w:val="000000"/>
                <w:sz w:val="24"/>
              </w:rPr>
              <w:t>Резервное</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время</w:t>
            </w:r>
            <w:proofErr w:type="spellEnd"/>
          </w:p>
        </w:tc>
        <w:tc>
          <w:tcPr>
            <w:tcW w:w="1518" w:type="dxa"/>
            <w:tcMar>
              <w:top w:w="50" w:type="dxa"/>
              <w:left w:w="100" w:type="dxa"/>
            </w:tcMar>
            <w:vAlign w:val="center"/>
          </w:tcPr>
          <w:p w14:paraId="691E57F8" w14:textId="77777777" w:rsidR="00FA736D" w:rsidRDefault="005775F7">
            <w:pPr>
              <w:spacing w:after="0"/>
              <w:ind w:left="135"/>
              <w:jc w:val="center"/>
            </w:pPr>
            <w:r>
              <w:rPr>
                <w:rFonts w:ascii="Times New Roman" w:hAnsi="Times New Roman"/>
                <w:color w:val="000000"/>
                <w:sz w:val="24"/>
              </w:rPr>
              <w:t xml:space="preserve"> 13 </w:t>
            </w:r>
          </w:p>
        </w:tc>
        <w:tc>
          <w:tcPr>
            <w:tcW w:w="1687" w:type="dxa"/>
            <w:tcMar>
              <w:top w:w="50" w:type="dxa"/>
              <w:left w:w="100" w:type="dxa"/>
            </w:tcMar>
            <w:vAlign w:val="center"/>
          </w:tcPr>
          <w:p w14:paraId="4C21BE7A" w14:textId="77777777" w:rsidR="00FA736D" w:rsidRDefault="005775F7">
            <w:pPr>
              <w:spacing w:after="0"/>
              <w:ind w:left="135"/>
              <w:jc w:val="center"/>
            </w:pPr>
            <w:r>
              <w:rPr>
                <w:rFonts w:ascii="Times New Roman" w:hAnsi="Times New Roman"/>
                <w:color w:val="000000"/>
                <w:sz w:val="24"/>
              </w:rPr>
              <w:t xml:space="preserve"> 1 </w:t>
            </w:r>
          </w:p>
        </w:tc>
        <w:tc>
          <w:tcPr>
            <w:tcW w:w="1774" w:type="dxa"/>
            <w:tcMar>
              <w:top w:w="50" w:type="dxa"/>
              <w:left w:w="100" w:type="dxa"/>
            </w:tcMar>
            <w:vAlign w:val="center"/>
          </w:tcPr>
          <w:p w14:paraId="4595320D" w14:textId="77777777" w:rsidR="00FA736D" w:rsidRDefault="00FA736D">
            <w:pPr>
              <w:spacing w:after="0"/>
              <w:ind w:left="135"/>
              <w:jc w:val="center"/>
            </w:pPr>
          </w:p>
        </w:tc>
        <w:tc>
          <w:tcPr>
            <w:tcW w:w="2615" w:type="dxa"/>
            <w:tcMar>
              <w:top w:w="50" w:type="dxa"/>
              <w:left w:w="100" w:type="dxa"/>
            </w:tcMar>
            <w:vAlign w:val="center"/>
          </w:tcPr>
          <w:p w14:paraId="07ADED80" w14:textId="77777777" w:rsidR="00FA736D" w:rsidRDefault="00FA736D">
            <w:pPr>
              <w:spacing w:after="0"/>
              <w:ind w:left="135"/>
            </w:pPr>
          </w:p>
        </w:tc>
      </w:tr>
      <w:tr w:rsidR="00FA736D" w14:paraId="0B2F6BBB" w14:textId="77777777">
        <w:trPr>
          <w:trHeight w:val="144"/>
          <w:tblCellSpacing w:w="20" w:type="nil"/>
        </w:trPr>
        <w:tc>
          <w:tcPr>
            <w:tcW w:w="0" w:type="auto"/>
            <w:gridSpan w:val="2"/>
            <w:tcMar>
              <w:top w:w="50" w:type="dxa"/>
              <w:left w:w="100" w:type="dxa"/>
            </w:tcMar>
            <w:vAlign w:val="center"/>
          </w:tcPr>
          <w:p w14:paraId="729B672A" w14:textId="77777777" w:rsidR="00FA736D" w:rsidRPr="007F09B0" w:rsidRDefault="005775F7">
            <w:pPr>
              <w:spacing w:after="0"/>
              <w:ind w:left="135"/>
              <w:rPr>
                <w:lang w:val="ru-RU"/>
              </w:rPr>
            </w:pPr>
            <w:r w:rsidRPr="007F09B0">
              <w:rPr>
                <w:rFonts w:ascii="Times New Roman" w:hAnsi="Times New Roman"/>
                <w:color w:val="000000"/>
                <w:sz w:val="24"/>
                <w:lang w:val="ru-RU"/>
              </w:rPr>
              <w:t>ОБЩЕЕ КОЛИЧЕСТВО ЧАСОВ ПО ПРОГРАММЕ</w:t>
            </w:r>
          </w:p>
        </w:tc>
        <w:tc>
          <w:tcPr>
            <w:tcW w:w="1518" w:type="dxa"/>
            <w:tcMar>
              <w:top w:w="50" w:type="dxa"/>
              <w:left w:w="100" w:type="dxa"/>
            </w:tcMar>
            <w:vAlign w:val="center"/>
          </w:tcPr>
          <w:p w14:paraId="4ED1A3E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687" w:type="dxa"/>
            <w:tcMar>
              <w:top w:w="50" w:type="dxa"/>
              <w:left w:w="100" w:type="dxa"/>
            </w:tcMar>
            <w:vAlign w:val="center"/>
          </w:tcPr>
          <w:p w14:paraId="5B88BEAF" w14:textId="77777777" w:rsidR="00FA736D" w:rsidRDefault="005775F7">
            <w:pPr>
              <w:spacing w:after="0"/>
              <w:ind w:left="135"/>
              <w:jc w:val="center"/>
            </w:pPr>
            <w:r>
              <w:rPr>
                <w:rFonts w:ascii="Times New Roman" w:hAnsi="Times New Roman"/>
                <w:color w:val="000000"/>
                <w:sz w:val="24"/>
              </w:rPr>
              <w:t xml:space="preserve"> 8 </w:t>
            </w:r>
          </w:p>
        </w:tc>
        <w:tc>
          <w:tcPr>
            <w:tcW w:w="1774" w:type="dxa"/>
            <w:tcMar>
              <w:top w:w="50" w:type="dxa"/>
              <w:left w:w="100" w:type="dxa"/>
            </w:tcMar>
            <w:vAlign w:val="center"/>
          </w:tcPr>
          <w:p w14:paraId="28083883" w14:textId="77777777" w:rsidR="00FA736D" w:rsidRDefault="005775F7">
            <w:pPr>
              <w:spacing w:after="0"/>
              <w:ind w:left="135"/>
              <w:jc w:val="center"/>
            </w:pPr>
            <w:r>
              <w:rPr>
                <w:rFonts w:ascii="Times New Roman" w:hAnsi="Times New Roman"/>
                <w:color w:val="000000"/>
                <w:sz w:val="24"/>
              </w:rPr>
              <w:t xml:space="preserve"> 0 </w:t>
            </w:r>
          </w:p>
        </w:tc>
        <w:tc>
          <w:tcPr>
            <w:tcW w:w="2615" w:type="dxa"/>
            <w:tcMar>
              <w:top w:w="50" w:type="dxa"/>
              <w:left w:w="100" w:type="dxa"/>
            </w:tcMar>
            <w:vAlign w:val="center"/>
          </w:tcPr>
          <w:p w14:paraId="5E6CB382" w14:textId="77777777" w:rsidR="00FA736D" w:rsidRDefault="00FA736D"/>
        </w:tc>
      </w:tr>
    </w:tbl>
    <w:p w14:paraId="35448ED2" w14:textId="77777777" w:rsidR="00FA736D" w:rsidRDefault="00FA736D">
      <w:pPr>
        <w:sectPr w:rsidR="00FA736D">
          <w:pgSz w:w="16383" w:h="11906" w:orient="landscape"/>
          <w:pgMar w:top="1134" w:right="850" w:bottom="1134" w:left="1701" w:header="720" w:footer="720" w:gutter="0"/>
          <w:cols w:space="720"/>
        </w:sectPr>
      </w:pPr>
    </w:p>
    <w:p w14:paraId="2227D65F" w14:textId="77777777" w:rsidR="00FA736D" w:rsidRDefault="00FA736D">
      <w:pPr>
        <w:sectPr w:rsidR="00FA736D">
          <w:pgSz w:w="16383" w:h="11906" w:orient="landscape"/>
          <w:pgMar w:top="1134" w:right="850" w:bottom="1134" w:left="1701" w:header="720" w:footer="720" w:gutter="0"/>
          <w:cols w:space="720"/>
        </w:sectPr>
      </w:pPr>
    </w:p>
    <w:p w14:paraId="6D57CA4F" w14:textId="77777777" w:rsidR="00FA736D" w:rsidRPr="007F09B0" w:rsidRDefault="005775F7">
      <w:pPr>
        <w:spacing w:after="0"/>
        <w:ind w:left="120"/>
        <w:rPr>
          <w:lang w:val="ru-RU"/>
        </w:rPr>
      </w:pPr>
      <w:bookmarkStart w:id="90" w:name="block-14662063"/>
      <w:bookmarkEnd w:id="89"/>
      <w:r w:rsidRPr="007F09B0">
        <w:rPr>
          <w:rFonts w:ascii="Times New Roman" w:hAnsi="Times New Roman"/>
          <w:b/>
          <w:color w:val="000000"/>
          <w:sz w:val="28"/>
          <w:lang w:val="ru-RU"/>
        </w:rPr>
        <w:lastRenderedPageBreak/>
        <w:t xml:space="preserve"> ВАРИАНТ 1. ПОУРОЧНОЕ ПЛАНИРОВАНИЕ ДЛЯ ПЕДАГОГОВ, ИСПОЛЬЗУЮЩИХ УЧЕБНИКИ «АЗБУКА» (АВТОРЫ В.Г.ГОРЕЦКИЙ И ДР.), «ЛИТЕРАТУРНОЕ ЧТЕНИЕ. 1-4 КЛАСС (АВТОРЫ КЛИМАНОВА Л. Ф., ГОРЕЦКИЙ В. Г., ГОЛОВАНОВА М. В. И ДР.) </w:t>
      </w:r>
    </w:p>
    <w:p w14:paraId="5BF923B2" w14:textId="77777777" w:rsidR="00FA736D" w:rsidRDefault="005775F7">
      <w:pPr>
        <w:spacing w:after="0"/>
        <w:ind w:left="120"/>
      </w:pPr>
      <w:r w:rsidRPr="007F09B0">
        <w:rPr>
          <w:rFonts w:ascii="Times New Roman" w:hAnsi="Times New Roman"/>
          <w:b/>
          <w:color w:val="000000"/>
          <w:sz w:val="28"/>
          <w:lang w:val="ru-RU"/>
        </w:rPr>
        <w:t xml:space="preserve"> </w:t>
      </w:r>
      <w:r>
        <w:rPr>
          <w:rFonts w:ascii="Times New Roman" w:hAnsi="Times New Roman"/>
          <w:b/>
          <w:color w:val="000000"/>
          <w:sz w:val="28"/>
        </w:rPr>
        <w:t xml:space="preserve">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4"/>
        <w:gridCol w:w="4587"/>
        <w:gridCol w:w="2781"/>
        <w:gridCol w:w="1843"/>
        <w:gridCol w:w="2850"/>
      </w:tblGrid>
      <w:tr w:rsidR="00FA736D" w14:paraId="622F6194" w14:textId="77777777" w:rsidTr="006E14A5">
        <w:trPr>
          <w:trHeight w:val="144"/>
          <w:tblCellSpacing w:w="20" w:type="nil"/>
        </w:trPr>
        <w:tc>
          <w:tcPr>
            <w:tcW w:w="1124" w:type="dxa"/>
            <w:vMerge w:val="restart"/>
            <w:tcMar>
              <w:top w:w="50" w:type="dxa"/>
              <w:left w:w="100" w:type="dxa"/>
            </w:tcMar>
            <w:vAlign w:val="center"/>
          </w:tcPr>
          <w:p w14:paraId="7FDB4C2F" w14:textId="77777777" w:rsidR="00FA736D" w:rsidRDefault="005775F7">
            <w:pPr>
              <w:spacing w:after="0"/>
              <w:ind w:left="135"/>
            </w:pPr>
            <w:r>
              <w:rPr>
                <w:rFonts w:ascii="Times New Roman" w:hAnsi="Times New Roman"/>
                <w:b/>
                <w:color w:val="000000"/>
                <w:sz w:val="24"/>
              </w:rPr>
              <w:t xml:space="preserve">№ п/п </w:t>
            </w:r>
          </w:p>
          <w:p w14:paraId="1B06B631" w14:textId="77777777" w:rsidR="00FA736D" w:rsidRDefault="00FA736D">
            <w:pPr>
              <w:spacing w:after="0"/>
              <w:ind w:left="135"/>
            </w:pPr>
          </w:p>
        </w:tc>
        <w:tc>
          <w:tcPr>
            <w:tcW w:w="4587" w:type="dxa"/>
            <w:vMerge w:val="restart"/>
            <w:tcMar>
              <w:top w:w="50" w:type="dxa"/>
              <w:left w:w="100" w:type="dxa"/>
            </w:tcMar>
            <w:vAlign w:val="center"/>
          </w:tcPr>
          <w:p w14:paraId="6B8826E0" w14:textId="77777777" w:rsidR="00FA736D" w:rsidRDefault="005775F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61485E9A" w14:textId="77777777" w:rsidR="00FA736D" w:rsidRDefault="00FA736D">
            <w:pPr>
              <w:spacing w:after="0"/>
              <w:ind w:left="135"/>
            </w:pPr>
          </w:p>
        </w:tc>
        <w:tc>
          <w:tcPr>
            <w:tcW w:w="2781" w:type="dxa"/>
            <w:tcMar>
              <w:top w:w="50" w:type="dxa"/>
              <w:left w:w="100" w:type="dxa"/>
            </w:tcMar>
            <w:vAlign w:val="center"/>
          </w:tcPr>
          <w:p w14:paraId="30622445"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843" w:type="dxa"/>
            <w:vMerge w:val="restart"/>
            <w:tcMar>
              <w:top w:w="50" w:type="dxa"/>
              <w:left w:w="100" w:type="dxa"/>
            </w:tcMar>
            <w:vAlign w:val="center"/>
          </w:tcPr>
          <w:p w14:paraId="40163B3D" w14:textId="77777777" w:rsidR="00FA736D" w:rsidRDefault="005775F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2FEB7AA3" w14:textId="77777777" w:rsidR="00FA736D" w:rsidRDefault="00FA736D">
            <w:pPr>
              <w:spacing w:after="0"/>
              <w:ind w:left="135"/>
            </w:pPr>
          </w:p>
        </w:tc>
        <w:tc>
          <w:tcPr>
            <w:tcW w:w="2850" w:type="dxa"/>
            <w:vMerge w:val="restart"/>
            <w:tcMar>
              <w:top w:w="50" w:type="dxa"/>
              <w:left w:w="100" w:type="dxa"/>
            </w:tcMar>
            <w:vAlign w:val="center"/>
          </w:tcPr>
          <w:p w14:paraId="77CC9322"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7E3569F9" w14:textId="77777777" w:rsidR="00FA736D" w:rsidRDefault="00FA736D">
            <w:pPr>
              <w:spacing w:after="0"/>
              <w:ind w:left="135"/>
            </w:pPr>
          </w:p>
        </w:tc>
      </w:tr>
      <w:tr w:rsidR="00FA736D" w14:paraId="594FB408" w14:textId="77777777" w:rsidTr="006E14A5">
        <w:trPr>
          <w:trHeight w:val="144"/>
          <w:tblCellSpacing w:w="20" w:type="nil"/>
        </w:trPr>
        <w:tc>
          <w:tcPr>
            <w:tcW w:w="0" w:type="auto"/>
            <w:vMerge/>
            <w:tcBorders>
              <w:top w:val="nil"/>
            </w:tcBorders>
            <w:tcMar>
              <w:top w:w="50" w:type="dxa"/>
              <w:left w:w="100" w:type="dxa"/>
            </w:tcMar>
          </w:tcPr>
          <w:p w14:paraId="4EBF48CD" w14:textId="77777777" w:rsidR="00FA736D" w:rsidRDefault="00FA736D"/>
        </w:tc>
        <w:tc>
          <w:tcPr>
            <w:tcW w:w="0" w:type="auto"/>
            <w:vMerge/>
            <w:tcBorders>
              <w:top w:val="nil"/>
            </w:tcBorders>
            <w:tcMar>
              <w:top w:w="50" w:type="dxa"/>
              <w:left w:w="100" w:type="dxa"/>
            </w:tcMar>
          </w:tcPr>
          <w:p w14:paraId="1B58B8BE" w14:textId="77777777" w:rsidR="00FA736D" w:rsidRDefault="00FA736D"/>
        </w:tc>
        <w:tc>
          <w:tcPr>
            <w:tcW w:w="2781" w:type="dxa"/>
            <w:tcMar>
              <w:top w:w="50" w:type="dxa"/>
              <w:left w:w="100" w:type="dxa"/>
            </w:tcMar>
            <w:vAlign w:val="center"/>
          </w:tcPr>
          <w:p w14:paraId="35B40373"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55F535FB" w14:textId="77777777" w:rsidR="00FA736D" w:rsidRDefault="00FA736D">
            <w:pPr>
              <w:spacing w:after="0"/>
              <w:ind w:left="135"/>
            </w:pPr>
          </w:p>
        </w:tc>
        <w:tc>
          <w:tcPr>
            <w:tcW w:w="0" w:type="auto"/>
            <w:vMerge/>
            <w:tcBorders>
              <w:top w:val="nil"/>
            </w:tcBorders>
            <w:tcMar>
              <w:top w:w="50" w:type="dxa"/>
              <w:left w:w="100" w:type="dxa"/>
            </w:tcMar>
          </w:tcPr>
          <w:p w14:paraId="3B24CAE8" w14:textId="77777777" w:rsidR="00FA736D" w:rsidRDefault="00FA736D"/>
        </w:tc>
        <w:tc>
          <w:tcPr>
            <w:tcW w:w="0" w:type="auto"/>
            <w:vMerge/>
            <w:tcBorders>
              <w:top w:val="nil"/>
            </w:tcBorders>
            <w:tcMar>
              <w:top w:w="50" w:type="dxa"/>
              <w:left w:w="100" w:type="dxa"/>
            </w:tcMar>
          </w:tcPr>
          <w:p w14:paraId="0D88EF44" w14:textId="77777777" w:rsidR="00FA736D" w:rsidRDefault="00FA736D"/>
        </w:tc>
      </w:tr>
      <w:tr w:rsidR="00FA736D" w14:paraId="4AF2A51F" w14:textId="77777777" w:rsidTr="006E14A5">
        <w:trPr>
          <w:trHeight w:val="144"/>
          <w:tblCellSpacing w:w="20" w:type="nil"/>
        </w:trPr>
        <w:tc>
          <w:tcPr>
            <w:tcW w:w="1124" w:type="dxa"/>
            <w:tcMar>
              <w:top w:w="50" w:type="dxa"/>
              <w:left w:w="100" w:type="dxa"/>
            </w:tcMar>
            <w:vAlign w:val="center"/>
          </w:tcPr>
          <w:p w14:paraId="61BA76D0" w14:textId="6CBCEDB8" w:rsidR="00FA736D" w:rsidRDefault="00FA736D" w:rsidP="00DA0DD7">
            <w:pPr>
              <w:pStyle w:val="ae"/>
              <w:numPr>
                <w:ilvl w:val="0"/>
                <w:numId w:val="38"/>
              </w:numPr>
              <w:spacing w:after="0"/>
            </w:pPr>
          </w:p>
        </w:tc>
        <w:tc>
          <w:tcPr>
            <w:tcW w:w="4587" w:type="dxa"/>
            <w:tcMar>
              <w:top w:w="50" w:type="dxa"/>
              <w:left w:w="100" w:type="dxa"/>
            </w:tcMar>
            <w:vAlign w:val="center"/>
          </w:tcPr>
          <w:p w14:paraId="496CF695" w14:textId="77777777" w:rsidR="00FA736D" w:rsidRPr="00DA0DD7" w:rsidRDefault="005775F7">
            <w:pPr>
              <w:spacing w:after="0"/>
              <w:ind w:left="135"/>
              <w:rPr>
                <w:lang w:val="ru-RU"/>
              </w:rPr>
            </w:pPr>
            <w:r w:rsidRPr="007F09B0">
              <w:rPr>
                <w:rFonts w:ascii="Times New Roman" w:hAnsi="Times New Roman"/>
                <w:color w:val="000000"/>
                <w:sz w:val="24"/>
                <w:lang w:val="ru-RU"/>
              </w:rPr>
              <w:t xml:space="preserve">Выделение предложения из речевого потока. </w:t>
            </w:r>
            <w:r w:rsidRPr="00DA0DD7">
              <w:rPr>
                <w:rFonts w:ascii="Times New Roman" w:hAnsi="Times New Roman"/>
                <w:color w:val="000000"/>
                <w:sz w:val="24"/>
                <w:lang w:val="ru-RU"/>
              </w:rPr>
              <w:t>Устная и письменная речь</w:t>
            </w:r>
          </w:p>
        </w:tc>
        <w:tc>
          <w:tcPr>
            <w:tcW w:w="2781" w:type="dxa"/>
            <w:tcMar>
              <w:top w:w="50" w:type="dxa"/>
              <w:left w:w="100" w:type="dxa"/>
            </w:tcMar>
            <w:vAlign w:val="center"/>
          </w:tcPr>
          <w:p w14:paraId="743C96FB" w14:textId="77777777" w:rsidR="00FA736D" w:rsidRDefault="005775F7">
            <w:pPr>
              <w:spacing w:after="0"/>
              <w:ind w:left="135"/>
              <w:jc w:val="center"/>
            </w:pPr>
            <w:r w:rsidRPr="00DA0D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37907C1" w14:textId="6330BB64" w:rsidR="00FA736D" w:rsidRPr="001733CA" w:rsidRDefault="001733CA">
            <w:pPr>
              <w:spacing w:after="0"/>
              <w:ind w:left="135"/>
              <w:rPr>
                <w:rFonts w:ascii="Times New Roman" w:hAnsi="Times New Roman" w:cs="Times New Roman"/>
              </w:rPr>
            </w:pPr>
            <w:r w:rsidRPr="001733CA">
              <w:rPr>
                <w:rFonts w:ascii="Times New Roman" w:hAnsi="Times New Roman" w:cs="Times New Roman"/>
                <w:sz w:val="24"/>
                <w:szCs w:val="24"/>
              </w:rPr>
              <w:t>1.09.2023</w:t>
            </w:r>
          </w:p>
        </w:tc>
        <w:tc>
          <w:tcPr>
            <w:tcW w:w="2850" w:type="dxa"/>
            <w:tcMar>
              <w:top w:w="50" w:type="dxa"/>
              <w:left w:w="100" w:type="dxa"/>
            </w:tcMar>
            <w:vAlign w:val="center"/>
          </w:tcPr>
          <w:p w14:paraId="652B5898" w14:textId="77777777" w:rsidR="00FA736D" w:rsidRDefault="00FA736D">
            <w:pPr>
              <w:spacing w:after="0"/>
              <w:ind w:left="135"/>
            </w:pPr>
          </w:p>
        </w:tc>
      </w:tr>
      <w:tr w:rsidR="00FA736D" w14:paraId="7AB80393" w14:textId="77777777" w:rsidTr="006E14A5">
        <w:trPr>
          <w:trHeight w:val="144"/>
          <w:tblCellSpacing w:w="20" w:type="nil"/>
        </w:trPr>
        <w:tc>
          <w:tcPr>
            <w:tcW w:w="1124" w:type="dxa"/>
            <w:tcMar>
              <w:top w:w="50" w:type="dxa"/>
              <w:left w:w="100" w:type="dxa"/>
            </w:tcMar>
            <w:vAlign w:val="center"/>
          </w:tcPr>
          <w:p w14:paraId="59B5714C" w14:textId="26F8AA66" w:rsidR="00FA736D" w:rsidRDefault="00FA736D" w:rsidP="00DA0DD7">
            <w:pPr>
              <w:pStyle w:val="ae"/>
              <w:numPr>
                <w:ilvl w:val="0"/>
                <w:numId w:val="38"/>
              </w:numPr>
              <w:spacing w:after="0"/>
            </w:pPr>
          </w:p>
        </w:tc>
        <w:tc>
          <w:tcPr>
            <w:tcW w:w="4587" w:type="dxa"/>
            <w:tcMar>
              <w:top w:w="50" w:type="dxa"/>
              <w:left w:w="100" w:type="dxa"/>
            </w:tcMar>
            <w:vAlign w:val="center"/>
          </w:tcPr>
          <w:p w14:paraId="20C8650D" w14:textId="01DAA136" w:rsidR="00FA736D" w:rsidRPr="007F09B0" w:rsidRDefault="005775F7">
            <w:pPr>
              <w:spacing w:after="0"/>
              <w:ind w:left="135"/>
              <w:rPr>
                <w:lang w:val="ru-RU"/>
              </w:rPr>
            </w:pPr>
            <w:r w:rsidRPr="007F09B0">
              <w:rPr>
                <w:rFonts w:ascii="Times New Roman" w:hAnsi="Times New Roman"/>
                <w:color w:val="000000"/>
                <w:sz w:val="24"/>
                <w:lang w:val="ru-RU"/>
              </w:rPr>
              <w:t>Моделирование состава предложения. Предложение и слово</w:t>
            </w:r>
            <w:r w:rsidR="00DA0DD7">
              <w:rPr>
                <w:rFonts w:ascii="Times New Roman" w:hAnsi="Times New Roman"/>
                <w:color w:val="000000"/>
                <w:sz w:val="24"/>
                <w:lang w:val="ru-RU"/>
              </w:rPr>
              <w:t>.</w:t>
            </w:r>
            <w:r w:rsidR="00DA0DD7" w:rsidRPr="007F09B0">
              <w:rPr>
                <w:rFonts w:ascii="Times New Roman" w:hAnsi="Times New Roman"/>
                <w:color w:val="000000"/>
                <w:sz w:val="24"/>
                <w:lang w:val="ru-RU"/>
              </w:rPr>
              <w:t xml:space="preserve"> Составление рассказов по сюжетным картинкам</w:t>
            </w:r>
          </w:p>
        </w:tc>
        <w:tc>
          <w:tcPr>
            <w:tcW w:w="2781" w:type="dxa"/>
            <w:tcMar>
              <w:top w:w="50" w:type="dxa"/>
              <w:left w:w="100" w:type="dxa"/>
            </w:tcMar>
            <w:vAlign w:val="center"/>
          </w:tcPr>
          <w:p w14:paraId="42D9618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87FBF5B" w14:textId="3827B12A" w:rsidR="00FA736D" w:rsidRDefault="001733CA">
            <w:pPr>
              <w:spacing w:after="0"/>
              <w:ind w:left="135"/>
            </w:pPr>
            <w:r>
              <w:rPr>
                <w:rFonts w:ascii="Times New Roman" w:hAnsi="Times New Roman" w:cs="Times New Roman"/>
                <w:sz w:val="24"/>
                <w:szCs w:val="24"/>
              </w:rPr>
              <w:t>5</w:t>
            </w:r>
            <w:r w:rsidRPr="001733CA">
              <w:rPr>
                <w:rFonts w:ascii="Times New Roman" w:hAnsi="Times New Roman" w:cs="Times New Roman"/>
                <w:sz w:val="24"/>
                <w:szCs w:val="24"/>
              </w:rPr>
              <w:t>.09.2023</w:t>
            </w:r>
          </w:p>
        </w:tc>
        <w:tc>
          <w:tcPr>
            <w:tcW w:w="2850" w:type="dxa"/>
            <w:tcMar>
              <w:top w:w="50" w:type="dxa"/>
              <w:left w:w="100" w:type="dxa"/>
            </w:tcMar>
            <w:vAlign w:val="center"/>
          </w:tcPr>
          <w:p w14:paraId="47DCBFD4" w14:textId="77777777" w:rsidR="00FA736D" w:rsidRDefault="00FA736D">
            <w:pPr>
              <w:spacing w:after="0"/>
              <w:ind w:left="135"/>
            </w:pPr>
          </w:p>
        </w:tc>
      </w:tr>
      <w:tr w:rsidR="00FA736D" w14:paraId="0B736061" w14:textId="77777777" w:rsidTr="006E14A5">
        <w:trPr>
          <w:trHeight w:val="144"/>
          <w:tblCellSpacing w:w="20" w:type="nil"/>
        </w:trPr>
        <w:tc>
          <w:tcPr>
            <w:tcW w:w="1124" w:type="dxa"/>
            <w:tcMar>
              <w:top w:w="50" w:type="dxa"/>
              <w:left w:w="100" w:type="dxa"/>
            </w:tcMar>
            <w:vAlign w:val="center"/>
          </w:tcPr>
          <w:p w14:paraId="752BCCBE" w14:textId="25024493" w:rsidR="00FA736D" w:rsidRDefault="00FA736D" w:rsidP="00DA0DD7">
            <w:pPr>
              <w:pStyle w:val="ae"/>
              <w:numPr>
                <w:ilvl w:val="0"/>
                <w:numId w:val="38"/>
              </w:numPr>
              <w:spacing w:after="0"/>
            </w:pPr>
          </w:p>
        </w:tc>
        <w:tc>
          <w:tcPr>
            <w:tcW w:w="4587" w:type="dxa"/>
            <w:tcMar>
              <w:top w:w="50" w:type="dxa"/>
              <w:left w:w="100" w:type="dxa"/>
            </w:tcMar>
            <w:vAlign w:val="center"/>
          </w:tcPr>
          <w:p w14:paraId="2C5A8F9C" w14:textId="77777777" w:rsidR="00FA736D" w:rsidRPr="007F09B0" w:rsidRDefault="005775F7">
            <w:pPr>
              <w:spacing w:after="0"/>
              <w:ind w:left="135"/>
              <w:rPr>
                <w:lang w:val="ru-RU"/>
              </w:rPr>
            </w:pPr>
            <w:r w:rsidRPr="007F09B0">
              <w:rPr>
                <w:rFonts w:ascii="Times New Roman" w:hAnsi="Times New Roman"/>
                <w:color w:val="000000"/>
                <w:sz w:val="24"/>
                <w:lang w:val="ru-RU"/>
              </w:rPr>
              <w:t>Слово и слог. Слушание литературного произведения о Родине. По выбору, например, отрывок из произведения М. Пришвина "Моя родина"</w:t>
            </w:r>
          </w:p>
        </w:tc>
        <w:tc>
          <w:tcPr>
            <w:tcW w:w="2781" w:type="dxa"/>
            <w:tcMar>
              <w:top w:w="50" w:type="dxa"/>
              <w:left w:w="100" w:type="dxa"/>
            </w:tcMar>
            <w:vAlign w:val="center"/>
          </w:tcPr>
          <w:p w14:paraId="29440D7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32C4839D" w14:textId="65C46B80" w:rsidR="00FA736D" w:rsidRDefault="001733CA">
            <w:pPr>
              <w:spacing w:after="0"/>
              <w:ind w:left="135"/>
            </w:pPr>
            <w:r>
              <w:rPr>
                <w:rFonts w:ascii="Times New Roman" w:hAnsi="Times New Roman" w:cs="Times New Roman"/>
                <w:sz w:val="24"/>
                <w:szCs w:val="24"/>
              </w:rPr>
              <w:t>7</w:t>
            </w:r>
            <w:r w:rsidRPr="001733CA">
              <w:rPr>
                <w:rFonts w:ascii="Times New Roman" w:hAnsi="Times New Roman" w:cs="Times New Roman"/>
                <w:sz w:val="24"/>
                <w:szCs w:val="24"/>
              </w:rPr>
              <w:t>.09.2023</w:t>
            </w:r>
          </w:p>
        </w:tc>
        <w:tc>
          <w:tcPr>
            <w:tcW w:w="2850" w:type="dxa"/>
            <w:tcMar>
              <w:top w:w="50" w:type="dxa"/>
              <w:left w:w="100" w:type="dxa"/>
            </w:tcMar>
            <w:vAlign w:val="center"/>
          </w:tcPr>
          <w:p w14:paraId="37F9F687" w14:textId="77777777" w:rsidR="00FA736D" w:rsidRDefault="00FA736D">
            <w:pPr>
              <w:spacing w:after="0"/>
              <w:ind w:left="135"/>
            </w:pPr>
          </w:p>
        </w:tc>
      </w:tr>
      <w:tr w:rsidR="00FA736D" w14:paraId="1DD57A2B" w14:textId="77777777" w:rsidTr="006E14A5">
        <w:trPr>
          <w:trHeight w:val="144"/>
          <w:tblCellSpacing w:w="20" w:type="nil"/>
        </w:trPr>
        <w:tc>
          <w:tcPr>
            <w:tcW w:w="1124" w:type="dxa"/>
            <w:tcMar>
              <w:top w:w="50" w:type="dxa"/>
              <w:left w:w="100" w:type="dxa"/>
            </w:tcMar>
            <w:vAlign w:val="center"/>
          </w:tcPr>
          <w:p w14:paraId="644519B7" w14:textId="630D7D43" w:rsidR="00FA736D" w:rsidRDefault="00FA736D" w:rsidP="00DA0DD7">
            <w:pPr>
              <w:pStyle w:val="ae"/>
              <w:numPr>
                <w:ilvl w:val="0"/>
                <w:numId w:val="38"/>
              </w:numPr>
              <w:spacing w:after="0"/>
            </w:pPr>
          </w:p>
        </w:tc>
        <w:tc>
          <w:tcPr>
            <w:tcW w:w="4587" w:type="dxa"/>
            <w:tcMar>
              <w:top w:w="50" w:type="dxa"/>
              <w:left w:w="100" w:type="dxa"/>
            </w:tcMar>
            <w:vAlign w:val="center"/>
          </w:tcPr>
          <w:p w14:paraId="49F86F53" w14:textId="77777777" w:rsidR="00FA736D" w:rsidRDefault="005775F7">
            <w:pPr>
              <w:spacing w:after="0"/>
              <w:ind w:left="135"/>
            </w:pPr>
            <w:r w:rsidRPr="007F09B0">
              <w:rPr>
                <w:rFonts w:ascii="Times New Roman" w:hAnsi="Times New Roman"/>
                <w:color w:val="000000"/>
                <w:sz w:val="24"/>
                <w:lang w:val="ru-RU"/>
              </w:rPr>
              <w:t xml:space="preserve">Выделение первого звука в слове. Выделение гласных звуков в слове. </w:t>
            </w:r>
            <w:proofErr w:type="spellStart"/>
            <w:r>
              <w:rPr>
                <w:rFonts w:ascii="Times New Roman" w:hAnsi="Times New Roman"/>
                <w:color w:val="000000"/>
                <w:sz w:val="24"/>
              </w:rPr>
              <w:t>Гласные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согласные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звуки</w:t>
            </w:r>
            <w:proofErr w:type="spellEnd"/>
          </w:p>
        </w:tc>
        <w:tc>
          <w:tcPr>
            <w:tcW w:w="2781" w:type="dxa"/>
            <w:tcMar>
              <w:top w:w="50" w:type="dxa"/>
              <w:left w:w="100" w:type="dxa"/>
            </w:tcMar>
            <w:vAlign w:val="center"/>
          </w:tcPr>
          <w:p w14:paraId="5AD3A7EE"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04DE3B11" w14:textId="3B5D0623" w:rsidR="00FA736D" w:rsidRDefault="001733CA">
            <w:pPr>
              <w:spacing w:after="0"/>
              <w:ind w:left="135"/>
            </w:pPr>
            <w:r>
              <w:rPr>
                <w:rFonts w:ascii="Times New Roman" w:hAnsi="Times New Roman" w:cs="Times New Roman"/>
                <w:sz w:val="24"/>
                <w:szCs w:val="24"/>
              </w:rPr>
              <w:t>8</w:t>
            </w:r>
            <w:r w:rsidRPr="001733CA">
              <w:rPr>
                <w:rFonts w:ascii="Times New Roman" w:hAnsi="Times New Roman" w:cs="Times New Roman"/>
                <w:sz w:val="24"/>
                <w:szCs w:val="24"/>
              </w:rPr>
              <w:t>.09.2023</w:t>
            </w:r>
          </w:p>
        </w:tc>
        <w:tc>
          <w:tcPr>
            <w:tcW w:w="2850" w:type="dxa"/>
            <w:tcMar>
              <w:top w:w="50" w:type="dxa"/>
              <w:left w:w="100" w:type="dxa"/>
            </w:tcMar>
            <w:vAlign w:val="center"/>
          </w:tcPr>
          <w:p w14:paraId="5C8CBA57" w14:textId="77777777" w:rsidR="00FA736D" w:rsidRDefault="00FA736D">
            <w:pPr>
              <w:spacing w:after="0"/>
              <w:ind w:left="135"/>
            </w:pPr>
          </w:p>
        </w:tc>
      </w:tr>
      <w:tr w:rsidR="00FA736D" w14:paraId="2B6D6A1C" w14:textId="77777777" w:rsidTr="006E14A5">
        <w:trPr>
          <w:trHeight w:val="144"/>
          <w:tblCellSpacing w:w="20" w:type="nil"/>
        </w:trPr>
        <w:tc>
          <w:tcPr>
            <w:tcW w:w="1124" w:type="dxa"/>
            <w:tcMar>
              <w:top w:w="50" w:type="dxa"/>
              <w:left w:w="100" w:type="dxa"/>
            </w:tcMar>
            <w:vAlign w:val="center"/>
          </w:tcPr>
          <w:p w14:paraId="21BC7FF1" w14:textId="178B6695" w:rsidR="00FA736D" w:rsidRDefault="00FA736D" w:rsidP="00DA0DD7">
            <w:pPr>
              <w:pStyle w:val="ae"/>
              <w:numPr>
                <w:ilvl w:val="0"/>
                <w:numId w:val="38"/>
              </w:numPr>
              <w:spacing w:after="0"/>
            </w:pPr>
          </w:p>
        </w:tc>
        <w:tc>
          <w:tcPr>
            <w:tcW w:w="4587" w:type="dxa"/>
            <w:tcMar>
              <w:top w:w="50" w:type="dxa"/>
              <w:left w:w="100" w:type="dxa"/>
            </w:tcMar>
            <w:vAlign w:val="center"/>
          </w:tcPr>
          <w:p w14:paraId="5784FC7E"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слова. Выделение гласных звуков в слове</w:t>
            </w:r>
          </w:p>
        </w:tc>
        <w:tc>
          <w:tcPr>
            <w:tcW w:w="2781" w:type="dxa"/>
            <w:tcMar>
              <w:top w:w="50" w:type="dxa"/>
              <w:left w:w="100" w:type="dxa"/>
            </w:tcMar>
            <w:vAlign w:val="center"/>
          </w:tcPr>
          <w:p w14:paraId="23D7539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6AF0F05" w14:textId="60866C3E" w:rsidR="00FA736D" w:rsidRDefault="001733CA">
            <w:pPr>
              <w:spacing w:after="0"/>
              <w:ind w:left="135"/>
            </w:pPr>
            <w:r>
              <w:rPr>
                <w:rFonts w:ascii="Times New Roman" w:hAnsi="Times New Roman" w:cs="Times New Roman"/>
                <w:sz w:val="24"/>
                <w:szCs w:val="24"/>
              </w:rPr>
              <w:t>12</w:t>
            </w:r>
            <w:r w:rsidRPr="001733CA">
              <w:rPr>
                <w:rFonts w:ascii="Times New Roman" w:hAnsi="Times New Roman" w:cs="Times New Roman"/>
                <w:sz w:val="24"/>
                <w:szCs w:val="24"/>
              </w:rPr>
              <w:t>.09.2023</w:t>
            </w:r>
          </w:p>
        </w:tc>
        <w:tc>
          <w:tcPr>
            <w:tcW w:w="2850" w:type="dxa"/>
            <w:tcMar>
              <w:top w:w="50" w:type="dxa"/>
              <w:left w:w="100" w:type="dxa"/>
            </w:tcMar>
            <w:vAlign w:val="center"/>
          </w:tcPr>
          <w:p w14:paraId="54DFDEA6" w14:textId="77777777" w:rsidR="00FA736D" w:rsidRDefault="00FA736D">
            <w:pPr>
              <w:spacing w:after="0"/>
              <w:ind w:left="135"/>
            </w:pPr>
          </w:p>
        </w:tc>
      </w:tr>
      <w:tr w:rsidR="00FA736D" w14:paraId="16E6BA4C" w14:textId="77777777" w:rsidTr="006E14A5">
        <w:trPr>
          <w:trHeight w:val="144"/>
          <w:tblCellSpacing w:w="20" w:type="nil"/>
        </w:trPr>
        <w:tc>
          <w:tcPr>
            <w:tcW w:w="1124" w:type="dxa"/>
            <w:tcMar>
              <w:top w:w="50" w:type="dxa"/>
              <w:left w:w="100" w:type="dxa"/>
            </w:tcMar>
            <w:vAlign w:val="center"/>
          </w:tcPr>
          <w:p w14:paraId="1F8C8BEA" w14:textId="59EB238A" w:rsidR="00FA736D" w:rsidRDefault="00FA736D" w:rsidP="00DA0DD7">
            <w:pPr>
              <w:pStyle w:val="ae"/>
              <w:numPr>
                <w:ilvl w:val="0"/>
                <w:numId w:val="38"/>
              </w:numPr>
              <w:spacing w:after="0"/>
            </w:pPr>
          </w:p>
        </w:tc>
        <w:tc>
          <w:tcPr>
            <w:tcW w:w="4587" w:type="dxa"/>
            <w:tcMar>
              <w:top w:w="50" w:type="dxa"/>
              <w:left w:w="100" w:type="dxa"/>
            </w:tcMar>
            <w:vAlign w:val="center"/>
          </w:tcPr>
          <w:p w14:paraId="6DE05E61"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звуков по твёрдости-мягкости. Гласные и согласные звуки. Участие в диалоге</w:t>
            </w:r>
          </w:p>
        </w:tc>
        <w:tc>
          <w:tcPr>
            <w:tcW w:w="2781" w:type="dxa"/>
            <w:tcMar>
              <w:top w:w="50" w:type="dxa"/>
              <w:left w:w="100" w:type="dxa"/>
            </w:tcMar>
            <w:vAlign w:val="center"/>
          </w:tcPr>
          <w:p w14:paraId="5391AF4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6FE940F" w14:textId="5ADAF262" w:rsidR="00FA736D" w:rsidRDefault="001733CA">
            <w:pPr>
              <w:spacing w:after="0"/>
              <w:ind w:left="135"/>
            </w:pPr>
            <w:r>
              <w:rPr>
                <w:rFonts w:ascii="Times New Roman" w:hAnsi="Times New Roman" w:cs="Times New Roman"/>
                <w:sz w:val="24"/>
                <w:szCs w:val="24"/>
              </w:rPr>
              <w:t>14</w:t>
            </w:r>
            <w:r w:rsidRPr="001733CA">
              <w:rPr>
                <w:rFonts w:ascii="Times New Roman" w:hAnsi="Times New Roman" w:cs="Times New Roman"/>
                <w:sz w:val="24"/>
                <w:szCs w:val="24"/>
              </w:rPr>
              <w:t>.09.2023</w:t>
            </w:r>
          </w:p>
        </w:tc>
        <w:tc>
          <w:tcPr>
            <w:tcW w:w="2850" w:type="dxa"/>
            <w:tcMar>
              <w:top w:w="50" w:type="dxa"/>
              <w:left w:w="100" w:type="dxa"/>
            </w:tcMar>
            <w:vAlign w:val="center"/>
          </w:tcPr>
          <w:p w14:paraId="3F82C5B0" w14:textId="77777777" w:rsidR="00FA736D" w:rsidRDefault="00FA736D">
            <w:pPr>
              <w:spacing w:after="0"/>
              <w:ind w:left="135"/>
            </w:pPr>
          </w:p>
        </w:tc>
      </w:tr>
      <w:tr w:rsidR="00FA736D" w14:paraId="14AC63B4" w14:textId="77777777" w:rsidTr="006E14A5">
        <w:trPr>
          <w:trHeight w:val="144"/>
          <w:tblCellSpacing w:w="20" w:type="nil"/>
        </w:trPr>
        <w:tc>
          <w:tcPr>
            <w:tcW w:w="1124" w:type="dxa"/>
            <w:tcMar>
              <w:top w:w="50" w:type="dxa"/>
              <w:left w:w="100" w:type="dxa"/>
            </w:tcMar>
            <w:vAlign w:val="center"/>
          </w:tcPr>
          <w:p w14:paraId="2C85A26B" w14:textId="2CBF54ED" w:rsidR="00FA736D" w:rsidRDefault="00FA736D" w:rsidP="00DA0DD7">
            <w:pPr>
              <w:pStyle w:val="ae"/>
              <w:numPr>
                <w:ilvl w:val="0"/>
                <w:numId w:val="38"/>
              </w:numPr>
              <w:spacing w:after="0"/>
            </w:pPr>
          </w:p>
        </w:tc>
        <w:tc>
          <w:tcPr>
            <w:tcW w:w="4587" w:type="dxa"/>
            <w:tcMar>
              <w:top w:w="50" w:type="dxa"/>
              <w:left w:w="100" w:type="dxa"/>
            </w:tcMar>
            <w:vAlign w:val="center"/>
          </w:tcPr>
          <w:p w14:paraId="1DB4AE2D" w14:textId="77777777" w:rsidR="00FA736D" w:rsidRDefault="005775F7">
            <w:pPr>
              <w:spacing w:after="0"/>
              <w:ind w:left="135"/>
            </w:pPr>
            <w:r w:rsidRPr="007F09B0">
              <w:rPr>
                <w:rFonts w:ascii="Times New Roman" w:hAnsi="Times New Roman"/>
                <w:color w:val="000000"/>
                <w:sz w:val="24"/>
                <w:lang w:val="ru-RU"/>
              </w:rPr>
              <w:t xml:space="preserve">Как образуется слог. Слушание литературного произведения о Родине. </w:t>
            </w:r>
            <w:proofErr w:type="spellStart"/>
            <w:r>
              <w:rPr>
                <w:rFonts w:ascii="Times New Roman" w:hAnsi="Times New Roman"/>
                <w:color w:val="000000"/>
                <w:sz w:val="24"/>
              </w:rPr>
              <w:lastRenderedPageBreak/>
              <w:t>Произведение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Е.В. </w:t>
            </w:r>
            <w:proofErr w:type="spellStart"/>
            <w:r>
              <w:rPr>
                <w:rFonts w:ascii="Times New Roman" w:hAnsi="Times New Roman"/>
                <w:color w:val="000000"/>
                <w:sz w:val="24"/>
              </w:rPr>
              <w:t>Серова</w:t>
            </w:r>
            <w:proofErr w:type="spellEnd"/>
            <w:r>
              <w:rPr>
                <w:rFonts w:ascii="Times New Roman" w:hAnsi="Times New Roman"/>
                <w:color w:val="000000"/>
                <w:sz w:val="24"/>
              </w:rPr>
              <w:t xml:space="preserve"> "</w:t>
            </w: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2781" w:type="dxa"/>
            <w:tcMar>
              <w:top w:w="50" w:type="dxa"/>
              <w:left w:w="100" w:type="dxa"/>
            </w:tcMar>
            <w:vAlign w:val="center"/>
          </w:tcPr>
          <w:p w14:paraId="378ABCE1"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843" w:type="dxa"/>
            <w:tcMar>
              <w:top w:w="50" w:type="dxa"/>
              <w:left w:w="100" w:type="dxa"/>
            </w:tcMar>
            <w:vAlign w:val="center"/>
          </w:tcPr>
          <w:p w14:paraId="607CD6FB" w14:textId="125FCF3A" w:rsidR="00FA736D" w:rsidRDefault="001733CA">
            <w:pPr>
              <w:spacing w:after="0"/>
              <w:ind w:left="135"/>
            </w:pPr>
            <w:r>
              <w:rPr>
                <w:rFonts w:ascii="Times New Roman" w:hAnsi="Times New Roman" w:cs="Times New Roman"/>
                <w:sz w:val="24"/>
                <w:szCs w:val="24"/>
              </w:rPr>
              <w:t>15</w:t>
            </w:r>
            <w:r w:rsidRPr="001733CA">
              <w:rPr>
                <w:rFonts w:ascii="Times New Roman" w:hAnsi="Times New Roman" w:cs="Times New Roman"/>
                <w:sz w:val="24"/>
                <w:szCs w:val="24"/>
              </w:rPr>
              <w:t>.09.2023</w:t>
            </w:r>
          </w:p>
        </w:tc>
        <w:tc>
          <w:tcPr>
            <w:tcW w:w="2850" w:type="dxa"/>
            <w:tcMar>
              <w:top w:w="50" w:type="dxa"/>
              <w:left w:w="100" w:type="dxa"/>
            </w:tcMar>
            <w:vAlign w:val="center"/>
          </w:tcPr>
          <w:p w14:paraId="305053D2" w14:textId="77777777" w:rsidR="00FA736D" w:rsidRDefault="00FA736D">
            <w:pPr>
              <w:spacing w:after="0"/>
              <w:ind w:left="135"/>
            </w:pPr>
          </w:p>
        </w:tc>
      </w:tr>
      <w:tr w:rsidR="00FA736D" w14:paraId="0C0C004C" w14:textId="77777777" w:rsidTr="006E14A5">
        <w:trPr>
          <w:trHeight w:val="144"/>
          <w:tblCellSpacing w:w="20" w:type="nil"/>
        </w:trPr>
        <w:tc>
          <w:tcPr>
            <w:tcW w:w="1124" w:type="dxa"/>
            <w:tcMar>
              <w:top w:w="50" w:type="dxa"/>
              <w:left w:w="100" w:type="dxa"/>
            </w:tcMar>
            <w:vAlign w:val="center"/>
          </w:tcPr>
          <w:p w14:paraId="34799DA6" w14:textId="4329E23D" w:rsidR="00FA736D" w:rsidRDefault="00FA736D" w:rsidP="00DA0DD7">
            <w:pPr>
              <w:pStyle w:val="ae"/>
              <w:numPr>
                <w:ilvl w:val="0"/>
                <w:numId w:val="38"/>
              </w:numPr>
              <w:spacing w:after="0"/>
            </w:pPr>
          </w:p>
        </w:tc>
        <w:tc>
          <w:tcPr>
            <w:tcW w:w="4587" w:type="dxa"/>
            <w:tcMar>
              <w:top w:w="50" w:type="dxa"/>
              <w:left w:w="100" w:type="dxa"/>
            </w:tcMar>
            <w:vAlign w:val="center"/>
          </w:tcPr>
          <w:p w14:paraId="38A1B80E" w14:textId="77777777" w:rsidR="00FA736D" w:rsidRDefault="005775F7">
            <w:pPr>
              <w:spacing w:after="0"/>
              <w:ind w:left="135"/>
            </w:pPr>
            <w:r w:rsidRPr="007F09B0">
              <w:rPr>
                <w:rFonts w:ascii="Times New Roman" w:hAnsi="Times New Roman"/>
                <w:color w:val="000000"/>
                <w:sz w:val="24"/>
                <w:lang w:val="ru-RU"/>
              </w:rPr>
              <w:t xml:space="preserve">Отработка умения проводить звуковой анализ слова. Отражение качественных характеристик звуков в моделях слов. </w:t>
            </w: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w:t>
            </w:r>
            <w:proofErr w:type="spellStart"/>
            <w:r>
              <w:rPr>
                <w:rFonts w:ascii="Times New Roman" w:hAnsi="Times New Roman"/>
                <w:color w:val="000000"/>
                <w:sz w:val="24"/>
              </w:rPr>
              <w:t>со</w:t>
            </w:r>
            <w:proofErr w:type="spellEnd"/>
            <w:r>
              <w:rPr>
                <w:rFonts w:ascii="Times New Roman" w:hAnsi="Times New Roman"/>
                <w:color w:val="000000"/>
                <w:sz w:val="24"/>
              </w:rPr>
              <w:t xml:space="preserve"> </w:t>
            </w:r>
            <w:proofErr w:type="spellStart"/>
            <w:r>
              <w:rPr>
                <w:rFonts w:ascii="Times New Roman" w:hAnsi="Times New Roman"/>
                <w:color w:val="000000"/>
                <w:sz w:val="24"/>
              </w:rPr>
              <w:t>строчной</w:t>
            </w:r>
            <w:proofErr w:type="spellEnd"/>
            <w:r>
              <w:rPr>
                <w:rFonts w:ascii="Times New Roman" w:hAnsi="Times New Roman"/>
                <w:color w:val="000000"/>
                <w:sz w:val="24"/>
              </w:rPr>
              <w:t xml:space="preserve"> и </w:t>
            </w:r>
            <w:proofErr w:type="spellStart"/>
            <w:r>
              <w:rPr>
                <w:rFonts w:ascii="Times New Roman" w:hAnsi="Times New Roman"/>
                <w:color w:val="000000"/>
                <w:sz w:val="24"/>
              </w:rPr>
              <w:t>заглавной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буквами</w:t>
            </w:r>
            <w:proofErr w:type="spellEnd"/>
            <w:r>
              <w:rPr>
                <w:rFonts w:ascii="Times New Roman" w:hAnsi="Times New Roman"/>
                <w:color w:val="000000"/>
                <w:sz w:val="24"/>
              </w:rPr>
              <w:t xml:space="preserve"> А, а</w:t>
            </w:r>
          </w:p>
        </w:tc>
        <w:tc>
          <w:tcPr>
            <w:tcW w:w="2781" w:type="dxa"/>
            <w:tcMar>
              <w:top w:w="50" w:type="dxa"/>
              <w:left w:w="100" w:type="dxa"/>
            </w:tcMar>
            <w:vAlign w:val="center"/>
          </w:tcPr>
          <w:p w14:paraId="2F1EC741"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4ACEDE1B" w14:textId="63C4953D" w:rsidR="00FA736D" w:rsidRDefault="001733CA">
            <w:pPr>
              <w:spacing w:after="0"/>
              <w:ind w:left="135"/>
            </w:pPr>
            <w:r>
              <w:rPr>
                <w:rFonts w:ascii="Times New Roman" w:hAnsi="Times New Roman" w:cs="Times New Roman"/>
                <w:sz w:val="24"/>
                <w:szCs w:val="24"/>
              </w:rPr>
              <w:t>19</w:t>
            </w:r>
            <w:r w:rsidRPr="001733CA">
              <w:rPr>
                <w:rFonts w:ascii="Times New Roman" w:hAnsi="Times New Roman" w:cs="Times New Roman"/>
                <w:sz w:val="24"/>
                <w:szCs w:val="24"/>
              </w:rPr>
              <w:t>.09.2023</w:t>
            </w:r>
          </w:p>
        </w:tc>
        <w:tc>
          <w:tcPr>
            <w:tcW w:w="2850" w:type="dxa"/>
            <w:tcMar>
              <w:top w:w="50" w:type="dxa"/>
              <w:left w:w="100" w:type="dxa"/>
            </w:tcMar>
            <w:vAlign w:val="center"/>
          </w:tcPr>
          <w:p w14:paraId="7D2B954F" w14:textId="77777777" w:rsidR="00FA736D" w:rsidRDefault="00FA736D">
            <w:pPr>
              <w:spacing w:after="0"/>
              <w:ind w:left="135"/>
            </w:pPr>
          </w:p>
        </w:tc>
      </w:tr>
      <w:tr w:rsidR="00FA736D" w14:paraId="12E74203" w14:textId="77777777" w:rsidTr="006E14A5">
        <w:trPr>
          <w:trHeight w:val="144"/>
          <w:tblCellSpacing w:w="20" w:type="nil"/>
        </w:trPr>
        <w:tc>
          <w:tcPr>
            <w:tcW w:w="1124" w:type="dxa"/>
            <w:tcMar>
              <w:top w:w="50" w:type="dxa"/>
              <w:left w:w="100" w:type="dxa"/>
            </w:tcMar>
            <w:vAlign w:val="center"/>
          </w:tcPr>
          <w:p w14:paraId="43741C2E" w14:textId="38D90558" w:rsidR="00FA736D" w:rsidRDefault="00FA736D" w:rsidP="00DA0DD7">
            <w:pPr>
              <w:pStyle w:val="ae"/>
              <w:numPr>
                <w:ilvl w:val="0"/>
                <w:numId w:val="38"/>
              </w:numPr>
              <w:spacing w:after="0"/>
            </w:pPr>
          </w:p>
        </w:tc>
        <w:tc>
          <w:tcPr>
            <w:tcW w:w="4587" w:type="dxa"/>
            <w:tcMar>
              <w:top w:w="50" w:type="dxa"/>
              <w:left w:w="100" w:type="dxa"/>
            </w:tcMar>
            <w:vAlign w:val="center"/>
          </w:tcPr>
          <w:p w14:paraId="5869EFDE"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О, о. Звук [о]. Функция буквы О, о в слоге-слиянии</w:t>
            </w:r>
          </w:p>
        </w:tc>
        <w:tc>
          <w:tcPr>
            <w:tcW w:w="2781" w:type="dxa"/>
            <w:tcMar>
              <w:top w:w="50" w:type="dxa"/>
              <w:left w:w="100" w:type="dxa"/>
            </w:tcMar>
            <w:vAlign w:val="center"/>
          </w:tcPr>
          <w:p w14:paraId="73240BB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8E22CD1" w14:textId="5A73B983" w:rsidR="00FA736D" w:rsidRDefault="001733CA">
            <w:pPr>
              <w:spacing w:after="0"/>
              <w:ind w:left="135"/>
            </w:pPr>
            <w:r>
              <w:rPr>
                <w:rFonts w:ascii="Times New Roman" w:hAnsi="Times New Roman" w:cs="Times New Roman"/>
                <w:sz w:val="24"/>
                <w:szCs w:val="24"/>
              </w:rPr>
              <w:t>21</w:t>
            </w:r>
            <w:r w:rsidRPr="001733CA">
              <w:rPr>
                <w:rFonts w:ascii="Times New Roman" w:hAnsi="Times New Roman" w:cs="Times New Roman"/>
                <w:sz w:val="24"/>
                <w:szCs w:val="24"/>
              </w:rPr>
              <w:t>.09.2023</w:t>
            </w:r>
          </w:p>
        </w:tc>
        <w:tc>
          <w:tcPr>
            <w:tcW w:w="2850" w:type="dxa"/>
            <w:tcMar>
              <w:top w:w="50" w:type="dxa"/>
              <w:left w:w="100" w:type="dxa"/>
            </w:tcMar>
            <w:vAlign w:val="center"/>
          </w:tcPr>
          <w:p w14:paraId="27DE36C1" w14:textId="77777777" w:rsidR="00FA736D" w:rsidRDefault="00FA736D">
            <w:pPr>
              <w:spacing w:after="0"/>
              <w:ind w:left="135"/>
            </w:pPr>
          </w:p>
        </w:tc>
      </w:tr>
      <w:tr w:rsidR="00FA736D" w14:paraId="17B3C4D9" w14:textId="77777777" w:rsidTr="006E14A5">
        <w:trPr>
          <w:trHeight w:val="144"/>
          <w:tblCellSpacing w:w="20" w:type="nil"/>
        </w:trPr>
        <w:tc>
          <w:tcPr>
            <w:tcW w:w="1124" w:type="dxa"/>
            <w:tcMar>
              <w:top w:w="50" w:type="dxa"/>
              <w:left w:w="100" w:type="dxa"/>
            </w:tcMar>
            <w:vAlign w:val="center"/>
          </w:tcPr>
          <w:p w14:paraId="4CDC33E6" w14:textId="78AEC9DF" w:rsidR="00FA736D" w:rsidRDefault="00FA736D" w:rsidP="00DA0DD7">
            <w:pPr>
              <w:pStyle w:val="ae"/>
              <w:numPr>
                <w:ilvl w:val="0"/>
                <w:numId w:val="38"/>
              </w:numPr>
              <w:spacing w:after="0"/>
            </w:pPr>
          </w:p>
        </w:tc>
        <w:tc>
          <w:tcPr>
            <w:tcW w:w="4587" w:type="dxa"/>
            <w:tcMar>
              <w:top w:w="50" w:type="dxa"/>
              <w:left w:w="100" w:type="dxa"/>
            </w:tcMar>
            <w:vAlign w:val="center"/>
          </w:tcPr>
          <w:p w14:paraId="36BFCAFC"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И, и. Звук [и]. Буквы И</w:t>
            </w:r>
            <w:proofErr w:type="gramStart"/>
            <w:r w:rsidRPr="007F09B0">
              <w:rPr>
                <w:rFonts w:ascii="Times New Roman" w:hAnsi="Times New Roman"/>
                <w:color w:val="000000"/>
                <w:sz w:val="24"/>
                <w:lang w:val="ru-RU"/>
              </w:rPr>
              <w:t>,</w:t>
            </w:r>
            <w:proofErr w:type="gramEnd"/>
            <w:r w:rsidRPr="007F09B0">
              <w:rPr>
                <w:rFonts w:ascii="Times New Roman" w:hAnsi="Times New Roman"/>
                <w:color w:val="000000"/>
                <w:sz w:val="24"/>
                <w:lang w:val="ru-RU"/>
              </w:rPr>
              <w:t xml:space="preserve"> и, их функция в слоге-слиянии</w:t>
            </w:r>
          </w:p>
        </w:tc>
        <w:tc>
          <w:tcPr>
            <w:tcW w:w="2781" w:type="dxa"/>
            <w:tcMar>
              <w:top w:w="50" w:type="dxa"/>
              <w:left w:w="100" w:type="dxa"/>
            </w:tcMar>
            <w:vAlign w:val="center"/>
          </w:tcPr>
          <w:p w14:paraId="76DAE38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656FABF" w14:textId="4615A12E" w:rsidR="00FA736D" w:rsidRDefault="001733CA">
            <w:pPr>
              <w:spacing w:after="0"/>
              <w:ind w:left="135"/>
            </w:pPr>
            <w:r>
              <w:rPr>
                <w:rFonts w:ascii="Times New Roman" w:hAnsi="Times New Roman" w:cs="Times New Roman"/>
                <w:sz w:val="24"/>
                <w:szCs w:val="24"/>
              </w:rPr>
              <w:t>22</w:t>
            </w:r>
            <w:r w:rsidRPr="001733CA">
              <w:rPr>
                <w:rFonts w:ascii="Times New Roman" w:hAnsi="Times New Roman" w:cs="Times New Roman"/>
                <w:sz w:val="24"/>
                <w:szCs w:val="24"/>
              </w:rPr>
              <w:t>.09.2023</w:t>
            </w:r>
          </w:p>
        </w:tc>
        <w:tc>
          <w:tcPr>
            <w:tcW w:w="2850" w:type="dxa"/>
            <w:tcMar>
              <w:top w:w="50" w:type="dxa"/>
              <w:left w:w="100" w:type="dxa"/>
            </w:tcMar>
            <w:vAlign w:val="center"/>
          </w:tcPr>
          <w:p w14:paraId="11DE496E" w14:textId="77777777" w:rsidR="00FA736D" w:rsidRDefault="00FA736D">
            <w:pPr>
              <w:spacing w:after="0"/>
              <w:ind w:left="135"/>
            </w:pPr>
          </w:p>
        </w:tc>
      </w:tr>
      <w:tr w:rsidR="00FA736D" w14:paraId="47F0C8C0" w14:textId="77777777" w:rsidTr="006E14A5">
        <w:trPr>
          <w:trHeight w:val="144"/>
          <w:tblCellSpacing w:w="20" w:type="nil"/>
        </w:trPr>
        <w:tc>
          <w:tcPr>
            <w:tcW w:w="1124" w:type="dxa"/>
            <w:tcMar>
              <w:top w:w="50" w:type="dxa"/>
              <w:left w:w="100" w:type="dxa"/>
            </w:tcMar>
            <w:vAlign w:val="center"/>
          </w:tcPr>
          <w:p w14:paraId="66938209" w14:textId="64836619" w:rsidR="00FA736D" w:rsidRDefault="00FA736D" w:rsidP="00DA0DD7">
            <w:pPr>
              <w:pStyle w:val="ae"/>
              <w:numPr>
                <w:ilvl w:val="0"/>
                <w:numId w:val="38"/>
              </w:numPr>
              <w:spacing w:after="0"/>
            </w:pPr>
          </w:p>
        </w:tc>
        <w:tc>
          <w:tcPr>
            <w:tcW w:w="4587" w:type="dxa"/>
            <w:tcMar>
              <w:top w:w="50" w:type="dxa"/>
              <w:left w:w="100" w:type="dxa"/>
            </w:tcMar>
            <w:vAlign w:val="center"/>
          </w:tcPr>
          <w:p w14:paraId="43F07EDE"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буквой ы. Звук [ы]. Буква ы, её функция в слоге-слиянии</w:t>
            </w:r>
          </w:p>
        </w:tc>
        <w:tc>
          <w:tcPr>
            <w:tcW w:w="2781" w:type="dxa"/>
            <w:tcMar>
              <w:top w:w="50" w:type="dxa"/>
              <w:left w:w="100" w:type="dxa"/>
            </w:tcMar>
            <w:vAlign w:val="center"/>
          </w:tcPr>
          <w:p w14:paraId="7C3FDE3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393BEBF2" w14:textId="7F658A5B" w:rsidR="00FA736D" w:rsidRDefault="001733CA">
            <w:pPr>
              <w:spacing w:after="0"/>
              <w:ind w:left="135"/>
            </w:pPr>
            <w:r>
              <w:rPr>
                <w:rFonts w:ascii="Times New Roman" w:hAnsi="Times New Roman" w:cs="Times New Roman"/>
                <w:sz w:val="24"/>
                <w:szCs w:val="24"/>
              </w:rPr>
              <w:t>26</w:t>
            </w:r>
            <w:r w:rsidRPr="001733CA">
              <w:rPr>
                <w:rFonts w:ascii="Times New Roman" w:hAnsi="Times New Roman" w:cs="Times New Roman"/>
                <w:sz w:val="24"/>
                <w:szCs w:val="24"/>
              </w:rPr>
              <w:t>.09.2023</w:t>
            </w:r>
          </w:p>
        </w:tc>
        <w:tc>
          <w:tcPr>
            <w:tcW w:w="2850" w:type="dxa"/>
            <w:tcMar>
              <w:top w:w="50" w:type="dxa"/>
              <w:left w:w="100" w:type="dxa"/>
            </w:tcMar>
            <w:vAlign w:val="center"/>
          </w:tcPr>
          <w:p w14:paraId="4AD77D5A" w14:textId="77777777" w:rsidR="00FA736D" w:rsidRDefault="00FA736D">
            <w:pPr>
              <w:spacing w:after="0"/>
              <w:ind w:left="135"/>
            </w:pPr>
          </w:p>
        </w:tc>
      </w:tr>
      <w:tr w:rsidR="00FA736D" w14:paraId="1F1A5FB3" w14:textId="77777777" w:rsidTr="006E14A5">
        <w:trPr>
          <w:trHeight w:val="144"/>
          <w:tblCellSpacing w:w="20" w:type="nil"/>
        </w:trPr>
        <w:tc>
          <w:tcPr>
            <w:tcW w:w="1124" w:type="dxa"/>
            <w:tcMar>
              <w:top w:w="50" w:type="dxa"/>
              <w:left w:w="100" w:type="dxa"/>
            </w:tcMar>
            <w:vAlign w:val="center"/>
          </w:tcPr>
          <w:p w14:paraId="7B524C88" w14:textId="1FF0B11D" w:rsidR="00FA736D" w:rsidRDefault="00FA736D" w:rsidP="00DA0DD7">
            <w:pPr>
              <w:pStyle w:val="ae"/>
              <w:numPr>
                <w:ilvl w:val="0"/>
                <w:numId w:val="38"/>
              </w:numPr>
              <w:spacing w:after="0"/>
            </w:pPr>
          </w:p>
        </w:tc>
        <w:tc>
          <w:tcPr>
            <w:tcW w:w="4587" w:type="dxa"/>
            <w:tcMar>
              <w:top w:w="50" w:type="dxa"/>
              <w:left w:w="100" w:type="dxa"/>
            </w:tcMar>
            <w:vAlign w:val="center"/>
          </w:tcPr>
          <w:p w14:paraId="1F4EF4FE" w14:textId="77777777" w:rsidR="00FA736D" w:rsidRDefault="005775F7">
            <w:pPr>
              <w:spacing w:after="0"/>
              <w:ind w:left="135"/>
            </w:pPr>
            <w:r w:rsidRPr="007F09B0">
              <w:rPr>
                <w:rFonts w:ascii="Times New Roman" w:hAnsi="Times New Roman"/>
                <w:color w:val="000000"/>
                <w:sz w:val="24"/>
                <w:lang w:val="ru-RU"/>
              </w:rPr>
              <w:t xml:space="preserve">Знакомство со строчной и заглавной буквами У, у. Проведение звукового анализа слов с буквами У, у. Звук [у]. </w:t>
            </w:r>
            <w:proofErr w:type="spellStart"/>
            <w:r>
              <w:rPr>
                <w:rFonts w:ascii="Times New Roman" w:hAnsi="Times New Roman"/>
                <w:color w:val="000000"/>
                <w:sz w:val="24"/>
              </w:rPr>
              <w:t>Буквы</w:t>
            </w:r>
            <w:proofErr w:type="spellEnd"/>
            <w:r>
              <w:rPr>
                <w:rFonts w:ascii="Times New Roman" w:hAnsi="Times New Roman"/>
                <w:color w:val="000000"/>
                <w:sz w:val="24"/>
              </w:rPr>
              <w:t xml:space="preserve"> У, у,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функция</w:t>
            </w:r>
            <w:proofErr w:type="spellEnd"/>
            <w:r>
              <w:rPr>
                <w:rFonts w:ascii="Times New Roman" w:hAnsi="Times New Roman"/>
                <w:color w:val="000000"/>
                <w:sz w:val="24"/>
              </w:rPr>
              <w:t xml:space="preserve"> в </w:t>
            </w:r>
            <w:proofErr w:type="spellStart"/>
            <w:r>
              <w:rPr>
                <w:rFonts w:ascii="Times New Roman" w:hAnsi="Times New Roman"/>
                <w:color w:val="000000"/>
                <w:sz w:val="24"/>
              </w:rPr>
              <w:t>слоге-слиянии</w:t>
            </w:r>
            <w:proofErr w:type="spellEnd"/>
          </w:p>
        </w:tc>
        <w:tc>
          <w:tcPr>
            <w:tcW w:w="2781" w:type="dxa"/>
            <w:tcMar>
              <w:top w:w="50" w:type="dxa"/>
              <w:left w:w="100" w:type="dxa"/>
            </w:tcMar>
            <w:vAlign w:val="center"/>
          </w:tcPr>
          <w:p w14:paraId="33198A38"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75D846EE" w14:textId="36527D46" w:rsidR="00FA736D" w:rsidRDefault="001733CA">
            <w:pPr>
              <w:spacing w:after="0"/>
              <w:ind w:left="135"/>
            </w:pPr>
            <w:r>
              <w:rPr>
                <w:rFonts w:ascii="Times New Roman" w:hAnsi="Times New Roman" w:cs="Times New Roman"/>
                <w:sz w:val="24"/>
                <w:szCs w:val="24"/>
              </w:rPr>
              <w:t>28</w:t>
            </w:r>
            <w:r w:rsidRPr="001733CA">
              <w:rPr>
                <w:rFonts w:ascii="Times New Roman" w:hAnsi="Times New Roman" w:cs="Times New Roman"/>
                <w:sz w:val="24"/>
                <w:szCs w:val="24"/>
              </w:rPr>
              <w:t>.09.2023</w:t>
            </w:r>
          </w:p>
        </w:tc>
        <w:tc>
          <w:tcPr>
            <w:tcW w:w="2850" w:type="dxa"/>
            <w:tcMar>
              <w:top w:w="50" w:type="dxa"/>
              <w:left w:w="100" w:type="dxa"/>
            </w:tcMar>
            <w:vAlign w:val="center"/>
          </w:tcPr>
          <w:p w14:paraId="05260855" w14:textId="77777777" w:rsidR="00FA736D" w:rsidRDefault="00FA736D">
            <w:pPr>
              <w:spacing w:after="0"/>
              <w:ind w:left="135"/>
            </w:pPr>
          </w:p>
        </w:tc>
      </w:tr>
      <w:tr w:rsidR="00FA736D" w14:paraId="26682845" w14:textId="77777777" w:rsidTr="006E14A5">
        <w:trPr>
          <w:trHeight w:val="144"/>
          <w:tblCellSpacing w:w="20" w:type="nil"/>
        </w:trPr>
        <w:tc>
          <w:tcPr>
            <w:tcW w:w="1124" w:type="dxa"/>
            <w:tcMar>
              <w:top w:w="50" w:type="dxa"/>
              <w:left w:w="100" w:type="dxa"/>
            </w:tcMar>
            <w:vAlign w:val="center"/>
          </w:tcPr>
          <w:p w14:paraId="51D6200E" w14:textId="6FC76BD1" w:rsidR="00FA736D" w:rsidRDefault="00FA736D" w:rsidP="00DA0DD7">
            <w:pPr>
              <w:pStyle w:val="ae"/>
              <w:numPr>
                <w:ilvl w:val="0"/>
                <w:numId w:val="38"/>
              </w:numPr>
              <w:spacing w:after="0"/>
            </w:pPr>
          </w:p>
        </w:tc>
        <w:tc>
          <w:tcPr>
            <w:tcW w:w="4587" w:type="dxa"/>
            <w:tcMar>
              <w:top w:w="50" w:type="dxa"/>
              <w:left w:w="100" w:type="dxa"/>
            </w:tcMar>
            <w:vAlign w:val="center"/>
          </w:tcPr>
          <w:p w14:paraId="1E98A49C"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Н, н. Проведение звукового анализа слов с буквами Н, н. Звуки [н], [н’]</w:t>
            </w:r>
          </w:p>
        </w:tc>
        <w:tc>
          <w:tcPr>
            <w:tcW w:w="2781" w:type="dxa"/>
            <w:tcMar>
              <w:top w:w="50" w:type="dxa"/>
              <w:left w:w="100" w:type="dxa"/>
            </w:tcMar>
            <w:vAlign w:val="center"/>
          </w:tcPr>
          <w:p w14:paraId="60EFC13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8D58026" w14:textId="4C7BA994" w:rsidR="00FA736D" w:rsidRDefault="001733CA">
            <w:pPr>
              <w:spacing w:after="0"/>
              <w:ind w:left="135"/>
            </w:pPr>
            <w:r>
              <w:rPr>
                <w:rFonts w:ascii="Times New Roman" w:hAnsi="Times New Roman" w:cs="Times New Roman"/>
                <w:sz w:val="24"/>
                <w:szCs w:val="24"/>
              </w:rPr>
              <w:t>29</w:t>
            </w:r>
            <w:r w:rsidRPr="001733CA">
              <w:rPr>
                <w:rFonts w:ascii="Times New Roman" w:hAnsi="Times New Roman" w:cs="Times New Roman"/>
                <w:sz w:val="24"/>
                <w:szCs w:val="24"/>
              </w:rPr>
              <w:t>.09.2023</w:t>
            </w:r>
          </w:p>
        </w:tc>
        <w:tc>
          <w:tcPr>
            <w:tcW w:w="2850" w:type="dxa"/>
            <w:tcMar>
              <w:top w:w="50" w:type="dxa"/>
              <w:left w:w="100" w:type="dxa"/>
            </w:tcMar>
            <w:vAlign w:val="center"/>
          </w:tcPr>
          <w:p w14:paraId="61A23215" w14:textId="77777777" w:rsidR="00FA736D" w:rsidRDefault="00FA736D">
            <w:pPr>
              <w:spacing w:after="0"/>
              <w:ind w:left="135"/>
            </w:pPr>
          </w:p>
        </w:tc>
      </w:tr>
      <w:tr w:rsidR="00FA736D" w14:paraId="07BC927F" w14:textId="77777777" w:rsidTr="006E14A5">
        <w:trPr>
          <w:trHeight w:val="144"/>
          <w:tblCellSpacing w:w="20" w:type="nil"/>
        </w:trPr>
        <w:tc>
          <w:tcPr>
            <w:tcW w:w="1124" w:type="dxa"/>
            <w:tcMar>
              <w:top w:w="50" w:type="dxa"/>
              <w:left w:w="100" w:type="dxa"/>
            </w:tcMar>
            <w:vAlign w:val="center"/>
          </w:tcPr>
          <w:p w14:paraId="04DDB457" w14:textId="5080194D" w:rsidR="00FA736D" w:rsidRDefault="00FA736D" w:rsidP="00DA0DD7">
            <w:pPr>
              <w:pStyle w:val="ae"/>
              <w:numPr>
                <w:ilvl w:val="0"/>
                <w:numId w:val="38"/>
              </w:numPr>
              <w:spacing w:after="0"/>
            </w:pPr>
          </w:p>
        </w:tc>
        <w:tc>
          <w:tcPr>
            <w:tcW w:w="4587" w:type="dxa"/>
            <w:tcMar>
              <w:top w:w="50" w:type="dxa"/>
              <w:left w:w="100" w:type="dxa"/>
            </w:tcMar>
            <w:vAlign w:val="center"/>
          </w:tcPr>
          <w:p w14:paraId="485C15D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С, с. Проведение звукового анализа слов с буквами С, с. Звуки [с], [с’]</w:t>
            </w:r>
          </w:p>
        </w:tc>
        <w:tc>
          <w:tcPr>
            <w:tcW w:w="2781" w:type="dxa"/>
            <w:tcMar>
              <w:top w:w="50" w:type="dxa"/>
              <w:left w:w="100" w:type="dxa"/>
            </w:tcMar>
            <w:vAlign w:val="center"/>
          </w:tcPr>
          <w:p w14:paraId="0FBEC7B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4FFFBC4" w14:textId="3502F6B1" w:rsidR="00FA736D" w:rsidRDefault="001733CA">
            <w:pPr>
              <w:spacing w:after="0"/>
              <w:ind w:left="135"/>
            </w:pPr>
            <w:r>
              <w:rPr>
                <w:rFonts w:ascii="Times New Roman" w:hAnsi="Times New Roman" w:cs="Times New Roman"/>
                <w:sz w:val="24"/>
                <w:szCs w:val="24"/>
              </w:rPr>
              <w:t>3</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0B6A4A99" w14:textId="77777777" w:rsidR="00FA736D" w:rsidRDefault="00FA736D">
            <w:pPr>
              <w:spacing w:after="0"/>
              <w:ind w:left="135"/>
            </w:pPr>
          </w:p>
        </w:tc>
      </w:tr>
      <w:tr w:rsidR="00FA736D" w14:paraId="2D35A488" w14:textId="77777777" w:rsidTr="006E14A5">
        <w:trPr>
          <w:trHeight w:val="144"/>
          <w:tblCellSpacing w:w="20" w:type="nil"/>
        </w:trPr>
        <w:tc>
          <w:tcPr>
            <w:tcW w:w="1124" w:type="dxa"/>
            <w:tcMar>
              <w:top w:w="50" w:type="dxa"/>
              <w:left w:w="100" w:type="dxa"/>
            </w:tcMar>
            <w:vAlign w:val="center"/>
          </w:tcPr>
          <w:p w14:paraId="684CCD7A" w14:textId="5D5779DC" w:rsidR="00FA736D" w:rsidRDefault="00FA736D" w:rsidP="00DA0DD7">
            <w:pPr>
              <w:pStyle w:val="ae"/>
              <w:numPr>
                <w:ilvl w:val="0"/>
                <w:numId w:val="38"/>
              </w:numPr>
              <w:spacing w:after="0"/>
            </w:pPr>
          </w:p>
        </w:tc>
        <w:tc>
          <w:tcPr>
            <w:tcW w:w="4587" w:type="dxa"/>
            <w:tcMar>
              <w:top w:w="50" w:type="dxa"/>
              <w:left w:w="100" w:type="dxa"/>
            </w:tcMar>
            <w:vAlign w:val="center"/>
          </w:tcPr>
          <w:p w14:paraId="6573BC20"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К, к. Проведение звукового анализа слов с буквами К, к. Звуки [к], [к’]</w:t>
            </w:r>
          </w:p>
        </w:tc>
        <w:tc>
          <w:tcPr>
            <w:tcW w:w="2781" w:type="dxa"/>
            <w:tcMar>
              <w:top w:w="50" w:type="dxa"/>
              <w:left w:w="100" w:type="dxa"/>
            </w:tcMar>
            <w:vAlign w:val="center"/>
          </w:tcPr>
          <w:p w14:paraId="24050CA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0C3A4F4" w14:textId="4DBEAEC7" w:rsidR="00FA736D" w:rsidRDefault="001733CA">
            <w:pPr>
              <w:spacing w:after="0"/>
              <w:ind w:left="135"/>
            </w:pPr>
            <w:r>
              <w:rPr>
                <w:rFonts w:ascii="Times New Roman" w:hAnsi="Times New Roman" w:cs="Times New Roman"/>
                <w:sz w:val="24"/>
                <w:szCs w:val="24"/>
              </w:rPr>
              <w:t>5</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1C9C249F" w14:textId="77777777" w:rsidR="00FA736D" w:rsidRDefault="00FA736D">
            <w:pPr>
              <w:spacing w:after="0"/>
              <w:ind w:left="135"/>
            </w:pPr>
          </w:p>
        </w:tc>
      </w:tr>
      <w:tr w:rsidR="00FA736D" w14:paraId="083B3B91" w14:textId="77777777" w:rsidTr="006E14A5">
        <w:trPr>
          <w:trHeight w:val="144"/>
          <w:tblCellSpacing w:w="20" w:type="nil"/>
        </w:trPr>
        <w:tc>
          <w:tcPr>
            <w:tcW w:w="1124" w:type="dxa"/>
            <w:tcMar>
              <w:top w:w="50" w:type="dxa"/>
              <w:left w:w="100" w:type="dxa"/>
            </w:tcMar>
            <w:vAlign w:val="center"/>
          </w:tcPr>
          <w:p w14:paraId="7DF5B4CB" w14:textId="7FEAD36C" w:rsidR="00FA736D" w:rsidRDefault="00FA736D" w:rsidP="00DA0DD7">
            <w:pPr>
              <w:pStyle w:val="ae"/>
              <w:numPr>
                <w:ilvl w:val="0"/>
                <w:numId w:val="38"/>
              </w:numPr>
              <w:spacing w:after="0"/>
            </w:pPr>
          </w:p>
        </w:tc>
        <w:tc>
          <w:tcPr>
            <w:tcW w:w="4587" w:type="dxa"/>
            <w:tcMar>
              <w:top w:w="50" w:type="dxa"/>
              <w:left w:w="100" w:type="dxa"/>
            </w:tcMar>
            <w:vAlign w:val="center"/>
          </w:tcPr>
          <w:p w14:paraId="5625C336"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Т, т. Проведение звукового анализа слов с буквами Т, т. Согласные звуки [т], [т’]</w:t>
            </w:r>
          </w:p>
        </w:tc>
        <w:tc>
          <w:tcPr>
            <w:tcW w:w="2781" w:type="dxa"/>
            <w:tcMar>
              <w:top w:w="50" w:type="dxa"/>
              <w:left w:w="100" w:type="dxa"/>
            </w:tcMar>
            <w:vAlign w:val="center"/>
          </w:tcPr>
          <w:p w14:paraId="01BEC50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E98C821" w14:textId="2743F743" w:rsidR="00FA736D" w:rsidRDefault="001733CA">
            <w:pPr>
              <w:spacing w:after="0"/>
              <w:ind w:left="135"/>
            </w:pPr>
            <w:r>
              <w:rPr>
                <w:rFonts w:ascii="Times New Roman" w:hAnsi="Times New Roman" w:cs="Times New Roman"/>
                <w:sz w:val="24"/>
                <w:szCs w:val="24"/>
              </w:rPr>
              <w:t>6</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16424AC6" w14:textId="77777777" w:rsidR="00FA736D" w:rsidRDefault="00FA736D">
            <w:pPr>
              <w:spacing w:after="0"/>
              <w:ind w:left="135"/>
            </w:pPr>
          </w:p>
        </w:tc>
      </w:tr>
      <w:tr w:rsidR="00FA736D" w14:paraId="79765F5A" w14:textId="77777777" w:rsidTr="006E14A5">
        <w:trPr>
          <w:trHeight w:val="144"/>
          <w:tblCellSpacing w:w="20" w:type="nil"/>
        </w:trPr>
        <w:tc>
          <w:tcPr>
            <w:tcW w:w="1124" w:type="dxa"/>
            <w:tcMar>
              <w:top w:w="50" w:type="dxa"/>
              <w:left w:w="100" w:type="dxa"/>
            </w:tcMar>
            <w:vAlign w:val="center"/>
          </w:tcPr>
          <w:p w14:paraId="6368CE8A" w14:textId="6EBDC2A7" w:rsidR="00FA736D" w:rsidRDefault="00FA736D" w:rsidP="00DA0DD7">
            <w:pPr>
              <w:pStyle w:val="ae"/>
              <w:numPr>
                <w:ilvl w:val="0"/>
                <w:numId w:val="38"/>
              </w:numPr>
              <w:spacing w:after="0"/>
            </w:pPr>
          </w:p>
        </w:tc>
        <w:tc>
          <w:tcPr>
            <w:tcW w:w="4587" w:type="dxa"/>
            <w:tcMar>
              <w:top w:w="50" w:type="dxa"/>
              <w:left w:w="100" w:type="dxa"/>
            </w:tcMar>
            <w:vAlign w:val="center"/>
          </w:tcPr>
          <w:p w14:paraId="46C86C0F"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Слушание литературного произведения о природе. Произведение по выбору, например, </w:t>
            </w:r>
            <w:proofErr w:type="gramStart"/>
            <w:r w:rsidRPr="007F09B0">
              <w:rPr>
                <w:rFonts w:ascii="Times New Roman" w:hAnsi="Times New Roman"/>
                <w:color w:val="000000"/>
                <w:sz w:val="24"/>
                <w:lang w:val="ru-RU"/>
              </w:rPr>
              <w:t>И.С</w:t>
            </w:r>
            <w:proofErr w:type="gramEnd"/>
            <w:r w:rsidRPr="007F09B0">
              <w:rPr>
                <w:rFonts w:ascii="Times New Roman" w:hAnsi="Times New Roman"/>
                <w:color w:val="000000"/>
                <w:sz w:val="24"/>
                <w:lang w:val="ru-RU"/>
              </w:rPr>
              <w:t xml:space="preserve"> Соколов-Микитов "Русский лес"</w:t>
            </w:r>
          </w:p>
        </w:tc>
        <w:tc>
          <w:tcPr>
            <w:tcW w:w="2781" w:type="dxa"/>
            <w:tcMar>
              <w:top w:w="50" w:type="dxa"/>
              <w:left w:w="100" w:type="dxa"/>
            </w:tcMar>
            <w:vAlign w:val="center"/>
          </w:tcPr>
          <w:p w14:paraId="11E652D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C03EDD2" w14:textId="2302D8BD" w:rsidR="00FA736D" w:rsidRDefault="001733CA">
            <w:pPr>
              <w:spacing w:after="0"/>
              <w:ind w:left="135"/>
            </w:pPr>
            <w:r>
              <w:rPr>
                <w:rFonts w:ascii="Times New Roman" w:hAnsi="Times New Roman" w:cs="Times New Roman"/>
                <w:sz w:val="24"/>
                <w:szCs w:val="24"/>
              </w:rPr>
              <w:t>10</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4DC77F95" w14:textId="77777777" w:rsidR="00FA736D" w:rsidRDefault="00FA736D">
            <w:pPr>
              <w:spacing w:after="0"/>
              <w:ind w:left="135"/>
            </w:pPr>
          </w:p>
        </w:tc>
      </w:tr>
      <w:tr w:rsidR="00FA736D" w14:paraId="37D71CBB" w14:textId="77777777" w:rsidTr="006E14A5">
        <w:trPr>
          <w:trHeight w:val="144"/>
          <w:tblCellSpacing w:w="20" w:type="nil"/>
        </w:trPr>
        <w:tc>
          <w:tcPr>
            <w:tcW w:w="1124" w:type="dxa"/>
            <w:tcMar>
              <w:top w:w="50" w:type="dxa"/>
              <w:left w:w="100" w:type="dxa"/>
            </w:tcMar>
            <w:vAlign w:val="center"/>
          </w:tcPr>
          <w:p w14:paraId="4D34F2EF" w14:textId="00E17A95" w:rsidR="00FA736D" w:rsidRDefault="00FA736D" w:rsidP="00DA0DD7">
            <w:pPr>
              <w:pStyle w:val="ae"/>
              <w:numPr>
                <w:ilvl w:val="0"/>
                <w:numId w:val="38"/>
              </w:numPr>
              <w:spacing w:after="0"/>
            </w:pPr>
          </w:p>
        </w:tc>
        <w:tc>
          <w:tcPr>
            <w:tcW w:w="4587" w:type="dxa"/>
            <w:tcMar>
              <w:top w:w="50" w:type="dxa"/>
              <w:left w:w="100" w:type="dxa"/>
            </w:tcMar>
            <w:vAlign w:val="center"/>
          </w:tcPr>
          <w:p w14:paraId="0358A2C1"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Л, л. Проведение звукового анализа слов с буквами Л, л. Согласные звуки [л], [л’]</w:t>
            </w:r>
          </w:p>
        </w:tc>
        <w:tc>
          <w:tcPr>
            <w:tcW w:w="2781" w:type="dxa"/>
            <w:tcMar>
              <w:top w:w="50" w:type="dxa"/>
              <w:left w:w="100" w:type="dxa"/>
            </w:tcMar>
            <w:vAlign w:val="center"/>
          </w:tcPr>
          <w:p w14:paraId="7A68771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4AE8BCC" w14:textId="512BB862" w:rsidR="00FA736D" w:rsidRDefault="001733CA">
            <w:pPr>
              <w:spacing w:after="0"/>
              <w:ind w:left="135"/>
            </w:pPr>
            <w:r>
              <w:rPr>
                <w:rFonts w:ascii="Times New Roman" w:hAnsi="Times New Roman" w:cs="Times New Roman"/>
                <w:sz w:val="24"/>
                <w:szCs w:val="24"/>
              </w:rPr>
              <w:t>12</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0735D91F" w14:textId="77777777" w:rsidR="00FA736D" w:rsidRDefault="00FA736D">
            <w:pPr>
              <w:spacing w:after="0"/>
              <w:ind w:left="135"/>
            </w:pPr>
          </w:p>
        </w:tc>
      </w:tr>
      <w:tr w:rsidR="00FA736D" w14:paraId="30CAACA4" w14:textId="77777777" w:rsidTr="006E14A5">
        <w:trPr>
          <w:trHeight w:val="144"/>
          <w:tblCellSpacing w:w="20" w:type="nil"/>
        </w:trPr>
        <w:tc>
          <w:tcPr>
            <w:tcW w:w="1124" w:type="dxa"/>
            <w:tcMar>
              <w:top w:w="50" w:type="dxa"/>
              <w:left w:w="100" w:type="dxa"/>
            </w:tcMar>
            <w:vAlign w:val="center"/>
          </w:tcPr>
          <w:p w14:paraId="5275FAB0" w14:textId="6528479F" w:rsidR="00FA736D" w:rsidRDefault="00FA736D" w:rsidP="00DA0DD7">
            <w:pPr>
              <w:pStyle w:val="ae"/>
              <w:numPr>
                <w:ilvl w:val="0"/>
                <w:numId w:val="38"/>
              </w:numPr>
              <w:spacing w:after="0"/>
            </w:pPr>
          </w:p>
        </w:tc>
        <w:tc>
          <w:tcPr>
            <w:tcW w:w="4587" w:type="dxa"/>
            <w:tcMar>
              <w:top w:w="50" w:type="dxa"/>
              <w:left w:w="100" w:type="dxa"/>
            </w:tcMar>
            <w:vAlign w:val="center"/>
          </w:tcPr>
          <w:p w14:paraId="131F1A1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Р, р. Проведение звукового анализа слов с буквами Р, р. Согласные звуки [р], [р’]</w:t>
            </w:r>
          </w:p>
        </w:tc>
        <w:tc>
          <w:tcPr>
            <w:tcW w:w="2781" w:type="dxa"/>
            <w:tcMar>
              <w:top w:w="50" w:type="dxa"/>
              <w:left w:w="100" w:type="dxa"/>
            </w:tcMar>
            <w:vAlign w:val="center"/>
          </w:tcPr>
          <w:p w14:paraId="2B38AA4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37E8B83D" w14:textId="5501B953" w:rsidR="00FA736D" w:rsidRDefault="001733CA">
            <w:pPr>
              <w:spacing w:after="0"/>
              <w:ind w:left="135"/>
            </w:pPr>
            <w:r>
              <w:rPr>
                <w:rFonts w:ascii="Times New Roman" w:hAnsi="Times New Roman" w:cs="Times New Roman"/>
                <w:sz w:val="24"/>
                <w:szCs w:val="24"/>
              </w:rPr>
              <w:t>13</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75F0C536" w14:textId="77777777" w:rsidR="00FA736D" w:rsidRDefault="00FA736D">
            <w:pPr>
              <w:spacing w:after="0"/>
              <w:ind w:left="135"/>
            </w:pPr>
          </w:p>
        </w:tc>
      </w:tr>
      <w:tr w:rsidR="00FA736D" w14:paraId="3BD0F272" w14:textId="77777777" w:rsidTr="006E14A5">
        <w:trPr>
          <w:trHeight w:val="144"/>
          <w:tblCellSpacing w:w="20" w:type="nil"/>
        </w:trPr>
        <w:tc>
          <w:tcPr>
            <w:tcW w:w="1124" w:type="dxa"/>
            <w:tcMar>
              <w:top w:w="50" w:type="dxa"/>
              <w:left w:w="100" w:type="dxa"/>
            </w:tcMar>
            <w:vAlign w:val="center"/>
          </w:tcPr>
          <w:p w14:paraId="6A4DEB83" w14:textId="55508005" w:rsidR="00FA736D" w:rsidRDefault="00FA736D" w:rsidP="00DA0DD7">
            <w:pPr>
              <w:pStyle w:val="ae"/>
              <w:numPr>
                <w:ilvl w:val="0"/>
                <w:numId w:val="38"/>
              </w:numPr>
              <w:spacing w:after="0"/>
            </w:pPr>
          </w:p>
        </w:tc>
        <w:tc>
          <w:tcPr>
            <w:tcW w:w="4587" w:type="dxa"/>
            <w:tcMar>
              <w:top w:w="50" w:type="dxa"/>
              <w:left w:w="100" w:type="dxa"/>
            </w:tcMar>
            <w:vAlign w:val="center"/>
          </w:tcPr>
          <w:p w14:paraId="4A50FBEC"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В, в. Проведение звукового анализа слов с буквами В, в. Согласные звуки [в], [в’]</w:t>
            </w:r>
          </w:p>
        </w:tc>
        <w:tc>
          <w:tcPr>
            <w:tcW w:w="2781" w:type="dxa"/>
            <w:tcMar>
              <w:top w:w="50" w:type="dxa"/>
              <w:left w:w="100" w:type="dxa"/>
            </w:tcMar>
            <w:vAlign w:val="center"/>
          </w:tcPr>
          <w:p w14:paraId="1FDD65D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B98285F" w14:textId="411611B4" w:rsidR="00FA736D" w:rsidRDefault="001733CA">
            <w:pPr>
              <w:spacing w:after="0"/>
              <w:ind w:left="135"/>
            </w:pPr>
            <w:r>
              <w:rPr>
                <w:rFonts w:ascii="Times New Roman" w:hAnsi="Times New Roman" w:cs="Times New Roman"/>
                <w:sz w:val="24"/>
                <w:szCs w:val="24"/>
              </w:rPr>
              <w:t>17</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67517A62" w14:textId="77777777" w:rsidR="00FA736D" w:rsidRDefault="00FA736D">
            <w:pPr>
              <w:spacing w:after="0"/>
              <w:ind w:left="135"/>
            </w:pPr>
          </w:p>
        </w:tc>
      </w:tr>
      <w:tr w:rsidR="00FA736D" w14:paraId="5D1BB5B3" w14:textId="77777777" w:rsidTr="006E14A5">
        <w:trPr>
          <w:trHeight w:val="144"/>
          <w:tblCellSpacing w:w="20" w:type="nil"/>
        </w:trPr>
        <w:tc>
          <w:tcPr>
            <w:tcW w:w="1124" w:type="dxa"/>
            <w:tcMar>
              <w:top w:w="50" w:type="dxa"/>
              <w:left w:w="100" w:type="dxa"/>
            </w:tcMar>
            <w:vAlign w:val="center"/>
          </w:tcPr>
          <w:p w14:paraId="59F1C805" w14:textId="0C4C1C48" w:rsidR="00FA736D" w:rsidRDefault="00FA736D" w:rsidP="00DA0DD7">
            <w:pPr>
              <w:pStyle w:val="ae"/>
              <w:numPr>
                <w:ilvl w:val="0"/>
                <w:numId w:val="38"/>
              </w:numPr>
              <w:spacing w:after="0"/>
            </w:pPr>
          </w:p>
        </w:tc>
        <w:tc>
          <w:tcPr>
            <w:tcW w:w="4587" w:type="dxa"/>
            <w:tcMar>
              <w:top w:w="50" w:type="dxa"/>
              <w:left w:w="100" w:type="dxa"/>
            </w:tcMar>
            <w:vAlign w:val="center"/>
          </w:tcPr>
          <w:p w14:paraId="2B934208"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Е, е. Проведение звукового анализа слов с буквами Е, е. Звуки [</w:t>
            </w:r>
            <w:proofErr w:type="spellStart"/>
            <w:r w:rsidRPr="007F09B0">
              <w:rPr>
                <w:rFonts w:ascii="Times New Roman" w:hAnsi="Times New Roman"/>
                <w:color w:val="000000"/>
                <w:sz w:val="24"/>
                <w:lang w:val="ru-RU"/>
              </w:rPr>
              <w:t>й’э</w:t>
            </w:r>
            <w:proofErr w:type="spellEnd"/>
            <w:r w:rsidRPr="007F09B0">
              <w:rPr>
                <w:rFonts w:ascii="Times New Roman" w:hAnsi="Times New Roman"/>
                <w:color w:val="000000"/>
                <w:sz w:val="24"/>
                <w:lang w:val="ru-RU"/>
              </w:rPr>
              <w:t>], [’э]</w:t>
            </w:r>
          </w:p>
        </w:tc>
        <w:tc>
          <w:tcPr>
            <w:tcW w:w="2781" w:type="dxa"/>
            <w:tcMar>
              <w:top w:w="50" w:type="dxa"/>
              <w:left w:w="100" w:type="dxa"/>
            </w:tcMar>
            <w:vAlign w:val="center"/>
          </w:tcPr>
          <w:p w14:paraId="4B58FB0E"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FA4333C" w14:textId="72F1096F" w:rsidR="00FA736D" w:rsidRDefault="001733CA">
            <w:pPr>
              <w:spacing w:after="0"/>
              <w:ind w:left="135"/>
            </w:pPr>
            <w:r>
              <w:rPr>
                <w:rFonts w:ascii="Times New Roman" w:hAnsi="Times New Roman" w:cs="Times New Roman"/>
                <w:sz w:val="24"/>
                <w:szCs w:val="24"/>
              </w:rPr>
              <w:t>19</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494E54E5" w14:textId="77777777" w:rsidR="00FA736D" w:rsidRDefault="00FA736D">
            <w:pPr>
              <w:spacing w:after="0"/>
              <w:ind w:left="135"/>
            </w:pPr>
          </w:p>
        </w:tc>
      </w:tr>
      <w:tr w:rsidR="00FA736D" w14:paraId="4962D7AA" w14:textId="77777777" w:rsidTr="006E14A5">
        <w:trPr>
          <w:trHeight w:val="144"/>
          <w:tblCellSpacing w:w="20" w:type="nil"/>
        </w:trPr>
        <w:tc>
          <w:tcPr>
            <w:tcW w:w="1124" w:type="dxa"/>
            <w:tcMar>
              <w:top w:w="50" w:type="dxa"/>
              <w:left w:w="100" w:type="dxa"/>
            </w:tcMar>
            <w:vAlign w:val="center"/>
          </w:tcPr>
          <w:p w14:paraId="0B166C12" w14:textId="5EE5AF2D" w:rsidR="00FA736D" w:rsidRDefault="00FA736D" w:rsidP="00DA0DD7">
            <w:pPr>
              <w:pStyle w:val="ae"/>
              <w:numPr>
                <w:ilvl w:val="0"/>
                <w:numId w:val="38"/>
              </w:numPr>
              <w:spacing w:after="0"/>
            </w:pPr>
          </w:p>
        </w:tc>
        <w:tc>
          <w:tcPr>
            <w:tcW w:w="4587" w:type="dxa"/>
            <w:tcMar>
              <w:top w:w="50" w:type="dxa"/>
              <w:left w:w="100" w:type="dxa"/>
            </w:tcMar>
            <w:vAlign w:val="center"/>
          </w:tcPr>
          <w:p w14:paraId="763CB26C"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Знакомство со строчной и заглавной </w:t>
            </w:r>
            <w:r w:rsidRPr="007F09B0">
              <w:rPr>
                <w:rFonts w:ascii="Times New Roman" w:hAnsi="Times New Roman"/>
                <w:color w:val="000000"/>
                <w:sz w:val="24"/>
                <w:lang w:val="ru-RU"/>
              </w:rPr>
              <w:lastRenderedPageBreak/>
              <w:t>буквами П, п. Проведение звукового анализа слов с буквами П, п. Согласные звуки [п], [п’]</w:t>
            </w:r>
          </w:p>
        </w:tc>
        <w:tc>
          <w:tcPr>
            <w:tcW w:w="2781" w:type="dxa"/>
            <w:tcMar>
              <w:top w:w="50" w:type="dxa"/>
              <w:left w:w="100" w:type="dxa"/>
            </w:tcMar>
            <w:vAlign w:val="center"/>
          </w:tcPr>
          <w:p w14:paraId="1195C8CE"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3A454C25" w14:textId="43F00223" w:rsidR="00FA736D" w:rsidRDefault="001733CA">
            <w:pPr>
              <w:spacing w:after="0"/>
              <w:ind w:left="135"/>
            </w:pPr>
            <w:r>
              <w:rPr>
                <w:rFonts w:ascii="Times New Roman" w:hAnsi="Times New Roman" w:cs="Times New Roman"/>
                <w:sz w:val="24"/>
                <w:szCs w:val="24"/>
              </w:rPr>
              <w:t>20</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0F8701F5" w14:textId="77777777" w:rsidR="00FA736D" w:rsidRDefault="00FA736D">
            <w:pPr>
              <w:spacing w:after="0"/>
              <w:ind w:left="135"/>
            </w:pPr>
          </w:p>
        </w:tc>
      </w:tr>
      <w:tr w:rsidR="00FA736D" w14:paraId="1C41E4D3" w14:textId="77777777" w:rsidTr="006E14A5">
        <w:trPr>
          <w:trHeight w:val="144"/>
          <w:tblCellSpacing w:w="20" w:type="nil"/>
        </w:trPr>
        <w:tc>
          <w:tcPr>
            <w:tcW w:w="1124" w:type="dxa"/>
            <w:tcMar>
              <w:top w:w="50" w:type="dxa"/>
              <w:left w:w="100" w:type="dxa"/>
            </w:tcMar>
            <w:vAlign w:val="center"/>
          </w:tcPr>
          <w:p w14:paraId="6FF86F6B" w14:textId="2C7E33F4" w:rsidR="00FA736D" w:rsidRDefault="00FA736D" w:rsidP="00DA0DD7">
            <w:pPr>
              <w:pStyle w:val="ae"/>
              <w:numPr>
                <w:ilvl w:val="0"/>
                <w:numId w:val="38"/>
              </w:numPr>
              <w:spacing w:after="0"/>
            </w:pPr>
          </w:p>
        </w:tc>
        <w:tc>
          <w:tcPr>
            <w:tcW w:w="4587" w:type="dxa"/>
            <w:tcMar>
              <w:top w:w="50" w:type="dxa"/>
              <w:left w:w="100" w:type="dxa"/>
            </w:tcMar>
            <w:vAlign w:val="center"/>
          </w:tcPr>
          <w:p w14:paraId="28D753D5"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М, м. Согласные звуки [м], [м’]</w:t>
            </w:r>
          </w:p>
        </w:tc>
        <w:tc>
          <w:tcPr>
            <w:tcW w:w="2781" w:type="dxa"/>
            <w:tcMar>
              <w:top w:w="50" w:type="dxa"/>
              <w:left w:w="100" w:type="dxa"/>
            </w:tcMar>
            <w:vAlign w:val="center"/>
          </w:tcPr>
          <w:p w14:paraId="67B7E4D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4D43EB1" w14:textId="6B638AC9" w:rsidR="00FA736D" w:rsidRDefault="001733CA">
            <w:pPr>
              <w:spacing w:after="0"/>
              <w:ind w:left="135"/>
            </w:pPr>
            <w:r>
              <w:rPr>
                <w:rFonts w:ascii="Times New Roman" w:hAnsi="Times New Roman" w:cs="Times New Roman"/>
                <w:sz w:val="24"/>
                <w:szCs w:val="24"/>
              </w:rPr>
              <w:t>24</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2D75D38F" w14:textId="77777777" w:rsidR="00FA736D" w:rsidRDefault="00FA736D">
            <w:pPr>
              <w:spacing w:after="0"/>
              <w:ind w:left="135"/>
            </w:pPr>
          </w:p>
        </w:tc>
      </w:tr>
      <w:tr w:rsidR="00FA736D" w14:paraId="18E6FDAD" w14:textId="77777777" w:rsidTr="006E14A5">
        <w:trPr>
          <w:trHeight w:val="144"/>
          <w:tblCellSpacing w:w="20" w:type="nil"/>
        </w:trPr>
        <w:tc>
          <w:tcPr>
            <w:tcW w:w="1124" w:type="dxa"/>
            <w:tcMar>
              <w:top w:w="50" w:type="dxa"/>
              <w:left w:w="100" w:type="dxa"/>
            </w:tcMar>
            <w:vAlign w:val="center"/>
          </w:tcPr>
          <w:p w14:paraId="26F43E42" w14:textId="009BF2FB" w:rsidR="00FA736D" w:rsidRDefault="00FA736D" w:rsidP="00DA0DD7">
            <w:pPr>
              <w:pStyle w:val="ae"/>
              <w:numPr>
                <w:ilvl w:val="0"/>
                <w:numId w:val="38"/>
              </w:numPr>
              <w:spacing w:after="0"/>
            </w:pPr>
          </w:p>
        </w:tc>
        <w:tc>
          <w:tcPr>
            <w:tcW w:w="4587" w:type="dxa"/>
            <w:tcMar>
              <w:top w:w="50" w:type="dxa"/>
              <w:left w:w="100" w:type="dxa"/>
            </w:tcMar>
            <w:vAlign w:val="center"/>
          </w:tcPr>
          <w:p w14:paraId="03052805"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М, м. Закрепление сведений о букве М. Обобщение изученного о буквах и звуках</w:t>
            </w:r>
          </w:p>
        </w:tc>
        <w:tc>
          <w:tcPr>
            <w:tcW w:w="2781" w:type="dxa"/>
            <w:tcMar>
              <w:top w:w="50" w:type="dxa"/>
              <w:left w:w="100" w:type="dxa"/>
            </w:tcMar>
            <w:vAlign w:val="center"/>
          </w:tcPr>
          <w:p w14:paraId="77DD0A9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5EBA389" w14:textId="2038895C" w:rsidR="00FA736D" w:rsidRDefault="001733CA">
            <w:pPr>
              <w:spacing w:after="0"/>
              <w:ind w:left="135"/>
            </w:pPr>
            <w:r>
              <w:rPr>
                <w:rFonts w:ascii="Times New Roman" w:hAnsi="Times New Roman" w:cs="Times New Roman"/>
                <w:sz w:val="24"/>
                <w:szCs w:val="24"/>
              </w:rPr>
              <w:t>26</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6BEDB288" w14:textId="77777777" w:rsidR="00FA736D" w:rsidRDefault="00FA736D">
            <w:pPr>
              <w:spacing w:after="0"/>
              <w:ind w:left="135"/>
            </w:pPr>
          </w:p>
        </w:tc>
      </w:tr>
      <w:tr w:rsidR="00FA736D" w14:paraId="073090BC" w14:textId="77777777" w:rsidTr="006E14A5">
        <w:trPr>
          <w:trHeight w:val="144"/>
          <w:tblCellSpacing w:w="20" w:type="nil"/>
        </w:trPr>
        <w:tc>
          <w:tcPr>
            <w:tcW w:w="1124" w:type="dxa"/>
            <w:tcMar>
              <w:top w:w="50" w:type="dxa"/>
              <w:left w:w="100" w:type="dxa"/>
            </w:tcMar>
            <w:vAlign w:val="center"/>
          </w:tcPr>
          <w:p w14:paraId="709E8978" w14:textId="79C54AC4" w:rsidR="00FA736D" w:rsidRDefault="00FA736D" w:rsidP="00DA0DD7">
            <w:pPr>
              <w:pStyle w:val="ae"/>
              <w:numPr>
                <w:ilvl w:val="0"/>
                <w:numId w:val="38"/>
              </w:numPr>
              <w:spacing w:after="0"/>
            </w:pPr>
          </w:p>
        </w:tc>
        <w:tc>
          <w:tcPr>
            <w:tcW w:w="4587" w:type="dxa"/>
            <w:tcMar>
              <w:top w:w="50" w:type="dxa"/>
              <w:left w:w="100" w:type="dxa"/>
            </w:tcMar>
            <w:vAlign w:val="center"/>
          </w:tcPr>
          <w:p w14:paraId="0D0CC692"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З, з. Звуки [з], [з’]</w:t>
            </w:r>
          </w:p>
        </w:tc>
        <w:tc>
          <w:tcPr>
            <w:tcW w:w="2781" w:type="dxa"/>
            <w:tcMar>
              <w:top w:w="50" w:type="dxa"/>
              <w:left w:w="100" w:type="dxa"/>
            </w:tcMar>
            <w:vAlign w:val="center"/>
          </w:tcPr>
          <w:p w14:paraId="3E2A79D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E9062A0" w14:textId="2795CE7D" w:rsidR="00FA736D" w:rsidRDefault="001733CA">
            <w:pPr>
              <w:spacing w:after="0"/>
              <w:ind w:left="135"/>
            </w:pPr>
            <w:r>
              <w:rPr>
                <w:rFonts w:ascii="Times New Roman" w:hAnsi="Times New Roman" w:cs="Times New Roman"/>
                <w:sz w:val="24"/>
                <w:szCs w:val="24"/>
              </w:rPr>
              <w:t>27</w:t>
            </w:r>
            <w:r w:rsidRPr="001733CA">
              <w:rPr>
                <w:rFonts w:ascii="Times New Roman" w:hAnsi="Times New Roman" w:cs="Times New Roman"/>
                <w:sz w:val="24"/>
                <w:szCs w:val="24"/>
              </w:rPr>
              <w:t>.</w:t>
            </w:r>
            <w:r>
              <w:rPr>
                <w:rFonts w:ascii="Times New Roman" w:hAnsi="Times New Roman" w:cs="Times New Roman"/>
                <w:sz w:val="24"/>
                <w:szCs w:val="24"/>
              </w:rPr>
              <w:t>10</w:t>
            </w:r>
            <w:r w:rsidRPr="001733CA">
              <w:rPr>
                <w:rFonts w:ascii="Times New Roman" w:hAnsi="Times New Roman" w:cs="Times New Roman"/>
                <w:sz w:val="24"/>
                <w:szCs w:val="24"/>
              </w:rPr>
              <w:t>.2023</w:t>
            </w:r>
          </w:p>
        </w:tc>
        <w:tc>
          <w:tcPr>
            <w:tcW w:w="2850" w:type="dxa"/>
            <w:tcMar>
              <w:top w:w="50" w:type="dxa"/>
              <w:left w:w="100" w:type="dxa"/>
            </w:tcMar>
            <w:vAlign w:val="center"/>
          </w:tcPr>
          <w:p w14:paraId="04247F34" w14:textId="77777777" w:rsidR="00FA736D" w:rsidRDefault="00FA736D">
            <w:pPr>
              <w:spacing w:after="0"/>
              <w:ind w:left="135"/>
            </w:pPr>
          </w:p>
        </w:tc>
      </w:tr>
      <w:tr w:rsidR="00FA736D" w14:paraId="56194261" w14:textId="77777777" w:rsidTr="006E14A5">
        <w:trPr>
          <w:trHeight w:val="144"/>
          <w:tblCellSpacing w:w="20" w:type="nil"/>
        </w:trPr>
        <w:tc>
          <w:tcPr>
            <w:tcW w:w="1124" w:type="dxa"/>
            <w:tcMar>
              <w:top w:w="50" w:type="dxa"/>
              <w:left w:w="100" w:type="dxa"/>
            </w:tcMar>
            <w:vAlign w:val="center"/>
          </w:tcPr>
          <w:p w14:paraId="6D2D4187" w14:textId="20D23B44" w:rsidR="00FA736D" w:rsidRDefault="00FA736D" w:rsidP="00DA0DD7">
            <w:pPr>
              <w:pStyle w:val="ae"/>
              <w:numPr>
                <w:ilvl w:val="0"/>
                <w:numId w:val="38"/>
              </w:numPr>
              <w:spacing w:after="0"/>
            </w:pPr>
          </w:p>
        </w:tc>
        <w:tc>
          <w:tcPr>
            <w:tcW w:w="4587" w:type="dxa"/>
            <w:tcMar>
              <w:top w:w="50" w:type="dxa"/>
              <w:left w:w="100" w:type="dxa"/>
            </w:tcMar>
            <w:vAlign w:val="center"/>
          </w:tcPr>
          <w:p w14:paraId="7C37D1F3"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З, з. Отработка навыка чтения предложений с буквами З, з</w:t>
            </w:r>
          </w:p>
        </w:tc>
        <w:tc>
          <w:tcPr>
            <w:tcW w:w="2781" w:type="dxa"/>
            <w:tcMar>
              <w:top w:w="50" w:type="dxa"/>
              <w:left w:w="100" w:type="dxa"/>
            </w:tcMar>
            <w:vAlign w:val="center"/>
          </w:tcPr>
          <w:p w14:paraId="047E458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B3CFA77" w14:textId="28B23D83" w:rsidR="00FA736D" w:rsidRDefault="001733CA">
            <w:pPr>
              <w:spacing w:after="0"/>
              <w:ind w:left="135"/>
            </w:pPr>
            <w:r>
              <w:rPr>
                <w:rFonts w:ascii="Times New Roman" w:hAnsi="Times New Roman" w:cs="Times New Roman"/>
                <w:sz w:val="24"/>
                <w:szCs w:val="24"/>
              </w:rPr>
              <w:t>7</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6D61A58F" w14:textId="77777777" w:rsidR="00FA736D" w:rsidRDefault="00FA736D">
            <w:pPr>
              <w:spacing w:after="0"/>
              <w:ind w:left="135"/>
            </w:pPr>
          </w:p>
        </w:tc>
      </w:tr>
      <w:tr w:rsidR="00FA736D" w14:paraId="619882F2" w14:textId="77777777" w:rsidTr="006E14A5">
        <w:trPr>
          <w:trHeight w:val="144"/>
          <w:tblCellSpacing w:w="20" w:type="nil"/>
        </w:trPr>
        <w:tc>
          <w:tcPr>
            <w:tcW w:w="1124" w:type="dxa"/>
            <w:tcMar>
              <w:top w:w="50" w:type="dxa"/>
              <w:left w:w="100" w:type="dxa"/>
            </w:tcMar>
            <w:vAlign w:val="center"/>
          </w:tcPr>
          <w:p w14:paraId="22145E94" w14:textId="3C385AAC" w:rsidR="00FA736D" w:rsidRDefault="00FA736D" w:rsidP="00DA0DD7">
            <w:pPr>
              <w:pStyle w:val="ae"/>
              <w:numPr>
                <w:ilvl w:val="0"/>
                <w:numId w:val="38"/>
              </w:numPr>
              <w:spacing w:after="0"/>
            </w:pPr>
          </w:p>
        </w:tc>
        <w:tc>
          <w:tcPr>
            <w:tcW w:w="4587" w:type="dxa"/>
            <w:tcMar>
              <w:top w:w="50" w:type="dxa"/>
              <w:left w:w="100" w:type="dxa"/>
            </w:tcMar>
            <w:vAlign w:val="center"/>
          </w:tcPr>
          <w:p w14:paraId="027D175B"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Б, б. Проведение звукового анализа слов с буквами Б, б. Согласные звуки [б], [б’]</w:t>
            </w:r>
          </w:p>
        </w:tc>
        <w:tc>
          <w:tcPr>
            <w:tcW w:w="2781" w:type="dxa"/>
            <w:tcMar>
              <w:top w:w="50" w:type="dxa"/>
              <w:left w:w="100" w:type="dxa"/>
            </w:tcMar>
            <w:vAlign w:val="center"/>
          </w:tcPr>
          <w:p w14:paraId="13F5AB6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2BCF10C" w14:textId="50F087C9" w:rsidR="00FA736D" w:rsidRDefault="001733CA">
            <w:pPr>
              <w:spacing w:after="0"/>
              <w:ind w:left="135"/>
            </w:pPr>
            <w:r>
              <w:rPr>
                <w:rFonts w:ascii="Times New Roman" w:hAnsi="Times New Roman" w:cs="Times New Roman"/>
                <w:sz w:val="24"/>
                <w:szCs w:val="24"/>
              </w:rPr>
              <w:t>9</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35784269" w14:textId="77777777" w:rsidR="00FA736D" w:rsidRDefault="00FA736D">
            <w:pPr>
              <w:spacing w:after="0"/>
              <w:ind w:left="135"/>
            </w:pPr>
          </w:p>
        </w:tc>
      </w:tr>
      <w:tr w:rsidR="00FA736D" w14:paraId="7B1410C2" w14:textId="77777777" w:rsidTr="006E14A5">
        <w:trPr>
          <w:trHeight w:val="144"/>
          <w:tblCellSpacing w:w="20" w:type="nil"/>
        </w:trPr>
        <w:tc>
          <w:tcPr>
            <w:tcW w:w="1124" w:type="dxa"/>
            <w:tcMar>
              <w:top w:w="50" w:type="dxa"/>
              <w:left w:w="100" w:type="dxa"/>
            </w:tcMar>
            <w:vAlign w:val="center"/>
          </w:tcPr>
          <w:p w14:paraId="32E45EB9" w14:textId="58FB5073" w:rsidR="00FA736D" w:rsidRDefault="00FA736D" w:rsidP="00DA0DD7">
            <w:pPr>
              <w:pStyle w:val="ae"/>
              <w:numPr>
                <w:ilvl w:val="0"/>
                <w:numId w:val="38"/>
              </w:numPr>
              <w:spacing w:after="0"/>
            </w:pPr>
          </w:p>
        </w:tc>
        <w:tc>
          <w:tcPr>
            <w:tcW w:w="4587" w:type="dxa"/>
            <w:tcMar>
              <w:top w:w="50" w:type="dxa"/>
              <w:left w:w="100" w:type="dxa"/>
            </w:tcMar>
            <w:vAlign w:val="center"/>
          </w:tcPr>
          <w:p w14:paraId="7E12ACC1" w14:textId="77777777" w:rsidR="00FA736D" w:rsidRPr="007F09B0" w:rsidRDefault="005775F7">
            <w:pPr>
              <w:spacing w:after="0"/>
              <w:ind w:left="135"/>
              <w:rPr>
                <w:lang w:val="ru-RU"/>
              </w:rPr>
            </w:pPr>
            <w:r w:rsidRPr="007F09B0">
              <w:rPr>
                <w:rFonts w:ascii="Times New Roman" w:hAnsi="Times New Roman"/>
                <w:color w:val="000000"/>
                <w:sz w:val="24"/>
                <w:lang w:val="ru-RU"/>
              </w:rPr>
              <w:t>Закрепление знаний о буквах Б, б. Сопоставление звуков [б] - [п]. Слушание литературного произведения о родной природе. Произведение по выбору, например, М.Л. Михайлов "Лесные хоромы"</w:t>
            </w:r>
          </w:p>
        </w:tc>
        <w:tc>
          <w:tcPr>
            <w:tcW w:w="2781" w:type="dxa"/>
            <w:tcMar>
              <w:top w:w="50" w:type="dxa"/>
              <w:left w:w="100" w:type="dxa"/>
            </w:tcMar>
            <w:vAlign w:val="center"/>
          </w:tcPr>
          <w:p w14:paraId="2D7A683E"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BFDDD60" w14:textId="33C5C49B" w:rsidR="00FA736D" w:rsidRDefault="001733CA">
            <w:pPr>
              <w:spacing w:after="0"/>
              <w:ind w:left="135"/>
            </w:pPr>
            <w:r>
              <w:rPr>
                <w:rFonts w:ascii="Times New Roman" w:hAnsi="Times New Roman" w:cs="Times New Roman"/>
                <w:sz w:val="24"/>
                <w:szCs w:val="24"/>
              </w:rPr>
              <w:t>10</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65229752" w14:textId="77777777" w:rsidR="00FA736D" w:rsidRDefault="00FA736D">
            <w:pPr>
              <w:spacing w:after="0"/>
              <w:ind w:left="135"/>
            </w:pPr>
          </w:p>
        </w:tc>
      </w:tr>
      <w:tr w:rsidR="00FA736D" w14:paraId="5EEC5B58" w14:textId="77777777" w:rsidTr="006E14A5">
        <w:trPr>
          <w:trHeight w:val="144"/>
          <w:tblCellSpacing w:w="20" w:type="nil"/>
        </w:trPr>
        <w:tc>
          <w:tcPr>
            <w:tcW w:w="1124" w:type="dxa"/>
            <w:tcMar>
              <w:top w:w="50" w:type="dxa"/>
              <w:left w:w="100" w:type="dxa"/>
            </w:tcMar>
            <w:vAlign w:val="center"/>
          </w:tcPr>
          <w:p w14:paraId="4BD3D8DD" w14:textId="3C4A2F0F" w:rsidR="00FA736D" w:rsidRDefault="00FA736D" w:rsidP="00DA0DD7">
            <w:pPr>
              <w:pStyle w:val="ae"/>
              <w:numPr>
                <w:ilvl w:val="0"/>
                <w:numId w:val="38"/>
              </w:numPr>
              <w:spacing w:after="0"/>
            </w:pPr>
          </w:p>
        </w:tc>
        <w:tc>
          <w:tcPr>
            <w:tcW w:w="4587" w:type="dxa"/>
            <w:tcMar>
              <w:top w:w="50" w:type="dxa"/>
              <w:left w:w="100" w:type="dxa"/>
            </w:tcMar>
            <w:vAlign w:val="center"/>
          </w:tcPr>
          <w:p w14:paraId="19336FD4"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Д, д. Согласные звуки [д], [д’]</w:t>
            </w:r>
          </w:p>
        </w:tc>
        <w:tc>
          <w:tcPr>
            <w:tcW w:w="2781" w:type="dxa"/>
            <w:tcMar>
              <w:top w:w="50" w:type="dxa"/>
              <w:left w:w="100" w:type="dxa"/>
            </w:tcMar>
            <w:vAlign w:val="center"/>
          </w:tcPr>
          <w:p w14:paraId="6555CDD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7C58E70" w14:textId="3235789D" w:rsidR="00FA736D" w:rsidRDefault="001733CA">
            <w:pPr>
              <w:spacing w:after="0"/>
              <w:ind w:left="135"/>
            </w:pPr>
            <w:r>
              <w:rPr>
                <w:rFonts w:ascii="Times New Roman" w:hAnsi="Times New Roman" w:cs="Times New Roman"/>
                <w:sz w:val="24"/>
                <w:szCs w:val="24"/>
              </w:rPr>
              <w:t>14</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60F62B6A" w14:textId="77777777" w:rsidR="00FA736D" w:rsidRDefault="00FA736D">
            <w:pPr>
              <w:spacing w:after="0"/>
              <w:ind w:left="135"/>
            </w:pPr>
          </w:p>
        </w:tc>
      </w:tr>
      <w:tr w:rsidR="00FA736D" w14:paraId="5C5D43F0" w14:textId="77777777" w:rsidTr="006E14A5">
        <w:trPr>
          <w:trHeight w:val="144"/>
          <w:tblCellSpacing w:w="20" w:type="nil"/>
        </w:trPr>
        <w:tc>
          <w:tcPr>
            <w:tcW w:w="1124" w:type="dxa"/>
            <w:tcMar>
              <w:top w:w="50" w:type="dxa"/>
              <w:left w:w="100" w:type="dxa"/>
            </w:tcMar>
            <w:vAlign w:val="center"/>
          </w:tcPr>
          <w:p w14:paraId="2C793701" w14:textId="04FC1FC7" w:rsidR="00FA736D" w:rsidRDefault="00FA736D" w:rsidP="00DA0DD7">
            <w:pPr>
              <w:pStyle w:val="ae"/>
              <w:numPr>
                <w:ilvl w:val="0"/>
                <w:numId w:val="38"/>
              </w:numPr>
              <w:spacing w:after="0"/>
            </w:pPr>
          </w:p>
        </w:tc>
        <w:tc>
          <w:tcPr>
            <w:tcW w:w="4587" w:type="dxa"/>
            <w:tcMar>
              <w:top w:w="50" w:type="dxa"/>
              <w:left w:w="100" w:type="dxa"/>
            </w:tcMar>
            <w:vAlign w:val="center"/>
          </w:tcPr>
          <w:p w14:paraId="413FFAC1"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Слушание литературного произведения. Произведение по выбору, например, В. </w:t>
            </w:r>
            <w:r w:rsidRPr="007F09B0">
              <w:rPr>
                <w:rFonts w:ascii="Times New Roman" w:hAnsi="Times New Roman"/>
                <w:color w:val="000000"/>
                <w:sz w:val="24"/>
                <w:lang w:val="ru-RU"/>
              </w:rPr>
              <w:lastRenderedPageBreak/>
              <w:t>Г. Сутеев "Дядя Миша". Чередование звонких и глухих согласных. Чтение текстов с изученными буквами</w:t>
            </w:r>
          </w:p>
        </w:tc>
        <w:tc>
          <w:tcPr>
            <w:tcW w:w="2781" w:type="dxa"/>
            <w:tcMar>
              <w:top w:w="50" w:type="dxa"/>
              <w:left w:w="100" w:type="dxa"/>
            </w:tcMar>
            <w:vAlign w:val="center"/>
          </w:tcPr>
          <w:p w14:paraId="4E838C56"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27ABB15C" w14:textId="4838FD94" w:rsidR="00FA736D" w:rsidRDefault="001733CA">
            <w:pPr>
              <w:spacing w:after="0"/>
              <w:ind w:left="135"/>
            </w:pPr>
            <w:r>
              <w:rPr>
                <w:rFonts w:ascii="Times New Roman" w:hAnsi="Times New Roman" w:cs="Times New Roman"/>
                <w:sz w:val="24"/>
                <w:szCs w:val="24"/>
              </w:rPr>
              <w:t>16</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00BFE267" w14:textId="77777777" w:rsidR="00FA736D" w:rsidRDefault="00FA736D">
            <w:pPr>
              <w:spacing w:after="0"/>
              <w:ind w:left="135"/>
            </w:pPr>
          </w:p>
        </w:tc>
      </w:tr>
      <w:tr w:rsidR="00FA736D" w14:paraId="5858CED6" w14:textId="77777777" w:rsidTr="006E14A5">
        <w:trPr>
          <w:trHeight w:val="144"/>
          <w:tblCellSpacing w:w="20" w:type="nil"/>
        </w:trPr>
        <w:tc>
          <w:tcPr>
            <w:tcW w:w="1124" w:type="dxa"/>
            <w:tcMar>
              <w:top w:w="50" w:type="dxa"/>
              <w:left w:w="100" w:type="dxa"/>
            </w:tcMar>
            <w:vAlign w:val="center"/>
          </w:tcPr>
          <w:p w14:paraId="010422B6" w14:textId="575BDA27" w:rsidR="00FA736D" w:rsidRDefault="00FA736D" w:rsidP="00DA0DD7">
            <w:pPr>
              <w:pStyle w:val="ae"/>
              <w:numPr>
                <w:ilvl w:val="0"/>
                <w:numId w:val="38"/>
              </w:numPr>
              <w:spacing w:after="0"/>
            </w:pPr>
          </w:p>
        </w:tc>
        <w:tc>
          <w:tcPr>
            <w:tcW w:w="4587" w:type="dxa"/>
            <w:tcMar>
              <w:top w:w="50" w:type="dxa"/>
              <w:left w:w="100" w:type="dxa"/>
            </w:tcMar>
            <w:vAlign w:val="center"/>
          </w:tcPr>
          <w:p w14:paraId="16B45ADD"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Д, д. Сопоставление звуков [д] - [т]</w:t>
            </w:r>
          </w:p>
        </w:tc>
        <w:tc>
          <w:tcPr>
            <w:tcW w:w="2781" w:type="dxa"/>
            <w:tcMar>
              <w:top w:w="50" w:type="dxa"/>
              <w:left w:w="100" w:type="dxa"/>
            </w:tcMar>
            <w:vAlign w:val="center"/>
          </w:tcPr>
          <w:p w14:paraId="200E9359"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A37921C" w14:textId="328971D6" w:rsidR="00FA736D" w:rsidRDefault="001733CA">
            <w:pPr>
              <w:spacing w:after="0"/>
              <w:ind w:left="135"/>
            </w:pPr>
            <w:r>
              <w:rPr>
                <w:rFonts w:ascii="Times New Roman" w:hAnsi="Times New Roman" w:cs="Times New Roman"/>
                <w:sz w:val="24"/>
                <w:szCs w:val="24"/>
              </w:rPr>
              <w:t>17</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70ED3D62" w14:textId="77777777" w:rsidR="00FA736D" w:rsidRDefault="00FA736D">
            <w:pPr>
              <w:spacing w:after="0"/>
              <w:ind w:left="135"/>
            </w:pPr>
          </w:p>
        </w:tc>
      </w:tr>
      <w:tr w:rsidR="00FA736D" w14:paraId="66B245A1" w14:textId="77777777" w:rsidTr="006E14A5">
        <w:trPr>
          <w:trHeight w:val="144"/>
          <w:tblCellSpacing w:w="20" w:type="nil"/>
        </w:trPr>
        <w:tc>
          <w:tcPr>
            <w:tcW w:w="1124" w:type="dxa"/>
            <w:tcMar>
              <w:top w:w="50" w:type="dxa"/>
              <w:left w:w="100" w:type="dxa"/>
            </w:tcMar>
            <w:vAlign w:val="center"/>
          </w:tcPr>
          <w:p w14:paraId="6203D9DB" w14:textId="79CCE13B" w:rsidR="00FA736D" w:rsidRDefault="00FA736D" w:rsidP="00DA0DD7">
            <w:pPr>
              <w:pStyle w:val="ae"/>
              <w:numPr>
                <w:ilvl w:val="0"/>
                <w:numId w:val="38"/>
              </w:numPr>
              <w:spacing w:after="0"/>
            </w:pPr>
          </w:p>
        </w:tc>
        <w:tc>
          <w:tcPr>
            <w:tcW w:w="4587" w:type="dxa"/>
            <w:tcMar>
              <w:top w:w="50" w:type="dxa"/>
              <w:left w:w="100" w:type="dxa"/>
            </w:tcMar>
            <w:vAlign w:val="center"/>
          </w:tcPr>
          <w:p w14:paraId="48C998E6" w14:textId="77777777" w:rsidR="00FA736D" w:rsidRPr="007F09B0" w:rsidRDefault="005775F7">
            <w:pPr>
              <w:spacing w:after="0"/>
              <w:ind w:left="135"/>
              <w:rPr>
                <w:lang w:val="ru-RU"/>
              </w:rPr>
            </w:pPr>
            <w:r w:rsidRPr="007F09B0">
              <w:rPr>
                <w:rFonts w:ascii="Times New Roman" w:hAnsi="Times New Roman"/>
                <w:color w:val="000000"/>
                <w:sz w:val="24"/>
                <w:lang w:val="ru-RU"/>
              </w:rPr>
              <w:t>Слушание литературного произведения о детях. Произведение по выбору, например, В.К. Железников "История с азбукой"</w:t>
            </w:r>
          </w:p>
        </w:tc>
        <w:tc>
          <w:tcPr>
            <w:tcW w:w="2781" w:type="dxa"/>
            <w:tcMar>
              <w:top w:w="50" w:type="dxa"/>
              <w:left w:w="100" w:type="dxa"/>
            </w:tcMar>
            <w:vAlign w:val="center"/>
          </w:tcPr>
          <w:p w14:paraId="78FB906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5E0ED34" w14:textId="1B7F145D" w:rsidR="00FA736D" w:rsidRDefault="001733CA">
            <w:pPr>
              <w:spacing w:after="0"/>
              <w:ind w:left="135"/>
            </w:pPr>
            <w:r>
              <w:rPr>
                <w:rFonts w:ascii="Times New Roman" w:hAnsi="Times New Roman" w:cs="Times New Roman"/>
                <w:sz w:val="24"/>
                <w:szCs w:val="24"/>
              </w:rPr>
              <w:t>21</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00F8DFE7" w14:textId="77777777" w:rsidR="00FA736D" w:rsidRDefault="00FA736D">
            <w:pPr>
              <w:spacing w:after="0"/>
              <w:ind w:left="135"/>
            </w:pPr>
          </w:p>
        </w:tc>
      </w:tr>
      <w:tr w:rsidR="00FA736D" w14:paraId="2B740F02" w14:textId="77777777" w:rsidTr="006E14A5">
        <w:trPr>
          <w:trHeight w:val="144"/>
          <w:tblCellSpacing w:w="20" w:type="nil"/>
        </w:trPr>
        <w:tc>
          <w:tcPr>
            <w:tcW w:w="1124" w:type="dxa"/>
            <w:tcMar>
              <w:top w:w="50" w:type="dxa"/>
              <w:left w:w="100" w:type="dxa"/>
            </w:tcMar>
            <w:vAlign w:val="center"/>
          </w:tcPr>
          <w:p w14:paraId="602631D7" w14:textId="43E9972F" w:rsidR="00FA736D" w:rsidRDefault="00FA736D" w:rsidP="00DA0DD7">
            <w:pPr>
              <w:pStyle w:val="ae"/>
              <w:numPr>
                <w:ilvl w:val="0"/>
                <w:numId w:val="38"/>
              </w:numPr>
              <w:spacing w:after="0"/>
            </w:pPr>
          </w:p>
        </w:tc>
        <w:tc>
          <w:tcPr>
            <w:tcW w:w="4587" w:type="dxa"/>
            <w:tcMar>
              <w:top w:w="50" w:type="dxa"/>
              <w:left w:w="100" w:type="dxa"/>
            </w:tcMar>
            <w:vAlign w:val="center"/>
          </w:tcPr>
          <w:p w14:paraId="3452F02E" w14:textId="77777777" w:rsidR="00FA736D" w:rsidRDefault="005775F7">
            <w:pPr>
              <w:spacing w:after="0"/>
              <w:ind w:left="135"/>
            </w:pPr>
            <w:r w:rsidRPr="007F09B0">
              <w:rPr>
                <w:rFonts w:ascii="Times New Roman" w:hAnsi="Times New Roman"/>
                <w:color w:val="000000"/>
                <w:sz w:val="24"/>
                <w:lang w:val="ru-RU"/>
              </w:rPr>
              <w:t>Знакомство со строчной и заглавной буквами Я, я. Звуки [</w:t>
            </w:r>
            <w:proofErr w:type="spellStart"/>
            <w:r w:rsidRPr="007F09B0">
              <w:rPr>
                <w:rFonts w:ascii="Times New Roman" w:hAnsi="Times New Roman"/>
                <w:color w:val="000000"/>
                <w:sz w:val="24"/>
                <w:lang w:val="ru-RU"/>
              </w:rPr>
              <w:t>й’а</w:t>
            </w:r>
            <w:proofErr w:type="spellEnd"/>
            <w:r w:rsidRPr="007F09B0">
              <w:rPr>
                <w:rFonts w:ascii="Times New Roman" w:hAnsi="Times New Roman"/>
                <w:color w:val="000000"/>
                <w:sz w:val="24"/>
                <w:lang w:val="ru-RU"/>
              </w:rPr>
              <w:t xml:space="preserve">], [’а]. </w:t>
            </w:r>
            <w:proofErr w:type="spellStart"/>
            <w:r>
              <w:rPr>
                <w:rFonts w:ascii="Times New Roman" w:hAnsi="Times New Roman"/>
                <w:color w:val="000000"/>
                <w:sz w:val="24"/>
              </w:rPr>
              <w:t>Двойная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роль</w:t>
            </w:r>
            <w:proofErr w:type="spellEnd"/>
            <w:r>
              <w:rPr>
                <w:rFonts w:ascii="Times New Roman" w:hAnsi="Times New Roman"/>
                <w:color w:val="000000"/>
                <w:sz w:val="24"/>
              </w:rPr>
              <w:t xml:space="preserve"> </w:t>
            </w:r>
            <w:proofErr w:type="spellStart"/>
            <w:r>
              <w:rPr>
                <w:rFonts w:ascii="Times New Roman" w:hAnsi="Times New Roman"/>
                <w:color w:val="000000"/>
                <w:sz w:val="24"/>
              </w:rPr>
              <w:t>букв</w:t>
            </w:r>
            <w:proofErr w:type="spellEnd"/>
            <w:r>
              <w:rPr>
                <w:rFonts w:ascii="Times New Roman" w:hAnsi="Times New Roman"/>
                <w:color w:val="000000"/>
                <w:sz w:val="24"/>
              </w:rPr>
              <w:t xml:space="preserve"> Я, я</w:t>
            </w:r>
          </w:p>
        </w:tc>
        <w:tc>
          <w:tcPr>
            <w:tcW w:w="2781" w:type="dxa"/>
            <w:tcMar>
              <w:top w:w="50" w:type="dxa"/>
              <w:left w:w="100" w:type="dxa"/>
            </w:tcMar>
            <w:vAlign w:val="center"/>
          </w:tcPr>
          <w:p w14:paraId="6CD4DDD7"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3D4F65BC" w14:textId="3D585D50" w:rsidR="00FA736D" w:rsidRDefault="001733CA">
            <w:pPr>
              <w:spacing w:after="0"/>
              <w:ind w:left="135"/>
            </w:pPr>
            <w:r>
              <w:rPr>
                <w:rFonts w:ascii="Times New Roman" w:hAnsi="Times New Roman" w:cs="Times New Roman"/>
                <w:sz w:val="24"/>
                <w:szCs w:val="24"/>
              </w:rPr>
              <w:t>23</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29FEB50A" w14:textId="77777777" w:rsidR="00FA736D" w:rsidRDefault="00FA736D">
            <w:pPr>
              <w:spacing w:after="0"/>
              <w:ind w:left="135"/>
            </w:pPr>
          </w:p>
        </w:tc>
      </w:tr>
      <w:tr w:rsidR="00FA736D" w14:paraId="5D22166E" w14:textId="77777777" w:rsidTr="006E14A5">
        <w:trPr>
          <w:trHeight w:val="144"/>
          <w:tblCellSpacing w:w="20" w:type="nil"/>
        </w:trPr>
        <w:tc>
          <w:tcPr>
            <w:tcW w:w="1124" w:type="dxa"/>
            <w:tcMar>
              <w:top w:w="50" w:type="dxa"/>
              <w:left w:w="100" w:type="dxa"/>
            </w:tcMar>
            <w:vAlign w:val="center"/>
          </w:tcPr>
          <w:p w14:paraId="1E70996B" w14:textId="7359BE90" w:rsidR="00FA736D" w:rsidRDefault="00FA736D" w:rsidP="00DA0DD7">
            <w:pPr>
              <w:pStyle w:val="ae"/>
              <w:numPr>
                <w:ilvl w:val="0"/>
                <w:numId w:val="38"/>
              </w:numPr>
              <w:spacing w:after="0"/>
            </w:pPr>
          </w:p>
        </w:tc>
        <w:tc>
          <w:tcPr>
            <w:tcW w:w="4587" w:type="dxa"/>
            <w:tcMar>
              <w:top w:w="50" w:type="dxa"/>
              <w:left w:w="100" w:type="dxa"/>
            </w:tcMar>
            <w:vAlign w:val="center"/>
          </w:tcPr>
          <w:p w14:paraId="60BA619B" w14:textId="77777777" w:rsidR="00FA736D" w:rsidRDefault="005775F7">
            <w:pPr>
              <w:spacing w:after="0"/>
              <w:ind w:left="135"/>
            </w:pPr>
            <w:r w:rsidRPr="007F09B0">
              <w:rPr>
                <w:rFonts w:ascii="Times New Roman" w:hAnsi="Times New Roman"/>
                <w:color w:val="000000"/>
                <w:sz w:val="24"/>
                <w:lang w:val="ru-RU"/>
              </w:rPr>
              <w:t xml:space="preserve">Слушание литературного произведения. Произведение по выбору, например, </w:t>
            </w:r>
            <w:proofErr w:type="spellStart"/>
            <w:r w:rsidRPr="007F09B0">
              <w:rPr>
                <w:rFonts w:ascii="Times New Roman" w:hAnsi="Times New Roman"/>
                <w:color w:val="000000"/>
                <w:sz w:val="24"/>
                <w:lang w:val="ru-RU"/>
              </w:rPr>
              <w:t>В.Г.Сутеев</w:t>
            </w:r>
            <w:proofErr w:type="spellEnd"/>
            <w:r w:rsidRPr="007F09B0">
              <w:rPr>
                <w:rFonts w:ascii="Times New Roman" w:hAnsi="Times New Roman"/>
                <w:color w:val="000000"/>
                <w:sz w:val="24"/>
                <w:lang w:val="ru-RU"/>
              </w:rPr>
              <w:t xml:space="preserve"> "Дядя Миша". </w:t>
            </w:r>
            <w:proofErr w:type="spellStart"/>
            <w:r>
              <w:rPr>
                <w:rFonts w:ascii="Times New Roman" w:hAnsi="Times New Roman"/>
                <w:color w:val="000000"/>
                <w:sz w:val="24"/>
              </w:rPr>
              <w:t>Чтение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w:t>
            </w:r>
            <w:proofErr w:type="spellEnd"/>
            <w:r>
              <w:rPr>
                <w:rFonts w:ascii="Times New Roman" w:hAnsi="Times New Roman"/>
                <w:color w:val="000000"/>
                <w:sz w:val="24"/>
              </w:rPr>
              <w:t xml:space="preserve"> с </w:t>
            </w:r>
            <w:proofErr w:type="spellStart"/>
            <w:r>
              <w:rPr>
                <w:rFonts w:ascii="Times New Roman" w:hAnsi="Times New Roman"/>
                <w:color w:val="000000"/>
                <w:sz w:val="24"/>
              </w:rPr>
              <w:t>изученными</w:t>
            </w:r>
            <w:proofErr w:type="spellEnd"/>
            <w:r>
              <w:rPr>
                <w:rFonts w:ascii="Times New Roman" w:hAnsi="Times New Roman"/>
                <w:color w:val="000000"/>
                <w:sz w:val="24"/>
              </w:rPr>
              <w:t xml:space="preserve"> </w:t>
            </w:r>
            <w:proofErr w:type="spellStart"/>
            <w:r>
              <w:rPr>
                <w:rFonts w:ascii="Times New Roman" w:hAnsi="Times New Roman"/>
                <w:color w:val="000000"/>
                <w:sz w:val="24"/>
              </w:rPr>
              <w:t>буквами</w:t>
            </w:r>
            <w:proofErr w:type="spellEnd"/>
          </w:p>
        </w:tc>
        <w:tc>
          <w:tcPr>
            <w:tcW w:w="2781" w:type="dxa"/>
            <w:tcMar>
              <w:top w:w="50" w:type="dxa"/>
              <w:left w:w="100" w:type="dxa"/>
            </w:tcMar>
            <w:vAlign w:val="center"/>
          </w:tcPr>
          <w:p w14:paraId="693F58F0"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3E43E307" w14:textId="6CA176FC" w:rsidR="00FA736D" w:rsidRDefault="001733CA">
            <w:pPr>
              <w:spacing w:after="0"/>
              <w:ind w:left="135"/>
            </w:pPr>
            <w:r>
              <w:rPr>
                <w:rFonts w:ascii="Times New Roman" w:hAnsi="Times New Roman" w:cs="Times New Roman"/>
                <w:sz w:val="24"/>
                <w:szCs w:val="24"/>
              </w:rPr>
              <w:t>24</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4D695657" w14:textId="77777777" w:rsidR="00FA736D" w:rsidRDefault="00FA736D">
            <w:pPr>
              <w:spacing w:after="0"/>
              <w:ind w:left="135"/>
            </w:pPr>
          </w:p>
        </w:tc>
      </w:tr>
      <w:tr w:rsidR="00FA736D" w14:paraId="113D3615" w14:textId="77777777" w:rsidTr="006E14A5">
        <w:trPr>
          <w:trHeight w:val="144"/>
          <w:tblCellSpacing w:w="20" w:type="nil"/>
        </w:trPr>
        <w:tc>
          <w:tcPr>
            <w:tcW w:w="1124" w:type="dxa"/>
            <w:tcMar>
              <w:top w:w="50" w:type="dxa"/>
              <w:left w:w="100" w:type="dxa"/>
            </w:tcMar>
            <w:vAlign w:val="center"/>
          </w:tcPr>
          <w:p w14:paraId="7FC35718" w14:textId="54F08802" w:rsidR="00FA736D" w:rsidRDefault="00FA736D" w:rsidP="00DA0DD7">
            <w:pPr>
              <w:pStyle w:val="ae"/>
              <w:numPr>
                <w:ilvl w:val="0"/>
                <w:numId w:val="38"/>
              </w:numPr>
              <w:spacing w:after="0"/>
            </w:pPr>
          </w:p>
        </w:tc>
        <w:tc>
          <w:tcPr>
            <w:tcW w:w="4587" w:type="dxa"/>
            <w:tcMar>
              <w:top w:w="50" w:type="dxa"/>
              <w:left w:w="100" w:type="dxa"/>
            </w:tcMar>
            <w:vAlign w:val="center"/>
          </w:tcPr>
          <w:p w14:paraId="03F12B75"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Г, г. Проведение звукового анализа слов с буквами Г, г. Согласные звуки [г], [г’]</w:t>
            </w:r>
          </w:p>
        </w:tc>
        <w:tc>
          <w:tcPr>
            <w:tcW w:w="2781" w:type="dxa"/>
            <w:tcMar>
              <w:top w:w="50" w:type="dxa"/>
              <w:left w:w="100" w:type="dxa"/>
            </w:tcMar>
            <w:vAlign w:val="center"/>
          </w:tcPr>
          <w:p w14:paraId="561CE52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D908F45" w14:textId="6609EBE2" w:rsidR="00FA736D" w:rsidRDefault="001733CA">
            <w:pPr>
              <w:spacing w:after="0"/>
              <w:ind w:left="135"/>
            </w:pPr>
            <w:r>
              <w:rPr>
                <w:rFonts w:ascii="Times New Roman" w:hAnsi="Times New Roman" w:cs="Times New Roman"/>
                <w:sz w:val="24"/>
                <w:szCs w:val="24"/>
              </w:rPr>
              <w:t>28</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1DD50C15" w14:textId="77777777" w:rsidR="00FA736D" w:rsidRDefault="00FA736D">
            <w:pPr>
              <w:spacing w:after="0"/>
              <w:ind w:left="135"/>
            </w:pPr>
          </w:p>
        </w:tc>
      </w:tr>
      <w:tr w:rsidR="00FA736D" w14:paraId="0FF3C378" w14:textId="77777777" w:rsidTr="006E14A5">
        <w:trPr>
          <w:trHeight w:val="144"/>
          <w:tblCellSpacing w:w="20" w:type="nil"/>
        </w:trPr>
        <w:tc>
          <w:tcPr>
            <w:tcW w:w="1124" w:type="dxa"/>
            <w:tcMar>
              <w:top w:w="50" w:type="dxa"/>
              <w:left w:w="100" w:type="dxa"/>
            </w:tcMar>
            <w:vAlign w:val="center"/>
          </w:tcPr>
          <w:p w14:paraId="64E6545B" w14:textId="1F5D2786" w:rsidR="00FA736D" w:rsidRDefault="00FA736D" w:rsidP="00DA0DD7">
            <w:pPr>
              <w:pStyle w:val="ae"/>
              <w:numPr>
                <w:ilvl w:val="0"/>
                <w:numId w:val="38"/>
              </w:numPr>
              <w:spacing w:after="0"/>
            </w:pPr>
          </w:p>
        </w:tc>
        <w:tc>
          <w:tcPr>
            <w:tcW w:w="4587" w:type="dxa"/>
            <w:tcMar>
              <w:top w:w="50" w:type="dxa"/>
              <w:left w:w="100" w:type="dxa"/>
            </w:tcMar>
            <w:vAlign w:val="center"/>
          </w:tcPr>
          <w:p w14:paraId="733F23A9" w14:textId="77777777" w:rsidR="00FA736D" w:rsidRPr="00DA0DD7" w:rsidRDefault="005775F7">
            <w:pPr>
              <w:spacing w:after="0"/>
              <w:ind w:left="135"/>
              <w:rPr>
                <w:lang w:val="ru-RU"/>
              </w:rPr>
            </w:pPr>
            <w:r w:rsidRPr="007F09B0">
              <w:rPr>
                <w:rFonts w:ascii="Times New Roman" w:hAnsi="Times New Roman"/>
                <w:color w:val="000000"/>
                <w:sz w:val="24"/>
                <w:lang w:val="ru-RU"/>
              </w:rPr>
              <w:t xml:space="preserve">Знакомство со строчной и заглавной буквами Ч, ч. Звук [ч’]. </w:t>
            </w:r>
            <w:r w:rsidRPr="00DA0DD7">
              <w:rPr>
                <w:rFonts w:ascii="Times New Roman" w:hAnsi="Times New Roman"/>
                <w:color w:val="000000"/>
                <w:sz w:val="24"/>
                <w:lang w:val="ru-RU"/>
              </w:rPr>
              <w:t>Правописание сочетаний ЧА — ЧУ</w:t>
            </w:r>
          </w:p>
        </w:tc>
        <w:tc>
          <w:tcPr>
            <w:tcW w:w="2781" w:type="dxa"/>
            <w:tcMar>
              <w:top w:w="50" w:type="dxa"/>
              <w:left w:w="100" w:type="dxa"/>
            </w:tcMar>
            <w:vAlign w:val="center"/>
          </w:tcPr>
          <w:p w14:paraId="58480D38" w14:textId="77777777" w:rsidR="00FA736D" w:rsidRDefault="005775F7">
            <w:pPr>
              <w:spacing w:after="0"/>
              <w:ind w:left="135"/>
              <w:jc w:val="center"/>
            </w:pPr>
            <w:r w:rsidRPr="00DA0D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F2FFCE0" w14:textId="65C35D38" w:rsidR="00FA736D" w:rsidRDefault="001733CA">
            <w:pPr>
              <w:spacing w:after="0"/>
              <w:ind w:left="135"/>
            </w:pPr>
            <w:r>
              <w:rPr>
                <w:rFonts w:ascii="Times New Roman" w:hAnsi="Times New Roman" w:cs="Times New Roman"/>
                <w:sz w:val="24"/>
                <w:szCs w:val="24"/>
              </w:rPr>
              <w:t>30</w:t>
            </w:r>
            <w:r w:rsidRPr="001733CA">
              <w:rPr>
                <w:rFonts w:ascii="Times New Roman" w:hAnsi="Times New Roman" w:cs="Times New Roman"/>
                <w:sz w:val="24"/>
                <w:szCs w:val="24"/>
              </w:rPr>
              <w:t>.</w:t>
            </w:r>
            <w:r>
              <w:rPr>
                <w:rFonts w:ascii="Times New Roman" w:hAnsi="Times New Roman" w:cs="Times New Roman"/>
                <w:sz w:val="24"/>
                <w:szCs w:val="24"/>
              </w:rPr>
              <w:t>11</w:t>
            </w:r>
            <w:r w:rsidRPr="001733CA">
              <w:rPr>
                <w:rFonts w:ascii="Times New Roman" w:hAnsi="Times New Roman" w:cs="Times New Roman"/>
                <w:sz w:val="24"/>
                <w:szCs w:val="24"/>
              </w:rPr>
              <w:t>.2023</w:t>
            </w:r>
          </w:p>
        </w:tc>
        <w:tc>
          <w:tcPr>
            <w:tcW w:w="2850" w:type="dxa"/>
            <w:tcMar>
              <w:top w:w="50" w:type="dxa"/>
              <w:left w:w="100" w:type="dxa"/>
            </w:tcMar>
            <w:vAlign w:val="center"/>
          </w:tcPr>
          <w:p w14:paraId="4F050DEB" w14:textId="77777777" w:rsidR="00FA736D" w:rsidRDefault="00FA736D">
            <w:pPr>
              <w:spacing w:after="0"/>
              <w:ind w:left="135"/>
            </w:pPr>
          </w:p>
        </w:tc>
      </w:tr>
      <w:tr w:rsidR="00FA736D" w14:paraId="21BB4215" w14:textId="77777777" w:rsidTr="006E14A5">
        <w:trPr>
          <w:trHeight w:val="144"/>
          <w:tblCellSpacing w:w="20" w:type="nil"/>
        </w:trPr>
        <w:tc>
          <w:tcPr>
            <w:tcW w:w="1124" w:type="dxa"/>
            <w:tcMar>
              <w:top w:w="50" w:type="dxa"/>
              <w:left w:w="100" w:type="dxa"/>
            </w:tcMar>
            <w:vAlign w:val="center"/>
          </w:tcPr>
          <w:p w14:paraId="159E96EE" w14:textId="53C1FE18" w:rsidR="00FA736D" w:rsidRDefault="00FA736D" w:rsidP="00DA0DD7">
            <w:pPr>
              <w:pStyle w:val="ae"/>
              <w:numPr>
                <w:ilvl w:val="0"/>
                <w:numId w:val="38"/>
              </w:numPr>
              <w:spacing w:after="0"/>
            </w:pPr>
          </w:p>
        </w:tc>
        <w:tc>
          <w:tcPr>
            <w:tcW w:w="4587" w:type="dxa"/>
            <w:tcMar>
              <w:top w:w="50" w:type="dxa"/>
              <w:left w:w="100" w:type="dxa"/>
            </w:tcMar>
            <w:vAlign w:val="center"/>
          </w:tcPr>
          <w:p w14:paraId="0010F51E"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Ч, ч</w:t>
            </w:r>
          </w:p>
        </w:tc>
        <w:tc>
          <w:tcPr>
            <w:tcW w:w="2781" w:type="dxa"/>
            <w:tcMar>
              <w:top w:w="50" w:type="dxa"/>
              <w:left w:w="100" w:type="dxa"/>
            </w:tcMar>
            <w:vAlign w:val="center"/>
          </w:tcPr>
          <w:p w14:paraId="25982C68"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9EC6793" w14:textId="272F8D51" w:rsidR="00FA736D" w:rsidRDefault="001733CA">
            <w:pPr>
              <w:spacing w:after="0"/>
              <w:ind w:left="135"/>
            </w:pPr>
            <w:r>
              <w:rPr>
                <w:rFonts w:ascii="Times New Roman" w:hAnsi="Times New Roman" w:cs="Times New Roman"/>
                <w:sz w:val="24"/>
                <w:szCs w:val="24"/>
              </w:rPr>
              <w:t>1</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5D4E590D" w14:textId="77777777" w:rsidR="00FA736D" w:rsidRDefault="00FA736D">
            <w:pPr>
              <w:spacing w:after="0"/>
              <w:ind w:left="135"/>
            </w:pPr>
          </w:p>
        </w:tc>
      </w:tr>
      <w:tr w:rsidR="00FA736D" w14:paraId="5B5C1257" w14:textId="77777777" w:rsidTr="006E14A5">
        <w:trPr>
          <w:trHeight w:val="144"/>
          <w:tblCellSpacing w:w="20" w:type="nil"/>
        </w:trPr>
        <w:tc>
          <w:tcPr>
            <w:tcW w:w="1124" w:type="dxa"/>
            <w:tcMar>
              <w:top w:w="50" w:type="dxa"/>
              <w:left w:w="100" w:type="dxa"/>
            </w:tcMar>
            <w:vAlign w:val="center"/>
          </w:tcPr>
          <w:p w14:paraId="27E2EADC" w14:textId="543DC452" w:rsidR="00FA736D" w:rsidRDefault="00FA736D" w:rsidP="00DA0DD7">
            <w:pPr>
              <w:pStyle w:val="ae"/>
              <w:numPr>
                <w:ilvl w:val="0"/>
                <w:numId w:val="38"/>
              </w:numPr>
              <w:spacing w:after="0"/>
            </w:pPr>
          </w:p>
        </w:tc>
        <w:tc>
          <w:tcPr>
            <w:tcW w:w="4587" w:type="dxa"/>
            <w:tcMar>
              <w:top w:w="50" w:type="dxa"/>
              <w:left w:w="100" w:type="dxa"/>
            </w:tcMar>
            <w:vAlign w:val="center"/>
          </w:tcPr>
          <w:p w14:paraId="4758BB7C"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Слушание литературного произведения о детях. Произведение по выбору, </w:t>
            </w:r>
            <w:r w:rsidRPr="007F09B0">
              <w:rPr>
                <w:rFonts w:ascii="Times New Roman" w:hAnsi="Times New Roman"/>
                <w:color w:val="000000"/>
                <w:sz w:val="24"/>
                <w:lang w:val="ru-RU"/>
              </w:rPr>
              <w:lastRenderedPageBreak/>
              <w:t xml:space="preserve">например, </w:t>
            </w:r>
            <w:proofErr w:type="spellStart"/>
            <w:r w:rsidRPr="007F09B0">
              <w:rPr>
                <w:rFonts w:ascii="Times New Roman" w:hAnsi="Times New Roman"/>
                <w:color w:val="000000"/>
                <w:sz w:val="24"/>
                <w:lang w:val="ru-RU"/>
              </w:rPr>
              <w:t>А.Л.Барто</w:t>
            </w:r>
            <w:proofErr w:type="spellEnd"/>
            <w:r w:rsidRPr="007F09B0">
              <w:rPr>
                <w:rFonts w:ascii="Times New Roman" w:hAnsi="Times New Roman"/>
                <w:color w:val="000000"/>
                <w:sz w:val="24"/>
                <w:lang w:val="ru-RU"/>
              </w:rPr>
              <w:t xml:space="preserve"> "В школу"</w:t>
            </w:r>
          </w:p>
        </w:tc>
        <w:tc>
          <w:tcPr>
            <w:tcW w:w="2781" w:type="dxa"/>
            <w:tcMar>
              <w:top w:w="50" w:type="dxa"/>
              <w:left w:w="100" w:type="dxa"/>
            </w:tcMar>
            <w:vAlign w:val="center"/>
          </w:tcPr>
          <w:p w14:paraId="321D5B6A"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2B48C368" w14:textId="664D26AD" w:rsidR="00FA736D" w:rsidRDefault="001733CA">
            <w:pPr>
              <w:spacing w:after="0"/>
              <w:ind w:left="135"/>
            </w:pPr>
            <w:r>
              <w:rPr>
                <w:rFonts w:ascii="Times New Roman" w:hAnsi="Times New Roman" w:cs="Times New Roman"/>
                <w:sz w:val="24"/>
                <w:szCs w:val="24"/>
              </w:rPr>
              <w:t>5</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217D34B7" w14:textId="77777777" w:rsidR="00FA736D" w:rsidRDefault="00FA736D">
            <w:pPr>
              <w:spacing w:after="0"/>
              <w:ind w:left="135"/>
            </w:pPr>
          </w:p>
        </w:tc>
      </w:tr>
      <w:tr w:rsidR="00FA736D" w14:paraId="667252EB" w14:textId="77777777" w:rsidTr="006E14A5">
        <w:trPr>
          <w:trHeight w:val="144"/>
          <w:tblCellSpacing w:w="20" w:type="nil"/>
        </w:trPr>
        <w:tc>
          <w:tcPr>
            <w:tcW w:w="1124" w:type="dxa"/>
            <w:tcMar>
              <w:top w:w="50" w:type="dxa"/>
              <w:left w:w="100" w:type="dxa"/>
            </w:tcMar>
            <w:vAlign w:val="center"/>
          </w:tcPr>
          <w:p w14:paraId="763886D8" w14:textId="60A16351" w:rsidR="00FA736D" w:rsidRDefault="00FA736D" w:rsidP="00DA0DD7">
            <w:pPr>
              <w:pStyle w:val="ae"/>
              <w:numPr>
                <w:ilvl w:val="0"/>
                <w:numId w:val="38"/>
              </w:numPr>
              <w:spacing w:after="0"/>
            </w:pPr>
          </w:p>
        </w:tc>
        <w:tc>
          <w:tcPr>
            <w:tcW w:w="4587" w:type="dxa"/>
            <w:tcMar>
              <w:top w:w="50" w:type="dxa"/>
              <w:left w:w="100" w:type="dxa"/>
            </w:tcMar>
            <w:vAlign w:val="center"/>
          </w:tcPr>
          <w:p w14:paraId="7199F43E"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 буквой ь. Различение функций буквы ь</w:t>
            </w:r>
          </w:p>
        </w:tc>
        <w:tc>
          <w:tcPr>
            <w:tcW w:w="2781" w:type="dxa"/>
            <w:tcMar>
              <w:top w:w="50" w:type="dxa"/>
              <w:left w:w="100" w:type="dxa"/>
            </w:tcMar>
            <w:vAlign w:val="center"/>
          </w:tcPr>
          <w:p w14:paraId="3A3BDE6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5CF8383" w14:textId="38D1BB47" w:rsidR="00FA736D" w:rsidRDefault="001733CA">
            <w:pPr>
              <w:spacing w:after="0"/>
              <w:ind w:left="135"/>
            </w:pPr>
            <w:r>
              <w:rPr>
                <w:rFonts w:ascii="Times New Roman" w:hAnsi="Times New Roman" w:cs="Times New Roman"/>
                <w:sz w:val="24"/>
                <w:szCs w:val="24"/>
              </w:rPr>
              <w:t>7</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24F5029F" w14:textId="77777777" w:rsidR="00FA736D" w:rsidRDefault="00FA736D">
            <w:pPr>
              <w:spacing w:after="0"/>
              <w:ind w:left="135"/>
            </w:pPr>
          </w:p>
        </w:tc>
      </w:tr>
      <w:tr w:rsidR="00FA736D" w14:paraId="79CF1BA7" w14:textId="77777777" w:rsidTr="006E14A5">
        <w:trPr>
          <w:trHeight w:val="144"/>
          <w:tblCellSpacing w:w="20" w:type="nil"/>
        </w:trPr>
        <w:tc>
          <w:tcPr>
            <w:tcW w:w="1124" w:type="dxa"/>
            <w:tcMar>
              <w:top w:w="50" w:type="dxa"/>
              <w:left w:w="100" w:type="dxa"/>
            </w:tcMar>
            <w:vAlign w:val="center"/>
          </w:tcPr>
          <w:p w14:paraId="4AE3F450" w14:textId="2A6BF8FD" w:rsidR="00FA736D" w:rsidRDefault="00FA736D" w:rsidP="00DA0DD7">
            <w:pPr>
              <w:pStyle w:val="ae"/>
              <w:numPr>
                <w:ilvl w:val="0"/>
                <w:numId w:val="38"/>
              </w:numPr>
              <w:spacing w:after="0"/>
            </w:pPr>
          </w:p>
        </w:tc>
        <w:tc>
          <w:tcPr>
            <w:tcW w:w="4587" w:type="dxa"/>
            <w:tcMar>
              <w:top w:w="50" w:type="dxa"/>
              <w:left w:w="100" w:type="dxa"/>
            </w:tcMar>
            <w:vAlign w:val="center"/>
          </w:tcPr>
          <w:p w14:paraId="26206CF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Ш, ш. Проведение звукового анализа слов с буквами Ш, ш. Звук [ш]</w:t>
            </w:r>
          </w:p>
        </w:tc>
        <w:tc>
          <w:tcPr>
            <w:tcW w:w="2781" w:type="dxa"/>
            <w:tcMar>
              <w:top w:w="50" w:type="dxa"/>
              <w:left w:w="100" w:type="dxa"/>
            </w:tcMar>
            <w:vAlign w:val="center"/>
          </w:tcPr>
          <w:p w14:paraId="450119A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641A795" w14:textId="610A5301" w:rsidR="00FA736D" w:rsidRDefault="001733CA">
            <w:pPr>
              <w:spacing w:after="0"/>
              <w:ind w:left="135"/>
            </w:pPr>
            <w:r>
              <w:rPr>
                <w:rFonts w:ascii="Times New Roman" w:hAnsi="Times New Roman" w:cs="Times New Roman"/>
                <w:sz w:val="24"/>
                <w:szCs w:val="24"/>
              </w:rPr>
              <w:t>8</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2FC6D466" w14:textId="77777777" w:rsidR="00FA736D" w:rsidRDefault="00FA736D">
            <w:pPr>
              <w:spacing w:after="0"/>
              <w:ind w:left="135"/>
            </w:pPr>
          </w:p>
        </w:tc>
      </w:tr>
      <w:tr w:rsidR="00FA736D" w14:paraId="78400E4C" w14:textId="77777777" w:rsidTr="006E14A5">
        <w:trPr>
          <w:trHeight w:val="144"/>
          <w:tblCellSpacing w:w="20" w:type="nil"/>
        </w:trPr>
        <w:tc>
          <w:tcPr>
            <w:tcW w:w="1124" w:type="dxa"/>
            <w:tcMar>
              <w:top w:w="50" w:type="dxa"/>
              <w:left w:w="100" w:type="dxa"/>
            </w:tcMar>
            <w:vAlign w:val="center"/>
          </w:tcPr>
          <w:p w14:paraId="693FB6CC" w14:textId="0DFD9961" w:rsidR="00FA736D" w:rsidRDefault="00FA736D" w:rsidP="00DA0DD7">
            <w:pPr>
              <w:pStyle w:val="ae"/>
              <w:numPr>
                <w:ilvl w:val="0"/>
                <w:numId w:val="38"/>
              </w:numPr>
              <w:spacing w:after="0"/>
            </w:pPr>
          </w:p>
        </w:tc>
        <w:tc>
          <w:tcPr>
            <w:tcW w:w="4587" w:type="dxa"/>
            <w:tcMar>
              <w:top w:w="50" w:type="dxa"/>
              <w:left w:w="100" w:type="dxa"/>
            </w:tcMar>
            <w:vAlign w:val="center"/>
          </w:tcPr>
          <w:p w14:paraId="4C54ACB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Ж, ж</w:t>
            </w:r>
          </w:p>
        </w:tc>
        <w:tc>
          <w:tcPr>
            <w:tcW w:w="2781" w:type="dxa"/>
            <w:tcMar>
              <w:top w:w="50" w:type="dxa"/>
              <w:left w:w="100" w:type="dxa"/>
            </w:tcMar>
            <w:vAlign w:val="center"/>
          </w:tcPr>
          <w:p w14:paraId="6772C4F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38FA30EF" w14:textId="1E03FB77" w:rsidR="00FA736D" w:rsidRDefault="001733CA">
            <w:pPr>
              <w:spacing w:after="0"/>
              <w:ind w:left="135"/>
            </w:pPr>
            <w:r>
              <w:rPr>
                <w:rFonts w:ascii="Times New Roman" w:hAnsi="Times New Roman" w:cs="Times New Roman"/>
                <w:sz w:val="24"/>
                <w:szCs w:val="24"/>
              </w:rPr>
              <w:t>12</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7134236D" w14:textId="77777777" w:rsidR="00FA736D" w:rsidRDefault="00FA736D">
            <w:pPr>
              <w:spacing w:after="0"/>
              <w:ind w:left="135"/>
            </w:pPr>
          </w:p>
        </w:tc>
      </w:tr>
      <w:tr w:rsidR="00FA736D" w14:paraId="63A1F5A1" w14:textId="77777777" w:rsidTr="006E14A5">
        <w:trPr>
          <w:trHeight w:val="144"/>
          <w:tblCellSpacing w:w="20" w:type="nil"/>
        </w:trPr>
        <w:tc>
          <w:tcPr>
            <w:tcW w:w="1124" w:type="dxa"/>
            <w:tcMar>
              <w:top w:w="50" w:type="dxa"/>
              <w:left w:w="100" w:type="dxa"/>
            </w:tcMar>
            <w:vAlign w:val="center"/>
          </w:tcPr>
          <w:p w14:paraId="4C7163A2" w14:textId="54F1DDB4" w:rsidR="00FA736D" w:rsidRDefault="00FA736D" w:rsidP="00DA0DD7">
            <w:pPr>
              <w:pStyle w:val="ae"/>
              <w:numPr>
                <w:ilvl w:val="0"/>
                <w:numId w:val="38"/>
              </w:numPr>
              <w:spacing w:after="0"/>
            </w:pPr>
          </w:p>
        </w:tc>
        <w:tc>
          <w:tcPr>
            <w:tcW w:w="4587" w:type="dxa"/>
            <w:tcMar>
              <w:top w:w="50" w:type="dxa"/>
              <w:left w:w="100" w:type="dxa"/>
            </w:tcMar>
            <w:vAlign w:val="center"/>
          </w:tcPr>
          <w:p w14:paraId="35081897"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Ж, ж. Сочетания ЖИ — ШИ</w:t>
            </w:r>
          </w:p>
        </w:tc>
        <w:tc>
          <w:tcPr>
            <w:tcW w:w="2781" w:type="dxa"/>
            <w:tcMar>
              <w:top w:w="50" w:type="dxa"/>
              <w:left w:w="100" w:type="dxa"/>
            </w:tcMar>
            <w:vAlign w:val="center"/>
          </w:tcPr>
          <w:p w14:paraId="12A4316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008CA89" w14:textId="45EC74C2" w:rsidR="00FA736D" w:rsidRDefault="001733CA">
            <w:pPr>
              <w:spacing w:after="0"/>
              <w:ind w:left="135"/>
            </w:pPr>
            <w:r>
              <w:rPr>
                <w:rFonts w:ascii="Times New Roman" w:hAnsi="Times New Roman" w:cs="Times New Roman"/>
                <w:sz w:val="24"/>
                <w:szCs w:val="24"/>
              </w:rPr>
              <w:t>14</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2C4EBC7E" w14:textId="77777777" w:rsidR="00FA736D" w:rsidRDefault="00FA736D">
            <w:pPr>
              <w:spacing w:after="0"/>
              <w:ind w:left="135"/>
            </w:pPr>
          </w:p>
        </w:tc>
      </w:tr>
      <w:tr w:rsidR="00FA736D" w14:paraId="39F231A9" w14:textId="77777777" w:rsidTr="006E14A5">
        <w:trPr>
          <w:trHeight w:val="144"/>
          <w:tblCellSpacing w:w="20" w:type="nil"/>
        </w:trPr>
        <w:tc>
          <w:tcPr>
            <w:tcW w:w="1124" w:type="dxa"/>
            <w:tcMar>
              <w:top w:w="50" w:type="dxa"/>
              <w:left w:w="100" w:type="dxa"/>
            </w:tcMar>
            <w:vAlign w:val="center"/>
          </w:tcPr>
          <w:p w14:paraId="575902BE" w14:textId="5DD31675" w:rsidR="00FA736D" w:rsidRDefault="00FA736D" w:rsidP="00DA0DD7">
            <w:pPr>
              <w:pStyle w:val="ae"/>
              <w:numPr>
                <w:ilvl w:val="0"/>
                <w:numId w:val="38"/>
              </w:numPr>
              <w:spacing w:after="0"/>
            </w:pPr>
          </w:p>
        </w:tc>
        <w:tc>
          <w:tcPr>
            <w:tcW w:w="4587" w:type="dxa"/>
            <w:tcMar>
              <w:top w:w="50" w:type="dxa"/>
              <w:left w:w="100" w:type="dxa"/>
            </w:tcMar>
            <w:vAlign w:val="center"/>
          </w:tcPr>
          <w:p w14:paraId="0CCB2A63"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Ё, ё. Проведение звукового анализа слов с буквами Ё, ё. Звуки [</w:t>
            </w:r>
            <w:proofErr w:type="spellStart"/>
            <w:r w:rsidRPr="007F09B0">
              <w:rPr>
                <w:rFonts w:ascii="Times New Roman" w:hAnsi="Times New Roman"/>
                <w:color w:val="000000"/>
                <w:sz w:val="24"/>
                <w:lang w:val="ru-RU"/>
              </w:rPr>
              <w:t>й’о</w:t>
            </w:r>
            <w:proofErr w:type="spellEnd"/>
            <w:r w:rsidRPr="007F09B0">
              <w:rPr>
                <w:rFonts w:ascii="Times New Roman" w:hAnsi="Times New Roman"/>
                <w:color w:val="000000"/>
                <w:sz w:val="24"/>
                <w:lang w:val="ru-RU"/>
              </w:rPr>
              <w:t>], [’о]</w:t>
            </w:r>
          </w:p>
        </w:tc>
        <w:tc>
          <w:tcPr>
            <w:tcW w:w="2781" w:type="dxa"/>
            <w:tcMar>
              <w:top w:w="50" w:type="dxa"/>
              <w:left w:w="100" w:type="dxa"/>
            </w:tcMar>
            <w:vAlign w:val="center"/>
          </w:tcPr>
          <w:p w14:paraId="6925D90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C02C850" w14:textId="388C8F3E" w:rsidR="00FA736D" w:rsidRDefault="001733CA">
            <w:pPr>
              <w:spacing w:after="0"/>
              <w:ind w:left="135"/>
            </w:pPr>
            <w:r>
              <w:rPr>
                <w:rFonts w:ascii="Times New Roman" w:hAnsi="Times New Roman" w:cs="Times New Roman"/>
                <w:sz w:val="24"/>
                <w:szCs w:val="24"/>
              </w:rPr>
              <w:t>15</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41CB93CF" w14:textId="77777777" w:rsidR="00FA736D" w:rsidRDefault="00FA736D">
            <w:pPr>
              <w:spacing w:after="0"/>
              <w:ind w:left="135"/>
            </w:pPr>
          </w:p>
        </w:tc>
      </w:tr>
      <w:tr w:rsidR="00FA736D" w14:paraId="4E21D769" w14:textId="77777777" w:rsidTr="006E14A5">
        <w:trPr>
          <w:trHeight w:val="144"/>
          <w:tblCellSpacing w:w="20" w:type="nil"/>
        </w:trPr>
        <w:tc>
          <w:tcPr>
            <w:tcW w:w="1124" w:type="dxa"/>
            <w:tcMar>
              <w:top w:w="50" w:type="dxa"/>
              <w:left w:w="100" w:type="dxa"/>
            </w:tcMar>
            <w:vAlign w:val="center"/>
          </w:tcPr>
          <w:p w14:paraId="2B0BB109" w14:textId="68446C9D" w:rsidR="00FA736D" w:rsidRDefault="00FA736D" w:rsidP="00DA0DD7">
            <w:pPr>
              <w:pStyle w:val="ae"/>
              <w:numPr>
                <w:ilvl w:val="0"/>
                <w:numId w:val="38"/>
              </w:numPr>
              <w:spacing w:after="0"/>
            </w:pPr>
          </w:p>
        </w:tc>
        <w:tc>
          <w:tcPr>
            <w:tcW w:w="4587" w:type="dxa"/>
            <w:tcMar>
              <w:top w:w="50" w:type="dxa"/>
              <w:left w:w="100" w:type="dxa"/>
            </w:tcMar>
            <w:vAlign w:val="center"/>
          </w:tcPr>
          <w:p w14:paraId="7A9367E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Й, й. Проведение звукового анализа слов с буквами Й, й</w:t>
            </w:r>
          </w:p>
        </w:tc>
        <w:tc>
          <w:tcPr>
            <w:tcW w:w="2781" w:type="dxa"/>
            <w:tcMar>
              <w:top w:w="50" w:type="dxa"/>
              <w:left w:w="100" w:type="dxa"/>
            </w:tcMar>
            <w:vAlign w:val="center"/>
          </w:tcPr>
          <w:p w14:paraId="04060D9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745343F" w14:textId="1778C774" w:rsidR="00FA736D" w:rsidRDefault="001733CA">
            <w:pPr>
              <w:spacing w:after="0"/>
              <w:ind w:left="135"/>
            </w:pPr>
            <w:r>
              <w:rPr>
                <w:rFonts w:ascii="Times New Roman" w:hAnsi="Times New Roman" w:cs="Times New Roman"/>
                <w:sz w:val="24"/>
                <w:szCs w:val="24"/>
              </w:rPr>
              <w:t>19</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34F24A86" w14:textId="77777777" w:rsidR="00FA736D" w:rsidRDefault="00FA736D">
            <w:pPr>
              <w:spacing w:after="0"/>
              <w:ind w:left="135"/>
            </w:pPr>
          </w:p>
        </w:tc>
      </w:tr>
      <w:tr w:rsidR="00FA736D" w14:paraId="7FD1E9C4" w14:textId="77777777" w:rsidTr="006E14A5">
        <w:trPr>
          <w:trHeight w:val="144"/>
          <w:tblCellSpacing w:w="20" w:type="nil"/>
        </w:trPr>
        <w:tc>
          <w:tcPr>
            <w:tcW w:w="1124" w:type="dxa"/>
            <w:tcMar>
              <w:top w:w="50" w:type="dxa"/>
              <w:left w:w="100" w:type="dxa"/>
            </w:tcMar>
            <w:vAlign w:val="center"/>
          </w:tcPr>
          <w:p w14:paraId="0351C418" w14:textId="2407C124" w:rsidR="00FA736D" w:rsidRDefault="00FA736D" w:rsidP="00DA0DD7">
            <w:pPr>
              <w:pStyle w:val="ae"/>
              <w:numPr>
                <w:ilvl w:val="0"/>
                <w:numId w:val="38"/>
              </w:numPr>
              <w:spacing w:after="0"/>
            </w:pPr>
          </w:p>
        </w:tc>
        <w:tc>
          <w:tcPr>
            <w:tcW w:w="4587" w:type="dxa"/>
            <w:tcMar>
              <w:top w:w="50" w:type="dxa"/>
              <w:left w:w="100" w:type="dxa"/>
            </w:tcMar>
            <w:vAlign w:val="center"/>
          </w:tcPr>
          <w:p w14:paraId="72DC843D"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Х, х</w:t>
            </w:r>
          </w:p>
        </w:tc>
        <w:tc>
          <w:tcPr>
            <w:tcW w:w="2781" w:type="dxa"/>
            <w:tcMar>
              <w:top w:w="50" w:type="dxa"/>
              <w:left w:w="100" w:type="dxa"/>
            </w:tcMar>
            <w:vAlign w:val="center"/>
          </w:tcPr>
          <w:p w14:paraId="10CA08D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31C28B4E" w14:textId="4BE0345B" w:rsidR="00FA736D" w:rsidRDefault="001733CA">
            <w:pPr>
              <w:spacing w:after="0"/>
              <w:ind w:left="135"/>
            </w:pPr>
            <w:r>
              <w:rPr>
                <w:rFonts w:ascii="Times New Roman" w:hAnsi="Times New Roman" w:cs="Times New Roman"/>
                <w:sz w:val="24"/>
                <w:szCs w:val="24"/>
              </w:rPr>
              <w:t>21</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0F670FB2" w14:textId="77777777" w:rsidR="00FA736D" w:rsidRDefault="00FA736D">
            <w:pPr>
              <w:spacing w:after="0"/>
              <w:ind w:left="135"/>
            </w:pPr>
          </w:p>
        </w:tc>
      </w:tr>
      <w:tr w:rsidR="00FA736D" w14:paraId="13996931" w14:textId="77777777" w:rsidTr="006E14A5">
        <w:trPr>
          <w:trHeight w:val="144"/>
          <w:tblCellSpacing w:w="20" w:type="nil"/>
        </w:trPr>
        <w:tc>
          <w:tcPr>
            <w:tcW w:w="1124" w:type="dxa"/>
            <w:tcMar>
              <w:top w:w="50" w:type="dxa"/>
              <w:left w:w="100" w:type="dxa"/>
            </w:tcMar>
            <w:vAlign w:val="center"/>
          </w:tcPr>
          <w:p w14:paraId="3301F6B2" w14:textId="58895074" w:rsidR="00FA736D" w:rsidRDefault="00FA736D" w:rsidP="00DA0DD7">
            <w:pPr>
              <w:pStyle w:val="ae"/>
              <w:numPr>
                <w:ilvl w:val="0"/>
                <w:numId w:val="38"/>
              </w:numPr>
              <w:spacing w:after="0"/>
            </w:pPr>
          </w:p>
        </w:tc>
        <w:tc>
          <w:tcPr>
            <w:tcW w:w="4587" w:type="dxa"/>
            <w:tcMar>
              <w:top w:w="50" w:type="dxa"/>
              <w:left w:w="100" w:type="dxa"/>
            </w:tcMar>
            <w:vAlign w:val="center"/>
          </w:tcPr>
          <w:p w14:paraId="6D61D31E" w14:textId="77777777" w:rsidR="00FA736D" w:rsidRPr="007F09B0" w:rsidRDefault="005775F7">
            <w:pPr>
              <w:spacing w:after="0"/>
              <w:ind w:left="135"/>
              <w:rPr>
                <w:lang w:val="ru-RU"/>
              </w:rPr>
            </w:pPr>
            <w:r w:rsidRPr="007F09B0">
              <w:rPr>
                <w:rFonts w:ascii="Times New Roman" w:hAnsi="Times New Roman"/>
                <w:color w:val="000000"/>
                <w:sz w:val="24"/>
                <w:lang w:val="ru-RU"/>
              </w:rPr>
              <w:t>Проведение звукового анализа слов с буквами Х, х</w:t>
            </w:r>
          </w:p>
        </w:tc>
        <w:tc>
          <w:tcPr>
            <w:tcW w:w="2781" w:type="dxa"/>
            <w:tcMar>
              <w:top w:w="50" w:type="dxa"/>
              <w:left w:w="100" w:type="dxa"/>
            </w:tcMar>
            <w:vAlign w:val="center"/>
          </w:tcPr>
          <w:p w14:paraId="5CED188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ED33CAE" w14:textId="466137B6" w:rsidR="00FA736D" w:rsidRDefault="001733CA">
            <w:pPr>
              <w:spacing w:after="0"/>
              <w:ind w:left="135"/>
            </w:pPr>
            <w:r>
              <w:rPr>
                <w:rFonts w:ascii="Times New Roman" w:hAnsi="Times New Roman" w:cs="Times New Roman"/>
                <w:sz w:val="24"/>
                <w:szCs w:val="24"/>
              </w:rPr>
              <w:t>22</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58CB8AD1" w14:textId="77777777" w:rsidR="00FA736D" w:rsidRDefault="00FA736D">
            <w:pPr>
              <w:spacing w:after="0"/>
              <w:ind w:left="135"/>
            </w:pPr>
          </w:p>
        </w:tc>
      </w:tr>
      <w:tr w:rsidR="00FA736D" w14:paraId="36CBA8DD" w14:textId="77777777" w:rsidTr="006E14A5">
        <w:trPr>
          <w:trHeight w:val="144"/>
          <w:tblCellSpacing w:w="20" w:type="nil"/>
        </w:trPr>
        <w:tc>
          <w:tcPr>
            <w:tcW w:w="1124" w:type="dxa"/>
            <w:tcMar>
              <w:top w:w="50" w:type="dxa"/>
              <w:left w:w="100" w:type="dxa"/>
            </w:tcMar>
            <w:vAlign w:val="center"/>
          </w:tcPr>
          <w:p w14:paraId="7F653A8A" w14:textId="26E04BD5" w:rsidR="00FA736D" w:rsidRDefault="00FA736D" w:rsidP="00DA0DD7">
            <w:pPr>
              <w:pStyle w:val="ae"/>
              <w:numPr>
                <w:ilvl w:val="0"/>
                <w:numId w:val="38"/>
              </w:numPr>
              <w:spacing w:after="0"/>
            </w:pPr>
          </w:p>
        </w:tc>
        <w:tc>
          <w:tcPr>
            <w:tcW w:w="4587" w:type="dxa"/>
            <w:tcMar>
              <w:top w:w="50" w:type="dxa"/>
              <w:left w:w="100" w:type="dxa"/>
            </w:tcMar>
            <w:vAlign w:val="center"/>
          </w:tcPr>
          <w:p w14:paraId="6983B3BF" w14:textId="77777777" w:rsidR="00FA736D" w:rsidRPr="007F09B0" w:rsidRDefault="005775F7">
            <w:pPr>
              <w:spacing w:after="0"/>
              <w:ind w:left="135"/>
              <w:rPr>
                <w:lang w:val="ru-RU"/>
              </w:rPr>
            </w:pPr>
            <w:r w:rsidRPr="007F09B0">
              <w:rPr>
                <w:rFonts w:ascii="Times New Roman" w:hAnsi="Times New Roman"/>
                <w:color w:val="000000"/>
                <w:sz w:val="24"/>
                <w:lang w:val="ru-RU"/>
              </w:rPr>
              <w:t>Отработка навыка чтения. Л.Н. Толстой "Ехали два мужика..."</w:t>
            </w:r>
          </w:p>
        </w:tc>
        <w:tc>
          <w:tcPr>
            <w:tcW w:w="2781" w:type="dxa"/>
            <w:tcMar>
              <w:top w:w="50" w:type="dxa"/>
              <w:left w:w="100" w:type="dxa"/>
            </w:tcMar>
            <w:vAlign w:val="center"/>
          </w:tcPr>
          <w:p w14:paraId="7C938AB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33D70A3" w14:textId="7E70791F" w:rsidR="00FA736D" w:rsidRDefault="001733CA">
            <w:pPr>
              <w:spacing w:after="0"/>
              <w:ind w:left="135"/>
            </w:pPr>
            <w:r>
              <w:rPr>
                <w:rFonts w:ascii="Times New Roman" w:hAnsi="Times New Roman" w:cs="Times New Roman"/>
                <w:sz w:val="24"/>
                <w:szCs w:val="24"/>
              </w:rPr>
              <w:t>26</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2716F542" w14:textId="77777777" w:rsidR="00FA736D" w:rsidRDefault="00FA736D">
            <w:pPr>
              <w:spacing w:after="0"/>
              <w:ind w:left="135"/>
            </w:pPr>
          </w:p>
        </w:tc>
      </w:tr>
      <w:tr w:rsidR="00FA736D" w14:paraId="60978D66" w14:textId="77777777" w:rsidTr="006E14A5">
        <w:trPr>
          <w:trHeight w:val="144"/>
          <w:tblCellSpacing w:w="20" w:type="nil"/>
        </w:trPr>
        <w:tc>
          <w:tcPr>
            <w:tcW w:w="1124" w:type="dxa"/>
            <w:tcMar>
              <w:top w:w="50" w:type="dxa"/>
              <w:left w:w="100" w:type="dxa"/>
            </w:tcMar>
            <w:vAlign w:val="center"/>
          </w:tcPr>
          <w:p w14:paraId="3E19EF7E" w14:textId="05C9EE1E" w:rsidR="00FA736D" w:rsidRDefault="00FA736D" w:rsidP="00DA0DD7">
            <w:pPr>
              <w:pStyle w:val="ae"/>
              <w:numPr>
                <w:ilvl w:val="0"/>
                <w:numId w:val="38"/>
              </w:numPr>
              <w:spacing w:after="0"/>
            </w:pPr>
          </w:p>
        </w:tc>
        <w:tc>
          <w:tcPr>
            <w:tcW w:w="4587" w:type="dxa"/>
            <w:tcMar>
              <w:top w:w="50" w:type="dxa"/>
              <w:left w:w="100" w:type="dxa"/>
            </w:tcMar>
            <w:vAlign w:val="center"/>
          </w:tcPr>
          <w:p w14:paraId="04057A03" w14:textId="77777777" w:rsidR="00FA736D" w:rsidRDefault="005775F7">
            <w:pPr>
              <w:spacing w:after="0"/>
              <w:ind w:left="135"/>
            </w:pPr>
            <w:r w:rsidRPr="007F09B0">
              <w:rPr>
                <w:rFonts w:ascii="Times New Roman" w:hAnsi="Times New Roman"/>
                <w:color w:val="000000"/>
                <w:sz w:val="24"/>
                <w:lang w:val="ru-RU"/>
              </w:rPr>
              <w:t xml:space="preserve">Знакомство со строчной и заглавной буквами Ю, ю. Проведение звукового анализа слов с буквами Ю, ю. </w:t>
            </w:r>
            <w:proofErr w:type="spellStart"/>
            <w:r>
              <w:rPr>
                <w:rFonts w:ascii="Times New Roman" w:hAnsi="Times New Roman"/>
                <w:color w:val="000000"/>
                <w:sz w:val="24"/>
              </w:rPr>
              <w:t>Звуки</w:t>
            </w:r>
            <w:proofErr w:type="spellEnd"/>
            <w:r>
              <w:rPr>
                <w:rFonts w:ascii="Times New Roman" w:hAnsi="Times New Roman"/>
                <w:color w:val="000000"/>
                <w:sz w:val="24"/>
              </w:rPr>
              <w:t xml:space="preserve"> [</w:t>
            </w:r>
            <w:proofErr w:type="spellStart"/>
            <w:r>
              <w:rPr>
                <w:rFonts w:ascii="Times New Roman" w:hAnsi="Times New Roman"/>
                <w:color w:val="000000"/>
                <w:sz w:val="24"/>
              </w:rPr>
              <w:t>й’у</w:t>
            </w:r>
            <w:proofErr w:type="spellEnd"/>
            <w:r>
              <w:rPr>
                <w:rFonts w:ascii="Times New Roman" w:hAnsi="Times New Roman"/>
                <w:color w:val="000000"/>
                <w:sz w:val="24"/>
              </w:rPr>
              <w:t>], [’у]</w:t>
            </w:r>
          </w:p>
        </w:tc>
        <w:tc>
          <w:tcPr>
            <w:tcW w:w="2781" w:type="dxa"/>
            <w:tcMar>
              <w:top w:w="50" w:type="dxa"/>
              <w:left w:w="100" w:type="dxa"/>
            </w:tcMar>
            <w:vAlign w:val="center"/>
          </w:tcPr>
          <w:p w14:paraId="61267245"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1AFAAF37" w14:textId="23EEECE5" w:rsidR="00FA736D" w:rsidRDefault="001733CA">
            <w:pPr>
              <w:spacing w:after="0"/>
              <w:ind w:left="135"/>
            </w:pPr>
            <w:r>
              <w:rPr>
                <w:rFonts w:ascii="Times New Roman" w:hAnsi="Times New Roman" w:cs="Times New Roman"/>
                <w:sz w:val="24"/>
                <w:szCs w:val="24"/>
              </w:rPr>
              <w:t>28</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1E2084E8" w14:textId="77777777" w:rsidR="00FA736D" w:rsidRDefault="00FA736D">
            <w:pPr>
              <w:spacing w:after="0"/>
              <w:ind w:left="135"/>
            </w:pPr>
          </w:p>
        </w:tc>
      </w:tr>
      <w:tr w:rsidR="00FA736D" w14:paraId="6D6E3819" w14:textId="77777777" w:rsidTr="006E14A5">
        <w:trPr>
          <w:trHeight w:val="144"/>
          <w:tblCellSpacing w:w="20" w:type="nil"/>
        </w:trPr>
        <w:tc>
          <w:tcPr>
            <w:tcW w:w="1124" w:type="dxa"/>
            <w:tcMar>
              <w:top w:w="50" w:type="dxa"/>
              <w:left w:w="100" w:type="dxa"/>
            </w:tcMar>
            <w:vAlign w:val="center"/>
          </w:tcPr>
          <w:p w14:paraId="1A1B2CF2" w14:textId="31332F19" w:rsidR="00FA736D" w:rsidRDefault="00FA736D" w:rsidP="00DA0DD7">
            <w:pPr>
              <w:pStyle w:val="ae"/>
              <w:numPr>
                <w:ilvl w:val="0"/>
                <w:numId w:val="38"/>
              </w:numPr>
              <w:spacing w:after="0"/>
            </w:pPr>
          </w:p>
        </w:tc>
        <w:tc>
          <w:tcPr>
            <w:tcW w:w="4587" w:type="dxa"/>
            <w:tcMar>
              <w:top w:w="50" w:type="dxa"/>
              <w:left w:w="100" w:type="dxa"/>
            </w:tcMar>
            <w:vAlign w:val="center"/>
          </w:tcPr>
          <w:p w14:paraId="1F980467"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Знакомство со строчной и заглавной </w:t>
            </w:r>
            <w:r w:rsidRPr="007F09B0">
              <w:rPr>
                <w:rFonts w:ascii="Times New Roman" w:hAnsi="Times New Roman"/>
                <w:color w:val="000000"/>
                <w:sz w:val="24"/>
                <w:lang w:val="ru-RU"/>
              </w:rPr>
              <w:lastRenderedPageBreak/>
              <w:t>буквами Ц, ц. Проведение звукового анализа слов с буквами Ц, ц. Согласный звук [ц]</w:t>
            </w:r>
          </w:p>
        </w:tc>
        <w:tc>
          <w:tcPr>
            <w:tcW w:w="2781" w:type="dxa"/>
            <w:tcMar>
              <w:top w:w="50" w:type="dxa"/>
              <w:left w:w="100" w:type="dxa"/>
            </w:tcMar>
            <w:vAlign w:val="center"/>
          </w:tcPr>
          <w:p w14:paraId="25ED97A5"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26DF5F92" w14:textId="51360C3A" w:rsidR="00FA736D" w:rsidRDefault="001733CA">
            <w:pPr>
              <w:spacing w:after="0"/>
              <w:ind w:left="135"/>
            </w:pPr>
            <w:r>
              <w:rPr>
                <w:rFonts w:ascii="Times New Roman" w:hAnsi="Times New Roman" w:cs="Times New Roman"/>
                <w:sz w:val="24"/>
                <w:szCs w:val="24"/>
              </w:rPr>
              <w:t>29</w:t>
            </w:r>
            <w:r w:rsidRPr="001733CA">
              <w:rPr>
                <w:rFonts w:ascii="Times New Roman" w:hAnsi="Times New Roman" w:cs="Times New Roman"/>
                <w:sz w:val="24"/>
                <w:szCs w:val="24"/>
              </w:rPr>
              <w:t>.</w:t>
            </w:r>
            <w:r>
              <w:rPr>
                <w:rFonts w:ascii="Times New Roman" w:hAnsi="Times New Roman" w:cs="Times New Roman"/>
                <w:sz w:val="24"/>
                <w:szCs w:val="24"/>
              </w:rPr>
              <w:t>12</w:t>
            </w:r>
            <w:r w:rsidRPr="001733CA">
              <w:rPr>
                <w:rFonts w:ascii="Times New Roman" w:hAnsi="Times New Roman" w:cs="Times New Roman"/>
                <w:sz w:val="24"/>
                <w:szCs w:val="24"/>
              </w:rPr>
              <w:t>.2023</w:t>
            </w:r>
          </w:p>
        </w:tc>
        <w:tc>
          <w:tcPr>
            <w:tcW w:w="2850" w:type="dxa"/>
            <w:tcMar>
              <w:top w:w="50" w:type="dxa"/>
              <w:left w:w="100" w:type="dxa"/>
            </w:tcMar>
            <w:vAlign w:val="center"/>
          </w:tcPr>
          <w:p w14:paraId="62623A94" w14:textId="77777777" w:rsidR="00FA736D" w:rsidRDefault="00FA736D">
            <w:pPr>
              <w:spacing w:after="0"/>
              <w:ind w:left="135"/>
            </w:pPr>
          </w:p>
        </w:tc>
      </w:tr>
      <w:tr w:rsidR="00FA736D" w14:paraId="5686CE9D" w14:textId="77777777" w:rsidTr="006E14A5">
        <w:trPr>
          <w:trHeight w:val="144"/>
          <w:tblCellSpacing w:w="20" w:type="nil"/>
        </w:trPr>
        <w:tc>
          <w:tcPr>
            <w:tcW w:w="1124" w:type="dxa"/>
            <w:tcMar>
              <w:top w:w="50" w:type="dxa"/>
              <w:left w:w="100" w:type="dxa"/>
            </w:tcMar>
            <w:vAlign w:val="center"/>
          </w:tcPr>
          <w:p w14:paraId="386B0C58" w14:textId="13A2A4E1" w:rsidR="00FA736D" w:rsidRDefault="00FA736D" w:rsidP="00DA0DD7">
            <w:pPr>
              <w:pStyle w:val="ae"/>
              <w:numPr>
                <w:ilvl w:val="0"/>
                <w:numId w:val="38"/>
              </w:numPr>
              <w:spacing w:after="0"/>
            </w:pPr>
          </w:p>
        </w:tc>
        <w:tc>
          <w:tcPr>
            <w:tcW w:w="4587" w:type="dxa"/>
            <w:tcMar>
              <w:top w:w="50" w:type="dxa"/>
              <w:left w:w="100" w:type="dxa"/>
            </w:tcMar>
            <w:vAlign w:val="center"/>
          </w:tcPr>
          <w:p w14:paraId="7DC57025" w14:textId="77777777" w:rsidR="00FA736D" w:rsidRPr="007F09B0" w:rsidRDefault="005775F7">
            <w:pPr>
              <w:spacing w:after="0"/>
              <w:ind w:left="135"/>
              <w:rPr>
                <w:lang w:val="ru-RU"/>
              </w:rPr>
            </w:pPr>
            <w:r w:rsidRPr="007F09B0">
              <w:rPr>
                <w:rFonts w:ascii="Times New Roman" w:hAnsi="Times New Roman"/>
                <w:color w:val="000000"/>
                <w:sz w:val="24"/>
                <w:lang w:val="ru-RU"/>
              </w:rPr>
              <w:t>Слушание литературного произведения. Произведение по выбору, например, В. Г. Сутеев "Ёлка"</w:t>
            </w:r>
          </w:p>
        </w:tc>
        <w:tc>
          <w:tcPr>
            <w:tcW w:w="2781" w:type="dxa"/>
            <w:tcMar>
              <w:top w:w="50" w:type="dxa"/>
              <w:left w:w="100" w:type="dxa"/>
            </w:tcMar>
            <w:vAlign w:val="center"/>
          </w:tcPr>
          <w:p w14:paraId="1A6C360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4616450" w14:textId="77D2D2DA" w:rsidR="00FA736D" w:rsidRPr="004A61A2" w:rsidRDefault="001733CA">
            <w:pPr>
              <w:spacing w:after="0"/>
              <w:ind w:left="135"/>
              <w:rPr>
                <w:rFonts w:ascii="Times New Roman" w:hAnsi="Times New Roman" w:cs="Times New Roman"/>
                <w:sz w:val="24"/>
                <w:szCs w:val="24"/>
                <w:lang w:val="tt-RU"/>
              </w:rPr>
            </w:pPr>
            <w:r>
              <w:rPr>
                <w:rFonts w:ascii="Times New Roman" w:hAnsi="Times New Roman" w:cs="Times New Roman"/>
                <w:sz w:val="24"/>
                <w:szCs w:val="24"/>
              </w:rPr>
              <w:t>9.01.202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67522C9F" w14:textId="77777777" w:rsidR="00FA736D" w:rsidRDefault="00FA736D">
            <w:pPr>
              <w:spacing w:after="0"/>
              <w:ind w:left="135"/>
            </w:pPr>
          </w:p>
        </w:tc>
      </w:tr>
      <w:tr w:rsidR="00FA736D" w14:paraId="5FD38496" w14:textId="77777777" w:rsidTr="006E14A5">
        <w:trPr>
          <w:trHeight w:val="144"/>
          <w:tblCellSpacing w:w="20" w:type="nil"/>
        </w:trPr>
        <w:tc>
          <w:tcPr>
            <w:tcW w:w="1124" w:type="dxa"/>
            <w:tcMar>
              <w:top w:w="50" w:type="dxa"/>
              <w:left w:w="100" w:type="dxa"/>
            </w:tcMar>
            <w:vAlign w:val="center"/>
          </w:tcPr>
          <w:p w14:paraId="0CB14ABC" w14:textId="619C1A90" w:rsidR="00FA736D" w:rsidRDefault="00FA736D" w:rsidP="00DA0DD7">
            <w:pPr>
              <w:pStyle w:val="ae"/>
              <w:numPr>
                <w:ilvl w:val="0"/>
                <w:numId w:val="38"/>
              </w:numPr>
              <w:spacing w:after="0"/>
            </w:pPr>
          </w:p>
        </w:tc>
        <w:tc>
          <w:tcPr>
            <w:tcW w:w="4587" w:type="dxa"/>
            <w:tcMar>
              <w:top w:w="50" w:type="dxa"/>
              <w:left w:w="100" w:type="dxa"/>
            </w:tcMar>
            <w:vAlign w:val="center"/>
          </w:tcPr>
          <w:p w14:paraId="088CBEC7"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Э, э. Проведение звукового анализа слов с буквами Э, э. Звук [э]</w:t>
            </w:r>
          </w:p>
        </w:tc>
        <w:tc>
          <w:tcPr>
            <w:tcW w:w="2781" w:type="dxa"/>
            <w:tcMar>
              <w:top w:w="50" w:type="dxa"/>
              <w:left w:w="100" w:type="dxa"/>
            </w:tcMar>
            <w:vAlign w:val="center"/>
          </w:tcPr>
          <w:p w14:paraId="1A7F9FC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D2153B6" w14:textId="2B32C9F5" w:rsidR="00FA736D" w:rsidRPr="004A61A2" w:rsidRDefault="001733CA">
            <w:pPr>
              <w:spacing w:after="0"/>
              <w:ind w:left="135"/>
              <w:rPr>
                <w:lang w:val="tt-RU"/>
              </w:rPr>
            </w:pPr>
            <w:r>
              <w:rPr>
                <w:rFonts w:ascii="Times New Roman" w:hAnsi="Times New Roman" w:cs="Times New Roman"/>
                <w:sz w:val="24"/>
                <w:szCs w:val="24"/>
              </w:rPr>
              <w:t>11.01.202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72952C5B" w14:textId="77777777" w:rsidR="00FA736D" w:rsidRDefault="00FA736D">
            <w:pPr>
              <w:spacing w:after="0"/>
              <w:ind w:left="135"/>
            </w:pPr>
          </w:p>
        </w:tc>
      </w:tr>
      <w:tr w:rsidR="00FA736D" w14:paraId="3BF69AF1" w14:textId="77777777" w:rsidTr="006E14A5">
        <w:trPr>
          <w:trHeight w:val="144"/>
          <w:tblCellSpacing w:w="20" w:type="nil"/>
        </w:trPr>
        <w:tc>
          <w:tcPr>
            <w:tcW w:w="1124" w:type="dxa"/>
            <w:tcMar>
              <w:top w:w="50" w:type="dxa"/>
              <w:left w:w="100" w:type="dxa"/>
            </w:tcMar>
            <w:vAlign w:val="center"/>
          </w:tcPr>
          <w:p w14:paraId="7A3A326E" w14:textId="5C298426" w:rsidR="00FA736D" w:rsidRDefault="00FA736D" w:rsidP="00DA0DD7">
            <w:pPr>
              <w:pStyle w:val="ae"/>
              <w:numPr>
                <w:ilvl w:val="0"/>
                <w:numId w:val="38"/>
              </w:numPr>
              <w:spacing w:after="0"/>
            </w:pPr>
          </w:p>
        </w:tc>
        <w:tc>
          <w:tcPr>
            <w:tcW w:w="4587" w:type="dxa"/>
            <w:tcMar>
              <w:top w:w="50" w:type="dxa"/>
              <w:left w:w="100" w:type="dxa"/>
            </w:tcMar>
            <w:vAlign w:val="center"/>
          </w:tcPr>
          <w:p w14:paraId="25AD9276" w14:textId="77777777" w:rsidR="00FA736D" w:rsidRPr="00DA0DD7" w:rsidRDefault="005775F7">
            <w:pPr>
              <w:spacing w:after="0"/>
              <w:ind w:left="135"/>
              <w:rPr>
                <w:lang w:val="ru-RU"/>
              </w:rPr>
            </w:pPr>
            <w:r w:rsidRPr="007F09B0">
              <w:rPr>
                <w:rFonts w:ascii="Times New Roman" w:hAnsi="Times New Roman"/>
                <w:color w:val="000000"/>
                <w:sz w:val="24"/>
                <w:lang w:val="ru-RU"/>
              </w:rPr>
              <w:t xml:space="preserve">Знакомство со строчной и заглавной буквами Щ, щ. Проведение звукового анализа слов с буквами Щ, щ. Звук [щ’]. </w:t>
            </w:r>
            <w:r w:rsidRPr="00DA0DD7">
              <w:rPr>
                <w:rFonts w:ascii="Times New Roman" w:hAnsi="Times New Roman"/>
                <w:color w:val="000000"/>
                <w:sz w:val="24"/>
                <w:lang w:val="ru-RU"/>
              </w:rPr>
              <w:t>Сочетания ЧА — ЩА, ЧУ — ЩУ</w:t>
            </w:r>
          </w:p>
        </w:tc>
        <w:tc>
          <w:tcPr>
            <w:tcW w:w="2781" w:type="dxa"/>
            <w:tcMar>
              <w:top w:w="50" w:type="dxa"/>
              <w:left w:w="100" w:type="dxa"/>
            </w:tcMar>
            <w:vAlign w:val="center"/>
          </w:tcPr>
          <w:p w14:paraId="0ED86CF2" w14:textId="77777777" w:rsidR="00FA736D" w:rsidRDefault="005775F7">
            <w:pPr>
              <w:spacing w:after="0"/>
              <w:ind w:left="135"/>
              <w:jc w:val="center"/>
            </w:pPr>
            <w:r w:rsidRPr="00DA0D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FD83C9C" w14:textId="34133C56" w:rsidR="00FA736D" w:rsidRPr="004A61A2" w:rsidRDefault="001733CA">
            <w:pPr>
              <w:spacing w:after="0"/>
              <w:ind w:left="135"/>
              <w:rPr>
                <w:lang w:val="tt-RU"/>
              </w:rPr>
            </w:pPr>
            <w:r>
              <w:rPr>
                <w:rFonts w:ascii="Times New Roman" w:hAnsi="Times New Roman" w:cs="Times New Roman"/>
                <w:sz w:val="24"/>
                <w:szCs w:val="24"/>
              </w:rPr>
              <w:t>12.01.202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4599E518" w14:textId="77777777" w:rsidR="00FA736D" w:rsidRDefault="00FA736D">
            <w:pPr>
              <w:spacing w:after="0"/>
              <w:ind w:left="135"/>
            </w:pPr>
          </w:p>
        </w:tc>
      </w:tr>
      <w:tr w:rsidR="00FA736D" w14:paraId="155E7FEE" w14:textId="77777777" w:rsidTr="006E14A5">
        <w:trPr>
          <w:trHeight w:val="144"/>
          <w:tblCellSpacing w:w="20" w:type="nil"/>
        </w:trPr>
        <w:tc>
          <w:tcPr>
            <w:tcW w:w="1124" w:type="dxa"/>
            <w:tcMar>
              <w:top w:w="50" w:type="dxa"/>
              <w:left w:w="100" w:type="dxa"/>
            </w:tcMar>
            <w:vAlign w:val="center"/>
          </w:tcPr>
          <w:p w14:paraId="7EA2E57D" w14:textId="3FBF89AF" w:rsidR="00FA736D" w:rsidRDefault="00FA736D" w:rsidP="00DA0DD7">
            <w:pPr>
              <w:pStyle w:val="ae"/>
              <w:numPr>
                <w:ilvl w:val="0"/>
                <w:numId w:val="38"/>
              </w:numPr>
              <w:spacing w:after="0"/>
            </w:pPr>
          </w:p>
        </w:tc>
        <w:tc>
          <w:tcPr>
            <w:tcW w:w="4587" w:type="dxa"/>
            <w:tcMar>
              <w:top w:w="50" w:type="dxa"/>
              <w:left w:w="100" w:type="dxa"/>
            </w:tcMar>
            <w:vAlign w:val="center"/>
          </w:tcPr>
          <w:p w14:paraId="4A4AF9BA" w14:textId="77777777" w:rsidR="00FA736D" w:rsidRDefault="005775F7">
            <w:pPr>
              <w:spacing w:after="0"/>
              <w:ind w:left="135"/>
            </w:pPr>
            <w:r w:rsidRPr="007F09B0">
              <w:rPr>
                <w:rFonts w:ascii="Times New Roman" w:hAnsi="Times New Roman"/>
                <w:color w:val="000000"/>
                <w:sz w:val="24"/>
                <w:lang w:val="ru-RU"/>
              </w:rPr>
              <w:t xml:space="preserve">Закрепление знаний о буквах Щ, щ и звуке [щ’]. Слушание литературного произведения о детях. </w:t>
            </w:r>
            <w:proofErr w:type="spellStart"/>
            <w:r>
              <w:rPr>
                <w:rFonts w:ascii="Times New Roman" w:hAnsi="Times New Roman"/>
                <w:color w:val="000000"/>
                <w:sz w:val="24"/>
              </w:rPr>
              <w:t>Произведение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Е.А. </w:t>
            </w:r>
            <w:proofErr w:type="spellStart"/>
            <w:r>
              <w:rPr>
                <w:rFonts w:ascii="Times New Roman" w:hAnsi="Times New Roman"/>
                <w:color w:val="000000"/>
                <w:sz w:val="24"/>
              </w:rPr>
              <w:t>Пермяк</w:t>
            </w:r>
            <w:proofErr w:type="spellEnd"/>
            <w:r>
              <w:rPr>
                <w:rFonts w:ascii="Times New Roman" w:hAnsi="Times New Roman"/>
                <w:color w:val="000000"/>
                <w:sz w:val="24"/>
              </w:rPr>
              <w:t xml:space="preserve"> "</w:t>
            </w:r>
            <w:proofErr w:type="spellStart"/>
            <w:r>
              <w:rPr>
                <w:rFonts w:ascii="Times New Roman" w:hAnsi="Times New Roman"/>
                <w:color w:val="000000"/>
                <w:sz w:val="24"/>
              </w:rPr>
              <w:t>Пичугин</w:t>
            </w:r>
            <w:proofErr w:type="spellEnd"/>
            <w:r>
              <w:rPr>
                <w:rFonts w:ascii="Times New Roman" w:hAnsi="Times New Roman"/>
                <w:color w:val="000000"/>
                <w:sz w:val="24"/>
              </w:rPr>
              <w:t xml:space="preserve"> </w:t>
            </w:r>
            <w:proofErr w:type="spellStart"/>
            <w:r>
              <w:rPr>
                <w:rFonts w:ascii="Times New Roman" w:hAnsi="Times New Roman"/>
                <w:color w:val="000000"/>
                <w:sz w:val="24"/>
              </w:rPr>
              <w:t>мост</w:t>
            </w:r>
            <w:proofErr w:type="spellEnd"/>
            <w:r>
              <w:rPr>
                <w:rFonts w:ascii="Times New Roman" w:hAnsi="Times New Roman"/>
                <w:color w:val="000000"/>
                <w:sz w:val="24"/>
              </w:rPr>
              <w:t>"</w:t>
            </w:r>
          </w:p>
        </w:tc>
        <w:tc>
          <w:tcPr>
            <w:tcW w:w="2781" w:type="dxa"/>
            <w:tcMar>
              <w:top w:w="50" w:type="dxa"/>
              <w:left w:w="100" w:type="dxa"/>
            </w:tcMar>
            <w:vAlign w:val="center"/>
          </w:tcPr>
          <w:p w14:paraId="395B1E3A"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77A35FBF" w14:textId="1F1A4519" w:rsidR="00FA736D" w:rsidRPr="004A61A2" w:rsidRDefault="001733CA">
            <w:pPr>
              <w:spacing w:after="0"/>
              <w:ind w:left="135"/>
              <w:rPr>
                <w:lang w:val="tt-RU"/>
              </w:rPr>
            </w:pPr>
            <w:r>
              <w:rPr>
                <w:rFonts w:ascii="Times New Roman" w:hAnsi="Times New Roman" w:cs="Times New Roman"/>
                <w:sz w:val="24"/>
                <w:szCs w:val="24"/>
              </w:rPr>
              <w:t>16.01.202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519D29EE" w14:textId="77777777" w:rsidR="00FA736D" w:rsidRDefault="00FA736D">
            <w:pPr>
              <w:spacing w:after="0"/>
              <w:ind w:left="135"/>
            </w:pPr>
          </w:p>
        </w:tc>
      </w:tr>
      <w:tr w:rsidR="00FA736D" w14:paraId="17A26332" w14:textId="77777777" w:rsidTr="006E14A5">
        <w:trPr>
          <w:trHeight w:val="144"/>
          <w:tblCellSpacing w:w="20" w:type="nil"/>
        </w:trPr>
        <w:tc>
          <w:tcPr>
            <w:tcW w:w="1124" w:type="dxa"/>
            <w:tcMar>
              <w:top w:w="50" w:type="dxa"/>
              <w:left w:w="100" w:type="dxa"/>
            </w:tcMar>
            <w:vAlign w:val="center"/>
          </w:tcPr>
          <w:p w14:paraId="655E9996" w14:textId="3211DD49" w:rsidR="00FA736D" w:rsidRDefault="00FA736D" w:rsidP="00DA0DD7">
            <w:pPr>
              <w:pStyle w:val="ae"/>
              <w:numPr>
                <w:ilvl w:val="0"/>
                <w:numId w:val="38"/>
              </w:numPr>
              <w:spacing w:after="0"/>
            </w:pPr>
          </w:p>
        </w:tc>
        <w:tc>
          <w:tcPr>
            <w:tcW w:w="4587" w:type="dxa"/>
            <w:tcMar>
              <w:top w:w="50" w:type="dxa"/>
              <w:left w:w="100" w:type="dxa"/>
            </w:tcMar>
            <w:vAlign w:val="center"/>
          </w:tcPr>
          <w:p w14:paraId="7936FE4F"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со строчной и заглавной буквами Ф, ф</w:t>
            </w:r>
          </w:p>
        </w:tc>
        <w:tc>
          <w:tcPr>
            <w:tcW w:w="2781" w:type="dxa"/>
            <w:tcMar>
              <w:top w:w="50" w:type="dxa"/>
              <w:left w:w="100" w:type="dxa"/>
            </w:tcMar>
            <w:vAlign w:val="center"/>
          </w:tcPr>
          <w:p w14:paraId="4DC70F5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8A45325" w14:textId="2E480339" w:rsidR="00FA736D" w:rsidRPr="004A61A2" w:rsidRDefault="001733CA">
            <w:pPr>
              <w:spacing w:after="0"/>
              <w:ind w:left="135"/>
              <w:rPr>
                <w:lang w:val="tt-RU"/>
              </w:rPr>
            </w:pPr>
            <w:r>
              <w:rPr>
                <w:rFonts w:ascii="Times New Roman" w:hAnsi="Times New Roman" w:cs="Times New Roman"/>
                <w:sz w:val="24"/>
                <w:szCs w:val="24"/>
              </w:rPr>
              <w:t>18.01.202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0316AAC8" w14:textId="77777777" w:rsidR="00FA736D" w:rsidRDefault="00FA736D">
            <w:pPr>
              <w:spacing w:after="0"/>
              <w:ind w:left="135"/>
            </w:pPr>
          </w:p>
        </w:tc>
      </w:tr>
      <w:tr w:rsidR="00FA736D" w14:paraId="04E2194D" w14:textId="77777777" w:rsidTr="006E14A5">
        <w:trPr>
          <w:trHeight w:val="144"/>
          <w:tblCellSpacing w:w="20" w:type="nil"/>
        </w:trPr>
        <w:tc>
          <w:tcPr>
            <w:tcW w:w="1124" w:type="dxa"/>
            <w:tcMar>
              <w:top w:w="50" w:type="dxa"/>
              <w:left w:w="100" w:type="dxa"/>
            </w:tcMar>
            <w:vAlign w:val="center"/>
          </w:tcPr>
          <w:p w14:paraId="4BC432E8" w14:textId="726303C5" w:rsidR="00FA736D" w:rsidRDefault="00FA736D" w:rsidP="00DA0DD7">
            <w:pPr>
              <w:pStyle w:val="ae"/>
              <w:numPr>
                <w:ilvl w:val="0"/>
                <w:numId w:val="38"/>
              </w:numPr>
              <w:spacing w:after="0"/>
            </w:pPr>
          </w:p>
        </w:tc>
        <w:tc>
          <w:tcPr>
            <w:tcW w:w="4587" w:type="dxa"/>
            <w:tcMar>
              <w:top w:w="50" w:type="dxa"/>
              <w:left w:w="100" w:type="dxa"/>
            </w:tcMar>
            <w:vAlign w:val="center"/>
          </w:tcPr>
          <w:p w14:paraId="40E1D289"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 особенностями буквы ъ. Буквы Ь и Ъ</w:t>
            </w:r>
          </w:p>
        </w:tc>
        <w:tc>
          <w:tcPr>
            <w:tcW w:w="2781" w:type="dxa"/>
            <w:tcMar>
              <w:top w:w="50" w:type="dxa"/>
              <w:left w:w="100" w:type="dxa"/>
            </w:tcMar>
            <w:vAlign w:val="center"/>
          </w:tcPr>
          <w:p w14:paraId="3256ACF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2360F04" w14:textId="5BC883CF" w:rsidR="00FA736D" w:rsidRPr="004A61A2" w:rsidRDefault="001733CA">
            <w:pPr>
              <w:spacing w:after="0"/>
              <w:ind w:left="135"/>
              <w:rPr>
                <w:lang w:val="tt-RU"/>
              </w:rPr>
            </w:pPr>
            <w:r>
              <w:rPr>
                <w:rFonts w:ascii="Times New Roman" w:hAnsi="Times New Roman" w:cs="Times New Roman"/>
                <w:sz w:val="24"/>
                <w:szCs w:val="24"/>
              </w:rPr>
              <w:t>19.01.202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2EEAE864" w14:textId="77777777" w:rsidR="00FA736D" w:rsidRDefault="00FA736D">
            <w:pPr>
              <w:spacing w:after="0"/>
              <w:ind w:left="135"/>
            </w:pPr>
          </w:p>
        </w:tc>
      </w:tr>
      <w:tr w:rsidR="00FA736D" w14:paraId="7CC38A4B" w14:textId="77777777" w:rsidTr="006E14A5">
        <w:trPr>
          <w:trHeight w:val="144"/>
          <w:tblCellSpacing w:w="20" w:type="nil"/>
        </w:trPr>
        <w:tc>
          <w:tcPr>
            <w:tcW w:w="1124" w:type="dxa"/>
            <w:tcMar>
              <w:top w:w="50" w:type="dxa"/>
              <w:left w:w="100" w:type="dxa"/>
            </w:tcMar>
            <w:vAlign w:val="center"/>
          </w:tcPr>
          <w:p w14:paraId="70F151B2" w14:textId="5B949CFE" w:rsidR="00FA736D" w:rsidRDefault="00FA736D" w:rsidP="00DA0DD7">
            <w:pPr>
              <w:pStyle w:val="ae"/>
              <w:numPr>
                <w:ilvl w:val="0"/>
                <w:numId w:val="38"/>
              </w:numPr>
              <w:spacing w:after="0"/>
            </w:pPr>
          </w:p>
        </w:tc>
        <w:tc>
          <w:tcPr>
            <w:tcW w:w="4587" w:type="dxa"/>
            <w:tcMar>
              <w:top w:w="50" w:type="dxa"/>
              <w:left w:w="100" w:type="dxa"/>
            </w:tcMar>
            <w:vAlign w:val="center"/>
          </w:tcPr>
          <w:p w14:paraId="74D818BD" w14:textId="77777777" w:rsidR="00FA736D" w:rsidRPr="007F09B0" w:rsidRDefault="005775F7">
            <w:pPr>
              <w:spacing w:after="0"/>
              <w:ind w:left="135"/>
              <w:rPr>
                <w:lang w:val="ru-RU"/>
              </w:rPr>
            </w:pPr>
            <w:r w:rsidRPr="007F09B0">
              <w:rPr>
                <w:rFonts w:ascii="Times New Roman" w:hAnsi="Times New Roman"/>
                <w:color w:val="000000"/>
                <w:sz w:val="24"/>
                <w:lang w:val="ru-RU"/>
              </w:rPr>
              <w:t>Отработка техники чтения. Произведение по выбору, например, В.В. Бианки "Лесной Колобок - Колючий бок"</w:t>
            </w:r>
          </w:p>
        </w:tc>
        <w:tc>
          <w:tcPr>
            <w:tcW w:w="2781" w:type="dxa"/>
            <w:tcMar>
              <w:top w:w="50" w:type="dxa"/>
              <w:left w:w="100" w:type="dxa"/>
            </w:tcMar>
            <w:vAlign w:val="center"/>
          </w:tcPr>
          <w:p w14:paraId="213A0D4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B1B8DE5" w14:textId="5274F85B" w:rsidR="00FA736D" w:rsidRPr="004A61A2" w:rsidRDefault="001733CA">
            <w:pPr>
              <w:spacing w:after="0"/>
              <w:ind w:left="135"/>
              <w:rPr>
                <w:lang w:val="tt-RU"/>
              </w:rPr>
            </w:pPr>
            <w:r>
              <w:rPr>
                <w:rFonts w:ascii="Times New Roman" w:hAnsi="Times New Roman" w:cs="Times New Roman"/>
                <w:sz w:val="24"/>
                <w:szCs w:val="24"/>
              </w:rPr>
              <w:t>23.01.202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7B1F59C3" w14:textId="77777777" w:rsidR="00FA736D" w:rsidRDefault="00FA736D">
            <w:pPr>
              <w:spacing w:after="0"/>
              <w:ind w:left="135"/>
            </w:pPr>
          </w:p>
        </w:tc>
      </w:tr>
      <w:tr w:rsidR="00FA736D" w14:paraId="1651BA14" w14:textId="77777777" w:rsidTr="006E14A5">
        <w:trPr>
          <w:trHeight w:val="144"/>
          <w:tblCellSpacing w:w="20" w:type="nil"/>
        </w:trPr>
        <w:tc>
          <w:tcPr>
            <w:tcW w:w="1124" w:type="dxa"/>
            <w:tcMar>
              <w:top w:w="50" w:type="dxa"/>
              <w:left w:w="100" w:type="dxa"/>
            </w:tcMar>
            <w:vAlign w:val="center"/>
          </w:tcPr>
          <w:p w14:paraId="749D5435" w14:textId="6F57A2FF" w:rsidR="00FA736D" w:rsidRDefault="00FA736D" w:rsidP="00DA0DD7">
            <w:pPr>
              <w:pStyle w:val="ae"/>
              <w:numPr>
                <w:ilvl w:val="0"/>
                <w:numId w:val="38"/>
              </w:numPr>
              <w:spacing w:after="0"/>
            </w:pPr>
          </w:p>
        </w:tc>
        <w:tc>
          <w:tcPr>
            <w:tcW w:w="4587" w:type="dxa"/>
            <w:tcMar>
              <w:top w:w="50" w:type="dxa"/>
              <w:left w:w="100" w:type="dxa"/>
            </w:tcMar>
            <w:vAlign w:val="center"/>
          </w:tcPr>
          <w:p w14:paraId="52B463EC" w14:textId="463ED6D6" w:rsidR="00FA736D" w:rsidRPr="007F09B0" w:rsidRDefault="005775F7">
            <w:pPr>
              <w:spacing w:after="0"/>
              <w:ind w:left="135"/>
              <w:rPr>
                <w:lang w:val="ru-RU"/>
              </w:rPr>
            </w:pPr>
            <w:r w:rsidRPr="007F09B0">
              <w:rPr>
                <w:rFonts w:ascii="Times New Roman" w:hAnsi="Times New Roman"/>
                <w:color w:val="000000"/>
                <w:sz w:val="24"/>
                <w:lang w:val="ru-RU"/>
              </w:rPr>
              <w:t>Отработка техники чтения. В. Д. Берестов. «</w:t>
            </w:r>
            <w:proofErr w:type="spellStart"/>
            <w:r w:rsidRPr="007F09B0">
              <w:rPr>
                <w:rFonts w:ascii="Times New Roman" w:hAnsi="Times New Roman"/>
                <w:color w:val="000000"/>
                <w:sz w:val="24"/>
                <w:lang w:val="ru-RU"/>
              </w:rPr>
              <w:t>Читалочка</w:t>
            </w:r>
            <w:proofErr w:type="spellEnd"/>
            <w:r w:rsidRPr="007F09B0">
              <w:rPr>
                <w:rFonts w:ascii="Times New Roman" w:hAnsi="Times New Roman"/>
                <w:color w:val="000000"/>
                <w:sz w:val="24"/>
                <w:lang w:val="ru-RU"/>
              </w:rPr>
              <w:t xml:space="preserve">». Е. И. Чарушин. </w:t>
            </w:r>
            <w:r w:rsidRPr="007F09B0">
              <w:rPr>
                <w:rFonts w:ascii="Times New Roman" w:hAnsi="Times New Roman"/>
                <w:color w:val="000000"/>
                <w:sz w:val="24"/>
                <w:lang w:val="ru-RU"/>
              </w:rPr>
              <w:lastRenderedPageBreak/>
              <w:t>«Как мальчик Женя научился говорить букву «р»</w:t>
            </w:r>
            <w:r w:rsidR="00DA0DD7">
              <w:rPr>
                <w:rFonts w:ascii="Times New Roman" w:hAnsi="Times New Roman"/>
                <w:color w:val="000000"/>
                <w:sz w:val="24"/>
                <w:lang w:val="ru-RU"/>
              </w:rPr>
              <w:t>.</w:t>
            </w:r>
            <w:r w:rsidR="00DA0DD7" w:rsidRPr="007F09B0">
              <w:rPr>
                <w:rFonts w:ascii="Times New Roman" w:hAnsi="Times New Roman"/>
                <w:color w:val="000000"/>
                <w:sz w:val="24"/>
                <w:lang w:val="ru-RU"/>
              </w:rPr>
              <w:t xml:space="preserve"> «Наше Отечество» К. Д. Ушинского. </w:t>
            </w:r>
            <w:r w:rsidR="00DA0DD7" w:rsidRPr="00DA0DD7">
              <w:rPr>
                <w:rFonts w:ascii="Times New Roman" w:hAnsi="Times New Roman"/>
                <w:color w:val="000000"/>
                <w:sz w:val="24"/>
                <w:lang w:val="ru-RU"/>
              </w:rPr>
              <w:t>Повторение изученного</w:t>
            </w:r>
          </w:p>
        </w:tc>
        <w:tc>
          <w:tcPr>
            <w:tcW w:w="2781" w:type="dxa"/>
            <w:tcMar>
              <w:top w:w="50" w:type="dxa"/>
              <w:left w:w="100" w:type="dxa"/>
            </w:tcMar>
            <w:vAlign w:val="center"/>
          </w:tcPr>
          <w:p w14:paraId="6D6A3983"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1F2D3C32" w14:textId="06106B9B" w:rsidR="00FA736D" w:rsidRPr="004A61A2" w:rsidRDefault="001733CA">
            <w:pPr>
              <w:spacing w:after="0"/>
              <w:ind w:left="135"/>
              <w:rPr>
                <w:lang w:val="tt-RU"/>
              </w:rPr>
            </w:pPr>
            <w:r>
              <w:rPr>
                <w:rFonts w:ascii="Times New Roman" w:hAnsi="Times New Roman" w:cs="Times New Roman"/>
                <w:sz w:val="24"/>
                <w:szCs w:val="24"/>
              </w:rPr>
              <w:t>25.01.202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256B0955" w14:textId="77777777" w:rsidR="00FA736D" w:rsidRDefault="00FA736D">
            <w:pPr>
              <w:spacing w:after="0"/>
              <w:ind w:left="135"/>
            </w:pPr>
          </w:p>
        </w:tc>
      </w:tr>
      <w:tr w:rsidR="00FA736D" w14:paraId="16254217" w14:textId="77777777" w:rsidTr="006E14A5">
        <w:trPr>
          <w:trHeight w:val="144"/>
          <w:tblCellSpacing w:w="20" w:type="nil"/>
        </w:trPr>
        <w:tc>
          <w:tcPr>
            <w:tcW w:w="1124" w:type="dxa"/>
            <w:tcMar>
              <w:top w:w="50" w:type="dxa"/>
              <w:left w:w="100" w:type="dxa"/>
            </w:tcMar>
            <w:vAlign w:val="center"/>
          </w:tcPr>
          <w:p w14:paraId="1EF6B107" w14:textId="135EF7FE" w:rsidR="00FA736D" w:rsidRDefault="00FA736D" w:rsidP="00DA0DD7">
            <w:pPr>
              <w:pStyle w:val="ae"/>
              <w:numPr>
                <w:ilvl w:val="0"/>
                <w:numId w:val="38"/>
              </w:numPr>
              <w:spacing w:after="0"/>
            </w:pPr>
          </w:p>
        </w:tc>
        <w:tc>
          <w:tcPr>
            <w:tcW w:w="4587" w:type="dxa"/>
            <w:tcMar>
              <w:top w:w="50" w:type="dxa"/>
              <w:left w:w="100" w:type="dxa"/>
            </w:tcMar>
            <w:vAlign w:val="center"/>
          </w:tcPr>
          <w:p w14:paraId="78F227EA" w14:textId="77777777" w:rsidR="00FA736D" w:rsidRPr="007F09B0" w:rsidRDefault="005775F7">
            <w:pPr>
              <w:spacing w:after="0"/>
              <w:ind w:left="135"/>
              <w:rPr>
                <w:lang w:val="ru-RU"/>
              </w:rPr>
            </w:pPr>
            <w:r w:rsidRPr="007F09B0">
              <w:rPr>
                <w:rFonts w:ascii="Times New Roman" w:hAnsi="Times New Roman"/>
                <w:color w:val="000000"/>
                <w:sz w:val="24"/>
                <w:lang w:val="ru-RU"/>
              </w:rPr>
              <w:t>Чтение и анализ статьи В. Н. Крупина «Первоучители словенские». «Первый букварь» В. Н. Крупина</w:t>
            </w:r>
          </w:p>
        </w:tc>
        <w:tc>
          <w:tcPr>
            <w:tcW w:w="2781" w:type="dxa"/>
            <w:tcMar>
              <w:top w:w="50" w:type="dxa"/>
              <w:left w:w="100" w:type="dxa"/>
            </w:tcMar>
            <w:vAlign w:val="center"/>
          </w:tcPr>
          <w:p w14:paraId="7CF23C0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3F6F59F" w14:textId="03A5088F" w:rsidR="00FA736D" w:rsidRPr="004A61A2" w:rsidRDefault="001733CA">
            <w:pPr>
              <w:spacing w:after="0"/>
              <w:ind w:left="135"/>
              <w:rPr>
                <w:lang w:val="tt-RU"/>
              </w:rPr>
            </w:pPr>
            <w:r>
              <w:rPr>
                <w:rFonts w:ascii="Times New Roman" w:hAnsi="Times New Roman" w:cs="Times New Roman"/>
                <w:sz w:val="24"/>
                <w:szCs w:val="24"/>
              </w:rPr>
              <w:t>26.01.202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6439BD6F" w14:textId="77777777" w:rsidR="00FA736D" w:rsidRDefault="00FA736D">
            <w:pPr>
              <w:spacing w:after="0"/>
              <w:ind w:left="135"/>
            </w:pPr>
          </w:p>
        </w:tc>
      </w:tr>
      <w:tr w:rsidR="00FA736D" w14:paraId="3C4E58C0" w14:textId="77777777" w:rsidTr="006E14A5">
        <w:trPr>
          <w:trHeight w:val="144"/>
          <w:tblCellSpacing w:w="20" w:type="nil"/>
        </w:trPr>
        <w:tc>
          <w:tcPr>
            <w:tcW w:w="1124" w:type="dxa"/>
            <w:tcMar>
              <w:top w:w="50" w:type="dxa"/>
              <w:left w:w="100" w:type="dxa"/>
            </w:tcMar>
            <w:vAlign w:val="center"/>
          </w:tcPr>
          <w:p w14:paraId="2E651C03" w14:textId="3D5C74C9" w:rsidR="00FA736D" w:rsidRDefault="00FA736D" w:rsidP="00DA0DD7">
            <w:pPr>
              <w:pStyle w:val="ae"/>
              <w:numPr>
                <w:ilvl w:val="0"/>
                <w:numId w:val="38"/>
              </w:numPr>
              <w:spacing w:after="0"/>
            </w:pPr>
          </w:p>
        </w:tc>
        <w:tc>
          <w:tcPr>
            <w:tcW w:w="4587" w:type="dxa"/>
            <w:tcMar>
              <w:top w:w="50" w:type="dxa"/>
              <w:left w:w="100" w:type="dxa"/>
            </w:tcMar>
            <w:vAlign w:val="center"/>
          </w:tcPr>
          <w:p w14:paraId="77F066A5"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отрывка из «Сказки о мёртвой </w:t>
            </w:r>
            <w:proofErr w:type="spellStart"/>
            <w:proofErr w:type="gramStart"/>
            <w:r w:rsidRPr="007F09B0">
              <w:rPr>
                <w:rFonts w:ascii="Times New Roman" w:hAnsi="Times New Roman"/>
                <w:color w:val="000000"/>
                <w:sz w:val="24"/>
                <w:lang w:val="ru-RU"/>
              </w:rPr>
              <w:t>царевне»А</w:t>
            </w:r>
            <w:proofErr w:type="spellEnd"/>
            <w:r w:rsidRPr="007F09B0">
              <w:rPr>
                <w:rFonts w:ascii="Times New Roman" w:hAnsi="Times New Roman"/>
                <w:color w:val="000000"/>
                <w:sz w:val="24"/>
                <w:lang w:val="ru-RU"/>
              </w:rPr>
              <w:t>.</w:t>
            </w:r>
            <w:proofErr w:type="gramEnd"/>
            <w:r w:rsidRPr="007F09B0">
              <w:rPr>
                <w:rFonts w:ascii="Times New Roman" w:hAnsi="Times New Roman"/>
                <w:color w:val="000000"/>
                <w:sz w:val="24"/>
                <w:lang w:val="ru-RU"/>
              </w:rPr>
              <w:t xml:space="preserve"> С. Пушкина</w:t>
            </w:r>
          </w:p>
        </w:tc>
        <w:tc>
          <w:tcPr>
            <w:tcW w:w="2781" w:type="dxa"/>
            <w:tcMar>
              <w:top w:w="50" w:type="dxa"/>
              <w:left w:w="100" w:type="dxa"/>
            </w:tcMar>
            <w:vAlign w:val="center"/>
          </w:tcPr>
          <w:p w14:paraId="5C9EB3B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F604892" w14:textId="304F4A04" w:rsidR="00FA736D" w:rsidRPr="004A61A2" w:rsidRDefault="001733CA">
            <w:pPr>
              <w:spacing w:after="0"/>
              <w:ind w:left="135"/>
              <w:rPr>
                <w:lang w:val="tt-RU"/>
              </w:rPr>
            </w:pPr>
            <w:r>
              <w:rPr>
                <w:rFonts w:ascii="Times New Roman" w:hAnsi="Times New Roman" w:cs="Times New Roman"/>
                <w:sz w:val="24"/>
                <w:szCs w:val="24"/>
              </w:rPr>
              <w:t>30.01.202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3BCCD684" w14:textId="77777777" w:rsidR="00FA736D" w:rsidRDefault="00FA736D">
            <w:pPr>
              <w:spacing w:after="0"/>
              <w:ind w:left="135"/>
            </w:pPr>
          </w:p>
        </w:tc>
      </w:tr>
      <w:tr w:rsidR="00FA736D" w14:paraId="70B4A3CB" w14:textId="77777777" w:rsidTr="006E14A5">
        <w:trPr>
          <w:trHeight w:val="144"/>
          <w:tblCellSpacing w:w="20" w:type="nil"/>
        </w:trPr>
        <w:tc>
          <w:tcPr>
            <w:tcW w:w="1124" w:type="dxa"/>
            <w:tcMar>
              <w:top w:w="50" w:type="dxa"/>
              <w:left w:w="100" w:type="dxa"/>
            </w:tcMar>
            <w:vAlign w:val="center"/>
          </w:tcPr>
          <w:p w14:paraId="24AF8C94" w14:textId="1EF90EA0" w:rsidR="00FA736D" w:rsidRDefault="00FA736D" w:rsidP="00DA0DD7">
            <w:pPr>
              <w:pStyle w:val="ae"/>
              <w:numPr>
                <w:ilvl w:val="0"/>
                <w:numId w:val="38"/>
              </w:numPr>
              <w:spacing w:after="0"/>
            </w:pPr>
          </w:p>
        </w:tc>
        <w:tc>
          <w:tcPr>
            <w:tcW w:w="4587" w:type="dxa"/>
            <w:tcMar>
              <w:top w:w="50" w:type="dxa"/>
              <w:left w:w="100" w:type="dxa"/>
            </w:tcMar>
            <w:vAlign w:val="center"/>
          </w:tcPr>
          <w:p w14:paraId="7DB0C089" w14:textId="77777777" w:rsidR="00FA736D" w:rsidRPr="007F09B0" w:rsidRDefault="005775F7">
            <w:pPr>
              <w:spacing w:after="0"/>
              <w:ind w:left="135"/>
              <w:rPr>
                <w:lang w:val="ru-RU"/>
              </w:rPr>
            </w:pPr>
            <w:r w:rsidRPr="007F09B0">
              <w:rPr>
                <w:rFonts w:ascii="Times New Roman" w:hAnsi="Times New Roman"/>
                <w:color w:val="000000"/>
                <w:sz w:val="24"/>
                <w:lang w:val="ru-RU"/>
              </w:rPr>
              <w:t>Отработка техники чтения. Л. Н. Толстой. Рассказы для детей. Рассказы К. Д. Ушинского «Худо тому, кто добра не делает никому», «Вместе тесно, а врозь скучно»</w:t>
            </w:r>
          </w:p>
        </w:tc>
        <w:tc>
          <w:tcPr>
            <w:tcW w:w="2781" w:type="dxa"/>
            <w:tcMar>
              <w:top w:w="50" w:type="dxa"/>
              <w:left w:w="100" w:type="dxa"/>
            </w:tcMar>
            <w:vAlign w:val="center"/>
          </w:tcPr>
          <w:p w14:paraId="00D73F8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CAC1BE4" w14:textId="1A2F8418" w:rsidR="00FA736D" w:rsidRPr="004A61A2" w:rsidRDefault="001733CA">
            <w:pPr>
              <w:spacing w:after="0"/>
              <w:ind w:left="135"/>
              <w:rPr>
                <w:lang w:val="tt-RU"/>
              </w:rPr>
            </w:pPr>
            <w:r>
              <w:rPr>
                <w:rFonts w:ascii="Times New Roman" w:hAnsi="Times New Roman" w:cs="Times New Roman"/>
                <w:sz w:val="24"/>
                <w:szCs w:val="24"/>
              </w:rPr>
              <w:t>1.02.202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51B6E679" w14:textId="77777777" w:rsidR="00FA736D" w:rsidRDefault="00FA736D">
            <w:pPr>
              <w:spacing w:after="0"/>
              <w:ind w:left="135"/>
            </w:pPr>
          </w:p>
        </w:tc>
      </w:tr>
      <w:tr w:rsidR="00FA736D" w14:paraId="60278A48" w14:textId="77777777" w:rsidTr="006E14A5">
        <w:trPr>
          <w:trHeight w:val="144"/>
          <w:tblCellSpacing w:w="20" w:type="nil"/>
        </w:trPr>
        <w:tc>
          <w:tcPr>
            <w:tcW w:w="1124" w:type="dxa"/>
            <w:tcMar>
              <w:top w:w="50" w:type="dxa"/>
              <w:left w:w="100" w:type="dxa"/>
            </w:tcMar>
            <w:vAlign w:val="center"/>
          </w:tcPr>
          <w:p w14:paraId="5CFC9BE7" w14:textId="53B2CE2A" w:rsidR="00FA736D" w:rsidRDefault="00FA736D" w:rsidP="00DA0DD7">
            <w:pPr>
              <w:pStyle w:val="ae"/>
              <w:numPr>
                <w:ilvl w:val="0"/>
                <w:numId w:val="38"/>
              </w:numPr>
              <w:spacing w:after="0"/>
            </w:pPr>
          </w:p>
        </w:tc>
        <w:tc>
          <w:tcPr>
            <w:tcW w:w="4587" w:type="dxa"/>
            <w:tcMar>
              <w:top w:w="50" w:type="dxa"/>
              <w:left w:w="100" w:type="dxa"/>
            </w:tcMar>
            <w:vAlign w:val="center"/>
          </w:tcPr>
          <w:p w14:paraId="61F5E22E" w14:textId="0F8ECD78" w:rsidR="00FA736D" w:rsidRPr="007F09B0" w:rsidRDefault="005775F7">
            <w:pPr>
              <w:spacing w:after="0"/>
              <w:ind w:left="135"/>
              <w:rPr>
                <w:lang w:val="ru-RU"/>
              </w:rPr>
            </w:pPr>
            <w:r w:rsidRPr="007F09B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текстов С.Я. Маршака "Угомон", "Дважды два"</w:t>
            </w:r>
            <w:r w:rsidR="00DA0DD7">
              <w:rPr>
                <w:rFonts w:ascii="Times New Roman" w:hAnsi="Times New Roman"/>
                <w:color w:val="000000"/>
                <w:sz w:val="24"/>
                <w:lang w:val="ru-RU"/>
              </w:rPr>
              <w:t>,</w:t>
            </w:r>
            <w:r w:rsidR="00DA0DD7" w:rsidRPr="007F09B0">
              <w:rPr>
                <w:rFonts w:ascii="Times New Roman" w:hAnsi="Times New Roman"/>
                <w:color w:val="000000"/>
                <w:sz w:val="24"/>
                <w:lang w:val="ru-RU"/>
              </w:rPr>
              <w:t xml:space="preserve"> К. И. Чуковского «Телефон»</w:t>
            </w:r>
          </w:p>
        </w:tc>
        <w:tc>
          <w:tcPr>
            <w:tcW w:w="2781" w:type="dxa"/>
            <w:tcMar>
              <w:top w:w="50" w:type="dxa"/>
              <w:left w:w="100" w:type="dxa"/>
            </w:tcMar>
            <w:vAlign w:val="center"/>
          </w:tcPr>
          <w:p w14:paraId="30F2E2D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0F4392D" w14:textId="7F5A5E2C" w:rsidR="00FA736D" w:rsidRPr="004A61A2" w:rsidRDefault="001733CA">
            <w:pPr>
              <w:spacing w:after="0"/>
              <w:ind w:left="135"/>
              <w:rPr>
                <w:lang w:val="tt-RU"/>
              </w:rPr>
            </w:pPr>
            <w:r>
              <w:rPr>
                <w:rFonts w:ascii="Times New Roman" w:hAnsi="Times New Roman" w:cs="Times New Roman"/>
                <w:sz w:val="24"/>
                <w:szCs w:val="24"/>
              </w:rPr>
              <w:t>2.02.202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6442579A" w14:textId="77777777" w:rsidR="00FA736D" w:rsidRDefault="00FA736D">
            <w:pPr>
              <w:spacing w:after="0"/>
              <w:ind w:left="135"/>
            </w:pPr>
          </w:p>
        </w:tc>
      </w:tr>
      <w:tr w:rsidR="00FA736D" w14:paraId="1AFC796C" w14:textId="77777777" w:rsidTr="006E14A5">
        <w:trPr>
          <w:trHeight w:val="144"/>
          <w:tblCellSpacing w:w="20" w:type="nil"/>
        </w:trPr>
        <w:tc>
          <w:tcPr>
            <w:tcW w:w="1124" w:type="dxa"/>
            <w:tcMar>
              <w:top w:w="50" w:type="dxa"/>
              <w:left w:w="100" w:type="dxa"/>
            </w:tcMar>
            <w:vAlign w:val="center"/>
          </w:tcPr>
          <w:p w14:paraId="631DEF5B" w14:textId="3647255F" w:rsidR="00FA736D" w:rsidRDefault="00FA736D" w:rsidP="00DA0DD7">
            <w:pPr>
              <w:pStyle w:val="ae"/>
              <w:numPr>
                <w:ilvl w:val="0"/>
                <w:numId w:val="38"/>
              </w:numPr>
              <w:spacing w:after="0"/>
            </w:pPr>
          </w:p>
        </w:tc>
        <w:tc>
          <w:tcPr>
            <w:tcW w:w="4587" w:type="dxa"/>
            <w:tcMar>
              <w:top w:w="50" w:type="dxa"/>
              <w:left w:w="100" w:type="dxa"/>
            </w:tcMar>
            <w:vAlign w:val="center"/>
          </w:tcPr>
          <w:p w14:paraId="0E7456CB" w14:textId="77777777" w:rsidR="00FA736D" w:rsidRDefault="005775F7">
            <w:pPr>
              <w:spacing w:after="0"/>
              <w:ind w:left="135"/>
            </w:pPr>
            <w:r w:rsidRPr="007F09B0">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текста В. В. Бианки. </w:t>
            </w:r>
            <w:r>
              <w:rPr>
                <w:rFonts w:ascii="Times New Roman" w:hAnsi="Times New Roman"/>
                <w:color w:val="000000"/>
                <w:sz w:val="24"/>
              </w:rPr>
              <w:t>«</w:t>
            </w:r>
            <w:proofErr w:type="spellStart"/>
            <w:r>
              <w:rPr>
                <w:rFonts w:ascii="Times New Roman" w:hAnsi="Times New Roman"/>
                <w:color w:val="000000"/>
                <w:sz w:val="24"/>
              </w:rPr>
              <w:t>Первая</w:t>
            </w:r>
            <w:proofErr w:type="spellEnd"/>
            <w:r>
              <w:rPr>
                <w:rFonts w:ascii="Times New Roman" w:hAnsi="Times New Roman"/>
                <w:color w:val="000000"/>
                <w:sz w:val="24"/>
              </w:rPr>
              <w:t xml:space="preserve"> </w:t>
            </w:r>
            <w:proofErr w:type="spellStart"/>
            <w:r>
              <w:rPr>
                <w:rFonts w:ascii="Times New Roman" w:hAnsi="Times New Roman"/>
                <w:color w:val="000000"/>
                <w:sz w:val="24"/>
              </w:rPr>
              <w:t>охота</w:t>
            </w:r>
            <w:proofErr w:type="spellEnd"/>
            <w:r>
              <w:rPr>
                <w:rFonts w:ascii="Times New Roman" w:hAnsi="Times New Roman"/>
                <w:color w:val="000000"/>
                <w:sz w:val="24"/>
              </w:rPr>
              <w:t>»</w:t>
            </w:r>
          </w:p>
        </w:tc>
        <w:tc>
          <w:tcPr>
            <w:tcW w:w="2781" w:type="dxa"/>
            <w:tcMar>
              <w:top w:w="50" w:type="dxa"/>
              <w:left w:w="100" w:type="dxa"/>
            </w:tcMar>
            <w:vAlign w:val="center"/>
          </w:tcPr>
          <w:p w14:paraId="20327055"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4A0C2467" w14:textId="2F9ADA84" w:rsidR="00FA736D" w:rsidRPr="004A61A2" w:rsidRDefault="001733CA">
            <w:pPr>
              <w:spacing w:after="0"/>
              <w:ind w:left="135"/>
              <w:rPr>
                <w:lang w:val="tt-RU"/>
              </w:rPr>
            </w:pPr>
            <w:r>
              <w:rPr>
                <w:rFonts w:ascii="Times New Roman" w:hAnsi="Times New Roman" w:cs="Times New Roman"/>
                <w:sz w:val="24"/>
                <w:szCs w:val="24"/>
              </w:rPr>
              <w:t>6.02.202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4EDD4DBF" w14:textId="77777777" w:rsidR="00FA736D" w:rsidRDefault="00FA736D">
            <w:pPr>
              <w:spacing w:after="0"/>
              <w:ind w:left="135"/>
            </w:pPr>
          </w:p>
        </w:tc>
      </w:tr>
      <w:tr w:rsidR="00FA736D" w14:paraId="23335EBD" w14:textId="77777777" w:rsidTr="006E14A5">
        <w:trPr>
          <w:trHeight w:val="144"/>
          <w:tblCellSpacing w:w="20" w:type="nil"/>
        </w:trPr>
        <w:tc>
          <w:tcPr>
            <w:tcW w:w="1124" w:type="dxa"/>
            <w:tcMar>
              <w:top w:w="50" w:type="dxa"/>
              <w:left w:w="100" w:type="dxa"/>
            </w:tcMar>
            <w:vAlign w:val="center"/>
          </w:tcPr>
          <w:p w14:paraId="62CAE053" w14:textId="62718A32" w:rsidR="00FA736D" w:rsidRDefault="00FA736D" w:rsidP="00DA0DD7">
            <w:pPr>
              <w:pStyle w:val="ae"/>
              <w:numPr>
                <w:ilvl w:val="0"/>
                <w:numId w:val="38"/>
              </w:numPr>
              <w:spacing w:after="0"/>
            </w:pPr>
          </w:p>
        </w:tc>
        <w:tc>
          <w:tcPr>
            <w:tcW w:w="4587" w:type="dxa"/>
            <w:tcMar>
              <w:top w:w="50" w:type="dxa"/>
              <w:left w:w="100" w:type="dxa"/>
            </w:tcMar>
            <w:vAlign w:val="center"/>
          </w:tcPr>
          <w:p w14:paraId="1C0CC3EB" w14:textId="7FB7219A" w:rsidR="00FA736D" w:rsidRPr="007F09B0" w:rsidRDefault="005775F7">
            <w:pPr>
              <w:spacing w:after="0"/>
              <w:ind w:left="135"/>
              <w:rPr>
                <w:lang w:val="ru-RU"/>
              </w:rPr>
            </w:pPr>
            <w:r w:rsidRPr="007F09B0">
              <w:rPr>
                <w:rFonts w:ascii="Times New Roman" w:hAnsi="Times New Roman"/>
                <w:color w:val="000000"/>
                <w:sz w:val="24"/>
                <w:lang w:val="ru-RU"/>
              </w:rPr>
              <w:t>Выразительное чтение на примере текстов М.М. Пришвина "Предмайское утро", "Глоток молока"</w:t>
            </w:r>
            <w:r w:rsidR="00DA0DD7">
              <w:rPr>
                <w:rFonts w:ascii="Times New Roman" w:hAnsi="Times New Roman"/>
                <w:color w:val="000000"/>
                <w:sz w:val="24"/>
                <w:lang w:val="ru-RU"/>
              </w:rPr>
              <w:t>.</w:t>
            </w:r>
            <w:r w:rsidR="00DA0DD7" w:rsidRPr="007F09B0">
              <w:rPr>
                <w:rFonts w:ascii="Times New Roman" w:hAnsi="Times New Roman"/>
                <w:color w:val="000000"/>
                <w:sz w:val="24"/>
                <w:lang w:val="ru-RU"/>
              </w:rPr>
              <w:t xml:space="preserve"> Выразительное чтение на примере стихотворений </w:t>
            </w:r>
            <w:proofErr w:type="spellStart"/>
            <w:r w:rsidR="00DA0DD7" w:rsidRPr="007F09B0">
              <w:rPr>
                <w:rFonts w:ascii="Times New Roman" w:hAnsi="Times New Roman"/>
                <w:color w:val="000000"/>
                <w:sz w:val="24"/>
                <w:lang w:val="ru-RU"/>
              </w:rPr>
              <w:t>А.Л.Барто</w:t>
            </w:r>
            <w:proofErr w:type="spellEnd"/>
            <w:r w:rsidR="00DA0DD7" w:rsidRPr="007F09B0">
              <w:rPr>
                <w:rFonts w:ascii="Times New Roman" w:hAnsi="Times New Roman"/>
                <w:color w:val="000000"/>
                <w:sz w:val="24"/>
                <w:lang w:val="ru-RU"/>
              </w:rPr>
              <w:t xml:space="preserve"> "Помощница", "Зайка", "Игра в слова"</w:t>
            </w:r>
          </w:p>
        </w:tc>
        <w:tc>
          <w:tcPr>
            <w:tcW w:w="2781" w:type="dxa"/>
            <w:tcMar>
              <w:top w:w="50" w:type="dxa"/>
              <w:left w:w="100" w:type="dxa"/>
            </w:tcMar>
            <w:vAlign w:val="center"/>
          </w:tcPr>
          <w:p w14:paraId="30C4DA3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AF3A97A" w14:textId="24F1E142" w:rsidR="00FA736D" w:rsidRPr="004A61A2" w:rsidRDefault="001733CA">
            <w:pPr>
              <w:spacing w:after="0"/>
              <w:ind w:left="135"/>
              <w:rPr>
                <w:lang w:val="tt-RU"/>
              </w:rPr>
            </w:pPr>
            <w:r>
              <w:rPr>
                <w:rFonts w:ascii="Times New Roman" w:hAnsi="Times New Roman" w:cs="Times New Roman"/>
                <w:sz w:val="24"/>
                <w:szCs w:val="24"/>
              </w:rPr>
              <w:t>8.02.202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40B963B8" w14:textId="77777777" w:rsidR="00FA736D" w:rsidRDefault="00FA736D">
            <w:pPr>
              <w:spacing w:after="0"/>
              <w:ind w:left="135"/>
            </w:pPr>
          </w:p>
        </w:tc>
      </w:tr>
      <w:tr w:rsidR="00FA736D" w14:paraId="02F6C82D" w14:textId="77777777" w:rsidTr="006E14A5">
        <w:trPr>
          <w:trHeight w:val="144"/>
          <w:tblCellSpacing w:w="20" w:type="nil"/>
        </w:trPr>
        <w:tc>
          <w:tcPr>
            <w:tcW w:w="1124" w:type="dxa"/>
            <w:tcMar>
              <w:top w:w="50" w:type="dxa"/>
              <w:left w:w="100" w:type="dxa"/>
            </w:tcMar>
            <w:vAlign w:val="center"/>
          </w:tcPr>
          <w:p w14:paraId="1D5FC6D7" w14:textId="0E7EFC63" w:rsidR="00FA736D" w:rsidRDefault="00FA736D" w:rsidP="00DA0DD7">
            <w:pPr>
              <w:pStyle w:val="ae"/>
              <w:numPr>
                <w:ilvl w:val="0"/>
                <w:numId w:val="38"/>
              </w:numPr>
              <w:spacing w:after="0"/>
            </w:pPr>
          </w:p>
        </w:tc>
        <w:tc>
          <w:tcPr>
            <w:tcW w:w="4587" w:type="dxa"/>
            <w:tcMar>
              <w:top w:w="50" w:type="dxa"/>
              <w:left w:w="100" w:type="dxa"/>
            </w:tcMar>
            <w:vAlign w:val="center"/>
          </w:tcPr>
          <w:p w14:paraId="7E5BDED3" w14:textId="77777777" w:rsidR="00FA736D" w:rsidRPr="007F09B0" w:rsidRDefault="005775F7">
            <w:pPr>
              <w:spacing w:after="0"/>
              <w:ind w:left="135"/>
              <w:rPr>
                <w:lang w:val="ru-RU"/>
              </w:rPr>
            </w:pPr>
            <w:r w:rsidRPr="007F09B0">
              <w:rPr>
                <w:rFonts w:ascii="Times New Roman" w:hAnsi="Times New Roman"/>
                <w:color w:val="000000"/>
                <w:sz w:val="24"/>
                <w:lang w:val="ru-RU"/>
              </w:rPr>
              <w:t>Выразительное чтение на примере текстов С.В. Михалкова "Котята"</w:t>
            </w:r>
          </w:p>
        </w:tc>
        <w:tc>
          <w:tcPr>
            <w:tcW w:w="2781" w:type="dxa"/>
            <w:tcMar>
              <w:top w:w="50" w:type="dxa"/>
              <w:left w:w="100" w:type="dxa"/>
            </w:tcMar>
            <w:vAlign w:val="center"/>
          </w:tcPr>
          <w:p w14:paraId="258031C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2015835" w14:textId="46301959" w:rsidR="00FA736D" w:rsidRPr="004A61A2" w:rsidRDefault="001733CA">
            <w:pPr>
              <w:spacing w:after="0"/>
              <w:ind w:left="135"/>
              <w:rPr>
                <w:lang w:val="tt-RU"/>
              </w:rPr>
            </w:pPr>
            <w:r>
              <w:rPr>
                <w:rFonts w:ascii="Times New Roman" w:hAnsi="Times New Roman" w:cs="Times New Roman"/>
                <w:sz w:val="24"/>
                <w:szCs w:val="24"/>
              </w:rPr>
              <w:t>9.02.202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48A1D1B4" w14:textId="77777777" w:rsidR="00FA736D" w:rsidRDefault="00FA736D">
            <w:pPr>
              <w:spacing w:after="0"/>
              <w:ind w:left="135"/>
            </w:pPr>
          </w:p>
        </w:tc>
      </w:tr>
      <w:tr w:rsidR="00FA736D" w14:paraId="3FDE7CA1" w14:textId="77777777" w:rsidTr="006E14A5">
        <w:trPr>
          <w:trHeight w:val="144"/>
          <w:tblCellSpacing w:w="20" w:type="nil"/>
        </w:trPr>
        <w:tc>
          <w:tcPr>
            <w:tcW w:w="1124" w:type="dxa"/>
            <w:tcMar>
              <w:top w:w="50" w:type="dxa"/>
              <w:left w:w="100" w:type="dxa"/>
            </w:tcMar>
            <w:vAlign w:val="center"/>
          </w:tcPr>
          <w:p w14:paraId="506A1B65" w14:textId="38A51810" w:rsidR="00FA736D" w:rsidRDefault="00FA736D" w:rsidP="00DA0DD7">
            <w:pPr>
              <w:pStyle w:val="ae"/>
              <w:numPr>
                <w:ilvl w:val="0"/>
                <w:numId w:val="38"/>
              </w:numPr>
              <w:spacing w:after="0"/>
            </w:pPr>
          </w:p>
        </w:tc>
        <w:tc>
          <w:tcPr>
            <w:tcW w:w="4587" w:type="dxa"/>
            <w:tcMar>
              <w:top w:w="50" w:type="dxa"/>
              <w:left w:w="100" w:type="dxa"/>
            </w:tcMar>
            <w:vAlign w:val="center"/>
          </w:tcPr>
          <w:p w14:paraId="11A9E29D" w14:textId="77777777" w:rsidR="00FA736D" w:rsidRPr="007F09B0" w:rsidRDefault="005775F7">
            <w:pPr>
              <w:spacing w:after="0"/>
              <w:ind w:left="135"/>
              <w:rPr>
                <w:lang w:val="ru-RU"/>
              </w:rPr>
            </w:pPr>
            <w:r w:rsidRPr="007F09B0">
              <w:rPr>
                <w:rFonts w:ascii="Times New Roman" w:hAnsi="Times New Roman"/>
                <w:color w:val="000000"/>
                <w:sz w:val="24"/>
                <w:lang w:val="ru-RU"/>
              </w:rPr>
              <w:t>Осознанное чтение слов, словосочетаний, предложений. Чтение с интонациями и паузами в соответствии со знаками препинания на примере текста К.И. Чуковского "Путаница"</w:t>
            </w:r>
          </w:p>
        </w:tc>
        <w:tc>
          <w:tcPr>
            <w:tcW w:w="2781" w:type="dxa"/>
            <w:tcMar>
              <w:top w:w="50" w:type="dxa"/>
              <w:left w:w="100" w:type="dxa"/>
            </w:tcMar>
            <w:vAlign w:val="center"/>
          </w:tcPr>
          <w:p w14:paraId="3D67614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20AA147" w14:textId="4B776BB0" w:rsidR="00FA736D" w:rsidRPr="004A61A2" w:rsidRDefault="001733CA">
            <w:pPr>
              <w:spacing w:after="0"/>
              <w:ind w:left="135"/>
              <w:rPr>
                <w:lang w:val="tt-RU"/>
              </w:rPr>
            </w:pPr>
            <w:r>
              <w:rPr>
                <w:rFonts w:ascii="Times New Roman" w:hAnsi="Times New Roman" w:cs="Times New Roman"/>
                <w:sz w:val="24"/>
                <w:szCs w:val="24"/>
              </w:rPr>
              <w:t>13.02.20</w:t>
            </w:r>
            <w:r w:rsidR="004A61A2">
              <w:rPr>
                <w:rFonts w:ascii="Times New Roman" w:hAnsi="Times New Roman" w:cs="Times New Roman"/>
                <w:sz w:val="24"/>
                <w:szCs w:val="24"/>
                <w:lang w:val="tt-RU"/>
              </w:rPr>
              <w:t>24</w:t>
            </w:r>
          </w:p>
        </w:tc>
        <w:tc>
          <w:tcPr>
            <w:tcW w:w="2850" w:type="dxa"/>
            <w:tcMar>
              <w:top w:w="50" w:type="dxa"/>
              <w:left w:w="100" w:type="dxa"/>
            </w:tcMar>
            <w:vAlign w:val="center"/>
          </w:tcPr>
          <w:p w14:paraId="2CD9F025" w14:textId="77777777" w:rsidR="00FA736D" w:rsidRDefault="00FA736D">
            <w:pPr>
              <w:spacing w:after="0"/>
              <w:ind w:left="135"/>
            </w:pPr>
          </w:p>
        </w:tc>
      </w:tr>
      <w:tr w:rsidR="00FA736D" w14:paraId="02972977" w14:textId="77777777" w:rsidTr="006E14A5">
        <w:trPr>
          <w:trHeight w:val="144"/>
          <w:tblCellSpacing w:w="20" w:type="nil"/>
        </w:trPr>
        <w:tc>
          <w:tcPr>
            <w:tcW w:w="1124" w:type="dxa"/>
            <w:tcMar>
              <w:top w:w="50" w:type="dxa"/>
              <w:left w:w="100" w:type="dxa"/>
            </w:tcMar>
            <w:vAlign w:val="center"/>
          </w:tcPr>
          <w:p w14:paraId="55600760" w14:textId="3098FD33" w:rsidR="00FA736D" w:rsidRDefault="00FA736D" w:rsidP="00DA0DD7">
            <w:pPr>
              <w:pStyle w:val="ae"/>
              <w:numPr>
                <w:ilvl w:val="0"/>
                <w:numId w:val="38"/>
              </w:numPr>
              <w:spacing w:after="0"/>
            </w:pPr>
          </w:p>
        </w:tc>
        <w:tc>
          <w:tcPr>
            <w:tcW w:w="4587" w:type="dxa"/>
            <w:tcMar>
              <w:top w:w="50" w:type="dxa"/>
              <w:left w:w="100" w:type="dxa"/>
            </w:tcMar>
            <w:vAlign w:val="center"/>
          </w:tcPr>
          <w:p w14:paraId="6007D460" w14:textId="3BF69B93" w:rsidR="00FA736D" w:rsidRPr="007F09B0" w:rsidRDefault="005775F7">
            <w:pPr>
              <w:spacing w:after="0"/>
              <w:ind w:left="135"/>
              <w:rPr>
                <w:lang w:val="ru-RU"/>
              </w:rPr>
            </w:pPr>
            <w:r w:rsidRPr="007F09B0">
              <w:rPr>
                <w:rFonts w:ascii="Times New Roman" w:hAnsi="Times New Roman"/>
                <w:color w:val="000000"/>
                <w:sz w:val="24"/>
                <w:lang w:val="ru-RU"/>
              </w:rPr>
              <w:t xml:space="preserve">Выразительное чтение на примере текста Б.В. </w:t>
            </w:r>
            <w:proofErr w:type="spellStart"/>
            <w:r w:rsidRPr="007F09B0">
              <w:rPr>
                <w:rFonts w:ascii="Times New Roman" w:hAnsi="Times New Roman"/>
                <w:color w:val="000000"/>
                <w:sz w:val="24"/>
                <w:lang w:val="ru-RU"/>
              </w:rPr>
              <w:t>Заходера</w:t>
            </w:r>
            <w:proofErr w:type="spellEnd"/>
            <w:r w:rsidRPr="007F09B0">
              <w:rPr>
                <w:rFonts w:ascii="Times New Roman" w:hAnsi="Times New Roman"/>
                <w:color w:val="000000"/>
                <w:sz w:val="24"/>
                <w:lang w:val="ru-RU"/>
              </w:rPr>
              <w:t xml:space="preserve"> "Два и три"</w:t>
            </w:r>
            <w:r w:rsidR="00DA0DD7" w:rsidRPr="007F09B0">
              <w:rPr>
                <w:rFonts w:ascii="Times New Roman" w:hAnsi="Times New Roman"/>
                <w:color w:val="000000"/>
                <w:sz w:val="24"/>
                <w:lang w:val="ru-RU"/>
              </w:rPr>
              <w:t xml:space="preserve"> Выразительное чтение на примере стихотворений В.Д. Берестова "Пёсья песня", "Прощание с другом"</w:t>
            </w:r>
          </w:p>
        </w:tc>
        <w:tc>
          <w:tcPr>
            <w:tcW w:w="2781" w:type="dxa"/>
            <w:tcMar>
              <w:top w:w="50" w:type="dxa"/>
              <w:left w:w="100" w:type="dxa"/>
            </w:tcMar>
            <w:vAlign w:val="center"/>
          </w:tcPr>
          <w:p w14:paraId="276B534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B675E14" w14:textId="0999E7DE" w:rsidR="00FA736D" w:rsidRPr="004A61A2" w:rsidRDefault="001733CA">
            <w:pPr>
              <w:spacing w:after="0"/>
              <w:ind w:left="135"/>
              <w:rPr>
                <w:lang w:val="tt-RU"/>
              </w:rPr>
            </w:pPr>
            <w:r>
              <w:rPr>
                <w:rFonts w:ascii="Times New Roman" w:hAnsi="Times New Roman" w:cs="Times New Roman"/>
                <w:sz w:val="24"/>
                <w:szCs w:val="24"/>
              </w:rPr>
              <w:t>15.02.202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27910C72" w14:textId="77777777" w:rsidR="00FA736D" w:rsidRDefault="00FA736D">
            <w:pPr>
              <w:spacing w:after="0"/>
              <w:ind w:left="135"/>
            </w:pPr>
          </w:p>
        </w:tc>
      </w:tr>
      <w:tr w:rsidR="00FA736D" w14:paraId="18E1A068" w14:textId="77777777" w:rsidTr="006E14A5">
        <w:trPr>
          <w:trHeight w:val="144"/>
          <w:tblCellSpacing w:w="20" w:type="nil"/>
        </w:trPr>
        <w:tc>
          <w:tcPr>
            <w:tcW w:w="1124" w:type="dxa"/>
            <w:tcMar>
              <w:top w:w="50" w:type="dxa"/>
              <w:left w:w="100" w:type="dxa"/>
            </w:tcMar>
            <w:vAlign w:val="center"/>
          </w:tcPr>
          <w:p w14:paraId="06F7E213" w14:textId="55B8E5E7" w:rsidR="00FA736D" w:rsidRDefault="00FA736D" w:rsidP="00DA0DD7">
            <w:pPr>
              <w:pStyle w:val="ae"/>
              <w:numPr>
                <w:ilvl w:val="0"/>
                <w:numId w:val="38"/>
              </w:numPr>
              <w:spacing w:after="0"/>
            </w:pPr>
          </w:p>
        </w:tc>
        <w:tc>
          <w:tcPr>
            <w:tcW w:w="4587" w:type="dxa"/>
            <w:tcMar>
              <w:top w:w="50" w:type="dxa"/>
              <w:left w:w="100" w:type="dxa"/>
            </w:tcMar>
            <w:vAlign w:val="center"/>
          </w:tcPr>
          <w:p w14:paraId="6EA898AA" w14:textId="77777777" w:rsidR="00FA736D" w:rsidRPr="007F09B0" w:rsidRDefault="005775F7">
            <w:pPr>
              <w:spacing w:after="0"/>
              <w:ind w:left="135"/>
              <w:rPr>
                <w:lang w:val="ru-RU"/>
              </w:rPr>
            </w:pPr>
            <w:r w:rsidRPr="007F09B0">
              <w:rPr>
                <w:rFonts w:ascii="Times New Roman" w:hAnsi="Times New Roman"/>
                <w:color w:val="000000"/>
                <w:sz w:val="24"/>
                <w:lang w:val="ru-RU"/>
              </w:rPr>
              <w:t>Орфоэпическое чтение (при переходе к чтению целыми словами) на примере произведений про Азбуку</w:t>
            </w:r>
          </w:p>
        </w:tc>
        <w:tc>
          <w:tcPr>
            <w:tcW w:w="2781" w:type="dxa"/>
            <w:tcMar>
              <w:top w:w="50" w:type="dxa"/>
              <w:left w:w="100" w:type="dxa"/>
            </w:tcMar>
            <w:vAlign w:val="center"/>
          </w:tcPr>
          <w:p w14:paraId="54F5A09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E1E1A1D" w14:textId="4F385CD5" w:rsidR="00FA736D" w:rsidRPr="004A61A2" w:rsidRDefault="001733CA">
            <w:pPr>
              <w:spacing w:after="0"/>
              <w:ind w:left="135"/>
              <w:rPr>
                <w:lang w:val="tt-RU"/>
              </w:rPr>
            </w:pPr>
            <w:r>
              <w:rPr>
                <w:rFonts w:ascii="Times New Roman" w:hAnsi="Times New Roman" w:cs="Times New Roman"/>
                <w:sz w:val="24"/>
                <w:szCs w:val="24"/>
              </w:rPr>
              <w:t>16.02.202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13DCCE43" w14:textId="77777777" w:rsidR="00FA736D" w:rsidRDefault="00FA736D">
            <w:pPr>
              <w:spacing w:after="0"/>
              <w:ind w:left="135"/>
            </w:pPr>
          </w:p>
        </w:tc>
      </w:tr>
      <w:tr w:rsidR="00FA736D" w14:paraId="7F27619A" w14:textId="77777777" w:rsidTr="006E14A5">
        <w:trPr>
          <w:trHeight w:val="144"/>
          <w:tblCellSpacing w:w="20" w:type="nil"/>
        </w:trPr>
        <w:tc>
          <w:tcPr>
            <w:tcW w:w="1124" w:type="dxa"/>
            <w:tcMar>
              <w:top w:w="50" w:type="dxa"/>
              <w:left w:w="100" w:type="dxa"/>
            </w:tcMar>
            <w:vAlign w:val="center"/>
          </w:tcPr>
          <w:p w14:paraId="22D374DF" w14:textId="3158B8F1" w:rsidR="00FA736D" w:rsidRDefault="00FA736D" w:rsidP="00DA0DD7">
            <w:pPr>
              <w:pStyle w:val="ae"/>
              <w:numPr>
                <w:ilvl w:val="0"/>
                <w:numId w:val="38"/>
              </w:numPr>
              <w:spacing w:after="0"/>
            </w:pPr>
          </w:p>
        </w:tc>
        <w:tc>
          <w:tcPr>
            <w:tcW w:w="4587" w:type="dxa"/>
            <w:tcMar>
              <w:top w:w="50" w:type="dxa"/>
              <w:left w:w="100" w:type="dxa"/>
            </w:tcMar>
            <w:vAlign w:val="center"/>
          </w:tcPr>
          <w:p w14:paraId="2537669B"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Орфоэпическое чтение (при переходе к чтению целыми словами) на примере сказки И.П. </w:t>
            </w:r>
            <w:proofErr w:type="spellStart"/>
            <w:r w:rsidRPr="007F09B0">
              <w:rPr>
                <w:rFonts w:ascii="Times New Roman" w:hAnsi="Times New Roman"/>
                <w:color w:val="000000"/>
                <w:sz w:val="24"/>
                <w:lang w:val="ru-RU"/>
              </w:rPr>
              <w:t>Токмаковой</w:t>
            </w:r>
            <w:proofErr w:type="spellEnd"/>
            <w:r w:rsidRPr="007F09B0">
              <w:rPr>
                <w:rFonts w:ascii="Times New Roman" w:hAnsi="Times New Roman"/>
                <w:color w:val="000000"/>
                <w:sz w:val="24"/>
                <w:lang w:val="ru-RU"/>
              </w:rPr>
              <w:t xml:space="preserve"> "Аля, </w:t>
            </w:r>
            <w:proofErr w:type="spellStart"/>
            <w:r w:rsidRPr="007F09B0">
              <w:rPr>
                <w:rFonts w:ascii="Times New Roman" w:hAnsi="Times New Roman"/>
                <w:color w:val="000000"/>
                <w:sz w:val="24"/>
                <w:lang w:val="ru-RU"/>
              </w:rPr>
              <w:t>Кляксич</w:t>
            </w:r>
            <w:proofErr w:type="spellEnd"/>
            <w:r w:rsidRPr="007F09B0">
              <w:rPr>
                <w:rFonts w:ascii="Times New Roman" w:hAnsi="Times New Roman"/>
                <w:color w:val="000000"/>
                <w:sz w:val="24"/>
                <w:lang w:val="ru-RU"/>
              </w:rPr>
              <w:t xml:space="preserve"> и буква «А»"</w:t>
            </w:r>
          </w:p>
        </w:tc>
        <w:tc>
          <w:tcPr>
            <w:tcW w:w="2781" w:type="dxa"/>
            <w:tcMar>
              <w:top w:w="50" w:type="dxa"/>
              <w:left w:w="100" w:type="dxa"/>
            </w:tcMar>
            <w:vAlign w:val="center"/>
          </w:tcPr>
          <w:p w14:paraId="596808B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7246952" w14:textId="1335FDD8" w:rsidR="00FA736D" w:rsidRPr="004A61A2" w:rsidRDefault="001733CA">
            <w:pPr>
              <w:spacing w:after="0"/>
              <w:ind w:left="135"/>
              <w:rPr>
                <w:lang w:val="tt-RU"/>
              </w:rPr>
            </w:pPr>
            <w:r>
              <w:rPr>
                <w:rFonts w:ascii="Times New Roman" w:hAnsi="Times New Roman" w:cs="Times New Roman"/>
                <w:sz w:val="24"/>
                <w:szCs w:val="24"/>
              </w:rPr>
              <w:t>27.02.202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1AE931C7" w14:textId="77777777" w:rsidR="00FA736D" w:rsidRDefault="00FA736D">
            <w:pPr>
              <w:spacing w:after="0"/>
              <w:ind w:left="135"/>
            </w:pPr>
          </w:p>
        </w:tc>
      </w:tr>
      <w:tr w:rsidR="00FA736D" w14:paraId="5A32E88C" w14:textId="77777777" w:rsidTr="006E14A5">
        <w:trPr>
          <w:trHeight w:val="144"/>
          <w:tblCellSpacing w:w="20" w:type="nil"/>
        </w:trPr>
        <w:tc>
          <w:tcPr>
            <w:tcW w:w="1124" w:type="dxa"/>
            <w:tcMar>
              <w:top w:w="50" w:type="dxa"/>
              <w:left w:w="100" w:type="dxa"/>
            </w:tcMar>
            <w:vAlign w:val="center"/>
          </w:tcPr>
          <w:p w14:paraId="68548157" w14:textId="472F9F94" w:rsidR="00FA736D" w:rsidRDefault="00FA736D" w:rsidP="00DA0DD7">
            <w:pPr>
              <w:pStyle w:val="ae"/>
              <w:numPr>
                <w:ilvl w:val="0"/>
                <w:numId w:val="38"/>
              </w:numPr>
              <w:spacing w:after="0"/>
            </w:pPr>
          </w:p>
        </w:tc>
        <w:tc>
          <w:tcPr>
            <w:tcW w:w="4587" w:type="dxa"/>
            <w:tcMar>
              <w:top w:w="50" w:type="dxa"/>
              <w:left w:w="100" w:type="dxa"/>
            </w:tcMar>
            <w:vAlign w:val="center"/>
          </w:tcPr>
          <w:p w14:paraId="0CF2C64B"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Осознанное чтение слов, словосочетаний, предложений. Чтение с интонациями и паузами в соответствии со знаками препинания на примере </w:t>
            </w:r>
            <w:r w:rsidRPr="007F09B0">
              <w:rPr>
                <w:rFonts w:ascii="Times New Roman" w:hAnsi="Times New Roman"/>
                <w:color w:val="000000"/>
                <w:sz w:val="24"/>
                <w:lang w:val="ru-RU"/>
              </w:rPr>
              <w:lastRenderedPageBreak/>
              <w:t>стихотворения С.Я. Маршака "Автобус номер двадцать шесть"</w:t>
            </w:r>
          </w:p>
        </w:tc>
        <w:tc>
          <w:tcPr>
            <w:tcW w:w="2781" w:type="dxa"/>
            <w:tcMar>
              <w:top w:w="50" w:type="dxa"/>
              <w:left w:w="100" w:type="dxa"/>
            </w:tcMar>
            <w:vAlign w:val="center"/>
          </w:tcPr>
          <w:p w14:paraId="58ADDCFF"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210413DB" w14:textId="633C79CD" w:rsidR="00FA736D" w:rsidRPr="004A61A2" w:rsidRDefault="001733CA">
            <w:pPr>
              <w:spacing w:after="0"/>
              <w:ind w:left="135"/>
              <w:rPr>
                <w:rFonts w:ascii="Times New Roman" w:hAnsi="Times New Roman" w:cs="Times New Roman"/>
                <w:sz w:val="24"/>
                <w:szCs w:val="24"/>
                <w:lang w:val="tt-RU"/>
              </w:rPr>
            </w:pPr>
            <w:r w:rsidRPr="001733CA">
              <w:rPr>
                <w:rFonts w:ascii="Times New Roman" w:hAnsi="Times New Roman" w:cs="Times New Roman"/>
                <w:sz w:val="24"/>
                <w:szCs w:val="24"/>
              </w:rPr>
              <w:t>29.02.202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347A7DA5" w14:textId="77777777" w:rsidR="00FA736D" w:rsidRDefault="00FA736D">
            <w:pPr>
              <w:spacing w:after="0"/>
              <w:ind w:left="135"/>
            </w:pPr>
          </w:p>
        </w:tc>
      </w:tr>
      <w:tr w:rsidR="00FA736D" w14:paraId="22227421" w14:textId="77777777" w:rsidTr="006E14A5">
        <w:trPr>
          <w:trHeight w:val="144"/>
          <w:tblCellSpacing w:w="20" w:type="nil"/>
        </w:trPr>
        <w:tc>
          <w:tcPr>
            <w:tcW w:w="1124" w:type="dxa"/>
            <w:tcMar>
              <w:top w:w="50" w:type="dxa"/>
              <w:left w:w="100" w:type="dxa"/>
            </w:tcMar>
            <w:vAlign w:val="center"/>
          </w:tcPr>
          <w:p w14:paraId="1AB53AF7" w14:textId="5691DAC8" w:rsidR="00FA736D" w:rsidRDefault="00FA736D" w:rsidP="00DA0DD7">
            <w:pPr>
              <w:pStyle w:val="ae"/>
              <w:numPr>
                <w:ilvl w:val="0"/>
                <w:numId w:val="38"/>
              </w:numPr>
              <w:spacing w:after="0"/>
            </w:pPr>
          </w:p>
        </w:tc>
        <w:tc>
          <w:tcPr>
            <w:tcW w:w="4587" w:type="dxa"/>
            <w:tcMar>
              <w:top w:w="50" w:type="dxa"/>
              <w:left w:w="100" w:type="dxa"/>
            </w:tcMar>
            <w:vAlign w:val="center"/>
          </w:tcPr>
          <w:p w14:paraId="35A3C696"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Реальность и волшебство в сказке. На примере сказки И. </w:t>
            </w:r>
            <w:proofErr w:type="spellStart"/>
            <w:r w:rsidRPr="007F09B0">
              <w:rPr>
                <w:rFonts w:ascii="Times New Roman" w:hAnsi="Times New Roman"/>
                <w:color w:val="000000"/>
                <w:sz w:val="24"/>
                <w:lang w:val="ru-RU"/>
              </w:rPr>
              <w:t>Токмаковой</w:t>
            </w:r>
            <w:proofErr w:type="spellEnd"/>
            <w:r w:rsidRPr="007F09B0">
              <w:rPr>
                <w:rFonts w:ascii="Times New Roman" w:hAnsi="Times New Roman"/>
                <w:color w:val="000000"/>
                <w:sz w:val="24"/>
                <w:lang w:val="ru-RU"/>
              </w:rPr>
              <w:t xml:space="preserve"> «Аля, </w:t>
            </w:r>
            <w:proofErr w:type="spellStart"/>
            <w:r w:rsidRPr="007F09B0">
              <w:rPr>
                <w:rFonts w:ascii="Times New Roman" w:hAnsi="Times New Roman"/>
                <w:color w:val="000000"/>
                <w:sz w:val="24"/>
                <w:lang w:val="ru-RU"/>
              </w:rPr>
              <w:t>Кляксич</w:t>
            </w:r>
            <w:proofErr w:type="spellEnd"/>
            <w:r w:rsidRPr="007F09B0">
              <w:rPr>
                <w:rFonts w:ascii="Times New Roman" w:hAnsi="Times New Roman"/>
                <w:color w:val="000000"/>
                <w:sz w:val="24"/>
                <w:lang w:val="ru-RU"/>
              </w:rPr>
              <w:t xml:space="preserve"> и буква «А»</w:t>
            </w:r>
          </w:p>
        </w:tc>
        <w:tc>
          <w:tcPr>
            <w:tcW w:w="2781" w:type="dxa"/>
            <w:tcMar>
              <w:top w:w="50" w:type="dxa"/>
              <w:left w:w="100" w:type="dxa"/>
            </w:tcMar>
            <w:vAlign w:val="center"/>
          </w:tcPr>
          <w:p w14:paraId="67062C7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2E42E50" w14:textId="4DEF1A1B" w:rsidR="00FA736D" w:rsidRPr="004A61A2" w:rsidRDefault="001733CA">
            <w:pPr>
              <w:spacing w:after="0"/>
              <w:ind w:left="135"/>
              <w:rPr>
                <w:lang w:val="tt-RU"/>
              </w:rPr>
            </w:pPr>
            <w:r>
              <w:rPr>
                <w:rFonts w:ascii="Times New Roman" w:hAnsi="Times New Roman" w:cs="Times New Roman"/>
                <w:sz w:val="24"/>
                <w:szCs w:val="24"/>
              </w:rPr>
              <w:t>1</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36D19A8A" w14:textId="77777777" w:rsidR="00FA736D" w:rsidRDefault="00FA736D">
            <w:pPr>
              <w:spacing w:after="0"/>
              <w:ind w:left="135"/>
            </w:pPr>
          </w:p>
        </w:tc>
      </w:tr>
      <w:tr w:rsidR="00FA736D" w14:paraId="4E55B584" w14:textId="77777777" w:rsidTr="006E14A5">
        <w:trPr>
          <w:trHeight w:val="144"/>
          <w:tblCellSpacing w:w="20" w:type="nil"/>
        </w:trPr>
        <w:tc>
          <w:tcPr>
            <w:tcW w:w="1124" w:type="dxa"/>
            <w:tcMar>
              <w:top w:w="50" w:type="dxa"/>
              <w:left w:w="100" w:type="dxa"/>
            </w:tcMar>
            <w:vAlign w:val="center"/>
          </w:tcPr>
          <w:p w14:paraId="1ECDE138" w14:textId="34831C66" w:rsidR="00FA736D" w:rsidRDefault="00FA736D" w:rsidP="00DA0DD7">
            <w:pPr>
              <w:pStyle w:val="ae"/>
              <w:numPr>
                <w:ilvl w:val="0"/>
                <w:numId w:val="38"/>
              </w:numPr>
              <w:spacing w:after="0"/>
            </w:pPr>
          </w:p>
        </w:tc>
        <w:tc>
          <w:tcPr>
            <w:tcW w:w="4587" w:type="dxa"/>
            <w:tcMar>
              <w:top w:w="50" w:type="dxa"/>
              <w:left w:w="100" w:type="dxa"/>
            </w:tcMar>
            <w:vAlign w:val="center"/>
          </w:tcPr>
          <w:p w14:paraId="5B45E2E8" w14:textId="77777777" w:rsidR="00FA736D" w:rsidRDefault="005775F7">
            <w:pPr>
              <w:spacing w:after="0"/>
              <w:ind w:left="135"/>
            </w:pPr>
            <w:r w:rsidRPr="007F09B0">
              <w:rPr>
                <w:rFonts w:ascii="Times New Roman" w:hAnsi="Times New Roman"/>
                <w:color w:val="000000"/>
                <w:sz w:val="24"/>
                <w:lang w:val="ru-RU"/>
              </w:rPr>
              <w:t xml:space="preserve">Характеристика героев в фольклорных (народных) сказках о животных.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сказок</w:t>
            </w:r>
            <w:proofErr w:type="spellEnd"/>
            <w:r>
              <w:rPr>
                <w:rFonts w:ascii="Times New Roman" w:hAnsi="Times New Roman"/>
                <w:color w:val="000000"/>
                <w:sz w:val="24"/>
              </w:rPr>
              <w:t xml:space="preserve"> «</w:t>
            </w:r>
            <w:proofErr w:type="spellStart"/>
            <w:r>
              <w:rPr>
                <w:rFonts w:ascii="Times New Roman" w:hAnsi="Times New Roman"/>
                <w:color w:val="000000"/>
                <w:sz w:val="24"/>
              </w:rPr>
              <w:t>Лисица</w:t>
            </w:r>
            <w:proofErr w:type="spellEnd"/>
            <w:r>
              <w:rPr>
                <w:rFonts w:ascii="Times New Roman" w:hAnsi="Times New Roman"/>
                <w:color w:val="000000"/>
                <w:sz w:val="24"/>
              </w:rPr>
              <w:t xml:space="preserve"> и </w:t>
            </w:r>
            <w:proofErr w:type="spellStart"/>
            <w:r>
              <w:rPr>
                <w:rFonts w:ascii="Times New Roman" w:hAnsi="Times New Roman"/>
                <w:color w:val="000000"/>
                <w:sz w:val="24"/>
              </w:rPr>
              <w:t>тетерев</w:t>
            </w:r>
            <w:proofErr w:type="spellEnd"/>
            <w:r>
              <w:rPr>
                <w:rFonts w:ascii="Times New Roman" w:hAnsi="Times New Roman"/>
                <w:color w:val="000000"/>
                <w:sz w:val="24"/>
              </w:rPr>
              <w:t>», «</w:t>
            </w:r>
            <w:proofErr w:type="spellStart"/>
            <w:r>
              <w:rPr>
                <w:rFonts w:ascii="Times New Roman" w:hAnsi="Times New Roman"/>
                <w:color w:val="000000"/>
                <w:sz w:val="24"/>
              </w:rPr>
              <w:t>Лиса</w:t>
            </w:r>
            <w:proofErr w:type="spellEnd"/>
            <w:r>
              <w:rPr>
                <w:rFonts w:ascii="Times New Roman" w:hAnsi="Times New Roman"/>
                <w:color w:val="000000"/>
                <w:sz w:val="24"/>
              </w:rPr>
              <w:t xml:space="preserve"> и </w:t>
            </w:r>
            <w:proofErr w:type="spellStart"/>
            <w:r>
              <w:rPr>
                <w:rFonts w:ascii="Times New Roman" w:hAnsi="Times New Roman"/>
                <w:color w:val="000000"/>
                <w:sz w:val="24"/>
              </w:rPr>
              <w:t>рак</w:t>
            </w:r>
            <w:proofErr w:type="spellEnd"/>
            <w:r>
              <w:rPr>
                <w:rFonts w:ascii="Times New Roman" w:hAnsi="Times New Roman"/>
                <w:color w:val="000000"/>
                <w:sz w:val="24"/>
              </w:rPr>
              <w:t>»</w:t>
            </w:r>
          </w:p>
        </w:tc>
        <w:tc>
          <w:tcPr>
            <w:tcW w:w="2781" w:type="dxa"/>
            <w:tcMar>
              <w:top w:w="50" w:type="dxa"/>
              <w:left w:w="100" w:type="dxa"/>
            </w:tcMar>
            <w:vAlign w:val="center"/>
          </w:tcPr>
          <w:p w14:paraId="231EB5A6"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6C2B7333" w14:textId="0FFD83ED" w:rsidR="00FA736D" w:rsidRPr="004A61A2" w:rsidRDefault="001733CA">
            <w:pPr>
              <w:spacing w:after="0"/>
              <w:ind w:left="135"/>
              <w:rPr>
                <w:lang w:val="tt-RU"/>
              </w:rPr>
            </w:pPr>
            <w:r>
              <w:rPr>
                <w:rFonts w:ascii="Times New Roman" w:hAnsi="Times New Roman" w:cs="Times New Roman"/>
                <w:sz w:val="24"/>
                <w:szCs w:val="24"/>
              </w:rPr>
              <w:t>5</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59EF59D2" w14:textId="77777777" w:rsidR="00FA736D" w:rsidRDefault="00FA736D">
            <w:pPr>
              <w:spacing w:after="0"/>
              <w:ind w:left="135"/>
            </w:pPr>
          </w:p>
        </w:tc>
      </w:tr>
      <w:tr w:rsidR="00FA736D" w14:paraId="59B0481F" w14:textId="77777777" w:rsidTr="006E14A5">
        <w:trPr>
          <w:trHeight w:val="144"/>
          <w:tblCellSpacing w:w="20" w:type="nil"/>
        </w:trPr>
        <w:tc>
          <w:tcPr>
            <w:tcW w:w="1124" w:type="dxa"/>
            <w:tcMar>
              <w:top w:w="50" w:type="dxa"/>
              <w:left w:w="100" w:type="dxa"/>
            </w:tcMar>
            <w:vAlign w:val="center"/>
          </w:tcPr>
          <w:p w14:paraId="492155D4" w14:textId="24E5448E" w:rsidR="00FA736D" w:rsidRDefault="00FA736D" w:rsidP="00DA0DD7">
            <w:pPr>
              <w:pStyle w:val="ae"/>
              <w:numPr>
                <w:ilvl w:val="0"/>
                <w:numId w:val="38"/>
              </w:numPr>
              <w:spacing w:after="0"/>
            </w:pPr>
          </w:p>
        </w:tc>
        <w:tc>
          <w:tcPr>
            <w:tcW w:w="4587" w:type="dxa"/>
            <w:tcMar>
              <w:top w:w="50" w:type="dxa"/>
              <w:left w:w="100" w:type="dxa"/>
            </w:tcMar>
            <w:vAlign w:val="center"/>
          </w:tcPr>
          <w:p w14:paraId="1EE68DCB" w14:textId="77777777" w:rsidR="00FA736D" w:rsidRPr="007F09B0" w:rsidRDefault="005775F7">
            <w:pPr>
              <w:spacing w:after="0"/>
              <w:ind w:left="135"/>
              <w:rPr>
                <w:lang w:val="ru-RU"/>
              </w:rPr>
            </w:pPr>
            <w:r w:rsidRPr="007F09B0">
              <w:rPr>
                <w:rFonts w:ascii="Times New Roman" w:hAnsi="Times New Roman"/>
                <w:color w:val="000000"/>
                <w:sz w:val="24"/>
                <w:lang w:val="ru-RU"/>
              </w:rPr>
              <w:t>Реальность и волшебство в литературных (авторских) сказках. На примере произведений В.Г. Сутеева "Под грибом", "Кораблик"</w:t>
            </w:r>
          </w:p>
        </w:tc>
        <w:tc>
          <w:tcPr>
            <w:tcW w:w="2781" w:type="dxa"/>
            <w:tcMar>
              <w:top w:w="50" w:type="dxa"/>
              <w:left w:w="100" w:type="dxa"/>
            </w:tcMar>
            <w:vAlign w:val="center"/>
          </w:tcPr>
          <w:p w14:paraId="0DDA6E2E"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FC18E7D" w14:textId="1B45900A" w:rsidR="00FA736D" w:rsidRPr="004A61A2" w:rsidRDefault="001733CA">
            <w:pPr>
              <w:spacing w:after="0"/>
              <w:ind w:left="135"/>
              <w:rPr>
                <w:lang w:val="tt-RU"/>
              </w:rPr>
            </w:pPr>
            <w:r>
              <w:rPr>
                <w:rFonts w:ascii="Times New Roman" w:hAnsi="Times New Roman" w:cs="Times New Roman"/>
                <w:sz w:val="24"/>
                <w:szCs w:val="24"/>
              </w:rPr>
              <w:t>7</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0F841898" w14:textId="77777777" w:rsidR="00FA736D" w:rsidRDefault="00FA736D">
            <w:pPr>
              <w:spacing w:after="0"/>
              <w:ind w:left="135"/>
            </w:pPr>
          </w:p>
        </w:tc>
      </w:tr>
      <w:tr w:rsidR="00FA736D" w14:paraId="46E147CE" w14:textId="77777777" w:rsidTr="006E14A5">
        <w:trPr>
          <w:trHeight w:val="144"/>
          <w:tblCellSpacing w:w="20" w:type="nil"/>
        </w:trPr>
        <w:tc>
          <w:tcPr>
            <w:tcW w:w="1124" w:type="dxa"/>
            <w:tcMar>
              <w:top w:w="50" w:type="dxa"/>
              <w:left w:w="100" w:type="dxa"/>
            </w:tcMar>
            <w:vAlign w:val="center"/>
          </w:tcPr>
          <w:p w14:paraId="5ACBC359" w14:textId="0A83CAB7" w:rsidR="00FA736D" w:rsidRDefault="00FA736D" w:rsidP="00DA0DD7">
            <w:pPr>
              <w:pStyle w:val="ae"/>
              <w:numPr>
                <w:ilvl w:val="0"/>
                <w:numId w:val="38"/>
              </w:numPr>
              <w:spacing w:after="0"/>
            </w:pPr>
          </w:p>
        </w:tc>
        <w:tc>
          <w:tcPr>
            <w:tcW w:w="4587" w:type="dxa"/>
            <w:tcMar>
              <w:top w:w="50" w:type="dxa"/>
              <w:left w:w="100" w:type="dxa"/>
            </w:tcMar>
            <w:vAlign w:val="center"/>
          </w:tcPr>
          <w:p w14:paraId="5612115C" w14:textId="467E653C" w:rsidR="00FA736D" w:rsidRPr="007F09B0" w:rsidRDefault="005775F7">
            <w:pPr>
              <w:spacing w:after="0"/>
              <w:ind w:left="135"/>
              <w:rPr>
                <w:lang w:val="ru-RU"/>
              </w:rPr>
            </w:pPr>
            <w:r w:rsidRPr="007F09B0">
              <w:rPr>
                <w:rFonts w:ascii="Times New Roman" w:hAnsi="Times New Roman"/>
                <w:color w:val="000000"/>
                <w:sz w:val="24"/>
                <w:lang w:val="ru-RU"/>
              </w:rPr>
              <w:t>Работа с фольклорной и литературной (авторской) сказками: событийная сторона сказок (последовательность событий). На примере сказки Е. Чарушина «Теремок» и русской народной сказки «Рукавичка»</w:t>
            </w:r>
            <w:r w:rsidR="00DA0DD7" w:rsidRPr="007F09B0">
              <w:rPr>
                <w:rFonts w:ascii="Times New Roman" w:hAnsi="Times New Roman"/>
                <w:color w:val="000000"/>
                <w:sz w:val="24"/>
                <w:lang w:val="ru-RU"/>
              </w:rPr>
              <w:t xml:space="preserve"> Отражение сюжета произведения в иллюстрациях</w:t>
            </w:r>
          </w:p>
        </w:tc>
        <w:tc>
          <w:tcPr>
            <w:tcW w:w="2781" w:type="dxa"/>
            <w:tcMar>
              <w:top w:w="50" w:type="dxa"/>
              <w:left w:w="100" w:type="dxa"/>
            </w:tcMar>
            <w:vAlign w:val="center"/>
          </w:tcPr>
          <w:p w14:paraId="0E30E31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483EB8E" w14:textId="293A59C1" w:rsidR="00FA736D" w:rsidRPr="004A61A2" w:rsidRDefault="001733CA">
            <w:pPr>
              <w:spacing w:after="0"/>
              <w:ind w:left="135"/>
              <w:rPr>
                <w:lang w:val="tt-RU"/>
              </w:rPr>
            </w:pPr>
            <w:r>
              <w:rPr>
                <w:rFonts w:ascii="Times New Roman" w:hAnsi="Times New Roman" w:cs="Times New Roman"/>
                <w:sz w:val="24"/>
                <w:szCs w:val="24"/>
              </w:rPr>
              <w:t>12</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w:t>
            </w:r>
            <w:r w:rsidR="004A61A2">
              <w:rPr>
                <w:rFonts w:ascii="Times New Roman" w:hAnsi="Times New Roman" w:cs="Times New Roman"/>
                <w:sz w:val="24"/>
                <w:szCs w:val="24"/>
                <w:lang w:val="tt-RU"/>
              </w:rPr>
              <w:t>24</w:t>
            </w:r>
          </w:p>
        </w:tc>
        <w:tc>
          <w:tcPr>
            <w:tcW w:w="2850" w:type="dxa"/>
            <w:tcMar>
              <w:top w:w="50" w:type="dxa"/>
              <w:left w:w="100" w:type="dxa"/>
            </w:tcMar>
            <w:vAlign w:val="center"/>
          </w:tcPr>
          <w:p w14:paraId="53F05B09" w14:textId="77777777" w:rsidR="00FA736D" w:rsidRDefault="00FA736D">
            <w:pPr>
              <w:spacing w:after="0"/>
              <w:ind w:left="135"/>
            </w:pPr>
          </w:p>
        </w:tc>
      </w:tr>
      <w:tr w:rsidR="00FA736D" w14:paraId="1E301244" w14:textId="77777777" w:rsidTr="006E14A5">
        <w:trPr>
          <w:trHeight w:val="144"/>
          <w:tblCellSpacing w:w="20" w:type="nil"/>
        </w:trPr>
        <w:tc>
          <w:tcPr>
            <w:tcW w:w="1124" w:type="dxa"/>
            <w:tcMar>
              <w:top w:w="50" w:type="dxa"/>
              <w:left w:w="100" w:type="dxa"/>
            </w:tcMar>
            <w:vAlign w:val="center"/>
          </w:tcPr>
          <w:p w14:paraId="6EBEFDE6" w14:textId="2FE67218" w:rsidR="00FA736D" w:rsidRDefault="00FA736D" w:rsidP="00DA0DD7">
            <w:pPr>
              <w:pStyle w:val="ae"/>
              <w:numPr>
                <w:ilvl w:val="0"/>
                <w:numId w:val="38"/>
              </w:numPr>
              <w:spacing w:after="0"/>
            </w:pPr>
          </w:p>
        </w:tc>
        <w:tc>
          <w:tcPr>
            <w:tcW w:w="4587" w:type="dxa"/>
            <w:tcMar>
              <w:top w:w="50" w:type="dxa"/>
              <w:left w:w="100" w:type="dxa"/>
            </w:tcMar>
            <w:vAlign w:val="center"/>
          </w:tcPr>
          <w:p w14:paraId="301F409D" w14:textId="77777777" w:rsidR="00FA736D" w:rsidRPr="00DA0DD7" w:rsidRDefault="005775F7">
            <w:pPr>
              <w:spacing w:after="0"/>
              <w:ind w:left="135"/>
              <w:rPr>
                <w:lang w:val="ru-RU"/>
              </w:rPr>
            </w:pPr>
            <w:r w:rsidRPr="007F09B0">
              <w:rPr>
                <w:rFonts w:ascii="Times New Roman" w:hAnsi="Times New Roman"/>
                <w:color w:val="000000"/>
                <w:sz w:val="24"/>
                <w:lang w:val="ru-RU"/>
              </w:rPr>
              <w:t xml:space="preserve">Сравнение героев фольклорных (народных) и литературных (авторских) сказок: сходство и различия. </w:t>
            </w:r>
            <w:r w:rsidRPr="00DA0DD7">
              <w:rPr>
                <w:rFonts w:ascii="Times New Roman" w:hAnsi="Times New Roman"/>
                <w:color w:val="000000"/>
                <w:sz w:val="24"/>
                <w:lang w:val="ru-RU"/>
              </w:rPr>
              <w:t xml:space="preserve">На примере произведения </w:t>
            </w:r>
            <w:proofErr w:type="spellStart"/>
            <w:r w:rsidRPr="00DA0DD7">
              <w:rPr>
                <w:rFonts w:ascii="Times New Roman" w:hAnsi="Times New Roman"/>
                <w:color w:val="000000"/>
                <w:sz w:val="24"/>
                <w:lang w:val="ru-RU"/>
              </w:rPr>
              <w:t>К.Д.Ушинского</w:t>
            </w:r>
            <w:proofErr w:type="spellEnd"/>
            <w:r w:rsidRPr="00DA0DD7">
              <w:rPr>
                <w:rFonts w:ascii="Times New Roman" w:hAnsi="Times New Roman"/>
                <w:color w:val="000000"/>
                <w:sz w:val="24"/>
                <w:lang w:val="ru-RU"/>
              </w:rPr>
              <w:t xml:space="preserve"> «Петух и собака»</w:t>
            </w:r>
          </w:p>
        </w:tc>
        <w:tc>
          <w:tcPr>
            <w:tcW w:w="2781" w:type="dxa"/>
            <w:tcMar>
              <w:top w:w="50" w:type="dxa"/>
              <w:left w:w="100" w:type="dxa"/>
            </w:tcMar>
            <w:vAlign w:val="center"/>
          </w:tcPr>
          <w:p w14:paraId="39FE9BC8" w14:textId="77777777" w:rsidR="00FA736D" w:rsidRDefault="005775F7">
            <w:pPr>
              <w:spacing w:after="0"/>
              <w:ind w:left="135"/>
              <w:jc w:val="center"/>
            </w:pPr>
            <w:r w:rsidRPr="00DA0D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7AB0BD7" w14:textId="013B8CB4" w:rsidR="00FA736D" w:rsidRPr="004A61A2" w:rsidRDefault="001733CA">
            <w:pPr>
              <w:spacing w:after="0"/>
              <w:ind w:left="135"/>
              <w:rPr>
                <w:lang w:val="tt-RU"/>
              </w:rPr>
            </w:pPr>
            <w:r>
              <w:rPr>
                <w:rFonts w:ascii="Times New Roman" w:hAnsi="Times New Roman" w:cs="Times New Roman"/>
                <w:sz w:val="24"/>
                <w:szCs w:val="24"/>
              </w:rPr>
              <w:t>14</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77F21C2E" w14:textId="77777777" w:rsidR="00FA736D" w:rsidRDefault="00FA736D">
            <w:pPr>
              <w:spacing w:after="0"/>
              <w:ind w:left="135"/>
            </w:pPr>
          </w:p>
        </w:tc>
      </w:tr>
      <w:tr w:rsidR="00FA736D" w14:paraId="4BF6FEAD" w14:textId="77777777" w:rsidTr="006E14A5">
        <w:trPr>
          <w:trHeight w:val="144"/>
          <w:tblCellSpacing w:w="20" w:type="nil"/>
        </w:trPr>
        <w:tc>
          <w:tcPr>
            <w:tcW w:w="1124" w:type="dxa"/>
            <w:tcMar>
              <w:top w:w="50" w:type="dxa"/>
              <w:left w:w="100" w:type="dxa"/>
            </w:tcMar>
            <w:vAlign w:val="center"/>
          </w:tcPr>
          <w:p w14:paraId="3539706D" w14:textId="36B3C1E2" w:rsidR="00FA736D" w:rsidRDefault="00FA736D" w:rsidP="00DA0DD7">
            <w:pPr>
              <w:pStyle w:val="ae"/>
              <w:numPr>
                <w:ilvl w:val="0"/>
                <w:numId w:val="38"/>
              </w:numPr>
              <w:spacing w:after="0"/>
            </w:pPr>
          </w:p>
        </w:tc>
        <w:tc>
          <w:tcPr>
            <w:tcW w:w="4587" w:type="dxa"/>
            <w:tcMar>
              <w:top w:w="50" w:type="dxa"/>
              <w:left w:w="100" w:type="dxa"/>
            </w:tcMar>
            <w:vAlign w:val="center"/>
          </w:tcPr>
          <w:p w14:paraId="779AE880"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 малыми жанрами устного народного творчества: потешка, загадка, пословица</w:t>
            </w:r>
          </w:p>
        </w:tc>
        <w:tc>
          <w:tcPr>
            <w:tcW w:w="2781" w:type="dxa"/>
            <w:tcMar>
              <w:top w:w="50" w:type="dxa"/>
              <w:left w:w="100" w:type="dxa"/>
            </w:tcMar>
            <w:vAlign w:val="center"/>
          </w:tcPr>
          <w:p w14:paraId="0CD66DB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93BB8A9" w14:textId="3D39C9F6" w:rsidR="00FA736D" w:rsidRPr="004A61A2" w:rsidRDefault="001733CA">
            <w:pPr>
              <w:spacing w:after="0"/>
              <w:ind w:left="135"/>
              <w:rPr>
                <w:lang w:val="tt-RU"/>
              </w:rPr>
            </w:pPr>
            <w:r>
              <w:rPr>
                <w:rFonts w:ascii="Times New Roman" w:hAnsi="Times New Roman" w:cs="Times New Roman"/>
                <w:sz w:val="24"/>
                <w:szCs w:val="24"/>
              </w:rPr>
              <w:t>15</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2327E132" w14:textId="77777777" w:rsidR="00FA736D" w:rsidRDefault="00FA736D">
            <w:pPr>
              <w:spacing w:after="0"/>
              <w:ind w:left="135"/>
            </w:pPr>
          </w:p>
        </w:tc>
      </w:tr>
      <w:tr w:rsidR="00FA736D" w14:paraId="47623751" w14:textId="77777777" w:rsidTr="006E14A5">
        <w:trPr>
          <w:trHeight w:val="144"/>
          <w:tblCellSpacing w:w="20" w:type="nil"/>
        </w:trPr>
        <w:tc>
          <w:tcPr>
            <w:tcW w:w="1124" w:type="dxa"/>
            <w:tcMar>
              <w:top w:w="50" w:type="dxa"/>
              <w:left w:w="100" w:type="dxa"/>
            </w:tcMar>
            <w:vAlign w:val="center"/>
          </w:tcPr>
          <w:p w14:paraId="5D94FF93" w14:textId="2921D9AA" w:rsidR="00FA736D" w:rsidRDefault="00FA736D" w:rsidP="00DA0DD7">
            <w:pPr>
              <w:pStyle w:val="ae"/>
              <w:numPr>
                <w:ilvl w:val="0"/>
                <w:numId w:val="38"/>
              </w:numPr>
              <w:spacing w:after="0"/>
            </w:pPr>
          </w:p>
        </w:tc>
        <w:tc>
          <w:tcPr>
            <w:tcW w:w="4587" w:type="dxa"/>
            <w:tcMar>
              <w:top w:w="50" w:type="dxa"/>
              <w:left w:w="100" w:type="dxa"/>
            </w:tcMar>
            <w:vAlign w:val="center"/>
          </w:tcPr>
          <w:p w14:paraId="381D843E" w14:textId="117E1157" w:rsidR="00FA736D" w:rsidRPr="007F09B0" w:rsidRDefault="005775F7">
            <w:pPr>
              <w:spacing w:after="0"/>
              <w:ind w:left="135"/>
              <w:rPr>
                <w:lang w:val="ru-RU"/>
              </w:rPr>
            </w:pPr>
            <w:r w:rsidRPr="007F09B0">
              <w:rPr>
                <w:rFonts w:ascii="Times New Roman" w:hAnsi="Times New Roman"/>
                <w:color w:val="000000"/>
                <w:sz w:val="24"/>
                <w:lang w:val="ru-RU"/>
              </w:rPr>
              <w:t>Загадка - средство воспитания живости ума, сообразительности</w:t>
            </w:r>
            <w:r w:rsidR="00DA0DD7">
              <w:rPr>
                <w:rFonts w:ascii="Times New Roman" w:hAnsi="Times New Roman"/>
                <w:color w:val="000000"/>
                <w:sz w:val="24"/>
                <w:lang w:val="ru-RU"/>
              </w:rPr>
              <w:t>.</w:t>
            </w:r>
            <w:r w:rsidR="00DA0DD7" w:rsidRPr="00DA0DD7">
              <w:rPr>
                <w:rFonts w:ascii="Times New Roman" w:hAnsi="Times New Roman"/>
                <w:color w:val="000000"/>
                <w:sz w:val="24"/>
                <w:lang w:val="ru-RU"/>
              </w:rPr>
              <w:t xml:space="preserve"> </w:t>
            </w:r>
            <w:proofErr w:type="spellStart"/>
            <w:r w:rsidR="00DA0DD7">
              <w:rPr>
                <w:rFonts w:ascii="Times New Roman" w:hAnsi="Times New Roman"/>
                <w:color w:val="000000"/>
                <w:sz w:val="24"/>
              </w:rPr>
              <w:t>Игровой</w:t>
            </w:r>
            <w:proofErr w:type="spellEnd"/>
            <w:r w:rsidR="00DA0DD7">
              <w:rPr>
                <w:rFonts w:ascii="Times New Roman" w:hAnsi="Times New Roman"/>
                <w:color w:val="000000"/>
                <w:sz w:val="24"/>
              </w:rPr>
              <w:t xml:space="preserve"> </w:t>
            </w:r>
            <w:proofErr w:type="spellStart"/>
            <w:r w:rsidR="00DA0DD7">
              <w:rPr>
                <w:rFonts w:ascii="Times New Roman" w:hAnsi="Times New Roman"/>
                <w:color w:val="000000"/>
                <w:sz w:val="24"/>
              </w:rPr>
              <w:t>народный</w:t>
            </w:r>
            <w:proofErr w:type="spellEnd"/>
            <w:r w:rsidR="00DA0DD7">
              <w:rPr>
                <w:rFonts w:ascii="Times New Roman" w:hAnsi="Times New Roman"/>
                <w:color w:val="000000"/>
                <w:sz w:val="24"/>
              </w:rPr>
              <w:t xml:space="preserve"> </w:t>
            </w:r>
            <w:proofErr w:type="spellStart"/>
            <w:r w:rsidR="00DA0DD7">
              <w:rPr>
                <w:rFonts w:ascii="Times New Roman" w:hAnsi="Times New Roman"/>
                <w:color w:val="000000"/>
                <w:sz w:val="24"/>
              </w:rPr>
              <w:t>фольклор</w:t>
            </w:r>
            <w:proofErr w:type="spellEnd"/>
            <w:r w:rsidR="00DA0DD7">
              <w:rPr>
                <w:rFonts w:ascii="Times New Roman" w:hAnsi="Times New Roman"/>
                <w:color w:val="000000"/>
                <w:sz w:val="24"/>
              </w:rPr>
              <w:t xml:space="preserve">: </w:t>
            </w:r>
            <w:proofErr w:type="spellStart"/>
            <w:r w:rsidR="00DA0DD7">
              <w:rPr>
                <w:rFonts w:ascii="Times New Roman" w:hAnsi="Times New Roman"/>
                <w:color w:val="000000"/>
                <w:sz w:val="24"/>
              </w:rPr>
              <w:t>потешки</w:t>
            </w:r>
            <w:proofErr w:type="spellEnd"/>
          </w:p>
        </w:tc>
        <w:tc>
          <w:tcPr>
            <w:tcW w:w="2781" w:type="dxa"/>
            <w:tcMar>
              <w:top w:w="50" w:type="dxa"/>
              <w:left w:w="100" w:type="dxa"/>
            </w:tcMar>
            <w:vAlign w:val="center"/>
          </w:tcPr>
          <w:p w14:paraId="5F67103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FE5278F" w14:textId="0FCFF1E7" w:rsidR="00FA736D" w:rsidRPr="004A61A2" w:rsidRDefault="001733CA">
            <w:pPr>
              <w:spacing w:after="0"/>
              <w:ind w:left="135"/>
              <w:rPr>
                <w:lang w:val="tt-RU"/>
              </w:rPr>
            </w:pPr>
            <w:r>
              <w:rPr>
                <w:rFonts w:ascii="Times New Roman" w:hAnsi="Times New Roman" w:cs="Times New Roman"/>
                <w:sz w:val="24"/>
                <w:szCs w:val="24"/>
              </w:rPr>
              <w:t>19</w:t>
            </w:r>
            <w:r w:rsidRPr="001733CA">
              <w:rPr>
                <w:rFonts w:ascii="Times New Roman" w:hAnsi="Times New Roman" w:cs="Times New Roman"/>
                <w:sz w:val="24"/>
                <w:szCs w:val="24"/>
              </w:rPr>
              <w:t>.0</w:t>
            </w:r>
            <w:r>
              <w:rPr>
                <w:rFonts w:ascii="Times New Roman" w:hAnsi="Times New Roman" w:cs="Times New Roman"/>
                <w:sz w:val="24"/>
                <w:szCs w:val="24"/>
              </w:rPr>
              <w:t>3</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652B40CF" w14:textId="77777777" w:rsidR="00FA736D" w:rsidRDefault="00FA736D">
            <w:pPr>
              <w:spacing w:after="0"/>
              <w:ind w:left="135"/>
            </w:pPr>
          </w:p>
        </w:tc>
      </w:tr>
      <w:tr w:rsidR="00FA736D" w14:paraId="1DEE516B" w14:textId="77777777" w:rsidTr="006E14A5">
        <w:trPr>
          <w:trHeight w:val="144"/>
          <w:tblCellSpacing w:w="20" w:type="nil"/>
        </w:trPr>
        <w:tc>
          <w:tcPr>
            <w:tcW w:w="1124" w:type="dxa"/>
            <w:tcMar>
              <w:top w:w="50" w:type="dxa"/>
              <w:left w:w="100" w:type="dxa"/>
            </w:tcMar>
            <w:vAlign w:val="center"/>
          </w:tcPr>
          <w:p w14:paraId="1B67AA50" w14:textId="53BDBA35" w:rsidR="00FA736D" w:rsidRDefault="00FA736D" w:rsidP="00DA0DD7">
            <w:pPr>
              <w:pStyle w:val="ae"/>
              <w:numPr>
                <w:ilvl w:val="0"/>
                <w:numId w:val="38"/>
              </w:numPr>
              <w:spacing w:after="0"/>
            </w:pPr>
          </w:p>
        </w:tc>
        <w:tc>
          <w:tcPr>
            <w:tcW w:w="4587" w:type="dxa"/>
            <w:tcMar>
              <w:top w:w="50" w:type="dxa"/>
              <w:left w:w="100" w:type="dxa"/>
            </w:tcMar>
            <w:vAlign w:val="center"/>
          </w:tcPr>
          <w:p w14:paraId="72FD9035" w14:textId="77777777" w:rsidR="00FA736D" w:rsidRPr="007F09B0" w:rsidRDefault="005775F7">
            <w:pPr>
              <w:spacing w:after="0"/>
              <w:ind w:left="135"/>
              <w:rPr>
                <w:lang w:val="ru-RU"/>
              </w:rPr>
            </w:pPr>
            <w:r w:rsidRPr="007F09B0">
              <w:rPr>
                <w:rFonts w:ascii="Times New Roman" w:hAnsi="Times New Roman"/>
                <w:color w:val="000000"/>
                <w:sz w:val="24"/>
                <w:lang w:val="ru-RU"/>
              </w:rPr>
              <w:t>Восприятие произведений о чудесах и фантазии: способность автора замечать необычное в окружающем мире</w:t>
            </w:r>
          </w:p>
        </w:tc>
        <w:tc>
          <w:tcPr>
            <w:tcW w:w="2781" w:type="dxa"/>
            <w:tcMar>
              <w:top w:w="50" w:type="dxa"/>
              <w:left w:w="100" w:type="dxa"/>
            </w:tcMar>
            <w:vAlign w:val="center"/>
          </w:tcPr>
          <w:p w14:paraId="04923698"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78452A13" w14:textId="4229FBD8" w:rsidR="00FA736D" w:rsidRPr="004A61A2" w:rsidRDefault="0038205A">
            <w:pPr>
              <w:spacing w:after="0"/>
              <w:ind w:left="135"/>
              <w:rPr>
                <w:lang w:val="tt-RU"/>
              </w:rPr>
            </w:pPr>
            <w:r>
              <w:rPr>
                <w:rFonts w:ascii="Times New Roman" w:hAnsi="Times New Roman" w:cs="Times New Roman"/>
                <w:sz w:val="24"/>
                <w:szCs w:val="24"/>
              </w:rPr>
              <w:t>21</w:t>
            </w:r>
            <w:r w:rsidR="001733CA" w:rsidRPr="001733CA">
              <w:rPr>
                <w:rFonts w:ascii="Times New Roman" w:hAnsi="Times New Roman" w:cs="Times New Roman"/>
                <w:sz w:val="24"/>
                <w:szCs w:val="24"/>
              </w:rPr>
              <w:t>.0</w:t>
            </w:r>
            <w:r w:rsidR="001733CA">
              <w:rPr>
                <w:rFonts w:ascii="Times New Roman" w:hAnsi="Times New Roman" w:cs="Times New Roman"/>
                <w:sz w:val="24"/>
                <w:szCs w:val="24"/>
              </w:rPr>
              <w:t>3</w:t>
            </w:r>
            <w:r w:rsidR="001733CA"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106C1856" w14:textId="77777777" w:rsidR="00FA736D" w:rsidRDefault="00FA736D">
            <w:pPr>
              <w:spacing w:after="0"/>
              <w:ind w:left="135"/>
            </w:pPr>
          </w:p>
        </w:tc>
      </w:tr>
      <w:tr w:rsidR="00FA736D" w14:paraId="0C913DC7" w14:textId="77777777" w:rsidTr="006E14A5">
        <w:trPr>
          <w:trHeight w:val="144"/>
          <w:tblCellSpacing w:w="20" w:type="nil"/>
        </w:trPr>
        <w:tc>
          <w:tcPr>
            <w:tcW w:w="1124" w:type="dxa"/>
            <w:tcMar>
              <w:top w:w="50" w:type="dxa"/>
              <w:left w:w="100" w:type="dxa"/>
            </w:tcMar>
            <w:vAlign w:val="center"/>
          </w:tcPr>
          <w:p w14:paraId="5AB635DC" w14:textId="309D6915" w:rsidR="00FA736D" w:rsidRDefault="00FA736D" w:rsidP="00DA0DD7">
            <w:pPr>
              <w:pStyle w:val="ae"/>
              <w:numPr>
                <w:ilvl w:val="0"/>
                <w:numId w:val="38"/>
              </w:numPr>
              <w:spacing w:after="0"/>
            </w:pPr>
          </w:p>
        </w:tc>
        <w:tc>
          <w:tcPr>
            <w:tcW w:w="4587" w:type="dxa"/>
            <w:tcMar>
              <w:top w:w="50" w:type="dxa"/>
              <w:left w:w="100" w:type="dxa"/>
            </w:tcMar>
            <w:vAlign w:val="center"/>
          </w:tcPr>
          <w:p w14:paraId="1B3D1769"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Мир фантазий и чудес в произведениях Б. В. </w:t>
            </w:r>
            <w:proofErr w:type="spellStart"/>
            <w:r w:rsidRPr="007F09B0">
              <w:rPr>
                <w:rFonts w:ascii="Times New Roman" w:hAnsi="Times New Roman"/>
                <w:color w:val="000000"/>
                <w:sz w:val="24"/>
                <w:lang w:val="ru-RU"/>
              </w:rPr>
              <w:t>Заходер</w:t>
            </w:r>
            <w:proofErr w:type="spellEnd"/>
            <w:r w:rsidRPr="007F09B0">
              <w:rPr>
                <w:rFonts w:ascii="Times New Roman" w:hAnsi="Times New Roman"/>
                <w:color w:val="000000"/>
                <w:sz w:val="24"/>
                <w:lang w:val="ru-RU"/>
              </w:rPr>
              <w:t xml:space="preserve"> "Моя </w:t>
            </w:r>
            <w:proofErr w:type="spellStart"/>
            <w:r w:rsidRPr="007F09B0">
              <w:rPr>
                <w:rFonts w:ascii="Times New Roman" w:hAnsi="Times New Roman"/>
                <w:color w:val="000000"/>
                <w:sz w:val="24"/>
                <w:lang w:val="ru-RU"/>
              </w:rPr>
              <w:t>Вообразилия</w:t>
            </w:r>
            <w:proofErr w:type="spellEnd"/>
            <w:r w:rsidRPr="007F09B0">
              <w:rPr>
                <w:rFonts w:ascii="Times New Roman" w:hAnsi="Times New Roman"/>
                <w:color w:val="000000"/>
                <w:sz w:val="24"/>
                <w:lang w:val="ru-RU"/>
              </w:rPr>
              <w:t>", Ю. Мориц "Сто фантазий" и других</w:t>
            </w:r>
          </w:p>
        </w:tc>
        <w:tc>
          <w:tcPr>
            <w:tcW w:w="2781" w:type="dxa"/>
            <w:tcMar>
              <w:top w:w="50" w:type="dxa"/>
              <w:left w:w="100" w:type="dxa"/>
            </w:tcMar>
            <w:vAlign w:val="center"/>
          </w:tcPr>
          <w:p w14:paraId="11B7CC7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32CE433" w14:textId="65046B6C" w:rsidR="00FA736D" w:rsidRPr="004A61A2" w:rsidRDefault="0038205A">
            <w:pPr>
              <w:spacing w:after="0"/>
              <w:ind w:left="135"/>
              <w:rPr>
                <w:lang w:val="tt-RU"/>
              </w:rPr>
            </w:pPr>
            <w:r>
              <w:rPr>
                <w:rFonts w:ascii="Times New Roman" w:hAnsi="Times New Roman" w:cs="Times New Roman"/>
                <w:sz w:val="24"/>
                <w:szCs w:val="24"/>
              </w:rPr>
              <w:t>22</w:t>
            </w:r>
            <w:r w:rsidR="001733CA" w:rsidRPr="001733CA">
              <w:rPr>
                <w:rFonts w:ascii="Times New Roman" w:hAnsi="Times New Roman" w:cs="Times New Roman"/>
                <w:sz w:val="24"/>
                <w:szCs w:val="24"/>
              </w:rPr>
              <w:t>.0</w:t>
            </w:r>
            <w:r w:rsidR="001733CA">
              <w:rPr>
                <w:rFonts w:ascii="Times New Roman" w:hAnsi="Times New Roman" w:cs="Times New Roman"/>
                <w:sz w:val="24"/>
                <w:szCs w:val="24"/>
              </w:rPr>
              <w:t>3</w:t>
            </w:r>
            <w:r w:rsidR="001733CA"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7C3B5DFA" w14:textId="77777777" w:rsidR="00FA736D" w:rsidRDefault="00FA736D">
            <w:pPr>
              <w:spacing w:after="0"/>
              <w:ind w:left="135"/>
            </w:pPr>
          </w:p>
        </w:tc>
      </w:tr>
      <w:tr w:rsidR="00FA736D" w14:paraId="511CE71A" w14:textId="77777777" w:rsidTr="006E14A5">
        <w:trPr>
          <w:trHeight w:val="144"/>
          <w:tblCellSpacing w:w="20" w:type="nil"/>
        </w:trPr>
        <w:tc>
          <w:tcPr>
            <w:tcW w:w="1124" w:type="dxa"/>
            <w:tcMar>
              <w:top w:w="50" w:type="dxa"/>
              <w:left w:w="100" w:type="dxa"/>
            </w:tcMar>
            <w:vAlign w:val="center"/>
          </w:tcPr>
          <w:p w14:paraId="3AFBBBCF" w14:textId="21D51EB3" w:rsidR="00FA736D" w:rsidRDefault="00FA736D" w:rsidP="00DA0DD7">
            <w:pPr>
              <w:pStyle w:val="ae"/>
              <w:numPr>
                <w:ilvl w:val="0"/>
                <w:numId w:val="38"/>
              </w:numPr>
              <w:spacing w:after="0"/>
            </w:pPr>
          </w:p>
        </w:tc>
        <w:tc>
          <w:tcPr>
            <w:tcW w:w="4587" w:type="dxa"/>
            <w:tcMar>
              <w:top w:w="50" w:type="dxa"/>
              <w:left w:w="100" w:type="dxa"/>
            </w:tcMar>
            <w:vAlign w:val="center"/>
          </w:tcPr>
          <w:p w14:paraId="6660B6BC" w14:textId="77777777" w:rsidR="00FA736D" w:rsidRPr="007F09B0" w:rsidRDefault="005775F7">
            <w:pPr>
              <w:spacing w:after="0"/>
              <w:ind w:left="135"/>
              <w:rPr>
                <w:lang w:val="ru-RU"/>
              </w:rPr>
            </w:pPr>
            <w:r w:rsidRPr="007F09B0">
              <w:rPr>
                <w:rFonts w:ascii="Times New Roman" w:hAnsi="Times New Roman"/>
                <w:color w:val="000000"/>
                <w:sz w:val="24"/>
                <w:lang w:val="ru-RU"/>
              </w:rPr>
              <w:t>Открытие чудесного в обыкновенных явлениях. На примере стихотворений В.В. Лунина «Я видел чудо», Р.С. Сефа «Чудо»</w:t>
            </w:r>
          </w:p>
        </w:tc>
        <w:tc>
          <w:tcPr>
            <w:tcW w:w="2781" w:type="dxa"/>
            <w:tcMar>
              <w:top w:w="50" w:type="dxa"/>
              <w:left w:w="100" w:type="dxa"/>
            </w:tcMar>
            <w:vAlign w:val="center"/>
          </w:tcPr>
          <w:p w14:paraId="274F2F8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3DF10BB" w14:textId="31FAB26E" w:rsidR="00FA736D" w:rsidRPr="004A61A2" w:rsidRDefault="0038205A">
            <w:pPr>
              <w:spacing w:after="0"/>
              <w:ind w:left="135"/>
              <w:rPr>
                <w:lang w:val="tt-RU"/>
              </w:rPr>
            </w:pPr>
            <w:r>
              <w:rPr>
                <w:rFonts w:ascii="Times New Roman" w:hAnsi="Times New Roman" w:cs="Times New Roman"/>
                <w:sz w:val="24"/>
                <w:szCs w:val="24"/>
              </w:rPr>
              <w:t>2</w:t>
            </w:r>
            <w:r w:rsidR="001733CA" w:rsidRPr="001733CA">
              <w:rPr>
                <w:rFonts w:ascii="Times New Roman" w:hAnsi="Times New Roman" w:cs="Times New Roman"/>
                <w:sz w:val="24"/>
                <w:szCs w:val="24"/>
              </w:rPr>
              <w:t>.0</w:t>
            </w:r>
            <w:r>
              <w:rPr>
                <w:rFonts w:ascii="Times New Roman" w:hAnsi="Times New Roman" w:cs="Times New Roman"/>
                <w:sz w:val="24"/>
                <w:szCs w:val="24"/>
              </w:rPr>
              <w:t>4</w:t>
            </w:r>
            <w:r w:rsidR="001733CA"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3F91A2BC" w14:textId="77777777" w:rsidR="00FA736D" w:rsidRDefault="00FA736D">
            <w:pPr>
              <w:spacing w:after="0"/>
              <w:ind w:left="135"/>
            </w:pPr>
          </w:p>
        </w:tc>
      </w:tr>
      <w:tr w:rsidR="00FA736D" w14:paraId="350D950E" w14:textId="77777777" w:rsidTr="006E14A5">
        <w:trPr>
          <w:trHeight w:val="144"/>
          <w:tblCellSpacing w:w="20" w:type="nil"/>
        </w:trPr>
        <w:tc>
          <w:tcPr>
            <w:tcW w:w="1124" w:type="dxa"/>
            <w:tcMar>
              <w:top w:w="50" w:type="dxa"/>
              <w:left w:w="100" w:type="dxa"/>
            </w:tcMar>
            <w:vAlign w:val="center"/>
          </w:tcPr>
          <w:p w14:paraId="5BAB2F20" w14:textId="08078B3A" w:rsidR="00FA736D" w:rsidRDefault="00FA736D" w:rsidP="00DA0DD7">
            <w:pPr>
              <w:pStyle w:val="ae"/>
              <w:numPr>
                <w:ilvl w:val="0"/>
                <w:numId w:val="38"/>
              </w:numPr>
              <w:spacing w:after="0"/>
            </w:pPr>
          </w:p>
        </w:tc>
        <w:tc>
          <w:tcPr>
            <w:tcW w:w="4587" w:type="dxa"/>
            <w:tcMar>
              <w:top w:w="50" w:type="dxa"/>
              <w:left w:w="100" w:type="dxa"/>
            </w:tcMar>
            <w:vAlign w:val="center"/>
          </w:tcPr>
          <w:p w14:paraId="513BBDA2" w14:textId="77777777" w:rsidR="00FA736D" w:rsidRPr="007F09B0" w:rsidRDefault="005775F7">
            <w:pPr>
              <w:spacing w:after="0"/>
              <w:ind w:left="135"/>
              <w:rPr>
                <w:lang w:val="ru-RU"/>
              </w:rPr>
            </w:pPr>
            <w:r w:rsidRPr="007F09B0">
              <w:rPr>
                <w:rFonts w:ascii="Times New Roman" w:hAnsi="Times New Roman"/>
                <w:color w:val="000000"/>
                <w:sz w:val="24"/>
                <w:lang w:val="ru-RU"/>
              </w:rPr>
              <w:t>Понимание пословиц как средства проявления народной мудрости, краткого изречения жизненных правил</w:t>
            </w:r>
          </w:p>
        </w:tc>
        <w:tc>
          <w:tcPr>
            <w:tcW w:w="2781" w:type="dxa"/>
            <w:tcMar>
              <w:top w:w="50" w:type="dxa"/>
              <w:left w:w="100" w:type="dxa"/>
            </w:tcMar>
            <w:vAlign w:val="center"/>
          </w:tcPr>
          <w:p w14:paraId="7BE6D5F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1ABC7C3" w14:textId="6F07C048" w:rsidR="00FA736D" w:rsidRPr="004A61A2" w:rsidRDefault="0038205A">
            <w:pPr>
              <w:spacing w:after="0"/>
              <w:ind w:left="135"/>
              <w:rPr>
                <w:lang w:val="tt-RU"/>
              </w:rPr>
            </w:pPr>
            <w:r>
              <w:rPr>
                <w:rFonts w:ascii="Times New Roman" w:hAnsi="Times New Roman" w:cs="Times New Roman"/>
                <w:sz w:val="24"/>
                <w:szCs w:val="24"/>
              </w:rPr>
              <w:t>4</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161B6C11" w14:textId="77777777" w:rsidR="00FA736D" w:rsidRDefault="00FA736D">
            <w:pPr>
              <w:spacing w:after="0"/>
              <w:ind w:left="135"/>
            </w:pPr>
          </w:p>
        </w:tc>
      </w:tr>
      <w:tr w:rsidR="00FA736D" w14:paraId="0B1FA9CF" w14:textId="77777777" w:rsidTr="006E14A5">
        <w:trPr>
          <w:trHeight w:val="144"/>
          <w:tblCellSpacing w:w="20" w:type="nil"/>
        </w:trPr>
        <w:tc>
          <w:tcPr>
            <w:tcW w:w="1124" w:type="dxa"/>
            <w:tcMar>
              <w:top w:w="50" w:type="dxa"/>
              <w:left w:w="100" w:type="dxa"/>
            </w:tcMar>
            <w:vAlign w:val="center"/>
          </w:tcPr>
          <w:p w14:paraId="651BFB7F" w14:textId="2474ED83" w:rsidR="00FA736D" w:rsidRDefault="00FA736D" w:rsidP="00DA0DD7">
            <w:pPr>
              <w:pStyle w:val="ae"/>
              <w:numPr>
                <w:ilvl w:val="0"/>
                <w:numId w:val="38"/>
              </w:numPr>
              <w:spacing w:after="0"/>
            </w:pPr>
          </w:p>
        </w:tc>
        <w:tc>
          <w:tcPr>
            <w:tcW w:w="4587" w:type="dxa"/>
            <w:tcMar>
              <w:top w:w="50" w:type="dxa"/>
              <w:left w:w="100" w:type="dxa"/>
            </w:tcMar>
            <w:vAlign w:val="center"/>
          </w:tcPr>
          <w:p w14:paraId="7D8C26ED" w14:textId="77777777" w:rsidR="00FA736D" w:rsidRPr="007F09B0" w:rsidRDefault="005775F7">
            <w:pPr>
              <w:spacing w:after="0"/>
              <w:ind w:left="135"/>
              <w:rPr>
                <w:lang w:val="ru-RU"/>
              </w:rPr>
            </w:pPr>
            <w:r w:rsidRPr="007F09B0">
              <w:rPr>
                <w:rFonts w:ascii="Times New Roman" w:hAnsi="Times New Roman"/>
                <w:color w:val="000000"/>
                <w:sz w:val="24"/>
                <w:lang w:val="ru-RU"/>
              </w:rPr>
              <w:t>Определение темы произведения: изображение природы в разные времена года</w:t>
            </w:r>
          </w:p>
        </w:tc>
        <w:tc>
          <w:tcPr>
            <w:tcW w:w="2781" w:type="dxa"/>
            <w:tcMar>
              <w:top w:w="50" w:type="dxa"/>
              <w:left w:w="100" w:type="dxa"/>
            </w:tcMar>
            <w:vAlign w:val="center"/>
          </w:tcPr>
          <w:p w14:paraId="04BE529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473A535" w14:textId="1FEFC46A" w:rsidR="00FA736D" w:rsidRPr="004A61A2" w:rsidRDefault="0038205A">
            <w:pPr>
              <w:spacing w:after="0"/>
              <w:ind w:left="135"/>
              <w:rPr>
                <w:lang w:val="tt-RU"/>
              </w:rPr>
            </w:pPr>
            <w:r>
              <w:rPr>
                <w:rFonts w:ascii="Times New Roman" w:hAnsi="Times New Roman" w:cs="Times New Roman"/>
                <w:sz w:val="24"/>
                <w:szCs w:val="24"/>
              </w:rPr>
              <w:t>5</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33958BC4" w14:textId="77777777" w:rsidR="00FA736D" w:rsidRDefault="00FA736D">
            <w:pPr>
              <w:spacing w:after="0"/>
              <w:ind w:left="135"/>
            </w:pPr>
          </w:p>
        </w:tc>
      </w:tr>
      <w:tr w:rsidR="00FA736D" w14:paraId="0FC553FA" w14:textId="77777777" w:rsidTr="006E14A5">
        <w:trPr>
          <w:trHeight w:val="144"/>
          <w:tblCellSpacing w:w="20" w:type="nil"/>
        </w:trPr>
        <w:tc>
          <w:tcPr>
            <w:tcW w:w="1124" w:type="dxa"/>
            <w:tcMar>
              <w:top w:w="50" w:type="dxa"/>
              <w:left w:w="100" w:type="dxa"/>
            </w:tcMar>
            <w:vAlign w:val="center"/>
          </w:tcPr>
          <w:p w14:paraId="58C2283D" w14:textId="34C89255" w:rsidR="00FA736D" w:rsidRDefault="00FA736D" w:rsidP="00DA0DD7">
            <w:pPr>
              <w:pStyle w:val="ae"/>
              <w:numPr>
                <w:ilvl w:val="0"/>
                <w:numId w:val="38"/>
              </w:numPr>
              <w:spacing w:after="0"/>
            </w:pPr>
          </w:p>
        </w:tc>
        <w:tc>
          <w:tcPr>
            <w:tcW w:w="4587" w:type="dxa"/>
            <w:tcMar>
              <w:top w:w="50" w:type="dxa"/>
              <w:left w:w="100" w:type="dxa"/>
            </w:tcMar>
            <w:vAlign w:val="center"/>
          </w:tcPr>
          <w:p w14:paraId="2B8E9549" w14:textId="77777777" w:rsidR="00FA736D" w:rsidRPr="007F09B0" w:rsidRDefault="005775F7">
            <w:pPr>
              <w:spacing w:after="0"/>
              <w:ind w:left="135"/>
              <w:rPr>
                <w:lang w:val="ru-RU"/>
              </w:rPr>
            </w:pPr>
            <w:r w:rsidRPr="007F09B0">
              <w:rPr>
                <w:rFonts w:ascii="Times New Roman" w:hAnsi="Times New Roman"/>
                <w:color w:val="000000"/>
                <w:sz w:val="24"/>
                <w:lang w:val="ru-RU"/>
              </w:rPr>
              <w:t>Наблюдение за особенностями стихотворной речи: рифма, ритм. Роль интонации при выразительном чтении: темп, сила голоса</w:t>
            </w:r>
          </w:p>
        </w:tc>
        <w:tc>
          <w:tcPr>
            <w:tcW w:w="2781" w:type="dxa"/>
            <w:tcMar>
              <w:top w:w="50" w:type="dxa"/>
              <w:left w:w="100" w:type="dxa"/>
            </w:tcMar>
            <w:vAlign w:val="center"/>
          </w:tcPr>
          <w:p w14:paraId="1801E54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BC62492" w14:textId="06B8ADF0" w:rsidR="00FA736D" w:rsidRPr="004A61A2" w:rsidRDefault="0038205A">
            <w:pPr>
              <w:spacing w:after="0"/>
              <w:ind w:left="135"/>
              <w:rPr>
                <w:lang w:val="tt-RU"/>
              </w:rPr>
            </w:pPr>
            <w:r>
              <w:rPr>
                <w:rFonts w:ascii="Times New Roman" w:hAnsi="Times New Roman" w:cs="Times New Roman"/>
                <w:sz w:val="24"/>
                <w:szCs w:val="24"/>
              </w:rPr>
              <w:t>9</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4A61A2">
              <w:rPr>
                <w:rFonts w:ascii="Times New Roman" w:hAnsi="Times New Roman" w:cs="Times New Roman"/>
                <w:sz w:val="24"/>
                <w:szCs w:val="24"/>
                <w:lang w:val="tt-RU"/>
              </w:rPr>
              <w:t>4</w:t>
            </w:r>
          </w:p>
        </w:tc>
        <w:tc>
          <w:tcPr>
            <w:tcW w:w="2850" w:type="dxa"/>
            <w:tcMar>
              <w:top w:w="50" w:type="dxa"/>
              <w:left w:w="100" w:type="dxa"/>
            </w:tcMar>
            <w:vAlign w:val="center"/>
          </w:tcPr>
          <w:p w14:paraId="1B75C2F8" w14:textId="77777777" w:rsidR="00FA736D" w:rsidRDefault="00FA736D">
            <w:pPr>
              <w:spacing w:after="0"/>
              <w:ind w:left="135"/>
            </w:pPr>
          </w:p>
        </w:tc>
      </w:tr>
      <w:tr w:rsidR="00FA736D" w14:paraId="37798221" w14:textId="77777777" w:rsidTr="006E14A5">
        <w:trPr>
          <w:trHeight w:val="144"/>
          <w:tblCellSpacing w:w="20" w:type="nil"/>
        </w:trPr>
        <w:tc>
          <w:tcPr>
            <w:tcW w:w="1124" w:type="dxa"/>
            <w:tcMar>
              <w:top w:w="50" w:type="dxa"/>
              <w:left w:w="100" w:type="dxa"/>
            </w:tcMar>
            <w:vAlign w:val="center"/>
          </w:tcPr>
          <w:p w14:paraId="086696A3" w14:textId="3144B84E" w:rsidR="00FA736D" w:rsidRDefault="00FA736D" w:rsidP="00DA0DD7">
            <w:pPr>
              <w:pStyle w:val="ae"/>
              <w:numPr>
                <w:ilvl w:val="0"/>
                <w:numId w:val="38"/>
              </w:numPr>
              <w:spacing w:after="0"/>
            </w:pPr>
          </w:p>
        </w:tc>
        <w:tc>
          <w:tcPr>
            <w:tcW w:w="4587" w:type="dxa"/>
            <w:tcMar>
              <w:top w:w="50" w:type="dxa"/>
              <w:left w:w="100" w:type="dxa"/>
            </w:tcMar>
            <w:vAlign w:val="center"/>
          </w:tcPr>
          <w:p w14:paraId="62ADA2BC" w14:textId="77777777" w:rsidR="00FA736D" w:rsidRPr="00DA0DD7" w:rsidRDefault="005775F7">
            <w:pPr>
              <w:spacing w:after="0"/>
              <w:ind w:left="135"/>
              <w:rPr>
                <w:lang w:val="ru-RU"/>
              </w:rPr>
            </w:pPr>
            <w:r w:rsidRPr="007F09B0">
              <w:rPr>
                <w:rFonts w:ascii="Times New Roman" w:hAnsi="Times New Roman"/>
                <w:color w:val="000000"/>
                <w:sz w:val="24"/>
                <w:lang w:val="ru-RU"/>
              </w:rPr>
              <w:t xml:space="preserve">Выявление главной мысли (идеи) в произведениях о природе родного края. </w:t>
            </w:r>
            <w:r w:rsidRPr="00DA0DD7">
              <w:rPr>
                <w:rFonts w:ascii="Times New Roman" w:hAnsi="Times New Roman"/>
                <w:color w:val="000000"/>
                <w:sz w:val="24"/>
                <w:lang w:val="ru-RU"/>
              </w:rPr>
              <w:t>Любовь к Родине</w:t>
            </w:r>
          </w:p>
        </w:tc>
        <w:tc>
          <w:tcPr>
            <w:tcW w:w="2781" w:type="dxa"/>
            <w:tcMar>
              <w:top w:w="50" w:type="dxa"/>
              <w:left w:w="100" w:type="dxa"/>
            </w:tcMar>
            <w:vAlign w:val="center"/>
          </w:tcPr>
          <w:p w14:paraId="3A48F6FD" w14:textId="77777777" w:rsidR="00FA736D" w:rsidRDefault="005775F7">
            <w:pPr>
              <w:spacing w:after="0"/>
              <w:ind w:left="135"/>
              <w:jc w:val="center"/>
            </w:pPr>
            <w:r w:rsidRPr="00DA0DD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C3828F2" w14:textId="24DEBEB9" w:rsidR="00FA736D" w:rsidRPr="001A01DF" w:rsidRDefault="0038205A">
            <w:pPr>
              <w:spacing w:after="0"/>
              <w:ind w:left="135"/>
              <w:rPr>
                <w:lang w:val="tt-RU"/>
              </w:rPr>
            </w:pPr>
            <w:r>
              <w:rPr>
                <w:rFonts w:ascii="Times New Roman" w:hAnsi="Times New Roman" w:cs="Times New Roman"/>
                <w:sz w:val="24"/>
                <w:szCs w:val="24"/>
              </w:rPr>
              <w:t>11</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31878802" w14:textId="77777777" w:rsidR="00FA736D" w:rsidRDefault="00FA736D">
            <w:pPr>
              <w:spacing w:after="0"/>
              <w:ind w:left="135"/>
            </w:pPr>
          </w:p>
        </w:tc>
      </w:tr>
      <w:tr w:rsidR="00FA736D" w14:paraId="1A1F60B6" w14:textId="77777777" w:rsidTr="006E14A5">
        <w:trPr>
          <w:trHeight w:val="144"/>
          <w:tblCellSpacing w:w="20" w:type="nil"/>
        </w:trPr>
        <w:tc>
          <w:tcPr>
            <w:tcW w:w="1124" w:type="dxa"/>
            <w:tcMar>
              <w:top w:w="50" w:type="dxa"/>
              <w:left w:w="100" w:type="dxa"/>
            </w:tcMar>
            <w:vAlign w:val="center"/>
          </w:tcPr>
          <w:p w14:paraId="78B4407D" w14:textId="345F4C12" w:rsidR="00FA736D" w:rsidRDefault="00FA736D" w:rsidP="00DA0DD7">
            <w:pPr>
              <w:pStyle w:val="ae"/>
              <w:numPr>
                <w:ilvl w:val="0"/>
                <w:numId w:val="38"/>
              </w:numPr>
              <w:spacing w:after="0"/>
            </w:pPr>
          </w:p>
        </w:tc>
        <w:tc>
          <w:tcPr>
            <w:tcW w:w="4587" w:type="dxa"/>
            <w:tcMar>
              <w:top w:w="50" w:type="dxa"/>
              <w:left w:w="100" w:type="dxa"/>
            </w:tcMar>
            <w:vAlign w:val="center"/>
          </w:tcPr>
          <w:p w14:paraId="361AE73C"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Выделение главной мысли (идеи) произведения. На примере текста К. Д. </w:t>
            </w:r>
            <w:r w:rsidRPr="007F09B0">
              <w:rPr>
                <w:rFonts w:ascii="Times New Roman" w:hAnsi="Times New Roman"/>
                <w:color w:val="000000"/>
                <w:sz w:val="24"/>
                <w:lang w:val="ru-RU"/>
              </w:rPr>
              <w:lastRenderedPageBreak/>
              <w:t xml:space="preserve">Ушинского "Худо тому, кто добра не делает никому" и другие: сказка М.С. </w:t>
            </w:r>
            <w:proofErr w:type="spellStart"/>
            <w:r w:rsidRPr="007F09B0">
              <w:rPr>
                <w:rFonts w:ascii="Times New Roman" w:hAnsi="Times New Roman"/>
                <w:color w:val="000000"/>
                <w:sz w:val="24"/>
                <w:lang w:val="ru-RU"/>
              </w:rPr>
              <w:t>Пляцковского</w:t>
            </w:r>
            <w:proofErr w:type="spellEnd"/>
            <w:r w:rsidRPr="007F09B0">
              <w:rPr>
                <w:rFonts w:ascii="Times New Roman" w:hAnsi="Times New Roman"/>
                <w:color w:val="000000"/>
                <w:sz w:val="24"/>
                <w:lang w:val="ru-RU"/>
              </w:rPr>
              <w:t xml:space="preserve"> "Помощник"</w:t>
            </w:r>
          </w:p>
        </w:tc>
        <w:tc>
          <w:tcPr>
            <w:tcW w:w="2781" w:type="dxa"/>
            <w:tcMar>
              <w:top w:w="50" w:type="dxa"/>
              <w:left w:w="100" w:type="dxa"/>
            </w:tcMar>
            <w:vAlign w:val="center"/>
          </w:tcPr>
          <w:p w14:paraId="4125AAF5"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843" w:type="dxa"/>
            <w:tcMar>
              <w:top w:w="50" w:type="dxa"/>
              <w:left w:w="100" w:type="dxa"/>
            </w:tcMar>
            <w:vAlign w:val="center"/>
          </w:tcPr>
          <w:p w14:paraId="5D1C61C1" w14:textId="205DB15E" w:rsidR="00FA736D" w:rsidRPr="001A01DF" w:rsidRDefault="0038205A">
            <w:pPr>
              <w:spacing w:after="0"/>
              <w:ind w:left="135"/>
              <w:rPr>
                <w:lang w:val="tt-RU"/>
              </w:rPr>
            </w:pPr>
            <w:r>
              <w:rPr>
                <w:rFonts w:ascii="Times New Roman" w:hAnsi="Times New Roman" w:cs="Times New Roman"/>
                <w:sz w:val="24"/>
                <w:szCs w:val="24"/>
              </w:rPr>
              <w:t>12</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24DF0068" w14:textId="77777777" w:rsidR="00FA736D" w:rsidRDefault="00FA736D">
            <w:pPr>
              <w:spacing w:after="0"/>
              <w:ind w:left="135"/>
            </w:pPr>
          </w:p>
        </w:tc>
      </w:tr>
      <w:tr w:rsidR="00FA736D" w14:paraId="480FC009" w14:textId="77777777" w:rsidTr="006E14A5">
        <w:trPr>
          <w:trHeight w:val="144"/>
          <w:tblCellSpacing w:w="20" w:type="nil"/>
        </w:trPr>
        <w:tc>
          <w:tcPr>
            <w:tcW w:w="1124" w:type="dxa"/>
            <w:tcMar>
              <w:top w:w="50" w:type="dxa"/>
              <w:left w:w="100" w:type="dxa"/>
            </w:tcMar>
            <w:vAlign w:val="center"/>
          </w:tcPr>
          <w:p w14:paraId="40CDF22B" w14:textId="46F6302C" w:rsidR="00FA736D" w:rsidRDefault="00FA736D" w:rsidP="00DA0DD7">
            <w:pPr>
              <w:pStyle w:val="ae"/>
              <w:numPr>
                <w:ilvl w:val="0"/>
                <w:numId w:val="38"/>
              </w:numPr>
              <w:spacing w:after="0"/>
            </w:pPr>
          </w:p>
        </w:tc>
        <w:tc>
          <w:tcPr>
            <w:tcW w:w="4587" w:type="dxa"/>
            <w:tcMar>
              <w:top w:w="50" w:type="dxa"/>
              <w:left w:w="100" w:type="dxa"/>
            </w:tcMar>
            <w:vAlign w:val="center"/>
          </w:tcPr>
          <w:p w14:paraId="37D04379" w14:textId="77777777" w:rsidR="00FA736D" w:rsidRDefault="005775F7">
            <w:pPr>
              <w:spacing w:after="0"/>
              <w:ind w:left="135"/>
            </w:pPr>
            <w:r w:rsidRPr="007F09B0">
              <w:rPr>
                <w:rFonts w:ascii="Times New Roman" w:hAnsi="Times New Roman"/>
                <w:color w:val="000000"/>
                <w:sz w:val="24"/>
                <w:lang w:val="ru-RU"/>
              </w:rPr>
              <w:t xml:space="preserve">Заголовок произведения, его значение для понимания содержания.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дружбе</w:t>
            </w:r>
            <w:proofErr w:type="spellEnd"/>
          </w:p>
        </w:tc>
        <w:tc>
          <w:tcPr>
            <w:tcW w:w="2781" w:type="dxa"/>
            <w:tcMar>
              <w:top w:w="50" w:type="dxa"/>
              <w:left w:w="100" w:type="dxa"/>
            </w:tcMar>
            <w:vAlign w:val="center"/>
          </w:tcPr>
          <w:p w14:paraId="4BB9495B"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1E3FFE14" w14:textId="1659971B" w:rsidR="00FA736D" w:rsidRPr="001A01DF" w:rsidRDefault="0038205A">
            <w:pPr>
              <w:spacing w:after="0"/>
              <w:ind w:left="135"/>
              <w:rPr>
                <w:lang w:val="tt-RU"/>
              </w:rPr>
            </w:pPr>
            <w:r>
              <w:rPr>
                <w:rFonts w:ascii="Times New Roman" w:hAnsi="Times New Roman" w:cs="Times New Roman"/>
                <w:sz w:val="24"/>
                <w:szCs w:val="24"/>
              </w:rPr>
              <w:t>16</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18030CD3" w14:textId="77777777" w:rsidR="00FA736D" w:rsidRDefault="00FA736D">
            <w:pPr>
              <w:spacing w:after="0"/>
              <w:ind w:left="135"/>
            </w:pPr>
          </w:p>
        </w:tc>
      </w:tr>
      <w:tr w:rsidR="00FA736D" w14:paraId="20137A92" w14:textId="77777777" w:rsidTr="006E14A5">
        <w:trPr>
          <w:trHeight w:val="144"/>
          <w:tblCellSpacing w:w="20" w:type="nil"/>
        </w:trPr>
        <w:tc>
          <w:tcPr>
            <w:tcW w:w="1124" w:type="dxa"/>
            <w:tcMar>
              <w:top w:w="50" w:type="dxa"/>
              <w:left w:w="100" w:type="dxa"/>
            </w:tcMar>
            <w:vAlign w:val="center"/>
          </w:tcPr>
          <w:p w14:paraId="1F46FAC1" w14:textId="6DA2D575" w:rsidR="00FA736D" w:rsidRDefault="00FA736D" w:rsidP="00DA0DD7">
            <w:pPr>
              <w:pStyle w:val="ae"/>
              <w:numPr>
                <w:ilvl w:val="0"/>
                <w:numId w:val="38"/>
              </w:numPr>
              <w:spacing w:after="0"/>
            </w:pPr>
          </w:p>
        </w:tc>
        <w:tc>
          <w:tcPr>
            <w:tcW w:w="4587" w:type="dxa"/>
            <w:tcMar>
              <w:top w:w="50" w:type="dxa"/>
              <w:left w:w="100" w:type="dxa"/>
            </w:tcMar>
            <w:vAlign w:val="center"/>
          </w:tcPr>
          <w:p w14:paraId="010E7DA8" w14:textId="77777777" w:rsidR="00FA736D" w:rsidRDefault="005775F7">
            <w:pPr>
              <w:spacing w:after="0"/>
              <w:ind w:left="135"/>
            </w:pPr>
            <w:r w:rsidRPr="007F09B0">
              <w:rPr>
                <w:rFonts w:ascii="Times New Roman" w:hAnsi="Times New Roman"/>
                <w:color w:val="000000"/>
                <w:sz w:val="24"/>
                <w:lang w:val="ru-RU"/>
              </w:rPr>
              <w:t xml:space="preserve">Работа с текстом произведения: осознание понятий друг, дружба, забота.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Ю.И. </w:t>
            </w:r>
            <w:proofErr w:type="spellStart"/>
            <w:r>
              <w:rPr>
                <w:rFonts w:ascii="Times New Roman" w:hAnsi="Times New Roman"/>
                <w:color w:val="000000"/>
                <w:sz w:val="24"/>
              </w:rPr>
              <w:t>Ермолаев</w:t>
            </w:r>
            <w:proofErr w:type="spellEnd"/>
            <w:r>
              <w:rPr>
                <w:rFonts w:ascii="Times New Roman" w:hAnsi="Times New Roman"/>
                <w:color w:val="000000"/>
                <w:sz w:val="24"/>
              </w:rPr>
              <w:t xml:space="preserve"> «</w:t>
            </w:r>
            <w:proofErr w:type="spellStart"/>
            <w:r>
              <w:rPr>
                <w:rFonts w:ascii="Times New Roman" w:hAnsi="Times New Roman"/>
                <w:color w:val="000000"/>
                <w:sz w:val="24"/>
              </w:rPr>
              <w:t>Лучший</w:t>
            </w:r>
            <w:proofErr w:type="spellEnd"/>
            <w:r>
              <w:rPr>
                <w:rFonts w:ascii="Times New Roman" w:hAnsi="Times New Roman"/>
                <w:color w:val="000000"/>
                <w:sz w:val="24"/>
              </w:rPr>
              <w:t xml:space="preserve"> </w:t>
            </w:r>
            <w:proofErr w:type="spellStart"/>
            <w:r>
              <w:rPr>
                <w:rFonts w:ascii="Times New Roman" w:hAnsi="Times New Roman"/>
                <w:color w:val="000000"/>
                <w:sz w:val="24"/>
              </w:rPr>
              <w:t>друг</w:t>
            </w:r>
            <w:proofErr w:type="spellEnd"/>
            <w:r>
              <w:rPr>
                <w:rFonts w:ascii="Times New Roman" w:hAnsi="Times New Roman"/>
                <w:color w:val="000000"/>
                <w:sz w:val="24"/>
              </w:rPr>
              <w:t>»</w:t>
            </w:r>
          </w:p>
        </w:tc>
        <w:tc>
          <w:tcPr>
            <w:tcW w:w="2781" w:type="dxa"/>
            <w:tcMar>
              <w:top w:w="50" w:type="dxa"/>
              <w:left w:w="100" w:type="dxa"/>
            </w:tcMar>
            <w:vAlign w:val="center"/>
          </w:tcPr>
          <w:p w14:paraId="23F74AB5"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60F9CFD4" w14:textId="6686DA74" w:rsidR="00FA736D" w:rsidRPr="001A01DF" w:rsidRDefault="0038205A">
            <w:pPr>
              <w:spacing w:after="0"/>
              <w:ind w:left="135"/>
              <w:rPr>
                <w:lang w:val="tt-RU"/>
              </w:rPr>
            </w:pPr>
            <w:r>
              <w:rPr>
                <w:rFonts w:ascii="Times New Roman" w:hAnsi="Times New Roman" w:cs="Times New Roman"/>
                <w:sz w:val="24"/>
                <w:szCs w:val="24"/>
              </w:rPr>
              <w:t>18</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6AA6E7B2" w14:textId="77777777" w:rsidR="00FA736D" w:rsidRDefault="00FA736D">
            <w:pPr>
              <w:spacing w:after="0"/>
              <w:ind w:left="135"/>
            </w:pPr>
          </w:p>
        </w:tc>
      </w:tr>
      <w:tr w:rsidR="00FA736D" w14:paraId="0AC5C089" w14:textId="77777777" w:rsidTr="006E14A5">
        <w:trPr>
          <w:trHeight w:val="144"/>
          <w:tblCellSpacing w:w="20" w:type="nil"/>
        </w:trPr>
        <w:tc>
          <w:tcPr>
            <w:tcW w:w="1124" w:type="dxa"/>
            <w:tcMar>
              <w:top w:w="50" w:type="dxa"/>
              <w:left w:w="100" w:type="dxa"/>
            </w:tcMar>
            <w:vAlign w:val="center"/>
          </w:tcPr>
          <w:p w14:paraId="265203E3" w14:textId="1AE3E2AA" w:rsidR="00FA736D" w:rsidRDefault="00FA736D" w:rsidP="00DA0DD7">
            <w:pPr>
              <w:pStyle w:val="ae"/>
              <w:numPr>
                <w:ilvl w:val="0"/>
                <w:numId w:val="38"/>
              </w:numPr>
              <w:spacing w:after="0"/>
            </w:pPr>
          </w:p>
        </w:tc>
        <w:tc>
          <w:tcPr>
            <w:tcW w:w="4587" w:type="dxa"/>
            <w:tcMar>
              <w:top w:w="50" w:type="dxa"/>
              <w:left w:w="100" w:type="dxa"/>
            </w:tcMar>
            <w:vAlign w:val="center"/>
          </w:tcPr>
          <w:p w14:paraId="336BF4EE" w14:textId="77777777" w:rsidR="00FA736D" w:rsidRPr="007F09B0" w:rsidRDefault="005775F7">
            <w:pPr>
              <w:spacing w:after="0"/>
              <w:ind w:left="135"/>
              <w:rPr>
                <w:lang w:val="ru-RU"/>
              </w:rPr>
            </w:pPr>
            <w:r w:rsidRPr="007F09B0">
              <w:rPr>
                <w:rFonts w:ascii="Times New Roman" w:hAnsi="Times New Roman"/>
                <w:color w:val="000000"/>
                <w:sz w:val="24"/>
                <w:lang w:val="ru-RU"/>
              </w:rPr>
              <w:t>Произведения о детях. На примере произведений В.А. Осеевой «Три товарища», Е. А. Благининой "Подарок", В. Н. Орлова "Кто кого?"</w:t>
            </w:r>
          </w:p>
        </w:tc>
        <w:tc>
          <w:tcPr>
            <w:tcW w:w="2781" w:type="dxa"/>
            <w:tcMar>
              <w:top w:w="50" w:type="dxa"/>
              <w:left w:w="100" w:type="dxa"/>
            </w:tcMar>
            <w:vAlign w:val="center"/>
          </w:tcPr>
          <w:p w14:paraId="4FA023A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D84ABAA" w14:textId="45A77C36" w:rsidR="00FA736D" w:rsidRPr="001A01DF" w:rsidRDefault="0038205A">
            <w:pPr>
              <w:spacing w:after="0"/>
              <w:ind w:left="135"/>
              <w:rPr>
                <w:lang w:val="tt-RU"/>
              </w:rPr>
            </w:pPr>
            <w:r>
              <w:rPr>
                <w:rFonts w:ascii="Times New Roman" w:hAnsi="Times New Roman" w:cs="Times New Roman"/>
                <w:sz w:val="24"/>
                <w:szCs w:val="24"/>
              </w:rPr>
              <w:t>19</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75BA651B" w14:textId="77777777" w:rsidR="00FA736D" w:rsidRDefault="00FA736D">
            <w:pPr>
              <w:spacing w:after="0"/>
              <w:ind w:left="135"/>
            </w:pPr>
          </w:p>
        </w:tc>
      </w:tr>
      <w:tr w:rsidR="00FA736D" w14:paraId="22DFBA9D" w14:textId="77777777" w:rsidTr="006E14A5">
        <w:trPr>
          <w:trHeight w:val="144"/>
          <w:tblCellSpacing w:w="20" w:type="nil"/>
        </w:trPr>
        <w:tc>
          <w:tcPr>
            <w:tcW w:w="1124" w:type="dxa"/>
            <w:tcMar>
              <w:top w:w="50" w:type="dxa"/>
              <w:left w:w="100" w:type="dxa"/>
            </w:tcMar>
            <w:vAlign w:val="center"/>
          </w:tcPr>
          <w:p w14:paraId="5F7807D5" w14:textId="337B62A9" w:rsidR="00FA736D" w:rsidRDefault="00FA736D" w:rsidP="00DA0DD7">
            <w:pPr>
              <w:pStyle w:val="ae"/>
              <w:numPr>
                <w:ilvl w:val="0"/>
                <w:numId w:val="38"/>
              </w:numPr>
              <w:spacing w:after="0"/>
            </w:pPr>
          </w:p>
        </w:tc>
        <w:tc>
          <w:tcPr>
            <w:tcW w:w="4587" w:type="dxa"/>
            <w:tcMar>
              <w:top w:w="50" w:type="dxa"/>
              <w:left w:w="100" w:type="dxa"/>
            </w:tcMar>
            <w:vAlign w:val="center"/>
          </w:tcPr>
          <w:p w14:paraId="1AD15BD6" w14:textId="77777777" w:rsidR="00FA736D" w:rsidRDefault="005775F7">
            <w:pPr>
              <w:spacing w:after="0"/>
              <w:ind w:left="135"/>
            </w:pPr>
            <w:r w:rsidRPr="007F09B0">
              <w:rPr>
                <w:rFonts w:ascii="Times New Roman" w:hAnsi="Times New Roman"/>
                <w:color w:val="000000"/>
                <w:sz w:val="24"/>
                <w:lang w:val="ru-RU"/>
              </w:rPr>
              <w:t xml:space="preserve">Характеристика героя произведения: оценка поступков и поведения.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Е.А. </w:t>
            </w:r>
            <w:proofErr w:type="spellStart"/>
            <w:r>
              <w:rPr>
                <w:rFonts w:ascii="Times New Roman" w:hAnsi="Times New Roman"/>
                <w:color w:val="000000"/>
                <w:sz w:val="24"/>
              </w:rPr>
              <w:t>Пермяка</w:t>
            </w:r>
            <w:proofErr w:type="spellEnd"/>
            <w:r>
              <w:rPr>
                <w:rFonts w:ascii="Times New Roman" w:hAnsi="Times New Roman"/>
                <w:color w:val="000000"/>
                <w:sz w:val="24"/>
              </w:rPr>
              <w:t xml:space="preserve"> «</w:t>
            </w:r>
            <w:proofErr w:type="spellStart"/>
            <w:r>
              <w:rPr>
                <w:rFonts w:ascii="Times New Roman" w:hAnsi="Times New Roman"/>
                <w:color w:val="000000"/>
                <w:sz w:val="24"/>
              </w:rPr>
              <w:t>Торопливый</w:t>
            </w:r>
            <w:proofErr w:type="spellEnd"/>
            <w:r>
              <w:rPr>
                <w:rFonts w:ascii="Times New Roman" w:hAnsi="Times New Roman"/>
                <w:color w:val="000000"/>
                <w:sz w:val="24"/>
              </w:rPr>
              <w:t xml:space="preserve"> </w:t>
            </w:r>
            <w:proofErr w:type="spellStart"/>
            <w:r>
              <w:rPr>
                <w:rFonts w:ascii="Times New Roman" w:hAnsi="Times New Roman"/>
                <w:color w:val="000000"/>
                <w:sz w:val="24"/>
              </w:rPr>
              <w:t>ножик</w:t>
            </w:r>
            <w:proofErr w:type="spellEnd"/>
            <w:r>
              <w:rPr>
                <w:rFonts w:ascii="Times New Roman" w:hAnsi="Times New Roman"/>
                <w:color w:val="000000"/>
                <w:sz w:val="24"/>
              </w:rPr>
              <w:t>»</w:t>
            </w:r>
          </w:p>
        </w:tc>
        <w:tc>
          <w:tcPr>
            <w:tcW w:w="2781" w:type="dxa"/>
            <w:tcMar>
              <w:top w:w="50" w:type="dxa"/>
              <w:left w:w="100" w:type="dxa"/>
            </w:tcMar>
            <w:vAlign w:val="center"/>
          </w:tcPr>
          <w:p w14:paraId="6CBCD1F8"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22CFFDE6" w14:textId="28A03264" w:rsidR="00FA736D" w:rsidRPr="001A01DF" w:rsidRDefault="0038205A">
            <w:pPr>
              <w:spacing w:after="0"/>
              <w:ind w:left="135"/>
              <w:rPr>
                <w:lang w:val="tt-RU"/>
              </w:rPr>
            </w:pPr>
            <w:r>
              <w:rPr>
                <w:rFonts w:ascii="Times New Roman" w:hAnsi="Times New Roman" w:cs="Times New Roman"/>
                <w:sz w:val="24"/>
                <w:szCs w:val="24"/>
              </w:rPr>
              <w:t>23</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204C1C20" w14:textId="77777777" w:rsidR="00FA736D" w:rsidRDefault="00FA736D">
            <w:pPr>
              <w:spacing w:after="0"/>
              <w:ind w:left="135"/>
            </w:pPr>
          </w:p>
        </w:tc>
      </w:tr>
      <w:tr w:rsidR="00FA736D" w14:paraId="70F93DC1" w14:textId="77777777" w:rsidTr="006E14A5">
        <w:trPr>
          <w:trHeight w:val="144"/>
          <w:tblCellSpacing w:w="20" w:type="nil"/>
        </w:trPr>
        <w:tc>
          <w:tcPr>
            <w:tcW w:w="1124" w:type="dxa"/>
            <w:tcMar>
              <w:top w:w="50" w:type="dxa"/>
              <w:left w:w="100" w:type="dxa"/>
            </w:tcMar>
            <w:vAlign w:val="center"/>
          </w:tcPr>
          <w:p w14:paraId="7C06DB58" w14:textId="1F84AB23" w:rsidR="00FA736D" w:rsidRDefault="00FA736D" w:rsidP="00DA0DD7">
            <w:pPr>
              <w:pStyle w:val="ae"/>
              <w:numPr>
                <w:ilvl w:val="0"/>
                <w:numId w:val="38"/>
              </w:numPr>
              <w:spacing w:after="0"/>
            </w:pPr>
          </w:p>
        </w:tc>
        <w:tc>
          <w:tcPr>
            <w:tcW w:w="4587" w:type="dxa"/>
            <w:tcMar>
              <w:top w:w="50" w:type="dxa"/>
              <w:left w:w="100" w:type="dxa"/>
            </w:tcMar>
            <w:vAlign w:val="center"/>
          </w:tcPr>
          <w:p w14:paraId="2E19B5A8" w14:textId="77777777" w:rsidR="00FA736D" w:rsidRPr="007F09B0" w:rsidRDefault="005775F7">
            <w:pPr>
              <w:spacing w:after="0"/>
              <w:ind w:left="135"/>
              <w:rPr>
                <w:lang w:val="ru-RU"/>
              </w:rPr>
            </w:pPr>
            <w:r w:rsidRPr="007F09B0">
              <w:rPr>
                <w:rFonts w:ascii="Times New Roman" w:hAnsi="Times New Roman"/>
                <w:color w:val="000000"/>
                <w:sz w:val="24"/>
                <w:lang w:val="ru-RU"/>
              </w:rPr>
              <w:t>Рассказы о детях. На примере произведения Л.Н. Толстого «Косточка»</w:t>
            </w:r>
          </w:p>
        </w:tc>
        <w:tc>
          <w:tcPr>
            <w:tcW w:w="2781" w:type="dxa"/>
            <w:tcMar>
              <w:top w:w="50" w:type="dxa"/>
              <w:left w:w="100" w:type="dxa"/>
            </w:tcMar>
            <w:vAlign w:val="center"/>
          </w:tcPr>
          <w:p w14:paraId="2B5ABD1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3149A4E" w14:textId="749A7CD8" w:rsidR="00FA736D" w:rsidRPr="001A01DF" w:rsidRDefault="0038205A">
            <w:pPr>
              <w:spacing w:after="0"/>
              <w:ind w:left="135"/>
              <w:rPr>
                <w:lang w:val="tt-RU"/>
              </w:rPr>
            </w:pPr>
            <w:r>
              <w:rPr>
                <w:rFonts w:ascii="Times New Roman" w:hAnsi="Times New Roman" w:cs="Times New Roman"/>
                <w:sz w:val="24"/>
                <w:szCs w:val="24"/>
              </w:rPr>
              <w:t>25</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58708DB5" w14:textId="77777777" w:rsidR="00FA736D" w:rsidRDefault="00FA736D">
            <w:pPr>
              <w:spacing w:after="0"/>
              <w:ind w:left="135"/>
            </w:pPr>
          </w:p>
        </w:tc>
      </w:tr>
      <w:tr w:rsidR="00FA736D" w14:paraId="3FF40758" w14:textId="77777777" w:rsidTr="006E14A5">
        <w:trPr>
          <w:trHeight w:val="144"/>
          <w:tblCellSpacing w:w="20" w:type="nil"/>
        </w:trPr>
        <w:tc>
          <w:tcPr>
            <w:tcW w:w="1124" w:type="dxa"/>
            <w:tcMar>
              <w:top w:w="50" w:type="dxa"/>
              <w:left w:w="100" w:type="dxa"/>
            </w:tcMar>
            <w:vAlign w:val="center"/>
          </w:tcPr>
          <w:p w14:paraId="24C30F9F" w14:textId="3FA62AF7" w:rsidR="00FA736D" w:rsidRDefault="00FA736D" w:rsidP="00DA0DD7">
            <w:pPr>
              <w:pStyle w:val="ae"/>
              <w:numPr>
                <w:ilvl w:val="0"/>
                <w:numId w:val="38"/>
              </w:numPr>
              <w:spacing w:after="0"/>
            </w:pPr>
          </w:p>
        </w:tc>
        <w:tc>
          <w:tcPr>
            <w:tcW w:w="4587" w:type="dxa"/>
            <w:tcMar>
              <w:top w:w="50" w:type="dxa"/>
              <w:left w:w="100" w:type="dxa"/>
            </w:tcMar>
            <w:vAlign w:val="center"/>
          </w:tcPr>
          <w:p w14:paraId="6A3B2000" w14:textId="77777777" w:rsidR="00FA736D" w:rsidRPr="007F09B0" w:rsidRDefault="005775F7">
            <w:pPr>
              <w:spacing w:after="0"/>
              <w:ind w:left="135"/>
              <w:rPr>
                <w:lang w:val="ru-RU"/>
              </w:rPr>
            </w:pPr>
            <w:r w:rsidRPr="007F09B0">
              <w:rPr>
                <w:rFonts w:ascii="Times New Roman" w:hAnsi="Times New Roman"/>
                <w:color w:val="000000"/>
                <w:sz w:val="24"/>
                <w:lang w:val="ru-RU"/>
              </w:rPr>
              <w:t>Стихотворения о детях. На примере произведений А.Л. Барто «Я – лишний», Р. С. Сефа "Совет", В. Н. Орлова "Если дружбой..."</w:t>
            </w:r>
          </w:p>
        </w:tc>
        <w:tc>
          <w:tcPr>
            <w:tcW w:w="2781" w:type="dxa"/>
            <w:tcMar>
              <w:top w:w="50" w:type="dxa"/>
              <w:left w:w="100" w:type="dxa"/>
            </w:tcMar>
            <w:vAlign w:val="center"/>
          </w:tcPr>
          <w:p w14:paraId="794786A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480588AA" w14:textId="5156C94E" w:rsidR="00FA736D" w:rsidRPr="001A01DF" w:rsidRDefault="0038205A">
            <w:pPr>
              <w:spacing w:after="0"/>
              <w:ind w:left="135"/>
              <w:rPr>
                <w:lang w:val="tt-RU"/>
              </w:rPr>
            </w:pPr>
            <w:r>
              <w:rPr>
                <w:rFonts w:ascii="Times New Roman" w:hAnsi="Times New Roman" w:cs="Times New Roman"/>
                <w:sz w:val="24"/>
                <w:szCs w:val="24"/>
              </w:rPr>
              <w:t>26</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1758AD10" w14:textId="77777777" w:rsidR="00FA736D" w:rsidRDefault="00FA736D">
            <w:pPr>
              <w:spacing w:after="0"/>
              <w:ind w:left="135"/>
            </w:pPr>
          </w:p>
        </w:tc>
      </w:tr>
      <w:tr w:rsidR="00FA736D" w14:paraId="11BABCE1" w14:textId="77777777" w:rsidTr="006E14A5">
        <w:trPr>
          <w:trHeight w:val="144"/>
          <w:tblCellSpacing w:w="20" w:type="nil"/>
        </w:trPr>
        <w:tc>
          <w:tcPr>
            <w:tcW w:w="1124" w:type="dxa"/>
            <w:tcMar>
              <w:top w:w="50" w:type="dxa"/>
              <w:left w:w="100" w:type="dxa"/>
            </w:tcMar>
            <w:vAlign w:val="center"/>
          </w:tcPr>
          <w:p w14:paraId="0FCA8E38" w14:textId="64CB29FC" w:rsidR="00FA736D" w:rsidRDefault="00FA736D" w:rsidP="00DA0DD7">
            <w:pPr>
              <w:pStyle w:val="ae"/>
              <w:numPr>
                <w:ilvl w:val="0"/>
                <w:numId w:val="38"/>
              </w:numPr>
              <w:spacing w:after="0"/>
            </w:pPr>
          </w:p>
        </w:tc>
        <w:tc>
          <w:tcPr>
            <w:tcW w:w="4587" w:type="dxa"/>
            <w:tcMar>
              <w:top w:w="50" w:type="dxa"/>
              <w:left w:w="100" w:type="dxa"/>
            </w:tcMar>
            <w:vAlign w:val="center"/>
          </w:tcPr>
          <w:p w14:paraId="68BEA640" w14:textId="77777777" w:rsidR="00FA736D" w:rsidRDefault="005775F7">
            <w:pPr>
              <w:spacing w:after="0"/>
              <w:ind w:left="135"/>
            </w:pPr>
            <w:r w:rsidRPr="007F09B0">
              <w:rPr>
                <w:rFonts w:ascii="Times New Roman" w:hAnsi="Times New Roman"/>
                <w:color w:val="000000"/>
                <w:sz w:val="24"/>
                <w:lang w:val="ru-RU"/>
              </w:rPr>
              <w:t xml:space="preserve">Работа с текстом произведения: осознание понятий труд, взаимопомощь.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М. С. </w:t>
            </w:r>
            <w:proofErr w:type="spellStart"/>
            <w:r>
              <w:rPr>
                <w:rFonts w:ascii="Times New Roman" w:hAnsi="Times New Roman"/>
                <w:color w:val="000000"/>
                <w:sz w:val="24"/>
              </w:rPr>
              <w:t>Пляцковского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Сердитый</w:t>
            </w:r>
            <w:proofErr w:type="spellEnd"/>
            <w:r>
              <w:rPr>
                <w:rFonts w:ascii="Times New Roman" w:hAnsi="Times New Roman"/>
                <w:color w:val="000000"/>
                <w:sz w:val="24"/>
              </w:rPr>
              <w:t xml:space="preserve"> </w:t>
            </w:r>
            <w:proofErr w:type="spellStart"/>
            <w:r>
              <w:rPr>
                <w:rFonts w:ascii="Times New Roman" w:hAnsi="Times New Roman"/>
                <w:color w:val="000000"/>
                <w:sz w:val="24"/>
              </w:rPr>
              <w:t>дог</w:t>
            </w:r>
            <w:proofErr w:type="spellEnd"/>
            <w:r>
              <w:rPr>
                <w:rFonts w:ascii="Times New Roman" w:hAnsi="Times New Roman"/>
                <w:color w:val="000000"/>
                <w:sz w:val="24"/>
              </w:rPr>
              <w:t xml:space="preserve"> </w:t>
            </w:r>
            <w:proofErr w:type="spellStart"/>
            <w:r>
              <w:rPr>
                <w:rFonts w:ascii="Times New Roman" w:hAnsi="Times New Roman"/>
                <w:color w:val="000000"/>
                <w:sz w:val="24"/>
              </w:rPr>
              <w:t>Буль</w:t>
            </w:r>
            <w:proofErr w:type="spellEnd"/>
            <w:r>
              <w:rPr>
                <w:rFonts w:ascii="Times New Roman" w:hAnsi="Times New Roman"/>
                <w:color w:val="000000"/>
                <w:sz w:val="24"/>
              </w:rPr>
              <w:t>"</w:t>
            </w:r>
          </w:p>
        </w:tc>
        <w:tc>
          <w:tcPr>
            <w:tcW w:w="2781" w:type="dxa"/>
            <w:tcMar>
              <w:top w:w="50" w:type="dxa"/>
              <w:left w:w="100" w:type="dxa"/>
            </w:tcMar>
            <w:vAlign w:val="center"/>
          </w:tcPr>
          <w:p w14:paraId="74FCD005"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21C549CD" w14:textId="7F92110A" w:rsidR="00FA736D" w:rsidRPr="001A01DF" w:rsidRDefault="0038205A">
            <w:pPr>
              <w:spacing w:after="0"/>
              <w:ind w:left="135"/>
              <w:rPr>
                <w:lang w:val="tt-RU"/>
              </w:rPr>
            </w:pPr>
            <w:r>
              <w:rPr>
                <w:rFonts w:ascii="Times New Roman" w:hAnsi="Times New Roman" w:cs="Times New Roman"/>
                <w:sz w:val="24"/>
                <w:szCs w:val="24"/>
              </w:rPr>
              <w:t>30</w:t>
            </w:r>
            <w:r w:rsidRPr="001733CA">
              <w:rPr>
                <w:rFonts w:ascii="Times New Roman" w:hAnsi="Times New Roman" w:cs="Times New Roman"/>
                <w:sz w:val="24"/>
                <w:szCs w:val="24"/>
              </w:rPr>
              <w:t>.0</w:t>
            </w:r>
            <w:r>
              <w:rPr>
                <w:rFonts w:ascii="Times New Roman" w:hAnsi="Times New Roman" w:cs="Times New Roman"/>
                <w:sz w:val="24"/>
                <w:szCs w:val="24"/>
              </w:rPr>
              <w:t>4</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28AD0C39" w14:textId="77777777" w:rsidR="00FA736D" w:rsidRDefault="00FA736D">
            <w:pPr>
              <w:spacing w:after="0"/>
              <w:ind w:left="135"/>
            </w:pPr>
          </w:p>
        </w:tc>
      </w:tr>
      <w:tr w:rsidR="00FA736D" w14:paraId="2D44CE6D" w14:textId="77777777" w:rsidTr="006E14A5">
        <w:trPr>
          <w:trHeight w:val="144"/>
          <w:tblCellSpacing w:w="20" w:type="nil"/>
        </w:trPr>
        <w:tc>
          <w:tcPr>
            <w:tcW w:w="1124" w:type="dxa"/>
            <w:tcMar>
              <w:top w:w="50" w:type="dxa"/>
              <w:left w:w="100" w:type="dxa"/>
            </w:tcMar>
            <w:vAlign w:val="center"/>
          </w:tcPr>
          <w:p w14:paraId="43ECB2DE" w14:textId="611683BC" w:rsidR="00FA736D" w:rsidRDefault="00FA736D" w:rsidP="00DA0DD7">
            <w:pPr>
              <w:pStyle w:val="ae"/>
              <w:numPr>
                <w:ilvl w:val="0"/>
                <w:numId w:val="38"/>
              </w:numPr>
              <w:spacing w:after="0"/>
            </w:pPr>
          </w:p>
        </w:tc>
        <w:tc>
          <w:tcPr>
            <w:tcW w:w="4587" w:type="dxa"/>
            <w:tcMar>
              <w:top w:w="50" w:type="dxa"/>
              <w:left w:w="100" w:type="dxa"/>
            </w:tcMar>
            <w:vAlign w:val="center"/>
          </w:tcPr>
          <w:p w14:paraId="6A96D227" w14:textId="77777777" w:rsidR="00FA736D" w:rsidRPr="007F09B0" w:rsidRDefault="005775F7">
            <w:pPr>
              <w:spacing w:after="0"/>
              <w:ind w:left="135"/>
              <w:rPr>
                <w:lang w:val="ru-RU"/>
              </w:rPr>
            </w:pPr>
            <w:r w:rsidRPr="007F09B0">
              <w:rPr>
                <w:rFonts w:ascii="Times New Roman" w:hAnsi="Times New Roman"/>
                <w:color w:val="000000"/>
                <w:sz w:val="24"/>
                <w:lang w:val="ru-RU"/>
              </w:rPr>
              <w:t>Восприятие и самостоятельное чтение произведений о маме: проявление любви и заботы о родных людях на примере произведений А.Л. Барто «Мама», С. Я. Маршака "Хороший день" и других</w:t>
            </w:r>
          </w:p>
        </w:tc>
        <w:tc>
          <w:tcPr>
            <w:tcW w:w="2781" w:type="dxa"/>
            <w:tcMar>
              <w:top w:w="50" w:type="dxa"/>
              <w:left w:w="100" w:type="dxa"/>
            </w:tcMar>
            <w:vAlign w:val="center"/>
          </w:tcPr>
          <w:p w14:paraId="3709046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6FFA9BE9" w14:textId="45DABBAA" w:rsidR="00FA736D" w:rsidRPr="001A01DF" w:rsidRDefault="0038205A">
            <w:pPr>
              <w:spacing w:after="0"/>
              <w:ind w:left="135"/>
              <w:rPr>
                <w:lang w:val="tt-RU"/>
              </w:rPr>
            </w:pPr>
            <w:r>
              <w:rPr>
                <w:rFonts w:ascii="Times New Roman" w:hAnsi="Times New Roman" w:cs="Times New Roman"/>
                <w:sz w:val="24"/>
                <w:szCs w:val="24"/>
              </w:rPr>
              <w:t>2</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7C3C3832" w14:textId="77777777" w:rsidR="00FA736D" w:rsidRDefault="00FA736D">
            <w:pPr>
              <w:spacing w:after="0"/>
              <w:ind w:left="135"/>
            </w:pPr>
          </w:p>
        </w:tc>
      </w:tr>
      <w:tr w:rsidR="00FA736D" w14:paraId="1E5D09F6" w14:textId="77777777" w:rsidTr="006E14A5">
        <w:trPr>
          <w:trHeight w:val="144"/>
          <w:tblCellSpacing w:w="20" w:type="nil"/>
        </w:trPr>
        <w:tc>
          <w:tcPr>
            <w:tcW w:w="1124" w:type="dxa"/>
            <w:tcMar>
              <w:top w:w="50" w:type="dxa"/>
              <w:left w:w="100" w:type="dxa"/>
            </w:tcMar>
            <w:vAlign w:val="center"/>
          </w:tcPr>
          <w:p w14:paraId="43AFF39B" w14:textId="37C89F4F" w:rsidR="00FA736D" w:rsidRDefault="00FA736D" w:rsidP="00DA0DD7">
            <w:pPr>
              <w:pStyle w:val="ae"/>
              <w:numPr>
                <w:ilvl w:val="0"/>
                <w:numId w:val="38"/>
              </w:numPr>
              <w:spacing w:after="0"/>
            </w:pPr>
          </w:p>
        </w:tc>
        <w:tc>
          <w:tcPr>
            <w:tcW w:w="4587" w:type="dxa"/>
            <w:tcMar>
              <w:top w:w="50" w:type="dxa"/>
              <w:left w:w="100" w:type="dxa"/>
            </w:tcMar>
            <w:vAlign w:val="center"/>
          </w:tcPr>
          <w:p w14:paraId="50214A23" w14:textId="77777777" w:rsidR="00FA736D" w:rsidRPr="007F09B0" w:rsidRDefault="005775F7">
            <w:pPr>
              <w:spacing w:after="0"/>
              <w:ind w:left="135"/>
              <w:rPr>
                <w:lang w:val="ru-RU"/>
              </w:rPr>
            </w:pPr>
            <w:r w:rsidRPr="007F09B0">
              <w:rPr>
                <w:rFonts w:ascii="Times New Roman" w:hAnsi="Times New Roman"/>
                <w:color w:val="000000"/>
                <w:sz w:val="24"/>
                <w:lang w:val="ru-RU"/>
              </w:rPr>
              <w:t>Выделение главной мысли (идеи): заботливое и внимательное отношение к родным и близким людям. На примере стихотворения Е.А. Благинина «Посидим в тишине» и других</w:t>
            </w:r>
          </w:p>
        </w:tc>
        <w:tc>
          <w:tcPr>
            <w:tcW w:w="2781" w:type="dxa"/>
            <w:tcMar>
              <w:top w:w="50" w:type="dxa"/>
              <w:left w:w="100" w:type="dxa"/>
            </w:tcMar>
            <w:vAlign w:val="center"/>
          </w:tcPr>
          <w:p w14:paraId="28260FD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73A4687" w14:textId="0172E1AA" w:rsidR="00FA736D" w:rsidRPr="001A01DF" w:rsidRDefault="0038205A">
            <w:pPr>
              <w:spacing w:after="0"/>
              <w:ind w:left="135"/>
              <w:rPr>
                <w:lang w:val="tt-RU"/>
              </w:rPr>
            </w:pPr>
            <w:r>
              <w:rPr>
                <w:rFonts w:ascii="Times New Roman" w:hAnsi="Times New Roman" w:cs="Times New Roman"/>
                <w:sz w:val="24"/>
                <w:szCs w:val="24"/>
              </w:rPr>
              <w:t>3</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71B09550" w14:textId="77777777" w:rsidR="00FA736D" w:rsidRDefault="00FA736D">
            <w:pPr>
              <w:spacing w:after="0"/>
              <w:ind w:left="135"/>
            </w:pPr>
          </w:p>
        </w:tc>
      </w:tr>
      <w:tr w:rsidR="00FA736D" w14:paraId="7077736E" w14:textId="77777777" w:rsidTr="006E14A5">
        <w:trPr>
          <w:trHeight w:val="144"/>
          <w:tblCellSpacing w:w="20" w:type="nil"/>
        </w:trPr>
        <w:tc>
          <w:tcPr>
            <w:tcW w:w="1124" w:type="dxa"/>
            <w:tcMar>
              <w:top w:w="50" w:type="dxa"/>
              <w:left w:w="100" w:type="dxa"/>
            </w:tcMar>
            <w:vAlign w:val="center"/>
          </w:tcPr>
          <w:p w14:paraId="7253EB6B" w14:textId="269475A3" w:rsidR="00FA736D" w:rsidRDefault="00FA736D" w:rsidP="00DA0DD7">
            <w:pPr>
              <w:pStyle w:val="ae"/>
              <w:numPr>
                <w:ilvl w:val="0"/>
                <w:numId w:val="38"/>
              </w:numPr>
              <w:spacing w:after="0"/>
            </w:pPr>
          </w:p>
        </w:tc>
        <w:tc>
          <w:tcPr>
            <w:tcW w:w="4587" w:type="dxa"/>
            <w:tcMar>
              <w:top w:w="50" w:type="dxa"/>
              <w:left w:w="100" w:type="dxa"/>
            </w:tcMar>
            <w:vAlign w:val="center"/>
          </w:tcPr>
          <w:p w14:paraId="187B6BE6" w14:textId="77777777" w:rsidR="00FA736D" w:rsidRPr="007F09B0" w:rsidRDefault="005775F7">
            <w:pPr>
              <w:spacing w:after="0"/>
              <w:ind w:left="135"/>
              <w:rPr>
                <w:lang w:val="ru-RU"/>
              </w:rPr>
            </w:pPr>
            <w:r w:rsidRPr="007F09B0">
              <w:rPr>
                <w:rFonts w:ascii="Times New Roman" w:hAnsi="Times New Roman"/>
                <w:color w:val="000000"/>
                <w:sz w:val="24"/>
                <w:lang w:val="ru-RU"/>
              </w:rPr>
              <w:t>Осознание отражённых в произведении понятий: чувство любви матери к ребёнку, детей к матери, близким. На примере произведений А.В. Митяева «За что я люблю маму», С. Я. Маршака "Хороший день"</w:t>
            </w:r>
          </w:p>
        </w:tc>
        <w:tc>
          <w:tcPr>
            <w:tcW w:w="2781" w:type="dxa"/>
            <w:tcMar>
              <w:top w:w="50" w:type="dxa"/>
              <w:left w:w="100" w:type="dxa"/>
            </w:tcMar>
            <w:vAlign w:val="center"/>
          </w:tcPr>
          <w:p w14:paraId="51E70C2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27C922F5" w14:textId="74C99347" w:rsidR="00FA736D" w:rsidRPr="001A01DF" w:rsidRDefault="0038205A">
            <w:pPr>
              <w:spacing w:after="0"/>
              <w:ind w:left="135"/>
              <w:rPr>
                <w:lang w:val="tt-RU"/>
              </w:rPr>
            </w:pPr>
            <w:r>
              <w:rPr>
                <w:rFonts w:ascii="Times New Roman" w:hAnsi="Times New Roman" w:cs="Times New Roman"/>
                <w:sz w:val="24"/>
                <w:szCs w:val="24"/>
              </w:rPr>
              <w:t>7</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6A4EEA17" w14:textId="77777777" w:rsidR="00FA736D" w:rsidRDefault="00FA736D">
            <w:pPr>
              <w:spacing w:after="0"/>
              <w:ind w:left="135"/>
            </w:pPr>
          </w:p>
        </w:tc>
      </w:tr>
      <w:tr w:rsidR="00FA736D" w14:paraId="08E90F23" w14:textId="77777777" w:rsidTr="006E14A5">
        <w:trPr>
          <w:trHeight w:val="144"/>
          <w:tblCellSpacing w:w="20" w:type="nil"/>
        </w:trPr>
        <w:tc>
          <w:tcPr>
            <w:tcW w:w="1124" w:type="dxa"/>
            <w:tcMar>
              <w:top w:w="50" w:type="dxa"/>
              <w:left w:w="100" w:type="dxa"/>
            </w:tcMar>
            <w:vAlign w:val="center"/>
          </w:tcPr>
          <w:p w14:paraId="31944590" w14:textId="2871C32F" w:rsidR="00FA736D" w:rsidRDefault="00FA736D" w:rsidP="00DA0DD7">
            <w:pPr>
              <w:pStyle w:val="ae"/>
              <w:numPr>
                <w:ilvl w:val="0"/>
                <w:numId w:val="38"/>
              </w:numPr>
              <w:spacing w:after="0"/>
            </w:pPr>
          </w:p>
        </w:tc>
        <w:tc>
          <w:tcPr>
            <w:tcW w:w="4587" w:type="dxa"/>
            <w:tcMar>
              <w:top w:w="50" w:type="dxa"/>
              <w:left w:w="100" w:type="dxa"/>
            </w:tcMar>
            <w:vAlign w:val="center"/>
          </w:tcPr>
          <w:p w14:paraId="203D6FDE" w14:textId="77777777" w:rsidR="00FA736D" w:rsidRDefault="005775F7">
            <w:pPr>
              <w:spacing w:after="0"/>
              <w:ind w:left="135"/>
            </w:pPr>
            <w:r w:rsidRPr="007F09B0">
              <w:rPr>
                <w:rFonts w:ascii="Times New Roman" w:hAnsi="Times New Roman"/>
                <w:color w:val="000000"/>
                <w:sz w:val="24"/>
                <w:lang w:val="ru-RU"/>
              </w:rPr>
              <w:t xml:space="preserve">Определение темы произведения: о взаимоотношениях человека и животных.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о </w:t>
            </w:r>
            <w:proofErr w:type="spellStart"/>
            <w:r>
              <w:rPr>
                <w:rFonts w:ascii="Times New Roman" w:hAnsi="Times New Roman"/>
                <w:color w:val="000000"/>
                <w:sz w:val="24"/>
              </w:rPr>
              <w:t>самостоятельно</w:t>
            </w:r>
            <w:proofErr w:type="spellEnd"/>
            <w:r>
              <w:rPr>
                <w:rFonts w:ascii="Times New Roman" w:hAnsi="Times New Roman"/>
                <w:color w:val="000000"/>
                <w:sz w:val="24"/>
              </w:rPr>
              <w:t xml:space="preserve"> </w:t>
            </w:r>
            <w:proofErr w:type="spellStart"/>
            <w:r>
              <w:rPr>
                <w:rFonts w:ascii="Times New Roman" w:hAnsi="Times New Roman"/>
                <w:color w:val="000000"/>
                <w:sz w:val="24"/>
              </w:rPr>
              <w:t>прочитанной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книге</w:t>
            </w:r>
            <w:proofErr w:type="spellEnd"/>
            <w:r>
              <w:rPr>
                <w:rFonts w:ascii="Times New Roman" w:hAnsi="Times New Roman"/>
                <w:color w:val="000000"/>
                <w:sz w:val="24"/>
              </w:rPr>
              <w:t xml:space="preserve"> о </w:t>
            </w:r>
            <w:proofErr w:type="spellStart"/>
            <w:r>
              <w:rPr>
                <w:rFonts w:ascii="Times New Roman" w:hAnsi="Times New Roman"/>
                <w:color w:val="000000"/>
                <w:sz w:val="24"/>
              </w:rPr>
              <w:t>животных</w:t>
            </w:r>
            <w:proofErr w:type="spellEnd"/>
          </w:p>
        </w:tc>
        <w:tc>
          <w:tcPr>
            <w:tcW w:w="2781" w:type="dxa"/>
            <w:tcMar>
              <w:top w:w="50" w:type="dxa"/>
              <w:left w:w="100" w:type="dxa"/>
            </w:tcMar>
            <w:vAlign w:val="center"/>
          </w:tcPr>
          <w:p w14:paraId="6FF96738"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4DF9CBCD" w14:textId="24948832" w:rsidR="00FA736D" w:rsidRPr="001A01DF" w:rsidRDefault="0038205A">
            <w:pPr>
              <w:spacing w:after="0"/>
              <w:ind w:left="135"/>
              <w:rPr>
                <w:lang w:val="tt-RU"/>
              </w:rPr>
            </w:pPr>
            <w:r>
              <w:rPr>
                <w:rFonts w:ascii="Times New Roman" w:hAnsi="Times New Roman" w:cs="Times New Roman"/>
                <w:sz w:val="24"/>
                <w:szCs w:val="24"/>
              </w:rPr>
              <w:t>10</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030C4614" w14:textId="77777777" w:rsidR="00FA736D" w:rsidRDefault="00FA736D">
            <w:pPr>
              <w:spacing w:after="0"/>
              <w:ind w:left="135"/>
            </w:pPr>
          </w:p>
        </w:tc>
      </w:tr>
      <w:tr w:rsidR="00FA736D" w14:paraId="07F913FE" w14:textId="77777777" w:rsidTr="006E14A5">
        <w:trPr>
          <w:trHeight w:val="144"/>
          <w:tblCellSpacing w:w="20" w:type="nil"/>
        </w:trPr>
        <w:tc>
          <w:tcPr>
            <w:tcW w:w="1124" w:type="dxa"/>
            <w:tcMar>
              <w:top w:w="50" w:type="dxa"/>
              <w:left w:w="100" w:type="dxa"/>
            </w:tcMar>
            <w:vAlign w:val="center"/>
          </w:tcPr>
          <w:p w14:paraId="6FF66916" w14:textId="2F59BB2A" w:rsidR="00FA736D" w:rsidRDefault="00FA736D" w:rsidP="00DA0DD7">
            <w:pPr>
              <w:pStyle w:val="ae"/>
              <w:numPr>
                <w:ilvl w:val="0"/>
                <w:numId w:val="38"/>
              </w:numPr>
              <w:spacing w:after="0"/>
            </w:pPr>
          </w:p>
        </w:tc>
        <w:tc>
          <w:tcPr>
            <w:tcW w:w="4587" w:type="dxa"/>
            <w:tcMar>
              <w:top w:w="50" w:type="dxa"/>
              <w:left w:w="100" w:type="dxa"/>
            </w:tcMar>
            <w:vAlign w:val="center"/>
          </w:tcPr>
          <w:p w14:paraId="5B2A6ABD" w14:textId="77777777" w:rsidR="00FA736D" w:rsidRPr="007F09B0" w:rsidRDefault="005775F7">
            <w:pPr>
              <w:spacing w:after="0"/>
              <w:ind w:left="135"/>
              <w:rPr>
                <w:lang w:val="ru-RU"/>
              </w:rPr>
            </w:pPr>
            <w:r w:rsidRPr="007F09B0">
              <w:rPr>
                <w:rFonts w:ascii="Times New Roman" w:hAnsi="Times New Roman"/>
                <w:color w:val="000000"/>
                <w:sz w:val="24"/>
                <w:lang w:val="ru-RU"/>
              </w:rPr>
              <w:t>Описание героя произведения, его внешности, действий. На примере произведений В.В. Бианки "Лис и Мышонок", С. В. Михалкова "Трезор"</w:t>
            </w:r>
          </w:p>
        </w:tc>
        <w:tc>
          <w:tcPr>
            <w:tcW w:w="2781" w:type="dxa"/>
            <w:tcMar>
              <w:top w:w="50" w:type="dxa"/>
              <w:left w:w="100" w:type="dxa"/>
            </w:tcMar>
            <w:vAlign w:val="center"/>
          </w:tcPr>
          <w:p w14:paraId="054DCC0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1498C338" w14:textId="4DD2CBB1" w:rsidR="00FA736D" w:rsidRPr="001A01DF" w:rsidRDefault="0038205A">
            <w:pPr>
              <w:spacing w:after="0"/>
              <w:ind w:left="135"/>
              <w:rPr>
                <w:lang w:val="tt-RU"/>
              </w:rPr>
            </w:pPr>
            <w:r>
              <w:rPr>
                <w:rFonts w:ascii="Times New Roman" w:hAnsi="Times New Roman" w:cs="Times New Roman"/>
                <w:sz w:val="24"/>
                <w:szCs w:val="24"/>
              </w:rPr>
              <w:t>14</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4386084C" w14:textId="77777777" w:rsidR="00FA736D" w:rsidRDefault="00FA736D">
            <w:pPr>
              <w:spacing w:after="0"/>
              <w:ind w:left="135"/>
            </w:pPr>
          </w:p>
        </w:tc>
      </w:tr>
      <w:tr w:rsidR="00FA736D" w14:paraId="74713C7C" w14:textId="77777777" w:rsidTr="006E14A5">
        <w:trPr>
          <w:trHeight w:val="144"/>
          <w:tblCellSpacing w:w="20" w:type="nil"/>
        </w:trPr>
        <w:tc>
          <w:tcPr>
            <w:tcW w:w="1124" w:type="dxa"/>
            <w:tcMar>
              <w:top w:w="50" w:type="dxa"/>
              <w:left w:w="100" w:type="dxa"/>
            </w:tcMar>
            <w:vAlign w:val="center"/>
          </w:tcPr>
          <w:p w14:paraId="7980BC94" w14:textId="206E12FA" w:rsidR="00FA736D" w:rsidRDefault="00FA736D" w:rsidP="00DA0DD7">
            <w:pPr>
              <w:pStyle w:val="ae"/>
              <w:numPr>
                <w:ilvl w:val="0"/>
                <w:numId w:val="38"/>
              </w:numPr>
              <w:spacing w:after="0"/>
            </w:pPr>
          </w:p>
        </w:tc>
        <w:tc>
          <w:tcPr>
            <w:tcW w:w="4587" w:type="dxa"/>
            <w:tcMar>
              <w:top w:w="50" w:type="dxa"/>
              <w:left w:w="100" w:type="dxa"/>
            </w:tcMar>
            <w:vAlign w:val="center"/>
          </w:tcPr>
          <w:p w14:paraId="5ACF7AA4"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в произведениях понятий: любовь и забота о животных. На примере произведения М.М. Пришвина "Ёж" и других</w:t>
            </w:r>
          </w:p>
        </w:tc>
        <w:tc>
          <w:tcPr>
            <w:tcW w:w="2781" w:type="dxa"/>
            <w:tcMar>
              <w:top w:w="50" w:type="dxa"/>
              <w:left w:w="100" w:type="dxa"/>
            </w:tcMar>
            <w:vAlign w:val="center"/>
          </w:tcPr>
          <w:p w14:paraId="64A0CF9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0849219D" w14:textId="01D7E48B" w:rsidR="00FA736D" w:rsidRPr="001A01DF" w:rsidRDefault="0038205A">
            <w:pPr>
              <w:spacing w:after="0"/>
              <w:ind w:left="135"/>
              <w:rPr>
                <w:lang w:val="tt-RU"/>
              </w:rPr>
            </w:pPr>
            <w:r>
              <w:rPr>
                <w:rFonts w:ascii="Times New Roman" w:hAnsi="Times New Roman" w:cs="Times New Roman"/>
                <w:sz w:val="24"/>
                <w:szCs w:val="24"/>
              </w:rPr>
              <w:t>16</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789B2F44" w14:textId="77777777" w:rsidR="00FA736D" w:rsidRDefault="00FA736D">
            <w:pPr>
              <w:spacing w:after="0"/>
              <w:ind w:left="135"/>
            </w:pPr>
          </w:p>
        </w:tc>
      </w:tr>
      <w:tr w:rsidR="00FA736D" w14:paraId="03BE85C4" w14:textId="77777777" w:rsidTr="006E14A5">
        <w:trPr>
          <w:trHeight w:val="144"/>
          <w:tblCellSpacing w:w="20" w:type="nil"/>
        </w:trPr>
        <w:tc>
          <w:tcPr>
            <w:tcW w:w="1124" w:type="dxa"/>
            <w:tcMar>
              <w:top w:w="50" w:type="dxa"/>
              <w:left w:w="100" w:type="dxa"/>
            </w:tcMar>
            <w:vAlign w:val="center"/>
          </w:tcPr>
          <w:p w14:paraId="372A59C2" w14:textId="39DAB6B2" w:rsidR="00FA736D" w:rsidRDefault="00FA736D" w:rsidP="00DA0DD7">
            <w:pPr>
              <w:pStyle w:val="ae"/>
              <w:numPr>
                <w:ilvl w:val="0"/>
                <w:numId w:val="38"/>
              </w:numPr>
              <w:spacing w:after="0"/>
            </w:pPr>
          </w:p>
        </w:tc>
        <w:tc>
          <w:tcPr>
            <w:tcW w:w="4587" w:type="dxa"/>
            <w:tcMar>
              <w:top w:w="50" w:type="dxa"/>
              <w:left w:w="100" w:type="dxa"/>
            </w:tcMar>
            <w:vAlign w:val="center"/>
          </w:tcPr>
          <w:p w14:paraId="6EC232ED" w14:textId="77777777" w:rsidR="00FA736D" w:rsidRDefault="005775F7">
            <w:pPr>
              <w:spacing w:after="0"/>
              <w:ind w:left="135"/>
            </w:pPr>
            <w:r w:rsidRPr="007F09B0">
              <w:rPr>
                <w:rFonts w:ascii="Times New Roman" w:hAnsi="Times New Roman"/>
                <w:color w:val="000000"/>
                <w:sz w:val="24"/>
                <w:lang w:val="ru-RU"/>
              </w:rPr>
              <w:t xml:space="preserve">Выделение главной мысли (идеи) в произведениях о братьях наших меньших: бережное отношение к животным.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В. А. </w:t>
            </w:r>
            <w:proofErr w:type="spellStart"/>
            <w:r>
              <w:rPr>
                <w:rFonts w:ascii="Times New Roman" w:hAnsi="Times New Roman"/>
                <w:color w:val="000000"/>
                <w:sz w:val="24"/>
              </w:rPr>
              <w:t>Осеевой</w:t>
            </w:r>
            <w:proofErr w:type="spellEnd"/>
            <w:r>
              <w:rPr>
                <w:rFonts w:ascii="Times New Roman" w:hAnsi="Times New Roman"/>
                <w:color w:val="000000"/>
                <w:sz w:val="24"/>
              </w:rPr>
              <w:t xml:space="preserve"> "</w:t>
            </w:r>
            <w:proofErr w:type="spellStart"/>
            <w:r>
              <w:rPr>
                <w:rFonts w:ascii="Times New Roman" w:hAnsi="Times New Roman"/>
                <w:color w:val="000000"/>
                <w:sz w:val="24"/>
              </w:rPr>
              <w:t>Плохо</w:t>
            </w:r>
            <w:proofErr w:type="spellEnd"/>
            <w:r>
              <w:rPr>
                <w:rFonts w:ascii="Times New Roman" w:hAnsi="Times New Roman"/>
                <w:color w:val="000000"/>
                <w:sz w:val="24"/>
              </w:rPr>
              <w:t>"</w:t>
            </w:r>
          </w:p>
        </w:tc>
        <w:tc>
          <w:tcPr>
            <w:tcW w:w="2781" w:type="dxa"/>
            <w:tcMar>
              <w:top w:w="50" w:type="dxa"/>
              <w:left w:w="100" w:type="dxa"/>
            </w:tcMar>
            <w:vAlign w:val="center"/>
          </w:tcPr>
          <w:p w14:paraId="2B28AAEE" w14:textId="77777777" w:rsidR="00FA736D" w:rsidRDefault="005775F7">
            <w:pPr>
              <w:spacing w:after="0"/>
              <w:ind w:left="135"/>
              <w:jc w:val="center"/>
            </w:pPr>
            <w:r>
              <w:rPr>
                <w:rFonts w:ascii="Times New Roman" w:hAnsi="Times New Roman"/>
                <w:color w:val="000000"/>
                <w:sz w:val="24"/>
              </w:rPr>
              <w:t xml:space="preserve"> 1 </w:t>
            </w:r>
          </w:p>
        </w:tc>
        <w:tc>
          <w:tcPr>
            <w:tcW w:w="1843" w:type="dxa"/>
            <w:tcMar>
              <w:top w:w="50" w:type="dxa"/>
              <w:left w:w="100" w:type="dxa"/>
            </w:tcMar>
            <w:vAlign w:val="center"/>
          </w:tcPr>
          <w:p w14:paraId="5232379D" w14:textId="6462588F" w:rsidR="00FA736D" w:rsidRPr="001A01DF" w:rsidRDefault="0038205A">
            <w:pPr>
              <w:spacing w:after="0"/>
              <w:ind w:left="135"/>
              <w:rPr>
                <w:lang w:val="tt-RU"/>
              </w:rPr>
            </w:pPr>
            <w:r>
              <w:rPr>
                <w:rFonts w:ascii="Times New Roman" w:hAnsi="Times New Roman" w:cs="Times New Roman"/>
                <w:sz w:val="24"/>
                <w:szCs w:val="24"/>
              </w:rPr>
              <w:t>17</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6B8C62FD" w14:textId="77777777" w:rsidR="00FA736D" w:rsidRDefault="00FA736D">
            <w:pPr>
              <w:spacing w:after="0"/>
              <w:ind w:left="135"/>
            </w:pPr>
          </w:p>
        </w:tc>
      </w:tr>
      <w:tr w:rsidR="00FA736D" w14:paraId="3C72ABF8" w14:textId="77777777" w:rsidTr="006E14A5">
        <w:trPr>
          <w:trHeight w:val="144"/>
          <w:tblCellSpacing w:w="20" w:type="nil"/>
        </w:trPr>
        <w:tc>
          <w:tcPr>
            <w:tcW w:w="1124" w:type="dxa"/>
            <w:tcMar>
              <w:top w:w="50" w:type="dxa"/>
              <w:left w:w="100" w:type="dxa"/>
            </w:tcMar>
            <w:vAlign w:val="center"/>
          </w:tcPr>
          <w:p w14:paraId="15439340" w14:textId="0329750D" w:rsidR="00FA736D" w:rsidRDefault="00FA736D" w:rsidP="00DA0DD7">
            <w:pPr>
              <w:pStyle w:val="ae"/>
              <w:numPr>
                <w:ilvl w:val="0"/>
                <w:numId w:val="38"/>
              </w:numPr>
              <w:spacing w:after="0"/>
            </w:pPr>
          </w:p>
        </w:tc>
        <w:tc>
          <w:tcPr>
            <w:tcW w:w="4587" w:type="dxa"/>
            <w:tcMar>
              <w:top w:w="50" w:type="dxa"/>
              <w:left w:w="100" w:type="dxa"/>
            </w:tcMar>
            <w:vAlign w:val="center"/>
          </w:tcPr>
          <w:p w14:paraId="5C74BF36" w14:textId="77777777" w:rsidR="00FA736D" w:rsidRPr="007F09B0" w:rsidRDefault="005775F7">
            <w:pPr>
              <w:spacing w:after="0"/>
              <w:ind w:left="135"/>
              <w:rPr>
                <w:lang w:val="ru-RU"/>
              </w:rPr>
            </w:pPr>
            <w:r w:rsidRPr="007F09B0">
              <w:rPr>
                <w:rFonts w:ascii="Times New Roman" w:hAnsi="Times New Roman"/>
                <w:color w:val="000000"/>
                <w:sz w:val="24"/>
                <w:lang w:val="ru-RU"/>
              </w:rPr>
              <w:t>Работа с текстом произведения: характеристика героя, его внешности, действий. На примере произведений Е.И. Чарушина «Про Томку», Сладкова "Лисица и Ёж"</w:t>
            </w:r>
          </w:p>
        </w:tc>
        <w:tc>
          <w:tcPr>
            <w:tcW w:w="2781" w:type="dxa"/>
            <w:tcMar>
              <w:top w:w="50" w:type="dxa"/>
              <w:left w:w="100" w:type="dxa"/>
            </w:tcMar>
            <w:vAlign w:val="center"/>
          </w:tcPr>
          <w:p w14:paraId="05D866F8"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3" w:type="dxa"/>
            <w:tcMar>
              <w:top w:w="50" w:type="dxa"/>
              <w:left w:w="100" w:type="dxa"/>
            </w:tcMar>
            <w:vAlign w:val="center"/>
          </w:tcPr>
          <w:p w14:paraId="59F2DE3B" w14:textId="225D8E4A" w:rsidR="00FA736D" w:rsidRPr="001A01DF" w:rsidRDefault="0038205A">
            <w:pPr>
              <w:spacing w:after="0"/>
              <w:ind w:left="135"/>
              <w:rPr>
                <w:lang w:val="tt-RU"/>
              </w:rPr>
            </w:pPr>
            <w:r>
              <w:rPr>
                <w:rFonts w:ascii="Times New Roman" w:hAnsi="Times New Roman" w:cs="Times New Roman"/>
                <w:sz w:val="24"/>
                <w:szCs w:val="24"/>
              </w:rPr>
              <w:t>21</w:t>
            </w:r>
            <w:r w:rsidRPr="001733CA">
              <w:rPr>
                <w:rFonts w:ascii="Times New Roman" w:hAnsi="Times New Roman" w:cs="Times New Roman"/>
                <w:sz w:val="24"/>
                <w:szCs w:val="24"/>
              </w:rPr>
              <w:t>.0</w:t>
            </w:r>
            <w:r>
              <w:rPr>
                <w:rFonts w:ascii="Times New Roman" w:hAnsi="Times New Roman" w:cs="Times New Roman"/>
                <w:sz w:val="24"/>
                <w:szCs w:val="24"/>
              </w:rPr>
              <w:t>5</w:t>
            </w:r>
            <w:r w:rsidRPr="001733CA">
              <w:rPr>
                <w:rFonts w:ascii="Times New Roman" w:hAnsi="Times New Roman" w:cs="Times New Roman"/>
                <w:sz w:val="24"/>
                <w:szCs w:val="24"/>
              </w:rPr>
              <w:t>.202</w:t>
            </w:r>
            <w:r w:rsidR="001A01DF">
              <w:rPr>
                <w:rFonts w:ascii="Times New Roman" w:hAnsi="Times New Roman" w:cs="Times New Roman"/>
                <w:sz w:val="24"/>
                <w:szCs w:val="24"/>
                <w:lang w:val="tt-RU"/>
              </w:rPr>
              <w:t>4</w:t>
            </w:r>
          </w:p>
        </w:tc>
        <w:tc>
          <w:tcPr>
            <w:tcW w:w="2850" w:type="dxa"/>
            <w:tcMar>
              <w:top w:w="50" w:type="dxa"/>
              <w:left w:w="100" w:type="dxa"/>
            </w:tcMar>
            <w:vAlign w:val="center"/>
          </w:tcPr>
          <w:p w14:paraId="554468BB" w14:textId="77777777" w:rsidR="00FA736D" w:rsidRDefault="00FA736D">
            <w:pPr>
              <w:spacing w:after="0"/>
              <w:ind w:left="135"/>
            </w:pPr>
          </w:p>
        </w:tc>
      </w:tr>
      <w:tr w:rsidR="00FA736D" w14:paraId="44F83421" w14:textId="77777777">
        <w:trPr>
          <w:trHeight w:val="144"/>
          <w:tblCellSpacing w:w="20" w:type="nil"/>
        </w:trPr>
        <w:tc>
          <w:tcPr>
            <w:tcW w:w="0" w:type="auto"/>
            <w:gridSpan w:val="2"/>
            <w:tcMar>
              <w:top w:w="50" w:type="dxa"/>
              <w:left w:w="100" w:type="dxa"/>
            </w:tcMar>
            <w:vAlign w:val="center"/>
          </w:tcPr>
          <w:p w14:paraId="35919E16" w14:textId="77777777" w:rsidR="00FA736D" w:rsidRPr="007F09B0" w:rsidRDefault="005775F7">
            <w:pPr>
              <w:spacing w:after="0"/>
              <w:ind w:left="135"/>
              <w:rPr>
                <w:lang w:val="ru-RU"/>
              </w:rPr>
            </w:pPr>
            <w:r w:rsidRPr="007F09B0">
              <w:rPr>
                <w:rFonts w:ascii="Times New Roman" w:hAnsi="Times New Roman"/>
                <w:color w:val="000000"/>
                <w:sz w:val="24"/>
                <w:lang w:val="ru-RU"/>
              </w:rPr>
              <w:t>ОБЩЕЕ КОЛИЧЕСТВО ЧАСОВ ПО ПРОГРАММЕ</w:t>
            </w:r>
          </w:p>
        </w:tc>
        <w:tc>
          <w:tcPr>
            <w:tcW w:w="2781" w:type="dxa"/>
            <w:tcMar>
              <w:top w:w="50" w:type="dxa"/>
              <w:left w:w="100" w:type="dxa"/>
            </w:tcMar>
            <w:vAlign w:val="center"/>
          </w:tcPr>
          <w:p w14:paraId="2E6A7069" w14:textId="0BF17B87" w:rsidR="00FA736D" w:rsidRPr="001733CA" w:rsidRDefault="005775F7">
            <w:pPr>
              <w:spacing w:after="0"/>
              <w:ind w:left="135"/>
              <w:jc w:val="center"/>
            </w:pPr>
            <w:r w:rsidRPr="007F09B0">
              <w:rPr>
                <w:rFonts w:ascii="Times New Roman" w:hAnsi="Times New Roman"/>
                <w:color w:val="000000"/>
                <w:sz w:val="24"/>
                <w:lang w:val="ru-RU"/>
              </w:rPr>
              <w:t xml:space="preserve"> </w:t>
            </w:r>
            <w:r w:rsidR="00DA0DD7">
              <w:rPr>
                <w:rFonts w:ascii="Times New Roman" w:hAnsi="Times New Roman"/>
                <w:color w:val="000000"/>
                <w:sz w:val="24"/>
                <w:lang w:val="ru-RU"/>
              </w:rPr>
              <w:t>99</w:t>
            </w:r>
          </w:p>
        </w:tc>
        <w:tc>
          <w:tcPr>
            <w:tcW w:w="0" w:type="auto"/>
            <w:gridSpan w:val="2"/>
            <w:tcMar>
              <w:top w:w="50" w:type="dxa"/>
              <w:left w:w="100" w:type="dxa"/>
            </w:tcMar>
            <w:vAlign w:val="center"/>
          </w:tcPr>
          <w:p w14:paraId="44672B62" w14:textId="77777777" w:rsidR="00FA736D" w:rsidRDefault="00FA736D"/>
        </w:tc>
      </w:tr>
    </w:tbl>
    <w:p w14:paraId="00F4B48D" w14:textId="77777777" w:rsidR="00FA736D" w:rsidRDefault="00FA736D">
      <w:pPr>
        <w:sectPr w:rsidR="00FA736D">
          <w:pgSz w:w="16383" w:h="11906" w:orient="landscape"/>
          <w:pgMar w:top="1134" w:right="850" w:bottom="1134" w:left="1701" w:header="720" w:footer="720" w:gutter="0"/>
          <w:cols w:space="720"/>
        </w:sectPr>
      </w:pPr>
    </w:p>
    <w:p w14:paraId="46BF418A" w14:textId="77777777" w:rsidR="00FA736D" w:rsidRDefault="005775F7">
      <w:pPr>
        <w:spacing w:after="0"/>
        <w:ind w:left="120"/>
      </w:pPr>
      <w:r>
        <w:rPr>
          <w:rFonts w:ascii="Times New Roman" w:hAnsi="Times New Roman"/>
          <w:b/>
          <w:color w:val="000000"/>
          <w:sz w:val="28"/>
        </w:rPr>
        <w:lastRenderedPageBreak/>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49"/>
        <w:gridCol w:w="4547"/>
        <w:gridCol w:w="1225"/>
        <w:gridCol w:w="1841"/>
        <w:gridCol w:w="1910"/>
        <w:gridCol w:w="1347"/>
        <w:gridCol w:w="2221"/>
      </w:tblGrid>
      <w:tr w:rsidR="00FA736D" w14:paraId="1D97FA0E" w14:textId="77777777">
        <w:trPr>
          <w:trHeight w:val="144"/>
          <w:tblCellSpacing w:w="20" w:type="nil"/>
        </w:trPr>
        <w:tc>
          <w:tcPr>
            <w:tcW w:w="453" w:type="dxa"/>
            <w:vMerge w:val="restart"/>
            <w:tcMar>
              <w:top w:w="50" w:type="dxa"/>
              <w:left w:w="100" w:type="dxa"/>
            </w:tcMar>
            <w:vAlign w:val="center"/>
          </w:tcPr>
          <w:p w14:paraId="32422D71" w14:textId="77777777" w:rsidR="00FA736D" w:rsidRDefault="005775F7">
            <w:pPr>
              <w:spacing w:after="0"/>
              <w:ind w:left="135"/>
            </w:pPr>
            <w:r>
              <w:rPr>
                <w:rFonts w:ascii="Times New Roman" w:hAnsi="Times New Roman"/>
                <w:b/>
                <w:color w:val="000000"/>
                <w:sz w:val="24"/>
              </w:rPr>
              <w:t xml:space="preserve">№ п/п </w:t>
            </w:r>
          </w:p>
          <w:p w14:paraId="2FD612FB" w14:textId="77777777" w:rsidR="00FA736D" w:rsidRDefault="00FA736D">
            <w:pPr>
              <w:spacing w:after="0"/>
              <w:ind w:left="135"/>
            </w:pPr>
          </w:p>
        </w:tc>
        <w:tc>
          <w:tcPr>
            <w:tcW w:w="3344" w:type="dxa"/>
            <w:vMerge w:val="restart"/>
            <w:tcMar>
              <w:top w:w="50" w:type="dxa"/>
              <w:left w:w="100" w:type="dxa"/>
            </w:tcMar>
            <w:vAlign w:val="center"/>
          </w:tcPr>
          <w:p w14:paraId="42A2F33C" w14:textId="77777777" w:rsidR="00FA736D" w:rsidRDefault="005775F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005A2CA7" w14:textId="77777777" w:rsidR="00FA736D" w:rsidRDefault="00FA736D">
            <w:pPr>
              <w:spacing w:after="0"/>
              <w:ind w:left="135"/>
            </w:pPr>
          </w:p>
        </w:tc>
        <w:tc>
          <w:tcPr>
            <w:tcW w:w="0" w:type="auto"/>
            <w:gridSpan w:val="3"/>
            <w:tcMar>
              <w:top w:w="50" w:type="dxa"/>
              <w:left w:w="100" w:type="dxa"/>
            </w:tcMar>
            <w:vAlign w:val="center"/>
          </w:tcPr>
          <w:p w14:paraId="1E6FACB5"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22" w:type="dxa"/>
            <w:vMerge w:val="restart"/>
            <w:tcMar>
              <w:top w:w="50" w:type="dxa"/>
              <w:left w:w="100" w:type="dxa"/>
            </w:tcMar>
            <w:vAlign w:val="center"/>
          </w:tcPr>
          <w:p w14:paraId="3D414B69" w14:textId="77777777" w:rsidR="00FA736D" w:rsidRDefault="005775F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0CF6D117" w14:textId="77777777" w:rsidR="00FA736D" w:rsidRDefault="00FA736D">
            <w:pPr>
              <w:spacing w:after="0"/>
              <w:ind w:left="135"/>
            </w:pPr>
          </w:p>
        </w:tc>
        <w:tc>
          <w:tcPr>
            <w:tcW w:w="1936" w:type="dxa"/>
            <w:vMerge w:val="restart"/>
            <w:tcMar>
              <w:top w:w="50" w:type="dxa"/>
              <w:left w:w="100" w:type="dxa"/>
            </w:tcMar>
            <w:vAlign w:val="center"/>
          </w:tcPr>
          <w:p w14:paraId="73C01FF1"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C96506C" w14:textId="77777777" w:rsidR="00FA736D" w:rsidRDefault="00FA736D">
            <w:pPr>
              <w:spacing w:after="0"/>
              <w:ind w:left="135"/>
            </w:pPr>
          </w:p>
        </w:tc>
      </w:tr>
      <w:tr w:rsidR="00FA736D" w14:paraId="5CBB7667" w14:textId="77777777">
        <w:trPr>
          <w:trHeight w:val="144"/>
          <w:tblCellSpacing w:w="20" w:type="nil"/>
        </w:trPr>
        <w:tc>
          <w:tcPr>
            <w:tcW w:w="0" w:type="auto"/>
            <w:vMerge/>
            <w:tcBorders>
              <w:top w:val="nil"/>
            </w:tcBorders>
            <w:tcMar>
              <w:top w:w="50" w:type="dxa"/>
              <w:left w:w="100" w:type="dxa"/>
            </w:tcMar>
          </w:tcPr>
          <w:p w14:paraId="6A60B51D" w14:textId="77777777" w:rsidR="00FA736D" w:rsidRDefault="00FA736D"/>
        </w:tc>
        <w:tc>
          <w:tcPr>
            <w:tcW w:w="0" w:type="auto"/>
            <w:vMerge/>
            <w:tcBorders>
              <w:top w:val="nil"/>
            </w:tcBorders>
            <w:tcMar>
              <w:top w:w="50" w:type="dxa"/>
              <w:left w:w="100" w:type="dxa"/>
            </w:tcMar>
          </w:tcPr>
          <w:p w14:paraId="1B11050F" w14:textId="77777777" w:rsidR="00FA736D" w:rsidRDefault="00FA736D"/>
        </w:tc>
        <w:tc>
          <w:tcPr>
            <w:tcW w:w="795" w:type="dxa"/>
            <w:tcMar>
              <w:top w:w="50" w:type="dxa"/>
              <w:left w:w="100" w:type="dxa"/>
            </w:tcMar>
            <w:vAlign w:val="center"/>
          </w:tcPr>
          <w:p w14:paraId="76FBDD06"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375B2172" w14:textId="77777777" w:rsidR="00FA736D" w:rsidRDefault="00FA736D">
            <w:pPr>
              <w:spacing w:after="0"/>
              <w:ind w:left="135"/>
            </w:pPr>
          </w:p>
        </w:tc>
        <w:tc>
          <w:tcPr>
            <w:tcW w:w="1488" w:type="dxa"/>
            <w:tcMar>
              <w:top w:w="50" w:type="dxa"/>
              <w:left w:w="100" w:type="dxa"/>
            </w:tcMar>
            <w:vAlign w:val="center"/>
          </w:tcPr>
          <w:p w14:paraId="3E1EEC67"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3600B07" w14:textId="77777777" w:rsidR="00FA736D" w:rsidRDefault="00FA736D">
            <w:pPr>
              <w:spacing w:after="0"/>
              <w:ind w:left="135"/>
            </w:pPr>
          </w:p>
        </w:tc>
        <w:tc>
          <w:tcPr>
            <w:tcW w:w="1590" w:type="dxa"/>
            <w:tcMar>
              <w:top w:w="50" w:type="dxa"/>
              <w:left w:w="100" w:type="dxa"/>
            </w:tcMar>
            <w:vAlign w:val="center"/>
          </w:tcPr>
          <w:p w14:paraId="5693DCB0"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01864148" w14:textId="77777777" w:rsidR="00FA736D" w:rsidRDefault="00FA736D">
            <w:pPr>
              <w:spacing w:after="0"/>
              <w:ind w:left="135"/>
            </w:pPr>
          </w:p>
        </w:tc>
        <w:tc>
          <w:tcPr>
            <w:tcW w:w="0" w:type="auto"/>
            <w:vMerge/>
            <w:tcBorders>
              <w:top w:val="nil"/>
            </w:tcBorders>
            <w:tcMar>
              <w:top w:w="50" w:type="dxa"/>
              <w:left w:w="100" w:type="dxa"/>
            </w:tcMar>
          </w:tcPr>
          <w:p w14:paraId="16830581" w14:textId="77777777" w:rsidR="00FA736D" w:rsidRDefault="00FA736D"/>
        </w:tc>
        <w:tc>
          <w:tcPr>
            <w:tcW w:w="0" w:type="auto"/>
            <w:vMerge/>
            <w:tcBorders>
              <w:top w:val="nil"/>
            </w:tcBorders>
            <w:tcMar>
              <w:top w:w="50" w:type="dxa"/>
              <w:left w:w="100" w:type="dxa"/>
            </w:tcMar>
          </w:tcPr>
          <w:p w14:paraId="3B76EEFF" w14:textId="77777777" w:rsidR="00FA736D" w:rsidRDefault="00FA736D"/>
        </w:tc>
      </w:tr>
      <w:tr w:rsidR="00FA736D" w14:paraId="581965C2" w14:textId="77777777">
        <w:trPr>
          <w:trHeight w:val="144"/>
          <w:tblCellSpacing w:w="20" w:type="nil"/>
        </w:trPr>
        <w:tc>
          <w:tcPr>
            <w:tcW w:w="453" w:type="dxa"/>
            <w:tcMar>
              <w:top w:w="50" w:type="dxa"/>
              <w:left w:w="100" w:type="dxa"/>
            </w:tcMar>
            <w:vAlign w:val="center"/>
          </w:tcPr>
          <w:p w14:paraId="1EBA33C6" w14:textId="77777777" w:rsidR="00FA736D" w:rsidRDefault="005775F7">
            <w:pPr>
              <w:spacing w:after="0"/>
            </w:pPr>
            <w:r>
              <w:rPr>
                <w:rFonts w:ascii="Times New Roman" w:hAnsi="Times New Roman"/>
                <w:color w:val="000000"/>
                <w:sz w:val="24"/>
              </w:rPr>
              <w:t>1</w:t>
            </w:r>
          </w:p>
        </w:tc>
        <w:tc>
          <w:tcPr>
            <w:tcW w:w="3344" w:type="dxa"/>
            <w:tcMar>
              <w:top w:w="50" w:type="dxa"/>
              <w:left w:w="100" w:type="dxa"/>
            </w:tcMar>
            <w:vAlign w:val="center"/>
          </w:tcPr>
          <w:p w14:paraId="6860EB0D" w14:textId="77777777" w:rsidR="00FA736D" w:rsidRPr="007F09B0" w:rsidRDefault="005775F7">
            <w:pPr>
              <w:spacing w:after="0"/>
              <w:ind w:left="135"/>
              <w:rPr>
                <w:lang w:val="ru-RU"/>
              </w:rPr>
            </w:pPr>
            <w:r w:rsidRPr="007F09B0">
              <w:rPr>
                <w:rFonts w:ascii="Times New Roman" w:hAnsi="Times New Roman"/>
                <w:color w:val="000000"/>
                <w:sz w:val="24"/>
                <w:lang w:val="ru-RU"/>
              </w:rPr>
              <w:t>Резервный урок. Работа с детскими книгами: виды книг (учебная, художественная, справочная) (Час из резервных)</w:t>
            </w:r>
          </w:p>
        </w:tc>
        <w:tc>
          <w:tcPr>
            <w:tcW w:w="795" w:type="dxa"/>
            <w:tcMar>
              <w:top w:w="50" w:type="dxa"/>
              <w:left w:w="100" w:type="dxa"/>
            </w:tcMar>
            <w:vAlign w:val="center"/>
          </w:tcPr>
          <w:p w14:paraId="69262D6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8A9E1C0" w14:textId="77777777" w:rsidR="00FA736D" w:rsidRDefault="00FA736D">
            <w:pPr>
              <w:spacing w:after="0"/>
              <w:ind w:left="135"/>
              <w:jc w:val="center"/>
            </w:pPr>
          </w:p>
        </w:tc>
        <w:tc>
          <w:tcPr>
            <w:tcW w:w="1590" w:type="dxa"/>
            <w:tcMar>
              <w:top w:w="50" w:type="dxa"/>
              <w:left w:w="100" w:type="dxa"/>
            </w:tcMar>
            <w:vAlign w:val="center"/>
          </w:tcPr>
          <w:p w14:paraId="28466834" w14:textId="77777777" w:rsidR="00FA736D" w:rsidRDefault="00FA736D">
            <w:pPr>
              <w:spacing w:after="0"/>
              <w:ind w:left="135"/>
              <w:jc w:val="center"/>
            </w:pPr>
          </w:p>
        </w:tc>
        <w:tc>
          <w:tcPr>
            <w:tcW w:w="1122" w:type="dxa"/>
            <w:tcMar>
              <w:top w:w="50" w:type="dxa"/>
              <w:left w:w="100" w:type="dxa"/>
            </w:tcMar>
            <w:vAlign w:val="center"/>
          </w:tcPr>
          <w:p w14:paraId="30186AA2" w14:textId="77777777" w:rsidR="00FA736D" w:rsidRDefault="00FA736D">
            <w:pPr>
              <w:spacing w:after="0"/>
              <w:ind w:left="135"/>
            </w:pPr>
          </w:p>
        </w:tc>
        <w:tc>
          <w:tcPr>
            <w:tcW w:w="1936" w:type="dxa"/>
            <w:tcMar>
              <w:top w:w="50" w:type="dxa"/>
              <w:left w:w="100" w:type="dxa"/>
            </w:tcMar>
            <w:vAlign w:val="center"/>
          </w:tcPr>
          <w:p w14:paraId="33BF973A" w14:textId="77777777" w:rsidR="00FA736D" w:rsidRDefault="00FA736D">
            <w:pPr>
              <w:spacing w:after="0"/>
              <w:ind w:left="135"/>
            </w:pPr>
          </w:p>
        </w:tc>
      </w:tr>
      <w:tr w:rsidR="00FA736D" w14:paraId="458C370C" w14:textId="77777777">
        <w:trPr>
          <w:trHeight w:val="144"/>
          <w:tblCellSpacing w:w="20" w:type="nil"/>
        </w:trPr>
        <w:tc>
          <w:tcPr>
            <w:tcW w:w="453" w:type="dxa"/>
            <w:tcMar>
              <w:top w:w="50" w:type="dxa"/>
              <w:left w:w="100" w:type="dxa"/>
            </w:tcMar>
            <w:vAlign w:val="center"/>
          </w:tcPr>
          <w:p w14:paraId="6161AD93" w14:textId="77777777" w:rsidR="00FA736D" w:rsidRDefault="005775F7">
            <w:pPr>
              <w:spacing w:after="0"/>
            </w:pPr>
            <w:r>
              <w:rPr>
                <w:rFonts w:ascii="Times New Roman" w:hAnsi="Times New Roman"/>
                <w:color w:val="000000"/>
                <w:sz w:val="24"/>
              </w:rPr>
              <w:t>2</w:t>
            </w:r>
          </w:p>
        </w:tc>
        <w:tc>
          <w:tcPr>
            <w:tcW w:w="3344" w:type="dxa"/>
            <w:tcMar>
              <w:top w:w="50" w:type="dxa"/>
              <w:left w:w="100" w:type="dxa"/>
            </w:tcMar>
            <w:vAlign w:val="center"/>
          </w:tcPr>
          <w:p w14:paraId="7B4CC208"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малых</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жанров</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795" w:type="dxa"/>
            <w:tcMar>
              <w:top w:w="50" w:type="dxa"/>
              <w:left w:w="100" w:type="dxa"/>
            </w:tcMar>
            <w:vAlign w:val="center"/>
          </w:tcPr>
          <w:p w14:paraId="4ABCA0BF"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6F9255" w14:textId="77777777" w:rsidR="00FA736D" w:rsidRDefault="00FA736D">
            <w:pPr>
              <w:spacing w:after="0"/>
              <w:ind w:left="135"/>
              <w:jc w:val="center"/>
            </w:pPr>
          </w:p>
        </w:tc>
        <w:tc>
          <w:tcPr>
            <w:tcW w:w="1590" w:type="dxa"/>
            <w:tcMar>
              <w:top w:w="50" w:type="dxa"/>
              <w:left w:w="100" w:type="dxa"/>
            </w:tcMar>
            <w:vAlign w:val="center"/>
          </w:tcPr>
          <w:p w14:paraId="704DA3A3" w14:textId="77777777" w:rsidR="00FA736D" w:rsidRDefault="00FA736D">
            <w:pPr>
              <w:spacing w:after="0"/>
              <w:ind w:left="135"/>
              <w:jc w:val="center"/>
            </w:pPr>
          </w:p>
        </w:tc>
        <w:tc>
          <w:tcPr>
            <w:tcW w:w="1122" w:type="dxa"/>
            <w:tcMar>
              <w:top w:w="50" w:type="dxa"/>
              <w:left w:w="100" w:type="dxa"/>
            </w:tcMar>
            <w:vAlign w:val="center"/>
          </w:tcPr>
          <w:p w14:paraId="6D8B9F78" w14:textId="77777777" w:rsidR="00FA736D" w:rsidRDefault="00FA736D">
            <w:pPr>
              <w:spacing w:after="0"/>
              <w:ind w:left="135"/>
            </w:pPr>
          </w:p>
        </w:tc>
        <w:tc>
          <w:tcPr>
            <w:tcW w:w="1936" w:type="dxa"/>
            <w:tcMar>
              <w:top w:w="50" w:type="dxa"/>
              <w:left w:w="100" w:type="dxa"/>
            </w:tcMar>
            <w:vAlign w:val="center"/>
          </w:tcPr>
          <w:p w14:paraId="2071B728" w14:textId="77777777" w:rsidR="00FA736D" w:rsidRDefault="00FA736D">
            <w:pPr>
              <w:spacing w:after="0"/>
              <w:ind w:left="135"/>
            </w:pPr>
          </w:p>
        </w:tc>
      </w:tr>
      <w:tr w:rsidR="00FA736D" w14:paraId="157F0B98" w14:textId="77777777">
        <w:trPr>
          <w:trHeight w:val="144"/>
          <w:tblCellSpacing w:w="20" w:type="nil"/>
        </w:trPr>
        <w:tc>
          <w:tcPr>
            <w:tcW w:w="453" w:type="dxa"/>
            <w:tcMar>
              <w:top w:w="50" w:type="dxa"/>
              <w:left w:w="100" w:type="dxa"/>
            </w:tcMar>
            <w:vAlign w:val="center"/>
          </w:tcPr>
          <w:p w14:paraId="2F28A612" w14:textId="77777777" w:rsidR="00FA736D" w:rsidRDefault="005775F7">
            <w:pPr>
              <w:spacing w:after="0"/>
            </w:pPr>
            <w:r>
              <w:rPr>
                <w:rFonts w:ascii="Times New Roman" w:hAnsi="Times New Roman"/>
                <w:color w:val="000000"/>
                <w:sz w:val="24"/>
              </w:rPr>
              <w:t>3</w:t>
            </w:r>
          </w:p>
        </w:tc>
        <w:tc>
          <w:tcPr>
            <w:tcW w:w="3344" w:type="dxa"/>
            <w:tcMar>
              <w:top w:w="50" w:type="dxa"/>
              <w:left w:w="100" w:type="dxa"/>
            </w:tcMar>
            <w:vAlign w:val="center"/>
          </w:tcPr>
          <w:p w14:paraId="4577CACB" w14:textId="77777777" w:rsidR="00FA736D" w:rsidRDefault="005775F7">
            <w:pPr>
              <w:spacing w:after="0"/>
              <w:ind w:left="135"/>
            </w:pPr>
            <w:proofErr w:type="spellStart"/>
            <w:r>
              <w:rPr>
                <w:rFonts w:ascii="Times New Roman" w:hAnsi="Times New Roman"/>
                <w:color w:val="000000"/>
                <w:sz w:val="24"/>
              </w:rPr>
              <w:t>Пословицы</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жанр</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795" w:type="dxa"/>
            <w:tcMar>
              <w:top w:w="50" w:type="dxa"/>
              <w:left w:w="100" w:type="dxa"/>
            </w:tcMar>
            <w:vAlign w:val="center"/>
          </w:tcPr>
          <w:p w14:paraId="1FABA7D0"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75196C7" w14:textId="77777777" w:rsidR="00FA736D" w:rsidRDefault="00FA736D">
            <w:pPr>
              <w:spacing w:after="0"/>
              <w:ind w:left="135"/>
              <w:jc w:val="center"/>
            </w:pPr>
          </w:p>
        </w:tc>
        <w:tc>
          <w:tcPr>
            <w:tcW w:w="1590" w:type="dxa"/>
            <w:tcMar>
              <w:top w:w="50" w:type="dxa"/>
              <w:left w:w="100" w:type="dxa"/>
            </w:tcMar>
            <w:vAlign w:val="center"/>
          </w:tcPr>
          <w:p w14:paraId="30121D52" w14:textId="77777777" w:rsidR="00FA736D" w:rsidRDefault="00FA736D">
            <w:pPr>
              <w:spacing w:after="0"/>
              <w:ind w:left="135"/>
              <w:jc w:val="center"/>
            </w:pPr>
          </w:p>
        </w:tc>
        <w:tc>
          <w:tcPr>
            <w:tcW w:w="1122" w:type="dxa"/>
            <w:tcMar>
              <w:top w:w="50" w:type="dxa"/>
              <w:left w:w="100" w:type="dxa"/>
            </w:tcMar>
            <w:vAlign w:val="center"/>
          </w:tcPr>
          <w:p w14:paraId="41FBA223" w14:textId="77777777" w:rsidR="00FA736D" w:rsidRDefault="00FA736D">
            <w:pPr>
              <w:spacing w:after="0"/>
              <w:ind w:left="135"/>
            </w:pPr>
          </w:p>
        </w:tc>
        <w:tc>
          <w:tcPr>
            <w:tcW w:w="1936" w:type="dxa"/>
            <w:tcMar>
              <w:top w:w="50" w:type="dxa"/>
              <w:left w:w="100" w:type="dxa"/>
            </w:tcMar>
            <w:vAlign w:val="center"/>
          </w:tcPr>
          <w:p w14:paraId="6D880043" w14:textId="77777777" w:rsidR="00FA736D" w:rsidRDefault="00FA736D">
            <w:pPr>
              <w:spacing w:after="0"/>
              <w:ind w:left="135"/>
            </w:pPr>
          </w:p>
        </w:tc>
      </w:tr>
      <w:tr w:rsidR="00FA736D" w14:paraId="434CF766" w14:textId="77777777">
        <w:trPr>
          <w:trHeight w:val="144"/>
          <w:tblCellSpacing w:w="20" w:type="nil"/>
        </w:trPr>
        <w:tc>
          <w:tcPr>
            <w:tcW w:w="453" w:type="dxa"/>
            <w:tcMar>
              <w:top w:w="50" w:type="dxa"/>
              <w:left w:w="100" w:type="dxa"/>
            </w:tcMar>
            <w:vAlign w:val="center"/>
          </w:tcPr>
          <w:p w14:paraId="45EC866F" w14:textId="77777777" w:rsidR="00FA736D" w:rsidRDefault="005775F7">
            <w:pPr>
              <w:spacing w:after="0"/>
            </w:pPr>
            <w:r>
              <w:rPr>
                <w:rFonts w:ascii="Times New Roman" w:hAnsi="Times New Roman"/>
                <w:color w:val="000000"/>
                <w:sz w:val="24"/>
              </w:rPr>
              <w:t>4</w:t>
            </w:r>
          </w:p>
        </w:tc>
        <w:tc>
          <w:tcPr>
            <w:tcW w:w="3344" w:type="dxa"/>
            <w:tcMar>
              <w:top w:w="50" w:type="dxa"/>
              <w:left w:w="100" w:type="dxa"/>
            </w:tcMar>
            <w:vAlign w:val="center"/>
          </w:tcPr>
          <w:p w14:paraId="1DEE1D5A" w14:textId="77777777" w:rsidR="00FA736D" w:rsidRDefault="005775F7">
            <w:pPr>
              <w:spacing w:after="0"/>
              <w:ind w:left="135"/>
            </w:pP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особенностей</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песен</w:t>
            </w:r>
            <w:proofErr w:type="spellEnd"/>
          </w:p>
        </w:tc>
        <w:tc>
          <w:tcPr>
            <w:tcW w:w="795" w:type="dxa"/>
            <w:tcMar>
              <w:top w:w="50" w:type="dxa"/>
              <w:left w:w="100" w:type="dxa"/>
            </w:tcMar>
            <w:vAlign w:val="center"/>
          </w:tcPr>
          <w:p w14:paraId="52E8D50B"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941EE8C" w14:textId="77777777" w:rsidR="00FA736D" w:rsidRDefault="00FA736D">
            <w:pPr>
              <w:spacing w:after="0"/>
              <w:ind w:left="135"/>
              <w:jc w:val="center"/>
            </w:pPr>
          </w:p>
        </w:tc>
        <w:tc>
          <w:tcPr>
            <w:tcW w:w="1590" w:type="dxa"/>
            <w:tcMar>
              <w:top w:w="50" w:type="dxa"/>
              <w:left w:w="100" w:type="dxa"/>
            </w:tcMar>
            <w:vAlign w:val="center"/>
          </w:tcPr>
          <w:p w14:paraId="01694BC0" w14:textId="77777777" w:rsidR="00FA736D" w:rsidRDefault="00FA736D">
            <w:pPr>
              <w:spacing w:after="0"/>
              <w:ind w:left="135"/>
              <w:jc w:val="center"/>
            </w:pPr>
          </w:p>
        </w:tc>
        <w:tc>
          <w:tcPr>
            <w:tcW w:w="1122" w:type="dxa"/>
            <w:tcMar>
              <w:top w:w="50" w:type="dxa"/>
              <w:left w:w="100" w:type="dxa"/>
            </w:tcMar>
            <w:vAlign w:val="center"/>
          </w:tcPr>
          <w:p w14:paraId="3F8BC4E4" w14:textId="77777777" w:rsidR="00FA736D" w:rsidRDefault="00FA736D">
            <w:pPr>
              <w:spacing w:after="0"/>
              <w:ind w:left="135"/>
            </w:pPr>
          </w:p>
        </w:tc>
        <w:tc>
          <w:tcPr>
            <w:tcW w:w="1936" w:type="dxa"/>
            <w:tcMar>
              <w:top w:w="50" w:type="dxa"/>
              <w:left w:w="100" w:type="dxa"/>
            </w:tcMar>
            <w:vAlign w:val="center"/>
          </w:tcPr>
          <w:p w14:paraId="700D24E2" w14:textId="77777777" w:rsidR="00FA736D" w:rsidRDefault="00FA736D">
            <w:pPr>
              <w:spacing w:after="0"/>
              <w:ind w:left="135"/>
            </w:pPr>
          </w:p>
        </w:tc>
      </w:tr>
      <w:tr w:rsidR="00FA736D" w14:paraId="3820D4E0" w14:textId="77777777">
        <w:trPr>
          <w:trHeight w:val="144"/>
          <w:tblCellSpacing w:w="20" w:type="nil"/>
        </w:trPr>
        <w:tc>
          <w:tcPr>
            <w:tcW w:w="453" w:type="dxa"/>
            <w:tcMar>
              <w:top w:w="50" w:type="dxa"/>
              <w:left w:w="100" w:type="dxa"/>
            </w:tcMar>
            <w:vAlign w:val="center"/>
          </w:tcPr>
          <w:p w14:paraId="7ABBE349" w14:textId="77777777" w:rsidR="00FA736D" w:rsidRDefault="005775F7">
            <w:pPr>
              <w:spacing w:after="0"/>
            </w:pPr>
            <w:r>
              <w:rPr>
                <w:rFonts w:ascii="Times New Roman" w:hAnsi="Times New Roman"/>
                <w:color w:val="000000"/>
                <w:sz w:val="24"/>
              </w:rPr>
              <w:t>5</w:t>
            </w:r>
          </w:p>
        </w:tc>
        <w:tc>
          <w:tcPr>
            <w:tcW w:w="3344" w:type="dxa"/>
            <w:tcMar>
              <w:top w:w="50" w:type="dxa"/>
              <w:left w:w="100" w:type="dxa"/>
            </w:tcMar>
            <w:vAlign w:val="center"/>
          </w:tcPr>
          <w:p w14:paraId="150B628E" w14:textId="77777777" w:rsidR="00FA736D" w:rsidRPr="007F09B0" w:rsidRDefault="005775F7">
            <w:pPr>
              <w:spacing w:after="0"/>
              <w:ind w:left="135"/>
              <w:rPr>
                <w:lang w:val="ru-RU"/>
              </w:rPr>
            </w:pPr>
            <w:r w:rsidRPr="007F09B0">
              <w:rPr>
                <w:rFonts w:ascii="Times New Roman" w:hAnsi="Times New Roman"/>
                <w:color w:val="000000"/>
                <w:sz w:val="24"/>
                <w:lang w:val="ru-RU"/>
              </w:rPr>
              <w:t>Шуточные фольклорные произведения: игра со словом. Небылица как «перевёртыш событий». Потешки и прибаутки</w:t>
            </w:r>
          </w:p>
        </w:tc>
        <w:tc>
          <w:tcPr>
            <w:tcW w:w="795" w:type="dxa"/>
            <w:tcMar>
              <w:top w:w="50" w:type="dxa"/>
              <w:left w:w="100" w:type="dxa"/>
            </w:tcMar>
            <w:vAlign w:val="center"/>
          </w:tcPr>
          <w:p w14:paraId="70D09EF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E6EC76B" w14:textId="77777777" w:rsidR="00FA736D" w:rsidRDefault="00FA736D">
            <w:pPr>
              <w:spacing w:after="0"/>
              <w:ind w:left="135"/>
              <w:jc w:val="center"/>
            </w:pPr>
          </w:p>
        </w:tc>
        <w:tc>
          <w:tcPr>
            <w:tcW w:w="1590" w:type="dxa"/>
            <w:tcMar>
              <w:top w:w="50" w:type="dxa"/>
              <w:left w:w="100" w:type="dxa"/>
            </w:tcMar>
            <w:vAlign w:val="center"/>
          </w:tcPr>
          <w:p w14:paraId="4AE50027" w14:textId="77777777" w:rsidR="00FA736D" w:rsidRDefault="00FA736D">
            <w:pPr>
              <w:spacing w:after="0"/>
              <w:ind w:left="135"/>
              <w:jc w:val="center"/>
            </w:pPr>
          </w:p>
        </w:tc>
        <w:tc>
          <w:tcPr>
            <w:tcW w:w="1122" w:type="dxa"/>
            <w:tcMar>
              <w:top w:w="50" w:type="dxa"/>
              <w:left w:w="100" w:type="dxa"/>
            </w:tcMar>
            <w:vAlign w:val="center"/>
          </w:tcPr>
          <w:p w14:paraId="4E43BF6B" w14:textId="77777777" w:rsidR="00FA736D" w:rsidRDefault="00FA736D">
            <w:pPr>
              <w:spacing w:after="0"/>
              <w:ind w:left="135"/>
            </w:pPr>
          </w:p>
        </w:tc>
        <w:tc>
          <w:tcPr>
            <w:tcW w:w="1936" w:type="dxa"/>
            <w:tcMar>
              <w:top w:w="50" w:type="dxa"/>
              <w:left w:w="100" w:type="dxa"/>
            </w:tcMar>
            <w:vAlign w:val="center"/>
          </w:tcPr>
          <w:p w14:paraId="18135140" w14:textId="77777777" w:rsidR="00FA736D" w:rsidRDefault="00FA736D">
            <w:pPr>
              <w:spacing w:after="0"/>
              <w:ind w:left="135"/>
            </w:pPr>
          </w:p>
        </w:tc>
      </w:tr>
      <w:tr w:rsidR="00FA736D" w14:paraId="2EBFB998" w14:textId="77777777">
        <w:trPr>
          <w:trHeight w:val="144"/>
          <w:tblCellSpacing w:w="20" w:type="nil"/>
        </w:trPr>
        <w:tc>
          <w:tcPr>
            <w:tcW w:w="453" w:type="dxa"/>
            <w:tcMar>
              <w:top w:w="50" w:type="dxa"/>
              <w:left w:w="100" w:type="dxa"/>
            </w:tcMar>
            <w:vAlign w:val="center"/>
          </w:tcPr>
          <w:p w14:paraId="5E9359EF" w14:textId="77777777" w:rsidR="00FA736D" w:rsidRDefault="005775F7">
            <w:pPr>
              <w:spacing w:after="0"/>
            </w:pPr>
            <w:r>
              <w:rPr>
                <w:rFonts w:ascii="Times New Roman" w:hAnsi="Times New Roman"/>
                <w:color w:val="000000"/>
                <w:sz w:val="24"/>
              </w:rPr>
              <w:t>6</w:t>
            </w:r>
          </w:p>
        </w:tc>
        <w:tc>
          <w:tcPr>
            <w:tcW w:w="3344" w:type="dxa"/>
            <w:tcMar>
              <w:top w:w="50" w:type="dxa"/>
              <w:left w:w="100" w:type="dxa"/>
            </w:tcMar>
            <w:vAlign w:val="center"/>
          </w:tcPr>
          <w:p w14:paraId="55EE0761" w14:textId="77777777" w:rsidR="00FA736D" w:rsidRPr="007F09B0" w:rsidRDefault="005775F7">
            <w:pPr>
              <w:spacing w:after="0"/>
              <w:ind w:left="135"/>
              <w:rPr>
                <w:lang w:val="ru-RU"/>
              </w:rPr>
            </w:pPr>
            <w:r w:rsidRPr="007F09B0">
              <w:rPr>
                <w:rFonts w:ascii="Times New Roman" w:hAnsi="Times New Roman"/>
                <w:color w:val="000000"/>
                <w:sz w:val="24"/>
                <w:lang w:val="ru-RU"/>
              </w:rPr>
              <w:t>Ритм и счёт – основа построения считалок</w:t>
            </w:r>
          </w:p>
        </w:tc>
        <w:tc>
          <w:tcPr>
            <w:tcW w:w="795" w:type="dxa"/>
            <w:tcMar>
              <w:top w:w="50" w:type="dxa"/>
              <w:left w:w="100" w:type="dxa"/>
            </w:tcMar>
            <w:vAlign w:val="center"/>
          </w:tcPr>
          <w:p w14:paraId="279E011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9D6616" w14:textId="77777777" w:rsidR="00FA736D" w:rsidRDefault="00FA736D">
            <w:pPr>
              <w:spacing w:after="0"/>
              <w:ind w:left="135"/>
              <w:jc w:val="center"/>
            </w:pPr>
          </w:p>
        </w:tc>
        <w:tc>
          <w:tcPr>
            <w:tcW w:w="1590" w:type="dxa"/>
            <w:tcMar>
              <w:top w:w="50" w:type="dxa"/>
              <w:left w:w="100" w:type="dxa"/>
            </w:tcMar>
            <w:vAlign w:val="center"/>
          </w:tcPr>
          <w:p w14:paraId="78624ECD" w14:textId="77777777" w:rsidR="00FA736D" w:rsidRDefault="00FA736D">
            <w:pPr>
              <w:spacing w:after="0"/>
              <w:ind w:left="135"/>
              <w:jc w:val="center"/>
            </w:pPr>
          </w:p>
        </w:tc>
        <w:tc>
          <w:tcPr>
            <w:tcW w:w="1122" w:type="dxa"/>
            <w:tcMar>
              <w:top w:w="50" w:type="dxa"/>
              <w:left w:w="100" w:type="dxa"/>
            </w:tcMar>
            <w:vAlign w:val="center"/>
          </w:tcPr>
          <w:p w14:paraId="6E761591" w14:textId="77777777" w:rsidR="00FA736D" w:rsidRDefault="00FA736D">
            <w:pPr>
              <w:spacing w:after="0"/>
              <w:ind w:left="135"/>
            </w:pPr>
          </w:p>
        </w:tc>
        <w:tc>
          <w:tcPr>
            <w:tcW w:w="1936" w:type="dxa"/>
            <w:tcMar>
              <w:top w:w="50" w:type="dxa"/>
              <w:left w:w="100" w:type="dxa"/>
            </w:tcMar>
            <w:vAlign w:val="center"/>
          </w:tcPr>
          <w:p w14:paraId="432648B2" w14:textId="77777777" w:rsidR="00FA736D" w:rsidRDefault="00FA736D">
            <w:pPr>
              <w:spacing w:after="0"/>
              <w:ind w:left="135"/>
            </w:pPr>
          </w:p>
        </w:tc>
      </w:tr>
      <w:tr w:rsidR="00FA736D" w14:paraId="6F6235A1" w14:textId="77777777">
        <w:trPr>
          <w:trHeight w:val="144"/>
          <w:tblCellSpacing w:w="20" w:type="nil"/>
        </w:trPr>
        <w:tc>
          <w:tcPr>
            <w:tcW w:w="453" w:type="dxa"/>
            <w:tcMar>
              <w:top w:w="50" w:type="dxa"/>
              <w:left w:w="100" w:type="dxa"/>
            </w:tcMar>
            <w:vAlign w:val="center"/>
          </w:tcPr>
          <w:p w14:paraId="0C3FC966" w14:textId="77777777" w:rsidR="00FA736D" w:rsidRDefault="005775F7">
            <w:pPr>
              <w:spacing w:after="0"/>
            </w:pPr>
            <w:r>
              <w:rPr>
                <w:rFonts w:ascii="Times New Roman" w:hAnsi="Times New Roman"/>
                <w:color w:val="000000"/>
                <w:sz w:val="24"/>
              </w:rPr>
              <w:t>7</w:t>
            </w:r>
          </w:p>
        </w:tc>
        <w:tc>
          <w:tcPr>
            <w:tcW w:w="3344" w:type="dxa"/>
            <w:tcMar>
              <w:top w:w="50" w:type="dxa"/>
              <w:left w:w="100" w:type="dxa"/>
            </w:tcMar>
            <w:vAlign w:val="center"/>
          </w:tcPr>
          <w:p w14:paraId="061E04FB" w14:textId="77777777" w:rsidR="00FA736D" w:rsidRPr="007F09B0" w:rsidRDefault="005775F7">
            <w:pPr>
              <w:spacing w:after="0"/>
              <w:ind w:left="135"/>
              <w:rPr>
                <w:lang w:val="ru-RU"/>
              </w:rPr>
            </w:pPr>
            <w:r w:rsidRPr="007F09B0">
              <w:rPr>
                <w:rFonts w:ascii="Times New Roman" w:hAnsi="Times New Roman"/>
                <w:color w:val="000000"/>
                <w:sz w:val="24"/>
                <w:lang w:val="ru-RU"/>
              </w:rPr>
              <w:t>Анализ особенностей скороговорок, их роль в речи</w:t>
            </w:r>
          </w:p>
        </w:tc>
        <w:tc>
          <w:tcPr>
            <w:tcW w:w="795" w:type="dxa"/>
            <w:tcMar>
              <w:top w:w="50" w:type="dxa"/>
              <w:left w:w="100" w:type="dxa"/>
            </w:tcMar>
            <w:vAlign w:val="center"/>
          </w:tcPr>
          <w:p w14:paraId="48B1CA2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A42FA0" w14:textId="77777777" w:rsidR="00FA736D" w:rsidRDefault="00FA736D">
            <w:pPr>
              <w:spacing w:after="0"/>
              <w:ind w:left="135"/>
              <w:jc w:val="center"/>
            </w:pPr>
          </w:p>
        </w:tc>
        <w:tc>
          <w:tcPr>
            <w:tcW w:w="1590" w:type="dxa"/>
            <w:tcMar>
              <w:top w:w="50" w:type="dxa"/>
              <w:left w:w="100" w:type="dxa"/>
            </w:tcMar>
            <w:vAlign w:val="center"/>
          </w:tcPr>
          <w:p w14:paraId="20C3EC96" w14:textId="77777777" w:rsidR="00FA736D" w:rsidRDefault="00FA736D">
            <w:pPr>
              <w:spacing w:after="0"/>
              <w:ind w:left="135"/>
              <w:jc w:val="center"/>
            </w:pPr>
          </w:p>
        </w:tc>
        <w:tc>
          <w:tcPr>
            <w:tcW w:w="1122" w:type="dxa"/>
            <w:tcMar>
              <w:top w:w="50" w:type="dxa"/>
              <w:left w:w="100" w:type="dxa"/>
            </w:tcMar>
            <w:vAlign w:val="center"/>
          </w:tcPr>
          <w:p w14:paraId="1757F9B5" w14:textId="77777777" w:rsidR="00FA736D" w:rsidRDefault="00FA736D">
            <w:pPr>
              <w:spacing w:after="0"/>
              <w:ind w:left="135"/>
            </w:pPr>
          </w:p>
        </w:tc>
        <w:tc>
          <w:tcPr>
            <w:tcW w:w="1936" w:type="dxa"/>
            <w:tcMar>
              <w:top w:w="50" w:type="dxa"/>
              <w:left w:w="100" w:type="dxa"/>
            </w:tcMar>
            <w:vAlign w:val="center"/>
          </w:tcPr>
          <w:p w14:paraId="2513459C" w14:textId="77777777" w:rsidR="00FA736D" w:rsidRDefault="00FA736D">
            <w:pPr>
              <w:spacing w:after="0"/>
              <w:ind w:left="135"/>
            </w:pPr>
          </w:p>
        </w:tc>
      </w:tr>
      <w:tr w:rsidR="00FA736D" w14:paraId="44DF2C18" w14:textId="77777777">
        <w:trPr>
          <w:trHeight w:val="144"/>
          <w:tblCellSpacing w:w="20" w:type="nil"/>
        </w:trPr>
        <w:tc>
          <w:tcPr>
            <w:tcW w:w="453" w:type="dxa"/>
            <w:tcMar>
              <w:top w:w="50" w:type="dxa"/>
              <w:left w:w="100" w:type="dxa"/>
            </w:tcMar>
            <w:vAlign w:val="center"/>
          </w:tcPr>
          <w:p w14:paraId="25B05807" w14:textId="77777777" w:rsidR="00FA736D" w:rsidRDefault="005775F7">
            <w:pPr>
              <w:spacing w:after="0"/>
            </w:pPr>
            <w:r>
              <w:rPr>
                <w:rFonts w:ascii="Times New Roman" w:hAnsi="Times New Roman"/>
                <w:color w:val="000000"/>
                <w:sz w:val="24"/>
              </w:rPr>
              <w:t>8</w:t>
            </w:r>
          </w:p>
        </w:tc>
        <w:tc>
          <w:tcPr>
            <w:tcW w:w="3344" w:type="dxa"/>
            <w:tcMar>
              <w:top w:w="50" w:type="dxa"/>
              <w:left w:w="100" w:type="dxa"/>
            </w:tcMar>
            <w:vAlign w:val="center"/>
          </w:tcPr>
          <w:p w14:paraId="792DC5CD" w14:textId="77777777" w:rsidR="00FA736D" w:rsidRPr="007F09B0" w:rsidRDefault="005775F7">
            <w:pPr>
              <w:spacing w:after="0"/>
              <w:ind w:left="135"/>
              <w:rPr>
                <w:lang w:val="ru-RU"/>
              </w:rPr>
            </w:pPr>
            <w:r w:rsidRPr="007F09B0">
              <w:rPr>
                <w:rFonts w:ascii="Times New Roman" w:hAnsi="Times New Roman"/>
                <w:color w:val="000000"/>
                <w:sz w:val="24"/>
                <w:lang w:val="ru-RU"/>
              </w:rPr>
              <w:t>Загадка как жанр фольклора, тематические группы загадок</w:t>
            </w:r>
          </w:p>
        </w:tc>
        <w:tc>
          <w:tcPr>
            <w:tcW w:w="795" w:type="dxa"/>
            <w:tcMar>
              <w:top w:w="50" w:type="dxa"/>
              <w:left w:w="100" w:type="dxa"/>
            </w:tcMar>
            <w:vAlign w:val="center"/>
          </w:tcPr>
          <w:p w14:paraId="6C0A51B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2ECD5D4" w14:textId="77777777" w:rsidR="00FA736D" w:rsidRDefault="00FA736D">
            <w:pPr>
              <w:spacing w:after="0"/>
              <w:ind w:left="135"/>
              <w:jc w:val="center"/>
            </w:pPr>
          </w:p>
        </w:tc>
        <w:tc>
          <w:tcPr>
            <w:tcW w:w="1590" w:type="dxa"/>
            <w:tcMar>
              <w:top w:w="50" w:type="dxa"/>
              <w:left w:w="100" w:type="dxa"/>
            </w:tcMar>
            <w:vAlign w:val="center"/>
          </w:tcPr>
          <w:p w14:paraId="32D420D3" w14:textId="77777777" w:rsidR="00FA736D" w:rsidRDefault="00FA736D">
            <w:pPr>
              <w:spacing w:after="0"/>
              <w:ind w:left="135"/>
              <w:jc w:val="center"/>
            </w:pPr>
          </w:p>
        </w:tc>
        <w:tc>
          <w:tcPr>
            <w:tcW w:w="1122" w:type="dxa"/>
            <w:tcMar>
              <w:top w:w="50" w:type="dxa"/>
              <w:left w:w="100" w:type="dxa"/>
            </w:tcMar>
            <w:vAlign w:val="center"/>
          </w:tcPr>
          <w:p w14:paraId="0EFC0D55" w14:textId="77777777" w:rsidR="00FA736D" w:rsidRDefault="00FA736D">
            <w:pPr>
              <w:spacing w:after="0"/>
              <w:ind w:left="135"/>
            </w:pPr>
          </w:p>
        </w:tc>
        <w:tc>
          <w:tcPr>
            <w:tcW w:w="1936" w:type="dxa"/>
            <w:tcMar>
              <w:top w:w="50" w:type="dxa"/>
              <w:left w:w="100" w:type="dxa"/>
            </w:tcMar>
            <w:vAlign w:val="center"/>
          </w:tcPr>
          <w:p w14:paraId="76981EB6" w14:textId="77777777" w:rsidR="00FA736D" w:rsidRDefault="00FA736D">
            <w:pPr>
              <w:spacing w:after="0"/>
              <w:ind w:left="135"/>
            </w:pPr>
          </w:p>
        </w:tc>
      </w:tr>
      <w:tr w:rsidR="00FA736D" w14:paraId="077C8C7F" w14:textId="77777777">
        <w:trPr>
          <w:trHeight w:val="144"/>
          <w:tblCellSpacing w:w="20" w:type="nil"/>
        </w:trPr>
        <w:tc>
          <w:tcPr>
            <w:tcW w:w="453" w:type="dxa"/>
            <w:tcMar>
              <w:top w:w="50" w:type="dxa"/>
              <w:left w:w="100" w:type="dxa"/>
            </w:tcMar>
            <w:vAlign w:val="center"/>
          </w:tcPr>
          <w:p w14:paraId="40AB77D9" w14:textId="77777777" w:rsidR="00FA736D" w:rsidRDefault="005775F7">
            <w:pPr>
              <w:spacing w:after="0"/>
            </w:pPr>
            <w:r>
              <w:rPr>
                <w:rFonts w:ascii="Times New Roman" w:hAnsi="Times New Roman"/>
                <w:color w:val="000000"/>
                <w:sz w:val="24"/>
              </w:rPr>
              <w:t>9</w:t>
            </w:r>
          </w:p>
        </w:tc>
        <w:tc>
          <w:tcPr>
            <w:tcW w:w="3344" w:type="dxa"/>
            <w:tcMar>
              <w:top w:w="50" w:type="dxa"/>
              <w:left w:w="100" w:type="dxa"/>
            </w:tcMar>
            <w:vAlign w:val="center"/>
          </w:tcPr>
          <w:p w14:paraId="0D21A597" w14:textId="77777777" w:rsidR="00FA736D" w:rsidRDefault="005775F7">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устного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творчества</w:t>
            </w:r>
            <w:proofErr w:type="spellEnd"/>
          </w:p>
        </w:tc>
        <w:tc>
          <w:tcPr>
            <w:tcW w:w="795" w:type="dxa"/>
            <w:tcMar>
              <w:top w:w="50" w:type="dxa"/>
              <w:left w:w="100" w:type="dxa"/>
            </w:tcMar>
            <w:vAlign w:val="center"/>
          </w:tcPr>
          <w:p w14:paraId="5EDA3898"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4B9F589" w14:textId="77777777" w:rsidR="00FA736D" w:rsidRDefault="00FA736D">
            <w:pPr>
              <w:spacing w:after="0"/>
              <w:ind w:left="135"/>
              <w:jc w:val="center"/>
            </w:pPr>
          </w:p>
        </w:tc>
        <w:tc>
          <w:tcPr>
            <w:tcW w:w="1590" w:type="dxa"/>
            <w:tcMar>
              <w:top w:w="50" w:type="dxa"/>
              <w:left w:w="100" w:type="dxa"/>
            </w:tcMar>
            <w:vAlign w:val="center"/>
          </w:tcPr>
          <w:p w14:paraId="1D0D6C34" w14:textId="77777777" w:rsidR="00FA736D" w:rsidRDefault="00FA736D">
            <w:pPr>
              <w:spacing w:after="0"/>
              <w:ind w:left="135"/>
              <w:jc w:val="center"/>
            </w:pPr>
          </w:p>
        </w:tc>
        <w:tc>
          <w:tcPr>
            <w:tcW w:w="1122" w:type="dxa"/>
            <w:tcMar>
              <w:top w:w="50" w:type="dxa"/>
              <w:left w:w="100" w:type="dxa"/>
            </w:tcMar>
            <w:vAlign w:val="center"/>
          </w:tcPr>
          <w:p w14:paraId="26FCBBDE" w14:textId="77777777" w:rsidR="00FA736D" w:rsidRDefault="00FA736D">
            <w:pPr>
              <w:spacing w:after="0"/>
              <w:ind w:left="135"/>
            </w:pPr>
          </w:p>
        </w:tc>
        <w:tc>
          <w:tcPr>
            <w:tcW w:w="1936" w:type="dxa"/>
            <w:tcMar>
              <w:top w:w="50" w:type="dxa"/>
              <w:left w:w="100" w:type="dxa"/>
            </w:tcMar>
            <w:vAlign w:val="center"/>
          </w:tcPr>
          <w:p w14:paraId="48BFF73C" w14:textId="77777777" w:rsidR="00FA736D" w:rsidRDefault="00FA736D">
            <w:pPr>
              <w:spacing w:after="0"/>
              <w:ind w:left="135"/>
            </w:pPr>
          </w:p>
        </w:tc>
      </w:tr>
      <w:tr w:rsidR="00FA736D" w14:paraId="36479841" w14:textId="77777777">
        <w:trPr>
          <w:trHeight w:val="144"/>
          <w:tblCellSpacing w:w="20" w:type="nil"/>
        </w:trPr>
        <w:tc>
          <w:tcPr>
            <w:tcW w:w="453" w:type="dxa"/>
            <w:tcMar>
              <w:top w:w="50" w:type="dxa"/>
              <w:left w:w="100" w:type="dxa"/>
            </w:tcMar>
            <w:vAlign w:val="center"/>
          </w:tcPr>
          <w:p w14:paraId="5026937E" w14:textId="77777777" w:rsidR="00FA736D" w:rsidRDefault="005775F7">
            <w:pPr>
              <w:spacing w:after="0"/>
            </w:pPr>
            <w:r>
              <w:rPr>
                <w:rFonts w:ascii="Times New Roman" w:hAnsi="Times New Roman"/>
                <w:color w:val="000000"/>
                <w:sz w:val="24"/>
              </w:rPr>
              <w:t>10</w:t>
            </w:r>
          </w:p>
        </w:tc>
        <w:tc>
          <w:tcPr>
            <w:tcW w:w="3344" w:type="dxa"/>
            <w:tcMar>
              <w:top w:w="50" w:type="dxa"/>
              <w:left w:w="100" w:type="dxa"/>
            </w:tcMar>
            <w:vAlign w:val="center"/>
          </w:tcPr>
          <w:p w14:paraId="72F51AD1" w14:textId="77777777" w:rsidR="00FA736D" w:rsidRDefault="005775F7">
            <w:pPr>
              <w:spacing w:after="0"/>
              <w:ind w:left="135"/>
            </w:pPr>
            <w:r w:rsidRPr="007F09B0">
              <w:rPr>
                <w:rFonts w:ascii="Times New Roman" w:hAnsi="Times New Roman"/>
                <w:color w:val="000000"/>
                <w:sz w:val="24"/>
                <w:lang w:val="ru-RU"/>
              </w:rPr>
              <w:t xml:space="preserve">Особенности сказок разного вида (о животных, бытовые, волшебные).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русской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сказки</w:t>
            </w:r>
            <w:proofErr w:type="spellEnd"/>
            <w:r>
              <w:rPr>
                <w:rFonts w:ascii="Times New Roman" w:hAnsi="Times New Roman"/>
                <w:color w:val="000000"/>
                <w:sz w:val="24"/>
              </w:rPr>
              <w:t xml:space="preserve"> «У </w:t>
            </w:r>
            <w:proofErr w:type="spellStart"/>
            <w:r>
              <w:rPr>
                <w:rFonts w:ascii="Times New Roman" w:hAnsi="Times New Roman"/>
                <w:color w:val="000000"/>
                <w:sz w:val="24"/>
              </w:rPr>
              <w:t>страха</w:t>
            </w:r>
            <w:proofErr w:type="spellEnd"/>
            <w:r>
              <w:rPr>
                <w:rFonts w:ascii="Times New Roman" w:hAnsi="Times New Roman"/>
                <w:color w:val="000000"/>
                <w:sz w:val="24"/>
              </w:rPr>
              <w:t xml:space="preserve"> </w:t>
            </w:r>
            <w:proofErr w:type="spellStart"/>
            <w:r>
              <w:rPr>
                <w:rFonts w:ascii="Times New Roman" w:hAnsi="Times New Roman"/>
                <w:color w:val="000000"/>
                <w:sz w:val="24"/>
              </w:rPr>
              <w:t>глаза</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велики</w:t>
            </w:r>
            <w:proofErr w:type="spellEnd"/>
            <w:r>
              <w:rPr>
                <w:rFonts w:ascii="Times New Roman" w:hAnsi="Times New Roman"/>
                <w:color w:val="000000"/>
                <w:sz w:val="24"/>
              </w:rPr>
              <w:t>»</w:t>
            </w:r>
          </w:p>
        </w:tc>
        <w:tc>
          <w:tcPr>
            <w:tcW w:w="795" w:type="dxa"/>
            <w:tcMar>
              <w:top w:w="50" w:type="dxa"/>
              <w:left w:w="100" w:type="dxa"/>
            </w:tcMar>
            <w:vAlign w:val="center"/>
          </w:tcPr>
          <w:p w14:paraId="4012C028"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2A629EAA" w14:textId="77777777" w:rsidR="00FA736D" w:rsidRDefault="00FA736D">
            <w:pPr>
              <w:spacing w:after="0"/>
              <w:ind w:left="135"/>
              <w:jc w:val="center"/>
            </w:pPr>
          </w:p>
        </w:tc>
        <w:tc>
          <w:tcPr>
            <w:tcW w:w="1590" w:type="dxa"/>
            <w:tcMar>
              <w:top w:w="50" w:type="dxa"/>
              <w:left w:w="100" w:type="dxa"/>
            </w:tcMar>
            <w:vAlign w:val="center"/>
          </w:tcPr>
          <w:p w14:paraId="246DBB52" w14:textId="77777777" w:rsidR="00FA736D" w:rsidRDefault="00FA736D">
            <w:pPr>
              <w:spacing w:after="0"/>
              <w:ind w:left="135"/>
              <w:jc w:val="center"/>
            </w:pPr>
          </w:p>
        </w:tc>
        <w:tc>
          <w:tcPr>
            <w:tcW w:w="1122" w:type="dxa"/>
            <w:tcMar>
              <w:top w:w="50" w:type="dxa"/>
              <w:left w:w="100" w:type="dxa"/>
            </w:tcMar>
            <w:vAlign w:val="center"/>
          </w:tcPr>
          <w:p w14:paraId="20B81148" w14:textId="77777777" w:rsidR="00FA736D" w:rsidRDefault="00FA736D">
            <w:pPr>
              <w:spacing w:after="0"/>
              <w:ind w:left="135"/>
            </w:pPr>
          </w:p>
        </w:tc>
        <w:tc>
          <w:tcPr>
            <w:tcW w:w="1936" w:type="dxa"/>
            <w:tcMar>
              <w:top w:w="50" w:type="dxa"/>
              <w:left w:w="100" w:type="dxa"/>
            </w:tcMar>
            <w:vAlign w:val="center"/>
          </w:tcPr>
          <w:p w14:paraId="507BBE7D" w14:textId="77777777" w:rsidR="00FA736D" w:rsidRDefault="00FA736D">
            <w:pPr>
              <w:spacing w:after="0"/>
              <w:ind w:left="135"/>
            </w:pPr>
          </w:p>
        </w:tc>
      </w:tr>
      <w:tr w:rsidR="00FA736D" w14:paraId="2F33C2AB" w14:textId="77777777">
        <w:trPr>
          <w:trHeight w:val="144"/>
          <w:tblCellSpacing w:w="20" w:type="nil"/>
        </w:trPr>
        <w:tc>
          <w:tcPr>
            <w:tcW w:w="453" w:type="dxa"/>
            <w:tcMar>
              <w:top w:w="50" w:type="dxa"/>
              <w:left w:w="100" w:type="dxa"/>
            </w:tcMar>
            <w:vAlign w:val="center"/>
          </w:tcPr>
          <w:p w14:paraId="73A8BD18" w14:textId="77777777" w:rsidR="00FA736D" w:rsidRDefault="005775F7">
            <w:pPr>
              <w:spacing w:after="0"/>
            </w:pPr>
            <w:r>
              <w:rPr>
                <w:rFonts w:ascii="Times New Roman" w:hAnsi="Times New Roman"/>
                <w:color w:val="000000"/>
                <w:sz w:val="24"/>
              </w:rPr>
              <w:t>11</w:t>
            </w:r>
          </w:p>
        </w:tc>
        <w:tc>
          <w:tcPr>
            <w:tcW w:w="3344" w:type="dxa"/>
            <w:tcMar>
              <w:top w:w="50" w:type="dxa"/>
              <w:left w:w="100" w:type="dxa"/>
            </w:tcMar>
            <w:vAlign w:val="center"/>
          </w:tcPr>
          <w:p w14:paraId="2B6B2680" w14:textId="77777777" w:rsidR="00FA736D" w:rsidRPr="007F09B0" w:rsidRDefault="005775F7">
            <w:pPr>
              <w:spacing w:after="0"/>
              <w:ind w:left="135"/>
              <w:rPr>
                <w:lang w:val="ru-RU"/>
              </w:rPr>
            </w:pPr>
            <w:r w:rsidRPr="007F09B0">
              <w:rPr>
                <w:rFonts w:ascii="Times New Roman" w:hAnsi="Times New Roman"/>
                <w:color w:val="000000"/>
                <w:sz w:val="24"/>
                <w:lang w:val="ru-RU"/>
              </w:rPr>
              <w:t>Особенности сказок о животных. На примере русской народной сказки «Петушок и бобовое зёрнышко»</w:t>
            </w:r>
          </w:p>
        </w:tc>
        <w:tc>
          <w:tcPr>
            <w:tcW w:w="795" w:type="dxa"/>
            <w:tcMar>
              <w:top w:w="50" w:type="dxa"/>
              <w:left w:w="100" w:type="dxa"/>
            </w:tcMar>
            <w:vAlign w:val="center"/>
          </w:tcPr>
          <w:p w14:paraId="48B0BBD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F22070F" w14:textId="77777777" w:rsidR="00FA736D" w:rsidRDefault="00FA736D">
            <w:pPr>
              <w:spacing w:after="0"/>
              <w:ind w:left="135"/>
              <w:jc w:val="center"/>
            </w:pPr>
          </w:p>
        </w:tc>
        <w:tc>
          <w:tcPr>
            <w:tcW w:w="1590" w:type="dxa"/>
            <w:tcMar>
              <w:top w:w="50" w:type="dxa"/>
              <w:left w:w="100" w:type="dxa"/>
            </w:tcMar>
            <w:vAlign w:val="center"/>
          </w:tcPr>
          <w:p w14:paraId="1775A4E4" w14:textId="77777777" w:rsidR="00FA736D" w:rsidRDefault="00FA736D">
            <w:pPr>
              <w:spacing w:after="0"/>
              <w:ind w:left="135"/>
              <w:jc w:val="center"/>
            </w:pPr>
          </w:p>
        </w:tc>
        <w:tc>
          <w:tcPr>
            <w:tcW w:w="1122" w:type="dxa"/>
            <w:tcMar>
              <w:top w:w="50" w:type="dxa"/>
              <w:left w:w="100" w:type="dxa"/>
            </w:tcMar>
            <w:vAlign w:val="center"/>
          </w:tcPr>
          <w:p w14:paraId="17437B86" w14:textId="77777777" w:rsidR="00FA736D" w:rsidRDefault="00FA736D">
            <w:pPr>
              <w:spacing w:after="0"/>
              <w:ind w:left="135"/>
            </w:pPr>
          </w:p>
        </w:tc>
        <w:tc>
          <w:tcPr>
            <w:tcW w:w="1936" w:type="dxa"/>
            <w:tcMar>
              <w:top w:w="50" w:type="dxa"/>
              <w:left w:w="100" w:type="dxa"/>
            </w:tcMar>
            <w:vAlign w:val="center"/>
          </w:tcPr>
          <w:p w14:paraId="12E67C1B" w14:textId="77777777" w:rsidR="00FA736D" w:rsidRDefault="00FA736D">
            <w:pPr>
              <w:spacing w:after="0"/>
              <w:ind w:left="135"/>
            </w:pPr>
          </w:p>
        </w:tc>
      </w:tr>
      <w:tr w:rsidR="00FA736D" w14:paraId="61DBEA49" w14:textId="77777777">
        <w:trPr>
          <w:trHeight w:val="144"/>
          <w:tblCellSpacing w:w="20" w:type="nil"/>
        </w:trPr>
        <w:tc>
          <w:tcPr>
            <w:tcW w:w="453" w:type="dxa"/>
            <w:tcMar>
              <w:top w:w="50" w:type="dxa"/>
              <w:left w:w="100" w:type="dxa"/>
            </w:tcMar>
            <w:vAlign w:val="center"/>
          </w:tcPr>
          <w:p w14:paraId="6FBFF010" w14:textId="77777777" w:rsidR="00FA736D" w:rsidRDefault="005775F7">
            <w:pPr>
              <w:spacing w:after="0"/>
            </w:pPr>
            <w:r>
              <w:rPr>
                <w:rFonts w:ascii="Times New Roman" w:hAnsi="Times New Roman"/>
                <w:color w:val="000000"/>
                <w:sz w:val="24"/>
              </w:rPr>
              <w:t>12</w:t>
            </w:r>
          </w:p>
        </w:tc>
        <w:tc>
          <w:tcPr>
            <w:tcW w:w="3344" w:type="dxa"/>
            <w:tcMar>
              <w:top w:w="50" w:type="dxa"/>
              <w:left w:w="100" w:type="dxa"/>
            </w:tcMar>
            <w:vAlign w:val="center"/>
          </w:tcPr>
          <w:p w14:paraId="31697CC4" w14:textId="77777777" w:rsidR="00FA736D" w:rsidRPr="007F09B0" w:rsidRDefault="005775F7">
            <w:pPr>
              <w:spacing w:after="0"/>
              <w:ind w:left="135"/>
              <w:rPr>
                <w:lang w:val="ru-RU"/>
              </w:rPr>
            </w:pPr>
            <w:r w:rsidRPr="007F09B0">
              <w:rPr>
                <w:rFonts w:ascii="Times New Roman" w:hAnsi="Times New Roman"/>
                <w:color w:val="000000"/>
                <w:sz w:val="24"/>
                <w:lang w:val="ru-RU"/>
              </w:rPr>
              <w:t>Бытовые сказки: особенности построения и язык. Диалоги героев в русской народной сказке «Каша из топора»</w:t>
            </w:r>
          </w:p>
        </w:tc>
        <w:tc>
          <w:tcPr>
            <w:tcW w:w="795" w:type="dxa"/>
            <w:tcMar>
              <w:top w:w="50" w:type="dxa"/>
              <w:left w:w="100" w:type="dxa"/>
            </w:tcMar>
            <w:vAlign w:val="center"/>
          </w:tcPr>
          <w:p w14:paraId="36E434D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BCCA49A" w14:textId="77777777" w:rsidR="00FA736D" w:rsidRDefault="00FA736D">
            <w:pPr>
              <w:spacing w:after="0"/>
              <w:ind w:left="135"/>
              <w:jc w:val="center"/>
            </w:pPr>
          </w:p>
        </w:tc>
        <w:tc>
          <w:tcPr>
            <w:tcW w:w="1590" w:type="dxa"/>
            <w:tcMar>
              <w:top w:w="50" w:type="dxa"/>
              <w:left w:w="100" w:type="dxa"/>
            </w:tcMar>
            <w:vAlign w:val="center"/>
          </w:tcPr>
          <w:p w14:paraId="24D38921" w14:textId="77777777" w:rsidR="00FA736D" w:rsidRDefault="00FA736D">
            <w:pPr>
              <w:spacing w:after="0"/>
              <w:ind w:left="135"/>
              <w:jc w:val="center"/>
            </w:pPr>
          </w:p>
        </w:tc>
        <w:tc>
          <w:tcPr>
            <w:tcW w:w="1122" w:type="dxa"/>
            <w:tcMar>
              <w:top w:w="50" w:type="dxa"/>
              <w:left w:w="100" w:type="dxa"/>
            </w:tcMar>
            <w:vAlign w:val="center"/>
          </w:tcPr>
          <w:p w14:paraId="62408117" w14:textId="77777777" w:rsidR="00FA736D" w:rsidRDefault="00FA736D">
            <w:pPr>
              <w:spacing w:after="0"/>
              <w:ind w:left="135"/>
            </w:pPr>
          </w:p>
        </w:tc>
        <w:tc>
          <w:tcPr>
            <w:tcW w:w="1936" w:type="dxa"/>
            <w:tcMar>
              <w:top w:w="50" w:type="dxa"/>
              <w:left w:w="100" w:type="dxa"/>
            </w:tcMar>
            <w:vAlign w:val="center"/>
          </w:tcPr>
          <w:p w14:paraId="5FA541D8" w14:textId="77777777" w:rsidR="00FA736D" w:rsidRDefault="00FA736D">
            <w:pPr>
              <w:spacing w:after="0"/>
              <w:ind w:left="135"/>
            </w:pPr>
          </w:p>
        </w:tc>
      </w:tr>
      <w:tr w:rsidR="00FA736D" w14:paraId="30E5BE48" w14:textId="77777777">
        <w:trPr>
          <w:trHeight w:val="144"/>
          <w:tblCellSpacing w:w="20" w:type="nil"/>
        </w:trPr>
        <w:tc>
          <w:tcPr>
            <w:tcW w:w="453" w:type="dxa"/>
            <w:tcMar>
              <w:top w:w="50" w:type="dxa"/>
              <w:left w:w="100" w:type="dxa"/>
            </w:tcMar>
            <w:vAlign w:val="center"/>
          </w:tcPr>
          <w:p w14:paraId="4CB7E529" w14:textId="77777777" w:rsidR="00FA736D" w:rsidRDefault="005775F7">
            <w:pPr>
              <w:spacing w:after="0"/>
            </w:pPr>
            <w:r>
              <w:rPr>
                <w:rFonts w:ascii="Times New Roman" w:hAnsi="Times New Roman"/>
                <w:color w:val="000000"/>
                <w:sz w:val="24"/>
              </w:rPr>
              <w:t>13</w:t>
            </w:r>
          </w:p>
        </w:tc>
        <w:tc>
          <w:tcPr>
            <w:tcW w:w="3344" w:type="dxa"/>
            <w:tcMar>
              <w:top w:w="50" w:type="dxa"/>
              <w:left w:w="100" w:type="dxa"/>
            </w:tcMar>
            <w:vAlign w:val="center"/>
          </w:tcPr>
          <w:p w14:paraId="45DF2C49" w14:textId="77777777" w:rsidR="00FA736D" w:rsidRPr="007F09B0" w:rsidRDefault="005775F7">
            <w:pPr>
              <w:spacing w:after="0"/>
              <w:ind w:left="135"/>
              <w:rPr>
                <w:lang w:val="ru-RU"/>
              </w:rPr>
            </w:pPr>
            <w:r w:rsidRPr="007F09B0">
              <w:rPr>
                <w:rFonts w:ascii="Times New Roman" w:hAnsi="Times New Roman"/>
                <w:color w:val="000000"/>
                <w:sz w:val="24"/>
                <w:lang w:val="ru-RU"/>
              </w:rPr>
              <w:t>Сказка – выражение народной мудрости, нравственная идея фольклорных сказок на примере сказки "Лиса и журавль"</w:t>
            </w:r>
          </w:p>
        </w:tc>
        <w:tc>
          <w:tcPr>
            <w:tcW w:w="795" w:type="dxa"/>
            <w:tcMar>
              <w:top w:w="50" w:type="dxa"/>
              <w:left w:w="100" w:type="dxa"/>
            </w:tcMar>
            <w:vAlign w:val="center"/>
          </w:tcPr>
          <w:p w14:paraId="1DB2D6E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0EBCC83" w14:textId="77777777" w:rsidR="00FA736D" w:rsidRDefault="00FA736D">
            <w:pPr>
              <w:spacing w:after="0"/>
              <w:ind w:left="135"/>
              <w:jc w:val="center"/>
            </w:pPr>
          </w:p>
        </w:tc>
        <w:tc>
          <w:tcPr>
            <w:tcW w:w="1590" w:type="dxa"/>
            <w:tcMar>
              <w:top w:w="50" w:type="dxa"/>
              <w:left w:w="100" w:type="dxa"/>
            </w:tcMar>
            <w:vAlign w:val="center"/>
          </w:tcPr>
          <w:p w14:paraId="2111A0F2" w14:textId="77777777" w:rsidR="00FA736D" w:rsidRDefault="00FA736D">
            <w:pPr>
              <w:spacing w:after="0"/>
              <w:ind w:left="135"/>
              <w:jc w:val="center"/>
            </w:pPr>
          </w:p>
        </w:tc>
        <w:tc>
          <w:tcPr>
            <w:tcW w:w="1122" w:type="dxa"/>
            <w:tcMar>
              <w:top w:w="50" w:type="dxa"/>
              <w:left w:w="100" w:type="dxa"/>
            </w:tcMar>
            <w:vAlign w:val="center"/>
          </w:tcPr>
          <w:p w14:paraId="3C58385C" w14:textId="77777777" w:rsidR="00FA736D" w:rsidRDefault="00FA736D">
            <w:pPr>
              <w:spacing w:after="0"/>
              <w:ind w:left="135"/>
            </w:pPr>
          </w:p>
        </w:tc>
        <w:tc>
          <w:tcPr>
            <w:tcW w:w="1936" w:type="dxa"/>
            <w:tcMar>
              <w:top w:w="50" w:type="dxa"/>
              <w:left w:w="100" w:type="dxa"/>
            </w:tcMar>
            <w:vAlign w:val="center"/>
          </w:tcPr>
          <w:p w14:paraId="1F76F019" w14:textId="77777777" w:rsidR="00FA736D" w:rsidRDefault="00FA736D">
            <w:pPr>
              <w:spacing w:after="0"/>
              <w:ind w:left="135"/>
            </w:pPr>
          </w:p>
        </w:tc>
      </w:tr>
      <w:tr w:rsidR="00FA736D" w14:paraId="43000C76" w14:textId="77777777">
        <w:trPr>
          <w:trHeight w:val="144"/>
          <w:tblCellSpacing w:w="20" w:type="nil"/>
        </w:trPr>
        <w:tc>
          <w:tcPr>
            <w:tcW w:w="453" w:type="dxa"/>
            <w:tcMar>
              <w:top w:w="50" w:type="dxa"/>
              <w:left w:w="100" w:type="dxa"/>
            </w:tcMar>
            <w:vAlign w:val="center"/>
          </w:tcPr>
          <w:p w14:paraId="78C1A9C4" w14:textId="77777777" w:rsidR="00FA736D" w:rsidRDefault="005775F7">
            <w:pPr>
              <w:spacing w:after="0"/>
            </w:pPr>
            <w:r>
              <w:rPr>
                <w:rFonts w:ascii="Times New Roman" w:hAnsi="Times New Roman"/>
                <w:color w:val="000000"/>
                <w:sz w:val="24"/>
              </w:rPr>
              <w:t>14</w:t>
            </w:r>
          </w:p>
        </w:tc>
        <w:tc>
          <w:tcPr>
            <w:tcW w:w="3344" w:type="dxa"/>
            <w:tcMar>
              <w:top w:w="50" w:type="dxa"/>
              <w:left w:w="100" w:type="dxa"/>
            </w:tcMar>
            <w:vAlign w:val="center"/>
          </w:tcPr>
          <w:p w14:paraId="389ACDB3" w14:textId="77777777" w:rsidR="00FA736D" w:rsidRDefault="005775F7">
            <w:pPr>
              <w:spacing w:after="0"/>
              <w:ind w:left="135"/>
            </w:pPr>
            <w:r w:rsidRPr="007F09B0">
              <w:rPr>
                <w:rFonts w:ascii="Times New Roman" w:hAnsi="Times New Roman"/>
                <w:color w:val="000000"/>
                <w:sz w:val="24"/>
                <w:lang w:val="ru-RU"/>
              </w:rPr>
              <w:t xml:space="preserve">Общее представление о волшебной сказке: присказки, повторы. </w:t>
            </w:r>
            <w:proofErr w:type="spellStart"/>
            <w:r>
              <w:rPr>
                <w:rFonts w:ascii="Times New Roman" w:hAnsi="Times New Roman"/>
                <w:color w:val="000000"/>
                <w:sz w:val="24"/>
              </w:rPr>
              <w:t>Русская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Снегурочка</w:t>
            </w:r>
            <w:proofErr w:type="spellEnd"/>
            <w:r>
              <w:rPr>
                <w:rFonts w:ascii="Times New Roman" w:hAnsi="Times New Roman"/>
                <w:color w:val="000000"/>
                <w:sz w:val="24"/>
              </w:rPr>
              <w:t>»</w:t>
            </w:r>
          </w:p>
        </w:tc>
        <w:tc>
          <w:tcPr>
            <w:tcW w:w="795" w:type="dxa"/>
            <w:tcMar>
              <w:top w:w="50" w:type="dxa"/>
              <w:left w:w="100" w:type="dxa"/>
            </w:tcMar>
            <w:vAlign w:val="center"/>
          </w:tcPr>
          <w:p w14:paraId="25D20B7E"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60FB4D9" w14:textId="77777777" w:rsidR="00FA736D" w:rsidRDefault="00FA736D">
            <w:pPr>
              <w:spacing w:after="0"/>
              <w:ind w:left="135"/>
              <w:jc w:val="center"/>
            </w:pPr>
          </w:p>
        </w:tc>
        <w:tc>
          <w:tcPr>
            <w:tcW w:w="1590" w:type="dxa"/>
            <w:tcMar>
              <w:top w:w="50" w:type="dxa"/>
              <w:left w:w="100" w:type="dxa"/>
            </w:tcMar>
            <w:vAlign w:val="center"/>
          </w:tcPr>
          <w:p w14:paraId="239994AB" w14:textId="77777777" w:rsidR="00FA736D" w:rsidRDefault="00FA736D">
            <w:pPr>
              <w:spacing w:after="0"/>
              <w:ind w:left="135"/>
              <w:jc w:val="center"/>
            </w:pPr>
          </w:p>
        </w:tc>
        <w:tc>
          <w:tcPr>
            <w:tcW w:w="1122" w:type="dxa"/>
            <w:tcMar>
              <w:top w:w="50" w:type="dxa"/>
              <w:left w:w="100" w:type="dxa"/>
            </w:tcMar>
            <w:vAlign w:val="center"/>
          </w:tcPr>
          <w:p w14:paraId="55E92190" w14:textId="77777777" w:rsidR="00FA736D" w:rsidRDefault="00FA736D">
            <w:pPr>
              <w:spacing w:after="0"/>
              <w:ind w:left="135"/>
            </w:pPr>
          </w:p>
        </w:tc>
        <w:tc>
          <w:tcPr>
            <w:tcW w:w="1936" w:type="dxa"/>
            <w:tcMar>
              <w:top w:w="50" w:type="dxa"/>
              <w:left w:w="100" w:type="dxa"/>
            </w:tcMar>
            <w:vAlign w:val="center"/>
          </w:tcPr>
          <w:p w14:paraId="6BB9690D" w14:textId="77777777" w:rsidR="00FA736D" w:rsidRDefault="00FA736D">
            <w:pPr>
              <w:spacing w:after="0"/>
              <w:ind w:left="135"/>
            </w:pPr>
          </w:p>
        </w:tc>
      </w:tr>
      <w:tr w:rsidR="00FA736D" w14:paraId="47ADF179" w14:textId="77777777">
        <w:trPr>
          <w:trHeight w:val="144"/>
          <w:tblCellSpacing w:w="20" w:type="nil"/>
        </w:trPr>
        <w:tc>
          <w:tcPr>
            <w:tcW w:w="453" w:type="dxa"/>
            <w:tcMar>
              <w:top w:w="50" w:type="dxa"/>
              <w:left w:w="100" w:type="dxa"/>
            </w:tcMar>
            <w:vAlign w:val="center"/>
          </w:tcPr>
          <w:p w14:paraId="73EAE4B4" w14:textId="77777777" w:rsidR="00FA736D" w:rsidRDefault="005775F7">
            <w:pPr>
              <w:spacing w:after="0"/>
            </w:pPr>
            <w:r>
              <w:rPr>
                <w:rFonts w:ascii="Times New Roman" w:hAnsi="Times New Roman"/>
                <w:color w:val="000000"/>
                <w:sz w:val="24"/>
              </w:rPr>
              <w:t>15</w:t>
            </w:r>
          </w:p>
        </w:tc>
        <w:tc>
          <w:tcPr>
            <w:tcW w:w="3344" w:type="dxa"/>
            <w:tcMar>
              <w:top w:w="50" w:type="dxa"/>
              <w:left w:w="100" w:type="dxa"/>
            </w:tcMar>
            <w:vAlign w:val="center"/>
          </w:tcPr>
          <w:p w14:paraId="1554C56E" w14:textId="77777777" w:rsidR="00FA736D" w:rsidRPr="007F09B0" w:rsidRDefault="005775F7">
            <w:pPr>
              <w:spacing w:after="0"/>
              <w:ind w:left="135"/>
              <w:rPr>
                <w:lang w:val="ru-RU"/>
              </w:rPr>
            </w:pPr>
            <w:r w:rsidRPr="007F09B0">
              <w:rPr>
                <w:rFonts w:ascii="Times New Roman" w:hAnsi="Times New Roman"/>
                <w:color w:val="000000"/>
                <w:sz w:val="24"/>
                <w:lang w:val="ru-RU"/>
              </w:rPr>
              <w:t>Характеристика героя волшебной сказки, постоянные эпитеты. На примере русской народной сказки "Гуси-лебеди"</w:t>
            </w:r>
          </w:p>
        </w:tc>
        <w:tc>
          <w:tcPr>
            <w:tcW w:w="795" w:type="dxa"/>
            <w:tcMar>
              <w:top w:w="50" w:type="dxa"/>
              <w:left w:w="100" w:type="dxa"/>
            </w:tcMar>
            <w:vAlign w:val="center"/>
          </w:tcPr>
          <w:p w14:paraId="7026C02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A5DAE1" w14:textId="77777777" w:rsidR="00FA736D" w:rsidRDefault="00FA736D">
            <w:pPr>
              <w:spacing w:after="0"/>
              <w:ind w:left="135"/>
              <w:jc w:val="center"/>
            </w:pPr>
          </w:p>
        </w:tc>
        <w:tc>
          <w:tcPr>
            <w:tcW w:w="1590" w:type="dxa"/>
            <w:tcMar>
              <w:top w:w="50" w:type="dxa"/>
              <w:left w:w="100" w:type="dxa"/>
            </w:tcMar>
            <w:vAlign w:val="center"/>
          </w:tcPr>
          <w:p w14:paraId="0ACAAD67" w14:textId="77777777" w:rsidR="00FA736D" w:rsidRDefault="00FA736D">
            <w:pPr>
              <w:spacing w:after="0"/>
              <w:ind w:left="135"/>
              <w:jc w:val="center"/>
            </w:pPr>
          </w:p>
        </w:tc>
        <w:tc>
          <w:tcPr>
            <w:tcW w:w="1122" w:type="dxa"/>
            <w:tcMar>
              <w:top w:w="50" w:type="dxa"/>
              <w:left w:w="100" w:type="dxa"/>
            </w:tcMar>
            <w:vAlign w:val="center"/>
          </w:tcPr>
          <w:p w14:paraId="1C6AFCB8" w14:textId="77777777" w:rsidR="00FA736D" w:rsidRDefault="00FA736D">
            <w:pPr>
              <w:spacing w:after="0"/>
              <w:ind w:left="135"/>
            </w:pPr>
          </w:p>
        </w:tc>
        <w:tc>
          <w:tcPr>
            <w:tcW w:w="1936" w:type="dxa"/>
            <w:tcMar>
              <w:top w:w="50" w:type="dxa"/>
              <w:left w:w="100" w:type="dxa"/>
            </w:tcMar>
            <w:vAlign w:val="center"/>
          </w:tcPr>
          <w:p w14:paraId="4F6DF071" w14:textId="77777777" w:rsidR="00FA736D" w:rsidRDefault="00FA736D">
            <w:pPr>
              <w:spacing w:after="0"/>
              <w:ind w:left="135"/>
            </w:pPr>
          </w:p>
        </w:tc>
      </w:tr>
      <w:tr w:rsidR="00FA736D" w14:paraId="180ACC18" w14:textId="77777777">
        <w:trPr>
          <w:trHeight w:val="144"/>
          <w:tblCellSpacing w:w="20" w:type="nil"/>
        </w:trPr>
        <w:tc>
          <w:tcPr>
            <w:tcW w:w="453" w:type="dxa"/>
            <w:tcMar>
              <w:top w:w="50" w:type="dxa"/>
              <w:left w:w="100" w:type="dxa"/>
            </w:tcMar>
            <w:vAlign w:val="center"/>
          </w:tcPr>
          <w:p w14:paraId="7715814D" w14:textId="77777777" w:rsidR="00FA736D" w:rsidRDefault="005775F7">
            <w:pPr>
              <w:spacing w:after="0"/>
            </w:pPr>
            <w:r>
              <w:rPr>
                <w:rFonts w:ascii="Times New Roman" w:hAnsi="Times New Roman"/>
                <w:color w:val="000000"/>
                <w:sz w:val="24"/>
              </w:rPr>
              <w:t>16</w:t>
            </w:r>
          </w:p>
        </w:tc>
        <w:tc>
          <w:tcPr>
            <w:tcW w:w="3344" w:type="dxa"/>
            <w:tcMar>
              <w:top w:w="50" w:type="dxa"/>
              <w:left w:w="100" w:type="dxa"/>
            </w:tcMar>
            <w:vAlign w:val="center"/>
          </w:tcPr>
          <w:p w14:paraId="0F0E58B8" w14:textId="77777777" w:rsidR="00FA736D" w:rsidRPr="007F09B0" w:rsidRDefault="005775F7">
            <w:pPr>
              <w:spacing w:after="0"/>
              <w:ind w:left="135"/>
              <w:rPr>
                <w:lang w:val="ru-RU"/>
              </w:rPr>
            </w:pPr>
            <w:r w:rsidRPr="007F09B0">
              <w:rPr>
                <w:rFonts w:ascii="Times New Roman" w:hAnsi="Times New Roman"/>
                <w:color w:val="000000"/>
                <w:sz w:val="24"/>
                <w:lang w:val="ru-RU"/>
              </w:rPr>
              <w:t>Фольклорные произведения народов России: отражение в сказках народного быта и культуры</w:t>
            </w:r>
          </w:p>
        </w:tc>
        <w:tc>
          <w:tcPr>
            <w:tcW w:w="795" w:type="dxa"/>
            <w:tcMar>
              <w:top w:w="50" w:type="dxa"/>
              <w:left w:w="100" w:type="dxa"/>
            </w:tcMar>
            <w:vAlign w:val="center"/>
          </w:tcPr>
          <w:p w14:paraId="346E342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D2B30E" w14:textId="77777777" w:rsidR="00FA736D" w:rsidRDefault="00FA736D">
            <w:pPr>
              <w:spacing w:after="0"/>
              <w:ind w:left="135"/>
              <w:jc w:val="center"/>
            </w:pPr>
          </w:p>
        </w:tc>
        <w:tc>
          <w:tcPr>
            <w:tcW w:w="1590" w:type="dxa"/>
            <w:tcMar>
              <w:top w:w="50" w:type="dxa"/>
              <w:left w:w="100" w:type="dxa"/>
            </w:tcMar>
            <w:vAlign w:val="center"/>
          </w:tcPr>
          <w:p w14:paraId="682BC420" w14:textId="77777777" w:rsidR="00FA736D" w:rsidRDefault="00FA736D">
            <w:pPr>
              <w:spacing w:after="0"/>
              <w:ind w:left="135"/>
              <w:jc w:val="center"/>
            </w:pPr>
          </w:p>
        </w:tc>
        <w:tc>
          <w:tcPr>
            <w:tcW w:w="1122" w:type="dxa"/>
            <w:tcMar>
              <w:top w:w="50" w:type="dxa"/>
              <w:left w:w="100" w:type="dxa"/>
            </w:tcMar>
            <w:vAlign w:val="center"/>
          </w:tcPr>
          <w:p w14:paraId="720FE7A0" w14:textId="77777777" w:rsidR="00FA736D" w:rsidRDefault="00FA736D">
            <w:pPr>
              <w:spacing w:after="0"/>
              <w:ind w:left="135"/>
            </w:pPr>
          </w:p>
        </w:tc>
        <w:tc>
          <w:tcPr>
            <w:tcW w:w="1936" w:type="dxa"/>
            <w:tcMar>
              <w:top w:w="50" w:type="dxa"/>
              <w:left w:w="100" w:type="dxa"/>
            </w:tcMar>
            <w:vAlign w:val="center"/>
          </w:tcPr>
          <w:p w14:paraId="6735DA76" w14:textId="77777777" w:rsidR="00FA736D" w:rsidRDefault="00FA736D">
            <w:pPr>
              <w:spacing w:after="0"/>
              <w:ind w:left="135"/>
            </w:pPr>
          </w:p>
        </w:tc>
      </w:tr>
      <w:tr w:rsidR="00FA736D" w14:paraId="4AD66C42" w14:textId="77777777">
        <w:trPr>
          <w:trHeight w:val="144"/>
          <w:tblCellSpacing w:w="20" w:type="nil"/>
        </w:trPr>
        <w:tc>
          <w:tcPr>
            <w:tcW w:w="453" w:type="dxa"/>
            <w:tcMar>
              <w:top w:w="50" w:type="dxa"/>
              <w:left w:w="100" w:type="dxa"/>
            </w:tcMar>
            <w:vAlign w:val="center"/>
          </w:tcPr>
          <w:p w14:paraId="7144656B" w14:textId="77777777" w:rsidR="00FA736D" w:rsidRDefault="005775F7">
            <w:pPr>
              <w:spacing w:after="0"/>
            </w:pPr>
            <w:r>
              <w:rPr>
                <w:rFonts w:ascii="Times New Roman" w:hAnsi="Times New Roman"/>
                <w:color w:val="000000"/>
                <w:sz w:val="24"/>
              </w:rPr>
              <w:t>17</w:t>
            </w:r>
          </w:p>
        </w:tc>
        <w:tc>
          <w:tcPr>
            <w:tcW w:w="3344" w:type="dxa"/>
            <w:tcMar>
              <w:top w:w="50" w:type="dxa"/>
              <w:left w:w="100" w:type="dxa"/>
            </w:tcMar>
            <w:vAlign w:val="center"/>
          </w:tcPr>
          <w:p w14:paraId="67F3BC9E" w14:textId="77777777" w:rsidR="00FA736D" w:rsidRPr="007F09B0" w:rsidRDefault="005775F7">
            <w:pPr>
              <w:spacing w:after="0"/>
              <w:ind w:left="135"/>
              <w:rPr>
                <w:lang w:val="ru-RU"/>
              </w:rPr>
            </w:pPr>
            <w:r w:rsidRPr="007F09B0">
              <w:rPr>
                <w:rFonts w:ascii="Times New Roman" w:hAnsi="Times New Roman"/>
                <w:color w:val="000000"/>
                <w:sz w:val="24"/>
                <w:lang w:val="ru-RU"/>
              </w:rPr>
              <w:t>Тематическая проверочная работа по итогам раздела «Фольклор»</w:t>
            </w:r>
          </w:p>
        </w:tc>
        <w:tc>
          <w:tcPr>
            <w:tcW w:w="795" w:type="dxa"/>
            <w:tcMar>
              <w:top w:w="50" w:type="dxa"/>
              <w:left w:w="100" w:type="dxa"/>
            </w:tcMar>
            <w:vAlign w:val="center"/>
          </w:tcPr>
          <w:p w14:paraId="0C97F84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D1B9CF2"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6760C6C1" w14:textId="77777777" w:rsidR="00FA736D" w:rsidRDefault="00FA736D">
            <w:pPr>
              <w:spacing w:after="0"/>
              <w:ind w:left="135"/>
              <w:jc w:val="center"/>
            </w:pPr>
          </w:p>
        </w:tc>
        <w:tc>
          <w:tcPr>
            <w:tcW w:w="1122" w:type="dxa"/>
            <w:tcMar>
              <w:top w:w="50" w:type="dxa"/>
              <w:left w:w="100" w:type="dxa"/>
            </w:tcMar>
            <w:vAlign w:val="center"/>
          </w:tcPr>
          <w:p w14:paraId="06B5C7F6" w14:textId="77777777" w:rsidR="00FA736D" w:rsidRDefault="00FA736D">
            <w:pPr>
              <w:spacing w:after="0"/>
              <w:ind w:left="135"/>
            </w:pPr>
          </w:p>
        </w:tc>
        <w:tc>
          <w:tcPr>
            <w:tcW w:w="1936" w:type="dxa"/>
            <w:tcMar>
              <w:top w:w="50" w:type="dxa"/>
              <w:left w:w="100" w:type="dxa"/>
            </w:tcMar>
            <w:vAlign w:val="center"/>
          </w:tcPr>
          <w:p w14:paraId="06C4E6C9" w14:textId="77777777" w:rsidR="00FA736D" w:rsidRDefault="00FA736D">
            <w:pPr>
              <w:spacing w:after="0"/>
              <w:ind w:left="135"/>
            </w:pPr>
          </w:p>
        </w:tc>
      </w:tr>
      <w:tr w:rsidR="00FA736D" w14:paraId="450961EC" w14:textId="77777777">
        <w:trPr>
          <w:trHeight w:val="144"/>
          <w:tblCellSpacing w:w="20" w:type="nil"/>
        </w:trPr>
        <w:tc>
          <w:tcPr>
            <w:tcW w:w="453" w:type="dxa"/>
            <w:tcMar>
              <w:top w:w="50" w:type="dxa"/>
              <w:left w:w="100" w:type="dxa"/>
            </w:tcMar>
            <w:vAlign w:val="center"/>
          </w:tcPr>
          <w:p w14:paraId="1F040582" w14:textId="77777777" w:rsidR="00FA736D" w:rsidRDefault="005775F7">
            <w:pPr>
              <w:spacing w:after="0"/>
            </w:pPr>
            <w:r>
              <w:rPr>
                <w:rFonts w:ascii="Times New Roman" w:hAnsi="Times New Roman"/>
                <w:color w:val="000000"/>
                <w:sz w:val="24"/>
              </w:rPr>
              <w:t>18</w:t>
            </w:r>
          </w:p>
        </w:tc>
        <w:tc>
          <w:tcPr>
            <w:tcW w:w="3344" w:type="dxa"/>
            <w:tcMar>
              <w:top w:w="50" w:type="dxa"/>
              <w:left w:w="100" w:type="dxa"/>
            </w:tcMar>
            <w:vAlign w:val="center"/>
          </w:tcPr>
          <w:p w14:paraId="7854046B"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Работа с детскими книгами: «Произведения писателей о родной природе» Эстетическое восприятие </w:t>
            </w:r>
            <w:r w:rsidRPr="007F09B0">
              <w:rPr>
                <w:rFonts w:ascii="Times New Roman" w:hAnsi="Times New Roman"/>
                <w:color w:val="000000"/>
                <w:sz w:val="24"/>
                <w:lang w:val="ru-RU"/>
              </w:rPr>
              <w:lastRenderedPageBreak/>
              <w:t>явлений осенней природы</w:t>
            </w:r>
          </w:p>
        </w:tc>
        <w:tc>
          <w:tcPr>
            <w:tcW w:w="795" w:type="dxa"/>
            <w:tcMar>
              <w:top w:w="50" w:type="dxa"/>
              <w:left w:w="100" w:type="dxa"/>
            </w:tcMar>
            <w:vAlign w:val="center"/>
          </w:tcPr>
          <w:p w14:paraId="4A3A85EA"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42304464" w14:textId="77777777" w:rsidR="00FA736D" w:rsidRDefault="00FA736D">
            <w:pPr>
              <w:spacing w:after="0"/>
              <w:ind w:left="135"/>
              <w:jc w:val="center"/>
            </w:pPr>
          </w:p>
        </w:tc>
        <w:tc>
          <w:tcPr>
            <w:tcW w:w="1590" w:type="dxa"/>
            <w:tcMar>
              <w:top w:w="50" w:type="dxa"/>
              <w:left w:w="100" w:type="dxa"/>
            </w:tcMar>
            <w:vAlign w:val="center"/>
          </w:tcPr>
          <w:p w14:paraId="50BC76C3" w14:textId="77777777" w:rsidR="00FA736D" w:rsidRDefault="00FA736D">
            <w:pPr>
              <w:spacing w:after="0"/>
              <w:ind w:left="135"/>
              <w:jc w:val="center"/>
            </w:pPr>
          </w:p>
        </w:tc>
        <w:tc>
          <w:tcPr>
            <w:tcW w:w="1122" w:type="dxa"/>
            <w:tcMar>
              <w:top w:w="50" w:type="dxa"/>
              <w:left w:w="100" w:type="dxa"/>
            </w:tcMar>
            <w:vAlign w:val="center"/>
          </w:tcPr>
          <w:p w14:paraId="6924E6C9" w14:textId="77777777" w:rsidR="00FA736D" w:rsidRDefault="00FA736D">
            <w:pPr>
              <w:spacing w:after="0"/>
              <w:ind w:left="135"/>
            </w:pPr>
          </w:p>
        </w:tc>
        <w:tc>
          <w:tcPr>
            <w:tcW w:w="1936" w:type="dxa"/>
            <w:tcMar>
              <w:top w:w="50" w:type="dxa"/>
              <w:left w:w="100" w:type="dxa"/>
            </w:tcMar>
            <w:vAlign w:val="center"/>
          </w:tcPr>
          <w:p w14:paraId="47B6A5F4" w14:textId="77777777" w:rsidR="00FA736D" w:rsidRDefault="00FA736D">
            <w:pPr>
              <w:spacing w:after="0"/>
              <w:ind w:left="135"/>
            </w:pPr>
          </w:p>
        </w:tc>
      </w:tr>
      <w:tr w:rsidR="00FA736D" w14:paraId="20154765" w14:textId="77777777">
        <w:trPr>
          <w:trHeight w:val="144"/>
          <w:tblCellSpacing w:w="20" w:type="nil"/>
        </w:trPr>
        <w:tc>
          <w:tcPr>
            <w:tcW w:w="453" w:type="dxa"/>
            <w:tcMar>
              <w:top w:w="50" w:type="dxa"/>
              <w:left w:w="100" w:type="dxa"/>
            </w:tcMar>
            <w:vAlign w:val="center"/>
          </w:tcPr>
          <w:p w14:paraId="13FE843D" w14:textId="77777777" w:rsidR="00FA736D" w:rsidRDefault="005775F7">
            <w:pPr>
              <w:spacing w:after="0"/>
            </w:pPr>
            <w:r>
              <w:rPr>
                <w:rFonts w:ascii="Times New Roman" w:hAnsi="Times New Roman"/>
                <w:color w:val="000000"/>
                <w:sz w:val="24"/>
              </w:rPr>
              <w:t>19</w:t>
            </w:r>
          </w:p>
        </w:tc>
        <w:tc>
          <w:tcPr>
            <w:tcW w:w="3344" w:type="dxa"/>
            <w:tcMar>
              <w:top w:w="50" w:type="dxa"/>
              <w:left w:w="100" w:type="dxa"/>
            </w:tcMar>
            <w:vAlign w:val="center"/>
          </w:tcPr>
          <w:p w14:paraId="2623C20C" w14:textId="77777777" w:rsidR="00FA736D" w:rsidRPr="007F09B0" w:rsidRDefault="005775F7">
            <w:pPr>
              <w:spacing w:after="0"/>
              <w:ind w:left="135"/>
              <w:rPr>
                <w:lang w:val="ru-RU"/>
              </w:rPr>
            </w:pPr>
            <w:r w:rsidRPr="007F09B0">
              <w:rPr>
                <w:rFonts w:ascii="Times New Roman" w:hAnsi="Times New Roman"/>
                <w:color w:val="000000"/>
                <w:sz w:val="24"/>
                <w:lang w:val="ru-RU"/>
              </w:rPr>
              <w:t>Создание осеннего пейзажа: краски и звуки. Произведения художников и композиторов по выбору</w:t>
            </w:r>
          </w:p>
        </w:tc>
        <w:tc>
          <w:tcPr>
            <w:tcW w:w="795" w:type="dxa"/>
            <w:tcMar>
              <w:top w:w="50" w:type="dxa"/>
              <w:left w:w="100" w:type="dxa"/>
            </w:tcMar>
            <w:vAlign w:val="center"/>
          </w:tcPr>
          <w:p w14:paraId="44D80E7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FAED4DA" w14:textId="77777777" w:rsidR="00FA736D" w:rsidRDefault="00FA736D">
            <w:pPr>
              <w:spacing w:after="0"/>
              <w:ind w:left="135"/>
              <w:jc w:val="center"/>
            </w:pPr>
          </w:p>
        </w:tc>
        <w:tc>
          <w:tcPr>
            <w:tcW w:w="1590" w:type="dxa"/>
            <w:tcMar>
              <w:top w:w="50" w:type="dxa"/>
              <w:left w:w="100" w:type="dxa"/>
            </w:tcMar>
            <w:vAlign w:val="center"/>
          </w:tcPr>
          <w:p w14:paraId="612873D4" w14:textId="77777777" w:rsidR="00FA736D" w:rsidRDefault="00FA736D">
            <w:pPr>
              <w:spacing w:after="0"/>
              <w:ind w:left="135"/>
              <w:jc w:val="center"/>
            </w:pPr>
          </w:p>
        </w:tc>
        <w:tc>
          <w:tcPr>
            <w:tcW w:w="1122" w:type="dxa"/>
            <w:tcMar>
              <w:top w:w="50" w:type="dxa"/>
              <w:left w:w="100" w:type="dxa"/>
            </w:tcMar>
            <w:vAlign w:val="center"/>
          </w:tcPr>
          <w:p w14:paraId="67F0748A" w14:textId="77777777" w:rsidR="00FA736D" w:rsidRDefault="00FA736D">
            <w:pPr>
              <w:spacing w:after="0"/>
              <w:ind w:left="135"/>
            </w:pPr>
          </w:p>
        </w:tc>
        <w:tc>
          <w:tcPr>
            <w:tcW w:w="1936" w:type="dxa"/>
            <w:tcMar>
              <w:top w:w="50" w:type="dxa"/>
              <w:left w:w="100" w:type="dxa"/>
            </w:tcMar>
            <w:vAlign w:val="center"/>
          </w:tcPr>
          <w:p w14:paraId="0EB3BAE3" w14:textId="77777777" w:rsidR="00FA736D" w:rsidRDefault="00FA736D">
            <w:pPr>
              <w:spacing w:after="0"/>
              <w:ind w:left="135"/>
            </w:pPr>
          </w:p>
        </w:tc>
      </w:tr>
      <w:tr w:rsidR="00FA736D" w14:paraId="084E1204" w14:textId="77777777">
        <w:trPr>
          <w:trHeight w:val="144"/>
          <w:tblCellSpacing w:w="20" w:type="nil"/>
        </w:trPr>
        <w:tc>
          <w:tcPr>
            <w:tcW w:w="453" w:type="dxa"/>
            <w:tcMar>
              <w:top w:w="50" w:type="dxa"/>
              <w:left w:w="100" w:type="dxa"/>
            </w:tcMar>
            <w:vAlign w:val="center"/>
          </w:tcPr>
          <w:p w14:paraId="6B60B89E" w14:textId="77777777" w:rsidR="00FA736D" w:rsidRDefault="005775F7">
            <w:pPr>
              <w:spacing w:after="0"/>
            </w:pPr>
            <w:r>
              <w:rPr>
                <w:rFonts w:ascii="Times New Roman" w:hAnsi="Times New Roman"/>
                <w:color w:val="000000"/>
                <w:sz w:val="24"/>
              </w:rPr>
              <w:t>20</w:t>
            </w:r>
          </w:p>
        </w:tc>
        <w:tc>
          <w:tcPr>
            <w:tcW w:w="3344" w:type="dxa"/>
            <w:tcMar>
              <w:top w:w="50" w:type="dxa"/>
              <w:left w:w="100" w:type="dxa"/>
            </w:tcMar>
            <w:vAlign w:val="center"/>
          </w:tcPr>
          <w:p w14:paraId="789777D0" w14:textId="77777777" w:rsidR="00FA736D" w:rsidRPr="007F09B0" w:rsidRDefault="005775F7">
            <w:pPr>
              <w:spacing w:after="0"/>
              <w:ind w:left="135"/>
              <w:rPr>
                <w:lang w:val="ru-RU"/>
              </w:rPr>
            </w:pPr>
            <w:r w:rsidRPr="007F09B0">
              <w:rPr>
                <w:rFonts w:ascii="Times New Roman" w:hAnsi="Times New Roman"/>
                <w:color w:val="000000"/>
                <w:sz w:val="24"/>
                <w:lang w:val="ru-RU"/>
              </w:rPr>
              <w:t>Восприятие пейзажной лирики. Слушание стихотворений об осени</w:t>
            </w:r>
          </w:p>
        </w:tc>
        <w:tc>
          <w:tcPr>
            <w:tcW w:w="795" w:type="dxa"/>
            <w:tcMar>
              <w:top w:w="50" w:type="dxa"/>
              <w:left w:w="100" w:type="dxa"/>
            </w:tcMar>
            <w:vAlign w:val="center"/>
          </w:tcPr>
          <w:p w14:paraId="65DC4E7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FBBE8DA" w14:textId="77777777" w:rsidR="00FA736D" w:rsidRDefault="00FA736D">
            <w:pPr>
              <w:spacing w:after="0"/>
              <w:ind w:left="135"/>
              <w:jc w:val="center"/>
            </w:pPr>
          </w:p>
        </w:tc>
        <w:tc>
          <w:tcPr>
            <w:tcW w:w="1590" w:type="dxa"/>
            <w:tcMar>
              <w:top w:w="50" w:type="dxa"/>
              <w:left w:w="100" w:type="dxa"/>
            </w:tcMar>
            <w:vAlign w:val="center"/>
          </w:tcPr>
          <w:p w14:paraId="76E0CC0F" w14:textId="77777777" w:rsidR="00FA736D" w:rsidRDefault="00FA736D">
            <w:pPr>
              <w:spacing w:after="0"/>
              <w:ind w:left="135"/>
              <w:jc w:val="center"/>
            </w:pPr>
          </w:p>
        </w:tc>
        <w:tc>
          <w:tcPr>
            <w:tcW w:w="1122" w:type="dxa"/>
            <w:tcMar>
              <w:top w:w="50" w:type="dxa"/>
              <w:left w:w="100" w:type="dxa"/>
            </w:tcMar>
            <w:vAlign w:val="center"/>
          </w:tcPr>
          <w:p w14:paraId="290145A0" w14:textId="77777777" w:rsidR="00FA736D" w:rsidRDefault="00FA736D">
            <w:pPr>
              <w:spacing w:after="0"/>
              <w:ind w:left="135"/>
            </w:pPr>
          </w:p>
        </w:tc>
        <w:tc>
          <w:tcPr>
            <w:tcW w:w="1936" w:type="dxa"/>
            <w:tcMar>
              <w:top w:w="50" w:type="dxa"/>
              <w:left w:w="100" w:type="dxa"/>
            </w:tcMar>
            <w:vAlign w:val="center"/>
          </w:tcPr>
          <w:p w14:paraId="30D8CD70" w14:textId="77777777" w:rsidR="00FA736D" w:rsidRDefault="00FA736D">
            <w:pPr>
              <w:spacing w:after="0"/>
              <w:ind w:left="135"/>
            </w:pPr>
          </w:p>
        </w:tc>
      </w:tr>
      <w:tr w:rsidR="00FA736D" w14:paraId="69E0B33D" w14:textId="77777777">
        <w:trPr>
          <w:trHeight w:val="144"/>
          <w:tblCellSpacing w:w="20" w:type="nil"/>
        </w:trPr>
        <w:tc>
          <w:tcPr>
            <w:tcW w:w="453" w:type="dxa"/>
            <w:tcMar>
              <w:top w:w="50" w:type="dxa"/>
              <w:left w:w="100" w:type="dxa"/>
            </w:tcMar>
            <w:vAlign w:val="center"/>
          </w:tcPr>
          <w:p w14:paraId="3615CC24" w14:textId="77777777" w:rsidR="00FA736D" w:rsidRDefault="005775F7">
            <w:pPr>
              <w:spacing w:after="0"/>
            </w:pPr>
            <w:r>
              <w:rPr>
                <w:rFonts w:ascii="Times New Roman" w:hAnsi="Times New Roman"/>
                <w:color w:val="000000"/>
                <w:sz w:val="24"/>
              </w:rPr>
              <w:t>21</w:t>
            </w:r>
          </w:p>
        </w:tc>
        <w:tc>
          <w:tcPr>
            <w:tcW w:w="3344" w:type="dxa"/>
            <w:tcMar>
              <w:top w:w="50" w:type="dxa"/>
              <w:left w:w="100" w:type="dxa"/>
            </w:tcMar>
            <w:vAlign w:val="center"/>
          </w:tcPr>
          <w:p w14:paraId="7D454CC1"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стихотворений об осени. На примере произведений Ф. И. Тютчева "Есть в осени первоначальной…", К.Д. Бальмонта "Осень"</w:t>
            </w:r>
          </w:p>
        </w:tc>
        <w:tc>
          <w:tcPr>
            <w:tcW w:w="795" w:type="dxa"/>
            <w:tcMar>
              <w:top w:w="50" w:type="dxa"/>
              <w:left w:w="100" w:type="dxa"/>
            </w:tcMar>
            <w:vAlign w:val="center"/>
          </w:tcPr>
          <w:p w14:paraId="669E737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C1411F" w14:textId="77777777" w:rsidR="00FA736D" w:rsidRDefault="00FA736D">
            <w:pPr>
              <w:spacing w:after="0"/>
              <w:ind w:left="135"/>
              <w:jc w:val="center"/>
            </w:pPr>
          </w:p>
        </w:tc>
        <w:tc>
          <w:tcPr>
            <w:tcW w:w="1590" w:type="dxa"/>
            <w:tcMar>
              <w:top w:w="50" w:type="dxa"/>
              <w:left w:w="100" w:type="dxa"/>
            </w:tcMar>
            <w:vAlign w:val="center"/>
          </w:tcPr>
          <w:p w14:paraId="7BEC43BC" w14:textId="77777777" w:rsidR="00FA736D" w:rsidRDefault="00FA736D">
            <w:pPr>
              <w:spacing w:after="0"/>
              <w:ind w:left="135"/>
              <w:jc w:val="center"/>
            </w:pPr>
          </w:p>
        </w:tc>
        <w:tc>
          <w:tcPr>
            <w:tcW w:w="1122" w:type="dxa"/>
            <w:tcMar>
              <w:top w:w="50" w:type="dxa"/>
              <w:left w:w="100" w:type="dxa"/>
            </w:tcMar>
            <w:vAlign w:val="center"/>
          </w:tcPr>
          <w:p w14:paraId="31EF7EB4" w14:textId="77777777" w:rsidR="00FA736D" w:rsidRDefault="00FA736D">
            <w:pPr>
              <w:spacing w:after="0"/>
              <w:ind w:left="135"/>
            </w:pPr>
          </w:p>
        </w:tc>
        <w:tc>
          <w:tcPr>
            <w:tcW w:w="1936" w:type="dxa"/>
            <w:tcMar>
              <w:top w:w="50" w:type="dxa"/>
              <w:left w:w="100" w:type="dxa"/>
            </w:tcMar>
            <w:vAlign w:val="center"/>
          </w:tcPr>
          <w:p w14:paraId="4BDC9F86" w14:textId="77777777" w:rsidR="00FA736D" w:rsidRDefault="00FA736D">
            <w:pPr>
              <w:spacing w:after="0"/>
              <w:ind w:left="135"/>
            </w:pPr>
          </w:p>
        </w:tc>
      </w:tr>
      <w:tr w:rsidR="00FA736D" w14:paraId="0AFEB050" w14:textId="77777777">
        <w:trPr>
          <w:trHeight w:val="144"/>
          <w:tblCellSpacing w:w="20" w:type="nil"/>
        </w:trPr>
        <w:tc>
          <w:tcPr>
            <w:tcW w:w="453" w:type="dxa"/>
            <w:tcMar>
              <w:top w:w="50" w:type="dxa"/>
              <w:left w:w="100" w:type="dxa"/>
            </w:tcMar>
            <w:vAlign w:val="center"/>
          </w:tcPr>
          <w:p w14:paraId="6C492A03" w14:textId="77777777" w:rsidR="00FA736D" w:rsidRDefault="005775F7">
            <w:pPr>
              <w:spacing w:after="0"/>
            </w:pPr>
            <w:r>
              <w:rPr>
                <w:rFonts w:ascii="Times New Roman" w:hAnsi="Times New Roman"/>
                <w:color w:val="000000"/>
                <w:sz w:val="24"/>
              </w:rPr>
              <w:t>22</w:t>
            </w:r>
          </w:p>
        </w:tc>
        <w:tc>
          <w:tcPr>
            <w:tcW w:w="3344" w:type="dxa"/>
            <w:tcMar>
              <w:top w:w="50" w:type="dxa"/>
              <w:left w:w="100" w:type="dxa"/>
            </w:tcMar>
            <w:vAlign w:val="center"/>
          </w:tcPr>
          <w:p w14:paraId="4DDDA2C9" w14:textId="77777777" w:rsidR="00FA736D" w:rsidRPr="007F09B0" w:rsidRDefault="005775F7">
            <w:pPr>
              <w:spacing w:after="0"/>
              <w:ind w:left="135"/>
              <w:rPr>
                <w:lang w:val="ru-RU"/>
              </w:rPr>
            </w:pPr>
            <w:r w:rsidRPr="007F09B0">
              <w:rPr>
                <w:rFonts w:ascii="Times New Roman" w:hAnsi="Times New Roman"/>
                <w:color w:val="000000"/>
                <w:sz w:val="24"/>
                <w:lang w:val="ru-RU"/>
              </w:rPr>
              <w:t>Наблюдение за художественными особенностями текста: настроение, средства выразительности на примере текстов А.Н. Плещеева "Осень наступила...", А.А. Фета "Ласточки пропали…"</w:t>
            </w:r>
          </w:p>
        </w:tc>
        <w:tc>
          <w:tcPr>
            <w:tcW w:w="795" w:type="dxa"/>
            <w:tcMar>
              <w:top w:w="50" w:type="dxa"/>
              <w:left w:w="100" w:type="dxa"/>
            </w:tcMar>
            <w:vAlign w:val="center"/>
          </w:tcPr>
          <w:p w14:paraId="4ABACFD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C518C3" w14:textId="77777777" w:rsidR="00FA736D" w:rsidRDefault="00FA736D">
            <w:pPr>
              <w:spacing w:after="0"/>
              <w:ind w:left="135"/>
              <w:jc w:val="center"/>
            </w:pPr>
          </w:p>
        </w:tc>
        <w:tc>
          <w:tcPr>
            <w:tcW w:w="1590" w:type="dxa"/>
            <w:tcMar>
              <w:top w:w="50" w:type="dxa"/>
              <w:left w:w="100" w:type="dxa"/>
            </w:tcMar>
            <w:vAlign w:val="center"/>
          </w:tcPr>
          <w:p w14:paraId="5353FBFB" w14:textId="77777777" w:rsidR="00FA736D" w:rsidRDefault="00FA736D">
            <w:pPr>
              <w:spacing w:after="0"/>
              <w:ind w:left="135"/>
              <w:jc w:val="center"/>
            </w:pPr>
          </w:p>
        </w:tc>
        <w:tc>
          <w:tcPr>
            <w:tcW w:w="1122" w:type="dxa"/>
            <w:tcMar>
              <w:top w:w="50" w:type="dxa"/>
              <w:left w:w="100" w:type="dxa"/>
            </w:tcMar>
            <w:vAlign w:val="center"/>
          </w:tcPr>
          <w:p w14:paraId="57F6B1DC" w14:textId="77777777" w:rsidR="00FA736D" w:rsidRDefault="00FA736D">
            <w:pPr>
              <w:spacing w:after="0"/>
              <w:ind w:left="135"/>
            </w:pPr>
          </w:p>
        </w:tc>
        <w:tc>
          <w:tcPr>
            <w:tcW w:w="1936" w:type="dxa"/>
            <w:tcMar>
              <w:top w:w="50" w:type="dxa"/>
              <w:left w:w="100" w:type="dxa"/>
            </w:tcMar>
            <w:vAlign w:val="center"/>
          </w:tcPr>
          <w:p w14:paraId="2E12316B" w14:textId="77777777" w:rsidR="00FA736D" w:rsidRDefault="00FA736D">
            <w:pPr>
              <w:spacing w:after="0"/>
              <w:ind w:left="135"/>
            </w:pPr>
          </w:p>
        </w:tc>
      </w:tr>
      <w:tr w:rsidR="00FA736D" w14:paraId="22F81437" w14:textId="77777777">
        <w:trPr>
          <w:trHeight w:val="144"/>
          <w:tblCellSpacing w:w="20" w:type="nil"/>
        </w:trPr>
        <w:tc>
          <w:tcPr>
            <w:tcW w:w="453" w:type="dxa"/>
            <w:tcMar>
              <w:top w:w="50" w:type="dxa"/>
              <w:left w:w="100" w:type="dxa"/>
            </w:tcMar>
            <w:vAlign w:val="center"/>
          </w:tcPr>
          <w:p w14:paraId="67BEA9C1" w14:textId="77777777" w:rsidR="00FA736D" w:rsidRDefault="005775F7">
            <w:pPr>
              <w:spacing w:after="0"/>
            </w:pPr>
            <w:r>
              <w:rPr>
                <w:rFonts w:ascii="Times New Roman" w:hAnsi="Times New Roman"/>
                <w:color w:val="000000"/>
                <w:sz w:val="24"/>
              </w:rPr>
              <w:t>23</w:t>
            </w:r>
          </w:p>
        </w:tc>
        <w:tc>
          <w:tcPr>
            <w:tcW w:w="3344" w:type="dxa"/>
            <w:tcMar>
              <w:top w:w="50" w:type="dxa"/>
              <w:left w:w="100" w:type="dxa"/>
            </w:tcMar>
            <w:vAlign w:val="center"/>
          </w:tcPr>
          <w:p w14:paraId="18832FE6"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Восприятие осени в произведении </w:t>
            </w:r>
            <w:proofErr w:type="spellStart"/>
            <w:r w:rsidRPr="007F09B0">
              <w:rPr>
                <w:rFonts w:ascii="Times New Roman" w:hAnsi="Times New Roman"/>
                <w:color w:val="000000"/>
                <w:sz w:val="24"/>
                <w:lang w:val="ru-RU"/>
              </w:rPr>
              <w:t>М.М.Пришвина</w:t>
            </w:r>
            <w:proofErr w:type="spellEnd"/>
            <w:r w:rsidRPr="007F09B0">
              <w:rPr>
                <w:rFonts w:ascii="Times New Roman" w:hAnsi="Times New Roman"/>
                <w:color w:val="000000"/>
                <w:sz w:val="24"/>
                <w:lang w:val="ru-RU"/>
              </w:rPr>
              <w:t xml:space="preserve"> «Осеннее утро» и других на выбор</w:t>
            </w:r>
          </w:p>
        </w:tc>
        <w:tc>
          <w:tcPr>
            <w:tcW w:w="795" w:type="dxa"/>
            <w:tcMar>
              <w:top w:w="50" w:type="dxa"/>
              <w:left w:w="100" w:type="dxa"/>
            </w:tcMar>
            <w:vAlign w:val="center"/>
          </w:tcPr>
          <w:p w14:paraId="7BD15BC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9BAB73D" w14:textId="77777777" w:rsidR="00FA736D" w:rsidRDefault="00FA736D">
            <w:pPr>
              <w:spacing w:after="0"/>
              <w:ind w:left="135"/>
              <w:jc w:val="center"/>
            </w:pPr>
          </w:p>
        </w:tc>
        <w:tc>
          <w:tcPr>
            <w:tcW w:w="1590" w:type="dxa"/>
            <w:tcMar>
              <w:top w:w="50" w:type="dxa"/>
              <w:left w:w="100" w:type="dxa"/>
            </w:tcMar>
            <w:vAlign w:val="center"/>
          </w:tcPr>
          <w:p w14:paraId="7B145FD2" w14:textId="77777777" w:rsidR="00FA736D" w:rsidRDefault="00FA736D">
            <w:pPr>
              <w:spacing w:after="0"/>
              <w:ind w:left="135"/>
              <w:jc w:val="center"/>
            </w:pPr>
          </w:p>
        </w:tc>
        <w:tc>
          <w:tcPr>
            <w:tcW w:w="1122" w:type="dxa"/>
            <w:tcMar>
              <w:top w:w="50" w:type="dxa"/>
              <w:left w:w="100" w:type="dxa"/>
            </w:tcMar>
            <w:vAlign w:val="center"/>
          </w:tcPr>
          <w:p w14:paraId="57ACF220" w14:textId="77777777" w:rsidR="00FA736D" w:rsidRDefault="00FA736D">
            <w:pPr>
              <w:spacing w:after="0"/>
              <w:ind w:left="135"/>
            </w:pPr>
          </w:p>
        </w:tc>
        <w:tc>
          <w:tcPr>
            <w:tcW w:w="1936" w:type="dxa"/>
            <w:tcMar>
              <w:top w:w="50" w:type="dxa"/>
              <w:left w:w="100" w:type="dxa"/>
            </w:tcMar>
            <w:vAlign w:val="center"/>
          </w:tcPr>
          <w:p w14:paraId="20D192C3" w14:textId="77777777" w:rsidR="00FA736D" w:rsidRDefault="00FA736D">
            <w:pPr>
              <w:spacing w:after="0"/>
              <w:ind w:left="135"/>
            </w:pPr>
          </w:p>
        </w:tc>
      </w:tr>
      <w:tr w:rsidR="00FA736D" w14:paraId="0DC42EB4" w14:textId="77777777">
        <w:trPr>
          <w:trHeight w:val="144"/>
          <w:tblCellSpacing w:w="20" w:type="nil"/>
        </w:trPr>
        <w:tc>
          <w:tcPr>
            <w:tcW w:w="453" w:type="dxa"/>
            <w:tcMar>
              <w:top w:w="50" w:type="dxa"/>
              <w:left w:w="100" w:type="dxa"/>
            </w:tcMar>
            <w:vAlign w:val="center"/>
          </w:tcPr>
          <w:p w14:paraId="222C3F80" w14:textId="77777777" w:rsidR="00FA736D" w:rsidRDefault="005775F7">
            <w:pPr>
              <w:spacing w:after="0"/>
            </w:pPr>
            <w:r>
              <w:rPr>
                <w:rFonts w:ascii="Times New Roman" w:hAnsi="Times New Roman"/>
                <w:color w:val="000000"/>
                <w:sz w:val="24"/>
              </w:rPr>
              <w:t>24</w:t>
            </w:r>
          </w:p>
        </w:tc>
        <w:tc>
          <w:tcPr>
            <w:tcW w:w="3344" w:type="dxa"/>
            <w:tcMar>
              <w:top w:w="50" w:type="dxa"/>
              <w:left w:w="100" w:type="dxa"/>
            </w:tcMar>
            <w:vAlign w:val="center"/>
          </w:tcPr>
          <w:p w14:paraId="168CC9D9"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Осень в произведениях А.С. Пушкина «Уж небо осенью дышало…», Г.А. </w:t>
            </w:r>
            <w:proofErr w:type="spellStart"/>
            <w:r w:rsidRPr="007F09B0">
              <w:rPr>
                <w:rFonts w:ascii="Times New Roman" w:hAnsi="Times New Roman"/>
                <w:color w:val="000000"/>
                <w:sz w:val="24"/>
                <w:lang w:val="ru-RU"/>
              </w:rPr>
              <w:t>Скребицкого</w:t>
            </w:r>
            <w:proofErr w:type="spellEnd"/>
            <w:r w:rsidRPr="007F09B0">
              <w:rPr>
                <w:rFonts w:ascii="Times New Roman" w:hAnsi="Times New Roman"/>
                <w:color w:val="000000"/>
                <w:sz w:val="24"/>
                <w:lang w:val="ru-RU"/>
              </w:rPr>
              <w:t xml:space="preserve"> «Четыре художника»</w:t>
            </w:r>
          </w:p>
        </w:tc>
        <w:tc>
          <w:tcPr>
            <w:tcW w:w="795" w:type="dxa"/>
            <w:tcMar>
              <w:top w:w="50" w:type="dxa"/>
              <w:left w:w="100" w:type="dxa"/>
            </w:tcMar>
            <w:vAlign w:val="center"/>
          </w:tcPr>
          <w:p w14:paraId="3228541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02EAA0E" w14:textId="77777777" w:rsidR="00FA736D" w:rsidRDefault="00FA736D">
            <w:pPr>
              <w:spacing w:after="0"/>
              <w:ind w:left="135"/>
              <w:jc w:val="center"/>
            </w:pPr>
          </w:p>
        </w:tc>
        <w:tc>
          <w:tcPr>
            <w:tcW w:w="1590" w:type="dxa"/>
            <w:tcMar>
              <w:top w:w="50" w:type="dxa"/>
              <w:left w:w="100" w:type="dxa"/>
            </w:tcMar>
            <w:vAlign w:val="center"/>
          </w:tcPr>
          <w:p w14:paraId="293EC1AA" w14:textId="77777777" w:rsidR="00FA736D" w:rsidRDefault="00FA736D">
            <w:pPr>
              <w:spacing w:after="0"/>
              <w:ind w:left="135"/>
              <w:jc w:val="center"/>
            </w:pPr>
          </w:p>
        </w:tc>
        <w:tc>
          <w:tcPr>
            <w:tcW w:w="1122" w:type="dxa"/>
            <w:tcMar>
              <w:top w:w="50" w:type="dxa"/>
              <w:left w:w="100" w:type="dxa"/>
            </w:tcMar>
            <w:vAlign w:val="center"/>
          </w:tcPr>
          <w:p w14:paraId="679863C8" w14:textId="77777777" w:rsidR="00FA736D" w:rsidRDefault="00FA736D">
            <w:pPr>
              <w:spacing w:after="0"/>
              <w:ind w:left="135"/>
            </w:pPr>
          </w:p>
        </w:tc>
        <w:tc>
          <w:tcPr>
            <w:tcW w:w="1936" w:type="dxa"/>
            <w:tcMar>
              <w:top w:w="50" w:type="dxa"/>
              <w:left w:w="100" w:type="dxa"/>
            </w:tcMar>
            <w:vAlign w:val="center"/>
          </w:tcPr>
          <w:p w14:paraId="5C38E55E" w14:textId="77777777" w:rsidR="00FA736D" w:rsidRDefault="00FA736D">
            <w:pPr>
              <w:spacing w:after="0"/>
              <w:ind w:left="135"/>
            </w:pPr>
          </w:p>
        </w:tc>
      </w:tr>
      <w:tr w:rsidR="00FA736D" w14:paraId="1796408B" w14:textId="77777777">
        <w:trPr>
          <w:trHeight w:val="144"/>
          <w:tblCellSpacing w:w="20" w:type="nil"/>
        </w:trPr>
        <w:tc>
          <w:tcPr>
            <w:tcW w:w="453" w:type="dxa"/>
            <w:tcMar>
              <w:top w:w="50" w:type="dxa"/>
              <w:left w:w="100" w:type="dxa"/>
            </w:tcMar>
            <w:vAlign w:val="center"/>
          </w:tcPr>
          <w:p w14:paraId="3A4063EB" w14:textId="77777777" w:rsidR="00FA736D" w:rsidRDefault="005775F7">
            <w:pPr>
              <w:spacing w:after="0"/>
            </w:pPr>
            <w:r>
              <w:rPr>
                <w:rFonts w:ascii="Times New Roman" w:hAnsi="Times New Roman"/>
                <w:color w:val="000000"/>
                <w:sz w:val="24"/>
              </w:rPr>
              <w:t>25</w:t>
            </w:r>
          </w:p>
        </w:tc>
        <w:tc>
          <w:tcPr>
            <w:tcW w:w="3344" w:type="dxa"/>
            <w:tcMar>
              <w:top w:w="50" w:type="dxa"/>
              <w:left w:w="100" w:type="dxa"/>
            </w:tcMar>
            <w:vAlign w:val="center"/>
          </w:tcPr>
          <w:p w14:paraId="5345EE82"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стихотворений об осенних листьях разных поэтов. А. Толстой "Осень. Обсыпается весь наш бедный сад…" и произведения других поэтов</w:t>
            </w:r>
          </w:p>
        </w:tc>
        <w:tc>
          <w:tcPr>
            <w:tcW w:w="795" w:type="dxa"/>
            <w:tcMar>
              <w:top w:w="50" w:type="dxa"/>
              <w:left w:w="100" w:type="dxa"/>
            </w:tcMar>
            <w:vAlign w:val="center"/>
          </w:tcPr>
          <w:p w14:paraId="3CDBDDA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9D2FCC6" w14:textId="77777777" w:rsidR="00FA736D" w:rsidRDefault="00FA736D">
            <w:pPr>
              <w:spacing w:after="0"/>
              <w:ind w:left="135"/>
              <w:jc w:val="center"/>
            </w:pPr>
          </w:p>
        </w:tc>
        <w:tc>
          <w:tcPr>
            <w:tcW w:w="1590" w:type="dxa"/>
            <w:tcMar>
              <w:top w:w="50" w:type="dxa"/>
              <w:left w:w="100" w:type="dxa"/>
            </w:tcMar>
            <w:vAlign w:val="center"/>
          </w:tcPr>
          <w:p w14:paraId="0E381F1C" w14:textId="77777777" w:rsidR="00FA736D" w:rsidRDefault="00FA736D">
            <w:pPr>
              <w:spacing w:after="0"/>
              <w:ind w:left="135"/>
              <w:jc w:val="center"/>
            </w:pPr>
          </w:p>
        </w:tc>
        <w:tc>
          <w:tcPr>
            <w:tcW w:w="1122" w:type="dxa"/>
            <w:tcMar>
              <w:top w:w="50" w:type="dxa"/>
              <w:left w:w="100" w:type="dxa"/>
            </w:tcMar>
            <w:vAlign w:val="center"/>
          </w:tcPr>
          <w:p w14:paraId="1A0E2D39" w14:textId="77777777" w:rsidR="00FA736D" w:rsidRDefault="00FA736D">
            <w:pPr>
              <w:spacing w:after="0"/>
              <w:ind w:left="135"/>
            </w:pPr>
          </w:p>
        </w:tc>
        <w:tc>
          <w:tcPr>
            <w:tcW w:w="1936" w:type="dxa"/>
            <w:tcMar>
              <w:top w:w="50" w:type="dxa"/>
              <w:left w:w="100" w:type="dxa"/>
            </w:tcMar>
            <w:vAlign w:val="center"/>
          </w:tcPr>
          <w:p w14:paraId="2CE99217" w14:textId="77777777" w:rsidR="00FA736D" w:rsidRDefault="00FA736D">
            <w:pPr>
              <w:spacing w:after="0"/>
              <w:ind w:left="135"/>
            </w:pPr>
          </w:p>
        </w:tc>
      </w:tr>
      <w:tr w:rsidR="00FA736D" w14:paraId="0F1A2831" w14:textId="77777777">
        <w:trPr>
          <w:trHeight w:val="144"/>
          <w:tblCellSpacing w:w="20" w:type="nil"/>
        </w:trPr>
        <w:tc>
          <w:tcPr>
            <w:tcW w:w="453" w:type="dxa"/>
            <w:tcMar>
              <w:top w:w="50" w:type="dxa"/>
              <w:left w:w="100" w:type="dxa"/>
            </w:tcMar>
            <w:vAlign w:val="center"/>
          </w:tcPr>
          <w:p w14:paraId="7A36D335" w14:textId="77777777" w:rsidR="00FA736D" w:rsidRDefault="005775F7">
            <w:pPr>
              <w:spacing w:after="0"/>
            </w:pPr>
            <w:r>
              <w:rPr>
                <w:rFonts w:ascii="Times New Roman" w:hAnsi="Times New Roman"/>
                <w:color w:val="000000"/>
                <w:sz w:val="24"/>
              </w:rPr>
              <w:t>26</w:t>
            </w:r>
          </w:p>
        </w:tc>
        <w:tc>
          <w:tcPr>
            <w:tcW w:w="3344" w:type="dxa"/>
            <w:tcMar>
              <w:top w:w="50" w:type="dxa"/>
              <w:left w:w="100" w:type="dxa"/>
            </w:tcMar>
            <w:vAlign w:val="center"/>
          </w:tcPr>
          <w:p w14:paraId="245199BB"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Тематическая проверочная работа по итогам раздела «Звуки и краски осенней </w:t>
            </w:r>
            <w:r w:rsidRPr="007F09B0">
              <w:rPr>
                <w:rFonts w:ascii="Times New Roman" w:hAnsi="Times New Roman"/>
                <w:color w:val="000000"/>
                <w:sz w:val="24"/>
                <w:lang w:val="ru-RU"/>
              </w:rPr>
              <w:lastRenderedPageBreak/>
              <w:t>природы»</w:t>
            </w:r>
          </w:p>
        </w:tc>
        <w:tc>
          <w:tcPr>
            <w:tcW w:w="795" w:type="dxa"/>
            <w:tcMar>
              <w:top w:w="50" w:type="dxa"/>
              <w:left w:w="100" w:type="dxa"/>
            </w:tcMar>
            <w:vAlign w:val="center"/>
          </w:tcPr>
          <w:p w14:paraId="69836FFA"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726BA9E0"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2760F156" w14:textId="77777777" w:rsidR="00FA736D" w:rsidRDefault="00FA736D">
            <w:pPr>
              <w:spacing w:after="0"/>
              <w:ind w:left="135"/>
              <w:jc w:val="center"/>
            </w:pPr>
          </w:p>
        </w:tc>
        <w:tc>
          <w:tcPr>
            <w:tcW w:w="1122" w:type="dxa"/>
            <w:tcMar>
              <w:top w:w="50" w:type="dxa"/>
              <w:left w:w="100" w:type="dxa"/>
            </w:tcMar>
            <w:vAlign w:val="center"/>
          </w:tcPr>
          <w:p w14:paraId="4D172691" w14:textId="77777777" w:rsidR="00FA736D" w:rsidRDefault="00FA736D">
            <w:pPr>
              <w:spacing w:after="0"/>
              <w:ind w:left="135"/>
            </w:pPr>
          </w:p>
        </w:tc>
        <w:tc>
          <w:tcPr>
            <w:tcW w:w="1936" w:type="dxa"/>
            <w:tcMar>
              <w:top w:w="50" w:type="dxa"/>
              <w:left w:w="100" w:type="dxa"/>
            </w:tcMar>
            <w:vAlign w:val="center"/>
          </w:tcPr>
          <w:p w14:paraId="0C2F569B" w14:textId="77777777" w:rsidR="00FA736D" w:rsidRDefault="00FA736D">
            <w:pPr>
              <w:spacing w:after="0"/>
              <w:ind w:left="135"/>
            </w:pPr>
          </w:p>
        </w:tc>
      </w:tr>
      <w:tr w:rsidR="00FA736D" w14:paraId="4181A3E8" w14:textId="77777777">
        <w:trPr>
          <w:trHeight w:val="144"/>
          <w:tblCellSpacing w:w="20" w:type="nil"/>
        </w:trPr>
        <w:tc>
          <w:tcPr>
            <w:tcW w:w="453" w:type="dxa"/>
            <w:tcMar>
              <w:top w:w="50" w:type="dxa"/>
              <w:left w:w="100" w:type="dxa"/>
            </w:tcMar>
            <w:vAlign w:val="center"/>
          </w:tcPr>
          <w:p w14:paraId="798495E5" w14:textId="77777777" w:rsidR="00FA736D" w:rsidRDefault="005775F7">
            <w:pPr>
              <w:spacing w:after="0"/>
            </w:pPr>
            <w:r>
              <w:rPr>
                <w:rFonts w:ascii="Times New Roman" w:hAnsi="Times New Roman"/>
                <w:color w:val="000000"/>
                <w:sz w:val="24"/>
              </w:rPr>
              <w:t>27</w:t>
            </w:r>
          </w:p>
        </w:tc>
        <w:tc>
          <w:tcPr>
            <w:tcW w:w="3344" w:type="dxa"/>
            <w:tcMar>
              <w:top w:w="50" w:type="dxa"/>
              <w:left w:w="100" w:type="dxa"/>
            </w:tcMar>
            <w:vAlign w:val="center"/>
          </w:tcPr>
          <w:p w14:paraId="6E7777F0" w14:textId="77777777" w:rsidR="00FA736D" w:rsidRDefault="005775F7">
            <w:pPr>
              <w:spacing w:after="0"/>
              <w:ind w:left="135"/>
            </w:pPr>
            <w:r w:rsidRPr="007F09B0">
              <w:rPr>
                <w:rFonts w:ascii="Times New Roman" w:hAnsi="Times New Roman"/>
                <w:color w:val="000000"/>
                <w:sz w:val="24"/>
                <w:lang w:val="ru-RU"/>
              </w:rPr>
              <w:t xml:space="preserve">Составление устных рассказов «Природа осенью» по изученным текстам.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художественного</w:t>
            </w:r>
            <w:proofErr w:type="spellEnd"/>
            <w:r>
              <w:rPr>
                <w:rFonts w:ascii="Times New Roman" w:hAnsi="Times New Roman"/>
                <w:color w:val="000000"/>
                <w:sz w:val="24"/>
              </w:rPr>
              <w:t xml:space="preserve"> и </w:t>
            </w:r>
            <w:proofErr w:type="spellStart"/>
            <w:r>
              <w:rPr>
                <w:rFonts w:ascii="Times New Roman" w:hAnsi="Times New Roman"/>
                <w:color w:val="000000"/>
                <w:sz w:val="24"/>
              </w:rPr>
              <w:t>научно-познавательного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текстов</w:t>
            </w:r>
            <w:proofErr w:type="spellEnd"/>
          </w:p>
        </w:tc>
        <w:tc>
          <w:tcPr>
            <w:tcW w:w="795" w:type="dxa"/>
            <w:tcMar>
              <w:top w:w="50" w:type="dxa"/>
              <w:left w:w="100" w:type="dxa"/>
            </w:tcMar>
            <w:vAlign w:val="center"/>
          </w:tcPr>
          <w:p w14:paraId="784114DD"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3CA6B07" w14:textId="77777777" w:rsidR="00FA736D" w:rsidRDefault="00FA736D">
            <w:pPr>
              <w:spacing w:after="0"/>
              <w:ind w:left="135"/>
              <w:jc w:val="center"/>
            </w:pPr>
          </w:p>
        </w:tc>
        <w:tc>
          <w:tcPr>
            <w:tcW w:w="1590" w:type="dxa"/>
            <w:tcMar>
              <w:top w:w="50" w:type="dxa"/>
              <w:left w:w="100" w:type="dxa"/>
            </w:tcMar>
            <w:vAlign w:val="center"/>
          </w:tcPr>
          <w:p w14:paraId="3778D86A" w14:textId="77777777" w:rsidR="00FA736D" w:rsidRDefault="00FA736D">
            <w:pPr>
              <w:spacing w:after="0"/>
              <w:ind w:left="135"/>
              <w:jc w:val="center"/>
            </w:pPr>
          </w:p>
        </w:tc>
        <w:tc>
          <w:tcPr>
            <w:tcW w:w="1122" w:type="dxa"/>
            <w:tcMar>
              <w:top w:w="50" w:type="dxa"/>
              <w:left w:w="100" w:type="dxa"/>
            </w:tcMar>
            <w:vAlign w:val="center"/>
          </w:tcPr>
          <w:p w14:paraId="32133180" w14:textId="77777777" w:rsidR="00FA736D" w:rsidRDefault="00FA736D">
            <w:pPr>
              <w:spacing w:after="0"/>
              <w:ind w:left="135"/>
            </w:pPr>
          </w:p>
        </w:tc>
        <w:tc>
          <w:tcPr>
            <w:tcW w:w="1936" w:type="dxa"/>
            <w:tcMar>
              <w:top w:w="50" w:type="dxa"/>
              <w:left w:w="100" w:type="dxa"/>
            </w:tcMar>
            <w:vAlign w:val="center"/>
          </w:tcPr>
          <w:p w14:paraId="255ED0EC" w14:textId="77777777" w:rsidR="00FA736D" w:rsidRDefault="00FA736D">
            <w:pPr>
              <w:spacing w:after="0"/>
              <w:ind w:left="135"/>
            </w:pPr>
          </w:p>
        </w:tc>
      </w:tr>
      <w:tr w:rsidR="00FA736D" w14:paraId="036D081C" w14:textId="77777777">
        <w:trPr>
          <w:trHeight w:val="144"/>
          <w:tblCellSpacing w:w="20" w:type="nil"/>
        </w:trPr>
        <w:tc>
          <w:tcPr>
            <w:tcW w:w="453" w:type="dxa"/>
            <w:tcMar>
              <w:top w:w="50" w:type="dxa"/>
              <w:left w:w="100" w:type="dxa"/>
            </w:tcMar>
            <w:vAlign w:val="center"/>
          </w:tcPr>
          <w:p w14:paraId="2579E1A3" w14:textId="77777777" w:rsidR="00FA736D" w:rsidRDefault="005775F7">
            <w:pPr>
              <w:spacing w:after="0"/>
            </w:pPr>
            <w:r>
              <w:rPr>
                <w:rFonts w:ascii="Times New Roman" w:hAnsi="Times New Roman"/>
                <w:color w:val="000000"/>
                <w:sz w:val="24"/>
              </w:rPr>
              <w:t>28</w:t>
            </w:r>
          </w:p>
        </w:tc>
        <w:tc>
          <w:tcPr>
            <w:tcW w:w="3344" w:type="dxa"/>
            <w:tcMar>
              <w:top w:w="50" w:type="dxa"/>
              <w:left w:w="100" w:type="dxa"/>
            </w:tcMar>
            <w:vAlign w:val="center"/>
          </w:tcPr>
          <w:p w14:paraId="4FD1E256" w14:textId="77777777" w:rsidR="00FA736D" w:rsidRPr="007F09B0" w:rsidRDefault="005775F7">
            <w:pPr>
              <w:spacing w:after="0"/>
              <w:ind w:left="135"/>
              <w:rPr>
                <w:lang w:val="ru-RU"/>
              </w:rPr>
            </w:pPr>
            <w:r w:rsidRPr="007F09B0">
              <w:rPr>
                <w:rFonts w:ascii="Times New Roman" w:hAnsi="Times New Roman"/>
                <w:color w:val="000000"/>
                <w:sz w:val="24"/>
                <w:lang w:val="ru-RU"/>
              </w:rPr>
              <w:t>Работа с текстом произведения С.В. Михалкова «Быль для детей»: осознание темы Великой Отечественной войны</w:t>
            </w:r>
          </w:p>
        </w:tc>
        <w:tc>
          <w:tcPr>
            <w:tcW w:w="795" w:type="dxa"/>
            <w:tcMar>
              <w:top w:w="50" w:type="dxa"/>
              <w:left w:w="100" w:type="dxa"/>
            </w:tcMar>
            <w:vAlign w:val="center"/>
          </w:tcPr>
          <w:p w14:paraId="41E4D8F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63EF12" w14:textId="77777777" w:rsidR="00FA736D" w:rsidRDefault="00FA736D">
            <w:pPr>
              <w:spacing w:after="0"/>
              <w:ind w:left="135"/>
              <w:jc w:val="center"/>
            </w:pPr>
          </w:p>
        </w:tc>
        <w:tc>
          <w:tcPr>
            <w:tcW w:w="1590" w:type="dxa"/>
            <w:tcMar>
              <w:top w:w="50" w:type="dxa"/>
              <w:left w:w="100" w:type="dxa"/>
            </w:tcMar>
            <w:vAlign w:val="center"/>
          </w:tcPr>
          <w:p w14:paraId="2BD744A1" w14:textId="77777777" w:rsidR="00FA736D" w:rsidRDefault="00FA736D">
            <w:pPr>
              <w:spacing w:after="0"/>
              <w:ind w:left="135"/>
              <w:jc w:val="center"/>
            </w:pPr>
          </w:p>
        </w:tc>
        <w:tc>
          <w:tcPr>
            <w:tcW w:w="1122" w:type="dxa"/>
            <w:tcMar>
              <w:top w:w="50" w:type="dxa"/>
              <w:left w:w="100" w:type="dxa"/>
            </w:tcMar>
            <w:vAlign w:val="center"/>
          </w:tcPr>
          <w:p w14:paraId="7C70AC13" w14:textId="77777777" w:rsidR="00FA736D" w:rsidRDefault="00FA736D">
            <w:pPr>
              <w:spacing w:after="0"/>
              <w:ind w:left="135"/>
            </w:pPr>
          </w:p>
        </w:tc>
        <w:tc>
          <w:tcPr>
            <w:tcW w:w="1936" w:type="dxa"/>
            <w:tcMar>
              <w:top w:w="50" w:type="dxa"/>
              <w:left w:w="100" w:type="dxa"/>
            </w:tcMar>
            <w:vAlign w:val="center"/>
          </w:tcPr>
          <w:p w14:paraId="09866212" w14:textId="77777777" w:rsidR="00FA736D" w:rsidRDefault="00FA736D">
            <w:pPr>
              <w:spacing w:after="0"/>
              <w:ind w:left="135"/>
            </w:pPr>
          </w:p>
        </w:tc>
      </w:tr>
      <w:tr w:rsidR="00FA736D" w14:paraId="2EBCECE3" w14:textId="77777777">
        <w:trPr>
          <w:trHeight w:val="144"/>
          <w:tblCellSpacing w:w="20" w:type="nil"/>
        </w:trPr>
        <w:tc>
          <w:tcPr>
            <w:tcW w:w="453" w:type="dxa"/>
            <w:tcMar>
              <w:top w:w="50" w:type="dxa"/>
              <w:left w:w="100" w:type="dxa"/>
            </w:tcMar>
            <w:vAlign w:val="center"/>
          </w:tcPr>
          <w:p w14:paraId="08DCDD29" w14:textId="77777777" w:rsidR="00FA736D" w:rsidRDefault="005775F7">
            <w:pPr>
              <w:spacing w:after="0"/>
            </w:pPr>
            <w:r>
              <w:rPr>
                <w:rFonts w:ascii="Times New Roman" w:hAnsi="Times New Roman"/>
                <w:color w:val="000000"/>
                <w:sz w:val="24"/>
              </w:rPr>
              <w:t>29</w:t>
            </w:r>
          </w:p>
        </w:tc>
        <w:tc>
          <w:tcPr>
            <w:tcW w:w="3344" w:type="dxa"/>
            <w:tcMar>
              <w:top w:w="50" w:type="dxa"/>
              <w:left w:w="100" w:type="dxa"/>
            </w:tcMar>
            <w:vAlign w:val="center"/>
          </w:tcPr>
          <w:p w14:paraId="1C1D3035" w14:textId="77777777" w:rsidR="00FA736D" w:rsidRPr="007F09B0" w:rsidRDefault="005775F7">
            <w:pPr>
              <w:spacing w:after="0"/>
              <w:ind w:left="135"/>
              <w:rPr>
                <w:lang w:val="ru-RU"/>
              </w:rPr>
            </w:pPr>
            <w:r w:rsidRPr="007F09B0">
              <w:rPr>
                <w:rFonts w:ascii="Times New Roman" w:hAnsi="Times New Roman"/>
                <w:color w:val="000000"/>
                <w:sz w:val="24"/>
                <w:lang w:val="ru-RU"/>
              </w:rPr>
              <w:t>Патриотическое звучание произведений о Родине. Ф.П. Савинова «Родина» и другие по выбору</w:t>
            </w:r>
          </w:p>
        </w:tc>
        <w:tc>
          <w:tcPr>
            <w:tcW w:w="795" w:type="dxa"/>
            <w:tcMar>
              <w:top w:w="50" w:type="dxa"/>
              <w:left w:w="100" w:type="dxa"/>
            </w:tcMar>
            <w:vAlign w:val="center"/>
          </w:tcPr>
          <w:p w14:paraId="26CF319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ADC9D0" w14:textId="77777777" w:rsidR="00FA736D" w:rsidRDefault="00FA736D">
            <w:pPr>
              <w:spacing w:after="0"/>
              <w:ind w:left="135"/>
              <w:jc w:val="center"/>
            </w:pPr>
          </w:p>
        </w:tc>
        <w:tc>
          <w:tcPr>
            <w:tcW w:w="1590" w:type="dxa"/>
            <w:tcMar>
              <w:top w:w="50" w:type="dxa"/>
              <w:left w:w="100" w:type="dxa"/>
            </w:tcMar>
            <w:vAlign w:val="center"/>
          </w:tcPr>
          <w:p w14:paraId="2724229B" w14:textId="77777777" w:rsidR="00FA736D" w:rsidRDefault="00FA736D">
            <w:pPr>
              <w:spacing w:after="0"/>
              <w:ind w:left="135"/>
              <w:jc w:val="center"/>
            </w:pPr>
          </w:p>
        </w:tc>
        <w:tc>
          <w:tcPr>
            <w:tcW w:w="1122" w:type="dxa"/>
            <w:tcMar>
              <w:top w:w="50" w:type="dxa"/>
              <w:left w:w="100" w:type="dxa"/>
            </w:tcMar>
            <w:vAlign w:val="center"/>
          </w:tcPr>
          <w:p w14:paraId="30505978" w14:textId="77777777" w:rsidR="00FA736D" w:rsidRDefault="00FA736D">
            <w:pPr>
              <w:spacing w:after="0"/>
              <w:ind w:left="135"/>
            </w:pPr>
          </w:p>
        </w:tc>
        <w:tc>
          <w:tcPr>
            <w:tcW w:w="1936" w:type="dxa"/>
            <w:tcMar>
              <w:top w:w="50" w:type="dxa"/>
              <w:left w:w="100" w:type="dxa"/>
            </w:tcMar>
            <w:vAlign w:val="center"/>
          </w:tcPr>
          <w:p w14:paraId="15851D2C" w14:textId="77777777" w:rsidR="00FA736D" w:rsidRDefault="00FA736D">
            <w:pPr>
              <w:spacing w:after="0"/>
              <w:ind w:left="135"/>
            </w:pPr>
          </w:p>
        </w:tc>
      </w:tr>
      <w:tr w:rsidR="00FA736D" w14:paraId="536294BA" w14:textId="77777777">
        <w:trPr>
          <w:trHeight w:val="144"/>
          <w:tblCellSpacing w:w="20" w:type="nil"/>
        </w:trPr>
        <w:tc>
          <w:tcPr>
            <w:tcW w:w="453" w:type="dxa"/>
            <w:tcMar>
              <w:top w:w="50" w:type="dxa"/>
              <w:left w:w="100" w:type="dxa"/>
            </w:tcMar>
            <w:vAlign w:val="center"/>
          </w:tcPr>
          <w:p w14:paraId="20D89A62" w14:textId="77777777" w:rsidR="00FA736D" w:rsidRDefault="005775F7">
            <w:pPr>
              <w:spacing w:after="0"/>
            </w:pPr>
            <w:r>
              <w:rPr>
                <w:rFonts w:ascii="Times New Roman" w:hAnsi="Times New Roman"/>
                <w:color w:val="000000"/>
                <w:sz w:val="24"/>
              </w:rPr>
              <w:t>30</w:t>
            </w:r>
          </w:p>
        </w:tc>
        <w:tc>
          <w:tcPr>
            <w:tcW w:w="3344" w:type="dxa"/>
            <w:tcMar>
              <w:top w:w="50" w:type="dxa"/>
              <w:left w:w="100" w:type="dxa"/>
            </w:tcMar>
            <w:vAlign w:val="center"/>
          </w:tcPr>
          <w:p w14:paraId="30A753E1"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темы Родина в произведении И.С. Никитина «Русь»</w:t>
            </w:r>
          </w:p>
        </w:tc>
        <w:tc>
          <w:tcPr>
            <w:tcW w:w="795" w:type="dxa"/>
            <w:tcMar>
              <w:top w:w="50" w:type="dxa"/>
              <w:left w:w="100" w:type="dxa"/>
            </w:tcMar>
            <w:vAlign w:val="center"/>
          </w:tcPr>
          <w:p w14:paraId="1E49B40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C8B7F54" w14:textId="77777777" w:rsidR="00FA736D" w:rsidRDefault="00FA736D">
            <w:pPr>
              <w:spacing w:after="0"/>
              <w:ind w:left="135"/>
              <w:jc w:val="center"/>
            </w:pPr>
          </w:p>
        </w:tc>
        <w:tc>
          <w:tcPr>
            <w:tcW w:w="1590" w:type="dxa"/>
            <w:tcMar>
              <w:top w:w="50" w:type="dxa"/>
              <w:left w:w="100" w:type="dxa"/>
            </w:tcMar>
            <w:vAlign w:val="center"/>
          </w:tcPr>
          <w:p w14:paraId="5EA081BF" w14:textId="77777777" w:rsidR="00FA736D" w:rsidRDefault="00FA736D">
            <w:pPr>
              <w:spacing w:after="0"/>
              <w:ind w:left="135"/>
              <w:jc w:val="center"/>
            </w:pPr>
          </w:p>
        </w:tc>
        <w:tc>
          <w:tcPr>
            <w:tcW w:w="1122" w:type="dxa"/>
            <w:tcMar>
              <w:top w:w="50" w:type="dxa"/>
              <w:left w:w="100" w:type="dxa"/>
            </w:tcMar>
            <w:vAlign w:val="center"/>
          </w:tcPr>
          <w:p w14:paraId="4E9E5A1F" w14:textId="77777777" w:rsidR="00FA736D" w:rsidRDefault="00FA736D">
            <w:pPr>
              <w:spacing w:after="0"/>
              <w:ind w:left="135"/>
            </w:pPr>
          </w:p>
        </w:tc>
        <w:tc>
          <w:tcPr>
            <w:tcW w:w="1936" w:type="dxa"/>
            <w:tcMar>
              <w:top w:w="50" w:type="dxa"/>
              <w:left w:w="100" w:type="dxa"/>
            </w:tcMar>
            <w:vAlign w:val="center"/>
          </w:tcPr>
          <w:p w14:paraId="2BF43A05" w14:textId="77777777" w:rsidR="00FA736D" w:rsidRDefault="00FA736D">
            <w:pPr>
              <w:spacing w:after="0"/>
              <w:ind w:left="135"/>
            </w:pPr>
          </w:p>
        </w:tc>
      </w:tr>
      <w:tr w:rsidR="00FA736D" w14:paraId="09981B3A" w14:textId="77777777">
        <w:trPr>
          <w:trHeight w:val="144"/>
          <w:tblCellSpacing w:w="20" w:type="nil"/>
        </w:trPr>
        <w:tc>
          <w:tcPr>
            <w:tcW w:w="453" w:type="dxa"/>
            <w:tcMar>
              <w:top w:w="50" w:type="dxa"/>
              <w:left w:w="100" w:type="dxa"/>
            </w:tcMar>
            <w:vAlign w:val="center"/>
          </w:tcPr>
          <w:p w14:paraId="07F08548" w14:textId="77777777" w:rsidR="00FA736D" w:rsidRDefault="005775F7">
            <w:pPr>
              <w:spacing w:after="0"/>
            </w:pPr>
            <w:r>
              <w:rPr>
                <w:rFonts w:ascii="Times New Roman" w:hAnsi="Times New Roman"/>
                <w:color w:val="000000"/>
                <w:sz w:val="24"/>
              </w:rPr>
              <w:t>31</w:t>
            </w:r>
          </w:p>
        </w:tc>
        <w:tc>
          <w:tcPr>
            <w:tcW w:w="3344" w:type="dxa"/>
            <w:tcMar>
              <w:top w:w="50" w:type="dxa"/>
              <w:left w:w="100" w:type="dxa"/>
            </w:tcMar>
            <w:vAlign w:val="center"/>
          </w:tcPr>
          <w:p w14:paraId="3135C93D"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Отражение нравственных ценностей в произведениях о Родине: любовь к родному краю. На примере произведения </w:t>
            </w:r>
            <w:proofErr w:type="spellStart"/>
            <w:r w:rsidRPr="007F09B0">
              <w:rPr>
                <w:rFonts w:ascii="Times New Roman" w:hAnsi="Times New Roman"/>
                <w:color w:val="000000"/>
                <w:sz w:val="24"/>
                <w:lang w:val="ru-RU"/>
              </w:rPr>
              <w:t>С.Т.Романовского</w:t>
            </w:r>
            <w:proofErr w:type="spellEnd"/>
            <w:r w:rsidRPr="007F09B0">
              <w:rPr>
                <w:rFonts w:ascii="Times New Roman" w:hAnsi="Times New Roman"/>
                <w:color w:val="000000"/>
                <w:sz w:val="24"/>
                <w:lang w:val="ru-RU"/>
              </w:rPr>
              <w:t xml:space="preserve"> «Русь». Почему хлеб всегда связан с трудом, жизнью и Родиной</w:t>
            </w:r>
          </w:p>
        </w:tc>
        <w:tc>
          <w:tcPr>
            <w:tcW w:w="795" w:type="dxa"/>
            <w:tcMar>
              <w:top w:w="50" w:type="dxa"/>
              <w:left w:w="100" w:type="dxa"/>
            </w:tcMar>
            <w:vAlign w:val="center"/>
          </w:tcPr>
          <w:p w14:paraId="7775F7D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3B19BF2" w14:textId="77777777" w:rsidR="00FA736D" w:rsidRDefault="00FA736D">
            <w:pPr>
              <w:spacing w:after="0"/>
              <w:ind w:left="135"/>
              <w:jc w:val="center"/>
            </w:pPr>
          </w:p>
        </w:tc>
        <w:tc>
          <w:tcPr>
            <w:tcW w:w="1590" w:type="dxa"/>
            <w:tcMar>
              <w:top w:w="50" w:type="dxa"/>
              <w:left w:w="100" w:type="dxa"/>
            </w:tcMar>
            <w:vAlign w:val="center"/>
          </w:tcPr>
          <w:p w14:paraId="4FB8463D" w14:textId="77777777" w:rsidR="00FA736D" w:rsidRDefault="00FA736D">
            <w:pPr>
              <w:spacing w:after="0"/>
              <w:ind w:left="135"/>
              <w:jc w:val="center"/>
            </w:pPr>
          </w:p>
        </w:tc>
        <w:tc>
          <w:tcPr>
            <w:tcW w:w="1122" w:type="dxa"/>
            <w:tcMar>
              <w:top w:w="50" w:type="dxa"/>
              <w:left w:w="100" w:type="dxa"/>
            </w:tcMar>
            <w:vAlign w:val="center"/>
          </w:tcPr>
          <w:p w14:paraId="6B6B7C42" w14:textId="77777777" w:rsidR="00FA736D" w:rsidRDefault="00FA736D">
            <w:pPr>
              <w:spacing w:after="0"/>
              <w:ind w:left="135"/>
            </w:pPr>
          </w:p>
        </w:tc>
        <w:tc>
          <w:tcPr>
            <w:tcW w:w="1936" w:type="dxa"/>
            <w:tcMar>
              <w:top w:w="50" w:type="dxa"/>
              <w:left w:w="100" w:type="dxa"/>
            </w:tcMar>
            <w:vAlign w:val="center"/>
          </w:tcPr>
          <w:p w14:paraId="158AD19C" w14:textId="77777777" w:rsidR="00FA736D" w:rsidRDefault="00FA736D">
            <w:pPr>
              <w:spacing w:after="0"/>
              <w:ind w:left="135"/>
            </w:pPr>
          </w:p>
        </w:tc>
      </w:tr>
      <w:tr w:rsidR="00FA736D" w14:paraId="59663F2B" w14:textId="77777777">
        <w:trPr>
          <w:trHeight w:val="144"/>
          <w:tblCellSpacing w:w="20" w:type="nil"/>
        </w:trPr>
        <w:tc>
          <w:tcPr>
            <w:tcW w:w="453" w:type="dxa"/>
            <w:tcMar>
              <w:top w:w="50" w:type="dxa"/>
              <w:left w:w="100" w:type="dxa"/>
            </w:tcMar>
            <w:vAlign w:val="center"/>
          </w:tcPr>
          <w:p w14:paraId="2B593379" w14:textId="77777777" w:rsidR="00FA736D" w:rsidRDefault="005775F7">
            <w:pPr>
              <w:spacing w:after="0"/>
            </w:pPr>
            <w:r>
              <w:rPr>
                <w:rFonts w:ascii="Times New Roman" w:hAnsi="Times New Roman"/>
                <w:color w:val="000000"/>
                <w:sz w:val="24"/>
              </w:rPr>
              <w:t>32</w:t>
            </w:r>
          </w:p>
        </w:tc>
        <w:tc>
          <w:tcPr>
            <w:tcW w:w="3344" w:type="dxa"/>
            <w:tcMar>
              <w:top w:w="50" w:type="dxa"/>
              <w:left w:w="100" w:type="dxa"/>
            </w:tcMar>
            <w:vAlign w:val="center"/>
          </w:tcPr>
          <w:p w14:paraId="181873AA"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Любовь к природе – тема произведений о Родине. На примере произведения </w:t>
            </w:r>
            <w:proofErr w:type="spellStart"/>
            <w:r w:rsidRPr="007F09B0">
              <w:rPr>
                <w:rFonts w:ascii="Times New Roman" w:hAnsi="Times New Roman"/>
                <w:color w:val="000000"/>
                <w:sz w:val="24"/>
                <w:lang w:val="ru-RU"/>
              </w:rPr>
              <w:t>К.Г.Паустовского</w:t>
            </w:r>
            <w:proofErr w:type="spellEnd"/>
            <w:r w:rsidRPr="007F09B0">
              <w:rPr>
                <w:rFonts w:ascii="Times New Roman" w:hAnsi="Times New Roman"/>
                <w:color w:val="000000"/>
                <w:sz w:val="24"/>
                <w:lang w:val="ru-RU"/>
              </w:rPr>
              <w:t xml:space="preserve"> «Мещёрская сторона»</w:t>
            </w:r>
          </w:p>
        </w:tc>
        <w:tc>
          <w:tcPr>
            <w:tcW w:w="795" w:type="dxa"/>
            <w:tcMar>
              <w:top w:w="50" w:type="dxa"/>
              <w:left w:w="100" w:type="dxa"/>
            </w:tcMar>
            <w:vAlign w:val="center"/>
          </w:tcPr>
          <w:p w14:paraId="7D19F7E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8484D21" w14:textId="77777777" w:rsidR="00FA736D" w:rsidRDefault="00FA736D">
            <w:pPr>
              <w:spacing w:after="0"/>
              <w:ind w:left="135"/>
              <w:jc w:val="center"/>
            </w:pPr>
          </w:p>
        </w:tc>
        <w:tc>
          <w:tcPr>
            <w:tcW w:w="1590" w:type="dxa"/>
            <w:tcMar>
              <w:top w:w="50" w:type="dxa"/>
              <w:left w:w="100" w:type="dxa"/>
            </w:tcMar>
            <w:vAlign w:val="center"/>
          </w:tcPr>
          <w:p w14:paraId="38C3E0B4" w14:textId="77777777" w:rsidR="00FA736D" w:rsidRDefault="00FA736D">
            <w:pPr>
              <w:spacing w:after="0"/>
              <w:ind w:left="135"/>
              <w:jc w:val="center"/>
            </w:pPr>
          </w:p>
        </w:tc>
        <w:tc>
          <w:tcPr>
            <w:tcW w:w="1122" w:type="dxa"/>
            <w:tcMar>
              <w:top w:w="50" w:type="dxa"/>
              <w:left w:w="100" w:type="dxa"/>
            </w:tcMar>
            <w:vAlign w:val="center"/>
          </w:tcPr>
          <w:p w14:paraId="4D901A94" w14:textId="77777777" w:rsidR="00FA736D" w:rsidRDefault="00FA736D">
            <w:pPr>
              <w:spacing w:after="0"/>
              <w:ind w:left="135"/>
            </w:pPr>
          </w:p>
        </w:tc>
        <w:tc>
          <w:tcPr>
            <w:tcW w:w="1936" w:type="dxa"/>
            <w:tcMar>
              <w:top w:w="50" w:type="dxa"/>
              <w:left w:w="100" w:type="dxa"/>
            </w:tcMar>
            <w:vAlign w:val="center"/>
          </w:tcPr>
          <w:p w14:paraId="2C587AA8" w14:textId="77777777" w:rsidR="00FA736D" w:rsidRDefault="00FA736D">
            <w:pPr>
              <w:spacing w:after="0"/>
              <w:ind w:left="135"/>
            </w:pPr>
          </w:p>
        </w:tc>
      </w:tr>
      <w:tr w:rsidR="00FA736D" w14:paraId="4B14C389" w14:textId="77777777">
        <w:trPr>
          <w:trHeight w:val="144"/>
          <w:tblCellSpacing w:w="20" w:type="nil"/>
        </w:trPr>
        <w:tc>
          <w:tcPr>
            <w:tcW w:w="453" w:type="dxa"/>
            <w:tcMar>
              <w:top w:w="50" w:type="dxa"/>
              <w:left w:w="100" w:type="dxa"/>
            </w:tcMar>
            <w:vAlign w:val="center"/>
          </w:tcPr>
          <w:p w14:paraId="4292410B" w14:textId="77777777" w:rsidR="00FA736D" w:rsidRDefault="005775F7">
            <w:pPr>
              <w:spacing w:after="0"/>
            </w:pPr>
            <w:r>
              <w:rPr>
                <w:rFonts w:ascii="Times New Roman" w:hAnsi="Times New Roman"/>
                <w:color w:val="000000"/>
                <w:sz w:val="24"/>
              </w:rPr>
              <w:t>33</w:t>
            </w:r>
          </w:p>
        </w:tc>
        <w:tc>
          <w:tcPr>
            <w:tcW w:w="3344" w:type="dxa"/>
            <w:tcMar>
              <w:top w:w="50" w:type="dxa"/>
              <w:left w:w="100" w:type="dxa"/>
            </w:tcMar>
            <w:vAlign w:val="center"/>
          </w:tcPr>
          <w:p w14:paraId="7FD61676" w14:textId="77777777" w:rsidR="00FA736D" w:rsidRDefault="005775F7">
            <w:pPr>
              <w:spacing w:after="0"/>
              <w:ind w:left="135"/>
            </w:pPr>
            <w:r w:rsidRPr="007F09B0">
              <w:rPr>
                <w:rFonts w:ascii="Times New Roman" w:hAnsi="Times New Roman"/>
                <w:color w:val="000000"/>
                <w:sz w:val="24"/>
                <w:lang w:val="ru-RU"/>
              </w:rPr>
              <w:t xml:space="preserve">Анализ заголовка стихотворения А.А. Прокофьева "Родина" и соотнесение его с главной мыслью произведения. </w:t>
            </w:r>
            <w:proofErr w:type="spellStart"/>
            <w:r>
              <w:rPr>
                <w:rFonts w:ascii="Times New Roman" w:hAnsi="Times New Roman"/>
                <w:color w:val="000000"/>
                <w:sz w:val="24"/>
              </w:rPr>
              <w:t>Понимание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главной</w:t>
            </w:r>
            <w:proofErr w:type="spellEnd"/>
            <w:r>
              <w:rPr>
                <w:rFonts w:ascii="Times New Roman" w:hAnsi="Times New Roman"/>
                <w:color w:val="000000"/>
                <w:sz w:val="24"/>
              </w:rPr>
              <w:t xml:space="preserve"> </w:t>
            </w:r>
            <w:proofErr w:type="spellStart"/>
            <w:r>
              <w:rPr>
                <w:rFonts w:ascii="Times New Roman" w:hAnsi="Times New Roman"/>
                <w:color w:val="000000"/>
                <w:sz w:val="24"/>
              </w:rPr>
              <w:t>мысли</w:t>
            </w:r>
            <w:proofErr w:type="spellEnd"/>
            <w:r>
              <w:rPr>
                <w:rFonts w:ascii="Times New Roman" w:hAnsi="Times New Roman"/>
                <w:color w:val="000000"/>
                <w:sz w:val="24"/>
              </w:rPr>
              <w:t xml:space="preserve"> (</w:t>
            </w:r>
            <w:proofErr w:type="spellStart"/>
            <w:r>
              <w:rPr>
                <w:rFonts w:ascii="Times New Roman" w:hAnsi="Times New Roman"/>
                <w:color w:val="000000"/>
                <w:sz w:val="24"/>
              </w:rPr>
              <w:t>идеи</w:t>
            </w:r>
            <w:proofErr w:type="spellEnd"/>
            <w:r>
              <w:rPr>
                <w:rFonts w:ascii="Times New Roman" w:hAnsi="Times New Roman"/>
                <w:color w:val="000000"/>
                <w:sz w:val="24"/>
              </w:rPr>
              <w:t xml:space="preserve">) и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о </w:t>
            </w:r>
            <w:proofErr w:type="spellStart"/>
            <w:r>
              <w:rPr>
                <w:rFonts w:ascii="Times New Roman" w:hAnsi="Times New Roman"/>
                <w:color w:val="000000"/>
                <w:sz w:val="24"/>
              </w:rPr>
              <w:t>Родине</w:t>
            </w:r>
            <w:proofErr w:type="spellEnd"/>
          </w:p>
        </w:tc>
        <w:tc>
          <w:tcPr>
            <w:tcW w:w="795" w:type="dxa"/>
            <w:tcMar>
              <w:top w:w="50" w:type="dxa"/>
              <w:left w:w="100" w:type="dxa"/>
            </w:tcMar>
            <w:vAlign w:val="center"/>
          </w:tcPr>
          <w:p w14:paraId="5328BA68"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C840644" w14:textId="77777777" w:rsidR="00FA736D" w:rsidRDefault="00FA736D">
            <w:pPr>
              <w:spacing w:after="0"/>
              <w:ind w:left="135"/>
              <w:jc w:val="center"/>
            </w:pPr>
          </w:p>
        </w:tc>
        <w:tc>
          <w:tcPr>
            <w:tcW w:w="1590" w:type="dxa"/>
            <w:tcMar>
              <w:top w:w="50" w:type="dxa"/>
              <w:left w:w="100" w:type="dxa"/>
            </w:tcMar>
            <w:vAlign w:val="center"/>
          </w:tcPr>
          <w:p w14:paraId="4FF13A6A" w14:textId="77777777" w:rsidR="00FA736D" w:rsidRDefault="00FA736D">
            <w:pPr>
              <w:spacing w:after="0"/>
              <w:ind w:left="135"/>
              <w:jc w:val="center"/>
            </w:pPr>
          </w:p>
        </w:tc>
        <w:tc>
          <w:tcPr>
            <w:tcW w:w="1122" w:type="dxa"/>
            <w:tcMar>
              <w:top w:w="50" w:type="dxa"/>
              <w:left w:w="100" w:type="dxa"/>
            </w:tcMar>
            <w:vAlign w:val="center"/>
          </w:tcPr>
          <w:p w14:paraId="745ADAEF" w14:textId="77777777" w:rsidR="00FA736D" w:rsidRDefault="00FA736D">
            <w:pPr>
              <w:spacing w:after="0"/>
              <w:ind w:left="135"/>
            </w:pPr>
          </w:p>
        </w:tc>
        <w:tc>
          <w:tcPr>
            <w:tcW w:w="1936" w:type="dxa"/>
            <w:tcMar>
              <w:top w:w="50" w:type="dxa"/>
              <w:left w:w="100" w:type="dxa"/>
            </w:tcMar>
            <w:vAlign w:val="center"/>
          </w:tcPr>
          <w:p w14:paraId="5C8DE847" w14:textId="77777777" w:rsidR="00FA736D" w:rsidRDefault="00FA736D">
            <w:pPr>
              <w:spacing w:after="0"/>
              <w:ind w:left="135"/>
            </w:pPr>
          </w:p>
        </w:tc>
      </w:tr>
      <w:tr w:rsidR="00FA736D" w14:paraId="1E6ADFE0" w14:textId="77777777">
        <w:trPr>
          <w:trHeight w:val="144"/>
          <w:tblCellSpacing w:w="20" w:type="nil"/>
        </w:trPr>
        <w:tc>
          <w:tcPr>
            <w:tcW w:w="453" w:type="dxa"/>
            <w:tcMar>
              <w:top w:w="50" w:type="dxa"/>
              <w:left w:w="100" w:type="dxa"/>
            </w:tcMar>
            <w:vAlign w:val="center"/>
          </w:tcPr>
          <w:p w14:paraId="769E2D24" w14:textId="77777777" w:rsidR="00FA736D" w:rsidRDefault="005775F7">
            <w:pPr>
              <w:spacing w:after="0"/>
            </w:pPr>
            <w:r>
              <w:rPr>
                <w:rFonts w:ascii="Times New Roman" w:hAnsi="Times New Roman"/>
                <w:color w:val="000000"/>
                <w:sz w:val="24"/>
              </w:rPr>
              <w:t>34</w:t>
            </w:r>
          </w:p>
        </w:tc>
        <w:tc>
          <w:tcPr>
            <w:tcW w:w="3344" w:type="dxa"/>
            <w:tcMar>
              <w:top w:w="50" w:type="dxa"/>
              <w:left w:w="100" w:type="dxa"/>
            </w:tcMar>
            <w:vAlign w:val="center"/>
          </w:tcPr>
          <w:p w14:paraId="2D36BE22"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Отражение темы Родины в </w:t>
            </w:r>
            <w:r w:rsidRPr="007F09B0">
              <w:rPr>
                <w:rFonts w:ascii="Times New Roman" w:hAnsi="Times New Roman"/>
                <w:color w:val="000000"/>
                <w:sz w:val="24"/>
                <w:lang w:val="ru-RU"/>
              </w:rPr>
              <w:lastRenderedPageBreak/>
              <w:t>изобразительном искусстве</w:t>
            </w:r>
          </w:p>
        </w:tc>
        <w:tc>
          <w:tcPr>
            <w:tcW w:w="795" w:type="dxa"/>
            <w:tcMar>
              <w:top w:w="50" w:type="dxa"/>
              <w:left w:w="100" w:type="dxa"/>
            </w:tcMar>
            <w:vAlign w:val="center"/>
          </w:tcPr>
          <w:p w14:paraId="2828E22A"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4379277F" w14:textId="77777777" w:rsidR="00FA736D" w:rsidRDefault="00FA736D">
            <w:pPr>
              <w:spacing w:after="0"/>
              <w:ind w:left="135"/>
              <w:jc w:val="center"/>
            </w:pPr>
          </w:p>
        </w:tc>
        <w:tc>
          <w:tcPr>
            <w:tcW w:w="1590" w:type="dxa"/>
            <w:tcMar>
              <w:top w:w="50" w:type="dxa"/>
              <w:left w:w="100" w:type="dxa"/>
            </w:tcMar>
            <w:vAlign w:val="center"/>
          </w:tcPr>
          <w:p w14:paraId="19ECFC7F" w14:textId="77777777" w:rsidR="00FA736D" w:rsidRDefault="00FA736D">
            <w:pPr>
              <w:spacing w:after="0"/>
              <w:ind w:left="135"/>
              <w:jc w:val="center"/>
            </w:pPr>
          </w:p>
        </w:tc>
        <w:tc>
          <w:tcPr>
            <w:tcW w:w="1122" w:type="dxa"/>
            <w:tcMar>
              <w:top w:w="50" w:type="dxa"/>
              <w:left w:w="100" w:type="dxa"/>
            </w:tcMar>
            <w:vAlign w:val="center"/>
          </w:tcPr>
          <w:p w14:paraId="339F40F2" w14:textId="77777777" w:rsidR="00FA736D" w:rsidRDefault="00FA736D">
            <w:pPr>
              <w:spacing w:after="0"/>
              <w:ind w:left="135"/>
            </w:pPr>
          </w:p>
        </w:tc>
        <w:tc>
          <w:tcPr>
            <w:tcW w:w="1936" w:type="dxa"/>
            <w:tcMar>
              <w:top w:w="50" w:type="dxa"/>
              <w:left w:w="100" w:type="dxa"/>
            </w:tcMar>
            <w:vAlign w:val="center"/>
          </w:tcPr>
          <w:p w14:paraId="7F8B4F37" w14:textId="77777777" w:rsidR="00FA736D" w:rsidRDefault="00FA736D">
            <w:pPr>
              <w:spacing w:after="0"/>
              <w:ind w:left="135"/>
            </w:pPr>
          </w:p>
        </w:tc>
      </w:tr>
      <w:tr w:rsidR="00FA736D" w14:paraId="594FBFAF" w14:textId="77777777">
        <w:trPr>
          <w:trHeight w:val="144"/>
          <w:tblCellSpacing w:w="20" w:type="nil"/>
        </w:trPr>
        <w:tc>
          <w:tcPr>
            <w:tcW w:w="453" w:type="dxa"/>
            <w:tcMar>
              <w:top w:w="50" w:type="dxa"/>
              <w:left w:w="100" w:type="dxa"/>
            </w:tcMar>
            <w:vAlign w:val="center"/>
          </w:tcPr>
          <w:p w14:paraId="051B67A0" w14:textId="77777777" w:rsidR="00FA736D" w:rsidRDefault="005775F7">
            <w:pPr>
              <w:spacing w:after="0"/>
            </w:pPr>
            <w:r>
              <w:rPr>
                <w:rFonts w:ascii="Times New Roman" w:hAnsi="Times New Roman"/>
                <w:color w:val="000000"/>
                <w:sz w:val="24"/>
              </w:rPr>
              <w:t>35</w:t>
            </w:r>
          </w:p>
        </w:tc>
        <w:tc>
          <w:tcPr>
            <w:tcW w:w="3344" w:type="dxa"/>
            <w:tcMar>
              <w:top w:w="50" w:type="dxa"/>
              <w:left w:w="100" w:type="dxa"/>
            </w:tcMar>
            <w:vAlign w:val="center"/>
          </w:tcPr>
          <w:p w14:paraId="07631109" w14:textId="77777777" w:rsidR="00FA736D" w:rsidRPr="007F09B0" w:rsidRDefault="005775F7">
            <w:pPr>
              <w:spacing w:after="0"/>
              <w:ind w:left="135"/>
              <w:rPr>
                <w:lang w:val="ru-RU"/>
              </w:rPr>
            </w:pPr>
            <w:r w:rsidRPr="007F09B0">
              <w:rPr>
                <w:rFonts w:ascii="Times New Roman" w:hAnsi="Times New Roman"/>
                <w:color w:val="000000"/>
                <w:sz w:val="24"/>
                <w:lang w:val="ru-RU"/>
              </w:rPr>
              <w:t>Создание пейзажа в произведениях писателей. В.А. Жуковский "Летний вечер"</w:t>
            </w:r>
          </w:p>
        </w:tc>
        <w:tc>
          <w:tcPr>
            <w:tcW w:w="795" w:type="dxa"/>
            <w:tcMar>
              <w:top w:w="50" w:type="dxa"/>
              <w:left w:w="100" w:type="dxa"/>
            </w:tcMar>
            <w:vAlign w:val="center"/>
          </w:tcPr>
          <w:p w14:paraId="7E914AA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6EAC8D5" w14:textId="77777777" w:rsidR="00FA736D" w:rsidRDefault="00FA736D">
            <w:pPr>
              <w:spacing w:after="0"/>
              <w:ind w:left="135"/>
              <w:jc w:val="center"/>
            </w:pPr>
          </w:p>
        </w:tc>
        <w:tc>
          <w:tcPr>
            <w:tcW w:w="1590" w:type="dxa"/>
            <w:tcMar>
              <w:top w:w="50" w:type="dxa"/>
              <w:left w:w="100" w:type="dxa"/>
            </w:tcMar>
            <w:vAlign w:val="center"/>
          </w:tcPr>
          <w:p w14:paraId="18276222" w14:textId="77777777" w:rsidR="00FA736D" w:rsidRDefault="00FA736D">
            <w:pPr>
              <w:spacing w:after="0"/>
              <w:ind w:left="135"/>
              <w:jc w:val="center"/>
            </w:pPr>
          </w:p>
        </w:tc>
        <w:tc>
          <w:tcPr>
            <w:tcW w:w="1122" w:type="dxa"/>
            <w:tcMar>
              <w:top w:w="50" w:type="dxa"/>
              <w:left w:w="100" w:type="dxa"/>
            </w:tcMar>
            <w:vAlign w:val="center"/>
          </w:tcPr>
          <w:p w14:paraId="39EC6228" w14:textId="77777777" w:rsidR="00FA736D" w:rsidRDefault="00FA736D">
            <w:pPr>
              <w:spacing w:after="0"/>
              <w:ind w:left="135"/>
            </w:pPr>
          </w:p>
        </w:tc>
        <w:tc>
          <w:tcPr>
            <w:tcW w:w="1936" w:type="dxa"/>
            <w:tcMar>
              <w:top w:w="50" w:type="dxa"/>
              <w:left w:w="100" w:type="dxa"/>
            </w:tcMar>
            <w:vAlign w:val="center"/>
          </w:tcPr>
          <w:p w14:paraId="3C7E6E06" w14:textId="77777777" w:rsidR="00FA736D" w:rsidRDefault="00FA736D">
            <w:pPr>
              <w:spacing w:after="0"/>
              <w:ind w:left="135"/>
            </w:pPr>
          </w:p>
        </w:tc>
      </w:tr>
      <w:tr w:rsidR="00FA736D" w14:paraId="044D417E" w14:textId="77777777">
        <w:trPr>
          <w:trHeight w:val="144"/>
          <w:tblCellSpacing w:w="20" w:type="nil"/>
        </w:trPr>
        <w:tc>
          <w:tcPr>
            <w:tcW w:w="453" w:type="dxa"/>
            <w:tcMar>
              <w:top w:w="50" w:type="dxa"/>
              <w:left w:w="100" w:type="dxa"/>
            </w:tcMar>
            <w:vAlign w:val="center"/>
          </w:tcPr>
          <w:p w14:paraId="63797ECE" w14:textId="77777777" w:rsidR="00FA736D" w:rsidRDefault="005775F7">
            <w:pPr>
              <w:spacing w:after="0"/>
            </w:pPr>
            <w:r>
              <w:rPr>
                <w:rFonts w:ascii="Times New Roman" w:hAnsi="Times New Roman"/>
                <w:color w:val="000000"/>
                <w:sz w:val="24"/>
              </w:rPr>
              <w:t>36</w:t>
            </w:r>
          </w:p>
        </w:tc>
        <w:tc>
          <w:tcPr>
            <w:tcW w:w="3344" w:type="dxa"/>
            <w:tcMar>
              <w:top w:w="50" w:type="dxa"/>
              <w:left w:w="100" w:type="dxa"/>
            </w:tcMar>
            <w:vAlign w:val="center"/>
          </w:tcPr>
          <w:p w14:paraId="470283B2"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Тема прихода весны в произведениях </w:t>
            </w:r>
            <w:proofErr w:type="spellStart"/>
            <w:r w:rsidRPr="007F09B0">
              <w:rPr>
                <w:rFonts w:ascii="Times New Roman" w:hAnsi="Times New Roman"/>
                <w:color w:val="000000"/>
                <w:sz w:val="24"/>
                <w:lang w:val="ru-RU"/>
              </w:rPr>
              <w:t>В.А.Жуковского</w:t>
            </w:r>
            <w:proofErr w:type="spellEnd"/>
            <w:r w:rsidRPr="007F09B0">
              <w:rPr>
                <w:rFonts w:ascii="Times New Roman" w:hAnsi="Times New Roman"/>
                <w:color w:val="000000"/>
                <w:sz w:val="24"/>
                <w:lang w:val="ru-RU"/>
              </w:rPr>
              <w:t xml:space="preserve"> «Жаворонок» и «Приход весны»</w:t>
            </w:r>
          </w:p>
        </w:tc>
        <w:tc>
          <w:tcPr>
            <w:tcW w:w="795" w:type="dxa"/>
            <w:tcMar>
              <w:top w:w="50" w:type="dxa"/>
              <w:left w:w="100" w:type="dxa"/>
            </w:tcMar>
            <w:vAlign w:val="center"/>
          </w:tcPr>
          <w:p w14:paraId="46831BD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D07262" w14:textId="77777777" w:rsidR="00FA736D" w:rsidRDefault="00FA736D">
            <w:pPr>
              <w:spacing w:after="0"/>
              <w:ind w:left="135"/>
              <w:jc w:val="center"/>
            </w:pPr>
          </w:p>
        </w:tc>
        <w:tc>
          <w:tcPr>
            <w:tcW w:w="1590" w:type="dxa"/>
            <w:tcMar>
              <w:top w:w="50" w:type="dxa"/>
              <w:left w:w="100" w:type="dxa"/>
            </w:tcMar>
            <w:vAlign w:val="center"/>
          </w:tcPr>
          <w:p w14:paraId="0DC0DA91" w14:textId="77777777" w:rsidR="00FA736D" w:rsidRDefault="00FA736D">
            <w:pPr>
              <w:spacing w:after="0"/>
              <w:ind w:left="135"/>
              <w:jc w:val="center"/>
            </w:pPr>
          </w:p>
        </w:tc>
        <w:tc>
          <w:tcPr>
            <w:tcW w:w="1122" w:type="dxa"/>
            <w:tcMar>
              <w:top w:w="50" w:type="dxa"/>
              <w:left w:w="100" w:type="dxa"/>
            </w:tcMar>
            <w:vAlign w:val="center"/>
          </w:tcPr>
          <w:p w14:paraId="3A8DB2A9" w14:textId="77777777" w:rsidR="00FA736D" w:rsidRDefault="00FA736D">
            <w:pPr>
              <w:spacing w:after="0"/>
              <w:ind w:left="135"/>
            </w:pPr>
          </w:p>
        </w:tc>
        <w:tc>
          <w:tcPr>
            <w:tcW w:w="1936" w:type="dxa"/>
            <w:tcMar>
              <w:top w:w="50" w:type="dxa"/>
              <w:left w:w="100" w:type="dxa"/>
            </w:tcMar>
            <w:vAlign w:val="center"/>
          </w:tcPr>
          <w:p w14:paraId="690BC9E5" w14:textId="77777777" w:rsidR="00FA736D" w:rsidRDefault="00FA736D">
            <w:pPr>
              <w:spacing w:after="0"/>
              <w:ind w:left="135"/>
            </w:pPr>
          </w:p>
        </w:tc>
      </w:tr>
      <w:tr w:rsidR="00FA736D" w14:paraId="08B84A3E" w14:textId="77777777">
        <w:trPr>
          <w:trHeight w:val="144"/>
          <w:tblCellSpacing w:w="20" w:type="nil"/>
        </w:trPr>
        <w:tc>
          <w:tcPr>
            <w:tcW w:w="453" w:type="dxa"/>
            <w:tcMar>
              <w:top w:w="50" w:type="dxa"/>
              <w:left w:w="100" w:type="dxa"/>
            </w:tcMar>
            <w:vAlign w:val="center"/>
          </w:tcPr>
          <w:p w14:paraId="22D63673" w14:textId="77777777" w:rsidR="00FA736D" w:rsidRDefault="005775F7">
            <w:pPr>
              <w:spacing w:after="0"/>
            </w:pPr>
            <w:r>
              <w:rPr>
                <w:rFonts w:ascii="Times New Roman" w:hAnsi="Times New Roman"/>
                <w:color w:val="000000"/>
                <w:sz w:val="24"/>
              </w:rPr>
              <w:t>37</w:t>
            </w:r>
          </w:p>
        </w:tc>
        <w:tc>
          <w:tcPr>
            <w:tcW w:w="3344" w:type="dxa"/>
            <w:tcMar>
              <w:top w:w="50" w:type="dxa"/>
              <w:left w:w="100" w:type="dxa"/>
            </w:tcMar>
            <w:vAlign w:val="center"/>
          </w:tcPr>
          <w:p w14:paraId="0EF38BAF" w14:textId="77777777" w:rsidR="00FA736D" w:rsidRDefault="005775F7">
            <w:pPr>
              <w:spacing w:after="0"/>
              <w:ind w:left="135"/>
            </w:pPr>
            <w:r w:rsidRPr="007F09B0">
              <w:rPr>
                <w:rFonts w:ascii="Times New Roman" w:hAnsi="Times New Roman"/>
                <w:color w:val="000000"/>
                <w:sz w:val="24"/>
                <w:lang w:val="ru-RU"/>
              </w:rPr>
              <w:t xml:space="preserve">Волшебный мир сказок. «У лукоморья дуб зелёный…» </w:t>
            </w:r>
            <w:r>
              <w:rPr>
                <w:rFonts w:ascii="Times New Roman" w:hAnsi="Times New Roman"/>
                <w:color w:val="000000"/>
                <w:sz w:val="24"/>
              </w:rPr>
              <w:t xml:space="preserve">А.С. </w:t>
            </w:r>
            <w:proofErr w:type="spellStart"/>
            <w:r>
              <w:rPr>
                <w:rFonts w:ascii="Times New Roman" w:hAnsi="Times New Roman"/>
                <w:color w:val="000000"/>
                <w:sz w:val="24"/>
              </w:rPr>
              <w:t>Пушкин</w:t>
            </w:r>
            <w:proofErr w:type="spellEnd"/>
          </w:p>
        </w:tc>
        <w:tc>
          <w:tcPr>
            <w:tcW w:w="795" w:type="dxa"/>
            <w:tcMar>
              <w:top w:w="50" w:type="dxa"/>
              <w:left w:w="100" w:type="dxa"/>
            </w:tcMar>
            <w:vAlign w:val="center"/>
          </w:tcPr>
          <w:p w14:paraId="30426B01"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F0FC234" w14:textId="77777777" w:rsidR="00FA736D" w:rsidRDefault="00FA736D">
            <w:pPr>
              <w:spacing w:after="0"/>
              <w:ind w:left="135"/>
              <w:jc w:val="center"/>
            </w:pPr>
          </w:p>
        </w:tc>
        <w:tc>
          <w:tcPr>
            <w:tcW w:w="1590" w:type="dxa"/>
            <w:tcMar>
              <w:top w:w="50" w:type="dxa"/>
              <w:left w:w="100" w:type="dxa"/>
            </w:tcMar>
            <w:vAlign w:val="center"/>
          </w:tcPr>
          <w:p w14:paraId="1A9A319D" w14:textId="77777777" w:rsidR="00FA736D" w:rsidRDefault="00FA736D">
            <w:pPr>
              <w:spacing w:after="0"/>
              <w:ind w:left="135"/>
              <w:jc w:val="center"/>
            </w:pPr>
          </w:p>
        </w:tc>
        <w:tc>
          <w:tcPr>
            <w:tcW w:w="1122" w:type="dxa"/>
            <w:tcMar>
              <w:top w:w="50" w:type="dxa"/>
              <w:left w:w="100" w:type="dxa"/>
            </w:tcMar>
            <w:vAlign w:val="center"/>
          </w:tcPr>
          <w:p w14:paraId="286E1D18" w14:textId="77777777" w:rsidR="00FA736D" w:rsidRDefault="00FA736D">
            <w:pPr>
              <w:spacing w:after="0"/>
              <w:ind w:left="135"/>
            </w:pPr>
          </w:p>
        </w:tc>
        <w:tc>
          <w:tcPr>
            <w:tcW w:w="1936" w:type="dxa"/>
            <w:tcMar>
              <w:top w:w="50" w:type="dxa"/>
              <w:left w:w="100" w:type="dxa"/>
            </w:tcMar>
            <w:vAlign w:val="center"/>
          </w:tcPr>
          <w:p w14:paraId="235ED905" w14:textId="77777777" w:rsidR="00FA736D" w:rsidRDefault="00FA736D">
            <w:pPr>
              <w:spacing w:after="0"/>
              <w:ind w:left="135"/>
            </w:pPr>
          </w:p>
        </w:tc>
      </w:tr>
      <w:tr w:rsidR="00FA736D" w14:paraId="1771DA57" w14:textId="77777777">
        <w:trPr>
          <w:trHeight w:val="144"/>
          <w:tblCellSpacing w:w="20" w:type="nil"/>
        </w:trPr>
        <w:tc>
          <w:tcPr>
            <w:tcW w:w="453" w:type="dxa"/>
            <w:tcMar>
              <w:top w:w="50" w:type="dxa"/>
              <w:left w:w="100" w:type="dxa"/>
            </w:tcMar>
            <w:vAlign w:val="center"/>
          </w:tcPr>
          <w:p w14:paraId="2104F38F" w14:textId="77777777" w:rsidR="00FA736D" w:rsidRDefault="005775F7">
            <w:pPr>
              <w:spacing w:after="0"/>
            </w:pPr>
            <w:r>
              <w:rPr>
                <w:rFonts w:ascii="Times New Roman" w:hAnsi="Times New Roman"/>
                <w:color w:val="000000"/>
                <w:sz w:val="24"/>
              </w:rPr>
              <w:t>38</w:t>
            </w:r>
          </w:p>
        </w:tc>
        <w:tc>
          <w:tcPr>
            <w:tcW w:w="3344" w:type="dxa"/>
            <w:tcMar>
              <w:top w:w="50" w:type="dxa"/>
              <w:left w:w="100" w:type="dxa"/>
            </w:tcMar>
            <w:vAlign w:val="center"/>
          </w:tcPr>
          <w:p w14:paraId="56006FEB" w14:textId="77777777" w:rsidR="00FA736D" w:rsidRDefault="005775F7">
            <w:pPr>
              <w:spacing w:after="0"/>
              <w:ind w:left="135"/>
            </w:pPr>
            <w:r w:rsidRPr="007F09B0">
              <w:rPr>
                <w:rFonts w:ascii="Times New Roman" w:hAnsi="Times New Roman"/>
                <w:color w:val="000000"/>
                <w:sz w:val="24"/>
                <w:lang w:val="ru-RU"/>
              </w:rPr>
              <w:t xml:space="preserve">Поучительный смысл «Сказки о рыбаке и рыбке» А.С. Пушкина. </w:t>
            </w:r>
            <w:proofErr w:type="spellStart"/>
            <w:r>
              <w:rPr>
                <w:rFonts w:ascii="Times New Roman" w:hAnsi="Times New Roman"/>
                <w:color w:val="000000"/>
                <w:sz w:val="24"/>
              </w:rPr>
              <w:t>Характеристика</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героев</w:t>
            </w:r>
            <w:proofErr w:type="spellEnd"/>
          </w:p>
        </w:tc>
        <w:tc>
          <w:tcPr>
            <w:tcW w:w="795" w:type="dxa"/>
            <w:tcMar>
              <w:top w:w="50" w:type="dxa"/>
              <w:left w:w="100" w:type="dxa"/>
            </w:tcMar>
            <w:vAlign w:val="center"/>
          </w:tcPr>
          <w:p w14:paraId="69D26256"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7136086" w14:textId="77777777" w:rsidR="00FA736D" w:rsidRDefault="00FA736D">
            <w:pPr>
              <w:spacing w:after="0"/>
              <w:ind w:left="135"/>
              <w:jc w:val="center"/>
            </w:pPr>
          </w:p>
        </w:tc>
        <w:tc>
          <w:tcPr>
            <w:tcW w:w="1590" w:type="dxa"/>
            <w:tcMar>
              <w:top w:w="50" w:type="dxa"/>
              <w:left w:w="100" w:type="dxa"/>
            </w:tcMar>
            <w:vAlign w:val="center"/>
          </w:tcPr>
          <w:p w14:paraId="4D6AC201" w14:textId="77777777" w:rsidR="00FA736D" w:rsidRDefault="00FA736D">
            <w:pPr>
              <w:spacing w:after="0"/>
              <w:ind w:left="135"/>
              <w:jc w:val="center"/>
            </w:pPr>
          </w:p>
        </w:tc>
        <w:tc>
          <w:tcPr>
            <w:tcW w:w="1122" w:type="dxa"/>
            <w:tcMar>
              <w:top w:w="50" w:type="dxa"/>
              <w:left w:w="100" w:type="dxa"/>
            </w:tcMar>
            <w:vAlign w:val="center"/>
          </w:tcPr>
          <w:p w14:paraId="13A18B97" w14:textId="77777777" w:rsidR="00FA736D" w:rsidRDefault="00FA736D">
            <w:pPr>
              <w:spacing w:after="0"/>
              <w:ind w:left="135"/>
            </w:pPr>
          </w:p>
        </w:tc>
        <w:tc>
          <w:tcPr>
            <w:tcW w:w="1936" w:type="dxa"/>
            <w:tcMar>
              <w:top w:w="50" w:type="dxa"/>
              <w:left w:w="100" w:type="dxa"/>
            </w:tcMar>
            <w:vAlign w:val="center"/>
          </w:tcPr>
          <w:p w14:paraId="3774D08F" w14:textId="77777777" w:rsidR="00FA736D" w:rsidRDefault="00FA736D">
            <w:pPr>
              <w:spacing w:after="0"/>
              <w:ind w:left="135"/>
            </w:pPr>
          </w:p>
        </w:tc>
      </w:tr>
      <w:tr w:rsidR="00FA736D" w14:paraId="7592BFCA" w14:textId="77777777">
        <w:trPr>
          <w:trHeight w:val="144"/>
          <w:tblCellSpacing w:w="20" w:type="nil"/>
        </w:trPr>
        <w:tc>
          <w:tcPr>
            <w:tcW w:w="453" w:type="dxa"/>
            <w:tcMar>
              <w:top w:w="50" w:type="dxa"/>
              <w:left w:w="100" w:type="dxa"/>
            </w:tcMar>
            <w:vAlign w:val="center"/>
          </w:tcPr>
          <w:p w14:paraId="05D1EDA9" w14:textId="77777777" w:rsidR="00FA736D" w:rsidRDefault="005775F7">
            <w:pPr>
              <w:spacing w:after="0"/>
            </w:pPr>
            <w:r>
              <w:rPr>
                <w:rFonts w:ascii="Times New Roman" w:hAnsi="Times New Roman"/>
                <w:color w:val="000000"/>
                <w:sz w:val="24"/>
              </w:rPr>
              <w:t>39</w:t>
            </w:r>
          </w:p>
        </w:tc>
        <w:tc>
          <w:tcPr>
            <w:tcW w:w="3344" w:type="dxa"/>
            <w:tcMar>
              <w:top w:w="50" w:type="dxa"/>
              <w:left w:w="100" w:type="dxa"/>
            </w:tcMar>
            <w:vAlign w:val="center"/>
          </w:tcPr>
          <w:p w14:paraId="61972CC2"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сказки А.С. Пушкина «Сказка о рыбаке и рыбке» с фольклорными (народными) сказками</w:t>
            </w:r>
          </w:p>
        </w:tc>
        <w:tc>
          <w:tcPr>
            <w:tcW w:w="795" w:type="dxa"/>
            <w:tcMar>
              <w:top w:w="50" w:type="dxa"/>
              <w:left w:w="100" w:type="dxa"/>
            </w:tcMar>
            <w:vAlign w:val="center"/>
          </w:tcPr>
          <w:p w14:paraId="7F9CE97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1B45B28" w14:textId="77777777" w:rsidR="00FA736D" w:rsidRDefault="00FA736D">
            <w:pPr>
              <w:spacing w:after="0"/>
              <w:ind w:left="135"/>
              <w:jc w:val="center"/>
            </w:pPr>
          </w:p>
        </w:tc>
        <w:tc>
          <w:tcPr>
            <w:tcW w:w="1590" w:type="dxa"/>
            <w:tcMar>
              <w:top w:w="50" w:type="dxa"/>
              <w:left w:w="100" w:type="dxa"/>
            </w:tcMar>
            <w:vAlign w:val="center"/>
          </w:tcPr>
          <w:p w14:paraId="3F19F5E8" w14:textId="77777777" w:rsidR="00FA736D" w:rsidRDefault="00FA736D">
            <w:pPr>
              <w:spacing w:after="0"/>
              <w:ind w:left="135"/>
              <w:jc w:val="center"/>
            </w:pPr>
          </w:p>
        </w:tc>
        <w:tc>
          <w:tcPr>
            <w:tcW w:w="1122" w:type="dxa"/>
            <w:tcMar>
              <w:top w:w="50" w:type="dxa"/>
              <w:left w:w="100" w:type="dxa"/>
            </w:tcMar>
            <w:vAlign w:val="center"/>
          </w:tcPr>
          <w:p w14:paraId="61FBA018" w14:textId="77777777" w:rsidR="00FA736D" w:rsidRDefault="00FA736D">
            <w:pPr>
              <w:spacing w:after="0"/>
              <w:ind w:left="135"/>
            </w:pPr>
          </w:p>
        </w:tc>
        <w:tc>
          <w:tcPr>
            <w:tcW w:w="1936" w:type="dxa"/>
            <w:tcMar>
              <w:top w:w="50" w:type="dxa"/>
              <w:left w:w="100" w:type="dxa"/>
            </w:tcMar>
            <w:vAlign w:val="center"/>
          </w:tcPr>
          <w:p w14:paraId="0D399841" w14:textId="77777777" w:rsidR="00FA736D" w:rsidRDefault="00FA736D">
            <w:pPr>
              <w:spacing w:after="0"/>
              <w:ind w:left="135"/>
            </w:pPr>
          </w:p>
        </w:tc>
      </w:tr>
      <w:tr w:rsidR="00FA736D" w14:paraId="00FA40CA" w14:textId="77777777">
        <w:trPr>
          <w:trHeight w:val="144"/>
          <w:tblCellSpacing w:w="20" w:type="nil"/>
        </w:trPr>
        <w:tc>
          <w:tcPr>
            <w:tcW w:w="453" w:type="dxa"/>
            <w:tcMar>
              <w:top w:w="50" w:type="dxa"/>
              <w:left w:w="100" w:type="dxa"/>
            </w:tcMar>
            <w:vAlign w:val="center"/>
          </w:tcPr>
          <w:p w14:paraId="19D4A1D8" w14:textId="77777777" w:rsidR="00FA736D" w:rsidRDefault="005775F7">
            <w:pPr>
              <w:spacing w:after="0"/>
            </w:pPr>
            <w:r>
              <w:rPr>
                <w:rFonts w:ascii="Times New Roman" w:hAnsi="Times New Roman"/>
                <w:color w:val="000000"/>
                <w:sz w:val="24"/>
              </w:rPr>
              <w:t>40</w:t>
            </w:r>
          </w:p>
        </w:tc>
        <w:tc>
          <w:tcPr>
            <w:tcW w:w="3344" w:type="dxa"/>
            <w:tcMar>
              <w:top w:w="50" w:type="dxa"/>
              <w:left w:w="100" w:type="dxa"/>
            </w:tcMar>
            <w:vAlign w:val="center"/>
          </w:tcPr>
          <w:p w14:paraId="0D519FE2" w14:textId="77777777" w:rsidR="00FA736D" w:rsidRPr="007F09B0" w:rsidRDefault="005775F7">
            <w:pPr>
              <w:spacing w:after="0"/>
              <w:ind w:left="135"/>
              <w:rPr>
                <w:lang w:val="ru-RU"/>
              </w:rPr>
            </w:pPr>
            <w:r w:rsidRPr="007F09B0">
              <w:rPr>
                <w:rFonts w:ascii="Times New Roman" w:hAnsi="Times New Roman"/>
                <w:color w:val="000000"/>
                <w:sz w:val="24"/>
                <w:lang w:val="ru-RU"/>
              </w:rPr>
              <w:t>Работа с фольклорной (народной) и литературной (авторской) сказкой: составление плана произведения, выделение особенностей языка. Художественные особенности авторской сказки. "Сказка о рыбаке и рыбке" А.С. Пушкина</w:t>
            </w:r>
          </w:p>
        </w:tc>
        <w:tc>
          <w:tcPr>
            <w:tcW w:w="795" w:type="dxa"/>
            <w:tcMar>
              <w:top w:w="50" w:type="dxa"/>
              <w:left w:w="100" w:type="dxa"/>
            </w:tcMar>
            <w:vAlign w:val="center"/>
          </w:tcPr>
          <w:p w14:paraId="0F6F4E5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C1DEE2C" w14:textId="77777777" w:rsidR="00FA736D" w:rsidRDefault="00FA736D">
            <w:pPr>
              <w:spacing w:after="0"/>
              <w:ind w:left="135"/>
              <w:jc w:val="center"/>
            </w:pPr>
          </w:p>
        </w:tc>
        <w:tc>
          <w:tcPr>
            <w:tcW w:w="1590" w:type="dxa"/>
            <w:tcMar>
              <w:top w:w="50" w:type="dxa"/>
              <w:left w:w="100" w:type="dxa"/>
            </w:tcMar>
            <w:vAlign w:val="center"/>
          </w:tcPr>
          <w:p w14:paraId="6346E426" w14:textId="77777777" w:rsidR="00FA736D" w:rsidRDefault="00FA736D">
            <w:pPr>
              <w:spacing w:after="0"/>
              <w:ind w:left="135"/>
              <w:jc w:val="center"/>
            </w:pPr>
          </w:p>
        </w:tc>
        <w:tc>
          <w:tcPr>
            <w:tcW w:w="1122" w:type="dxa"/>
            <w:tcMar>
              <w:top w:w="50" w:type="dxa"/>
              <w:left w:w="100" w:type="dxa"/>
            </w:tcMar>
            <w:vAlign w:val="center"/>
          </w:tcPr>
          <w:p w14:paraId="31AB81AA" w14:textId="77777777" w:rsidR="00FA736D" w:rsidRDefault="00FA736D">
            <w:pPr>
              <w:spacing w:after="0"/>
              <w:ind w:left="135"/>
            </w:pPr>
          </w:p>
        </w:tc>
        <w:tc>
          <w:tcPr>
            <w:tcW w:w="1936" w:type="dxa"/>
            <w:tcMar>
              <w:top w:w="50" w:type="dxa"/>
              <w:left w:w="100" w:type="dxa"/>
            </w:tcMar>
            <w:vAlign w:val="center"/>
          </w:tcPr>
          <w:p w14:paraId="1B9A13E7" w14:textId="77777777" w:rsidR="00FA736D" w:rsidRDefault="00FA736D">
            <w:pPr>
              <w:spacing w:after="0"/>
              <w:ind w:left="135"/>
            </w:pPr>
          </w:p>
        </w:tc>
      </w:tr>
      <w:tr w:rsidR="00FA736D" w14:paraId="580293D1" w14:textId="77777777">
        <w:trPr>
          <w:trHeight w:val="144"/>
          <w:tblCellSpacing w:w="20" w:type="nil"/>
        </w:trPr>
        <w:tc>
          <w:tcPr>
            <w:tcW w:w="453" w:type="dxa"/>
            <w:tcMar>
              <w:top w:w="50" w:type="dxa"/>
              <w:left w:w="100" w:type="dxa"/>
            </w:tcMar>
            <w:vAlign w:val="center"/>
          </w:tcPr>
          <w:p w14:paraId="1B943DE2" w14:textId="77777777" w:rsidR="00FA736D" w:rsidRDefault="005775F7">
            <w:pPr>
              <w:spacing w:after="0"/>
            </w:pPr>
            <w:r>
              <w:rPr>
                <w:rFonts w:ascii="Times New Roman" w:hAnsi="Times New Roman"/>
                <w:color w:val="000000"/>
                <w:sz w:val="24"/>
              </w:rPr>
              <w:t>41</w:t>
            </w:r>
          </w:p>
        </w:tc>
        <w:tc>
          <w:tcPr>
            <w:tcW w:w="3344" w:type="dxa"/>
            <w:tcMar>
              <w:top w:w="50" w:type="dxa"/>
              <w:left w:w="100" w:type="dxa"/>
            </w:tcMar>
            <w:vAlign w:val="center"/>
          </w:tcPr>
          <w:p w14:paraId="2116B8EF" w14:textId="77777777" w:rsidR="00FA736D" w:rsidRPr="007F09B0" w:rsidRDefault="005775F7">
            <w:pPr>
              <w:spacing w:after="0"/>
              <w:ind w:left="135"/>
              <w:rPr>
                <w:lang w:val="ru-RU"/>
              </w:rPr>
            </w:pPr>
            <w:r w:rsidRPr="007F09B0">
              <w:rPr>
                <w:rFonts w:ascii="Times New Roman" w:hAnsi="Times New Roman"/>
                <w:color w:val="000000"/>
                <w:sz w:val="24"/>
                <w:lang w:val="ru-RU"/>
              </w:rPr>
              <w:t>Иллюстрации, их назначение в раскрытии содержания произведения. Иллюстрации к сказках А.С. Пушкина, созданные разными художниками</w:t>
            </w:r>
          </w:p>
        </w:tc>
        <w:tc>
          <w:tcPr>
            <w:tcW w:w="795" w:type="dxa"/>
            <w:tcMar>
              <w:top w:w="50" w:type="dxa"/>
              <w:left w:w="100" w:type="dxa"/>
            </w:tcMar>
            <w:vAlign w:val="center"/>
          </w:tcPr>
          <w:p w14:paraId="7FC15FC8"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88471A2" w14:textId="77777777" w:rsidR="00FA736D" w:rsidRDefault="00FA736D">
            <w:pPr>
              <w:spacing w:after="0"/>
              <w:ind w:left="135"/>
              <w:jc w:val="center"/>
            </w:pPr>
          </w:p>
        </w:tc>
        <w:tc>
          <w:tcPr>
            <w:tcW w:w="1590" w:type="dxa"/>
            <w:tcMar>
              <w:top w:w="50" w:type="dxa"/>
              <w:left w:w="100" w:type="dxa"/>
            </w:tcMar>
            <w:vAlign w:val="center"/>
          </w:tcPr>
          <w:p w14:paraId="4C081A5C" w14:textId="77777777" w:rsidR="00FA736D" w:rsidRDefault="00FA736D">
            <w:pPr>
              <w:spacing w:after="0"/>
              <w:ind w:left="135"/>
              <w:jc w:val="center"/>
            </w:pPr>
          </w:p>
        </w:tc>
        <w:tc>
          <w:tcPr>
            <w:tcW w:w="1122" w:type="dxa"/>
            <w:tcMar>
              <w:top w:w="50" w:type="dxa"/>
              <w:left w:w="100" w:type="dxa"/>
            </w:tcMar>
            <w:vAlign w:val="center"/>
          </w:tcPr>
          <w:p w14:paraId="6DE81256" w14:textId="77777777" w:rsidR="00FA736D" w:rsidRDefault="00FA736D">
            <w:pPr>
              <w:spacing w:after="0"/>
              <w:ind w:left="135"/>
            </w:pPr>
          </w:p>
        </w:tc>
        <w:tc>
          <w:tcPr>
            <w:tcW w:w="1936" w:type="dxa"/>
            <w:tcMar>
              <w:top w:w="50" w:type="dxa"/>
              <w:left w:w="100" w:type="dxa"/>
            </w:tcMar>
            <w:vAlign w:val="center"/>
          </w:tcPr>
          <w:p w14:paraId="7B14620D" w14:textId="77777777" w:rsidR="00FA736D" w:rsidRDefault="00FA736D">
            <w:pPr>
              <w:spacing w:after="0"/>
              <w:ind w:left="135"/>
            </w:pPr>
          </w:p>
        </w:tc>
      </w:tr>
      <w:tr w:rsidR="00FA736D" w14:paraId="43C9C618" w14:textId="77777777">
        <w:trPr>
          <w:trHeight w:val="144"/>
          <w:tblCellSpacing w:w="20" w:type="nil"/>
        </w:trPr>
        <w:tc>
          <w:tcPr>
            <w:tcW w:w="453" w:type="dxa"/>
            <w:tcMar>
              <w:top w:w="50" w:type="dxa"/>
              <w:left w:w="100" w:type="dxa"/>
            </w:tcMar>
            <w:vAlign w:val="center"/>
          </w:tcPr>
          <w:p w14:paraId="75EDA5F2" w14:textId="77777777" w:rsidR="00FA736D" w:rsidRDefault="005775F7">
            <w:pPr>
              <w:spacing w:after="0"/>
            </w:pPr>
            <w:r>
              <w:rPr>
                <w:rFonts w:ascii="Times New Roman" w:hAnsi="Times New Roman"/>
                <w:color w:val="000000"/>
                <w:sz w:val="24"/>
              </w:rPr>
              <w:t>42</w:t>
            </w:r>
          </w:p>
        </w:tc>
        <w:tc>
          <w:tcPr>
            <w:tcW w:w="3344" w:type="dxa"/>
            <w:tcMar>
              <w:top w:w="50" w:type="dxa"/>
              <w:left w:w="100" w:type="dxa"/>
            </w:tcMar>
            <w:vAlign w:val="center"/>
          </w:tcPr>
          <w:p w14:paraId="390419C5"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Сравнение прозаической и стихотворной басен И.А. Крылова </w:t>
            </w:r>
            <w:r w:rsidRPr="007F09B0">
              <w:rPr>
                <w:rFonts w:ascii="Times New Roman" w:hAnsi="Times New Roman"/>
                <w:color w:val="000000"/>
                <w:sz w:val="24"/>
                <w:lang w:val="ru-RU"/>
              </w:rPr>
              <w:lastRenderedPageBreak/>
              <w:t xml:space="preserve">«Лебедь, Щука и Рак» и </w:t>
            </w:r>
            <w:proofErr w:type="spellStart"/>
            <w:r w:rsidRPr="007F09B0">
              <w:rPr>
                <w:rFonts w:ascii="Times New Roman" w:hAnsi="Times New Roman"/>
                <w:color w:val="000000"/>
                <w:sz w:val="24"/>
                <w:lang w:val="ru-RU"/>
              </w:rPr>
              <w:t>Л.Н.Толстого</w:t>
            </w:r>
            <w:proofErr w:type="spellEnd"/>
            <w:r w:rsidRPr="007F09B0">
              <w:rPr>
                <w:rFonts w:ascii="Times New Roman" w:hAnsi="Times New Roman"/>
                <w:color w:val="000000"/>
                <w:sz w:val="24"/>
                <w:lang w:val="ru-RU"/>
              </w:rPr>
              <w:t xml:space="preserve"> «Лев и мышь»</w:t>
            </w:r>
          </w:p>
        </w:tc>
        <w:tc>
          <w:tcPr>
            <w:tcW w:w="795" w:type="dxa"/>
            <w:tcMar>
              <w:top w:w="50" w:type="dxa"/>
              <w:left w:w="100" w:type="dxa"/>
            </w:tcMar>
            <w:vAlign w:val="center"/>
          </w:tcPr>
          <w:p w14:paraId="6D5D60EC"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325C2D14" w14:textId="77777777" w:rsidR="00FA736D" w:rsidRDefault="00FA736D">
            <w:pPr>
              <w:spacing w:after="0"/>
              <w:ind w:left="135"/>
              <w:jc w:val="center"/>
            </w:pPr>
          </w:p>
        </w:tc>
        <w:tc>
          <w:tcPr>
            <w:tcW w:w="1590" w:type="dxa"/>
            <w:tcMar>
              <w:top w:w="50" w:type="dxa"/>
              <w:left w:w="100" w:type="dxa"/>
            </w:tcMar>
            <w:vAlign w:val="center"/>
          </w:tcPr>
          <w:p w14:paraId="153A2F1C" w14:textId="77777777" w:rsidR="00FA736D" w:rsidRDefault="00FA736D">
            <w:pPr>
              <w:spacing w:after="0"/>
              <w:ind w:left="135"/>
              <w:jc w:val="center"/>
            </w:pPr>
          </w:p>
        </w:tc>
        <w:tc>
          <w:tcPr>
            <w:tcW w:w="1122" w:type="dxa"/>
            <w:tcMar>
              <w:top w:w="50" w:type="dxa"/>
              <w:left w:w="100" w:type="dxa"/>
            </w:tcMar>
            <w:vAlign w:val="center"/>
          </w:tcPr>
          <w:p w14:paraId="742E0CA7" w14:textId="77777777" w:rsidR="00FA736D" w:rsidRDefault="00FA736D">
            <w:pPr>
              <w:spacing w:after="0"/>
              <w:ind w:left="135"/>
            </w:pPr>
          </w:p>
        </w:tc>
        <w:tc>
          <w:tcPr>
            <w:tcW w:w="1936" w:type="dxa"/>
            <w:tcMar>
              <w:top w:w="50" w:type="dxa"/>
              <w:left w:w="100" w:type="dxa"/>
            </w:tcMar>
            <w:vAlign w:val="center"/>
          </w:tcPr>
          <w:p w14:paraId="25A84773" w14:textId="77777777" w:rsidR="00FA736D" w:rsidRDefault="00FA736D">
            <w:pPr>
              <w:spacing w:after="0"/>
              <w:ind w:left="135"/>
            </w:pPr>
          </w:p>
        </w:tc>
      </w:tr>
      <w:tr w:rsidR="00FA736D" w14:paraId="6DFE935C" w14:textId="77777777">
        <w:trPr>
          <w:trHeight w:val="144"/>
          <w:tblCellSpacing w:w="20" w:type="nil"/>
        </w:trPr>
        <w:tc>
          <w:tcPr>
            <w:tcW w:w="453" w:type="dxa"/>
            <w:tcMar>
              <w:top w:w="50" w:type="dxa"/>
              <w:left w:w="100" w:type="dxa"/>
            </w:tcMar>
            <w:vAlign w:val="center"/>
          </w:tcPr>
          <w:p w14:paraId="2EC14CDA" w14:textId="77777777" w:rsidR="00FA736D" w:rsidRDefault="005775F7">
            <w:pPr>
              <w:spacing w:after="0"/>
            </w:pPr>
            <w:r>
              <w:rPr>
                <w:rFonts w:ascii="Times New Roman" w:hAnsi="Times New Roman"/>
                <w:color w:val="000000"/>
                <w:sz w:val="24"/>
              </w:rPr>
              <w:t>43</w:t>
            </w:r>
          </w:p>
        </w:tc>
        <w:tc>
          <w:tcPr>
            <w:tcW w:w="3344" w:type="dxa"/>
            <w:tcMar>
              <w:top w:w="50" w:type="dxa"/>
              <w:left w:w="100" w:type="dxa"/>
            </w:tcMar>
            <w:vAlign w:val="center"/>
          </w:tcPr>
          <w:p w14:paraId="48AE21A2" w14:textId="77777777" w:rsidR="00FA736D" w:rsidRPr="007F09B0" w:rsidRDefault="005775F7">
            <w:pPr>
              <w:spacing w:after="0"/>
              <w:ind w:left="135"/>
              <w:rPr>
                <w:lang w:val="ru-RU"/>
              </w:rPr>
            </w:pPr>
            <w:r w:rsidRPr="007F09B0">
              <w:rPr>
                <w:rFonts w:ascii="Times New Roman" w:hAnsi="Times New Roman"/>
                <w:color w:val="000000"/>
                <w:sz w:val="24"/>
                <w:lang w:val="ru-RU"/>
              </w:rPr>
              <w:t>Особенности басни как жанра литературы. Мораль басни как нравственный урок (поучение)</w:t>
            </w:r>
          </w:p>
        </w:tc>
        <w:tc>
          <w:tcPr>
            <w:tcW w:w="795" w:type="dxa"/>
            <w:tcMar>
              <w:top w:w="50" w:type="dxa"/>
              <w:left w:w="100" w:type="dxa"/>
            </w:tcMar>
            <w:vAlign w:val="center"/>
          </w:tcPr>
          <w:p w14:paraId="5B4D26E8"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9DA7111" w14:textId="77777777" w:rsidR="00FA736D" w:rsidRDefault="00FA736D">
            <w:pPr>
              <w:spacing w:after="0"/>
              <w:ind w:left="135"/>
              <w:jc w:val="center"/>
            </w:pPr>
          </w:p>
        </w:tc>
        <w:tc>
          <w:tcPr>
            <w:tcW w:w="1590" w:type="dxa"/>
            <w:tcMar>
              <w:top w:w="50" w:type="dxa"/>
              <w:left w:w="100" w:type="dxa"/>
            </w:tcMar>
            <w:vAlign w:val="center"/>
          </w:tcPr>
          <w:p w14:paraId="0C306A67" w14:textId="77777777" w:rsidR="00FA736D" w:rsidRDefault="00FA736D">
            <w:pPr>
              <w:spacing w:after="0"/>
              <w:ind w:left="135"/>
              <w:jc w:val="center"/>
            </w:pPr>
          </w:p>
        </w:tc>
        <w:tc>
          <w:tcPr>
            <w:tcW w:w="1122" w:type="dxa"/>
            <w:tcMar>
              <w:top w:w="50" w:type="dxa"/>
              <w:left w:w="100" w:type="dxa"/>
            </w:tcMar>
            <w:vAlign w:val="center"/>
          </w:tcPr>
          <w:p w14:paraId="386EA100" w14:textId="77777777" w:rsidR="00FA736D" w:rsidRDefault="00FA736D">
            <w:pPr>
              <w:spacing w:after="0"/>
              <w:ind w:left="135"/>
            </w:pPr>
          </w:p>
        </w:tc>
        <w:tc>
          <w:tcPr>
            <w:tcW w:w="1936" w:type="dxa"/>
            <w:tcMar>
              <w:top w:w="50" w:type="dxa"/>
              <w:left w:w="100" w:type="dxa"/>
            </w:tcMar>
            <w:vAlign w:val="center"/>
          </w:tcPr>
          <w:p w14:paraId="07233D98" w14:textId="77777777" w:rsidR="00FA736D" w:rsidRDefault="00FA736D">
            <w:pPr>
              <w:spacing w:after="0"/>
              <w:ind w:left="135"/>
            </w:pPr>
          </w:p>
        </w:tc>
      </w:tr>
      <w:tr w:rsidR="00FA736D" w14:paraId="2D1445D5" w14:textId="77777777">
        <w:trPr>
          <w:trHeight w:val="144"/>
          <w:tblCellSpacing w:w="20" w:type="nil"/>
        </w:trPr>
        <w:tc>
          <w:tcPr>
            <w:tcW w:w="453" w:type="dxa"/>
            <w:tcMar>
              <w:top w:w="50" w:type="dxa"/>
              <w:left w:w="100" w:type="dxa"/>
            </w:tcMar>
            <w:vAlign w:val="center"/>
          </w:tcPr>
          <w:p w14:paraId="5A681187" w14:textId="77777777" w:rsidR="00FA736D" w:rsidRDefault="005775F7">
            <w:pPr>
              <w:spacing w:after="0"/>
            </w:pPr>
            <w:r>
              <w:rPr>
                <w:rFonts w:ascii="Times New Roman" w:hAnsi="Times New Roman"/>
                <w:color w:val="000000"/>
                <w:sz w:val="24"/>
              </w:rPr>
              <w:t>44</w:t>
            </w:r>
          </w:p>
        </w:tc>
        <w:tc>
          <w:tcPr>
            <w:tcW w:w="3344" w:type="dxa"/>
            <w:tcMar>
              <w:top w:w="50" w:type="dxa"/>
              <w:left w:w="100" w:type="dxa"/>
            </w:tcMar>
            <w:vAlign w:val="center"/>
          </w:tcPr>
          <w:p w14:paraId="65755177" w14:textId="77777777" w:rsidR="00FA736D" w:rsidRDefault="005775F7">
            <w:pPr>
              <w:spacing w:after="0"/>
              <w:ind w:left="135"/>
            </w:pPr>
            <w:r w:rsidRPr="007F09B0">
              <w:rPr>
                <w:rFonts w:ascii="Times New Roman" w:hAnsi="Times New Roman"/>
                <w:color w:val="000000"/>
                <w:sz w:val="24"/>
                <w:lang w:val="ru-RU"/>
              </w:rPr>
              <w:t xml:space="preserve">Представление темы «Отношение человека к животным» в произведениях писателей. </w:t>
            </w:r>
            <w:r>
              <w:rPr>
                <w:rFonts w:ascii="Times New Roman" w:hAnsi="Times New Roman"/>
                <w:color w:val="000000"/>
                <w:sz w:val="24"/>
              </w:rPr>
              <w:t xml:space="preserve">Л.Н. </w:t>
            </w:r>
            <w:proofErr w:type="spellStart"/>
            <w:r>
              <w:rPr>
                <w:rFonts w:ascii="Times New Roman" w:hAnsi="Times New Roman"/>
                <w:color w:val="000000"/>
                <w:sz w:val="24"/>
              </w:rPr>
              <w:t>Толстого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детей</w:t>
            </w:r>
            <w:proofErr w:type="spellEnd"/>
            <w:r>
              <w:rPr>
                <w:rFonts w:ascii="Times New Roman" w:hAnsi="Times New Roman"/>
                <w:color w:val="000000"/>
                <w:sz w:val="24"/>
              </w:rPr>
              <w:t>. "</w:t>
            </w:r>
            <w:proofErr w:type="spellStart"/>
            <w:r>
              <w:rPr>
                <w:rFonts w:ascii="Times New Roman" w:hAnsi="Times New Roman"/>
                <w:color w:val="000000"/>
                <w:sz w:val="24"/>
              </w:rPr>
              <w:t>Котёнок</w:t>
            </w:r>
            <w:proofErr w:type="spellEnd"/>
            <w:r>
              <w:rPr>
                <w:rFonts w:ascii="Times New Roman" w:hAnsi="Times New Roman"/>
                <w:color w:val="000000"/>
                <w:sz w:val="24"/>
              </w:rPr>
              <w:t>"</w:t>
            </w:r>
          </w:p>
        </w:tc>
        <w:tc>
          <w:tcPr>
            <w:tcW w:w="795" w:type="dxa"/>
            <w:tcMar>
              <w:top w:w="50" w:type="dxa"/>
              <w:left w:w="100" w:type="dxa"/>
            </w:tcMar>
            <w:vAlign w:val="center"/>
          </w:tcPr>
          <w:p w14:paraId="60C331DF"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B5D2A94" w14:textId="77777777" w:rsidR="00FA736D" w:rsidRDefault="00FA736D">
            <w:pPr>
              <w:spacing w:after="0"/>
              <w:ind w:left="135"/>
              <w:jc w:val="center"/>
            </w:pPr>
          </w:p>
        </w:tc>
        <w:tc>
          <w:tcPr>
            <w:tcW w:w="1590" w:type="dxa"/>
            <w:tcMar>
              <w:top w:w="50" w:type="dxa"/>
              <w:left w:w="100" w:type="dxa"/>
            </w:tcMar>
            <w:vAlign w:val="center"/>
          </w:tcPr>
          <w:p w14:paraId="00373F32" w14:textId="77777777" w:rsidR="00FA736D" w:rsidRDefault="00FA736D">
            <w:pPr>
              <w:spacing w:after="0"/>
              <w:ind w:left="135"/>
              <w:jc w:val="center"/>
            </w:pPr>
          </w:p>
        </w:tc>
        <w:tc>
          <w:tcPr>
            <w:tcW w:w="1122" w:type="dxa"/>
            <w:tcMar>
              <w:top w:w="50" w:type="dxa"/>
              <w:left w:w="100" w:type="dxa"/>
            </w:tcMar>
            <w:vAlign w:val="center"/>
          </w:tcPr>
          <w:p w14:paraId="628002F4" w14:textId="77777777" w:rsidR="00FA736D" w:rsidRDefault="00FA736D">
            <w:pPr>
              <w:spacing w:after="0"/>
              <w:ind w:left="135"/>
            </w:pPr>
          </w:p>
        </w:tc>
        <w:tc>
          <w:tcPr>
            <w:tcW w:w="1936" w:type="dxa"/>
            <w:tcMar>
              <w:top w:w="50" w:type="dxa"/>
              <w:left w:w="100" w:type="dxa"/>
            </w:tcMar>
            <w:vAlign w:val="center"/>
          </w:tcPr>
          <w:p w14:paraId="63FE47C5" w14:textId="77777777" w:rsidR="00FA736D" w:rsidRDefault="00FA736D">
            <w:pPr>
              <w:spacing w:after="0"/>
              <w:ind w:left="135"/>
            </w:pPr>
          </w:p>
        </w:tc>
      </w:tr>
      <w:tr w:rsidR="00FA736D" w14:paraId="4580D41C" w14:textId="77777777">
        <w:trPr>
          <w:trHeight w:val="144"/>
          <w:tblCellSpacing w:w="20" w:type="nil"/>
        </w:trPr>
        <w:tc>
          <w:tcPr>
            <w:tcW w:w="453" w:type="dxa"/>
            <w:tcMar>
              <w:top w:w="50" w:type="dxa"/>
              <w:left w:w="100" w:type="dxa"/>
            </w:tcMar>
            <w:vAlign w:val="center"/>
          </w:tcPr>
          <w:p w14:paraId="7DC7BA1E" w14:textId="77777777" w:rsidR="00FA736D" w:rsidRDefault="005775F7">
            <w:pPr>
              <w:spacing w:after="0"/>
            </w:pPr>
            <w:r>
              <w:rPr>
                <w:rFonts w:ascii="Times New Roman" w:hAnsi="Times New Roman"/>
                <w:color w:val="000000"/>
                <w:sz w:val="24"/>
              </w:rPr>
              <w:t>45</w:t>
            </w:r>
          </w:p>
        </w:tc>
        <w:tc>
          <w:tcPr>
            <w:tcW w:w="3344" w:type="dxa"/>
            <w:tcMar>
              <w:top w:w="50" w:type="dxa"/>
              <w:left w:w="100" w:type="dxa"/>
            </w:tcMar>
            <w:vAlign w:val="center"/>
          </w:tcPr>
          <w:p w14:paraId="723C0483" w14:textId="77777777" w:rsidR="00FA736D" w:rsidRPr="007F09B0" w:rsidRDefault="005775F7">
            <w:pPr>
              <w:spacing w:after="0"/>
              <w:ind w:left="135"/>
              <w:rPr>
                <w:lang w:val="ru-RU"/>
              </w:rPr>
            </w:pPr>
            <w:r w:rsidRPr="007F09B0">
              <w:rPr>
                <w:rFonts w:ascii="Times New Roman" w:hAnsi="Times New Roman"/>
                <w:color w:val="000000"/>
                <w:sz w:val="24"/>
                <w:lang w:val="ru-RU"/>
              </w:rPr>
              <w:t>Тема семьи в творчестве писателей. На примере произведения Л.Н. Толстого "Правда всего дороже", "Отец и сыновья"</w:t>
            </w:r>
          </w:p>
        </w:tc>
        <w:tc>
          <w:tcPr>
            <w:tcW w:w="795" w:type="dxa"/>
            <w:tcMar>
              <w:top w:w="50" w:type="dxa"/>
              <w:left w:w="100" w:type="dxa"/>
            </w:tcMar>
            <w:vAlign w:val="center"/>
          </w:tcPr>
          <w:p w14:paraId="0385F9E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5D18E9A" w14:textId="77777777" w:rsidR="00FA736D" w:rsidRDefault="00FA736D">
            <w:pPr>
              <w:spacing w:after="0"/>
              <w:ind w:left="135"/>
              <w:jc w:val="center"/>
            </w:pPr>
          </w:p>
        </w:tc>
        <w:tc>
          <w:tcPr>
            <w:tcW w:w="1590" w:type="dxa"/>
            <w:tcMar>
              <w:top w:w="50" w:type="dxa"/>
              <w:left w:w="100" w:type="dxa"/>
            </w:tcMar>
            <w:vAlign w:val="center"/>
          </w:tcPr>
          <w:p w14:paraId="135888CF" w14:textId="77777777" w:rsidR="00FA736D" w:rsidRDefault="00FA736D">
            <w:pPr>
              <w:spacing w:after="0"/>
              <w:ind w:left="135"/>
              <w:jc w:val="center"/>
            </w:pPr>
          </w:p>
        </w:tc>
        <w:tc>
          <w:tcPr>
            <w:tcW w:w="1122" w:type="dxa"/>
            <w:tcMar>
              <w:top w:w="50" w:type="dxa"/>
              <w:left w:w="100" w:type="dxa"/>
            </w:tcMar>
            <w:vAlign w:val="center"/>
          </w:tcPr>
          <w:p w14:paraId="46851F07" w14:textId="77777777" w:rsidR="00FA736D" w:rsidRDefault="00FA736D">
            <w:pPr>
              <w:spacing w:after="0"/>
              <w:ind w:left="135"/>
            </w:pPr>
          </w:p>
        </w:tc>
        <w:tc>
          <w:tcPr>
            <w:tcW w:w="1936" w:type="dxa"/>
            <w:tcMar>
              <w:top w:w="50" w:type="dxa"/>
              <w:left w:w="100" w:type="dxa"/>
            </w:tcMar>
            <w:vAlign w:val="center"/>
          </w:tcPr>
          <w:p w14:paraId="7C04215C" w14:textId="77777777" w:rsidR="00FA736D" w:rsidRDefault="00FA736D">
            <w:pPr>
              <w:spacing w:after="0"/>
              <w:ind w:left="135"/>
            </w:pPr>
          </w:p>
        </w:tc>
      </w:tr>
      <w:tr w:rsidR="00FA736D" w14:paraId="24B2DF49" w14:textId="77777777">
        <w:trPr>
          <w:trHeight w:val="144"/>
          <w:tblCellSpacing w:w="20" w:type="nil"/>
        </w:trPr>
        <w:tc>
          <w:tcPr>
            <w:tcW w:w="453" w:type="dxa"/>
            <w:tcMar>
              <w:top w:w="50" w:type="dxa"/>
              <w:left w:w="100" w:type="dxa"/>
            </w:tcMar>
            <w:vAlign w:val="center"/>
          </w:tcPr>
          <w:p w14:paraId="7A562297" w14:textId="77777777" w:rsidR="00FA736D" w:rsidRDefault="005775F7">
            <w:pPr>
              <w:spacing w:after="0"/>
            </w:pPr>
            <w:r>
              <w:rPr>
                <w:rFonts w:ascii="Times New Roman" w:hAnsi="Times New Roman"/>
                <w:color w:val="000000"/>
                <w:sz w:val="24"/>
              </w:rPr>
              <w:t>46</w:t>
            </w:r>
          </w:p>
        </w:tc>
        <w:tc>
          <w:tcPr>
            <w:tcW w:w="3344" w:type="dxa"/>
            <w:tcMar>
              <w:top w:w="50" w:type="dxa"/>
              <w:left w:w="100" w:type="dxa"/>
            </w:tcMar>
            <w:vAlign w:val="center"/>
          </w:tcPr>
          <w:p w14:paraId="5579F4B0" w14:textId="77777777" w:rsidR="00FA736D" w:rsidRDefault="005775F7">
            <w:pPr>
              <w:spacing w:after="0"/>
              <w:ind w:left="135"/>
            </w:pPr>
            <w:r w:rsidRPr="007F09B0">
              <w:rPr>
                <w:rFonts w:ascii="Times New Roman" w:hAnsi="Times New Roman"/>
                <w:color w:val="000000"/>
                <w:sz w:val="24"/>
                <w:lang w:val="ru-RU"/>
              </w:rPr>
              <w:t xml:space="preserve">Характеристика главного героя рассказа. Главная мысль произведения (идея). </w:t>
            </w:r>
            <w:r>
              <w:rPr>
                <w:rFonts w:ascii="Times New Roman" w:hAnsi="Times New Roman"/>
                <w:color w:val="000000"/>
                <w:sz w:val="24"/>
              </w:rPr>
              <w:t xml:space="preserve">Л. Н. </w:t>
            </w:r>
            <w:proofErr w:type="spellStart"/>
            <w:r>
              <w:rPr>
                <w:rFonts w:ascii="Times New Roman" w:hAnsi="Times New Roman"/>
                <w:color w:val="000000"/>
                <w:sz w:val="24"/>
              </w:rPr>
              <w:t>Толстой</w:t>
            </w:r>
            <w:proofErr w:type="spellEnd"/>
            <w:r>
              <w:rPr>
                <w:rFonts w:ascii="Times New Roman" w:hAnsi="Times New Roman"/>
                <w:color w:val="000000"/>
                <w:sz w:val="24"/>
              </w:rPr>
              <w:t xml:space="preserve"> "</w:t>
            </w:r>
            <w:proofErr w:type="spellStart"/>
            <w:r>
              <w:rPr>
                <w:rFonts w:ascii="Times New Roman" w:hAnsi="Times New Roman"/>
                <w:color w:val="000000"/>
                <w:sz w:val="24"/>
              </w:rPr>
              <w:t>Филиппок</w:t>
            </w:r>
            <w:proofErr w:type="spellEnd"/>
            <w:r>
              <w:rPr>
                <w:rFonts w:ascii="Times New Roman" w:hAnsi="Times New Roman"/>
                <w:color w:val="000000"/>
                <w:sz w:val="24"/>
              </w:rPr>
              <w:t>"</w:t>
            </w:r>
          </w:p>
        </w:tc>
        <w:tc>
          <w:tcPr>
            <w:tcW w:w="795" w:type="dxa"/>
            <w:tcMar>
              <w:top w:w="50" w:type="dxa"/>
              <w:left w:w="100" w:type="dxa"/>
            </w:tcMar>
            <w:vAlign w:val="center"/>
          </w:tcPr>
          <w:p w14:paraId="42ACEB44"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ECA55AF" w14:textId="77777777" w:rsidR="00FA736D" w:rsidRDefault="00FA736D">
            <w:pPr>
              <w:spacing w:after="0"/>
              <w:ind w:left="135"/>
              <w:jc w:val="center"/>
            </w:pPr>
          </w:p>
        </w:tc>
        <w:tc>
          <w:tcPr>
            <w:tcW w:w="1590" w:type="dxa"/>
            <w:tcMar>
              <w:top w:w="50" w:type="dxa"/>
              <w:left w:w="100" w:type="dxa"/>
            </w:tcMar>
            <w:vAlign w:val="center"/>
          </w:tcPr>
          <w:p w14:paraId="33460D71" w14:textId="77777777" w:rsidR="00FA736D" w:rsidRDefault="00FA736D">
            <w:pPr>
              <w:spacing w:after="0"/>
              <w:ind w:left="135"/>
              <w:jc w:val="center"/>
            </w:pPr>
          </w:p>
        </w:tc>
        <w:tc>
          <w:tcPr>
            <w:tcW w:w="1122" w:type="dxa"/>
            <w:tcMar>
              <w:top w:w="50" w:type="dxa"/>
              <w:left w:w="100" w:type="dxa"/>
            </w:tcMar>
            <w:vAlign w:val="center"/>
          </w:tcPr>
          <w:p w14:paraId="217E6D10" w14:textId="77777777" w:rsidR="00FA736D" w:rsidRDefault="00FA736D">
            <w:pPr>
              <w:spacing w:after="0"/>
              <w:ind w:left="135"/>
            </w:pPr>
          </w:p>
        </w:tc>
        <w:tc>
          <w:tcPr>
            <w:tcW w:w="1936" w:type="dxa"/>
            <w:tcMar>
              <w:top w:w="50" w:type="dxa"/>
              <w:left w:w="100" w:type="dxa"/>
            </w:tcMar>
            <w:vAlign w:val="center"/>
          </w:tcPr>
          <w:p w14:paraId="0A2ABD75" w14:textId="77777777" w:rsidR="00FA736D" w:rsidRDefault="00FA736D">
            <w:pPr>
              <w:spacing w:after="0"/>
              <w:ind w:left="135"/>
            </w:pPr>
          </w:p>
        </w:tc>
      </w:tr>
      <w:tr w:rsidR="00FA736D" w14:paraId="00D5988E" w14:textId="77777777">
        <w:trPr>
          <w:trHeight w:val="144"/>
          <w:tblCellSpacing w:w="20" w:type="nil"/>
        </w:trPr>
        <w:tc>
          <w:tcPr>
            <w:tcW w:w="453" w:type="dxa"/>
            <w:tcMar>
              <w:top w:w="50" w:type="dxa"/>
              <w:left w:w="100" w:type="dxa"/>
            </w:tcMar>
            <w:vAlign w:val="center"/>
          </w:tcPr>
          <w:p w14:paraId="7D2CCCAE" w14:textId="77777777" w:rsidR="00FA736D" w:rsidRDefault="005775F7">
            <w:pPr>
              <w:spacing w:after="0"/>
            </w:pPr>
            <w:r>
              <w:rPr>
                <w:rFonts w:ascii="Times New Roman" w:hAnsi="Times New Roman"/>
                <w:color w:val="000000"/>
                <w:sz w:val="24"/>
              </w:rPr>
              <w:t>47</w:t>
            </w:r>
          </w:p>
        </w:tc>
        <w:tc>
          <w:tcPr>
            <w:tcW w:w="3344" w:type="dxa"/>
            <w:tcMar>
              <w:top w:w="50" w:type="dxa"/>
              <w:left w:w="100" w:type="dxa"/>
            </w:tcMar>
            <w:vAlign w:val="center"/>
          </w:tcPr>
          <w:p w14:paraId="3AB53542" w14:textId="77777777" w:rsidR="00FA736D" w:rsidRPr="007F09B0" w:rsidRDefault="005775F7">
            <w:pPr>
              <w:spacing w:after="0"/>
              <w:ind w:left="135"/>
              <w:rPr>
                <w:lang w:val="ru-RU"/>
              </w:rPr>
            </w:pPr>
            <w:r w:rsidRPr="007F09B0">
              <w:rPr>
                <w:rFonts w:ascii="Times New Roman" w:hAnsi="Times New Roman"/>
                <w:color w:val="000000"/>
                <w:sz w:val="24"/>
                <w:lang w:val="ru-RU"/>
              </w:rPr>
              <w:t>Работа с детскими книгами на тему: «О братьях наших меньших»: составление аннотации</w:t>
            </w:r>
          </w:p>
        </w:tc>
        <w:tc>
          <w:tcPr>
            <w:tcW w:w="795" w:type="dxa"/>
            <w:tcMar>
              <w:top w:w="50" w:type="dxa"/>
              <w:left w:w="100" w:type="dxa"/>
            </w:tcMar>
            <w:vAlign w:val="center"/>
          </w:tcPr>
          <w:p w14:paraId="54C8FD2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DA52C71" w14:textId="77777777" w:rsidR="00FA736D" w:rsidRDefault="00FA736D">
            <w:pPr>
              <w:spacing w:after="0"/>
              <w:ind w:left="135"/>
              <w:jc w:val="center"/>
            </w:pPr>
          </w:p>
        </w:tc>
        <w:tc>
          <w:tcPr>
            <w:tcW w:w="1590" w:type="dxa"/>
            <w:tcMar>
              <w:top w:w="50" w:type="dxa"/>
              <w:left w:w="100" w:type="dxa"/>
            </w:tcMar>
            <w:vAlign w:val="center"/>
          </w:tcPr>
          <w:p w14:paraId="04A6D261" w14:textId="77777777" w:rsidR="00FA736D" w:rsidRDefault="00FA736D">
            <w:pPr>
              <w:spacing w:after="0"/>
              <w:ind w:left="135"/>
              <w:jc w:val="center"/>
            </w:pPr>
          </w:p>
        </w:tc>
        <w:tc>
          <w:tcPr>
            <w:tcW w:w="1122" w:type="dxa"/>
            <w:tcMar>
              <w:top w:w="50" w:type="dxa"/>
              <w:left w:w="100" w:type="dxa"/>
            </w:tcMar>
            <w:vAlign w:val="center"/>
          </w:tcPr>
          <w:p w14:paraId="0EE1993A" w14:textId="77777777" w:rsidR="00FA736D" w:rsidRDefault="00FA736D">
            <w:pPr>
              <w:spacing w:after="0"/>
              <w:ind w:left="135"/>
            </w:pPr>
          </w:p>
        </w:tc>
        <w:tc>
          <w:tcPr>
            <w:tcW w:w="1936" w:type="dxa"/>
            <w:tcMar>
              <w:top w:w="50" w:type="dxa"/>
              <w:left w:w="100" w:type="dxa"/>
            </w:tcMar>
            <w:vAlign w:val="center"/>
          </w:tcPr>
          <w:p w14:paraId="7FBFEC35" w14:textId="77777777" w:rsidR="00FA736D" w:rsidRDefault="00FA736D">
            <w:pPr>
              <w:spacing w:after="0"/>
              <w:ind w:left="135"/>
            </w:pPr>
          </w:p>
        </w:tc>
      </w:tr>
      <w:tr w:rsidR="00FA736D" w14:paraId="051E1521" w14:textId="77777777">
        <w:trPr>
          <w:trHeight w:val="144"/>
          <w:tblCellSpacing w:w="20" w:type="nil"/>
        </w:trPr>
        <w:tc>
          <w:tcPr>
            <w:tcW w:w="453" w:type="dxa"/>
            <w:tcMar>
              <w:top w:w="50" w:type="dxa"/>
              <w:left w:w="100" w:type="dxa"/>
            </w:tcMar>
            <w:vAlign w:val="center"/>
          </w:tcPr>
          <w:p w14:paraId="1D4A3743" w14:textId="77777777" w:rsidR="00FA736D" w:rsidRDefault="005775F7">
            <w:pPr>
              <w:spacing w:after="0"/>
            </w:pPr>
            <w:r>
              <w:rPr>
                <w:rFonts w:ascii="Times New Roman" w:hAnsi="Times New Roman"/>
                <w:color w:val="000000"/>
                <w:sz w:val="24"/>
              </w:rPr>
              <w:t>48</w:t>
            </w:r>
          </w:p>
        </w:tc>
        <w:tc>
          <w:tcPr>
            <w:tcW w:w="3344" w:type="dxa"/>
            <w:tcMar>
              <w:top w:w="50" w:type="dxa"/>
              <w:left w:w="100" w:type="dxa"/>
            </w:tcMar>
            <w:vAlign w:val="center"/>
          </w:tcPr>
          <w:p w14:paraId="4336B73E" w14:textId="77777777" w:rsidR="00FA736D" w:rsidRPr="007F09B0" w:rsidRDefault="005775F7">
            <w:pPr>
              <w:spacing w:after="0"/>
              <w:ind w:left="135"/>
              <w:rPr>
                <w:lang w:val="ru-RU"/>
              </w:rPr>
            </w:pPr>
            <w:r w:rsidRPr="007F09B0">
              <w:rPr>
                <w:rFonts w:ascii="Times New Roman" w:hAnsi="Times New Roman"/>
                <w:color w:val="000000"/>
                <w:sz w:val="24"/>
                <w:lang w:val="ru-RU"/>
              </w:rPr>
              <w:t>Образы героев стихотворных и прозаических произведений о животных. Какими бывают собаки? И. М. Пивоварова "Жила-была собака…". Сравнение героев стихотворения, небылицы и сказки</w:t>
            </w:r>
          </w:p>
        </w:tc>
        <w:tc>
          <w:tcPr>
            <w:tcW w:w="795" w:type="dxa"/>
            <w:tcMar>
              <w:top w:w="50" w:type="dxa"/>
              <w:left w:w="100" w:type="dxa"/>
            </w:tcMar>
            <w:vAlign w:val="center"/>
          </w:tcPr>
          <w:p w14:paraId="2520A9D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11F8273" w14:textId="77777777" w:rsidR="00FA736D" w:rsidRDefault="00FA736D">
            <w:pPr>
              <w:spacing w:after="0"/>
              <w:ind w:left="135"/>
              <w:jc w:val="center"/>
            </w:pPr>
          </w:p>
        </w:tc>
        <w:tc>
          <w:tcPr>
            <w:tcW w:w="1590" w:type="dxa"/>
            <w:tcMar>
              <w:top w:w="50" w:type="dxa"/>
              <w:left w:w="100" w:type="dxa"/>
            </w:tcMar>
            <w:vAlign w:val="center"/>
          </w:tcPr>
          <w:p w14:paraId="60DC7993" w14:textId="77777777" w:rsidR="00FA736D" w:rsidRDefault="00FA736D">
            <w:pPr>
              <w:spacing w:after="0"/>
              <w:ind w:left="135"/>
              <w:jc w:val="center"/>
            </w:pPr>
          </w:p>
        </w:tc>
        <w:tc>
          <w:tcPr>
            <w:tcW w:w="1122" w:type="dxa"/>
            <w:tcMar>
              <w:top w:w="50" w:type="dxa"/>
              <w:left w:w="100" w:type="dxa"/>
            </w:tcMar>
            <w:vAlign w:val="center"/>
          </w:tcPr>
          <w:p w14:paraId="0530E9BA" w14:textId="77777777" w:rsidR="00FA736D" w:rsidRDefault="00FA736D">
            <w:pPr>
              <w:spacing w:after="0"/>
              <w:ind w:left="135"/>
            </w:pPr>
          </w:p>
        </w:tc>
        <w:tc>
          <w:tcPr>
            <w:tcW w:w="1936" w:type="dxa"/>
            <w:tcMar>
              <w:top w:w="50" w:type="dxa"/>
              <w:left w:w="100" w:type="dxa"/>
            </w:tcMar>
            <w:vAlign w:val="center"/>
          </w:tcPr>
          <w:p w14:paraId="40833892" w14:textId="77777777" w:rsidR="00FA736D" w:rsidRDefault="00FA736D">
            <w:pPr>
              <w:spacing w:after="0"/>
              <w:ind w:left="135"/>
            </w:pPr>
          </w:p>
        </w:tc>
      </w:tr>
      <w:tr w:rsidR="00FA736D" w14:paraId="0251D458" w14:textId="77777777">
        <w:trPr>
          <w:trHeight w:val="144"/>
          <w:tblCellSpacing w:w="20" w:type="nil"/>
        </w:trPr>
        <w:tc>
          <w:tcPr>
            <w:tcW w:w="453" w:type="dxa"/>
            <w:tcMar>
              <w:top w:w="50" w:type="dxa"/>
              <w:left w:w="100" w:type="dxa"/>
            </w:tcMar>
            <w:vAlign w:val="center"/>
          </w:tcPr>
          <w:p w14:paraId="6E1D4F87" w14:textId="77777777" w:rsidR="00FA736D" w:rsidRDefault="005775F7">
            <w:pPr>
              <w:spacing w:after="0"/>
            </w:pPr>
            <w:r>
              <w:rPr>
                <w:rFonts w:ascii="Times New Roman" w:hAnsi="Times New Roman"/>
                <w:color w:val="000000"/>
                <w:sz w:val="24"/>
              </w:rPr>
              <w:t>49</w:t>
            </w:r>
          </w:p>
        </w:tc>
        <w:tc>
          <w:tcPr>
            <w:tcW w:w="3344" w:type="dxa"/>
            <w:tcMar>
              <w:top w:w="50" w:type="dxa"/>
              <w:left w:w="100" w:type="dxa"/>
            </w:tcMar>
            <w:vAlign w:val="center"/>
          </w:tcPr>
          <w:p w14:paraId="7580E540"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темы "Дружба животных" в стихотворении В.Д. Берестова «Кошкин щенок» и других на выбор</w:t>
            </w:r>
          </w:p>
        </w:tc>
        <w:tc>
          <w:tcPr>
            <w:tcW w:w="795" w:type="dxa"/>
            <w:tcMar>
              <w:top w:w="50" w:type="dxa"/>
              <w:left w:w="100" w:type="dxa"/>
            </w:tcMar>
            <w:vAlign w:val="center"/>
          </w:tcPr>
          <w:p w14:paraId="6CE7C82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F65C68" w14:textId="77777777" w:rsidR="00FA736D" w:rsidRDefault="00FA736D">
            <w:pPr>
              <w:spacing w:after="0"/>
              <w:ind w:left="135"/>
              <w:jc w:val="center"/>
            </w:pPr>
          </w:p>
        </w:tc>
        <w:tc>
          <w:tcPr>
            <w:tcW w:w="1590" w:type="dxa"/>
            <w:tcMar>
              <w:top w:w="50" w:type="dxa"/>
              <w:left w:w="100" w:type="dxa"/>
            </w:tcMar>
            <w:vAlign w:val="center"/>
          </w:tcPr>
          <w:p w14:paraId="1043CC57" w14:textId="77777777" w:rsidR="00FA736D" w:rsidRDefault="00FA736D">
            <w:pPr>
              <w:spacing w:after="0"/>
              <w:ind w:left="135"/>
              <w:jc w:val="center"/>
            </w:pPr>
          </w:p>
        </w:tc>
        <w:tc>
          <w:tcPr>
            <w:tcW w:w="1122" w:type="dxa"/>
            <w:tcMar>
              <w:top w:w="50" w:type="dxa"/>
              <w:left w:w="100" w:type="dxa"/>
            </w:tcMar>
            <w:vAlign w:val="center"/>
          </w:tcPr>
          <w:p w14:paraId="1402CED2" w14:textId="77777777" w:rsidR="00FA736D" w:rsidRDefault="00FA736D">
            <w:pPr>
              <w:spacing w:after="0"/>
              <w:ind w:left="135"/>
            </w:pPr>
          </w:p>
        </w:tc>
        <w:tc>
          <w:tcPr>
            <w:tcW w:w="1936" w:type="dxa"/>
            <w:tcMar>
              <w:top w:w="50" w:type="dxa"/>
              <w:left w:w="100" w:type="dxa"/>
            </w:tcMar>
            <w:vAlign w:val="center"/>
          </w:tcPr>
          <w:p w14:paraId="4AC4FE05" w14:textId="77777777" w:rsidR="00FA736D" w:rsidRDefault="00FA736D">
            <w:pPr>
              <w:spacing w:after="0"/>
              <w:ind w:left="135"/>
            </w:pPr>
          </w:p>
        </w:tc>
      </w:tr>
      <w:tr w:rsidR="00FA736D" w14:paraId="057CDDE4" w14:textId="77777777">
        <w:trPr>
          <w:trHeight w:val="144"/>
          <w:tblCellSpacing w:w="20" w:type="nil"/>
        </w:trPr>
        <w:tc>
          <w:tcPr>
            <w:tcW w:w="453" w:type="dxa"/>
            <w:tcMar>
              <w:top w:w="50" w:type="dxa"/>
              <w:left w:w="100" w:type="dxa"/>
            </w:tcMar>
            <w:vAlign w:val="center"/>
          </w:tcPr>
          <w:p w14:paraId="184BF53C" w14:textId="77777777" w:rsidR="00FA736D" w:rsidRDefault="005775F7">
            <w:pPr>
              <w:spacing w:after="0"/>
            </w:pPr>
            <w:r>
              <w:rPr>
                <w:rFonts w:ascii="Times New Roman" w:hAnsi="Times New Roman"/>
                <w:color w:val="000000"/>
                <w:sz w:val="24"/>
              </w:rPr>
              <w:lastRenderedPageBreak/>
              <w:t>50</w:t>
            </w:r>
          </w:p>
        </w:tc>
        <w:tc>
          <w:tcPr>
            <w:tcW w:w="3344" w:type="dxa"/>
            <w:tcMar>
              <w:top w:w="50" w:type="dxa"/>
              <w:left w:w="100" w:type="dxa"/>
            </w:tcMar>
            <w:vAlign w:val="center"/>
          </w:tcPr>
          <w:p w14:paraId="350BBA4B"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нравственно-этических понятий (защита и забота о животных) на примере рассказа М.М. Пришвина «Ребята и утята»</w:t>
            </w:r>
          </w:p>
        </w:tc>
        <w:tc>
          <w:tcPr>
            <w:tcW w:w="795" w:type="dxa"/>
            <w:tcMar>
              <w:top w:w="50" w:type="dxa"/>
              <w:left w:w="100" w:type="dxa"/>
            </w:tcMar>
            <w:vAlign w:val="center"/>
          </w:tcPr>
          <w:p w14:paraId="1DF6A24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9BBEE6F" w14:textId="77777777" w:rsidR="00FA736D" w:rsidRDefault="00FA736D">
            <w:pPr>
              <w:spacing w:after="0"/>
              <w:ind w:left="135"/>
              <w:jc w:val="center"/>
            </w:pPr>
          </w:p>
        </w:tc>
        <w:tc>
          <w:tcPr>
            <w:tcW w:w="1590" w:type="dxa"/>
            <w:tcMar>
              <w:top w:w="50" w:type="dxa"/>
              <w:left w:w="100" w:type="dxa"/>
            </w:tcMar>
            <w:vAlign w:val="center"/>
          </w:tcPr>
          <w:p w14:paraId="59B6E918" w14:textId="77777777" w:rsidR="00FA736D" w:rsidRDefault="00FA736D">
            <w:pPr>
              <w:spacing w:after="0"/>
              <w:ind w:left="135"/>
              <w:jc w:val="center"/>
            </w:pPr>
          </w:p>
        </w:tc>
        <w:tc>
          <w:tcPr>
            <w:tcW w:w="1122" w:type="dxa"/>
            <w:tcMar>
              <w:top w:w="50" w:type="dxa"/>
              <w:left w:w="100" w:type="dxa"/>
            </w:tcMar>
            <w:vAlign w:val="center"/>
          </w:tcPr>
          <w:p w14:paraId="59193694" w14:textId="77777777" w:rsidR="00FA736D" w:rsidRDefault="00FA736D">
            <w:pPr>
              <w:spacing w:after="0"/>
              <w:ind w:left="135"/>
            </w:pPr>
          </w:p>
        </w:tc>
        <w:tc>
          <w:tcPr>
            <w:tcW w:w="1936" w:type="dxa"/>
            <w:tcMar>
              <w:top w:w="50" w:type="dxa"/>
              <w:left w:w="100" w:type="dxa"/>
            </w:tcMar>
            <w:vAlign w:val="center"/>
          </w:tcPr>
          <w:p w14:paraId="374FA515" w14:textId="77777777" w:rsidR="00FA736D" w:rsidRDefault="00FA736D">
            <w:pPr>
              <w:spacing w:after="0"/>
              <w:ind w:left="135"/>
            </w:pPr>
          </w:p>
        </w:tc>
      </w:tr>
      <w:tr w:rsidR="00FA736D" w14:paraId="30CC55AF" w14:textId="77777777">
        <w:trPr>
          <w:trHeight w:val="144"/>
          <w:tblCellSpacing w:w="20" w:type="nil"/>
        </w:trPr>
        <w:tc>
          <w:tcPr>
            <w:tcW w:w="453" w:type="dxa"/>
            <w:tcMar>
              <w:top w:w="50" w:type="dxa"/>
              <w:left w:w="100" w:type="dxa"/>
            </w:tcMar>
            <w:vAlign w:val="center"/>
          </w:tcPr>
          <w:p w14:paraId="22591D57" w14:textId="77777777" w:rsidR="00FA736D" w:rsidRDefault="005775F7">
            <w:pPr>
              <w:spacing w:after="0"/>
            </w:pPr>
            <w:r>
              <w:rPr>
                <w:rFonts w:ascii="Times New Roman" w:hAnsi="Times New Roman"/>
                <w:color w:val="000000"/>
                <w:sz w:val="24"/>
              </w:rPr>
              <w:t>51</w:t>
            </w:r>
          </w:p>
        </w:tc>
        <w:tc>
          <w:tcPr>
            <w:tcW w:w="3344" w:type="dxa"/>
            <w:tcMar>
              <w:top w:w="50" w:type="dxa"/>
              <w:left w:w="100" w:type="dxa"/>
            </w:tcMar>
            <w:vAlign w:val="center"/>
          </w:tcPr>
          <w:p w14:paraId="4FC75E35" w14:textId="77777777" w:rsidR="00FA736D" w:rsidRPr="007F09B0" w:rsidRDefault="005775F7">
            <w:pPr>
              <w:spacing w:after="0"/>
              <w:ind w:left="135"/>
              <w:rPr>
                <w:lang w:val="ru-RU"/>
              </w:rPr>
            </w:pPr>
            <w:r w:rsidRPr="007F09B0">
              <w:rPr>
                <w:rFonts w:ascii="Times New Roman" w:hAnsi="Times New Roman"/>
                <w:color w:val="000000"/>
                <w:sz w:val="24"/>
                <w:lang w:val="ru-RU"/>
              </w:rPr>
              <w:t>Соотнесение заголовка и главной мысли рассказа Е.И. Чарушина «Страшный рассказ»</w:t>
            </w:r>
          </w:p>
        </w:tc>
        <w:tc>
          <w:tcPr>
            <w:tcW w:w="795" w:type="dxa"/>
            <w:tcMar>
              <w:top w:w="50" w:type="dxa"/>
              <w:left w:w="100" w:type="dxa"/>
            </w:tcMar>
            <w:vAlign w:val="center"/>
          </w:tcPr>
          <w:p w14:paraId="2E75FBA9"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F444527" w14:textId="77777777" w:rsidR="00FA736D" w:rsidRDefault="00FA736D">
            <w:pPr>
              <w:spacing w:after="0"/>
              <w:ind w:left="135"/>
              <w:jc w:val="center"/>
            </w:pPr>
          </w:p>
        </w:tc>
        <w:tc>
          <w:tcPr>
            <w:tcW w:w="1590" w:type="dxa"/>
            <w:tcMar>
              <w:top w:w="50" w:type="dxa"/>
              <w:left w:w="100" w:type="dxa"/>
            </w:tcMar>
            <w:vAlign w:val="center"/>
          </w:tcPr>
          <w:p w14:paraId="791DE34C" w14:textId="77777777" w:rsidR="00FA736D" w:rsidRDefault="00FA736D">
            <w:pPr>
              <w:spacing w:after="0"/>
              <w:ind w:left="135"/>
              <w:jc w:val="center"/>
            </w:pPr>
          </w:p>
        </w:tc>
        <w:tc>
          <w:tcPr>
            <w:tcW w:w="1122" w:type="dxa"/>
            <w:tcMar>
              <w:top w:w="50" w:type="dxa"/>
              <w:left w:w="100" w:type="dxa"/>
            </w:tcMar>
            <w:vAlign w:val="center"/>
          </w:tcPr>
          <w:p w14:paraId="0AA5DDD0" w14:textId="77777777" w:rsidR="00FA736D" w:rsidRDefault="00FA736D">
            <w:pPr>
              <w:spacing w:after="0"/>
              <w:ind w:left="135"/>
            </w:pPr>
          </w:p>
        </w:tc>
        <w:tc>
          <w:tcPr>
            <w:tcW w:w="1936" w:type="dxa"/>
            <w:tcMar>
              <w:top w:w="50" w:type="dxa"/>
              <w:left w:w="100" w:type="dxa"/>
            </w:tcMar>
            <w:vAlign w:val="center"/>
          </w:tcPr>
          <w:p w14:paraId="183B2A24" w14:textId="77777777" w:rsidR="00FA736D" w:rsidRDefault="00FA736D">
            <w:pPr>
              <w:spacing w:after="0"/>
              <w:ind w:left="135"/>
            </w:pPr>
          </w:p>
        </w:tc>
      </w:tr>
      <w:tr w:rsidR="00FA736D" w14:paraId="08BF2EF3" w14:textId="77777777">
        <w:trPr>
          <w:trHeight w:val="144"/>
          <w:tblCellSpacing w:w="20" w:type="nil"/>
        </w:trPr>
        <w:tc>
          <w:tcPr>
            <w:tcW w:w="453" w:type="dxa"/>
            <w:tcMar>
              <w:top w:w="50" w:type="dxa"/>
              <w:left w:w="100" w:type="dxa"/>
            </w:tcMar>
            <w:vAlign w:val="center"/>
          </w:tcPr>
          <w:p w14:paraId="29FFF3AA" w14:textId="77777777" w:rsidR="00FA736D" w:rsidRDefault="005775F7">
            <w:pPr>
              <w:spacing w:after="0"/>
            </w:pPr>
            <w:r>
              <w:rPr>
                <w:rFonts w:ascii="Times New Roman" w:hAnsi="Times New Roman"/>
                <w:color w:val="000000"/>
                <w:sz w:val="24"/>
              </w:rPr>
              <w:t>52</w:t>
            </w:r>
          </w:p>
        </w:tc>
        <w:tc>
          <w:tcPr>
            <w:tcW w:w="3344" w:type="dxa"/>
            <w:tcMar>
              <w:top w:w="50" w:type="dxa"/>
              <w:left w:w="100" w:type="dxa"/>
            </w:tcMar>
            <w:vAlign w:val="center"/>
          </w:tcPr>
          <w:p w14:paraId="5B339979" w14:textId="77777777" w:rsidR="00FA736D" w:rsidRPr="007F09B0" w:rsidRDefault="005775F7">
            <w:pPr>
              <w:spacing w:after="0"/>
              <w:ind w:left="135"/>
              <w:rPr>
                <w:lang w:val="ru-RU"/>
              </w:rPr>
            </w:pPr>
            <w:r w:rsidRPr="007F09B0">
              <w:rPr>
                <w:rFonts w:ascii="Times New Roman" w:hAnsi="Times New Roman"/>
                <w:color w:val="000000"/>
                <w:sz w:val="24"/>
                <w:lang w:val="ru-RU"/>
              </w:rPr>
              <w:t>Оценка поступков и поведения героя произведения Б.С. Житкова «Храбрый утёнок»</w:t>
            </w:r>
          </w:p>
        </w:tc>
        <w:tc>
          <w:tcPr>
            <w:tcW w:w="795" w:type="dxa"/>
            <w:tcMar>
              <w:top w:w="50" w:type="dxa"/>
              <w:left w:w="100" w:type="dxa"/>
            </w:tcMar>
            <w:vAlign w:val="center"/>
          </w:tcPr>
          <w:p w14:paraId="65939331"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982AFA4" w14:textId="77777777" w:rsidR="00FA736D" w:rsidRDefault="00FA736D">
            <w:pPr>
              <w:spacing w:after="0"/>
              <w:ind w:left="135"/>
              <w:jc w:val="center"/>
            </w:pPr>
          </w:p>
        </w:tc>
        <w:tc>
          <w:tcPr>
            <w:tcW w:w="1590" w:type="dxa"/>
            <w:tcMar>
              <w:top w:w="50" w:type="dxa"/>
              <w:left w:w="100" w:type="dxa"/>
            </w:tcMar>
            <w:vAlign w:val="center"/>
          </w:tcPr>
          <w:p w14:paraId="5599158C" w14:textId="77777777" w:rsidR="00FA736D" w:rsidRDefault="00FA736D">
            <w:pPr>
              <w:spacing w:after="0"/>
              <w:ind w:left="135"/>
              <w:jc w:val="center"/>
            </w:pPr>
          </w:p>
        </w:tc>
        <w:tc>
          <w:tcPr>
            <w:tcW w:w="1122" w:type="dxa"/>
            <w:tcMar>
              <w:top w:w="50" w:type="dxa"/>
              <w:left w:w="100" w:type="dxa"/>
            </w:tcMar>
            <w:vAlign w:val="center"/>
          </w:tcPr>
          <w:p w14:paraId="6CDC7612" w14:textId="77777777" w:rsidR="00FA736D" w:rsidRDefault="00FA736D">
            <w:pPr>
              <w:spacing w:after="0"/>
              <w:ind w:left="135"/>
            </w:pPr>
          </w:p>
        </w:tc>
        <w:tc>
          <w:tcPr>
            <w:tcW w:w="1936" w:type="dxa"/>
            <w:tcMar>
              <w:top w:w="50" w:type="dxa"/>
              <w:left w:w="100" w:type="dxa"/>
            </w:tcMar>
            <w:vAlign w:val="center"/>
          </w:tcPr>
          <w:p w14:paraId="60AA850D" w14:textId="77777777" w:rsidR="00FA736D" w:rsidRDefault="00FA736D">
            <w:pPr>
              <w:spacing w:after="0"/>
              <w:ind w:left="135"/>
            </w:pPr>
          </w:p>
        </w:tc>
      </w:tr>
      <w:tr w:rsidR="00FA736D" w14:paraId="7DBA6D5B" w14:textId="77777777">
        <w:trPr>
          <w:trHeight w:val="144"/>
          <w:tblCellSpacing w:w="20" w:type="nil"/>
        </w:trPr>
        <w:tc>
          <w:tcPr>
            <w:tcW w:w="453" w:type="dxa"/>
            <w:tcMar>
              <w:top w:w="50" w:type="dxa"/>
              <w:left w:w="100" w:type="dxa"/>
            </w:tcMar>
            <w:vAlign w:val="center"/>
          </w:tcPr>
          <w:p w14:paraId="2978D0FC" w14:textId="77777777" w:rsidR="00FA736D" w:rsidRDefault="005775F7">
            <w:pPr>
              <w:spacing w:after="0"/>
            </w:pPr>
            <w:r>
              <w:rPr>
                <w:rFonts w:ascii="Times New Roman" w:hAnsi="Times New Roman"/>
                <w:color w:val="000000"/>
                <w:sz w:val="24"/>
              </w:rPr>
              <w:t>53</w:t>
            </w:r>
          </w:p>
        </w:tc>
        <w:tc>
          <w:tcPr>
            <w:tcW w:w="3344" w:type="dxa"/>
            <w:tcMar>
              <w:top w:w="50" w:type="dxa"/>
              <w:left w:w="100" w:type="dxa"/>
            </w:tcMar>
            <w:vAlign w:val="center"/>
          </w:tcPr>
          <w:p w14:paraId="1AF60993" w14:textId="77777777" w:rsidR="00FA736D" w:rsidRPr="007F09B0" w:rsidRDefault="005775F7">
            <w:pPr>
              <w:spacing w:after="0"/>
              <w:ind w:left="135"/>
              <w:rPr>
                <w:lang w:val="ru-RU"/>
              </w:rPr>
            </w:pPr>
            <w:r w:rsidRPr="007F09B0">
              <w:rPr>
                <w:rFonts w:ascii="Times New Roman" w:hAnsi="Times New Roman"/>
                <w:color w:val="000000"/>
                <w:sz w:val="24"/>
                <w:lang w:val="ru-RU"/>
              </w:rPr>
              <w:t>Знакомство с художниками-иллюстраторами, анималистами Е.И. Чарушиным, В.В. Бианки</w:t>
            </w:r>
          </w:p>
        </w:tc>
        <w:tc>
          <w:tcPr>
            <w:tcW w:w="795" w:type="dxa"/>
            <w:tcMar>
              <w:top w:w="50" w:type="dxa"/>
              <w:left w:w="100" w:type="dxa"/>
            </w:tcMar>
            <w:vAlign w:val="center"/>
          </w:tcPr>
          <w:p w14:paraId="6BD9FE7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5038EDF" w14:textId="77777777" w:rsidR="00FA736D" w:rsidRDefault="00FA736D">
            <w:pPr>
              <w:spacing w:after="0"/>
              <w:ind w:left="135"/>
              <w:jc w:val="center"/>
            </w:pPr>
          </w:p>
        </w:tc>
        <w:tc>
          <w:tcPr>
            <w:tcW w:w="1590" w:type="dxa"/>
            <w:tcMar>
              <w:top w:w="50" w:type="dxa"/>
              <w:left w:w="100" w:type="dxa"/>
            </w:tcMar>
            <w:vAlign w:val="center"/>
          </w:tcPr>
          <w:p w14:paraId="148CB5B0" w14:textId="77777777" w:rsidR="00FA736D" w:rsidRDefault="00FA736D">
            <w:pPr>
              <w:spacing w:after="0"/>
              <w:ind w:left="135"/>
              <w:jc w:val="center"/>
            </w:pPr>
          </w:p>
        </w:tc>
        <w:tc>
          <w:tcPr>
            <w:tcW w:w="1122" w:type="dxa"/>
            <w:tcMar>
              <w:top w:w="50" w:type="dxa"/>
              <w:left w:w="100" w:type="dxa"/>
            </w:tcMar>
            <w:vAlign w:val="center"/>
          </w:tcPr>
          <w:p w14:paraId="7522EF03" w14:textId="77777777" w:rsidR="00FA736D" w:rsidRDefault="00FA736D">
            <w:pPr>
              <w:spacing w:after="0"/>
              <w:ind w:left="135"/>
            </w:pPr>
          </w:p>
        </w:tc>
        <w:tc>
          <w:tcPr>
            <w:tcW w:w="1936" w:type="dxa"/>
            <w:tcMar>
              <w:top w:w="50" w:type="dxa"/>
              <w:left w:w="100" w:type="dxa"/>
            </w:tcMar>
            <w:vAlign w:val="center"/>
          </w:tcPr>
          <w:p w14:paraId="58382A45" w14:textId="77777777" w:rsidR="00FA736D" w:rsidRDefault="00FA736D">
            <w:pPr>
              <w:spacing w:after="0"/>
              <w:ind w:left="135"/>
            </w:pPr>
          </w:p>
        </w:tc>
      </w:tr>
      <w:tr w:rsidR="00FA736D" w14:paraId="07BB0818" w14:textId="77777777">
        <w:trPr>
          <w:trHeight w:val="144"/>
          <w:tblCellSpacing w:w="20" w:type="nil"/>
        </w:trPr>
        <w:tc>
          <w:tcPr>
            <w:tcW w:w="453" w:type="dxa"/>
            <w:tcMar>
              <w:top w:w="50" w:type="dxa"/>
              <w:left w:w="100" w:type="dxa"/>
            </w:tcMar>
            <w:vAlign w:val="center"/>
          </w:tcPr>
          <w:p w14:paraId="74024985" w14:textId="77777777" w:rsidR="00FA736D" w:rsidRDefault="005775F7">
            <w:pPr>
              <w:spacing w:after="0"/>
            </w:pPr>
            <w:r>
              <w:rPr>
                <w:rFonts w:ascii="Times New Roman" w:hAnsi="Times New Roman"/>
                <w:color w:val="000000"/>
                <w:sz w:val="24"/>
              </w:rPr>
              <w:t>54</w:t>
            </w:r>
          </w:p>
        </w:tc>
        <w:tc>
          <w:tcPr>
            <w:tcW w:w="3344" w:type="dxa"/>
            <w:tcMar>
              <w:top w:w="50" w:type="dxa"/>
              <w:left w:w="100" w:type="dxa"/>
            </w:tcMar>
            <w:vAlign w:val="center"/>
          </w:tcPr>
          <w:p w14:paraId="16CB7120" w14:textId="77777777" w:rsidR="00FA736D" w:rsidRDefault="005775F7">
            <w:pPr>
              <w:spacing w:after="0"/>
              <w:ind w:left="135"/>
            </w:pPr>
            <w:r w:rsidRPr="007F09B0">
              <w:rPr>
                <w:rFonts w:ascii="Times New Roman" w:hAnsi="Times New Roman"/>
                <w:color w:val="000000"/>
                <w:sz w:val="24"/>
                <w:lang w:val="ru-RU"/>
              </w:rPr>
              <w:t xml:space="preserve">Отражение образов животных в устном народном творчестве (фольклоре).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русской</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песни</w:t>
            </w:r>
            <w:proofErr w:type="spellEnd"/>
            <w:r>
              <w:rPr>
                <w:rFonts w:ascii="Times New Roman" w:hAnsi="Times New Roman"/>
                <w:color w:val="000000"/>
                <w:sz w:val="24"/>
              </w:rPr>
              <w:t xml:space="preserve"> «</w:t>
            </w:r>
            <w:proofErr w:type="spellStart"/>
            <w:r>
              <w:rPr>
                <w:rFonts w:ascii="Times New Roman" w:hAnsi="Times New Roman"/>
                <w:color w:val="000000"/>
                <w:sz w:val="24"/>
              </w:rPr>
              <w:t>Коровушка</w:t>
            </w:r>
            <w:proofErr w:type="spellEnd"/>
            <w:r>
              <w:rPr>
                <w:rFonts w:ascii="Times New Roman" w:hAnsi="Times New Roman"/>
                <w:color w:val="000000"/>
                <w:sz w:val="24"/>
              </w:rPr>
              <w:t>»</w:t>
            </w:r>
          </w:p>
        </w:tc>
        <w:tc>
          <w:tcPr>
            <w:tcW w:w="795" w:type="dxa"/>
            <w:tcMar>
              <w:top w:w="50" w:type="dxa"/>
              <w:left w:w="100" w:type="dxa"/>
            </w:tcMar>
            <w:vAlign w:val="center"/>
          </w:tcPr>
          <w:p w14:paraId="15BF8B34"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04C14AB" w14:textId="77777777" w:rsidR="00FA736D" w:rsidRDefault="00FA736D">
            <w:pPr>
              <w:spacing w:after="0"/>
              <w:ind w:left="135"/>
              <w:jc w:val="center"/>
            </w:pPr>
          </w:p>
        </w:tc>
        <w:tc>
          <w:tcPr>
            <w:tcW w:w="1590" w:type="dxa"/>
            <w:tcMar>
              <w:top w:w="50" w:type="dxa"/>
              <w:left w:w="100" w:type="dxa"/>
            </w:tcMar>
            <w:vAlign w:val="center"/>
          </w:tcPr>
          <w:p w14:paraId="31C1C89A" w14:textId="77777777" w:rsidR="00FA736D" w:rsidRDefault="00FA736D">
            <w:pPr>
              <w:spacing w:after="0"/>
              <w:ind w:left="135"/>
              <w:jc w:val="center"/>
            </w:pPr>
          </w:p>
        </w:tc>
        <w:tc>
          <w:tcPr>
            <w:tcW w:w="1122" w:type="dxa"/>
            <w:tcMar>
              <w:top w:w="50" w:type="dxa"/>
              <w:left w:w="100" w:type="dxa"/>
            </w:tcMar>
            <w:vAlign w:val="center"/>
          </w:tcPr>
          <w:p w14:paraId="723985BF" w14:textId="77777777" w:rsidR="00FA736D" w:rsidRDefault="00FA736D">
            <w:pPr>
              <w:spacing w:after="0"/>
              <w:ind w:left="135"/>
            </w:pPr>
          </w:p>
        </w:tc>
        <w:tc>
          <w:tcPr>
            <w:tcW w:w="1936" w:type="dxa"/>
            <w:tcMar>
              <w:top w:w="50" w:type="dxa"/>
              <w:left w:w="100" w:type="dxa"/>
            </w:tcMar>
            <w:vAlign w:val="center"/>
          </w:tcPr>
          <w:p w14:paraId="23CCED5F" w14:textId="77777777" w:rsidR="00FA736D" w:rsidRDefault="00FA736D">
            <w:pPr>
              <w:spacing w:after="0"/>
              <w:ind w:left="135"/>
            </w:pPr>
          </w:p>
        </w:tc>
      </w:tr>
      <w:tr w:rsidR="00FA736D" w14:paraId="38DB1DF7" w14:textId="77777777">
        <w:trPr>
          <w:trHeight w:val="144"/>
          <w:tblCellSpacing w:w="20" w:type="nil"/>
        </w:trPr>
        <w:tc>
          <w:tcPr>
            <w:tcW w:w="453" w:type="dxa"/>
            <w:tcMar>
              <w:top w:w="50" w:type="dxa"/>
              <w:left w:w="100" w:type="dxa"/>
            </w:tcMar>
            <w:vAlign w:val="center"/>
          </w:tcPr>
          <w:p w14:paraId="2D322523" w14:textId="77777777" w:rsidR="00FA736D" w:rsidRDefault="005775F7">
            <w:pPr>
              <w:spacing w:after="0"/>
            </w:pPr>
            <w:r>
              <w:rPr>
                <w:rFonts w:ascii="Times New Roman" w:hAnsi="Times New Roman"/>
                <w:color w:val="000000"/>
                <w:sz w:val="24"/>
              </w:rPr>
              <w:t>55</w:t>
            </w:r>
          </w:p>
        </w:tc>
        <w:tc>
          <w:tcPr>
            <w:tcW w:w="3344" w:type="dxa"/>
            <w:tcMar>
              <w:top w:w="50" w:type="dxa"/>
              <w:left w:w="100" w:type="dxa"/>
            </w:tcMar>
            <w:vAlign w:val="center"/>
          </w:tcPr>
          <w:p w14:paraId="77C76DD4" w14:textId="77777777" w:rsidR="00FA736D" w:rsidRDefault="005775F7">
            <w:pPr>
              <w:spacing w:after="0"/>
              <w:ind w:left="135"/>
            </w:pPr>
            <w:r w:rsidRPr="007F09B0">
              <w:rPr>
                <w:rFonts w:ascii="Times New Roman" w:hAnsi="Times New Roman"/>
                <w:color w:val="000000"/>
                <w:sz w:val="24"/>
                <w:lang w:val="ru-RU"/>
              </w:rPr>
              <w:t xml:space="preserve">Характеристика героев-животных в фольклорных (народных) сказках. </w:t>
            </w:r>
            <w:proofErr w:type="spellStart"/>
            <w:r>
              <w:rPr>
                <w:rFonts w:ascii="Times New Roman" w:hAnsi="Times New Roman"/>
                <w:color w:val="000000"/>
                <w:sz w:val="24"/>
              </w:rPr>
              <w:t>Чукотская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Хвост</w:t>
            </w:r>
            <w:proofErr w:type="spellEnd"/>
            <w:r>
              <w:rPr>
                <w:rFonts w:ascii="Times New Roman" w:hAnsi="Times New Roman"/>
                <w:color w:val="000000"/>
                <w:sz w:val="24"/>
              </w:rPr>
              <w:t xml:space="preserve">» и </w:t>
            </w:r>
            <w:proofErr w:type="spellStart"/>
            <w:r>
              <w:rPr>
                <w:rFonts w:ascii="Times New Roman" w:hAnsi="Times New Roman"/>
                <w:color w:val="000000"/>
                <w:sz w:val="24"/>
              </w:rPr>
              <w:t>другие</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w:t>
            </w:r>
            <w:proofErr w:type="spellEnd"/>
          </w:p>
        </w:tc>
        <w:tc>
          <w:tcPr>
            <w:tcW w:w="795" w:type="dxa"/>
            <w:tcMar>
              <w:top w:w="50" w:type="dxa"/>
              <w:left w:w="100" w:type="dxa"/>
            </w:tcMar>
            <w:vAlign w:val="center"/>
          </w:tcPr>
          <w:p w14:paraId="38CD4E1C"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373A57D2" w14:textId="77777777" w:rsidR="00FA736D" w:rsidRDefault="00FA736D">
            <w:pPr>
              <w:spacing w:after="0"/>
              <w:ind w:left="135"/>
              <w:jc w:val="center"/>
            </w:pPr>
          </w:p>
        </w:tc>
        <w:tc>
          <w:tcPr>
            <w:tcW w:w="1590" w:type="dxa"/>
            <w:tcMar>
              <w:top w:w="50" w:type="dxa"/>
              <w:left w:w="100" w:type="dxa"/>
            </w:tcMar>
            <w:vAlign w:val="center"/>
          </w:tcPr>
          <w:p w14:paraId="5447F059" w14:textId="77777777" w:rsidR="00FA736D" w:rsidRDefault="00FA736D">
            <w:pPr>
              <w:spacing w:after="0"/>
              <w:ind w:left="135"/>
              <w:jc w:val="center"/>
            </w:pPr>
          </w:p>
        </w:tc>
        <w:tc>
          <w:tcPr>
            <w:tcW w:w="1122" w:type="dxa"/>
            <w:tcMar>
              <w:top w:w="50" w:type="dxa"/>
              <w:left w:w="100" w:type="dxa"/>
            </w:tcMar>
            <w:vAlign w:val="center"/>
          </w:tcPr>
          <w:p w14:paraId="66DC7719" w14:textId="77777777" w:rsidR="00FA736D" w:rsidRDefault="00FA736D">
            <w:pPr>
              <w:spacing w:after="0"/>
              <w:ind w:left="135"/>
            </w:pPr>
          </w:p>
        </w:tc>
        <w:tc>
          <w:tcPr>
            <w:tcW w:w="1936" w:type="dxa"/>
            <w:tcMar>
              <w:top w:w="50" w:type="dxa"/>
              <w:left w:w="100" w:type="dxa"/>
            </w:tcMar>
            <w:vAlign w:val="center"/>
          </w:tcPr>
          <w:p w14:paraId="32D1E215" w14:textId="77777777" w:rsidR="00FA736D" w:rsidRDefault="00FA736D">
            <w:pPr>
              <w:spacing w:after="0"/>
              <w:ind w:left="135"/>
            </w:pPr>
          </w:p>
        </w:tc>
      </w:tr>
      <w:tr w:rsidR="00FA736D" w14:paraId="52884B16" w14:textId="77777777">
        <w:trPr>
          <w:trHeight w:val="144"/>
          <w:tblCellSpacing w:w="20" w:type="nil"/>
        </w:trPr>
        <w:tc>
          <w:tcPr>
            <w:tcW w:w="453" w:type="dxa"/>
            <w:tcMar>
              <w:top w:w="50" w:type="dxa"/>
              <w:left w:w="100" w:type="dxa"/>
            </w:tcMar>
            <w:vAlign w:val="center"/>
          </w:tcPr>
          <w:p w14:paraId="49195A81" w14:textId="77777777" w:rsidR="00FA736D" w:rsidRDefault="005775F7">
            <w:pPr>
              <w:spacing w:after="0"/>
            </w:pPr>
            <w:r>
              <w:rPr>
                <w:rFonts w:ascii="Times New Roman" w:hAnsi="Times New Roman"/>
                <w:color w:val="000000"/>
                <w:sz w:val="24"/>
              </w:rPr>
              <w:t>56</w:t>
            </w:r>
          </w:p>
        </w:tc>
        <w:tc>
          <w:tcPr>
            <w:tcW w:w="3344" w:type="dxa"/>
            <w:tcMar>
              <w:top w:w="50" w:type="dxa"/>
              <w:left w:w="100" w:type="dxa"/>
            </w:tcMar>
            <w:vAlign w:val="center"/>
          </w:tcPr>
          <w:p w14:paraId="6CB1F588" w14:textId="77777777" w:rsidR="00FA736D" w:rsidRPr="007F09B0" w:rsidRDefault="005775F7">
            <w:pPr>
              <w:spacing w:after="0"/>
              <w:ind w:left="135"/>
              <w:rPr>
                <w:lang w:val="ru-RU"/>
              </w:rPr>
            </w:pPr>
            <w:r w:rsidRPr="007F09B0">
              <w:rPr>
                <w:rFonts w:ascii="Times New Roman" w:hAnsi="Times New Roman"/>
                <w:color w:val="000000"/>
                <w:sz w:val="24"/>
                <w:lang w:val="ru-RU"/>
              </w:rPr>
              <w:t>Особенности сказок о животных. На примере русской народной сказки «Зимовье зверей» и других на выбор</w:t>
            </w:r>
          </w:p>
        </w:tc>
        <w:tc>
          <w:tcPr>
            <w:tcW w:w="795" w:type="dxa"/>
            <w:tcMar>
              <w:top w:w="50" w:type="dxa"/>
              <w:left w:w="100" w:type="dxa"/>
            </w:tcMar>
            <w:vAlign w:val="center"/>
          </w:tcPr>
          <w:p w14:paraId="0225471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B25DBCE" w14:textId="77777777" w:rsidR="00FA736D" w:rsidRDefault="00FA736D">
            <w:pPr>
              <w:spacing w:after="0"/>
              <w:ind w:left="135"/>
              <w:jc w:val="center"/>
            </w:pPr>
          </w:p>
        </w:tc>
        <w:tc>
          <w:tcPr>
            <w:tcW w:w="1590" w:type="dxa"/>
            <w:tcMar>
              <w:top w:w="50" w:type="dxa"/>
              <w:left w:w="100" w:type="dxa"/>
            </w:tcMar>
            <w:vAlign w:val="center"/>
          </w:tcPr>
          <w:p w14:paraId="266E577D" w14:textId="77777777" w:rsidR="00FA736D" w:rsidRDefault="00FA736D">
            <w:pPr>
              <w:spacing w:after="0"/>
              <w:ind w:left="135"/>
              <w:jc w:val="center"/>
            </w:pPr>
          </w:p>
        </w:tc>
        <w:tc>
          <w:tcPr>
            <w:tcW w:w="1122" w:type="dxa"/>
            <w:tcMar>
              <w:top w:w="50" w:type="dxa"/>
              <w:left w:w="100" w:type="dxa"/>
            </w:tcMar>
            <w:vAlign w:val="center"/>
          </w:tcPr>
          <w:p w14:paraId="721F254F" w14:textId="77777777" w:rsidR="00FA736D" w:rsidRDefault="00FA736D">
            <w:pPr>
              <w:spacing w:after="0"/>
              <w:ind w:left="135"/>
            </w:pPr>
          </w:p>
        </w:tc>
        <w:tc>
          <w:tcPr>
            <w:tcW w:w="1936" w:type="dxa"/>
            <w:tcMar>
              <w:top w:w="50" w:type="dxa"/>
              <w:left w:w="100" w:type="dxa"/>
            </w:tcMar>
            <w:vAlign w:val="center"/>
          </w:tcPr>
          <w:p w14:paraId="2FE72BCE" w14:textId="77777777" w:rsidR="00FA736D" w:rsidRDefault="00FA736D">
            <w:pPr>
              <w:spacing w:after="0"/>
              <w:ind w:left="135"/>
            </w:pPr>
          </w:p>
        </w:tc>
      </w:tr>
      <w:tr w:rsidR="00FA736D" w14:paraId="50F21230" w14:textId="77777777">
        <w:trPr>
          <w:trHeight w:val="144"/>
          <w:tblCellSpacing w:w="20" w:type="nil"/>
        </w:trPr>
        <w:tc>
          <w:tcPr>
            <w:tcW w:w="453" w:type="dxa"/>
            <w:tcMar>
              <w:top w:w="50" w:type="dxa"/>
              <w:left w:w="100" w:type="dxa"/>
            </w:tcMar>
            <w:vAlign w:val="center"/>
          </w:tcPr>
          <w:p w14:paraId="51B56F3F" w14:textId="77777777" w:rsidR="00FA736D" w:rsidRDefault="005775F7">
            <w:pPr>
              <w:spacing w:after="0"/>
            </w:pPr>
            <w:r>
              <w:rPr>
                <w:rFonts w:ascii="Times New Roman" w:hAnsi="Times New Roman"/>
                <w:color w:val="000000"/>
                <w:sz w:val="24"/>
              </w:rPr>
              <w:t>57</w:t>
            </w:r>
          </w:p>
        </w:tc>
        <w:tc>
          <w:tcPr>
            <w:tcW w:w="3344" w:type="dxa"/>
            <w:tcMar>
              <w:top w:w="50" w:type="dxa"/>
              <w:left w:w="100" w:type="dxa"/>
            </w:tcMar>
            <w:vAlign w:val="center"/>
          </w:tcPr>
          <w:p w14:paraId="38799F13" w14:textId="77777777" w:rsidR="00FA736D" w:rsidRPr="007F09B0" w:rsidRDefault="005775F7">
            <w:pPr>
              <w:spacing w:after="0"/>
              <w:ind w:left="135"/>
              <w:rPr>
                <w:lang w:val="ru-RU"/>
              </w:rPr>
            </w:pPr>
            <w:r w:rsidRPr="007F09B0">
              <w:rPr>
                <w:rFonts w:ascii="Times New Roman" w:hAnsi="Times New Roman"/>
                <w:color w:val="000000"/>
                <w:sz w:val="24"/>
                <w:lang w:val="ru-RU"/>
              </w:rPr>
              <w:t>Фольклорные произведения народов России. Произведения по выбору</w:t>
            </w:r>
          </w:p>
        </w:tc>
        <w:tc>
          <w:tcPr>
            <w:tcW w:w="795" w:type="dxa"/>
            <w:tcMar>
              <w:top w:w="50" w:type="dxa"/>
              <w:left w:w="100" w:type="dxa"/>
            </w:tcMar>
            <w:vAlign w:val="center"/>
          </w:tcPr>
          <w:p w14:paraId="2CD877E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77D27F3" w14:textId="77777777" w:rsidR="00FA736D" w:rsidRDefault="00FA736D">
            <w:pPr>
              <w:spacing w:after="0"/>
              <w:ind w:left="135"/>
              <w:jc w:val="center"/>
            </w:pPr>
          </w:p>
        </w:tc>
        <w:tc>
          <w:tcPr>
            <w:tcW w:w="1590" w:type="dxa"/>
            <w:tcMar>
              <w:top w:w="50" w:type="dxa"/>
              <w:left w:w="100" w:type="dxa"/>
            </w:tcMar>
            <w:vAlign w:val="center"/>
          </w:tcPr>
          <w:p w14:paraId="677243E1" w14:textId="77777777" w:rsidR="00FA736D" w:rsidRDefault="00FA736D">
            <w:pPr>
              <w:spacing w:after="0"/>
              <w:ind w:left="135"/>
              <w:jc w:val="center"/>
            </w:pPr>
          </w:p>
        </w:tc>
        <w:tc>
          <w:tcPr>
            <w:tcW w:w="1122" w:type="dxa"/>
            <w:tcMar>
              <w:top w:w="50" w:type="dxa"/>
              <w:left w:w="100" w:type="dxa"/>
            </w:tcMar>
            <w:vAlign w:val="center"/>
          </w:tcPr>
          <w:p w14:paraId="25A30E31" w14:textId="77777777" w:rsidR="00FA736D" w:rsidRDefault="00FA736D">
            <w:pPr>
              <w:spacing w:after="0"/>
              <w:ind w:left="135"/>
            </w:pPr>
          </w:p>
        </w:tc>
        <w:tc>
          <w:tcPr>
            <w:tcW w:w="1936" w:type="dxa"/>
            <w:tcMar>
              <w:top w:w="50" w:type="dxa"/>
              <w:left w:w="100" w:type="dxa"/>
            </w:tcMar>
            <w:vAlign w:val="center"/>
          </w:tcPr>
          <w:p w14:paraId="7B644683" w14:textId="77777777" w:rsidR="00FA736D" w:rsidRDefault="00FA736D">
            <w:pPr>
              <w:spacing w:after="0"/>
              <w:ind w:left="135"/>
            </w:pPr>
          </w:p>
        </w:tc>
      </w:tr>
      <w:tr w:rsidR="00FA736D" w14:paraId="0DA5E75D" w14:textId="77777777">
        <w:trPr>
          <w:trHeight w:val="144"/>
          <w:tblCellSpacing w:w="20" w:type="nil"/>
        </w:trPr>
        <w:tc>
          <w:tcPr>
            <w:tcW w:w="453" w:type="dxa"/>
            <w:tcMar>
              <w:top w:w="50" w:type="dxa"/>
              <w:left w:w="100" w:type="dxa"/>
            </w:tcMar>
            <w:vAlign w:val="center"/>
          </w:tcPr>
          <w:p w14:paraId="71B0AC5A" w14:textId="77777777" w:rsidR="00FA736D" w:rsidRDefault="005775F7">
            <w:pPr>
              <w:spacing w:after="0"/>
            </w:pPr>
            <w:r>
              <w:rPr>
                <w:rFonts w:ascii="Times New Roman" w:hAnsi="Times New Roman"/>
                <w:color w:val="000000"/>
                <w:sz w:val="24"/>
              </w:rPr>
              <w:t>58</w:t>
            </w:r>
          </w:p>
        </w:tc>
        <w:tc>
          <w:tcPr>
            <w:tcW w:w="3344" w:type="dxa"/>
            <w:tcMar>
              <w:top w:w="50" w:type="dxa"/>
              <w:left w:w="100" w:type="dxa"/>
            </w:tcMar>
            <w:vAlign w:val="center"/>
          </w:tcPr>
          <w:p w14:paraId="21D0EEA2" w14:textId="77777777" w:rsidR="00FA736D" w:rsidRDefault="005775F7">
            <w:pPr>
              <w:spacing w:after="0"/>
              <w:ind w:left="135"/>
            </w:pPr>
            <w:r w:rsidRPr="007F09B0">
              <w:rPr>
                <w:rFonts w:ascii="Times New Roman" w:hAnsi="Times New Roman"/>
                <w:color w:val="000000"/>
                <w:sz w:val="24"/>
                <w:lang w:val="ru-RU"/>
              </w:rPr>
              <w:t xml:space="preserve">Сравнение описания героев-животных в фольклорных (народных) и </w:t>
            </w:r>
            <w:r w:rsidRPr="007F09B0">
              <w:rPr>
                <w:rFonts w:ascii="Times New Roman" w:hAnsi="Times New Roman"/>
                <w:color w:val="000000"/>
                <w:sz w:val="24"/>
                <w:lang w:val="ru-RU"/>
              </w:rPr>
              <w:lastRenderedPageBreak/>
              <w:t xml:space="preserve">литературных произведениях. На примере произведений </w:t>
            </w:r>
            <w:proofErr w:type="spellStart"/>
            <w:r w:rsidRPr="007F09B0">
              <w:rPr>
                <w:rFonts w:ascii="Times New Roman" w:hAnsi="Times New Roman"/>
                <w:color w:val="000000"/>
                <w:sz w:val="24"/>
                <w:lang w:val="ru-RU"/>
              </w:rPr>
              <w:t>К.Д.Ушинского</w:t>
            </w:r>
            <w:proofErr w:type="spellEnd"/>
            <w:r w:rsidRPr="007F09B0">
              <w:rPr>
                <w:rFonts w:ascii="Times New Roman" w:hAnsi="Times New Roman"/>
                <w:color w:val="000000"/>
                <w:sz w:val="24"/>
                <w:lang w:val="ru-RU"/>
              </w:rPr>
              <w:t xml:space="preserve"> и других на выбор. </w:t>
            </w:r>
            <w:r>
              <w:rPr>
                <w:rFonts w:ascii="Times New Roman" w:hAnsi="Times New Roman"/>
                <w:color w:val="000000"/>
                <w:sz w:val="24"/>
              </w:rPr>
              <w:t xml:space="preserve">В. В. </w:t>
            </w:r>
            <w:proofErr w:type="spellStart"/>
            <w:r>
              <w:rPr>
                <w:rFonts w:ascii="Times New Roman" w:hAnsi="Times New Roman"/>
                <w:color w:val="000000"/>
                <w:sz w:val="24"/>
              </w:rPr>
              <w:t>Бианки</w:t>
            </w:r>
            <w:proofErr w:type="spellEnd"/>
            <w:r>
              <w:rPr>
                <w:rFonts w:ascii="Times New Roman" w:hAnsi="Times New Roman"/>
                <w:color w:val="000000"/>
                <w:sz w:val="24"/>
              </w:rPr>
              <w:t xml:space="preserve"> "</w:t>
            </w:r>
            <w:proofErr w:type="spellStart"/>
            <w:r>
              <w:rPr>
                <w:rFonts w:ascii="Times New Roman" w:hAnsi="Times New Roman"/>
                <w:color w:val="000000"/>
                <w:sz w:val="24"/>
              </w:rPr>
              <w:t>Музыкант</w:t>
            </w:r>
            <w:proofErr w:type="spellEnd"/>
            <w:r>
              <w:rPr>
                <w:rFonts w:ascii="Times New Roman" w:hAnsi="Times New Roman"/>
                <w:color w:val="000000"/>
                <w:sz w:val="24"/>
              </w:rPr>
              <w:t>".</w:t>
            </w:r>
          </w:p>
        </w:tc>
        <w:tc>
          <w:tcPr>
            <w:tcW w:w="795" w:type="dxa"/>
            <w:tcMar>
              <w:top w:w="50" w:type="dxa"/>
              <w:left w:w="100" w:type="dxa"/>
            </w:tcMar>
            <w:vAlign w:val="center"/>
          </w:tcPr>
          <w:p w14:paraId="675F9318"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589ADC2E" w14:textId="77777777" w:rsidR="00FA736D" w:rsidRDefault="00FA736D">
            <w:pPr>
              <w:spacing w:after="0"/>
              <w:ind w:left="135"/>
              <w:jc w:val="center"/>
            </w:pPr>
          </w:p>
        </w:tc>
        <w:tc>
          <w:tcPr>
            <w:tcW w:w="1590" w:type="dxa"/>
            <w:tcMar>
              <w:top w:w="50" w:type="dxa"/>
              <w:left w:w="100" w:type="dxa"/>
            </w:tcMar>
            <w:vAlign w:val="center"/>
          </w:tcPr>
          <w:p w14:paraId="47FDB018" w14:textId="77777777" w:rsidR="00FA736D" w:rsidRDefault="00FA736D">
            <w:pPr>
              <w:spacing w:after="0"/>
              <w:ind w:left="135"/>
              <w:jc w:val="center"/>
            </w:pPr>
          </w:p>
        </w:tc>
        <w:tc>
          <w:tcPr>
            <w:tcW w:w="1122" w:type="dxa"/>
            <w:tcMar>
              <w:top w:w="50" w:type="dxa"/>
              <w:left w:w="100" w:type="dxa"/>
            </w:tcMar>
            <w:vAlign w:val="center"/>
          </w:tcPr>
          <w:p w14:paraId="6A596B52" w14:textId="77777777" w:rsidR="00FA736D" w:rsidRDefault="00FA736D">
            <w:pPr>
              <w:spacing w:after="0"/>
              <w:ind w:left="135"/>
            </w:pPr>
          </w:p>
        </w:tc>
        <w:tc>
          <w:tcPr>
            <w:tcW w:w="1936" w:type="dxa"/>
            <w:tcMar>
              <w:top w:w="50" w:type="dxa"/>
              <w:left w:w="100" w:type="dxa"/>
            </w:tcMar>
            <w:vAlign w:val="center"/>
          </w:tcPr>
          <w:p w14:paraId="03772A7E" w14:textId="77777777" w:rsidR="00FA736D" w:rsidRDefault="00FA736D">
            <w:pPr>
              <w:spacing w:after="0"/>
              <w:ind w:left="135"/>
            </w:pPr>
          </w:p>
        </w:tc>
      </w:tr>
      <w:tr w:rsidR="00FA736D" w14:paraId="02DAF995" w14:textId="77777777">
        <w:trPr>
          <w:trHeight w:val="144"/>
          <w:tblCellSpacing w:w="20" w:type="nil"/>
        </w:trPr>
        <w:tc>
          <w:tcPr>
            <w:tcW w:w="453" w:type="dxa"/>
            <w:tcMar>
              <w:top w:w="50" w:type="dxa"/>
              <w:left w:w="100" w:type="dxa"/>
            </w:tcMar>
            <w:vAlign w:val="center"/>
          </w:tcPr>
          <w:p w14:paraId="30A9881E" w14:textId="77777777" w:rsidR="00FA736D" w:rsidRDefault="005775F7">
            <w:pPr>
              <w:spacing w:after="0"/>
            </w:pPr>
            <w:r>
              <w:rPr>
                <w:rFonts w:ascii="Times New Roman" w:hAnsi="Times New Roman"/>
                <w:color w:val="000000"/>
                <w:sz w:val="24"/>
              </w:rPr>
              <w:t>59</w:t>
            </w:r>
          </w:p>
        </w:tc>
        <w:tc>
          <w:tcPr>
            <w:tcW w:w="3344" w:type="dxa"/>
            <w:tcMar>
              <w:top w:w="50" w:type="dxa"/>
              <w:left w:w="100" w:type="dxa"/>
            </w:tcMar>
            <w:vAlign w:val="center"/>
          </w:tcPr>
          <w:p w14:paraId="72D7BC9D"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описания животных в художественном и научно-познавательном тексте</w:t>
            </w:r>
          </w:p>
        </w:tc>
        <w:tc>
          <w:tcPr>
            <w:tcW w:w="795" w:type="dxa"/>
            <w:tcMar>
              <w:top w:w="50" w:type="dxa"/>
              <w:left w:w="100" w:type="dxa"/>
            </w:tcMar>
            <w:vAlign w:val="center"/>
          </w:tcPr>
          <w:p w14:paraId="596BCB7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68AA5C" w14:textId="77777777" w:rsidR="00FA736D" w:rsidRDefault="00FA736D">
            <w:pPr>
              <w:spacing w:after="0"/>
              <w:ind w:left="135"/>
              <w:jc w:val="center"/>
            </w:pPr>
          </w:p>
        </w:tc>
        <w:tc>
          <w:tcPr>
            <w:tcW w:w="1590" w:type="dxa"/>
            <w:tcMar>
              <w:top w:w="50" w:type="dxa"/>
              <w:left w:w="100" w:type="dxa"/>
            </w:tcMar>
            <w:vAlign w:val="center"/>
          </w:tcPr>
          <w:p w14:paraId="255C4C03" w14:textId="77777777" w:rsidR="00FA736D" w:rsidRDefault="00FA736D">
            <w:pPr>
              <w:spacing w:after="0"/>
              <w:ind w:left="135"/>
              <w:jc w:val="center"/>
            </w:pPr>
          </w:p>
        </w:tc>
        <w:tc>
          <w:tcPr>
            <w:tcW w:w="1122" w:type="dxa"/>
            <w:tcMar>
              <w:top w:w="50" w:type="dxa"/>
              <w:left w:w="100" w:type="dxa"/>
            </w:tcMar>
            <w:vAlign w:val="center"/>
          </w:tcPr>
          <w:p w14:paraId="60DCD898" w14:textId="77777777" w:rsidR="00FA736D" w:rsidRDefault="00FA736D">
            <w:pPr>
              <w:spacing w:after="0"/>
              <w:ind w:left="135"/>
            </w:pPr>
          </w:p>
        </w:tc>
        <w:tc>
          <w:tcPr>
            <w:tcW w:w="1936" w:type="dxa"/>
            <w:tcMar>
              <w:top w:w="50" w:type="dxa"/>
              <w:left w:w="100" w:type="dxa"/>
            </w:tcMar>
            <w:vAlign w:val="center"/>
          </w:tcPr>
          <w:p w14:paraId="136E2054" w14:textId="77777777" w:rsidR="00FA736D" w:rsidRDefault="00FA736D">
            <w:pPr>
              <w:spacing w:after="0"/>
              <w:ind w:left="135"/>
            </w:pPr>
          </w:p>
        </w:tc>
      </w:tr>
      <w:tr w:rsidR="00FA736D" w14:paraId="16D79949" w14:textId="77777777">
        <w:trPr>
          <w:trHeight w:val="144"/>
          <w:tblCellSpacing w:w="20" w:type="nil"/>
        </w:trPr>
        <w:tc>
          <w:tcPr>
            <w:tcW w:w="453" w:type="dxa"/>
            <w:tcMar>
              <w:top w:w="50" w:type="dxa"/>
              <w:left w:w="100" w:type="dxa"/>
            </w:tcMar>
            <w:vAlign w:val="center"/>
          </w:tcPr>
          <w:p w14:paraId="25A56C0C" w14:textId="77777777" w:rsidR="00FA736D" w:rsidRDefault="005775F7">
            <w:pPr>
              <w:spacing w:after="0"/>
            </w:pPr>
            <w:r>
              <w:rPr>
                <w:rFonts w:ascii="Times New Roman" w:hAnsi="Times New Roman"/>
                <w:color w:val="000000"/>
                <w:sz w:val="24"/>
              </w:rPr>
              <w:t>60</w:t>
            </w:r>
          </w:p>
        </w:tc>
        <w:tc>
          <w:tcPr>
            <w:tcW w:w="3344" w:type="dxa"/>
            <w:tcMar>
              <w:top w:w="50" w:type="dxa"/>
              <w:left w:w="100" w:type="dxa"/>
            </w:tcMar>
            <w:vAlign w:val="center"/>
          </w:tcPr>
          <w:p w14:paraId="562ED490" w14:textId="77777777" w:rsidR="00FA736D" w:rsidRPr="007F09B0" w:rsidRDefault="005775F7">
            <w:pPr>
              <w:spacing w:after="0"/>
              <w:ind w:left="135"/>
              <w:rPr>
                <w:lang w:val="ru-RU"/>
              </w:rPr>
            </w:pPr>
            <w:r w:rsidRPr="007F09B0">
              <w:rPr>
                <w:rFonts w:ascii="Times New Roman" w:hAnsi="Times New Roman"/>
                <w:color w:val="000000"/>
                <w:sz w:val="24"/>
                <w:lang w:val="ru-RU"/>
              </w:rPr>
              <w:t>Тематическая проверочная работа по итогам раздела «О братьях наших меньших»</w:t>
            </w:r>
          </w:p>
        </w:tc>
        <w:tc>
          <w:tcPr>
            <w:tcW w:w="795" w:type="dxa"/>
            <w:tcMar>
              <w:top w:w="50" w:type="dxa"/>
              <w:left w:w="100" w:type="dxa"/>
            </w:tcMar>
            <w:vAlign w:val="center"/>
          </w:tcPr>
          <w:p w14:paraId="5D9D7EB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13FE1C"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60087620" w14:textId="77777777" w:rsidR="00FA736D" w:rsidRDefault="00FA736D">
            <w:pPr>
              <w:spacing w:after="0"/>
              <w:ind w:left="135"/>
              <w:jc w:val="center"/>
            </w:pPr>
          </w:p>
        </w:tc>
        <w:tc>
          <w:tcPr>
            <w:tcW w:w="1122" w:type="dxa"/>
            <w:tcMar>
              <w:top w:w="50" w:type="dxa"/>
              <w:left w:w="100" w:type="dxa"/>
            </w:tcMar>
            <w:vAlign w:val="center"/>
          </w:tcPr>
          <w:p w14:paraId="3FA89080" w14:textId="77777777" w:rsidR="00FA736D" w:rsidRDefault="00FA736D">
            <w:pPr>
              <w:spacing w:after="0"/>
              <w:ind w:left="135"/>
            </w:pPr>
          </w:p>
        </w:tc>
        <w:tc>
          <w:tcPr>
            <w:tcW w:w="1936" w:type="dxa"/>
            <w:tcMar>
              <w:top w:w="50" w:type="dxa"/>
              <w:left w:w="100" w:type="dxa"/>
            </w:tcMar>
            <w:vAlign w:val="center"/>
          </w:tcPr>
          <w:p w14:paraId="40BC6766" w14:textId="77777777" w:rsidR="00FA736D" w:rsidRDefault="00FA736D">
            <w:pPr>
              <w:spacing w:after="0"/>
              <w:ind w:left="135"/>
            </w:pPr>
          </w:p>
        </w:tc>
      </w:tr>
      <w:tr w:rsidR="00FA736D" w14:paraId="3219AAB7" w14:textId="77777777">
        <w:trPr>
          <w:trHeight w:val="144"/>
          <w:tblCellSpacing w:w="20" w:type="nil"/>
        </w:trPr>
        <w:tc>
          <w:tcPr>
            <w:tcW w:w="453" w:type="dxa"/>
            <w:tcMar>
              <w:top w:w="50" w:type="dxa"/>
              <w:left w:w="100" w:type="dxa"/>
            </w:tcMar>
            <w:vAlign w:val="center"/>
          </w:tcPr>
          <w:p w14:paraId="68204834" w14:textId="77777777" w:rsidR="00FA736D" w:rsidRDefault="005775F7">
            <w:pPr>
              <w:spacing w:after="0"/>
            </w:pPr>
            <w:r>
              <w:rPr>
                <w:rFonts w:ascii="Times New Roman" w:hAnsi="Times New Roman"/>
                <w:color w:val="000000"/>
                <w:sz w:val="24"/>
              </w:rPr>
              <w:t>61</w:t>
            </w:r>
          </w:p>
        </w:tc>
        <w:tc>
          <w:tcPr>
            <w:tcW w:w="3344" w:type="dxa"/>
            <w:tcMar>
              <w:top w:w="50" w:type="dxa"/>
              <w:left w:w="100" w:type="dxa"/>
            </w:tcMar>
            <w:vAlign w:val="center"/>
          </w:tcPr>
          <w:p w14:paraId="397EE60E" w14:textId="77777777" w:rsidR="00FA736D" w:rsidRPr="007F09B0" w:rsidRDefault="005775F7">
            <w:pPr>
              <w:spacing w:after="0"/>
              <w:ind w:left="135"/>
              <w:rPr>
                <w:lang w:val="ru-RU"/>
              </w:rPr>
            </w:pPr>
            <w:r w:rsidRPr="007F09B0">
              <w:rPr>
                <w:rFonts w:ascii="Times New Roman" w:hAnsi="Times New Roman"/>
                <w:color w:val="000000"/>
                <w:sz w:val="24"/>
                <w:lang w:val="ru-RU"/>
              </w:rPr>
              <w:t>Восприятие пейзажной лирики. Слушание стихотворений о зиме</w:t>
            </w:r>
          </w:p>
        </w:tc>
        <w:tc>
          <w:tcPr>
            <w:tcW w:w="795" w:type="dxa"/>
            <w:tcMar>
              <w:top w:w="50" w:type="dxa"/>
              <w:left w:w="100" w:type="dxa"/>
            </w:tcMar>
            <w:vAlign w:val="center"/>
          </w:tcPr>
          <w:p w14:paraId="544C87E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70629BF" w14:textId="77777777" w:rsidR="00FA736D" w:rsidRDefault="00FA736D">
            <w:pPr>
              <w:spacing w:after="0"/>
              <w:ind w:left="135"/>
              <w:jc w:val="center"/>
            </w:pPr>
          </w:p>
        </w:tc>
        <w:tc>
          <w:tcPr>
            <w:tcW w:w="1590" w:type="dxa"/>
            <w:tcMar>
              <w:top w:w="50" w:type="dxa"/>
              <w:left w:w="100" w:type="dxa"/>
            </w:tcMar>
            <w:vAlign w:val="center"/>
          </w:tcPr>
          <w:p w14:paraId="627C37C9" w14:textId="77777777" w:rsidR="00FA736D" w:rsidRDefault="00FA736D">
            <w:pPr>
              <w:spacing w:after="0"/>
              <w:ind w:left="135"/>
              <w:jc w:val="center"/>
            </w:pPr>
          </w:p>
        </w:tc>
        <w:tc>
          <w:tcPr>
            <w:tcW w:w="1122" w:type="dxa"/>
            <w:tcMar>
              <w:top w:w="50" w:type="dxa"/>
              <w:left w:w="100" w:type="dxa"/>
            </w:tcMar>
            <w:vAlign w:val="center"/>
          </w:tcPr>
          <w:p w14:paraId="52750B16" w14:textId="77777777" w:rsidR="00FA736D" w:rsidRDefault="00FA736D">
            <w:pPr>
              <w:spacing w:after="0"/>
              <w:ind w:left="135"/>
            </w:pPr>
          </w:p>
        </w:tc>
        <w:tc>
          <w:tcPr>
            <w:tcW w:w="1936" w:type="dxa"/>
            <w:tcMar>
              <w:top w:w="50" w:type="dxa"/>
              <w:left w:w="100" w:type="dxa"/>
            </w:tcMar>
            <w:vAlign w:val="center"/>
          </w:tcPr>
          <w:p w14:paraId="6F372880" w14:textId="77777777" w:rsidR="00FA736D" w:rsidRDefault="00FA736D">
            <w:pPr>
              <w:spacing w:after="0"/>
              <w:ind w:left="135"/>
            </w:pPr>
          </w:p>
        </w:tc>
      </w:tr>
      <w:tr w:rsidR="00FA736D" w14:paraId="03F298E7" w14:textId="77777777">
        <w:trPr>
          <w:trHeight w:val="144"/>
          <w:tblCellSpacing w:w="20" w:type="nil"/>
        </w:trPr>
        <w:tc>
          <w:tcPr>
            <w:tcW w:w="453" w:type="dxa"/>
            <w:tcMar>
              <w:top w:w="50" w:type="dxa"/>
              <w:left w:w="100" w:type="dxa"/>
            </w:tcMar>
            <w:vAlign w:val="center"/>
          </w:tcPr>
          <w:p w14:paraId="1DB6FDD5" w14:textId="77777777" w:rsidR="00FA736D" w:rsidRDefault="005775F7">
            <w:pPr>
              <w:spacing w:after="0"/>
            </w:pPr>
            <w:r>
              <w:rPr>
                <w:rFonts w:ascii="Times New Roman" w:hAnsi="Times New Roman"/>
                <w:color w:val="000000"/>
                <w:sz w:val="24"/>
              </w:rPr>
              <w:t>62</w:t>
            </w:r>
          </w:p>
        </w:tc>
        <w:tc>
          <w:tcPr>
            <w:tcW w:w="3344" w:type="dxa"/>
            <w:tcMar>
              <w:top w:w="50" w:type="dxa"/>
              <w:left w:w="100" w:type="dxa"/>
            </w:tcMar>
            <w:vAlign w:val="center"/>
          </w:tcPr>
          <w:p w14:paraId="10349592" w14:textId="77777777" w:rsidR="00FA736D" w:rsidRPr="007F09B0" w:rsidRDefault="005775F7">
            <w:pPr>
              <w:spacing w:after="0"/>
              <w:ind w:left="135"/>
              <w:rPr>
                <w:lang w:val="ru-RU"/>
              </w:rPr>
            </w:pPr>
            <w:r w:rsidRPr="007F09B0">
              <w:rPr>
                <w:rFonts w:ascii="Times New Roman" w:hAnsi="Times New Roman"/>
                <w:color w:val="000000"/>
                <w:sz w:val="24"/>
                <w:lang w:val="ru-RU"/>
              </w:rPr>
              <w:t>Средства художественной выразительности: сравнение. Произведения по выбору, например, И. А. Бунин "Первый снег" и другие</w:t>
            </w:r>
          </w:p>
        </w:tc>
        <w:tc>
          <w:tcPr>
            <w:tcW w:w="795" w:type="dxa"/>
            <w:tcMar>
              <w:top w:w="50" w:type="dxa"/>
              <w:left w:w="100" w:type="dxa"/>
            </w:tcMar>
            <w:vAlign w:val="center"/>
          </w:tcPr>
          <w:p w14:paraId="4C5AB69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F1A98D0" w14:textId="77777777" w:rsidR="00FA736D" w:rsidRDefault="00FA736D">
            <w:pPr>
              <w:spacing w:after="0"/>
              <w:ind w:left="135"/>
              <w:jc w:val="center"/>
            </w:pPr>
          </w:p>
        </w:tc>
        <w:tc>
          <w:tcPr>
            <w:tcW w:w="1590" w:type="dxa"/>
            <w:tcMar>
              <w:top w:w="50" w:type="dxa"/>
              <w:left w:w="100" w:type="dxa"/>
            </w:tcMar>
            <w:vAlign w:val="center"/>
          </w:tcPr>
          <w:p w14:paraId="4A654FFC" w14:textId="77777777" w:rsidR="00FA736D" w:rsidRDefault="00FA736D">
            <w:pPr>
              <w:spacing w:after="0"/>
              <w:ind w:left="135"/>
              <w:jc w:val="center"/>
            </w:pPr>
          </w:p>
        </w:tc>
        <w:tc>
          <w:tcPr>
            <w:tcW w:w="1122" w:type="dxa"/>
            <w:tcMar>
              <w:top w:w="50" w:type="dxa"/>
              <w:left w:w="100" w:type="dxa"/>
            </w:tcMar>
            <w:vAlign w:val="center"/>
          </w:tcPr>
          <w:p w14:paraId="2BBA4A05" w14:textId="77777777" w:rsidR="00FA736D" w:rsidRDefault="00FA736D">
            <w:pPr>
              <w:spacing w:after="0"/>
              <w:ind w:left="135"/>
            </w:pPr>
          </w:p>
        </w:tc>
        <w:tc>
          <w:tcPr>
            <w:tcW w:w="1936" w:type="dxa"/>
            <w:tcMar>
              <w:top w:w="50" w:type="dxa"/>
              <w:left w:w="100" w:type="dxa"/>
            </w:tcMar>
            <w:vAlign w:val="center"/>
          </w:tcPr>
          <w:p w14:paraId="24B662A2" w14:textId="77777777" w:rsidR="00FA736D" w:rsidRDefault="00FA736D">
            <w:pPr>
              <w:spacing w:after="0"/>
              <w:ind w:left="135"/>
            </w:pPr>
          </w:p>
        </w:tc>
      </w:tr>
      <w:tr w:rsidR="00FA736D" w14:paraId="2217AEFF" w14:textId="77777777">
        <w:trPr>
          <w:trHeight w:val="144"/>
          <w:tblCellSpacing w:w="20" w:type="nil"/>
        </w:trPr>
        <w:tc>
          <w:tcPr>
            <w:tcW w:w="453" w:type="dxa"/>
            <w:tcMar>
              <w:top w:w="50" w:type="dxa"/>
              <w:left w:w="100" w:type="dxa"/>
            </w:tcMar>
            <w:vAlign w:val="center"/>
          </w:tcPr>
          <w:p w14:paraId="0CE0844D" w14:textId="77777777" w:rsidR="00FA736D" w:rsidRDefault="005775F7">
            <w:pPr>
              <w:spacing w:after="0"/>
            </w:pPr>
            <w:r>
              <w:rPr>
                <w:rFonts w:ascii="Times New Roman" w:hAnsi="Times New Roman"/>
                <w:color w:val="000000"/>
                <w:sz w:val="24"/>
              </w:rPr>
              <w:t>63</w:t>
            </w:r>
          </w:p>
        </w:tc>
        <w:tc>
          <w:tcPr>
            <w:tcW w:w="3344" w:type="dxa"/>
            <w:tcMar>
              <w:top w:w="50" w:type="dxa"/>
              <w:left w:w="100" w:type="dxa"/>
            </w:tcMar>
            <w:vAlign w:val="center"/>
          </w:tcPr>
          <w:p w14:paraId="1C404229" w14:textId="77777777" w:rsidR="00FA736D" w:rsidRDefault="005775F7">
            <w:pPr>
              <w:spacing w:after="0"/>
              <w:ind w:left="135"/>
            </w:pPr>
            <w:r w:rsidRPr="007F09B0">
              <w:rPr>
                <w:rFonts w:ascii="Times New Roman" w:hAnsi="Times New Roman"/>
                <w:color w:val="000000"/>
                <w:sz w:val="24"/>
                <w:lang w:val="ru-RU"/>
              </w:rPr>
              <w:t xml:space="preserve">Наблюдение за художественными особенностями текста: настроение, средства выразительности на примере текста Ф.И. Тютчева ""Чародейкою </w:t>
            </w:r>
            <w:proofErr w:type="spellStart"/>
            <w:r>
              <w:rPr>
                <w:rFonts w:ascii="Times New Roman" w:hAnsi="Times New Roman"/>
                <w:color w:val="000000"/>
                <w:sz w:val="24"/>
              </w:rPr>
              <w:t>Зимою</w:t>
            </w:r>
            <w:proofErr w:type="spellEnd"/>
            <w:r>
              <w:rPr>
                <w:rFonts w:ascii="Times New Roman" w:hAnsi="Times New Roman"/>
                <w:color w:val="000000"/>
                <w:sz w:val="24"/>
              </w:rPr>
              <w:t>…"</w:t>
            </w:r>
          </w:p>
        </w:tc>
        <w:tc>
          <w:tcPr>
            <w:tcW w:w="795" w:type="dxa"/>
            <w:tcMar>
              <w:top w:w="50" w:type="dxa"/>
              <w:left w:w="100" w:type="dxa"/>
            </w:tcMar>
            <w:vAlign w:val="center"/>
          </w:tcPr>
          <w:p w14:paraId="6836DD9B"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BE084CA" w14:textId="77777777" w:rsidR="00FA736D" w:rsidRDefault="00FA736D">
            <w:pPr>
              <w:spacing w:after="0"/>
              <w:ind w:left="135"/>
              <w:jc w:val="center"/>
            </w:pPr>
          </w:p>
        </w:tc>
        <w:tc>
          <w:tcPr>
            <w:tcW w:w="1590" w:type="dxa"/>
            <w:tcMar>
              <w:top w:w="50" w:type="dxa"/>
              <w:left w:w="100" w:type="dxa"/>
            </w:tcMar>
            <w:vAlign w:val="center"/>
          </w:tcPr>
          <w:p w14:paraId="0F52E811" w14:textId="77777777" w:rsidR="00FA736D" w:rsidRDefault="00FA736D">
            <w:pPr>
              <w:spacing w:after="0"/>
              <w:ind w:left="135"/>
              <w:jc w:val="center"/>
            </w:pPr>
          </w:p>
        </w:tc>
        <w:tc>
          <w:tcPr>
            <w:tcW w:w="1122" w:type="dxa"/>
            <w:tcMar>
              <w:top w:w="50" w:type="dxa"/>
              <w:left w:w="100" w:type="dxa"/>
            </w:tcMar>
            <w:vAlign w:val="center"/>
          </w:tcPr>
          <w:p w14:paraId="7A9D8DDE" w14:textId="77777777" w:rsidR="00FA736D" w:rsidRDefault="00FA736D">
            <w:pPr>
              <w:spacing w:after="0"/>
              <w:ind w:left="135"/>
            </w:pPr>
          </w:p>
        </w:tc>
        <w:tc>
          <w:tcPr>
            <w:tcW w:w="1936" w:type="dxa"/>
            <w:tcMar>
              <w:top w:w="50" w:type="dxa"/>
              <w:left w:w="100" w:type="dxa"/>
            </w:tcMar>
            <w:vAlign w:val="center"/>
          </w:tcPr>
          <w:p w14:paraId="0958789C" w14:textId="77777777" w:rsidR="00FA736D" w:rsidRDefault="00FA736D">
            <w:pPr>
              <w:spacing w:after="0"/>
              <w:ind w:left="135"/>
            </w:pPr>
          </w:p>
        </w:tc>
      </w:tr>
      <w:tr w:rsidR="00FA736D" w14:paraId="62A0C7B7" w14:textId="77777777">
        <w:trPr>
          <w:trHeight w:val="144"/>
          <w:tblCellSpacing w:w="20" w:type="nil"/>
        </w:trPr>
        <w:tc>
          <w:tcPr>
            <w:tcW w:w="453" w:type="dxa"/>
            <w:tcMar>
              <w:top w:w="50" w:type="dxa"/>
              <w:left w:w="100" w:type="dxa"/>
            </w:tcMar>
            <w:vAlign w:val="center"/>
          </w:tcPr>
          <w:p w14:paraId="01A13A91" w14:textId="77777777" w:rsidR="00FA736D" w:rsidRDefault="005775F7">
            <w:pPr>
              <w:spacing w:after="0"/>
            </w:pPr>
            <w:r>
              <w:rPr>
                <w:rFonts w:ascii="Times New Roman" w:hAnsi="Times New Roman"/>
                <w:color w:val="000000"/>
                <w:sz w:val="24"/>
              </w:rPr>
              <w:t>64</w:t>
            </w:r>
          </w:p>
        </w:tc>
        <w:tc>
          <w:tcPr>
            <w:tcW w:w="3344" w:type="dxa"/>
            <w:tcMar>
              <w:top w:w="50" w:type="dxa"/>
              <w:left w:w="100" w:type="dxa"/>
            </w:tcMar>
            <w:vAlign w:val="center"/>
          </w:tcPr>
          <w:p w14:paraId="21507C8F"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Сравнение образа зимы в произведениях </w:t>
            </w:r>
            <w:proofErr w:type="spellStart"/>
            <w:r w:rsidRPr="007F09B0">
              <w:rPr>
                <w:rFonts w:ascii="Times New Roman" w:hAnsi="Times New Roman"/>
                <w:color w:val="000000"/>
                <w:sz w:val="24"/>
                <w:lang w:val="ru-RU"/>
              </w:rPr>
              <w:t>А.С.Пушкина</w:t>
            </w:r>
            <w:proofErr w:type="spellEnd"/>
            <w:r w:rsidRPr="007F09B0">
              <w:rPr>
                <w:rFonts w:ascii="Times New Roman" w:hAnsi="Times New Roman"/>
                <w:color w:val="000000"/>
                <w:sz w:val="24"/>
                <w:lang w:val="ru-RU"/>
              </w:rPr>
              <w:t xml:space="preserve"> «Вот север, тучи нагоняя…» и </w:t>
            </w:r>
            <w:proofErr w:type="spellStart"/>
            <w:r w:rsidRPr="007F09B0">
              <w:rPr>
                <w:rFonts w:ascii="Times New Roman" w:hAnsi="Times New Roman"/>
                <w:color w:val="000000"/>
                <w:sz w:val="24"/>
                <w:lang w:val="ru-RU"/>
              </w:rPr>
              <w:t>С.А.Есенина</w:t>
            </w:r>
            <w:proofErr w:type="spellEnd"/>
            <w:r w:rsidRPr="007F09B0">
              <w:rPr>
                <w:rFonts w:ascii="Times New Roman" w:hAnsi="Times New Roman"/>
                <w:color w:val="000000"/>
                <w:sz w:val="24"/>
                <w:lang w:val="ru-RU"/>
              </w:rPr>
              <w:t xml:space="preserve"> «Поёт зима – аукает»</w:t>
            </w:r>
          </w:p>
        </w:tc>
        <w:tc>
          <w:tcPr>
            <w:tcW w:w="795" w:type="dxa"/>
            <w:tcMar>
              <w:top w:w="50" w:type="dxa"/>
              <w:left w:w="100" w:type="dxa"/>
            </w:tcMar>
            <w:vAlign w:val="center"/>
          </w:tcPr>
          <w:p w14:paraId="27C7300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F8B273F" w14:textId="77777777" w:rsidR="00FA736D" w:rsidRDefault="00FA736D">
            <w:pPr>
              <w:spacing w:after="0"/>
              <w:ind w:left="135"/>
              <w:jc w:val="center"/>
            </w:pPr>
          </w:p>
        </w:tc>
        <w:tc>
          <w:tcPr>
            <w:tcW w:w="1590" w:type="dxa"/>
            <w:tcMar>
              <w:top w:w="50" w:type="dxa"/>
              <w:left w:w="100" w:type="dxa"/>
            </w:tcMar>
            <w:vAlign w:val="center"/>
          </w:tcPr>
          <w:p w14:paraId="386D66C7" w14:textId="77777777" w:rsidR="00FA736D" w:rsidRDefault="00FA736D">
            <w:pPr>
              <w:spacing w:after="0"/>
              <w:ind w:left="135"/>
              <w:jc w:val="center"/>
            </w:pPr>
          </w:p>
        </w:tc>
        <w:tc>
          <w:tcPr>
            <w:tcW w:w="1122" w:type="dxa"/>
            <w:tcMar>
              <w:top w:w="50" w:type="dxa"/>
              <w:left w:w="100" w:type="dxa"/>
            </w:tcMar>
            <w:vAlign w:val="center"/>
          </w:tcPr>
          <w:p w14:paraId="580CBC0B" w14:textId="77777777" w:rsidR="00FA736D" w:rsidRDefault="00FA736D">
            <w:pPr>
              <w:spacing w:after="0"/>
              <w:ind w:left="135"/>
            </w:pPr>
          </w:p>
        </w:tc>
        <w:tc>
          <w:tcPr>
            <w:tcW w:w="1936" w:type="dxa"/>
            <w:tcMar>
              <w:top w:w="50" w:type="dxa"/>
              <w:left w:w="100" w:type="dxa"/>
            </w:tcMar>
            <w:vAlign w:val="center"/>
          </w:tcPr>
          <w:p w14:paraId="7B96C8C2" w14:textId="77777777" w:rsidR="00FA736D" w:rsidRDefault="00FA736D">
            <w:pPr>
              <w:spacing w:after="0"/>
              <w:ind w:left="135"/>
            </w:pPr>
          </w:p>
        </w:tc>
      </w:tr>
      <w:tr w:rsidR="00FA736D" w14:paraId="6554E536" w14:textId="77777777">
        <w:trPr>
          <w:trHeight w:val="144"/>
          <w:tblCellSpacing w:w="20" w:type="nil"/>
        </w:trPr>
        <w:tc>
          <w:tcPr>
            <w:tcW w:w="453" w:type="dxa"/>
            <w:tcMar>
              <w:top w:w="50" w:type="dxa"/>
              <w:left w:w="100" w:type="dxa"/>
            </w:tcMar>
            <w:vAlign w:val="center"/>
          </w:tcPr>
          <w:p w14:paraId="4D1AA074" w14:textId="77777777" w:rsidR="00FA736D" w:rsidRDefault="005775F7">
            <w:pPr>
              <w:spacing w:after="0"/>
            </w:pPr>
            <w:r>
              <w:rPr>
                <w:rFonts w:ascii="Times New Roman" w:hAnsi="Times New Roman"/>
                <w:color w:val="000000"/>
                <w:sz w:val="24"/>
              </w:rPr>
              <w:t>65</w:t>
            </w:r>
          </w:p>
        </w:tc>
        <w:tc>
          <w:tcPr>
            <w:tcW w:w="3344" w:type="dxa"/>
            <w:tcMar>
              <w:top w:w="50" w:type="dxa"/>
              <w:left w:w="100" w:type="dxa"/>
            </w:tcMar>
            <w:vAlign w:val="center"/>
          </w:tcPr>
          <w:p w14:paraId="118A6E57"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Средства художественной выразительности: эпитет. Произведения по выбору, например, отрывки из романа «Евгений Онегин» А.С. </w:t>
            </w:r>
            <w:r w:rsidRPr="007F09B0">
              <w:rPr>
                <w:rFonts w:ascii="Times New Roman" w:hAnsi="Times New Roman"/>
                <w:color w:val="000000"/>
                <w:sz w:val="24"/>
                <w:lang w:val="ru-RU"/>
              </w:rPr>
              <w:lastRenderedPageBreak/>
              <w:t>Пушкина</w:t>
            </w:r>
          </w:p>
        </w:tc>
        <w:tc>
          <w:tcPr>
            <w:tcW w:w="795" w:type="dxa"/>
            <w:tcMar>
              <w:top w:w="50" w:type="dxa"/>
              <w:left w:w="100" w:type="dxa"/>
            </w:tcMar>
            <w:vAlign w:val="center"/>
          </w:tcPr>
          <w:p w14:paraId="06B7BE2D"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52076B29" w14:textId="77777777" w:rsidR="00FA736D" w:rsidRDefault="00FA736D">
            <w:pPr>
              <w:spacing w:after="0"/>
              <w:ind w:left="135"/>
              <w:jc w:val="center"/>
            </w:pPr>
          </w:p>
        </w:tc>
        <w:tc>
          <w:tcPr>
            <w:tcW w:w="1590" w:type="dxa"/>
            <w:tcMar>
              <w:top w:w="50" w:type="dxa"/>
              <w:left w:w="100" w:type="dxa"/>
            </w:tcMar>
            <w:vAlign w:val="center"/>
          </w:tcPr>
          <w:p w14:paraId="01A6E12F" w14:textId="77777777" w:rsidR="00FA736D" w:rsidRDefault="00FA736D">
            <w:pPr>
              <w:spacing w:after="0"/>
              <w:ind w:left="135"/>
              <w:jc w:val="center"/>
            </w:pPr>
          </w:p>
        </w:tc>
        <w:tc>
          <w:tcPr>
            <w:tcW w:w="1122" w:type="dxa"/>
            <w:tcMar>
              <w:top w:w="50" w:type="dxa"/>
              <w:left w:w="100" w:type="dxa"/>
            </w:tcMar>
            <w:vAlign w:val="center"/>
          </w:tcPr>
          <w:p w14:paraId="7A198104" w14:textId="77777777" w:rsidR="00FA736D" w:rsidRDefault="00FA736D">
            <w:pPr>
              <w:spacing w:after="0"/>
              <w:ind w:left="135"/>
            </w:pPr>
          </w:p>
        </w:tc>
        <w:tc>
          <w:tcPr>
            <w:tcW w:w="1936" w:type="dxa"/>
            <w:tcMar>
              <w:top w:w="50" w:type="dxa"/>
              <w:left w:w="100" w:type="dxa"/>
            </w:tcMar>
            <w:vAlign w:val="center"/>
          </w:tcPr>
          <w:p w14:paraId="3F777875" w14:textId="77777777" w:rsidR="00FA736D" w:rsidRDefault="00FA736D">
            <w:pPr>
              <w:spacing w:after="0"/>
              <w:ind w:left="135"/>
            </w:pPr>
          </w:p>
        </w:tc>
      </w:tr>
      <w:tr w:rsidR="00FA736D" w14:paraId="35F952C8" w14:textId="77777777">
        <w:trPr>
          <w:trHeight w:val="144"/>
          <w:tblCellSpacing w:w="20" w:type="nil"/>
        </w:trPr>
        <w:tc>
          <w:tcPr>
            <w:tcW w:w="453" w:type="dxa"/>
            <w:tcMar>
              <w:top w:w="50" w:type="dxa"/>
              <w:left w:w="100" w:type="dxa"/>
            </w:tcMar>
            <w:vAlign w:val="center"/>
          </w:tcPr>
          <w:p w14:paraId="04EA381D" w14:textId="77777777" w:rsidR="00FA736D" w:rsidRDefault="005775F7">
            <w:pPr>
              <w:spacing w:after="0"/>
            </w:pPr>
            <w:r>
              <w:rPr>
                <w:rFonts w:ascii="Times New Roman" w:hAnsi="Times New Roman"/>
                <w:color w:val="000000"/>
                <w:sz w:val="24"/>
              </w:rPr>
              <w:t>66</w:t>
            </w:r>
          </w:p>
        </w:tc>
        <w:tc>
          <w:tcPr>
            <w:tcW w:w="3344" w:type="dxa"/>
            <w:tcMar>
              <w:top w:w="50" w:type="dxa"/>
              <w:left w:w="100" w:type="dxa"/>
            </w:tcMar>
            <w:vAlign w:val="center"/>
          </w:tcPr>
          <w:p w14:paraId="28776ECD"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Описание игр и зимних забав детей. Произведения по выбору, например, </w:t>
            </w:r>
            <w:proofErr w:type="spellStart"/>
            <w:r w:rsidRPr="007F09B0">
              <w:rPr>
                <w:rFonts w:ascii="Times New Roman" w:hAnsi="Times New Roman"/>
                <w:color w:val="000000"/>
                <w:sz w:val="24"/>
                <w:lang w:val="ru-RU"/>
              </w:rPr>
              <w:t>И.З.Суриков</w:t>
            </w:r>
            <w:proofErr w:type="spellEnd"/>
            <w:r w:rsidRPr="007F09B0">
              <w:rPr>
                <w:rFonts w:ascii="Times New Roman" w:hAnsi="Times New Roman"/>
                <w:color w:val="000000"/>
                <w:sz w:val="24"/>
                <w:lang w:val="ru-RU"/>
              </w:rPr>
              <w:t xml:space="preserve"> «Детство»</w:t>
            </w:r>
          </w:p>
        </w:tc>
        <w:tc>
          <w:tcPr>
            <w:tcW w:w="795" w:type="dxa"/>
            <w:tcMar>
              <w:top w:w="50" w:type="dxa"/>
              <w:left w:w="100" w:type="dxa"/>
            </w:tcMar>
            <w:vAlign w:val="center"/>
          </w:tcPr>
          <w:p w14:paraId="08E2862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40DA7B" w14:textId="77777777" w:rsidR="00FA736D" w:rsidRDefault="00FA736D">
            <w:pPr>
              <w:spacing w:after="0"/>
              <w:ind w:left="135"/>
              <w:jc w:val="center"/>
            </w:pPr>
          </w:p>
        </w:tc>
        <w:tc>
          <w:tcPr>
            <w:tcW w:w="1590" w:type="dxa"/>
            <w:tcMar>
              <w:top w:w="50" w:type="dxa"/>
              <w:left w:w="100" w:type="dxa"/>
            </w:tcMar>
            <w:vAlign w:val="center"/>
          </w:tcPr>
          <w:p w14:paraId="540AA4DB" w14:textId="77777777" w:rsidR="00FA736D" w:rsidRDefault="00FA736D">
            <w:pPr>
              <w:spacing w:after="0"/>
              <w:ind w:left="135"/>
              <w:jc w:val="center"/>
            </w:pPr>
          </w:p>
        </w:tc>
        <w:tc>
          <w:tcPr>
            <w:tcW w:w="1122" w:type="dxa"/>
            <w:tcMar>
              <w:top w:w="50" w:type="dxa"/>
              <w:left w:w="100" w:type="dxa"/>
            </w:tcMar>
            <w:vAlign w:val="center"/>
          </w:tcPr>
          <w:p w14:paraId="37634F49" w14:textId="77777777" w:rsidR="00FA736D" w:rsidRDefault="00FA736D">
            <w:pPr>
              <w:spacing w:after="0"/>
              <w:ind w:left="135"/>
            </w:pPr>
          </w:p>
        </w:tc>
        <w:tc>
          <w:tcPr>
            <w:tcW w:w="1936" w:type="dxa"/>
            <w:tcMar>
              <w:top w:w="50" w:type="dxa"/>
              <w:left w:w="100" w:type="dxa"/>
            </w:tcMar>
            <w:vAlign w:val="center"/>
          </w:tcPr>
          <w:p w14:paraId="77E5624E" w14:textId="77777777" w:rsidR="00FA736D" w:rsidRDefault="00FA736D">
            <w:pPr>
              <w:spacing w:after="0"/>
              <w:ind w:left="135"/>
            </w:pPr>
          </w:p>
        </w:tc>
      </w:tr>
      <w:tr w:rsidR="00FA736D" w14:paraId="204C5745" w14:textId="77777777">
        <w:trPr>
          <w:trHeight w:val="144"/>
          <w:tblCellSpacing w:w="20" w:type="nil"/>
        </w:trPr>
        <w:tc>
          <w:tcPr>
            <w:tcW w:w="453" w:type="dxa"/>
            <w:tcMar>
              <w:top w:w="50" w:type="dxa"/>
              <w:left w:w="100" w:type="dxa"/>
            </w:tcMar>
            <w:vAlign w:val="center"/>
          </w:tcPr>
          <w:p w14:paraId="38E993A8" w14:textId="77777777" w:rsidR="00FA736D" w:rsidRDefault="005775F7">
            <w:pPr>
              <w:spacing w:after="0"/>
            </w:pPr>
            <w:r>
              <w:rPr>
                <w:rFonts w:ascii="Times New Roman" w:hAnsi="Times New Roman"/>
                <w:color w:val="000000"/>
                <w:sz w:val="24"/>
              </w:rPr>
              <w:t>67</w:t>
            </w:r>
          </w:p>
        </w:tc>
        <w:tc>
          <w:tcPr>
            <w:tcW w:w="3344" w:type="dxa"/>
            <w:tcMar>
              <w:top w:w="50" w:type="dxa"/>
              <w:left w:w="100" w:type="dxa"/>
            </w:tcMar>
            <w:vAlign w:val="center"/>
          </w:tcPr>
          <w:p w14:paraId="73D25511" w14:textId="77777777" w:rsidR="00FA736D" w:rsidRPr="007F09B0" w:rsidRDefault="005775F7">
            <w:pPr>
              <w:spacing w:after="0"/>
              <w:ind w:left="135"/>
              <w:rPr>
                <w:lang w:val="ru-RU"/>
              </w:rPr>
            </w:pPr>
            <w:r w:rsidRPr="007F09B0">
              <w:rPr>
                <w:rFonts w:ascii="Times New Roman" w:hAnsi="Times New Roman"/>
                <w:color w:val="000000"/>
                <w:sz w:val="24"/>
                <w:lang w:val="ru-RU"/>
              </w:rPr>
              <w:t>Картины зимнего леса в рассказе И.С. Соколова-Микитова «Зима в лесу»</w:t>
            </w:r>
          </w:p>
        </w:tc>
        <w:tc>
          <w:tcPr>
            <w:tcW w:w="795" w:type="dxa"/>
            <w:tcMar>
              <w:top w:w="50" w:type="dxa"/>
              <w:left w:w="100" w:type="dxa"/>
            </w:tcMar>
            <w:vAlign w:val="center"/>
          </w:tcPr>
          <w:p w14:paraId="6716607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0808A3A" w14:textId="77777777" w:rsidR="00FA736D" w:rsidRDefault="00FA736D">
            <w:pPr>
              <w:spacing w:after="0"/>
              <w:ind w:left="135"/>
              <w:jc w:val="center"/>
            </w:pPr>
          </w:p>
        </w:tc>
        <w:tc>
          <w:tcPr>
            <w:tcW w:w="1590" w:type="dxa"/>
            <w:tcMar>
              <w:top w:w="50" w:type="dxa"/>
              <w:left w:w="100" w:type="dxa"/>
            </w:tcMar>
            <w:vAlign w:val="center"/>
          </w:tcPr>
          <w:p w14:paraId="3E43C5B6" w14:textId="77777777" w:rsidR="00FA736D" w:rsidRDefault="00FA736D">
            <w:pPr>
              <w:spacing w:after="0"/>
              <w:ind w:left="135"/>
              <w:jc w:val="center"/>
            </w:pPr>
          </w:p>
        </w:tc>
        <w:tc>
          <w:tcPr>
            <w:tcW w:w="1122" w:type="dxa"/>
            <w:tcMar>
              <w:top w:w="50" w:type="dxa"/>
              <w:left w:w="100" w:type="dxa"/>
            </w:tcMar>
            <w:vAlign w:val="center"/>
          </w:tcPr>
          <w:p w14:paraId="4904AD82" w14:textId="77777777" w:rsidR="00FA736D" w:rsidRDefault="00FA736D">
            <w:pPr>
              <w:spacing w:after="0"/>
              <w:ind w:left="135"/>
            </w:pPr>
          </w:p>
        </w:tc>
        <w:tc>
          <w:tcPr>
            <w:tcW w:w="1936" w:type="dxa"/>
            <w:tcMar>
              <w:top w:w="50" w:type="dxa"/>
              <w:left w:w="100" w:type="dxa"/>
            </w:tcMar>
            <w:vAlign w:val="center"/>
          </w:tcPr>
          <w:p w14:paraId="53813EA0" w14:textId="77777777" w:rsidR="00FA736D" w:rsidRDefault="00FA736D">
            <w:pPr>
              <w:spacing w:after="0"/>
              <w:ind w:left="135"/>
            </w:pPr>
          </w:p>
        </w:tc>
      </w:tr>
      <w:tr w:rsidR="00FA736D" w14:paraId="65625F10" w14:textId="77777777">
        <w:trPr>
          <w:trHeight w:val="144"/>
          <w:tblCellSpacing w:w="20" w:type="nil"/>
        </w:trPr>
        <w:tc>
          <w:tcPr>
            <w:tcW w:w="453" w:type="dxa"/>
            <w:tcMar>
              <w:top w:w="50" w:type="dxa"/>
              <w:left w:w="100" w:type="dxa"/>
            </w:tcMar>
            <w:vAlign w:val="center"/>
          </w:tcPr>
          <w:p w14:paraId="2BBCAF0F" w14:textId="77777777" w:rsidR="00FA736D" w:rsidRDefault="005775F7">
            <w:pPr>
              <w:spacing w:after="0"/>
            </w:pPr>
            <w:r>
              <w:rPr>
                <w:rFonts w:ascii="Times New Roman" w:hAnsi="Times New Roman"/>
                <w:color w:val="000000"/>
                <w:sz w:val="24"/>
              </w:rPr>
              <w:t>68</w:t>
            </w:r>
          </w:p>
        </w:tc>
        <w:tc>
          <w:tcPr>
            <w:tcW w:w="3344" w:type="dxa"/>
            <w:tcMar>
              <w:top w:w="50" w:type="dxa"/>
              <w:left w:w="100" w:type="dxa"/>
            </w:tcMar>
            <w:vAlign w:val="center"/>
          </w:tcPr>
          <w:p w14:paraId="0094A6BF"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Жизнь животных зимой: научно-познавательные рассказы. Произведения по выбору, например, Г.А. </w:t>
            </w:r>
            <w:proofErr w:type="spellStart"/>
            <w:r w:rsidRPr="007F09B0">
              <w:rPr>
                <w:rFonts w:ascii="Times New Roman" w:hAnsi="Times New Roman"/>
                <w:color w:val="000000"/>
                <w:sz w:val="24"/>
                <w:lang w:val="ru-RU"/>
              </w:rPr>
              <w:t>Скребицкого</w:t>
            </w:r>
            <w:proofErr w:type="spellEnd"/>
          </w:p>
        </w:tc>
        <w:tc>
          <w:tcPr>
            <w:tcW w:w="795" w:type="dxa"/>
            <w:tcMar>
              <w:top w:w="50" w:type="dxa"/>
              <w:left w:w="100" w:type="dxa"/>
            </w:tcMar>
            <w:vAlign w:val="center"/>
          </w:tcPr>
          <w:p w14:paraId="61CDAE1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A9DD912" w14:textId="77777777" w:rsidR="00FA736D" w:rsidRDefault="00FA736D">
            <w:pPr>
              <w:spacing w:after="0"/>
              <w:ind w:left="135"/>
              <w:jc w:val="center"/>
            </w:pPr>
          </w:p>
        </w:tc>
        <w:tc>
          <w:tcPr>
            <w:tcW w:w="1590" w:type="dxa"/>
            <w:tcMar>
              <w:top w:w="50" w:type="dxa"/>
              <w:left w:w="100" w:type="dxa"/>
            </w:tcMar>
            <w:vAlign w:val="center"/>
          </w:tcPr>
          <w:p w14:paraId="049D4582" w14:textId="77777777" w:rsidR="00FA736D" w:rsidRDefault="00FA736D">
            <w:pPr>
              <w:spacing w:after="0"/>
              <w:ind w:left="135"/>
              <w:jc w:val="center"/>
            </w:pPr>
          </w:p>
        </w:tc>
        <w:tc>
          <w:tcPr>
            <w:tcW w:w="1122" w:type="dxa"/>
            <w:tcMar>
              <w:top w:w="50" w:type="dxa"/>
              <w:left w:w="100" w:type="dxa"/>
            </w:tcMar>
            <w:vAlign w:val="center"/>
          </w:tcPr>
          <w:p w14:paraId="20804806" w14:textId="77777777" w:rsidR="00FA736D" w:rsidRDefault="00FA736D">
            <w:pPr>
              <w:spacing w:after="0"/>
              <w:ind w:left="135"/>
            </w:pPr>
          </w:p>
        </w:tc>
        <w:tc>
          <w:tcPr>
            <w:tcW w:w="1936" w:type="dxa"/>
            <w:tcMar>
              <w:top w:w="50" w:type="dxa"/>
              <w:left w:w="100" w:type="dxa"/>
            </w:tcMar>
            <w:vAlign w:val="center"/>
          </w:tcPr>
          <w:p w14:paraId="7457BFB4" w14:textId="77777777" w:rsidR="00FA736D" w:rsidRDefault="00FA736D">
            <w:pPr>
              <w:spacing w:after="0"/>
              <w:ind w:left="135"/>
            </w:pPr>
          </w:p>
        </w:tc>
      </w:tr>
      <w:tr w:rsidR="00FA736D" w14:paraId="5A1F493C" w14:textId="77777777">
        <w:trPr>
          <w:trHeight w:val="144"/>
          <w:tblCellSpacing w:w="20" w:type="nil"/>
        </w:trPr>
        <w:tc>
          <w:tcPr>
            <w:tcW w:w="453" w:type="dxa"/>
            <w:tcMar>
              <w:top w:w="50" w:type="dxa"/>
              <w:left w:w="100" w:type="dxa"/>
            </w:tcMar>
            <w:vAlign w:val="center"/>
          </w:tcPr>
          <w:p w14:paraId="09E5E0A0" w14:textId="77777777" w:rsidR="00FA736D" w:rsidRDefault="005775F7">
            <w:pPr>
              <w:spacing w:after="0"/>
            </w:pPr>
            <w:r>
              <w:rPr>
                <w:rFonts w:ascii="Times New Roman" w:hAnsi="Times New Roman"/>
                <w:color w:val="000000"/>
                <w:sz w:val="24"/>
              </w:rPr>
              <w:t>69</w:t>
            </w:r>
          </w:p>
        </w:tc>
        <w:tc>
          <w:tcPr>
            <w:tcW w:w="3344" w:type="dxa"/>
            <w:tcMar>
              <w:top w:w="50" w:type="dxa"/>
              <w:left w:w="100" w:type="dxa"/>
            </w:tcMar>
            <w:vAlign w:val="center"/>
          </w:tcPr>
          <w:p w14:paraId="52E71E9C" w14:textId="77777777" w:rsidR="00FA736D" w:rsidRPr="007F09B0" w:rsidRDefault="005775F7">
            <w:pPr>
              <w:spacing w:after="0"/>
              <w:ind w:left="135"/>
              <w:rPr>
                <w:lang w:val="ru-RU"/>
              </w:rPr>
            </w:pPr>
            <w:r w:rsidRPr="007F09B0">
              <w:rPr>
                <w:rFonts w:ascii="Times New Roman" w:hAnsi="Times New Roman"/>
                <w:color w:val="000000"/>
                <w:sz w:val="24"/>
                <w:lang w:val="ru-RU"/>
              </w:rPr>
              <w:t>Составление устного рассказа «Краски и звуки зимы» по изученным текстам</w:t>
            </w:r>
          </w:p>
        </w:tc>
        <w:tc>
          <w:tcPr>
            <w:tcW w:w="795" w:type="dxa"/>
            <w:tcMar>
              <w:top w:w="50" w:type="dxa"/>
              <w:left w:w="100" w:type="dxa"/>
            </w:tcMar>
            <w:vAlign w:val="center"/>
          </w:tcPr>
          <w:p w14:paraId="078E214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29ED1F7" w14:textId="77777777" w:rsidR="00FA736D" w:rsidRDefault="00FA736D">
            <w:pPr>
              <w:spacing w:after="0"/>
              <w:ind w:left="135"/>
              <w:jc w:val="center"/>
            </w:pPr>
          </w:p>
        </w:tc>
        <w:tc>
          <w:tcPr>
            <w:tcW w:w="1590" w:type="dxa"/>
            <w:tcMar>
              <w:top w:w="50" w:type="dxa"/>
              <w:left w:w="100" w:type="dxa"/>
            </w:tcMar>
            <w:vAlign w:val="center"/>
          </w:tcPr>
          <w:p w14:paraId="51E9EDA3" w14:textId="77777777" w:rsidR="00FA736D" w:rsidRDefault="00FA736D">
            <w:pPr>
              <w:spacing w:after="0"/>
              <w:ind w:left="135"/>
              <w:jc w:val="center"/>
            </w:pPr>
          </w:p>
        </w:tc>
        <w:tc>
          <w:tcPr>
            <w:tcW w:w="1122" w:type="dxa"/>
            <w:tcMar>
              <w:top w:w="50" w:type="dxa"/>
              <w:left w:w="100" w:type="dxa"/>
            </w:tcMar>
            <w:vAlign w:val="center"/>
          </w:tcPr>
          <w:p w14:paraId="164E5844" w14:textId="77777777" w:rsidR="00FA736D" w:rsidRDefault="00FA736D">
            <w:pPr>
              <w:spacing w:after="0"/>
              <w:ind w:left="135"/>
            </w:pPr>
          </w:p>
        </w:tc>
        <w:tc>
          <w:tcPr>
            <w:tcW w:w="1936" w:type="dxa"/>
            <w:tcMar>
              <w:top w:w="50" w:type="dxa"/>
              <w:left w:w="100" w:type="dxa"/>
            </w:tcMar>
            <w:vAlign w:val="center"/>
          </w:tcPr>
          <w:p w14:paraId="569CD835" w14:textId="77777777" w:rsidR="00FA736D" w:rsidRDefault="00FA736D">
            <w:pPr>
              <w:spacing w:after="0"/>
              <w:ind w:left="135"/>
            </w:pPr>
          </w:p>
        </w:tc>
      </w:tr>
      <w:tr w:rsidR="00FA736D" w14:paraId="6D089319" w14:textId="77777777">
        <w:trPr>
          <w:trHeight w:val="144"/>
          <w:tblCellSpacing w:w="20" w:type="nil"/>
        </w:trPr>
        <w:tc>
          <w:tcPr>
            <w:tcW w:w="453" w:type="dxa"/>
            <w:tcMar>
              <w:top w:w="50" w:type="dxa"/>
              <w:left w:w="100" w:type="dxa"/>
            </w:tcMar>
            <w:vAlign w:val="center"/>
          </w:tcPr>
          <w:p w14:paraId="7D4976C8" w14:textId="77777777" w:rsidR="00FA736D" w:rsidRDefault="005775F7">
            <w:pPr>
              <w:spacing w:after="0"/>
            </w:pPr>
            <w:r>
              <w:rPr>
                <w:rFonts w:ascii="Times New Roman" w:hAnsi="Times New Roman"/>
                <w:color w:val="000000"/>
                <w:sz w:val="24"/>
              </w:rPr>
              <w:t>70</w:t>
            </w:r>
          </w:p>
        </w:tc>
        <w:tc>
          <w:tcPr>
            <w:tcW w:w="3344" w:type="dxa"/>
            <w:tcMar>
              <w:top w:w="50" w:type="dxa"/>
              <w:left w:w="100" w:type="dxa"/>
            </w:tcMar>
            <w:vAlign w:val="center"/>
          </w:tcPr>
          <w:p w14:paraId="065EDDC1" w14:textId="77777777" w:rsidR="00FA736D" w:rsidRPr="007F09B0" w:rsidRDefault="005775F7">
            <w:pPr>
              <w:spacing w:after="0"/>
              <w:ind w:left="135"/>
              <w:rPr>
                <w:lang w:val="ru-RU"/>
              </w:rPr>
            </w:pPr>
            <w:r w:rsidRPr="007F09B0">
              <w:rPr>
                <w:rFonts w:ascii="Times New Roman" w:hAnsi="Times New Roman"/>
                <w:color w:val="000000"/>
                <w:sz w:val="24"/>
                <w:lang w:val="ru-RU"/>
              </w:rPr>
              <w:t>Тема "Природа зимой" в картинах художников и произведениях композиторов</w:t>
            </w:r>
          </w:p>
        </w:tc>
        <w:tc>
          <w:tcPr>
            <w:tcW w:w="795" w:type="dxa"/>
            <w:tcMar>
              <w:top w:w="50" w:type="dxa"/>
              <w:left w:w="100" w:type="dxa"/>
            </w:tcMar>
            <w:vAlign w:val="center"/>
          </w:tcPr>
          <w:p w14:paraId="006DFBC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660996C" w14:textId="77777777" w:rsidR="00FA736D" w:rsidRDefault="00FA736D">
            <w:pPr>
              <w:spacing w:after="0"/>
              <w:ind w:left="135"/>
              <w:jc w:val="center"/>
            </w:pPr>
          </w:p>
        </w:tc>
        <w:tc>
          <w:tcPr>
            <w:tcW w:w="1590" w:type="dxa"/>
            <w:tcMar>
              <w:top w:w="50" w:type="dxa"/>
              <w:left w:w="100" w:type="dxa"/>
            </w:tcMar>
            <w:vAlign w:val="center"/>
          </w:tcPr>
          <w:p w14:paraId="12EA8A72" w14:textId="77777777" w:rsidR="00FA736D" w:rsidRDefault="00FA736D">
            <w:pPr>
              <w:spacing w:after="0"/>
              <w:ind w:left="135"/>
              <w:jc w:val="center"/>
            </w:pPr>
          </w:p>
        </w:tc>
        <w:tc>
          <w:tcPr>
            <w:tcW w:w="1122" w:type="dxa"/>
            <w:tcMar>
              <w:top w:w="50" w:type="dxa"/>
              <w:left w:w="100" w:type="dxa"/>
            </w:tcMar>
            <w:vAlign w:val="center"/>
          </w:tcPr>
          <w:p w14:paraId="4ACDFDF5" w14:textId="77777777" w:rsidR="00FA736D" w:rsidRDefault="00FA736D">
            <w:pPr>
              <w:spacing w:after="0"/>
              <w:ind w:left="135"/>
            </w:pPr>
          </w:p>
        </w:tc>
        <w:tc>
          <w:tcPr>
            <w:tcW w:w="1936" w:type="dxa"/>
            <w:tcMar>
              <w:top w:w="50" w:type="dxa"/>
              <w:left w:w="100" w:type="dxa"/>
            </w:tcMar>
            <w:vAlign w:val="center"/>
          </w:tcPr>
          <w:p w14:paraId="5B948D96" w14:textId="77777777" w:rsidR="00FA736D" w:rsidRDefault="00FA736D">
            <w:pPr>
              <w:spacing w:after="0"/>
              <w:ind w:left="135"/>
            </w:pPr>
          </w:p>
        </w:tc>
      </w:tr>
      <w:tr w:rsidR="00FA736D" w14:paraId="3CA48073" w14:textId="77777777">
        <w:trPr>
          <w:trHeight w:val="144"/>
          <w:tblCellSpacing w:w="20" w:type="nil"/>
        </w:trPr>
        <w:tc>
          <w:tcPr>
            <w:tcW w:w="453" w:type="dxa"/>
            <w:tcMar>
              <w:top w:w="50" w:type="dxa"/>
              <w:left w:w="100" w:type="dxa"/>
            </w:tcMar>
            <w:vAlign w:val="center"/>
          </w:tcPr>
          <w:p w14:paraId="7D001D97" w14:textId="77777777" w:rsidR="00FA736D" w:rsidRDefault="005775F7">
            <w:pPr>
              <w:spacing w:after="0"/>
            </w:pPr>
            <w:r>
              <w:rPr>
                <w:rFonts w:ascii="Times New Roman" w:hAnsi="Times New Roman"/>
                <w:color w:val="000000"/>
                <w:sz w:val="24"/>
              </w:rPr>
              <w:t>71</w:t>
            </w:r>
          </w:p>
        </w:tc>
        <w:tc>
          <w:tcPr>
            <w:tcW w:w="3344" w:type="dxa"/>
            <w:tcMar>
              <w:top w:w="50" w:type="dxa"/>
              <w:left w:w="100" w:type="dxa"/>
            </w:tcMar>
            <w:vAlign w:val="center"/>
          </w:tcPr>
          <w:p w14:paraId="087C1F46" w14:textId="77777777" w:rsidR="00FA736D" w:rsidRPr="007F09B0" w:rsidRDefault="005775F7">
            <w:pPr>
              <w:spacing w:after="0"/>
              <w:ind w:left="135"/>
              <w:rPr>
                <w:lang w:val="ru-RU"/>
              </w:rPr>
            </w:pPr>
            <w:r w:rsidRPr="007F09B0">
              <w:rPr>
                <w:rFonts w:ascii="Times New Roman" w:hAnsi="Times New Roman"/>
                <w:color w:val="000000"/>
                <w:sz w:val="24"/>
                <w:lang w:val="ru-RU"/>
              </w:rPr>
              <w:t>Наблюдение за описанием в художественном тексте. Произведения по выбору, например, С. В. Михалков "Новогодняя быль"</w:t>
            </w:r>
          </w:p>
        </w:tc>
        <w:tc>
          <w:tcPr>
            <w:tcW w:w="795" w:type="dxa"/>
            <w:tcMar>
              <w:top w:w="50" w:type="dxa"/>
              <w:left w:w="100" w:type="dxa"/>
            </w:tcMar>
            <w:vAlign w:val="center"/>
          </w:tcPr>
          <w:p w14:paraId="1CC865D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EF6F544" w14:textId="77777777" w:rsidR="00FA736D" w:rsidRDefault="00FA736D">
            <w:pPr>
              <w:spacing w:after="0"/>
              <w:ind w:left="135"/>
              <w:jc w:val="center"/>
            </w:pPr>
          </w:p>
        </w:tc>
        <w:tc>
          <w:tcPr>
            <w:tcW w:w="1590" w:type="dxa"/>
            <w:tcMar>
              <w:top w:w="50" w:type="dxa"/>
              <w:left w:w="100" w:type="dxa"/>
            </w:tcMar>
            <w:vAlign w:val="center"/>
          </w:tcPr>
          <w:p w14:paraId="732C1295" w14:textId="77777777" w:rsidR="00FA736D" w:rsidRDefault="00FA736D">
            <w:pPr>
              <w:spacing w:after="0"/>
              <w:ind w:left="135"/>
              <w:jc w:val="center"/>
            </w:pPr>
          </w:p>
        </w:tc>
        <w:tc>
          <w:tcPr>
            <w:tcW w:w="1122" w:type="dxa"/>
            <w:tcMar>
              <w:top w:w="50" w:type="dxa"/>
              <w:left w:w="100" w:type="dxa"/>
            </w:tcMar>
            <w:vAlign w:val="center"/>
          </w:tcPr>
          <w:p w14:paraId="7CD1D902" w14:textId="77777777" w:rsidR="00FA736D" w:rsidRDefault="00FA736D">
            <w:pPr>
              <w:spacing w:after="0"/>
              <w:ind w:left="135"/>
            </w:pPr>
          </w:p>
        </w:tc>
        <w:tc>
          <w:tcPr>
            <w:tcW w:w="1936" w:type="dxa"/>
            <w:tcMar>
              <w:top w:w="50" w:type="dxa"/>
              <w:left w:w="100" w:type="dxa"/>
            </w:tcMar>
            <w:vAlign w:val="center"/>
          </w:tcPr>
          <w:p w14:paraId="197F1DBC" w14:textId="77777777" w:rsidR="00FA736D" w:rsidRDefault="00FA736D">
            <w:pPr>
              <w:spacing w:after="0"/>
              <w:ind w:left="135"/>
            </w:pPr>
          </w:p>
        </w:tc>
      </w:tr>
      <w:tr w:rsidR="00FA736D" w14:paraId="46CBD95C" w14:textId="77777777">
        <w:trPr>
          <w:trHeight w:val="144"/>
          <w:tblCellSpacing w:w="20" w:type="nil"/>
        </w:trPr>
        <w:tc>
          <w:tcPr>
            <w:tcW w:w="453" w:type="dxa"/>
            <w:tcMar>
              <w:top w:w="50" w:type="dxa"/>
              <w:left w:w="100" w:type="dxa"/>
            </w:tcMar>
            <w:vAlign w:val="center"/>
          </w:tcPr>
          <w:p w14:paraId="0DE09CBD" w14:textId="77777777" w:rsidR="00FA736D" w:rsidRDefault="005775F7">
            <w:pPr>
              <w:spacing w:after="0"/>
            </w:pPr>
            <w:r>
              <w:rPr>
                <w:rFonts w:ascii="Times New Roman" w:hAnsi="Times New Roman"/>
                <w:color w:val="000000"/>
                <w:sz w:val="24"/>
              </w:rPr>
              <w:t>72</w:t>
            </w:r>
          </w:p>
        </w:tc>
        <w:tc>
          <w:tcPr>
            <w:tcW w:w="3344" w:type="dxa"/>
            <w:tcMar>
              <w:top w:w="50" w:type="dxa"/>
              <w:left w:w="100" w:type="dxa"/>
            </w:tcMar>
            <w:vAlign w:val="center"/>
          </w:tcPr>
          <w:p w14:paraId="7CE9B3C8" w14:textId="77777777" w:rsidR="00FA736D" w:rsidRPr="007F09B0" w:rsidRDefault="005775F7">
            <w:pPr>
              <w:spacing w:after="0"/>
              <w:ind w:left="135"/>
              <w:rPr>
                <w:lang w:val="ru-RU"/>
              </w:rPr>
            </w:pPr>
            <w:r w:rsidRPr="007F09B0">
              <w:rPr>
                <w:rFonts w:ascii="Times New Roman" w:hAnsi="Times New Roman"/>
                <w:color w:val="000000"/>
                <w:sz w:val="24"/>
                <w:lang w:val="ru-RU"/>
              </w:rPr>
              <w:t>Составление плана сказки: части текста, их главные темы. На примере русской народной сказки "Два мороза"</w:t>
            </w:r>
          </w:p>
        </w:tc>
        <w:tc>
          <w:tcPr>
            <w:tcW w:w="795" w:type="dxa"/>
            <w:tcMar>
              <w:top w:w="50" w:type="dxa"/>
              <w:left w:w="100" w:type="dxa"/>
            </w:tcMar>
            <w:vAlign w:val="center"/>
          </w:tcPr>
          <w:p w14:paraId="2CA2F78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FF5AF4" w14:textId="77777777" w:rsidR="00FA736D" w:rsidRDefault="00FA736D">
            <w:pPr>
              <w:spacing w:after="0"/>
              <w:ind w:left="135"/>
              <w:jc w:val="center"/>
            </w:pPr>
          </w:p>
        </w:tc>
        <w:tc>
          <w:tcPr>
            <w:tcW w:w="1590" w:type="dxa"/>
            <w:tcMar>
              <w:top w:w="50" w:type="dxa"/>
              <w:left w:w="100" w:type="dxa"/>
            </w:tcMar>
            <w:vAlign w:val="center"/>
          </w:tcPr>
          <w:p w14:paraId="1950F2BF" w14:textId="77777777" w:rsidR="00FA736D" w:rsidRDefault="00FA736D">
            <w:pPr>
              <w:spacing w:after="0"/>
              <w:ind w:left="135"/>
              <w:jc w:val="center"/>
            </w:pPr>
          </w:p>
        </w:tc>
        <w:tc>
          <w:tcPr>
            <w:tcW w:w="1122" w:type="dxa"/>
            <w:tcMar>
              <w:top w:w="50" w:type="dxa"/>
              <w:left w:w="100" w:type="dxa"/>
            </w:tcMar>
            <w:vAlign w:val="center"/>
          </w:tcPr>
          <w:p w14:paraId="517D5464" w14:textId="77777777" w:rsidR="00FA736D" w:rsidRDefault="00FA736D">
            <w:pPr>
              <w:spacing w:after="0"/>
              <w:ind w:left="135"/>
            </w:pPr>
          </w:p>
        </w:tc>
        <w:tc>
          <w:tcPr>
            <w:tcW w:w="1936" w:type="dxa"/>
            <w:tcMar>
              <w:top w:w="50" w:type="dxa"/>
              <w:left w:w="100" w:type="dxa"/>
            </w:tcMar>
            <w:vAlign w:val="center"/>
          </w:tcPr>
          <w:p w14:paraId="501B6A5A" w14:textId="77777777" w:rsidR="00FA736D" w:rsidRDefault="00FA736D">
            <w:pPr>
              <w:spacing w:after="0"/>
              <w:ind w:left="135"/>
            </w:pPr>
          </w:p>
        </w:tc>
      </w:tr>
      <w:tr w:rsidR="00FA736D" w14:paraId="1C0166CC" w14:textId="77777777">
        <w:trPr>
          <w:trHeight w:val="144"/>
          <w:tblCellSpacing w:w="20" w:type="nil"/>
        </w:trPr>
        <w:tc>
          <w:tcPr>
            <w:tcW w:w="453" w:type="dxa"/>
            <w:tcMar>
              <w:top w:w="50" w:type="dxa"/>
              <w:left w:w="100" w:type="dxa"/>
            </w:tcMar>
            <w:vAlign w:val="center"/>
          </w:tcPr>
          <w:p w14:paraId="155E7006" w14:textId="77777777" w:rsidR="00FA736D" w:rsidRDefault="005775F7">
            <w:pPr>
              <w:spacing w:after="0"/>
            </w:pPr>
            <w:r>
              <w:rPr>
                <w:rFonts w:ascii="Times New Roman" w:hAnsi="Times New Roman"/>
                <w:color w:val="000000"/>
                <w:sz w:val="24"/>
              </w:rPr>
              <w:t>73</w:t>
            </w:r>
          </w:p>
        </w:tc>
        <w:tc>
          <w:tcPr>
            <w:tcW w:w="3344" w:type="dxa"/>
            <w:tcMar>
              <w:top w:w="50" w:type="dxa"/>
              <w:left w:w="100" w:type="dxa"/>
            </w:tcMar>
            <w:vAlign w:val="center"/>
          </w:tcPr>
          <w:p w14:paraId="62FC423C"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Фольклорная основа литературной (авторской) сказки </w:t>
            </w:r>
            <w:proofErr w:type="spellStart"/>
            <w:r w:rsidRPr="007F09B0">
              <w:rPr>
                <w:rFonts w:ascii="Times New Roman" w:hAnsi="Times New Roman"/>
                <w:color w:val="000000"/>
                <w:sz w:val="24"/>
                <w:lang w:val="ru-RU"/>
              </w:rPr>
              <w:t>В.И.Даля</w:t>
            </w:r>
            <w:proofErr w:type="spellEnd"/>
            <w:r w:rsidRPr="007F09B0">
              <w:rPr>
                <w:rFonts w:ascii="Times New Roman" w:hAnsi="Times New Roman"/>
                <w:color w:val="000000"/>
                <w:sz w:val="24"/>
                <w:lang w:val="ru-RU"/>
              </w:rPr>
              <w:t xml:space="preserve"> «Девочка Снегурочка»</w:t>
            </w:r>
          </w:p>
        </w:tc>
        <w:tc>
          <w:tcPr>
            <w:tcW w:w="795" w:type="dxa"/>
            <w:tcMar>
              <w:top w:w="50" w:type="dxa"/>
              <w:left w:w="100" w:type="dxa"/>
            </w:tcMar>
            <w:vAlign w:val="center"/>
          </w:tcPr>
          <w:p w14:paraId="0285F08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768769A" w14:textId="77777777" w:rsidR="00FA736D" w:rsidRDefault="00FA736D">
            <w:pPr>
              <w:spacing w:after="0"/>
              <w:ind w:left="135"/>
              <w:jc w:val="center"/>
            </w:pPr>
          </w:p>
        </w:tc>
        <w:tc>
          <w:tcPr>
            <w:tcW w:w="1590" w:type="dxa"/>
            <w:tcMar>
              <w:top w:w="50" w:type="dxa"/>
              <w:left w:w="100" w:type="dxa"/>
            </w:tcMar>
            <w:vAlign w:val="center"/>
          </w:tcPr>
          <w:p w14:paraId="2D9AE7D0" w14:textId="77777777" w:rsidR="00FA736D" w:rsidRDefault="00FA736D">
            <w:pPr>
              <w:spacing w:after="0"/>
              <w:ind w:left="135"/>
              <w:jc w:val="center"/>
            </w:pPr>
          </w:p>
        </w:tc>
        <w:tc>
          <w:tcPr>
            <w:tcW w:w="1122" w:type="dxa"/>
            <w:tcMar>
              <w:top w:w="50" w:type="dxa"/>
              <w:left w:w="100" w:type="dxa"/>
            </w:tcMar>
            <w:vAlign w:val="center"/>
          </w:tcPr>
          <w:p w14:paraId="2ABBD654" w14:textId="77777777" w:rsidR="00FA736D" w:rsidRDefault="00FA736D">
            <w:pPr>
              <w:spacing w:after="0"/>
              <w:ind w:left="135"/>
            </w:pPr>
          </w:p>
        </w:tc>
        <w:tc>
          <w:tcPr>
            <w:tcW w:w="1936" w:type="dxa"/>
            <w:tcMar>
              <w:top w:w="50" w:type="dxa"/>
              <w:left w:w="100" w:type="dxa"/>
            </w:tcMar>
            <w:vAlign w:val="center"/>
          </w:tcPr>
          <w:p w14:paraId="031A1E19" w14:textId="77777777" w:rsidR="00FA736D" w:rsidRDefault="00FA736D">
            <w:pPr>
              <w:spacing w:after="0"/>
              <w:ind w:left="135"/>
            </w:pPr>
          </w:p>
        </w:tc>
      </w:tr>
      <w:tr w:rsidR="00FA736D" w14:paraId="763B0B10" w14:textId="77777777">
        <w:trPr>
          <w:trHeight w:val="144"/>
          <w:tblCellSpacing w:w="20" w:type="nil"/>
        </w:trPr>
        <w:tc>
          <w:tcPr>
            <w:tcW w:w="453" w:type="dxa"/>
            <w:tcMar>
              <w:top w:w="50" w:type="dxa"/>
              <w:left w:w="100" w:type="dxa"/>
            </w:tcMar>
            <w:vAlign w:val="center"/>
          </w:tcPr>
          <w:p w14:paraId="7CD15F0C" w14:textId="77777777" w:rsidR="00FA736D" w:rsidRDefault="005775F7">
            <w:pPr>
              <w:spacing w:after="0"/>
            </w:pPr>
            <w:r>
              <w:rPr>
                <w:rFonts w:ascii="Times New Roman" w:hAnsi="Times New Roman"/>
                <w:color w:val="000000"/>
                <w:sz w:val="24"/>
              </w:rPr>
              <w:t>74</w:t>
            </w:r>
          </w:p>
        </w:tc>
        <w:tc>
          <w:tcPr>
            <w:tcW w:w="3344" w:type="dxa"/>
            <w:tcMar>
              <w:top w:w="50" w:type="dxa"/>
              <w:left w:w="100" w:type="dxa"/>
            </w:tcMar>
            <w:vAlign w:val="center"/>
          </w:tcPr>
          <w:p w14:paraId="07385662"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сюжетов и героев русской народной сказки «Снегурочка» и литературной (авторской) В.И. Даля «Девочка Снегурочка»</w:t>
            </w:r>
          </w:p>
        </w:tc>
        <w:tc>
          <w:tcPr>
            <w:tcW w:w="795" w:type="dxa"/>
            <w:tcMar>
              <w:top w:w="50" w:type="dxa"/>
              <w:left w:w="100" w:type="dxa"/>
            </w:tcMar>
            <w:vAlign w:val="center"/>
          </w:tcPr>
          <w:p w14:paraId="1756AD5E"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345B8BA" w14:textId="77777777" w:rsidR="00FA736D" w:rsidRDefault="00FA736D">
            <w:pPr>
              <w:spacing w:after="0"/>
              <w:ind w:left="135"/>
              <w:jc w:val="center"/>
            </w:pPr>
          </w:p>
        </w:tc>
        <w:tc>
          <w:tcPr>
            <w:tcW w:w="1590" w:type="dxa"/>
            <w:tcMar>
              <w:top w:w="50" w:type="dxa"/>
              <w:left w:w="100" w:type="dxa"/>
            </w:tcMar>
            <w:vAlign w:val="center"/>
          </w:tcPr>
          <w:p w14:paraId="54CC9FA5" w14:textId="77777777" w:rsidR="00FA736D" w:rsidRDefault="00FA736D">
            <w:pPr>
              <w:spacing w:after="0"/>
              <w:ind w:left="135"/>
              <w:jc w:val="center"/>
            </w:pPr>
          </w:p>
        </w:tc>
        <w:tc>
          <w:tcPr>
            <w:tcW w:w="1122" w:type="dxa"/>
            <w:tcMar>
              <w:top w:w="50" w:type="dxa"/>
              <w:left w:w="100" w:type="dxa"/>
            </w:tcMar>
            <w:vAlign w:val="center"/>
          </w:tcPr>
          <w:p w14:paraId="49156252" w14:textId="77777777" w:rsidR="00FA736D" w:rsidRDefault="00FA736D">
            <w:pPr>
              <w:spacing w:after="0"/>
              <w:ind w:left="135"/>
            </w:pPr>
          </w:p>
        </w:tc>
        <w:tc>
          <w:tcPr>
            <w:tcW w:w="1936" w:type="dxa"/>
            <w:tcMar>
              <w:top w:w="50" w:type="dxa"/>
              <w:left w:w="100" w:type="dxa"/>
            </w:tcMar>
            <w:vAlign w:val="center"/>
          </w:tcPr>
          <w:p w14:paraId="5469B469" w14:textId="77777777" w:rsidR="00FA736D" w:rsidRDefault="00FA736D">
            <w:pPr>
              <w:spacing w:after="0"/>
              <w:ind w:left="135"/>
            </w:pPr>
          </w:p>
        </w:tc>
      </w:tr>
      <w:tr w:rsidR="00FA736D" w14:paraId="591D8A0F" w14:textId="77777777">
        <w:trPr>
          <w:trHeight w:val="144"/>
          <w:tblCellSpacing w:w="20" w:type="nil"/>
        </w:trPr>
        <w:tc>
          <w:tcPr>
            <w:tcW w:w="453" w:type="dxa"/>
            <w:tcMar>
              <w:top w:w="50" w:type="dxa"/>
              <w:left w:w="100" w:type="dxa"/>
            </w:tcMar>
            <w:vAlign w:val="center"/>
          </w:tcPr>
          <w:p w14:paraId="52246CBB" w14:textId="77777777" w:rsidR="00FA736D" w:rsidRDefault="005775F7">
            <w:pPr>
              <w:spacing w:after="0"/>
            </w:pPr>
            <w:r>
              <w:rPr>
                <w:rFonts w:ascii="Times New Roman" w:hAnsi="Times New Roman"/>
                <w:color w:val="000000"/>
                <w:sz w:val="24"/>
              </w:rPr>
              <w:lastRenderedPageBreak/>
              <w:t>75</w:t>
            </w:r>
          </w:p>
        </w:tc>
        <w:tc>
          <w:tcPr>
            <w:tcW w:w="3344" w:type="dxa"/>
            <w:tcMar>
              <w:top w:w="50" w:type="dxa"/>
              <w:left w:w="100" w:type="dxa"/>
            </w:tcMar>
            <w:vAlign w:val="center"/>
          </w:tcPr>
          <w:p w14:paraId="5A6C2EF4" w14:textId="77777777" w:rsidR="00FA736D" w:rsidRPr="007F09B0" w:rsidRDefault="005775F7">
            <w:pPr>
              <w:spacing w:after="0"/>
              <w:ind w:left="135"/>
              <w:rPr>
                <w:lang w:val="ru-RU"/>
              </w:rPr>
            </w:pPr>
            <w:r w:rsidRPr="007F09B0">
              <w:rPr>
                <w:rFonts w:ascii="Times New Roman" w:hAnsi="Times New Roman"/>
                <w:color w:val="000000"/>
                <w:sz w:val="24"/>
                <w:lang w:val="ru-RU"/>
              </w:rPr>
              <w:t>Фольклорная основа литературной (авторской) сказки В.Ф. Одоевского «Мороз Иванович»</w:t>
            </w:r>
          </w:p>
        </w:tc>
        <w:tc>
          <w:tcPr>
            <w:tcW w:w="795" w:type="dxa"/>
            <w:tcMar>
              <w:top w:w="50" w:type="dxa"/>
              <w:left w:w="100" w:type="dxa"/>
            </w:tcMar>
            <w:vAlign w:val="center"/>
          </w:tcPr>
          <w:p w14:paraId="03522B8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25B6D59" w14:textId="77777777" w:rsidR="00FA736D" w:rsidRDefault="00FA736D">
            <w:pPr>
              <w:spacing w:after="0"/>
              <w:ind w:left="135"/>
              <w:jc w:val="center"/>
            </w:pPr>
          </w:p>
        </w:tc>
        <w:tc>
          <w:tcPr>
            <w:tcW w:w="1590" w:type="dxa"/>
            <w:tcMar>
              <w:top w:w="50" w:type="dxa"/>
              <w:left w:w="100" w:type="dxa"/>
            </w:tcMar>
            <w:vAlign w:val="center"/>
          </w:tcPr>
          <w:p w14:paraId="087EAA62" w14:textId="77777777" w:rsidR="00FA736D" w:rsidRDefault="00FA736D">
            <w:pPr>
              <w:spacing w:after="0"/>
              <w:ind w:left="135"/>
              <w:jc w:val="center"/>
            </w:pPr>
          </w:p>
        </w:tc>
        <w:tc>
          <w:tcPr>
            <w:tcW w:w="1122" w:type="dxa"/>
            <w:tcMar>
              <w:top w:w="50" w:type="dxa"/>
              <w:left w:w="100" w:type="dxa"/>
            </w:tcMar>
            <w:vAlign w:val="center"/>
          </w:tcPr>
          <w:p w14:paraId="7E5B1ACE" w14:textId="77777777" w:rsidR="00FA736D" w:rsidRDefault="00FA736D">
            <w:pPr>
              <w:spacing w:after="0"/>
              <w:ind w:left="135"/>
            </w:pPr>
          </w:p>
        </w:tc>
        <w:tc>
          <w:tcPr>
            <w:tcW w:w="1936" w:type="dxa"/>
            <w:tcMar>
              <w:top w:w="50" w:type="dxa"/>
              <w:left w:w="100" w:type="dxa"/>
            </w:tcMar>
            <w:vAlign w:val="center"/>
          </w:tcPr>
          <w:p w14:paraId="082045AC" w14:textId="77777777" w:rsidR="00FA736D" w:rsidRDefault="00FA736D">
            <w:pPr>
              <w:spacing w:after="0"/>
              <w:ind w:left="135"/>
            </w:pPr>
          </w:p>
        </w:tc>
      </w:tr>
      <w:tr w:rsidR="00FA736D" w14:paraId="5C09F38F" w14:textId="77777777">
        <w:trPr>
          <w:trHeight w:val="144"/>
          <w:tblCellSpacing w:w="20" w:type="nil"/>
        </w:trPr>
        <w:tc>
          <w:tcPr>
            <w:tcW w:w="453" w:type="dxa"/>
            <w:tcMar>
              <w:top w:w="50" w:type="dxa"/>
              <w:left w:w="100" w:type="dxa"/>
            </w:tcMar>
            <w:vAlign w:val="center"/>
          </w:tcPr>
          <w:p w14:paraId="5D465297" w14:textId="77777777" w:rsidR="00FA736D" w:rsidRDefault="005775F7">
            <w:pPr>
              <w:spacing w:after="0"/>
            </w:pPr>
            <w:r>
              <w:rPr>
                <w:rFonts w:ascii="Times New Roman" w:hAnsi="Times New Roman"/>
                <w:color w:val="000000"/>
                <w:sz w:val="24"/>
              </w:rPr>
              <w:t>76</w:t>
            </w:r>
          </w:p>
        </w:tc>
        <w:tc>
          <w:tcPr>
            <w:tcW w:w="3344" w:type="dxa"/>
            <w:tcMar>
              <w:top w:w="50" w:type="dxa"/>
              <w:left w:w="100" w:type="dxa"/>
            </w:tcMar>
            <w:vAlign w:val="center"/>
          </w:tcPr>
          <w:p w14:paraId="6DDB4F55" w14:textId="77777777" w:rsidR="00FA736D" w:rsidRPr="007F09B0" w:rsidRDefault="005775F7">
            <w:pPr>
              <w:spacing w:after="0"/>
              <w:ind w:left="135"/>
              <w:rPr>
                <w:lang w:val="ru-RU"/>
              </w:rPr>
            </w:pPr>
            <w:r w:rsidRPr="007F09B0">
              <w:rPr>
                <w:rFonts w:ascii="Times New Roman" w:hAnsi="Times New Roman"/>
                <w:color w:val="000000"/>
                <w:sz w:val="24"/>
                <w:lang w:val="ru-RU"/>
              </w:rPr>
              <w:t>Тематическая проверочная работа по итогам раздела «Звуки и краски зимней природы»</w:t>
            </w:r>
          </w:p>
        </w:tc>
        <w:tc>
          <w:tcPr>
            <w:tcW w:w="795" w:type="dxa"/>
            <w:tcMar>
              <w:top w:w="50" w:type="dxa"/>
              <w:left w:w="100" w:type="dxa"/>
            </w:tcMar>
            <w:vAlign w:val="center"/>
          </w:tcPr>
          <w:p w14:paraId="117F5FF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E91A31B"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42B1FDF" w14:textId="77777777" w:rsidR="00FA736D" w:rsidRDefault="00FA736D">
            <w:pPr>
              <w:spacing w:after="0"/>
              <w:ind w:left="135"/>
              <w:jc w:val="center"/>
            </w:pPr>
          </w:p>
        </w:tc>
        <w:tc>
          <w:tcPr>
            <w:tcW w:w="1122" w:type="dxa"/>
            <w:tcMar>
              <w:top w:w="50" w:type="dxa"/>
              <w:left w:w="100" w:type="dxa"/>
            </w:tcMar>
            <w:vAlign w:val="center"/>
          </w:tcPr>
          <w:p w14:paraId="5572786A" w14:textId="77777777" w:rsidR="00FA736D" w:rsidRDefault="00FA736D">
            <w:pPr>
              <w:spacing w:after="0"/>
              <w:ind w:left="135"/>
            </w:pPr>
          </w:p>
        </w:tc>
        <w:tc>
          <w:tcPr>
            <w:tcW w:w="1936" w:type="dxa"/>
            <w:tcMar>
              <w:top w:w="50" w:type="dxa"/>
              <w:left w:w="100" w:type="dxa"/>
            </w:tcMar>
            <w:vAlign w:val="center"/>
          </w:tcPr>
          <w:p w14:paraId="23826283" w14:textId="77777777" w:rsidR="00FA736D" w:rsidRDefault="00FA736D">
            <w:pPr>
              <w:spacing w:after="0"/>
              <w:ind w:left="135"/>
            </w:pPr>
          </w:p>
        </w:tc>
      </w:tr>
      <w:tr w:rsidR="00FA736D" w14:paraId="52204E6B" w14:textId="77777777">
        <w:trPr>
          <w:trHeight w:val="144"/>
          <w:tblCellSpacing w:w="20" w:type="nil"/>
        </w:trPr>
        <w:tc>
          <w:tcPr>
            <w:tcW w:w="453" w:type="dxa"/>
            <w:tcMar>
              <w:top w:w="50" w:type="dxa"/>
              <w:left w:w="100" w:type="dxa"/>
            </w:tcMar>
            <w:vAlign w:val="center"/>
          </w:tcPr>
          <w:p w14:paraId="04D1A918" w14:textId="77777777" w:rsidR="00FA736D" w:rsidRDefault="005775F7">
            <w:pPr>
              <w:spacing w:after="0"/>
            </w:pPr>
            <w:r>
              <w:rPr>
                <w:rFonts w:ascii="Times New Roman" w:hAnsi="Times New Roman"/>
                <w:color w:val="000000"/>
                <w:sz w:val="24"/>
              </w:rPr>
              <w:t>77</w:t>
            </w:r>
          </w:p>
        </w:tc>
        <w:tc>
          <w:tcPr>
            <w:tcW w:w="3344" w:type="dxa"/>
            <w:tcMar>
              <w:top w:w="50" w:type="dxa"/>
              <w:left w:w="100" w:type="dxa"/>
            </w:tcMar>
            <w:vAlign w:val="center"/>
          </w:tcPr>
          <w:p w14:paraId="7A509FA8" w14:textId="77777777" w:rsidR="00FA736D" w:rsidRDefault="005775F7">
            <w:pPr>
              <w:spacing w:after="0"/>
              <w:ind w:left="135"/>
            </w:pPr>
            <w:r w:rsidRPr="007F09B0">
              <w:rPr>
                <w:rFonts w:ascii="Times New Roman" w:hAnsi="Times New Roman"/>
                <w:color w:val="000000"/>
                <w:sz w:val="24"/>
                <w:lang w:val="ru-RU"/>
              </w:rPr>
              <w:t xml:space="preserve">Выявление последовательности событий. Составление вопросного плана. </w:t>
            </w:r>
            <w:r>
              <w:rPr>
                <w:rFonts w:ascii="Times New Roman" w:hAnsi="Times New Roman"/>
                <w:color w:val="000000"/>
                <w:sz w:val="24"/>
              </w:rPr>
              <w:t xml:space="preserve">К.И. </w:t>
            </w:r>
            <w:proofErr w:type="spellStart"/>
            <w:r>
              <w:rPr>
                <w:rFonts w:ascii="Times New Roman" w:hAnsi="Times New Roman"/>
                <w:color w:val="000000"/>
                <w:sz w:val="24"/>
              </w:rPr>
              <w:t>Чуковский</w:t>
            </w:r>
            <w:proofErr w:type="spellEnd"/>
            <w:r>
              <w:rPr>
                <w:rFonts w:ascii="Times New Roman" w:hAnsi="Times New Roman"/>
                <w:color w:val="000000"/>
                <w:sz w:val="24"/>
              </w:rPr>
              <w:t xml:space="preserve"> "</w:t>
            </w:r>
            <w:proofErr w:type="spellStart"/>
            <w:r>
              <w:rPr>
                <w:rFonts w:ascii="Times New Roman" w:hAnsi="Times New Roman"/>
                <w:color w:val="000000"/>
                <w:sz w:val="24"/>
              </w:rPr>
              <w:t>Федорино</w:t>
            </w:r>
            <w:proofErr w:type="spellEnd"/>
            <w:r>
              <w:rPr>
                <w:rFonts w:ascii="Times New Roman" w:hAnsi="Times New Roman"/>
                <w:color w:val="000000"/>
                <w:sz w:val="24"/>
              </w:rPr>
              <w:t xml:space="preserve"> </w:t>
            </w:r>
            <w:proofErr w:type="spellStart"/>
            <w:r>
              <w:rPr>
                <w:rFonts w:ascii="Times New Roman" w:hAnsi="Times New Roman"/>
                <w:color w:val="000000"/>
                <w:sz w:val="24"/>
              </w:rPr>
              <w:t>горе</w:t>
            </w:r>
            <w:proofErr w:type="spellEnd"/>
            <w:r>
              <w:rPr>
                <w:rFonts w:ascii="Times New Roman" w:hAnsi="Times New Roman"/>
                <w:color w:val="000000"/>
                <w:sz w:val="24"/>
              </w:rPr>
              <w:t>"</w:t>
            </w:r>
          </w:p>
        </w:tc>
        <w:tc>
          <w:tcPr>
            <w:tcW w:w="795" w:type="dxa"/>
            <w:tcMar>
              <w:top w:w="50" w:type="dxa"/>
              <w:left w:w="100" w:type="dxa"/>
            </w:tcMar>
            <w:vAlign w:val="center"/>
          </w:tcPr>
          <w:p w14:paraId="0209FB1A"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3F2CCB7" w14:textId="77777777" w:rsidR="00FA736D" w:rsidRDefault="00FA736D">
            <w:pPr>
              <w:spacing w:after="0"/>
              <w:ind w:left="135"/>
              <w:jc w:val="center"/>
            </w:pPr>
          </w:p>
        </w:tc>
        <w:tc>
          <w:tcPr>
            <w:tcW w:w="1590" w:type="dxa"/>
            <w:tcMar>
              <w:top w:w="50" w:type="dxa"/>
              <w:left w:w="100" w:type="dxa"/>
            </w:tcMar>
            <w:vAlign w:val="center"/>
          </w:tcPr>
          <w:p w14:paraId="24A47222" w14:textId="77777777" w:rsidR="00FA736D" w:rsidRDefault="00FA736D">
            <w:pPr>
              <w:spacing w:after="0"/>
              <w:ind w:left="135"/>
              <w:jc w:val="center"/>
            </w:pPr>
          </w:p>
        </w:tc>
        <w:tc>
          <w:tcPr>
            <w:tcW w:w="1122" w:type="dxa"/>
            <w:tcMar>
              <w:top w:w="50" w:type="dxa"/>
              <w:left w:w="100" w:type="dxa"/>
            </w:tcMar>
            <w:vAlign w:val="center"/>
          </w:tcPr>
          <w:p w14:paraId="53BB512D" w14:textId="77777777" w:rsidR="00FA736D" w:rsidRDefault="00FA736D">
            <w:pPr>
              <w:spacing w:after="0"/>
              <w:ind w:left="135"/>
            </w:pPr>
          </w:p>
        </w:tc>
        <w:tc>
          <w:tcPr>
            <w:tcW w:w="1936" w:type="dxa"/>
            <w:tcMar>
              <w:top w:w="50" w:type="dxa"/>
              <w:left w:w="100" w:type="dxa"/>
            </w:tcMar>
            <w:vAlign w:val="center"/>
          </w:tcPr>
          <w:p w14:paraId="5426087C" w14:textId="77777777" w:rsidR="00FA736D" w:rsidRDefault="00FA736D">
            <w:pPr>
              <w:spacing w:after="0"/>
              <w:ind w:left="135"/>
            </w:pPr>
          </w:p>
        </w:tc>
      </w:tr>
      <w:tr w:rsidR="00FA736D" w14:paraId="36AFCB4E" w14:textId="77777777">
        <w:trPr>
          <w:trHeight w:val="144"/>
          <w:tblCellSpacing w:w="20" w:type="nil"/>
        </w:trPr>
        <w:tc>
          <w:tcPr>
            <w:tcW w:w="453" w:type="dxa"/>
            <w:tcMar>
              <w:top w:w="50" w:type="dxa"/>
              <w:left w:w="100" w:type="dxa"/>
            </w:tcMar>
            <w:vAlign w:val="center"/>
          </w:tcPr>
          <w:p w14:paraId="3C6D42C0" w14:textId="77777777" w:rsidR="00FA736D" w:rsidRDefault="005775F7">
            <w:pPr>
              <w:spacing w:after="0"/>
            </w:pPr>
            <w:r>
              <w:rPr>
                <w:rFonts w:ascii="Times New Roman" w:hAnsi="Times New Roman"/>
                <w:color w:val="000000"/>
                <w:sz w:val="24"/>
              </w:rPr>
              <w:t>78</w:t>
            </w:r>
          </w:p>
        </w:tc>
        <w:tc>
          <w:tcPr>
            <w:tcW w:w="3344" w:type="dxa"/>
            <w:tcMar>
              <w:top w:w="50" w:type="dxa"/>
              <w:left w:w="100" w:type="dxa"/>
            </w:tcMar>
            <w:vAlign w:val="center"/>
          </w:tcPr>
          <w:p w14:paraId="46A69E76" w14:textId="77777777" w:rsidR="00FA736D" w:rsidRPr="007F09B0" w:rsidRDefault="005775F7">
            <w:pPr>
              <w:spacing w:after="0"/>
              <w:ind w:left="135"/>
              <w:rPr>
                <w:lang w:val="ru-RU"/>
              </w:rPr>
            </w:pPr>
            <w:r w:rsidRPr="007F09B0">
              <w:rPr>
                <w:rFonts w:ascii="Times New Roman" w:hAnsi="Times New Roman"/>
                <w:color w:val="000000"/>
                <w:sz w:val="24"/>
                <w:lang w:val="ru-RU"/>
              </w:rPr>
              <w:t>Чтение по ролям (инсценировка) сказки К.И. Чуковский "</w:t>
            </w:r>
            <w:proofErr w:type="spellStart"/>
            <w:r w:rsidRPr="007F09B0">
              <w:rPr>
                <w:rFonts w:ascii="Times New Roman" w:hAnsi="Times New Roman"/>
                <w:color w:val="000000"/>
                <w:sz w:val="24"/>
                <w:lang w:val="ru-RU"/>
              </w:rPr>
              <w:t>Федорино</w:t>
            </w:r>
            <w:proofErr w:type="spellEnd"/>
            <w:r w:rsidRPr="007F09B0">
              <w:rPr>
                <w:rFonts w:ascii="Times New Roman" w:hAnsi="Times New Roman"/>
                <w:color w:val="000000"/>
                <w:sz w:val="24"/>
                <w:lang w:val="ru-RU"/>
              </w:rPr>
              <w:t xml:space="preserve"> горе"</w:t>
            </w:r>
          </w:p>
        </w:tc>
        <w:tc>
          <w:tcPr>
            <w:tcW w:w="795" w:type="dxa"/>
            <w:tcMar>
              <w:top w:w="50" w:type="dxa"/>
              <w:left w:w="100" w:type="dxa"/>
            </w:tcMar>
            <w:vAlign w:val="center"/>
          </w:tcPr>
          <w:p w14:paraId="0119DF20"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8918253" w14:textId="77777777" w:rsidR="00FA736D" w:rsidRDefault="00FA736D">
            <w:pPr>
              <w:spacing w:after="0"/>
              <w:ind w:left="135"/>
              <w:jc w:val="center"/>
            </w:pPr>
          </w:p>
        </w:tc>
        <w:tc>
          <w:tcPr>
            <w:tcW w:w="1590" w:type="dxa"/>
            <w:tcMar>
              <w:top w:w="50" w:type="dxa"/>
              <w:left w:w="100" w:type="dxa"/>
            </w:tcMar>
            <w:vAlign w:val="center"/>
          </w:tcPr>
          <w:p w14:paraId="614190BB" w14:textId="77777777" w:rsidR="00FA736D" w:rsidRDefault="00FA736D">
            <w:pPr>
              <w:spacing w:after="0"/>
              <w:ind w:left="135"/>
              <w:jc w:val="center"/>
            </w:pPr>
          </w:p>
        </w:tc>
        <w:tc>
          <w:tcPr>
            <w:tcW w:w="1122" w:type="dxa"/>
            <w:tcMar>
              <w:top w:w="50" w:type="dxa"/>
              <w:left w:w="100" w:type="dxa"/>
            </w:tcMar>
            <w:vAlign w:val="center"/>
          </w:tcPr>
          <w:p w14:paraId="2B5A2E6D" w14:textId="77777777" w:rsidR="00FA736D" w:rsidRDefault="00FA736D">
            <w:pPr>
              <w:spacing w:after="0"/>
              <w:ind w:left="135"/>
            </w:pPr>
          </w:p>
        </w:tc>
        <w:tc>
          <w:tcPr>
            <w:tcW w:w="1936" w:type="dxa"/>
            <w:tcMar>
              <w:top w:w="50" w:type="dxa"/>
              <w:left w:w="100" w:type="dxa"/>
            </w:tcMar>
            <w:vAlign w:val="center"/>
          </w:tcPr>
          <w:p w14:paraId="3DB3D2EE" w14:textId="77777777" w:rsidR="00FA736D" w:rsidRDefault="00FA736D">
            <w:pPr>
              <w:spacing w:after="0"/>
              <w:ind w:left="135"/>
            </w:pPr>
          </w:p>
        </w:tc>
      </w:tr>
      <w:tr w:rsidR="00FA736D" w14:paraId="65ED92EF" w14:textId="77777777">
        <w:trPr>
          <w:trHeight w:val="144"/>
          <w:tblCellSpacing w:w="20" w:type="nil"/>
        </w:trPr>
        <w:tc>
          <w:tcPr>
            <w:tcW w:w="453" w:type="dxa"/>
            <w:tcMar>
              <w:top w:w="50" w:type="dxa"/>
              <w:left w:w="100" w:type="dxa"/>
            </w:tcMar>
            <w:vAlign w:val="center"/>
          </w:tcPr>
          <w:p w14:paraId="111736D2" w14:textId="77777777" w:rsidR="00FA736D" w:rsidRDefault="005775F7">
            <w:pPr>
              <w:spacing w:after="0"/>
            </w:pPr>
            <w:r>
              <w:rPr>
                <w:rFonts w:ascii="Times New Roman" w:hAnsi="Times New Roman"/>
                <w:color w:val="000000"/>
                <w:sz w:val="24"/>
              </w:rPr>
              <w:t>79</w:t>
            </w:r>
          </w:p>
        </w:tc>
        <w:tc>
          <w:tcPr>
            <w:tcW w:w="3344" w:type="dxa"/>
            <w:tcMar>
              <w:top w:w="50" w:type="dxa"/>
              <w:left w:w="100" w:type="dxa"/>
            </w:tcMar>
            <w:vAlign w:val="center"/>
          </w:tcPr>
          <w:p w14:paraId="429ED4B4" w14:textId="77777777" w:rsidR="00FA736D" w:rsidRDefault="005775F7">
            <w:pPr>
              <w:spacing w:after="0"/>
              <w:ind w:left="135"/>
            </w:pPr>
            <w:r w:rsidRPr="007F09B0">
              <w:rPr>
                <w:rFonts w:ascii="Times New Roman" w:hAnsi="Times New Roman"/>
                <w:color w:val="000000"/>
                <w:sz w:val="24"/>
                <w:lang w:val="ru-RU"/>
              </w:rPr>
              <w:t xml:space="preserve">Осознание понятий друг, дружба на примере произведений о животных.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С.В. </w:t>
            </w:r>
            <w:proofErr w:type="spellStart"/>
            <w:r>
              <w:rPr>
                <w:rFonts w:ascii="Times New Roman" w:hAnsi="Times New Roman"/>
                <w:color w:val="000000"/>
                <w:sz w:val="24"/>
              </w:rPr>
              <w:t>Михалков</w:t>
            </w:r>
            <w:proofErr w:type="spellEnd"/>
            <w:r>
              <w:rPr>
                <w:rFonts w:ascii="Times New Roman" w:hAnsi="Times New Roman"/>
                <w:color w:val="000000"/>
                <w:sz w:val="24"/>
              </w:rPr>
              <w:t xml:space="preserve"> "</w:t>
            </w: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щенок</w:t>
            </w:r>
            <w:proofErr w:type="spellEnd"/>
            <w:r>
              <w:rPr>
                <w:rFonts w:ascii="Times New Roman" w:hAnsi="Times New Roman"/>
                <w:color w:val="000000"/>
                <w:sz w:val="24"/>
              </w:rPr>
              <w:t>"</w:t>
            </w:r>
          </w:p>
        </w:tc>
        <w:tc>
          <w:tcPr>
            <w:tcW w:w="795" w:type="dxa"/>
            <w:tcMar>
              <w:top w:w="50" w:type="dxa"/>
              <w:left w:w="100" w:type="dxa"/>
            </w:tcMar>
            <w:vAlign w:val="center"/>
          </w:tcPr>
          <w:p w14:paraId="6252E2FE"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0DB0FCE" w14:textId="77777777" w:rsidR="00FA736D" w:rsidRDefault="00FA736D">
            <w:pPr>
              <w:spacing w:after="0"/>
              <w:ind w:left="135"/>
              <w:jc w:val="center"/>
            </w:pPr>
          </w:p>
        </w:tc>
        <w:tc>
          <w:tcPr>
            <w:tcW w:w="1590" w:type="dxa"/>
            <w:tcMar>
              <w:top w:w="50" w:type="dxa"/>
              <w:left w:w="100" w:type="dxa"/>
            </w:tcMar>
            <w:vAlign w:val="center"/>
          </w:tcPr>
          <w:p w14:paraId="0EFA0A09" w14:textId="77777777" w:rsidR="00FA736D" w:rsidRDefault="00FA736D">
            <w:pPr>
              <w:spacing w:after="0"/>
              <w:ind w:left="135"/>
              <w:jc w:val="center"/>
            </w:pPr>
          </w:p>
        </w:tc>
        <w:tc>
          <w:tcPr>
            <w:tcW w:w="1122" w:type="dxa"/>
            <w:tcMar>
              <w:top w:w="50" w:type="dxa"/>
              <w:left w:w="100" w:type="dxa"/>
            </w:tcMar>
            <w:vAlign w:val="center"/>
          </w:tcPr>
          <w:p w14:paraId="295FB797" w14:textId="77777777" w:rsidR="00FA736D" w:rsidRDefault="00FA736D">
            <w:pPr>
              <w:spacing w:after="0"/>
              <w:ind w:left="135"/>
            </w:pPr>
          </w:p>
        </w:tc>
        <w:tc>
          <w:tcPr>
            <w:tcW w:w="1936" w:type="dxa"/>
            <w:tcMar>
              <w:top w:w="50" w:type="dxa"/>
              <w:left w:w="100" w:type="dxa"/>
            </w:tcMar>
            <w:vAlign w:val="center"/>
          </w:tcPr>
          <w:p w14:paraId="5812D7CC" w14:textId="77777777" w:rsidR="00FA736D" w:rsidRDefault="00FA736D">
            <w:pPr>
              <w:spacing w:after="0"/>
              <w:ind w:left="135"/>
            </w:pPr>
          </w:p>
        </w:tc>
      </w:tr>
      <w:tr w:rsidR="00FA736D" w14:paraId="03D44AE8" w14:textId="77777777">
        <w:trPr>
          <w:trHeight w:val="144"/>
          <w:tblCellSpacing w:w="20" w:type="nil"/>
        </w:trPr>
        <w:tc>
          <w:tcPr>
            <w:tcW w:w="453" w:type="dxa"/>
            <w:tcMar>
              <w:top w:w="50" w:type="dxa"/>
              <w:left w:w="100" w:type="dxa"/>
            </w:tcMar>
            <w:vAlign w:val="center"/>
          </w:tcPr>
          <w:p w14:paraId="662AD541" w14:textId="77777777" w:rsidR="00FA736D" w:rsidRDefault="005775F7">
            <w:pPr>
              <w:spacing w:after="0"/>
            </w:pPr>
            <w:r>
              <w:rPr>
                <w:rFonts w:ascii="Times New Roman" w:hAnsi="Times New Roman"/>
                <w:color w:val="000000"/>
                <w:sz w:val="24"/>
              </w:rPr>
              <w:t>80</w:t>
            </w:r>
          </w:p>
        </w:tc>
        <w:tc>
          <w:tcPr>
            <w:tcW w:w="3344" w:type="dxa"/>
            <w:tcMar>
              <w:top w:w="50" w:type="dxa"/>
              <w:left w:w="100" w:type="dxa"/>
            </w:tcMar>
            <w:vAlign w:val="center"/>
          </w:tcPr>
          <w:p w14:paraId="1444172D" w14:textId="77777777" w:rsidR="00FA736D" w:rsidRDefault="005775F7">
            <w:pPr>
              <w:spacing w:after="0"/>
              <w:ind w:left="135"/>
            </w:pPr>
            <w:r w:rsidRPr="007F09B0">
              <w:rPr>
                <w:rFonts w:ascii="Times New Roman" w:hAnsi="Times New Roman"/>
                <w:color w:val="000000"/>
                <w:sz w:val="24"/>
                <w:lang w:val="ru-RU"/>
              </w:rPr>
              <w:t xml:space="preserve">Средства художественной выразительности в стихотворениях о весне.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А.Л. </w:t>
            </w:r>
            <w:proofErr w:type="spellStart"/>
            <w:r>
              <w:rPr>
                <w:rFonts w:ascii="Times New Roman" w:hAnsi="Times New Roman"/>
                <w:color w:val="000000"/>
                <w:sz w:val="24"/>
              </w:rPr>
              <w:t>Барто</w:t>
            </w:r>
            <w:proofErr w:type="spellEnd"/>
            <w:r>
              <w:rPr>
                <w:rFonts w:ascii="Times New Roman" w:hAnsi="Times New Roman"/>
                <w:color w:val="000000"/>
                <w:sz w:val="24"/>
              </w:rPr>
              <w:t xml:space="preserve"> "</w:t>
            </w:r>
            <w:proofErr w:type="spellStart"/>
            <w:r>
              <w:rPr>
                <w:rFonts w:ascii="Times New Roman" w:hAnsi="Times New Roman"/>
                <w:color w:val="000000"/>
                <w:sz w:val="24"/>
              </w:rPr>
              <w:t>Верёвочка</w:t>
            </w:r>
            <w:proofErr w:type="spellEnd"/>
            <w:r>
              <w:rPr>
                <w:rFonts w:ascii="Times New Roman" w:hAnsi="Times New Roman"/>
                <w:color w:val="000000"/>
                <w:sz w:val="24"/>
              </w:rPr>
              <w:t>"</w:t>
            </w:r>
          </w:p>
        </w:tc>
        <w:tc>
          <w:tcPr>
            <w:tcW w:w="795" w:type="dxa"/>
            <w:tcMar>
              <w:top w:w="50" w:type="dxa"/>
              <w:left w:w="100" w:type="dxa"/>
            </w:tcMar>
            <w:vAlign w:val="center"/>
          </w:tcPr>
          <w:p w14:paraId="1339D6CB"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CF1DB20" w14:textId="77777777" w:rsidR="00FA736D" w:rsidRDefault="00FA736D">
            <w:pPr>
              <w:spacing w:after="0"/>
              <w:ind w:left="135"/>
              <w:jc w:val="center"/>
            </w:pPr>
          </w:p>
        </w:tc>
        <w:tc>
          <w:tcPr>
            <w:tcW w:w="1590" w:type="dxa"/>
            <w:tcMar>
              <w:top w:w="50" w:type="dxa"/>
              <w:left w:w="100" w:type="dxa"/>
            </w:tcMar>
            <w:vAlign w:val="center"/>
          </w:tcPr>
          <w:p w14:paraId="55702900" w14:textId="77777777" w:rsidR="00FA736D" w:rsidRDefault="00FA736D">
            <w:pPr>
              <w:spacing w:after="0"/>
              <w:ind w:left="135"/>
              <w:jc w:val="center"/>
            </w:pPr>
          </w:p>
        </w:tc>
        <w:tc>
          <w:tcPr>
            <w:tcW w:w="1122" w:type="dxa"/>
            <w:tcMar>
              <w:top w:w="50" w:type="dxa"/>
              <w:left w:w="100" w:type="dxa"/>
            </w:tcMar>
            <w:vAlign w:val="center"/>
          </w:tcPr>
          <w:p w14:paraId="4AE1BEB0" w14:textId="77777777" w:rsidR="00FA736D" w:rsidRDefault="00FA736D">
            <w:pPr>
              <w:spacing w:after="0"/>
              <w:ind w:left="135"/>
            </w:pPr>
          </w:p>
        </w:tc>
        <w:tc>
          <w:tcPr>
            <w:tcW w:w="1936" w:type="dxa"/>
            <w:tcMar>
              <w:top w:w="50" w:type="dxa"/>
              <w:left w:w="100" w:type="dxa"/>
            </w:tcMar>
            <w:vAlign w:val="center"/>
          </w:tcPr>
          <w:p w14:paraId="515D5009" w14:textId="77777777" w:rsidR="00FA736D" w:rsidRDefault="00FA736D">
            <w:pPr>
              <w:spacing w:after="0"/>
              <w:ind w:left="135"/>
            </w:pPr>
          </w:p>
        </w:tc>
      </w:tr>
      <w:tr w:rsidR="00FA736D" w14:paraId="0727F188" w14:textId="77777777">
        <w:trPr>
          <w:trHeight w:val="144"/>
          <w:tblCellSpacing w:w="20" w:type="nil"/>
        </w:trPr>
        <w:tc>
          <w:tcPr>
            <w:tcW w:w="453" w:type="dxa"/>
            <w:tcMar>
              <w:top w:w="50" w:type="dxa"/>
              <w:left w:w="100" w:type="dxa"/>
            </w:tcMar>
            <w:vAlign w:val="center"/>
          </w:tcPr>
          <w:p w14:paraId="024A4D66" w14:textId="77777777" w:rsidR="00FA736D" w:rsidRDefault="005775F7">
            <w:pPr>
              <w:spacing w:after="0"/>
            </w:pPr>
            <w:r>
              <w:rPr>
                <w:rFonts w:ascii="Times New Roman" w:hAnsi="Times New Roman"/>
                <w:color w:val="000000"/>
                <w:sz w:val="24"/>
              </w:rPr>
              <w:t>81</w:t>
            </w:r>
          </w:p>
        </w:tc>
        <w:tc>
          <w:tcPr>
            <w:tcW w:w="3344" w:type="dxa"/>
            <w:tcMar>
              <w:top w:w="50" w:type="dxa"/>
              <w:left w:w="100" w:type="dxa"/>
            </w:tcMar>
            <w:vAlign w:val="center"/>
          </w:tcPr>
          <w:p w14:paraId="7787EE7C" w14:textId="77777777" w:rsidR="00FA736D" w:rsidRPr="007F09B0" w:rsidRDefault="005775F7">
            <w:pPr>
              <w:spacing w:after="0"/>
              <w:ind w:left="135"/>
              <w:rPr>
                <w:lang w:val="ru-RU"/>
              </w:rPr>
            </w:pPr>
            <w:r w:rsidRPr="007F09B0">
              <w:rPr>
                <w:rFonts w:ascii="Times New Roman" w:hAnsi="Times New Roman"/>
                <w:color w:val="000000"/>
                <w:sz w:val="24"/>
                <w:lang w:val="ru-RU"/>
              </w:rPr>
              <w:t>Произведения о детях. На примере рассказов Н. Н. Носова "Затейники"</w:t>
            </w:r>
          </w:p>
        </w:tc>
        <w:tc>
          <w:tcPr>
            <w:tcW w:w="795" w:type="dxa"/>
            <w:tcMar>
              <w:top w:w="50" w:type="dxa"/>
              <w:left w:w="100" w:type="dxa"/>
            </w:tcMar>
            <w:vAlign w:val="center"/>
          </w:tcPr>
          <w:p w14:paraId="34D5003D"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A76F202" w14:textId="77777777" w:rsidR="00FA736D" w:rsidRDefault="00FA736D">
            <w:pPr>
              <w:spacing w:after="0"/>
              <w:ind w:left="135"/>
              <w:jc w:val="center"/>
            </w:pPr>
          </w:p>
        </w:tc>
        <w:tc>
          <w:tcPr>
            <w:tcW w:w="1590" w:type="dxa"/>
            <w:tcMar>
              <w:top w:w="50" w:type="dxa"/>
              <w:left w:w="100" w:type="dxa"/>
            </w:tcMar>
            <w:vAlign w:val="center"/>
          </w:tcPr>
          <w:p w14:paraId="702F2C5D" w14:textId="77777777" w:rsidR="00FA736D" w:rsidRDefault="00FA736D">
            <w:pPr>
              <w:spacing w:after="0"/>
              <w:ind w:left="135"/>
              <w:jc w:val="center"/>
            </w:pPr>
          </w:p>
        </w:tc>
        <w:tc>
          <w:tcPr>
            <w:tcW w:w="1122" w:type="dxa"/>
            <w:tcMar>
              <w:top w:w="50" w:type="dxa"/>
              <w:left w:w="100" w:type="dxa"/>
            </w:tcMar>
            <w:vAlign w:val="center"/>
          </w:tcPr>
          <w:p w14:paraId="5CC5CC5E" w14:textId="77777777" w:rsidR="00FA736D" w:rsidRDefault="00FA736D">
            <w:pPr>
              <w:spacing w:after="0"/>
              <w:ind w:left="135"/>
            </w:pPr>
          </w:p>
        </w:tc>
        <w:tc>
          <w:tcPr>
            <w:tcW w:w="1936" w:type="dxa"/>
            <w:tcMar>
              <w:top w:w="50" w:type="dxa"/>
              <w:left w:w="100" w:type="dxa"/>
            </w:tcMar>
            <w:vAlign w:val="center"/>
          </w:tcPr>
          <w:p w14:paraId="2B3E113C" w14:textId="77777777" w:rsidR="00FA736D" w:rsidRDefault="00FA736D">
            <w:pPr>
              <w:spacing w:after="0"/>
              <w:ind w:left="135"/>
            </w:pPr>
          </w:p>
        </w:tc>
      </w:tr>
      <w:tr w:rsidR="00FA736D" w14:paraId="4741507D" w14:textId="77777777">
        <w:trPr>
          <w:trHeight w:val="144"/>
          <w:tblCellSpacing w:w="20" w:type="nil"/>
        </w:trPr>
        <w:tc>
          <w:tcPr>
            <w:tcW w:w="453" w:type="dxa"/>
            <w:tcMar>
              <w:top w:w="50" w:type="dxa"/>
              <w:left w:w="100" w:type="dxa"/>
            </w:tcMar>
            <w:vAlign w:val="center"/>
          </w:tcPr>
          <w:p w14:paraId="2269B3DE" w14:textId="77777777" w:rsidR="00FA736D" w:rsidRDefault="005775F7">
            <w:pPr>
              <w:spacing w:after="0"/>
            </w:pPr>
            <w:r>
              <w:rPr>
                <w:rFonts w:ascii="Times New Roman" w:hAnsi="Times New Roman"/>
                <w:color w:val="000000"/>
                <w:sz w:val="24"/>
              </w:rPr>
              <w:t>82</w:t>
            </w:r>
          </w:p>
        </w:tc>
        <w:tc>
          <w:tcPr>
            <w:tcW w:w="3344" w:type="dxa"/>
            <w:tcMar>
              <w:top w:w="50" w:type="dxa"/>
              <w:left w:w="100" w:type="dxa"/>
            </w:tcMar>
            <w:vAlign w:val="center"/>
          </w:tcPr>
          <w:p w14:paraId="4C260DBC" w14:textId="77777777" w:rsidR="00FA736D" w:rsidRPr="007F09B0" w:rsidRDefault="005775F7">
            <w:pPr>
              <w:spacing w:after="0"/>
              <w:ind w:left="135"/>
              <w:rPr>
                <w:lang w:val="ru-RU"/>
              </w:rPr>
            </w:pPr>
            <w:r w:rsidRPr="007F09B0">
              <w:rPr>
                <w:rFonts w:ascii="Times New Roman" w:hAnsi="Times New Roman"/>
                <w:color w:val="000000"/>
                <w:sz w:val="24"/>
                <w:lang w:val="ru-RU"/>
              </w:rPr>
              <w:t>Характеристика героя, его портрет. Произведения о детях на выбор, например, Н. Н. Носов "Живая шляпа"</w:t>
            </w:r>
          </w:p>
        </w:tc>
        <w:tc>
          <w:tcPr>
            <w:tcW w:w="795" w:type="dxa"/>
            <w:tcMar>
              <w:top w:w="50" w:type="dxa"/>
              <w:left w:w="100" w:type="dxa"/>
            </w:tcMar>
            <w:vAlign w:val="center"/>
          </w:tcPr>
          <w:p w14:paraId="6AE9C71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58725AE" w14:textId="77777777" w:rsidR="00FA736D" w:rsidRDefault="00FA736D">
            <w:pPr>
              <w:spacing w:after="0"/>
              <w:ind w:left="135"/>
              <w:jc w:val="center"/>
            </w:pPr>
          </w:p>
        </w:tc>
        <w:tc>
          <w:tcPr>
            <w:tcW w:w="1590" w:type="dxa"/>
            <w:tcMar>
              <w:top w:w="50" w:type="dxa"/>
              <w:left w:w="100" w:type="dxa"/>
            </w:tcMar>
            <w:vAlign w:val="center"/>
          </w:tcPr>
          <w:p w14:paraId="4CBD4EC4" w14:textId="77777777" w:rsidR="00FA736D" w:rsidRDefault="00FA736D">
            <w:pPr>
              <w:spacing w:after="0"/>
              <w:ind w:left="135"/>
              <w:jc w:val="center"/>
            </w:pPr>
          </w:p>
        </w:tc>
        <w:tc>
          <w:tcPr>
            <w:tcW w:w="1122" w:type="dxa"/>
            <w:tcMar>
              <w:top w:w="50" w:type="dxa"/>
              <w:left w:w="100" w:type="dxa"/>
            </w:tcMar>
            <w:vAlign w:val="center"/>
          </w:tcPr>
          <w:p w14:paraId="158384C8" w14:textId="77777777" w:rsidR="00FA736D" w:rsidRDefault="00FA736D">
            <w:pPr>
              <w:spacing w:after="0"/>
              <w:ind w:left="135"/>
            </w:pPr>
          </w:p>
        </w:tc>
        <w:tc>
          <w:tcPr>
            <w:tcW w:w="1936" w:type="dxa"/>
            <w:tcMar>
              <w:top w:w="50" w:type="dxa"/>
              <w:left w:w="100" w:type="dxa"/>
            </w:tcMar>
            <w:vAlign w:val="center"/>
          </w:tcPr>
          <w:p w14:paraId="71899C62" w14:textId="77777777" w:rsidR="00FA736D" w:rsidRDefault="00FA736D">
            <w:pPr>
              <w:spacing w:after="0"/>
              <w:ind w:left="135"/>
            </w:pPr>
          </w:p>
        </w:tc>
      </w:tr>
      <w:tr w:rsidR="00FA736D" w14:paraId="55F1F3C2" w14:textId="77777777">
        <w:trPr>
          <w:trHeight w:val="144"/>
          <w:tblCellSpacing w:w="20" w:type="nil"/>
        </w:trPr>
        <w:tc>
          <w:tcPr>
            <w:tcW w:w="453" w:type="dxa"/>
            <w:tcMar>
              <w:top w:w="50" w:type="dxa"/>
              <w:left w:w="100" w:type="dxa"/>
            </w:tcMar>
            <w:vAlign w:val="center"/>
          </w:tcPr>
          <w:p w14:paraId="2FB9B30A" w14:textId="77777777" w:rsidR="00FA736D" w:rsidRDefault="005775F7">
            <w:pPr>
              <w:spacing w:after="0"/>
            </w:pPr>
            <w:r>
              <w:rPr>
                <w:rFonts w:ascii="Times New Roman" w:hAnsi="Times New Roman"/>
                <w:color w:val="000000"/>
                <w:sz w:val="24"/>
              </w:rPr>
              <w:t>83</w:t>
            </w:r>
          </w:p>
        </w:tc>
        <w:tc>
          <w:tcPr>
            <w:tcW w:w="3344" w:type="dxa"/>
            <w:tcMar>
              <w:top w:w="50" w:type="dxa"/>
              <w:left w:w="100" w:type="dxa"/>
            </w:tcMar>
            <w:vAlign w:val="center"/>
          </w:tcPr>
          <w:p w14:paraId="02164221" w14:textId="77777777" w:rsidR="00FA736D" w:rsidRDefault="005775F7">
            <w:pPr>
              <w:spacing w:after="0"/>
              <w:ind w:left="135"/>
            </w:pPr>
            <w:r w:rsidRPr="007F09B0">
              <w:rPr>
                <w:rFonts w:ascii="Times New Roman" w:hAnsi="Times New Roman"/>
                <w:color w:val="000000"/>
                <w:sz w:val="24"/>
                <w:lang w:val="ru-RU"/>
              </w:rPr>
              <w:t xml:space="preserve">Отражение в произведениях нравственно-этических понятий: дружба, терпение, уважение, помощь друг другу. </w:t>
            </w:r>
            <w:r>
              <w:rPr>
                <w:rFonts w:ascii="Times New Roman" w:hAnsi="Times New Roman"/>
                <w:color w:val="000000"/>
                <w:sz w:val="24"/>
              </w:rPr>
              <w:t xml:space="preserve">В. А. </w:t>
            </w:r>
            <w:proofErr w:type="spellStart"/>
            <w:r>
              <w:rPr>
                <w:rFonts w:ascii="Times New Roman" w:hAnsi="Times New Roman"/>
                <w:color w:val="000000"/>
                <w:sz w:val="24"/>
              </w:rPr>
              <w:t>Осеева</w:t>
            </w:r>
            <w:proofErr w:type="spellEnd"/>
            <w:r>
              <w:rPr>
                <w:rFonts w:ascii="Times New Roman" w:hAnsi="Times New Roman"/>
                <w:color w:val="000000"/>
                <w:sz w:val="24"/>
              </w:rPr>
              <w:t xml:space="preserve"> "</w:t>
            </w:r>
            <w:proofErr w:type="spellStart"/>
            <w:r>
              <w:rPr>
                <w:rFonts w:ascii="Times New Roman" w:hAnsi="Times New Roman"/>
                <w:color w:val="000000"/>
                <w:sz w:val="24"/>
              </w:rPr>
              <w:t>Синие</w:t>
            </w:r>
            <w:proofErr w:type="spellEnd"/>
            <w:r>
              <w:rPr>
                <w:rFonts w:ascii="Times New Roman" w:hAnsi="Times New Roman"/>
                <w:color w:val="000000"/>
                <w:sz w:val="24"/>
              </w:rPr>
              <w:t xml:space="preserve"> </w:t>
            </w:r>
            <w:proofErr w:type="spellStart"/>
            <w:r>
              <w:rPr>
                <w:rFonts w:ascii="Times New Roman" w:hAnsi="Times New Roman"/>
                <w:color w:val="000000"/>
                <w:sz w:val="24"/>
              </w:rPr>
              <w:t>листья</w:t>
            </w:r>
            <w:proofErr w:type="spellEnd"/>
            <w:r>
              <w:rPr>
                <w:rFonts w:ascii="Times New Roman" w:hAnsi="Times New Roman"/>
                <w:color w:val="000000"/>
                <w:sz w:val="24"/>
              </w:rPr>
              <w:t>"</w:t>
            </w:r>
          </w:p>
        </w:tc>
        <w:tc>
          <w:tcPr>
            <w:tcW w:w="795" w:type="dxa"/>
            <w:tcMar>
              <w:top w:w="50" w:type="dxa"/>
              <w:left w:w="100" w:type="dxa"/>
            </w:tcMar>
            <w:vAlign w:val="center"/>
          </w:tcPr>
          <w:p w14:paraId="2AF3A802"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0811B29" w14:textId="77777777" w:rsidR="00FA736D" w:rsidRDefault="00FA736D">
            <w:pPr>
              <w:spacing w:after="0"/>
              <w:ind w:left="135"/>
              <w:jc w:val="center"/>
            </w:pPr>
          </w:p>
        </w:tc>
        <w:tc>
          <w:tcPr>
            <w:tcW w:w="1590" w:type="dxa"/>
            <w:tcMar>
              <w:top w:w="50" w:type="dxa"/>
              <w:left w:w="100" w:type="dxa"/>
            </w:tcMar>
            <w:vAlign w:val="center"/>
          </w:tcPr>
          <w:p w14:paraId="53FBDAD8" w14:textId="77777777" w:rsidR="00FA736D" w:rsidRDefault="00FA736D">
            <w:pPr>
              <w:spacing w:after="0"/>
              <w:ind w:left="135"/>
              <w:jc w:val="center"/>
            </w:pPr>
          </w:p>
        </w:tc>
        <w:tc>
          <w:tcPr>
            <w:tcW w:w="1122" w:type="dxa"/>
            <w:tcMar>
              <w:top w:w="50" w:type="dxa"/>
              <w:left w:w="100" w:type="dxa"/>
            </w:tcMar>
            <w:vAlign w:val="center"/>
          </w:tcPr>
          <w:p w14:paraId="00078057" w14:textId="77777777" w:rsidR="00FA736D" w:rsidRDefault="00FA736D">
            <w:pPr>
              <w:spacing w:after="0"/>
              <w:ind w:left="135"/>
            </w:pPr>
          </w:p>
        </w:tc>
        <w:tc>
          <w:tcPr>
            <w:tcW w:w="1936" w:type="dxa"/>
            <w:tcMar>
              <w:top w:w="50" w:type="dxa"/>
              <w:left w:w="100" w:type="dxa"/>
            </w:tcMar>
            <w:vAlign w:val="center"/>
          </w:tcPr>
          <w:p w14:paraId="3AD3445A" w14:textId="77777777" w:rsidR="00FA736D" w:rsidRDefault="00FA736D">
            <w:pPr>
              <w:spacing w:after="0"/>
              <w:ind w:left="135"/>
            </w:pPr>
          </w:p>
        </w:tc>
      </w:tr>
      <w:tr w:rsidR="00FA736D" w14:paraId="639C0A0C" w14:textId="77777777">
        <w:trPr>
          <w:trHeight w:val="144"/>
          <w:tblCellSpacing w:w="20" w:type="nil"/>
        </w:trPr>
        <w:tc>
          <w:tcPr>
            <w:tcW w:w="453" w:type="dxa"/>
            <w:tcMar>
              <w:top w:w="50" w:type="dxa"/>
              <w:left w:w="100" w:type="dxa"/>
            </w:tcMar>
            <w:vAlign w:val="center"/>
          </w:tcPr>
          <w:p w14:paraId="3E213065" w14:textId="77777777" w:rsidR="00FA736D" w:rsidRDefault="005775F7">
            <w:pPr>
              <w:spacing w:after="0"/>
            </w:pPr>
            <w:r>
              <w:rPr>
                <w:rFonts w:ascii="Times New Roman" w:hAnsi="Times New Roman"/>
                <w:color w:val="000000"/>
                <w:sz w:val="24"/>
              </w:rPr>
              <w:lastRenderedPageBreak/>
              <w:t>84</w:t>
            </w:r>
          </w:p>
        </w:tc>
        <w:tc>
          <w:tcPr>
            <w:tcW w:w="3344" w:type="dxa"/>
            <w:tcMar>
              <w:top w:w="50" w:type="dxa"/>
              <w:left w:w="100" w:type="dxa"/>
            </w:tcMar>
            <w:vAlign w:val="center"/>
          </w:tcPr>
          <w:p w14:paraId="1A4A6125" w14:textId="77777777" w:rsidR="00FA736D" w:rsidRDefault="005775F7">
            <w:pPr>
              <w:spacing w:after="0"/>
              <w:ind w:left="135"/>
            </w:pPr>
            <w:r w:rsidRPr="007F09B0">
              <w:rPr>
                <w:rFonts w:ascii="Times New Roman" w:hAnsi="Times New Roman"/>
                <w:color w:val="000000"/>
                <w:sz w:val="24"/>
                <w:lang w:val="ru-RU"/>
              </w:rPr>
              <w:t xml:space="preserve">Сравнение героев рассказов Н.Н. Носова «На горке» и «Заплатка». </w:t>
            </w:r>
            <w:proofErr w:type="spellStart"/>
            <w:r>
              <w:rPr>
                <w:rFonts w:ascii="Times New Roman" w:hAnsi="Times New Roman"/>
                <w:color w:val="000000"/>
                <w:sz w:val="24"/>
              </w:rPr>
              <w:t>Оценка</w:t>
            </w:r>
            <w:proofErr w:type="spellEnd"/>
            <w:r>
              <w:rPr>
                <w:rFonts w:ascii="Times New Roman" w:hAnsi="Times New Roman"/>
                <w:color w:val="000000"/>
                <w:sz w:val="24"/>
              </w:rPr>
              <w:t xml:space="preserve"> </w:t>
            </w:r>
            <w:proofErr w:type="spellStart"/>
            <w:r>
              <w:rPr>
                <w:rFonts w:ascii="Times New Roman" w:hAnsi="Times New Roman"/>
                <w:color w:val="000000"/>
                <w:sz w:val="24"/>
              </w:rPr>
              <w:t>поступков</w:t>
            </w:r>
            <w:proofErr w:type="spellEnd"/>
            <w:r>
              <w:rPr>
                <w:rFonts w:ascii="Times New Roman" w:hAnsi="Times New Roman"/>
                <w:color w:val="000000"/>
                <w:sz w:val="24"/>
              </w:rPr>
              <w:t xml:space="preserve"> </w:t>
            </w:r>
            <w:proofErr w:type="spellStart"/>
            <w:r>
              <w:rPr>
                <w:rFonts w:ascii="Times New Roman" w:hAnsi="Times New Roman"/>
                <w:color w:val="000000"/>
                <w:sz w:val="24"/>
              </w:rPr>
              <w:t>героя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p>
        </w:tc>
        <w:tc>
          <w:tcPr>
            <w:tcW w:w="795" w:type="dxa"/>
            <w:tcMar>
              <w:top w:w="50" w:type="dxa"/>
              <w:left w:w="100" w:type="dxa"/>
            </w:tcMar>
            <w:vAlign w:val="center"/>
          </w:tcPr>
          <w:p w14:paraId="327D82BD"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140D4C47" w14:textId="77777777" w:rsidR="00FA736D" w:rsidRDefault="00FA736D">
            <w:pPr>
              <w:spacing w:after="0"/>
              <w:ind w:left="135"/>
              <w:jc w:val="center"/>
            </w:pPr>
          </w:p>
        </w:tc>
        <w:tc>
          <w:tcPr>
            <w:tcW w:w="1590" w:type="dxa"/>
            <w:tcMar>
              <w:top w:w="50" w:type="dxa"/>
              <w:left w:w="100" w:type="dxa"/>
            </w:tcMar>
            <w:vAlign w:val="center"/>
          </w:tcPr>
          <w:p w14:paraId="5D33FB6F" w14:textId="77777777" w:rsidR="00FA736D" w:rsidRDefault="00FA736D">
            <w:pPr>
              <w:spacing w:after="0"/>
              <w:ind w:left="135"/>
              <w:jc w:val="center"/>
            </w:pPr>
          </w:p>
        </w:tc>
        <w:tc>
          <w:tcPr>
            <w:tcW w:w="1122" w:type="dxa"/>
            <w:tcMar>
              <w:top w:w="50" w:type="dxa"/>
              <w:left w:w="100" w:type="dxa"/>
            </w:tcMar>
            <w:vAlign w:val="center"/>
          </w:tcPr>
          <w:p w14:paraId="2E41C1A5" w14:textId="77777777" w:rsidR="00FA736D" w:rsidRDefault="00FA736D">
            <w:pPr>
              <w:spacing w:after="0"/>
              <w:ind w:left="135"/>
            </w:pPr>
          </w:p>
        </w:tc>
        <w:tc>
          <w:tcPr>
            <w:tcW w:w="1936" w:type="dxa"/>
            <w:tcMar>
              <w:top w:w="50" w:type="dxa"/>
              <w:left w:w="100" w:type="dxa"/>
            </w:tcMar>
            <w:vAlign w:val="center"/>
          </w:tcPr>
          <w:p w14:paraId="2BAE9522" w14:textId="77777777" w:rsidR="00FA736D" w:rsidRDefault="00FA736D">
            <w:pPr>
              <w:spacing w:after="0"/>
              <w:ind w:left="135"/>
            </w:pPr>
          </w:p>
        </w:tc>
      </w:tr>
      <w:tr w:rsidR="00FA736D" w14:paraId="112EC52F" w14:textId="77777777">
        <w:trPr>
          <w:trHeight w:val="144"/>
          <w:tblCellSpacing w:w="20" w:type="nil"/>
        </w:trPr>
        <w:tc>
          <w:tcPr>
            <w:tcW w:w="453" w:type="dxa"/>
            <w:tcMar>
              <w:top w:w="50" w:type="dxa"/>
              <w:left w:w="100" w:type="dxa"/>
            </w:tcMar>
            <w:vAlign w:val="center"/>
          </w:tcPr>
          <w:p w14:paraId="743A603F" w14:textId="77777777" w:rsidR="00FA736D" w:rsidRDefault="005775F7">
            <w:pPr>
              <w:spacing w:after="0"/>
            </w:pPr>
            <w:r>
              <w:rPr>
                <w:rFonts w:ascii="Times New Roman" w:hAnsi="Times New Roman"/>
                <w:color w:val="000000"/>
                <w:sz w:val="24"/>
              </w:rPr>
              <w:t>85</w:t>
            </w:r>
          </w:p>
        </w:tc>
        <w:tc>
          <w:tcPr>
            <w:tcW w:w="3344" w:type="dxa"/>
            <w:tcMar>
              <w:top w:w="50" w:type="dxa"/>
              <w:left w:w="100" w:type="dxa"/>
            </w:tcMar>
            <w:vAlign w:val="center"/>
          </w:tcPr>
          <w:p w14:paraId="7E8B54AF"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темы дружбы в рассказах о детях. Выставка книг: произведения о детях.</w:t>
            </w:r>
          </w:p>
        </w:tc>
        <w:tc>
          <w:tcPr>
            <w:tcW w:w="795" w:type="dxa"/>
            <w:tcMar>
              <w:top w:w="50" w:type="dxa"/>
              <w:left w:w="100" w:type="dxa"/>
            </w:tcMar>
            <w:vAlign w:val="center"/>
          </w:tcPr>
          <w:p w14:paraId="423CAAE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C74EDA2" w14:textId="77777777" w:rsidR="00FA736D" w:rsidRDefault="00FA736D">
            <w:pPr>
              <w:spacing w:after="0"/>
              <w:ind w:left="135"/>
              <w:jc w:val="center"/>
            </w:pPr>
          </w:p>
        </w:tc>
        <w:tc>
          <w:tcPr>
            <w:tcW w:w="1590" w:type="dxa"/>
            <w:tcMar>
              <w:top w:w="50" w:type="dxa"/>
              <w:left w:w="100" w:type="dxa"/>
            </w:tcMar>
            <w:vAlign w:val="center"/>
          </w:tcPr>
          <w:p w14:paraId="1CCD1C8C" w14:textId="77777777" w:rsidR="00FA736D" w:rsidRDefault="00FA736D">
            <w:pPr>
              <w:spacing w:after="0"/>
              <w:ind w:left="135"/>
              <w:jc w:val="center"/>
            </w:pPr>
          </w:p>
        </w:tc>
        <w:tc>
          <w:tcPr>
            <w:tcW w:w="1122" w:type="dxa"/>
            <w:tcMar>
              <w:top w:w="50" w:type="dxa"/>
              <w:left w:w="100" w:type="dxa"/>
            </w:tcMar>
            <w:vAlign w:val="center"/>
          </w:tcPr>
          <w:p w14:paraId="03CCDF49" w14:textId="77777777" w:rsidR="00FA736D" w:rsidRDefault="00FA736D">
            <w:pPr>
              <w:spacing w:after="0"/>
              <w:ind w:left="135"/>
            </w:pPr>
          </w:p>
        </w:tc>
        <w:tc>
          <w:tcPr>
            <w:tcW w:w="1936" w:type="dxa"/>
            <w:tcMar>
              <w:top w:w="50" w:type="dxa"/>
              <w:left w:w="100" w:type="dxa"/>
            </w:tcMar>
            <w:vAlign w:val="center"/>
          </w:tcPr>
          <w:p w14:paraId="659E9E60" w14:textId="77777777" w:rsidR="00FA736D" w:rsidRDefault="00FA736D">
            <w:pPr>
              <w:spacing w:after="0"/>
              <w:ind w:left="135"/>
            </w:pPr>
          </w:p>
        </w:tc>
      </w:tr>
      <w:tr w:rsidR="00FA736D" w14:paraId="17356C85" w14:textId="77777777">
        <w:trPr>
          <w:trHeight w:val="144"/>
          <w:tblCellSpacing w:w="20" w:type="nil"/>
        </w:trPr>
        <w:tc>
          <w:tcPr>
            <w:tcW w:w="453" w:type="dxa"/>
            <w:tcMar>
              <w:top w:w="50" w:type="dxa"/>
              <w:left w:w="100" w:type="dxa"/>
            </w:tcMar>
            <w:vAlign w:val="center"/>
          </w:tcPr>
          <w:p w14:paraId="4A4F5CA9" w14:textId="77777777" w:rsidR="00FA736D" w:rsidRDefault="005775F7">
            <w:pPr>
              <w:spacing w:after="0"/>
            </w:pPr>
            <w:r>
              <w:rPr>
                <w:rFonts w:ascii="Times New Roman" w:hAnsi="Times New Roman"/>
                <w:color w:val="000000"/>
                <w:sz w:val="24"/>
              </w:rPr>
              <w:t>86</w:t>
            </w:r>
          </w:p>
        </w:tc>
        <w:tc>
          <w:tcPr>
            <w:tcW w:w="3344" w:type="dxa"/>
            <w:tcMar>
              <w:top w:w="50" w:type="dxa"/>
              <w:left w:w="100" w:type="dxa"/>
            </w:tcMar>
            <w:vAlign w:val="center"/>
          </w:tcPr>
          <w:p w14:paraId="61A2AF43" w14:textId="77777777" w:rsidR="00FA736D" w:rsidRPr="007F09B0" w:rsidRDefault="005775F7">
            <w:pPr>
              <w:spacing w:after="0"/>
              <w:ind w:left="135"/>
              <w:rPr>
                <w:lang w:val="ru-RU"/>
              </w:rPr>
            </w:pPr>
            <w:r w:rsidRPr="007F09B0">
              <w:rPr>
                <w:rFonts w:ascii="Times New Roman" w:hAnsi="Times New Roman"/>
                <w:color w:val="000000"/>
                <w:sz w:val="24"/>
                <w:lang w:val="ru-RU"/>
              </w:rPr>
              <w:t>Отражение понятия взаимопомощь в произведениях А.Л. Барто «Катя». Разные точки зрения на одно событие. Ю. И. Ермолаев "Два пирожных"</w:t>
            </w:r>
          </w:p>
        </w:tc>
        <w:tc>
          <w:tcPr>
            <w:tcW w:w="795" w:type="dxa"/>
            <w:tcMar>
              <w:top w:w="50" w:type="dxa"/>
              <w:left w:w="100" w:type="dxa"/>
            </w:tcMar>
            <w:vAlign w:val="center"/>
          </w:tcPr>
          <w:p w14:paraId="392A7E73"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41C4D7" w14:textId="77777777" w:rsidR="00FA736D" w:rsidRDefault="00FA736D">
            <w:pPr>
              <w:spacing w:after="0"/>
              <w:ind w:left="135"/>
              <w:jc w:val="center"/>
            </w:pPr>
          </w:p>
        </w:tc>
        <w:tc>
          <w:tcPr>
            <w:tcW w:w="1590" w:type="dxa"/>
            <w:tcMar>
              <w:top w:w="50" w:type="dxa"/>
              <w:left w:w="100" w:type="dxa"/>
            </w:tcMar>
            <w:vAlign w:val="center"/>
          </w:tcPr>
          <w:p w14:paraId="2C293563" w14:textId="77777777" w:rsidR="00FA736D" w:rsidRDefault="00FA736D">
            <w:pPr>
              <w:spacing w:after="0"/>
              <w:ind w:left="135"/>
              <w:jc w:val="center"/>
            </w:pPr>
          </w:p>
        </w:tc>
        <w:tc>
          <w:tcPr>
            <w:tcW w:w="1122" w:type="dxa"/>
            <w:tcMar>
              <w:top w:w="50" w:type="dxa"/>
              <w:left w:w="100" w:type="dxa"/>
            </w:tcMar>
            <w:vAlign w:val="center"/>
          </w:tcPr>
          <w:p w14:paraId="43F1E32B" w14:textId="77777777" w:rsidR="00FA736D" w:rsidRDefault="00FA736D">
            <w:pPr>
              <w:spacing w:after="0"/>
              <w:ind w:left="135"/>
            </w:pPr>
          </w:p>
        </w:tc>
        <w:tc>
          <w:tcPr>
            <w:tcW w:w="1936" w:type="dxa"/>
            <w:tcMar>
              <w:top w:w="50" w:type="dxa"/>
              <w:left w:w="100" w:type="dxa"/>
            </w:tcMar>
            <w:vAlign w:val="center"/>
          </w:tcPr>
          <w:p w14:paraId="31A4B80C" w14:textId="77777777" w:rsidR="00FA736D" w:rsidRDefault="00FA736D">
            <w:pPr>
              <w:spacing w:after="0"/>
              <w:ind w:left="135"/>
            </w:pPr>
          </w:p>
        </w:tc>
      </w:tr>
      <w:tr w:rsidR="00FA736D" w14:paraId="08A7951F" w14:textId="77777777">
        <w:trPr>
          <w:trHeight w:val="144"/>
          <w:tblCellSpacing w:w="20" w:type="nil"/>
        </w:trPr>
        <w:tc>
          <w:tcPr>
            <w:tcW w:w="453" w:type="dxa"/>
            <w:tcMar>
              <w:top w:w="50" w:type="dxa"/>
              <w:left w:w="100" w:type="dxa"/>
            </w:tcMar>
            <w:vAlign w:val="center"/>
          </w:tcPr>
          <w:p w14:paraId="7790DAB8" w14:textId="77777777" w:rsidR="00FA736D" w:rsidRDefault="005775F7">
            <w:pPr>
              <w:spacing w:after="0"/>
            </w:pPr>
            <w:r>
              <w:rPr>
                <w:rFonts w:ascii="Times New Roman" w:hAnsi="Times New Roman"/>
                <w:color w:val="000000"/>
                <w:sz w:val="24"/>
              </w:rPr>
              <w:t>87</w:t>
            </w:r>
          </w:p>
        </w:tc>
        <w:tc>
          <w:tcPr>
            <w:tcW w:w="3344" w:type="dxa"/>
            <w:tcMar>
              <w:top w:w="50" w:type="dxa"/>
              <w:left w:w="100" w:type="dxa"/>
            </w:tcMar>
            <w:vAlign w:val="center"/>
          </w:tcPr>
          <w:p w14:paraId="0B23ABB9" w14:textId="77777777" w:rsidR="00FA736D" w:rsidRDefault="005775F7">
            <w:pPr>
              <w:spacing w:after="0"/>
              <w:ind w:left="135"/>
            </w:pPr>
            <w:r w:rsidRPr="007F09B0">
              <w:rPr>
                <w:rFonts w:ascii="Times New Roman" w:hAnsi="Times New Roman"/>
                <w:color w:val="000000"/>
                <w:sz w:val="24"/>
                <w:lang w:val="ru-RU"/>
              </w:rPr>
              <w:t xml:space="preserve">Главный герой: общее представление. Характеристика героя, его портрет.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В. А. </w:t>
            </w:r>
            <w:proofErr w:type="spellStart"/>
            <w:r>
              <w:rPr>
                <w:rFonts w:ascii="Times New Roman" w:hAnsi="Times New Roman"/>
                <w:color w:val="000000"/>
                <w:sz w:val="24"/>
              </w:rPr>
              <w:t>Осеева</w:t>
            </w:r>
            <w:proofErr w:type="spellEnd"/>
            <w:r>
              <w:rPr>
                <w:rFonts w:ascii="Times New Roman" w:hAnsi="Times New Roman"/>
                <w:color w:val="000000"/>
                <w:sz w:val="24"/>
              </w:rPr>
              <w:t xml:space="preserve"> "</w:t>
            </w:r>
            <w:proofErr w:type="spellStart"/>
            <w:r>
              <w:rPr>
                <w:rFonts w:ascii="Times New Roman" w:hAnsi="Times New Roman"/>
                <w:color w:val="000000"/>
                <w:sz w:val="24"/>
              </w:rPr>
              <w:t>Волшебное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слово</w:t>
            </w:r>
            <w:proofErr w:type="spellEnd"/>
            <w:r>
              <w:rPr>
                <w:rFonts w:ascii="Times New Roman" w:hAnsi="Times New Roman"/>
                <w:color w:val="000000"/>
                <w:sz w:val="24"/>
              </w:rPr>
              <w:t>"</w:t>
            </w:r>
          </w:p>
        </w:tc>
        <w:tc>
          <w:tcPr>
            <w:tcW w:w="795" w:type="dxa"/>
            <w:tcMar>
              <w:top w:w="50" w:type="dxa"/>
              <w:left w:w="100" w:type="dxa"/>
            </w:tcMar>
            <w:vAlign w:val="center"/>
          </w:tcPr>
          <w:p w14:paraId="727F9AD1"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24633020" w14:textId="77777777" w:rsidR="00FA736D" w:rsidRDefault="00FA736D">
            <w:pPr>
              <w:spacing w:after="0"/>
              <w:ind w:left="135"/>
              <w:jc w:val="center"/>
            </w:pPr>
          </w:p>
        </w:tc>
        <w:tc>
          <w:tcPr>
            <w:tcW w:w="1590" w:type="dxa"/>
            <w:tcMar>
              <w:top w:w="50" w:type="dxa"/>
              <w:left w:w="100" w:type="dxa"/>
            </w:tcMar>
            <w:vAlign w:val="center"/>
          </w:tcPr>
          <w:p w14:paraId="0C39FA32" w14:textId="77777777" w:rsidR="00FA736D" w:rsidRDefault="00FA736D">
            <w:pPr>
              <w:spacing w:after="0"/>
              <w:ind w:left="135"/>
              <w:jc w:val="center"/>
            </w:pPr>
          </w:p>
        </w:tc>
        <w:tc>
          <w:tcPr>
            <w:tcW w:w="1122" w:type="dxa"/>
            <w:tcMar>
              <w:top w:w="50" w:type="dxa"/>
              <w:left w:w="100" w:type="dxa"/>
            </w:tcMar>
            <w:vAlign w:val="center"/>
          </w:tcPr>
          <w:p w14:paraId="273FF6FB" w14:textId="77777777" w:rsidR="00FA736D" w:rsidRDefault="00FA736D">
            <w:pPr>
              <w:spacing w:after="0"/>
              <w:ind w:left="135"/>
            </w:pPr>
          </w:p>
        </w:tc>
        <w:tc>
          <w:tcPr>
            <w:tcW w:w="1936" w:type="dxa"/>
            <w:tcMar>
              <w:top w:w="50" w:type="dxa"/>
              <w:left w:w="100" w:type="dxa"/>
            </w:tcMar>
            <w:vAlign w:val="center"/>
          </w:tcPr>
          <w:p w14:paraId="5BF2B21B" w14:textId="77777777" w:rsidR="00FA736D" w:rsidRDefault="00FA736D">
            <w:pPr>
              <w:spacing w:after="0"/>
              <w:ind w:left="135"/>
            </w:pPr>
          </w:p>
        </w:tc>
      </w:tr>
      <w:tr w:rsidR="00FA736D" w14:paraId="3DD3B311" w14:textId="77777777">
        <w:trPr>
          <w:trHeight w:val="144"/>
          <w:tblCellSpacing w:w="20" w:type="nil"/>
        </w:trPr>
        <w:tc>
          <w:tcPr>
            <w:tcW w:w="453" w:type="dxa"/>
            <w:tcMar>
              <w:top w:w="50" w:type="dxa"/>
              <w:left w:w="100" w:type="dxa"/>
            </w:tcMar>
            <w:vAlign w:val="center"/>
          </w:tcPr>
          <w:p w14:paraId="20107B8A" w14:textId="77777777" w:rsidR="00FA736D" w:rsidRDefault="005775F7">
            <w:pPr>
              <w:spacing w:after="0"/>
            </w:pPr>
            <w:r>
              <w:rPr>
                <w:rFonts w:ascii="Times New Roman" w:hAnsi="Times New Roman"/>
                <w:color w:val="000000"/>
                <w:sz w:val="24"/>
              </w:rPr>
              <w:t>88</w:t>
            </w:r>
          </w:p>
        </w:tc>
        <w:tc>
          <w:tcPr>
            <w:tcW w:w="3344" w:type="dxa"/>
            <w:tcMar>
              <w:top w:w="50" w:type="dxa"/>
              <w:left w:w="100" w:type="dxa"/>
            </w:tcMar>
            <w:vAlign w:val="center"/>
          </w:tcPr>
          <w:p w14:paraId="3360163B" w14:textId="77777777" w:rsidR="00FA736D" w:rsidRDefault="005775F7">
            <w:pPr>
              <w:spacing w:after="0"/>
              <w:ind w:left="135"/>
            </w:pPr>
            <w:r w:rsidRPr="007F09B0">
              <w:rPr>
                <w:rFonts w:ascii="Times New Roman" w:hAnsi="Times New Roman"/>
                <w:color w:val="000000"/>
                <w:sz w:val="24"/>
                <w:lang w:val="ru-RU"/>
              </w:rPr>
              <w:t xml:space="preserve">Выделение главной мысли (идеи): уважение и внимание к старшему поколению.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В.А. </w:t>
            </w:r>
            <w:proofErr w:type="spellStart"/>
            <w:r>
              <w:rPr>
                <w:rFonts w:ascii="Times New Roman" w:hAnsi="Times New Roman"/>
                <w:color w:val="000000"/>
                <w:sz w:val="24"/>
              </w:rPr>
              <w:t>Осеева</w:t>
            </w:r>
            <w:proofErr w:type="spellEnd"/>
            <w:r>
              <w:rPr>
                <w:rFonts w:ascii="Times New Roman" w:hAnsi="Times New Roman"/>
                <w:color w:val="000000"/>
                <w:sz w:val="24"/>
              </w:rPr>
              <w:t xml:space="preserve"> "</w:t>
            </w:r>
            <w:proofErr w:type="spellStart"/>
            <w:r>
              <w:rPr>
                <w:rFonts w:ascii="Times New Roman" w:hAnsi="Times New Roman"/>
                <w:color w:val="000000"/>
                <w:sz w:val="24"/>
              </w:rPr>
              <w:t>Хорошее</w:t>
            </w:r>
            <w:proofErr w:type="spellEnd"/>
            <w:r>
              <w:rPr>
                <w:rFonts w:ascii="Times New Roman" w:hAnsi="Times New Roman"/>
                <w:color w:val="000000"/>
                <w:sz w:val="24"/>
              </w:rPr>
              <w:t>"</w:t>
            </w:r>
          </w:p>
        </w:tc>
        <w:tc>
          <w:tcPr>
            <w:tcW w:w="795" w:type="dxa"/>
            <w:tcMar>
              <w:top w:w="50" w:type="dxa"/>
              <w:left w:w="100" w:type="dxa"/>
            </w:tcMar>
            <w:vAlign w:val="center"/>
          </w:tcPr>
          <w:p w14:paraId="084198A6"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789C928" w14:textId="77777777" w:rsidR="00FA736D" w:rsidRDefault="00FA736D">
            <w:pPr>
              <w:spacing w:after="0"/>
              <w:ind w:left="135"/>
              <w:jc w:val="center"/>
            </w:pPr>
          </w:p>
        </w:tc>
        <w:tc>
          <w:tcPr>
            <w:tcW w:w="1590" w:type="dxa"/>
            <w:tcMar>
              <w:top w:w="50" w:type="dxa"/>
              <w:left w:w="100" w:type="dxa"/>
            </w:tcMar>
            <w:vAlign w:val="center"/>
          </w:tcPr>
          <w:p w14:paraId="5BF6EDDA" w14:textId="77777777" w:rsidR="00FA736D" w:rsidRDefault="00FA736D">
            <w:pPr>
              <w:spacing w:after="0"/>
              <w:ind w:left="135"/>
              <w:jc w:val="center"/>
            </w:pPr>
          </w:p>
        </w:tc>
        <w:tc>
          <w:tcPr>
            <w:tcW w:w="1122" w:type="dxa"/>
            <w:tcMar>
              <w:top w:w="50" w:type="dxa"/>
              <w:left w:w="100" w:type="dxa"/>
            </w:tcMar>
            <w:vAlign w:val="center"/>
          </w:tcPr>
          <w:p w14:paraId="2B0FBABC" w14:textId="77777777" w:rsidR="00FA736D" w:rsidRDefault="00FA736D">
            <w:pPr>
              <w:spacing w:after="0"/>
              <w:ind w:left="135"/>
            </w:pPr>
          </w:p>
        </w:tc>
        <w:tc>
          <w:tcPr>
            <w:tcW w:w="1936" w:type="dxa"/>
            <w:tcMar>
              <w:top w:w="50" w:type="dxa"/>
              <w:left w:w="100" w:type="dxa"/>
            </w:tcMar>
            <w:vAlign w:val="center"/>
          </w:tcPr>
          <w:p w14:paraId="157B7F6A" w14:textId="77777777" w:rsidR="00FA736D" w:rsidRDefault="00FA736D">
            <w:pPr>
              <w:spacing w:after="0"/>
              <w:ind w:left="135"/>
            </w:pPr>
          </w:p>
        </w:tc>
      </w:tr>
      <w:tr w:rsidR="00FA736D" w14:paraId="424AC095" w14:textId="77777777">
        <w:trPr>
          <w:trHeight w:val="144"/>
          <w:tblCellSpacing w:w="20" w:type="nil"/>
        </w:trPr>
        <w:tc>
          <w:tcPr>
            <w:tcW w:w="453" w:type="dxa"/>
            <w:tcMar>
              <w:top w:w="50" w:type="dxa"/>
              <w:left w:w="100" w:type="dxa"/>
            </w:tcMar>
            <w:vAlign w:val="center"/>
          </w:tcPr>
          <w:p w14:paraId="7D89576F" w14:textId="77777777" w:rsidR="00FA736D" w:rsidRDefault="005775F7">
            <w:pPr>
              <w:spacing w:after="0"/>
            </w:pPr>
            <w:r>
              <w:rPr>
                <w:rFonts w:ascii="Times New Roman" w:hAnsi="Times New Roman"/>
                <w:color w:val="000000"/>
                <w:sz w:val="24"/>
              </w:rPr>
              <w:t>89</w:t>
            </w:r>
          </w:p>
        </w:tc>
        <w:tc>
          <w:tcPr>
            <w:tcW w:w="3344" w:type="dxa"/>
            <w:tcMar>
              <w:top w:w="50" w:type="dxa"/>
              <w:left w:w="100" w:type="dxa"/>
            </w:tcMar>
            <w:vAlign w:val="center"/>
          </w:tcPr>
          <w:p w14:paraId="18EC2960" w14:textId="77777777" w:rsidR="00FA736D" w:rsidRPr="007F09B0" w:rsidRDefault="005775F7">
            <w:pPr>
              <w:spacing w:after="0"/>
              <w:ind w:left="135"/>
              <w:rPr>
                <w:lang w:val="ru-RU"/>
              </w:rPr>
            </w:pPr>
            <w:r w:rsidRPr="007F09B0">
              <w:rPr>
                <w:rFonts w:ascii="Times New Roman" w:hAnsi="Times New Roman"/>
                <w:color w:val="000000"/>
                <w:sz w:val="24"/>
                <w:lang w:val="ru-RU"/>
              </w:rPr>
              <w:t>Оценка поступков героя. В. В. Лунин "Я и Вовка"</w:t>
            </w:r>
          </w:p>
        </w:tc>
        <w:tc>
          <w:tcPr>
            <w:tcW w:w="795" w:type="dxa"/>
            <w:tcMar>
              <w:top w:w="50" w:type="dxa"/>
              <w:left w:w="100" w:type="dxa"/>
            </w:tcMar>
            <w:vAlign w:val="center"/>
          </w:tcPr>
          <w:p w14:paraId="36FBF8A7"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B7F0205" w14:textId="77777777" w:rsidR="00FA736D" w:rsidRDefault="00FA736D">
            <w:pPr>
              <w:spacing w:after="0"/>
              <w:ind w:left="135"/>
              <w:jc w:val="center"/>
            </w:pPr>
          </w:p>
        </w:tc>
        <w:tc>
          <w:tcPr>
            <w:tcW w:w="1590" w:type="dxa"/>
            <w:tcMar>
              <w:top w:w="50" w:type="dxa"/>
              <w:left w:w="100" w:type="dxa"/>
            </w:tcMar>
            <w:vAlign w:val="center"/>
          </w:tcPr>
          <w:p w14:paraId="527D7479" w14:textId="77777777" w:rsidR="00FA736D" w:rsidRDefault="00FA736D">
            <w:pPr>
              <w:spacing w:after="0"/>
              <w:ind w:left="135"/>
              <w:jc w:val="center"/>
            </w:pPr>
          </w:p>
        </w:tc>
        <w:tc>
          <w:tcPr>
            <w:tcW w:w="1122" w:type="dxa"/>
            <w:tcMar>
              <w:top w:w="50" w:type="dxa"/>
              <w:left w:w="100" w:type="dxa"/>
            </w:tcMar>
            <w:vAlign w:val="center"/>
          </w:tcPr>
          <w:p w14:paraId="31EA2D22" w14:textId="77777777" w:rsidR="00FA736D" w:rsidRDefault="00FA736D">
            <w:pPr>
              <w:spacing w:after="0"/>
              <w:ind w:left="135"/>
            </w:pPr>
          </w:p>
        </w:tc>
        <w:tc>
          <w:tcPr>
            <w:tcW w:w="1936" w:type="dxa"/>
            <w:tcMar>
              <w:top w:w="50" w:type="dxa"/>
              <w:left w:w="100" w:type="dxa"/>
            </w:tcMar>
            <w:vAlign w:val="center"/>
          </w:tcPr>
          <w:p w14:paraId="7FD24FC2" w14:textId="77777777" w:rsidR="00FA736D" w:rsidRDefault="00FA736D">
            <w:pPr>
              <w:spacing w:after="0"/>
              <w:ind w:left="135"/>
            </w:pPr>
          </w:p>
        </w:tc>
      </w:tr>
      <w:tr w:rsidR="00FA736D" w14:paraId="4205D349" w14:textId="77777777">
        <w:trPr>
          <w:trHeight w:val="144"/>
          <w:tblCellSpacing w:w="20" w:type="nil"/>
        </w:trPr>
        <w:tc>
          <w:tcPr>
            <w:tcW w:w="453" w:type="dxa"/>
            <w:tcMar>
              <w:top w:w="50" w:type="dxa"/>
              <w:left w:w="100" w:type="dxa"/>
            </w:tcMar>
            <w:vAlign w:val="center"/>
          </w:tcPr>
          <w:p w14:paraId="48CAFEC0" w14:textId="77777777" w:rsidR="00FA736D" w:rsidRDefault="005775F7">
            <w:pPr>
              <w:spacing w:after="0"/>
            </w:pPr>
            <w:r>
              <w:rPr>
                <w:rFonts w:ascii="Times New Roman" w:hAnsi="Times New Roman"/>
                <w:color w:val="000000"/>
                <w:sz w:val="24"/>
              </w:rPr>
              <w:t>90</w:t>
            </w:r>
          </w:p>
        </w:tc>
        <w:tc>
          <w:tcPr>
            <w:tcW w:w="3344" w:type="dxa"/>
            <w:tcMar>
              <w:top w:w="50" w:type="dxa"/>
              <w:left w:w="100" w:type="dxa"/>
            </w:tcMar>
            <w:vAlign w:val="center"/>
          </w:tcPr>
          <w:p w14:paraId="2E9BF7CC" w14:textId="77777777" w:rsidR="00FA736D" w:rsidRPr="007F09B0" w:rsidRDefault="005775F7">
            <w:pPr>
              <w:spacing w:after="0"/>
              <w:ind w:left="135"/>
              <w:rPr>
                <w:lang w:val="ru-RU"/>
              </w:rPr>
            </w:pPr>
            <w:r w:rsidRPr="007F09B0">
              <w:rPr>
                <w:rFonts w:ascii="Times New Roman" w:hAnsi="Times New Roman"/>
                <w:color w:val="000000"/>
                <w:sz w:val="24"/>
                <w:lang w:val="ru-RU"/>
              </w:rPr>
              <w:t>Тема дружбы в произведении Е.А. Пермяка «Две пословицы». Дружбу помни, а зло забывай</w:t>
            </w:r>
          </w:p>
        </w:tc>
        <w:tc>
          <w:tcPr>
            <w:tcW w:w="795" w:type="dxa"/>
            <w:tcMar>
              <w:top w:w="50" w:type="dxa"/>
              <w:left w:w="100" w:type="dxa"/>
            </w:tcMar>
            <w:vAlign w:val="center"/>
          </w:tcPr>
          <w:p w14:paraId="307E241A"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23BCEDC" w14:textId="77777777" w:rsidR="00FA736D" w:rsidRDefault="00FA736D">
            <w:pPr>
              <w:spacing w:after="0"/>
              <w:ind w:left="135"/>
              <w:jc w:val="center"/>
            </w:pPr>
          </w:p>
        </w:tc>
        <w:tc>
          <w:tcPr>
            <w:tcW w:w="1590" w:type="dxa"/>
            <w:tcMar>
              <w:top w:w="50" w:type="dxa"/>
              <w:left w:w="100" w:type="dxa"/>
            </w:tcMar>
            <w:vAlign w:val="center"/>
          </w:tcPr>
          <w:p w14:paraId="7B7BD0D1" w14:textId="77777777" w:rsidR="00FA736D" w:rsidRDefault="00FA736D">
            <w:pPr>
              <w:spacing w:after="0"/>
              <w:ind w:left="135"/>
              <w:jc w:val="center"/>
            </w:pPr>
          </w:p>
        </w:tc>
        <w:tc>
          <w:tcPr>
            <w:tcW w:w="1122" w:type="dxa"/>
            <w:tcMar>
              <w:top w:w="50" w:type="dxa"/>
              <w:left w:w="100" w:type="dxa"/>
            </w:tcMar>
            <w:vAlign w:val="center"/>
          </w:tcPr>
          <w:p w14:paraId="5806EEB7" w14:textId="77777777" w:rsidR="00FA736D" w:rsidRDefault="00FA736D">
            <w:pPr>
              <w:spacing w:after="0"/>
              <w:ind w:left="135"/>
            </w:pPr>
          </w:p>
        </w:tc>
        <w:tc>
          <w:tcPr>
            <w:tcW w:w="1936" w:type="dxa"/>
            <w:tcMar>
              <w:top w:w="50" w:type="dxa"/>
              <w:left w:w="100" w:type="dxa"/>
            </w:tcMar>
            <w:vAlign w:val="center"/>
          </w:tcPr>
          <w:p w14:paraId="1D00C803" w14:textId="77777777" w:rsidR="00FA736D" w:rsidRDefault="00FA736D">
            <w:pPr>
              <w:spacing w:after="0"/>
              <w:ind w:left="135"/>
            </w:pPr>
          </w:p>
        </w:tc>
      </w:tr>
      <w:tr w:rsidR="00FA736D" w14:paraId="384192F4" w14:textId="77777777">
        <w:trPr>
          <w:trHeight w:val="144"/>
          <w:tblCellSpacing w:w="20" w:type="nil"/>
        </w:trPr>
        <w:tc>
          <w:tcPr>
            <w:tcW w:w="453" w:type="dxa"/>
            <w:tcMar>
              <w:top w:w="50" w:type="dxa"/>
              <w:left w:w="100" w:type="dxa"/>
            </w:tcMar>
            <w:vAlign w:val="center"/>
          </w:tcPr>
          <w:p w14:paraId="74877A32" w14:textId="77777777" w:rsidR="00FA736D" w:rsidRDefault="005775F7">
            <w:pPr>
              <w:spacing w:after="0"/>
            </w:pPr>
            <w:r>
              <w:rPr>
                <w:rFonts w:ascii="Times New Roman" w:hAnsi="Times New Roman"/>
                <w:color w:val="000000"/>
                <w:sz w:val="24"/>
              </w:rPr>
              <w:t>91</w:t>
            </w:r>
          </w:p>
        </w:tc>
        <w:tc>
          <w:tcPr>
            <w:tcW w:w="3344" w:type="dxa"/>
            <w:tcMar>
              <w:top w:w="50" w:type="dxa"/>
              <w:left w:w="100" w:type="dxa"/>
            </w:tcMar>
            <w:vAlign w:val="center"/>
          </w:tcPr>
          <w:p w14:paraId="0C67D8D6"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Оценка </w:t>
            </w:r>
            <w:proofErr w:type="spellStart"/>
            <w:r w:rsidRPr="007F09B0">
              <w:rPr>
                <w:rFonts w:ascii="Times New Roman" w:hAnsi="Times New Roman"/>
                <w:color w:val="000000"/>
                <w:sz w:val="24"/>
                <w:lang w:val="ru-RU"/>
              </w:rPr>
              <w:t>взаимооотношений</w:t>
            </w:r>
            <w:proofErr w:type="spellEnd"/>
            <w:r w:rsidRPr="007F09B0">
              <w:rPr>
                <w:rFonts w:ascii="Times New Roman" w:hAnsi="Times New Roman"/>
                <w:color w:val="000000"/>
                <w:sz w:val="24"/>
                <w:lang w:val="ru-RU"/>
              </w:rPr>
              <w:t xml:space="preserve"> взрослых и детей на примере рассказа В. А. Осеевой "Почему"</w:t>
            </w:r>
          </w:p>
        </w:tc>
        <w:tc>
          <w:tcPr>
            <w:tcW w:w="795" w:type="dxa"/>
            <w:tcMar>
              <w:top w:w="50" w:type="dxa"/>
              <w:left w:w="100" w:type="dxa"/>
            </w:tcMar>
            <w:vAlign w:val="center"/>
          </w:tcPr>
          <w:p w14:paraId="06F64936"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1634A53" w14:textId="77777777" w:rsidR="00FA736D" w:rsidRDefault="00FA736D">
            <w:pPr>
              <w:spacing w:after="0"/>
              <w:ind w:left="135"/>
              <w:jc w:val="center"/>
            </w:pPr>
          </w:p>
        </w:tc>
        <w:tc>
          <w:tcPr>
            <w:tcW w:w="1590" w:type="dxa"/>
            <w:tcMar>
              <w:top w:w="50" w:type="dxa"/>
              <w:left w:w="100" w:type="dxa"/>
            </w:tcMar>
            <w:vAlign w:val="center"/>
          </w:tcPr>
          <w:p w14:paraId="49272459" w14:textId="77777777" w:rsidR="00FA736D" w:rsidRDefault="00FA736D">
            <w:pPr>
              <w:spacing w:after="0"/>
              <w:ind w:left="135"/>
              <w:jc w:val="center"/>
            </w:pPr>
          </w:p>
        </w:tc>
        <w:tc>
          <w:tcPr>
            <w:tcW w:w="1122" w:type="dxa"/>
            <w:tcMar>
              <w:top w:w="50" w:type="dxa"/>
              <w:left w:w="100" w:type="dxa"/>
            </w:tcMar>
            <w:vAlign w:val="center"/>
          </w:tcPr>
          <w:p w14:paraId="7DAA4E22" w14:textId="77777777" w:rsidR="00FA736D" w:rsidRDefault="00FA736D">
            <w:pPr>
              <w:spacing w:after="0"/>
              <w:ind w:left="135"/>
            </w:pPr>
          </w:p>
        </w:tc>
        <w:tc>
          <w:tcPr>
            <w:tcW w:w="1936" w:type="dxa"/>
            <w:tcMar>
              <w:top w:w="50" w:type="dxa"/>
              <w:left w:w="100" w:type="dxa"/>
            </w:tcMar>
            <w:vAlign w:val="center"/>
          </w:tcPr>
          <w:p w14:paraId="09846C76" w14:textId="77777777" w:rsidR="00FA736D" w:rsidRDefault="00FA736D">
            <w:pPr>
              <w:spacing w:after="0"/>
              <w:ind w:left="135"/>
            </w:pPr>
          </w:p>
        </w:tc>
      </w:tr>
      <w:tr w:rsidR="00FA736D" w14:paraId="6A59287F" w14:textId="77777777">
        <w:trPr>
          <w:trHeight w:val="144"/>
          <w:tblCellSpacing w:w="20" w:type="nil"/>
        </w:trPr>
        <w:tc>
          <w:tcPr>
            <w:tcW w:w="453" w:type="dxa"/>
            <w:tcMar>
              <w:top w:w="50" w:type="dxa"/>
              <w:left w:w="100" w:type="dxa"/>
            </w:tcMar>
            <w:vAlign w:val="center"/>
          </w:tcPr>
          <w:p w14:paraId="46AF7B4C" w14:textId="77777777" w:rsidR="00FA736D" w:rsidRDefault="005775F7">
            <w:pPr>
              <w:spacing w:after="0"/>
            </w:pPr>
            <w:r>
              <w:rPr>
                <w:rFonts w:ascii="Times New Roman" w:hAnsi="Times New Roman"/>
                <w:color w:val="000000"/>
                <w:sz w:val="24"/>
              </w:rPr>
              <w:t>92</w:t>
            </w:r>
          </w:p>
        </w:tc>
        <w:tc>
          <w:tcPr>
            <w:tcW w:w="3344" w:type="dxa"/>
            <w:tcMar>
              <w:top w:w="50" w:type="dxa"/>
              <w:left w:w="100" w:type="dxa"/>
            </w:tcMar>
            <w:vAlign w:val="center"/>
          </w:tcPr>
          <w:p w14:paraId="5519F896"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Анализ заголовка и соотнесение его с главной мыслью произведения: В.А. </w:t>
            </w:r>
            <w:r w:rsidRPr="007F09B0">
              <w:rPr>
                <w:rFonts w:ascii="Times New Roman" w:hAnsi="Times New Roman"/>
                <w:color w:val="000000"/>
                <w:sz w:val="24"/>
                <w:lang w:val="ru-RU"/>
              </w:rPr>
              <w:lastRenderedPageBreak/>
              <w:t>Осеева "Почему"</w:t>
            </w:r>
          </w:p>
        </w:tc>
        <w:tc>
          <w:tcPr>
            <w:tcW w:w="795" w:type="dxa"/>
            <w:tcMar>
              <w:top w:w="50" w:type="dxa"/>
              <w:left w:w="100" w:type="dxa"/>
            </w:tcMar>
            <w:vAlign w:val="center"/>
          </w:tcPr>
          <w:p w14:paraId="6062747F" w14:textId="77777777" w:rsidR="00FA736D" w:rsidRDefault="005775F7">
            <w:pPr>
              <w:spacing w:after="0"/>
              <w:ind w:left="135"/>
              <w:jc w:val="center"/>
            </w:pPr>
            <w:r w:rsidRPr="007F09B0">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3C1C1C74" w14:textId="77777777" w:rsidR="00FA736D" w:rsidRDefault="00FA736D">
            <w:pPr>
              <w:spacing w:after="0"/>
              <w:ind w:left="135"/>
              <w:jc w:val="center"/>
            </w:pPr>
          </w:p>
        </w:tc>
        <w:tc>
          <w:tcPr>
            <w:tcW w:w="1590" w:type="dxa"/>
            <w:tcMar>
              <w:top w:w="50" w:type="dxa"/>
              <w:left w:w="100" w:type="dxa"/>
            </w:tcMar>
            <w:vAlign w:val="center"/>
          </w:tcPr>
          <w:p w14:paraId="1D7C72B2" w14:textId="77777777" w:rsidR="00FA736D" w:rsidRDefault="00FA736D">
            <w:pPr>
              <w:spacing w:after="0"/>
              <w:ind w:left="135"/>
              <w:jc w:val="center"/>
            </w:pPr>
          </w:p>
        </w:tc>
        <w:tc>
          <w:tcPr>
            <w:tcW w:w="1122" w:type="dxa"/>
            <w:tcMar>
              <w:top w:w="50" w:type="dxa"/>
              <w:left w:w="100" w:type="dxa"/>
            </w:tcMar>
            <w:vAlign w:val="center"/>
          </w:tcPr>
          <w:p w14:paraId="4A48E75D" w14:textId="77777777" w:rsidR="00FA736D" w:rsidRDefault="00FA736D">
            <w:pPr>
              <w:spacing w:after="0"/>
              <w:ind w:left="135"/>
            </w:pPr>
          </w:p>
        </w:tc>
        <w:tc>
          <w:tcPr>
            <w:tcW w:w="1936" w:type="dxa"/>
            <w:tcMar>
              <w:top w:w="50" w:type="dxa"/>
              <w:left w:w="100" w:type="dxa"/>
            </w:tcMar>
            <w:vAlign w:val="center"/>
          </w:tcPr>
          <w:p w14:paraId="69E0A650" w14:textId="77777777" w:rsidR="00FA736D" w:rsidRDefault="00FA736D">
            <w:pPr>
              <w:spacing w:after="0"/>
              <w:ind w:left="135"/>
            </w:pPr>
          </w:p>
        </w:tc>
      </w:tr>
      <w:tr w:rsidR="00FA736D" w14:paraId="2E5E3AE8" w14:textId="77777777">
        <w:trPr>
          <w:trHeight w:val="144"/>
          <w:tblCellSpacing w:w="20" w:type="nil"/>
        </w:trPr>
        <w:tc>
          <w:tcPr>
            <w:tcW w:w="453" w:type="dxa"/>
            <w:tcMar>
              <w:top w:w="50" w:type="dxa"/>
              <w:left w:w="100" w:type="dxa"/>
            </w:tcMar>
            <w:vAlign w:val="center"/>
          </w:tcPr>
          <w:p w14:paraId="79737D61" w14:textId="77777777" w:rsidR="00FA736D" w:rsidRDefault="005775F7">
            <w:pPr>
              <w:spacing w:after="0"/>
            </w:pPr>
            <w:r>
              <w:rPr>
                <w:rFonts w:ascii="Times New Roman" w:hAnsi="Times New Roman"/>
                <w:color w:val="000000"/>
                <w:sz w:val="24"/>
              </w:rPr>
              <w:t>93</w:t>
            </w:r>
          </w:p>
        </w:tc>
        <w:tc>
          <w:tcPr>
            <w:tcW w:w="3344" w:type="dxa"/>
            <w:tcMar>
              <w:top w:w="50" w:type="dxa"/>
              <w:left w:w="100" w:type="dxa"/>
            </w:tcMar>
            <w:vAlign w:val="center"/>
          </w:tcPr>
          <w:p w14:paraId="5E9DEBFF" w14:textId="77777777" w:rsidR="00FA736D" w:rsidRPr="007F09B0" w:rsidRDefault="005775F7">
            <w:pPr>
              <w:spacing w:after="0"/>
              <w:ind w:left="135"/>
              <w:rPr>
                <w:lang w:val="ru-RU"/>
              </w:rPr>
            </w:pPr>
            <w:r w:rsidRPr="007F09B0">
              <w:rPr>
                <w:rFonts w:ascii="Times New Roman" w:hAnsi="Times New Roman"/>
                <w:color w:val="000000"/>
                <w:sz w:val="24"/>
                <w:lang w:val="ru-RU"/>
              </w:rPr>
              <w:t>Тематическая проверочная работа по итогам раздела «О детях и дружбе»</w:t>
            </w:r>
          </w:p>
        </w:tc>
        <w:tc>
          <w:tcPr>
            <w:tcW w:w="795" w:type="dxa"/>
            <w:tcMar>
              <w:top w:w="50" w:type="dxa"/>
              <w:left w:w="100" w:type="dxa"/>
            </w:tcMar>
            <w:vAlign w:val="center"/>
          </w:tcPr>
          <w:p w14:paraId="6B7375E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77FA1DF"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0671B844" w14:textId="77777777" w:rsidR="00FA736D" w:rsidRDefault="00FA736D">
            <w:pPr>
              <w:spacing w:after="0"/>
              <w:ind w:left="135"/>
              <w:jc w:val="center"/>
            </w:pPr>
          </w:p>
        </w:tc>
        <w:tc>
          <w:tcPr>
            <w:tcW w:w="1122" w:type="dxa"/>
            <w:tcMar>
              <w:top w:w="50" w:type="dxa"/>
              <w:left w:w="100" w:type="dxa"/>
            </w:tcMar>
            <w:vAlign w:val="center"/>
          </w:tcPr>
          <w:p w14:paraId="53B6AA6C" w14:textId="77777777" w:rsidR="00FA736D" w:rsidRDefault="00FA736D">
            <w:pPr>
              <w:spacing w:after="0"/>
              <w:ind w:left="135"/>
            </w:pPr>
          </w:p>
        </w:tc>
        <w:tc>
          <w:tcPr>
            <w:tcW w:w="1936" w:type="dxa"/>
            <w:tcMar>
              <w:top w:w="50" w:type="dxa"/>
              <w:left w:w="100" w:type="dxa"/>
            </w:tcMar>
            <w:vAlign w:val="center"/>
          </w:tcPr>
          <w:p w14:paraId="21B4C109" w14:textId="77777777" w:rsidR="00FA736D" w:rsidRDefault="00FA736D">
            <w:pPr>
              <w:spacing w:after="0"/>
              <w:ind w:left="135"/>
            </w:pPr>
          </w:p>
        </w:tc>
      </w:tr>
      <w:tr w:rsidR="00FA736D" w14:paraId="0AC94311" w14:textId="77777777">
        <w:trPr>
          <w:trHeight w:val="144"/>
          <w:tblCellSpacing w:w="20" w:type="nil"/>
        </w:trPr>
        <w:tc>
          <w:tcPr>
            <w:tcW w:w="453" w:type="dxa"/>
            <w:tcMar>
              <w:top w:w="50" w:type="dxa"/>
              <w:left w:w="100" w:type="dxa"/>
            </w:tcMar>
            <w:vAlign w:val="center"/>
          </w:tcPr>
          <w:p w14:paraId="70069871" w14:textId="77777777" w:rsidR="00FA736D" w:rsidRDefault="005775F7">
            <w:pPr>
              <w:spacing w:after="0"/>
            </w:pPr>
            <w:r>
              <w:rPr>
                <w:rFonts w:ascii="Times New Roman" w:hAnsi="Times New Roman"/>
                <w:color w:val="000000"/>
                <w:sz w:val="24"/>
              </w:rPr>
              <w:t>94</w:t>
            </w:r>
          </w:p>
        </w:tc>
        <w:tc>
          <w:tcPr>
            <w:tcW w:w="3344" w:type="dxa"/>
            <w:tcMar>
              <w:top w:w="50" w:type="dxa"/>
              <w:left w:w="100" w:type="dxa"/>
            </w:tcMar>
            <w:vAlign w:val="center"/>
          </w:tcPr>
          <w:p w14:paraId="48130FCD" w14:textId="77777777" w:rsidR="00FA736D" w:rsidRDefault="005775F7">
            <w:pPr>
              <w:spacing w:after="0"/>
              <w:ind w:left="135"/>
            </w:pPr>
            <w:r w:rsidRPr="007F09B0">
              <w:rPr>
                <w:rFonts w:ascii="Times New Roman" w:hAnsi="Times New Roman"/>
                <w:color w:val="000000"/>
                <w:sz w:val="24"/>
                <w:lang w:val="ru-RU"/>
              </w:rPr>
              <w:t xml:space="preserve">Старинные народные весенние праздники и обряды. </w:t>
            </w:r>
            <w:proofErr w:type="spellStart"/>
            <w:r>
              <w:rPr>
                <w:rFonts w:ascii="Times New Roman" w:hAnsi="Times New Roman"/>
                <w:color w:val="000000"/>
                <w:sz w:val="24"/>
              </w:rPr>
              <w:t>Заклички</w:t>
            </w:r>
            <w:proofErr w:type="spellEnd"/>
            <w:r>
              <w:rPr>
                <w:rFonts w:ascii="Times New Roman" w:hAnsi="Times New Roman"/>
                <w:color w:val="000000"/>
                <w:sz w:val="24"/>
              </w:rPr>
              <w:t xml:space="preserve">, </w:t>
            </w:r>
            <w:proofErr w:type="spellStart"/>
            <w:r>
              <w:rPr>
                <w:rFonts w:ascii="Times New Roman" w:hAnsi="Times New Roman"/>
                <w:color w:val="000000"/>
                <w:sz w:val="24"/>
              </w:rPr>
              <w:t>веснянки</w:t>
            </w:r>
            <w:proofErr w:type="spellEnd"/>
          </w:p>
        </w:tc>
        <w:tc>
          <w:tcPr>
            <w:tcW w:w="795" w:type="dxa"/>
            <w:tcMar>
              <w:top w:w="50" w:type="dxa"/>
              <w:left w:w="100" w:type="dxa"/>
            </w:tcMar>
            <w:vAlign w:val="center"/>
          </w:tcPr>
          <w:p w14:paraId="1E5202EB"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B46A3DF" w14:textId="77777777" w:rsidR="00FA736D" w:rsidRDefault="00FA736D">
            <w:pPr>
              <w:spacing w:after="0"/>
              <w:ind w:left="135"/>
              <w:jc w:val="center"/>
            </w:pPr>
          </w:p>
        </w:tc>
        <w:tc>
          <w:tcPr>
            <w:tcW w:w="1590" w:type="dxa"/>
            <w:tcMar>
              <w:top w:w="50" w:type="dxa"/>
              <w:left w:w="100" w:type="dxa"/>
            </w:tcMar>
            <w:vAlign w:val="center"/>
          </w:tcPr>
          <w:p w14:paraId="70098C2F" w14:textId="77777777" w:rsidR="00FA736D" w:rsidRDefault="00FA736D">
            <w:pPr>
              <w:spacing w:after="0"/>
              <w:ind w:left="135"/>
              <w:jc w:val="center"/>
            </w:pPr>
          </w:p>
        </w:tc>
        <w:tc>
          <w:tcPr>
            <w:tcW w:w="1122" w:type="dxa"/>
            <w:tcMar>
              <w:top w:w="50" w:type="dxa"/>
              <w:left w:w="100" w:type="dxa"/>
            </w:tcMar>
            <w:vAlign w:val="center"/>
          </w:tcPr>
          <w:p w14:paraId="3953CFAD" w14:textId="77777777" w:rsidR="00FA736D" w:rsidRDefault="00FA736D">
            <w:pPr>
              <w:spacing w:after="0"/>
              <w:ind w:left="135"/>
            </w:pPr>
          </w:p>
        </w:tc>
        <w:tc>
          <w:tcPr>
            <w:tcW w:w="1936" w:type="dxa"/>
            <w:tcMar>
              <w:top w:w="50" w:type="dxa"/>
              <w:left w:w="100" w:type="dxa"/>
            </w:tcMar>
            <w:vAlign w:val="center"/>
          </w:tcPr>
          <w:p w14:paraId="5F52E933" w14:textId="77777777" w:rsidR="00FA736D" w:rsidRDefault="00FA736D">
            <w:pPr>
              <w:spacing w:after="0"/>
              <w:ind w:left="135"/>
            </w:pPr>
          </w:p>
        </w:tc>
      </w:tr>
      <w:tr w:rsidR="00FA736D" w14:paraId="5B8F0706" w14:textId="77777777">
        <w:trPr>
          <w:trHeight w:val="144"/>
          <w:tblCellSpacing w:w="20" w:type="nil"/>
        </w:trPr>
        <w:tc>
          <w:tcPr>
            <w:tcW w:w="453" w:type="dxa"/>
            <w:tcMar>
              <w:top w:w="50" w:type="dxa"/>
              <w:left w:w="100" w:type="dxa"/>
            </w:tcMar>
            <w:vAlign w:val="center"/>
          </w:tcPr>
          <w:p w14:paraId="661E881D" w14:textId="77777777" w:rsidR="00FA736D" w:rsidRDefault="005775F7">
            <w:pPr>
              <w:spacing w:after="0"/>
            </w:pPr>
            <w:r>
              <w:rPr>
                <w:rFonts w:ascii="Times New Roman" w:hAnsi="Times New Roman"/>
                <w:color w:val="000000"/>
                <w:sz w:val="24"/>
              </w:rPr>
              <w:t>95</w:t>
            </w:r>
          </w:p>
        </w:tc>
        <w:tc>
          <w:tcPr>
            <w:tcW w:w="3344" w:type="dxa"/>
            <w:tcMar>
              <w:top w:w="50" w:type="dxa"/>
              <w:left w:w="100" w:type="dxa"/>
            </w:tcMar>
            <w:vAlign w:val="center"/>
          </w:tcPr>
          <w:p w14:paraId="3C58AF6E" w14:textId="77777777" w:rsidR="00FA736D" w:rsidRPr="007F09B0" w:rsidRDefault="005775F7">
            <w:pPr>
              <w:spacing w:after="0"/>
              <w:ind w:left="135"/>
              <w:rPr>
                <w:lang w:val="ru-RU"/>
              </w:rPr>
            </w:pPr>
            <w:r w:rsidRPr="007F09B0">
              <w:rPr>
                <w:rFonts w:ascii="Times New Roman" w:hAnsi="Times New Roman"/>
                <w:color w:val="000000"/>
                <w:sz w:val="24"/>
                <w:lang w:val="ru-RU"/>
              </w:rPr>
              <w:t>Народная наблюдательность, выраженная в малых жанрах устного народного творчества (фольклоре)</w:t>
            </w:r>
          </w:p>
        </w:tc>
        <w:tc>
          <w:tcPr>
            <w:tcW w:w="795" w:type="dxa"/>
            <w:tcMar>
              <w:top w:w="50" w:type="dxa"/>
              <w:left w:w="100" w:type="dxa"/>
            </w:tcMar>
            <w:vAlign w:val="center"/>
          </w:tcPr>
          <w:p w14:paraId="314EE23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A48DD87" w14:textId="77777777" w:rsidR="00FA736D" w:rsidRDefault="00FA736D">
            <w:pPr>
              <w:spacing w:after="0"/>
              <w:ind w:left="135"/>
              <w:jc w:val="center"/>
            </w:pPr>
          </w:p>
        </w:tc>
        <w:tc>
          <w:tcPr>
            <w:tcW w:w="1590" w:type="dxa"/>
            <w:tcMar>
              <w:top w:w="50" w:type="dxa"/>
              <w:left w:w="100" w:type="dxa"/>
            </w:tcMar>
            <w:vAlign w:val="center"/>
          </w:tcPr>
          <w:p w14:paraId="18674875" w14:textId="77777777" w:rsidR="00FA736D" w:rsidRDefault="00FA736D">
            <w:pPr>
              <w:spacing w:after="0"/>
              <w:ind w:left="135"/>
              <w:jc w:val="center"/>
            </w:pPr>
          </w:p>
        </w:tc>
        <w:tc>
          <w:tcPr>
            <w:tcW w:w="1122" w:type="dxa"/>
            <w:tcMar>
              <w:top w:w="50" w:type="dxa"/>
              <w:left w:w="100" w:type="dxa"/>
            </w:tcMar>
            <w:vAlign w:val="center"/>
          </w:tcPr>
          <w:p w14:paraId="4D535DC3" w14:textId="77777777" w:rsidR="00FA736D" w:rsidRDefault="00FA736D">
            <w:pPr>
              <w:spacing w:after="0"/>
              <w:ind w:left="135"/>
            </w:pPr>
          </w:p>
        </w:tc>
        <w:tc>
          <w:tcPr>
            <w:tcW w:w="1936" w:type="dxa"/>
            <w:tcMar>
              <w:top w:w="50" w:type="dxa"/>
              <w:left w:w="100" w:type="dxa"/>
            </w:tcMar>
            <w:vAlign w:val="center"/>
          </w:tcPr>
          <w:p w14:paraId="1240D098" w14:textId="77777777" w:rsidR="00FA736D" w:rsidRDefault="00FA736D">
            <w:pPr>
              <w:spacing w:after="0"/>
              <w:ind w:left="135"/>
            </w:pPr>
          </w:p>
        </w:tc>
      </w:tr>
      <w:tr w:rsidR="00FA736D" w14:paraId="5020B246" w14:textId="77777777">
        <w:trPr>
          <w:trHeight w:val="144"/>
          <w:tblCellSpacing w:w="20" w:type="nil"/>
        </w:trPr>
        <w:tc>
          <w:tcPr>
            <w:tcW w:w="453" w:type="dxa"/>
            <w:tcMar>
              <w:top w:w="50" w:type="dxa"/>
              <w:left w:w="100" w:type="dxa"/>
            </w:tcMar>
            <w:vAlign w:val="center"/>
          </w:tcPr>
          <w:p w14:paraId="190D46AD" w14:textId="77777777" w:rsidR="00FA736D" w:rsidRDefault="005775F7">
            <w:pPr>
              <w:spacing w:after="0"/>
            </w:pPr>
            <w:r>
              <w:rPr>
                <w:rFonts w:ascii="Times New Roman" w:hAnsi="Times New Roman"/>
                <w:color w:val="000000"/>
                <w:sz w:val="24"/>
              </w:rPr>
              <w:t>96</w:t>
            </w:r>
          </w:p>
        </w:tc>
        <w:tc>
          <w:tcPr>
            <w:tcW w:w="3344" w:type="dxa"/>
            <w:tcMar>
              <w:top w:w="50" w:type="dxa"/>
              <w:left w:w="100" w:type="dxa"/>
            </w:tcMar>
            <w:vAlign w:val="center"/>
          </w:tcPr>
          <w:p w14:paraId="2D5D17FE" w14:textId="77777777" w:rsidR="00FA736D" w:rsidRPr="007F09B0" w:rsidRDefault="005775F7">
            <w:pPr>
              <w:spacing w:after="0"/>
              <w:ind w:left="135"/>
              <w:rPr>
                <w:lang w:val="ru-RU"/>
              </w:rPr>
            </w:pPr>
            <w:r w:rsidRPr="007F09B0">
              <w:rPr>
                <w:rFonts w:ascii="Times New Roman" w:hAnsi="Times New Roman"/>
                <w:color w:val="000000"/>
                <w:sz w:val="24"/>
                <w:lang w:val="ru-RU"/>
              </w:rPr>
              <w:t>Наблюдение за описанием весны в художественном тексте. Произведения по выбору, например, А.П. Чехов «Весной» (отрывок)</w:t>
            </w:r>
          </w:p>
        </w:tc>
        <w:tc>
          <w:tcPr>
            <w:tcW w:w="795" w:type="dxa"/>
            <w:tcMar>
              <w:top w:w="50" w:type="dxa"/>
              <w:left w:w="100" w:type="dxa"/>
            </w:tcMar>
            <w:vAlign w:val="center"/>
          </w:tcPr>
          <w:p w14:paraId="676E2724"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7E06EF1" w14:textId="77777777" w:rsidR="00FA736D" w:rsidRDefault="00FA736D">
            <w:pPr>
              <w:spacing w:after="0"/>
              <w:ind w:left="135"/>
              <w:jc w:val="center"/>
            </w:pPr>
          </w:p>
        </w:tc>
        <w:tc>
          <w:tcPr>
            <w:tcW w:w="1590" w:type="dxa"/>
            <w:tcMar>
              <w:top w:w="50" w:type="dxa"/>
              <w:left w:w="100" w:type="dxa"/>
            </w:tcMar>
            <w:vAlign w:val="center"/>
          </w:tcPr>
          <w:p w14:paraId="480CC561" w14:textId="77777777" w:rsidR="00FA736D" w:rsidRDefault="00FA736D">
            <w:pPr>
              <w:spacing w:after="0"/>
              <w:ind w:left="135"/>
              <w:jc w:val="center"/>
            </w:pPr>
          </w:p>
        </w:tc>
        <w:tc>
          <w:tcPr>
            <w:tcW w:w="1122" w:type="dxa"/>
            <w:tcMar>
              <w:top w:w="50" w:type="dxa"/>
              <w:left w:w="100" w:type="dxa"/>
            </w:tcMar>
            <w:vAlign w:val="center"/>
          </w:tcPr>
          <w:p w14:paraId="2CFCEC10" w14:textId="77777777" w:rsidR="00FA736D" w:rsidRDefault="00FA736D">
            <w:pPr>
              <w:spacing w:after="0"/>
              <w:ind w:left="135"/>
            </w:pPr>
          </w:p>
        </w:tc>
        <w:tc>
          <w:tcPr>
            <w:tcW w:w="1936" w:type="dxa"/>
            <w:tcMar>
              <w:top w:w="50" w:type="dxa"/>
              <w:left w:w="100" w:type="dxa"/>
            </w:tcMar>
            <w:vAlign w:val="center"/>
          </w:tcPr>
          <w:p w14:paraId="7DF8E2C6" w14:textId="77777777" w:rsidR="00FA736D" w:rsidRDefault="00FA736D">
            <w:pPr>
              <w:spacing w:after="0"/>
              <w:ind w:left="135"/>
            </w:pPr>
          </w:p>
        </w:tc>
      </w:tr>
      <w:tr w:rsidR="00FA736D" w14:paraId="579B893A" w14:textId="77777777">
        <w:trPr>
          <w:trHeight w:val="144"/>
          <w:tblCellSpacing w:w="20" w:type="nil"/>
        </w:trPr>
        <w:tc>
          <w:tcPr>
            <w:tcW w:w="453" w:type="dxa"/>
            <w:tcMar>
              <w:top w:w="50" w:type="dxa"/>
              <w:left w:w="100" w:type="dxa"/>
            </w:tcMar>
            <w:vAlign w:val="center"/>
          </w:tcPr>
          <w:p w14:paraId="11641A73" w14:textId="77777777" w:rsidR="00FA736D" w:rsidRDefault="005775F7">
            <w:pPr>
              <w:spacing w:after="0"/>
            </w:pPr>
            <w:r>
              <w:rPr>
                <w:rFonts w:ascii="Times New Roman" w:hAnsi="Times New Roman"/>
                <w:color w:val="000000"/>
                <w:sz w:val="24"/>
              </w:rPr>
              <w:t>97</w:t>
            </w:r>
          </w:p>
        </w:tc>
        <w:tc>
          <w:tcPr>
            <w:tcW w:w="3344" w:type="dxa"/>
            <w:tcMar>
              <w:top w:w="50" w:type="dxa"/>
              <w:left w:w="100" w:type="dxa"/>
            </w:tcMar>
            <w:vAlign w:val="center"/>
          </w:tcPr>
          <w:p w14:paraId="48575A49" w14:textId="77777777" w:rsidR="00FA736D" w:rsidRDefault="005775F7">
            <w:pPr>
              <w:spacing w:after="0"/>
              <w:ind w:left="135"/>
            </w:pPr>
            <w:r w:rsidRPr="007F09B0">
              <w:rPr>
                <w:rFonts w:ascii="Times New Roman" w:hAnsi="Times New Roman"/>
                <w:color w:val="000000"/>
                <w:sz w:val="24"/>
                <w:lang w:val="ru-RU"/>
              </w:rPr>
              <w:t xml:space="preserve">Картины весеннего леса в рассказе Г.А. </w:t>
            </w:r>
            <w:proofErr w:type="spellStart"/>
            <w:r w:rsidRPr="007F09B0">
              <w:rPr>
                <w:rFonts w:ascii="Times New Roman" w:hAnsi="Times New Roman"/>
                <w:color w:val="000000"/>
                <w:sz w:val="24"/>
                <w:lang w:val="ru-RU"/>
              </w:rPr>
              <w:t>Скребицкого</w:t>
            </w:r>
            <w:proofErr w:type="spellEnd"/>
            <w:r w:rsidRPr="007F09B0">
              <w:rPr>
                <w:rFonts w:ascii="Times New Roman" w:hAnsi="Times New Roman"/>
                <w:color w:val="000000"/>
                <w:sz w:val="24"/>
                <w:lang w:val="ru-RU"/>
              </w:rPr>
              <w:t xml:space="preserve"> «Четыре художника».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текста</w:t>
            </w:r>
            <w:proofErr w:type="spellEnd"/>
          </w:p>
        </w:tc>
        <w:tc>
          <w:tcPr>
            <w:tcW w:w="795" w:type="dxa"/>
            <w:tcMar>
              <w:top w:w="50" w:type="dxa"/>
              <w:left w:w="100" w:type="dxa"/>
            </w:tcMar>
            <w:vAlign w:val="center"/>
          </w:tcPr>
          <w:p w14:paraId="5A2F7850"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6A276E13" w14:textId="77777777" w:rsidR="00FA736D" w:rsidRDefault="00FA736D">
            <w:pPr>
              <w:spacing w:after="0"/>
              <w:ind w:left="135"/>
              <w:jc w:val="center"/>
            </w:pPr>
          </w:p>
        </w:tc>
        <w:tc>
          <w:tcPr>
            <w:tcW w:w="1590" w:type="dxa"/>
            <w:tcMar>
              <w:top w:w="50" w:type="dxa"/>
              <w:left w:w="100" w:type="dxa"/>
            </w:tcMar>
            <w:vAlign w:val="center"/>
          </w:tcPr>
          <w:p w14:paraId="05B6C704" w14:textId="77777777" w:rsidR="00FA736D" w:rsidRDefault="00FA736D">
            <w:pPr>
              <w:spacing w:after="0"/>
              <w:ind w:left="135"/>
              <w:jc w:val="center"/>
            </w:pPr>
          </w:p>
        </w:tc>
        <w:tc>
          <w:tcPr>
            <w:tcW w:w="1122" w:type="dxa"/>
            <w:tcMar>
              <w:top w:w="50" w:type="dxa"/>
              <w:left w:w="100" w:type="dxa"/>
            </w:tcMar>
            <w:vAlign w:val="center"/>
          </w:tcPr>
          <w:p w14:paraId="4FFD9E72" w14:textId="77777777" w:rsidR="00FA736D" w:rsidRDefault="00FA736D">
            <w:pPr>
              <w:spacing w:after="0"/>
              <w:ind w:left="135"/>
            </w:pPr>
          </w:p>
        </w:tc>
        <w:tc>
          <w:tcPr>
            <w:tcW w:w="1936" w:type="dxa"/>
            <w:tcMar>
              <w:top w:w="50" w:type="dxa"/>
              <w:left w:w="100" w:type="dxa"/>
            </w:tcMar>
            <w:vAlign w:val="center"/>
          </w:tcPr>
          <w:p w14:paraId="4FB46BE1" w14:textId="77777777" w:rsidR="00FA736D" w:rsidRDefault="00FA736D">
            <w:pPr>
              <w:spacing w:after="0"/>
              <w:ind w:left="135"/>
            </w:pPr>
          </w:p>
        </w:tc>
      </w:tr>
      <w:tr w:rsidR="00FA736D" w14:paraId="04D45674" w14:textId="77777777">
        <w:trPr>
          <w:trHeight w:val="144"/>
          <w:tblCellSpacing w:w="20" w:type="nil"/>
        </w:trPr>
        <w:tc>
          <w:tcPr>
            <w:tcW w:w="453" w:type="dxa"/>
            <w:tcMar>
              <w:top w:w="50" w:type="dxa"/>
              <w:left w:w="100" w:type="dxa"/>
            </w:tcMar>
            <w:vAlign w:val="center"/>
          </w:tcPr>
          <w:p w14:paraId="04EC64E5" w14:textId="77777777" w:rsidR="00FA736D" w:rsidRDefault="005775F7">
            <w:pPr>
              <w:spacing w:after="0"/>
            </w:pPr>
            <w:r>
              <w:rPr>
                <w:rFonts w:ascii="Times New Roman" w:hAnsi="Times New Roman"/>
                <w:color w:val="000000"/>
                <w:sz w:val="24"/>
              </w:rPr>
              <w:t>98</w:t>
            </w:r>
          </w:p>
        </w:tc>
        <w:tc>
          <w:tcPr>
            <w:tcW w:w="3344" w:type="dxa"/>
            <w:tcMar>
              <w:top w:w="50" w:type="dxa"/>
              <w:left w:w="100" w:type="dxa"/>
            </w:tcMar>
            <w:vAlign w:val="center"/>
          </w:tcPr>
          <w:p w14:paraId="7BE74B1A" w14:textId="77777777" w:rsidR="00FA736D" w:rsidRDefault="005775F7">
            <w:pPr>
              <w:spacing w:after="0"/>
              <w:ind w:left="135"/>
            </w:pPr>
            <w:r w:rsidRPr="007F09B0">
              <w:rPr>
                <w:rFonts w:ascii="Times New Roman" w:hAnsi="Times New Roman"/>
                <w:color w:val="000000"/>
                <w:sz w:val="24"/>
                <w:lang w:val="ru-RU"/>
              </w:rPr>
              <w:t xml:space="preserve">Картины весеннего леса в рассказе Г.А. </w:t>
            </w:r>
            <w:proofErr w:type="spellStart"/>
            <w:r w:rsidRPr="007F09B0">
              <w:rPr>
                <w:rFonts w:ascii="Times New Roman" w:hAnsi="Times New Roman"/>
                <w:color w:val="000000"/>
                <w:sz w:val="24"/>
                <w:lang w:val="ru-RU"/>
              </w:rPr>
              <w:t>Скребицкого</w:t>
            </w:r>
            <w:proofErr w:type="spellEnd"/>
            <w:r w:rsidRPr="007F09B0">
              <w:rPr>
                <w:rFonts w:ascii="Times New Roman" w:hAnsi="Times New Roman"/>
                <w:color w:val="000000"/>
                <w:sz w:val="24"/>
                <w:lang w:val="ru-RU"/>
              </w:rPr>
              <w:t xml:space="preserve"> «Четыре художника». </w:t>
            </w:r>
            <w:proofErr w:type="spellStart"/>
            <w:r>
              <w:rPr>
                <w:rFonts w:ascii="Times New Roman" w:hAnsi="Times New Roman"/>
                <w:color w:val="000000"/>
                <w:sz w:val="24"/>
              </w:rPr>
              <w:t>Средства</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выразительности</w:t>
            </w:r>
            <w:proofErr w:type="spellEnd"/>
          </w:p>
        </w:tc>
        <w:tc>
          <w:tcPr>
            <w:tcW w:w="795" w:type="dxa"/>
            <w:tcMar>
              <w:top w:w="50" w:type="dxa"/>
              <w:left w:w="100" w:type="dxa"/>
            </w:tcMar>
            <w:vAlign w:val="center"/>
          </w:tcPr>
          <w:p w14:paraId="73392133"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71BB8BFF" w14:textId="77777777" w:rsidR="00FA736D" w:rsidRDefault="00FA736D">
            <w:pPr>
              <w:spacing w:after="0"/>
              <w:ind w:left="135"/>
              <w:jc w:val="center"/>
            </w:pPr>
          </w:p>
        </w:tc>
        <w:tc>
          <w:tcPr>
            <w:tcW w:w="1590" w:type="dxa"/>
            <w:tcMar>
              <w:top w:w="50" w:type="dxa"/>
              <w:left w:w="100" w:type="dxa"/>
            </w:tcMar>
            <w:vAlign w:val="center"/>
          </w:tcPr>
          <w:p w14:paraId="42F6BA2F" w14:textId="77777777" w:rsidR="00FA736D" w:rsidRDefault="00FA736D">
            <w:pPr>
              <w:spacing w:after="0"/>
              <w:ind w:left="135"/>
              <w:jc w:val="center"/>
            </w:pPr>
          </w:p>
        </w:tc>
        <w:tc>
          <w:tcPr>
            <w:tcW w:w="1122" w:type="dxa"/>
            <w:tcMar>
              <w:top w:w="50" w:type="dxa"/>
              <w:left w:w="100" w:type="dxa"/>
            </w:tcMar>
            <w:vAlign w:val="center"/>
          </w:tcPr>
          <w:p w14:paraId="0E51835B" w14:textId="77777777" w:rsidR="00FA736D" w:rsidRDefault="00FA736D">
            <w:pPr>
              <w:spacing w:after="0"/>
              <w:ind w:left="135"/>
            </w:pPr>
          </w:p>
        </w:tc>
        <w:tc>
          <w:tcPr>
            <w:tcW w:w="1936" w:type="dxa"/>
            <w:tcMar>
              <w:top w:w="50" w:type="dxa"/>
              <w:left w:w="100" w:type="dxa"/>
            </w:tcMar>
            <w:vAlign w:val="center"/>
          </w:tcPr>
          <w:p w14:paraId="6828EB36" w14:textId="77777777" w:rsidR="00FA736D" w:rsidRDefault="00FA736D">
            <w:pPr>
              <w:spacing w:after="0"/>
              <w:ind w:left="135"/>
            </w:pPr>
          </w:p>
        </w:tc>
      </w:tr>
      <w:tr w:rsidR="00FA736D" w14:paraId="5C28E5D5" w14:textId="77777777">
        <w:trPr>
          <w:trHeight w:val="144"/>
          <w:tblCellSpacing w:w="20" w:type="nil"/>
        </w:trPr>
        <w:tc>
          <w:tcPr>
            <w:tcW w:w="453" w:type="dxa"/>
            <w:tcMar>
              <w:top w:w="50" w:type="dxa"/>
              <w:left w:w="100" w:type="dxa"/>
            </w:tcMar>
            <w:vAlign w:val="center"/>
          </w:tcPr>
          <w:p w14:paraId="61055FD4" w14:textId="77777777" w:rsidR="00FA736D" w:rsidRDefault="005775F7">
            <w:pPr>
              <w:spacing w:after="0"/>
            </w:pPr>
            <w:r>
              <w:rPr>
                <w:rFonts w:ascii="Times New Roman" w:hAnsi="Times New Roman"/>
                <w:color w:val="000000"/>
                <w:sz w:val="24"/>
              </w:rPr>
              <w:t>99</w:t>
            </w:r>
          </w:p>
        </w:tc>
        <w:tc>
          <w:tcPr>
            <w:tcW w:w="3344" w:type="dxa"/>
            <w:tcMar>
              <w:top w:w="50" w:type="dxa"/>
              <w:left w:w="100" w:type="dxa"/>
            </w:tcMar>
            <w:vAlign w:val="center"/>
          </w:tcPr>
          <w:p w14:paraId="263A30FE" w14:textId="77777777" w:rsidR="00FA736D" w:rsidRPr="007F09B0" w:rsidRDefault="005775F7">
            <w:pPr>
              <w:spacing w:after="0"/>
              <w:ind w:left="135"/>
              <w:rPr>
                <w:lang w:val="ru-RU"/>
              </w:rPr>
            </w:pPr>
            <w:r w:rsidRPr="007F09B0">
              <w:rPr>
                <w:rFonts w:ascii="Times New Roman" w:hAnsi="Times New Roman"/>
                <w:color w:val="000000"/>
                <w:sz w:val="24"/>
                <w:lang w:val="ru-RU"/>
              </w:rPr>
              <w:t>Восприятие пейзажной лирики. Слушание стихотворений о весне и лете</w:t>
            </w:r>
          </w:p>
        </w:tc>
        <w:tc>
          <w:tcPr>
            <w:tcW w:w="795" w:type="dxa"/>
            <w:tcMar>
              <w:top w:w="50" w:type="dxa"/>
              <w:left w:w="100" w:type="dxa"/>
            </w:tcMar>
            <w:vAlign w:val="center"/>
          </w:tcPr>
          <w:p w14:paraId="2176461C"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16C5EBC" w14:textId="77777777" w:rsidR="00FA736D" w:rsidRDefault="00FA736D">
            <w:pPr>
              <w:spacing w:after="0"/>
              <w:ind w:left="135"/>
              <w:jc w:val="center"/>
            </w:pPr>
          </w:p>
        </w:tc>
        <w:tc>
          <w:tcPr>
            <w:tcW w:w="1590" w:type="dxa"/>
            <w:tcMar>
              <w:top w:w="50" w:type="dxa"/>
              <w:left w:w="100" w:type="dxa"/>
            </w:tcMar>
            <w:vAlign w:val="center"/>
          </w:tcPr>
          <w:p w14:paraId="457B45D6" w14:textId="77777777" w:rsidR="00FA736D" w:rsidRDefault="00FA736D">
            <w:pPr>
              <w:spacing w:after="0"/>
              <w:ind w:left="135"/>
              <w:jc w:val="center"/>
            </w:pPr>
          </w:p>
        </w:tc>
        <w:tc>
          <w:tcPr>
            <w:tcW w:w="1122" w:type="dxa"/>
            <w:tcMar>
              <w:top w:w="50" w:type="dxa"/>
              <w:left w:w="100" w:type="dxa"/>
            </w:tcMar>
            <w:vAlign w:val="center"/>
          </w:tcPr>
          <w:p w14:paraId="25330008" w14:textId="77777777" w:rsidR="00FA736D" w:rsidRDefault="00FA736D">
            <w:pPr>
              <w:spacing w:after="0"/>
              <w:ind w:left="135"/>
            </w:pPr>
          </w:p>
        </w:tc>
        <w:tc>
          <w:tcPr>
            <w:tcW w:w="1936" w:type="dxa"/>
            <w:tcMar>
              <w:top w:w="50" w:type="dxa"/>
              <w:left w:w="100" w:type="dxa"/>
            </w:tcMar>
            <w:vAlign w:val="center"/>
          </w:tcPr>
          <w:p w14:paraId="3094EBDA" w14:textId="77777777" w:rsidR="00FA736D" w:rsidRDefault="00FA736D">
            <w:pPr>
              <w:spacing w:after="0"/>
              <w:ind w:left="135"/>
            </w:pPr>
          </w:p>
        </w:tc>
      </w:tr>
      <w:tr w:rsidR="00FA736D" w14:paraId="0B00513C" w14:textId="77777777">
        <w:trPr>
          <w:trHeight w:val="144"/>
          <w:tblCellSpacing w:w="20" w:type="nil"/>
        </w:trPr>
        <w:tc>
          <w:tcPr>
            <w:tcW w:w="453" w:type="dxa"/>
            <w:tcMar>
              <w:top w:w="50" w:type="dxa"/>
              <w:left w:w="100" w:type="dxa"/>
            </w:tcMar>
            <w:vAlign w:val="center"/>
          </w:tcPr>
          <w:p w14:paraId="2805FBD7" w14:textId="77777777" w:rsidR="00FA736D" w:rsidRDefault="005775F7">
            <w:pPr>
              <w:spacing w:after="0"/>
            </w:pPr>
            <w:r>
              <w:rPr>
                <w:rFonts w:ascii="Times New Roman" w:hAnsi="Times New Roman"/>
                <w:color w:val="000000"/>
                <w:sz w:val="24"/>
              </w:rPr>
              <w:t>100</w:t>
            </w:r>
          </w:p>
        </w:tc>
        <w:tc>
          <w:tcPr>
            <w:tcW w:w="3344" w:type="dxa"/>
            <w:tcMar>
              <w:top w:w="50" w:type="dxa"/>
              <w:left w:w="100" w:type="dxa"/>
            </w:tcMar>
            <w:vAlign w:val="center"/>
          </w:tcPr>
          <w:p w14:paraId="089B2A52" w14:textId="77777777" w:rsidR="00FA736D" w:rsidRDefault="005775F7">
            <w:pPr>
              <w:spacing w:after="0"/>
              <w:ind w:left="135"/>
            </w:pPr>
            <w:r w:rsidRPr="007F09B0">
              <w:rPr>
                <w:rFonts w:ascii="Times New Roman" w:hAnsi="Times New Roman"/>
                <w:color w:val="000000"/>
                <w:sz w:val="24"/>
                <w:lang w:val="ru-RU"/>
              </w:rPr>
              <w:t xml:space="preserve">Работа со стихотворением Ф.И. Тютчева «Зима недаром злится...»: выделение средств художественной выразительности. </w:t>
            </w:r>
            <w:proofErr w:type="spellStart"/>
            <w:r>
              <w:rPr>
                <w:rFonts w:ascii="Times New Roman" w:hAnsi="Times New Roman"/>
                <w:color w:val="000000"/>
                <w:sz w:val="24"/>
              </w:rPr>
              <w:t>Устное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сочинение</w:t>
            </w:r>
            <w:proofErr w:type="spellEnd"/>
            <w:r>
              <w:rPr>
                <w:rFonts w:ascii="Times New Roman" w:hAnsi="Times New Roman"/>
                <w:color w:val="000000"/>
                <w:sz w:val="24"/>
              </w:rPr>
              <w:t xml:space="preserve"> "Я </w:t>
            </w:r>
            <w:proofErr w:type="spellStart"/>
            <w:r>
              <w:rPr>
                <w:rFonts w:ascii="Times New Roman" w:hAnsi="Times New Roman"/>
                <w:color w:val="000000"/>
                <w:sz w:val="24"/>
              </w:rPr>
              <w:t>рад</w:t>
            </w:r>
            <w:proofErr w:type="spellEnd"/>
            <w:r>
              <w:rPr>
                <w:rFonts w:ascii="Times New Roman" w:hAnsi="Times New Roman"/>
                <w:color w:val="000000"/>
                <w:sz w:val="24"/>
              </w:rPr>
              <w:t xml:space="preserve"> </w:t>
            </w:r>
            <w:proofErr w:type="spellStart"/>
            <w:r>
              <w:rPr>
                <w:rFonts w:ascii="Times New Roman" w:hAnsi="Times New Roman"/>
                <w:color w:val="000000"/>
                <w:sz w:val="24"/>
              </w:rPr>
              <w:t>весне</w:t>
            </w:r>
            <w:proofErr w:type="spellEnd"/>
            <w:r>
              <w:rPr>
                <w:rFonts w:ascii="Times New Roman" w:hAnsi="Times New Roman"/>
                <w:color w:val="000000"/>
                <w:sz w:val="24"/>
              </w:rPr>
              <w:t>"</w:t>
            </w:r>
          </w:p>
        </w:tc>
        <w:tc>
          <w:tcPr>
            <w:tcW w:w="795" w:type="dxa"/>
            <w:tcMar>
              <w:top w:w="50" w:type="dxa"/>
              <w:left w:w="100" w:type="dxa"/>
            </w:tcMar>
            <w:vAlign w:val="center"/>
          </w:tcPr>
          <w:p w14:paraId="43B33CA4"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E2A49E7" w14:textId="77777777" w:rsidR="00FA736D" w:rsidRDefault="00FA736D">
            <w:pPr>
              <w:spacing w:after="0"/>
              <w:ind w:left="135"/>
              <w:jc w:val="center"/>
            </w:pPr>
          </w:p>
        </w:tc>
        <w:tc>
          <w:tcPr>
            <w:tcW w:w="1590" w:type="dxa"/>
            <w:tcMar>
              <w:top w:w="50" w:type="dxa"/>
              <w:left w:w="100" w:type="dxa"/>
            </w:tcMar>
            <w:vAlign w:val="center"/>
          </w:tcPr>
          <w:p w14:paraId="4761F317" w14:textId="77777777" w:rsidR="00FA736D" w:rsidRDefault="00FA736D">
            <w:pPr>
              <w:spacing w:after="0"/>
              <w:ind w:left="135"/>
              <w:jc w:val="center"/>
            </w:pPr>
          </w:p>
        </w:tc>
        <w:tc>
          <w:tcPr>
            <w:tcW w:w="1122" w:type="dxa"/>
            <w:tcMar>
              <w:top w:w="50" w:type="dxa"/>
              <w:left w:w="100" w:type="dxa"/>
            </w:tcMar>
            <w:vAlign w:val="center"/>
          </w:tcPr>
          <w:p w14:paraId="13B7A0D6" w14:textId="77777777" w:rsidR="00FA736D" w:rsidRDefault="00FA736D">
            <w:pPr>
              <w:spacing w:after="0"/>
              <w:ind w:left="135"/>
            </w:pPr>
          </w:p>
        </w:tc>
        <w:tc>
          <w:tcPr>
            <w:tcW w:w="1936" w:type="dxa"/>
            <w:tcMar>
              <w:top w:w="50" w:type="dxa"/>
              <w:left w:w="100" w:type="dxa"/>
            </w:tcMar>
            <w:vAlign w:val="center"/>
          </w:tcPr>
          <w:p w14:paraId="06A1DF4D" w14:textId="77777777" w:rsidR="00FA736D" w:rsidRDefault="00FA736D">
            <w:pPr>
              <w:spacing w:after="0"/>
              <w:ind w:left="135"/>
            </w:pPr>
          </w:p>
        </w:tc>
      </w:tr>
      <w:tr w:rsidR="00FA736D" w14:paraId="35D86777" w14:textId="77777777">
        <w:trPr>
          <w:trHeight w:val="144"/>
          <w:tblCellSpacing w:w="20" w:type="nil"/>
        </w:trPr>
        <w:tc>
          <w:tcPr>
            <w:tcW w:w="453" w:type="dxa"/>
            <w:tcMar>
              <w:top w:w="50" w:type="dxa"/>
              <w:left w:w="100" w:type="dxa"/>
            </w:tcMar>
            <w:vAlign w:val="center"/>
          </w:tcPr>
          <w:p w14:paraId="2639307B" w14:textId="77777777" w:rsidR="00FA736D" w:rsidRDefault="005775F7">
            <w:pPr>
              <w:spacing w:after="0"/>
            </w:pPr>
            <w:r>
              <w:rPr>
                <w:rFonts w:ascii="Times New Roman" w:hAnsi="Times New Roman"/>
                <w:color w:val="000000"/>
                <w:sz w:val="24"/>
              </w:rPr>
              <w:t>101</w:t>
            </w:r>
          </w:p>
        </w:tc>
        <w:tc>
          <w:tcPr>
            <w:tcW w:w="3344" w:type="dxa"/>
            <w:tcMar>
              <w:top w:w="50" w:type="dxa"/>
              <w:left w:w="100" w:type="dxa"/>
            </w:tcMar>
            <w:vAlign w:val="center"/>
          </w:tcPr>
          <w:p w14:paraId="7B05B5AC" w14:textId="77777777" w:rsidR="00FA736D" w:rsidRPr="007F09B0" w:rsidRDefault="005775F7">
            <w:pPr>
              <w:spacing w:after="0"/>
              <w:ind w:left="135"/>
              <w:rPr>
                <w:lang w:val="ru-RU"/>
              </w:rPr>
            </w:pPr>
            <w:r w:rsidRPr="007F09B0">
              <w:rPr>
                <w:rFonts w:ascii="Times New Roman" w:hAnsi="Times New Roman"/>
                <w:color w:val="000000"/>
                <w:sz w:val="24"/>
                <w:lang w:val="ru-RU"/>
              </w:rPr>
              <w:t>Жизнь животных весной: рассказы и сказки писателей</w:t>
            </w:r>
          </w:p>
        </w:tc>
        <w:tc>
          <w:tcPr>
            <w:tcW w:w="795" w:type="dxa"/>
            <w:tcMar>
              <w:top w:w="50" w:type="dxa"/>
              <w:left w:w="100" w:type="dxa"/>
            </w:tcMar>
            <w:vAlign w:val="center"/>
          </w:tcPr>
          <w:p w14:paraId="2517834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213A43E" w14:textId="77777777" w:rsidR="00FA736D" w:rsidRDefault="00FA736D">
            <w:pPr>
              <w:spacing w:after="0"/>
              <w:ind w:left="135"/>
              <w:jc w:val="center"/>
            </w:pPr>
          </w:p>
        </w:tc>
        <w:tc>
          <w:tcPr>
            <w:tcW w:w="1590" w:type="dxa"/>
            <w:tcMar>
              <w:top w:w="50" w:type="dxa"/>
              <w:left w:w="100" w:type="dxa"/>
            </w:tcMar>
            <w:vAlign w:val="center"/>
          </w:tcPr>
          <w:p w14:paraId="16909E84" w14:textId="77777777" w:rsidR="00FA736D" w:rsidRDefault="00FA736D">
            <w:pPr>
              <w:spacing w:after="0"/>
              <w:ind w:left="135"/>
              <w:jc w:val="center"/>
            </w:pPr>
          </w:p>
        </w:tc>
        <w:tc>
          <w:tcPr>
            <w:tcW w:w="1122" w:type="dxa"/>
            <w:tcMar>
              <w:top w:w="50" w:type="dxa"/>
              <w:left w:w="100" w:type="dxa"/>
            </w:tcMar>
            <w:vAlign w:val="center"/>
          </w:tcPr>
          <w:p w14:paraId="451DE613" w14:textId="77777777" w:rsidR="00FA736D" w:rsidRDefault="00FA736D">
            <w:pPr>
              <w:spacing w:after="0"/>
              <w:ind w:left="135"/>
            </w:pPr>
          </w:p>
        </w:tc>
        <w:tc>
          <w:tcPr>
            <w:tcW w:w="1936" w:type="dxa"/>
            <w:tcMar>
              <w:top w:w="50" w:type="dxa"/>
              <w:left w:w="100" w:type="dxa"/>
            </w:tcMar>
            <w:vAlign w:val="center"/>
          </w:tcPr>
          <w:p w14:paraId="2710429E" w14:textId="77777777" w:rsidR="00FA736D" w:rsidRDefault="00FA736D">
            <w:pPr>
              <w:spacing w:after="0"/>
              <w:ind w:left="135"/>
            </w:pPr>
          </w:p>
        </w:tc>
      </w:tr>
      <w:tr w:rsidR="00FA736D" w14:paraId="0FEC098A" w14:textId="77777777">
        <w:trPr>
          <w:trHeight w:val="144"/>
          <w:tblCellSpacing w:w="20" w:type="nil"/>
        </w:trPr>
        <w:tc>
          <w:tcPr>
            <w:tcW w:w="453" w:type="dxa"/>
            <w:tcMar>
              <w:top w:w="50" w:type="dxa"/>
              <w:left w:w="100" w:type="dxa"/>
            </w:tcMar>
            <w:vAlign w:val="center"/>
          </w:tcPr>
          <w:p w14:paraId="4A05FF52" w14:textId="77777777" w:rsidR="00FA736D" w:rsidRDefault="005775F7">
            <w:pPr>
              <w:spacing w:after="0"/>
            </w:pPr>
            <w:r>
              <w:rPr>
                <w:rFonts w:ascii="Times New Roman" w:hAnsi="Times New Roman"/>
                <w:color w:val="000000"/>
                <w:sz w:val="24"/>
              </w:rPr>
              <w:lastRenderedPageBreak/>
              <w:t>102</w:t>
            </w:r>
          </w:p>
        </w:tc>
        <w:tc>
          <w:tcPr>
            <w:tcW w:w="3344" w:type="dxa"/>
            <w:tcMar>
              <w:top w:w="50" w:type="dxa"/>
              <w:left w:w="100" w:type="dxa"/>
            </w:tcMar>
            <w:vAlign w:val="center"/>
          </w:tcPr>
          <w:p w14:paraId="6320C461" w14:textId="77777777" w:rsidR="00FA736D" w:rsidRDefault="005775F7">
            <w:pPr>
              <w:spacing w:after="0"/>
              <w:ind w:left="135"/>
            </w:pPr>
            <w:r w:rsidRPr="007F09B0">
              <w:rPr>
                <w:rFonts w:ascii="Times New Roman" w:hAnsi="Times New Roman"/>
                <w:color w:val="000000"/>
                <w:sz w:val="24"/>
                <w:lang w:val="ru-RU"/>
              </w:rPr>
              <w:t xml:space="preserve">Красота весенней природы, отражённая в лирических произведениях.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Ф. И. </w:t>
            </w:r>
            <w:proofErr w:type="spellStart"/>
            <w:r>
              <w:rPr>
                <w:rFonts w:ascii="Times New Roman" w:hAnsi="Times New Roman"/>
                <w:color w:val="000000"/>
                <w:sz w:val="24"/>
              </w:rPr>
              <w:t>Тютчев</w:t>
            </w:r>
            <w:proofErr w:type="spellEnd"/>
            <w:r>
              <w:rPr>
                <w:rFonts w:ascii="Times New Roman" w:hAnsi="Times New Roman"/>
                <w:color w:val="000000"/>
                <w:sz w:val="24"/>
              </w:rPr>
              <w:t xml:space="preserve"> "</w:t>
            </w:r>
            <w:proofErr w:type="spellStart"/>
            <w:r>
              <w:rPr>
                <w:rFonts w:ascii="Times New Roman" w:hAnsi="Times New Roman"/>
                <w:color w:val="000000"/>
                <w:sz w:val="24"/>
              </w:rPr>
              <w:t>Весенние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воды</w:t>
            </w:r>
            <w:proofErr w:type="spellEnd"/>
            <w:r>
              <w:rPr>
                <w:rFonts w:ascii="Times New Roman" w:hAnsi="Times New Roman"/>
                <w:color w:val="000000"/>
                <w:sz w:val="24"/>
              </w:rPr>
              <w:t>"</w:t>
            </w:r>
          </w:p>
        </w:tc>
        <w:tc>
          <w:tcPr>
            <w:tcW w:w="795" w:type="dxa"/>
            <w:tcMar>
              <w:top w:w="50" w:type="dxa"/>
              <w:left w:w="100" w:type="dxa"/>
            </w:tcMar>
            <w:vAlign w:val="center"/>
          </w:tcPr>
          <w:p w14:paraId="7B1AA409"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813F590" w14:textId="77777777" w:rsidR="00FA736D" w:rsidRDefault="00FA736D">
            <w:pPr>
              <w:spacing w:after="0"/>
              <w:ind w:left="135"/>
              <w:jc w:val="center"/>
            </w:pPr>
          </w:p>
        </w:tc>
        <w:tc>
          <w:tcPr>
            <w:tcW w:w="1590" w:type="dxa"/>
            <w:tcMar>
              <w:top w:w="50" w:type="dxa"/>
              <w:left w:w="100" w:type="dxa"/>
            </w:tcMar>
            <w:vAlign w:val="center"/>
          </w:tcPr>
          <w:p w14:paraId="40C07EBD" w14:textId="77777777" w:rsidR="00FA736D" w:rsidRDefault="00FA736D">
            <w:pPr>
              <w:spacing w:after="0"/>
              <w:ind w:left="135"/>
              <w:jc w:val="center"/>
            </w:pPr>
          </w:p>
        </w:tc>
        <w:tc>
          <w:tcPr>
            <w:tcW w:w="1122" w:type="dxa"/>
            <w:tcMar>
              <w:top w:w="50" w:type="dxa"/>
              <w:left w:w="100" w:type="dxa"/>
            </w:tcMar>
            <w:vAlign w:val="center"/>
          </w:tcPr>
          <w:p w14:paraId="33CAE1F1" w14:textId="77777777" w:rsidR="00FA736D" w:rsidRDefault="00FA736D">
            <w:pPr>
              <w:spacing w:after="0"/>
              <w:ind w:left="135"/>
            </w:pPr>
          </w:p>
        </w:tc>
        <w:tc>
          <w:tcPr>
            <w:tcW w:w="1936" w:type="dxa"/>
            <w:tcMar>
              <w:top w:w="50" w:type="dxa"/>
              <w:left w:w="100" w:type="dxa"/>
            </w:tcMar>
            <w:vAlign w:val="center"/>
          </w:tcPr>
          <w:p w14:paraId="094AA6C2" w14:textId="77777777" w:rsidR="00FA736D" w:rsidRDefault="00FA736D">
            <w:pPr>
              <w:spacing w:after="0"/>
              <w:ind w:left="135"/>
            </w:pPr>
          </w:p>
        </w:tc>
      </w:tr>
      <w:tr w:rsidR="00FA736D" w14:paraId="7488F0CA" w14:textId="77777777">
        <w:trPr>
          <w:trHeight w:val="144"/>
          <w:tblCellSpacing w:w="20" w:type="nil"/>
        </w:trPr>
        <w:tc>
          <w:tcPr>
            <w:tcW w:w="453" w:type="dxa"/>
            <w:tcMar>
              <w:top w:w="50" w:type="dxa"/>
              <w:left w:w="100" w:type="dxa"/>
            </w:tcMar>
            <w:vAlign w:val="center"/>
          </w:tcPr>
          <w:p w14:paraId="6D36BB49" w14:textId="77777777" w:rsidR="00FA736D" w:rsidRDefault="005775F7">
            <w:pPr>
              <w:spacing w:after="0"/>
            </w:pPr>
            <w:r>
              <w:rPr>
                <w:rFonts w:ascii="Times New Roman" w:hAnsi="Times New Roman"/>
                <w:color w:val="000000"/>
                <w:sz w:val="24"/>
              </w:rPr>
              <w:t>103</w:t>
            </w:r>
          </w:p>
        </w:tc>
        <w:tc>
          <w:tcPr>
            <w:tcW w:w="3344" w:type="dxa"/>
            <w:tcMar>
              <w:top w:w="50" w:type="dxa"/>
              <w:left w:w="100" w:type="dxa"/>
            </w:tcMar>
            <w:vAlign w:val="center"/>
          </w:tcPr>
          <w:p w14:paraId="67BBDCA6" w14:textId="77777777" w:rsidR="00FA736D" w:rsidRDefault="005775F7">
            <w:pPr>
              <w:spacing w:after="0"/>
              <w:ind w:left="135"/>
            </w:pPr>
            <w:r w:rsidRPr="007F09B0">
              <w:rPr>
                <w:rFonts w:ascii="Times New Roman" w:hAnsi="Times New Roman"/>
                <w:color w:val="000000"/>
                <w:sz w:val="24"/>
                <w:lang w:val="ru-RU"/>
              </w:rPr>
              <w:t xml:space="preserve">Звуки весеннего леса и картины пробуждающейся природы в произведения писателей.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Г.А.Скребицкий</w:t>
            </w:r>
            <w:proofErr w:type="spellEnd"/>
            <w:r>
              <w:rPr>
                <w:rFonts w:ascii="Times New Roman" w:hAnsi="Times New Roman"/>
                <w:color w:val="000000"/>
                <w:sz w:val="24"/>
              </w:rPr>
              <w:t xml:space="preserve"> «</w:t>
            </w:r>
            <w:proofErr w:type="spellStart"/>
            <w:r>
              <w:rPr>
                <w:rFonts w:ascii="Times New Roman" w:hAnsi="Times New Roman"/>
                <w:color w:val="000000"/>
                <w:sz w:val="24"/>
              </w:rPr>
              <w:t>Весенняя</w:t>
            </w:r>
            <w:proofErr w:type="spellEnd"/>
            <w:r>
              <w:rPr>
                <w:rFonts w:ascii="Times New Roman" w:hAnsi="Times New Roman"/>
                <w:color w:val="000000"/>
                <w:sz w:val="24"/>
              </w:rPr>
              <w:t xml:space="preserve"> </w:t>
            </w:r>
            <w:proofErr w:type="spellStart"/>
            <w:r>
              <w:rPr>
                <w:rFonts w:ascii="Times New Roman" w:hAnsi="Times New Roman"/>
                <w:color w:val="000000"/>
                <w:sz w:val="24"/>
              </w:rPr>
              <w:t>песня</w:t>
            </w:r>
            <w:proofErr w:type="spellEnd"/>
            <w:r>
              <w:rPr>
                <w:rFonts w:ascii="Times New Roman" w:hAnsi="Times New Roman"/>
                <w:color w:val="000000"/>
                <w:sz w:val="24"/>
              </w:rPr>
              <w:t>»</w:t>
            </w:r>
          </w:p>
        </w:tc>
        <w:tc>
          <w:tcPr>
            <w:tcW w:w="795" w:type="dxa"/>
            <w:tcMar>
              <w:top w:w="50" w:type="dxa"/>
              <w:left w:w="100" w:type="dxa"/>
            </w:tcMar>
            <w:vAlign w:val="center"/>
          </w:tcPr>
          <w:p w14:paraId="2D0CB355"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5B48945A" w14:textId="77777777" w:rsidR="00FA736D" w:rsidRDefault="00FA736D">
            <w:pPr>
              <w:spacing w:after="0"/>
              <w:ind w:left="135"/>
              <w:jc w:val="center"/>
            </w:pPr>
          </w:p>
        </w:tc>
        <w:tc>
          <w:tcPr>
            <w:tcW w:w="1590" w:type="dxa"/>
            <w:tcMar>
              <w:top w:w="50" w:type="dxa"/>
              <w:left w:w="100" w:type="dxa"/>
            </w:tcMar>
            <w:vAlign w:val="center"/>
          </w:tcPr>
          <w:p w14:paraId="0A701DAF" w14:textId="77777777" w:rsidR="00FA736D" w:rsidRDefault="00FA736D">
            <w:pPr>
              <w:spacing w:after="0"/>
              <w:ind w:left="135"/>
              <w:jc w:val="center"/>
            </w:pPr>
          </w:p>
        </w:tc>
        <w:tc>
          <w:tcPr>
            <w:tcW w:w="1122" w:type="dxa"/>
            <w:tcMar>
              <w:top w:w="50" w:type="dxa"/>
              <w:left w:w="100" w:type="dxa"/>
            </w:tcMar>
            <w:vAlign w:val="center"/>
          </w:tcPr>
          <w:p w14:paraId="0A2F8603" w14:textId="77777777" w:rsidR="00FA736D" w:rsidRDefault="00FA736D">
            <w:pPr>
              <w:spacing w:after="0"/>
              <w:ind w:left="135"/>
            </w:pPr>
          </w:p>
        </w:tc>
        <w:tc>
          <w:tcPr>
            <w:tcW w:w="1936" w:type="dxa"/>
            <w:tcMar>
              <w:top w:w="50" w:type="dxa"/>
              <w:left w:w="100" w:type="dxa"/>
            </w:tcMar>
            <w:vAlign w:val="center"/>
          </w:tcPr>
          <w:p w14:paraId="5C34E6D9" w14:textId="77777777" w:rsidR="00FA736D" w:rsidRDefault="00FA736D">
            <w:pPr>
              <w:spacing w:after="0"/>
              <w:ind w:left="135"/>
            </w:pPr>
          </w:p>
        </w:tc>
      </w:tr>
      <w:tr w:rsidR="00FA736D" w14:paraId="15FB2BD6" w14:textId="77777777">
        <w:trPr>
          <w:trHeight w:val="144"/>
          <w:tblCellSpacing w:w="20" w:type="nil"/>
        </w:trPr>
        <w:tc>
          <w:tcPr>
            <w:tcW w:w="453" w:type="dxa"/>
            <w:tcMar>
              <w:top w:w="50" w:type="dxa"/>
              <w:left w:w="100" w:type="dxa"/>
            </w:tcMar>
            <w:vAlign w:val="center"/>
          </w:tcPr>
          <w:p w14:paraId="448A6D0B" w14:textId="77777777" w:rsidR="00FA736D" w:rsidRDefault="005775F7">
            <w:pPr>
              <w:spacing w:after="0"/>
            </w:pPr>
            <w:r>
              <w:rPr>
                <w:rFonts w:ascii="Times New Roman" w:hAnsi="Times New Roman"/>
                <w:color w:val="000000"/>
                <w:sz w:val="24"/>
              </w:rPr>
              <w:t>104</w:t>
            </w:r>
          </w:p>
        </w:tc>
        <w:tc>
          <w:tcPr>
            <w:tcW w:w="3344" w:type="dxa"/>
            <w:tcMar>
              <w:top w:w="50" w:type="dxa"/>
              <w:left w:w="100" w:type="dxa"/>
            </w:tcMar>
            <w:vAlign w:val="center"/>
          </w:tcPr>
          <w:p w14:paraId="0D861BFC" w14:textId="77777777" w:rsidR="00FA736D" w:rsidRDefault="005775F7">
            <w:pPr>
              <w:spacing w:after="0"/>
              <w:ind w:left="135"/>
            </w:pPr>
            <w:r w:rsidRPr="007F09B0">
              <w:rPr>
                <w:rFonts w:ascii="Times New Roman" w:hAnsi="Times New Roman"/>
                <w:color w:val="000000"/>
                <w:sz w:val="24"/>
                <w:lang w:val="ru-RU"/>
              </w:rPr>
              <w:t xml:space="preserve">Признаки весны, отражённые в произведениях писателей. Картины весны в стихотворениях разных поэтов. </w:t>
            </w:r>
            <w:proofErr w:type="spellStart"/>
            <w:r>
              <w:rPr>
                <w:rFonts w:ascii="Times New Roman" w:hAnsi="Times New Roman"/>
                <w:color w:val="000000"/>
                <w:sz w:val="24"/>
              </w:rPr>
              <w:t>Сравнение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стихотворений</w:t>
            </w:r>
            <w:proofErr w:type="spellEnd"/>
          </w:p>
        </w:tc>
        <w:tc>
          <w:tcPr>
            <w:tcW w:w="795" w:type="dxa"/>
            <w:tcMar>
              <w:top w:w="50" w:type="dxa"/>
              <w:left w:w="100" w:type="dxa"/>
            </w:tcMar>
            <w:vAlign w:val="center"/>
          </w:tcPr>
          <w:p w14:paraId="6CEC55FB"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41AB6A4E" w14:textId="77777777" w:rsidR="00FA736D" w:rsidRDefault="00FA736D">
            <w:pPr>
              <w:spacing w:after="0"/>
              <w:ind w:left="135"/>
              <w:jc w:val="center"/>
            </w:pPr>
          </w:p>
        </w:tc>
        <w:tc>
          <w:tcPr>
            <w:tcW w:w="1590" w:type="dxa"/>
            <w:tcMar>
              <w:top w:w="50" w:type="dxa"/>
              <w:left w:w="100" w:type="dxa"/>
            </w:tcMar>
            <w:vAlign w:val="center"/>
          </w:tcPr>
          <w:p w14:paraId="681A105E" w14:textId="77777777" w:rsidR="00FA736D" w:rsidRDefault="00FA736D">
            <w:pPr>
              <w:spacing w:after="0"/>
              <w:ind w:left="135"/>
              <w:jc w:val="center"/>
            </w:pPr>
          </w:p>
        </w:tc>
        <w:tc>
          <w:tcPr>
            <w:tcW w:w="1122" w:type="dxa"/>
            <w:tcMar>
              <w:top w:w="50" w:type="dxa"/>
              <w:left w:w="100" w:type="dxa"/>
            </w:tcMar>
            <w:vAlign w:val="center"/>
          </w:tcPr>
          <w:p w14:paraId="4AF2E4C7" w14:textId="77777777" w:rsidR="00FA736D" w:rsidRDefault="00FA736D">
            <w:pPr>
              <w:spacing w:after="0"/>
              <w:ind w:left="135"/>
            </w:pPr>
          </w:p>
        </w:tc>
        <w:tc>
          <w:tcPr>
            <w:tcW w:w="1936" w:type="dxa"/>
            <w:tcMar>
              <w:top w:w="50" w:type="dxa"/>
              <w:left w:w="100" w:type="dxa"/>
            </w:tcMar>
            <w:vAlign w:val="center"/>
          </w:tcPr>
          <w:p w14:paraId="633F7F15" w14:textId="77777777" w:rsidR="00FA736D" w:rsidRDefault="00FA736D">
            <w:pPr>
              <w:spacing w:after="0"/>
              <w:ind w:left="135"/>
            </w:pPr>
          </w:p>
        </w:tc>
      </w:tr>
      <w:tr w:rsidR="00FA736D" w14:paraId="0F24E6B3" w14:textId="77777777">
        <w:trPr>
          <w:trHeight w:val="144"/>
          <w:tblCellSpacing w:w="20" w:type="nil"/>
        </w:trPr>
        <w:tc>
          <w:tcPr>
            <w:tcW w:w="453" w:type="dxa"/>
            <w:tcMar>
              <w:top w:w="50" w:type="dxa"/>
              <w:left w:w="100" w:type="dxa"/>
            </w:tcMar>
            <w:vAlign w:val="center"/>
          </w:tcPr>
          <w:p w14:paraId="5FCD7719" w14:textId="77777777" w:rsidR="00FA736D" w:rsidRDefault="005775F7">
            <w:pPr>
              <w:spacing w:after="0"/>
            </w:pPr>
            <w:r>
              <w:rPr>
                <w:rFonts w:ascii="Times New Roman" w:hAnsi="Times New Roman"/>
                <w:color w:val="000000"/>
                <w:sz w:val="24"/>
              </w:rPr>
              <w:t>105</w:t>
            </w:r>
          </w:p>
        </w:tc>
        <w:tc>
          <w:tcPr>
            <w:tcW w:w="3344" w:type="dxa"/>
            <w:tcMar>
              <w:top w:w="50" w:type="dxa"/>
              <w:left w:w="100" w:type="dxa"/>
            </w:tcMar>
            <w:vAlign w:val="center"/>
          </w:tcPr>
          <w:p w14:paraId="685EE96C" w14:textId="77777777" w:rsidR="00FA736D" w:rsidRPr="007F09B0" w:rsidRDefault="005775F7">
            <w:pPr>
              <w:spacing w:after="0"/>
              <w:ind w:left="135"/>
              <w:rPr>
                <w:lang w:val="ru-RU"/>
              </w:rPr>
            </w:pPr>
            <w:r w:rsidRPr="007F09B0">
              <w:rPr>
                <w:rFonts w:ascii="Times New Roman" w:hAnsi="Times New Roman"/>
                <w:color w:val="000000"/>
                <w:sz w:val="24"/>
                <w:lang w:val="ru-RU"/>
              </w:rPr>
              <w:t xml:space="preserve">Сравнение образов одуванчика в произведениях О.И. </w:t>
            </w:r>
            <w:proofErr w:type="spellStart"/>
            <w:r w:rsidRPr="007F09B0">
              <w:rPr>
                <w:rFonts w:ascii="Times New Roman" w:hAnsi="Times New Roman"/>
                <w:color w:val="000000"/>
                <w:sz w:val="24"/>
                <w:lang w:val="ru-RU"/>
              </w:rPr>
              <w:t>Высотской</w:t>
            </w:r>
            <w:proofErr w:type="spellEnd"/>
            <w:r w:rsidRPr="007F09B0">
              <w:rPr>
                <w:rFonts w:ascii="Times New Roman" w:hAnsi="Times New Roman"/>
                <w:color w:val="000000"/>
                <w:sz w:val="24"/>
                <w:lang w:val="ru-RU"/>
              </w:rPr>
              <w:t xml:space="preserve"> «Одуванчик» и М.М. Пришвина «Золотой луг»</w:t>
            </w:r>
          </w:p>
        </w:tc>
        <w:tc>
          <w:tcPr>
            <w:tcW w:w="795" w:type="dxa"/>
            <w:tcMar>
              <w:top w:w="50" w:type="dxa"/>
              <w:left w:w="100" w:type="dxa"/>
            </w:tcMar>
            <w:vAlign w:val="center"/>
          </w:tcPr>
          <w:p w14:paraId="1C2DD14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4C2E3CB" w14:textId="77777777" w:rsidR="00FA736D" w:rsidRDefault="00FA736D">
            <w:pPr>
              <w:spacing w:after="0"/>
              <w:ind w:left="135"/>
              <w:jc w:val="center"/>
            </w:pPr>
          </w:p>
        </w:tc>
        <w:tc>
          <w:tcPr>
            <w:tcW w:w="1590" w:type="dxa"/>
            <w:tcMar>
              <w:top w:w="50" w:type="dxa"/>
              <w:left w:w="100" w:type="dxa"/>
            </w:tcMar>
            <w:vAlign w:val="center"/>
          </w:tcPr>
          <w:p w14:paraId="63A9A967" w14:textId="77777777" w:rsidR="00FA736D" w:rsidRDefault="00FA736D">
            <w:pPr>
              <w:spacing w:after="0"/>
              <w:ind w:left="135"/>
              <w:jc w:val="center"/>
            </w:pPr>
          </w:p>
        </w:tc>
        <w:tc>
          <w:tcPr>
            <w:tcW w:w="1122" w:type="dxa"/>
            <w:tcMar>
              <w:top w:w="50" w:type="dxa"/>
              <w:left w:w="100" w:type="dxa"/>
            </w:tcMar>
            <w:vAlign w:val="center"/>
          </w:tcPr>
          <w:p w14:paraId="7ED4B945" w14:textId="77777777" w:rsidR="00FA736D" w:rsidRDefault="00FA736D">
            <w:pPr>
              <w:spacing w:after="0"/>
              <w:ind w:left="135"/>
            </w:pPr>
          </w:p>
        </w:tc>
        <w:tc>
          <w:tcPr>
            <w:tcW w:w="1936" w:type="dxa"/>
            <w:tcMar>
              <w:top w:w="50" w:type="dxa"/>
              <w:left w:w="100" w:type="dxa"/>
            </w:tcMar>
            <w:vAlign w:val="center"/>
          </w:tcPr>
          <w:p w14:paraId="41D478A3" w14:textId="77777777" w:rsidR="00FA736D" w:rsidRDefault="00FA736D">
            <w:pPr>
              <w:spacing w:after="0"/>
              <w:ind w:left="135"/>
            </w:pPr>
          </w:p>
        </w:tc>
      </w:tr>
      <w:tr w:rsidR="00FA736D" w14:paraId="03534B7B" w14:textId="77777777">
        <w:trPr>
          <w:trHeight w:val="144"/>
          <w:tblCellSpacing w:w="20" w:type="nil"/>
        </w:trPr>
        <w:tc>
          <w:tcPr>
            <w:tcW w:w="453" w:type="dxa"/>
            <w:tcMar>
              <w:top w:w="50" w:type="dxa"/>
              <w:left w:w="100" w:type="dxa"/>
            </w:tcMar>
            <w:vAlign w:val="center"/>
          </w:tcPr>
          <w:p w14:paraId="15B32092" w14:textId="77777777" w:rsidR="00FA736D" w:rsidRDefault="005775F7">
            <w:pPr>
              <w:spacing w:after="0"/>
            </w:pPr>
            <w:r>
              <w:rPr>
                <w:rFonts w:ascii="Times New Roman" w:hAnsi="Times New Roman"/>
                <w:color w:val="000000"/>
                <w:sz w:val="24"/>
              </w:rPr>
              <w:t>106</w:t>
            </w:r>
          </w:p>
        </w:tc>
        <w:tc>
          <w:tcPr>
            <w:tcW w:w="3344" w:type="dxa"/>
            <w:tcMar>
              <w:top w:w="50" w:type="dxa"/>
              <w:left w:w="100" w:type="dxa"/>
            </w:tcMar>
            <w:vAlign w:val="center"/>
          </w:tcPr>
          <w:p w14:paraId="13F535B7" w14:textId="77777777" w:rsidR="00FA736D" w:rsidRPr="007F09B0" w:rsidRDefault="005775F7">
            <w:pPr>
              <w:spacing w:after="0"/>
              <w:ind w:left="135"/>
              <w:rPr>
                <w:lang w:val="ru-RU"/>
              </w:rPr>
            </w:pPr>
            <w:r w:rsidRPr="007F09B0">
              <w:rPr>
                <w:rFonts w:ascii="Times New Roman" w:hAnsi="Times New Roman"/>
                <w:color w:val="000000"/>
                <w:sz w:val="24"/>
                <w:lang w:val="ru-RU"/>
              </w:rPr>
              <w:t>Резервный урок. Восприятие лета в произведении И.З. Сурикова «Лето»</w:t>
            </w:r>
          </w:p>
        </w:tc>
        <w:tc>
          <w:tcPr>
            <w:tcW w:w="795" w:type="dxa"/>
            <w:tcMar>
              <w:top w:w="50" w:type="dxa"/>
              <w:left w:w="100" w:type="dxa"/>
            </w:tcMar>
            <w:vAlign w:val="center"/>
          </w:tcPr>
          <w:p w14:paraId="411A7B8E"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002DAC4" w14:textId="77777777" w:rsidR="00FA736D" w:rsidRDefault="00FA736D">
            <w:pPr>
              <w:spacing w:after="0"/>
              <w:ind w:left="135"/>
              <w:jc w:val="center"/>
            </w:pPr>
          </w:p>
        </w:tc>
        <w:tc>
          <w:tcPr>
            <w:tcW w:w="1590" w:type="dxa"/>
            <w:tcMar>
              <w:top w:w="50" w:type="dxa"/>
              <w:left w:w="100" w:type="dxa"/>
            </w:tcMar>
            <w:vAlign w:val="center"/>
          </w:tcPr>
          <w:p w14:paraId="788F656B" w14:textId="77777777" w:rsidR="00FA736D" w:rsidRDefault="00FA736D">
            <w:pPr>
              <w:spacing w:after="0"/>
              <w:ind w:left="135"/>
              <w:jc w:val="center"/>
            </w:pPr>
          </w:p>
        </w:tc>
        <w:tc>
          <w:tcPr>
            <w:tcW w:w="1122" w:type="dxa"/>
            <w:tcMar>
              <w:top w:w="50" w:type="dxa"/>
              <w:left w:w="100" w:type="dxa"/>
            </w:tcMar>
            <w:vAlign w:val="center"/>
          </w:tcPr>
          <w:p w14:paraId="3032C05E" w14:textId="77777777" w:rsidR="00FA736D" w:rsidRDefault="00FA736D">
            <w:pPr>
              <w:spacing w:after="0"/>
              <w:ind w:left="135"/>
            </w:pPr>
          </w:p>
        </w:tc>
        <w:tc>
          <w:tcPr>
            <w:tcW w:w="1936" w:type="dxa"/>
            <w:tcMar>
              <w:top w:w="50" w:type="dxa"/>
              <w:left w:w="100" w:type="dxa"/>
            </w:tcMar>
            <w:vAlign w:val="center"/>
          </w:tcPr>
          <w:p w14:paraId="260AB1CA" w14:textId="77777777" w:rsidR="00FA736D" w:rsidRDefault="00FA736D">
            <w:pPr>
              <w:spacing w:after="0"/>
              <w:ind w:left="135"/>
            </w:pPr>
          </w:p>
        </w:tc>
      </w:tr>
      <w:tr w:rsidR="00FA736D" w14:paraId="2BB0E2E6" w14:textId="77777777">
        <w:trPr>
          <w:trHeight w:val="144"/>
          <w:tblCellSpacing w:w="20" w:type="nil"/>
        </w:trPr>
        <w:tc>
          <w:tcPr>
            <w:tcW w:w="453" w:type="dxa"/>
            <w:tcMar>
              <w:top w:w="50" w:type="dxa"/>
              <w:left w:w="100" w:type="dxa"/>
            </w:tcMar>
            <w:vAlign w:val="center"/>
          </w:tcPr>
          <w:p w14:paraId="2D8370E5" w14:textId="77777777" w:rsidR="00FA736D" w:rsidRDefault="005775F7">
            <w:pPr>
              <w:spacing w:after="0"/>
            </w:pPr>
            <w:r>
              <w:rPr>
                <w:rFonts w:ascii="Times New Roman" w:hAnsi="Times New Roman"/>
                <w:color w:val="000000"/>
                <w:sz w:val="24"/>
              </w:rPr>
              <w:t>107</w:t>
            </w:r>
          </w:p>
        </w:tc>
        <w:tc>
          <w:tcPr>
            <w:tcW w:w="3344" w:type="dxa"/>
            <w:tcMar>
              <w:top w:w="50" w:type="dxa"/>
              <w:left w:w="100" w:type="dxa"/>
            </w:tcMar>
            <w:vAlign w:val="center"/>
          </w:tcPr>
          <w:p w14:paraId="268ED86A" w14:textId="77777777" w:rsidR="00FA736D" w:rsidRPr="007F09B0" w:rsidRDefault="005775F7">
            <w:pPr>
              <w:spacing w:after="0"/>
              <w:ind w:left="135"/>
              <w:rPr>
                <w:lang w:val="ru-RU"/>
              </w:rPr>
            </w:pPr>
            <w:r w:rsidRPr="007F09B0">
              <w:rPr>
                <w:rFonts w:ascii="Times New Roman" w:hAnsi="Times New Roman"/>
                <w:color w:val="000000"/>
                <w:sz w:val="24"/>
                <w:lang w:val="ru-RU"/>
              </w:rPr>
              <w:t>Составление устного рассказа «Краски и звуки весеннего леса» по изученным текстам</w:t>
            </w:r>
          </w:p>
        </w:tc>
        <w:tc>
          <w:tcPr>
            <w:tcW w:w="795" w:type="dxa"/>
            <w:tcMar>
              <w:top w:w="50" w:type="dxa"/>
              <w:left w:w="100" w:type="dxa"/>
            </w:tcMar>
            <w:vAlign w:val="center"/>
          </w:tcPr>
          <w:p w14:paraId="51110F1B"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67D6C48" w14:textId="77777777" w:rsidR="00FA736D" w:rsidRDefault="00FA736D">
            <w:pPr>
              <w:spacing w:after="0"/>
              <w:ind w:left="135"/>
              <w:jc w:val="center"/>
            </w:pPr>
          </w:p>
        </w:tc>
        <w:tc>
          <w:tcPr>
            <w:tcW w:w="1590" w:type="dxa"/>
            <w:tcMar>
              <w:top w:w="50" w:type="dxa"/>
              <w:left w:w="100" w:type="dxa"/>
            </w:tcMar>
            <w:vAlign w:val="center"/>
          </w:tcPr>
          <w:p w14:paraId="64AFC817" w14:textId="77777777" w:rsidR="00FA736D" w:rsidRDefault="00FA736D">
            <w:pPr>
              <w:spacing w:after="0"/>
              <w:ind w:left="135"/>
              <w:jc w:val="center"/>
            </w:pPr>
          </w:p>
        </w:tc>
        <w:tc>
          <w:tcPr>
            <w:tcW w:w="1122" w:type="dxa"/>
            <w:tcMar>
              <w:top w:w="50" w:type="dxa"/>
              <w:left w:w="100" w:type="dxa"/>
            </w:tcMar>
            <w:vAlign w:val="center"/>
          </w:tcPr>
          <w:p w14:paraId="469C1490" w14:textId="77777777" w:rsidR="00FA736D" w:rsidRDefault="00FA736D">
            <w:pPr>
              <w:spacing w:after="0"/>
              <w:ind w:left="135"/>
            </w:pPr>
          </w:p>
        </w:tc>
        <w:tc>
          <w:tcPr>
            <w:tcW w:w="1936" w:type="dxa"/>
            <w:tcMar>
              <w:top w:w="50" w:type="dxa"/>
              <w:left w:w="100" w:type="dxa"/>
            </w:tcMar>
            <w:vAlign w:val="center"/>
          </w:tcPr>
          <w:p w14:paraId="6CCDBBF7" w14:textId="77777777" w:rsidR="00FA736D" w:rsidRDefault="00FA736D">
            <w:pPr>
              <w:spacing w:after="0"/>
              <w:ind w:left="135"/>
            </w:pPr>
          </w:p>
        </w:tc>
      </w:tr>
      <w:tr w:rsidR="00FA736D" w14:paraId="08CBC8ED" w14:textId="77777777">
        <w:trPr>
          <w:trHeight w:val="144"/>
          <w:tblCellSpacing w:w="20" w:type="nil"/>
        </w:trPr>
        <w:tc>
          <w:tcPr>
            <w:tcW w:w="453" w:type="dxa"/>
            <w:tcMar>
              <w:top w:w="50" w:type="dxa"/>
              <w:left w:w="100" w:type="dxa"/>
            </w:tcMar>
            <w:vAlign w:val="center"/>
          </w:tcPr>
          <w:p w14:paraId="3BFD683F" w14:textId="77777777" w:rsidR="00FA736D" w:rsidRDefault="005775F7">
            <w:pPr>
              <w:spacing w:after="0"/>
            </w:pPr>
            <w:r>
              <w:rPr>
                <w:rFonts w:ascii="Times New Roman" w:hAnsi="Times New Roman"/>
                <w:color w:val="000000"/>
                <w:sz w:val="24"/>
              </w:rPr>
              <w:t>108</w:t>
            </w:r>
          </w:p>
        </w:tc>
        <w:tc>
          <w:tcPr>
            <w:tcW w:w="3344" w:type="dxa"/>
            <w:tcMar>
              <w:top w:w="50" w:type="dxa"/>
              <w:left w:w="100" w:type="dxa"/>
            </w:tcMar>
            <w:vAlign w:val="center"/>
          </w:tcPr>
          <w:p w14:paraId="039518CD" w14:textId="77777777" w:rsidR="00FA736D" w:rsidRPr="007F09B0" w:rsidRDefault="005775F7">
            <w:pPr>
              <w:spacing w:after="0"/>
              <w:ind w:left="135"/>
              <w:rPr>
                <w:lang w:val="ru-RU"/>
              </w:rPr>
            </w:pPr>
            <w:r w:rsidRPr="007F09B0">
              <w:rPr>
                <w:rFonts w:ascii="Times New Roman" w:hAnsi="Times New Roman"/>
                <w:color w:val="000000"/>
                <w:sz w:val="24"/>
                <w:lang w:val="ru-RU"/>
              </w:rPr>
              <w:t>Тематическая проверочная работа по итогам раздела «Звуки и краски весенней природы»</w:t>
            </w:r>
          </w:p>
        </w:tc>
        <w:tc>
          <w:tcPr>
            <w:tcW w:w="795" w:type="dxa"/>
            <w:tcMar>
              <w:top w:w="50" w:type="dxa"/>
              <w:left w:w="100" w:type="dxa"/>
            </w:tcMar>
            <w:vAlign w:val="center"/>
          </w:tcPr>
          <w:p w14:paraId="09E510C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3C1140F"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112B49A9" w14:textId="77777777" w:rsidR="00FA736D" w:rsidRDefault="00FA736D">
            <w:pPr>
              <w:spacing w:after="0"/>
              <w:ind w:left="135"/>
              <w:jc w:val="center"/>
            </w:pPr>
          </w:p>
        </w:tc>
        <w:tc>
          <w:tcPr>
            <w:tcW w:w="1122" w:type="dxa"/>
            <w:tcMar>
              <w:top w:w="50" w:type="dxa"/>
              <w:left w:w="100" w:type="dxa"/>
            </w:tcMar>
            <w:vAlign w:val="center"/>
          </w:tcPr>
          <w:p w14:paraId="44B59370" w14:textId="77777777" w:rsidR="00FA736D" w:rsidRDefault="00FA736D">
            <w:pPr>
              <w:spacing w:after="0"/>
              <w:ind w:left="135"/>
            </w:pPr>
          </w:p>
        </w:tc>
        <w:tc>
          <w:tcPr>
            <w:tcW w:w="1936" w:type="dxa"/>
            <w:tcMar>
              <w:top w:w="50" w:type="dxa"/>
              <w:left w:w="100" w:type="dxa"/>
            </w:tcMar>
            <w:vAlign w:val="center"/>
          </w:tcPr>
          <w:p w14:paraId="04E60EA0" w14:textId="77777777" w:rsidR="00FA736D" w:rsidRDefault="00FA736D">
            <w:pPr>
              <w:spacing w:after="0"/>
              <w:ind w:left="135"/>
            </w:pPr>
          </w:p>
        </w:tc>
      </w:tr>
      <w:tr w:rsidR="00FA736D" w14:paraId="4B8873EC" w14:textId="77777777">
        <w:trPr>
          <w:trHeight w:val="144"/>
          <w:tblCellSpacing w:w="20" w:type="nil"/>
        </w:trPr>
        <w:tc>
          <w:tcPr>
            <w:tcW w:w="453" w:type="dxa"/>
            <w:tcMar>
              <w:top w:w="50" w:type="dxa"/>
              <w:left w:w="100" w:type="dxa"/>
            </w:tcMar>
            <w:vAlign w:val="center"/>
          </w:tcPr>
          <w:p w14:paraId="0CE7D370" w14:textId="77777777" w:rsidR="00FA736D" w:rsidRDefault="005775F7">
            <w:pPr>
              <w:spacing w:after="0"/>
            </w:pPr>
            <w:r>
              <w:rPr>
                <w:rFonts w:ascii="Times New Roman" w:hAnsi="Times New Roman"/>
                <w:color w:val="000000"/>
                <w:sz w:val="24"/>
              </w:rPr>
              <w:t>109</w:t>
            </w:r>
          </w:p>
        </w:tc>
        <w:tc>
          <w:tcPr>
            <w:tcW w:w="3344" w:type="dxa"/>
            <w:tcMar>
              <w:top w:w="50" w:type="dxa"/>
              <w:left w:w="100" w:type="dxa"/>
            </w:tcMar>
            <w:vAlign w:val="center"/>
          </w:tcPr>
          <w:p w14:paraId="34A73107" w14:textId="77777777" w:rsidR="00FA736D" w:rsidRDefault="005775F7">
            <w:pPr>
              <w:spacing w:after="0"/>
              <w:ind w:left="135"/>
            </w:pPr>
            <w:r w:rsidRPr="007F09B0">
              <w:rPr>
                <w:rFonts w:ascii="Times New Roman" w:hAnsi="Times New Roman"/>
                <w:color w:val="000000"/>
                <w:sz w:val="24"/>
                <w:lang w:val="ru-RU"/>
              </w:rPr>
              <w:t xml:space="preserve">Тема «Природа весной» в картинах художников и произведениях композиторов. </w:t>
            </w:r>
            <w:proofErr w:type="spellStart"/>
            <w:r>
              <w:rPr>
                <w:rFonts w:ascii="Times New Roman" w:hAnsi="Times New Roman"/>
                <w:color w:val="000000"/>
                <w:sz w:val="24"/>
              </w:rPr>
              <w:t>Образы</w:t>
            </w:r>
            <w:proofErr w:type="spellEnd"/>
            <w:r>
              <w:rPr>
                <w:rFonts w:ascii="Times New Roman" w:hAnsi="Times New Roman"/>
                <w:color w:val="000000"/>
                <w:sz w:val="24"/>
              </w:rPr>
              <w:t xml:space="preserve"> </w:t>
            </w:r>
            <w:proofErr w:type="spellStart"/>
            <w:r>
              <w:rPr>
                <w:rFonts w:ascii="Times New Roman" w:hAnsi="Times New Roman"/>
                <w:color w:val="000000"/>
                <w:sz w:val="24"/>
              </w:rPr>
              <w:t>пробуждающейся</w:t>
            </w:r>
            <w:proofErr w:type="spellEnd"/>
            <w:r>
              <w:rPr>
                <w:rFonts w:ascii="Times New Roman" w:hAnsi="Times New Roman"/>
                <w:color w:val="000000"/>
                <w:sz w:val="24"/>
              </w:rPr>
              <w:t xml:space="preserve"> </w:t>
            </w:r>
            <w:proofErr w:type="spellStart"/>
            <w:r>
              <w:rPr>
                <w:rFonts w:ascii="Times New Roman" w:hAnsi="Times New Roman"/>
                <w:color w:val="000000"/>
                <w:sz w:val="24"/>
              </w:rPr>
              <w:t>природы</w:t>
            </w:r>
            <w:proofErr w:type="spellEnd"/>
            <w:r>
              <w:rPr>
                <w:rFonts w:ascii="Times New Roman" w:hAnsi="Times New Roman"/>
                <w:color w:val="000000"/>
                <w:sz w:val="24"/>
              </w:rPr>
              <w:t xml:space="preserve"> в </w:t>
            </w:r>
            <w:proofErr w:type="spellStart"/>
            <w:r>
              <w:rPr>
                <w:rFonts w:ascii="Times New Roman" w:hAnsi="Times New Roman"/>
                <w:color w:val="000000"/>
                <w:sz w:val="24"/>
              </w:rPr>
              <w:t>живописи</w:t>
            </w:r>
            <w:proofErr w:type="spellEnd"/>
            <w:r>
              <w:rPr>
                <w:rFonts w:ascii="Times New Roman" w:hAnsi="Times New Roman"/>
                <w:color w:val="000000"/>
                <w:sz w:val="24"/>
              </w:rPr>
              <w:t xml:space="preserve"> </w:t>
            </w:r>
            <w:r>
              <w:rPr>
                <w:rFonts w:ascii="Times New Roman" w:hAnsi="Times New Roman"/>
                <w:color w:val="000000"/>
                <w:sz w:val="24"/>
              </w:rPr>
              <w:lastRenderedPageBreak/>
              <w:t xml:space="preserve">и </w:t>
            </w:r>
            <w:proofErr w:type="spellStart"/>
            <w:r>
              <w:rPr>
                <w:rFonts w:ascii="Times New Roman" w:hAnsi="Times New Roman"/>
                <w:color w:val="000000"/>
                <w:sz w:val="24"/>
              </w:rPr>
              <w:t>музыки</w:t>
            </w:r>
            <w:proofErr w:type="spellEnd"/>
            <w:r>
              <w:rPr>
                <w:rFonts w:ascii="Times New Roman" w:hAnsi="Times New Roman"/>
                <w:color w:val="000000"/>
                <w:sz w:val="24"/>
              </w:rPr>
              <w:t>.</w:t>
            </w:r>
          </w:p>
        </w:tc>
        <w:tc>
          <w:tcPr>
            <w:tcW w:w="795" w:type="dxa"/>
            <w:tcMar>
              <w:top w:w="50" w:type="dxa"/>
              <w:left w:w="100" w:type="dxa"/>
            </w:tcMar>
            <w:vAlign w:val="center"/>
          </w:tcPr>
          <w:p w14:paraId="0D109C02"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513DB09F" w14:textId="77777777" w:rsidR="00FA736D" w:rsidRDefault="00FA736D">
            <w:pPr>
              <w:spacing w:after="0"/>
              <w:ind w:left="135"/>
              <w:jc w:val="center"/>
            </w:pPr>
          </w:p>
        </w:tc>
        <w:tc>
          <w:tcPr>
            <w:tcW w:w="1590" w:type="dxa"/>
            <w:tcMar>
              <w:top w:w="50" w:type="dxa"/>
              <w:left w:w="100" w:type="dxa"/>
            </w:tcMar>
            <w:vAlign w:val="center"/>
          </w:tcPr>
          <w:p w14:paraId="46ADB0EF" w14:textId="77777777" w:rsidR="00FA736D" w:rsidRDefault="00FA736D">
            <w:pPr>
              <w:spacing w:after="0"/>
              <w:ind w:left="135"/>
              <w:jc w:val="center"/>
            </w:pPr>
          </w:p>
        </w:tc>
        <w:tc>
          <w:tcPr>
            <w:tcW w:w="1122" w:type="dxa"/>
            <w:tcMar>
              <w:top w:w="50" w:type="dxa"/>
              <w:left w:w="100" w:type="dxa"/>
            </w:tcMar>
            <w:vAlign w:val="center"/>
          </w:tcPr>
          <w:p w14:paraId="10698D41" w14:textId="77777777" w:rsidR="00FA736D" w:rsidRDefault="00FA736D">
            <w:pPr>
              <w:spacing w:after="0"/>
              <w:ind w:left="135"/>
            </w:pPr>
          </w:p>
        </w:tc>
        <w:tc>
          <w:tcPr>
            <w:tcW w:w="1936" w:type="dxa"/>
            <w:tcMar>
              <w:top w:w="50" w:type="dxa"/>
              <w:left w:w="100" w:type="dxa"/>
            </w:tcMar>
            <w:vAlign w:val="center"/>
          </w:tcPr>
          <w:p w14:paraId="3C5CB494" w14:textId="77777777" w:rsidR="00FA736D" w:rsidRDefault="00FA736D">
            <w:pPr>
              <w:spacing w:after="0"/>
              <w:ind w:left="135"/>
            </w:pPr>
          </w:p>
        </w:tc>
      </w:tr>
      <w:tr w:rsidR="00FA736D" w14:paraId="4E6CB3D5" w14:textId="77777777">
        <w:trPr>
          <w:trHeight w:val="144"/>
          <w:tblCellSpacing w:w="20" w:type="nil"/>
        </w:trPr>
        <w:tc>
          <w:tcPr>
            <w:tcW w:w="453" w:type="dxa"/>
            <w:tcMar>
              <w:top w:w="50" w:type="dxa"/>
              <w:left w:w="100" w:type="dxa"/>
            </w:tcMar>
            <w:vAlign w:val="center"/>
          </w:tcPr>
          <w:p w14:paraId="4CD3FCA0" w14:textId="77777777" w:rsidR="00FA736D" w:rsidRDefault="005775F7">
            <w:pPr>
              <w:spacing w:after="0"/>
            </w:pPr>
            <w:r>
              <w:rPr>
                <w:rFonts w:ascii="Times New Roman" w:hAnsi="Times New Roman"/>
                <w:color w:val="000000"/>
                <w:sz w:val="24"/>
              </w:rPr>
              <w:t>110</w:t>
            </w:r>
          </w:p>
        </w:tc>
        <w:tc>
          <w:tcPr>
            <w:tcW w:w="3344" w:type="dxa"/>
            <w:tcMar>
              <w:top w:w="50" w:type="dxa"/>
              <w:left w:w="100" w:type="dxa"/>
            </w:tcMar>
            <w:vAlign w:val="center"/>
          </w:tcPr>
          <w:p w14:paraId="7B8F626F" w14:textId="77777777" w:rsidR="00FA736D" w:rsidRPr="007F09B0" w:rsidRDefault="005775F7">
            <w:pPr>
              <w:spacing w:after="0"/>
              <w:ind w:left="135"/>
              <w:rPr>
                <w:lang w:val="ru-RU"/>
              </w:rPr>
            </w:pPr>
            <w:r w:rsidRPr="007F09B0">
              <w:rPr>
                <w:rFonts w:ascii="Times New Roman" w:hAnsi="Times New Roman"/>
                <w:color w:val="000000"/>
                <w:sz w:val="24"/>
                <w:lang w:val="ru-RU"/>
              </w:rPr>
              <w:t>Характеристика особенностей колыбельных народных песен: интонационный рисунок</w:t>
            </w:r>
          </w:p>
        </w:tc>
        <w:tc>
          <w:tcPr>
            <w:tcW w:w="795" w:type="dxa"/>
            <w:tcMar>
              <w:top w:w="50" w:type="dxa"/>
              <w:left w:w="100" w:type="dxa"/>
            </w:tcMar>
            <w:vAlign w:val="center"/>
          </w:tcPr>
          <w:p w14:paraId="46C03422"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69CE746" w14:textId="77777777" w:rsidR="00FA736D" w:rsidRDefault="00FA736D">
            <w:pPr>
              <w:spacing w:after="0"/>
              <w:ind w:left="135"/>
              <w:jc w:val="center"/>
            </w:pPr>
          </w:p>
        </w:tc>
        <w:tc>
          <w:tcPr>
            <w:tcW w:w="1590" w:type="dxa"/>
            <w:tcMar>
              <w:top w:w="50" w:type="dxa"/>
              <w:left w:w="100" w:type="dxa"/>
            </w:tcMar>
            <w:vAlign w:val="center"/>
          </w:tcPr>
          <w:p w14:paraId="5C6149FC" w14:textId="77777777" w:rsidR="00FA736D" w:rsidRDefault="00FA736D">
            <w:pPr>
              <w:spacing w:after="0"/>
              <w:ind w:left="135"/>
              <w:jc w:val="center"/>
            </w:pPr>
          </w:p>
        </w:tc>
        <w:tc>
          <w:tcPr>
            <w:tcW w:w="1122" w:type="dxa"/>
            <w:tcMar>
              <w:top w:w="50" w:type="dxa"/>
              <w:left w:w="100" w:type="dxa"/>
            </w:tcMar>
            <w:vAlign w:val="center"/>
          </w:tcPr>
          <w:p w14:paraId="1B60356C" w14:textId="77777777" w:rsidR="00FA736D" w:rsidRDefault="00FA736D">
            <w:pPr>
              <w:spacing w:after="0"/>
              <w:ind w:left="135"/>
            </w:pPr>
          </w:p>
        </w:tc>
        <w:tc>
          <w:tcPr>
            <w:tcW w:w="1936" w:type="dxa"/>
            <w:tcMar>
              <w:top w:w="50" w:type="dxa"/>
              <w:left w:w="100" w:type="dxa"/>
            </w:tcMar>
            <w:vAlign w:val="center"/>
          </w:tcPr>
          <w:p w14:paraId="54EE20C9" w14:textId="77777777" w:rsidR="00FA736D" w:rsidRDefault="00FA736D">
            <w:pPr>
              <w:spacing w:after="0"/>
              <w:ind w:left="135"/>
            </w:pPr>
          </w:p>
        </w:tc>
      </w:tr>
      <w:tr w:rsidR="00FA736D" w14:paraId="6F8E902E" w14:textId="77777777">
        <w:trPr>
          <w:trHeight w:val="144"/>
          <w:tblCellSpacing w:w="20" w:type="nil"/>
        </w:trPr>
        <w:tc>
          <w:tcPr>
            <w:tcW w:w="453" w:type="dxa"/>
            <w:tcMar>
              <w:top w:w="50" w:type="dxa"/>
              <w:left w:w="100" w:type="dxa"/>
            </w:tcMar>
            <w:vAlign w:val="center"/>
          </w:tcPr>
          <w:p w14:paraId="3B3BD309" w14:textId="77777777" w:rsidR="00FA736D" w:rsidRDefault="005775F7">
            <w:pPr>
              <w:spacing w:after="0"/>
            </w:pPr>
            <w:r>
              <w:rPr>
                <w:rFonts w:ascii="Times New Roman" w:hAnsi="Times New Roman"/>
                <w:color w:val="000000"/>
                <w:sz w:val="24"/>
              </w:rPr>
              <w:t>111</w:t>
            </w:r>
          </w:p>
        </w:tc>
        <w:tc>
          <w:tcPr>
            <w:tcW w:w="3344" w:type="dxa"/>
            <w:tcMar>
              <w:top w:w="50" w:type="dxa"/>
              <w:left w:w="100" w:type="dxa"/>
            </w:tcMar>
            <w:vAlign w:val="center"/>
          </w:tcPr>
          <w:p w14:paraId="011BE640" w14:textId="77777777" w:rsidR="00FA736D" w:rsidRPr="007F09B0" w:rsidRDefault="005775F7">
            <w:pPr>
              <w:spacing w:after="0"/>
              <w:ind w:left="135"/>
              <w:rPr>
                <w:lang w:val="ru-RU"/>
              </w:rPr>
            </w:pPr>
            <w:r w:rsidRPr="007F09B0">
              <w:rPr>
                <w:rFonts w:ascii="Times New Roman" w:hAnsi="Times New Roman"/>
                <w:color w:val="000000"/>
                <w:sz w:val="24"/>
                <w:lang w:val="ru-RU"/>
              </w:rPr>
              <w:t>Сравнение народной колыбельной песни и стихотворения А.А. Плещеева «Песня матери»: любовь и переживание матери</w:t>
            </w:r>
          </w:p>
        </w:tc>
        <w:tc>
          <w:tcPr>
            <w:tcW w:w="795" w:type="dxa"/>
            <w:tcMar>
              <w:top w:w="50" w:type="dxa"/>
              <w:left w:w="100" w:type="dxa"/>
            </w:tcMar>
            <w:vAlign w:val="center"/>
          </w:tcPr>
          <w:p w14:paraId="265CE0E5"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42C7B25" w14:textId="77777777" w:rsidR="00FA736D" w:rsidRDefault="00FA736D">
            <w:pPr>
              <w:spacing w:after="0"/>
              <w:ind w:left="135"/>
              <w:jc w:val="center"/>
            </w:pPr>
          </w:p>
        </w:tc>
        <w:tc>
          <w:tcPr>
            <w:tcW w:w="1590" w:type="dxa"/>
            <w:tcMar>
              <w:top w:w="50" w:type="dxa"/>
              <w:left w:w="100" w:type="dxa"/>
            </w:tcMar>
            <w:vAlign w:val="center"/>
          </w:tcPr>
          <w:p w14:paraId="497D2A7F" w14:textId="77777777" w:rsidR="00FA736D" w:rsidRDefault="00FA736D">
            <w:pPr>
              <w:spacing w:after="0"/>
              <w:ind w:left="135"/>
              <w:jc w:val="center"/>
            </w:pPr>
          </w:p>
        </w:tc>
        <w:tc>
          <w:tcPr>
            <w:tcW w:w="1122" w:type="dxa"/>
            <w:tcMar>
              <w:top w:w="50" w:type="dxa"/>
              <w:left w:w="100" w:type="dxa"/>
            </w:tcMar>
            <w:vAlign w:val="center"/>
          </w:tcPr>
          <w:p w14:paraId="61D42972" w14:textId="77777777" w:rsidR="00FA736D" w:rsidRDefault="00FA736D">
            <w:pPr>
              <w:spacing w:after="0"/>
              <w:ind w:left="135"/>
            </w:pPr>
          </w:p>
        </w:tc>
        <w:tc>
          <w:tcPr>
            <w:tcW w:w="1936" w:type="dxa"/>
            <w:tcMar>
              <w:top w:w="50" w:type="dxa"/>
              <w:left w:w="100" w:type="dxa"/>
            </w:tcMar>
            <w:vAlign w:val="center"/>
          </w:tcPr>
          <w:p w14:paraId="2346D60E" w14:textId="77777777" w:rsidR="00FA736D" w:rsidRDefault="00FA736D">
            <w:pPr>
              <w:spacing w:after="0"/>
              <w:ind w:left="135"/>
            </w:pPr>
          </w:p>
        </w:tc>
      </w:tr>
      <w:tr w:rsidR="00FA736D" w14:paraId="15F57BFB" w14:textId="77777777">
        <w:trPr>
          <w:trHeight w:val="144"/>
          <w:tblCellSpacing w:w="20" w:type="nil"/>
        </w:trPr>
        <w:tc>
          <w:tcPr>
            <w:tcW w:w="453" w:type="dxa"/>
            <w:tcMar>
              <w:top w:w="50" w:type="dxa"/>
              <w:left w:w="100" w:type="dxa"/>
            </w:tcMar>
            <w:vAlign w:val="center"/>
          </w:tcPr>
          <w:p w14:paraId="4B3E1E49" w14:textId="77777777" w:rsidR="00FA736D" w:rsidRDefault="005775F7">
            <w:pPr>
              <w:spacing w:after="0"/>
            </w:pPr>
            <w:r>
              <w:rPr>
                <w:rFonts w:ascii="Times New Roman" w:hAnsi="Times New Roman"/>
                <w:color w:val="000000"/>
                <w:sz w:val="24"/>
              </w:rPr>
              <w:t>112</w:t>
            </w:r>
          </w:p>
        </w:tc>
        <w:tc>
          <w:tcPr>
            <w:tcW w:w="3344" w:type="dxa"/>
            <w:tcMar>
              <w:top w:w="50" w:type="dxa"/>
              <w:left w:w="100" w:type="dxa"/>
            </w:tcMar>
            <w:vAlign w:val="center"/>
          </w:tcPr>
          <w:p w14:paraId="291CADD0" w14:textId="77777777" w:rsidR="00FA736D" w:rsidRDefault="005775F7">
            <w:pPr>
              <w:spacing w:after="0"/>
              <w:ind w:left="135"/>
            </w:pPr>
            <w:r w:rsidRPr="007F09B0">
              <w:rPr>
                <w:rFonts w:ascii="Times New Roman" w:hAnsi="Times New Roman"/>
                <w:color w:val="000000"/>
                <w:sz w:val="24"/>
                <w:lang w:val="ru-RU"/>
              </w:rPr>
              <w:t xml:space="preserve">Нравственные семейные ценности в фольклорных (народных) сказках.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w:t>
            </w:r>
            <w:proofErr w:type="spellStart"/>
            <w:r>
              <w:rPr>
                <w:rFonts w:ascii="Times New Roman" w:hAnsi="Times New Roman"/>
                <w:color w:val="000000"/>
                <w:sz w:val="24"/>
              </w:rPr>
              <w:t>татарская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дочери</w:t>
            </w:r>
            <w:proofErr w:type="spellEnd"/>
            <w:r>
              <w:rPr>
                <w:rFonts w:ascii="Times New Roman" w:hAnsi="Times New Roman"/>
                <w:color w:val="000000"/>
                <w:sz w:val="24"/>
              </w:rPr>
              <w:t>»</w:t>
            </w:r>
          </w:p>
        </w:tc>
        <w:tc>
          <w:tcPr>
            <w:tcW w:w="795" w:type="dxa"/>
            <w:tcMar>
              <w:top w:w="50" w:type="dxa"/>
              <w:left w:w="100" w:type="dxa"/>
            </w:tcMar>
            <w:vAlign w:val="center"/>
          </w:tcPr>
          <w:p w14:paraId="4C44CF7E"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6D8E0D4" w14:textId="77777777" w:rsidR="00FA736D" w:rsidRDefault="00FA736D">
            <w:pPr>
              <w:spacing w:after="0"/>
              <w:ind w:left="135"/>
              <w:jc w:val="center"/>
            </w:pPr>
          </w:p>
        </w:tc>
        <w:tc>
          <w:tcPr>
            <w:tcW w:w="1590" w:type="dxa"/>
            <w:tcMar>
              <w:top w:w="50" w:type="dxa"/>
              <w:left w:w="100" w:type="dxa"/>
            </w:tcMar>
            <w:vAlign w:val="center"/>
          </w:tcPr>
          <w:p w14:paraId="4935E681" w14:textId="77777777" w:rsidR="00FA736D" w:rsidRDefault="00FA736D">
            <w:pPr>
              <w:spacing w:after="0"/>
              <w:ind w:left="135"/>
              <w:jc w:val="center"/>
            </w:pPr>
          </w:p>
        </w:tc>
        <w:tc>
          <w:tcPr>
            <w:tcW w:w="1122" w:type="dxa"/>
            <w:tcMar>
              <w:top w:w="50" w:type="dxa"/>
              <w:left w:w="100" w:type="dxa"/>
            </w:tcMar>
            <w:vAlign w:val="center"/>
          </w:tcPr>
          <w:p w14:paraId="33D8B343" w14:textId="77777777" w:rsidR="00FA736D" w:rsidRDefault="00FA736D">
            <w:pPr>
              <w:spacing w:after="0"/>
              <w:ind w:left="135"/>
            </w:pPr>
          </w:p>
        </w:tc>
        <w:tc>
          <w:tcPr>
            <w:tcW w:w="1936" w:type="dxa"/>
            <w:tcMar>
              <w:top w:w="50" w:type="dxa"/>
              <w:left w:w="100" w:type="dxa"/>
            </w:tcMar>
            <w:vAlign w:val="center"/>
          </w:tcPr>
          <w:p w14:paraId="1B61E75C" w14:textId="77777777" w:rsidR="00FA736D" w:rsidRDefault="00FA736D">
            <w:pPr>
              <w:spacing w:after="0"/>
              <w:ind w:left="135"/>
            </w:pPr>
          </w:p>
        </w:tc>
      </w:tr>
      <w:tr w:rsidR="00FA736D" w14:paraId="4741BDE4" w14:textId="77777777">
        <w:trPr>
          <w:trHeight w:val="144"/>
          <w:tblCellSpacing w:w="20" w:type="nil"/>
        </w:trPr>
        <w:tc>
          <w:tcPr>
            <w:tcW w:w="453" w:type="dxa"/>
            <w:tcMar>
              <w:top w:w="50" w:type="dxa"/>
              <w:left w:w="100" w:type="dxa"/>
            </w:tcMar>
            <w:vAlign w:val="center"/>
          </w:tcPr>
          <w:p w14:paraId="05A21192" w14:textId="77777777" w:rsidR="00FA736D" w:rsidRDefault="005775F7">
            <w:pPr>
              <w:spacing w:after="0"/>
            </w:pPr>
            <w:r>
              <w:rPr>
                <w:rFonts w:ascii="Times New Roman" w:hAnsi="Times New Roman"/>
                <w:color w:val="000000"/>
                <w:sz w:val="24"/>
              </w:rPr>
              <w:t>113</w:t>
            </w:r>
          </w:p>
        </w:tc>
        <w:tc>
          <w:tcPr>
            <w:tcW w:w="3344" w:type="dxa"/>
            <w:tcMar>
              <w:top w:w="50" w:type="dxa"/>
              <w:left w:w="100" w:type="dxa"/>
            </w:tcMar>
            <w:vAlign w:val="center"/>
          </w:tcPr>
          <w:p w14:paraId="3588C929" w14:textId="77777777" w:rsidR="00FA736D" w:rsidRPr="007F09B0" w:rsidRDefault="005775F7">
            <w:pPr>
              <w:spacing w:after="0"/>
              <w:ind w:left="135"/>
              <w:rPr>
                <w:lang w:val="ru-RU"/>
              </w:rPr>
            </w:pPr>
            <w:r w:rsidRPr="007F09B0">
              <w:rPr>
                <w:rFonts w:ascii="Times New Roman" w:hAnsi="Times New Roman"/>
                <w:color w:val="000000"/>
                <w:sz w:val="24"/>
                <w:lang w:val="ru-RU"/>
              </w:rPr>
              <w:t>Международный женский день – тема художественных произведений</w:t>
            </w:r>
          </w:p>
        </w:tc>
        <w:tc>
          <w:tcPr>
            <w:tcW w:w="795" w:type="dxa"/>
            <w:tcMar>
              <w:top w:w="50" w:type="dxa"/>
              <w:left w:w="100" w:type="dxa"/>
            </w:tcMar>
            <w:vAlign w:val="center"/>
          </w:tcPr>
          <w:p w14:paraId="5B99E96F" w14:textId="77777777" w:rsidR="00FA736D" w:rsidRDefault="005775F7">
            <w:pPr>
              <w:spacing w:after="0"/>
              <w:ind w:left="135"/>
              <w:jc w:val="center"/>
            </w:pPr>
            <w:r w:rsidRPr="007F09B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A9D225D" w14:textId="77777777" w:rsidR="00FA736D" w:rsidRDefault="00FA736D">
            <w:pPr>
              <w:spacing w:after="0"/>
              <w:ind w:left="135"/>
              <w:jc w:val="center"/>
            </w:pPr>
          </w:p>
        </w:tc>
        <w:tc>
          <w:tcPr>
            <w:tcW w:w="1590" w:type="dxa"/>
            <w:tcMar>
              <w:top w:w="50" w:type="dxa"/>
              <w:left w:w="100" w:type="dxa"/>
            </w:tcMar>
            <w:vAlign w:val="center"/>
          </w:tcPr>
          <w:p w14:paraId="393C17DC" w14:textId="77777777" w:rsidR="00FA736D" w:rsidRDefault="00FA736D">
            <w:pPr>
              <w:spacing w:after="0"/>
              <w:ind w:left="135"/>
              <w:jc w:val="center"/>
            </w:pPr>
          </w:p>
        </w:tc>
        <w:tc>
          <w:tcPr>
            <w:tcW w:w="1122" w:type="dxa"/>
            <w:tcMar>
              <w:top w:w="50" w:type="dxa"/>
              <w:left w:w="100" w:type="dxa"/>
            </w:tcMar>
            <w:vAlign w:val="center"/>
          </w:tcPr>
          <w:p w14:paraId="516C371A" w14:textId="77777777" w:rsidR="00FA736D" w:rsidRDefault="00FA736D">
            <w:pPr>
              <w:spacing w:after="0"/>
              <w:ind w:left="135"/>
            </w:pPr>
          </w:p>
        </w:tc>
        <w:tc>
          <w:tcPr>
            <w:tcW w:w="1936" w:type="dxa"/>
            <w:tcMar>
              <w:top w:w="50" w:type="dxa"/>
              <w:left w:w="100" w:type="dxa"/>
            </w:tcMar>
            <w:vAlign w:val="center"/>
          </w:tcPr>
          <w:p w14:paraId="3F8AB4AA" w14:textId="77777777" w:rsidR="00FA736D" w:rsidRDefault="00FA736D">
            <w:pPr>
              <w:spacing w:after="0"/>
              <w:ind w:left="135"/>
            </w:pPr>
          </w:p>
        </w:tc>
      </w:tr>
      <w:tr w:rsidR="00FA736D" w14:paraId="0E6732F7" w14:textId="77777777">
        <w:trPr>
          <w:trHeight w:val="144"/>
          <w:tblCellSpacing w:w="20" w:type="nil"/>
        </w:trPr>
        <w:tc>
          <w:tcPr>
            <w:tcW w:w="453" w:type="dxa"/>
            <w:tcMar>
              <w:top w:w="50" w:type="dxa"/>
              <w:left w:w="100" w:type="dxa"/>
            </w:tcMar>
            <w:vAlign w:val="center"/>
          </w:tcPr>
          <w:p w14:paraId="401EAF64" w14:textId="77777777" w:rsidR="00FA736D" w:rsidRDefault="005775F7">
            <w:pPr>
              <w:spacing w:after="0"/>
            </w:pPr>
            <w:r>
              <w:rPr>
                <w:rFonts w:ascii="Times New Roman" w:hAnsi="Times New Roman"/>
                <w:color w:val="000000"/>
                <w:sz w:val="24"/>
              </w:rPr>
              <w:t>114</w:t>
            </w:r>
          </w:p>
        </w:tc>
        <w:tc>
          <w:tcPr>
            <w:tcW w:w="3344" w:type="dxa"/>
            <w:tcMar>
              <w:top w:w="50" w:type="dxa"/>
              <w:left w:w="100" w:type="dxa"/>
            </w:tcMar>
            <w:vAlign w:val="center"/>
          </w:tcPr>
          <w:p w14:paraId="743B67D1" w14:textId="77777777" w:rsidR="00FA736D" w:rsidRDefault="005775F7">
            <w:pPr>
              <w:spacing w:after="0"/>
              <w:ind w:left="135"/>
            </w:pPr>
            <w:r w:rsidRPr="006E14A5">
              <w:rPr>
                <w:rFonts w:ascii="Times New Roman" w:hAnsi="Times New Roman"/>
                <w:color w:val="000000"/>
                <w:sz w:val="24"/>
                <w:lang w:val="ru-RU"/>
              </w:rPr>
              <w:t xml:space="preserve">Восприятие произведений о маме: проявление любви и радости общения.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r>
              <w:rPr>
                <w:rFonts w:ascii="Times New Roman" w:hAnsi="Times New Roman"/>
                <w:color w:val="000000"/>
                <w:sz w:val="24"/>
              </w:rPr>
              <w:t xml:space="preserve">, </w:t>
            </w:r>
            <w:proofErr w:type="spellStart"/>
            <w:r>
              <w:rPr>
                <w:rFonts w:ascii="Times New Roman" w:hAnsi="Times New Roman"/>
                <w:color w:val="000000"/>
                <w:sz w:val="24"/>
              </w:rPr>
              <w:t>например</w:t>
            </w:r>
            <w:proofErr w:type="spellEnd"/>
            <w:r>
              <w:rPr>
                <w:rFonts w:ascii="Times New Roman" w:hAnsi="Times New Roman"/>
                <w:color w:val="000000"/>
                <w:sz w:val="24"/>
              </w:rPr>
              <w:t xml:space="preserve">, А. Н. </w:t>
            </w:r>
            <w:proofErr w:type="spellStart"/>
            <w:r>
              <w:rPr>
                <w:rFonts w:ascii="Times New Roman" w:hAnsi="Times New Roman"/>
                <w:color w:val="000000"/>
                <w:sz w:val="24"/>
              </w:rPr>
              <w:t>Плещеев</w:t>
            </w:r>
            <w:proofErr w:type="spellEnd"/>
            <w:r>
              <w:rPr>
                <w:rFonts w:ascii="Times New Roman" w:hAnsi="Times New Roman"/>
                <w:color w:val="000000"/>
                <w:sz w:val="24"/>
              </w:rPr>
              <w:t xml:space="preserve"> "В </w:t>
            </w:r>
            <w:proofErr w:type="spellStart"/>
            <w:r>
              <w:rPr>
                <w:rFonts w:ascii="Times New Roman" w:hAnsi="Times New Roman"/>
                <w:color w:val="000000"/>
                <w:sz w:val="24"/>
              </w:rPr>
              <w:t>бурю</w:t>
            </w:r>
            <w:proofErr w:type="spellEnd"/>
            <w:r>
              <w:rPr>
                <w:rFonts w:ascii="Times New Roman" w:hAnsi="Times New Roman"/>
                <w:color w:val="000000"/>
                <w:sz w:val="24"/>
              </w:rPr>
              <w:t>"</w:t>
            </w:r>
          </w:p>
        </w:tc>
        <w:tc>
          <w:tcPr>
            <w:tcW w:w="795" w:type="dxa"/>
            <w:tcMar>
              <w:top w:w="50" w:type="dxa"/>
              <w:left w:w="100" w:type="dxa"/>
            </w:tcMar>
            <w:vAlign w:val="center"/>
          </w:tcPr>
          <w:p w14:paraId="260AAA9F" w14:textId="77777777" w:rsidR="00FA736D" w:rsidRDefault="005775F7">
            <w:pPr>
              <w:spacing w:after="0"/>
              <w:ind w:left="135"/>
              <w:jc w:val="center"/>
            </w:pPr>
            <w:r>
              <w:rPr>
                <w:rFonts w:ascii="Times New Roman" w:hAnsi="Times New Roman"/>
                <w:color w:val="000000"/>
                <w:sz w:val="24"/>
              </w:rPr>
              <w:t xml:space="preserve"> 1 </w:t>
            </w:r>
          </w:p>
        </w:tc>
        <w:tc>
          <w:tcPr>
            <w:tcW w:w="1488" w:type="dxa"/>
            <w:tcMar>
              <w:top w:w="50" w:type="dxa"/>
              <w:left w:w="100" w:type="dxa"/>
            </w:tcMar>
            <w:vAlign w:val="center"/>
          </w:tcPr>
          <w:p w14:paraId="02406C9C" w14:textId="77777777" w:rsidR="00FA736D" w:rsidRDefault="00FA736D">
            <w:pPr>
              <w:spacing w:after="0"/>
              <w:ind w:left="135"/>
              <w:jc w:val="center"/>
            </w:pPr>
          </w:p>
        </w:tc>
        <w:tc>
          <w:tcPr>
            <w:tcW w:w="1590" w:type="dxa"/>
            <w:tcMar>
              <w:top w:w="50" w:type="dxa"/>
              <w:left w:w="100" w:type="dxa"/>
            </w:tcMar>
            <w:vAlign w:val="center"/>
          </w:tcPr>
          <w:p w14:paraId="7C933DC9" w14:textId="77777777" w:rsidR="00FA736D" w:rsidRDefault="00FA736D">
            <w:pPr>
              <w:spacing w:after="0"/>
              <w:ind w:left="135"/>
              <w:jc w:val="center"/>
            </w:pPr>
          </w:p>
        </w:tc>
        <w:tc>
          <w:tcPr>
            <w:tcW w:w="1122" w:type="dxa"/>
            <w:tcMar>
              <w:top w:w="50" w:type="dxa"/>
              <w:left w:w="100" w:type="dxa"/>
            </w:tcMar>
            <w:vAlign w:val="center"/>
          </w:tcPr>
          <w:p w14:paraId="37B6532A" w14:textId="77777777" w:rsidR="00FA736D" w:rsidRDefault="00FA736D">
            <w:pPr>
              <w:spacing w:after="0"/>
              <w:ind w:left="135"/>
            </w:pPr>
          </w:p>
        </w:tc>
        <w:tc>
          <w:tcPr>
            <w:tcW w:w="1936" w:type="dxa"/>
            <w:tcMar>
              <w:top w:w="50" w:type="dxa"/>
              <w:left w:w="100" w:type="dxa"/>
            </w:tcMar>
            <w:vAlign w:val="center"/>
          </w:tcPr>
          <w:p w14:paraId="68A14880" w14:textId="77777777" w:rsidR="00FA736D" w:rsidRDefault="00FA736D">
            <w:pPr>
              <w:spacing w:after="0"/>
              <w:ind w:left="135"/>
            </w:pPr>
          </w:p>
        </w:tc>
      </w:tr>
      <w:tr w:rsidR="00FA736D" w14:paraId="39ABFE10" w14:textId="77777777">
        <w:trPr>
          <w:trHeight w:val="144"/>
          <w:tblCellSpacing w:w="20" w:type="nil"/>
        </w:trPr>
        <w:tc>
          <w:tcPr>
            <w:tcW w:w="453" w:type="dxa"/>
            <w:tcMar>
              <w:top w:w="50" w:type="dxa"/>
              <w:left w:w="100" w:type="dxa"/>
            </w:tcMar>
            <w:vAlign w:val="center"/>
          </w:tcPr>
          <w:p w14:paraId="281AE6C1" w14:textId="77777777" w:rsidR="00FA736D" w:rsidRDefault="005775F7">
            <w:pPr>
              <w:spacing w:after="0"/>
            </w:pPr>
            <w:r>
              <w:rPr>
                <w:rFonts w:ascii="Times New Roman" w:hAnsi="Times New Roman"/>
                <w:color w:val="000000"/>
                <w:sz w:val="24"/>
              </w:rPr>
              <w:t>115</w:t>
            </w:r>
          </w:p>
        </w:tc>
        <w:tc>
          <w:tcPr>
            <w:tcW w:w="3344" w:type="dxa"/>
            <w:tcMar>
              <w:top w:w="50" w:type="dxa"/>
              <w:left w:w="100" w:type="dxa"/>
            </w:tcMar>
            <w:vAlign w:val="center"/>
          </w:tcPr>
          <w:p w14:paraId="2B13365B"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темы День Победы в произведении С.А. Баруздина «Салют» и С. А. Васильева "Белая берёза"</w:t>
            </w:r>
          </w:p>
        </w:tc>
        <w:tc>
          <w:tcPr>
            <w:tcW w:w="795" w:type="dxa"/>
            <w:tcMar>
              <w:top w:w="50" w:type="dxa"/>
              <w:left w:w="100" w:type="dxa"/>
            </w:tcMar>
            <w:vAlign w:val="center"/>
          </w:tcPr>
          <w:p w14:paraId="1B191C6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D6338A4" w14:textId="77777777" w:rsidR="00FA736D" w:rsidRDefault="00FA736D">
            <w:pPr>
              <w:spacing w:after="0"/>
              <w:ind w:left="135"/>
              <w:jc w:val="center"/>
            </w:pPr>
          </w:p>
        </w:tc>
        <w:tc>
          <w:tcPr>
            <w:tcW w:w="1590" w:type="dxa"/>
            <w:tcMar>
              <w:top w:w="50" w:type="dxa"/>
              <w:left w:w="100" w:type="dxa"/>
            </w:tcMar>
            <w:vAlign w:val="center"/>
          </w:tcPr>
          <w:p w14:paraId="5280BF46" w14:textId="77777777" w:rsidR="00FA736D" w:rsidRDefault="00FA736D">
            <w:pPr>
              <w:spacing w:after="0"/>
              <w:ind w:left="135"/>
              <w:jc w:val="center"/>
            </w:pPr>
          </w:p>
        </w:tc>
        <w:tc>
          <w:tcPr>
            <w:tcW w:w="1122" w:type="dxa"/>
            <w:tcMar>
              <w:top w:w="50" w:type="dxa"/>
              <w:left w:w="100" w:type="dxa"/>
            </w:tcMar>
            <w:vAlign w:val="center"/>
          </w:tcPr>
          <w:p w14:paraId="3036B626" w14:textId="77777777" w:rsidR="00FA736D" w:rsidRDefault="00FA736D">
            <w:pPr>
              <w:spacing w:after="0"/>
              <w:ind w:left="135"/>
            </w:pPr>
          </w:p>
        </w:tc>
        <w:tc>
          <w:tcPr>
            <w:tcW w:w="1936" w:type="dxa"/>
            <w:tcMar>
              <w:top w:w="50" w:type="dxa"/>
              <w:left w:w="100" w:type="dxa"/>
            </w:tcMar>
            <w:vAlign w:val="center"/>
          </w:tcPr>
          <w:p w14:paraId="3DF6A1DA" w14:textId="77777777" w:rsidR="00FA736D" w:rsidRDefault="00FA736D">
            <w:pPr>
              <w:spacing w:after="0"/>
              <w:ind w:left="135"/>
            </w:pPr>
          </w:p>
        </w:tc>
      </w:tr>
      <w:tr w:rsidR="00FA736D" w14:paraId="1C75E82C" w14:textId="77777777">
        <w:trPr>
          <w:trHeight w:val="144"/>
          <w:tblCellSpacing w:w="20" w:type="nil"/>
        </w:trPr>
        <w:tc>
          <w:tcPr>
            <w:tcW w:w="453" w:type="dxa"/>
            <w:tcMar>
              <w:top w:w="50" w:type="dxa"/>
              <w:left w:w="100" w:type="dxa"/>
            </w:tcMar>
            <w:vAlign w:val="center"/>
          </w:tcPr>
          <w:p w14:paraId="163E8BCC" w14:textId="77777777" w:rsidR="00FA736D" w:rsidRDefault="005775F7">
            <w:pPr>
              <w:spacing w:after="0"/>
            </w:pPr>
            <w:r>
              <w:rPr>
                <w:rFonts w:ascii="Times New Roman" w:hAnsi="Times New Roman"/>
                <w:color w:val="000000"/>
                <w:sz w:val="24"/>
              </w:rPr>
              <w:t>116</w:t>
            </w:r>
          </w:p>
        </w:tc>
        <w:tc>
          <w:tcPr>
            <w:tcW w:w="3344" w:type="dxa"/>
            <w:tcMar>
              <w:top w:w="50" w:type="dxa"/>
              <w:left w:w="100" w:type="dxa"/>
            </w:tcMar>
            <w:vAlign w:val="center"/>
          </w:tcPr>
          <w:p w14:paraId="7885DEBB"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«О наших близких, о семье»</w:t>
            </w:r>
          </w:p>
        </w:tc>
        <w:tc>
          <w:tcPr>
            <w:tcW w:w="795" w:type="dxa"/>
            <w:tcMar>
              <w:top w:w="50" w:type="dxa"/>
              <w:left w:w="100" w:type="dxa"/>
            </w:tcMar>
            <w:vAlign w:val="center"/>
          </w:tcPr>
          <w:p w14:paraId="42BEB30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8E70091"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410D792B" w14:textId="77777777" w:rsidR="00FA736D" w:rsidRDefault="00FA736D">
            <w:pPr>
              <w:spacing w:after="0"/>
              <w:ind w:left="135"/>
              <w:jc w:val="center"/>
            </w:pPr>
          </w:p>
        </w:tc>
        <w:tc>
          <w:tcPr>
            <w:tcW w:w="1122" w:type="dxa"/>
            <w:tcMar>
              <w:top w:w="50" w:type="dxa"/>
              <w:left w:w="100" w:type="dxa"/>
            </w:tcMar>
            <w:vAlign w:val="center"/>
          </w:tcPr>
          <w:p w14:paraId="3CEE2CD4" w14:textId="77777777" w:rsidR="00FA736D" w:rsidRDefault="00FA736D">
            <w:pPr>
              <w:spacing w:after="0"/>
              <w:ind w:left="135"/>
            </w:pPr>
          </w:p>
        </w:tc>
        <w:tc>
          <w:tcPr>
            <w:tcW w:w="1936" w:type="dxa"/>
            <w:tcMar>
              <w:top w:w="50" w:type="dxa"/>
              <w:left w:w="100" w:type="dxa"/>
            </w:tcMar>
            <w:vAlign w:val="center"/>
          </w:tcPr>
          <w:p w14:paraId="183AA26D" w14:textId="77777777" w:rsidR="00FA736D" w:rsidRDefault="00FA736D">
            <w:pPr>
              <w:spacing w:after="0"/>
              <w:ind w:left="135"/>
            </w:pPr>
          </w:p>
        </w:tc>
      </w:tr>
      <w:tr w:rsidR="00FA736D" w14:paraId="4B74E888" w14:textId="77777777">
        <w:trPr>
          <w:trHeight w:val="144"/>
          <w:tblCellSpacing w:w="20" w:type="nil"/>
        </w:trPr>
        <w:tc>
          <w:tcPr>
            <w:tcW w:w="453" w:type="dxa"/>
            <w:tcMar>
              <w:top w:w="50" w:type="dxa"/>
              <w:left w:w="100" w:type="dxa"/>
            </w:tcMar>
            <w:vAlign w:val="center"/>
          </w:tcPr>
          <w:p w14:paraId="725898C7" w14:textId="77777777" w:rsidR="00FA736D" w:rsidRDefault="005775F7">
            <w:pPr>
              <w:spacing w:after="0"/>
            </w:pPr>
            <w:r>
              <w:rPr>
                <w:rFonts w:ascii="Times New Roman" w:hAnsi="Times New Roman"/>
                <w:color w:val="000000"/>
                <w:sz w:val="24"/>
              </w:rPr>
              <w:t>117</w:t>
            </w:r>
          </w:p>
        </w:tc>
        <w:tc>
          <w:tcPr>
            <w:tcW w:w="3344" w:type="dxa"/>
            <w:tcMar>
              <w:top w:w="50" w:type="dxa"/>
              <w:left w:w="100" w:type="dxa"/>
            </w:tcMar>
            <w:vAlign w:val="center"/>
          </w:tcPr>
          <w:p w14:paraId="4BE9FE5B"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на тему: «О наших близких, о семье»: выбор книг на основе тематической картотеки</w:t>
            </w:r>
          </w:p>
        </w:tc>
        <w:tc>
          <w:tcPr>
            <w:tcW w:w="795" w:type="dxa"/>
            <w:tcMar>
              <w:top w:w="50" w:type="dxa"/>
              <w:left w:w="100" w:type="dxa"/>
            </w:tcMar>
            <w:vAlign w:val="center"/>
          </w:tcPr>
          <w:p w14:paraId="6ACFD0D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418B6B2C" w14:textId="77777777" w:rsidR="00FA736D" w:rsidRDefault="00FA736D">
            <w:pPr>
              <w:spacing w:after="0"/>
              <w:ind w:left="135"/>
              <w:jc w:val="center"/>
            </w:pPr>
          </w:p>
        </w:tc>
        <w:tc>
          <w:tcPr>
            <w:tcW w:w="1590" w:type="dxa"/>
            <w:tcMar>
              <w:top w:w="50" w:type="dxa"/>
              <w:left w:w="100" w:type="dxa"/>
            </w:tcMar>
            <w:vAlign w:val="center"/>
          </w:tcPr>
          <w:p w14:paraId="1C9B5120" w14:textId="77777777" w:rsidR="00FA736D" w:rsidRDefault="00FA736D">
            <w:pPr>
              <w:spacing w:after="0"/>
              <w:ind w:left="135"/>
              <w:jc w:val="center"/>
            </w:pPr>
          </w:p>
        </w:tc>
        <w:tc>
          <w:tcPr>
            <w:tcW w:w="1122" w:type="dxa"/>
            <w:tcMar>
              <w:top w:w="50" w:type="dxa"/>
              <w:left w:w="100" w:type="dxa"/>
            </w:tcMar>
            <w:vAlign w:val="center"/>
          </w:tcPr>
          <w:p w14:paraId="0D83FFCF" w14:textId="77777777" w:rsidR="00FA736D" w:rsidRDefault="00FA736D">
            <w:pPr>
              <w:spacing w:after="0"/>
              <w:ind w:left="135"/>
            </w:pPr>
          </w:p>
        </w:tc>
        <w:tc>
          <w:tcPr>
            <w:tcW w:w="1936" w:type="dxa"/>
            <w:tcMar>
              <w:top w:w="50" w:type="dxa"/>
              <w:left w:w="100" w:type="dxa"/>
            </w:tcMar>
            <w:vAlign w:val="center"/>
          </w:tcPr>
          <w:p w14:paraId="1BF9711B" w14:textId="77777777" w:rsidR="00FA736D" w:rsidRDefault="00FA736D">
            <w:pPr>
              <w:spacing w:after="0"/>
              <w:ind w:left="135"/>
            </w:pPr>
          </w:p>
        </w:tc>
      </w:tr>
      <w:tr w:rsidR="00FA736D" w14:paraId="2DC6EC47" w14:textId="77777777">
        <w:trPr>
          <w:trHeight w:val="144"/>
          <w:tblCellSpacing w:w="20" w:type="nil"/>
        </w:trPr>
        <w:tc>
          <w:tcPr>
            <w:tcW w:w="453" w:type="dxa"/>
            <w:tcMar>
              <w:top w:w="50" w:type="dxa"/>
              <w:left w:w="100" w:type="dxa"/>
            </w:tcMar>
            <w:vAlign w:val="center"/>
          </w:tcPr>
          <w:p w14:paraId="5F098D6F" w14:textId="77777777" w:rsidR="00FA736D" w:rsidRDefault="005775F7">
            <w:pPr>
              <w:spacing w:after="0"/>
            </w:pPr>
            <w:r>
              <w:rPr>
                <w:rFonts w:ascii="Times New Roman" w:hAnsi="Times New Roman"/>
                <w:color w:val="000000"/>
                <w:sz w:val="24"/>
              </w:rPr>
              <w:t>118</w:t>
            </w:r>
          </w:p>
        </w:tc>
        <w:tc>
          <w:tcPr>
            <w:tcW w:w="3344" w:type="dxa"/>
            <w:tcMar>
              <w:top w:w="50" w:type="dxa"/>
              <w:left w:w="100" w:type="dxa"/>
            </w:tcMar>
            <w:vAlign w:val="center"/>
          </w:tcPr>
          <w:p w14:paraId="0C83C7F9" w14:textId="77777777" w:rsidR="00FA736D" w:rsidRDefault="005775F7">
            <w:pPr>
              <w:spacing w:after="0"/>
              <w:ind w:left="135"/>
            </w:pPr>
            <w:r w:rsidRPr="006E14A5">
              <w:rPr>
                <w:rFonts w:ascii="Times New Roman" w:hAnsi="Times New Roman"/>
                <w:color w:val="000000"/>
                <w:sz w:val="24"/>
                <w:lang w:val="ru-RU"/>
              </w:rPr>
              <w:t xml:space="preserve">Резервный урок. Шутливое искажение действительности. На примере </w:t>
            </w:r>
            <w:r w:rsidRPr="006E14A5">
              <w:rPr>
                <w:rFonts w:ascii="Times New Roman" w:hAnsi="Times New Roman"/>
                <w:color w:val="000000"/>
                <w:sz w:val="24"/>
                <w:lang w:val="ru-RU"/>
              </w:rPr>
              <w:lastRenderedPageBreak/>
              <w:t xml:space="preserve">произведения А. И. Введенского "Учёный Петя". </w:t>
            </w:r>
            <w:r>
              <w:rPr>
                <w:rFonts w:ascii="Times New Roman" w:hAnsi="Times New Roman"/>
                <w:color w:val="000000"/>
                <w:sz w:val="24"/>
              </w:rPr>
              <w:t xml:space="preserve">Д. И. </w:t>
            </w:r>
            <w:proofErr w:type="spellStart"/>
            <w:r>
              <w:rPr>
                <w:rFonts w:ascii="Times New Roman" w:hAnsi="Times New Roman"/>
                <w:color w:val="000000"/>
                <w:sz w:val="24"/>
              </w:rPr>
              <w:t>Хармса</w:t>
            </w:r>
            <w:proofErr w:type="spellEnd"/>
            <w:r>
              <w:rPr>
                <w:rFonts w:ascii="Times New Roman" w:hAnsi="Times New Roman"/>
                <w:color w:val="000000"/>
                <w:sz w:val="24"/>
              </w:rPr>
              <w:t xml:space="preserve"> "</w:t>
            </w:r>
            <w:proofErr w:type="spellStart"/>
            <w:r>
              <w:rPr>
                <w:rFonts w:ascii="Times New Roman" w:hAnsi="Times New Roman"/>
                <w:color w:val="000000"/>
                <w:sz w:val="24"/>
              </w:rPr>
              <w:t>Врун</w:t>
            </w:r>
            <w:proofErr w:type="spellEnd"/>
            <w:r>
              <w:rPr>
                <w:rFonts w:ascii="Times New Roman" w:hAnsi="Times New Roman"/>
                <w:color w:val="000000"/>
                <w:sz w:val="24"/>
              </w:rPr>
              <w:t>"</w:t>
            </w:r>
          </w:p>
        </w:tc>
        <w:tc>
          <w:tcPr>
            <w:tcW w:w="795" w:type="dxa"/>
            <w:tcMar>
              <w:top w:w="50" w:type="dxa"/>
              <w:left w:w="100" w:type="dxa"/>
            </w:tcMar>
            <w:vAlign w:val="center"/>
          </w:tcPr>
          <w:p w14:paraId="369B5D78"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88" w:type="dxa"/>
            <w:tcMar>
              <w:top w:w="50" w:type="dxa"/>
              <w:left w:w="100" w:type="dxa"/>
            </w:tcMar>
            <w:vAlign w:val="center"/>
          </w:tcPr>
          <w:p w14:paraId="015D9F69" w14:textId="77777777" w:rsidR="00FA736D" w:rsidRDefault="00FA736D">
            <w:pPr>
              <w:spacing w:after="0"/>
              <w:ind w:left="135"/>
              <w:jc w:val="center"/>
            </w:pPr>
          </w:p>
        </w:tc>
        <w:tc>
          <w:tcPr>
            <w:tcW w:w="1590" w:type="dxa"/>
            <w:tcMar>
              <w:top w:w="50" w:type="dxa"/>
              <w:left w:w="100" w:type="dxa"/>
            </w:tcMar>
            <w:vAlign w:val="center"/>
          </w:tcPr>
          <w:p w14:paraId="7FB93850" w14:textId="77777777" w:rsidR="00FA736D" w:rsidRDefault="00FA736D">
            <w:pPr>
              <w:spacing w:after="0"/>
              <w:ind w:left="135"/>
              <w:jc w:val="center"/>
            </w:pPr>
          </w:p>
        </w:tc>
        <w:tc>
          <w:tcPr>
            <w:tcW w:w="1122" w:type="dxa"/>
            <w:tcMar>
              <w:top w:w="50" w:type="dxa"/>
              <w:left w:w="100" w:type="dxa"/>
            </w:tcMar>
            <w:vAlign w:val="center"/>
          </w:tcPr>
          <w:p w14:paraId="7FB2459A" w14:textId="77777777" w:rsidR="00FA736D" w:rsidRDefault="00FA736D">
            <w:pPr>
              <w:spacing w:after="0"/>
              <w:ind w:left="135"/>
            </w:pPr>
          </w:p>
        </w:tc>
        <w:tc>
          <w:tcPr>
            <w:tcW w:w="1936" w:type="dxa"/>
            <w:tcMar>
              <w:top w:w="50" w:type="dxa"/>
              <w:left w:w="100" w:type="dxa"/>
            </w:tcMar>
            <w:vAlign w:val="center"/>
          </w:tcPr>
          <w:p w14:paraId="752529F1" w14:textId="77777777" w:rsidR="00FA736D" w:rsidRDefault="00FA736D">
            <w:pPr>
              <w:spacing w:after="0"/>
              <w:ind w:left="135"/>
            </w:pPr>
          </w:p>
        </w:tc>
      </w:tr>
      <w:tr w:rsidR="00FA736D" w14:paraId="34D7791F" w14:textId="77777777">
        <w:trPr>
          <w:trHeight w:val="144"/>
          <w:tblCellSpacing w:w="20" w:type="nil"/>
        </w:trPr>
        <w:tc>
          <w:tcPr>
            <w:tcW w:w="453" w:type="dxa"/>
            <w:tcMar>
              <w:top w:w="50" w:type="dxa"/>
              <w:left w:w="100" w:type="dxa"/>
            </w:tcMar>
            <w:vAlign w:val="center"/>
          </w:tcPr>
          <w:p w14:paraId="43631EA8" w14:textId="77777777" w:rsidR="00FA736D" w:rsidRDefault="005775F7">
            <w:pPr>
              <w:spacing w:after="0"/>
            </w:pPr>
            <w:r>
              <w:rPr>
                <w:rFonts w:ascii="Times New Roman" w:hAnsi="Times New Roman"/>
                <w:color w:val="000000"/>
                <w:sz w:val="24"/>
              </w:rPr>
              <w:t>119</w:t>
            </w:r>
          </w:p>
        </w:tc>
        <w:tc>
          <w:tcPr>
            <w:tcW w:w="3344" w:type="dxa"/>
            <w:tcMar>
              <w:top w:w="50" w:type="dxa"/>
              <w:left w:w="100" w:type="dxa"/>
            </w:tcMar>
            <w:vAlign w:val="center"/>
          </w:tcPr>
          <w:p w14:paraId="4C9BFC15"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Средства создания комического в произведении. На примере произведения Э. Н. Успенского "Над нашей квартирой"</w:t>
            </w:r>
          </w:p>
        </w:tc>
        <w:tc>
          <w:tcPr>
            <w:tcW w:w="795" w:type="dxa"/>
            <w:tcMar>
              <w:top w:w="50" w:type="dxa"/>
              <w:left w:w="100" w:type="dxa"/>
            </w:tcMar>
            <w:vAlign w:val="center"/>
          </w:tcPr>
          <w:p w14:paraId="17227E6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5922C5" w14:textId="77777777" w:rsidR="00FA736D" w:rsidRDefault="00FA736D">
            <w:pPr>
              <w:spacing w:after="0"/>
              <w:ind w:left="135"/>
              <w:jc w:val="center"/>
            </w:pPr>
          </w:p>
        </w:tc>
        <w:tc>
          <w:tcPr>
            <w:tcW w:w="1590" w:type="dxa"/>
            <w:tcMar>
              <w:top w:w="50" w:type="dxa"/>
              <w:left w:w="100" w:type="dxa"/>
            </w:tcMar>
            <w:vAlign w:val="center"/>
          </w:tcPr>
          <w:p w14:paraId="7397AD1D" w14:textId="77777777" w:rsidR="00FA736D" w:rsidRDefault="00FA736D">
            <w:pPr>
              <w:spacing w:after="0"/>
              <w:ind w:left="135"/>
              <w:jc w:val="center"/>
            </w:pPr>
          </w:p>
        </w:tc>
        <w:tc>
          <w:tcPr>
            <w:tcW w:w="1122" w:type="dxa"/>
            <w:tcMar>
              <w:top w:w="50" w:type="dxa"/>
              <w:left w:w="100" w:type="dxa"/>
            </w:tcMar>
            <w:vAlign w:val="center"/>
          </w:tcPr>
          <w:p w14:paraId="1CD931AA" w14:textId="77777777" w:rsidR="00FA736D" w:rsidRDefault="00FA736D">
            <w:pPr>
              <w:spacing w:after="0"/>
              <w:ind w:left="135"/>
            </w:pPr>
          </w:p>
        </w:tc>
        <w:tc>
          <w:tcPr>
            <w:tcW w:w="1936" w:type="dxa"/>
            <w:tcMar>
              <w:top w:w="50" w:type="dxa"/>
              <w:left w:w="100" w:type="dxa"/>
            </w:tcMar>
            <w:vAlign w:val="center"/>
          </w:tcPr>
          <w:p w14:paraId="5353119C" w14:textId="77777777" w:rsidR="00FA736D" w:rsidRDefault="00FA736D">
            <w:pPr>
              <w:spacing w:after="0"/>
              <w:ind w:left="135"/>
            </w:pPr>
          </w:p>
        </w:tc>
      </w:tr>
      <w:tr w:rsidR="00FA736D" w14:paraId="0DF1C232" w14:textId="77777777">
        <w:trPr>
          <w:trHeight w:val="144"/>
          <w:tblCellSpacing w:w="20" w:type="nil"/>
        </w:trPr>
        <w:tc>
          <w:tcPr>
            <w:tcW w:w="453" w:type="dxa"/>
            <w:tcMar>
              <w:top w:w="50" w:type="dxa"/>
              <w:left w:w="100" w:type="dxa"/>
            </w:tcMar>
            <w:vAlign w:val="center"/>
          </w:tcPr>
          <w:p w14:paraId="494E5FDF" w14:textId="77777777" w:rsidR="00FA736D" w:rsidRDefault="005775F7">
            <w:pPr>
              <w:spacing w:after="0"/>
            </w:pPr>
            <w:r>
              <w:rPr>
                <w:rFonts w:ascii="Times New Roman" w:hAnsi="Times New Roman"/>
                <w:color w:val="000000"/>
                <w:sz w:val="24"/>
              </w:rPr>
              <w:t>120</w:t>
            </w:r>
          </w:p>
        </w:tc>
        <w:tc>
          <w:tcPr>
            <w:tcW w:w="3344" w:type="dxa"/>
            <w:tcMar>
              <w:top w:w="50" w:type="dxa"/>
              <w:left w:w="100" w:type="dxa"/>
            </w:tcMar>
            <w:vAlign w:val="center"/>
          </w:tcPr>
          <w:p w14:paraId="5EC0BE09" w14:textId="77777777" w:rsidR="00FA736D" w:rsidRPr="006E14A5" w:rsidRDefault="005775F7">
            <w:pPr>
              <w:spacing w:after="0"/>
              <w:ind w:left="135"/>
              <w:rPr>
                <w:lang w:val="ru-RU"/>
              </w:rPr>
            </w:pPr>
            <w:r w:rsidRPr="006E14A5">
              <w:rPr>
                <w:rFonts w:ascii="Times New Roman" w:hAnsi="Times New Roman"/>
                <w:color w:val="000000"/>
                <w:sz w:val="24"/>
                <w:lang w:val="ru-RU"/>
              </w:rPr>
              <w:t>Герои литературной (авторской) сказки. На примере произведения Э. Н. Успенского "Чебурашка"</w:t>
            </w:r>
          </w:p>
        </w:tc>
        <w:tc>
          <w:tcPr>
            <w:tcW w:w="795" w:type="dxa"/>
            <w:tcMar>
              <w:top w:w="50" w:type="dxa"/>
              <w:left w:w="100" w:type="dxa"/>
            </w:tcMar>
            <w:vAlign w:val="center"/>
          </w:tcPr>
          <w:p w14:paraId="234738D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E5B395C" w14:textId="77777777" w:rsidR="00FA736D" w:rsidRDefault="00FA736D">
            <w:pPr>
              <w:spacing w:after="0"/>
              <w:ind w:left="135"/>
              <w:jc w:val="center"/>
            </w:pPr>
          </w:p>
        </w:tc>
        <w:tc>
          <w:tcPr>
            <w:tcW w:w="1590" w:type="dxa"/>
            <w:tcMar>
              <w:top w:w="50" w:type="dxa"/>
              <w:left w:w="100" w:type="dxa"/>
            </w:tcMar>
            <w:vAlign w:val="center"/>
          </w:tcPr>
          <w:p w14:paraId="0CB4684D" w14:textId="77777777" w:rsidR="00FA736D" w:rsidRDefault="00FA736D">
            <w:pPr>
              <w:spacing w:after="0"/>
              <w:ind w:left="135"/>
              <w:jc w:val="center"/>
            </w:pPr>
          </w:p>
        </w:tc>
        <w:tc>
          <w:tcPr>
            <w:tcW w:w="1122" w:type="dxa"/>
            <w:tcMar>
              <w:top w:w="50" w:type="dxa"/>
              <w:left w:w="100" w:type="dxa"/>
            </w:tcMar>
            <w:vAlign w:val="center"/>
          </w:tcPr>
          <w:p w14:paraId="0011F86A" w14:textId="77777777" w:rsidR="00FA736D" w:rsidRDefault="00FA736D">
            <w:pPr>
              <w:spacing w:after="0"/>
              <w:ind w:left="135"/>
            </w:pPr>
          </w:p>
        </w:tc>
        <w:tc>
          <w:tcPr>
            <w:tcW w:w="1936" w:type="dxa"/>
            <w:tcMar>
              <w:top w:w="50" w:type="dxa"/>
              <w:left w:w="100" w:type="dxa"/>
            </w:tcMar>
            <w:vAlign w:val="center"/>
          </w:tcPr>
          <w:p w14:paraId="4C73B4F4" w14:textId="77777777" w:rsidR="00FA736D" w:rsidRDefault="00FA736D">
            <w:pPr>
              <w:spacing w:after="0"/>
              <w:ind w:left="135"/>
            </w:pPr>
          </w:p>
        </w:tc>
      </w:tr>
      <w:tr w:rsidR="00FA736D" w14:paraId="28BA20F1" w14:textId="77777777">
        <w:trPr>
          <w:trHeight w:val="144"/>
          <w:tblCellSpacing w:w="20" w:type="nil"/>
        </w:trPr>
        <w:tc>
          <w:tcPr>
            <w:tcW w:w="453" w:type="dxa"/>
            <w:tcMar>
              <w:top w:w="50" w:type="dxa"/>
              <w:left w:w="100" w:type="dxa"/>
            </w:tcMar>
            <w:vAlign w:val="center"/>
          </w:tcPr>
          <w:p w14:paraId="0EB3B935" w14:textId="77777777" w:rsidR="00FA736D" w:rsidRDefault="005775F7">
            <w:pPr>
              <w:spacing w:after="0"/>
            </w:pPr>
            <w:r>
              <w:rPr>
                <w:rFonts w:ascii="Times New Roman" w:hAnsi="Times New Roman"/>
                <w:color w:val="000000"/>
                <w:sz w:val="24"/>
              </w:rPr>
              <w:t>121</w:t>
            </w:r>
          </w:p>
        </w:tc>
        <w:tc>
          <w:tcPr>
            <w:tcW w:w="3344" w:type="dxa"/>
            <w:tcMar>
              <w:top w:w="50" w:type="dxa"/>
              <w:left w:w="100" w:type="dxa"/>
            </w:tcMar>
            <w:vAlign w:val="center"/>
          </w:tcPr>
          <w:p w14:paraId="1FD4CCD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Выделение главной мысли (идеи) рассказа </w:t>
            </w:r>
            <w:proofErr w:type="spellStart"/>
            <w:r w:rsidRPr="006E14A5">
              <w:rPr>
                <w:rFonts w:ascii="Times New Roman" w:hAnsi="Times New Roman"/>
                <w:color w:val="000000"/>
                <w:sz w:val="24"/>
                <w:lang w:val="ru-RU"/>
              </w:rPr>
              <w:t>В.Ю.Драгунского</w:t>
            </w:r>
            <w:proofErr w:type="spellEnd"/>
            <w:r w:rsidRPr="006E14A5">
              <w:rPr>
                <w:rFonts w:ascii="Times New Roman" w:hAnsi="Times New Roman"/>
                <w:color w:val="000000"/>
                <w:sz w:val="24"/>
                <w:lang w:val="ru-RU"/>
              </w:rPr>
              <w:t xml:space="preserve"> «Тайное становится явным»</w:t>
            </w:r>
          </w:p>
        </w:tc>
        <w:tc>
          <w:tcPr>
            <w:tcW w:w="795" w:type="dxa"/>
            <w:tcMar>
              <w:top w:w="50" w:type="dxa"/>
              <w:left w:w="100" w:type="dxa"/>
            </w:tcMar>
            <w:vAlign w:val="center"/>
          </w:tcPr>
          <w:p w14:paraId="41C342D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AE86A80" w14:textId="77777777" w:rsidR="00FA736D" w:rsidRDefault="00FA736D">
            <w:pPr>
              <w:spacing w:after="0"/>
              <w:ind w:left="135"/>
              <w:jc w:val="center"/>
            </w:pPr>
          </w:p>
        </w:tc>
        <w:tc>
          <w:tcPr>
            <w:tcW w:w="1590" w:type="dxa"/>
            <w:tcMar>
              <w:top w:w="50" w:type="dxa"/>
              <w:left w:w="100" w:type="dxa"/>
            </w:tcMar>
            <w:vAlign w:val="center"/>
          </w:tcPr>
          <w:p w14:paraId="414AB160" w14:textId="77777777" w:rsidR="00FA736D" w:rsidRDefault="00FA736D">
            <w:pPr>
              <w:spacing w:after="0"/>
              <w:ind w:left="135"/>
              <w:jc w:val="center"/>
            </w:pPr>
          </w:p>
        </w:tc>
        <w:tc>
          <w:tcPr>
            <w:tcW w:w="1122" w:type="dxa"/>
            <w:tcMar>
              <w:top w:w="50" w:type="dxa"/>
              <w:left w:w="100" w:type="dxa"/>
            </w:tcMar>
            <w:vAlign w:val="center"/>
          </w:tcPr>
          <w:p w14:paraId="698399E5" w14:textId="77777777" w:rsidR="00FA736D" w:rsidRDefault="00FA736D">
            <w:pPr>
              <w:spacing w:after="0"/>
              <w:ind w:left="135"/>
            </w:pPr>
          </w:p>
        </w:tc>
        <w:tc>
          <w:tcPr>
            <w:tcW w:w="1936" w:type="dxa"/>
            <w:tcMar>
              <w:top w:w="50" w:type="dxa"/>
              <w:left w:w="100" w:type="dxa"/>
            </w:tcMar>
            <w:vAlign w:val="center"/>
          </w:tcPr>
          <w:p w14:paraId="78B3E737" w14:textId="77777777" w:rsidR="00FA736D" w:rsidRDefault="00FA736D">
            <w:pPr>
              <w:spacing w:after="0"/>
              <w:ind w:left="135"/>
            </w:pPr>
          </w:p>
        </w:tc>
      </w:tr>
      <w:tr w:rsidR="00FA736D" w14:paraId="67DE7064" w14:textId="77777777">
        <w:trPr>
          <w:trHeight w:val="144"/>
          <w:tblCellSpacing w:w="20" w:type="nil"/>
        </w:trPr>
        <w:tc>
          <w:tcPr>
            <w:tcW w:w="453" w:type="dxa"/>
            <w:tcMar>
              <w:top w:w="50" w:type="dxa"/>
              <w:left w:w="100" w:type="dxa"/>
            </w:tcMar>
            <w:vAlign w:val="center"/>
          </w:tcPr>
          <w:p w14:paraId="078E900D" w14:textId="77777777" w:rsidR="00FA736D" w:rsidRDefault="005775F7">
            <w:pPr>
              <w:spacing w:after="0"/>
            </w:pPr>
            <w:r>
              <w:rPr>
                <w:rFonts w:ascii="Times New Roman" w:hAnsi="Times New Roman"/>
                <w:color w:val="000000"/>
                <w:sz w:val="24"/>
              </w:rPr>
              <w:t>122</w:t>
            </w:r>
          </w:p>
        </w:tc>
        <w:tc>
          <w:tcPr>
            <w:tcW w:w="3344" w:type="dxa"/>
            <w:tcMar>
              <w:top w:w="50" w:type="dxa"/>
              <w:left w:w="100" w:type="dxa"/>
            </w:tcMar>
            <w:vAlign w:val="center"/>
          </w:tcPr>
          <w:p w14:paraId="0338F5AE" w14:textId="77777777" w:rsidR="00FA736D" w:rsidRPr="006E14A5" w:rsidRDefault="005775F7">
            <w:pPr>
              <w:spacing w:after="0"/>
              <w:ind w:left="135"/>
              <w:rPr>
                <w:lang w:val="ru-RU"/>
              </w:rPr>
            </w:pPr>
            <w:r w:rsidRPr="006E14A5">
              <w:rPr>
                <w:rFonts w:ascii="Times New Roman" w:hAnsi="Times New Roman"/>
                <w:color w:val="000000"/>
                <w:sz w:val="24"/>
                <w:lang w:val="ru-RU"/>
              </w:rPr>
              <w:t>Сходство тем и сюжетов сказок разных народов. Произведения по выбору, например, английская народная сказка «Как Джек ходил счастье искать»</w:t>
            </w:r>
          </w:p>
        </w:tc>
        <w:tc>
          <w:tcPr>
            <w:tcW w:w="795" w:type="dxa"/>
            <w:tcMar>
              <w:top w:w="50" w:type="dxa"/>
              <w:left w:w="100" w:type="dxa"/>
            </w:tcMar>
            <w:vAlign w:val="center"/>
          </w:tcPr>
          <w:p w14:paraId="3B35B51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6719CB0" w14:textId="77777777" w:rsidR="00FA736D" w:rsidRDefault="00FA736D">
            <w:pPr>
              <w:spacing w:after="0"/>
              <w:ind w:left="135"/>
              <w:jc w:val="center"/>
            </w:pPr>
          </w:p>
        </w:tc>
        <w:tc>
          <w:tcPr>
            <w:tcW w:w="1590" w:type="dxa"/>
            <w:tcMar>
              <w:top w:w="50" w:type="dxa"/>
              <w:left w:w="100" w:type="dxa"/>
            </w:tcMar>
            <w:vAlign w:val="center"/>
          </w:tcPr>
          <w:p w14:paraId="1F94C82F" w14:textId="77777777" w:rsidR="00FA736D" w:rsidRDefault="00FA736D">
            <w:pPr>
              <w:spacing w:after="0"/>
              <w:ind w:left="135"/>
              <w:jc w:val="center"/>
            </w:pPr>
          </w:p>
        </w:tc>
        <w:tc>
          <w:tcPr>
            <w:tcW w:w="1122" w:type="dxa"/>
            <w:tcMar>
              <w:top w:w="50" w:type="dxa"/>
              <w:left w:w="100" w:type="dxa"/>
            </w:tcMar>
            <w:vAlign w:val="center"/>
          </w:tcPr>
          <w:p w14:paraId="29D0680D" w14:textId="77777777" w:rsidR="00FA736D" w:rsidRDefault="00FA736D">
            <w:pPr>
              <w:spacing w:after="0"/>
              <w:ind w:left="135"/>
            </w:pPr>
          </w:p>
        </w:tc>
        <w:tc>
          <w:tcPr>
            <w:tcW w:w="1936" w:type="dxa"/>
            <w:tcMar>
              <w:top w:w="50" w:type="dxa"/>
              <w:left w:w="100" w:type="dxa"/>
            </w:tcMar>
            <w:vAlign w:val="center"/>
          </w:tcPr>
          <w:p w14:paraId="3B347E4F" w14:textId="77777777" w:rsidR="00FA736D" w:rsidRDefault="00FA736D">
            <w:pPr>
              <w:spacing w:after="0"/>
              <w:ind w:left="135"/>
            </w:pPr>
          </w:p>
        </w:tc>
      </w:tr>
      <w:tr w:rsidR="00FA736D" w14:paraId="2071D488" w14:textId="77777777">
        <w:trPr>
          <w:trHeight w:val="144"/>
          <w:tblCellSpacing w:w="20" w:type="nil"/>
        </w:trPr>
        <w:tc>
          <w:tcPr>
            <w:tcW w:w="453" w:type="dxa"/>
            <w:tcMar>
              <w:top w:w="50" w:type="dxa"/>
              <w:left w:w="100" w:type="dxa"/>
            </w:tcMar>
            <w:vAlign w:val="center"/>
          </w:tcPr>
          <w:p w14:paraId="5B8AA868" w14:textId="77777777" w:rsidR="00FA736D" w:rsidRDefault="005775F7">
            <w:pPr>
              <w:spacing w:after="0"/>
            </w:pPr>
            <w:r>
              <w:rPr>
                <w:rFonts w:ascii="Times New Roman" w:hAnsi="Times New Roman"/>
                <w:color w:val="000000"/>
                <w:sz w:val="24"/>
              </w:rPr>
              <w:t>123</w:t>
            </w:r>
          </w:p>
        </w:tc>
        <w:tc>
          <w:tcPr>
            <w:tcW w:w="3344" w:type="dxa"/>
            <w:tcMar>
              <w:top w:w="50" w:type="dxa"/>
              <w:left w:w="100" w:type="dxa"/>
            </w:tcMar>
            <w:vAlign w:val="center"/>
          </w:tcPr>
          <w:p w14:paraId="716B963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Хитрец и глупец в фольклорных (народных) сказках. Произведения по выбору, например, норвежская сказка «Лис </w:t>
            </w:r>
            <w:proofErr w:type="spellStart"/>
            <w:r w:rsidRPr="006E14A5">
              <w:rPr>
                <w:rFonts w:ascii="Times New Roman" w:hAnsi="Times New Roman"/>
                <w:color w:val="000000"/>
                <w:sz w:val="24"/>
                <w:lang w:val="ru-RU"/>
              </w:rPr>
              <w:t>Миккель</w:t>
            </w:r>
            <w:proofErr w:type="spellEnd"/>
            <w:r w:rsidRPr="006E14A5">
              <w:rPr>
                <w:rFonts w:ascii="Times New Roman" w:hAnsi="Times New Roman"/>
                <w:color w:val="000000"/>
                <w:sz w:val="24"/>
                <w:lang w:val="ru-RU"/>
              </w:rPr>
              <w:t xml:space="preserve"> и медведь </w:t>
            </w:r>
            <w:proofErr w:type="spellStart"/>
            <w:r w:rsidRPr="006E14A5">
              <w:rPr>
                <w:rFonts w:ascii="Times New Roman" w:hAnsi="Times New Roman"/>
                <w:color w:val="000000"/>
                <w:sz w:val="24"/>
                <w:lang w:val="ru-RU"/>
              </w:rPr>
              <w:t>Бамсе</w:t>
            </w:r>
            <w:proofErr w:type="spellEnd"/>
            <w:r w:rsidRPr="006E14A5">
              <w:rPr>
                <w:rFonts w:ascii="Times New Roman" w:hAnsi="Times New Roman"/>
                <w:color w:val="000000"/>
                <w:sz w:val="24"/>
                <w:lang w:val="ru-RU"/>
              </w:rPr>
              <w:t>» и русская народная сказка «Вершки и корешки»</w:t>
            </w:r>
          </w:p>
        </w:tc>
        <w:tc>
          <w:tcPr>
            <w:tcW w:w="795" w:type="dxa"/>
            <w:tcMar>
              <w:top w:w="50" w:type="dxa"/>
              <w:left w:w="100" w:type="dxa"/>
            </w:tcMar>
            <w:vAlign w:val="center"/>
          </w:tcPr>
          <w:p w14:paraId="476DABA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555F9F41" w14:textId="77777777" w:rsidR="00FA736D" w:rsidRDefault="00FA736D">
            <w:pPr>
              <w:spacing w:after="0"/>
              <w:ind w:left="135"/>
              <w:jc w:val="center"/>
            </w:pPr>
          </w:p>
        </w:tc>
        <w:tc>
          <w:tcPr>
            <w:tcW w:w="1590" w:type="dxa"/>
            <w:tcMar>
              <w:top w:w="50" w:type="dxa"/>
              <w:left w:w="100" w:type="dxa"/>
            </w:tcMar>
            <w:vAlign w:val="center"/>
          </w:tcPr>
          <w:p w14:paraId="506D5C2D" w14:textId="77777777" w:rsidR="00FA736D" w:rsidRDefault="00FA736D">
            <w:pPr>
              <w:spacing w:after="0"/>
              <w:ind w:left="135"/>
              <w:jc w:val="center"/>
            </w:pPr>
          </w:p>
        </w:tc>
        <w:tc>
          <w:tcPr>
            <w:tcW w:w="1122" w:type="dxa"/>
            <w:tcMar>
              <w:top w:w="50" w:type="dxa"/>
              <w:left w:w="100" w:type="dxa"/>
            </w:tcMar>
            <w:vAlign w:val="center"/>
          </w:tcPr>
          <w:p w14:paraId="0E7602D7" w14:textId="77777777" w:rsidR="00FA736D" w:rsidRDefault="00FA736D">
            <w:pPr>
              <w:spacing w:after="0"/>
              <w:ind w:left="135"/>
            </w:pPr>
          </w:p>
        </w:tc>
        <w:tc>
          <w:tcPr>
            <w:tcW w:w="1936" w:type="dxa"/>
            <w:tcMar>
              <w:top w:w="50" w:type="dxa"/>
              <w:left w:w="100" w:type="dxa"/>
            </w:tcMar>
            <w:vAlign w:val="center"/>
          </w:tcPr>
          <w:p w14:paraId="6057B970" w14:textId="77777777" w:rsidR="00FA736D" w:rsidRDefault="00FA736D">
            <w:pPr>
              <w:spacing w:after="0"/>
              <w:ind w:left="135"/>
            </w:pPr>
          </w:p>
        </w:tc>
      </w:tr>
      <w:tr w:rsidR="00FA736D" w14:paraId="5BEB3048" w14:textId="77777777">
        <w:trPr>
          <w:trHeight w:val="144"/>
          <w:tblCellSpacing w:w="20" w:type="nil"/>
        </w:trPr>
        <w:tc>
          <w:tcPr>
            <w:tcW w:w="453" w:type="dxa"/>
            <w:tcMar>
              <w:top w:w="50" w:type="dxa"/>
              <w:left w:w="100" w:type="dxa"/>
            </w:tcMar>
            <w:vAlign w:val="center"/>
          </w:tcPr>
          <w:p w14:paraId="49F32CE3" w14:textId="77777777" w:rsidR="00FA736D" w:rsidRDefault="005775F7">
            <w:pPr>
              <w:spacing w:after="0"/>
            </w:pPr>
            <w:r>
              <w:rPr>
                <w:rFonts w:ascii="Times New Roman" w:hAnsi="Times New Roman"/>
                <w:color w:val="000000"/>
                <w:sz w:val="24"/>
              </w:rPr>
              <w:t>124</w:t>
            </w:r>
          </w:p>
        </w:tc>
        <w:tc>
          <w:tcPr>
            <w:tcW w:w="3344" w:type="dxa"/>
            <w:tcMar>
              <w:top w:w="50" w:type="dxa"/>
              <w:left w:w="100" w:type="dxa"/>
            </w:tcMar>
            <w:vAlign w:val="center"/>
          </w:tcPr>
          <w:p w14:paraId="110DE53F"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темы дружбы в сказке братьев Гримм «Бременские музыканты»</w:t>
            </w:r>
          </w:p>
        </w:tc>
        <w:tc>
          <w:tcPr>
            <w:tcW w:w="795" w:type="dxa"/>
            <w:tcMar>
              <w:top w:w="50" w:type="dxa"/>
              <w:left w:w="100" w:type="dxa"/>
            </w:tcMar>
            <w:vAlign w:val="center"/>
          </w:tcPr>
          <w:p w14:paraId="5D20612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3E3AEE27" w14:textId="77777777" w:rsidR="00FA736D" w:rsidRDefault="00FA736D">
            <w:pPr>
              <w:spacing w:after="0"/>
              <w:ind w:left="135"/>
              <w:jc w:val="center"/>
            </w:pPr>
          </w:p>
        </w:tc>
        <w:tc>
          <w:tcPr>
            <w:tcW w:w="1590" w:type="dxa"/>
            <w:tcMar>
              <w:top w:w="50" w:type="dxa"/>
              <w:left w:w="100" w:type="dxa"/>
            </w:tcMar>
            <w:vAlign w:val="center"/>
          </w:tcPr>
          <w:p w14:paraId="75CF2CB9" w14:textId="77777777" w:rsidR="00FA736D" w:rsidRDefault="00FA736D">
            <w:pPr>
              <w:spacing w:after="0"/>
              <w:ind w:left="135"/>
              <w:jc w:val="center"/>
            </w:pPr>
          </w:p>
        </w:tc>
        <w:tc>
          <w:tcPr>
            <w:tcW w:w="1122" w:type="dxa"/>
            <w:tcMar>
              <w:top w:w="50" w:type="dxa"/>
              <w:left w:w="100" w:type="dxa"/>
            </w:tcMar>
            <w:vAlign w:val="center"/>
          </w:tcPr>
          <w:p w14:paraId="27F3BE41" w14:textId="77777777" w:rsidR="00FA736D" w:rsidRDefault="00FA736D">
            <w:pPr>
              <w:spacing w:after="0"/>
              <w:ind w:left="135"/>
            </w:pPr>
          </w:p>
        </w:tc>
        <w:tc>
          <w:tcPr>
            <w:tcW w:w="1936" w:type="dxa"/>
            <w:tcMar>
              <w:top w:w="50" w:type="dxa"/>
              <w:left w:w="100" w:type="dxa"/>
            </w:tcMar>
            <w:vAlign w:val="center"/>
          </w:tcPr>
          <w:p w14:paraId="4CD67FA1" w14:textId="77777777" w:rsidR="00FA736D" w:rsidRDefault="00FA736D">
            <w:pPr>
              <w:spacing w:after="0"/>
              <w:ind w:left="135"/>
            </w:pPr>
          </w:p>
        </w:tc>
      </w:tr>
      <w:tr w:rsidR="00FA736D" w14:paraId="0FAFF0EC" w14:textId="77777777">
        <w:trPr>
          <w:trHeight w:val="144"/>
          <w:tblCellSpacing w:w="20" w:type="nil"/>
        </w:trPr>
        <w:tc>
          <w:tcPr>
            <w:tcW w:w="453" w:type="dxa"/>
            <w:tcMar>
              <w:top w:w="50" w:type="dxa"/>
              <w:left w:w="100" w:type="dxa"/>
            </w:tcMar>
            <w:vAlign w:val="center"/>
          </w:tcPr>
          <w:p w14:paraId="68A83077" w14:textId="77777777" w:rsidR="00FA736D" w:rsidRDefault="005775F7">
            <w:pPr>
              <w:spacing w:after="0"/>
            </w:pPr>
            <w:r>
              <w:rPr>
                <w:rFonts w:ascii="Times New Roman" w:hAnsi="Times New Roman"/>
                <w:color w:val="000000"/>
                <w:sz w:val="24"/>
              </w:rPr>
              <w:t>125</w:t>
            </w:r>
          </w:p>
        </w:tc>
        <w:tc>
          <w:tcPr>
            <w:tcW w:w="3344" w:type="dxa"/>
            <w:tcMar>
              <w:top w:w="50" w:type="dxa"/>
              <w:left w:w="100" w:type="dxa"/>
            </w:tcMar>
            <w:vAlign w:val="center"/>
          </w:tcPr>
          <w:p w14:paraId="17583E2B"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со сказкой братьев Гримм «Бременские музыканты»: составление плана произведения</w:t>
            </w:r>
          </w:p>
        </w:tc>
        <w:tc>
          <w:tcPr>
            <w:tcW w:w="795" w:type="dxa"/>
            <w:tcMar>
              <w:top w:w="50" w:type="dxa"/>
              <w:left w:w="100" w:type="dxa"/>
            </w:tcMar>
            <w:vAlign w:val="center"/>
          </w:tcPr>
          <w:p w14:paraId="2F55B18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588E4A3" w14:textId="77777777" w:rsidR="00FA736D" w:rsidRDefault="00FA736D">
            <w:pPr>
              <w:spacing w:after="0"/>
              <w:ind w:left="135"/>
              <w:jc w:val="center"/>
            </w:pPr>
          </w:p>
        </w:tc>
        <w:tc>
          <w:tcPr>
            <w:tcW w:w="1590" w:type="dxa"/>
            <w:tcMar>
              <w:top w:w="50" w:type="dxa"/>
              <w:left w:w="100" w:type="dxa"/>
            </w:tcMar>
            <w:vAlign w:val="center"/>
          </w:tcPr>
          <w:p w14:paraId="6FB7EB19" w14:textId="77777777" w:rsidR="00FA736D" w:rsidRDefault="00FA736D">
            <w:pPr>
              <w:spacing w:after="0"/>
              <w:ind w:left="135"/>
              <w:jc w:val="center"/>
            </w:pPr>
          </w:p>
        </w:tc>
        <w:tc>
          <w:tcPr>
            <w:tcW w:w="1122" w:type="dxa"/>
            <w:tcMar>
              <w:top w:w="50" w:type="dxa"/>
              <w:left w:w="100" w:type="dxa"/>
            </w:tcMar>
            <w:vAlign w:val="center"/>
          </w:tcPr>
          <w:p w14:paraId="7DC30C86" w14:textId="77777777" w:rsidR="00FA736D" w:rsidRDefault="00FA736D">
            <w:pPr>
              <w:spacing w:after="0"/>
              <w:ind w:left="135"/>
            </w:pPr>
          </w:p>
        </w:tc>
        <w:tc>
          <w:tcPr>
            <w:tcW w:w="1936" w:type="dxa"/>
            <w:tcMar>
              <w:top w:w="50" w:type="dxa"/>
              <w:left w:w="100" w:type="dxa"/>
            </w:tcMar>
            <w:vAlign w:val="center"/>
          </w:tcPr>
          <w:p w14:paraId="3EC466FE" w14:textId="77777777" w:rsidR="00FA736D" w:rsidRDefault="00FA736D">
            <w:pPr>
              <w:spacing w:after="0"/>
              <w:ind w:left="135"/>
            </w:pPr>
          </w:p>
        </w:tc>
      </w:tr>
      <w:tr w:rsidR="00FA736D" w14:paraId="2FB35CFB" w14:textId="77777777">
        <w:trPr>
          <w:trHeight w:val="144"/>
          <w:tblCellSpacing w:w="20" w:type="nil"/>
        </w:trPr>
        <w:tc>
          <w:tcPr>
            <w:tcW w:w="453" w:type="dxa"/>
            <w:tcMar>
              <w:top w:w="50" w:type="dxa"/>
              <w:left w:w="100" w:type="dxa"/>
            </w:tcMar>
            <w:vAlign w:val="center"/>
          </w:tcPr>
          <w:p w14:paraId="6BBA4E9F" w14:textId="77777777" w:rsidR="00FA736D" w:rsidRDefault="005775F7">
            <w:pPr>
              <w:spacing w:after="0"/>
            </w:pPr>
            <w:r>
              <w:rPr>
                <w:rFonts w:ascii="Times New Roman" w:hAnsi="Times New Roman"/>
                <w:color w:val="000000"/>
                <w:sz w:val="24"/>
              </w:rPr>
              <w:lastRenderedPageBreak/>
              <w:t>126</w:t>
            </w:r>
          </w:p>
        </w:tc>
        <w:tc>
          <w:tcPr>
            <w:tcW w:w="3344" w:type="dxa"/>
            <w:tcMar>
              <w:top w:w="50" w:type="dxa"/>
              <w:left w:w="100" w:type="dxa"/>
            </w:tcMar>
            <w:vAlign w:val="center"/>
          </w:tcPr>
          <w:p w14:paraId="65670F23"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на тему: «Зарубежные сказочники»: соотнесение иллюстраций с содержанием сказок</w:t>
            </w:r>
          </w:p>
        </w:tc>
        <w:tc>
          <w:tcPr>
            <w:tcW w:w="795" w:type="dxa"/>
            <w:tcMar>
              <w:top w:w="50" w:type="dxa"/>
              <w:left w:w="100" w:type="dxa"/>
            </w:tcMar>
            <w:vAlign w:val="center"/>
          </w:tcPr>
          <w:p w14:paraId="3DBCA8C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9A3A5D3" w14:textId="77777777" w:rsidR="00FA736D" w:rsidRDefault="00FA736D">
            <w:pPr>
              <w:spacing w:after="0"/>
              <w:ind w:left="135"/>
              <w:jc w:val="center"/>
            </w:pPr>
          </w:p>
        </w:tc>
        <w:tc>
          <w:tcPr>
            <w:tcW w:w="1590" w:type="dxa"/>
            <w:tcMar>
              <w:top w:w="50" w:type="dxa"/>
              <w:left w:w="100" w:type="dxa"/>
            </w:tcMar>
            <w:vAlign w:val="center"/>
          </w:tcPr>
          <w:p w14:paraId="661D46B9" w14:textId="77777777" w:rsidR="00FA736D" w:rsidRDefault="00FA736D">
            <w:pPr>
              <w:spacing w:after="0"/>
              <w:ind w:left="135"/>
              <w:jc w:val="center"/>
            </w:pPr>
          </w:p>
        </w:tc>
        <w:tc>
          <w:tcPr>
            <w:tcW w:w="1122" w:type="dxa"/>
            <w:tcMar>
              <w:top w:w="50" w:type="dxa"/>
              <w:left w:w="100" w:type="dxa"/>
            </w:tcMar>
            <w:vAlign w:val="center"/>
          </w:tcPr>
          <w:p w14:paraId="0C2F1475" w14:textId="77777777" w:rsidR="00FA736D" w:rsidRDefault="00FA736D">
            <w:pPr>
              <w:spacing w:after="0"/>
              <w:ind w:left="135"/>
            </w:pPr>
          </w:p>
        </w:tc>
        <w:tc>
          <w:tcPr>
            <w:tcW w:w="1936" w:type="dxa"/>
            <w:tcMar>
              <w:top w:w="50" w:type="dxa"/>
              <w:left w:w="100" w:type="dxa"/>
            </w:tcMar>
            <w:vAlign w:val="center"/>
          </w:tcPr>
          <w:p w14:paraId="0530798A" w14:textId="77777777" w:rsidR="00FA736D" w:rsidRDefault="00FA736D">
            <w:pPr>
              <w:spacing w:after="0"/>
              <w:ind w:left="135"/>
            </w:pPr>
          </w:p>
        </w:tc>
      </w:tr>
      <w:tr w:rsidR="00FA736D" w14:paraId="5C9D00B7" w14:textId="77777777">
        <w:trPr>
          <w:trHeight w:val="144"/>
          <w:tblCellSpacing w:w="20" w:type="nil"/>
        </w:trPr>
        <w:tc>
          <w:tcPr>
            <w:tcW w:w="453" w:type="dxa"/>
            <w:tcMar>
              <w:top w:w="50" w:type="dxa"/>
              <w:left w:w="100" w:type="dxa"/>
            </w:tcMar>
            <w:vAlign w:val="center"/>
          </w:tcPr>
          <w:p w14:paraId="0F02C55B" w14:textId="77777777" w:rsidR="00FA736D" w:rsidRDefault="005775F7">
            <w:pPr>
              <w:spacing w:after="0"/>
            </w:pPr>
            <w:r>
              <w:rPr>
                <w:rFonts w:ascii="Times New Roman" w:hAnsi="Times New Roman"/>
                <w:color w:val="000000"/>
                <w:sz w:val="24"/>
              </w:rPr>
              <w:t>127</w:t>
            </w:r>
          </w:p>
        </w:tc>
        <w:tc>
          <w:tcPr>
            <w:tcW w:w="3344" w:type="dxa"/>
            <w:tcMar>
              <w:top w:w="50" w:type="dxa"/>
              <w:left w:w="100" w:type="dxa"/>
            </w:tcMar>
            <w:vAlign w:val="center"/>
          </w:tcPr>
          <w:p w14:paraId="7859E210" w14:textId="77777777" w:rsidR="00FA736D" w:rsidRPr="006E14A5" w:rsidRDefault="005775F7">
            <w:pPr>
              <w:spacing w:after="0"/>
              <w:ind w:left="135"/>
              <w:rPr>
                <w:lang w:val="ru-RU"/>
              </w:rPr>
            </w:pPr>
            <w:r w:rsidRPr="006E14A5">
              <w:rPr>
                <w:rFonts w:ascii="Times New Roman" w:hAnsi="Times New Roman"/>
                <w:color w:val="000000"/>
                <w:sz w:val="24"/>
                <w:lang w:val="ru-RU"/>
              </w:rPr>
              <w:t>Фантазёры и мечтатели – герои произведений. Произведения по выбору, например, английские народные песенки</w:t>
            </w:r>
          </w:p>
        </w:tc>
        <w:tc>
          <w:tcPr>
            <w:tcW w:w="795" w:type="dxa"/>
            <w:tcMar>
              <w:top w:w="50" w:type="dxa"/>
              <w:left w:w="100" w:type="dxa"/>
            </w:tcMar>
            <w:vAlign w:val="center"/>
          </w:tcPr>
          <w:p w14:paraId="2B426DE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E7E4A80" w14:textId="77777777" w:rsidR="00FA736D" w:rsidRDefault="00FA736D">
            <w:pPr>
              <w:spacing w:after="0"/>
              <w:ind w:left="135"/>
              <w:jc w:val="center"/>
            </w:pPr>
          </w:p>
        </w:tc>
        <w:tc>
          <w:tcPr>
            <w:tcW w:w="1590" w:type="dxa"/>
            <w:tcMar>
              <w:top w:w="50" w:type="dxa"/>
              <w:left w:w="100" w:type="dxa"/>
            </w:tcMar>
            <w:vAlign w:val="center"/>
          </w:tcPr>
          <w:p w14:paraId="3DFCCA58" w14:textId="77777777" w:rsidR="00FA736D" w:rsidRDefault="00FA736D">
            <w:pPr>
              <w:spacing w:after="0"/>
              <w:ind w:left="135"/>
              <w:jc w:val="center"/>
            </w:pPr>
          </w:p>
        </w:tc>
        <w:tc>
          <w:tcPr>
            <w:tcW w:w="1122" w:type="dxa"/>
            <w:tcMar>
              <w:top w:w="50" w:type="dxa"/>
              <w:left w:w="100" w:type="dxa"/>
            </w:tcMar>
            <w:vAlign w:val="center"/>
          </w:tcPr>
          <w:p w14:paraId="25EB7480" w14:textId="77777777" w:rsidR="00FA736D" w:rsidRDefault="00FA736D">
            <w:pPr>
              <w:spacing w:after="0"/>
              <w:ind w:left="135"/>
            </w:pPr>
          </w:p>
        </w:tc>
        <w:tc>
          <w:tcPr>
            <w:tcW w:w="1936" w:type="dxa"/>
            <w:tcMar>
              <w:top w:w="50" w:type="dxa"/>
              <w:left w:w="100" w:type="dxa"/>
            </w:tcMar>
            <w:vAlign w:val="center"/>
          </w:tcPr>
          <w:p w14:paraId="54E126DE" w14:textId="77777777" w:rsidR="00FA736D" w:rsidRDefault="00FA736D">
            <w:pPr>
              <w:spacing w:after="0"/>
              <w:ind w:left="135"/>
            </w:pPr>
          </w:p>
        </w:tc>
      </w:tr>
      <w:tr w:rsidR="00FA736D" w14:paraId="2400A4A8" w14:textId="77777777">
        <w:trPr>
          <w:trHeight w:val="144"/>
          <w:tblCellSpacing w:w="20" w:type="nil"/>
        </w:trPr>
        <w:tc>
          <w:tcPr>
            <w:tcW w:w="453" w:type="dxa"/>
            <w:tcMar>
              <w:top w:w="50" w:type="dxa"/>
              <w:left w:w="100" w:type="dxa"/>
            </w:tcMar>
            <w:vAlign w:val="center"/>
          </w:tcPr>
          <w:p w14:paraId="0E31662B" w14:textId="77777777" w:rsidR="00FA736D" w:rsidRDefault="005775F7">
            <w:pPr>
              <w:spacing w:after="0"/>
            </w:pPr>
            <w:r>
              <w:rPr>
                <w:rFonts w:ascii="Times New Roman" w:hAnsi="Times New Roman"/>
                <w:color w:val="000000"/>
                <w:sz w:val="24"/>
              </w:rPr>
              <w:t>128</w:t>
            </w:r>
          </w:p>
        </w:tc>
        <w:tc>
          <w:tcPr>
            <w:tcW w:w="3344" w:type="dxa"/>
            <w:tcMar>
              <w:top w:w="50" w:type="dxa"/>
              <w:left w:w="100" w:type="dxa"/>
            </w:tcMar>
            <w:vAlign w:val="center"/>
          </w:tcPr>
          <w:p w14:paraId="1829328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Особенности построения волшебной сказки </w:t>
            </w:r>
            <w:proofErr w:type="spellStart"/>
            <w:r w:rsidRPr="006E14A5">
              <w:rPr>
                <w:rFonts w:ascii="Times New Roman" w:hAnsi="Times New Roman"/>
                <w:color w:val="000000"/>
                <w:sz w:val="24"/>
                <w:lang w:val="ru-RU"/>
              </w:rPr>
              <w:t>Ш.Перро</w:t>
            </w:r>
            <w:proofErr w:type="spellEnd"/>
            <w:r w:rsidRPr="006E14A5">
              <w:rPr>
                <w:rFonts w:ascii="Times New Roman" w:hAnsi="Times New Roman"/>
                <w:color w:val="000000"/>
                <w:sz w:val="24"/>
                <w:lang w:val="ru-RU"/>
              </w:rPr>
              <w:t xml:space="preserve"> «Кот в сапогах»</w:t>
            </w:r>
          </w:p>
        </w:tc>
        <w:tc>
          <w:tcPr>
            <w:tcW w:w="795" w:type="dxa"/>
            <w:tcMar>
              <w:top w:w="50" w:type="dxa"/>
              <w:left w:w="100" w:type="dxa"/>
            </w:tcMar>
            <w:vAlign w:val="center"/>
          </w:tcPr>
          <w:p w14:paraId="7F8318C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35AD160" w14:textId="77777777" w:rsidR="00FA736D" w:rsidRDefault="00FA736D">
            <w:pPr>
              <w:spacing w:after="0"/>
              <w:ind w:left="135"/>
              <w:jc w:val="center"/>
            </w:pPr>
          </w:p>
        </w:tc>
        <w:tc>
          <w:tcPr>
            <w:tcW w:w="1590" w:type="dxa"/>
            <w:tcMar>
              <w:top w:w="50" w:type="dxa"/>
              <w:left w:w="100" w:type="dxa"/>
            </w:tcMar>
            <w:vAlign w:val="center"/>
          </w:tcPr>
          <w:p w14:paraId="2E1F418B" w14:textId="77777777" w:rsidR="00FA736D" w:rsidRDefault="00FA736D">
            <w:pPr>
              <w:spacing w:after="0"/>
              <w:ind w:left="135"/>
              <w:jc w:val="center"/>
            </w:pPr>
          </w:p>
        </w:tc>
        <w:tc>
          <w:tcPr>
            <w:tcW w:w="1122" w:type="dxa"/>
            <w:tcMar>
              <w:top w:w="50" w:type="dxa"/>
              <w:left w:w="100" w:type="dxa"/>
            </w:tcMar>
            <w:vAlign w:val="center"/>
          </w:tcPr>
          <w:p w14:paraId="00223A08" w14:textId="77777777" w:rsidR="00FA736D" w:rsidRDefault="00FA736D">
            <w:pPr>
              <w:spacing w:after="0"/>
              <w:ind w:left="135"/>
            </w:pPr>
          </w:p>
        </w:tc>
        <w:tc>
          <w:tcPr>
            <w:tcW w:w="1936" w:type="dxa"/>
            <w:tcMar>
              <w:top w:w="50" w:type="dxa"/>
              <w:left w:w="100" w:type="dxa"/>
            </w:tcMar>
            <w:vAlign w:val="center"/>
          </w:tcPr>
          <w:p w14:paraId="3C18F1CA" w14:textId="77777777" w:rsidR="00FA736D" w:rsidRDefault="00FA736D">
            <w:pPr>
              <w:spacing w:after="0"/>
              <w:ind w:left="135"/>
            </w:pPr>
          </w:p>
        </w:tc>
      </w:tr>
      <w:tr w:rsidR="00FA736D" w14:paraId="19B333EE" w14:textId="77777777">
        <w:trPr>
          <w:trHeight w:val="144"/>
          <w:tblCellSpacing w:w="20" w:type="nil"/>
        </w:trPr>
        <w:tc>
          <w:tcPr>
            <w:tcW w:w="453" w:type="dxa"/>
            <w:tcMar>
              <w:top w:w="50" w:type="dxa"/>
              <w:left w:w="100" w:type="dxa"/>
            </w:tcMar>
            <w:vAlign w:val="center"/>
          </w:tcPr>
          <w:p w14:paraId="47B993D4" w14:textId="77777777" w:rsidR="00FA736D" w:rsidRDefault="005775F7">
            <w:pPr>
              <w:spacing w:after="0"/>
            </w:pPr>
            <w:r>
              <w:rPr>
                <w:rFonts w:ascii="Times New Roman" w:hAnsi="Times New Roman"/>
                <w:color w:val="000000"/>
                <w:sz w:val="24"/>
              </w:rPr>
              <w:t>129</w:t>
            </w:r>
          </w:p>
        </w:tc>
        <w:tc>
          <w:tcPr>
            <w:tcW w:w="3344" w:type="dxa"/>
            <w:tcMar>
              <w:top w:w="50" w:type="dxa"/>
              <w:left w:w="100" w:type="dxa"/>
            </w:tcMar>
            <w:vAlign w:val="center"/>
          </w:tcPr>
          <w:p w14:paraId="3568FAD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Характеристика героев сказки </w:t>
            </w:r>
            <w:proofErr w:type="spellStart"/>
            <w:r w:rsidRPr="006E14A5">
              <w:rPr>
                <w:rFonts w:ascii="Times New Roman" w:hAnsi="Times New Roman"/>
                <w:color w:val="000000"/>
                <w:sz w:val="24"/>
                <w:lang w:val="ru-RU"/>
              </w:rPr>
              <w:t>Ш.Перро</w:t>
            </w:r>
            <w:proofErr w:type="spellEnd"/>
            <w:r w:rsidRPr="006E14A5">
              <w:rPr>
                <w:rFonts w:ascii="Times New Roman" w:hAnsi="Times New Roman"/>
                <w:color w:val="000000"/>
                <w:sz w:val="24"/>
                <w:lang w:val="ru-RU"/>
              </w:rPr>
              <w:t xml:space="preserve"> «Кот в сапогах»</w:t>
            </w:r>
          </w:p>
        </w:tc>
        <w:tc>
          <w:tcPr>
            <w:tcW w:w="795" w:type="dxa"/>
            <w:tcMar>
              <w:top w:w="50" w:type="dxa"/>
              <w:left w:w="100" w:type="dxa"/>
            </w:tcMar>
            <w:vAlign w:val="center"/>
          </w:tcPr>
          <w:p w14:paraId="176BE73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219306E6" w14:textId="77777777" w:rsidR="00FA736D" w:rsidRDefault="00FA736D">
            <w:pPr>
              <w:spacing w:after="0"/>
              <w:ind w:left="135"/>
              <w:jc w:val="center"/>
            </w:pPr>
          </w:p>
        </w:tc>
        <w:tc>
          <w:tcPr>
            <w:tcW w:w="1590" w:type="dxa"/>
            <w:tcMar>
              <w:top w:w="50" w:type="dxa"/>
              <w:left w:w="100" w:type="dxa"/>
            </w:tcMar>
            <w:vAlign w:val="center"/>
          </w:tcPr>
          <w:p w14:paraId="207C6313" w14:textId="77777777" w:rsidR="00FA736D" w:rsidRDefault="00FA736D">
            <w:pPr>
              <w:spacing w:after="0"/>
              <w:ind w:left="135"/>
              <w:jc w:val="center"/>
            </w:pPr>
          </w:p>
        </w:tc>
        <w:tc>
          <w:tcPr>
            <w:tcW w:w="1122" w:type="dxa"/>
            <w:tcMar>
              <w:top w:w="50" w:type="dxa"/>
              <w:left w:w="100" w:type="dxa"/>
            </w:tcMar>
            <w:vAlign w:val="center"/>
          </w:tcPr>
          <w:p w14:paraId="5EF1883F" w14:textId="77777777" w:rsidR="00FA736D" w:rsidRDefault="00FA736D">
            <w:pPr>
              <w:spacing w:after="0"/>
              <w:ind w:left="135"/>
            </w:pPr>
          </w:p>
        </w:tc>
        <w:tc>
          <w:tcPr>
            <w:tcW w:w="1936" w:type="dxa"/>
            <w:tcMar>
              <w:top w:w="50" w:type="dxa"/>
              <w:left w:w="100" w:type="dxa"/>
            </w:tcMar>
            <w:vAlign w:val="center"/>
          </w:tcPr>
          <w:p w14:paraId="7304C980" w14:textId="77777777" w:rsidR="00FA736D" w:rsidRDefault="00FA736D">
            <w:pPr>
              <w:spacing w:after="0"/>
              <w:ind w:left="135"/>
            </w:pPr>
          </w:p>
        </w:tc>
      </w:tr>
      <w:tr w:rsidR="00FA736D" w14:paraId="71E15903" w14:textId="77777777">
        <w:trPr>
          <w:trHeight w:val="144"/>
          <w:tblCellSpacing w:w="20" w:type="nil"/>
        </w:trPr>
        <w:tc>
          <w:tcPr>
            <w:tcW w:w="453" w:type="dxa"/>
            <w:tcMar>
              <w:top w:w="50" w:type="dxa"/>
              <w:left w:w="100" w:type="dxa"/>
            </w:tcMar>
            <w:vAlign w:val="center"/>
          </w:tcPr>
          <w:p w14:paraId="0ADBF1D4" w14:textId="77777777" w:rsidR="00FA736D" w:rsidRDefault="005775F7">
            <w:pPr>
              <w:spacing w:after="0"/>
            </w:pPr>
            <w:r>
              <w:rPr>
                <w:rFonts w:ascii="Times New Roman" w:hAnsi="Times New Roman"/>
                <w:color w:val="000000"/>
                <w:sz w:val="24"/>
              </w:rPr>
              <w:t>130</w:t>
            </w:r>
          </w:p>
        </w:tc>
        <w:tc>
          <w:tcPr>
            <w:tcW w:w="3344" w:type="dxa"/>
            <w:tcMar>
              <w:top w:w="50" w:type="dxa"/>
              <w:left w:w="100" w:type="dxa"/>
            </w:tcMar>
            <w:vAlign w:val="center"/>
          </w:tcPr>
          <w:p w14:paraId="32D9069E" w14:textId="77777777" w:rsidR="00FA736D" w:rsidRPr="006E14A5" w:rsidRDefault="005775F7">
            <w:pPr>
              <w:spacing w:after="0"/>
              <w:ind w:left="135"/>
              <w:rPr>
                <w:lang w:val="ru-RU"/>
              </w:rPr>
            </w:pPr>
            <w:r w:rsidRPr="006E14A5">
              <w:rPr>
                <w:rFonts w:ascii="Times New Roman" w:hAnsi="Times New Roman"/>
                <w:color w:val="000000"/>
                <w:sz w:val="24"/>
                <w:lang w:val="ru-RU"/>
              </w:rPr>
              <w:t>Х.-К. Андерсен - известный писатель-сказочник. Знакомство с его произведениями. Сказка "Огниво"</w:t>
            </w:r>
          </w:p>
        </w:tc>
        <w:tc>
          <w:tcPr>
            <w:tcW w:w="795" w:type="dxa"/>
            <w:tcMar>
              <w:top w:w="50" w:type="dxa"/>
              <w:left w:w="100" w:type="dxa"/>
            </w:tcMar>
            <w:vAlign w:val="center"/>
          </w:tcPr>
          <w:p w14:paraId="4ADFA28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006A172B" w14:textId="77777777" w:rsidR="00FA736D" w:rsidRDefault="00FA736D">
            <w:pPr>
              <w:spacing w:after="0"/>
              <w:ind w:left="135"/>
              <w:jc w:val="center"/>
            </w:pPr>
          </w:p>
        </w:tc>
        <w:tc>
          <w:tcPr>
            <w:tcW w:w="1590" w:type="dxa"/>
            <w:tcMar>
              <w:top w:w="50" w:type="dxa"/>
              <w:left w:w="100" w:type="dxa"/>
            </w:tcMar>
            <w:vAlign w:val="center"/>
          </w:tcPr>
          <w:p w14:paraId="01077A1B" w14:textId="77777777" w:rsidR="00FA736D" w:rsidRDefault="00FA736D">
            <w:pPr>
              <w:spacing w:after="0"/>
              <w:ind w:left="135"/>
              <w:jc w:val="center"/>
            </w:pPr>
          </w:p>
        </w:tc>
        <w:tc>
          <w:tcPr>
            <w:tcW w:w="1122" w:type="dxa"/>
            <w:tcMar>
              <w:top w:w="50" w:type="dxa"/>
              <w:left w:w="100" w:type="dxa"/>
            </w:tcMar>
            <w:vAlign w:val="center"/>
          </w:tcPr>
          <w:p w14:paraId="16E41B1B" w14:textId="77777777" w:rsidR="00FA736D" w:rsidRDefault="00FA736D">
            <w:pPr>
              <w:spacing w:after="0"/>
              <w:ind w:left="135"/>
            </w:pPr>
          </w:p>
        </w:tc>
        <w:tc>
          <w:tcPr>
            <w:tcW w:w="1936" w:type="dxa"/>
            <w:tcMar>
              <w:top w:w="50" w:type="dxa"/>
              <w:left w:w="100" w:type="dxa"/>
            </w:tcMar>
            <w:vAlign w:val="center"/>
          </w:tcPr>
          <w:p w14:paraId="47F089C0" w14:textId="77777777" w:rsidR="00FA736D" w:rsidRDefault="00FA736D">
            <w:pPr>
              <w:spacing w:after="0"/>
              <w:ind w:left="135"/>
            </w:pPr>
          </w:p>
        </w:tc>
      </w:tr>
      <w:tr w:rsidR="00FA736D" w14:paraId="5976C331" w14:textId="77777777">
        <w:trPr>
          <w:trHeight w:val="144"/>
          <w:tblCellSpacing w:w="20" w:type="nil"/>
        </w:trPr>
        <w:tc>
          <w:tcPr>
            <w:tcW w:w="453" w:type="dxa"/>
            <w:tcMar>
              <w:top w:w="50" w:type="dxa"/>
              <w:left w:w="100" w:type="dxa"/>
            </w:tcMar>
            <w:vAlign w:val="center"/>
          </w:tcPr>
          <w:p w14:paraId="6D20AA8B" w14:textId="77777777" w:rsidR="00FA736D" w:rsidRDefault="005775F7">
            <w:pPr>
              <w:spacing w:after="0"/>
            </w:pPr>
            <w:r>
              <w:rPr>
                <w:rFonts w:ascii="Times New Roman" w:hAnsi="Times New Roman"/>
                <w:color w:val="000000"/>
                <w:sz w:val="24"/>
              </w:rPr>
              <w:t>131</w:t>
            </w:r>
          </w:p>
        </w:tc>
        <w:tc>
          <w:tcPr>
            <w:tcW w:w="3344" w:type="dxa"/>
            <w:tcMar>
              <w:top w:w="50" w:type="dxa"/>
              <w:left w:w="100" w:type="dxa"/>
            </w:tcMar>
            <w:vAlign w:val="center"/>
          </w:tcPr>
          <w:p w14:paraId="193B8A6A" w14:textId="77777777" w:rsidR="00FA736D" w:rsidRPr="006E14A5" w:rsidRDefault="005775F7">
            <w:pPr>
              <w:spacing w:after="0"/>
              <w:ind w:left="135"/>
              <w:rPr>
                <w:lang w:val="ru-RU"/>
              </w:rPr>
            </w:pPr>
            <w:r w:rsidRPr="006E14A5">
              <w:rPr>
                <w:rFonts w:ascii="Times New Roman" w:hAnsi="Times New Roman"/>
                <w:color w:val="000000"/>
                <w:sz w:val="24"/>
                <w:lang w:val="ru-RU"/>
              </w:rPr>
              <w:t>Выделение главной мысли (идеи) сказки Х.-К. Андерсена «Пятеро из одного стручка» и других его сказок на выбор</w:t>
            </w:r>
          </w:p>
        </w:tc>
        <w:tc>
          <w:tcPr>
            <w:tcW w:w="795" w:type="dxa"/>
            <w:tcMar>
              <w:top w:w="50" w:type="dxa"/>
              <w:left w:w="100" w:type="dxa"/>
            </w:tcMar>
            <w:vAlign w:val="center"/>
          </w:tcPr>
          <w:p w14:paraId="1C39B7F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D541037" w14:textId="77777777" w:rsidR="00FA736D" w:rsidRDefault="00FA736D">
            <w:pPr>
              <w:spacing w:after="0"/>
              <w:ind w:left="135"/>
              <w:jc w:val="center"/>
            </w:pPr>
          </w:p>
        </w:tc>
        <w:tc>
          <w:tcPr>
            <w:tcW w:w="1590" w:type="dxa"/>
            <w:tcMar>
              <w:top w:w="50" w:type="dxa"/>
              <w:left w:w="100" w:type="dxa"/>
            </w:tcMar>
            <w:vAlign w:val="center"/>
          </w:tcPr>
          <w:p w14:paraId="4CFF0DBC" w14:textId="77777777" w:rsidR="00FA736D" w:rsidRDefault="00FA736D">
            <w:pPr>
              <w:spacing w:after="0"/>
              <w:ind w:left="135"/>
              <w:jc w:val="center"/>
            </w:pPr>
          </w:p>
        </w:tc>
        <w:tc>
          <w:tcPr>
            <w:tcW w:w="1122" w:type="dxa"/>
            <w:tcMar>
              <w:top w:w="50" w:type="dxa"/>
              <w:left w:w="100" w:type="dxa"/>
            </w:tcMar>
            <w:vAlign w:val="center"/>
          </w:tcPr>
          <w:p w14:paraId="6FBEB398" w14:textId="77777777" w:rsidR="00FA736D" w:rsidRDefault="00FA736D">
            <w:pPr>
              <w:spacing w:after="0"/>
              <w:ind w:left="135"/>
            </w:pPr>
          </w:p>
        </w:tc>
        <w:tc>
          <w:tcPr>
            <w:tcW w:w="1936" w:type="dxa"/>
            <w:tcMar>
              <w:top w:w="50" w:type="dxa"/>
              <w:left w:w="100" w:type="dxa"/>
            </w:tcMar>
            <w:vAlign w:val="center"/>
          </w:tcPr>
          <w:p w14:paraId="01FCC74F" w14:textId="77777777" w:rsidR="00FA736D" w:rsidRDefault="00FA736D">
            <w:pPr>
              <w:spacing w:after="0"/>
              <w:ind w:left="135"/>
            </w:pPr>
          </w:p>
        </w:tc>
      </w:tr>
      <w:tr w:rsidR="00FA736D" w14:paraId="365B378E" w14:textId="77777777">
        <w:trPr>
          <w:trHeight w:val="144"/>
          <w:tblCellSpacing w:w="20" w:type="nil"/>
        </w:trPr>
        <w:tc>
          <w:tcPr>
            <w:tcW w:w="453" w:type="dxa"/>
            <w:tcMar>
              <w:top w:w="50" w:type="dxa"/>
              <w:left w:w="100" w:type="dxa"/>
            </w:tcMar>
            <w:vAlign w:val="center"/>
          </w:tcPr>
          <w:p w14:paraId="3C2B1010" w14:textId="77777777" w:rsidR="00FA736D" w:rsidRDefault="005775F7">
            <w:pPr>
              <w:spacing w:after="0"/>
            </w:pPr>
            <w:r>
              <w:rPr>
                <w:rFonts w:ascii="Times New Roman" w:hAnsi="Times New Roman"/>
                <w:color w:val="000000"/>
                <w:sz w:val="24"/>
              </w:rPr>
              <w:t>132</w:t>
            </w:r>
          </w:p>
        </w:tc>
        <w:tc>
          <w:tcPr>
            <w:tcW w:w="3344" w:type="dxa"/>
            <w:tcMar>
              <w:top w:w="50" w:type="dxa"/>
              <w:left w:w="100" w:type="dxa"/>
            </w:tcMar>
            <w:vAlign w:val="center"/>
          </w:tcPr>
          <w:p w14:paraId="5B13F773"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«Зарубежные писатели-сказочники»</w:t>
            </w:r>
          </w:p>
        </w:tc>
        <w:tc>
          <w:tcPr>
            <w:tcW w:w="795" w:type="dxa"/>
            <w:tcMar>
              <w:top w:w="50" w:type="dxa"/>
              <w:left w:w="100" w:type="dxa"/>
            </w:tcMar>
            <w:vAlign w:val="center"/>
          </w:tcPr>
          <w:p w14:paraId="2808D51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5E4874F"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5B27D05E" w14:textId="77777777" w:rsidR="00FA736D" w:rsidRDefault="00FA736D">
            <w:pPr>
              <w:spacing w:after="0"/>
              <w:ind w:left="135"/>
              <w:jc w:val="center"/>
            </w:pPr>
          </w:p>
        </w:tc>
        <w:tc>
          <w:tcPr>
            <w:tcW w:w="1122" w:type="dxa"/>
            <w:tcMar>
              <w:top w:w="50" w:type="dxa"/>
              <w:left w:w="100" w:type="dxa"/>
            </w:tcMar>
            <w:vAlign w:val="center"/>
          </w:tcPr>
          <w:p w14:paraId="21718AEE" w14:textId="77777777" w:rsidR="00FA736D" w:rsidRDefault="00FA736D">
            <w:pPr>
              <w:spacing w:after="0"/>
              <w:ind w:left="135"/>
            </w:pPr>
          </w:p>
        </w:tc>
        <w:tc>
          <w:tcPr>
            <w:tcW w:w="1936" w:type="dxa"/>
            <w:tcMar>
              <w:top w:w="50" w:type="dxa"/>
              <w:left w:w="100" w:type="dxa"/>
            </w:tcMar>
            <w:vAlign w:val="center"/>
          </w:tcPr>
          <w:p w14:paraId="1BEB8BB4" w14:textId="77777777" w:rsidR="00FA736D" w:rsidRDefault="00FA736D">
            <w:pPr>
              <w:spacing w:after="0"/>
              <w:ind w:left="135"/>
            </w:pPr>
          </w:p>
        </w:tc>
      </w:tr>
      <w:tr w:rsidR="00FA736D" w14:paraId="61BE6727" w14:textId="77777777">
        <w:trPr>
          <w:trHeight w:val="144"/>
          <w:tblCellSpacing w:w="20" w:type="nil"/>
        </w:trPr>
        <w:tc>
          <w:tcPr>
            <w:tcW w:w="453" w:type="dxa"/>
            <w:tcMar>
              <w:top w:w="50" w:type="dxa"/>
              <w:left w:w="100" w:type="dxa"/>
            </w:tcMar>
            <w:vAlign w:val="center"/>
          </w:tcPr>
          <w:p w14:paraId="646F2125" w14:textId="77777777" w:rsidR="00FA736D" w:rsidRDefault="005775F7">
            <w:pPr>
              <w:spacing w:after="0"/>
            </w:pPr>
            <w:r>
              <w:rPr>
                <w:rFonts w:ascii="Times New Roman" w:hAnsi="Times New Roman"/>
                <w:color w:val="000000"/>
                <w:sz w:val="24"/>
              </w:rPr>
              <w:t>133</w:t>
            </w:r>
          </w:p>
        </w:tc>
        <w:tc>
          <w:tcPr>
            <w:tcW w:w="3344" w:type="dxa"/>
            <w:tcMar>
              <w:top w:w="50" w:type="dxa"/>
              <w:left w:w="100" w:type="dxa"/>
            </w:tcMar>
            <w:vAlign w:val="center"/>
          </w:tcPr>
          <w:p w14:paraId="16576B20"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Проверочная работа по итогам изученного во 2 классе</w:t>
            </w:r>
          </w:p>
        </w:tc>
        <w:tc>
          <w:tcPr>
            <w:tcW w:w="795" w:type="dxa"/>
            <w:tcMar>
              <w:top w:w="50" w:type="dxa"/>
              <w:left w:w="100" w:type="dxa"/>
            </w:tcMar>
            <w:vAlign w:val="center"/>
          </w:tcPr>
          <w:p w14:paraId="32B5669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742CAE80" w14:textId="77777777" w:rsidR="00FA736D" w:rsidRDefault="005775F7">
            <w:pPr>
              <w:spacing w:after="0"/>
              <w:ind w:left="135"/>
              <w:jc w:val="center"/>
            </w:pPr>
            <w:r>
              <w:rPr>
                <w:rFonts w:ascii="Times New Roman" w:hAnsi="Times New Roman"/>
                <w:color w:val="000000"/>
                <w:sz w:val="24"/>
              </w:rPr>
              <w:t xml:space="preserve"> 1 </w:t>
            </w:r>
          </w:p>
        </w:tc>
        <w:tc>
          <w:tcPr>
            <w:tcW w:w="1590" w:type="dxa"/>
            <w:tcMar>
              <w:top w:w="50" w:type="dxa"/>
              <w:left w:w="100" w:type="dxa"/>
            </w:tcMar>
            <w:vAlign w:val="center"/>
          </w:tcPr>
          <w:p w14:paraId="712F5EEE" w14:textId="77777777" w:rsidR="00FA736D" w:rsidRDefault="00FA736D">
            <w:pPr>
              <w:spacing w:after="0"/>
              <w:ind w:left="135"/>
              <w:jc w:val="center"/>
            </w:pPr>
          </w:p>
        </w:tc>
        <w:tc>
          <w:tcPr>
            <w:tcW w:w="1122" w:type="dxa"/>
            <w:tcMar>
              <w:top w:w="50" w:type="dxa"/>
              <w:left w:w="100" w:type="dxa"/>
            </w:tcMar>
            <w:vAlign w:val="center"/>
          </w:tcPr>
          <w:p w14:paraId="4159C92C" w14:textId="77777777" w:rsidR="00FA736D" w:rsidRDefault="00FA736D">
            <w:pPr>
              <w:spacing w:after="0"/>
              <w:ind w:left="135"/>
            </w:pPr>
          </w:p>
        </w:tc>
        <w:tc>
          <w:tcPr>
            <w:tcW w:w="1936" w:type="dxa"/>
            <w:tcMar>
              <w:top w:w="50" w:type="dxa"/>
              <w:left w:w="100" w:type="dxa"/>
            </w:tcMar>
            <w:vAlign w:val="center"/>
          </w:tcPr>
          <w:p w14:paraId="2C876870" w14:textId="77777777" w:rsidR="00FA736D" w:rsidRDefault="00FA736D">
            <w:pPr>
              <w:spacing w:after="0"/>
              <w:ind w:left="135"/>
            </w:pPr>
          </w:p>
        </w:tc>
      </w:tr>
      <w:tr w:rsidR="00FA736D" w14:paraId="2A48466D" w14:textId="77777777">
        <w:trPr>
          <w:trHeight w:val="144"/>
          <w:tblCellSpacing w:w="20" w:type="nil"/>
        </w:trPr>
        <w:tc>
          <w:tcPr>
            <w:tcW w:w="453" w:type="dxa"/>
            <w:tcMar>
              <w:top w:w="50" w:type="dxa"/>
              <w:left w:w="100" w:type="dxa"/>
            </w:tcMar>
            <w:vAlign w:val="center"/>
          </w:tcPr>
          <w:p w14:paraId="60883488" w14:textId="77777777" w:rsidR="00FA736D" w:rsidRDefault="005775F7">
            <w:pPr>
              <w:spacing w:after="0"/>
            </w:pPr>
            <w:r>
              <w:rPr>
                <w:rFonts w:ascii="Times New Roman" w:hAnsi="Times New Roman"/>
                <w:color w:val="000000"/>
                <w:sz w:val="24"/>
              </w:rPr>
              <w:t>134</w:t>
            </w:r>
          </w:p>
        </w:tc>
        <w:tc>
          <w:tcPr>
            <w:tcW w:w="3344" w:type="dxa"/>
            <w:tcMar>
              <w:top w:w="50" w:type="dxa"/>
              <w:left w:w="100" w:type="dxa"/>
            </w:tcMar>
            <w:vAlign w:val="center"/>
          </w:tcPr>
          <w:p w14:paraId="64543EC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Книга как источник необходимых знаний. На примере произведения Г.А. </w:t>
            </w:r>
            <w:proofErr w:type="spellStart"/>
            <w:r w:rsidRPr="006E14A5">
              <w:rPr>
                <w:rFonts w:ascii="Times New Roman" w:hAnsi="Times New Roman"/>
                <w:color w:val="000000"/>
                <w:sz w:val="24"/>
                <w:lang w:val="ru-RU"/>
              </w:rPr>
              <w:t>Ладонщиков</w:t>
            </w:r>
            <w:proofErr w:type="spellEnd"/>
            <w:r w:rsidRPr="006E14A5">
              <w:rPr>
                <w:rFonts w:ascii="Times New Roman" w:hAnsi="Times New Roman"/>
                <w:color w:val="000000"/>
                <w:sz w:val="24"/>
                <w:lang w:val="ru-RU"/>
              </w:rPr>
              <w:t xml:space="preserve"> «Лучший друг»</w:t>
            </w:r>
          </w:p>
        </w:tc>
        <w:tc>
          <w:tcPr>
            <w:tcW w:w="795" w:type="dxa"/>
            <w:tcMar>
              <w:top w:w="50" w:type="dxa"/>
              <w:left w:w="100" w:type="dxa"/>
            </w:tcMar>
            <w:vAlign w:val="center"/>
          </w:tcPr>
          <w:p w14:paraId="0EF9AF1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1BBFBC4F" w14:textId="77777777" w:rsidR="00FA736D" w:rsidRDefault="00FA736D">
            <w:pPr>
              <w:spacing w:after="0"/>
              <w:ind w:left="135"/>
              <w:jc w:val="center"/>
            </w:pPr>
          </w:p>
        </w:tc>
        <w:tc>
          <w:tcPr>
            <w:tcW w:w="1590" w:type="dxa"/>
            <w:tcMar>
              <w:top w:w="50" w:type="dxa"/>
              <w:left w:w="100" w:type="dxa"/>
            </w:tcMar>
            <w:vAlign w:val="center"/>
          </w:tcPr>
          <w:p w14:paraId="25A7F532" w14:textId="77777777" w:rsidR="00FA736D" w:rsidRDefault="00FA736D">
            <w:pPr>
              <w:spacing w:after="0"/>
              <w:ind w:left="135"/>
              <w:jc w:val="center"/>
            </w:pPr>
          </w:p>
        </w:tc>
        <w:tc>
          <w:tcPr>
            <w:tcW w:w="1122" w:type="dxa"/>
            <w:tcMar>
              <w:top w:w="50" w:type="dxa"/>
              <w:left w:w="100" w:type="dxa"/>
            </w:tcMar>
            <w:vAlign w:val="center"/>
          </w:tcPr>
          <w:p w14:paraId="3776587B" w14:textId="77777777" w:rsidR="00FA736D" w:rsidRDefault="00FA736D">
            <w:pPr>
              <w:spacing w:after="0"/>
              <w:ind w:left="135"/>
            </w:pPr>
          </w:p>
        </w:tc>
        <w:tc>
          <w:tcPr>
            <w:tcW w:w="1936" w:type="dxa"/>
            <w:tcMar>
              <w:top w:w="50" w:type="dxa"/>
              <w:left w:w="100" w:type="dxa"/>
            </w:tcMar>
            <w:vAlign w:val="center"/>
          </w:tcPr>
          <w:p w14:paraId="522D2DF1" w14:textId="77777777" w:rsidR="00FA736D" w:rsidRDefault="00FA736D">
            <w:pPr>
              <w:spacing w:after="0"/>
              <w:ind w:left="135"/>
            </w:pPr>
          </w:p>
        </w:tc>
      </w:tr>
      <w:tr w:rsidR="00FA736D" w14:paraId="6FDA5033" w14:textId="77777777">
        <w:trPr>
          <w:trHeight w:val="144"/>
          <w:tblCellSpacing w:w="20" w:type="nil"/>
        </w:trPr>
        <w:tc>
          <w:tcPr>
            <w:tcW w:w="453" w:type="dxa"/>
            <w:tcMar>
              <w:top w:w="50" w:type="dxa"/>
              <w:left w:w="100" w:type="dxa"/>
            </w:tcMar>
            <w:vAlign w:val="center"/>
          </w:tcPr>
          <w:p w14:paraId="31C28F34" w14:textId="77777777" w:rsidR="00FA736D" w:rsidRDefault="005775F7">
            <w:pPr>
              <w:spacing w:after="0"/>
            </w:pPr>
            <w:r>
              <w:rPr>
                <w:rFonts w:ascii="Times New Roman" w:hAnsi="Times New Roman"/>
                <w:color w:val="000000"/>
                <w:sz w:val="24"/>
              </w:rPr>
              <w:t>135</w:t>
            </w:r>
          </w:p>
        </w:tc>
        <w:tc>
          <w:tcPr>
            <w:tcW w:w="3344" w:type="dxa"/>
            <w:tcMar>
              <w:top w:w="50" w:type="dxa"/>
              <w:left w:w="100" w:type="dxa"/>
            </w:tcMar>
            <w:vAlign w:val="center"/>
          </w:tcPr>
          <w:p w14:paraId="0FFC7BEF" w14:textId="77777777" w:rsidR="00FA736D" w:rsidRPr="006E14A5" w:rsidRDefault="005775F7">
            <w:pPr>
              <w:spacing w:after="0"/>
              <w:ind w:left="135"/>
              <w:rPr>
                <w:lang w:val="ru-RU"/>
              </w:rPr>
            </w:pPr>
            <w:r w:rsidRPr="006E14A5">
              <w:rPr>
                <w:rFonts w:ascii="Times New Roman" w:hAnsi="Times New Roman"/>
                <w:color w:val="000000"/>
                <w:sz w:val="24"/>
                <w:lang w:val="ru-RU"/>
              </w:rPr>
              <w:t>Ориентировка в книге: обложка, содержание, аннотация, иллюстрация</w:t>
            </w:r>
          </w:p>
        </w:tc>
        <w:tc>
          <w:tcPr>
            <w:tcW w:w="795" w:type="dxa"/>
            <w:tcMar>
              <w:top w:w="50" w:type="dxa"/>
              <w:left w:w="100" w:type="dxa"/>
            </w:tcMar>
            <w:vAlign w:val="center"/>
          </w:tcPr>
          <w:p w14:paraId="642B429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88" w:type="dxa"/>
            <w:tcMar>
              <w:top w:w="50" w:type="dxa"/>
              <w:left w:w="100" w:type="dxa"/>
            </w:tcMar>
            <w:vAlign w:val="center"/>
          </w:tcPr>
          <w:p w14:paraId="6AA64842" w14:textId="77777777" w:rsidR="00FA736D" w:rsidRDefault="00FA736D">
            <w:pPr>
              <w:spacing w:after="0"/>
              <w:ind w:left="135"/>
              <w:jc w:val="center"/>
            </w:pPr>
          </w:p>
        </w:tc>
        <w:tc>
          <w:tcPr>
            <w:tcW w:w="1590" w:type="dxa"/>
            <w:tcMar>
              <w:top w:w="50" w:type="dxa"/>
              <w:left w:w="100" w:type="dxa"/>
            </w:tcMar>
            <w:vAlign w:val="center"/>
          </w:tcPr>
          <w:p w14:paraId="082F0F08" w14:textId="77777777" w:rsidR="00FA736D" w:rsidRDefault="00FA736D">
            <w:pPr>
              <w:spacing w:after="0"/>
              <w:ind w:left="135"/>
              <w:jc w:val="center"/>
            </w:pPr>
          </w:p>
        </w:tc>
        <w:tc>
          <w:tcPr>
            <w:tcW w:w="1122" w:type="dxa"/>
            <w:tcMar>
              <w:top w:w="50" w:type="dxa"/>
              <w:left w:w="100" w:type="dxa"/>
            </w:tcMar>
            <w:vAlign w:val="center"/>
          </w:tcPr>
          <w:p w14:paraId="10604D79" w14:textId="77777777" w:rsidR="00FA736D" w:rsidRDefault="00FA736D">
            <w:pPr>
              <w:spacing w:after="0"/>
              <w:ind w:left="135"/>
            </w:pPr>
          </w:p>
        </w:tc>
        <w:tc>
          <w:tcPr>
            <w:tcW w:w="1936" w:type="dxa"/>
            <w:tcMar>
              <w:top w:w="50" w:type="dxa"/>
              <w:left w:w="100" w:type="dxa"/>
            </w:tcMar>
            <w:vAlign w:val="center"/>
          </w:tcPr>
          <w:p w14:paraId="5988CAD6" w14:textId="77777777" w:rsidR="00FA736D" w:rsidRDefault="00FA736D">
            <w:pPr>
              <w:spacing w:after="0"/>
              <w:ind w:left="135"/>
            </w:pPr>
          </w:p>
        </w:tc>
      </w:tr>
      <w:tr w:rsidR="00FA736D" w14:paraId="4EACC269" w14:textId="77777777">
        <w:trPr>
          <w:trHeight w:val="144"/>
          <w:tblCellSpacing w:w="20" w:type="nil"/>
        </w:trPr>
        <w:tc>
          <w:tcPr>
            <w:tcW w:w="453" w:type="dxa"/>
            <w:tcMar>
              <w:top w:w="50" w:type="dxa"/>
              <w:left w:w="100" w:type="dxa"/>
            </w:tcMar>
            <w:vAlign w:val="center"/>
          </w:tcPr>
          <w:p w14:paraId="2543BA47" w14:textId="77777777" w:rsidR="00FA736D" w:rsidRDefault="005775F7">
            <w:pPr>
              <w:spacing w:after="0"/>
            </w:pPr>
            <w:r>
              <w:rPr>
                <w:rFonts w:ascii="Times New Roman" w:hAnsi="Times New Roman"/>
                <w:color w:val="000000"/>
                <w:sz w:val="24"/>
              </w:rPr>
              <w:t>136</w:t>
            </w:r>
          </w:p>
        </w:tc>
        <w:tc>
          <w:tcPr>
            <w:tcW w:w="3344" w:type="dxa"/>
            <w:tcMar>
              <w:top w:w="50" w:type="dxa"/>
              <w:left w:w="100" w:type="dxa"/>
            </w:tcMar>
            <w:vAlign w:val="center"/>
          </w:tcPr>
          <w:p w14:paraId="324DF21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урок. Выбор книг на основе </w:t>
            </w:r>
            <w:r w:rsidRPr="006E14A5">
              <w:rPr>
                <w:rFonts w:ascii="Times New Roman" w:hAnsi="Times New Roman"/>
                <w:color w:val="000000"/>
                <w:sz w:val="24"/>
                <w:lang w:val="ru-RU"/>
              </w:rPr>
              <w:lastRenderedPageBreak/>
              <w:t>рекомендательного списка: летнее чтение</w:t>
            </w:r>
          </w:p>
        </w:tc>
        <w:tc>
          <w:tcPr>
            <w:tcW w:w="795" w:type="dxa"/>
            <w:tcMar>
              <w:top w:w="50" w:type="dxa"/>
              <w:left w:w="100" w:type="dxa"/>
            </w:tcMar>
            <w:vAlign w:val="center"/>
          </w:tcPr>
          <w:p w14:paraId="734DFE7A"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88" w:type="dxa"/>
            <w:tcMar>
              <w:top w:w="50" w:type="dxa"/>
              <w:left w:w="100" w:type="dxa"/>
            </w:tcMar>
            <w:vAlign w:val="center"/>
          </w:tcPr>
          <w:p w14:paraId="12287427" w14:textId="77777777" w:rsidR="00FA736D" w:rsidRDefault="00FA736D">
            <w:pPr>
              <w:spacing w:after="0"/>
              <w:ind w:left="135"/>
              <w:jc w:val="center"/>
            </w:pPr>
          </w:p>
        </w:tc>
        <w:tc>
          <w:tcPr>
            <w:tcW w:w="1590" w:type="dxa"/>
            <w:tcMar>
              <w:top w:w="50" w:type="dxa"/>
              <w:left w:w="100" w:type="dxa"/>
            </w:tcMar>
            <w:vAlign w:val="center"/>
          </w:tcPr>
          <w:p w14:paraId="34FCA9F3" w14:textId="77777777" w:rsidR="00FA736D" w:rsidRDefault="00FA736D">
            <w:pPr>
              <w:spacing w:after="0"/>
              <w:ind w:left="135"/>
              <w:jc w:val="center"/>
            </w:pPr>
          </w:p>
        </w:tc>
        <w:tc>
          <w:tcPr>
            <w:tcW w:w="1122" w:type="dxa"/>
            <w:tcMar>
              <w:top w:w="50" w:type="dxa"/>
              <w:left w:w="100" w:type="dxa"/>
            </w:tcMar>
            <w:vAlign w:val="center"/>
          </w:tcPr>
          <w:p w14:paraId="5C10A871" w14:textId="77777777" w:rsidR="00FA736D" w:rsidRDefault="00FA736D">
            <w:pPr>
              <w:spacing w:after="0"/>
              <w:ind w:left="135"/>
            </w:pPr>
          </w:p>
        </w:tc>
        <w:tc>
          <w:tcPr>
            <w:tcW w:w="1936" w:type="dxa"/>
            <w:tcMar>
              <w:top w:w="50" w:type="dxa"/>
              <w:left w:w="100" w:type="dxa"/>
            </w:tcMar>
            <w:vAlign w:val="center"/>
          </w:tcPr>
          <w:p w14:paraId="061AD6BD" w14:textId="77777777" w:rsidR="00FA736D" w:rsidRDefault="00FA736D">
            <w:pPr>
              <w:spacing w:after="0"/>
              <w:ind w:left="135"/>
            </w:pPr>
          </w:p>
        </w:tc>
      </w:tr>
      <w:tr w:rsidR="00FA736D" w14:paraId="75605C1C" w14:textId="77777777">
        <w:trPr>
          <w:trHeight w:val="144"/>
          <w:tblCellSpacing w:w="20" w:type="nil"/>
        </w:trPr>
        <w:tc>
          <w:tcPr>
            <w:tcW w:w="0" w:type="auto"/>
            <w:gridSpan w:val="2"/>
            <w:tcMar>
              <w:top w:w="50" w:type="dxa"/>
              <w:left w:w="100" w:type="dxa"/>
            </w:tcMar>
            <w:vAlign w:val="center"/>
          </w:tcPr>
          <w:p w14:paraId="54AB275C" w14:textId="77777777" w:rsidR="00FA736D" w:rsidRPr="006E14A5" w:rsidRDefault="005775F7">
            <w:pPr>
              <w:spacing w:after="0"/>
              <w:ind w:left="135"/>
              <w:rPr>
                <w:lang w:val="ru-RU"/>
              </w:rPr>
            </w:pPr>
            <w:r w:rsidRPr="006E14A5">
              <w:rPr>
                <w:rFonts w:ascii="Times New Roman" w:hAnsi="Times New Roman"/>
                <w:color w:val="000000"/>
                <w:sz w:val="24"/>
                <w:lang w:val="ru-RU"/>
              </w:rPr>
              <w:t>ОБЩЕЕ КОЛИЧЕСТВО ЧАСОВ ПО ПРОГРАММЕ</w:t>
            </w:r>
          </w:p>
        </w:tc>
        <w:tc>
          <w:tcPr>
            <w:tcW w:w="1250" w:type="dxa"/>
            <w:tcMar>
              <w:top w:w="50" w:type="dxa"/>
              <w:left w:w="100" w:type="dxa"/>
            </w:tcMar>
            <w:vAlign w:val="center"/>
          </w:tcPr>
          <w:p w14:paraId="4511DFD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88" w:type="dxa"/>
            <w:tcMar>
              <w:top w:w="50" w:type="dxa"/>
              <w:left w:w="100" w:type="dxa"/>
            </w:tcMar>
            <w:vAlign w:val="center"/>
          </w:tcPr>
          <w:p w14:paraId="59C6339E" w14:textId="77777777" w:rsidR="00FA736D" w:rsidRDefault="005775F7">
            <w:pPr>
              <w:spacing w:after="0"/>
              <w:ind w:left="135"/>
              <w:jc w:val="center"/>
            </w:pPr>
            <w:r>
              <w:rPr>
                <w:rFonts w:ascii="Times New Roman" w:hAnsi="Times New Roman"/>
                <w:color w:val="000000"/>
                <w:sz w:val="24"/>
              </w:rPr>
              <w:t xml:space="preserve"> 9 </w:t>
            </w:r>
          </w:p>
        </w:tc>
        <w:tc>
          <w:tcPr>
            <w:tcW w:w="1590" w:type="dxa"/>
            <w:tcMar>
              <w:top w:w="50" w:type="dxa"/>
              <w:left w:w="100" w:type="dxa"/>
            </w:tcMar>
            <w:vAlign w:val="center"/>
          </w:tcPr>
          <w:p w14:paraId="23B72ACA" w14:textId="77777777" w:rsidR="00FA736D" w:rsidRDefault="005775F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44F13A8F" w14:textId="77777777" w:rsidR="00FA736D" w:rsidRDefault="00FA736D"/>
        </w:tc>
      </w:tr>
    </w:tbl>
    <w:p w14:paraId="0CBA880D" w14:textId="77777777" w:rsidR="00FA736D" w:rsidRDefault="00FA736D">
      <w:pPr>
        <w:sectPr w:rsidR="00FA736D">
          <w:pgSz w:w="16383" w:h="11906" w:orient="landscape"/>
          <w:pgMar w:top="1134" w:right="850" w:bottom="1134" w:left="1701" w:header="720" w:footer="720" w:gutter="0"/>
          <w:cols w:space="720"/>
        </w:sectPr>
      </w:pPr>
    </w:p>
    <w:p w14:paraId="6B020129" w14:textId="77777777" w:rsidR="00FA736D" w:rsidRDefault="005775F7">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1"/>
        <w:gridCol w:w="4012"/>
        <w:gridCol w:w="1168"/>
        <w:gridCol w:w="1841"/>
        <w:gridCol w:w="1910"/>
        <w:gridCol w:w="1347"/>
        <w:gridCol w:w="2861"/>
      </w:tblGrid>
      <w:tr w:rsidR="00FA736D" w14:paraId="4B9A1B55" w14:textId="77777777">
        <w:trPr>
          <w:trHeight w:val="144"/>
          <w:tblCellSpacing w:w="20" w:type="nil"/>
        </w:trPr>
        <w:tc>
          <w:tcPr>
            <w:tcW w:w="458" w:type="dxa"/>
            <w:vMerge w:val="restart"/>
            <w:tcMar>
              <w:top w:w="50" w:type="dxa"/>
              <w:left w:w="100" w:type="dxa"/>
            </w:tcMar>
            <w:vAlign w:val="center"/>
          </w:tcPr>
          <w:p w14:paraId="46F362B4" w14:textId="77777777" w:rsidR="00FA736D" w:rsidRDefault="005775F7">
            <w:pPr>
              <w:spacing w:after="0"/>
              <w:ind w:left="135"/>
            </w:pPr>
            <w:r>
              <w:rPr>
                <w:rFonts w:ascii="Times New Roman" w:hAnsi="Times New Roman"/>
                <w:b/>
                <w:color w:val="000000"/>
                <w:sz w:val="24"/>
              </w:rPr>
              <w:t xml:space="preserve">№ п/п </w:t>
            </w:r>
          </w:p>
          <w:p w14:paraId="021E60F2" w14:textId="77777777" w:rsidR="00FA736D" w:rsidRDefault="00FA736D">
            <w:pPr>
              <w:spacing w:after="0"/>
              <w:ind w:left="135"/>
            </w:pPr>
          </w:p>
        </w:tc>
        <w:tc>
          <w:tcPr>
            <w:tcW w:w="3256" w:type="dxa"/>
            <w:vMerge w:val="restart"/>
            <w:tcMar>
              <w:top w:w="50" w:type="dxa"/>
              <w:left w:w="100" w:type="dxa"/>
            </w:tcMar>
            <w:vAlign w:val="center"/>
          </w:tcPr>
          <w:p w14:paraId="6279D750" w14:textId="77777777" w:rsidR="00FA736D" w:rsidRDefault="005775F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77460921" w14:textId="77777777" w:rsidR="00FA736D" w:rsidRDefault="00FA736D">
            <w:pPr>
              <w:spacing w:after="0"/>
              <w:ind w:left="135"/>
            </w:pPr>
          </w:p>
        </w:tc>
        <w:tc>
          <w:tcPr>
            <w:tcW w:w="0" w:type="auto"/>
            <w:gridSpan w:val="3"/>
            <w:tcMar>
              <w:top w:w="50" w:type="dxa"/>
              <w:left w:w="100" w:type="dxa"/>
            </w:tcMar>
            <w:vAlign w:val="center"/>
          </w:tcPr>
          <w:p w14:paraId="54D92B80"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1" w:type="dxa"/>
            <w:vMerge w:val="restart"/>
            <w:tcMar>
              <w:top w:w="50" w:type="dxa"/>
              <w:left w:w="100" w:type="dxa"/>
            </w:tcMar>
            <w:vAlign w:val="center"/>
          </w:tcPr>
          <w:p w14:paraId="2A66B8B9" w14:textId="77777777" w:rsidR="00FA736D" w:rsidRDefault="005775F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41C96846" w14:textId="77777777" w:rsidR="00FA736D" w:rsidRDefault="00FA736D">
            <w:pPr>
              <w:spacing w:after="0"/>
              <w:ind w:left="135"/>
            </w:pPr>
          </w:p>
        </w:tc>
        <w:tc>
          <w:tcPr>
            <w:tcW w:w="1948" w:type="dxa"/>
            <w:vMerge w:val="restart"/>
            <w:tcMar>
              <w:top w:w="50" w:type="dxa"/>
              <w:left w:w="100" w:type="dxa"/>
            </w:tcMar>
            <w:vAlign w:val="center"/>
          </w:tcPr>
          <w:p w14:paraId="66B221D0"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5AC82757" w14:textId="77777777" w:rsidR="00FA736D" w:rsidRDefault="00FA736D">
            <w:pPr>
              <w:spacing w:after="0"/>
              <w:ind w:left="135"/>
            </w:pPr>
          </w:p>
        </w:tc>
      </w:tr>
      <w:tr w:rsidR="00FA736D" w14:paraId="280D2EEA" w14:textId="77777777">
        <w:trPr>
          <w:trHeight w:val="144"/>
          <w:tblCellSpacing w:w="20" w:type="nil"/>
        </w:trPr>
        <w:tc>
          <w:tcPr>
            <w:tcW w:w="0" w:type="auto"/>
            <w:vMerge/>
            <w:tcBorders>
              <w:top w:val="nil"/>
            </w:tcBorders>
            <w:tcMar>
              <w:top w:w="50" w:type="dxa"/>
              <w:left w:w="100" w:type="dxa"/>
            </w:tcMar>
          </w:tcPr>
          <w:p w14:paraId="721766D7" w14:textId="77777777" w:rsidR="00FA736D" w:rsidRDefault="00FA736D"/>
        </w:tc>
        <w:tc>
          <w:tcPr>
            <w:tcW w:w="0" w:type="auto"/>
            <w:vMerge/>
            <w:tcBorders>
              <w:top w:val="nil"/>
            </w:tcBorders>
            <w:tcMar>
              <w:top w:w="50" w:type="dxa"/>
              <w:left w:w="100" w:type="dxa"/>
            </w:tcMar>
          </w:tcPr>
          <w:p w14:paraId="06D13394" w14:textId="77777777" w:rsidR="00FA736D" w:rsidRDefault="00FA736D"/>
        </w:tc>
        <w:tc>
          <w:tcPr>
            <w:tcW w:w="805" w:type="dxa"/>
            <w:tcMar>
              <w:top w:w="50" w:type="dxa"/>
              <w:left w:w="100" w:type="dxa"/>
            </w:tcMar>
            <w:vAlign w:val="center"/>
          </w:tcPr>
          <w:p w14:paraId="22B476C8"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03D8B1C" w14:textId="77777777" w:rsidR="00FA736D" w:rsidRDefault="00FA736D">
            <w:pPr>
              <w:spacing w:after="0"/>
              <w:ind w:left="135"/>
            </w:pPr>
          </w:p>
        </w:tc>
        <w:tc>
          <w:tcPr>
            <w:tcW w:w="1499" w:type="dxa"/>
            <w:tcMar>
              <w:top w:w="50" w:type="dxa"/>
              <w:left w:w="100" w:type="dxa"/>
            </w:tcMar>
            <w:vAlign w:val="center"/>
          </w:tcPr>
          <w:p w14:paraId="540E6A57"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8127C26" w14:textId="77777777" w:rsidR="00FA736D" w:rsidRDefault="00FA736D">
            <w:pPr>
              <w:spacing w:after="0"/>
              <w:ind w:left="135"/>
            </w:pPr>
          </w:p>
        </w:tc>
        <w:tc>
          <w:tcPr>
            <w:tcW w:w="1600" w:type="dxa"/>
            <w:tcMar>
              <w:top w:w="50" w:type="dxa"/>
              <w:left w:w="100" w:type="dxa"/>
            </w:tcMar>
            <w:vAlign w:val="center"/>
          </w:tcPr>
          <w:p w14:paraId="08319F4A"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72B8996B" w14:textId="77777777" w:rsidR="00FA736D" w:rsidRDefault="00FA736D">
            <w:pPr>
              <w:spacing w:after="0"/>
              <w:ind w:left="135"/>
            </w:pPr>
          </w:p>
        </w:tc>
        <w:tc>
          <w:tcPr>
            <w:tcW w:w="0" w:type="auto"/>
            <w:vMerge/>
            <w:tcBorders>
              <w:top w:val="nil"/>
            </w:tcBorders>
            <w:tcMar>
              <w:top w:w="50" w:type="dxa"/>
              <w:left w:w="100" w:type="dxa"/>
            </w:tcMar>
          </w:tcPr>
          <w:p w14:paraId="2EE29F46" w14:textId="77777777" w:rsidR="00FA736D" w:rsidRDefault="00FA736D"/>
        </w:tc>
        <w:tc>
          <w:tcPr>
            <w:tcW w:w="0" w:type="auto"/>
            <w:vMerge/>
            <w:tcBorders>
              <w:top w:val="nil"/>
            </w:tcBorders>
            <w:tcMar>
              <w:top w:w="50" w:type="dxa"/>
              <w:left w:w="100" w:type="dxa"/>
            </w:tcMar>
          </w:tcPr>
          <w:p w14:paraId="47050E94" w14:textId="77777777" w:rsidR="00FA736D" w:rsidRDefault="00FA736D"/>
        </w:tc>
      </w:tr>
      <w:tr w:rsidR="00FA736D" w:rsidRPr="004A61A2" w14:paraId="796C82A2" w14:textId="77777777">
        <w:trPr>
          <w:trHeight w:val="144"/>
          <w:tblCellSpacing w:w="20" w:type="nil"/>
        </w:trPr>
        <w:tc>
          <w:tcPr>
            <w:tcW w:w="458" w:type="dxa"/>
            <w:tcMar>
              <w:top w:w="50" w:type="dxa"/>
              <w:left w:w="100" w:type="dxa"/>
            </w:tcMar>
            <w:vAlign w:val="center"/>
          </w:tcPr>
          <w:p w14:paraId="1CCD971C" w14:textId="77777777" w:rsidR="00FA736D" w:rsidRDefault="005775F7">
            <w:pPr>
              <w:spacing w:after="0"/>
            </w:pPr>
            <w:r>
              <w:rPr>
                <w:rFonts w:ascii="Times New Roman" w:hAnsi="Times New Roman"/>
                <w:color w:val="000000"/>
                <w:sz w:val="24"/>
              </w:rPr>
              <w:t>1</w:t>
            </w:r>
          </w:p>
        </w:tc>
        <w:tc>
          <w:tcPr>
            <w:tcW w:w="3256" w:type="dxa"/>
            <w:tcMar>
              <w:top w:w="50" w:type="dxa"/>
              <w:left w:w="100" w:type="dxa"/>
            </w:tcMar>
            <w:vAlign w:val="center"/>
          </w:tcPr>
          <w:p w14:paraId="162AC752" w14:textId="77777777" w:rsidR="00FA736D" w:rsidRPr="006E14A5" w:rsidRDefault="005775F7">
            <w:pPr>
              <w:spacing w:after="0"/>
              <w:ind w:left="135"/>
              <w:rPr>
                <w:lang w:val="ru-RU"/>
              </w:rPr>
            </w:pPr>
            <w:r w:rsidRPr="006E14A5">
              <w:rPr>
                <w:rFonts w:ascii="Times New Roman" w:hAnsi="Times New Roman"/>
                <w:color w:val="000000"/>
                <w:sz w:val="24"/>
                <w:lang w:val="ru-RU"/>
              </w:rPr>
              <w:t>В мире книг. Книга как особый вид искусства</w:t>
            </w:r>
          </w:p>
        </w:tc>
        <w:tc>
          <w:tcPr>
            <w:tcW w:w="805" w:type="dxa"/>
            <w:tcMar>
              <w:top w:w="50" w:type="dxa"/>
              <w:left w:w="100" w:type="dxa"/>
            </w:tcMar>
            <w:vAlign w:val="center"/>
          </w:tcPr>
          <w:p w14:paraId="022D467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DF52D7B" w14:textId="77777777" w:rsidR="00FA736D" w:rsidRDefault="00FA736D">
            <w:pPr>
              <w:spacing w:after="0"/>
              <w:ind w:left="135"/>
              <w:jc w:val="center"/>
            </w:pPr>
          </w:p>
        </w:tc>
        <w:tc>
          <w:tcPr>
            <w:tcW w:w="1600" w:type="dxa"/>
            <w:tcMar>
              <w:top w:w="50" w:type="dxa"/>
              <w:left w:w="100" w:type="dxa"/>
            </w:tcMar>
            <w:vAlign w:val="center"/>
          </w:tcPr>
          <w:p w14:paraId="61DE90E4" w14:textId="77777777" w:rsidR="00FA736D" w:rsidRDefault="00FA736D">
            <w:pPr>
              <w:spacing w:after="0"/>
              <w:ind w:left="135"/>
              <w:jc w:val="center"/>
            </w:pPr>
          </w:p>
        </w:tc>
        <w:tc>
          <w:tcPr>
            <w:tcW w:w="1131" w:type="dxa"/>
            <w:tcMar>
              <w:top w:w="50" w:type="dxa"/>
              <w:left w:w="100" w:type="dxa"/>
            </w:tcMar>
            <w:vAlign w:val="center"/>
          </w:tcPr>
          <w:p w14:paraId="32695711" w14:textId="77777777" w:rsidR="00FA736D" w:rsidRDefault="00FA736D">
            <w:pPr>
              <w:spacing w:after="0"/>
              <w:ind w:left="135"/>
            </w:pPr>
          </w:p>
        </w:tc>
        <w:tc>
          <w:tcPr>
            <w:tcW w:w="1948" w:type="dxa"/>
            <w:tcMar>
              <w:top w:w="50" w:type="dxa"/>
              <w:left w:w="100" w:type="dxa"/>
            </w:tcMar>
            <w:vAlign w:val="center"/>
          </w:tcPr>
          <w:p w14:paraId="0E3DF1A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w:t>
              </w:r>
              <w:proofErr w:type="spellStart"/>
              <w:r>
                <w:rPr>
                  <w:rFonts w:ascii="Times New Roman" w:hAnsi="Times New Roman"/>
                  <w:color w:val="0000FF"/>
                  <w:u w:val="single"/>
                </w:rPr>
                <w:t>fda</w:t>
              </w:r>
              <w:proofErr w:type="spellEnd"/>
            </w:hyperlink>
          </w:p>
        </w:tc>
      </w:tr>
      <w:tr w:rsidR="00FA736D" w:rsidRPr="004A61A2" w14:paraId="7B6A24E8" w14:textId="77777777">
        <w:trPr>
          <w:trHeight w:val="144"/>
          <w:tblCellSpacing w:w="20" w:type="nil"/>
        </w:trPr>
        <w:tc>
          <w:tcPr>
            <w:tcW w:w="458" w:type="dxa"/>
            <w:tcMar>
              <w:top w:w="50" w:type="dxa"/>
              <w:left w:w="100" w:type="dxa"/>
            </w:tcMar>
            <w:vAlign w:val="center"/>
          </w:tcPr>
          <w:p w14:paraId="52DC816D" w14:textId="77777777" w:rsidR="00FA736D" w:rsidRDefault="005775F7">
            <w:pPr>
              <w:spacing w:after="0"/>
            </w:pPr>
            <w:r>
              <w:rPr>
                <w:rFonts w:ascii="Times New Roman" w:hAnsi="Times New Roman"/>
                <w:color w:val="000000"/>
                <w:sz w:val="24"/>
              </w:rPr>
              <w:t>2</w:t>
            </w:r>
          </w:p>
        </w:tc>
        <w:tc>
          <w:tcPr>
            <w:tcW w:w="3256" w:type="dxa"/>
            <w:tcMar>
              <w:top w:w="50" w:type="dxa"/>
              <w:left w:w="100" w:type="dxa"/>
            </w:tcMar>
            <w:vAlign w:val="center"/>
          </w:tcPr>
          <w:p w14:paraId="705E271C" w14:textId="77777777" w:rsidR="00FA736D" w:rsidRPr="006E14A5" w:rsidRDefault="005775F7">
            <w:pPr>
              <w:spacing w:after="0"/>
              <w:ind w:left="135"/>
              <w:rPr>
                <w:lang w:val="ru-RU"/>
              </w:rPr>
            </w:pPr>
            <w:r w:rsidRPr="006E14A5">
              <w:rPr>
                <w:rFonts w:ascii="Times New Roman" w:hAnsi="Times New Roman"/>
                <w:color w:val="000000"/>
                <w:sz w:val="24"/>
                <w:lang w:val="ru-RU"/>
              </w:rPr>
              <w:t>Общее представление о первых книгах на Руси, знакомство с рукописными книгами</w:t>
            </w:r>
          </w:p>
        </w:tc>
        <w:tc>
          <w:tcPr>
            <w:tcW w:w="805" w:type="dxa"/>
            <w:tcMar>
              <w:top w:w="50" w:type="dxa"/>
              <w:left w:w="100" w:type="dxa"/>
            </w:tcMar>
            <w:vAlign w:val="center"/>
          </w:tcPr>
          <w:p w14:paraId="670F485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0564209" w14:textId="77777777" w:rsidR="00FA736D" w:rsidRDefault="00FA736D">
            <w:pPr>
              <w:spacing w:after="0"/>
              <w:ind w:left="135"/>
              <w:jc w:val="center"/>
            </w:pPr>
          </w:p>
        </w:tc>
        <w:tc>
          <w:tcPr>
            <w:tcW w:w="1600" w:type="dxa"/>
            <w:tcMar>
              <w:top w:w="50" w:type="dxa"/>
              <w:left w:w="100" w:type="dxa"/>
            </w:tcMar>
            <w:vAlign w:val="center"/>
          </w:tcPr>
          <w:p w14:paraId="183041B7" w14:textId="77777777" w:rsidR="00FA736D" w:rsidRDefault="00FA736D">
            <w:pPr>
              <w:spacing w:after="0"/>
              <w:ind w:left="135"/>
              <w:jc w:val="center"/>
            </w:pPr>
          </w:p>
        </w:tc>
        <w:tc>
          <w:tcPr>
            <w:tcW w:w="1131" w:type="dxa"/>
            <w:tcMar>
              <w:top w:w="50" w:type="dxa"/>
              <w:left w:w="100" w:type="dxa"/>
            </w:tcMar>
            <w:vAlign w:val="center"/>
          </w:tcPr>
          <w:p w14:paraId="0E55D948" w14:textId="77777777" w:rsidR="00FA736D" w:rsidRDefault="00FA736D">
            <w:pPr>
              <w:spacing w:after="0"/>
              <w:ind w:left="135"/>
            </w:pPr>
          </w:p>
        </w:tc>
        <w:tc>
          <w:tcPr>
            <w:tcW w:w="1948" w:type="dxa"/>
            <w:tcMar>
              <w:top w:w="50" w:type="dxa"/>
              <w:left w:w="100" w:type="dxa"/>
            </w:tcMar>
            <w:vAlign w:val="center"/>
          </w:tcPr>
          <w:p w14:paraId="0E7D63C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5142</w:t>
              </w:r>
            </w:hyperlink>
          </w:p>
        </w:tc>
      </w:tr>
      <w:tr w:rsidR="00FA736D" w:rsidRPr="004A61A2" w14:paraId="4C9D46F4" w14:textId="77777777">
        <w:trPr>
          <w:trHeight w:val="144"/>
          <w:tblCellSpacing w:w="20" w:type="nil"/>
        </w:trPr>
        <w:tc>
          <w:tcPr>
            <w:tcW w:w="458" w:type="dxa"/>
            <w:tcMar>
              <w:top w:w="50" w:type="dxa"/>
              <w:left w:w="100" w:type="dxa"/>
            </w:tcMar>
            <w:vAlign w:val="center"/>
          </w:tcPr>
          <w:p w14:paraId="3216C108" w14:textId="77777777" w:rsidR="00FA736D" w:rsidRDefault="005775F7">
            <w:pPr>
              <w:spacing w:after="0"/>
            </w:pPr>
            <w:r>
              <w:rPr>
                <w:rFonts w:ascii="Times New Roman" w:hAnsi="Times New Roman"/>
                <w:color w:val="000000"/>
                <w:sz w:val="24"/>
              </w:rPr>
              <w:t>3</w:t>
            </w:r>
          </w:p>
        </w:tc>
        <w:tc>
          <w:tcPr>
            <w:tcW w:w="3256" w:type="dxa"/>
            <w:tcMar>
              <w:top w:w="50" w:type="dxa"/>
              <w:left w:w="100" w:type="dxa"/>
            </w:tcMar>
            <w:vAlign w:val="center"/>
          </w:tcPr>
          <w:p w14:paraId="2DF82759" w14:textId="77777777" w:rsidR="00FA736D" w:rsidRPr="006E14A5" w:rsidRDefault="005775F7">
            <w:pPr>
              <w:spacing w:after="0"/>
              <w:ind w:left="135"/>
              <w:rPr>
                <w:lang w:val="ru-RU"/>
              </w:rPr>
            </w:pPr>
            <w:r w:rsidRPr="006E14A5">
              <w:rPr>
                <w:rFonts w:ascii="Times New Roman" w:hAnsi="Times New Roman"/>
                <w:color w:val="000000"/>
                <w:sz w:val="24"/>
                <w:lang w:val="ru-RU"/>
              </w:rPr>
              <w:t>Ценность чтения художественной литературы и фольклора, осознание важности читательской деятельности</w:t>
            </w:r>
          </w:p>
        </w:tc>
        <w:tc>
          <w:tcPr>
            <w:tcW w:w="805" w:type="dxa"/>
            <w:tcMar>
              <w:top w:w="50" w:type="dxa"/>
              <w:left w:w="100" w:type="dxa"/>
            </w:tcMar>
            <w:vAlign w:val="center"/>
          </w:tcPr>
          <w:p w14:paraId="240A5A3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C331A57" w14:textId="77777777" w:rsidR="00FA736D" w:rsidRDefault="00FA736D">
            <w:pPr>
              <w:spacing w:after="0"/>
              <w:ind w:left="135"/>
              <w:jc w:val="center"/>
            </w:pPr>
          </w:p>
        </w:tc>
        <w:tc>
          <w:tcPr>
            <w:tcW w:w="1600" w:type="dxa"/>
            <w:tcMar>
              <w:top w:w="50" w:type="dxa"/>
              <w:left w:w="100" w:type="dxa"/>
            </w:tcMar>
            <w:vAlign w:val="center"/>
          </w:tcPr>
          <w:p w14:paraId="0F863DD8" w14:textId="77777777" w:rsidR="00FA736D" w:rsidRDefault="00FA736D">
            <w:pPr>
              <w:spacing w:after="0"/>
              <w:ind w:left="135"/>
              <w:jc w:val="center"/>
            </w:pPr>
          </w:p>
        </w:tc>
        <w:tc>
          <w:tcPr>
            <w:tcW w:w="1131" w:type="dxa"/>
            <w:tcMar>
              <w:top w:w="50" w:type="dxa"/>
              <w:left w:w="100" w:type="dxa"/>
            </w:tcMar>
            <w:vAlign w:val="center"/>
          </w:tcPr>
          <w:p w14:paraId="2BFF50D3" w14:textId="77777777" w:rsidR="00FA736D" w:rsidRDefault="00FA736D">
            <w:pPr>
              <w:spacing w:after="0"/>
              <w:ind w:left="135"/>
            </w:pPr>
          </w:p>
        </w:tc>
        <w:tc>
          <w:tcPr>
            <w:tcW w:w="1948" w:type="dxa"/>
            <w:tcMar>
              <w:top w:w="50" w:type="dxa"/>
              <w:left w:w="100" w:type="dxa"/>
            </w:tcMar>
            <w:vAlign w:val="center"/>
          </w:tcPr>
          <w:p w14:paraId="7CCC81D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w:t>
              </w:r>
              <w:r>
                <w:rPr>
                  <w:rFonts w:ascii="Times New Roman" w:hAnsi="Times New Roman"/>
                  <w:color w:val="0000FF"/>
                  <w:u w:val="single"/>
                </w:rPr>
                <w:t>f</w:t>
              </w:r>
              <w:r w:rsidRPr="006E14A5">
                <w:rPr>
                  <w:rFonts w:ascii="Times New Roman" w:hAnsi="Times New Roman"/>
                  <w:color w:val="0000FF"/>
                  <w:u w:val="single"/>
                  <w:lang w:val="ru-RU"/>
                </w:rPr>
                <w:t>96</w:t>
              </w:r>
            </w:hyperlink>
          </w:p>
        </w:tc>
      </w:tr>
      <w:tr w:rsidR="00FA736D" w:rsidRPr="004A61A2" w14:paraId="2C9760D0" w14:textId="77777777">
        <w:trPr>
          <w:trHeight w:val="144"/>
          <w:tblCellSpacing w:w="20" w:type="nil"/>
        </w:trPr>
        <w:tc>
          <w:tcPr>
            <w:tcW w:w="458" w:type="dxa"/>
            <w:tcMar>
              <w:top w:w="50" w:type="dxa"/>
              <w:left w:w="100" w:type="dxa"/>
            </w:tcMar>
            <w:vAlign w:val="center"/>
          </w:tcPr>
          <w:p w14:paraId="48B7ED9C" w14:textId="77777777" w:rsidR="00FA736D" w:rsidRDefault="005775F7">
            <w:pPr>
              <w:spacing w:after="0"/>
            </w:pPr>
            <w:r>
              <w:rPr>
                <w:rFonts w:ascii="Times New Roman" w:hAnsi="Times New Roman"/>
                <w:color w:val="000000"/>
                <w:sz w:val="24"/>
              </w:rPr>
              <w:t>4</w:t>
            </w:r>
          </w:p>
        </w:tc>
        <w:tc>
          <w:tcPr>
            <w:tcW w:w="3256" w:type="dxa"/>
            <w:tcMar>
              <w:top w:w="50" w:type="dxa"/>
              <w:left w:w="100" w:type="dxa"/>
            </w:tcMar>
            <w:vAlign w:val="center"/>
          </w:tcPr>
          <w:p w14:paraId="532353E2" w14:textId="77777777" w:rsidR="00FA736D" w:rsidRDefault="005775F7">
            <w:pPr>
              <w:spacing w:after="0"/>
              <w:ind w:left="135"/>
            </w:pPr>
            <w:r w:rsidRPr="006E14A5">
              <w:rPr>
                <w:rFonts w:ascii="Times New Roman" w:hAnsi="Times New Roman"/>
                <w:color w:val="000000"/>
                <w:sz w:val="24"/>
                <w:lang w:val="ru-RU"/>
              </w:rPr>
              <w:t xml:space="preserve">Развитие речи: использование образных слов, пословиц и поговорок, крылатых выражений.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и </w:t>
            </w:r>
            <w:proofErr w:type="spellStart"/>
            <w:r>
              <w:rPr>
                <w:rFonts w:ascii="Times New Roman" w:hAnsi="Times New Roman"/>
                <w:color w:val="000000"/>
                <w:sz w:val="24"/>
              </w:rPr>
              <w:t>словари</w:t>
            </w:r>
            <w:proofErr w:type="spellEnd"/>
            <w:r>
              <w:rPr>
                <w:rFonts w:ascii="Times New Roman" w:hAnsi="Times New Roman"/>
                <w:color w:val="000000"/>
                <w:sz w:val="24"/>
              </w:rPr>
              <w:t xml:space="preserve">, </w:t>
            </w:r>
            <w:proofErr w:type="spellStart"/>
            <w:r>
              <w:rPr>
                <w:rFonts w:ascii="Times New Roman" w:hAnsi="Times New Roman"/>
                <w:color w:val="000000"/>
                <w:sz w:val="24"/>
              </w:rPr>
              <w:t>созданные</w:t>
            </w:r>
            <w:proofErr w:type="spellEnd"/>
            <w:r>
              <w:rPr>
                <w:rFonts w:ascii="Times New Roman" w:hAnsi="Times New Roman"/>
                <w:color w:val="000000"/>
                <w:sz w:val="24"/>
              </w:rPr>
              <w:t xml:space="preserve"> В.И. </w:t>
            </w:r>
            <w:proofErr w:type="spellStart"/>
            <w:r>
              <w:rPr>
                <w:rFonts w:ascii="Times New Roman" w:hAnsi="Times New Roman"/>
                <w:color w:val="000000"/>
                <w:sz w:val="24"/>
              </w:rPr>
              <w:t>Далем</w:t>
            </w:r>
            <w:proofErr w:type="spellEnd"/>
          </w:p>
        </w:tc>
        <w:tc>
          <w:tcPr>
            <w:tcW w:w="805" w:type="dxa"/>
            <w:tcMar>
              <w:top w:w="50" w:type="dxa"/>
              <w:left w:w="100" w:type="dxa"/>
            </w:tcMar>
            <w:vAlign w:val="center"/>
          </w:tcPr>
          <w:p w14:paraId="0D55F99E"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655E72F" w14:textId="77777777" w:rsidR="00FA736D" w:rsidRDefault="00FA736D">
            <w:pPr>
              <w:spacing w:after="0"/>
              <w:ind w:left="135"/>
              <w:jc w:val="center"/>
            </w:pPr>
          </w:p>
        </w:tc>
        <w:tc>
          <w:tcPr>
            <w:tcW w:w="1600" w:type="dxa"/>
            <w:tcMar>
              <w:top w:w="50" w:type="dxa"/>
              <w:left w:w="100" w:type="dxa"/>
            </w:tcMar>
            <w:vAlign w:val="center"/>
          </w:tcPr>
          <w:p w14:paraId="1892C62D" w14:textId="77777777" w:rsidR="00FA736D" w:rsidRDefault="00FA736D">
            <w:pPr>
              <w:spacing w:after="0"/>
              <w:ind w:left="135"/>
              <w:jc w:val="center"/>
            </w:pPr>
          </w:p>
        </w:tc>
        <w:tc>
          <w:tcPr>
            <w:tcW w:w="1131" w:type="dxa"/>
            <w:tcMar>
              <w:top w:w="50" w:type="dxa"/>
              <w:left w:w="100" w:type="dxa"/>
            </w:tcMar>
            <w:vAlign w:val="center"/>
          </w:tcPr>
          <w:p w14:paraId="51C9667E" w14:textId="77777777" w:rsidR="00FA736D" w:rsidRDefault="00FA736D">
            <w:pPr>
              <w:spacing w:after="0"/>
              <w:ind w:left="135"/>
            </w:pPr>
          </w:p>
        </w:tc>
        <w:tc>
          <w:tcPr>
            <w:tcW w:w="1948" w:type="dxa"/>
            <w:tcMar>
              <w:top w:w="50" w:type="dxa"/>
              <w:left w:w="100" w:type="dxa"/>
            </w:tcMar>
            <w:vAlign w:val="center"/>
          </w:tcPr>
          <w:p w14:paraId="366DC7D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480</w:t>
              </w:r>
              <w:r>
                <w:rPr>
                  <w:rFonts w:ascii="Times New Roman" w:hAnsi="Times New Roman"/>
                  <w:color w:val="0000FF"/>
                  <w:u w:val="single"/>
                </w:rPr>
                <w:t>a</w:t>
              </w:r>
              <w:r w:rsidRPr="006E14A5">
                <w:rPr>
                  <w:rFonts w:ascii="Times New Roman" w:hAnsi="Times New Roman"/>
                  <w:color w:val="0000FF"/>
                  <w:u w:val="single"/>
                  <w:lang w:val="ru-RU"/>
                </w:rPr>
                <w:t>4</w:t>
              </w:r>
            </w:hyperlink>
          </w:p>
        </w:tc>
      </w:tr>
      <w:tr w:rsidR="00FA736D" w:rsidRPr="004A61A2" w14:paraId="57994851" w14:textId="77777777">
        <w:trPr>
          <w:trHeight w:val="144"/>
          <w:tblCellSpacing w:w="20" w:type="nil"/>
        </w:trPr>
        <w:tc>
          <w:tcPr>
            <w:tcW w:w="458" w:type="dxa"/>
            <w:tcMar>
              <w:top w:w="50" w:type="dxa"/>
              <w:left w:w="100" w:type="dxa"/>
            </w:tcMar>
            <w:vAlign w:val="center"/>
          </w:tcPr>
          <w:p w14:paraId="4669D4C4" w14:textId="77777777" w:rsidR="00FA736D" w:rsidRDefault="005775F7">
            <w:pPr>
              <w:spacing w:after="0"/>
            </w:pPr>
            <w:r>
              <w:rPr>
                <w:rFonts w:ascii="Times New Roman" w:hAnsi="Times New Roman"/>
                <w:color w:val="000000"/>
                <w:sz w:val="24"/>
              </w:rPr>
              <w:t>5</w:t>
            </w:r>
          </w:p>
        </w:tc>
        <w:tc>
          <w:tcPr>
            <w:tcW w:w="3256" w:type="dxa"/>
            <w:tcMar>
              <w:top w:w="50" w:type="dxa"/>
              <w:left w:w="100" w:type="dxa"/>
            </w:tcMar>
            <w:vAlign w:val="center"/>
          </w:tcPr>
          <w:p w14:paraId="65144ECC" w14:textId="77777777" w:rsidR="00FA736D" w:rsidRPr="006E14A5" w:rsidRDefault="005775F7">
            <w:pPr>
              <w:spacing w:after="0"/>
              <w:ind w:left="135"/>
              <w:rPr>
                <w:lang w:val="ru-RU"/>
              </w:rPr>
            </w:pPr>
            <w:r w:rsidRPr="006E14A5">
              <w:rPr>
                <w:rFonts w:ascii="Times New Roman" w:hAnsi="Times New Roman"/>
                <w:color w:val="000000"/>
                <w:sz w:val="24"/>
                <w:lang w:val="ru-RU"/>
              </w:rPr>
              <w:t>Художественные особенности волшебной сказки разного вида (о животных, бытовые)</w:t>
            </w:r>
          </w:p>
        </w:tc>
        <w:tc>
          <w:tcPr>
            <w:tcW w:w="805" w:type="dxa"/>
            <w:tcMar>
              <w:top w:w="50" w:type="dxa"/>
              <w:left w:w="100" w:type="dxa"/>
            </w:tcMar>
            <w:vAlign w:val="center"/>
          </w:tcPr>
          <w:p w14:paraId="571FE20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D2EA198" w14:textId="77777777" w:rsidR="00FA736D" w:rsidRDefault="00FA736D">
            <w:pPr>
              <w:spacing w:after="0"/>
              <w:ind w:left="135"/>
              <w:jc w:val="center"/>
            </w:pPr>
          </w:p>
        </w:tc>
        <w:tc>
          <w:tcPr>
            <w:tcW w:w="1600" w:type="dxa"/>
            <w:tcMar>
              <w:top w:w="50" w:type="dxa"/>
              <w:left w:w="100" w:type="dxa"/>
            </w:tcMar>
            <w:vAlign w:val="center"/>
          </w:tcPr>
          <w:p w14:paraId="00FA44E0" w14:textId="77777777" w:rsidR="00FA736D" w:rsidRDefault="00FA736D">
            <w:pPr>
              <w:spacing w:after="0"/>
              <w:ind w:left="135"/>
              <w:jc w:val="center"/>
            </w:pPr>
          </w:p>
        </w:tc>
        <w:tc>
          <w:tcPr>
            <w:tcW w:w="1131" w:type="dxa"/>
            <w:tcMar>
              <w:top w:w="50" w:type="dxa"/>
              <w:left w:w="100" w:type="dxa"/>
            </w:tcMar>
            <w:vAlign w:val="center"/>
          </w:tcPr>
          <w:p w14:paraId="1C30F435" w14:textId="77777777" w:rsidR="00FA736D" w:rsidRDefault="00FA736D">
            <w:pPr>
              <w:spacing w:after="0"/>
              <w:ind w:left="135"/>
            </w:pPr>
          </w:p>
        </w:tc>
        <w:tc>
          <w:tcPr>
            <w:tcW w:w="1948" w:type="dxa"/>
            <w:tcMar>
              <w:top w:w="50" w:type="dxa"/>
              <w:left w:w="100" w:type="dxa"/>
            </w:tcMar>
            <w:vAlign w:val="center"/>
          </w:tcPr>
          <w:p w14:paraId="1D155CE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aa</w:t>
              </w:r>
              <w:r w:rsidRPr="006E14A5">
                <w:rPr>
                  <w:rFonts w:ascii="Times New Roman" w:hAnsi="Times New Roman"/>
                  <w:color w:val="0000FF"/>
                  <w:u w:val="single"/>
                  <w:lang w:val="ru-RU"/>
                </w:rPr>
                <w:t>16</w:t>
              </w:r>
            </w:hyperlink>
          </w:p>
        </w:tc>
      </w:tr>
      <w:tr w:rsidR="00FA736D" w:rsidRPr="004A61A2" w14:paraId="601A25C2" w14:textId="77777777">
        <w:trPr>
          <w:trHeight w:val="144"/>
          <w:tblCellSpacing w:w="20" w:type="nil"/>
        </w:trPr>
        <w:tc>
          <w:tcPr>
            <w:tcW w:w="458" w:type="dxa"/>
            <w:tcMar>
              <w:top w:w="50" w:type="dxa"/>
              <w:left w:w="100" w:type="dxa"/>
            </w:tcMar>
            <w:vAlign w:val="center"/>
          </w:tcPr>
          <w:p w14:paraId="2E783770" w14:textId="77777777" w:rsidR="00FA736D" w:rsidRDefault="005775F7">
            <w:pPr>
              <w:spacing w:after="0"/>
            </w:pPr>
            <w:r>
              <w:rPr>
                <w:rFonts w:ascii="Times New Roman" w:hAnsi="Times New Roman"/>
                <w:color w:val="000000"/>
                <w:sz w:val="24"/>
              </w:rPr>
              <w:t>6</w:t>
            </w:r>
          </w:p>
        </w:tc>
        <w:tc>
          <w:tcPr>
            <w:tcW w:w="3256" w:type="dxa"/>
            <w:tcMar>
              <w:top w:w="50" w:type="dxa"/>
              <w:left w:w="100" w:type="dxa"/>
            </w:tcMar>
            <w:vAlign w:val="center"/>
          </w:tcPr>
          <w:p w14:paraId="54F383FA" w14:textId="77777777" w:rsidR="00FA736D" w:rsidRPr="006E14A5" w:rsidRDefault="005775F7">
            <w:pPr>
              <w:spacing w:after="0"/>
              <w:ind w:left="135"/>
              <w:rPr>
                <w:lang w:val="ru-RU"/>
              </w:rPr>
            </w:pPr>
            <w:r w:rsidRPr="006E14A5">
              <w:rPr>
                <w:rFonts w:ascii="Times New Roman" w:hAnsi="Times New Roman"/>
                <w:color w:val="000000"/>
                <w:sz w:val="24"/>
                <w:lang w:val="ru-RU"/>
              </w:rPr>
              <w:t>Былина как народный песенный сказ о героическом событии. Фольклорные особенности: выразительность, напевность исполнения</w:t>
            </w:r>
          </w:p>
        </w:tc>
        <w:tc>
          <w:tcPr>
            <w:tcW w:w="805" w:type="dxa"/>
            <w:tcMar>
              <w:top w:w="50" w:type="dxa"/>
              <w:left w:w="100" w:type="dxa"/>
            </w:tcMar>
            <w:vAlign w:val="center"/>
          </w:tcPr>
          <w:p w14:paraId="1D1AE1D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B55DA28" w14:textId="77777777" w:rsidR="00FA736D" w:rsidRDefault="00FA736D">
            <w:pPr>
              <w:spacing w:after="0"/>
              <w:ind w:left="135"/>
              <w:jc w:val="center"/>
            </w:pPr>
          </w:p>
        </w:tc>
        <w:tc>
          <w:tcPr>
            <w:tcW w:w="1600" w:type="dxa"/>
            <w:tcMar>
              <w:top w:w="50" w:type="dxa"/>
              <w:left w:w="100" w:type="dxa"/>
            </w:tcMar>
            <w:vAlign w:val="center"/>
          </w:tcPr>
          <w:p w14:paraId="179EF219" w14:textId="77777777" w:rsidR="00FA736D" w:rsidRDefault="00FA736D">
            <w:pPr>
              <w:spacing w:after="0"/>
              <w:ind w:left="135"/>
              <w:jc w:val="center"/>
            </w:pPr>
          </w:p>
        </w:tc>
        <w:tc>
          <w:tcPr>
            <w:tcW w:w="1131" w:type="dxa"/>
            <w:tcMar>
              <w:top w:w="50" w:type="dxa"/>
              <w:left w:w="100" w:type="dxa"/>
            </w:tcMar>
            <w:vAlign w:val="center"/>
          </w:tcPr>
          <w:p w14:paraId="47BA5A16" w14:textId="77777777" w:rsidR="00FA736D" w:rsidRDefault="00FA736D">
            <w:pPr>
              <w:spacing w:after="0"/>
              <w:ind w:left="135"/>
            </w:pPr>
          </w:p>
        </w:tc>
        <w:tc>
          <w:tcPr>
            <w:tcW w:w="1948" w:type="dxa"/>
            <w:tcMar>
              <w:top w:w="50" w:type="dxa"/>
              <w:left w:w="100" w:type="dxa"/>
            </w:tcMar>
            <w:vAlign w:val="center"/>
          </w:tcPr>
          <w:p w14:paraId="531ECFE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27</w:t>
              </w:r>
              <w:r>
                <w:rPr>
                  <w:rFonts w:ascii="Times New Roman" w:hAnsi="Times New Roman"/>
                  <w:color w:val="0000FF"/>
                  <w:u w:val="single"/>
                </w:rPr>
                <w:t>c</w:t>
              </w:r>
            </w:hyperlink>
          </w:p>
        </w:tc>
      </w:tr>
      <w:tr w:rsidR="00FA736D" w:rsidRPr="004A61A2" w14:paraId="4E388549" w14:textId="77777777">
        <w:trPr>
          <w:trHeight w:val="144"/>
          <w:tblCellSpacing w:w="20" w:type="nil"/>
        </w:trPr>
        <w:tc>
          <w:tcPr>
            <w:tcW w:w="458" w:type="dxa"/>
            <w:tcMar>
              <w:top w:w="50" w:type="dxa"/>
              <w:left w:w="100" w:type="dxa"/>
            </w:tcMar>
            <w:vAlign w:val="center"/>
          </w:tcPr>
          <w:p w14:paraId="66276BB3" w14:textId="77777777" w:rsidR="00FA736D" w:rsidRDefault="005775F7">
            <w:pPr>
              <w:spacing w:after="0"/>
            </w:pPr>
            <w:r>
              <w:rPr>
                <w:rFonts w:ascii="Times New Roman" w:hAnsi="Times New Roman"/>
                <w:color w:val="000000"/>
                <w:sz w:val="24"/>
              </w:rPr>
              <w:lastRenderedPageBreak/>
              <w:t>7</w:t>
            </w:r>
          </w:p>
        </w:tc>
        <w:tc>
          <w:tcPr>
            <w:tcW w:w="3256" w:type="dxa"/>
            <w:tcMar>
              <w:top w:w="50" w:type="dxa"/>
              <w:left w:w="100" w:type="dxa"/>
            </w:tcMar>
            <w:vAlign w:val="center"/>
          </w:tcPr>
          <w:p w14:paraId="115BA545" w14:textId="77777777" w:rsidR="00FA736D" w:rsidRDefault="005775F7">
            <w:pPr>
              <w:spacing w:after="0"/>
              <w:ind w:left="135"/>
            </w:pPr>
            <w:r w:rsidRPr="006E14A5">
              <w:rPr>
                <w:rFonts w:ascii="Times New Roman" w:hAnsi="Times New Roman"/>
                <w:color w:val="000000"/>
                <w:sz w:val="24"/>
                <w:lang w:val="ru-RU"/>
              </w:rPr>
              <w:t xml:space="preserve">Характеристика главного героя (где жил, чем занимался, какими качествами обладал).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образа</w:t>
            </w:r>
            <w:proofErr w:type="spellEnd"/>
            <w:r>
              <w:rPr>
                <w:rFonts w:ascii="Times New Roman" w:hAnsi="Times New Roman"/>
                <w:color w:val="000000"/>
                <w:sz w:val="24"/>
              </w:rPr>
              <w:t xml:space="preserve"> </w:t>
            </w:r>
            <w:proofErr w:type="spellStart"/>
            <w:r>
              <w:rPr>
                <w:rFonts w:ascii="Times New Roman" w:hAnsi="Times New Roman"/>
                <w:color w:val="000000"/>
                <w:sz w:val="24"/>
              </w:rPr>
              <w:t>Ильи</w:t>
            </w:r>
            <w:proofErr w:type="spellEnd"/>
            <w:r>
              <w:rPr>
                <w:rFonts w:ascii="Times New Roman" w:hAnsi="Times New Roman"/>
                <w:color w:val="000000"/>
                <w:sz w:val="24"/>
              </w:rPr>
              <w:t xml:space="preserve"> </w:t>
            </w:r>
            <w:proofErr w:type="spellStart"/>
            <w:r>
              <w:rPr>
                <w:rFonts w:ascii="Times New Roman" w:hAnsi="Times New Roman"/>
                <w:color w:val="000000"/>
                <w:sz w:val="24"/>
              </w:rPr>
              <w:t>Муромца</w:t>
            </w:r>
            <w:proofErr w:type="spellEnd"/>
          </w:p>
        </w:tc>
        <w:tc>
          <w:tcPr>
            <w:tcW w:w="805" w:type="dxa"/>
            <w:tcMar>
              <w:top w:w="50" w:type="dxa"/>
              <w:left w:w="100" w:type="dxa"/>
            </w:tcMar>
            <w:vAlign w:val="center"/>
          </w:tcPr>
          <w:p w14:paraId="03E0097C"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4D87D1D" w14:textId="77777777" w:rsidR="00FA736D" w:rsidRDefault="00FA736D">
            <w:pPr>
              <w:spacing w:after="0"/>
              <w:ind w:left="135"/>
              <w:jc w:val="center"/>
            </w:pPr>
          </w:p>
        </w:tc>
        <w:tc>
          <w:tcPr>
            <w:tcW w:w="1600" w:type="dxa"/>
            <w:tcMar>
              <w:top w:w="50" w:type="dxa"/>
              <w:left w:w="100" w:type="dxa"/>
            </w:tcMar>
            <w:vAlign w:val="center"/>
          </w:tcPr>
          <w:p w14:paraId="40449BAD" w14:textId="77777777" w:rsidR="00FA736D" w:rsidRDefault="00FA736D">
            <w:pPr>
              <w:spacing w:after="0"/>
              <w:ind w:left="135"/>
              <w:jc w:val="center"/>
            </w:pPr>
          </w:p>
        </w:tc>
        <w:tc>
          <w:tcPr>
            <w:tcW w:w="1131" w:type="dxa"/>
            <w:tcMar>
              <w:top w:w="50" w:type="dxa"/>
              <w:left w:w="100" w:type="dxa"/>
            </w:tcMar>
            <w:vAlign w:val="center"/>
          </w:tcPr>
          <w:p w14:paraId="23150308" w14:textId="77777777" w:rsidR="00FA736D" w:rsidRDefault="00FA736D">
            <w:pPr>
              <w:spacing w:after="0"/>
              <w:ind w:left="135"/>
            </w:pPr>
          </w:p>
        </w:tc>
        <w:tc>
          <w:tcPr>
            <w:tcW w:w="1948" w:type="dxa"/>
            <w:tcMar>
              <w:top w:w="50" w:type="dxa"/>
              <w:left w:w="100" w:type="dxa"/>
            </w:tcMar>
            <w:vAlign w:val="center"/>
          </w:tcPr>
          <w:p w14:paraId="782212C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420</w:t>
              </w:r>
            </w:hyperlink>
          </w:p>
        </w:tc>
      </w:tr>
      <w:tr w:rsidR="00FA736D" w:rsidRPr="004A61A2" w14:paraId="536DAD92" w14:textId="77777777">
        <w:trPr>
          <w:trHeight w:val="144"/>
          <w:tblCellSpacing w:w="20" w:type="nil"/>
        </w:trPr>
        <w:tc>
          <w:tcPr>
            <w:tcW w:w="458" w:type="dxa"/>
            <w:tcMar>
              <w:top w:w="50" w:type="dxa"/>
              <w:left w:w="100" w:type="dxa"/>
            </w:tcMar>
            <w:vAlign w:val="center"/>
          </w:tcPr>
          <w:p w14:paraId="695E258C" w14:textId="77777777" w:rsidR="00FA736D" w:rsidRDefault="005775F7">
            <w:pPr>
              <w:spacing w:after="0"/>
            </w:pPr>
            <w:r>
              <w:rPr>
                <w:rFonts w:ascii="Times New Roman" w:hAnsi="Times New Roman"/>
                <w:color w:val="000000"/>
                <w:sz w:val="24"/>
              </w:rPr>
              <w:t>8</w:t>
            </w:r>
          </w:p>
        </w:tc>
        <w:tc>
          <w:tcPr>
            <w:tcW w:w="3256" w:type="dxa"/>
            <w:tcMar>
              <w:top w:w="50" w:type="dxa"/>
              <w:left w:w="100" w:type="dxa"/>
            </w:tcMar>
            <w:vAlign w:val="center"/>
          </w:tcPr>
          <w:p w14:paraId="5BD35881" w14:textId="77777777" w:rsidR="00FA736D" w:rsidRDefault="005775F7">
            <w:pPr>
              <w:spacing w:after="0"/>
              <w:ind w:left="135"/>
            </w:pPr>
            <w:r w:rsidRPr="006E14A5">
              <w:rPr>
                <w:rFonts w:ascii="Times New Roman" w:hAnsi="Times New Roman"/>
                <w:color w:val="000000"/>
                <w:sz w:val="24"/>
                <w:lang w:val="ru-RU"/>
              </w:rPr>
              <w:t xml:space="preserve">Описание картин природы как способ рассказать в песне о родной земле. </w:t>
            </w:r>
            <w:proofErr w:type="spellStart"/>
            <w:r>
              <w:rPr>
                <w:rFonts w:ascii="Times New Roman" w:hAnsi="Times New Roman"/>
                <w:color w:val="000000"/>
                <w:sz w:val="24"/>
              </w:rPr>
              <w:t>Темы</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песен</w:t>
            </w:r>
            <w:proofErr w:type="spellEnd"/>
          </w:p>
        </w:tc>
        <w:tc>
          <w:tcPr>
            <w:tcW w:w="805" w:type="dxa"/>
            <w:tcMar>
              <w:top w:w="50" w:type="dxa"/>
              <w:left w:w="100" w:type="dxa"/>
            </w:tcMar>
            <w:vAlign w:val="center"/>
          </w:tcPr>
          <w:p w14:paraId="55F7353D"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7C23FFA" w14:textId="77777777" w:rsidR="00FA736D" w:rsidRDefault="00FA736D">
            <w:pPr>
              <w:spacing w:after="0"/>
              <w:ind w:left="135"/>
              <w:jc w:val="center"/>
            </w:pPr>
          </w:p>
        </w:tc>
        <w:tc>
          <w:tcPr>
            <w:tcW w:w="1600" w:type="dxa"/>
            <w:tcMar>
              <w:top w:w="50" w:type="dxa"/>
              <w:left w:w="100" w:type="dxa"/>
            </w:tcMar>
            <w:vAlign w:val="center"/>
          </w:tcPr>
          <w:p w14:paraId="421D12FE" w14:textId="77777777" w:rsidR="00FA736D" w:rsidRDefault="00FA736D">
            <w:pPr>
              <w:spacing w:after="0"/>
              <w:ind w:left="135"/>
              <w:jc w:val="center"/>
            </w:pPr>
          </w:p>
        </w:tc>
        <w:tc>
          <w:tcPr>
            <w:tcW w:w="1131" w:type="dxa"/>
            <w:tcMar>
              <w:top w:w="50" w:type="dxa"/>
              <w:left w:w="100" w:type="dxa"/>
            </w:tcMar>
            <w:vAlign w:val="center"/>
          </w:tcPr>
          <w:p w14:paraId="706E6473" w14:textId="77777777" w:rsidR="00FA736D" w:rsidRDefault="00FA736D">
            <w:pPr>
              <w:spacing w:after="0"/>
              <w:ind w:left="135"/>
            </w:pPr>
          </w:p>
        </w:tc>
        <w:tc>
          <w:tcPr>
            <w:tcW w:w="1948" w:type="dxa"/>
            <w:tcMar>
              <w:top w:w="50" w:type="dxa"/>
              <w:left w:w="100" w:type="dxa"/>
            </w:tcMar>
            <w:vAlign w:val="center"/>
          </w:tcPr>
          <w:p w14:paraId="5610893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10</w:t>
              </w:r>
              <w:r>
                <w:rPr>
                  <w:rFonts w:ascii="Times New Roman" w:hAnsi="Times New Roman"/>
                  <w:color w:val="0000FF"/>
                  <w:u w:val="single"/>
                </w:rPr>
                <w:t>a</w:t>
              </w:r>
            </w:hyperlink>
          </w:p>
        </w:tc>
      </w:tr>
      <w:tr w:rsidR="00FA736D" w:rsidRPr="004A61A2" w14:paraId="15D1AD40" w14:textId="77777777">
        <w:trPr>
          <w:trHeight w:val="144"/>
          <w:tblCellSpacing w:w="20" w:type="nil"/>
        </w:trPr>
        <w:tc>
          <w:tcPr>
            <w:tcW w:w="458" w:type="dxa"/>
            <w:tcMar>
              <w:top w:w="50" w:type="dxa"/>
              <w:left w:w="100" w:type="dxa"/>
            </w:tcMar>
            <w:vAlign w:val="center"/>
          </w:tcPr>
          <w:p w14:paraId="31A88DA9" w14:textId="77777777" w:rsidR="00FA736D" w:rsidRDefault="005775F7">
            <w:pPr>
              <w:spacing w:after="0"/>
            </w:pPr>
            <w:r>
              <w:rPr>
                <w:rFonts w:ascii="Times New Roman" w:hAnsi="Times New Roman"/>
                <w:color w:val="000000"/>
                <w:sz w:val="24"/>
              </w:rPr>
              <w:t>9</w:t>
            </w:r>
          </w:p>
        </w:tc>
        <w:tc>
          <w:tcPr>
            <w:tcW w:w="3256" w:type="dxa"/>
            <w:tcMar>
              <w:top w:w="50" w:type="dxa"/>
              <w:left w:w="100" w:type="dxa"/>
            </w:tcMar>
            <w:vAlign w:val="center"/>
          </w:tcPr>
          <w:p w14:paraId="2A4F5B25"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нравственных ценностей и правил в фольклорной сказке.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14:paraId="4168709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EB4E62A" w14:textId="77777777" w:rsidR="00FA736D" w:rsidRDefault="00FA736D">
            <w:pPr>
              <w:spacing w:after="0"/>
              <w:ind w:left="135"/>
              <w:jc w:val="center"/>
            </w:pPr>
          </w:p>
        </w:tc>
        <w:tc>
          <w:tcPr>
            <w:tcW w:w="1600" w:type="dxa"/>
            <w:tcMar>
              <w:top w:w="50" w:type="dxa"/>
              <w:left w:w="100" w:type="dxa"/>
            </w:tcMar>
            <w:vAlign w:val="center"/>
          </w:tcPr>
          <w:p w14:paraId="5CEEBCC3" w14:textId="77777777" w:rsidR="00FA736D" w:rsidRDefault="00FA736D">
            <w:pPr>
              <w:spacing w:after="0"/>
              <w:ind w:left="135"/>
              <w:jc w:val="center"/>
            </w:pPr>
          </w:p>
        </w:tc>
        <w:tc>
          <w:tcPr>
            <w:tcW w:w="1131" w:type="dxa"/>
            <w:tcMar>
              <w:top w:w="50" w:type="dxa"/>
              <w:left w:w="100" w:type="dxa"/>
            </w:tcMar>
            <w:vAlign w:val="center"/>
          </w:tcPr>
          <w:p w14:paraId="4DCC6712" w14:textId="77777777" w:rsidR="00FA736D" w:rsidRDefault="00FA736D">
            <w:pPr>
              <w:spacing w:after="0"/>
              <w:ind w:left="135"/>
            </w:pPr>
          </w:p>
        </w:tc>
        <w:tc>
          <w:tcPr>
            <w:tcW w:w="1948" w:type="dxa"/>
            <w:tcMar>
              <w:top w:w="50" w:type="dxa"/>
              <w:left w:w="100" w:type="dxa"/>
            </w:tcMar>
            <w:vAlign w:val="center"/>
          </w:tcPr>
          <w:p w14:paraId="359AFC6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proofErr w:type="spellStart"/>
              <w:r>
                <w:rPr>
                  <w:rFonts w:ascii="Times New Roman" w:hAnsi="Times New Roman"/>
                  <w:color w:val="0000FF"/>
                  <w:u w:val="single"/>
                </w:rPr>
                <w:t>af</w:t>
              </w:r>
              <w:proofErr w:type="spellEnd"/>
              <w:r w:rsidRPr="006E14A5">
                <w:rPr>
                  <w:rFonts w:ascii="Times New Roman" w:hAnsi="Times New Roman"/>
                  <w:color w:val="0000FF"/>
                  <w:u w:val="single"/>
                  <w:lang w:val="ru-RU"/>
                </w:rPr>
                <w:t>70</w:t>
              </w:r>
            </w:hyperlink>
          </w:p>
        </w:tc>
      </w:tr>
      <w:tr w:rsidR="00FA736D" w14:paraId="068EB344" w14:textId="77777777">
        <w:trPr>
          <w:trHeight w:val="144"/>
          <w:tblCellSpacing w:w="20" w:type="nil"/>
        </w:trPr>
        <w:tc>
          <w:tcPr>
            <w:tcW w:w="458" w:type="dxa"/>
            <w:tcMar>
              <w:top w:w="50" w:type="dxa"/>
              <w:left w:w="100" w:type="dxa"/>
            </w:tcMar>
            <w:vAlign w:val="center"/>
          </w:tcPr>
          <w:p w14:paraId="27F01BB6" w14:textId="77777777" w:rsidR="00FA736D" w:rsidRDefault="005775F7">
            <w:pPr>
              <w:spacing w:after="0"/>
            </w:pPr>
            <w:r>
              <w:rPr>
                <w:rFonts w:ascii="Times New Roman" w:hAnsi="Times New Roman"/>
                <w:color w:val="000000"/>
                <w:sz w:val="24"/>
              </w:rPr>
              <w:t>10</w:t>
            </w:r>
          </w:p>
        </w:tc>
        <w:tc>
          <w:tcPr>
            <w:tcW w:w="3256" w:type="dxa"/>
            <w:tcMar>
              <w:top w:w="50" w:type="dxa"/>
              <w:left w:w="100" w:type="dxa"/>
            </w:tcMar>
            <w:vAlign w:val="center"/>
          </w:tcPr>
          <w:p w14:paraId="4163D615"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понятия трудолюбие на примере народных сказок. Произведения по выбору, например, русская народная сказка «Сестрица Алёнушка и братец Иванушка»</w:t>
            </w:r>
          </w:p>
        </w:tc>
        <w:tc>
          <w:tcPr>
            <w:tcW w:w="805" w:type="dxa"/>
            <w:tcMar>
              <w:top w:w="50" w:type="dxa"/>
              <w:left w:w="100" w:type="dxa"/>
            </w:tcMar>
            <w:vAlign w:val="center"/>
          </w:tcPr>
          <w:p w14:paraId="2E18A99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32FB88A" w14:textId="77777777" w:rsidR="00FA736D" w:rsidRDefault="00FA736D">
            <w:pPr>
              <w:spacing w:after="0"/>
              <w:ind w:left="135"/>
              <w:jc w:val="center"/>
            </w:pPr>
          </w:p>
        </w:tc>
        <w:tc>
          <w:tcPr>
            <w:tcW w:w="1600" w:type="dxa"/>
            <w:tcMar>
              <w:top w:w="50" w:type="dxa"/>
              <w:left w:w="100" w:type="dxa"/>
            </w:tcMar>
            <w:vAlign w:val="center"/>
          </w:tcPr>
          <w:p w14:paraId="58C74B11" w14:textId="77777777" w:rsidR="00FA736D" w:rsidRDefault="00FA736D">
            <w:pPr>
              <w:spacing w:after="0"/>
              <w:ind w:left="135"/>
              <w:jc w:val="center"/>
            </w:pPr>
          </w:p>
        </w:tc>
        <w:tc>
          <w:tcPr>
            <w:tcW w:w="1131" w:type="dxa"/>
            <w:tcMar>
              <w:top w:w="50" w:type="dxa"/>
              <w:left w:w="100" w:type="dxa"/>
            </w:tcMar>
            <w:vAlign w:val="center"/>
          </w:tcPr>
          <w:p w14:paraId="7097A936" w14:textId="77777777" w:rsidR="00FA736D" w:rsidRDefault="00FA736D">
            <w:pPr>
              <w:spacing w:after="0"/>
              <w:ind w:left="135"/>
            </w:pPr>
          </w:p>
        </w:tc>
        <w:tc>
          <w:tcPr>
            <w:tcW w:w="1948" w:type="dxa"/>
            <w:tcMar>
              <w:top w:w="50" w:type="dxa"/>
              <w:left w:w="100" w:type="dxa"/>
            </w:tcMar>
            <w:vAlign w:val="center"/>
          </w:tcPr>
          <w:p w14:paraId="05436BE4" w14:textId="77777777" w:rsidR="00FA736D" w:rsidRDefault="00FA736D">
            <w:pPr>
              <w:spacing w:after="0"/>
              <w:ind w:left="135"/>
            </w:pPr>
          </w:p>
        </w:tc>
      </w:tr>
      <w:tr w:rsidR="00FA736D" w:rsidRPr="004A61A2" w14:paraId="0253A9C7" w14:textId="77777777">
        <w:trPr>
          <w:trHeight w:val="144"/>
          <w:tblCellSpacing w:w="20" w:type="nil"/>
        </w:trPr>
        <w:tc>
          <w:tcPr>
            <w:tcW w:w="458" w:type="dxa"/>
            <w:tcMar>
              <w:top w:w="50" w:type="dxa"/>
              <w:left w:w="100" w:type="dxa"/>
            </w:tcMar>
            <w:vAlign w:val="center"/>
          </w:tcPr>
          <w:p w14:paraId="2B7FFC57" w14:textId="77777777" w:rsidR="00FA736D" w:rsidRDefault="005775F7">
            <w:pPr>
              <w:spacing w:after="0"/>
            </w:pPr>
            <w:r>
              <w:rPr>
                <w:rFonts w:ascii="Times New Roman" w:hAnsi="Times New Roman"/>
                <w:color w:val="000000"/>
                <w:sz w:val="24"/>
              </w:rPr>
              <w:t>11</w:t>
            </w:r>
          </w:p>
        </w:tc>
        <w:tc>
          <w:tcPr>
            <w:tcW w:w="3256" w:type="dxa"/>
            <w:tcMar>
              <w:top w:w="50" w:type="dxa"/>
              <w:left w:w="100" w:type="dxa"/>
            </w:tcMar>
            <w:vAlign w:val="center"/>
          </w:tcPr>
          <w:p w14:paraId="680057C4"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построения (композиция) волшебной сказки: составление плана. На примере русской народной сказки «Иван-царевич и Серый Волк»</w:t>
            </w:r>
          </w:p>
        </w:tc>
        <w:tc>
          <w:tcPr>
            <w:tcW w:w="805" w:type="dxa"/>
            <w:tcMar>
              <w:top w:w="50" w:type="dxa"/>
              <w:left w:w="100" w:type="dxa"/>
            </w:tcMar>
            <w:vAlign w:val="center"/>
          </w:tcPr>
          <w:p w14:paraId="7033E2F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19681EF" w14:textId="77777777" w:rsidR="00FA736D" w:rsidRDefault="00FA736D">
            <w:pPr>
              <w:spacing w:after="0"/>
              <w:ind w:left="135"/>
              <w:jc w:val="center"/>
            </w:pPr>
          </w:p>
        </w:tc>
        <w:tc>
          <w:tcPr>
            <w:tcW w:w="1600" w:type="dxa"/>
            <w:tcMar>
              <w:top w:w="50" w:type="dxa"/>
              <w:left w:w="100" w:type="dxa"/>
            </w:tcMar>
            <w:vAlign w:val="center"/>
          </w:tcPr>
          <w:p w14:paraId="560378D4" w14:textId="77777777" w:rsidR="00FA736D" w:rsidRDefault="00FA736D">
            <w:pPr>
              <w:spacing w:after="0"/>
              <w:ind w:left="135"/>
              <w:jc w:val="center"/>
            </w:pPr>
          </w:p>
        </w:tc>
        <w:tc>
          <w:tcPr>
            <w:tcW w:w="1131" w:type="dxa"/>
            <w:tcMar>
              <w:top w:w="50" w:type="dxa"/>
              <w:left w:w="100" w:type="dxa"/>
            </w:tcMar>
            <w:vAlign w:val="center"/>
          </w:tcPr>
          <w:p w14:paraId="5E3F3009" w14:textId="77777777" w:rsidR="00FA736D" w:rsidRDefault="00FA736D">
            <w:pPr>
              <w:spacing w:after="0"/>
              <w:ind w:left="135"/>
            </w:pPr>
          </w:p>
        </w:tc>
        <w:tc>
          <w:tcPr>
            <w:tcW w:w="1948" w:type="dxa"/>
            <w:tcMar>
              <w:top w:w="50" w:type="dxa"/>
              <w:left w:w="100" w:type="dxa"/>
            </w:tcMar>
            <w:vAlign w:val="center"/>
          </w:tcPr>
          <w:p w14:paraId="3922AD0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4861</w:t>
              </w:r>
              <w:r>
                <w:rPr>
                  <w:rFonts w:ascii="Times New Roman" w:hAnsi="Times New Roman"/>
                  <w:color w:val="0000FF"/>
                  <w:u w:val="single"/>
                </w:rPr>
                <w:t>c</w:t>
              </w:r>
            </w:hyperlink>
          </w:p>
        </w:tc>
      </w:tr>
      <w:tr w:rsidR="00FA736D" w:rsidRPr="004A61A2" w14:paraId="154DF31F" w14:textId="77777777">
        <w:trPr>
          <w:trHeight w:val="144"/>
          <w:tblCellSpacing w:w="20" w:type="nil"/>
        </w:trPr>
        <w:tc>
          <w:tcPr>
            <w:tcW w:w="458" w:type="dxa"/>
            <w:tcMar>
              <w:top w:w="50" w:type="dxa"/>
              <w:left w:w="100" w:type="dxa"/>
            </w:tcMar>
            <w:vAlign w:val="center"/>
          </w:tcPr>
          <w:p w14:paraId="5EA4E36D" w14:textId="77777777" w:rsidR="00FA736D" w:rsidRDefault="005775F7">
            <w:pPr>
              <w:spacing w:after="0"/>
            </w:pPr>
            <w:r>
              <w:rPr>
                <w:rFonts w:ascii="Times New Roman" w:hAnsi="Times New Roman"/>
                <w:color w:val="000000"/>
                <w:sz w:val="24"/>
              </w:rPr>
              <w:t>12</w:t>
            </w:r>
          </w:p>
        </w:tc>
        <w:tc>
          <w:tcPr>
            <w:tcW w:w="3256" w:type="dxa"/>
            <w:tcMar>
              <w:top w:w="50" w:type="dxa"/>
              <w:left w:w="100" w:type="dxa"/>
            </w:tcMar>
            <w:vAlign w:val="center"/>
          </w:tcPr>
          <w:p w14:paraId="76B5A5E9" w14:textId="77777777" w:rsidR="00FA736D" w:rsidRPr="006E14A5" w:rsidRDefault="005775F7">
            <w:pPr>
              <w:spacing w:after="0"/>
              <w:ind w:left="135"/>
              <w:rPr>
                <w:lang w:val="ru-RU"/>
              </w:rPr>
            </w:pPr>
            <w:r w:rsidRPr="006E14A5">
              <w:rPr>
                <w:rFonts w:ascii="Times New Roman" w:hAnsi="Times New Roman"/>
                <w:color w:val="000000"/>
                <w:sz w:val="24"/>
                <w:lang w:val="ru-RU"/>
              </w:rPr>
              <w:t>Иллюстрация как отражение сюжета волшебной сказки (картины В.М. Васнецова, иллюстрации И.Я. Билибина)</w:t>
            </w:r>
          </w:p>
        </w:tc>
        <w:tc>
          <w:tcPr>
            <w:tcW w:w="805" w:type="dxa"/>
            <w:tcMar>
              <w:top w:w="50" w:type="dxa"/>
              <w:left w:w="100" w:type="dxa"/>
            </w:tcMar>
            <w:vAlign w:val="center"/>
          </w:tcPr>
          <w:p w14:paraId="31AAE04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36A7E07" w14:textId="77777777" w:rsidR="00FA736D" w:rsidRDefault="00FA736D">
            <w:pPr>
              <w:spacing w:after="0"/>
              <w:ind w:left="135"/>
              <w:jc w:val="center"/>
            </w:pPr>
          </w:p>
        </w:tc>
        <w:tc>
          <w:tcPr>
            <w:tcW w:w="1600" w:type="dxa"/>
            <w:tcMar>
              <w:top w:w="50" w:type="dxa"/>
              <w:left w:w="100" w:type="dxa"/>
            </w:tcMar>
            <w:vAlign w:val="center"/>
          </w:tcPr>
          <w:p w14:paraId="2771868C" w14:textId="77777777" w:rsidR="00FA736D" w:rsidRDefault="00FA736D">
            <w:pPr>
              <w:spacing w:after="0"/>
              <w:ind w:left="135"/>
              <w:jc w:val="center"/>
            </w:pPr>
          </w:p>
        </w:tc>
        <w:tc>
          <w:tcPr>
            <w:tcW w:w="1131" w:type="dxa"/>
            <w:tcMar>
              <w:top w:w="50" w:type="dxa"/>
              <w:left w:w="100" w:type="dxa"/>
            </w:tcMar>
            <w:vAlign w:val="center"/>
          </w:tcPr>
          <w:p w14:paraId="49435E95" w14:textId="77777777" w:rsidR="00FA736D" w:rsidRDefault="00FA736D">
            <w:pPr>
              <w:spacing w:after="0"/>
              <w:ind w:left="135"/>
            </w:pPr>
          </w:p>
        </w:tc>
        <w:tc>
          <w:tcPr>
            <w:tcW w:w="1948" w:type="dxa"/>
            <w:tcMar>
              <w:top w:w="50" w:type="dxa"/>
              <w:left w:w="100" w:type="dxa"/>
            </w:tcMar>
            <w:vAlign w:val="center"/>
          </w:tcPr>
          <w:p w14:paraId="38905D0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ae</w:t>
              </w:r>
              <w:r w:rsidRPr="006E14A5">
                <w:rPr>
                  <w:rFonts w:ascii="Times New Roman" w:hAnsi="Times New Roman"/>
                  <w:color w:val="0000FF"/>
                  <w:u w:val="single"/>
                  <w:lang w:val="ru-RU"/>
                </w:rPr>
                <w:t>44</w:t>
              </w:r>
            </w:hyperlink>
          </w:p>
        </w:tc>
      </w:tr>
      <w:tr w:rsidR="00FA736D" w:rsidRPr="004A61A2" w14:paraId="1B8B0E14" w14:textId="77777777">
        <w:trPr>
          <w:trHeight w:val="144"/>
          <w:tblCellSpacing w:w="20" w:type="nil"/>
        </w:trPr>
        <w:tc>
          <w:tcPr>
            <w:tcW w:w="458" w:type="dxa"/>
            <w:tcMar>
              <w:top w:w="50" w:type="dxa"/>
              <w:left w:w="100" w:type="dxa"/>
            </w:tcMar>
            <w:vAlign w:val="center"/>
          </w:tcPr>
          <w:p w14:paraId="6A749F5C" w14:textId="77777777" w:rsidR="00FA736D" w:rsidRDefault="005775F7">
            <w:pPr>
              <w:spacing w:after="0"/>
            </w:pPr>
            <w:r>
              <w:rPr>
                <w:rFonts w:ascii="Times New Roman" w:hAnsi="Times New Roman"/>
                <w:color w:val="000000"/>
                <w:sz w:val="24"/>
              </w:rPr>
              <w:t>13</w:t>
            </w:r>
          </w:p>
        </w:tc>
        <w:tc>
          <w:tcPr>
            <w:tcW w:w="3256" w:type="dxa"/>
            <w:tcMar>
              <w:top w:w="50" w:type="dxa"/>
              <w:left w:w="100" w:type="dxa"/>
            </w:tcMar>
            <w:vAlign w:val="center"/>
          </w:tcPr>
          <w:p w14:paraId="171287F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Характеристика героя, волшебные </w:t>
            </w:r>
            <w:r w:rsidRPr="006E14A5">
              <w:rPr>
                <w:rFonts w:ascii="Times New Roman" w:hAnsi="Times New Roman"/>
                <w:color w:val="000000"/>
                <w:sz w:val="24"/>
                <w:lang w:val="ru-RU"/>
              </w:rPr>
              <w:lastRenderedPageBreak/>
              <w:t>помощники. На примере русской народной сказки «Иван-царевич и серый волк»</w:t>
            </w:r>
          </w:p>
        </w:tc>
        <w:tc>
          <w:tcPr>
            <w:tcW w:w="805" w:type="dxa"/>
            <w:tcMar>
              <w:top w:w="50" w:type="dxa"/>
              <w:left w:w="100" w:type="dxa"/>
            </w:tcMar>
            <w:vAlign w:val="center"/>
          </w:tcPr>
          <w:p w14:paraId="3CF76FD1"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7B897146" w14:textId="77777777" w:rsidR="00FA736D" w:rsidRDefault="00FA736D">
            <w:pPr>
              <w:spacing w:after="0"/>
              <w:ind w:left="135"/>
              <w:jc w:val="center"/>
            </w:pPr>
          </w:p>
        </w:tc>
        <w:tc>
          <w:tcPr>
            <w:tcW w:w="1600" w:type="dxa"/>
            <w:tcMar>
              <w:top w:w="50" w:type="dxa"/>
              <w:left w:w="100" w:type="dxa"/>
            </w:tcMar>
            <w:vAlign w:val="center"/>
          </w:tcPr>
          <w:p w14:paraId="62CB8E27" w14:textId="77777777" w:rsidR="00FA736D" w:rsidRDefault="00FA736D">
            <w:pPr>
              <w:spacing w:after="0"/>
              <w:ind w:left="135"/>
              <w:jc w:val="center"/>
            </w:pPr>
          </w:p>
        </w:tc>
        <w:tc>
          <w:tcPr>
            <w:tcW w:w="1131" w:type="dxa"/>
            <w:tcMar>
              <w:top w:w="50" w:type="dxa"/>
              <w:left w:w="100" w:type="dxa"/>
            </w:tcMar>
            <w:vAlign w:val="center"/>
          </w:tcPr>
          <w:p w14:paraId="36195499" w14:textId="77777777" w:rsidR="00FA736D" w:rsidRDefault="00FA736D">
            <w:pPr>
              <w:spacing w:after="0"/>
              <w:ind w:left="135"/>
            </w:pPr>
          </w:p>
        </w:tc>
        <w:tc>
          <w:tcPr>
            <w:tcW w:w="1948" w:type="dxa"/>
            <w:tcMar>
              <w:top w:w="50" w:type="dxa"/>
              <w:left w:w="100" w:type="dxa"/>
            </w:tcMar>
            <w:vAlign w:val="center"/>
          </w:tcPr>
          <w:p w14:paraId="04CF30A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48</w:t>
              </w:r>
              <w:r>
                <w:rPr>
                  <w:rFonts w:ascii="Times New Roman" w:hAnsi="Times New Roman"/>
                  <w:color w:val="0000FF"/>
                  <w:u w:val="single"/>
                </w:rPr>
                <w:t>ab</w:t>
              </w:r>
              <w:r w:rsidRPr="006E14A5">
                <w:rPr>
                  <w:rFonts w:ascii="Times New Roman" w:hAnsi="Times New Roman"/>
                  <w:color w:val="0000FF"/>
                  <w:u w:val="single"/>
                  <w:lang w:val="ru-RU"/>
                </w:rPr>
                <w:t>8</w:t>
              </w:r>
            </w:hyperlink>
          </w:p>
        </w:tc>
      </w:tr>
      <w:tr w:rsidR="00FA736D" w:rsidRPr="004A61A2" w14:paraId="69C250F0" w14:textId="77777777">
        <w:trPr>
          <w:trHeight w:val="144"/>
          <w:tblCellSpacing w:w="20" w:type="nil"/>
        </w:trPr>
        <w:tc>
          <w:tcPr>
            <w:tcW w:w="458" w:type="dxa"/>
            <w:tcMar>
              <w:top w:w="50" w:type="dxa"/>
              <w:left w:w="100" w:type="dxa"/>
            </w:tcMar>
            <w:vAlign w:val="center"/>
          </w:tcPr>
          <w:p w14:paraId="40A7D5B4" w14:textId="77777777" w:rsidR="00FA736D" w:rsidRDefault="005775F7">
            <w:pPr>
              <w:spacing w:after="0"/>
            </w:pPr>
            <w:r>
              <w:rPr>
                <w:rFonts w:ascii="Times New Roman" w:hAnsi="Times New Roman"/>
                <w:color w:val="000000"/>
                <w:sz w:val="24"/>
              </w:rPr>
              <w:lastRenderedPageBreak/>
              <w:t>14</w:t>
            </w:r>
          </w:p>
        </w:tc>
        <w:tc>
          <w:tcPr>
            <w:tcW w:w="3256" w:type="dxa"/>
            <w:tcMar>
              <w:top w:w="50" w:type="dxa"/>
              <w:left w:w="100" w:type="dxa"/>
            </w:tcMar>
            <w:vAlign w:val="center"/>
          </w:tcPr>
          <w:p w14:paraId="01BE3C53" w14:textId="77777777" w:rsidR="00FA736D" w:rsidRPr="006E14A5" w:rsidRDefault="005775F7">
            <w:pPr>
              <w:spacing w:after="0"/>
              <w:ind w:left="135"/>
              <w:rPr>
                <w:lang w:val="ru-RU"/>
              </w:rPr>
            </w:pPr>
            <w:r w:rsidRPr="006E14A5">
              <w:rPr>
                <w:rFonts w:ascii="Times New Roman" w:hAnsi="Times New Roman"/>
                <w:color w:val="000000"/>
                <w:sz w:val="24"/>
                <w:lang w:val="ru-RU"/>
              </w:rPr>
              <w:t>Представление в сказке народного быта и культуры. Произведения по выбору, например, русская народная сказка "Сивка-бурка"</w:t>
            </w:r>
          </w:p>
        </w:tc>
        <w:tc>
          <w:tcPr>
            <w:tcW w:w="805" w:type="dxa"/>
            <w:tcMar>
              <w:top w:w="50" w:type="dxa"/>
              <w:left w:w="100" w:type="dxa"/>
            </w:tcMar>
            <w:vAlign w:val="center"/>
          </w:tcPr>
          <w:p w14:paraId="7A1CFF2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574CA64" w14:textId="77777777" w:rsidR="00FA736D" w:rsidRDefault="00FA736D">
            <w:pPr>
              <w:spacing w:after="0"/>
              <w:ind w:left="135"/>
              <w:jc w:val="center"/>
            </w:pPr>
          </w:p>
        </w:tc>
        <w:tc>
          <w:tcPr>
            <w:tcW w:w="1600" w:type="dxa"/>
            <w:tcMar>
              <w:top w:w="50" w:type="dxa"/>
              <w:left w:w="100" w:type="dxa"/>
            </w:tcMar>
            <w:vAlign w:val="center"/>
          </w:tcPr>
          <w:p w14:paraId="2C8545A8" w14:textId="77777777" w:rsidR="00FA736D" w:rsidRDefault="00FA736D">
            <w:pPr>
              <w:spacing w:after="0"/>
              <w:ind w:left="135"/>
              <w:jc w:val="center"/>
            </w:pPr>
          </w:p>
        </w:tc>
        <w:tc>
          <w:tcPr>
            <w:tcW w:w="1131" w:type="dxa"/>
            <w:tcMar>
              <w:top w:w="50" w:type="dxa"/>
              <w:left w:w="100" w:type="dxa"/>
            </w:tcMar>
            <w:vAlign w:val="center"/>
          </w:tcPr>
          <w:p w14:paraId="0FCE0404" w14:textId="77777777" w:rsidR="00FA736D" w:rsidRDefault="00FA736D">
            <w:pPr>
              <w:spacing w:after="0"/>
              <w:ind w:left="135"/>
            </w:pPr>
          </w:p>
        </w:tc>
        <w:tc>
          <w:tcPr>
            <w:tcW w:w="1948" w:type="dxa"/>
            <w:tcMar>
              <w:top w:w="50" w:type="dxa"/>
              <w:left w:w="100" w:type="dxa"/>
            </w:tcMar>
            <w:vAlign w:val="center"/>
          </w:tcPr>
          <w:p w14:paraId="6D7CD9F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10</w:t>
              </w:r>
              <w:r>
                <w:rPr>
                  <w:rFonts w:ascii="Times New Roman" w:hAnsi="Times New Roman"/>
                  <w:color w:val="0000FF"/>
                  <w:u w:val="single"/>
                </w:rPr>
                <w:t>a</w:t>
              </w:r>
            </w:hyperlink>
          </w:p>
        </w:tc>
      </w:tr>
      <w:tr w:rsidR="00FA736D" w:rsidRPr="004A61A2" w14:paraId="7A149FAC" w14:textId="77777777">
        <w:trPr>
          <w:trHeight w:val="144"/>
          <w:tblCellSpacing w:w="20" w:type="nil"/>
        </w:trPr>
        <w:tc>
          <w:tcPr>
            <w:tcW w:w="458" w:type="dxa"/>
            <w:tcMar>
              <w:top w:w="50" w:type="dxa"/>
              <w:left w:w="100" w:type="dxa"/>
            </w:tcMar>
            <w:vAlign w:val="center"/>
          </w:tcPr>
          <w:p w14:paraId="5EA7E539" w14:textId="77777777" w:rsidR="00FA736D" w:rsidRDefault="005775F7">
            <w:pPr>
              <w:spacing w:after="0"/>
            </w:pPr>
            <w:r>
              <w:rPr>
                <w:rFonts w:ascii="Times New Roman" w:hAnsi="Times New Roman"/>
                <w:color w:val="000000"/>
                <w:sz w:val="24"/>
              </w:rPr>
              <w:t>15</w:t>
            </w:r>
          </w:p>
        </w:tc>
        <w:tc>
          <w:tcPr>
            <w:tcW w:w="3256" w:type="dxa"/>
            <w:tcMar>
              <w:top w:w="50" w:type="dxa"/>
              <w:left w:w="100" w:type="dxa"/>
            </w:tcMar>
            <w:vAlign w:val="center"/>
          </w:tcPr>
          <w:p w14:paraId="6A1193F8" w14:textId="77777777" w:rsidR="00FA736D" w:rsidRDefault="005775F7">
            <w:pPr>
              <w:spacing w:after="0"/>
              <w:ind w:left="135"/>
            </w:pPr>
            <w:proofErr w:type="spellStart"/>
            <w:r>
              <w:rPr>
                <w:rFonts w:ascii="Times New Roman" w:hAnsi="Times New Roman"/>
                <w:color w:val="000000"/>
                <w:sz w:val="24"/>
              </w:rPr>
              <w:t>Пословицы</w:t>
            </w:r>
            <w:proofErr w:type="spellEnd"/>
            <w:r>
              <w:rPr>
                <w:rFonts w:ascii="Times New Roman" w:hAnsi="Times New Roman"/>
                <w:color w:val="000000"/>
                <w:sz w:val="24"/>
              </w:rPr>
              <w:t xml:space="preserve"> </w:t>
            </w:r>
            <w:proofErr w:type="spellStart"/>
            <w:r>
              <w:rPr>
                <w:rFonts w:ascii="Times New Roman" w:hAnsi="Times New Roman"/>
                <w:color w:val="000000"/>
                <w:sz w:val="24"/>
              </w:rPr>
              <w:t>народов</w:t>
            </w:r>
            <w:proofErr w:type="spellEnd"/>
            <w:r>
              <w:rPr>
                <w:rFonts w:ascii="Times New Roman" w:hAnsi="Times New Roman"/>
                <w:color w:val="000000"/>
                <w:sz w:val="24"/>
              </w:rPr>
              <w:t xml:space="preserve"> </w:t>
            </w:r>
            <w:proofErr w:type="spellStart"/>
            <w:r>
              <w:rPr>
                <w:rFonts w:ascii="Times New Roman" w:hAnsi="Times New Roman"/>
                <w:color w:val="000000"/>
                <w:sz w:val="24"/>
              </w:rPr>
              <w:t>России</w:t>
            </w:r>
            <w:proofErr w:type="spellEnd"/>
          </w:p>
        </w:tc>
        <w:tc>
          <w:tcPr>
            <w:tcW w:w="805" w:type="dxa"/>
            <w:tcMar>
              <w:top w:w="50" w:type="dxa"/>
              <w:left w:w="100" w:type="dxa"/>
            </w:tcMar>
            <w:vAlign w:val="center"/>
          </w:tcPr>
          <w:p w14:paraId="3F66903F"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CB8A417" w14:textId="77777777" w:rsidR="00FA736D" w:rsidRDefault="00FA736D">
            <w:pPr>
              <w:spacing w:after="0"/>
              <w:ind w:left="135"/>
              <w:jc w:val="center"/>
            </w:pPr>
          </w:p>
        </w:tc>
        <w:tc>
          <w:tcPr>
            <w:tcW w:w="1600" w:type="dxa"/>
            <w:tcMar>
              <w:top w:w="50" w:type="dxa"/>
              <w:left w:w="100" w:type="dxa"/>
            </w:tcMar>
            <w:vAlign w:val="center"/>
          </w:tcPr>
          <w:p w14:paraId="327BF314" w14:textId="77777777" w:rsidR="00FA736D" w:rsidRDefault="00FA736D">
            <w:pPr>
              <w:spacing w:after="0"/>
              <w:ind w:left="135"/>
              <w:jc w:val="center"/>
            </w:pPr>
          </w:p>
        </w:tc>
        <w:tc>
          <w:tcPr>
            <w:tcW w:w="1131" w:type="dxa"/>
            <w:tcMar>
              <w:top w:w="50" w:type="dxa"/>
              <w:left w:w="100" w:type="dxa"/>
            </w:tcMar>
            <w:vAlign w:val="center"/>
          </w:tcPr>
          <w:p w14:paraId="58290F3F" w14:textId="77777777" w:rsidR="00FA736D" w:rsidRDefault="00FA736D">
            <w:pPr>
              <w:spacing w:after="0"/>
              <w:ind w:left="135"/>
            </w:pPr>
          </w:p>
        </w:tc>
        <w:tc>
          <w:tcPr>
            <w:tcW w:w="1948" w:type="dxa"/>
            <w:tcMar>
              <w:top w:w="50" w:type="dxa"/>
              <w:left w:w="100" w:type="dxa"/>
            </w:tcMar>
            <w:vAlign w:val="center"/>
          </w:tcPr>
          <w:p w14:paraId="3A3ABA9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483</w:t>
              </w:r>
              <w:proofErr w:type="spellStart"/>
              <w:r>
                <w:rPr>
                  <w:rFonts w:ascii="Times New Roman" w:hAnsi="Times New Roman"/>
                  <w:color w:val="0000FF"/>
                  <w:u w:val="single"/>
                </w:rPr>
                <w:t>ec</w:t>
              </w:r>
              <w:proofErr w:type="spellEnd"/>
            </w:hyperlink>
          </w:p>
        </w:tc>
      </w:tr>
      <w:tr w:rsidR="00FA736D" w:rsidRPr="004A61A2" w14:paraId="00384B6D" w14:textId="77777777">
        <w:trPr>
          <w:trHeight w:val="144"/>
          <w:tblCellSpacing w:w="20" w:type="nil"/>
        </w:trPr>
        <w:tc>
          <w:tcPr>
            <w:tcW w:w="458" w:type="dxa"/>
            <w:tcMar>
              <w:top w:w="50" w:type="dxa"/>
              <w:left w:w="100" w:type="dxa"/>
            </w:tcMar>
            <w:vAlign w:val="center"/>
          </w:tcPr>
          <w:p w14:paraId="043E7682" w14:textId="77777777" w:rsidR="00FA736D" w:rsidRDefault="005775F7">
            <w:pPr>
              <w:spacing w:after="0"/>
            </w:pPr>
            <w:r>
              <w:rPr>
                <w:rFonts w:ascii="Times New Roman" w:hAnsi="Times New Roman"/>
                <w:color w:val="000000"/>
                <w:sz w:val="24"/>
              </w:rPr>
              <w:t>16</w:t>
            </w:r>
          </w:p>
        </w:tc>
        <w:tc>
          <w:tcPr>
            <w:tcW w:w="3256" w:type="dxa"/>
            <w:tcMar>
              <w:top w:w="50" w:type="dxa"/>
              <w:left w:w="100" w:type="dxa"/>
            </w:tcMar>
            <w:vAlign w:val="center"/>
          </w:tcPr>
          <w:p w14:paraId="6B5517CA" w14:textId="77777777" w:rsidR="00FA736D" w:rsidRPr="006E14A5" w:rsidRDefault="005775F7">
            <w:pPr>
              <w:spacing w:after="0"/>
              <w:ind w:left="135"/>
              <w:rPr>
                <w:lang w:val="ru-RU"/>
              </w:rPr>
            </w:pPr>
            <w:r w:rsidRPr="006E14A5">
              <w:rPr>
                <w:rFonts w:ascii="Times New Roman" w:hAnsi="Times New Roman"/>
                <w:color w:val="000000"/>
                <w:sz w:val="24"/>
                <w:lang w:val="ru-RU"/>
              </w:rPr>
              <w:t>Устное народное творчество. Характеристика малых жанров фольклора: потешки, небылицы, скороговорки, считалки…</w:t>
            </w:r>
          </w:p>
        </w:tc>
        <w:tc>
          <w:tcPr>
            <w:tcW w:w="805" w:type="dxa"/>
            <w:tcMar>
              <w:top w:w="50" w:type="dxa"/>
              <w:left w:w="100" w:type="dxa"/>
            </w:tcMar>
            <w:vAlign w:val="center"/>
          </w:tcPr>
          <w:p w14:paraId="3A7E93E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4FDA22C" w14:textId="77777777" w:rsidR="00FA736D" w:rsidRDefault="00FA736D">
            <w:pPr>
              <w:spacing w:after="0"/>
              <w:ind w:left="135"/>
              <w:jc w:val="center"/>
            </w:pPr>
          </w:p>
        </w:tc>
        <w:tc>
          <w:tcPr>
            <w:tcW w:w="1600" w:type="dxa"/>
            <w:tcMar>
              <w:top w:w="50" w:type="dxa"/>
              <w:left w:w="100" w:type="dxa"/>
            </w:tcMar>
            <w:vAlign w:val="center"/>
          </w:tcPr>
          <w:p w14:paraId="314338DE" w14:textId="77777777" w:rsidR="00FA736D" w:rsidRDefault="00FA736D">
            <w:pPr>
              <w:spacing w:after="0"/>
              <w:ind w:left="135"/>
              <w:jc w:val="center"/>
            </w:pPr>
          </w:p>
        </w:tc>
        <w:tc>
          <w:tcPr>
            <w:tcW w:w="1131" w:type="dxa"/>
            <w:tcMar>
              <w:top w:w="50" w:type="dxa"/>
              <w:left w:w="100" w:type="dxa"/>
            </w:tcMar>
            <w:vAlign w:val="center"/>
          </w:tcPr>
          <w:p w14:paraId="7AE9700A" w14:textId="77777777" w:rsidR="00FA736D" w:rsidRDefault="00FA736D">
            <w:pPr>
              <w:spacing w:after="0"/>
              <w:ind w:left="135"/>
            </w:pPr>
          </w:p>
        </w:tc>
        <w:tc>
          <w:tcPr>
            <w:tcW w:w="1948" w:type="dxa"/>
            <w:tcMar>
              <w:top w:w="50" w:type="dxa"/>
              <w:left w:w="100" w:type="dxa"/>
            </w:tcMar>
            <w:vAlign w:val="center"/>
          </w:tcPr>
          <w:p w14:paraId="687C363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4875</w:t>
              </w:r>
              <w:r>
                <w:rPr>
                  <w:rFonts w:ascii="Times New Roman" w:hAnsi="Times New Roman"/>
                  <w:color w:val="0000FF"/>
                  <w:u w:val="single"/>
                </w:rPr>
                <w:t>c</w:t>
              </w:r>
            </w:hyperlink>
            <w:r w:rsidRPr="006E14A5">
              <w:rPr>
                <w:rFonts w:ascii="Times New Roman" w:hAnsi="Times New Roman"/>
                <w:color w:val="000000"/>
                <w:sz w:val="24"/>
                <w:lang w:val="ru-RU"/>
              </w:rPr>
              <w:t xml:space="preserve"> </w:t>
            </w:r>
            <w:hyperlink r:id="rId4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w:t>
              </w:r>
              <w:r>
                <w:rPr>
                  <w:rFonts w:ascii="Times New Roman" w:hAnsi="Times New Roman"/>
                  <w:color w:val="0000FF"/>
                  <w:u w:val="single"/>
                </w:rPr>
                <w:t>a</w:t>
              </w:r>
              <w:r w:rsidRPr="006E14A5">
                <w:rPr>
                  <w:rFonts w:ascii="Times New Roman" w:hAnsi="Times New Roman"/>
                  <w:color w:val="0000FF"/>
                  <w:u w:val="single"/>
                  <w:lang w:val="ru-RU"/>
                </w:rPr>
                <w:t>610</w:t>
              </w:r>
            </w:hyperlink>
          </w:p>
        </w:tc>
      </w:tr>
      <w:tr w:rsidR="00FA736D" w:rsidRPr="004A61A2" w14:paraId="7A406839" w14:textId="77777777">
        <w:trPr>
          <w:trHeight w:val="144"/>
          <w:tblCellSpacing w:w="20" w:type="nil"/>
        </w:trPr>
        <w:tc>
          <w:tcPr>
            <w:tcW w:w="458" w:type="dxa"/>
            <w:tcMar>
              <w:top w:w="50" w:type="dxa"/>
              <w:left w:w="100" w:type="dxa"/>
            </w:tcMar>
            <w:vAlign w:val="center"/>
          </w:tcPr>
          <w:p w14:paraId="0AB2429B" w14:textId="77777777" w:rsidR="00FA736D" w:rsidRDefault="005775F7">
            <w:pPr>
              <w:spacing w:after="0"/>
            </w:pPr>
            <w:r>
              <w:rPr>
                <w:rFonts w:ascii="Times New Roman" w:hAnsi="Times New Roman"/>
                <w:color w:val="000000"/>
                <w:sz w:val="24"/>
              </w:rPr>
              <w:t>17</w:t>
            </w:r>
          </w:p>
        </w:tc>
        <w:tc>
          <w:tcPr>
            <w:tcW w:w="3256" w:type="dxa"/>
            <w:tcMar>
              <w:top w:w="50" w:type="dxa"/>
              <w:left w:w="100" w:type="dxa"/>
            </w:tcMar>
            <w:vAlign w:val="center"/>
          </w:tcPr>
          <w:p w14:paraId="73B1FC03" w14:textId="77777777" w:rsidR="00FA736D" w:rsidRPr="006E14A5" w:rsidRDefault="005775F7">
            <w:pPr>
              <w:spacing w:after="0"/>
              <w:ind w:left="135"/>
              <w:rPr>
                <w:lang w:val="ru-RU"/>
              </w:rPr>
            </w:pPr>
            <w:r w:rsidRPr="006E14A5">
              <w:rPr>
                <w:rFonts w:ascii="Times New Roman" w:hAnsi="Times New Roman"/>
                <w:color w:val="000000"/>
                <w:sz w:val="24"/>
                <w:lang w:val="ru-RU"/>
              </w:rPr>
              <w:t>Загадка как жанр фольклора, знакомство с видами загадок</w:t>
            </w:r>
          </w:p>
        </w:tc>
        <w:tc>
          <w:tcPr>
            <w:tcW w:w="805" w:type="dxa"/>
            <w:tcMar>
              <w:top w:w="50" w:type="dxa"/>
              <w:left w:w="100" w:type="dxa"/>
            </w:tcMar>
            <w:vAlign w:val="center"/>
          </w:tcPr>
          <w:p w14:paraId="0E1E072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105287A" w14:textId="77777777" w:rsidR="00FA736D" w:rsidRDefault="00FA736D">
            <w:pPr>
              <w:spacing w:after="0"/>
              <w:ind w:left="135"/>
              <w:jc w:val="center"/>
            </w:pPr>
          </w:p>
        </w:tc>
        <w:tc>
          <w:tcPr>
            <w:tcW w:w="1600" w:type="dxa"/>
            <w:tcMar>
              <w:top w:w="50" w:type="dxa"/>
              <w:left w:w="100" w:type="dxa"/>
            </w:tcMar>
            <w:vAlign w:val="center"/>
          </w:tcPr>
          <w:p w14:paraId="2DEEAAD6" w14:textId="77777777" w:rsidR="00FA736D" w:rsidRDefault="00FA736D">
            <w:pPr>
              <w:spacing w:after="0"/>
              <w:ind w:left="135"/>
              <w:jc w:val="center"/>
            </w:pPr>
          </w:p>
        </w:tc>
        <w:tc>
          <w:tcPr>
            <w:tcW w:w="1131" w:type="dxa"/>
            <w:tcMar>
              <w:top w:w="50" w:type="dxa"/>
              <w:left w:w="100" w:type="dxa"/>
            </w:tcMar>
            <w:vAlign w:val="center"/>
          </w:tcPr>
          <w:p w14:paraId="381C9767" w14:textId="77777777" w:rsidR="00FA736D" w:rsidRDefault="00FA736D">
            <w:pPr>
              <w:spacing w:after="0"/>
              <w:ind w:left="135"/>
            </w:pPr>
          </w:p>
        </w:tc>
        <w:tc>
          <w:tcPr>
            <w:tcW w:w="1948" w:type="dxa"/>
            <w:tcMar>
              <w:top w:w="50" w:type="dxa"/>
              <w:left w:w="100" w:type="dxa"/>
            </w:tcMar>
            <w:vAlign w:val="center"/>
          </w:tcPr>
          <w:p w14:paraId="3BE9251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48892</w:t>
              </w:r>
            </w:hyperlink>
            <w:r w:rsidRPr="006E14A5">
              <w:rPr>
                <w:rFonts w:ascii="Times New Roman" w:hAnsi="Times New Roman"/>
                <w:color w:val="000000"/>
                <w:sz w:val="24"/>
                <w:lang w:val="ru-RU"/>
              </w:rPr>
              <w:t xml:space="preserve"> </w:t>
            </w:r>
            <w:hyperlink r:id="rId5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w:t>
              </w:r>
              <w:r>
                <w:rPr>
                  <w:rFonts w:ascii="Times New Roman" w:hAnsi="Times New Roman"/>
                  <w:color w:val="0000FF"/>
                  <w:u w:val="single"/>
                </w:rPr>
                <w:t>a</w:t>
              </w:r>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8</w:t>
              </w:r>
            </w:hyperlink>
          </w:p>
        </w:tc>
      </w:tr>
      <w:tr w:rsidR="00FA736D" w:rsidRPr="004A61A2" w14:paraId="5C905255" w14:textId="77777777">
        <w:trPr>
          <w:trHeight w:val="144"/>
          <w:tblCellSpacing w:w="20" w:type="nil"/>
        </w:trPr>
        <w:tc>
          <w:tcPr>
            <w:tcW w:w="458" w:type="dxa"/>
            <w:tcMar>
              <w:top w:w="50" w:type="dxa"/>
              <w:left w:w="100" w:type="dxa"/>
            </w:tcMar>
            <w:vAlign w:val="center"/>
          </w:tcPr>
          <w:p w14:paraId="13EB4B7F" w14:textId="77777777" w:rsidR="00FA736D" w:rsidRDefault="005775F7">
            <w:pPr>
              <w:spacing w:after="0"/>
            </w:pPr>
            <w:r>
              <w:rPr>
                <w:rFonts w:ascii="Times New Roman" w:hAnsi="Times New Roman"/>
                <w:color w:val="000000"/>
                <w:sz w:val="24"/>
              </w:rPr>
              <w:t>18</w:t>
            </w:r>
          </w:p>
        </w:tc>
        <w:tc>
          <w:tcPr>
            <w:tcW w:w="3256" w:type="dxa"/>
            <w:tcMar>
              <w:top w:w="50" w:type="dxa"/>
              <w:left w:w="100" w:type="dxa"/>
            </w:tcMar>
            <w:vAlign w:val="center"/>
          </w:tcPr>
          <w:p w14:paraId="44BBF31F"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«Фольклор (устное народное творчество)</w:t>
            </w:r>
          </w:p>
        </w:tc>
        <w:tc>
          <w:tcPr>
            <w:tcW w:w="805" w:type="dxa"/>
            <w:tcMar>
              <w:top w:w="50" w:type="dxa"/>
              <w:left w:w="100" w:type="dxa"/>
            </w:tcMar>
            <w:vAlign w:val="center"/>
          </w:tcPr>
          <w:p w14:paraId="796AB7A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E13DE15"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2B3B7477" w14:textId="77777777" w:rsidR="00FA736D" w:rsidRDefault="00FA736D">
            <w:pPr>
              <w:spacing w:after="0"/>
              <w:ind w:left="135"/>
              <w:jc w:val="center"/>
            </w:pPr>
          </w:p>
        </w:tc>
        <w:tc>
          <w:tcPr>
            <w:tcW w:w="1131" w:type="dxa"/>
            <w:tcMar>
              <w:top w:w="50" w:type="dxa"/>
              <w:left w:w="100" w:type="dxa"/>
            </w:tcMar>
            <w:vAlign w:val="center"/>
          </w:tcPr>
          <w:p w14:paraId="22EFD2D9" w14:textId="77777777" w:rsidR="00FA736D" w:rsidRDefault="00FA736D">
            <w:pPr>
              <w:spacing w:after="0"/>
              <w:ind w:left="135"/>
            </w:pPr>
          </w:p>
        </w:tc>
        <w:tc>
          <w:tcPr>
            <w:tcW w:w="1948" w:type="dxa"/>
            <w:tcMar>
              <w:top w:w="50" w:type="dxa"/>
              <w:left w:w="100" w:type="dxa"/>
            </w:tcMar>
            <w:vAlign w:val="center"/>
          </w:tcPr>
          <w:p w14:paraId="65788B9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a</w:t>
              </w:r>
              <w:r w:rsidRPr="006E14A5">
                <w:rPr>
                  <w:rFonts w:ascii="Times New Roman" w:hAnsi="Times New Roman"/>
                  <w:color w:val="0000FF"/>
                  <w:u w:val="single"/>
                  <w:lang w:val="ru-RU"/>
                </w:rPr>
                <w:t>7</w:t>
              </w:r>
              <w:r>
                <w:rPr>
                  <w:rFonts w:ascii="Times New Roman" w:hAnsi="Times New Roman"/>
                  <w:color w:val="0000FF"/>
                  <w:u w:val="single"/>
                </w:rPr>
                <w:t>dc</w:t>
              </w:r>
            </w:hyperlink>
          </w:p>
        </w:tc>
      </w:tr>
      <w:tr w:rsidR="00FA736D" w:rsidRPr="004A61A2" w14:paraId="7FB75217" w14:textId="77777777">
        <w:trPr>
          <w:trHeight w:val="144"/>
          <w:tblCellSpacing w:w="20" w:type="nil"/>
        </w:trPr>
        <w:tc>
          <w:tcPr>
            <w:tcW w:w="458" w:type="dxa"/>
            <w:tcMar>
              <w:top w:w="50" w:type="dxa"/>
              <w:left w:w="100" w:type="dxa"/>
            </w:tcMar>
            <w:vAlign w:val="center"/>
          </w:tcPr>
          <w:p w14:paraId="27B37A58" w14:textId="77777777" w:rsidR="00FA736D" w:rsidRDefault="005775F7">
            <w:pPr>
              <w:spacing w:after="0"/>
            </w:pPr>
            <w:r>
              <w:rPr>
                <w:rFonts w:ascii="Times New Roman" w:hAnsi="Times New Roman"/>
                <w:color w:val="000000"/>
                <w:sz w:val="24"/>
              </w:rPr>
              <w:t>19</w:t>
            </w:r>
          </w:p>
        </w:tc>
        <w:tc>
          <w:tcPr>
            <w:tcW w:w="3256" w:type="dxa"/>
            <w:tcMar>
              <w:top w:w="50" w:type="dxa"/>
              <w:left w:w="100" w:type="dxa"/>
            </w:tcMar>
            <w:vAlign w:val="center"/>
          </w:tcPr>
          <w:p w14:paraId="2B69584A"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Проект: составляем словарь устаревших слов</w:t>
            </w:r>
          </w:p>
        </w:tc>
        <w:tc>
          <w:tcPr>
            <w:tcW w:w="805" w:type="dxa"/>
            <w:tcMar>
              <w:top w:w="50" w:type="dxa"/>
              <w:left w:w="100" w:type="dxa"/>
            </w:tcMar>
            <w:vAlign w:val="center"/>
          </w:tcPr>
          <w:p w14:paraId="036CCBF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FD90489" w14:textId="77777777" w:rsidR="00FA736D" w:rsidRDefault="00FA736D">
            <w:pPr>
              <w:spacing w:after="0"/>
              <w:ind w:left="135"/>
              <w:jc w:val="center"/>
            </w:pPr>
          </w:p>
        </w:tc>
        <w:tc>
          <w:tcPr>
            <w:tcW w:w="1600" w:type="dxa"/>
            <w:tcMar>
              <w:top w:w="50" w:type="dxa"/>
              <w:left w:w="100" w:type="dxa"/>
            </w:tcMar>
            <w:vAlign w:val="center"/>
          </w:tcPr>
          <w:p w14:paraId="4390051D" w14:textId="77777777" w:rsidR="00FA736D" w:rsidRDefault="00FA736D">
            <w:pPr>
              <w:spacing w:after="0"/>
              <w:ind w:left="135"/>
              <w:jc w:val="center"/>
            </w:pPr>
          </w:p>
        </w:tc>
        <w:tc>
          <w:tcPr>
            <w:tcW w:w="1131" w:type="dxa"/>
            <w:tcMar>
              <w:top w:w="50" w:type="dxa"/>
              <w:left w:w="100" w:type="dxa"/>
            </w:tcMar>
            <w:vAlign w:val="center"/>
          </w:tcPr>
          <w:p w14:paraId="0721016E" w14:textId="77777777" w:rsidR="00FA736D" w:rsidRDefault="00FA736D">
            <w:pPr>
              <w:spacing w:after="0"/>
              <w:ind w:left="135"/>
            </w:pPr>
          </w:p>
        </w:tc>
        <w:tc>
          <w:tcPr>
            <w:tcW w:w="1948" w:type="dxa"/>
            <w:tcMar>
              <w:top w:w="50" w:type="dxa"/>
              <w:left w:w="100" w:type="dxa"/>
            </w:tcMar>
            <w:vAlign w:val="center"/>
          </w:tcPr>
          <w:p w14:paraId="18408EE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489</w:t>
              </w:r>
              <w:r>
                <w:rPr>
                  <w:rFonts w:ascii="Times New Roman" w:hAnsi="Times New Roman"/>
                  <w:color w:val="0000FF"/>
                  <w:u w:val="single"/>
                </w:rPr>
                <w:t>a</w:t>
              </w:r>
              <w:r w:rsidRPr="006E14A5">
                <w:rPr>
                  <w:rFonts w:ascii="Times New Roman" w:hAnsi="Times New Roman"/>
                  <w:color w:val="0000FF"/>
                  <w:u w:val="single"/>
                  <w:lang w:val="ru-RU"/>
                </w:rPr>
                <w:t>0</w:t>
              </w:r>
            </w:hyperlink>
          </w:p>
        </w:tc>
      </w:tr>
      <w:tr w:rsidR="00FA736D" w:rsidRPr="004A61A2" w14:paraId="3B54435D" w14:textId="77777777">
        <w:trPr>
          <w:trHeight w:val="144"/>
          <w:tblCellSpacing w:w="20" w:type="nil"/>
        </w:trPr>
        <w:tc>
          <w:tcPr>
            <w:tcW w:w="458" w:type="dxa"/>
            <w:tcMar>
              <w:top w:w="50" w:type="dxa"/>
              <w:left w:w="100" w:type="dxa"/>
            </w:tcMar>
            <w:vAlign w:val="center"/>
          </w:tcPr>
          <w:p w14:paraId="36D52734" w14:textId="77777777" w:rsidR="00FA736D" w:rsidRDefault="005775F7">
            <w:pPr>
              <w:spacing w:after="0"/>
            </w:pPr>
            <w:r>
              <w:rPr>
                <w:rFonts w:ascii="Times New Roman" w:hAnsi="Times New Roman"/>
                <w:color w:val="000000"/>
                <w:sz w:val="24"/>
              </w:rPr>
              <w:t>20</w:t>
            </w:r>
          </w:p>
        </w:tc>
        <w:tc>
          <w:tcPr>
            <w:tcW w:w="3256" w:type="dxa"/>
            <w:tcMar>
              <w:top w:w="50" w:type="dxa"/>
              <w:left w:w="100" w:type="dxa"/>
            </w:tcMar>
            <w:vAlign w:val="center"/>
          </w:tcPr>
          <w:p w14:paraId="2A4DD0A1" w14:textId="77777777" w:rsidR="00FA736D" w:rsidRDefault="005775F7">
            <w:pPr>
              <w:spacing w:after="0"/>
              <w:ind w:left="135"/>
            </w:pPr>
            <w:r w:rsidRPr="006E14A5">
              <w:rPr>
                <w:rFonts w:ascii="Times New Roman" w:hAnsi="Times New Roman"/>
                <w:color w:val="000000"/>
                <w:sz w:val="24"/>
                <w:lang w:val="ru-RU"/>
              </w:rPr>
              <w:t xml:space="preserve">Резервный урок. Работа со словарём: язык былины, устаревшие слова, их место и представление в современной лексике. </w:t>
            </w:r>
            <w:proofErr w:type="spellStart"/>
            <w:r>
              <w:rPr>
                <w:rFonts w:ascii="Times New Roman" w:hAnsi="Times New Roman"/>
                <w:color w:val="000000"/>
                <w:sz w:val="24"/>
              </w:rPr>
              <w:t>Проект</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Словарь</w:t>
            </w:r>
            <w:proofErr w:type="spellEnd"/>
            <w:r>
              <w:rPr>
                <w:rFonts w:ascii="Times New Roman" w:hAnsi="Times New Roman"/>
                <w:color w:val="000000"/>
                <w:sz w:val="24"/>
              </w:rPr>
              <w:t xml:space="preserve"> </w:t>
            </w:r>
            <w:proofErr w:type="spellStart"/>
            <w:r>
              <w:rPr>
                <w:rFonts w:ascii="Times New Roman" w:hAnsi="Times New Roman"/>
                <w:color w:val="000000"/>
                <w:sz w:val="24"/>
              </w:rPr>
              <w:t>устаревших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r>
              <w:rPr>
                <w:rFonts w:ascii="Times New Roman" w:hAnsi="Times New Roman"/>
                <w:color w:val="000000"/>
                <w:sz w:val="24"/>
              </w:rPr>
              <w:t>"</w:t>
            </w:r>
          </w:p>
        </w:tc>
        <w:tc>
          <w:tcPr>
            <w:tcW w:w="805" w:type="dxa"/>
            <w:tcMar>
              <w:top w:w="50" w:type="dxa"/>
              <w:left w:w="100" w:type="dxa"/>
            </w:tcMar>
            <w:vAlign w:val="center"/>
          </w:tcPr>
          <w:p w14:paraId="0649890F"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E1BAC63" w14:textId="77777777" w:rsidR="00FA736D" w:rsidRDefault="00FA736D">
            <w:pPr>
              <w:spacing w:after="0"/>
              <w:ind w:left="135"/>
              <w:jc w:val="center"/>
            </w:pPr>
          </w:p>
        </w:tc>
        <w:tc>
          <w:tcPr>
            <w:tcW w:w="1600" w:type="dxa"/>
            <w:tcMar>
              <w:top w:w="50" w:type="dxa"/>
              <w:left w:w="100" w:type="dxa"/>
            </w:tcMar>
            <w:vAlign w:val="center"/>
          </w:tcPr>
          <w:p w14:paraId="16B124B0" w14:textId="77777777" w:rsidR="00FA736D" w:rsidRDefault="00FA736D">
            <w:pPr>
              <w:spacing w:after="0"/>
              <w:ind w:left="135"/>
              <w:jc w:val="center"/>
            </w:pPr>
          </w:p>
        </w:tc>
        <w:tc>
          <w:tcPr>
            <w:tcW w:w="1131" w:type="dxa"/>
            <w:tcMar>
              <w:top w:w="50" w:type="dxa"/>
              <w:left w:w="100" w:type="dxa"/>
            </w:tcMar>
            <w:vAlign w:val="center"/>
          </w:tcPr>
          <w:p w14:paraId="24D93BCC" w14:textId="77777777" w:rsidR="00FA736D" w:rsidRDefault="00FA736D">
            <w:pPr>
              <w:spacing w:after="0"/>
              <w:ind w:left="135"/>
            </w:pPr>
          </w:p>
        </w:tc>
        <w:tc>
          <w:tcPr>
            <w:tcW w:w="1948" w:type="dxa"/>
            <w:tcMar>
              <w:top w:w="50" w:type="dxa"/>
              <w:left w:w="100" w:type="dxa"/>
            </w:tcMar>
            <w:vAlign w:val="center"/>
          </w:tcPr>
          <w:p w14:paraId="3CD7BC0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49</w:t>
              </w:r>
              <w:r>
                <w:rPr>
                  <w:rFonts w:ascii="Times New Roman" w:hAnsi="Times New Roman"/>
                  <w:color w:val="0000FF"/>
                  <w:u w:val="single"/>
                </w:rPr>
                <w:t>cc</w:t>
              </w:r>
              <w:r w:rsidRPr="006E14A5">
                <w:rPr>
                  <w:rFonts w:ascii="Times New Roman" w:hAnsi="Times New Roman"/>
                  <w:color w:val="0000FF"/>
                  <w:u w:val="single"/>
                  <w:lang w:val="ru-RU"/>
                </w:rPr>
                <w:t>4</w:t>
              </w:r>
            </w:hyperlink>
          </w:p>
        </w:tc>
      </w:tr>
      <w:tr w:rsidR="00FA736D" w:rsidRPr="004A61A2" w14:paraId="6D9CA4FB" w14:textId="77777777">
        <w:trPr>
          <w:trHeight w:val="144"/>
          <w:tblCellSpacing w:w="20" w:type="nil"/>
        </w:trPr>
        <w:tc>
          <w:tcPr>
            <w:tcW w:w="458" w:type="dxa"/>
            <w:tcMar>
              <w:top w:w="50" w:type="dxa"/>
              <w:left w:w="100" w:type="dxa"/>
            </w:tcMar>
            <w:vAlign w:val="center"/>
          </w:tcPr>
          <w:p w14:paraId="2AA907D3" w14:textId="77777777" w:rsidR="00FA736D" w:rsidRDefault="005775F7">
            <w:pPr>
              <w:spacing w:after="0"/>
            </w:pPr>
            <w:r>
              <w:rPr>
                <w:rFonts w:ascii="Times New Roman" w:hAnsi="Times New Roman"/>
                <w:color w:val="000000"/>
                <w:sz w:val="24"/>
              </w:rPr>
              <w:t>21</w:t>
            </w:r>
          </w:p>
        </w:tc>
        <w:tc>
          <w:tcPr>
            <w:tcW w:w="3256" w:type="dxa"/>
            <w:tcMar>
              <w:top w:w="50" w:type="dxa"/>
              <w:left w:w="100" w:type="dxa"/>
            </w:tcMar>
            <w:vAlign w:val="center"/>
          </w:tcPr>
          <w:p w14:paraId="319DF69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урок. Историческая </w:t>
            </w:r>
            <w:r w:rsidRPr="006E14A5">
              <w:rPr>
                <w:rFonts w:ascii="Times New Roman" w:hAnsi="Times New Roman"/>
                <w:color w:val="000000"/>
                <w:sz w:val="24"/>
                <w:lang w:val="ru-RU"/>
              </w:rPr>
              <w:lastRenderedPageBreak/>
              <w:t>обстановка как фон создания произведения (на примере былин)</w:t>
            </w:r>
          </w:p>
        </w:tc>
        <w:tc>
          <w:tcPr>
            <w:tcW w:w="805" w:type="dxa"/>
            <w:tcMar>
              <w:top w:w="50" w:type="dxa"/>
              <w:left w:w="100" w:type="dxa"/>
            </w:tcMar>
            <w:vAlign w:val="center"/>
          </w:tcPr>
          <w:p w14:paraId="140A60B1"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6D2C2B9B" w14:textId="77777777" w:rsidR="00FA736D" w:rsidRDefault="00FA736D">
            <w:pPr>
              <w:spacing w:after="0"/>
              <w:ind w:left="135"/>
              <w:jc w:val="center"/>
            </w:pPr>
          </w:p>
        </w:tc>
        <w:tc>
          <w:tcPr>
            <w:tcW w:w="1600" w:type="dxa"/>
            <w:tcMar>
              <w:top w:w="50" w:type="dxa"/>
              <w:left w:w="100" w:type="dxa"/>
            </w:tcMar>
            <w:vAlign w:val="center"/>
          </w:tcPr>
          <w:p w14:paraId="5291DA2F" w14:textId="77777777" w:rsidR="00FA736D" w:rsidRDefault="00FA736D">
            <w:pPr>
              <w:spacing w:after="0"/>
              <w:ind w:left="135"/>
              <w:jc w:val="center"/>
            </w:pPr>
          </w:p>
        </w:tc>
        <w:tc>
          <w:tcPr>
            <w:tcW w:w="1131" w:type="dxa"/>
            <w:tcMar>
              <w:top w:w="50" w:type="dxa"/>
              <w:left w:w="100" w:type="dxa"/>
            </w:tcMar>
            <w:vAlign w:val="center"/>
          </w:tcPr>
          <w:p w14:paraId="406C2719" w14:textId="77777777" w:rsidR="00FA736D" w:rsidRDefault="00FA736D">
            <w:pPr>
              <w:spacing w:after="0"/>
              <w:ind w:left="135"/>
            </w:pPr>
          </w:p>
        </w:tc>
        <w:tc>
          <w:tcPr>
            <w:tcW w:w="1948" w:type="dxa"/>
            <w:tcMar>
              <w:top w:w="50" w:type="dxa"/>
              <w:left w:w="100" w:type="dxa"/>
            </w:tcMar>
            <w:vAlign w:val="center"/>
          </w:tcPr>
          <w:p w14:paraId="1024C4C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542</w:t>
              </w:r>
            </w:hyperlink>
          </w:p>
        </w:tc>
      </w:tr>
      <w:tr w:rsidR="00FA736D" w:rsidRPr="004A61A2" w14:paraId="5DBAB0A4" w14:textId="77777777">
        <w:trPr>
          <w:trHeight w:val="144"/>
          <w:tblCellSpacing w:w="20" w:type="nil"/>
        </w:trPr>
        <w:tc>
          <w:tcPr>
            <w:tcW w:w="458" w:type="dxa"/>
            <w:tcMar>
              <w:top w:w="50" w:type="dxa"/>
              <w:left w:w="100" w:type="dxa"/>
            </w:tcMar>
            <w:vAlign w:val="center"/>
          </w:tcPr>
          <w:p w14:paraId="2D7229F8" w14:textId="77777777" w:rsidR="00FA736D" w:rsidRDefault="005775F7">
            <w:pPr>
              <w:spacing w:after="0"/>
            </w:pPr>
            <w:r>
              <w:rPr>
                <w:rFonts w:ascii="Times New Roman" w:hAnsi="Times New Roman"/>
                <w:color w:val="000000"/>
                <w:sz w:val="24"/>
              </w:rPr>
              <w:lastRenderedPageBreak/>
              <w:t>22</w:t>
            </w:r>
          </w:p>
        </w:tc>
        <w:tc>
          <w:tcPr>
            <w:tcW w:w="3256" w:type="dxa"/>
            <w:tcMar>
              <w:top w:w="50" w:type="dxa"/>
              <w:left w:w="100" w:type="dxa"/>
            </w:tcMar>
            <w:vAlign w:val="center"/>
          </w:tcPr>
          <w:p w14:paraId="0FC0E17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урок. 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XIX</w:t>
            </w:r>
            <w:r w:rsidRPr="006E14A5">
              <w:rPr>
                <w:rFonts w:ascii="Times New Roman" w:hAnsi="Times New Roman"/>
                <w:color w:val="000000"/>
                <w:sz w:val="24"/>
                <w:lang w:val="ru-RU"/>
              </w:rPr>
              <w:t>-</w:t>
            </w:r>
            <w:r>
              <w:rPr>
                <w:rFonts w:ascii="Times New Roman" w:hAnsi="Times New Roman"/>
                <w:color w:val="000000"/>
                <w:sz w:val="24"/>
              </w:rPr>
              <w:t>XX</w:t>
            </w:r>
            <w:r w:rsidRPr="006E14A5">
              <w:rPr>
                <w:rFonts w:ascii="Times New Roman" w:hAnsi="Times New Roman"/>
                <w:color w:val="000000"/>
                <w:sz w:val="24"/>
                <w:lang w:val="ru-RU"/>
              </w:rPr>
              <w:t xml:space="preserve"> веков</w:t>
            </w:r>
          </w:p>
        </w:tc>
        <w:tc>
          <w:tcPr>
            <w:tcW w:w="805" w:type="dxa"/>
            <w:tcMar>
              <w:top w:w="50" w:type="dxa"/>
              <w:left w:w="100" w:type="dxa"/>
            </w:tcMar>
            <w:vAlign w:val="center"/>
          </w:tcPr>
          <w:p w14:paraId="7595776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2138677" w14:textId="77777777" w:rsidR="00FA736D" w:rsidRDefault="00FA736D">
            <w:pPr>
              <w:spacing w:after="0"/>
              <w:ind w:left="135"/>
              <w:jc w:val="center"/>
            </w:pPr>
          </w:p>
        </w:tc>
        <w:tc>
          <w:tcPr>
            <w:tcW w:w="1600" w:type="dxa"/>
            <w:tcMar>
              <w:top w:w="50" w:type="dxa"/>
              <w:left w:w="100" w:type="dxa"/>
            </w:tcMar>
            <w:vAlign w:val="center"/>
          </w:tcPr>
          <w:p w14:paraId="421A2C11" w14:textId="77777777" w:rsidR="00FA736D" w:rsidRDefault="00FA736D">
            <w:pPr>
              <w:spacing w:after="0"/>
              <w:ind w:left="135"/>
              <w:jc w:val="center"/>
            </w:pPr>
          </w:p>
        </w:tc>
        <w:tc>
          <w:tcPr>
            <w:tcW w:w="1131" w:type="dxa"/>
            <w:tcMar>
              <w:top w:w="50" w:type="dxa"/>
              <w:left w:w="100" w:type="dxa"/>
            </w:tcMar>
            <w:vAlign w:val="center"/>
          </w:tcPr>
          <w:p w14:paraId="011961CC" w14:textId="77777777" w:rsidR="00FA736D" w:rsidRDefault="00FA736D">
            <w:pPr>
              <w:spacing w:after="0"/>
              <w:ind w:left="135"/>
            </w:pPr>
          </w:p>
        </w:tc>
        <w:tc>
          <w:tcPr>
            <w:tcW w:w="1948" w:type="dxa"/>
            <w:tcMar>
              <w:top w:w="50" w:type="dxa"/>
              <w:left w:w="100" w:type="dxa"/>
            </w:tcMar>
            <w:vAlign w:val="center"/>
          </w:tcPr>
          <w:p w14:paraId="45C97C8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bd</w:t>
              </w:r>
              <w:r w:rsidRPr="006E14A5">
                <w:rPr>
                  <w:rFonts w:ascii="Times New Roman" w:hAnsi="Times New Roman"/>
                  <w:color w:val="0000FF"/>
                  <w:u w:val="single"/>
                  <w:lang w:val="ru-RU"/>
                </w:rPr>
                <w:t>94</w:t>
              </w:r>
            </w:hyperlink>
          </w:p>
        </w:tc>
      </w:tr>
      <w:tr w:rsidR="00FA736D" w:rsidRPr="004A61A2" w14:paraId="5DD0CEA5" w14:textId="77777777">
        <w:trPr>
          <w:trHeight w:val="144"/>
          <w:tblCellSpacing w:w="20" w:type="nil"/>
        </w:trPr>
        <w:tc>
          <w:tcPr>
            <w:tcW w:w="458" w:type="dxa"/>
            <w:tcMar>
              <w:top w:w="50" w:type="dxa"/>
              <w:left w:w="100" w:type="dxa"/>
            </w:tcMar>
            <w:vAlign w:val="center"/>
          </w:tcPr>
          <w:p w14:paraId="5E175CF7" w14:textId="77777777" w:rsidR="00FA736D" w:rsidRDefault="005775F7">
            <w:pPr>
              <w:spacing w:after="0"/>
            </w:pPr>
            <w:r>
              <w:rPr>
                <w:rFonts w:ascii="Times New Roman" w:hAnsi="Times New Roman"/>
                <w:color w:val="000000"/>
                <w:sz w:val="24"/>
              </w:rPr>
              <w:t>23</w:t>
            </w:r>
          </w:p>
        </w:tc>
        <w:tc>
          <w:tcPr>
            <w:tcW w:w="3256" w:type="dxa"/>
            <w:tcMar>
              <w:top w:w="50" w:type="dxa"/>
              <w:left w:w="100" w:type="dxa"/>
            </w:tcMar>
            <w:vAlign w:val="center"/>
          </w:tcPr>
          <w:p w14:paraId="4156645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Средства художественной выразительности (эпитет, сравнение, олицетворение) в лирических произведениях поэтов </w:t>
            </w:r>
            <w:r>
              <w:rPr>
                <w:rFonts w:ascii="Times New Roman" w:hAnsi="Times New Roman"/>
                <w:color w:val="000000"/>
                <w:sz w:val="24"/>
              </w:rPr>
              <w:t>XIX</w:t>
            </w:r>
            <w:r w:rsidRPr="006E14A5">
              <w:rPr>
                <w:rFonts w:ascii="Times New Roman" w:hAnsi="Times New Roman"/>
                <w:color w:val="000000"/>
                <w:sz w:val="24"/>
                <w:lang w:val="ru-RU"/>
              </w:rPr>
              <w:t>-</w:t>
            </w:r>
            <w:r>
              <w:rPr>
                <w:rFonts w:ascii="Times New Roman" w:hAnsi="Times New Roman"/>
                <w:color w:val="000000"/>
                <w:sz w:val="24"/>
              </w:rPr>
              <w:t>XX</w:t>
            </w:r>
            <w:r w:rsidRPr="006E14A5">
              <w:rPr>
                <w:rFonts w:ascii="Times New Roman" w:hAnsi="Times New Roman"/>
                <w:color w:val="000000"/>
                <w:sz w:val="24"/>
                <w:lang w:val="ru-RU"/>
              </w:rPr>
              <w:t xml:space="preserve"> веков</w:t>
            </w:r>
          </w:p>
        </w:tc>
        <w:tc>
          <w:tcPr>
            <w:tcW w:w="805" w:type="dxa"/>
            <w:tcMar>
              <w:top w:w="50" w:type="dxa"/>
              <w:left w:w="100" w:type="dxa"/>
            </w:tcMar>
            <w:vAlign w:val="center"/>
          </w:tcPr>
          <w:p w14:paraId="2A53698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D04C579" w14:textId="77777777" w:rsidR="00FA736D" w:rsidRDefault="00FA736D">
            <w:pPr>
              <w:spacing w:after="0"/>
              <w:ind w:left="135"/>
              <w:jc w:val="center"/>
            </w:pPr>
          </w:p>
        </w:tc>
        <w:tc>
          <w:tcPr>
            <w:tcW w:w="1600" w:type="dxa"/>
            <w:tcMar>
              <w:top w:w="50" w:type="dxa"/>
              <w:left w:w="100" w:type="dxa"/>
            </w:tcMar>
            <w:vAlign w:val="center"/>
          </w:tcPr>
          <w:p w14:paraId="1B1893D8" w14:textId="77777777" w:rsidR="00FA736D" w:rsidRDefault="00FA736D">
            <w:pPr>
              <w:spacing w:after="0"/>
              <w:ind w:left="135"/>
              <w:jc w:val="center"/>
            </w:pPr>
          </w:p>
        </w:tc>
        <w:tc>
          <w:tcPr>
            <w:tcW w:w="1131" w:type="dxa"/>
            <w:tcMar>
              <w:top w:w="50" w:type="dxa"/>
              <w:left w:w="100" w:type="dxa"/>
            </w:tcMar>
            <w:vAlign w:val="center"/>
          </w:tcPr>
          <w:p w14:paraId="18EC73A1" w14:textId="77777777" w:rsidR="00FA736D" w:rsidRDefault="00FA736D">
            <w:pPr>
              <w:spacing w:after="0"/>
              <w:ind w:left="135"/>
            </w:pPr>
          </w:p>
        </w:tc>
        <w:tc>
          <w:tcPr>
            <w:tcW w:w="1948" w:type="dxa"/>
            <w:tcMar>
              <w:top w:w="50" w:type="dxa"/>
              <w:left w:w="100" w:type="dxa"/>
            </w:tcMar>
            <w:vAlign w:val="center"/>
          </w:tcPr>
          <w:p w14:paraId="421C96C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dc</w:t>
              </w:r>
              <w:r w:rsidRPr="006E14A5">
                <w:rPr>
                  <w:rFonts w:ascii="Times New Roman" w:hAnsi="Times New Roman"/>
                  <w:color w:val="0000FF"/>
                  <w:u w:val="single"/>
                  <w:lang w:val="ru-RU"/>
                </w:rPr>
                <w:t>98</w:t>
              </w:r>
            </w:hyperlink>
          </w:p>
        </w:tc>
      </w:tr>
      <w:tr w:rsidR="00FA736D" w:rsidRPr="004A61A2" w14:paraId="7AE0ECA8" w14:textId="77777777">
        <w:trPr>
          <w:trHeight w:val="144"/>
          <w:tblCellSpacing w:w="20" w:type="nil"/>
        </w:trPr>
        <w:tc>
          <w:tcPr>
            <w:tcW w:w="458" w:type="dxa"/>
            <w:tcMar>
              <w:top w:w="50" w:type="dxa"/>
              <w:left w:w="100" w:type="dxa"/>
            </w:tcMar>
            <w:vAlign w:val="center"/>
          </w:tcPr>
          <w:p w14:paraId="2E9469EF" w14:textId="77777777" w:rsidR="00FA736D" w:rsidRDefault="005775F7">
            <w:pPr>
              <w:spacing w:after="0"/>
            </w:pPr>
            <w:r>
              <w:rPr>
                <w:rFonts w:ascii="Times New Roman" w:hAnsi="Times New Roman"/>
                <w:color w:val="000000"/>
                <w:sz w:val="24"/>
              </w:rPr>
              <w:t>24</w:t>
            </w:r>
          </w:p>
        </w:tc>
        <w:tc>
          <w:tcPr>
            <w:tcW w:w="3256" w:type="dxa"/>
            <w:tcMar>
              <w:top w:w="50" w:type="dxa"/>
              <w:left w:w="100" w:type="dxa"/>
            </w:tcMar>
            <w:vAlign w:val="center"/>
          </w:tcPr>
          <w:p w14:paraId="0EB0AF13" w14:textId="77777777" w:rsidR="00FA736D" w:rsidRPr="006E14A5" w:rsidRDefault="005775F7">
            <w:pPr>
              <w:spacing w:after="0"/>
              <w:ind w:left="135"/>
              <w:rPr>
                <w:lang w:val="ru-RU"/>
              </w:rPr>
            </w:pPr>
            <w:r w:rsidRPr="006E14A5">
              <w:rPr>
                <w:rFonts w:ascii="Times New Roman" w:hAnsi="Times New Roman"/>
                <w:color w:val="000000"/>
                <w:sz w:val="24"/>
                <w:lang w:val="ru-RU"/>
              </w:rPr>
              <w:t>Описание картин осенней природы в стихотворении Ф.И. Тютчева «Есть в осени первоначальной…», «Листья»</w:t>
            </w:r>
          </w:p>
        </w:tc>
        <w:tc>
          <w:tcPr>
            <w:tcW w:w="805" w:type="dxa"/>
            <w:tcMar>
              <w:top w:w="50" w:type="dxa"/>
              <w:left w:w="100" w:type="dxa"/>
            </w:tcMar>
            <w:vAlign w:val="center"/>
          </w:tcPr>
          <w:p w14:paraId="2B3916B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8282CE9" w14:textId="77777777" w:rsidR="00FA736D" w:rsidRDefault="00FA736D">
            <w:pPr>
              <w:spacing w:after="0"/>
              <w:ind w:left="135"/>
              <w:jc w:val="center"/>
            </w:pPr>
          </w:p>
        </w:tc>
        <w:tc>
          <w:tcPr>
            <w:tcW w:w="1600" w:type="dxa"/>
            <w:tcMar>
              <w:top w:w="50" w:type="dxa"/>
              <w:left w:w="100" w:type="dxa"/>
            </w:tcMar>
            <w:vAlign w:val="center"/>
          </w:tcPr>
          <w:p w14:paraId="484FD1B8" w14:textId="77777777" w:rsidR="00FA736D" w:rsidRDefault="00FA736D">
            <w:pPr>
              <w:spacing w:after="0"/>
              <w:ind w:left="135"/>
              <w:jc w:val="center"/>
            </w:pPr>
          </w:p>
        </w:tc>
        <w:tc>
          <w:tcPr>
            <w:tcW w:w="1131" w:type="dxa"/>
            <w:tcMar>
              <w:top w:w="50" w:type="dxa"/>
              <w:left w:w="100" w:type="dxa"/>
            </w:tcMar>
            <w:vAlign w:val="center"/>
          </w:tcPr>
          <w:p w14:paraId="392D48F9" w14:textId="77777777" w:rsidR="00FA736D" w:rsidRDefault="00FA736D">
            <w:pPr>
              <w:spacing w:after="0"/>
              <w:ind w:left="135"/>
            </w:pPr>
          </w:p>
        </w:tc>
        <w:tc>
          <w:tcPr>
            <w:tcW w:w="1948" w:type="dxa"/>
            <w:tcMar>
              <w:top w:w="50" w:type="dxa"/>
              <w:left w:w="100" w:type="dxa"/>
            </w:tcMar>
            <w:vAlign w:val="center"/>
          </w:tcPr>
          <w:p w14:paraId="19555D1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0</w:t>
              </w:r>
              <w:r>
                <w:rPr>
                  <w:rFonts w:ascii="Times New Roman" w:hAnsi="Times New Roman"/>
                  <w:color w:val="0000FF"/>
                  <w:u w:val="single"/>
                </w:rPr>
                <w:t>f</w:t>
              </w:r>
              <w:r w:rsidRPr="006E14A5">
                <w:rPr>
                  <w:rFonts w:ascii="Times New Roman" w:hAnsi="Times New Roman"/>
                  <w:color w:val="0000FF"/>
                  <w:u w:val="single"/>
                  <w:lang w:val="ru-RU"/>
                </w:rPr>
                <w:t>8</w:t>
              </w:r>
            </w:hyperlink>
          </w:p>
        </w:tc>
      </w:tr>
      <w:tr w:rsidR="00FA736D" w:rsidRPr="004A61A2" w14:paraId="0DECB89B" w14:textId="77777777">
        <w:trPr>
          <w:trHeight w:val="144"/>
          <w:tblCellSpacing w:w="20" w:type="nil"/>
        </w:trPr>
        <w:tc>
          <w:tcPr>
            <w:tcW w:w="458" w:type="dxa"/>
            <w:tcMar>
              <w:top w:w="50" w:type="dxa"/>
              <w:left w:w="100" w:type="dxa"/>
            </w:tcMar>
            <w:vAlign w:val="center"/>
          </w:tcPr>
          <w:p w14:paraId="21E3D6CE" w14:textId="77777777" w:rsidR="00FA736D" w:rsidRDefault="005775F7">
            <w:pPr>
              <w:spacing w:after="0"/>
            </w:pPr>
            <w:r>
              <w:rPr>
                <w:rFonts w:ascii="Times New Roman" w:hAnsi="Times New Roman"/>
                <w:color w:val="000000"/>
                <w:sz w:val="24"/>
              </w:rPr>
              <w:t>25</w:t>
            </w:r>
          </w:p>
        </w:tc>
        <w:tc>
          <w:tcPr>
            <w:tcW w:w="3256" w:type="dxa"/>
            <w:tcMar>
              <w:top w:w="50" w:type="dxa"/>
              <w:left w:w="100" w:type="dxa"/>
            </w:tcMar>
            <w:vAlign w:val="center"/>
          </w:tcPr>
          <w:p w14:paraId="3CB4545C" w14:textId="77777777" w:rsidR="00FA736D" w:rsidRPr="006E14A5" w:rsidRDefault="005775F7">
            <w:pPr>
              <w:spacing w:after="0"/>
              <w:ind w:left="135"/>
              <w:rPr>
                <w:lang w:val="ru-RU"/>
              </w:rPr>
            </w:pPr>
            <w:r w:rsidRPr="006E14A5">
              <w:rPr>
                <w:rFonts w:ascii="Times New Roman" w:hAnsi="Times New Roman"/>
                <w:color w:val="000000"/>
                <w:sz w:val="24"/>
                <w:lang w:val="ru-RU"/>
              </w:rPr>
              <w:t>Сравнение стихотворений об осени. На примере произведений Ф.И. Тютчева «Есть в осени первоначальной…» и А.Н. Майкова «Осень»</w:t>
            </w:r>
          </w:p>
        </w:tc>
        <w:tc>
          <w:tcPr>
            <w:tcW w:w="805" w:type="dxa"/>
            <w:tcMar>
              <w:top w:w="50" w:type="dxa"/>
              <w:left w:w="100" w:type="dxa"/>
            </w:tcMar>
            <w:vAlign w:val="center"/>
          </w:tcPr>
          <w:p w14:paraId="6D1517C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D3D01C8" w14:textId="77777777" w:rsidR="00FA736D" w:rsidRDefault="00FA736D">
            <w:pPr>
              <w:spacing w:after="0"/>
              <w:ind w:left="135"/>
              <w:jc w:val="center"/>
            </w:pPr>
          </w:p>
        </w:tc>
        <w:tc>
          <w:tcPr>
            <w:tcW w:w="1600" w:type="dxa"/>
            <w:tcMar>
              <w:top w:w="50" w:type="dxa"/>
              <w:left w:w="100" w:type="dxa"/>
            </w:tcMar>
            <w:vAlign w:val="center"/>
          </w:tcPr>
          <w:p w14:paraId="087A3831" w14:textId="77777777" w:rsidR="00FA736D" w:rsidRDefault="00FA736D">
            <w:pPr>
              <w:spacing w:after="0"/>
              <w:ind w:left="135"/>
              <w:jc w:val="center"/>
            </w:pPr>
          </w:p>
        </w:tc>
        <w:tc>
          <w:tcPr>
            <w:tcW w:w="1131" w:type="dxa"/>
            <w:tcMar>
              <w:top w:w="50" w:type="dxa"/>
              <w:left w:w="100" w:type="dxa"/>
            </w:tcMar>
            <w:vAlign w:val="center"/>
          </w:tcPr>
          <w:p w14:paraId="53CA5DCE" w14:textId="77777777" w:rsidR="00FA736D" w:rsidRDefault="00FA736D">
            <w:pPr>
              <w:spacing w:after="0"/>
              <w:ind w:left="135"/>
            </w:pPr>
          </w:p>
        </w:tc>
        <w:tc>
          <w:tcPr>
            <w:tcW w:w="1948" w:type="dxa"/>
            <w:tcMar>
              <w:top w:w="50" w:type="dxa"/>
              <w:left w:w="100" w:type="dxa"/>
            </w:tcMar>
            <w:vAlign w:val="center"/>
          </w:tcPr>
          <w:p w14:paraId="157D95E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24</w:t>
              </w:r>
              <w:r>
                <w:rPr>
                  <w:rFonts w:ascii="Times New Roman" w:hAnsi="Times New Roman"/>
                  <w:color w:val="0000FF"/>
                  <w:u w:val="single"/>
                </w:rPr>
                <w:t>c</w:t>
              </w:r>
            </w:hyperlink>
          </w:p>
        </w:tc>
      </w:tr>
      <w:tr w:rsidR="00FA736D" w:rsidRPr="004A61A2" w14:paraId="5C660682" w14:textId="77777777">
        <w:trPr>
          <w:trHeight w:val="144"/>
          <w:tblCellSpacing w:w="20" w:type="nil"/>
        </w:trPr>
        <w:tc>
          <w:tcPr>
            <w:tcW w:w="458" w:type="dxa"/>
            <w:tcMar>
              <w:top w:w="50" w:type="dxa"/>
              <w:left w:w="100" w:type="dxa"/>
            </w:tcMar>
            <w:vAlign w:val="center"/>
          </w:tcPr>
          <w:p w14:paraId="4D72C52F" w14:textId="77777777" w:rsidR="00FA736D" w:rsidRDefault="005775F7">
            <w:pPr>
              <w:spacing w:after="0"/>
            </w:pPr>
            <w:r>
              <w:rPr>
                <w:rFonts w:ascii="Times New Roman" w:hAnsi="Times New Roman"/>
                <w:color w:val="000000"/>
                <w:sz w:val="24"/>
              </w:rPr>
              <w:t>26</w:t>
            </w:r>
          </w:p>
        </w:tc>
        <w:tc>
          <w:tcPr>
            <w:tcW w:w="3256" w:type="dxa"/>
            <w:tcMar>
              <w:top w:w="50" w:type="dxa"/>
              <w:left w:w="100" w:type="dxa"/>
            </w:tcMar>
            <w:vAlign w:val="center"/>
          </w:tcPr>
          <w:p w14:paraId="470382BA" w14:textId="77777777" w:rsidR="00FA736D" w:rsidRPr="006E14A5" w:rsidRDefault="005775F7">
            <w:pPr>
              <w:spacing w:after="0"/>
              <w:ind w:left="135"/>
              <w:rPr>
                <w:lang w:val="ru-RU"/>
              </w:rPr>
            </w:pPr>
            <w:r w:rsidRPr="006E14A5">
              <w:rPr>
                <w:rFonts w:ascii="Times New Roman" w:hAnsi="Times New Roman"/>
                <w:color w:val="000000"/>
                <w:sz w:val="24"/>
                <w:lang w:val="ru-RU"/>
              </w:rPr>
              <w:t>Олицетворение как одно из средств выразительности лирического произведения</w:t>
            </w:r>
          </w:p>
        </w:tc>
        <w:tc>
          <w:tcPr>
            <w:tcW w:w="805" w:type="dxa"/>
            <w:tcMar>
              <w:top w:w="50" w:type="dxa"/>
              <w:left w:w="100" w:type="dxa"/>
            </w:tcMar>
            <w:vAlign w:val="center"/>
          </w:tcPr>
          <w:p w14:paraId="6CBAED9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A389EE7" w14:textId="77777777" w:rsidR="00FA736D" w:rsidRDefault="00FA736D">
            <w:pPr>
              <w:spacing w:after="0"/>
              <w:ind w:left="135"/>
              <w:jc w:val="center"/>
            </w:pPr>
          </w:p>
        </w:tc>
        <w:tc>
          <w:tcPr>
            <w:tcW w:w="1600" w:type="dxa"/>
            <w:tcMar>
              <w:top w:w="50" w:type="dxa"/>
              <w:left w:w="100" w:type="dxa"/>
            </w:tcMar>
            <w:vAlign w:val="center"/>
          </w:tcPr>
          <w:p w14:paraId="4934EBD8" w14:textId="77777777" w:rsidR="00FA736D" w:rsidRDefault="00FA736D">
            <w:pPr>
              <w:spacing w:after="0"/>
              <w:ind w:left="135"/>
              <w:jc w:val="center"/>
            </w:pPr>
          </w:p>
        </w:tc>
        <w:tc>
          <w:tcPr>
            <w:tcW w:w="1131" w:type="dxa"/>
            <w:tcMar>
              <w:top w:w="50" w:type="dxa"/>
              <w:left w:w="100" w:type="dxa"/>
            </w:tcMar>
            <w:vAlign w:val="center"/>
          </w:tcPr>
          <w:p w14:paraId="0E4894D7" w14:textId="77777777" w:rsidR="00FA736D" w:rsidRDefault="00FA736D">
            <w:pPr>
              <w:spacing w:after="0"/>
              <w:ind w:left="135"/>
            </w:pPr>
          </w:p>
        </w:tc>
        <w:tc>
          <w:tcPr>
            <w:tcW w:w="1948" w:type="dxa"/>
            <w:tcMar>
              <w:top w:w="50" w:type="dxa"/>
              <w:left w:w="100" w:type="dxa"/>
            </w:tcMar>
            <w:vAlign w:val="center"/>
          </w:tcPr>
          <w:p w14:paraId="1182A7A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8</w:t>
              </w:r>
              <w:r>
                <w:rPr>
                  <w:rFonts w:ascii="Times New Roman" w:hAnsi="Times New Roman"/>
                  <w:color w:val="0000FF"/>
                  <w:u w:val="single"/>
                </w:rPr>
                <w:t>a</w:t>
              </w:r>
              <w:r w:rsidRPr="006E14A5">
                <w:rPr>
                  <w:rFonts w:ascii="Times New Roman" w:hAnsi="Times New Roman"/>
                  <w:color w:val="0000FF"/>
                  <w:u w:val="single"/>
                  <w:lang w:val="ru-RU"/>
                </w:rPr>
                <w:t>6</w:t>
              </w:r>
            </w:hyperlink>
          </w:p>
        </w:tc>
      </w:tr>
      <w:tr w:rsidR="00FA736D" w14:paraId="6252DE09" w14:textId="77777777">
        <w:trPr>
          <w:trHeight w:val="144"/>
          <w:tblCellSpacing w:w="20" w:type="nil"/>
        </w:trPr>
        <w:tc>
          <w:tcPr>
            <w:tcW w:w="458" w:type="dxa"/>
            <w:tcMar>
              <w:top w:w="50" w:type="dxa"/>
              <w:left w:w="100" w:type="dxa"/>
            </w:tcMar>
            <w:vAlign w:val="center"/>
          </w:tcPr>
          <w:p w14:paraId="51149173" w14:textId="77777777" w:rsidR="00FA736D" w:rsidRDefault="005775F7">
            <w:pPr>
              <w:spacing w:after="0"/>
            </w:pPr>
            <w:r>
              <w:rPr>
                <w:rFonts w:ascii="Times New Roman" w:hAnsi="Times New Roman"/>
                <w:color w:val="000000"/>
                <w:sz w:val="24"/>
              </w:rPr>
              <w:t>27</w:t>
            </w:r>
          </w:p>
        </w:tc>
        <w:tc>
          <w:tcPr>
            <w:tcW w:w="3256" w:type="dxa"/>
            <w:tcMar>
              <w:top w:w="50" w:type="dxa"/>
              <w:left w:w="100" w:type="dxa"/>
            </w:tcMar>
            <w:vAlign w:val="center"/>
          </w:tcPr>
          <w:p w14:paraId="1D1CDC05" w14:textId="77777777" w:rsidR="00FA736D" w:rsidRDefault="005775F7">
            <w:pPr>
              <w:spacing w:after="0"/>
              <w:ind w:left="135"/>
            </w:pPr>
            <w:r w:rsidRPr="006E14A5">
              <w:rPr>
                <w:rFonts w:ascii="Times New Roman" w:hAnsi="Times New Roman"/>
                <w:color w:val="000000"/>
                <w:sz w:val="24"/>
                <w:lang w:val="ru-RU"/>
              </w:rPr>
              <w:t xml:space="preserve">Восприятие картин зимнего пейзажа в </w:t>
            </w:r>
            <w:proofErr w:type="gramStart"/>
            <w:r w:rsidRPr="006E14A5">
              <w:rPr>
                <w:rFonts w:ascii="Times New Roman" w:hAnsi="Times New Roman"/>
                <w:color w:val="000000"/>
                <w:sz w:val="24"/>
                <w:lang w:val="ru-RU"/>
              </w:rPr>
              <w:t>стихотворениях ,</w:t>
            </w:r>
            <w:proofErr w:type="gramEnd"/>
            <w:r w:rsidRPr="006E14A5">
              <w:rPr>
                <w:rFonts w:ascii="Times New Roman" w:hAnsi="Times New Roman"/>
                <w:color w:val="000000"/>
                <w:sz w:val="24"/>
                <w:lang w:val="ru-RU"/>
              </w:rPr>
              <w:t xml:space="preserve"> А.А. Фета «Кот поёт, глаза </w:t>
            </w:r>
            <w:proofErr w:type="spellStart"/>
            <w:r w:rsidRPr="006E14A5">
              <w:rPr>
                <w:rFonts w:ascii="Times New Roman" w:hAnsi="Times New Roman"/>
                <w:color w:val="000000"/>
                <w:sz w:val="24"/>
                <w:lang w:val="ru-RU"/>
              </w:rPr>
              <w:t>прищуря</w:t>
            </w:r>
            <w:proofErr w:type="spellEnd"/>
            <w:r w:rsidRPr="006E14A5">
              <w:rPr>
                <w:rFonts w:ascii="Times New Roman" w:hAnsi="Times New Roman"/>
                <w:color w:val="000000"/>
                <w:sz w:val="24"/>
                <w:lang w:val="ru-RU"/>
              </w:rPr>
              <w:t xml:space="preserve">», «Мама! </w:t>
            </w:r>
            <w:proofErr w:type="spellStart"/>
            <w:r>
              <w:rPr>
                <w:rFonts w:ascii="Times New Roman" w:hAnsi="Times New Roman"/>
                <w:color w:val="000000"/>
                <w:sz w:val="24"/>
              </w:rPr>
              <w:t>Глянь-ка</w:t>
            </w:r>
            <w:proofErr w:type="spellEnd"/>
            <w:r>
              <w:rPr>
                <w:rFonts w:ascii="Times New Roman" w:hAnsi="Times New Roman"/>
                <w:color w:val="000000"/>
                <w:sz w:val="24"/>
              </w:rPr>
              <w:t xml:space="preserve"> </w:t>
            </w:r>
            <w:proofErr w:type="spellStart"/>
            <w:r>
              <w:rPr>
                <w:rFonts w:ascii="Times New Roman" w:hAnsi="Times New Roman"/>
                <w:color w:val="000000"/>
                <w:sz w:val="24"/>
              </w:rPr>
              <w:t>из</w:t>
            </w:r>
            <w:proofErr w:type="spellEnd"/>
            <w:r>
              <w:rPr>
                <w:rFonts w:ascii="Times New Roman" w:hAnsi="Times New Roman"/>
                <w:color w:val="000000"/>
                <w:sz w:val="24"/>
              </w:rPr>
              <w:t xml:space="preserve"> </w:t>
            </w:r>
            <w:proofErr w:type="spellStart"/>
            <w:r>
              <w:rPr>
                <w:rFonts w:ascii="Times New Roman" w:hAnsi="Times New Roman"/>
                <w:color w:val="000000"/>
                <w:sz w:val="24"/>
              </w:rPr>
              <w:t>окошка</w:t>
            </w:r>
            <w:proofErr w:type="spellEnd"/>
            <w:r>
              <w:rPr>
                <w:rFonts w:ascii="Times New Roman" w:hAnsi="Times New Roman"/>
                <w:color w:val="000000"/>
                <w:sz w:val="24"/>
              </w:rPr>
              <w:t>…</w:t>
            </w:r>
            <w:proofErr w:type="gramStart"/>
            <w:r>
              <w:rPr>
                <w:rFonts w:ascii="Times New Roman" w:hAnsi="Times New Roman"/>
                <w:color w:val="000000"/>
                <w:sz w:val="24"/>
              </w:rPr>
              <w:t>» ,</w:t>
            </w:r>
            <w:proofErr w:type="gramEnd"/>
            <w:r>
              <w:rPr>
                <w:rFonts w:ascii="Times New Roman" w:hAnsi="Times New Roman"/>
                <w:color w:val="000000"/>
                <w:sz w:val="24"/>
              </w:rPr>
              <w:t xml:space="preserve"> И. </w:t>
            </w:r>
            <w:r>
              <w:rPr>
                <w:rFonts w:ascii="Times New Roman" w:hAnsi="Times New Roman"/>
                <w:color w:val="000000"/>
                <w:sz w:val="24"/>
              </w:rPr>
              <w:lastRenderedPageBreak/>
              <w:t xml:space="preserve">С. </w:t>
            </w:r>
            <w:proofErr w:type="spellStart"/>
            <w:r>
              <w:rPr>
                <w:rFonts w:ascii="Times New Roman" w:hAnsi="Times New Roman"/>
                <w:color w:val="000000"/>
                <w:sz w:val="24"/>
              </w:rPr>
              <w:t>Никитин</w:t>
            </w:r>
            <w:proofErr w:type="spellEnd"/>
            <w:r>
              <w:rPr>
                <w:rFonts w:ascii="Times New Roman" w:hAnsi="Times New Roman"/>
                <w:color w:val="000000"/>
                <w:sz w:val="24"/>
              </w:rPr>
              <w:t xml:space="preserve"> "</w:t>
            </w:r>
            <w:proofErr w:type="spellStart"/>
            <w:r>
              <w:rPr>
                <w:rFonts w:ascii="Times New Roman" w:hAnsi="Times New Roman"/>
                <w:color w:val="000000"/>
                <w:sz w:val="24"/>
              </w:rPr>
              <w:t>Встреча</w:t>
            </w:r>
            <w:proofErr w:type="spellEnd"/>
            <w:r>
              <w:rPr>
                <w:rFonts w:ascii="Times New Roman" w:hAnsi="Times New Roman"/>
                <w:color w:val="000000"/>
                <w:sz w:val="24"/>
              </w:rPr>
              <w:t xml:space="preserve"> </w:t>
            </w:r>
            <w:proofErr w:type="spellStart"/>
            <w:r>
              <w:rPr>
                <w:rFonts w:ascii="Times New Roman" w:hAnsi="Times New Roman"/>
                <w:color w:val="000000"/>
                <w:sz w:val="24"/>
              </w:rPr>
              <w:t>зимы</w:t>
            </w:r>
            <w:proofErr w:type="spellEnd"/>
            <w:r>
              <w:rPr>
                <w:rFonts w:ascii="Times New Roman" w:hAnsi="Times New Roman"/>
                <w:color w:val="000000"/>
                <w:sz w:val="24"/>
              </w:rPr>
              <w:t>"</w:t>
            </w:r>
          </w:p>
        </w:tc>
        <w:tc>
          <w:tcPr>
            <w:tcW w:w="805" w:type="dxa"/>
            <w:tcMar>
              <w:top w:w="50" w:type="dxa"/>
              <w:left w:w="100" w:type="dxa"/>
            </w:tcMar>
            <w:vAlign w:val="center"/>
          </w:tcPr>
          <w:p w14:paraId="77316D3A"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3E3839DD" w14:textId="77777777" w:rsidR="00FA736D" w:rsidRDefault="00FA736D">
            <w:pPr>
              <w:spacing w:after="0"/>
              <w:ind w:left="135"/>
              <w:jc w:val="center"/>
            </w:pPr>
          </w:p>
        </w:tc>
        <w:tc>
          <w:tcPr>
            <w:tcW w:w="1600" w:type="dxa"/>
            <w:tcMar>
              <w:top w:w="50" w:type="dxa"/>
              <w:left w:w="100" w:type="dxa"/>
            </w:tcMar>
            <w:vAlign w:val="center"/>
          </w:tcPr>
          <w:p w14:paraId="0E10AD6D" w14:textId="77777777" w:rsidR="00FA736D" w:rsidRDefault="00FA736D">
            <w:pPr>
              <w:spacing w:after="0"/>
              <w:ind w:left="135"/>
              <w:jc w:val="center"/>
            </w:pPr>
          </w:p>
        </w:tc>
        <w:tc>
          <w:tcPr>
            <w:tcW w:w="1131" w:type="dxa"/>
            <w:tcMar>
              <w:top w:w="50" w:type="dxa"/>
              <w:left w:w="100" w:type="dxa"/>
            </w:tcMar>
            <w:vAlign w:val="center"/>
          </w:tcPr>
          <w:p w14:paraId="30D9F5C8" w14:textId="77777777" w:rsidR="00FA736D" w:rsidRDefault="00FA736D">
            <w:pPr>
              <w:spacing w:after="0"/>
              <w:ind w:left="135"/>
            </w:pPr>
          </w:p>
        </w:tc>
        <w:tc>
          <w:tcPr>
            <w:tcW w:w="1948" w:type="dxa"/>
            <w:tcMar>
              <w:top w:w="50" w:type="dxa"/>
              <w:left w:w="100" w:type="dxa"/>
            </w:tcMar>
            <w:vAlign w:val="center"/>
          </w:tcPr>
          <w:p w14:paraId="34B6C290" w14:textId="77777777" w:rsidR="00FA736D" w:rsidRDefault="00FA736D">
            <w:pPr>
              <w:spacing w:after="0"/>
              <w:ind w:left="135"/>
            </w:pPr>
          </w:p>
        </w:tc>
      </w:tr>
      <w:tr w:rsidR="00FA736D" w:rsidRPr="004A61A2" w14:paraId="5113F68A" w14:textId="77777777">
        <w:trPr>
          <w:trHeight w:val="144"/>
          <w:tblCellSpacing w:w="20" w:type="nil"/>
        </w:trPr>
        <w:tc>
          <w:tcPr>
            <w:tcW w:w="458" w:type="dxa"/>
            <w:tcMar>
              <w:top w:w="50" w:type="dxa"/>
              <w:left w:w="100" w:type="dxa"/>
            </w:tcMar>
            <w:vAlign w:val="center"/>
          </w:tcPr>
          <w:p w14:paraId="201CE34D" w14:textId="77777777" w:rsidR="00FA736D" w:rsidRDefault="005775F7">
            <w:pPr>
              <w:spacing w:after="0"/>
            </w:pPr>
            <w:r>
              <w:rPr>
                <w:rFonts w:ascii="Times New Roman" w:hAnsi="Times New Roman"/>
                <w:color w:val="000000"/>
                <w:sz w:val="24"/>
              </w:rPr>
              <w:t>28</w:t>
            </w:r>
          </w:p>
        </w:tc>
        <w:tc>
          <w:tcPr>
            <w:tcW w:w="3256" w:type="dxa"/>
            <w:tcMar>
              <w:top w:w="50" w:type="dxa"/>
              <w:left w:w="100" w:type="dxa"/>
            </w:tcMar>
            <w:vAlign w:val="center"/>
          </w:tcPr>
          <w:p w14:paraId="0F48C742" w14:textId="77777777" w:rsidR="00FA736D" w:rsidRPr="006E14A5" w:rsidRDefault="005775F7">
            <w:pPr>
              <w:spacing w:after="0"/>
              <w:ind w:left="135"/>
              <w:rPr>
                <w:lang w:val="ru-RU"/>
              </w:rPr>
            </w:pPr>
            <w:r w:rsidRPr="006E14A5">
              <w:rPr>
                <w:rFonts w:ascii="Times New Roman" w:hAnsi="Times New Roman"/>
                <w:color w:val="000000"/>
                <w:sz w:val="24"/>
                <w:lang w:val="ru-RU"/>
              </w:rPr>
              <w:t>Слова, с помощью которых поэт описывает и оживляет природу на примере стихотворений И. З. Сурикова "Детство", "Зима"</w:t>
            </w:r>
          </w:p>
        </w:tc>
        <w:tc>
          <w:tcPr>
            <w:tcW w:w="805" w:type="dxa"/>
            <w:tcMar>
              <w:top w:w="50" w:type="dxa"/>
              <w:left w:w="100" w:type="dxa"/>
            </w:tcMar>
            <w:vAlign w:val="center"/>
          </w:tcPr>
          <w:p w14:paraId="7610F0F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2F9F4BA" w14:textId="77777777" w:rsidR="00FA736D" w:rsidRDefault="00FA736D">
            <w:pPr>
              <w:spacing w:after="0"/>
              <w:ind w:left="135"/>
              <w:jc w:val="center"/>
            </w:pPr>
          </w:p>
        </w:tc>
        <w:tc>
          <w:tcPr>
            <w:tcW w:w="1600" w:type="dxa"/>
            <w:tcMar>
              <w:top w:w="50" w:type="dxa"/>
              <w:left w:w="100" w:type="dxa"/>
            </w:tcMar>
            <w:vAlign w:val="center"/>
          </w:tcPr>
          <w:p w14:paraId="4A2E3CBE" w14:textId="77777777" w:rsidR="00FA736D" w:rsidRDefault="00FA736D">
            <w:pPr>
              <w:spacing w:after="0"/>
              <w:ind w:left="135"/>
              <w:jc w:val="center"/>
            </w:pPr>
          </w:p>
        </w:tc>
        <w:tc>
          <w:tcPr>
            <w:tcW w:w="1131" w:type="dxa"/>
            <w:tcMar>
              <w:top w:w="50" w:type="dxa"/>
              <w:left w:w="100" w:type="dxa"/>
            </w:tcMar>
            <w:vAlign w:val="center"/>
          </w:tcPr>
          <w:p w14:paraId="6ADD0F34" w14:textId="77777777" w:rsidR="00FA736D" w:rsidRDefault="00FA736D">
            <w:pPr>
              <w:spacing w:after="0"/>
              <w:ind w:left="135"/>
            </w:pPr>
          </w:p>
        </w:tc>
        <w:tc>
          <w:tcPr>
            <w:tcW w:w="1948" w:type="dxa"/>
            <w:tcMar>
              <w:top w:w="50" w:type="dxa"/>
              <w:left w:w="100" w:type="dxa"/>
            </w:tcMar>
            <w:vAlign w:val="center"/>
          </w:tcPr>
          <w:p w14:paraId="3D9D27F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676</w:t>
              </w:r>
            </w:hyperlink>
          </w:p>
        </w:tc>
      </w:tr>
      <w:tr w:rsidR="00FA736D" w:rsidRPr="004A61A2" w14:paraId="63835488" w14:textId="77777777">
        <w:trPr>
          <w:trHeight w:val="144"/>
          <w:tblCellSpacing w:w="20" w:type="nil"/>
        </w:trPr>
        <w:tc>
          <w:tcPr>
            <w:tcW w:w="458" w:type="dxa"/>
            <w:tcMar>
              <w:top w:w="50" w:type="dxa"/>
              <w:left w:w="100" w:type="dxa"/>
            </w:tcMar>
            <w:vAlign w:val="center"/>
          </w:tcPr>
          <w:p w14:paraId="05E5FFFA" w14:textId="77777777" w:rsidR="00FA736D" w:rsidRDefault="005775F7">
            <w:pPr>
              <w:spacing w:after="0"/>
            </w:pPr>
            <w:r>
              <w:rPr>
                <w:rFonts w:ascii="Times New Roman" w:hAnsi="Times New Roman"/>
                <w:color w:val="000000"/>
                <w:sz w:val="24"/>
              </w:rPr>
              <w:t>29</w:t>
            </w:r>
          </w:p>
        </w:tc>
        <w:tc>
          <w:tcPr>
            <w:tcW w:w="3256" w:type="dxa"/>
            <w:tcMar>
              <w:top w:w="50" w:type="dxa"/>
              <w:left w:w="100" w:type="dxa"/>
            </w:tcMar>
            <w:vAlign w:val="center"/>
          </w:tcPr>
          <w:p w14:paraId="6399C640" w14:textId="77777777" w:rsidR="00FA736D" w:rsidRPr="006E14A5" w:rsidRDefault="005775F7">
            <w:pPr>
              <w:spacing w:after="0"/>
              <w:ind w:left="135"/>
              <w:rPr>
                <w:lang w:val="ru-RU"/>
              </w:rPr>
            </w:pPr>
            <w:r w:rsidRPr="006E14A5">
              <w:rPr>
                <w:rFonts w:ascii="Times New Roman" w:hAnsi="Times New Roman"/>
                <w:color w:val="000000"/>
                <w:sz w:val="24"/>
                <w:lang w:val="ru-RU"/>
              </w:rPr>
              <w:t>Поэты о красоте родной природы. На примере произведения Н.А. Некрасова «Железная дорога» (отрывок)</w:t>
            </w:r>
          </w:p>
        </w:tc>
        <w:tc>
          <w:tcPr>
            <w:tcW w:w="805" w:type="dxa"/>
            <w:tcMar>
              <w:top w:w="50" w:type="dxa"/>
              <w:left w:w="100" w:type="dxa"/>
            </w:tcMar>
            <w:vAlign w:val="center"/>
          </w:tcPr>
          <w:p w14:paraId="1D577A7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000F7D3" w14:textId="77777777" w:rsidR="00FA736D" w:rsidRDefault="00FA736D">
            <w:pPr>
              <w:spacing w:after="0"/>
              <w:ind w:left="135"/>
              <w:jc w:val="center"/>
            </w:pPr>
          </w:p>
        </w:tc>
        <w:tc>
          <w:tcPr>
            <w:tcW w:w="1600" w:type="dxa"/>
            <w:tcMar>
              <w:top w:w="50" w:type="dxa"/>
              <w:left w:w="100" w:type="dxa"/>
            </w:tcMar>
            <w:vAlign w:val="center"/>
          </w:tcPr>
          <w:p w14:paraId="00302B07" w14:textId="77777777" w:rsidR="00FA736D" w:rsidRDefault="00FA736D">
            <w:pPr>
              <w:spacing w:after="0"/>
              <w:ind w:left="135"/>
              <w:jc w:val="center"/>
            </w:pPr>
          </w:p>
        </w:tc>
        <w:tc>
          <w:tcPr>
            <w:tcW w:w="1131" w:type="dxa"/>
            <w:tcMar>
              <w:top w:w="50" w:type="dxa"/>
              <w:left w:w="100" w:type="dxa"/>
            </w:tcMar>
            <w:vAlign w:val="center"/>
          </w:tcPr>
          <w:p w14:paraId="52EF690F" w14:textId="77777777" w:rsidR="00FA736D" w:rsidRDefault="00FA736D">
            <w:pPr>
              <w:spacing w:after="0"/>
              <w:ind w:left="135"/>
            </w:pPr>
          </w:p>
        </w:tc>
        <w:tc>
          <w:tcPr>
            <w:tcW w:w="1948" w:type="dxa"/>
            <w:tcMar>
              <w:top w:w="50" w:type="dxa"/>
              <w:left w:w="100" w:type="dxa"/>
            </w:tcMar>
            <w:vAlign w:val="center"/>
          </w:tcPr>
          <w:p w14:paraId="459E432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784</w:t>
              </w:r>
            </w:hyperlink>
          </w:p>
        </w:tc>
      </w:tr>
      <w:tr w:rsidR="00FA736D" w:rsidRPr="004A61A2" w14:paraId="62457ED9" w14:textId="77777777">
        <w:trPr>
          <w:trHeight w:val="144"/>
          <w:tblCellSpacing w:w="20" w:type="nil"/>
        </w:trPr>
        <w:tc>
          <w:tcPr>
            <w:tcW w:w="458" w:type="dxa"/>
            <w:tcMar>
              <w:top w:w="50" w:type="dxa"/>
              <w:left w:w="100" w:type="dxa"/>
            </w:tcMar>
            <w:vAlign w:val="center"/>
          </w:tcPr>
          <w:p w14:paraId="404EE10A" w14:textId="77777777" w:rsidR="00FA736D" w:rsidRDefault="005775F7">
            <w:pPr>
              <w:spacing w:after="0"/>
            </w:pPr>
            <w:r>
              <w:rPr>
                <w:rFonts w:ascii="Times New Roman" w:hAnsi="Times New Roman"/>
                <w:color w:val="000000"/>
                <w:sz w:val="24"/>
              </w:rPr>
              <w:t>30</w:t>
            </w:r>
          </w:p>
        </w:tc>
        <w:tc>
          <w:tcPr>
            <w:tcW w:w="3256" w:type="dxa"/>
            <w:tcMar>
              <w:top w:w="50" w:type="dxa"/>
              <w:left w:w="100" w:type="dxa"/>
            </w:tcMar>
            <w:vAlign w:val="center"/>
          </w:tcPr>
          <w:p w14:paraId="2D1C0B3C" w14:textId="77777777" w:rsidR="00FA736D" w:rsidRDefault="005775F7">
            <w:pPr>
              <w:spacing w:after="0"/>
              <w:ind w:left="135"/>
            </w:pPr>
            <w:r w:rsidRPr="006E14A5">
              <w:rPr>
                <w:rFonts w:ascii="Times New Roman" w:hAnsi="Times New Roman"/>
                <w:color w:val="000000"/>
                <w:sz w:val="24"/>
                <w:lang w:val="ru-RU"/>
              </w:rPr>
              <w:t xml:space="preserve">Оценка чувств и настроения, вызываемых лирическим произведением. На примере произведения Н.А. Некрасова «Не ветер бушует над бором…» </w:t>
            </w:r>
            <w:r>
              <w:rPr>
                <w:rFonts w:ascii="Times New Roman" w:hAnsi="Times New Roman"/>
                <w:color w:val="000000"/>
                <w:sz w:val="24"/>
              </w:rPr>
              <w:t>(</w:t>
            </w:r>
            <w:proofErr w:type="spellStart"/>
            <w:r>
              <w:rPr>
                <w:rFonts w:ascii="Times New Roman" w:hAnsi="Times New Roman"/>
                <w:color w:val="000000"/>
                <w:sz w:val="24"/>
              </w:rPr>
              <w:t>отрывок</w:t>
            </w:r>
            <w:proofErr w:type="spellEnd"/>
            <w:r>
              <w:rPr>
                <w:rFonts w:ascii="Times New Roman" w:hAnsi="Times New Roman"/>
                <w:color w:val="000000"/>
                <w:sz w:val="24"/>
              </w:rPr>
              <w:t>)</w:t>
            </w:r>
          </w:p>
        </w:tc>
        <w:tc>
          <w:tcPr>
            <w:tcW w:w="805" w:type="dxa"/>
            <w:tcMar>
              <w:top w:w="50" w:type="dxa"/>
              <w:left w:w="100" w:type="dxa"/>
            </w:tcMar>
            <w:vAlign w:val="center"/>
          </w:tcPr>
          <w:p w14:paraId="27E7C508"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17E7B48" w14:textId="77777777" w:rsidR="00FA736D" w:rsidRDefault="00FA736D">
            <w:pPr>
              <w:spacing w:after="0"/>
              <w:ind w:left="135"/>
              <w:jc w:val="center"/>
            </w:pPr>
          </w:p>
        </w:tc>
        <w:tc>
          <w:tcPr>
            <w:tcW w:w="1600" w:type="dxa"/>
            <w:tcMar>
              <w:top w:w="50" w:type="dxa"/>
              <w:left w:w="100" w:type="dxa"/>
            </w:tcMar>
            <w:vAlign w:val="center"/>
          </w:tcPr>
          <w:p w14:paraId="6C4C358C" w14:textId="77777777" w:rsidR="00FA736D" w:rsidRDefault="00FA736D">
            <w:pPr>
              <w:spacing w:after="0"/>
              <w:ind w:left="135"/>
              <w:jc w:val="center"/>
            </w:pPr>
          </w:p>
        </w:tc>
        <w:tc>
          <w:tcPr>
            <w:tcW w:w="1131" w:type="dxa"/>
            <w:tcMar>
              <w:top w:w="50" w:type="dxa"/>
              <w:left w:w="100" w:type="dxa"/>
            </w:tcMar>
            <w:vAlign w:val="center"/>
          </w:tcPr>
          <w:p w14:paraId="42AF2523" w14:textId="77777777" w:rsidR="00FA736D" w:rsidRDefault="00FA736D">
            <w:pPr>
              <w:spacing w:after="0"/>
              <w:ind w:left="135"/>
            </w:pPr>
          </w:p>
        </w:tc>
        <w:tc>
          <w:tcPr>
            <w:tcW w:w="1948" w:type="dxa"/>
            <w:tcMar>
              <w:top w:w="50" w:type="dxa"/>
              <w:left w:w="100" w:type="dxa"/>
            </w:tcMar>
            <w:vAlign w:val="center"/>
          </w:tcPr>
          <w:p w14:paraId="543076A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43</w:t>
              </w:r>
              <w:r>
                <w:rPr>
                  <w:rFonts w:ascii="Times New Roman" w:hAnsi="Times New Roman"/>
                  <w:color w:val="0000FF"/>
                  <w:u w:val="single"/>
                </w:rPr>
                <w:t>c</w:t>
              </w:r>
            </w:hyperlink>
          </w:p>
        </w:tc>
      </w:tr>
      <w:tr w:rsidR="00FA736D" w:rsidRPr="004A61A2" w14:paraId="00BA8736" w14:textId="77777777">
        <w:trPr>
          <w:trHeight w:val="144"/>
          <w:tblCellSpacing w:w="20" w:type="nil"/>
        </w:trPr>
        <w:tc>
          <w:tcPr>
            <w:tcW w:w="458" w:type="dxa"/>
            <w:tcMar>
              <w:top w:w="50" w:type="dxa"/>
              <w:left w:w="100" w:type="dxa"/>
            </w:tcMar>
            <w:vAlign w:val="center"/>
          </w:tcPr>
          <w:p w14:paraId="1F2026EC" w14:textId="77777777" w:rsidR="00FA736D" w:rsidRDefault="005775F7">
            <w:pPr>
              <w:spacing w:after="0"/>
            </w:pPr>
            <w:r>
              <w:rPr>
                <w:rFonts w:ascii="Times New Roman" w:hAnsi="Times New Roman"/>
                <w:color w:val="000000"/>
                <w:sz w:val="24"/>
              </w:rPr>
              <w:t>31</w:t>
            </w:r>
          </w:p>
        </w:tc>
        <w:tc>
          <w:tcPr>
            <w:tcW w:w="3256" w:type="dxa"/>
            <w:tcMar>
              <w:top w:w="50" w:type="dxa"/>
              <w:left w:w="100" w:type="dxa"/>
            </w:tcMar>
            <w:vAlign w:val="center"/>
          </w:tcPr>
          <w:p w14:paraId="2F81E847" w14:textId="77777777" w:rsidR="00FA736D" w:rsidRPr="006E14A5" w:rsidRDefault="005775F7">
            <w:pPr>
              <w:spacing w:after="0"/>
              <w:ind w:left="135"/>
              <w:rPr>
                <w:lang w:val="ru-RU"/>
              </w:rPr>
            </w:pPr>
            <w:r w:rsidRPr="006E14A5">
              <w:rPr>
                <w:rFonts w:ascii="Times New Roman" w:hAnsi="Times New Roman"/>
                <w:color w:val="000000"/>
                <w:sz w:val="24"/>
                <w:lang w:val="ru-RU"/>
              </w:rPr>
              <w:t>Наблюдение за словами и выражениями, с помощью которых создаются картины зимы на примере стихотворения И. А. Некрасова "Не ветер бушует над бором…"</w:t>
            </w:r>
          </w:p>
        </w:tc>
        <w:tc>
          <w:tcPr>
            <w:tcW w:w="805" w:type="dxa"/>
            <w:tcMar>
              <w:top w:w="50" w:type="dxa"/>
              <w:left w:w="100" w:type="dxa"/>
            </w:tcMar>
            <w:vAlign w:val="center"/>
          </w:tcPr>
          <w:p w14:paraId="25B8BCA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B29B90B" w14:textId="77777777" w:rsidR="00FA736D" w:rsidRDefault="00FA736D">
            <w:pPr>
              <w:spacing w:after="0"/>
              <w:ind w:left="135"/>
              <w:jc w:val="center"/>
            </w:pPr>
          </w:p>
        </w:tc>
        <w:tc>
          <w:tcPr>
            <w:tcW w:w="1600" w:type="dxa"/>
            <w:tcMar>
              <w:top w:w="50" w:type="dxa"/>
              <w:left w:w="100" w:type="dxa"/>
            </w:tcMar>
            <w:vAlign w:val="center"/>
          </w:tcPr>
          <w:p w14:paraId="4AACB030" w14:textId="77777777" w:rsidR="00FA736D" w:rsidRDefault="00FA736D">
            <w:pPr>
              <w:spacing w:after="0"/>
              <w:ind w:left="135"/>
              <w:jc w:val="center"/>
            </w:pPr>
          </w:p>
        </w:tc>
        <w:tc>
          <w:tcPr>
            <w:tcW w:w="1131" w:type="dxa"/>
            <w:tcMar>
              <w:top w:w="50" w:type="dxa"/>
              <w:left w:w="100" w:type="dxa"/>
            </w:tcMar>
            <w:vAlign w:val="center"/>
          </w:tcPr>
          <w:p w14:paraId="5DF00F6E" w14:textId="77777777" w:rsidR="00FA736D" w:rsidRDefault="00FA736D">
            <w:pPr>
              <w:spacing w:after="0"/>
              <w:ind w:left="135"/>
            </w:pPr>
          </w:p>
        </w:tc>
        <w:tc>
          <w:tcPr>
            <w:tcW w:w="1948" w:type="dxa"/>
            <w:tcMar>
              <w:top w:w="50" w:type="dxa"/>
              <w:left w:w="100" w:type="dxa"/>
            </w:tcMar>
            <w:vAlign w:val="center"/>
          </w:tcPr>
          <w:p w14:paraId="5D8CE1A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554</w:t>
              </w:r>
            </w:hyperlink>
          </w:p>
        </w:tc>
      </w:tr>
      <w:tr w:rsidR="00FA736D" w:rsidRPr="004A61A2" w14:paraId="7EA98CD9" w14:textId="77777777">
        <w:trPr>
          <w:trHeight w:val="144"/>
          <w:tblCellSpacing w:w="20" w:type="nil"/>
        </w:trPr>
        <w:tc>
          <w:tcPr>
            <w:tcW w:w="458" w:type="dxa"/>
            <w:tcMar>
              <w:top w:w="50" w:type="dxa"/>
              <w:left w:w="100" w:type="dxa"/>
            </w:tcMar>
            <w:vAlign w:val="center"/>
          </w:tcPr>
          <w:p w14:paraId="0EE1E289" w14:textId="77777777" w:rsidR="00FA736D" w:rsidRDefault="005775F7">
            <w:pPr>
              <w:spacing w:after="0"/>
            </w:pPr>
            <w:r>
              <w:rPr>
                <w:rFonts w:ascii="Times New Roman" w:hAnsi="Times New Roman"/>
                <w:color w:val="000000"/>
                <w:sz w:val="24"/>
              </w:rPr>
              <w:t>32</w:t>
            </w:r>
          </w:p>
        </w:tc>
        <w:tc>
          <w:tcPr>
            <w:tcW w:w="3256" w:type="dxa"/>
            <w:tcMar>
              <w:top w:w="50" w:type="dxa"/>
              <w:left w:w="100" w:type="dxa"/>
            </w:tcMar>
            <w:vAlign w:val="center"/>
          </w:tcPr>
          <w:p w14:paraId="0ABC52ED" w14:textId="77777777" w:rsidR="00FA736D" w:rsidRDefault="005775F7">
            <w:pPr>
              <w:spacing w:after="0"/>
              <w:ind w:left="135"/>
            </w:pPr>
            <w:r w:rsidRPr="006E14A5">
              <w:rPr>
                <w:rFonts w:ascii="Times New Roman" w:hAnsi="Times New Roman"/>
                <w:color w:val="000000"/>
                <w:sz w:val="24"/>
                <w:lang w:val="ru-RU"/>
              </w:rPr>
              <w:t xml:space="preserve">Использование с учётом учебных задач аппарата издания (обложка, оглавление, аннотация, предисловие, иллюстрации). </w:t>
            </w:r>
            <w:proofErr w:type="spellStart"/>
            <w:r>
              <w:rPr>
                <w:rFonts w:ascii="Times New Roman" w:hAnsi="Times New Roman"/>
                <w:color w:val="000000"/>
                <w:sz w:val="24"/>
              </w:rPr>
              <w:t>Художник-иллюстратор</w:t>
            </w:r>
            <w:proofErr w:type="spellEnd"/>
          </w:p>
        </w:tc>
        <w:tc>
          <w:tcPr>
            <w:tcW w:w="805" w:type="dxa"/>
            <w:tcMar>
              <w:top w:w="50" w:type="dxa"/>
              <w:left w:w="100" w:type="dxa"/>
            </w:tcMar>
            <w:vAlign w:val="center"/>
          </w:tcPr>
          <w:p w14:paraId="75C61311"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AD667E0" w14:textId="77777777" w:rsidR="00FA736D" w:rsidRDefault="00FA736D">
            <w:pPr>
              <w:spacing w:after="0"/>
              <w:ind w:left="135"/>
              <w:jc w:val="center"/>
            </w:pPr>
          </w:p>
        </w:tc>
        <w:tc>
          <w:tcPr>
            <w:tcW w:w="1600" w:type="dxa"/>
            <w:tcMar>
              <w:top w:w="50" w:type="dxa"/>
              <w:left w:w="100" w:type="dxa"/>
            </w:tcMar>
            <w:vAlign w:val="center"/>
          </w:tcPr>
          <w:p w14:paraId="1E5BE5CD" w14:textId="77777777" w:rsidR="00FA736D" w:rsidRDefault="00FA736D">
            <w:pPr>
              <w:spacing w:after="0"/>
              <w:ind w:left="135"/>
              <w:jc w:val="center"/>
            </w:pPr>
          </w:p>
        </w:tc>
        <w:tc>
          <w:tcPr>
            <w:tcW w:w="1131" w:type="dxa"/>
            <w:tcMar>
              <w:top w:w="50" w:type="dxa"/>
              <w:left w:w="100" w:type="dxa"/>
            </w:tcMar>
            <w:vAlign w:val="center"/>
          </w:tcPr>
          <w:p w14:paraId="468BB2C1" w14:textId="77777777" w:rsidR="00FA736D" w:rsidRDefault="00FA736D">
            <w:pPr>
              <w:spacing w:after="0"/>
              <w:ind w:left="135"/>
            </w:pPr>
          </w:p>
        </w:tc>
        <w:tc>
          <w:tcPr>
            <w:tcW w:w="1948" w:type="dxa"/>
            <w:tcMar>
              <w:top w:w="50" w:type="dxa"/>
              <w:left w:w="100" w:type="dxa"/>
            </w:tcMar>
            <w:vAlign w:val="center"/>
          </w:tcPr>
          <w:p w14:paraId="7855625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5142</w:t>
              </w:r>
            </w:hyperlink>
          </w:p>
        </w:tc>
      </w:tr>
      <w:tr w:rsidR="00FA736D" w:rsidRPr="004A61A2" w14:paraId="419F2051" w14:textId="77777777">
        <w:trPr>
          <w:trHeight w:val="144"/>
          <w:tblCellSpacing w:w="20" w:type="nil"/>
        </w:trPr>
        <w:tc>
          <w:tcPr>
            <w:tcW w:w="458" w:type="dxa"/>
            <w:tcMar>
              <w:top w:w="50" w:type="dxa"/>
              <w:left w:w="100" w:type="dxa"/>
            </w:tcMar>
            <w:vAlign w:val="center"/>
          </w:tcPr>
          <w:p w14:paraId="498D4F5A" w14:textId="77777777" w:rsidR="00FA736D" w:rsidRDefault="005775F7">
            <w:pPr>
              <w:spacing w:after="0"/>
            </w:pPr>
            <w:r>
              <w:rPr>
                <w:rFonts w:ascii="Times New Roman" w:hAnsi="Times New Roman"/>
                <w:color w:val="000000"/>
                <w:sz w:val="24"/>
              </w:rPr>
              <w:t>33</w:t>
            </w:r>
          </w:p>
        </w:tc>
        <w:tc>
          <w:tcPr>
            <w:tcW w:w="3256" w:type="dxa"/>
            <w:tcMar>
              <w:top w:w="50" w:type="dxa"/>
              <w:left w:w="100" w:type="dxa"/>
            </w:tcMar>
            <w:vAlign w:val="center"/>
          </w:tcPr>
          <w:p w14:paraId="4D2A0689" w14:textId="77777777" w:rsidR="00FA736D" w:rsidRPr="006E14A5" w:rsidRDefault="005775F7">
            <w:pPr>
              <w:spacing w:after="0"/>
              <w:ind w:left="135"/>
              <w:rPr>
                <w:lang w:val="ru-RU"/>
              </w:rPr>
            </w:pPr>
            <w:r w:rsidRPr="006E14A5">
              <w:rPr>
                <w:rFonts w:ascii="Times New Roman" w:hAnsi="Times New Roman"/>
                <w:color w:val="000000"/>
                <w:sz w:val="24"/>
                <w:lang w:val="ru-RU"/>
              </w:rPr>
              <w:t>А.С. Пушкин – великий русский поэт</w:t>
            </w:r>
          </w:p>
        </w:tc>
        <w:tc>
          <w:tcPr>
            <w:tcW w:w="805" w:type="dxa"/>
            <w:tcMar>
              <w:top w:w="50" w:type="dxa"/>
              <w:left w:w="100" w:type="dxa"/>
            </w:tcMar>
            <w:vAlign w:val="center"/>
          </w:tcPr>
          <w:p w14:paraId="6049A39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416A2D1" w14:textId="77777777" w:rsidR="00FA736D" w:rsidRDefault="00FA736D">
            <w:pPr>
              <w:spacing w:after="0"/>
              <w:ind w:left="135"/>
              <w:jc w:val="center"/>
            </w:pPr>
          </w:p>
        </w:tc>
        <w:tc>
          <w:tcPr>
            <w:tcW w:w="1600" w:type="dxa"/>
            <w:tcMar>
              <w:top w:w="50" w:type="dxa"/>
              <w:left w:w="100" w:type="dxa"/>
            </w:tcMar>
            <w:vAlign w:val="center"/>
          </w:tcPr>
          <w:p w14:paraId="7370EB2A" w14:textId="77777777" w:rsidR="00FA736D" w:rsidRDefault="00FA736D">
            <w:pPr>
              <w:spacing w:after="0"/>
              <w:ind w:left="135"/>
              <w:jc w:val="center"/>
            </w:pPr>
          </w:p>
        </w:tc>
        <w:tc>
          <w:tcPr>
            <w:tcW w:w="1131" w:type="dxa"/>
            <w:tcMar>
              <w:top w:w="50" w:type="dxa"/>
              <w:left w:w="100" w:type="dxa"/>
            </w:tcMar>
            <w:vAlign w:val="center"/>
          </w:tcPr>
          <w:p w14:paraId="4DFA8FC9" w14:textId="77777777" w:rsidR="00FA736D" w:rsidRDefault="00FA736D">
            <w:pPr>
              <w:spacing w:after="0"/>
              <w:ind w:left="135"/>
            </w:pPr>
          </w:p>
        </w:tc>
        <w:tc>
          <w:tcPr>
            <w:tcW w:w="1948" w:type="dxa"/>
            <w:tcMar>
              <w:top w:w="50" w:type="dxa"/>
              <w:left w:w="100" w:type="dxa"/>
            </w:tcMar>
            <w:vAlign w:val="center"/>
          </w:tcPr>
          <w:p w14:paraId="206AF0A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1</w:t>
              </w:r>
              <w:r>
                <w:rPr>
                  <w:rFonts w:ascii="Times New Roman" w:hAnsi="Times New Roman"/>
                  <w:color w:val="0000FF"/>
                  <w:u w:val="single"/>
                </w:rPr>
                <w:t>d</w:t>
              </w:r>
              <w:r w:rsidRPr="006E14A5">
                <w:rPr>
                  <w:rFonts w:ascii="Times New Roman" w:hAnsi="Times New Roman"/>
                  <w:color w:val="0000FF"/>
                  <w:u w:val="single"/>
                  <w:lang w:val="ru-RU"/>
                </w:rPr>
                <w:t>6</w:t>
              </w:r>
            </w:hyperlink>
          </w:p>
        </w:tc>
      </w:tr>
      <w:tr w:rsidR="00FA736D" w:rsidRPr="004A61A2" w14:paraId="78C53D99" w14:textId="77777777">
        <w:trPr>
          <w:trHeight w:val="144"/>
          <w:tblCellSpacing w:w="20" w:type="nil"/>
        </w:trPr>
        <w:tc>
          <w:tcPr>
            <w:tcW w:w="458" w:type="dxa"/>
            <w:tcMar>
              <w:top w:w="50" w:type="dxa"/>
              <w:left w:w="100" w:type="dxa"/>
            </w:tcMar>
            <w:vAlign w:val="center"/>
          </w:tcPr>
          <w:p w14:paraId="10A7A19D" w14:textId="77777777" w:rsidR="00FA736D" w:rsidRDefault="005775F7">
            <w:pPr>
              <w:spacing w:after="0"/>
            </w:pPr>
            <w:r>
              <w:rPr>
                <w:rFonts w:ascii="Times New Roman" w:hAnsi="Times New Roman"/>
                <w:color w:val="000000"/>
                <w:sz w:val="24"/>
              </w:rPr>
              <w:t>34</w:t>
            </w:r>
          </w:p>
        </w:tc>
        <w:tc>
          <w:tcPr>
            <w:tcW w:w="3256" w:type="dxa"/>
            <w:tcMar>
              <w:top w:w="50" w:type="dxa"/>
              <w:left w:w="100" w:type="dxa"/>
            </w:tcMar>
            <w:vAlign w:val="center"/>
          </w:tcPr>
          <w:p w14:paraId="09EFC3E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Восприятие пейзажной лирики </w:t>
            </w:r>
            <w:r w:rsidRPr="006E14A5">
              <w:rPr>
                <w:rFonts w:ascii="Times New Roman" w:hAnsi="Times New Roman"/>
                <w:color w:val="000000"/>
                <w:sz w:val="24"/>
                <w:lang w:val="ru-RU"/>
              </w:rPr>
              <w:lastRenderedPageBreak/>
              <w:t>А.С. Пушкина: средства художественной выразительности (сравнение, эпитет), рифма, ритм</w:t>
            </w:r>
          </w:p>
        </w:tc>
        <w:tc>
          <w:tcPr>
            <w:tcW w:w="805" w:type="dxa"/>
            <w:tcMar>
              <w:top w:w="50" w:type="dxa"/>
              <w:left w:w="100" w:type="dxa"/>
            </w:tcMar>
            <w:vAlign w:val="center"/>
          </w:tcPr>
          <w:p w14:paraId="4E3A38EC"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2AA699B1" w14:textId="77777777" w:rsidR="00FA736D" w:rsidRDefault="00FA736D">
            <w:pPr>
              <w:spacing w:after="0"/>
              <w:ind w:left="135"/>
              <w:jc w:val="center"/>
            </w:pPr>
          </w:p>
        </w:tc>
        <w:tc>
          <w:tcPr>
            <w:tcW w:w="1600" w:type="dxa"/>
            <w:tcMar>
              <w:top w:w="50" w:type="dxa"/>
              <w:left w:w="100" w:type="dxa"/>
            </w:tcMar>
            <w:vAlign w:val="center"/>
          </w:tcPr>
          <w:p w14:paraId="5462DA9D" w14:textId="77777777" w:rsidR="00FA736D" w:rsidRDefault="00FA736D">
            <w:pPr>
              <w:spacing w:after="0"/>
              <w:ind w:left="135"/>
              <w:jc w:val="center"/>
            </w:pPr>
          </w:p>
        </w:tc>
        <w:tc>
          <w:tcPr>
            <w:tcW w:w="1131" w:type="dxa"/>
            <w:tcMar>
              <w:top w:w="50" w:type="dxa"/>
              <w:left w:w="100" w:type="dxa"/>
            </w:tcMar>
            <w:vAlign w:val="center"/>
          </w:tcPr>
          <w:p w14:paraId="6F69A587" w14:textId="77777777" w:rsidR="00FA736D" w:rsidRDefault="00FA736D">
            <w:pPr>
              <w:spacing w:after="0"/>
              <w:ind w:left="135"/>
            </w:pPr>
          </w:p>
        </w:tc>
        <w:tc>
          <w:tcPr>
            <w:tcW w:w="1948" w:type="dxa"/>
            <w:tcMar>
              <w:top w:w="50" w:type="dxa"/>
              <w:left w:w="100" w:type="dxa"/>
            </w:tcMar>
            <w:vAlign w:val="center"/>
          </w:tcPr>
          <w:p w14:paraId="43002CD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2</w:t>
              </w:r>
              <w:r>
                <w:rPr>
                  <w:rFonts w:ascii="Times New Roman" w:hAnsi="Times New Roman"/>
                  <w:color w:val="0000FF"/>
                  <w:u w:val="single"/>
                </w:rPr>
                <w:t>e</w:t>
              </w:r>
              <w:r w:rsidRPr="006E14A5">
                <w:rPr>
                  <w:rFonts w:ascii="Times New Roman" w:hAnsi="Times New Roman"/>
                  <w:color w:val="0000FF"/>
                  <w:u w:val="single"/>
                  <w:lang w:val="ru-RU"/>
                </w:rPr>
                <w:t>4</w:t>
              </w:r>
            </w:hyperlink>
          </w:p>
        </w:tc>
      </w:tr>
      <w:tr w:rsidR="00FA736D" w:rsidRPr="004A61A2" w14:paraId="49D3217F" w14:textId="77777777">
        <w:trPr>
          <w:trHeight w:val="144"/>
          <w:tblCellSpacing w:w="20" w:type="nil"/>
        </w:trPr>
        <w:tc>
          <w:tcPr>
            <w:tcW w:w="458" w:type="dxa"/>
            <w:tcMar>
              <w:top w:w="50" w:type="dxa"/>
              <w:left w:w="100" w:type="dxa"/>
            </w:tcMar>
            <w:vAlign w:val="center"/>
          </w:tcPr>
          <w:p w14:paraId="41D8FC56" w14:textId="77777777" w:rsidR="00FA736D" w:rsidRDefault="005775F7">
            <w:pPr>
              <w:spacing w:after="0"/>
            </w:pPr>
            <w:r>
              <w:rPr>
                <w:rFonts w:ascii="Times New Roman" w:hAnsi="Times New Roman"/>
                <w:color w:val="000000"/>
                <w:sz w:val="24"/>
              </w:rPr>
              <w:lastRenderedPageBreak/>
              <w:t>35</w:t>
            </w:r>
          </w:p>
        </w:tc>
        <w:tc>
          <w:tcPr>
            <w:tcW w:w="3256" w:type="dxa"/>
            <w:tcMar>
              <w:top w:w="50" w:type="dxa"/>
              <w:left w:w="100" w:type="dxa"/>
            </w:tcMar>
            <w:vAlign w:val="center"/>
          </w:tcPr>
          <w:p w14:paraId="3C553C7E" w14:textId="77777777" w:rsidR="00FA736D" w:rsidRPr="006E14A5" w:rsidRDefault="005775F7">
            <w:pPr>
              <w:spacing w:after="0"/>
              <w:ind w:left="135"/>
              <w:rPr>
                <w:lang w:val="ru-RU"/>
              </w:rPr>
            </w:pPr>
            <w:r w:rsidRPr="006E14A5">
              <w:rPr>
                <w:rFonts w:ascii="Times New Roman" w:hAnsi="Times New Roman"/>
                <w:color w:val="000000"/>
                <w:sz w:val="24"/>
                <w:lang w:val="ru-RU"/>
              </w:rPr>
              <w:t>Фольклорная основа литературной сказки А.С. Пушкина «Сказка о царе Салтане…»</w:t>
            </w:r>
          </w:p>
        </w:tc>
        <w:tc>
          <w:tcPr>
            <w:tcW w:w="805" w:type="dxa"/>
            <w:tcMar>
              <w:top w:w="50" w:type="dxa"/>
              <w:left w:w="100" w:type="dxa"/>
            </w:tcMar>
            <w:vAlign w:val="center"/>
          </w:tcPr>
          <w:p w14:paraId="2CFE920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D34F1BB" w14:textId="77777777" w:rsidR="00FA736D" w:rsidRDefault="00FA736D">
            <w:pPr>
              <w:spacing w:after="0"/>
              <w:ind w:left="135"/>
              <w:jc w:val="center"/>
            </w:pPr>
          </w:p>
        </w:tc>
        <w:tc>
          <w:tcPr>
            <w:tcW w:w="1600" w:type="dxa"/>
            <w:tcMar>
              <w:top w:w="50" w:type="dxa"/>
              <w:left w:w="100" w:type="dxa"/>
            </w:tcMar>
            <w:vAlign w:val="center"/>
          </w:tcPr>
          <w:p w14:paraId="332A6EF2" w14:textId="77777777" w:rsidR="00FA736D" w:rsidRDefault="00FA736D">
            <w:pPr>
              <w:spacing w:after="0"/>
              <w:ind w:left="135"/>
              <w:jc w:val="center"/>
            </w:pPr>
          </w:p>
        </w:tc>
        <w:tc>
          <w:tcPr>
            <w:tcW w:w="1131" w:type="dxa"/>
            <w:tcMar>
              <w:top w:w="50" w:type="dxa"/>
              <w:left w:w="100" w:type="dxa"/>
            </w:tcMar>
            <w:vAlign w:val="center"/>
          </w:tcPr>
          <w:p w14:paraId="7DEF15D9" w14:textId="77777777" w:rsidR="00FA736D" w:rsidRDefault="00FA736D">
            <w:pPr>
              <w:spacing w:after="0"/>
              <w:ind w:left="135"/>
            </w:pPr>
          </w:p>
        </w:tc>
        <w:tc>
          <w:tcPr>
            <w:tcW w:w="1948" w:type="dxa"/>
            <w:tcMar>
              <w:top w:w="50" w:type="dxa"/>
              <w:left w:w="100" w:type="dxa"/>
            </w:tcMar>
            <w:vAlign w:val="center"/>
          </w:tcPr>
          <w:p w14:paraId="5826212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5</w:t>
              </w:r>
              <w:r>
                <w:rPr>
                  <w:rFonts w:ascii="Times New Roman" w:hAnsi="Times New Roman"/>
                  <w:color w:val="0000FF"/>
                  <w:u w:val="single"/>
                </w:rPr>
                <w:t>c</w:t>
              </w:r>
              <w:r w:rsidRPr="006E14A5">
                <w:rPr>
                  <w:rFonts w:ascii="Times New Roman" w:hAnsi="Times New Roman"/>
                  <w:color w:val="0000FF"/>
                  <w:u w:val="single"/>
                  <w:lang w:val="ru-RU"/>
                </w:rPr>
                <w:t>8</w:t>
              </w:r>
            </w:hyperlink>
          </w:p>
        </w:tc>
      </w:tr>
      <w:tr w:rsidR="00FA736D" w:rsidRPr="004A61A2" w14:paraId="1F621FC4" w14:textId="77777777">
        <w:trPr>
          <w:trHeight w:val="144"/>
          <w:tblCellSpacing w:w="20" w:type="nil"/>
        </w:trPr>
        <w:tc>
          <w:tcPr>
            <w:tcW w:w="458" w:type="dxa"/>
            <w:tcMar>
              <w:top w:w="50" w:type="dxa"/>
              <w:left w:w="100" w:type="dxa"/>
            </w:tcMar>
            <w:vAlign w:val="center"/>
          </w:tcPr>
          <w:p w14:paraId="43B8EBCA" w14:textId="77777777" w:rsidR="00FA736D" w:rsidRDefault="005775F7">
            <w:pPr>
              <w:spacing w:after="0"/>
            </w:pPr>
            <w:r>
              <w:rPr>
                <w:rFonts w:ascii="Times New Roman" w:hAnsi="Times New Roman"/>
                <w:color w:val="000000"/>
                <w:sz w:val="24"/>
              </w:rPr>
              <w:t>36</w:t>
            </w:r>
          </w:p>
        </w:tc>
        <w:tc>
          <w:tcPr>
            <w:tcW w:w="3256" w:type="dxa"/>
            <w:tcMar>
              <w:top w:w="50" w:type="dxa"/>
              <w:left w:w="100" w:type="dxa"/>
            </w:tcMar>
            <w:vAlign w:val="center"/>
          </w:tcPr>
          <w:p w14:paraId="283A7861" w14:textId="77777777" w:rsidR="00FA736D" w:rsidRPr="006E14A5" w:rsidRDefault="005775F7">
            <w:pPr>
              <w:spacing w:after="0"/>
              <w:ind w:left="135"/>
              <w:rPr>
                <w:lang w:val="ru-RU"/>
              </w:rPr>
            </w:pPr>
            <w:r w:rsidRPr="006E14A5">
              <w:rPr>
                <w:rFonts w:ascii="Times New Roman" w:hAnsi="Times New Roman"/>
                <w:color w:val="000000"/>
                <w:sz w:val="24"/>
                <w:lang w:val="ru-RU"/>
              </w:rPr>
              <w:t>Знакомство с литературной сказкой А.С. Пушкина «Сказка о царе Салтане…»: приём повтора как основа изменения сюжета</w:t>
            </w:r>
          </w:p>
        </w:tc>
        <w:tc>
          <w:tcPr>
            <w:tcW w:w="805" w:type="dxa"/>
            <w:tcMar>
              <w:top w:w="50" w:type="dxa"/>
              <w:left w:w="100" w:type="dxa"/>
            </w:tcMar>
            <w:vAlign w:val="center"/>
          </w:tcPr>
          <w:p w14:paraId="6628EC7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B047928" w14:textId="77777777" w:rsidR="00FA736D" w:rsidRDefault="00FA736D">
            <w:pPr>
              <w:spacing w:after="0"/>
              <w:ind w:left="135"/>
              <w:jc w:val="center"/>
            </w:pPr>
          </w:p>
        </w:tc>
        <w:tc>
          <w:tcPr>
            <w:tcW w:w="1600" w:type="dxa"/>
            <w:tcMar>
              <w:top w:w="50" w:type="dxa"/>
              <w:left w:w="100" w:type="dxa"/>
            </w:tcMar>
            <w:vAlign w:val="center"/>
          </w:tcPr>
          <w:p w14:paraId="05A8CAE7" w14:textId="77777777" w:rsidR="00FA736D" w:rsidRDefault="00FA736D">
            <w:pPr>
              <w:spacing w:after="0"/>
              <w:ind w:left="135"/>
              <w:jc w:val="center"/>
            </w:pPr>
          </w:p>
        </w:tc>
        <w:tc>
          <w:tcPr>
            <w:tcW w:w="1131" w:type="dxa"/>
            <w:tcMar>
              <w:top w:w="50" w:type="dxa"/>
              <w:left w:w="100" w:type="dxa"/>
            </w:tcMar>
            <w:vAlign w:val="center"/>
          </w:tcPr>
          <w:p w14:paraId="377CAB74" w14:textId="77777777" w:rsidR="00FA736D" w:rsidRDefault="00FA736D">
            <w:pPr>
              <w:spacing w:after="0"/>
              <w:ind w:left="135"/>
            </w:pPr>
          </w:p>
        </w:tc>
        <w:tc>
          <w:tcPr>
            <w:tcW w:w="1948" w:type="dxa"/>
            <w:tcMar>
              <w:top w:w="50" w:type="dxa"/>
              <w:left w:w="100" w:type="dxa"/>
            </w:tcMar>
            <w:vAlign w:val="center"/>
          </w:tcPr>
          <w:p w14:paraId="44CA491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ca</w:t>
              </w:r>
              <w:r w:rsidRPr="006E14A5">
                <w:rPr>
                  <w:rFonts w:ascii="Times New Roman" w:hAnsi="Times New Roman"/>
                  <w:color w:val="0000FF"/>
                  <w:u w:val="single"/>
                  <w:lang w:val="ru-RU"/>
                </w:rPr>
                <w:t>64</w:t>
              </w:r>
            </w:hyperlink>
          </w:p>
        </w:tc>
      </w:tr>
      <w:tr w:rsidR="00FA736D" w:rsidRPr="004A61A2" w14:paraId="78C6E39C" w14:textId="77777777">
        <w:trPr>
          <w:trHeight w:val="144"/>
          <w:tblCellSpacing w:w="20" w:type="nil"/>
        </w:trPr>
        <w:tc>
          <w:tcPr>
            <w:tcW w:w="458" w:type="dxa"/>
            <w:tcMar>
              <w:top w:w="50" w:type="dxa"/>
              <w:left w:w="100" w:type="dxa"/>
            </w:tcMar>
            <w:vAlign w:val="center"/>
          </w:tcPr>
          <w:p w14:paraId="12696F15" w14:textId="77777777" w:rsidR="00FA736D" w:rsidRDefault="005775F7">
            <w:pPr>
              <w:spacing w:after="0"/>
            </w:pPr>
            <w:r>
              <w:rPr>
                <w:rFonts w:ascii="Times New Roman" w:hAnsi="Times New Roman"/>
                <w:color w:val="000000"/>
                <w:sz w:val="24"/>
              </w:rPr>
              <w:t>37</w:t>
            </w:r>
          </w:p>
        </w:tc>
        <w:tc>
          <w:tcPr>
            <w:tcW w:w="3256" w:type="dxa"/>
            <w:tcMar>
              <w:top w:w="50" w:type="dxa"/>
              <w:left w:w="100" w:type="dxa"/>
            </w:tcMar>
            <w:vAlign w:val="center"/>
          </w:tcPr>
          <w:p w14:paraId="71D73A0A"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положительных и отрицательных героев, примеры превращений и чудес в сказке А.С. Пушкина «Сказка о царе Салтане…»</w:t>
            </w:r>
          </w:p>
        </w:tc>
        <w:tc>
          <w:tcPr>
            <w:tcW w:w="805" w:type="dxa"/>
            <w:tcMar>
              <w:top w:w="50" w:type="dxa"/>
              <w:left w:w="100" w:type="dxa"/>
            </w:tcMar>
            <w:vAlign w:val="center"/>
          </w:tcPr>
          <w:p w14:paraId="68DA81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1A40CBD" w14:textId="77777777" w:rsidR="00FA736D" w:rsidRDefault="00FA736D">
            <w:pPr>
              <w:spacing w:after="0"/>
              <w:ind w:left="135"/>
              <w:jc w:val="center"/>
            </w:pPr>
          </w:p>
        </w:tc>
        <w:tc>
          <w:tcPr>
            <w:tcW w:w="1600" w:type="dxa"/>
            <w:tcMar>
              <w:top w:w="50" w:type="dxa"/>
              <w:left w:w="100" w:type="dxa"/>
            </w:tcMar>
            <w:vAlign w:val="center"/>
          </w:tcPr>
          <w:p w14:paraId="2D8975D8" w14:textId="77777777" w:rsidR="00FA736D" w:rsidRDefault="00FA736D">
            <w:pPr>
              <w:spacing w:after="0"/>
              <w:ind w:left="135"/>
              <w:jc w:val="center"/>
            </w:pPr>
          </w:p>
        </w:tc>
        <w:tc>
          <w:tcPr>
            <w:tcW w:w="1131" w:type="dxa"/>
            <w:tcMar>
              <w:top w:w="50" w:type="dxa"/>
              <w:left w:w="100" w:type="dxa"/>
            </w:tcMar>
            <w:vAlign w:val="center"/>
          </w:tcPr>
          <w:p w14:paraId="0D7AA861" w14:textId="77777777" w:rsidR="00FA736D" w:rsidRDefault="00FA736D">
            <w:pPr>
              <w:spacing w:after="0"/>
              <w:ind w:left="135"/>
            </w:pPr>
          </w:p>
        </w:tc>
        <w:tc>
          <w:tcPr>
            <w:tcW w:w="1948" w:type="dxa"/>
            <w:tcMar>
              <w:top w:w="50" w:type="dxa"/>
              <w:left w:w="100" w:type="dxa"/>
            </w:tcMar>
            <w:vAlign w:val="center"/>
          </w:tcPr>
          <w:p w14:paraId="359A3A9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6</w:t>
              </w:r>
              <w:r>
                <w:rPr>
                  <w:rFonts w:ascii="Times New Roman" w:hAnsi="Times New Roman"/>
                  <w:color w:val="0000FF"/>
                  <w:u w:val="single"/>
                </w:rPr>
                <w:t>f</w:t>
              </w:r>
              <w:r w:rsidRPr="006E14A5">
                <w:rPr>
                  <w:rFonts w:ascii="Times New Roman" w:hAnsi="Times New Roman"/>
                  <w:color w:val="0000FF"/>
                  <w:u w:val="single"/>
                  <w:lang w:val="ru-RU"/>
                </w:rPr>
                <w:t>4</w:t>
              </w:r>
            </w:hyperlink>
          </w:p>
        </w:tc>
      </w:tr>
      <w:tr w:rsidR="00FA736D" w:rsidRPr="004A61A2" w14:paraId="32BCED9E" w14:textId="77777777">
        <w:trPr>
          <w:trHeight w:val="144"/>
          <w:tblCellSpacing w:w="20" w:type="nil"/>
        </w:trPr>
        <w:tc>
          <w:tcPr>
            <w:tcW w:w="458" w:type="dxa"/>
            <w:tcMar>
              <w:top w:w="50" w:type="dxa"/>
              <w:left w:w="100" w:type="dxa"/>
            </w:tcMar>
            <w:vAlign w:val="center"/>
          </w:tcPr>
          <w:p w14:paraId="0116C452" w14:textId="77777777" w:rsidR="00FA736D" w:rsidRDefault="005775F7">
            <w:pPr>
              <w:spacing w:after="0"/>
            </w:pPr>
            <w:r>
              <w:rPr>
                <w:rFonts w:ascii="Times New Roman" w:hAnsi="Times New Roman"/>
                <w:color w:val="000000"/>
                <w:sz w:val="24"/>
              </w:rPr>
              <w:t>38</w:t>
            </w:r>
          </w:p>
        </w:tc>
        <w:tc>
          <w:tcPr>
            <w:tcW w:w="3256" w:type="dxa"/>
            <w:tcMar>
              <w:top w:w="50" w:type="dxa"/>
              <w:left w:w="100" w:type="dxa"/>
            </w:tcMar>
            <w:vAlign w:val="center"/>
          </w:tcPr>
          <w:p w14:paraId="61763FF3" w14:textId="77777777" w:rsidR="00FA736D" w:rsidRPr="006E14A5" w:rsidRDefault="005775F7">
            <w:pPr>
              <w:spacing w:after="0"/>
              <w:ind w:left="135"/>
              <w:rPr>
                <w:lang w:val="ru-RU"/>
              </w:rPr>
            </w:pPr>
            <w:r w:rsidRPr="006E14A5">
              <w:rPr>
                <w:rFonts w:ascii="Times New Roman" w:hAnsi="Times New Roman"/>
                <w:color w:val="000000"/>
                <w:sz w:val="24"/>
                <w:lang w:val="ru-RU"/>
              </w:rPr>
              <w:t>Наблюдение за художественными особенностями текста сказки А.С. Пушкина «Сказка о царе Салтане…»</w:t>
            </w:r>
          </w:p>
        </w:tc>
        <w:tc>
          <w:tcPr>
            <w:tcW w:w="805" w:type="dxa"/>
            <w:tcMar>
              <w:top w:w="50" w:type="dxa"/>
              <w:left w:w="100" w:type="dxa"/>
            </w:tcMar>
            <w:vAlign w:val="center"/>
          </w:tcPr>
          <w:p w14:paraId="1080360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1A58D4D" w14:textId="77777777" w:rsidR="00FA736D" w:rsidRDefault="00FA736D">
            <w:pPr>
              <w:spacing w:after="0"/>
              <w:ind w:left="135"/>
              <w:jc w:val="center"/>
            </w:pPr>
          </w:p>
        </w:tc>
        <w:tc>
          <w:tcPr>
            <w:tcW w:w="1600" w:type="dxa"/>
            <w:tcMar>
              <w:top w:w="50" w:type="dxa"/>
              <w:left w:w="100" w:type="dxa"/>
            </w:tcMar>
            <w:vAlign w:val="center"/>
          </w:tcPr>
          <w:p w14:paraId="672A85E2" w14:textId="77777777" w:rsidR="00FA736D" w:rsidRDefault="00FA736D">
            <w:pPr>
              <w:spacing w:after="0"/>
              <w:ind w:left="135"/>
              <w:jc w:val="center"/>
            </w:pPr>
          </w:p>
        </w:tc>
        <w:tc>
          <w:tcPr>
            <w:tcW w:w="1131" w:type="dxa"/>
            <w:tcMar>
              <w:top w:w="50" w:type="dxa"/>
              <w:left w:w="100" w:type="dxa"/>
            </w:tcMar>
            <w:vAlign w:val="center"/>
          </w:tcPr>
          <w:p w14:paraId="655F10CE" w14:textId="77777777" w:rsidR="00FA736D" w:rsidRDefault="00FA736D">
            <w:pPr>
              <w:spacing w:after="0"/>
              <w:ind w:left="135"/>
            </w:pPr>
          </w:p>
        </w:tc>
        <w:tc>
          <w:tcPr>
            <w:tcW w:w="1948" w:type="dxa"/>
            <w:tcMar>
              <w:top w:w="50" w:type="dxa"/>
              <w:left w:w="100" w:type="dxa"/>
            </w:tcMar>
            <w:vAlign w:val="center"/>
          </w:tcPr>
          <w:p w14:paraId="0B14A9A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80</w:t>
              </w:r>
              <w:r>
                <w:rPr>
                  <w:rFonts w:ascii="Times New Roman" w:hAnsi="Times New Roman"/>
                  <w:color w:val="0000FF"/>
                  <w:u w:val="single"/>
                </w:rPr>
                <w:t>c</w:t>
              </w:r>
            </w:hyperlink>
          </w:p>
        </w:tc>
      </w:tr>
      <w:tr w:rsidR="00FA736D" w:rsidRPr="004A61A2" w14:paraId="452144A0" w14:textId="77777777">
        <w:trPr>
          <w:trHeight w:val="144"/>
          <w:tblCellSpacing w:w="20" w:type="nil"/>
        </w:trPr>
        <w:tc>
          <w:tcPr>
            <w:tcW w:w="458" w:type="dxa"/>
            <w:tcMar>
              <w:top w:w="50" w:type="dxa"/>
              <w:left w:w="100" w:type="dxa"/>
            </w:tcMar>
            <w:vAlign w:val="center"/>
          </w:tcPr>
          <w:p w14:paraId="14F4959A" w14:textId="77777777" w:rsidR="00FA736D" w:rsidRDefault="005775F7">
            <w:pPr>
              <w:spacing w:after="0"/>
            </w:pPr>
            <w:r>
              <w:rPr>
                <w:rFonts w:ascii="Times New Roman" w:hAnsi="Times New Roman"/>
                <w:color w:val="000000"/>
                <w:sz w:val="24"/>
              </w:rPr>
              <w:t>39</w:t>
            </w:r>
          </w:p>
        </w:tc>
        <w:tc>
          <w:tcPr>
            <w:tcW w:w="3256" w:type="dxa"/>
            <w:tcMar>
              <w:top w:w="50" w:type="dxa"/>
              <w:left w:w="100" w:type="dxa"/>
            </w:tcMar>
            <w:vAlign w:val="center"/>
          </w:tcPr>
          <w:p w14:paraId="061BE833"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И.Я. Билибин – иллюстратор сказок А.С. Пушкина</w:t>
            </w:r>
          </w:p>
        </w:tc>
        <w:tc>
          <w:tcPr>
            <w:tcW w:w="805" w:type="dxa"/>
            <w:tcMar>
              <w:top w:w="50" w:type="dxa"/>
              <w:left w:w="100" w:type="dxa"/>
            </w:tcMar>
            <w:vAlign w:val="center"/>
          </w:tcPr>
          <w:p w14:paraId="77A7A94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61687FF" w14:textId="77777777" w:rsidR="00FA736D" w:rsidRDefault="00FA736D">
            <w:pPr>
              <w:spacing w:after="0"/>
              <w:ind w:left="135"/>
              <w:jc w:val="center"/>
            </w:pPr>
          </w:p>
        </w:tc>
        <w:tc>
          <w:tcPr>
            <w:tcW w:w="1600" w:type="dxa"/>
            <w:tcMar>
              <w:top w:w="50" w:type="dxa"/>
              <w:left w:w="100" w:type="dxa"/>
            </w:tcMar>
            <w:vAlign w:val="center"/>
          </w:tcPr>
          <w:p w14:paraId="596C3540" w14:textId="77777777" w:rsidR="00FA736D" w:rsidRDefault="00FA736D">
            <w:pPr>
              <w:spacing w:after="0"/>
              <w:ind w:left="135"/>
              <w:jc w:val="center"/>
            </w:pPr>
          </w:p>
        </w:tc>
        <w:tc>
          <w:tcPr>
            <w:tcW w:w="1131" w:type="dxa"/>
            <w:tcMar>
              <w:top w:w="50" w:type="dxa"/>
              <w:left w:w="100" w:type="dxa"/>
            </w:tcMar>
            <w:vAlign w:val="center"/>
          </w:tcPr>
          <w:p w14:paraId="2743BC95" w14:textId="77777777" w:rsidR="00FA736D" w:rsidRDefault="00FA736D">
            <w:pPr>
              <w:spacing w:after="0"/>
              <w:ind w:left="135"/>
            </w:pPr>
          </w:p>
        </w:tc>
        <w:tc>
          <w:tcPr>
            <w:tcW w:w="1948" w:type="dxa"/>
            <w:tcMar>
              <w:top w:w="50" w:type="dxa"/>
              <w:left w:w="100" w:type="dxa"/>
            </w:tcMar>
            <w:vAlign w:val="center"/>
          </w:tcPr>
          <w:p w14:paraId="6CA65BE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cc</w:t>
              </w:r>
              <w:r w:rsidRPr="006E14A5">
                <w:rPr>
                  <w:rFonts w:ascii="Times New Roman" w:hAnsi="Times New Roman"/>
                  <w:color w:val="0000FF"/>
                  <w:u w:val="single"/>
                  <w:lang w:val="ru-RU"/>
                </w:rPr>
                <w:t>80</w:t>
              </w:r>
            </w:hyperlink>
          </w:p>
        </w:tc>
      </w:tr>
      <w:tr w:rsidR="00FA736D" w:rsidRPr="004A61A2" w14:paraId="1BDB7414" w14:textId="77777777">
        <w:trPr>
          <w:trHeight w:val="144"/>
          <w:tblCellSpacing w:w="20" w:type="nil"/>
        </w:trPr>
        <w:tc>
          <w:tcPr>
            <w:tcW w:w="458" w:type="dxa"/>
            <w:tcMar>
              <w:top w:w="50" w:type="dxa"/>
              <w:left w:w="100" w:type="dxa"/>
            </w:tcMar>
            <w:vAlign w:val="center"/>
          </w:tcPr>
          <w:p w14:paraId="28528A83" w14:textId="77777777" w:rsidR="00FA736D" w:rsidRDefault="005775F7">
            <w:pPr>
              <w:spacing w:after="0"/>
            </w:pPr>
            <w:r>
              <w:rPr>
                <w:rFonts w:ascii="Times New Roman" w:hAnsi="Times New Roman"/>
                <w:color w:val="000000"/>
                <w:sz w:val="24"/>
              </w:rPr>
              <w:t>40</w:t>
            </w:r>
          </w:p>
        </w:tc>
        <w:tc>
          <w:tcPr>
            <w:tcW w:w="3256" w:type="dxa"/>
            <w:tcMar>
              <w:top w:w="50" w:type="dxa"/>
              <w:left w:w="100" w:type="dxa"/>
            </w:tcMar>
            <w:vAlign w:val="center"/>
          </w:tcPr>
          <w:p w14:paraId="01989C02"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Средства художественной выразительности в тексте сказки А. С. Пушкина «Сказка о царе Салтане…»</w:t>
            </w:r>
          </w:p>
        </w:tc>
        <w:tc>
          <w:tcPr>
            <w:tcW w:w="805" w:type="dxa"/>
            <w:tcMar>
              <w:top w:w="50" w:type="dxa"/>
              <w:left w:w="100" w:type="dxa"/>
            </w:tcMar>
            <w:vAlign w:val="center"/>
          </w:tcPr>
          <w:p w14:paraId="56A5B91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EBA8252" w14:textId="77777777" w:rsidR="00FA736D" w:rsidRDefault="00FA736D">
            <w:pPr>
              <w:spacing w:after="0"/>
              <w:ind w:left="135"/>
              <w:jc w:val="center"/>
            </w:pPr>
          </w:p>
        </w:tc>
        <w:tc>
          <w:tcPr>
            <w:tcW w:w="1600" w:type="dxa"/>
            <w:tcMar>
              <w:top w:w="50" w:type="dxa"/>
              <w:left w:w="100" w:type="dxa"/>
            </w:tcMar>
            <w:vAlign w:val="center"/>
          </w:tcPr>
          <w:p w14:paraId="4426565C" w14:textId="77777777" w:rsidR="00FA736D" w:rsidRDefault="00FA736D">
            <w:pPr>
              <w:spacing w:after="0"/>
              <w:ind w:left="135"/>
              <w:jc w:val="center"/>
            </w:pPr>
          </w:p>
        </w:tc>
        <w:tc>
          <w:tcPr>
            <w:tcW w:w="1131" w:type="dxa"/>
            <w:tcMar>
              <w:top w:w="50" w:type="dxa"/>
              <w:left w:w="100" w:type="dxa"/>
            </w:tcMar>
            <w:vAlign w:val="center"/>
          </w:tcPr>
          <w:p w14:paraId="0DCBE7B5" w14:textId="77777777" w:rsidR="00FA736D" w:rsidRDefault="00FA736D">
            <w:pPr>
              <w:spacing w:after="0"/>
              <w:ind w:left="135"/>
            </w:pPr>
          </w:p>
        </w:tc>
        <w:tc>
          <w:tcPr>
            <w:tcW w:w="1948" w:type="dxa"/>
            <w:tcMar>
              <w:top w:w="50" w:type="dxa"/>
              <w:left w:w="100" w:type="dxa"/>
            </w:tcMar>
            <w:vAlign w:val="center"/>
          </w:tcPr>
          <w:p w14:paraId="6284CDE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proofErr w:type="spellStart"/>
              <w:r>
                <w:rPr>
                  <w:rFonts w:ascii="Times New Roman" w:hAnsi="Times New Roman"/>
                  <w:color w:val="0000FF"/>
                  <w:u w:val="single"/>
                </w:rPr>
                <w:t>cb</w:t>
              </w:r>
              <w:proofErr w:type="spellEnd"/>
              <w:r w:rsidRPr="006E14A5">
                <w:rPr>
                  <w:rFonts w:ascii="Times New Roman" w:hAnsi="Times New Roman"/>
                  <w:color w:val="0000FF"/>
                  <w:u w:val="single"/>
                  <w:lang w:val="ru-RU"/>
                </w:rPr>
                <w:t>68</w:t>
              </w:r>
            </w:hyperlink>
          </w:p>
        </w:tc>
      </w:tr>
      <w:tr w:rsidR="00FA736D" w:rsidRPr="004A61A2" w14:paraId="38ACE27F" w14:textId="77777777">
        <w:trPr>
          <w:trHeight w:val="144"/>
          <w:tblCellSpacing w:w="20" w:type="nil"/>
        </w:trPr>
        <w:tc>
          <w:tcPr>
            <w:tcW w:w="458" w:type="dxa"/>
            <w:tcMar>
              <w:top w:w="50" w:type="dxa"/>
              <w:left w:w="100" w:type="dxa"/>
            </w:tcMar>
            <w:vAlign w:val="center"/>
          </w:tcPr>
          <w:p w14:paraId="4D00EB59" w14:textId="77777777" w:rsidR="00FA736D" w:rsidRDefault="005775F7">
            <w:pPr>
              <w:spacing w:after="0"/>
            </w:pPr>
            <w:r>
              <w:rPr>
                <w:rFonts w:ascii="Times New Roman" w:hAnsi="Times New Roman"/>
                <w:color w:val="000000"/>
                <w:sz w:val="24"/>
              </w:rPr>
              <w:t>41</w:t>
            </w:r>
          </w:p>
        </w:tc>
        <w:tc>
          <w:tcPr>
            <w:tcW w:w="3256" w:type="dxa"/>
            <w:tcMar>
              <w:top w:w="50" w:type="dxa"/>
              <w:left w:w="100" w:type="dxa"/>
            </w:tcMar>
            <w:vAlign w:val="center"/>
          </w:tcPr>
          <w:p w14:paraId="37518522" w14:textId="77777777" w:rsidR="00FA736D" w:rsidRPr="006E14A5" w:rsidRDefault="005775F7">
            <w:pPr>
              <w:spacing w:after="0"/>
              <w:ind w:left="135"/>
              <w:rPr>
                <w:lang w:val="ru-RU"/>
              </w:rPr>
            </w:pPr>
            <w:r w:rsidRPr="006E14A5">
              <w:rPr>
                <w:rFonts w:ascii="Times New Roman" w:hAnsi="Times New Roman"/>
                <w:color w:val="000000"/>
                <w:sz w:val="24"/>
                <w:lang w:val="ru-RU"/>
              </w:rPr>
              <w:t>Роль интерьера. Иллюстрации Билибина (описание интерьера)</w:t>
            </w:r>
          </w:p>
        </w:tc>
        <w:tc>
          <w:tcPr>
            <w:tcW w:w="805" w:type="dxa"/>
            <w:tcMar>
              <w:top w:w="50" w:type="dxa"/>
              <w:left w:w="100" w:type="dxa"/>
            </w:tcMar>
            <w:vAlign w:val="center"/>
          </w:tcPr>
          <w:p w14:paraId="4D6D2DF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08A0512" w14:textId="77777777" w:rsidR="00FA736D" w:rsidRDefault="00FA736D">
            <w:pPr>
              <w:spacing w:after="0"/>
              <w:ind w:left="135"/>
              <w:jc w:val="center"/>
            </w:pPr>
          </w:p>
        </w:tc>
        <w:tc>
          <w:tcPr>
            <w:tcW w:w="1600" w:type="dxa"/>
            <w:tcMar>
              <w:top w:w="50" w:type="dxa"/>
              <w:left w:w="100" w:type="dxa"/>
            </w:tcMar>
            <w:vAlign w:val="center"/>
          </w:tcPr>
          <w:p w14:paraId="79F16C49" w14:textId="77777777" w:rsidR="00FA736D" w:rsidRDefault="00FA736D">
            <w:pPr>
              <w:spacing w:after="0"/>
              <w:ind w:left="135"/>
              <w:jc w:val="center"/>
            </w:pPr>
          </w:p>
        </w:tc>
        <w:tc>
          <w:tcPr>
            <w:tcW w:w="1131" w:type="dxa"/>
            <w:tcMar>
              <w:top w:w="50" w:type="dxa"/>
              <w:left w:w="100" w:type="dxa"/>
            </w:tcMar>
            <w:vAlign w:val="center"/>
          </w:tcPr>
          <w:p w14:paraId="3DD42A53" w14:textId="77777777" w:rsidR="00FA736D" w:rsidRDefault="00FA736D">
            <w:pPr>
              <w:spacing w:after="0"/>
              <w:ind w:left="135"/>
            </w:pPr>
          </w:p>
        </w:tc>
        <w:tc>
          <w:tcPr>
            <w:tcW w:w="1948" w:type="dxa"/>
            <w:tcMar>
              <w:top w:w="50" w:type="dxa"/>
              <w:left w:w="100" w:type="dxa"/>
            </w:tcMar>
            <w:vAlign w:val="center"/>
          </w:tcPr>
          <w:p w14:paraId="0F688B1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82</w:t>
              </w:r>
              <w:r>
                <w:rPr>
                  <w:rFonts w:ascii="Times New Roman" w:hAnsi="Times New Roman"/>
                  <w:color w:val="0000FF"/>
                  <w:u w:val="single"/>
                </w:rPr>
                <w:t>c</w:t>
              </w:r>
            </w:hyperlink>
          </w:p>
        </w:tc>
      </w:tr>
      <w:tr w:rsidR="00FA736D" w:rsidRPr="004A61A2" w14:paraId="3009A14F" w14:textId="77777777">
        <w:trPr>
          <w:trHeight w:val="144"/>
          <w:tblCellSpacing w:w="20" w:type="nil"/>
        </w:trPr>
        <w:tc>
          <w:tcPr>
            <w:tcW w:w="458" w:type="dxa"/>
            <w:tcMar>
              <w:top w:w="50" w:type="dxa"/>
              <w:left w:w="100" w:type="dxa"/>
            </w:tcMar>
            <w:vAlign w:val="center"/>
          </w:tcPr>
          <w:p w14:paraId="5B7A069D" w14:textId="77777777" w:rsidR="00FA736D" w:rsidRDefault="005775F7">
            <w:pPr>
              <w:spacing w:after="0"/>
            </w:pPr>
            <w:r>
              <w:rPr>
                <w:rFonts w:ascii="Times New Roman" w:hAnsi="Times New Roman"/>
                <w:color w:val="000000"/>
                <w:sz w:val="24"/>
              </w:rPr>
              <w:lastRenderedPageBreak/>
              <w:t>42</w:t>
            </w:r>
          </w:p>
        </w:tc>
        <w:tc>
          <w:tcPr>
            <w:tcW w:w="3256" w:type="dxa"/>
            <w:tcMar>
              <w:top w:w="50" w:type="dxa"/>
              <w:left w:w="100" w:type="dxa"/>
            </w:tcMar>
            <w:vAlign w:val="center"/>
          </w:tcPr>
          <w:p w14:paraId="735CA520"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«Почему я люблю сказки А. С. Пушкина»</w:t>
            </w:r>
          </w:p>
        </w:tc>
        <w:tc>
          <w:tcPr>
            <w:tcW w:w="805" w:type="dxa"/>
            <w:tcMar>
              <w:top w:w="50" w:type="dxa"/>
              <w:left w:w="100" w:type="dxa"/>
            </w:tcMar>
            <w:vAlign w:val="center"/>
          </w:tcPr>
          <w:p w14:paraId="4437B2A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7CCF45A" w14:textId="77777777" w:rsidR="00FA736D" w:rsidRDefault="00FA736D">
            <w:pPr>
              <w:spacing w:after="0"/>
              <w:ind w:left="135"/>
              <w:jc w:val="center"/>
            </w:pPr>
          </w:p>
        </w:tc>
        <w:tc>
          <w:tcPr>
            <w:tcW w:w="1600" w:type="dxa"/>
            <w:tcMar>
              <w:top w:w="50" w:type="dxa"/>
              <w:left w:w="100" w:type="dxa"/>
            </w:tcMar>
            <w:vAlign w:val="center"/>
          </w:tcPr>
          <w:p w14:paraId="7CC6F210" w14:textId="77777777" w:rsidR="00FA736D" w:rsidRDefault="00FA736D">
            <w:pPr>
              <w:spacing w:after="0"/>
              <w:ind w:left="135"/>
              <w:jc w:val="center"/>
            </w:pPr>
          </w:p>
        </w:tc>
        <w:tc>
          <w:tcPr>
            <w:tcW w:w="1131" w:type="dxa"/>
            <w:tcMar>
              <w:top w:w="50" w:type="dxa"/>
              <w:left w:w="100" w:type="dxa"/>
            </w:tcMar>
            <w:vAlign w:val="center"/>
          </w:tcPr>
          <w:p w14:paraId="77415A0D" w14:textId="77777777" w:rsidR="00FA736D" w:rsidRDefault="00FA736D">
            <w:pPr>
              <w:spacing w:after="0"/>
              <w:ind w:left="135"/>
            </w:pPr>
          </w:p>
        </w:tc>
        <w:tc>
          <w:tcPr>
            <w:tcW w:w="1948" w:type="dxa"/>
            <w:tcMar>
              <w:top w:w="50" w:type="dxa"/>
              <w:left w:w="100" w:type="dxa"/>
            </w:tcMar>
            <w:vAlign w:val="center"/>
          </w:tcPr>
          <w:p w14:paraId="2128A9D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938</w:t>
              </w:r>
            </w:hyperlink>
          </w:p>
        </w:tc>
      </w:tr>
      <w:tr w:rsidR="00FA736D" w:rsidRPr="004A61A2" w14:paraId="2D40747B" w14:textId="77777777">
        <w:trPr>
          <w:trHeight w:val="144"/>
          <w:tblCellSpacing w:w="20" w:type="nil"/>
        </w:trPr>
        <w:tc>
          <w:tcPr>
            <w:tcW w:w="458" w:type="dxa"/>
            <w:tcMar>
              <w:top w:w="50" w:type="dxa"/>
              <w:left w:w="100" w:type="dxa"/>
            </w:tcMar>
            <w:vAlign w:val="center"/>
          </w:tcPr>
          <w:p w14:paraId="7C7E309B" w14:textId="77777777" w:rsidR="00FA736D" w:rsidRDefault="005775F7">
            <w:pPr>
              <w:spacing w:after="0"/>
            </w:pPr>
            <w:r>
              <w:rPr>
                <w:rFonts w:ascii="Times New Roman" w:hAnsi="Times New Roman"/>
                <w:color w:val="000000"/>
                <w:sz w:val="24"/>
              </w:rPr>
              <w:t>43</w:t>
            </w:r>
          </w:p>
        </w:tc>
        <w:tc>
          <w:tcPr>
            <w:tcW w:w="3256" w:type="dxa"/>
            <w:tcMar>
              <w:top w:w="50" w:type="dxa"/>
              <w:left w:w="100" w:type="dxa"/>
            </w:tcMar>
            <w:vAlign w:val="center"/>
          </w:tcPr>
          <w:p w14:paraId="101BB381"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«Творчество А.С. Пушкина»</w:t>
            </w:r>
          </w:p>
        </w:tc>
        <w:tc>
          <w:tcPr>
            <w:tcW w:w="805" w:type="dxa"/>
            <w:tcMar>
              <w:top w:w="50" w:type="dxa"/>
              <w:left w:w="100" w:type="dxa"/>
            </w:tcMar>
            <w:vAlign w:val="center"/>
          </w:tcPr>
          <w:p w14:paraId="11C225D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031A77A"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6BF2EA61" w14:textId="77777777" w:rsidR="00FA736D" w:rsidRDefault="00FA736D">
            <w:pPr>
              <w:spacing w:after="0"/>
              <w:ind w:left="135"/>
              <w:jc w:val="center"/>
            </w:pPr>
          </w:p>
        </w:tc>
        <w:tc>
          <w:tcPr>
            <w:tcW w:w="1131" w:type="dxa"/>
            <w:tcMar>
              <w:top w:w="50" w:type="dxa"/>
              <w:left w:w="100" w:type="dxa"/>
            </w:tcMar>
            <w:vAlign w:val="center"/>
          </w:tcPr>
          <w:p w14:paraId="61167D21" w14:textId="77777777" w:rsidR="00FA736D" w:rsidRDefault="00FA736D">
            <w:pPr>
              <w:spacing w:after="0"/>
              <w:ind w:left="135"/>
            </w:pPr>
          </w:p>
        </w:tc>
        <w:tc>
          <w:tcPr>
            <w:tcW w:w="1948" w:type="dxa"/>
            <w:tcMar>
              <w:top w:w="50" w:type="dxa"/>
              <w:left w:w="100" w:type="dxa"/>
            </w:tcMar>
            <w:vAlign w:val="center"/>
          </w:tcPr>
          <w:p w14:paraId="36CB386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fc</w:t>
              </w:r>
              <w:r w:rsidRPr="006E14A5">
                <w:rPr>
                  <w:rFonts w:ascii="Times New Roman" w:hAnsi="Times New Roman"/>
                  <w:color w:val="0000FF"/>
                  <w:u w:val="single"/>
                  <w:lang w:val="ru-RU"/>
                </w:rPr>
                <w:t>6</w:t>
              </w:r>
              <w:r>
                <w:rPr>
                  <w:rFonts w:ascii="Times New Roman" w:hAnsi="Times New Roman"/>
                  <w:color w:val="0000FF"/>
                  <w:u w:val="single"/>
                </w:rPr>
                <w:t>e</w:t>
              </w:r>
            </w:hyperlink>
          </w:p>
        </w:tc>
      </w:tr>
      <w:tr w:rsidR="00FA736D" w:rsidRPr="004A61A2" w14:paraId="68075715" w14:textId="77777777">
        <w:trPr>
          <w:trHeight w:val="144"/>
          <w:tblCellSpacing w:w="20" w:type="nil"/>
        </w:trPr>
        <w:tc>
          <w:tcPr>
            <w:tcW w:w="458" w:type="dxa"/>
            <w:tcMar>
              <w:top w:w="50" w:type="dxa"/>
              <w:left w:w="100" w:type="dxa"/>
            </w:tcMar>
            <w:vAlign w:val="center"/>
          </w:tcPr>
          <w:p w14:paraId="1CC16615" w14:textId="77777777" w:rsidR="00FA736D" w:rsidRDefault="005775F7">
            <w:pPr>
              <w:spacing w:after="0"/>
            </w:pPr>
            <w:r>
              <w:rPr>
                <w:rFonts w:ascii="Times New Roman" w:hAnsi="Times New Roman"/>
                <w:color w:val="000000"/>
                <w:sz w:val="24"/>
              </w:rPr>
              <w:t>44</w:t>
            </w:r>
          </w:p>
        </w:tc>
        <w:tc>
          <w:tcPr>
            <w:tcW w:w="3256" w:type="dxa"/>
            <w:tcMar>
              <w:top w:w="50" w:type="dxa"/>
              <w:left w:w="100" w:type="dxa"/>
            </w:tcMar>
            <w:vAlign w:val="center"/>
          </w:tcPr>
          <w:p w14:paraId="4275ED79" w14:textId="77777777" w:rsidR="00FA736D" w:rsidRDefault="005775F7">
            <w:pPr>
              <w:spacing w:after="0"/>
              <w:ind w:left="135"/>
            </w:pPr>
            <w:r w:rsidRPr="006E14A5">
              <w:rPr>
                <w:rFonts w:ascii="Times New Roman" w:hAnsi="Times New Roman"/>
                <w:color w:val="000000"/>
                <w:sz w:val="24"/>
                <w:lang w:val="ru-RU"/>
              </w:rPr>
              <w:t xml:space="preserve">И. А. Крылов – великий русский баснописец. </w:t>
            </w:r>
            <w:proofErr w:type="spellStart"/>
            <w:r>
              <w:rPr>
                <w:rFonts w:ascii="Times New Roman" w:hAnsi="Times New Roman"/>
                <w:color w:val="000000"/>
                <w:sz w:val="24"/>
              </w:rPr>
              <w:t>Иносказание</w:t>
            </w:r>
            <w:proofErr w:type="spellEnd"/>
            <w:r>
              <w:rPr>
                <w:rFonts w:ascii="Times New Roman" w:hAnsi="Times New Roman"/>
                <w:color w:val="000000"/>
                <w:sz w:val="24"/>
              </w:rPr>
              <w:t xml:space="preserve"> в </w:t>
            </w:r>
            <w:proofErr w:type="spellStart"/>
            <w:r>
              <w:rPr>
                <w:rFonts w:ascii="Times New Roman" w:hAnsi="Times New Roman"/>
                <w:color w:val="000000"/>
                <w:sz w:val="24"/>
              </w:rPr>
              <w:t>его</w:t>
            </w:r>
            <w:proofErr w:type="spellEnd"/>
            <w:r>
              <w:rPr>
                <w:rFonts w:ascii="Times New Roman" w:hAnsi="Times New Roman"/>
                <w:color w:val="000000"/>
                <w:sz w:val="24"/>
              </w:rPr>
              <w:t xml:space="preserve"> </w:t>
            </w:r>
            <w:proofErr w:type="spellStart"/>
            <w:r>
              <w:rPr>
                <w:rFonts w:ascii="Times New Roman" w:hAnsi="Times New Roman"/>
                <w:color w:val="000000"/>
                <w:sz w:val="24"/>
              </w:rPr>
              <w:t>баснях</w:t>
            </w:r>
            <w:proofErr w:type="spellEnd"/>
          </w:p>
        </w:tc>
        <w:tc>
          <w:tcPr>
            <w:tcW w:w="805" w:type="dxa"/>
            <w:tcMar>
              <w:top w:w="50" w:type="dxa"/>
              <w:left w:w="100" w:type="dxa"/>
            </w:tcMar>
            <w:vAlign w:val="center"/>
          </w:tcPr>
          <w:p w14:paraId="41241D7D"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18C18C8" w14:textId="77777777" w:rsidR="00FA736D" w:rsidRDefault="00FA736D">
            <w:pPr>
              <w:spacing w:after="0"/>
              <w:ind w:left="135"/>
              <w:jc w:val="center"/>
            </w:pPr>
          </w:p>
        </w:tc>
        <w:tc>
          <w:tcPr>
            <w:tcW w:w="1600" w:type="dxa"/>
            <w:tcMar>
              <w:top w:w="50" w:type="dxa"/>
              <w:left w:w="100" w:type="dxa"/>
            </w:tcMar>
            <w:vAlign w:val="center"/>
          </w:tcPr>
          <w:p w14:paraId="169F785E" w14:textId="77777777" w:rsidR="00FA736D" w:rsidRDefault="00FA736D">
            <w:pPr>
              <w:spacing w:after="0"/>
              <w:ind w:left="135"/>
              <w:jc w:val="center"/>
            </w:pPr>
          </w:p>
        </w:tc>
        <w:tc>
          <w:tcPr>
            <w:tcW w:w="1131" w:type="dxa"/>
            <w:tcMar>
              <w:top w:w="50" w:type="dxa"/>
              <w:left w:w="100" w:type="dxa"/>
            </w:tcMar>
            <w:vAlign w:val="center"/>
          </w:tcPr>
          <w:p w14:paraId="7ED95B1A" w14:textId="77777777" w:rsidR="00FA736D" w:rsidRDefault="00FA736D">
            <w:pPr>
              <w:spacing w:after="0"/>
              <w:ind w:left="135"/>
            </w:pPr>
          </w:p>
        </w:tc>
        <w:tc>
          <w:tcPr>
            <w:tcW w:w="1948" w:type="dxa"/>
            <w:tcMar>
              <w:top w:w="50" w:type="dxa"/>
              <w:left w:w="100" w:type="dxa"/>
            </w:tcMar>
            <w:vAlign w:val="center"/>
          </w:tcPr>
          <w:p w14:paraId="7388F40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cd</w:t>
              </w:r>
              <w:r w:rsidRPr="006E14A5">
                <w:rPr>
                  <w:rFonts w:ascii="Times New Roman" w:hAnsi="Times New Roman"/>
                  <w:color w:val="0000FF"/>
                  <w:u w:val="single"/>
                  <w:lang w:val="ru-RU"/>
                </w:rPr>
                <w:t>98</w:t>
              </w:r>
            </w:hyperlink>
          </w:p>
        </w:tc>
      </w:tr>
      <w:tr w:rsidR="00FA736D" w:rsidRPr="004A61A2" w14:paraId="343D0E89" w14:textId="77777777">
        <w:trPr>
          <w:trHeight w:val="144"/>
          <w:tblCellSpacing w:w="20" w:type="nil"/>
        </w:trPr>
        <w:tc>
          <w:tcPr>
            <w:tcW w:w="458" w:type="dxa"/>
            <w:tcMar>
              <w:top w:w="50" w:type="dxa"/>
              <w:left w:w="100" w:type="dxa"/>
            </w:tcMar>
            <w:vAlign w:val="center"/>
          </w:tcPr>
          <w:p w14:paraId="7CA4C207" w14:textId="77777777" w:rsidR="00FA736D" w:rsidRDefault="005775F7">
            <w:pPr>
              <w:spacing w:after="0"/>
            </w:pPr>
            <w:r>
              <w:rPr>
                <w:rFonts w:ascii="Times New Roman" w:hAnsi="Times New Roman"/>
                <w:color w:val="000000"/>
                <w:sz w:val="24"/>
              </w:rPr>
              <w:t>45</w:t>
            </w:r>
          </w:p>
        </w:tc>
        <w:tc>
          <w:tcPr>
            <w:tcW w:w="3256" w:type="dxa"/>
            <w:tcMar>
              <w:top w:w="50" w:type="dxa"/>
              <w:left w:w="100" w:type="dxa"/>
            </w:tcMar>
            <w:vAlign w:val="center"/>
          </w:tcPr>
          <w:p w14:paraId="57B47AFB"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особенностей басни, как произведения-поучения, которое помогает увидеть свои и чужие недостатки</w:t>
            </w:r>
          </w:p>
        </w:tc>
        <w:tc>
          <w:tcPr>
            <w:tcW w:w="805" w:type="dxa"/>
            <w:tcMar>
              <w:top w:w="50" w:type="dxa"/>
              <w:left w:w="100" w:type="dxa"/>
            </w:tcMar>
            <w:vAlign w:val="center"/>
          </w:tcPr>
          <w:p w14:paraId="41DED38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C652AC0" w14:textId="77777777" w:rsidR="00FA736D" w:rsidRDefault="00FA736D">
            <w:pPr>
              <w:spacing w:after="0"/>
              <w:ind w:left="135"/>
              <w:jc w:val="center"/>
            </w:pPr>
          </w:p>
        </w:tc>
        <w:tc>
          <w:tcPr>
            <w:tcW w:w="1600" w:type="dxa"/>
            <w:tcMar>
              <w:top w:w="50" w:type="dxa"/>
              <w:left w:w="100" w:type="dxa"/>
            </w:tcMar>
            <w:vAlign w:val="center"/>
          </w:tcPr>
          <w:p w14:paraId="7025B946" w14:textId="77777777" w:rsidR="00FA736D" w:rsidRDefault="00FA736D">
            <w:pPr>
              <w:spacing w:after="0"/>
              <w:ind w:left="135"/>
              <w:jc w:val="center"/>
            </w:pPr>
          </w:p>
        </w:tc>
        <w:tc>
          <w:tcPr>
            <w:tcW w:w="1131" w:type="dxa"/>
            <w:tcMar>
              <w:top w:w="50" w:type="dxa"/>
              <w:left w:w="100" w:type="dxa"/>
            </w:tcMar>
            <w:vAlign w:val="center"/>
          </w:tcPr>
          <w:p w14:paraId="7241B51A" w14:textId="77777777" w:rsidR="00FA736D" w:rsidRDefault="00FA736D">
            <w:pPr>
              <w:spacing w:after="0"/>
              <w:ind w:left="135"/>
            </w:pPr>
          </w:p>
        </w:tc>
        <w:tc>
          <w:tcPr>
            <w:tcW w:w="1948" w:type="dxa"/>
            <w:tcMar>
              <w:top w:w="50" w:type="dxa"/>
              <w:left w:w="100" w:type="dxa"/>
            </w:tcMar>
            <w:vAlign w:val="center"/>
          </w:tcPr>
          <w:p w14:paraId="5DCD9E4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072</w:t>
              </w:r>
            </w:hyperlink>
          </w:p>
        </w:tc>
      </w:tr>
      <w:tr w:rsidR="00FA736D" w:rsidRPr="004A61A2" w14:paraId="76DD8810" w14:textId="77777777">
        <w:trPr>
          <w:trHeight w:val="144"/>
          <w:tblCellSpacing w:w="20" w:type="nil"/>
        </w:trPr>
        <w:tc>
          <w:tcPr>
            <w:tcW w:w="458" w:type="dxa"/>
            <w:tcMar>
              <w:top w:w="50" w:type="dxa"/>
              <w:left w:w="100" w:type="dxa"/>
            </w:tcMar>
            <w:vAlign w:val="center"/>
          </w:tcPr>
          <w:p w14:paraId="25637F54" w14:textId="77777777" w:rsidR="00FA736D" w:rsidRDefault="005775F7">
            <w:pPr>
              <w:spacing w:after="0"/>
            </w:pPr>
            <w:r>
              <w:rPr>
                <w:rFonts w:ascii="Times New Roman" w:hAnsi="Times New Roman"/>
                <w:color w:val="000000"/>
                <w:sz w:val="24"/>
              </w:rPr>
              <w:t>46</w:t>
            </w:r>
          </w:p>
        </w:tc>
        <w:tc>
          <w:tcPr>
            <w:tcW w:w="3256" w:type="dxa"/>
            <w:tcMar>
              <w:top w:w="50" w:type="dxa"/>
              <w:left w:w="100" w:type="dxa"/>
            </w:tcMar>
            <w:vAlign w:val="center"/>
          </w:tcPr>
          <w:p w14:paraId="75188005" w14:textId="77777777" w:rsidR="00FA736D" w:rsidRPr="006E14A5" w:rsidRDefault="005775F7">
            <w:pPr>
              <w:spacing w:after="0"/>
              <w:ind w:left="135"/>
              <w:rPr>
                <w:lang w:val="ru-RU"/>
              </w:rPr>
            </w:pPr>
            <w:r w:rsidRPr="006E14A5">
              <w:rPr>
                <w:rFonts w:ascii="Times New Roman" w:hAnsi="Times New Roman"/>
                <w:color w:val="000000"/>
                <w:sz w:val="24"/>
                <w:lang w:val="ru-RU"/>
              </w:rPr>
              <w:t>Знакомство с произведениями И. А. Крылова. Явная и скрытая мораль басен</w:t>
            </w:r>
          </w:p>
        </w:tc>
        <w:tc>
          <w:tcPr>
            <w:tcW w:w="805" w:type="dxa"/>
            <w:tcMar>
              <w:top w:w="50" w:type="dxa"/>
              <w:left w:w="100" w:type="dxa"/>
            </w:tcMar>
            <w:vAlign w:val="center"/>
          </w:tcPr>
          <w:p w14:paraId="47F43D1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FD8B687" w14:textId="77777777" w:rsidR="00FA736D" w:rsidRDefault="00FA736D">
            <w:pPr>
              <w:spacing w:after="0"/>
              <w:ind w:left="135"/>
              <w:jc w:val="center"/>
            </w:pPr>
          </w:p>
        </w:tc>
        <w:tc>
          <w:tcPr>
            <w:tcW w:w="1600" w:type="dxa"/>
            <w:tcMar>
              <w:top w:w="50" w:type="dxa"/>
              <w:left w:w="100" w:type="dxa"/>
            </w:tcMar>
            <w:vAlign w:val="center"/>
          </w:tcPr>
          <w:p w14:paraId="37DF6011" w14:textId="77777777" w:rsidR="00FA736D" w:rsidRDefault="00FA736D">
            <w:pPr>
              <w:spacing w:after="0"/>
              <w:ind w:left="135"/>
              <w:jc w:val="center"/>
            </w:pPr>
          </w:p>
        </w:tc>
        <w:tc>
          <w:tcPr>
            <w:tcW w:w="1131" w:type="dxa"/>
            <w:tcMar>
              <w:top w:w="50" w:type="dxa"/>
              <w:left w:w="100" w:type="dxa"/>
            </w:tcMar>
            <w:vAlign w:val="center"/>
          </w:tcPr>
          <w:p w14:paraId="0F752BF1" w14:textId="77777777" w:rsidR="00FA736D" w:rsidRDefault="00FA736D">
            <w:pPr>
              <w:spacing w:after="0"/>
              <w:ind w:left="135"/>
            </w:pPr>
          </w:p>
        </w:tc>
        <w:tc>
          <w:tcPr>
            <w:tcW w:w="1948" w:type="dxa"/>
            <w:tcMar>
              <w:top w:w="50" w:type="dxa"/>
              <w:left w:w="100" w:type="dxa"/>
            </w:tcMar>
            <w:vAlign w:val="center"/>
          </w:tcPr>
          <w:p w14:paraId="1D23862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298</w:t>
              </w:r>
            </w:hyperlink>
          </w:p>
        </w:tc>
      </w:tr>
      <w:tr w:rsidR="00FA736D" w:rsidRPr="004A61A2" w14:paraId="2D12208B" w14:textId="77777777">
        <w:trPr>
          <w:trHeight w:val="144"/>
          <w:tblCellSpacing w:w="20" w:type="nil"/>
        </w:trPr>
        <w:tc>
          <w:tcPr>
            <w:tcW w:w="458" w:type="dxa"/>
            <w:tcMar>
              <w:top w:w="50" w:type="dxa"/>
              <w:left w:w="100" w:type="dxa"/>
            </w:tcMar>
            <w:vAlign w:val="center"/>
          </w:tcPr>
          <w:p w14:paraId="2BB9B31E" w14:textId="77777777" w:rsidR="00FA736D" w:rsidRDefault="005775F7">
            <w:pPr>
              <w:spacing w:after="0"/>
            </w:pPr>
            <w:r>
              <w:rPr>
                <w:rFonts w:ascii="Times New Roman" w:hAnsi="Times New Roman"/>
                <w:color w:val="000000"/>
                <w:sz w:val="24"/>
              </w:rPr>
              <w:t>47</w:t>
            </w:r>
          </w:p>
        </w:tc>
        <w:tc>
          <w:tcPr>
            <w:tcW w:w="3256" w:type="dxa"/>
            <w:tcMar>
              <w:top w:w="50" w:type="dxa"/>
              <w:left w:w="100" w:type="dxa"/>
            </w:tcMar>
            <w:vAlign w:val="center"/>
          </w:tcPr>
          <w:p w14:paraId="0E194F8E"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басней И.А. Крылова «Ворона и Лисица»: тема, мораль, герои, особенности языка</w:t>
            </w:r>
          </w:p>
        </w:tc>
        <w:tc>
          <w:tcPr>
            <w:tcW w:w="805" w:type="dxa"/>
            <w:tcMar>
              <w:top w:w="50" w:type="dxa"/>
              <w:left w:w="100" w:type="dxa"/>
            </w:tcMar>
            <w:vAlign w:val="center"/>
          </w:tcPr>
          <w:p w14:paraId="7C0DC34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708E8E3" w14:textId="77777777" w:rsidR="00FA736D" w:rsidRDefault="00FA736D">
            <w:pPr>
              <w:spacing w:after="0"/>
              <w:ind w:left="135"/>
              <w:jc w:val="center"/>
            </w:pPr>
          </w:p>
        </w:tc>
        <w:tc>
          <w:tcPr>
            <w:tcW w:w="1600" w:type="dxa"/>
            <w:tcMar>
              <w:top w:w="50" w:type="dxa"/>
              <w:left w:w="100" w:type="dxa"/>
            </w:tcMar>
            <w:vAlign w:val="center"/>
          </w:tcPr>
          <w:p w14:paraId="6BDB1691" w14:textId="77777777" w:rsidR="00FA736D" w:rsidRDefault="00FA736D">
            <w:pPr>
              <w:spacing w:after="0"/>
              <w:ind w:left="135"/>
              <w:jc w:val="center"/>
            </w:pPr>
          </w:p>
        </w:tc>
        <w:tc>
          <w:tcPr>
            <w:tcW w:w="1131" w:type="dxa"/>
            <w:tcMar>
              <w:top w:w="50" w:type="dxa"/>
              <w:left w:w="100" w:type="dxa"/>
            </w:tcMar>
            <w:vAlign w:val="center"/>
          </w:tcPr>
          <w:p w14:paraId="4EFDAB2A" w14:textId="77777777" w:rsidR="00FA736D" w:rsidRDefault="00FA736D">
            <w:pPr>
              <w:spacing w:after="0"/>
              <w:ind w:left="135"/>
            </w:pPr>
          </w:p>
        </w:tc>
        <w:tc>
          <w:tcPr>
            <w:tcW w:w="1948" w:type="dxa"/>
            <w:tcMar>
              <w:top w:w="50" w:type="dxa"/>
              <w:left w:w="100" w:type="dxa"/>
            </w:tcMar>
            <w:vAlign w:val="center"/>
          </w:tcPr>
          <w:p w14:paraId="749C591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194</w:t>
              </w:r>
            </w:hyperlink>
          </w:p>
        </w:tc>
      </w:tr>
      <w:tr w:rsidR="00FA736D" w:rsidRPr="004A61A2" w14:paraId="347DB59B" w14:textId="77777777">
        <w:trPr>
          <w:trHeight w:val="144"/>
          <w:tblCellSpacing w:w="20" w:type="nil"/>
        </w:trPr>
        <w:tc>
          <w:tcPr>
            <w:tcW w:w="458" w:type="dxa"/>
            <w:tcMar>
              <w:top w:w="50" w:type="dxa"/>
              <w:left w:w="100" w:type="dxa"/>
            </w:tcMar>
            <w:vAlign w:val="center"/>
          </w:tcPr>
          <w:p w14:paraId="2B774B0A" w14:textId="77777777" w:rsidR="00FA736D" w:rsidRDefault="005775F7">
            <w:pPr>
              <w:spacing w:after="0"/>
            </w:pPr>
            <w:r>
              <w:rPr>
                <w:rFonts w:ascii="Times New Roman" w:hAnsi="Times New Roman"/>
                <w:color w:val="000000"/>
                <w:sz w:val="24"/>
              </w:rPr>
              <w:t>48</w:t>
            </w:r>
          </w:p>
        </w:tc>
        <w:tc>
          <w:tcPr>
            <w:tcW w:w="3256" w:type="dxa"/>
            <w:tcMar>
              <w:top w:w="50" w:type="dxa"/>
              <w:left w:w="100" w:type="dxa"/>
            </w:tcMar>
            <w:vAlign w:val="center"/>
          </w:tcPr>
          <w:p w14:paraId="1A86909B" w14:textId="77777777" w:rsidR="00FA736D" w:rsidRPr="006E14A5" w:rsidRDefault="005775F7">
            <w:pPr>
              <w:spacing w:after="0"/>
              <w:ind w:left="135"/>
              <w:rPr>
                <w:lang w:val="ru-RU"/>
              </w:rPr>
            </w:pPr>
            <w:r w:rsidRPr="006E14A5">
              <w:rPr>
                <w:rFonts w:ascii="Times New Roman" w:hAnsi="Times New Roman"/>
                <w:color w:val="000000"/>
                <w:sz w:val="24"/>
                <w:lang w:val="ru-RU"/>
              </w:rPr>
              <w:t>Живописные полотна как иллюстрация к лирическому произведению: пейзаж</w:t>
            </w:r>
          </w:p>
        </w:tc>
        <w:tc>
          <w:tcPr>
            <w:tcW w:w="805" w:type="dxa"/>
            <w:tcMar>
              <w:top w:w="50" w:type="dxa"/>
              <w:left w:w="100" w:type="dxa"/>
            </w:tcMar>
            <w:vAlign w:val="center"/>
          </w:tcPr>
          <w:p w14:paraId="3766593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C792A5B" w14:textId="77777777" w:rsidR="00FA736D" w:rsidRDefault="00FA736D">
            <w:pPr>
              <w:spacing w:after="0"/>
              <w:ind w:left="135"/>
              <w:jc w:val="center"/>
            </w:pPr>
          </w:p>
        </w:tc>
        <w:tc>
          <w:tcPr>
            <w:tcW w:w="1600" w:type="dxa"/>
            <w:tcMar>
              <w:top w:w="50" w:type="dxa"/>
              <w:left w:w="100" w:type="dxa"/>
            </w:tcMar>
            <w:vAlign w:val="center"/>
          </w:tcPr>
          <w:p w14:paraId="7F5AD8AB" w14:textId="77777777" w:rsidR="00FA736D" w:rsidRDefault="00FA736D">
            <w:pPr>
              <w:spacing w:after="0"/>
              <w:ind w:left="135"/>
              <w:jc w:val="center"/>
            </w:pPr>
          </w:p>
        </w:tc>
        <w:tc>
          <w:tcPr>
            <w:tcW w:w="1131" w:type="dxa"/>
            <w:tcMar>
              <w:top w:w="50" w:type="dxa"/>
              <w:left w:w="100" w:type="dxa"/>
            </w:tcMar>
            <w:vAlign w:val="center"/>
          </w:tcPr>
          <w:p w14:paraId="5B3722D0" w14:textId="77777777" w:rsidR="00FA736D" w:rsidRDefault="00FA736D">
            <w:pPr>
              <w:spacing w:after="0"/>
              <w:ind w:left="135"/>
            </w:pPr>
          </w:p>
        </w:tc>
        <w:tc>
          <w:tcPr>
            <w:tcW w:w="1948" w:type="dxa"/>
            <w:tcMar>
              <w:top w:w="50" w:type="dxa"/>
              <w:left w:w="100" w:type="dxa"/>
            </w:tcMar>
            <w:vAlign w:val="center"/>
          </w:tcPr>
          <w:p w14:paraId="6D3F67C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50358</w:t>
              </w:r>
            </w:hyperlink>
          </w:p>
        </w:tc>
      </w:tr>
      <w:tr w:rsidR="00FA736D" w:rsidRPr="004A61A2" w14:paraId="02AAE124" w14:textId="77777777">
        <w:trPr>
          <w:trHeight w:val="144"/>
          <w:tblCellSpacing w:w="20" w:type="nil"/>
        </w:trPr>
        <w:tc>
          <w:tcPr>
            <w:tcW w:w="458" w:type="dxa"/>
            <w:tcMar>
              <w:top w:w="50" w:type="dxa"/>
              <w:left w:w="100" w:type="dxa"/>
            </w:tcMar>
            <w:vAlign w:val="center"/>
          </w:tcPr>
          <w:p w14:paraId="55ACD3A6" w14:textId="77777777" w:rsidR="00FA736D" w:rsidRDefault="005775F7">
            <w:pPr>
              <w:spacing w:after="0"/>
            </w:pPr>
            <w:r>
              <w:rPr>
                <w:rFonts w:ascii="Times New Roman" w:hAnsi="Times New Roman"/>
                <w:color w:val="000000"/>
                <w:sz w:val="24"/>
              </w:rPr>
              <w:t>49</w:t>
            </w:r>
          </w:p>
        </w:tc>
        <w:tc>
          <w:tcPr>
            <w:tcW w:w="3256" w:type="dxa"/>
            <w:tcMar>
              <w:top w:w="50" w:type="dxa"/>
              <w:left w:w="100" w:type="dxa"/>
            </w:tcMar>
            <w:vAlign w:val="center"/>
          </w:tcPr>
          <w:p w14:paraId="62406710" w14:textId="77777777" w:rsidR="00FA736D" w:rsidRPr="006E14A5" w:rsidRDefault="005775F7">
            <w:pPr>
              <w:spacing w:after="0"/>
              <w:ind w:left="135"/>
              <w:rPr>
                <w:lang w:val="ru-RU"/>
              </w:rPr>
            </w:pPr>
            <w:r w:rsidRPr="006E14A5">
              <w:rPr>
                <w:rFonts w:ascii="Times New Roman" w:hAnsi="Times New Roman"/>
                <w:color w:val="000000"/>
                <w:sz w:val="24"/>
                <w:lang w:val="ru-RU"/>
              </w:rPr>
              <w:t>Жанровое многообразие произведений Л.</w:t>
            </w:r>
            <w:r>
              <w:rPr>
                <w:rFonts w:ascii="Times New Roman" w:hAnsi="Times New Roman"/>
                <w:color w:val="000000"/>
                <w:sz w:val="24"/>
              </w:rPr>
              <w:t>H</w:t>
            </w:r>
            <w:r w:rsidRPr="006E14A5">
              <w:rPr>
                <w:rFonts w:ascii="Times New Roman" w:hAnsi="Times New Roman"/>
                <w:color w:val="000000"/>
                <w:sz w:val="24"/>
                <w:lang w:val="ru-RU"/>
              </w:rPr>
              <w:t>. Толстого: сказки, рассказы, басни, быль</w:t>
            </w:r>
          </w:p>
        </w:tc>
        <w:tc>
          <w:tcPr>
            <w:tcW w:w="805" w:type="dxa"/>
            <w:tcMar>
              <w:top w:w="50" w:type="dxa"/>
              <w:left w:w="100" w:type="dxa"/>
            </w:tcMar>
            <w:vAlign w:val="center"/>
          </w:tcPr>
          <w:p w14:paraId="5BBEAFE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D6ED14A" w14:textId="77777777" w:rsidR="00FA736D" w:rsidRDefault="00FA736D">
            <w:pPr>
              <w:spacing w:after="0"/>
              <w:ind w:left="135"/>
              <w:jc w:val="center"/>
            </w:pPr>
          </w:p>
        </w:tc>
        <w:tc>
          <w:tcPr>
            <w:tcW w:w="1600" w:type="dxa"/>
            <w:tcMar>
              <w:top w:w="50" w:type="dxa"/>
              <w:left w:w="100" w:type="dxa"/>
            </w:tcMar>
            <w:vAlign w:val="center"/>
          </w:tcPr>
          <w:p w14:paraId="5F5FC957" w14:textId="77777777" w:rsidR="00FA736D" w:rsidRDefault="00FA736D">
            <w:pPr>
              <w:spacing w:after="0"/>
              <w:ind w:left="135"/>
              <w:jc w:val="center"/>
            </w:pPr>
          </w:p>
        </w:tc>
        <w:tc>
          <w:tcPr>
            <w:tcW w:w="1131" w:type="dxa"/>
            <w:tcMar>
              <w:top w:w="50" w:type="dxa"/>
              <w:left w:w="100" w:type="dxa"/>
            </w:tcMar>
            <w:vAlign w:val="center"/>
          </w:tcPr>
          <w:p w14:paraId="78BBF70D" w14:textId="77777777" w:rsidR="00FA736D" w:rsidRDefault="00FA736D">
            <w:pPr>
              <w:spacing w:after="0"/>
              <w:ind w:left="135"/>
            </w:pPr>
          </w:p>
        </w:tc>
        <w:tc>
          <w:tcPr>
            <w:tcW w:w="1948" w:type="dxa"/>
            <w:tcMar>
              <w:top w:w="50" w:type="dxa"/>
              <w:left w:w="100" w:type="dxa"/>
            </w:tcMar>
            <w:vAlign w:val="center"/>
          </w:tcPr>
          <w:p w14:paraId="5E01B5D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35</w:t>
              </w:r>
              <w:r>
                <w:rPr>
                  <w:rFonts w:ascii="Times New Roman" w:hAnsi="Times New Roman"/>
                  <w:color w:val="0000FF"/>
                  <w:u w:val="single"/>
                </w:rPr>
                <w:t>a</w:t>
              </w:r>
            </w:hyperlink>
          </w:p>
        </w:tc>
      </w:tr>
      <w:tr w:rsidR="00FA736D" w:rsidRPr="004A61A2" w14:paraId="082B859D" w14:textId="77777777">
        <w:trPr>
          <w:trHeight w:val="144"/>
          <w:tblCellSpacing w:w="20" w:type="nil"/>
        </w:trPr>
        <w:tc>
          <w:tcPr>
            <w:tcW w:w="458" w:type="dxa"/>
            <w:tcMar>
              <w:top w:w="50" w:type="dxa"/>
              <w:left w:w="100" w:type="dxa"/>
            </w:tcMar>
            <w:vAlign w:val="center"/>
          </w:tcPr>
          <w:p w14:paraId="708BCD3C" w14:textId="77777777" w:rsidR="00FA736D" w:rsidRDefault="005775F7">
            <w:pPr>
              <w:spacing w:after="0"/>
            </w:pPr>
            <w:r>
              <w:rPr>
                <w:rFonts w:ascii="Times New Roman" w:hAnsi="Times New Roman"/>
                <w:color w:val="000000"/>
                <w:sz w:val="24"/>
              </w:rPr>
              <w:t>50</w:t>
            </w:r>
          </w:p>
        </w:tc>
        <w:tc>
          <w:tcPr>
            <w:tcW w:w="3256" w:type="dxa"/>
            <w:tcMar>
              <w:top w:w="50" w:type="dxa"/>
              <w:left w:w="100" w:type="dxa"/>
            </w:tcMar>
            <w:vAlign w:val="center"/>
          </w:tcPr>
          <w:p w14:paraId="3E4D689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Наблюдение за художественными особенностями рассказа-описания и рассказа-рассуждения на </w:t>
            </w:r>
            <w:r w:rsidRPr="006E14A5">
              <w:rPr>
                <w:rFonts w:ascii="Times New Roman" w:hAnsi="Times New Roman"/>
                <w:color w:val="000000"/>
                <w:sz w:val="24"/>
                <w:lang w:val="ru-RU"/>
              </w:rPr>
              <w:lastRenderedPageBreak/>
              <w:t>примере рассказа Л.Н. Толстого «Лебеди» и др.</w:t>
            </w:r>
          </w:p>
        </w:tc>
        <w:tc>
          <w:tcPr>
            <w:tcW w:w="805" w:type="dxa"/>
            <w:tcMar>
              <w:top w:w="50" w:type="dxa"/>
              <w:left w:w="100" w:type="dxa"/>
            </w:tcMar>
            <w:vAlign w:val="center"/>
          </w:tcPr>
          <w:p w14:paraId="3AB33C82"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0925092B" w14:textId="77777777" w:rsidR="00FA736D" w:rsidRDefault="00FA736D">
            <w:pPr>
              <w:spacing w:after="0"/>
              <w:ind w:left="135"/>
              <w:jc w:val="center"/>
            </w:pPr>
          </w:p>
        </w:tc>
        <w:tc>
          <w:tcPr>
            <w:tcW w:w="1600" w:type="dxa"/>
            <w:tcMar>
              <w:top w:w="50" w:type="dxa"/>
              <w:left w:w="100" w:type="dxa"/>
            </w:tcMar>
            <w:vAlign w:val="center"/>
          </w:tcPr>
          <w:p w14:paraId="6CDD641A" w14:textId="77777777" w:rsidR="00FA736D" w:rsidRDefault="00FA736D">
            <w:pPr>
              <w:spacing w:after="0"/>
              <w:ind w:left="135"/>
              <w:jc w:val="center"/>
            </w:pPr>
          </w:p>
        </w:tc>
        <w:tc>
          <w:tcPr>
            <w:tcW w:w="1131" w:type="dxa"/>
            <w:tcMar>
              <w:top w:w="50" w:type="dxa"/>
              <w:left w:w="100" w:type="dxa"/>
            </w:tcMar>
            <w:vAlign w:val="center"/>
          </w:tcPr>
          <w:p w14:paraId="04561D1B" w14:textId="77777777" w:rsidR="00FA736D" w:rsidRDefault="00FA736D">
            <w:pPr>
              <w:spacing w:after="0"/>
              <w:ind w:left="135"/>
            </w:pPr>
          </w:p>
        </w:tc>
        <w:tc>
          <w:tcPr>
            <w:tcW w:w="1948" w:type="dxa"/>
            <w:tcMar>
              <w:top w:w="50" w:type="dxa"/>
              <w:left w:w="100" w:type="dxa"/>
            </w:tcMar>
            <w:vAlign w:val="center"/>
          </w:tcPr>
          <w:p w14:paraId="76A7386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684</w:t>
              </w:r>
            </w:hyperlink>
          </w:p>
        </w:tc>
      </w:tr>
      <w:tr w:rsidR="00FA736D" w:rsidRPr="004A61A2" w14:paraId="67B4FD74" w14:textId="77777777">
        <w:trPr>
          <w:trHeight w:val="144"/>
          <w:tblCellSpacing w:w="20" w:type="nil"/>
        </w:trPr>
        <w:tc>
          <w:tcPr>
            <w:tcW w:w="458" w:type="dxa"/>
            <w:tcMar>
              <w:top w:w="50" w:type="dxa"/>
              <w:left w:w="100" w:type="dxa"/>
            </w:tcMar>
            <w:vAlign w:val="center"/>
          </w:tcPr>
          <w:p w14:paraId="08B18286" w14:textId="77777777" w:rsidR="00FA736D" w:rsidRDefault="005775F7">
            <w:pPr>
              <w:spacing w:after="0"/>
            </w:pPr>
            <w:r>
              <w:rPr>
                <w:rFonts w:ascii="Times New Roman" w:hAnsi="Times New Roman"/>
                <w:color w:val="000000"/>
                <w:sz w:val="24"/>
              </w:rPr>
              <w:t>51</w:t>
            </w:r>
          </w:p>
        </w:tc>
        <w:tc>
          <w:tcPr>
            <w:tcW w:w="3256" w:type="dxa"/>
            <w:tcMar>
              <w:top w:w="50" w:type="dxa"/>
              <w:left w:w="100" w:type="dxa"/>
            </w:tcMar>
            <w:vAlign w:val="center"/>
          </w:tcPr>
          <w:p w14:paraId="1CE901C9" w14:textId="77777777" w:rsidR="00FA736D" w:rsidRPr="006E14A5" w:rsidRDefault="005775F7">
            <w:pPr>
              <w:spacing w:after="0"/>
              <w:ind w:left="135"/>
              <w:rPr>
                <w:lang w:val="ru-RU"/>
              </w:rPr>
            </w:pPr>
            <w:r w:rsidRPr="006E14A5">
              <w:rPr>
                <w:rFonts w:ascii="Times New Roman" w:hAnsi="Times New Roman"/>
                <w:color w:val="000000"/>
                <w:sz w:val="24"/>
                <w:lang w:val="ru-RU"/>
              </w:rPr>
              <w:t>Различение рассказчика и автора произведения. На примере рассказа Л.Н. Толстого «Акула»</w:t>
            </w:r>
          </w:p>
        </w:tc>
        <w:tc>
          <w:tcPr>
            <w:tcW w:w="805" w:type="dxa"/>
            <w:tcMar>
              <w:top w:w="50" w:type="dxa"/>
              <w:left w:w="100" w:type="dxa"/>
            </w:tcMar>
            <w:vAlign w:val="center"/>
          </w:tcPr>
          <w:p w14:paraId="31F62AD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BD6B4D4" w14:textId="77777777" w:rsidR="00FA736D" w:rsidRDefault="00FA736D">
            <w:pPr>
              <w:spacing w:after="0"/>
              <w:ind w:left="135"/>
              <w:jc w:val="center"/>
            </w:pPr>
          </w:p>
        </w:tc>
        <w:tc>
          <w:tcPr>
            <w:tcW w:w="1600" w:type="dxa"/>
            <w:tcMar>
              <w:top w:w="50" w:type="dxa"/>
              <w:left w:w="100" w:type="dxa"/>
            </w:tcMar>
            <w:vAlign w:val="center"/>
          </w:tcPr>
          <w:p w14:paraId="06E3F55F" w14:textId="77777777" w:rsidR="00FA736D" w:rsidRDefault="00FA736D">
            <w:pPr>
              <w:spacing w:after="0"/>
              <w:ind w:left="135"/>
              <w:jc w:val="center"/>
            </w:pPr>
          </w:p>
        </w:tc>
        <w:tc>
          <w:tcPr>
            <w:tcW w:w="1131" w:type="dxa"/>
            <w:tcMar>
              <w:top w:w="50" w:type="dxa"/>
              <w:left w:w="100" w:type="dxa"/>
            </w:tcMar>
            <w:vAlign w:val="center"/>
          </w:tcPr>
          <w:p w14:paraId="7248F482" w14:textId="77777777" w:rsidR="00FA736D" w:rsidRDefault="00FA736D">
            <w:pPr>
              <w:spacing w:after="0"/>
              <w:ind w:left="135"/>
            </w:pPr>
          </w:p>
        </w:tc>
        <w:tc>
          <w:tcPr>
            <w:tcW w:w="1948" w:type="dxa"/>
            <w:tcMar>
              <w:top w:w="50" w:type="dxa"/>
              <w:left w:w="100" w:type="dxa"/>
            </w:tcMar>
            <w:vAlign w:val="center"/>
          </w:tcPr>
          <w:p w14:paraId="73D9058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proofErr w:type="spellStart"/>
              <w:r>
                <w:rPr>
                  <w:rFonts w:ascii="Times New Roman" w:hAnsi="Times New Roman"/>
                  <w:color w:val="0000FF"/>
                  <w:u w:val="single"/>
                </w:rPr>
                <w:t>ea</w:t>
              </w:r>
              <w:proofErr w:type="spellEnd"/>
              <w:r w:rsidRPr="006E14A5">
                <w:rPr>
                  <w:rFonts w:ascii="Times New Roman" w:hAnsi="Times New Roman"/>
                  <w:color w:val="0000FF"/>
                  <w:u w:val="single"/>
                  <w:lang w:val="ru-RU"/>
                </w:rPr>
                <w:t>8</w:t>
              </w:r>
              <w:r>
                <w:rPr>
                  <w:rFonts w:ascii="Times New Roman" w:hAnsi="Times New Roman"/>
                  <w:color w:val="0000FF"/>
                  <w:u w:val="single"/>
                </w:rPr>
                <w:t>a</w:t>
              </w:r>
            </w:hyperlink>
          </w:p>
        </w:tc>
      </w:tr>
      <w:tr w:rsidR="00FA736D" w:rsidRPr="004A61A2" w14:paraId="1F9741E7" w14:textId="77777777">
        <w:trPr>
          <w:trHeight w:val="144"/>
          <w:tblCellSpacing w:w="20" w:type="nil"/>
        </w:trPr>
        <w:tc>
          <w:tcPr>
            <w:tcW w:w="458" w:type="dxa"/>
            <w:tcMar>
              <w:top w:w="50" w:type="dxa"/>
              <w:left w:w="100" w:type="dxa"/>
            </w:tcMar>
            <w:vAlign w:val="center"/>
          </w:tcPr>
          <w:p w14:paraId="256C3205" w14:textId="77777777" w:rsidR="00FA736D" w:rsidRDefault="005775F7">
            <w:pPr>
              <w:spacing w:after="0"/>
            </w:pPr>
            <w:r>
              <w:rPr>
                <w:rFonts w:ascii="Times New Roman" w:hAnsi="Times New Roman"/>
                <w:color w:val="000000"/>
                <w:sz w:val="24"/>
              </w:rPr>
              <w:t>52</w:t>
            </w:r>
          </w:p>
        </w:tc>
        <w:tc>
          <w:tcPr>
            <w:tcW w:w="3256" w:type="dxa"/>
            <w:tcMar>
              <w:top w:w="50" w:type="dxa"/>
              <w:left w:w="100" w:type="dxa"/>
            </w:tcMar>
            <w:vAlign w:val="center"/>
          </w:tcPr>
          <w:p w14:paraId="42C7AC5A" w14:textId="77777777" w:rsidR="00FA736D" w:rsidRPr="006E14A5" w:rsidRDefault="005775F7">
            <w:pPr>
              <w:spacing w:after="0"/>
              <w:ind w:left="135"/>
              <w:rPr>
                <w:lang w:val="ru-RU"/>
              </w:rPr>
            </w:pPr>
            <w:r w:rsidRPr="006E14A5">
              <w:rPr>
                <w:rFonts w:ascii="Times New Roman" w:hAnsi="Times New Roman"/>
                <w:color w:val="000000"/>
                <w:sz w:val="24"/>
                <w:lang w:val="ru-RU"/>
              </w:rPr>
              <w:t>Разные виды планов на примере произведения Л. Н. Толстого «Акула»</w:t>
            </w:r>
          </w:p>
        </w:tc>
        <w:tc>
          <w:tcPr>
            <w:tcW w:w="805" w:type="dxa"/>
            <w:tcMar>
              <w:top w:w="50" w:type="dxa"/>
              <w:left w:w="100" w:type="dxa"/>
            </w:tcMar>
            <w:vAlign w:val="center"/>
          </w:tcPr>
          <w:p w14:paraId="012BDDE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AED8FCA" w14:textId="77777777" w:rsidR="00FA736D" w:rsidRDefault="00FA736D">
            <w:pPr>
              <w:spacing w:after="0"/>
              <w:ind w:left="135"/>
              <w:jc w:val="center"/>
            </w:pPr>
          </w:p>
        </w:tc>
        <w:tc>
          <w:tcPr>
            <w:tcW w:w="1600" w:type="dxa"/>
            <w:tcMar>
              <w:top w:w="50" w:type="dxa"/>
              <w:left w:w="100" w:type="dxa"/>
            </w:tcMar>
            <w:vAlign w:val="center"/>
          </w:tcPr>
          <w:p w14:paraId="56B1DED2" w14:textId="77777777" w:rsidR="00FA736D" w:rsidRDefault="00FA736D">
            <w:pPr>
              <w:spacing w:after="0"/>
              <w:ind w:left="135"/>
              <w:jc w:val="center"/>
            </w:pPr>
          </w:p>
        </w:tc>
        <w:tc>
          <w:tcPr>
            <w:tcW w:w="1131" w:type="dxa"/>
            <w:tcMar>
              <w:top w:w="50" w:type="dxa"/>
              <w:left w:w="100" w:type="dxa"/>
            </w:tcMar>
            <w:vAlign w:val="center"/>
          </w:tcPr>
          <w:p w14:paraId="00BE0A9A" w14:textId="77777777" w:rsidR="00FA736D" w:rsidRDefault="00FA736D">
            <w:pPr>
              <w:spacing w:after="0"/>
              <w:ind w:left="135"/>
            </w:pPr>
          </w:p>
        </w:tc>
        <w:tc>
          <w:tcPr>
            <w:tcW w:w="1948" w:type="dxa"/>
            <w:tcMar>
              <w:top w:w="50" w:type="dxa"/>
              <w:left w:w="100" w:type="dxa"/>
            </w:tcMar>
            <w:vAlign w:val="center"/>
          </w:tcPr>
          <w:p w14:paraId="15A96BB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576</w:t>
              </w:r>
            </w:hyperlink>
            <w:r w:rsidRPr="006E14A5">
              <w:rPr>
                <w:rFonts w:ascii="Times New Roman" w:hAnsi="Times New Roman"/>
                <w:color w:val="000000"/>
                <w:sz w:val="24"/>
                <w:lang w:val="ru-RU"/>
              </w:rPr>
              <w:t xml:space="preserve"> </w:t>
            </w:r>
            <w:hyperlink r:id="rId8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972</w:t>
              </w:r>
            </w:hyperlink>
          </w:p>
        </w:tc>
      </w:tr>
      <w:tr w:rsidR="00FA736D" w:rsidRPr="004A61A2" w14:paraId="19E74C88" w14:textId="77777777">
        <w:trPr>
          <w:trHeight w:val="144"/>
          <w:tblCellSpacing w:w="20" w:type="nil"/>
        </w:trPr>
        <w:tc>
          <w:tcPr>
            <w:tcW w:w="458" w:type="dxa"/>
            <w:tcMar>
              <w:top w:w="50" w:type="dxa"/>
              <w:left w:w="100" w:type="dxa"/>
            </w:tcMar>
            <w:vAlign w:val="center"/>
          </w:tcPr>
          <w:p w14:paraId="08C7ECC9" w14:textId="77777777" w:rsidR="00FA736D" w:rsidRDefault="005775F7">
            <w:pPr>
              <w:spacing w:after="0"/>
            </w:pPr>
            <w:r>
              <w:rPr>
                <w:rFonts w:ascii="Times New Roman" w:hAnsi="Times New Roman"/>
                <w:color w:val="000000"/>
                <w:sz w:val="24"/>
              </w:rPr>
              <w:t>53</w:t>
            </w:r>
          </w:p>
        </w:tc>
        <w:tc>
          <w:tcPr>
            <w:tcW w:w="3256" w:type="dxa"/>
            <w:tcMar>
              <w:top w:w="50" w:type="dxa"/>
              <w:left w:w="100" w:type="dxa"/>
            </w:tcMar>
            <w:vAlign w:val="center"/>
          </w:tcPr>
          <w:p w14:paraId="78D39D24" w14:textId="77777777" w:rsidR="00FA736D" w:rsidRPr="006E14A5" w:rsidRDefault="005775F7">
            <w:pPr>
              <w:spacing w:after="0"/>
              <w:ind w:left="135"/>
              <w:rPr>
                <w:lang w:val="ru-RU"/>
              </w:rPr>
            </w:pPr>
            <w:r w:rsidRPr="006E14A5">
              <w:rPr>
                <w:rFonts w:ascii="Times New Roman" w:hAnsi="Times New Roman"/>
                <w:color w:val="000000"/>
                <w:sz w:val="24"/>
                <w:lang w:val="ru-RU"/>
              </w:rPr>
              <w:t>Различение художественного и научно-познавательного текстов «Лебеди» и «Зайцы» Л.Н. Толстого</w:t>
            </w:r>
          </w:p>
        </w:tc>
        <w:tc>
          <w:tcPr>
            <w:tcW w:w="805" w:type="dxa"/>
            <w:tcMar>
              <w:top w:w="50" w:type="dxa"/>
              <w:left w:w="100" w:type="dxa"/>
            </w:tcMar>
            <w:vAlign w:val="center"/>
          </w:tcPr>
          <w:p w14:paraId="6940668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6AA0F40" w14:textId="77777777" w:rsidR="00FA736D" w:rsidRDefault="00FA736D">
            <w:pPr>
              <w:spacing w:after="0"/>
              <w:ind w:left="135"/>
              <w:jc w:val="center"/>
            </w:pPr>
          </w:p>
        </w:tc>
        <w:tc>
          <w:tcPr>
            <w:tcW w:w="1600" w:type="dxa"/>
            <w:tcMar>
              <w:top w:w="50" w:type="dxa"/>
              <w:left w:w="100" w:type="dxa"/>
            </w:tcMar>
            <w:vAlign w:val="center"/>
          </w:tcPr>
          <w:p w14:paraId="2517EBA9" w14:textId="77777777" w:rsidR="00FA736D" w:rsidRDefault="00FA736D">
            <w:pPr>
              <w:spacing w:after="0"/>
              <w:ind w:left="135"/>
              <w:jc w:val="center"/>
            </w:pPr>
          </w:p>
        </w:tc>
        <w:tc>
          <w:tcPr>
            <w:tcW w:w="1131" w:type="dxa"/>
            <w:tcMar>
              <w:top w:w="50" w:type="dxa"/>
              <w:left w:w="100" w:type="dxa"/>
            </w:tcMar>
            <w:vAlign w:val="center"/>
          </w:tcPr>
          <w:p w14:paraId="21B86AF8" w14:textId="77777777" w:rsidR="00FA736D" w:rsidRDefault="00FA736D">
            <w:pPr>
              <w:spacing w:after="0"/>
              <w:ind w:left="135"/>
            </w:pPr>
          </w:p>
        </w:tc>
        <w:tc>
          <w:tcPr>
            <w:tcW w:w="1948" w:type="dxa"/>
            <w:tcMar>
              <w:top w:w="50" w:type="dxa"/>
              <w:left w:w="100" w:type="dxa"/>
            </w:tcMar>
            <w:vAlign w:val="center"/>
          </w:tcPr>
          <w:p w14:paraId="3AEC64E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proofErr w:type="spellStart"/>
              <w:r>
                <w:rPr>
                  <w:rFonts w:ascii="Times New Roman" w:hAnsi="Times New Roman"/>
                  <w:color w:val="0000FF"/>
                  <w:u w:val="single"/>
                </w:rPr>
                <w:t>eecc</w:t>
              </w:r>
              <w:proofErr w:type="spellEnd"/>
            </w:hyperlink>
          </w:p>
        </w:tc>
      </w:tr>
      <w:tr w:rsidR="00FA736D" w:rsidRPr="004A61A2" w14:paraId="090364B9" w14:textId="77777777">
        <w:trPr>
          <w:trHeight w:val="144"/>
          <w:tblCellSpacing w:w="20" w:type="nil"/>
        </w:trPr>
        <w:tc>
          <w:tcPr>
            <w:tcW w:w="458" w:type="dxa"/>
            <w:tcMar>
              <w:top w:w="50" w:type="dxa"/>
              <w:left w:w="100" w:type="dxa"/>
            </w:tcMar>
            <w:vAlign w:val="center"/>
          </w:tcPr>
          <w:p w14:paraId="596FBEBE" w14:textId="77777777" w:rsidR="00FA736D" w:rsidRDefault="005775F7">
            <w:pPr>
              <w:spacing w:after="0"/>
            </w:pPr>
            <w:r>
              <w:rPr>
                <w:rFonts w:ascii="Times New Roman" w:hAnsi="Times New Roman"/>
                <w:color w:val="000000"/>
                <w:sz w:val="24"/>
              </w:rPr>
              <w:t>54</w:t>
            </w:r>
          </w:p>
        </w:tc>
        <w:tc>
          <w:tcPr>
            <w:tcW w:w="3256" w:type="dxa"/>
            <w:tcMar>
              <w:top w:w="50" w:type="dxa"/>
              <w:left w:w="100" w:type="dxa"/>
            </w:tcMar>
            <w:vAlign w:val="center"/>
          </w:tcPr>
          <w:p w14:paraId="2EF567D9" w14:textId="77777777" w:rsidR="00FA736D" w:rsidRPr="006E14A5" w:rsidRDefault="005775F7">
            <w:pPr>
              <w:spacing w:after="0"/>
              <w:ind w:left="135"/>
              <w:rPr>
                <w:lang w:val="ru-RU"/>
              </w:rPr>
            </w:pPr>
            <w:r w:rsidRPr="006E14A5">
              <w:rPr>
                <w:rFonts w:ascii="Times New Roman" w:hAnsi="Times New Roman"/>
                <w:color w:val="000000"/>
                <w:sz w:val="24"/>
                <w:lang w:val="ru-RU"/>
              </w:rPr>
              <w:t>Анализ сюжета были «Прыжок» Л.Н. Толстого: главные герои, отдельные эпизоды, составление плана</w:t>
            </w:r>
          </w:p>
        </w:tc>
        <w:tc>
          <w:tcPr>
            <w:tcW w:w="805" w:type="dxa"/>
            <w:tcMar>
              <w:top w:w="50" w:type="dxa"/>
              <w:left w:w="100" w:type="dxa"/>
            </w:tcMar>
            <w:vAlign w:val="center"/>
          </w:tcPr>
          <w:p w14:paraId="179DCE1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BF83587" w14:textId="77777777" w:rsidR="00FA736D" w:rsidRDefault="00FA736D">
            <w:pPr>
              <w:spacing w:after="0"/>
              <w:ind w:left="135"/>
              <w:jc w:val="center"/>
            </w:pPr>
          </w:p>
        </w:tc>
        <w:tc>
          <w:tcPr>
            <w:tcW w:w="1600" w:type="dxa"/>
            <w:tcMar>
              <w:top w:w="50" w:type="dxa"/>
              <w:left w:w="100" w:type="dxa"/>
            </w:tcMar>
            <w:vAlign w:val="center"/>
          </w:tcPr>
          <w:p w14:paraId="1C2A4879" w14:textId="77777777" w:rsidR="00FA736D" w:rsidRDefault="00FA736D">
            <w:pPr>
              <w:spacing w:after="0"/>
              <w:ind w:left="135"/>
              <w:jc w:val="center"/>
            </w:pPr>
          </w:p>
        </w:tc>
        <w:tc>
          <w:tcPr>
            <w:tcW w:w="1131" w:type="dxa"/>
            <w:tcMar>
              <w:top w:w="50" w:type="dxa"/>
              <w:left w:w="100" w:type="dxa"/>
            </w:tcMar>
            <w:vAlign w:val="center"/>
          </w:tcPr>
          <w:p w14:paraId="1D2B07ED" w14:textId="77777777" w:rsidR="00FA736D" w:rsidRDefault="00FA736D">
            <w:pPr>
              <w:spacing w:after="0"/>
              <w:ind w:left="135"/>
            </w:pPr>
          </w:p>
        </w:tc>
        <w:tc>
          <w:tcPr>
            <w:tcW w:w="1948" w:type="dxa"/>
            <w:tcMar>
              <w:top w:w="50" w:type="dxa"/>
              <w:left w:w="100" w:type="dxa"/>
            </w:tcMar>
            <w:vAlign w:val="center"/>
          </w:tcPr>
          <w:p w14:paraId="16DBCAE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972</w:t>
              </w:r>
            </w:hyperlink>
          </w:p>
        </w:tc>
      </w:tr>
      <w:tr w:rsidR="00FA736D" w:rsidRPr="004A61A2" w14:paraId="681E9780" w14:textId="77777777">
        <w:trPr>
          <w:trHeight w:val="144"/>
          <w:tblCellSpacing w:w="20" w:type="nil"/>
        </w:trPr>
        <w:tc>
          <w:tcPr>
            <w:tcW w:w="458" w:type="dxa"/>
            <w:tcMar>
              <w:top w:w="50" w:type="dxa"/>
              <w:left w:w="100" w:type="dxa"/>
            </w:tcMar>
            <w:vAlign w:val="center"/>
          </w:tcPr>
          <w:p w14:paraId="623BC327" w14:textId="77777777" w:rsidR="00FA736D" w:rsidRDefault="005775F7">
            <w:pPr>
              <w:spacing w:after="0"/>
            </w:pPr>
            <w:r>
              <w:rPr>
                <w:rFonts w:ascii="Times New Roman" w:hAnsi="Times New Roman"/>
                <w:color w:val="000000"/>
                <w:sz w:val="24"/>
              </w:rPr>
              <w:t>55</w:t>
            </w:r>
          </w:p>
        </w:tc>
        <w:tc>
          <w:tcPr>
            <w:tcW w:w="3256" w:type="dxa"/>
            <w:tcMar>
              <w:top w:w="50" w:type="dxa"/>
              <w:left w:w="100" w:type="dxa"/>
            </w:tcMar>
            <w:vAlign w:val="center"/>
          </w:tcPr>
          <w:p w14:paraId="29BAA6FB" w14:textId="77777777" w:rsidR="00FA736D" w:rsidRPr="006E14A5" w:rsidRDefault="005775F7">
            <w:pPr>
              <w:spacing w:after="0"/>
              <w:ind w:left="135"/>
              <w:rPr>
                <w:lang w:val="ru-RU"/>
              </w:rPr>
            </w:pPr>
            <w:r w:rsidRPr="006E14A5">
              <w:rPr>
                <w:rFonts w:ascii="Times New Roman" w:hAnsi="Times New Roman"/>
                <w:color w:val="000000"/>
                <w:sz w:val="24"/>
                <w:lang w:val="ru-RU"/>
              </w:rPr>
              <w:t>Выделение структурных частей композиции (начало действия, завязка, кульминация, развязка) произведения Л. Н. Толстого «Прыжок» и других по выбору</w:t>
            </w:r>
          </w:p>
        </w:tc>
        <w:tc>
          <w:tcPr>
            <w:tcW w:w="805" w:type="dxa"/>
            <w:tcMar>
              <w:top w:w="50" w:type="dxa"/>
              <w:left w:w="100" w:type="dxa"/>
            </w:tcMar>
            <w:vAlign w:val="center"/>
          </w:tcPr>
          <w:p w14:paraId="78A4AFA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0F40DB5" w14:textId="77777777" w:rsidR="00FA736D" w:rsidRDefault="00FA736D">
            <w:pPr>
              <w:spacing w:after="0"/>
              <w:ind w:left="135"/>
              <w:jc w:val="center"/>
            </w:pPr>
          </w:p>
        </w:tc>
        <w:tc>
          <w:tcPr>
            <w:tcW w:w="1600" w:type="dxa"/>
            <w:tcMar>
              <w:top w:w="50" w:type="dxa"/>
              <w:left w:w="100" w:type="dxa"/>
            </w:tcMar>
            <w:vAlign w:val="center"/>
          </w:tcPr>
          <w:p w14:paraId="0DBEC9D3" w14:textId="77777777" w:rsidR="00FA736D" w:rsidRDefault="00FA736D">
            <w:pPr>
              <w:spacing w:after="0"/>
              <w:ind w:left="135"/>
              <w:jc w:val="center"/>
            </w:pPr>
          </w:p>
        </w:tc>
        <w:tc>
          <w:tcPr>
            <w:tcW w:w="1131" w:type="dxa"/>
            <w:tcMar>
              <w:top w:w="50" w:type="dxa"/>
              <w:left w:w="100" w:type="dxa"/>
            </w:tcMar>
            <w:vAlign w:val="center"/>
          </w:tcPr>
          <w:p w14:paraId="6B515ACC" w14:textId="77777777" w:rsidR="00FA736D" w:rsidRDefault="00FA736D">
            <w:pPr>
              <w:spacing w:after="0"/>
              <w:ind w:left="135"/>
            </w:pPr>
          </w:p>
        </w:tc>
        <w:tc>
          <w:tcPr>
            <w:tcW w:w="1948" w:type="dxa"/>
            <w:tcMar>
              <w:top w:w="50" w:type="dxa"/>
              <w:left w:w="100" w:type="dxa"/>
            </w:tcMar>
            <w:vAlign w:val="center"/>
          </w:tcPr>
          <w:p w14:paraId="2B15385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w:t>
              </w:r>
              <w:r w:rsidRPr="006E14A5">
                <w:rPr>
                  <w:rFonts w:ascii="Times New Roman" w:hAnsi="Times New Roman"/>
                  <w:color w:val="0000FF"/>
                  <w:u w:val="single"/>
                  <w:lang w:val="ru-RU"/>
                </w:rPr>
                <w:t>45</w:t>
              </w:r>
              <w:r>
                <w:rPr>
                  <w:rFonts w:ascii="Times New Roman" w:hAnsi="Times New Roman"/>
                  <w:color w:val="0000FF"/>
                  <w:u w:val="single"/>
                </w:rPr>
                <w:t>e</w:t>
              </w:r>
            </w:hyperlink>
          </w:p>
        </w:tc>
      </w:tr>
      <w:tr w:rsidR="00FA736D" w:rsidRPr="004A61A2" w14:paraId="4AE38C74" w14:textId="77777777">
        <w:trPr>
          <w:trHeight w:val="144"/>
          <w:tblCellSpacing w:w="20" w:type="nil"/>
        </w:trPr>
        <w:tc>
          <w:tcPr>
            <w:tcW w:w="458" w:type="dxa"/>
            <w:tcMar>
              <w:top w:w="50" w:type="dxa"/>
              <w:left w:w="100" w:type="dxa"/>
            </w:tcMar>
            <w:vAlign w:val="center"/>
          </w:tcPr>
          <w:p w14:paraId="78A6F10C" w14:textId="77777777" w:rsidR="00FA736D" w:rsidRDefault="005775F7">
            <w:pPr>
              <w:spacing w:after="0"/>
            </w:pPr>
            <w:r>
              <w:rPr>
                <w:rFonts w:ascii="Times New Roman" w:hAnsi="Times New Roman"/>
                <w:color w:val="000000"/>
                <w:sz w:val="24"/>
              </w:rPr>
              <w:t>56</w:t>
            </w:r>
          </w:p>
        </w:tc>
        <w:tc>
          <w:tcPr>
            <w:tcW w:w="3256" w:type="dxa"/>
            <w:tcMar>
              <w:top w:w="50" w:type="dxa"/>
              <w:left w:w="100" w:type="dxa"/>
            </w:tcMar>
            <w:vAlign w:val="center"/>
          </w:tcPr>
          <w:p w14:paraId="377A5A9D"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связи содержания произведения с реальным событием. На примере были «Прыжок» Л.Н. Толстого</w:t>
            </w:r>
          </w:p>
        </w:tc>
        <w:tc>
          <w:tcPr>
            <w:tcW w:w="805" w:type="dxa"/>
            <w:tcMar>
              <w:top w:w="50" w:type="dxa"/>
              <w:left w:w="100" w:type="dxa"/>
            </w:tcMar>
            <w:vAlign w:val="center"/>
          </w:tcPr>
          <w:p w14:paraId="6BF2F93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350D946" w14:textId="77777777" w:rsidR="00FA736D" w:rsidRDefault="00FA736D">
            <w:pPr>
              <w:spacing w:after="0"/>
              <w:ind w:left="135"/>
              <w:jc w:val="center"/>
            </w:pPr>
          </w:p>
        </w:tc>
        <w:tc>
          <w:tcPr>
            <w:tcW w:w="1600" w:type="dxa"/>
            <w:tcMar>
              <w:top w:w="50" w:type="dxa"/>
              <w:left w:w="100" w:type="dxa"/>
            </w:tcMar>
            <w:vAlign w:val="center"/>
          </w:tcPr>
          <w:p w14:paraId="2FAC4825" w14:textId="77777777" w:rsidR="00FA736D" w:rsidRDefault="00FA736D">
            <w:pPr>
              <w:spacing w:after="0"/>
              <w:ind w:left="135"/>
              <w:jc w:val="center"/>
            </w:pPr>
          </w:p>
        </w:tc>
        <w:tc>
          <w:tcPr>
            <w:tcW w:w="1131" w:type="dxa"/>
            <w:tcMar>
              <w:top w:w="50" w:type="dxa"/>
              <w:left w:w="100" w:type="dxa"/>
            </w:tcMar>
            <w:vAlign w:val="center"/>
          </w:tcPr>
          <w:p w14:paraId="7F5874A0" w14:textId="77777777" w:rsidR="00FA736D" w:rsidRDefault="00FA736D">
            <w:pPr>
              <w:spacing w:after="0"/>
              <w:ind w:left="135"/>
            </w:pPr>
          </w:p>
        </w:tc>
        <w:tc>
          <w:tcPr>
            <w:tcW w:w="1948" w:type="dxa"/>
            <w:tcMar>
              <w:top w:w="50" w:type="dxa"/>
              <w:left w:w="100" w:type="dxa"/>
            </w:tcMar>
            <w:vAlign w:val="center"/>
          </w:tcPr>
          <w:p w14:paraId="7F7F1F5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eb</w:t>
              </w:r>
              <w:r w:rsidRPr="006E14A5">
                <w:rPr>
                  <w:rFonts w:ascii="Times New Roman" w:hAnsi="Times New Roman"/>
                  <w:color w:val="0000FF"/>
                  <w:u w:val="single"/>
                  <w:lang w:val="ru-RU"/>
                </w:rPr>
                <w:t>98</w:t>
              </w:r>
            </w:hyperlink>
          </w:p>
        </w:tc>
      </w:tr>
      <w:tr w:rsidR="00FA736D" w:rsidRPr="004A61A2" w14:paraId="09D8657A" w14:textId="77777777">
        <w:trPr>
          <w:trHeight w:val="144"/>
          <w:tblCellSpacing w:w="20" w:type="nil"/>
        </w:trPr>
        <w:tc>
          <w:tcPr>
            <w:tcW w:w="458" w:type="dxa"/>
            <w:tcMar>
              <w:top w:w="50" w:type="dxa"/>
              <w:left w:w="100" w:type="dxa"/>
            </w:tcMar>
            <w:vAlign w:val="center"/>
          </w:tcPr>
          <w:p w14:paraId="16900B3F" w14:textId="77777777" w:rsidR="00FA736D" w:rsidRDefault="005775F7">
            <w:pPr>
              <w:spacing w:after="0"/>
            </w:pPr>
            <w:r>
              <w:rPr>
                <w:rFonts w:ascii="Times New Roman" w:hAnsi="Times New Roman"/>
                <w:color w:val="000000"/>
                <w:sz w:val="24"/>
              </w:rPr>
              <w:t>57</w:t>
            </w:r>
          </w:p>
        </w:tc>
        <w:tc>
          <w:tcPr>
            <w:tcW w:w="3256" w:type="dxa"/>
            <w:tcMar>
              <w:top w:w="50" w:type="dxa"/>
              <w:left w:w="100" w:type="dxa"/>
            </w:tcMar>
            <w:vAlign w:val="center"/>
          </w:tcPr>
          <w:p w14:paraId="2F0C1FD8"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жанровое многообразие произведений Л.Н. Толстого</w:t>
            </w:r>
          </w:p>
        </w:tc>
        <w:tc>
          <w:tcPr>
            <w:tcW w:w="805" w:type="dxa"/>
            <w:tcMar>
              <w:top w:w="50" w:type="dxa"/>
              <w:left w:w="100" w:type="dxa"/>
            </w:tcMar>
            <w:vAlign w:val="center"/>
          </w:tcPr>
          <w:p w14:paraId="7F2E5E8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0ED8909" w14:textId="77777777" w:rsidR="00FA736D" w:rsidRDefault="00FA736D">
            <w:pPr>
              <w:spacing w:after="0"/>
              <w:ind w:left="135"/>
              <w:jc w:val="center"/>
            </w:pPr>
          </w:p>
        </w:tc>
        <w:tc>
          <w:tcPr>
            <w:tcW w:w="1600" w:type="dxa"/>
            <w:tcMar>
              <w:top w:w="50" w:type="dxa"/>
              <w:left w:w="100" w:type="dxa"/>
            </w:tcMar>
            <w:vAlign w:val="center"/>
          </w:tcPr>
          <w:p w14:paraId="23AEDB0A" w14:textId="77777777" w:rsidR="00FA736D" w:rsidRDefault="00FA736D">
            <w:pPr>
              <w:spacing w:after="0"/>
              <w:ind w:left="135"/>
              <w:jc w:val="center"/>
            </w:pPr>
          </w:p>
        </w:tc>
        <w:tc>
          <w:tcPr>
            <w:tcW w:w="1131" w:type="dxa"/>
            <w:tcMar>
              <w:top w:w="50" w:type="dxa"/>
              <w:left w:w="100" w:type="dxa"/>
            </w:tcMar>
            <w:vAlign w:val="center"/>
          </w:tcPr>
          <w:p w14:paraId="0615CE07" w14:textId="77777777" w:rsidR="00FA736D" w:rsidRDefault="00FA736D">
            <w:pPr>
              <w:spacing w:after="0"/>
              <w:ind w:left="135"/>
            </w:pPr>
          </w:p>
        </w:tc>
        <w:tc>
          <w:tcPr>
            <w:tcW w:w="1948" w:type="dxa"/>
            <w:tcMar>
              <w:top w:w="50" w:type="dxa"/>
              <w:left w:w="100" w:type="dxa"/>
            </w:tcMar>
            <w:vAlign w:val="center"/>
          </w:tcPr>
          <w:p w14:paraId="0D8D894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ed</w:t>
              </w:r>
              <w:r w:rsidRPr="006E14A5">
                <w:rPr>
                  <w:rFonts w:ascii="Times New Roman" w:hAnsi="Times New Roman"/>
                  <w:color w:val="0000FF"/>
                  <w:u w:val="single"/>
                  <w:lang w:val="ru-RU"/>
                </w:rPr>
                <w:t>00</w:t>
              </w:r>
            </w:hyperlink>
          </w:p>
        </w:tc>
      </w:tr>
      <w:tr w:rsidR="00FA736D" w:rsidRPr="004A61A2" w14:paraId="2054C44D" w14:textId="77777777">
        <w:trPr>
          <w:trHeight w:val="144"/>
          <w:tblCellSpacing w:w="20" w:type="nil"/>
        </w:trPr>
        <w:tc>
          <w:tcPr>
            <w:tcW w:w="458" w:type="dxa"/>
            <w:tcMar>
              <w:top w:w="50" w:type="dxa"/>
              <w:left w:w="100" w:type="dxa"/>
            </w:tcMar>
            <w:vAlign w:val="center"/>
          </w:tcPr>
          <w:p w14:paraId="4DB9B663" w14:textId="77777777" w:rsidR="00FA736D" w:rsidRDefault="005775F7">
            <w:pPr>
              <w:spacing w:after="0"/>
            </w:pPr>
            <w:r>
              <w:rPr>
                <w:rFonts w:ascii="Times New Roman" w:hAnsi="Times New Roman"/>
                <w:color w:val="000000"/>
                <w:sz w:val="24"/>
              </w:rPr>
              <w:t>58</w:t>
            </w:r>
          </w:p>
        </w:tc>
        <w:tc>
          <w:tcPr>
            <w:tcW w:w="3256" w:type="dxa"/>
            <w:tcMar>
              <w:top w:w="50" w:type="dxa"/>
              <w:left w:w="100" w:type="dxa"/>
            </w:tcMar>
            <w:vAlign w:val="center"/>
          </w:tcPr>
          <w:p w14:paraId="6896CF3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Тематическая проверочная работа </w:t>
            </w:r>
            <w:r w:rsidRPr="006E14A5">
              <w:rPr>
                <w:rFonts w:ascii="Times New Roman" w:hAnsi="Times New Roman"/>
                <w:color w:val="000000"/>
                <w:sz w:val="24"/>
                <w:lang w:val="ru-RU"/>
              </w:rPr>
              <w:lastRenderedPageBreak/>
              <w:t>по итогам раздела «Творчество Л.Н. Толстого»</w:t>
            </w:r>
          </w:p>
        </w:tc>
        <w:tc>
          <w:tcPr>
            <w:tcW w:w="805" w:type="dxa"/>
            <w:tcMar>
              <w:top w:w="50" w:type="dxa"/>
              <w:left w:w="100" w:type="dxa"/>
            </w:tcMar>
            <w:vAlign w:val="center"/>
          </w:tcPr>
          <w:p w14:paraId="7C98C70C"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0C19158B"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95C247A" w14:textId="77777777" w:rsidR="00FA736D" w:rsidRDefault="00FA736D">
            <w:pPr>
              <w:spacing w:after="0"/>
              <w:ind w:left="135"/>
              <w:jc w:val="center"/>
            </w:pPr>
          </w:p>
        </w:tc>
        <w:tc>
          <w:tcPr>
            <w:tcW w:w="1131" w:type="dxa"/>
            <w:tcMar>
              <w:top w:w="50" w:type="dxa"/>
              <w:left w:w="100" w:type="dxa"/>
            </w:tcMar>
            <w:vAlign w:val="center"/>
          </w:tcPr>
          <w:p w14:paraId="1EF031E4" w14:textId="77777777" w:rsidR="00FA736D" w:rsidRDefault="00FA736D">
            <w:pPr>
              <w:spacing w:after="0"/>
              <w:ind w:left="135"/>
            </w:pPr>
          </w:p>
        </w:tc>
        <w:tc>
          <w:tcPr>
            <w:tcW w:w="1948" w:type="dxa"/>
            <w:tcMar>
              <w:top w:w="50" w:type="dxa"/>
              <w:left w:w="100" w:type="dxa"/>
            </w:tcMar>
            <w:vAlign w:val="center"/>
          </w:tcPr>
          <w:p w14:paraId="7FB6BBE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066</w:t>
              </w:r>
            </w:hyperlink>
          </w:p>
        </w:tc>
      </w:tr>
      <w:tr w:rsidR="00FA736D" w:rsidRPr="004A61A2" w14:paraId="5E482130" w14:textId="77777777">
        <w:trPr>
          <w:trHeight w:val="144"/>
          <w:tblCellSpacing w:w="20" w:type="nil"/>
        </w:trPr>
        <w:tc>
          <w:tcPr>
            <w:tcW w:w="458" w:type="dxa"/>
            <w:tcMar>
              <w:top w:w="50" w:type="dxa"/>
              <w:left w:w="100" w:type="dxa"/>
            </w:tcMar>
            <w:vAlign w:val="center"/>
          </w:tcPr>
          <w:p w14:paraId="6EFB76D7" w14:textId="77777777" w:rsidR="00FA736D" w:rsidRDefault="005775F7">
            <w:pPr>
              <w:spacing w:after="0"/>
            </w:pPr>
            <w:r>
              <w:rPr>
                <w:rFonts w:ascii="Times New Roman" w:hAnsi="Times New Roman"/>
                <w:color w:val="000000"/>
                <w:sz w:val="24"/>
              </w:rPr>
              <w:t>59</w:t>
            </w:r>
          </w:p>
        </w:tc>
        <w:tc>
          <w:tcPr>
            <w:tcW w:w="3256" w:type="dxa"/>
            <w:tcMar>
              <w:top w:w="50" w:type="dxa"/>
              <w:left w:w="100" w:type="dxa"/>
            </w:tcMar>
            <w:vAlign w:val="center"/>
          </w:tcPr>
          <w:p w14:paraId="400B1123"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«Литературные сказки писателей»: составление аннотации</w:t>
            </w:r>
          </w:p>
        </w:tc>
        <w:tc>
          <w:tcPr>
            <w:tcW w:w="805" w:type="dxa"/>
            <w:tcMar>
              <w:top w:w="50" w:type="dxa"/>
              <w:left w:w="100" w:type="dxa"/>
            </w:tcMar>
            <w:vAlign w:val="center"/>
          </w:tcPr>
          <w:p w14:paraId="039D4F7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4FD9930" w14:textId="77777777" w:rsidR="00FA736D" w:rsidRDefault="00FA736D">
            <w:pPr>
              <w:spacing w:after="0"/>
              <w:ind w:left="135"/>
              <w:jc w:val="center"/>
            </w:pPr>
          </w:p>
        </w:tc>
        <w:tc>
          <w:tcPr>
            <w:tcW w:w="1600" w:type="dxa"/>
            <w:tcMar>
              <w:top w:w="50" w:type="dxa"/>
              <w:left w:w="100" w:type="dxa"/>
            </w:tcMar>
            <w:vAlign w:val="center"/>
          </w:tcPr>
          <w:p w14:paraId="4FEA98EF" w14:textId="77777777" w:rsidR="00FA736D" w:rsidRDefault="00FA736D">
            <w:pPr>
              <w:spacing w:after="0"/>
              <w:ind w:left="135"/>
              <w:jc w:val="center"/>
            </w:pPr>
          </w:p>
        </w:tc>
        <w:tc>
          <w:tcPr>
            <w:tcW w:w="1131" w:type="dxa"/>
            <w:tcMar>
              <w:top w:w="50" w:type="dxa"/>
              <w:left w:w="100" w:type="dxa"/>
            </w:tcMar>
            <w:vAlign w:val="center"/>
          </w:tcPr>
          <w:p w14:paraId="75F9E223" w14:textId="77777777" w:rsidR="00FA736D" w:rsidRDefault="00FA736D">
            <w:pPr>
              <w:spacing w:after="0"/>
              <w:ind w:left="135"/>
            </w:pPr>
          </w:p>
        </w:tc>
        <w:tc>
          <w:tcPr>
            <w:tcW w:w="1948" w:type="dxa"/>
            <w:tcMar>
              <w:top w:w="50" w:type="dxa"/>
              <w:left w:w="100" w:type="dxa"/>
            </w:tcMar>
            <w:vAlign w:val="center"/>
          </w:tcPr>
          <w:p w14:paraId="0E65465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1</w:t>
              </w:r>
              <w:r>
                <w:rPr>
                  <w:rFonts w:ascii="Times New Roman" w:hAnsi="Times New Roman"/>
                  <w:color w:val="0000FF"/>
                  <w:u w:val="single"/>
                </w:rPr>
                <w:t>c</w:t>
              </w:r>
              <w:r w:rsidRPr="006E14A5">
                <w:rPr>
                  <w:rFonts w:ascii="Times New Roman" w:hAnsi="Times New Roman"/>
                  <w:color w:val="0000FF"/>
                  <w:u w:val="single"/>
                  <w:lang w:val="ru-RU"/>
                </w:rPr>
                <w:t>4</w:t>
              </w:r>
            </w:hyperlink>
          </w:p>
        </w:tc>
      </w:tr>
      <w:tr w:rsidR="00FA736D" w:rsidRPr="004A61A2" w14:paraId="1330F731" w14:textId="77777777">
        <w:trPr>
          <w:trHeight w:val="144"/>
          <w:tblCellSpacing w:w="20" w:type="nil"/>
        </w:trPr>
        <w:tc>
          <w:tcPr>
            <w:tcW w:w="458" w:type="dxa"/>
            <w:tcMar>
              <w:top w:w="50" w:type="dxa"/>
              <w:left w:w="100" w:type="dxa"/>
            </w:tcMar>
            <w:vAlign w:val="center"/>
          </w:tcPr>
          <w:p w14:paraId="102E2760" w14:textId="77777777" w:rsidR="00FA736D" w:rsidRDefault="005775F7">
            <w:pPr>
              <w:spacing w:after="0"/>
            </w:pPr>
            <w:r>
              <w:rPr>
                <w:rFonts w:ascii="Times New Roman" w:hAnsi="Times New Roman"/>
                <w:color w:val="000000"/>
                <w:sz w:val="24"/>
              </w:rPr>
              <w:t>60</w:t>
            </w:r>
          </w:p>
        </w:tc>
        <w:tc>
          <w:tcPr>
            <w:tcW w:w="3256" w:type="dxa"/>
            <w:tcMar>
              <w:top w:w="50" w:type="dxa"/>
              <w:left w:w="100" w:type="dxa"/>
            </w:tcMar>
            <w:vAlign w:val="center"/>
          </w:tcPr>
          <w:p w14:paraId="55A947CB" w14:textId="77777777" w:rsidR="00FA736D" w:rsidRPr="006E14A5" w:rsidRDefault="005775F7">
            <w:pPr>
              <w:spacing w:after="0"/>
              <w:ind w:left="135"/>
              <w:rPr>
                <w:lang w:val="ru-RU"/>
              </w:rPr>
            </w:pPr>
            <w:r w:rsidRPr="006E14A5">
              <w:rPr>
                <w:rFonts w:ascii="Times New Roman" w:hAnsi="Times New Roman"/>
                <w:color w:val="000000"/>
                <w:sz w:val="24"/>
                <w:lang w:val="ru-RU"/>
              </w:rPr>
              <w:t>Создание образов героев-животных в литературных сказках. На примере произведения Д. Н. Мамина-Сибиряка «Сказка про храброго зайца...»</w:t>
            </w:r>
          </w:p>
        </w:tc>
        <w:tc>
          <w:tcPr>
            <w:tcW w:w="805" w:type="dxa"/>
            <w:tcMar>
              <w:top w:w="50" w:type="dxa"/>
              <w:left w:w="100" w:type="dxa"/>
            </w:tcMar>
            <w:vAlign w:val="center"/>
          </w:tcPr>
          <w:p w14:paraId="5A34203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CC5E123" w14:textId="77777777" w:rsidR="00FA736D" w:rsidRDefault="00FA736D">
            <w:pPr>
              <w:spacing w:after="0"/>
              <w:ind w:left="135"/>
              <w:jc w:val="center"/>
            </w:pPr>
          </w:p>
        </w:tc>
        <w:tc>
          <w:tcPr>
            <w:tcW w:w="1600" w:type="dxa"/>
            <w:tcMar>
              <w:top w:w="50" w:type="dxa"/>
              <w:left w:w="100" w:type="dxa"/>
            </w:tcMar>
            <w:vAlign w:val="center"/>
          </w:tcPr>
          <w:p w14:paraId="6E5AC3CB" w14:textId="77777777" w:rsidR="00FA736D" w:rsidRDefault="00FA736D">
            <w:pPr>
              <w:spacing w:after="0"/>
              <w:ind w:left="135"/>
              <w:jc w:val="center"/>
            </w:pPr>
          </w:p>
        </w:tc>
        <w:tc>
          <w:tcPr>
            <w:tcW w:w="1131" w:type="dxa"/>
            <w:tcMar>
              <w:top w:w="50" w:type="dxa"/>
              <w:left w:w="100" w:type="dxa"/>
            </w:tcMar>
            <w:vAlign w:val="center"/>
          </w:tcPr>
          <w:p w14:paraId="2B1638E9" w14:textId="77777777" w:rsidR="00FA736D" w:rsidRDefault="00FA736D">
            <w:pPr>
              <w:spacing w:after="0"/>
              <w:ind w:left="135"/>
            </w:pPr>
          </w:p>
        </w:tc>
        <w:tc>
          <w:tcPr>
            <w:tcW w:w="1948" w:type="dxa"/>
            <w:tcMar>
              <w:top w:w="50" w:type="dxa"/>
              <w:left w:w="100" w:type="dxa"/>
            </w:tcMar>
            <w:vAlign w:val="center"/>
          </w:tcPr>
          <w:p w14:paraId="0E92075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514</w:t>
              </w:r>
              <w:proofErr w:type="spellStart"/>
              <w:r>
                <w:rPr>
                  <w:rFonts w:ascii="Times New Roman" w:hAnsi="Times New Roman"/>
                  <w:color w:val="0000FF"/>
                  <w:u w:val="single"/>
                </w:rPr>
                <w:t>ba</w:t>
              </w:r>
              <w:proofErr w:type="spellEnd"/>
            </w:hyperlink>
          </w:p>
        </w:tc>
      </w:tr>
      <w:tr w:rsidR="00FA736D" w:rsidRPr="004A61A2" w14:paraId="4881C6CE" w14:textId="77777777">
        <w:trPr>
          <w:trHeight w:val="144"/>
          <w:tblCellSpacing w:w="20" w:type="nil"/>
        </w:trPr>
        <w:tc>
          <w:tcPr>
            <w:tcW w:w="458" w:type="dxa"/>
            <w:tcMar>
              <w:top w:w="50" w:type="dxa"/>
              <w:left w:w="100" w:type="dxa"/>
            </w:tcMar>
            <w:vAlign w:val="center"/>
          </w:tcPr>
          <w:p w14:paraId="5887D111" w14:textId="77777777" w:rsidR="00FA736D" w:rsidRDefault="005775F7">
            <w:pPr>
              <w:spacing w:after="0"/>
            </w:pPr>
            <w:r>
              <w:rPr>
                <w:rFonts w:ascii="Times New Roman" w:hAnsi="Times New Roman"/>
                <w:color w:val="000000"/>
                <w:sz w:val="24"/>
              </w:rPr>
              <w:t>61</w:t>
            </w:r>
          </w:p>
        </w:tc>
        <w:tc>
          <w:tcPr>
            <w:tcW w:w="3256" w:type="dxa"/>
            <w:tcMar>
              <w:top w:w="50" w:type="dxa"/>
              <w:left w:w="100" w:type="dxa"/>
            </w:tcMar>
            <w:vAlign w:val="center"/>
          </w:tcPr>
          <w:p w14:paraId="6D6C50D7"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литературной сказки В.М. Гаршина «Лягушка-путешественница»: анализ сюжета, композиции</w:t>
            </w:r>
          </w:p>
        </w:tc>
        <w:tc>
          <w:tcPr>
            <w:tcW w:w="805" w:type="dxa"/>
            <w:tcMar>
              <w:top w:w="50" w:type="dxa"/>
              <w:left w:w="100" w:type="dxa"/>
            </w:tcMar>
            <w:vAlign w:val="center"/>
          </w:tcPr>
          <w:p w14:paraId="6F6635D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F2DB043" w14:textId="77777777" w:rsidR="00FA736D" w:rsidRDefault="00FA736D">
            <w:pPr>
              <w:spacing w:after="0"/>
              <w:ind w:left="135"/>
              <w:jc w:val="center"/>
            </w:pPr>
          </w:p>
        </w:tc>
        <w:tc>
          <w:tcPr>
            <w:tcW w:w="1600" w:type="dxa"/>
            <w:tcMar>
              <w:top w:w="50" w:type="dxa"/>
              <w:left w:w="100" w:type="dxa"/>
            </w:tcMar>
            <w:vAlign w:val="center"/>
          </w:tcPr>
          <w:p w14:paraId="56CFC4BE" w14:textId="77777777" w:rsidR="00FA736D" w:rsidRDefault="00FA736D">
            <w:pPr>
              <w:spacing w:after="0"/>
              <w:ind w:left="135"/>
              <w:jc w:val="center"/>
            </w:pPr>
          </w:p>
        </w:tc>
        <w:tc>
          <w:tcPr>
            <w:tcW w:w="1131" w:type="dxa"/>
            <w:tcMar>
              <w:top w:w="50" w:type="dxa"/>
              <w:left w:w="100" w:type="dxa"/>
            </w:tcMar>
            <w:vAlign w:val="center"/>
          </w:tcPr>
          <w:p w14:paraId="7BBB9505" w14:textId="77777777" w:rsidR="00FA736D" w:rsidRDefault="00FA736D">
            <w:pPr>
              <w:spacing w:after="0"/>
              <w:ind w:left="135"/>
            </w:pPr>
          </w:p>
        </w:tc>
        <w:tc>
          <w:tcPr>
            <w:tcW w:w="1948" w:type="dxa"/>
            <w:tcMar>
              <w:top w:w="50" w:type="dxa"/>
              <w:left w:w="100" w:type="dxa"/>
            </w:tcMar>
            <w:vAlign w:val="center"/>
          </w:tcPr>
          <w:p w14:paraId="6650E58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958</w:t>
              </w:r>
            </w:hyperlink>
          </w:p>
        </w:tc>
      </w:tr>
      <w:tr w:rsidR="00FA736D" w:rsidRPr="004A61A2" w14:paraId="350EFE71" w14:textId="77777777">
        <w:trPr>
          <w:trHeight w:val="144"/>
          <w:tblCellSpacing w:w="20" w:type="nil"/>
        </w:trPr>
        <w:tc>
          <w:tcPr>
            <w:tcW w:w="458" w:type="dxa"/>
            <w:tcMar>
              <w:top w:w="50" w:type="dxa"/>
              <w:left w:w="100" w:type="dxa"/>
            </w:tcMar>
            <w:vAlign w:val="center"/>
          </w:tcPr>
          <w:p w14:paraId="35B49C1C" w14:textId="77777777" w:rsidR="00FA736D" w:rsidRDefault="005775F7">
            <w:pPr>
              <w:spacing w:after="0"/>
            </w:pPr>
            <w:r>
              <w:rPr>
                <w:rFonts w:ascii="Times New Roman" w:hAnsi="Times New Roman"/>
                <w:color w:val="000000"/>
                <w:sz w:val="24"/>
              </w:rPr>
              <w:t>62</w:t>
            </w:r>
          </w:p>
        </w:tc>
        <w:tc>
          <w:tcPr>
            <w:tcW w:w="3256" w:type="dxa"/>
            <w:tcMar>
              <w:top w:w="50" w:type="dxa"/>
              <w:left w:w="100" w:type="dxa"/>
            </w:tcMar>
            <w:vAlign w:val="center"/>
          </w:tcPr>
          <w:p w14:paraId="6CD5BEC1"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главной мысли (идеи) сказки В.М. Гаршина «Лягушка-путешественница»</w:t>
            </w:r>
          </w:p>
        </w:tc>
        <w:tc>
          <w:tcPr>
            <w:tcW w:w="805" w:type="dxa"/>
            <w:tcMar>
              <w:top w:w="50" w:type="dxa"/>
              <w:left w:w="100" w:type="dxa"/>
            </w:tcMar>
            <w:vAlign w:val="center"/>
          </w:tcPr>
          <w:p w14:paraId="5F03D11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07A7864" w14:textId="77777777" w:rsidR="00FA736D" w:rsidRDefault="00FA736D">
            <w:pPr>
              <w:spacing w:after="0"/>
              <w:ind w:left="135"/>
              <w:jc w:val="center"/>
            </w:pPr>
          </w:p>
        </w:tc>
        <w:tc>
          <w:tcPr>
            <w:tcW w:w="1600" w:type="dxa"/>
            <w:tcMar>
              <w:top w:w="50" w:type="dxa"/>
              <w:left w:w="100" w:type="dxa"/>
            </w:tcMar>
            <w:vAlign w:val="center"/>
          </w:tcPr>
          <w:p w14:paraId="65695DE8" w14:textId="77777777" w:rsidR="00FA736D" w:rsidRDefault="00FA736D">
            <w:pPr>
              <w:spacing w:after="0"/>
              <w:ind w:left="135"/>
              <w:jc w:val="center"/>
            </w:pPr>
          </w:p>
        </w:tc>
        <w:tc>
          <w:tcPr>
            <w:tcW w:w="1131" w:type="dxa"/>
            <w:tcMar>
              <w:top w:w="50" w:type="dxa"/>
              <w:left w:w="100" w:type="dxa"/>
            </w:tcMar>
            <w:vAlign w:val="center"/>
          </w:tcPr>
          <w:p w14:paraId="1644755C" w14:textId="77777777" w:rsidR="00FA736D" w:rsidRDefault="00FA736D">
            <w:pPr>
              <w:spacing w:after="0"/>
              <w:ind w:left="135"/>
            </w:pPr>
          </w:p>
        </w:tc>
        <w:tc>
          <w:tcPr>
            <w:tcW w:w="1948" w:type="dxa"/>
            <w:tcMar>
              <w:top w:w="50" w:type="dxa"/>
              <w:left w:w="100" w:type="dxa"/>
            </w:tcMar>
            <w:vAlign w:val="center"/>
          </w:tcPr>
          <w:p w14:paraId="5B57095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ff</w:t>
              </w:r>
              <w:r w:rsidRPr="006E14A5">
                <w:rPr>
                  <w:rFonts w:ascii="Times New Roman" w:hAnsi="Times New Roman"/>
                  <w:color w:val="0000FF"/>
                  <w:u w:val="single"/>
                  <w:lang w:val="ru-RU"/>
                </w:rPr>
                <w:t>70</w:t>
              </w:r>
            </w:hyperlink>
          </w:p>
        </w:tc>
      </w:tr>
      <w:tr w:rsidR="00FA736D" w:rsidRPr="004A61A2" w14:paraId="681812B7" w14:textId="77777777">
        <w:trPr>
          <w:trHeight w:val="144"/>
          <w:tblCellSpacing w:w="20" w:type="nil"/>
        </w:trPr>
        <w:tc>
          <w:tcPr>
            <w:tcW w:w="458" w:type="dxa"/>
            <w:tcMar>
              <w:top w:w="50" w:type="dxa"/>
              <w:left w:w="100" w:type="dxa"/>
            </w:tcMar>
            <w:vAlign w:val="center"/>
          </w:tcPr>
          <w:p w14:paraId="1B43FDBC" w14:textId="77777777" w:rsidR="00FA736D" w:rsidRDefault="005775F7">
            <w:pPr>
              <w:spacing w:after="0"/>
            </w:pPr>
            <w:r>
              <w:rPr>
                <w:rFonts w:ascii="Times New Roman" w:hAnsi="Times New Roman"/>
                <w:color w:val="000000"/>
                <w:sz w:val="24"/>
              </w:rPr>
              <w:t>63</w:t>
            </w:r>
          </w:p>
        </w:tc>
        <w:tc>
          <w:tcPr>
            <w:tcW w:w="3256" w:type="dxa"/>
            <w:tcMar>
              <w:top w:w="50" w:type="dxa"/>
              <w:left w:w="100" w:type="dxa"/>
            </w:tcMar>
            <w:vAlign w:val="center"/>
          </w:tcPr>
          <w:p w14:paraId="1A69D01E" w14:textId="77777777" w:rsidR="00FA736D" w:rsidRDefault="005775F7">
            <w:pPr>
              <w:spacing w:after="0"/>
              <w:ind w:left="135"/>
            </w:pPr>
            <w:r w:rsidRPr="006E14A5">
              <w:rPr>
                <w:rFonts w:ascii="Times New Roman" w:hAnsi="Times New Roman"/>
                <w:color w:val="000000"/>
                <w:sz w:val="24"/>
                <w:lang w:val="ru-RU"/>
              </w:rPr>
              <w:t xml:space="preserve">Характеристика героя сказки В.М. Гаршина «Лягушка-путешественница», Д. </w:t>
            </w:r>
            <w:proofErr w:type="gramStart"/>
            <w:r w:rsidRPr="006E14A5">
              <w:rPr>
                <w:rFonts w:ascii="Times New Roman" w:hAnsi="Times New Roman"/>
                <w:color w:val="000000"/>
                <w:sz w:val="24"/>
                <w:lang w:val="ru-RU"/>
              </w:rPr>
              <w:t>Н..</w:t>
            </w:r>
            <w:proofErr w:type="gramEnd"/>
            <w:r w:rsidRPr="006E14A5">
              <w:rPr>
                <w:rFonts w:ascii="Times New Roman" w:hAnsi="Times New Roman"/>
                <w:color w:val="000000"/>
                <w:sz w:val="24"/>
                <w:lang w:val="ru-RU"/>
              </w:rPr>
              <w:t xml:space="preserve"> </w:t>
            </w:r>
            <w:proofErr w:type="spellStart"/>
            <w:r>
              <w:rPr>
                <w:rFonts w:ascii="Times New Roman" w:hAnsi="Times New Roman"/>
                <w:color w:val="000000"/>
                <w:sz w:val="24"/>
              </w:rPr>
              <w:t>Мамин-Сибиряк</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про</w:t>
            </w:r>
            <w:proofErr w:type="spellEnd"/>
            <w:r>
              <w:rPr>
                <w:rFonts w:ascii="Times New Roman" w:hAnsi="Times New Roman"/>
                <w:color w:val="000000"/>
                <w:sz w:val="24"/>
              </w:rPr>
              <w:t xml:space="preserve"> </w:t>
            </w:r>
            <w:proofErr w:type="spellStart"/>
            <w:r>
              <w:rPr>
                <w:rFonts w:ascii="Times New Roman" w:hAnsi="Times New Roman"/>
                <w:color w:val="000000"/>
                <w:sz w:val="24"/>
              </w:rPr>
              <w:t>храброго</w:t>
            </w:r>
            <w:proofErr w:type="spellEnd"/>
            <w:r>
              <w:rPr>
                <w:rFonts w:ascii="Times New Roman" w:hAnsi="Times New Roman"/>
                <w:color w:val="000000"/>
                <w:sz w:val="24"/>
              </w:rPr>
              <w:t xml:space="preserve"> </w:t>
            </w:r>
            <w:proofErr w:type="spellStart"/>
            <w:r>
              <w:rPr>
                <w:rFonts w:ascii="Times New Roman" w:hAnsi="Times New Roman"/>
                <w:color w:val="000000"/>
                <w:sz w:val="24"/>
              </w:rPr>
              <w:t>зайца</w:t>
            </w:r>
            <w:proofErr w:type="spellEnd"/>
            <w:r>
              <w:rPr>
                <w:rFonts w:ascii="Times New Roman" w:hAnsi="Times New Roman"/>
                <w:color w:val="000000"/>
                <w:sz w:val="24"/>
              </w:rPr>
              <w:t>…"</w:t>
            </w:r>
          </w:p>
        </w:tc>
        <w:tc>
          <w:tcPr>
            <w:tcW w:w="805" w:type="dxa"/>
            <w:tcMar>
              <w:top w:w="50" w:type="dxa"/>
              <w:left w:w="100" w:type="dxa"/>
            </w:tcMar>
            <w:vAlign w:val="center"/>
          </w:tcPr>
          <w:p w14:paraId="6861D8ED"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0CCBE7A0" w14:textId="77777777" w:rsidR="00FA736D" w:rsidRDefault="00FA736D">
            <w:pPr>
              <w:spacing w:after="0"/>
              <w:ind w:left="135"/>
              <w:jc w:val="center"/>
            </w:pPr>
          </w:p>
        </w:tc>
        <w:tc>
          <w:tcPr>
            <w:tcW w:w="1600" w:type="dxa"/>
            <w:tcMar>
              <w:top w:w="50" w:type="dxa"/>
              <w:left w:w="100" w:type="dxa"/>
            </w:tcMar>
            <w:vAlign w:val="center"/>
          </w:tcPr>
          <w:p w14:paraId="05818B58" w14:textId="77777777" w:rsidR="00FA736D" w:rsidRDefault="00FA736D">
            <w:pPr>
              <w:spacing w:after="0"/>
              <w:ind w:left="135"/>
              <w:jc w:val="center"/>
            </w:pPr>
          </w:p>
        </w:tc>
        <w:tc>
          <w:tcPr>
            <w:tcW w:w="1131" w:type="dxa"/>
            <w:tcMar>
              <w:top w:w="50" w:type="dxa"/>
              <w:left w:w="100" w:type="dxa"/>
            </w:tcMar>
            <w:vAlign w:val="center"/>
          </w:tcPr>
          <w:p w14:paraId="55CB5482" w14:textId="77777777" w:rsidR="00FA736D" w:rsidRDefault="00FA736D">
            <w:pPr>
              <w:spacing w:after="0"/>
              <w:ind w:left="135"/>
            </w:pPr>
          </w:p>
        </w:tc>
        <w:tc>
          <w:tcPr>
            <w:tcW w:w="1948" w:type="dxa"/>
            <w:tcMar>
              <w:top w:w="50" w:type="dxa"/>
              <w:left w:w="100" w:type="dxa"/>
            </w:tcMar>
            <w:vAlign w:val="center"/>
          </w:tcPr>
          <w:p w14:paraId="7475D92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fc</w:t>
              </w:r>
              <w:r w:rsidRPr="006E14A5">
                <w:rPr>
                  <w:rFonts w:ascii="Times New Roman" w:hAnsi="Times New Roman"/>
                  <w:color w:val="0000FF"/>
                  <w:u w:val="single"/>
                  <w:lang w:val="ru-RU"/>
                </w:rPr>
                <w:t>6</w:t>
              </w:r>
              <w:r>
                <w:rPr>
                  <w:rFonts w:ascii="Times New Roman" w:hAnsi="Times New Roman"/>
                  <w:color w:val="0000FF"/>
                  <w:u w:val="single"/>
                </w:rPr>
                <w:t>e</w:t>
              </w:r>
            </w:hyperlink>
          </w:p>
        </w:tc>
      </w:tr>
      <w:tr w:rsidR="00FA736D" w:rsidRPr="004A61A2" w14:paraId="6DBE692F" w14:textId="77777777">
        <w:trPr>
          <w:trHeight w:val="144"/>
          <w:tblCellSpacing w:w="20" w:type="nil"/>
        </w:trPr>
        <w:tc>
          <w:tcPr>
            <w:tcW w:w="458" w:type="dxa"/>
            <w:tcMar>
              <w:top w:w="50" w:type="dxa"/>
              <w:left w:w="100" w:type="dxa"/>
            </w:tcMar>
            <w:vAlign w:val="center"/>
          </w:tcPr>
          <w:p w14:paraId="7E92F22F" w14:textId="77777777" w:rsidR="00FA736D" w:rsidRDefault="005775F7">
            <w:pPr>
              <w:spacing w:after="0"/>
            </w:pPr>
            <w:r>
              <w:rPr>
                <w:rFonts w:ascii="Times New Roman" w:hAnsi="Times New Roman"/>
                <w:color w:val="000000"/>
                <w:sz w:val="24"/>
              </w:rPr>
              <w:t>64</w:t>
            </w:r>
          </w:p>
        </w:tc>
        <w:tc>
          <w:tcPr>
            <w:tcW w:w="3256" w:type="dxa"/>
            <w:tcMar>
              <w:top w:w="50" w:type="dxa"/>
              <w:left w:w="100" w:type="dxa"/>
            </w:tcMar>
            <w:vAlign w:val="center"/>
          </w:tcPr>
          <w:p w14:paraId="6661F101" w14:textId="77777777" w:rsidR="00FA736D" w:rsidRDefault="005775F7">
            <w:pPr>
              <w:spacing w:after="0"/>
              <w:ind w:left="135"/>
            </w:pPr>
            <w:r w:rsidRPr="006E14A5">
              <w:rPr>
                <w:rFonts w:ascii="Times New Roman" w:hAnsi="Times New Roman"/>
                <w:color w:val="000000"/>
                <w:sz w:val="24"/>
                <w:lang w:val="ru-RU"/>
              </w:rPr>
              <w:t xml:space="preserve">Судьбы крестьянских детей в произведениях писателей.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выбору</w:t>
            </w:r>
            <w:proofErr w:type="spellEnd"/>
          </w:p>
        </w:tc>
        <w:tc>
          <w:tcPr>
            <w:tcW w:w="805" w:type="dxa"/>
            <w:tcMar>
              <w:top w:w="50" w:type="dxa"/>
              <w:left w:w="100" w:type="dxa"/>
            </w:tcMar>
            <w:vAlign w:val="center"/>
          </w:tcPr>
          <w:p w14:paraId="56679DFC"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024B898" w14:textId="77777777" w:rsidR="00FA736D" w:rsidRDefault="00FA736D">
            <w:pPr>
              <w:spacing w:after="0"/>
              <w:ind w:left="135"/>
              <w:jc w:val="center"/>
            </w:pPr>
          </w:p>
        </w:tc>
        <w:tc>
          <w:tcPr>
            <w:tcW w:w="1600" w:type="dxa"/>
            <w:tcMar>
              <w:top w:w="50" w:type="dxa"/>
              <w:left w:w="100" w:type="dxa"/>
            </w:tcMar>
            <w:vAlign w:val="center"/>
          </w:tcPr>
          <w:p w14:paraId="7BCA7635" w14:textId="77777777" w:rsidR="00FA736D" w:rsidRDefault="00FA736D">
            <w:pPr>
              <w:spacing w:after="0"/>
              <w:ind w:left="135"/>
              <w:jc w:val="center"/>
            </w:pPr>
          </w:p>
        </w:tc>
        <w:tc>
          <w:tcPr>
            <w:tcW w:w="1131" w:type="dxa"/>
            <w:tcMar>
              <w:top w:w="50" w:type="dxa"/>
              <w:left w:w="100" w:type="dxa"/>
            </w:tcMar>
            <w:vAlign w:val="center"/>
          </w:tcPr>
          <w:p w14:paraId="2125CB0A" w14:textId="77777777" w:rsidR="00FA736D" w:rsidRDefault="00FA736D">
            <w:pPr>
              <w:spacing w:after="0"/>
              <w:ind w:left="135"/>
            </w:pPr>
          </w:p>
        </w:tc>
        <w:tc>
          <w:tcPr>
            <w:tcW w:w="1948" w:type="dxa"/>
            <w:tcMar>
              <w:top w:w="50" w:type="dxa"/>
              <w:left w:w="100" w:type="dxa"/>
            </w:tcMar>
            <w:vAlign w:val="center"/>
          </w:tcPr>
          <w:p w14:paraId="41EAF4C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52806</w:t>
              </w:r>
            </w:hyperlink>
            <w:r w:rsidRPr="006E14A5">
              <w:rPr>
                <w:rFonts w:ascii="Times New Roman" w:hAnsi="Times New Roman"/>
                <w:color w:val="000000"/>
                <w:sz w:val="24"/>
                <w:lang w:val="ru-RU"/>
              </w:rPr>
              <w:t xml:space="preserve"> </w:t>
            </w:r>
            <w:hyperlink r:id="rId9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/8</w:t>
              </w:r>
              <w:r>
                <w:rPr>
                  <w:rFonts w:ascii="Times New Roman" w:hAnsi="Times New Roman"/>
                  <w:color w:val="0000FF"/>
                  <w:u w:val="single"/>
                </w:rPr>
                <w:t>bc</w:t>
              </w:r>
              <w:r w:rsidRPr="006E14A5">
                <w:rPr>
                  <w:rFonts w:ascii="Times New Roman" w:hAnsi="Times New Roman"/>
                  <w:color w:val="0000FF"/>
                  <w:u w:val="single"/>
                  <w:lang w:val="ru-RU"/>
                </w:rPr>
                <w:t>52</w:t>
              </w:r>
              <w:r>
                <w:rPr>
                  <w:rFonts w:ascii="Times New Roman" w:hAnsi="Times New Roman"/>
                  <w:color w:val="0000FF"/>
                  <w:u w:val="single"/>
                </w:rPr>
                <w:t>bd</w:t>
              </w:r>
              <w:r w:rsidRPr="006E14A5">
                <w:rPr>
                  <w:rFonts w:ascii="Times New Roman" w:hAnsi="Times New Roman"/>
                  <w:color w:val="0000FF"/>
                  <w:u w:val="single"/>
                  <w:lang w:val="ru-RU"/>
                </w:rPr>
                <w:t>0</w:t>
              </w:r>
            </w:hyperlink>
          </w:p>
        </w:tc>
      </w:tr>
      <w:tr w:rsidR="00FA736D" w:rsidRPr="004A61A2" w14:paraId="146A5C62" w14:textId="77777777">
        <w:trPr>
          <w:trHeight w:val="144"/>
          <w:tblCellSpacing w:w="20" w:type="nil"/>
        </w:trPr>
        <w:tc>
          <w:tcPr>
            <w:tcW w:w="458" w:type="dxa"/>
            <w:tcMar>
              <w:top w:w="50" w:type="dxa"/>
              <w:left w:w="100" w:type="dxa"/>
            </w:tcMar>
            <w:vAlign w:val="center"/>
          </w:tcPr>
          <w:p w14:paraId="3CD634EC" w14:textId="77777777" w:rsidR="00FA736D" w:rsidRDefault="005775F7">
            <w:pPr>
              <w:spacing w:after="0"/>
            </w:pPr>
            <w:r>
              <w:rPr>
                <w:rFonts w:ascii="Times New Roman" w:hAnsi="Times New Roman"/>
                <w:color w:val="000000"/>
                <w:sz w:val="24"/>
              </w:rPr>
              <w:t>65</w:t>
            </w:r>
          </w:p>
        </w:tc>
        <w:tc>
          <w:tcPr>
            <w:tcW w:w="3256" w:type="dxa"/>
            <w:tcMar>
              <w:top w:w="50" w:type="dxa"/>
              <w:left w:w="100" w:type="dxa"/>
            </w:tcMar>
            <w:vAlign w:val="center"/>
          </w:tcPr>
          <w:p w14:paraId="00B91D87"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«Моя любимая книга»</w:t>
            </w:r>
          </w:p>
        </w:tc>
        <w:tc>
          <w:tcPr>
            <w:tcW w:w="805" w:type="dxa"/>
            <w:tcMar>
              <w:top w:w="50" w:type="dxa"/>
              <w:left w:w="100" w:type="dxa"/>
            </w:tcMar>
            <w:vAlign w:val="center"/>
          </w:tcPr>
          <w:p w14:paraId="58AE64B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55A7B74" w14:textId="77777777" w:rsidR="00FA736D" w:rsidRDefault="00FA736D">
            <w:pPr>
              <w:spacing w:after="0"/>
              <w:ind w:left="135"/>
              <w:jc w:val="center"/>
            </w:pPr>
          </w:p>
        </w:tc>
        <w:tc>
          <w:tcPr>
            <w:tcW w:w="1600" w:type="dxa"/>
            <w:tcMar>
              <w:top w:w="50" w:type="dxa"/>
              <w:left w:w="100" w:type="dxa"/>
            </w:tcMar>
            <w:vAlign w:val="center"/>
          </w:tcPr>
          <w:p w14:paraId="6B3ECE34" w14:textId="77777777" w:rsidR="00FA736D" w:rsidRDefault="00FA736D">
            <w:pPr>
              <w:spacing w:after="0"/>
              <w:ind w:left="135"/>
              <w:jc w:val="center"/>
            </w:pPr>
          </w:p>
        </w:tc>
        <w:tc>
          <w:tcPr>
            <w:tcW w:w="1131" w:type="dxa"/>
            <w:tcMar>
              <w:top w:w="50" w:type="dxa"/>
              <w:left w:w="100" w:type="dxa"/>
            </w:tcMar>
            <w:vAlign w:val="center"/>
          </w:tcPr>
          <w:p w14:paraId="6379A284" w14:textId="77777777" w:rsidR="00FA736D" w:rsidRDefault="00FA736D">
            <w:pPr>
              <w:spacing w:after="0"/>
              <w:ind w:left="135"/>
            </w:pPr>
          </w:p>
        </w:tc>
        <w:tc>
          <w:tcPr>
            <w:tcW w:w="1948" w:type="dxa"/>
            <w:tcMar>
              <w:top w:w="50" w:type="dxa"/>
              <w:left w:w="100" w:type="dxa"/>
            </w:tcMar>
            <w:vAlign w:val="center"/>
          </w:tcPr>
          <w:p w14:paraId="4C5C851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30</w:t>
              </w:r>
            </w:hyperlink>
          </w:p>
        </w:tc>
      </w:tr>
      <w:tr w:rsidR="00FA736D" w:rsidRPr="004A61A2" w14:paraId="1C3759D3" w14:textId="77777777">
        <w:trPr>
          <w:trHeight w:val="144"/>
          <w:tblCellSpacing w:w="20" w:type="nil"/>
        </w:trPr>
        <w:tc>
          <w:tcPr>
            <w:tcW w:w="458" w:type="dxa"/>
            <w:tcMar>
              <w:top w:w="50" w:type="dxa"/>
              <w:left w:w="100" w:type="dxa"/>
            </w:tcMar>
            <w:vAlign w:val="center"/>
          </w:tcPr>
          <w:p w14:paraId="4F66E8B4" w14:textId="77777777" w:rsidR="00FA736D" w:rsidRDefault="005775F7">
            <w:pPr>
              <w:spacing w:after="0"/>
            </w:pPr>
            <w:r>
              <w:rPr>
                <w:rFonts w:ascii="Times New Roman" w:hAnsi="Times New Roman"/>
                <w:color w:val="000000"/>
                <w:sz w:val="24"/>
              </w:rPr>
              <w:t>66</w:t>
            </w:r>
          </w:p>
        </w:tc>
        <w:tc>
          <w:tcPr>
            <w:tcW w:w="3256" w:type="dxa"/>
            <w:tcMar>
              <w:top w:w="50" w:type="dxa"/>
              <w:left w:w="100" w:type="dxa"/>
            </w:tcMar>
            <w:vAlign w:val="center"/>
          </w:tcPr>
          <w:p w14:paraId="39FA17B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Научно-естественные сведения о </w:t>
            </w:r>
            <w:r w:rsidRPr="006E14A5">
              <w:rPr>
                <w:rFonts w:ascii="Times New Roman" w:hAnsi="Times New Roman"/>
                <w:color w:val="000000"/>
                <w:sz w:val="24"/>
                <w:lang w:val="ru-RU"/>
              </w:rPr>
              <w:lastRenderedPageBreak/>
              <w:t xml:space="preserve">природе в сказке Максима Горького «Случай с </w:t>
            </w:r>
            <w:proofErr w:type="spellStart"/>
            <w:r w:rsidRPr="006E14A5">
              <w:rPr>
                <w:rFonts w:ascii="Times New Roman" w:hAnsi="Times New Roman"/>
                <w:color w:val="000000"/>
                <w:sz w:val="24"/>
                <w:lang w:val="ru-RU"/>
              </w:rPr>
              <w:t>Евсейкой</w:t>
            </w:r>
            <w:proofErr w:type="spellEnd"/>
            <w:r w:rsidRPr="006E14A5">
              <w:rPr>
                <w:rFonts w:ascii="Times New Roman" w:hAnsi="Times New Roman"/>
                <w:color w:val="000000"/>
                <w:sz w:val="24"/>
                <w:lang w:val="ru-RU"/>
              </w:rPr>
              <w:t>»</w:t>
            </w:r>
          </w:p>
        </w:tc>
        <w:tc>
          <w:tcPr>
            <w:tcW w:w="805" w:type="dxa"/>
            <w:tcMar>
              <w:top w:w="50" w:type="dxa"/>
              <w:left w:w="100" w:type="dxa"/>
            </w:tcMar>
            <w:vAlign w:val="center"/>
          </w:tcPr>
          <w:p w14:paraId="4A6C5E2F"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3A660C56" w14:textId="77777777" w:rsidR="00FA736D" w:rsidRDefault="00FA736D">
            <w:pPr>
              <w:spacing w:after="0"/>
              <w:ind w:left="135"/>
              <w:jc w:val="center"/>
            </w:pPr>
          </w:p>
        </w:tc>
        <w:tc>
          <w:tcPr>
            <w:tcW w:w="1600" w:type="dxa"/>
            <w:tcMar>
              <w:top w:w="50" w:type="dxa"/>
              <w:left w:w="100" w:type="dxa"/>
            </w:tcMar>
            <w:vAlign w:val="center"/>
          </w:tcPr>
          <w:p w14:paraId="77F42238" w14:textId="77777777" w:rsidR="00FA736D" w:rsidRDefault="00FA736D">
            <w:pPr>
              <w:spacing w:after="0"/>
              <w:ind w:left="135"/>
              <w:jc w:val="center"/>
            </w:pPr>
          </w:p>
        </w:tc>
        <w:tc>
          <w:tcPr>
            <w:tcW w:w="1131" w:type="dxa"/>
            <w:tcMar>
              <w:top w:w="50" w:type="dxa"/>
              <w:left w:w="100" w:type="dxa"/>
            </w:tcMar>
            <w:vAlign w:val="center"/>
          </w:tcPr>
          <w:p w14:paraId="6BD1BC85" w14:textId="77777777" w:rsidR="00FA736D" w:rsidRDefault="00FA736D">
            <w:pPr>
              <w:spacing w:after="0"/>
              <w:ind w:left="135"/>
            </w:pPr>
          </w:p>
        </w:tc>
        <w:tc>
          <w:tcPr>
            <w:tcW w:w="1948" w:type="dxa"/>
            <w:tcMar>
              <w:top w:w="50" w:type="dxa"/>
              <w:left w:w="100" w:type="dxa"/>
            </w:tcMar>
            <w:vAlign w:val="center"/>
          </w:tcPr>
          <w:p w14:paraId="683A360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w:t>
              </w:r>
              <w:r>
                <w:rPr>
                  <w:rFonts w:ascii="Times New Roman" w:hAnsi="Times New Roman"/>
                  <w:color w:val="0000FF"/>
                  <w:u w:val="single"/>
                </w:rPr>
                <w:t>f</w:t>
              </w:r>
              <w:r w:rsidRPr="006E14A5">
                <w:rPr>
                  <w:rFonts w:ascii="Times New Roman" w:hAnsi="Times New Roman"/>
                  <w:color w:val="0000FF"/>
                  <w:u w:val="single"/>
                  <w:lang w:val="ru-RU"/>
                </w:rPr>
                <w:t>548</w:t>
              </w:r>
            </w:hyperlink>
          </w:p>
        </w:tc>
      </w:tr>
      <w:tr w:rsidR="00FA736D" w:rsidRPr="004A61A2" w14:paraId="5A9EB8C3" w14:textId="77777777">
        <w:trPr>
          <w:trHeight w:val="144"/>
          <w:tblCellSpacing w:w="20" w:type="nil"/>
        </w:trPr>
        <w:tc>
          <w:tcPr>
            <w:tcW w:w="458" w:type="dxa"/>
            <w:tcMar>
              <w:top w:w="50" w:type="dxa"/>
              <w:left w:w="100" w:type="dxa"/>
            </w:tcMar>
            <w:vAlign w:val="center"/>
          </w:tcPr>
          <w:p w14:paraId="127DBEBC" w14:textId="77777777" w:rsidR="00FA736D" w:rsidRDefault="005775F7">
            <w:pPr>
              <w:spacing w:after="0"/>
            </w:pPr>
            <w:r>
              <w:rPr>
                <w:rFonts w:ascii="Times New Roman" w:hAnsi="Times New Roman"/>
                <w:color w:val="000000"/>
                <w:sz w:val="24"/>
              </w:rPr>
              <w:t>67</w:t>
            </w:r>
          </w:p>
        </w:tc>
        <w:tc>
          <w:tcPr>
            <w:tcW w:w="3256" w:type="dxa"/>
            <w:tcMar>
              <w:top w:w="50" w:type="dxa"/>
              <w:left w:w="100" w:type="dxa"/>
            </w:tcMar>
            <w:vAlign w:val="center"/>
          </w:tcPr>
          <w:p w14:paraId="7D0AE5EB" w14:textId="77777777" w:rsidR="00FA736D" w:rsidRDefault="005775F7">
            <w:pPr>
              <w:spacing w:after="0"/>
              <w:ind w:left="135"/>
            </w:pPr>
            <w:r w:rsidRPr="006E14A5">
              <w:rPr>
                <w:rFonts w:ascii="Times New Roman" w:hAnsi="Times New Roman"/>
                <w:color w:val="000000"/>
                <w:sz w:val="24"/>
                <w:lang w:val="ru-RU"/>
              </w:rPr>
              <w:t xml:space="preserve">Средства художественной выразительности (эпитет, сравнение) в лирических произведениях поэтов.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Саши</w:t>
            </w:r>
            <w:proofErr w:type="spellEnd"/>
            <w:r>
              <w:rPr>
                <w:rFonts w:ascii="Times New Roman" w:hAnsi="Times New Roman"/>
                <w:color w:val="000000"/>
                <w:sz w:val="24"/>
              </w:rPr>
              <w:t xml:space="preserve"> </w:t>
            </w:r>
            <w:proofErr w:type="spellStart"/>
            <w:r>
              <w:rPr>
                <w:rFonts w:ascii="Times New Roman" w:hAnsi="Times New Roman"/>
                <w:color w:val="000000"/>
                <w:sz w:val="24"/>
              </w:rPr>
              <w:t>Чёрного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Воробей</w:t>
            </w:r>
            <w:proofErr w:type="spellEnd"/>
            <w:r>
              <w:rPr>
                <w:rFonts w:ascii="Times New Roman" w:hAnsi="Times New Roman"/>
                <w:color w:val="000000"/>
                <w:sz w:val="24"/>
              </w:rPr>
              <w:t>»</w:t>
            </w:r>
          </w:p>
        </w:tc>
        <w:tc>
          <w:tcPr>
            <w:tcW w:w="805" w:type="dxa"/>
            <w:tcMar>
              <w:top w:w="50" w:type="dxa"/>
              <w:left w:w="100" w:type="dxa"/>
            </w:tcMar>
            <w:vAlign w:val="center"/>
          </w:tcPr>
          <w:p w14:paraId="26236E58"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84CF71E" w14:textId="77777777" w:rsidR="00FA736D" w:rsidRDefault="00FA736D">
            <w:pPr>
              <w:spacing w:after="0"/>
              <w:ind w:left="135"/>
              <w:jc w:val="center"/>
            </w:pPr>
          </w:p>
        </w:tc>
        <w:tc>
          <w:tcPr>
            <w:tcW w:w="1600" w:type="dxa"/>
            <w:tcMar>
              <w:top w:w="50" w:type="dxa"/>
              <w:left w:w="100" w:type="dxa"/>
            </w:tcMar>
            <w:vAlign w:val="center"/>
          </w:tcPr>
          <w:p w14:paraId="7BB108DF" w14:textId="77777777" w:rsidR="00FA736D" w:rsidRDefault="00FA736D">
            <w:pPr>
              <w:spacing w:after="0"/>
              <w:ind w:left="135"/>
              <w:jc w:val="center"/>
            </w:pPr>
          </w:p>
        </w:tc>
        <w:tc>
          <w:tcPr>
            <w:tcW w:w="1131" w:type="dxa"/>
            <w:tcMar>
              <w:top w:w="50" w:type="dxa"/>
              <w:left w:w="100" w:type="dxa"/>
            </w:tcMar>
            <w:vAlign w:val="center"/>
          </w:tcPr>
          <w:p w14:paraId="51AE3E15" w14:textId="77777777" w:rsidR="00FA736D" w:rsidRDefault="00FA736D">
            <w:pPr>
              <w:spacing w:after="0"/>
              <w:ind w:left="135"/>
            </w:pPr>
          </w:p>
        </w:tc>
        <w:tc>
          <w:tcPr>
            <w:tcW w:w="1948" w:type="dxa"/>
            <w:tcMar>
              <w:top w:w="50" w:type="dxa"/>
              <w:left w:w="100" w:type="dxa"/>
            </w:tcMar>
            <w:vAlign w:val="center"/>
          </w:tcPr>
          <w:p w14:paraId="24909B3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5072</w:t>
              </w:r>
              <w:r>
                <w:rPr>
                  <w:rFonts w:ascii="Times New Roman" w:hAnsi="Times New Roman"/>
                  <w:color w:val="0000FF"/>
                  <w:u w:val="single"/>
                </w:rPr>
                <w:t>c</w:t>
              </w:r>
            </w:hyperlink>
          </w:p>
        </w:tc>
      </w:tr>
      <w:tr w:rsidR="00FA736D" w:rsidRPr="004A61A2" w14:paraId="05146238" w14:textId="77777777">
        <w:trPr>
          <w:trHeight w:val="144"/>
          <w:tblCellSpacing w:w="20" w:type="nil"/>
        </w:trPr>
        <w:tc>
          <w:tcPr>
            <w:tcW w:w="458" w:type="dxa"/>
            <w:tcMar>
              <w:top w:w="50" w:type="dxa"/>
              <w:left w:w="100" w:type="dxa"/>
            </w:tcMar>
            <w:vAlign w:val="center"/>
          </w:tcPr>
          <w:p w14:paraId="1622E463" w14:textId="77777777" w:rsidR="00FA736D" w:rsidRDefault="005775F7">
            <w:pPr>
              <w:spacing w:after="0"/>
            </w:pPr>
            <w:r>
              <w:rPr>
                <w:rFonts w:ascii="Times New Roman" w:hAnsi="Times New Roman"/>
                <w:color w:val="000000"/>
                <w:sz w:val="24"/>
              </w:rPr>
              <w:t>68</w:t>
            </w:r>
          </w:p>
        </w:tc>
        <w:tc>
          <w:tcPr>
            <w:tcW w:w="3256" w:type="dxa"/>
            <w:tcMar>
              <w:top w:w="50" w:type="dxa"/>
              <w:left w:w="100" w:type="dxa"/>
            </w:tcMar>
            <w:vAlign w:val="center"/>
          </w:tcPr>
          <w:p w14:paraId="53A071BF" w14:textId="77777777" w:rsidR="00FA736D" w:rsidRPr="006E14A5" w:rsidRDefault="005775F7">
            <w:pPr>
              <w:spacing w:after="0"/>
              <w:ind w:left="135"/>
              <w:rPr>
                <w:lang w:val="ru-RU"/>
              </w:rPr>
            </w:pPr>
            <w:r w:rsidRPr="006E14A5">
              <w:rPr>
                <w:rFonts w:ascii="Times New Roman" w:hAnsi="Times New Roman"/>
                <w:color w:val="000000"/>
                <w:sz w:val="24"/>
                <w:lang w:val="ru-RU"/>
              </w:rPr>
              <w:t>Оценка чувств и настроения, вызываемых лирическим произведением. На примере произведений Саши Чёрного «Что ты тискаешь утёнка...» и «Слон»</w:t>
            </w:r>
          </w:p>
        </w:tc>
        <w:tc>
          <w:tcPr>
            <w:tcW w:w="805" w:type="dxa"/>
            <w:tcMar>
              <w:top w:w="50" w:type="dxa"/>
              <w:left w:w="100" w:type="dxa"/>
            </w:tcMar>
            <w:vAlign w:val="center"/>
          </w:tcPr>
          <w:p w14:paraId="4D3886A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C936FF8" w14:textId="77777777" w:rsidR="00FA736D" w:rsidRDefault="00FA736D">
            <w:pPr>
              <w:spacing w:after="0"/>
              <w:ind w:left="135"/>
              <w:jc w:val="center"/>
            </w:pPr>
          </w:p>
        </w:tc>
        <w:tc>
          <w:tcPr>
            <w:tcW w:w="1600" w:type="dxa"/>
            <w:tcMar>
              <w:top w:w="50" w:type="dxa"/>
              <w:left w:w="100" w:type="dxa"/>
            </w:tcMar>
            <w:vAlign w:val="center"/>
          </w:tcPr>
          <w:p w14:paraId="0F3B3DC3" w14:textId="77777777" w:rsidR="00FA736D" w:rsidRDefault="00FA736D">
            <w:pPr>
              <w:spacing w:after="0"/>
              <w:ind w:left="135"/>
              <w:jc w:val="center"/>
            </w:pPr>
          </w:p>
        </w:tc>
        <w:tc>
          <w:tcPr>
            <w:tcW w:w="1131" w:type="dxa"/>
            <w:tcMar>
              <w:top w:w="50" w:type="dxa"/>
              <w:left w:w="100" w:type="dxa"/>
            </w:tcMar>
            <w:vAlign w:val="center"/>
          </w:tcPr>
          <w:p w14:paraId="6EBD0BF2" w14:textId="77777777" w:rsidR="00FA736D" w:rsidRDefault="00FA736D">
            <w:pPr>
              <w:spacing w:after="0"/>
              <w:ind w:left="135"/>
            </w:pPr>
          </w:p>
        </w:tc>
        <w:tc>
          <w:tcPr>
            <w:tcW w:w="1948" w:type="dxa"/>
            <w:tcMar>
              <w:top w:w="50" w:type="dxa"/>
              <w:left w:w="100" w:type="dxa"/>
            </w:tcMar>
            <w:vAlign w:val="center"/>
          </w:tcPr>
          <w:p w14:paraId="6580464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50876</w:t>
              </w:r>
            </w:hyperlink>
          </w:p>
        </w:tc>
      </w:tr>
      <w:tr w:rsidR="00FA736D" w:rsidRPr="004A61A2" w14:paraId="15D3FF38" w14:textId="77777777">
        <w:trPr>
          <w:trHeight w:val="144"/>
          <w:tblCellSpacing w:w="20" w:type="nil"/>
        </w:trPr>
        <w:tc>
          <w:tcPr>
            <w:tcW w:w="458" w:type="dxa"/>
            <w:tcMar>
              <w:top w:w="50" w:type="dxa"/>
              <w:left w:w="100" w:type="dxa"/>
            </w:tcMar>
            <w:vAlign w:val="center"/>
          </w:tcPr>
          <w:p w14:paraId="7A08A4B4" w14:textId="77777777" w:rsidR="00FA736D" w:rsidRDefault="005775F7">
            <w:pPr>
              <w:spacing w:after="0"/>
            </w:pPr>
            <w:r>
              <w:rPr>
                <w:rFonts w:ascii="Times New Roman" w:hAnsi="Times New Roman"/>
                <w:color w:val="000000"/>
                <w:sz w:val="24"/>
              </w:rPr>
              <w:t>69</w:t>
            </w:r>
          </w:p>
        </w:tc>
        <w:tc>
          <w:tcPr>
            <w:tcW w:w="3256" w:type="dxa"/>
            <w:tcMar>
              <w:top w:w="50" w:type="dxa"/>
              <w:left w:w="100" w:type="dxa"/>
            </w:tcMar>
            <w:vAlign w:val="center"/>
          </w:tcPr>
          <w:p w14:paraId="38A38D98"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темы Родина в произведении М.М. Пришвин «Моя Родина»: роль и особенности заголовка</w:t>
            </w:r>
          </w:p>
        </w:tc>
        <w:tc>
          <w:tcPr>
            <w:tcW w:w="805" w:type="dxa"/>
            <w:tcMar>
              <w:top w:w="50" w:type="dxa"/>
              <w:left w:w="100" w:type="dxa"/>
            </w:tcMar>
            <w:vAlign w:val="center"/>
          </w:tcPr>
          <w:p w14:paraId="757BD1F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A32D117" w14:textId="77777777" w:rsidR="00FA736D" w:rsidRDefault="00FA736D">
            <w:pPr>
              <w:spacing w:after="0"/>
              <w:ind w:left="135"/>
              <w:jc w:val="center"/>
            </w:pPr>
          </w:p>
        </w:tc>
        <w:tc>
          <w:tcPr>
            <w:tcW w:w="1600" w:type="dxa"/>
            <w:tcMar>
              <w:top w:w="50" w:type="dxa"/>
              <w:left w:w="100" w:type="dxa"/>
            </w:tcMar>
            <w:vAlign w:val="center"/>
          </w:tcPr>
          <w:p w14:paraId="7A8C299B" w14:textId="77777777" w:rsidR="00FA736D" w:rsidRDefault="00FA736D">
            <w:pPr>
              <w:spacing w:after="0"/>
              <w:ind w:left="135"/>
              <w:jc w:val="center"/>
            </w:pPr>
          </w:p>
        </w:tc>
        <w:tc>
          <w:tcPr>
            <w:tcW w:w="1131" w:type="dxa"/>
            <w:tcMar>
              <w:top w:w="50" w:type="dxa"/>
              <w:left w:w="100" w:type="dxa"/>
            </w:tcMar>
            <w:vAlign w:val="center"/>
          </w:tcPr>
          <w:p w14:paraId="6E251FBC" w14:textId="77777777" w:rsidR="00FA736D" w:rsidRDefault="00FA736D">
            <w:pPr>
              <w:spacing w:after="0"/>
              <w:ind w:left="135"/>
            </w:pPr>
          </w:p>
        </w:tc>
        <w:tc>
          <w:tcPr>
            <w:tcW w:w="1948" w:type="dxa"/>
            <w:tcMar>
              <w:top w:w="50" w:type="dxa"/>
              <w:left w:w="100" w:type="dxa"/>
            </w:tcMar>
            <w:vAlign w:val="center"/>
          </w:tcPr>
          <w:p w14:paraId="213F560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478</w:t>
              </w:r>
              <w:r>
                <w:rPr>
                  <w:rFonts w:ascii="Times New Roman" w:hAnsi="Times New Roman"/>
                  <w:color w:val="0000FF"/>
                  <w:u w:val="single"/>
                </w:rPr>
                <w:t>de</w:t>
              </w:r>
            </w:hyperlink>
          </w:p>
        </w:tc>
      </w:tr>
      <w:tr w:rsidR="00FA736D" w:rsidRPr="004A61A2" w14:paraId="73FEA928" w14:textId="77777777">
        <w:trPr>
          <w:trHeight w:val="144"/>
          <w:tblCellSpacing w:w="20" w:type="nil"/>
        </w:trPr>
        <w:tc>
          <w:tcPr>
            <w:tcW w:w="458" w:type="dxa"/>
            <w:tcMar>
              <w:top w:w="50" w:type="dxa"/>
              <w:left w:w="100" w:type="dxa"/>
            </w:tcMar>
            <w:vAlign w:val="center"/>
          </w:tcPr>
          <w:p w14:paraId="00F2D56C" w14:textId="77777777" w:rsidR="00FA736D" w:rsidRDefault="005775F7">
            <w:pPr>
              <w:spacing w:after="0"/>
            </w:pPr>
            <w:r>
              <w:rPr>
                <w:rFonts w:ascii="Times New Roman" w:hAnsi="Times New Roman"/>
                <w:color w:val="000000"/>
                <w:sz w:val="24"/>
              </w:rPr>
              <w:t>70</w:t>
            </w:r>
          </w:p>
        </w:tc>
        <w:tc>
          <w:tcPr>
            <w:tcW w:w="3256" w:type="dxa"/>
            <w:tcMar>
              <w:top w:w="50" w:type="dxa"/>
              <w:left w:w="100" w:type="dxa"/>
            </w:tcMar>
            <w:vAlign w:val="center"/>
          </w:tcPr>
          <w:p w14:paraId="7EF24E0C" w14:textId="77777777" w:rsidR="00FA736D" w:rsidRDefault="005775F7">
            <w:pPr>
              <w:spacing w:after="0"/>
              <w:ind w:left="135"/>
            </w:pPr>
            <w:r w:rsidRPr="006E14A5">
              <w:rPr>
                <w:rFonts w:ascii="Times New Roman" w:hAnsi="Times New Roman"/>
                <w:color w:val="000000"/>
                <w:sz w:val="24"/>
                <w:lang w:val="ru-RU"/>
              </w:rPr>
              <w:t xml:space="preserve">Осознание нравственных ценностей в произведениях о Родине: любовь к родной стороне, гордость за красоту и величие своей Отчизны. </w:t>
            </w:r>
            <w:proofErr w:type="spellStart"/>
            <w:r>
              <w:rPr>
                <w:rFonts w:ascii="Times New Roman" w:hAnsi="Times New Roman"/>
                <w:color w:val="000000"/>
                <w:sz w:val="24"/>
              </w:rPr>
              <w:t>Любить</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Родину</w:t>
            </w:r>
            <w:proofErr w:type="spellEnd"/>
            <w:r>
              <w:rPr>
                <w:rFonts w:ascii="Times New Roman" w:hAnsi="Times New Roman"/>
                <w:color w:val="000000"/>
                <w:sz w:val="24"/>
              </w:rPr>
              <w:t xml:space="preserve"> — </w:t>
            </w:r>
            <w:proofErr w:type="spellStart"/>
            <w:r>
              <w:rPr>
                <w:rFonts w:ascii="Times New Roman" w:hAnsi="Times New Roman"/>
                <w:color w:val="000000"/>
                <w:sz w:val="24"/>
              </w:rPr>
              <w:t>значит</w:t>
            </w:r>
            <w:proofErr w:type="spellEnd"/>
            <w:r>
              <w:rPr>
                <w:rFonts w:ascii="Times New Roman" w:hAnsi="Times New Roman"/>
                <w:color w:val="000000"/>
                <w:sz w:val="24"/>
              </w:rPr>
              <w:t xml:space="preserve"> </w:t>
            </w:r>
            <w:proofErr w:type="spellStart"/>
            <w:r>
              <w:rPr>
                <w:rFonts w:ascii="Times New Roman" w:hAnsi="Times New Roman"/>
                <w:color w:val="000000"/>
                <w:sz w:val="24"/>
              </w:rPr>
              <w:t>знать</w:t>
            </w:r>
            <w:proofErr w:type="spellEnd"/>
            <w:r>
              <w:rPr>
                <w:rFonts w:ascii="Times New Roman" w:hAnsi="Times New Roman"/>
                <w:color w:val="000000"/>
                <w:sz w:val="24"/>
              </w:rPr>
              <w:t xml:space="preserve"> </w:t>
            </w:r>
            <w:proofErr w:type="spellStart"/>
            <w:r>
              <w:rPr>
                <w:rFonts w:ascii="Times New Roman" w:hAnsi="Times New Roman"/>
                <w:color w:val="000000"/>
                <w:sz w:val="24"/>
              </w:rPr>
              <w:t>её</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историю</w:t>
            </w:r>
            <w:proofErr w:type="spellEnd"/>
          </w:p>
        </w:tc>
        <w:tc>
          <w:tcPr>
            <w:tcW w:w="805" w:type="dxa"/>
            <w:tcMar>
              <w:top w:w="50" w:type="dxa"/>
              <w:left w:w="100" w:type="dxa"/>
            </w:tcMar>
            <w:vAlign w:val="center"/>
          </w:tcPr>
          <w:p w14:paraId="30A91CF2"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2C83539" w14:textId="77777777" w:rsidR="00FA736D" w:rsidRDefault="00FA736D">
            <w:pPr>
              <w:spacing w:after="0"/>
              <w:ind w:left="135"/>
              <w:jc w:val="center"/>
            </w:pPr>
          </w:p>
        </w:tc>
        <w:tc>
          <w:tcPr>
            <w:tcW w:w="1600" w:type="dxa"/>
            <w:tcMar>
              <w:top w:w="50" w:type="dxa"/>
              <w:left w:w="100" w:type="dxa"/>
            </w:tcMar>
            <w:vAlign w:val="center"/>
          </w:tcPr>
          <w:p w14:paraId="35AEA639" w14:textId="77777777" w:rsidR="00FA736D" w:rsidRDefault="00FA736D">
            <w:pPr>
              <w:spacing w:after="0"/>
              <w:ind w:left="135"/>
              <w:jc w:val="center"/>
            </w:pPr>
          </w:p>
        </w:tc>
        <w:tc>
          <w:tcPr>
            <w:tcW w:w="1131" w:type="dxa"/>
            <w:tcMar>
              <w:top w:w="50" w:type="dxa"/>
              <w:left w:w="100" w:type="dxa"/>
            </w:tcMar>
            <w:vAlign w:val="center"/>
          </w:tcPr>
          <w:p w14:paraId="082B9C5F" w14:textId="77777777" w:rsidR="00FA736D" w:rsidRDefault="00FA736D">
            <w:pPr>
              <w:spacing w:after="0"/>
              <w:ind w:left="135"/>
            </w:pPr>
          </w:p>
        </w:tc>
        <w:tc>
          <w:tcPr>
            <w:tcW w:w="1948" w:type="dxa"/>
            <w:tcMar>
              <w:top w:w="50" w:type="dxa"/>
              <w:left w:w="100" w:type="dxa"/>
            </w:tcMar>
            <w:vAlign w:val="center"/>
          </w:tcPr>
          <w:p w14:paraId="0C1A9CD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w:t>
              </w:r>
              <w:r>
                <w:rPr>
                  <w:rFonts w:ascii="Times New Roman" w:hAnsi="Times New Roman"/>
                  <w:color w:val="0000FF"/>
                  <w:u w:val="single"/>
                </w:rPr>
                <w:t>a</w:t>
              </w:r>
              <w:r w:rsidRPr="006E14A5">
                <w:rPr>
                  <w:rFonts w:ascii="Times New Roman" w:hAnsi="Times New Roman"/>
                  <w:color w:val="0000FF"/>
                  <w:u w:val="single"/>
                  <w:lang w:val="ru-RU"/>
                </w:rPr>
                <w:t>6</w:t>
              </w:r>
              <w:r>
                <w:rPr>
                  <w:rFonts w:ascii="Times New Roman" w:hAnsi="Times New Roman"/>
                  <w:color w:val="0000FF"/>
                  <w:u w:val="single"/>
                </w:rPr>
                <w:t>e</w:t>
              </w:r>
            </w:hyperlink>
          </w:p>
        </w:tc>
      </w:tr>
      <w:tr w:rsidR="00FA736D" w:rsidRPr="004A61A2" w14:paraId="5E9A02F5" w14:textId="77777777">
        <w:trPr>
          <w:trHeight w:val="144"/>
          <w:tblCellSpacing w:w="20" w:type="nil"/>
        </w:trPr>
        <w:tc>
          <w:tcPr>
            <w:tcW w:w="458" w:type="dxa"/>
            <w:tcMar>
              <w:top w:w="50" w:type="dxa"/>
              <w:left w:w="100" w:type="dxa"/>
            </w:tcMar>
            <w:vAlign w:val="center"/>
          </w:tcPr>
          <w:p w14:paraId="0BAC5C52" w14:textId="77777777" w:rsidR="00FA736D" w:rsidRDefault="005775F7">
            <w:pPr>
              <w:spacing w:after="0"/>
            </w:pPr>
            <w:r>
              <w:rPr>
                <w:rFonts w:ascii="Times New Roman" w:hAnsi="Times New Roman"/>
                <w:color w:val="000000"/>
                <w:sz w:val="24"/>
              </w:rPr>
              <w:t>71</w:t>
            </w:r>
          </w:p>
        </w:tc>
        <w:tc>
          <w:tcPr>
            <w:tcW w:w="3256" w:type="dxa"/>
            <w:tcMar>
              <w:top w:w="50" w:type="dxa"/>
              <w:left w:w="100" w:type="dxa"/>
            </w:tcMar>
            <w:vAlign w:val="center"/>
          </w:tcPr>
          <w:p w14:paraId="6E5E61C5" w14:textId="77777777" w:rsidR="00FA736D" w:rsidRPr="006E14A5" w:rsidRDefault="005775F7">
            <w:pPr>
              <w:spacing w:after="0"/>
              <w:ind w:left="135"/>
              <w:rPr>
                <w:lang w:val="ru-RU"/>
              </w:rPr>
            </w:pPr>
            <w:r w:rsidRPr="006E14A5">
              <w:rPr>
                <w:rFonts w:ascii="Times New Roman" w:hAnsi="Times New Roman"/>
                <w:color w:val="000000"/>
                <w:sz w:val="24"/>
                <w:lang w:val="ru-RU"/>
              </w:rPr>
              <w:t>Патриотическое звучание стихотворений о Родине. На пример произведения С.А. Васильева «Россия»: интонация, темп, ритм, логические ударения</w:t>
            </w:r>
          </w:p>
        </w:tc>
        <w:tc>
          <w:tcPr>
            <w:tcW w:w="805" w:type="dxa"/>
            <w:tcMar>
              <w:top w:w="50" w:type="dxa"/>
              <w:left w:w="100" w:type="dxa"/>
            </w:tcMar>
            <w:vAlign w:val="center"/>
          </w:tcPr>
          <w:p w14:paraId="35D9B44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BE70A58" w14:textId="77777777" w:rsidR="00FA736D" w:rsidRDefault="00FA736D">
            <w:pPr>
              <w:spacing w:after="0"/>
              <w:ind w:left="135"/>
              <w:jc w:val="center"/>
            </w:pPr>
          </w:p>
        </w:tc>
        <w:tc>
          <w:tcPr>
            <w:tcW w:w="1600" w:type="dxa"/>
            <w:tcMar>
              <w:top w:w="50" w:type="dxa"/>
              <w:left w:w="100" w:type="dxa"/>
            </w:tcMar>
            <w:vAlign w:val="center"/>
          </w:tcPr>
          <w:p w14:paraId="6984D564" w14:textId="77777777" w:rsidR="00FA736D" w:rsidRDefault="00FA736D">
            <w:pPr>
              <w:spacing w:after="0"/>
              <w:ind w:left="135"/>
              <w:jc w:val="center"/>
            </w:pPr>
          </w:p>
        </w:tc>
        <w:tc>
          <w:tcPr>
            <w:tcW w:w="1131" w:type="dxa"/>
            <w:tcMar>
              <w:top w:w="50" w:type="dxa"/>
              <w:left w:w="100" w:type="dxa"/>
            </w:tcMar>
            <w:vAlign w:val="center"/>
          </w:tcPr>
          <w:p w14:paraId="27FB4E3F" w14:textId="77777777" w:rsidR="00FA736D" w:rsidRDefault="00FA736D">
            <w:pPr>
              <w:spacing w:after="0"/>
              <w:ind w:left="135"/>
            </w:pPr>
          </w:p>
        </w:tc>
        <w:tc>
          <w:tcPr>
            <w:tcW w:w="1948" w:type="dxa"/>
            <w:tcMar>
              <w:top w:w="50" w:type="dxa"/>
              <w:left w:w="100" w:type="dxa"/>
            </w:tcMar>
            <w:vAlign w:val="center"/>
          </w:tcPr>
          <w:p w14:paraId="6EF5967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w:t>
              </w:r>
              <w:r>
                <w:rPr>
                  <w:rFonts w:ascii="Times New Roman" w:hAnsi="Times New Roman"/>
                  <w:color w:val="0000FF"/>
                  <w:u w:val="single"/>
                </w:rPr>
                <w:t>c</w:t>
              </w:r>
              <w:r w:rsidRPr="006E14A5">
                <w:rPr>
                  <w:rFonts w:ascii="Times New Roman" w:hAnsi="Times New Roman"/>
                  <w:color w:val="0000FF"/>
                  <w:u w:val="single"/>
                  <w:lang w:val="ru-RU"/>
                </w:rPr>
                <w:t>76</w:t>
              </w:r>
            </w:hyperlink>
          </w:p>
        </w:tc>
      </w:tr>
      <w:tr w:rsidR="00FA736D" w:rsidRPr="004A61A2" w14:paraId="2B697F4A" w14:textId="77777777">
        <w:trPr>
          <w:trHeight w:val="144"/>
          <w:tblCellSpacing w:w="20" w:type="nil"/>
        </w:trPr>
        <w:tc>
          <w:tcPr>
            <w:tcW w:w="458" w:type="dxa"/>
            <w:tcMar>
              <w:top w:w="50" w:type="dxa"/>
              <w:left w:w="100" w:type="dxa"/>
            </w:tcMar>
            <w:vAlign w:val="center"/>
          </w:tcPr>
          <w:p w14:paraId="557065F7" w14:textId="77777777" w:rsidR="00FA736D" w:rsidRDefault="005775F7">
            <w:pPr>
              <w:spacing w:after="0"/>
            </w:pPr>
            <w:r>
              <w:rPr>
                <w:rFonts w:ascii="Times New Roman" w:hAnsi="Times New Roman"/>
                <w:color w:val="000000"/>
                <w:sz w:val="24"/>
              </w:rPr>
              <w:t>72</w:t>
            </w:r>
          </w:p>
        </w:tc>
        <w:tc>
          <w:tcPr>
            <w:tcW w:w="3256" w:type="dxa"/>
            <w:tcMar>
              <w:top w:w="50" w:type="dxa"/>
              <w:left w:w="100" w:type="dxa"/>
            </w:tcMar>
            <w:vAlign w:val="center"/>
          </w:tcPr>
          <w:p w14:paraId="5404A35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Репродукции картин как </w:t>
            </w:r>
            <w:r w:rsidRPr="006E14A5">
              <w:rPr>
                <w:rFonts w:ascii="Times New Roman" w:hAnsi="Times New Roman"/>
                <w:color w:val="000000"/>
                <w:sz w:val="24"/>
                <w:lang w:val="ru-RU"/>
              </w:rPr>
              <w:lastRenderedPageBreak/>
              <w:t>иллюстрации к произведениям о Родине</w:t>
            </w:r>
          </w:p>
        </w:tc>
        <w:tc>
          <w:tcPr>
            <w:tcW w:w="805" w:type="dxa"/>
            <w:tcMar>
              <w:top w:w="50" w:type="dxa"/>
              <w:left w:w="100" w:type="dxa"/>
            </w:tcMar>
            <w:vAlign w:val="center"/>
          </w:tcPr>
          <w:p w14:paraId="50FA84E3"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35C8DB39" w14:textId="77777777" w:rsidR="00FA736D" w:rsidRDefault="00FA736D">
            <w:pPr>
              <w:spacing w:after="0"/>
              <w:ind w:left="135"/>
              <w:jc w:val="center"/>
            </w:pPr>
          </w:p>
        </w:tc>
        <w:tc>
          <w:tcPr>
            <w:tcW w:w="1600" w:type="dxa"/>
            <w:tcMar>
              <w:top w:w="50" w:type="dxa"/>
              <w:left w:w="100" w:type="dxa"/>
            </w:tcMar>
            <w:vAlign w:val="center"/>
          </w:tcPr>
          <w:p w14:paraId="758EDC9D" w14:textId="77777777" w:rsidR="00FA736D" w:rsidRDefault="00FA736D">
            <w:pPr>
              <w:spacing w:after="0"/>
              <w:ind w:left="135"/>
              <w:jc w:val="center"/>
            </w:pPr>
          </w:p>
        </w:tc>
        <w:tc>
          <w:tcPr>
            <w:tcW w:w="1131" w:type="dxa"/>
            <w:tcMar>
              <w:top w:w="50" w:type="dxa"/>
              <w:left w:w="100" w:type="dxa"/>
            </w:tcMar>
            <w:vAlign w:val="center"/>
          </w:tcPr>
          <w:p w14:paraId="04B27B1C" w14:textId="77777777" w:rsidR="00FA736D" w:rsidRDefault="00FA736D">
            <w:pPr>
              <w:spacing w:after="0"/>
              <w:ind w:left="135"/>
            </w:pPr>
          </w:p>
        </w:tc>
        <w:tc>
          <w:tcPr>
            <w:tcW w:w="1948" w:type="dxa"/>
            <w:tcMar>
              <w:top w:w="50" w:type="dxa"/>
              <w:left w:w="100" w:type="dxa"/>
            </w:tcMar>
            <w:vAlign w:val="center"/>
          </w:tcPr>
          <w:p w14:paraId="4E298F4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w:t>
              </w:r>
              <w:r>
                <w:rPr>
                  <w:rFonts w:ascii="Times New Roman" w:hAnsi="Times New Roman"/>
                  <w:color w:val="0000FF"/>
                  <w:u w:val="single"/>
                </w:rPr>
                <w:t>d</w:t>
              </w:r>
              <w:r w:rsidRPr="006E14A5">
                <w:rPr>
                  <w:rFonts w:ascii="Times New Roman" w:hAnsi="Times New Roman"/>
                  <w:color w:val="0000FF"/>
                  <w:u w:val="single"/>
                  <w:lang w:val="ru-RU"/>
                </w:rPr>
                <w:t>84</w:t>
              </w:r>
            </w:hyperlink>
          </w:p>
        </w:tc>
      </w:tr>
      <w:tr w:rsidR="00FA736D" w:rsidRPr="004A61A2" w14:paraId="487EF780" w14:textId="77777777">
        <w:trPr>
          <w:trHeight w:val="144"/>
          <w:tblCellSpacing w:w="20" w:type="nil"/>
        </w:trPr>
        <w:tc>
          <w:tcPr>
            <w:tcW w:w="458" w:type="dxa"/>
            <w:tcMar>
              <w:top w:w="50" w:type="dxa"/>
              <w:left w:w="100" w:type="dxa"/>
            </w:tcMar>
            <w:vAlign w:val="center"/>
          </w:tcPr>
          <w:p w14:paraId="09450916" w14:textId="77777777" w:rsidR="00FA736D" w:rsidRDefault="005775F7">
            <w:pPr>
              <w:spacing w:after="0"/>
            </w:pPr>
            <w:r>
              <w:rPr>
                <w:rFonts w:ascii="Times New Roman" w:hAnsi="Times New Roman"/>
                <w:color w:val="000000"/>
                <w:sz w:val="24"/>
              </w:rPr>
              <w:lastRenderedPageBreak/>
              <w:t>73</w:t>
            </w:r>
          </w:p>
        </w:tc>
        <w:tc>
          <w:tcPr>
            <w:tcW w:w="3256" w:type="dxa"/>
            <w:tcMar>
              <w:top w:w="50" w:type="dxa"/>
              <w:left w:w="100" w:type="dxa"/>
            </w:tcMar>
            <w:vAlign w:val="center"/>
          </w:tcPr>
          <w:p w14:paraId="387A443E" w14:textId="77777777" w:rsidR="00FA736D" w:rsidRPr="006E14A5" w:rsidRDefault="005775F7">
            <w:pPr>
              <w:spacing w:after="0"/>
              <w:ind w:left="135"/>
              <w:rPr>
                <w:lang w:val="ru-RU"/>
              </w:rPr>
            </w:pPr>
            <w:r w:rsidRPr="006E14A5">
              <w:rPr>
                <w:rFonts w:ascii="Times New Roman" w:hAnsi="Times New Roman"/>
                <w:color w:val="000000"/>
                <w:sz w:val="24"/>
                <w:lang w:val="ru-RU"/>
              </w:rPr>
              <w:t>Создание образа Родины в произведениях писателей. Произведения по выбору, например, И. С. Никитин «Встреча зимы»</w:t>
            </w:r>
          </w:p>
        </w:tc>
        <w:tc>
          <w:tcPr>
            <w:tcW w:w="805" w:type="dxa"/>
            <w:tcMar>
              <w:top w:w="50" w:type="dxa"/>
              <w:left w:w="100" w:type="dxa"/>
            </w:tcMar>
            <w:vAlign w:val="center"/>
          </w:tcPr>
          <w:p w14:paraId="4598E1A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515A96C" w14:textId="77777777" w:rsidR="00FA736D" w:rsidRDefault="00FA736D">
            <w:pPr>
              <w:spacing w:after="0"/>
              <w:ind w:left="135"/>
              <w:jc w:val="center"/>
            </w:pPr>
          </w:p>
        </w:tc>
        <w:tc>
          <w:tcPr>
            <w:tcW w:w="1600" w:type="dxa"/>
            <w:tcMar>
              <w:top w:w="50" w:type="dxa"/>
              <w:left w:w="100" w:type="dxa"/>
            </w:tcMar>
            <w:vAlign w:val="center"/>
          </w:tcPr>
          <w:p w14:paraId="7B116155" w14:textId="77777777" w:rsidR="00FA736D" w:rsidRDefault="00FA736D">
            <w:pPr>
              <w:spacing w:after="0"/>
              <w:ind w:left="135"/>
              <w:jc w:val="center"/>
            </w:pPr>
          </w:p>
        </w:tc>
        <w:tc>
          <w:tcPr>
            <w:tcW w:w="1131" w:type="dxa"/>
            <w:tcMar>
              <w:top w:w="50" w:type="dxa"/>
              <w:left w:w="100" w:type="dxa"/>
            </w:tcMar>
            <w:vAlign w:val="center"/>
          </w:tcPr>
          <w:p w14:paraId="64CFF68F" w14:textId="77777777" w:rsidR="00FA736D" w:rsidRDefault="00FA736D">
            <w:pPr>
              <w:spacing w:after="0"/>
              <w:ind w:left="135"/>
            </w:pPr>
          </w:p>
        </w:tc>
        <w:tc>
          <w:tcPr>
            <w:tcW w:w="1948" w:type="dxa"/>
            <w:tcMar>
              <w:top w:w="50" w:type="dxa"/>
              <w:left w:w="100" w:type="dxa"/>
            </w:tcMar>
            <w:vAlign w:val="center"/>
          </w:tcPr>
          <w:p w14:paraId="1932AF6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47</w:t>
              </w:r>
              <w:r>
                <w:rPr>
                  <w:rFonts w:ascii="Times New Roman" w:hAnsi="Times New Roman"/>
                  <w:color w:val="0000FF"/>
                  <w:u w:val="single"/>
                </w:rPr>
                <w:t>b</w:t>
              </w:r>
              <w:r w:rsidRPr="006E14A5">
                <w:rPr>
                  <w:rFonts w:ascii="Times New Roman" w:hAnsi="Times New Roman"/>
                  <w:color w:val="0000FF"/>
                  <w:u w:val="single"/>
                  <w:lang w:val="ru-RU"/>
                </w:rPr>
                <w:t>72</w:t>
              </w:r>
            </w:hyperlink>
          </w:p>
        </w:tc>
      </w:tr>
      <w:tr w:rsidR="00FA736D" w:rsidRPr="004A61A2" w14:paraId="73FBD54E" w14:textId="77777777">
        <w:trPr>
          <w:trHeight w:val="144"/>
          <w:tblCellSpacing w:w="20" w:type="nil"/>
        </w:trPr>
        <w:tc>
          <w:tcPr>
            <w:tcW w:w="458" w:type="dxa"/>
            <w:tcMar>
              <w:top w:w="50" w:type="dxa"/>
              <w:left w:w="100" w:type="dxa"/>
            </w:tcMar>
            <w:vAlign w:val="center"/>
          </w:tcPr>
          <w:p w14:paraId="49E9CC7B" w14:textId="77777777" w:rsidR="00FA736D" w:rsidRDefault="005775F7">
            <w:pPr>
              <w:spacing w:after="0"/>
            </w:pPr>
            <w:r>
              <w:rPr>
                <w:rFonts w:ascii="Times New Roman" w:hAnsi="Times New Roman"/>
                <w:color w:val="000000"/>
                <w:sz w:val="24"/>
              </w:rPr>
              <w:t>74</w:t>
            </w:r>
          </w:p>
        </w:tc>
        <w:tc>
          <w:tcPr>
            <w:tcW w:w="3256" w:type="dxa"/>
            <w:tcMar>
              <w:top w:w="50" w:type="dxa"/>
              <w:left w:w="100" w:type="dxa"/>
            </w:tcMar>
            <w:vAlign w:val="center"/>
          </w:tcPr>
          <w:p w14:paraId="29566280" w14:textId="77777777" w:rsidR="00FA736D" w:rsidRPr="006E14A5" w:rsidRDefault="005775F7">
            <w:pPr>
              <w:spacing w:after="0"/>
              <w:ind w:left="135"/>
              <w:rPr>
                <w:lang w:val="ru-RU"/>
              </w:rPr>
            </w:pPr>
            <w:r w:rsidRPr="006E14A5">
              <w:rPr>
                <w:rFonts w:ascii="Times New Roman" w:hAnsi="Times New Roman"/>
                <w:color w:val="000000"/>
                <w:sz w:val="24"/>
                <w:lang w:val="ru-RU"/>
              </w:rPr>
              <w:t>Раскрытие главной идеи произведения К.Д. Ушинского «Наше отечество»: чувство любви к Родине, сопричастность к прошлому и настоящему своей страны</w:t>
            </w:r>
          </w:p>
        </w:tc>
        <w:tc>
          <w:tcPr>
            <w:tcW w:w="805" w:type="dxa"/>
            <w:tcMar>
              <w:top w:w="50" w:type="dxa"/>
              <w:left w:w="100" w:type="dxa"/>
            </w:tcMar>
            <w:vAlign w:val="center"/>
          </w:tcPr>
          <w:p w14:paraId="720D9DD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F6D3D0A" w14:textId="77777777" w:rsidR="00FA736D" w:rsidRDefault="00FA736D">
            <w:pPr>
              <w:spacing w:after="0"/>
              <w:ind w:left="135"/>
              <w:jc w:val="center"/>
            </w:pPr>
          </w:p>
        </w:tc>
        <w:tc>
          <w:tcPr>
            <w:tcW w:w="1600" w:type="dxa"/>
            <w:tcMar>
              <w:top w:w="50" w:type="dxa"/>
              <w:left w:w="100" w:type="dxa"/>
            </w:tcMar>
            <w:vAlign w:val="center"/>
          </w:tcPr>
          <w:p w14:paraId="6CCB6CE4" w14:textId="77777777" w:rsidR="00FA736D" w:rsidRDefault="00FA736D">
            <w:pPr>
              <w:spacing w:after="0"/>
              <w:ind w:left="135"/>
              <w:jc w:val="center"/>
            </w:pPr>
          </w:p>
        </w:tc>
        <w:tc>
          <w:tcPr>
            <w:tcW w:w="1131" w:type="dxa"/>
            <w:tcMar>
              <w:top w:w="50" w:type="dxa"/>
              <w:left w:w="100" w:type="dxa"/>
            </w:tcMar>
            <w:vAlign w:val="center"/>
          </w:tcPr>
          <w:p w14:paraId="531D52E0" w14:textId="77777777" w:rsidR="00FA736D" w:rsidRDefault="00FA736D">
            <w:pPr>
              <w:spacing w:after="0"/>
              <w:ind w:left="135"/>
            </w:pPr>
          </w:p>
        </w:tc>
        <w:tc>
          <w:tcPr>
            <w:tcW w:w="1948" w:type="dxa"/>
            <w:tcMar>
              <w:top w:w="50" w:type="dxa"/>
              <w:left w:w="100" w:type="dxa"/>
            </w:tcMar>
            <w:vAlign w:val="center"/>
          </w:tcPr>
          <w:p w14:paraId="2701328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w:t>
              </w:r>
              <w:proofErr w:type="spellStart"/>
              <w:r>
                <w:rPr>
                  <w:rFonts w:ascii="Times New Roman" w:hAnsi="Times New Roman"/>
                  <w:color w:val="0000FF"/>
                  <w:u w:val="single"/>
                </w:rPr>
                <w:t>ebe</w:t>
              </w:r>
              <w:proofErr w:type="spellEnd"/>
            </w:hyperlink>
          </w:p>
        </w:tc>
      </w:tr>
      <w:tr w:rsidR="00FA736D" w:rsidRPr="004A61A2" w14:paraId="566347C6" w14:textId="77777777">
        <w:trPr>
          <w:trHeight w:val="144"/>
          <w:tblCellSpacing w:w="20" w:type="nil"/>
        </w:trPr>
        <w:tc>
          <w:tcPr>
            <w:tcW w:w="458" w:type="dxa"/>
            <w:tcMar>
              <w:top w:w="50" w:type="dxa"/>
              <w:left w:w="100" w:type="dxa"/>
            </w:tcMar>
            <w:vAlign w:val="center"/>
          </w:tcPr>
          <w:p w14:paraId="1F330BFF" w14:textId="77777777" w:rsidR="00FA736D" w:rsidRDefault="005775F7">
            <w:pPr>
              <w:spacing w:after="0"/>
            </w:pPr>
            <w:r>
              <w:rPr>
                <w:rFonts w:ascii="Times New Roman" w:hAnsi="Times New Roman"/>
                <w:color w:val="000000"/>
                <w:sz w:val="24"/>
              </w:rPr>
              <w:t>75</w:t>
            </w:r>
          </w:p>
        </w:tc>
        <w:tc>
          <w:tcPr>
            <w:tcW w:w="3256" w:type="dxa"/>
            <w:tcMar>
              <w:top w:w="50" w:type="dxa"/>
              <w:left w:w="100" w:type="dxa"/>
            </w:tcMar>
            <w:vAlign w:val="center"/>
          </w:tcPr>
          <w:p w14:paraId="045FF674" w14:textId="77777777" w:rsidR="00FA736D" w:rsidRPr="006E14A5" w:rsidRDefault="005775F7">
            <w:pPr>
              <w:spacing w:after="0"/>
              <w:ind w:left="135"/>
              <w:rPr>
                <w:lang w:val="ru-RU"/>
              </w:rPr>
            </w:pPr>
            <w:r w:rsidRPr="006E14A5">
              <w:rPr>
                <w:rFonts w:ascii="Times New Roman" w:hAnsi="Times New Roman"/>
                <w:color w:val="000000"/>
                <w:sz w:val="24"/>
                <w:lang w:val="ru-RU"/>
              </w:rPr>
              <w:t>Представление темы «Дети на войне» в рассказе Л. Пантелеева «На ялике»</w:t>
            </w:r>
          </w:p>
        </w:tc>
        <w:tc>
          <w:tcPr>
            <w:tcW w:w="805" w:type="dxa"/>
            <w:tcMar>
              <w:top w:w="50" w:type="dxa"/>
              <w:left w:w="100" w:type="dxa"/>
            </w:tcMar>
            <w:vAlign w:val="center"/>
          </w:tcPr>
          <w:p w14:paraId="707E782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ED59E2F" w14:textId="77777777" w:rsidR="00FA736D" w:rsidRDefault="00FA736D">
            <w:pPr>
              <w:spacing w:after="0"/>
              <w:ind w:left="135"/>
              <w:jc w:val="center"/>
            </w:pPr>
          </w:p>
        </w:tc>
        <w:tc>
          <w:tcPr>
            <w:tcW w:w="1600" w:type="dxa"/>
            <w:tcMar>
              <w:top w:w="50" w:type="dxa"/>
              <w:left w:w="100" w:type="dxa"/>
            </w:tcMar>
            <w:vAlign w:val="center"/>
          </w:tcPr>
          <w:p w14:paraId="24223556" w14:textId="77777777" w:rsidR="00FA736D" w:rsidRDefault="00FA736D">
            <w:pPr>
              <w:spacing w:after="0"/>
              <w:ind w:left="135"/>
              <w:jc w:val="center"/>
            </w:pPr>
          </w:p>
        </w:tc>
        <w:tc>
          <w:tcPr>
            <w:tcW w:w="1131" w:type="dxa"/>
            <w:tcMar>
              <w:top w:w="50" w:type="dxa"/>
              <w:left w:w="100" w:type="dxa"/>
            </w:tcMar>
            <w:vAlign w:val="center"/>
          </w:tcPr>
          <w:p w14:paraId="4F64E9ED" w14:textId="77777777" w:rsidR="00FA736D" w:rsidRDefault="00FA736D">
            <w:pPr>
              <w:spacing w:after="0"/>
              <w:ind w:left="135"/>
            </w:pPr>
          </w:p>
        </w:tc>
        <w:tc>
          <w:tcPr>
            <w:tcW w:w="1948" w:type="dxa"/>
            <w:tcMar>
              <w:top w:w="50" w:type="dxa"/>
              <w:left w:w="100" w:type="dxa"/>
            </w:tcMar>
            <w:vAlign w:val="center"/>
          </w:tcPr>
          <w:p w14:paraId="6D6F001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53242</w:t>
              </w:r>
            </w:hyperlink>
          </w:p>
        </w:tc>
      </w:tr>
      <w:tr w:rsidR="00FA736D" w:rsidRPr="004A61A2" w14:paraId="78C0E9CB" w14:textId="77777777">
        <w:trPr>
          <w:trHeight w:val="144"/>
          <w:tblCellSpacing w:w="20" w:type="nil"/>
        </w:trPr>
        <w:tc>
          <w:tcPr>
            <w:tcW w:w="458" w:type="dxa"/>
            <w:tcMar>
              <w:top w:w="50" w:type="dxa"/>
              <w:left w:w="100" w:type="dxa"/>
            </w:tcMar>
            <w:vAlign w:val="center"/>
          </w:tcPr>
          <w:p w14:paraId="39C55378" w14:textId="77777777" w:rsidR="00FA736D" w:rsidRDefault="005775F7">
            <w:pPr>
              <w:spacing w:after="0"/>
            </w:pPr>
            <w:r>
              <w:rPr>
                <w:rFonts w:ascii="Times New Roman" w:hAnsi="Times New Roman"/>
                <w:color w:val="000000"/>
                <w:sz w:val="24"/>
              </w:rPr>
              <w:t>76</w:t>
            </w:r>
          </w:p>
        </w:tc>
        <w:tc>
          <w:tcPr>
            <w:tcW w:w="3256" w:type="dxa"/>
            <w:tcMar>
              <w:top w:w="50" w:type="dxa"/>
              <w:left w:w="100" w:type="dxa"/>
            </w:tcMar>
            <w:vAlign w:val="center"/>
          </w:tcPr>
          <w:p w14:paraId="621FE295"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портрета главного героя рассказа Л.А. Кассиля «Алексей Андреевич»</w:t>
            </w:r>
          </w:p>
        </w:tc>
        <w:tc>
          <w:tcPr>
            <w:tcW w:w="805" w:type="dxa"/>
            <w:tcMar>
              <w:top w:w="50" w:type="dxa"/>
              <w:left w:w="100" w:type="dxa"/>
            </w:tcMar>
            <w:vAlign w:val="center"/>
          </w:tcPr>
          <w:p w14:paraId="7C444C9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33BFEBF" w14:textId="77777777" w:rsidR="00FA736D" w:rsidRDefault="00FA736D">
            <w:pPr>
              <w:spacing w:after="0"/>
              <w:ind w:left="135"/>
              <w:jc w:val="center"/>
            </w:pPr>
          </w:p>
        </w:tc>
        <w:tc>
          <w:tcPr>
            <w:tcW w:w="1600" w:type="dxa"/>
            <w:tcMar>
              <w:top w:w="50" w:type="dxa"/>
              <w:left w:w="100" w:type="dxa"/>
            </w:tcMar>
            <w:vAlign w:val="center"/>
          </w:tcPr>
          <w:p w14:paraId="0FA8CBD1" w14:textId="77777777" w:rsidR="00FA736D" w:rsidRDefault="00FA736D">
            <w:pPr>
              <w:spacing w:after="0"/>
              <w:ind w:left="135"/>
              <w:jc w:val="center"/>
            </w:pPr>
          </w:p>
        </w:tc>
        <w:tc>
          <w:tcPr>
            <w:tcW w:w="1131" w:type="dxa"/>
            <w:tcMar>
              <w:top w:w="50" w:type="dxa"/>
              <w:left w:w="100" w:type="dxa"/>
            </w:tcMar>
            <w:vAlign w:val="center"/>
          </w:tcPr>
          <w:p w14:paraId="599FD004" w14:textId="77777777" w:rsidR="00FA736D" w:rsidRDefault="00FA736D">
            <w:pPr>
              <w:spacing w:after="0"/>
              <w:ind w:left="135"/>
            </w:pPr>
          </w:p>
        </w:tc>
        <w:tc>
          <w:tcPr>
            <w:tcW w:w="1948" w:type="dxa"/>
            <w:tcMar>
              <w:top w:w="50" w:type="dxa"/>
              <w:left w:w="100" w:type="dxa"/>
            </w:tcMar>
            <w:vAlign w:val="center"/>
          </w:tcPr>
          <w:p w14:paraId="62FC010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53364</w:t>
              </w:r>
            </w:hyperlink>
          </w:p>
        </w:tc>
      </w:tr>
      <w:tr w:rsidR="00FA736D" w:rsidRPr="004A61A2" w14:paraId="492DF0ED" w14:textId="77777777">
        <w:trPr>
          <w:trHeight w:val="144"/>
          <w:tblCellSpacing w:w="20" w:type="nil"/>
        </w:trPr>
        <w:tc>
          <w:tcPr>
            <w:tcW w:w="458" w:type="dxa"/>
            <w:tcMar>
              <w:top w:w="50" w:type="dxa"/>
              <w:left w:w="100" w:type="dxa"/>
            </w:tcMar>
            <w:vAlign w:val="center"/>
          </w:tcPr>
          <w:p w14:paraId="1BD6190B" w14:textId="77777777" w:rsidR="00FA736D" w:rsidRDefault="005775F7">
            <w:pPr>
              <w:spacing w:after="0"/>
            </w:pPr>
            <w:r>
              <w:rPr>
                <w:rFonts w:ascii="Times New Roman" w:hAnsi="Times New Roman"/>
                <w:color w:val="000000"/>
                <w:sz w:val="24"/>
              </w:rPr>
              <w:t>77</w:t>
            </w:r>
          </w:p>
        </w:tc>
        <w:tc>
          <w:tcPr>
            <w:tcW w:w="3256" w:type="dxa"/>
            <w:tcMar>
              <w:top w:w="50" w:type="dxa"/>
              <w:left w:w="100" w:type="dxa"/>
            </w:tcMar>
            <w:vAlign w:val="center"/>
          </w:tcPr>
          <w:p w14:paraId="7F8B7E0E" w14:textId="77777777" w:rsidR="00FA736D" w:rsidRPr="006E14A5" w:rsidRDefault="005775F7">
            <w:pPr>
              <w:spacing w:after="0"/>
              <w:ind w:left="135"/>
              <w:rPr>
                <w:lang w:val="ru-RU"/>
              </w:rPr>
            </w:pPr>
            <w:r w:rsidRPr="006E14A5">
              <w:rPr>
                <w:rFonts w:ascii="Times New Roman" w:hAnsi="Times New Roman"/>
                <w:color w:val="000000"/>
                <w:sz w:val="24"/>
                <w:lang w:val="ru-RU"/>
              </w:rPr>
              <w:t>Осмысление поступков и поведения главного героя рассказа Л.А. Кассиля «Алексей Андреевич»</w:t>
            </w:r>
          </w:p>
        </w:tc>
        <w:tc>
          <w:tcPr>
            <w:tcW w:w="805" w:type="dxa"/>
            <w:tcMar>
              <w:top w:w="50" w:type="dxa"/>
              <w:left w:w="100" w:type="dxa"/>
            </w:tcMar>
            <w:vAlign w:val="center"/>
          </w:tcPr>
          <w:p w14:paraId="256FCEB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D5AA849" w14:textId="77777777" w:rsidR="00FA736D" w:rsidRDefault="00FA736D">
            <w:pPr>
              <w:spacing w:after="0"/>
              <w:ind w:left="135"/>
              <w:jc w:val="center"/>
            </w:pPr>
          </w:p>
        </w:tc>
        <w:tc>
          <w:tcPr>
            <w:tcW w:w="1600" w:type="dxa"/>
            <w:tcMar>
              <w:top w:w="50" w:type="dxa"/>
              <w:left w:w="100" w:type="dxa"/>
            </w:tcMar>
            <w:vAlign w:val="center"/>
          </w:tcPr>
          <w:p w14:paraId="29F6D5E2" w14:textId="77777777" w:rsidR="00FA736D" w:rsidRDefault="00FA736D">
            <w:pPr>
              <w:spacing w:after="0"/>
              <w:ind w:left="135"/>
              <w:jc w:val="center"/>
            </w:pPr>
          </w:p>
        </w:tc>
        <w:tc>
          <w:tcPr>
            <w:tcW w:w="1131" w:type="dxa"/>
            <w:tcMar>
              <w:top w:w="50" w:type="dxa"/>
              <w:left w:w="100" w:type="dxa"/>
            </w:tcMar>
            <w:vAlign w:val="center"/>
          </w:tcPr>
          <w:p w14:paraId="7D77FF03" w14:textId="77777777" w:rsidR="00FA736D" w:rsidRDefault="00FA736D">
            <w:pPr>
              <w:spacing w:after="0"/>
              <w:ind w:left="135"/>
            </w:pPr>
          </w:p>
        </w:tc>
        <w:tc>
          <w:tcPr>
            <w:tcW w:w="1948" w:type="dxa"/>
            <w:tcMar>
              <w:top w:w="50" w:type="dxa"/>
              <w:left w:w="100" w:type="dxa"/>
            </w:tcMar>
            <w:vAlign w:val="center"/>
          </w:tcPr>
          <w:p w14:paraId="7F7F13F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5347</w:t>
              </w:r>
              <w:r>
                <w:rPr>
                  <w:rFonts w:ascii="Times New Roman" w:hAnsi="Times New Roman"/>
                  <w:color w:val="0000FF"/>
                  <w:u w:val="single"/>
                </w:rPr>
                <w:t>c</w:t>
              </w:r>
            </w:hyperlink>
          </w:p>
        </w:tc>
      </w:tr>
      <w:tr w:rsidR="00FA736D" w:rsidRPr="004A61A2" w14:paraId="2E823FF8" w14:textId="77777777">
        <w:trPr>
          <w:trHeight w:val="144"/>
          <w:tblCellSpacing w:w="20" w:type="nil"/>
        </w:trPr>
        <w:tc>
          <w:tcPr>
            <w:tcW w:w="458" w:type="dxa"/>
            <w:tcMar>
              <w:top w:w="50" w:type="dxa"/>
              <w:left w:w="100" w:type="dxa"/>
            </w:tcMar>
            <w:vAlign w:val="center"/>
          </w:tcPr>
          <w:p w14:paraId="02809A3B" w14:textId="77777777" w:rsidR="00FA736D" w:rsidRDefault="005775F7">
            <w:pPr>
              <w:spacing w:after="0"/>
            </w:pPr>
            <w:r>
              <w:rPr>
                <w:rFonts w:ascii="Times New Roman" w:hAnsi="Times New Roman"/>
                <w:color w:val="000000"/>
                <w:sz w:val="24"/>
              </w:rPr>
              <w:t>78</w:t>
            </w:r>
          </w:p>
        </w:tc>
        <w:tc>
          <w:tcPr>
            <w:tcW w:w="3256" w:type="dxa"/>
            <w:tcMar>
              <w:top w:w="50" w:type="dxa"/>
              <w:left w:w="100" w:type="dxa"/>
            </w:tcMar>
            <w:vAlign w:val="center"/>
          </w:tcPr>
          <w:p w14:paraId="1AA96CA7" w14:textId="77777777" w:rsidR="00FA736D" w:rsidRPr="006E14A5" w:rsidRDefault="005775F7">
            <w:pPr>
              <w:spacing w:after="0"/>
              <w:ind w:left="135"/>
              <w:rPr>
                <w:lang w:val="ru-RU"/>
              </w:rPr>
            </w:pPr>
            <w:r w:rsidRPr="006E14A5">
              <w:rPr>
                <w:rFonts w:ascii="Times New Roman" w:hAnsi="Times New Roman"/>
                <w:color w:val="000000"/>
                <w:sz w:val="24"/>
                <w:lang w:val="ru-RU"/>
              </w:rPr>
              <w:t>Восприятие картин природы в стихотворениях С. А. Есенина "Берёза", "Черёмуха" и др.</w:t>
            </w:r>
          </w:p>
        </w:tc>
        <w:tc>
          <w:tcPr>
            <w:tcW w:w="805" w:type="dxa"/>
            <w:tcMar>
              <w:top w:w="50" w:type="dxa"/>
              <w:left w:w="100" w:type="dxa"/>
            </w:tcMar>
            <w:vAlign w:val="center"/>
          </w:tcPr>
          <w:p w14:paraId="70BA046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B46F98C" w14:textId="77777777" w:rsidR="00FA736D" w:rsidRDefault="00FA736D">
            <w:pPr>
              <w:spacing w:after="0"/>
              <w:ind w:left="135"/>
              <w:jc w:val="center"/>
            </w:pPr>
          </w:p>
        </w:tc>
        <w:tc>
          <w:tcPr>
            <w:tcW w:w="1600" w:type="dxa"/>
            <w:tcMar>
              <w:top w:w="50" w:type="dxa"/>
              <w:left w:w="100" w:type="dxa"/>
            </w:tcMar>
            <w:vAlign w:val="center"/>
          </w:tcPr>
          <w:p w14:paraId="5CE03085" w14:textId="77777777" w:rsidR="00FA736D" w:rsidRDefault="00FA736D">
            <w:pPr>
              <w:spacing w:after="0"/>
              <w:ind w:left="135"/>
              <w:jc w:val="center"/>
            </w:pPr>
          </w:p>
        </w:tc>
        <w:tc>
          <w:tcPr>
            <w:tcW w:w="1131" w:type="dxa"/>
            <w:tcMar>
              <w:top w:w="50" w:type="dxa"/>
              <w:left w:w="100" w:type="dxa"/>
            </w:tcMar>
            <w:vAlign w:val="center"/>
          </w:tcPr>
          <w:p w14:paraId="1FB25528" w14:textId="77777777" w:rsidR="00FA736D" w:rsidRDefault="00FA736D">
            <w:pPr>
              <w:spacing w:after="0"/>
              <w:ind w:left="135"/>
            </w:pPr>
          </w:p>
        </w:tc>
        <w:tc>
          <w:tcPr>
            <w:tcW w:w="1948" w:type="dxa"/>
            <w:tcMar>
              <w:top w:w="50" w:type="dxa"/>
              <w:left w:w="100" w:type="dxa"/>
            </w:tcMar>
            <w:vAlign w:val="center"/>
          </w:tcPr>
          <w:p w14:paraId="1779962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501</w:t>
              </w:r>
              <w:r>
                <w:rPr>
                  <w:rFonts w:ascii="Times New Roman" w:hAnsi="Times New Roman"/>
                  <w:color w:val="0000FF"/>
                  <w:u w:val="single"/>
                </w:rPr>
                <w:t>f</w:t>
              </w:r>
              <w:r w:rsidRPr="006E14A5">
                <w:rPr>
                  <w:rFonts w:ascii="Times New Roman" w:hAnsi="Times New Roman"/>
                  <w:color w:val="0000FF"/>
                  <w:u w:val="single"/>
                  <w:lang w:val="ru-RU"/>
                </w:rPr>
                <w:t>0</w:t>
              </w:r>
            </w:hyperlink>
          </w:p>
        </w:tc>
      </w:tr>
      <w:tr w:rsidR="00FA736D" w:rsidRPr="004A61A2" w14:paraId="3A69D8B2" w14:textId="77777777">
        <w:trPr>
          <w:trHeight w:val="144"/>
          <w:tblCellSpacing w:w="20" w:type="nil"/>
        </w:trPr>
        <w:tc>
          <w:tcPr>
            <w:tcW w:w="458" w:type="dxa"/>
            <w:tcMar>
              <w:top w:w="50" w:type="dxa"/>
              <w:left w:w="100" w:type="dxa"/>
            </w:tcMar>
            <w:vAlign w:val="center"/>
          </w:tcPr>
          <w:p w14:paraId="55DCD2DA" w14:textId="77777777" w:rsidR="00FA736D" w:rsidRDefault="005775F7">
            <w:pPr>
              <w:spacing w:after="0"/>
            </w:pPr>
            <w:r>
              <w:rPr>
                <w:rFonts w:ascii="Times New Roman" w:hAnsi="Times New Roman"/>
                <w:color w:val="000000"/>
                <w:sz w:val="24"/>
              </w:rPr>
              <w:t>79</w:t>
            </w:r>
          </w:p>
        </w:tc>
        <w:tc>
          <w:tcPr>
            <w:tcW w:w="3256" w:type="dxa"/>
            <w:tcMar>
              <w:top w:w="50" w:type="dxa"/>
              <w:left w:w="100" w:type="dxa"/>
            </w:tcMar>
            <w:vAlign w:val="center"/>
          </w:tcPr>
          <w:p w14:paraId="1391D329"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со стихотворением С.А. Есенина «Берёза»: средства выразительности в произведении</w:t>
            </w:r>
          </w:p>
        </w:tc>
        <w:tc>
          <w:tcPr>
            <w:tcW w:w="805" w:type="dxa"/>
            <w:tcMar>
              <w:top w:w="50" w:type="dxa"/>
              <w:left w:w="100" w:type="dxa"/>
            </w:tcMar>
            <w:vAlign w:val="center"/>
          </w:tcPr>
          <w:p w14:paraId="5C5E76D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F017FEE" w14:textId="77777777" w:rsidR="00FA736D" w:rsidRDefault="00FA736D">
            <w:pPr>
              <w:spacing w:after="0"/>
              <w:ind w:left="135"/>
              <w:jc w:val="center"/>
            </w:pPr>
          </w:p>
        </w:tc>
        <w:tc>
          <w:tcPr>
            <w:tcW w:w="1600" w:type="dxa"/>
            <w:tcMar>
              <w:top w:w="50" w:type="dxa"/>
              <w:left w:w="100" w:type="dxa"/>
            </w:tcMar>
            <w:vAlign w:val="center"/>
          </w:tcPr>
          <w:p w14:paraId="679589ED" w14:textId="77777777" w:rsidR="00FA736D" w:rsidRDefault="00FA736D">
            <w:pPr>
              <w:spacing w:after="0"/>
              <w:ind w:left="135"/>
              <w:jc w:val="center"/>
            </w:pPr>
          </w:p>
        </w:tc>
        <w:tc>
          <w:tcPr>
            <w:tcW w:w="1131" w:type="dxa"/>
            <w:tcMar>
              <w:top w:w="50" w:type="dxa"/>
              <w:left w:w="100" w:type="dxa"/>
            </w:tcMar>
            <w:vAlign w:val="center"/>
          </w:tcPr>
          <w:p w14:paraId="6ED93956" w14:textId="77777777" w:rsidR="00FA736D" w:rsidRDefault="00FA736D">
            <w:pPr>
              <w:spacing w:after="0"/>
              <w:ind w:left="135"/>
            </w:pPr>
          </w:p>
        </w:tc>
        <w:tc>
          <w:tcPr>
            <w:tcW w:w="1948" w:type="dxa"/>
            <w:tcMar>
              <w:top w:w="50" w:type="dxa"/>
              <w:left w:w="100" w:type="dxa"/>
            </w:tcMar>
            <w:vAlign w:val="center"/>
          </w:tcPr>
          <w:p w14:paraId="1E799C3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51096</w:t>
              </w:r>
            </w:hyperlink>
          </w:p>
        </w:tc>
      </w:tr>
      <w:tr w:rsidR="00FA736D" w14:paraId="2CF3F8A6" w14:textId="77777777">
        <w:trPr>
          <w:trHeight w:val="144"/>
          <w:tblCellSpacing w:w="20" w:type="nil"/>
        </w:trPr>
        <w:tc>
          <w:tcPr>
            <w:tcW w:w="458" w:type="dxa"/>
            <w:tcMar>
              <w:top w:w="50" w:type="dxa"/>
              <w:left w:w="100" w:type="dxa"/>
            </w:tcMar>
            <w:vAlign w:val="center"/>
          </w:tcPr>
          <w:p w14:paraId="09AAF6CA" w14:textId="77777777" w:rsidR="00FA736D" w:rsidRDefault="005775F7">
            <w:pPr>
              <w:spacing w:after="0"/>
            </w:pPr>
            <w:r>
              <w:rPr>
                <w:rFonts w:ascii="Times New Roman" w:hAnsi="Times New Roman"/>
                <w:color w:val="000000"/>
                <w:sz w:val="24"/>
              </w:rPr>
              <w:lastRenderedPageBreak/>
              <w:t>80</w:t>
            </w:r>
          </w:p>
        </w:tc>
        <w:tc>
          <w:tcPr>
            <w:tcW w:w="3256" w:type="dxa"/>
            <w:tcMar>
              <w:top w:w="50" w:type="dxa"/>
              <w:left w:w="100" w:type="dxa"/>
            </w:tcMar>
            <w:vAlign w:val="center"/>
          </w:tcPr>
          <w:p w14:paraId="7ECA59DA"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о братьях наших меньших: написание отзыва</w:t>
            </w:r>
          </w:p>
        </w:tc>
        <w:tc>
          <w:tcPr>
            <w:tcW w:w="805" w:type="dxa"/>
            <w:tcMar>
              <w:top w:w="50" w:type="dxa"/>
              <w:left w:w="100" w:type="dxa"/>
            </w:tcMar>
            <w:vAlign w:val="center"/>
          </w:tcPr>
          <w:p w14:paraId="33E602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9F7B763" w14:textId="77777777" w:rsidR="00FA736D" w:rsidRDefault="00FA736D">
            <w:pPr>
              <w:spacing w:after="0"/>
              <w:ind w:left="135"/>
              <w:jc w:val="center"/>
            </w:pPr>
          </w:p>
        </w:tc>
        <w:tc>
          <w:tcPr>
            <w:tcW w:w="1600" w:type="dxa"/>
            <w:tcMar>
              <w:top w:w="50" w:type="dxa"/>
              <w:left w:w="100" w:type="dxa"/>
            </w:tcMar>
            <w:vAlign w:val="center"/>
          </w:tcPr>
          <w:p w14:paraId="4F4315C0" w14:textId="77777777" w:rsidR="00FA736D" w:rsidRDefault="00FA736D">
            <w:pPr>
              <w:spacing w:after="0"/>
              <w:ind w:left="135"/>
              <w:jc w:val="center"/>
            </w:pPr>
          </w:p>
        </w:tc>
        <w:tc>
          <w:tcPr>
            <w:tcW w:w="1131" w:type="dxa"/>
            <w:tcMar>
              <w:top w:w="50" w:type="dxa"/>
              <w:left w:w="100" w:type="dxa"/>
            </w:tcMar>
            <w:vAlign w:val="center"/>
          </w:tcPr>
          <w:p w14:paraId="5BA636D9" w14:textId="77777777" w:rsidR="00FA736D" w:rsidRDefault="00FA736D">
            <w:pPr>
              <w:spacing w:after="0"/>
              <w:ind w:left="135"/>
            </w:pPr>
          </w:p>
        </w:tc>
        <w:tc>
          <w:tcPr>
            <w:tcW w:w="1948" w:type="dxa"/>
            <w:tcMar>
              <w:top w:w="50" w:type="dxa"/>
              <w:left w:w="100" w:type="dxa"/>
            </w:tcMar>
            <w:vAlign w:val="center"/>
          </w:tcPr>
          <w:p w14:paraId="12930358" w14:textId="77777777" w:rsidR="00FA736D" w:rsidRDefault="00FA736D">
            <w:pPr>
              <w:spacing w:after="0"/>
              <w:ind w:left="135"/>
            </w:pPr>
          </w:p>
        </w:tc>
      </w:tr>
      <w:tr w:rsidR="00FA736D" w14:paraId="25B7EAF9" w14:textId="77777777">
        <w:trPr>
          <w:trHeight w:val="144"/>
          <w:tblCellSpacing w:w="20" w:type="nil"/>
        </w:trPr>
        <w:tc>
          <w:tcPr>
            <w:tcW w:w="458" w:type="dxa"/>
            <w:tcMar>
              <w:top w:w="50" w:type="dxa"/>
              <w:left w:w="100" w:type="dxa"/>
            </w:tcMar>
            <w:vAlign w:val="center"/>
          </w:tcPr>
          <w:p w14:paraId="2696BC31" w14:textId="77777777" w:rsidR="00FA736D" w:rsidRDefault="005775F7">
            <w:pPr>
              <w:spacing w:after="0"/>
            </w:pPr>
            <w:r>
              <w:rPr>
                <w:rFonts w:ascii="Times New Roman" w:hAnsi="Times New Roman"/>
                <w:color w:val="000000"/>
                <w:sz w:val="24"/>
              </w:rPr>
              <w:t>81</w:t>
            </w:r>
          </w:p>
        </w:tc>
        <w:tc>
          <w:tcPr>
            <w:tcW w:w="3256" w:type="dxa"/>
            <w:tcMar>
              <w:top w:w="50" w:type="dxa"/>
              <w:left w:w="100" w:type="dxa"/>
            </w:tcMar>
            <w:vAlign w:val="center"/>
          </w:tcPr>
          <w:p w14:paraId="7FBE6D01" w14:textId="77777777" w:rsidR="00FA736D" w:rsidRPr="006E14A5" w:rsidRDefault="005775F7">
            <w:pPr>
              <w:spacing w:after="0"/>
              <w:ind w:left="135"/>
              <w:rPr>
                <w:lang w:val="ru-RU"/>
              </w:rPr>
            </w:pPr>
            <w:r w:rsidRPr="006E14A5">
              <w:rPr>
                <w:rFonts w:ascii="Times New Roman" w:hAnsi="Times New Roman"/>
                <w:color w:val="000000"/>
                <w:sz w:val="24"/>
                <w:lang w:val="ru-RU"/>
              </w:rPr>
              <w:t>Животные в литературных сказках. На примере произведения И.С. Соколова-Микитова «</w:t>
            </w:r>
            <w:proofErr w:type="spellStart"/>
            <w:r w:rsidRPr="006E14A5">
              <w:rPr>
                <w:rFonts w:ascii="Times New Roman" w:hAnsi="Times New Roman"/>
                <w:color w:val="000000"/>
                <w:sz w:val="24"/>
                <w:lang w:val="ru-RU"/>
              </w:rPr>
              <w:t>Листопадничек</w:t>
            </w:r>
            <w:proofErr w:type="spellEnd"/>
            <w:r w:rsidRPr="006E14A5">
              <w:rPr>
                <w:rFonts w:ascii="Times New Roman" w:hAnsi="Times New Roman"/>
                <w:color w:val="000000"/>
                <w:sz w:val="24"/>
                <w:lang w:val="ru-RU"/>
              </w:rPr>
              <w:t>»</w:t>
            </w:r>
          </w:p>
        </w:tc>
        <w:tc>
          <w:tcPr>
            <w:tcW w:w="805" w:type="dxa"/>
            <w:tcMar>
              <w:top w:w="50" w:type="dxa"/>
              <w:left w:w="100" w:type="dxa"/>
            </w:tcMar>
            <w:vAlign w:val="center"/>
          </w:tcPr>
          <w:p w14:paraId="4768AAF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57372EA" w14:textId="77777777" w:rsidR="00FA736D" w:rsidRDefault="00FA736D">
            <w:pPr>
              <w:spacing w:after="0"/>
              <w:ind w:left="135"/>
              <w:jc w:val="center"/>
            </w:pPr>
          </w:p>
        </w:tc>
        <w:tc>
          <w:tcPr>
            <w:tcW w:w="1600" w:type="dxa"/>
            <w:tcMar>
              <w:top w:w="50" w:type="dxa"/>
              <w:left w:w="100" w:type="dxa"/>
            </w:tcMar>
            <w:vAlign w:val="center"/>
          </w:tcPr>
          <w:p w14:paraId="090C42CB" w14:textId="77777777" w:rsidR="00FA736D" w:rsidRDefault="00FA736D">
            <w:pPr>
              <w:spacing w:after="0"/>
              <w:ind w:left="135"/>
              <w:jc w:val="center"/>
            </w:pPr>
          </w:p>
        </w:tc>
        <w:tc>
          <w:tcPr>
            <w:tcW w:w="1131" w:type="dxa"/>
            <w:tcMar>
              <w:top w:w="50" w:type="dxa"/>
              <w:left w:w="100" w:type="dxa"/>
            </w:tcMar>
            <w:vAlign w:val="center"/>
          </w:tcPr>
          <w:p w14:paraId="366B19AC" w14:textId="77777777" w:rsidR="00FA736D" w:rsidRDefault="00FA736D">
            <w:pPr>
              <w:spacing w:after="0"/>
              <w:ind w:left="135"/>
            </w:pPr>
          </w:p>
        </w:tc>
        <w:tc>
          <w:tcPr>
            <w:tcW w:w="1948" w:type="dxa"/>
            <w:tcMar>
              <w:top w:w="50" w:type="dxa"/>
              <w:left w:w="100" w:type="dxa"/>
            </w:tcMar>
            <w:vAlign w:val="center"/>
          </w:tcPr>
          <w:p w14:paraId="45C4B09A" w14:textId="77777777" w:rsidR="00FA736D" w:rsidRDefault="00FA736D">
            <w:pPr>
              <w:spacing w:after="0"/>
              <w:ind w:left="135"/>
            </w:pPr>
          </w:p>
        </w:tc>
      </w:tr>
      <w:tr w:rsidR="00FA736D" w14:paraId="7B8DD440" w14:textId="77777777">
        <w:trPr>
          <w:trHeight w:val="144"/>
          <w:tblCellSpacing w:w="20" w:type="nil"/>
        </w:trPr>
        <w:tc>
          <w:tcPr>
            <w:tcW w:w="458" w:type="dxa"/>
            <w:tcMar>
              <w:top w:w="50" w:type="dxa"/>
              <w:left w:w="100" w:type="dxa"/>
            </w:tcMar>
            <w:vAlign w:val="center"/>
          </w:tcPr>
          <w:p w14:paraId="1BBE22EF" w14:textId="77777777" w:rsidR="00FA736D" w:rsidRDefault="005775F7">
            <w:pPr>
              <w:spacing w:after="0"/>
            </w:pPr>
            <w:r>
              <w:rPr>
                <w:rFonts w:ascii="Times New Roman" w:hAnsi="Times New Roman"/>
                <w:color w:val="000000"/>
                <w:sz w:val="24"/>
              </w:rPr>
              <w:t>82</w:t>
            </w:r>
          </w:p>
        </w:tc>
        <w:tc>
          <w:tcPr>
            <w:tcW w:w="3256" w:type="dxa"/>
            <w:tcMar>
              <w:top w:w="50" w:type="dxa"/>
              <w:left w:w="100" w:type="dxa"/>
            </w:tcMar>
            <w:vAlign w:val="center"/>
          </w:tcPr>
          <w:p w14:paraId="684EE172" w14:textId="77777777" w:rsidR="00FA736D" w:rsidRPr="006E14A5" w:rsidRDefault="005775F7">
            <w:pPr>
              <w:spacing w:after="0"/>
              <w:ind w:left="135"/>
              <w:rPr>
                <w:lang w:val="ru-RU"/>
              </w:rPr>
            </w:pPr>
            <w:r w:rsidRPr="006E14A5">
              <w:rPr>
                <w:rFonts w:ascii="Times New Roman" w:hAnsi="Times New Roman"/>
                <w:color w:val="000000"/>
                <w:sz w:val="24"/>
                <w:lang w:val="ru-RU"/>
              </w:rPr>
              <w:t>Поучительный смысл сказок о животных. На примере произведения И.С. Соколова-Микитова «</w:t>
            </w:r>
            <w:proofErr w:type="spellStart"/>
            <w:r w:rsidRPr="006E14A5">
              <w:rPr>
                <w:rFonts w:ascii="Times New Roman" w:hAnsi="Times New Roman"/>
                <w:color w:val="000000"/>
                <w:sz w:val="24"/>
                <w:lang w:val="ru-RU"/>
              </w:rPr>
              <w:t>Листопадничек</w:t>
            </w:r>
            <w:proofErr w:type="spellEnd"/>
            <w:r w:rsidRPr="006E14A5">
              <w:rPr>
                <w:rFonts w:ascii="Times New Roman" w:hAnsi="Times New Roman"/>
                <w:color w:val="000000"/>
                <w:sz w:val="24"/>
                <w:lang w:val="ru-RU"/>
              </w:rPr>
              <w:t>»</w:t>
            </w:r>
          </w:p>
        </w:tc>
        <w:tc>
          <w:tcPr>
            <w:tcW w:w="805" w:type="dxa"/>
            <w:tcMar>
              <w:top w:w="50" w:type="dxa"/>
              <w:left w:w="100" w:type="dxa"/>
            </w:tcMar>
            <w:vAlign w:val="center"/>
          </w:tcPr>
          <w:p w14:paraId="352BBC3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9E04FBD" w14:textId="77777777" w:rsidR="00FA736D" w:rsidRDefault="00FA736D">
            <w:pPr>
              <w:spacing w:after="0"/>
              <w:ind w:left="135"/>
              <w:jc w:val="center"/>
            </w:pPr>
          </w:p>
        </w:tc>
        <w:tc>
          <w:tcPr>
            <w:tcW w:w="1600" w:type="dxa"/>
            <w:tcMar>
              <w:top w:w="50" w:type="dxa"/>
              <w:left w:w="100" w:type="dxa"/>
            </w:tcMar>
            <w:vAlign w:val="center"/>
          </w:tcPr>
          <w:p w14:paraId="5D5FE39E" w14:textId="77777777" w:rsidR="00FA736D" w:rsidRDefault="00FA736D">
            <w:pPr>
              <w:spacing w:after="0"/>
              <w:ind w:left="135"/>
              <w:jc w:val="center"/>
            </w:pPr>
          </w:p>
        </w:tc>
        <w:tc>
          <w:tcPr>
            <w:tcW w:w="1131" w:type="dxa"/>
            <w:tcMar>
              <w:top w:w="50" w:type="dxa"/>
              <w:left w:w="100" w:type="dxa"/>
            </w:tcMar>
            <w:vAlign w:val="center"/>
          </w:tcPr>
          <w:p w14:paraId="42AC1C0F" w14:textId="77777777" w:rsidR="00FA736D" w:rsidRDefault="00FA736D">
            <w:pPr>
              <w:spacing w:after="0"/>
              <w:ind w:left="135"/>
            </w:pPr>
          </w:p>
        </w:tc>
        <w:tc>
          <w:tcPr>
            <w:tcW w:w="1948" w:type="dxa"/>
            <w:tcMar>
              <w:top w:w="50" w:type="dxa"/>
              <w:left w:w="100" w:type="dxa"/>
            </w:tcMar>
            <w:vAlign w:val="center"/>
          </w:tcPr>
          <w:p w14:paraId="5FBD485C" w14:textId="77777777" w:rsidR="00FA736D" w:rsidRDefault="00FA736D">
            <w:pPr>
              <w:spacing w:after="0"/>
              <w:ind w:left="135"/>
            </w:pPr>
          </w:p>
        </w:tc>
      </w:tr>
      <w:tr w:rsidR="00FA736D" w14:paraId="6EB8709C" w14:textId="77777777">
        <w:trPr>
          <w:trHeight w:val="144"/>
          <w:tblCellSpacing w:w="20" w:type="nil"/>
        </w:trPr>
        <w:tc>
          <w:tcPr>
            <w:tcW w:w="458" w:type="dxa"/>
            <w:tcMar>
              <w:top w:w="50" w:type="dxa"/>
              <w:left w:w="100" w:type="dxa"/>
            </w:tcMar>
            <w:vAlign w:val="center"/>
          </w:tcPr>
          <w:p w14:paraId="0B148B7F" w14:textId="77777777" w:rsidR="00FA736D" w:rsidRDefault="005775F7">
            <w:pPr>
              <w:spacing w:after="0"/>
            </w:pPr>
            <w:r>
              <w:rPr>
                <w:rFonts w:ascii="Times New Roman" w:hAnsi="Times New Roman"/>
                <w:color w:val="000000"/>
                <w:sz w:val="24"/>
              </w:rPr>
              <w:t>83</w:t>
            </w:r>
          </w:p>
        </w:tc>
        <w:tc>
          <w:tcPr>
            <w:tcW w:w="3256" w:type="dxa"/>
            <w:tcMar>
              <w:top w:w="50" w:type="dxa"/>
              <w:left w:w="100" w:type="dxa"/>
            </w:tcMar>
            <w:vAlign w:val="center"/>
          </w:tcPr>
          <w:p w14:paraId="2E383E83"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Работа с детской книгой и справочной литературой</w:t>
            </w:r>
          </w:p>
        </w:tc>
        <w:tc>
          <w:tcPr>
            <w:tcW w:w="805" w:type="dxa"/>
            <w:tcMar>
              <w:top w:w="50" w:type="dxa"/>
              <w:left w:w="100" w:type="dxa"/>
            </w:tcMar>
            <w:vAlign w:val="center"/>
          </w:tcPr>
          <w:p w14:paraId="3EC2E3F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5B0FD75" w14:textId="77777777" w:rsidR="00FA736D" w:rsidRDefault="00FA736D">
            <w:pPr>
              <w:spacing w:after="0"/>
              <w:ind w:left="135"/>
              <w:jc w:val="center"/>
            </w:pPr>
          </w:p>
        </w:tc>
        <w:tc>
          <w:tcPr>
            <w:tcW w:w="1600" w:type="dxa"/>
            <w:tcMar>
              <w:top w:w="50" w:type="dxa"/>
              <w:left w:w="100" w:type="dxa"/>
            </w:tcMar>
            <w:vAlign w:val="center"/>
          </w:tcPr>
          <w:p w14:paraId="01F85337" w14:textId="77777777" w:rsidR="00FA736D" w:rsidRDefault="00FA736D">
            <w:pPr>
              <w:spacing w:after="0"/>
              <w:ind w:left="135"/>
              <w:jc w:val="center"/>
            </w:pPr>
          </w:p>
        </w:tc>
        <w:tc>
          <w:tcPr>
            <w:tcW w:w="1131" w:type="dxa"/>
            <w:tcMar>
              <w:top w:w="50" w:type="dxa"/>
              <w:left w:w="100" w:type="dxa"/>
            </w:tcMar>
            <w:vAlign w:val="center"/>
          </w:tcPr>
          <w:p w14:paraId="2E9D1310" w14:textId="77777777" w:rsidR="00FA736D" w:rsidRDefault="00FA736D">
            <w:pPr>
              <w:spacing w:after="0"/>
              <w:ind w:left="135"/>
            </w:pPr>
          </w:p>
        </w:tc>
        <w:tc>
          <w:tcPr>
            <w:tcW w:w="1948" w:type="dxa"/>
            <w:tcMar>
              <w:top w:w="50" w:type="dxa"/>
              <w:left w:w="100" w:type="dxa"/>
            </w:tcMar>
            <w:vAlign w:val="center"/>
          </w:tcPr>
          <w:p w14:paraId="5AF11B7D" w14:textId="77777777" w:rsidR="00FA736D" w:rsidRDefault="00FA736D">
            <w:pPr>
              <w:spacing w:after="0"/>
              <w:ind w:left="135"/>
            </w:pPr>
          </w:p>
        </w:tc>
      </w:tr>
      <w:tr w:rsidR="00FA736D" w:rsidRPr="004A61A2" w14:paraId="6DCCAD78" w14:textId="77777777">
        <w:trPr>
          <w:trHeight w:val="144"/>
          <w:tblCellSpacing w:w="20" w:type="nil"/>
        </w:trPr>
        <w:tc>
          <w:tcPr>
            <w:tcW w:w="458" w:type="dxa"/>
            <w:tcMar>
              <w:top w:w="50" w:type="dxa"/>
              <w:left w:w="100" w:type="dxa"/>
            </w:tcMar>
            <w:vAlign w:val="center"/>
          </w:tcPr>
          <w:p w14:paraId="34C50796" w14:textId="77777777" w:rsidR="00FA736D" w:rsidRDefault="005775F7">
            <w:pPr>
              <w:spacing w:after="0"/>
            </w:pPr>
            <w:r>
              <w:rPr>
                <w:rFonts w:ascii="Times New Roman" w:hAnsi="Times New Roman"/>
                <w:color w:val="000000"/>
                <w:sz w:val="24"/>
              </w:rPr>
              <w:t>84</w:t>
            </w:r>
          </w:p>
        </w:tc>
        <w:tc>
          <w:tcPr>
            <w:tcW w:w="3256" w:type="dxa"/>
            <w:tcMar>
              <w:top w:w="50" w:type="dxa"/>
              <w:left w:w="100" w:type="dxa"/>
            </w:tcMar>
            <w:vAlign w:val="center"/>
          </w:tcPr>
          <w:p w14:paraId="05C0C329"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нравственно-этических понятий (любовь и забота о животных) в рассказах писателей</w:t>
            </w:r>
          </w:p>
        </w:tc>
        <w:tc>
          <w:tcPr>
            <w:tcW w:w="805" w:type="dxa"/>
            <w:tcMar>
              <w:top w:w="50" w:type="dxa"/>
              <w:left w:w="100" w:type="dxa"/>
            </w:tcMar>
            <w:vAlign w:val="center"/>
          </w:tcPr>
          <w:p w14:paraId="4F0BC22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12520BA" w14:textId="77777777" w:rsidR="00FA736D" w:rsidRDefault="00FA736D">
            <w:pPr>
              <w:spacing w:after="0"/>
              <w:ind w:left="135"/>
              <w:jc w:val="center"/>
            </w:pPr>
          </w:p>
        </w:tc>
        <w:tc>
          <w:tcPr>
            <w:tcW w:w="1600" w:type="dxa"/>
            <w:tcMar>
              <w:top w:w="50" w:type="dxa"/>
              <w:left w:w="100" w:type="dxa"/>
            </w:tcMar>
            <w:vAlign w:val="center"/>
          </w:tcPr>
          <w:p w14:paraId="58653405" w14:textId="77777777" w:rsidR="00FA736D" w:rsidRDefault="00FA736D">
            <w:pPr>
              <w:spacing w:after="0"/>
              <w:ind w:left="135"/>
              <w:jc w:val="center"/>
            </w:pPr>
          </w:p>
        </w:tc>
        <w:tc>
          <w:tcPr>
            <w:tcW w:w="1131" w:type="dxa"/>
            <w:tcMar>
              <w:top w:w="50" w:type="dxa"/>
              <w:left w:w="100" w:type="dxa"/>
            </w:tcMar>
            <w:vAlign w:val="center"/>
          </w:tcPr>
          <w:p w14:paraId="3D89835A" w14:textId="77777777" w:rsidR="00FA736D" w:rsidRDefault="00FA736D">
            <w:pPr>
              <w:spacing w:after="0"/>
              <w:ind w:left="135"/>
            </w:pPr>
          </w:p>
        </w:tc>
        <w:tc>
          <w:tcPr>
            <w:tcW w:w="1948" w:type="dxa"/>
            <w:tcMar>
              <w:top w:w="50" w:type="dxa"/>
              <w:left w:w="100" w:type="dxa"/>
            </w:tcMar>
            <w:vAlign w:val="center"/>
          </w:tcPr>
          <w:p w14:paraId="5F80DDD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524</w:t>
              </w:r>
              <w:r>
                <w:rPr>
                  <w:rFonts w:ascii="Times New Roman" w:hAnsi="Times New Roman"/>
                  <w:color w:val="0000FF"/>
                  <w:u w:val="single"/>
                </w:rPr>
                <w:t>d</w:t>
              </w:r>
              <w:r w:rsidRPr="006E14A5">
                <w:rPr>
                  <w:rFonts w:ascii="Times New Roman" w:hAnsi="Times New Roman"/>
                  <w:color w:val="0000FF"/>
                  <w:u w:val="single"/>
                  <w:lang w:val="ru-RU"/>
                </w:rPr>
                <w:t>2</w:t>
              </w:r>
            </w:hyperlink>
          </w:p>
        </w:tc>
      </w:tr>
      <w:tr w:rsidR="00FA736D" w14:paraId="008E67F4" w14:textId="77777777">
        <w:trPr>
          <w:trHeight w:val="144"/>
          <w:tblCellSpacing w:w="20" w:type="nil"/>
        </w:trPr>
        <w:tc>
          <w:tcPr>
            <w:tcW w:w="458" w:type="dxa"/>
            <w:tcMar>
              <w:top w:w="50" w:type="dxa"/>
              <w:left w:w="100" w:type="dxa"/>
            </w:tcMar>
            <w:vAlign w:val="center"/>
          </w:tcPr>
          <w:p w14:paraId="6027BF4A" w14:textId="77777777" w:rsidR="00FA736D" w:rsidRDefault="005775F7">
            <w:pPr>
              <w:spacing w:after="0"/>
            </w:pPr>
            <w:r>
              <w:rPr>
                <w:rFonts w:ascii="Times New Roman" w:hAnsi="Times New Roman"/>
                <w:color w:val="000000"/>
                <w:sz w:val="24"/>
              </w:rPr>
              <w:t>85</w:t>
            </w:r>
          </w:p>
        </w:tc>
        <w:tc>
          <w:tcPr>
            <w:tcW w:w="3256" w:type="dxa"/>
            <w:tcMar>
              <w:top w:w="50" w:type="dxa"/>
              <w:left w:w="100" w:type="dxa"/>
            </w:tcMar>
            <w:vAlign w:val="center"/>
          </w:tcPr>
          <w:p w14:paraId="6FE26CE5"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понятий верность и преданность животных</w:t>
            </w:r>
          </w:p>
        </w:tc>
        <w:tc>
          <w:tcPr>
            <w:tcW w:w="805" w:type="dxa"/>
            <w:tcMar>
              <w:top w:w="50" w:type="dxa"/>
              <w:left w:w="100" w:type="dxa"/>
            </w:tcMar>
            <w:vAlign w:val="center"/>
          </w:tcPr>
          <w:p w14:paraId="5C78866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6C9D98B" w14:textId="77777777" w:rsidR="00FA736D" w:rsidRDefault="00FA736D">
            <w:pPr>
              <w:spacing w:after="0"/>
              <w:ind w:left="135"/>
              <w:jc w:val="center"/>
            </w:pPr>
          </w:p>
        </w:tc>
        <w:tc>
          <w:tcPr>
            <w:tcW w:w="1600" w:type="dxa"/>
            <w:tcMar>
              <w:top w:w="50" w:type="dxa"/>
              <w:left w:w="100" w:type="dxa"/>
            </w:tcMar>
            <w:vAlign w:val="center"/>
          </w:tcPr>
          <w:p w14:paraId="58AB6A15" w14:textId="77777777" w:rsidR="00FA736D" w:rsidRDefault="00FA736D">
            <w:pPr>
              <w:spacing w:after="0"/>
              <w:ind w:left="135"/>
              <w:jc w:val="center"/>
            </w:pPr>
          </w:p>
        </w:tc>
        <w:tc>
          <w:tcPr>
            <w:tcW w:w="1131" w:type="dxa"/>
            <w:tcMar>
              <w:top w:w="50" w:type="dxa"/>
              <w:left w:w="100" w:type="dxa"/>
            </w:tcMar>
            <w:vAlign w:val="center"/>
          </w:tcPr>
          <w:p w14:paraId="4311977F" w14:textId="77777777" w:rsidR="00FA736D" w:rsidRDefault="00FA736D">
            <w:pPr>
              <w:spacing w:after="0"/>
              <w:ind w:left="135"/>
            </w:pPr>
          </w:p>
        </w:tc>
        <w:tc>
          <w:tcPr>
            <w:tcW w:w="1948" w:type="dxa"/>
            <w:tcMar>
              <w:top w:w="50" w:type="dxa"/>
              <w:left w:w="100" w:type="dxa"/>
            </w:tcMar>
            <w:vAlign w:val="center"/>
          </w:tcPr>
          <w:p w14:paraId="14EDC43F" w14:textId="77777777" w:rsidR="00FA736D" w:rsidRDefault="00FA736D">
            <w:pPr>
              <w:spacing w:after="0"/>
              <w:ind w:left="135"/>
            </w:pPr>
          </w:p>
        </w:tc>
      </w:tr>
      <w:tr w:rsidR="00FA736D" w:rsidRPr="004A61A2" w14:paraId="0571A7C5" w14:textId="77777777">
        <w:trPr>
          <w:trHeight w:val="144"/>
          <w:tblCellSpacing w:w="20" w:type="nil"/>
        </w:trPr>
        <w:tc>
          <w:tcPr>
            <w:tcW w:w="458" w:type="dxa"/>
            <w:tcMar>
              <w:top w:w="50" w:type="dxa"/>
              <w:left w:w="100" w:type="dxa"/>
            </w:tcMar>
            <w:vAlign w:val="center"/>
          </w:tcPr>
          <w:p w14:paraId="72369E8E" w14:textId="77777777" w:rsidR="00FA736D" w:rsidRDefault="005775F7">
            <w:pPr>
              <w:spacing w:after="0"/>
            </w:pPr>
            <w:r>
              <w:rPr>
                <w:rFonts w:ascii="Times New Roman" w:hAnsi="Times New Roman"/>
                <w:color w:val="000000"/>
                <w:sz w:val="24"/>
              </w:rPr>
              <w:t>86</w:t>
            </w:r>
          </w:p>
        </w:tc>
        <w:tc>
          <w:tcPr>
            <w:tcW w:w="3256" w:type="dxa"/>
            <w:tcMar>
              <w:top w:w="50" w:type="dxa"/>
              <w:left w:w="100" w:type="dxa"/>
            </w:tcMar>
            <w:vAlign w:val="center"/>
          </w:tcPr>
          <w:p w14:paraId="346DA027" w14:textId="77777777" w:rsidR="00FA736D" w:rsidRPr="006E14A5" w:rsidRDefault="005775F7">
            <w:pPr>
              <w:spacing w:after="0"/>
              <w:ind w:left="135"/>
              <w:rPr>
                <w:lang w:val="ru-RU"/>
              </w:rPr>
            </w:pPr>
            <w:r w:rsidRPr="006E14A5">
              <w:rPr>
                <w:rFonts w:ascii="Times New Roman" w:hAnsi="Times New Roman"/>
                <w:color w:val="000000"/>
                <w:sz w:val="24"/>
                <w:lang w:val="ru-RU"/>
              </w:rPr>
              <w:t>Взаимоотношения человека и животных – тема произведения Д.Н. Мамин-Сибиряка «Приёмыш»</w:t>
            </w:r>
          </w:p>
        </w:tc>
        <w:tc>
          <w:tcPr>
            <w:tcW w:w="805" w:type="dxa"/>
            <w:tcMar>
              <w:top w:w="50" w:type="dxa"/>
              <w:left w:w="100" w:type="dxa"/>
            </w:tcMar>
            <w:vAlign w:val="center"/>
          </w:tcPr>
          <w:p w14:paraId="6CA5D33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0A46655" w14:textId="77777777" w:rsidR="00FA736D" w:rsidRDefault="00FA736D">
            <w:pPr>
              <w:spacing w:after="0"/>
              <w:ind w:left="135"/>
              <w:jc w:val="center"/>
            </w:pPr>
          </w:p>
        </w:tc>
        <w:tc>
          <w:tcPr>
            <w:tcW w:w="1600" w:type="dxa"/>
            <w:tcMar>
              <w:top w:w="50" w:type="dxa"/>
              <w:left w:w="100" w:type="dxa"/>
            </w:tcMar>
            <w:vAlign w:val="center"/>
          </w:tcPr>
          <w:p w14:paraId="2DF688D9" w14:textId="77777777" w:rsidR="00FA736D" w:rsidRDefault="00FA736D">
            <w:pPr>
              <w:spacing w:after="0"/>
              <w:ind w:left="135"/>
              <w:jc w:val="center"/>
            </w:pPr>
          </w:p>
        </w:tc>
        <w:tc>
          <w:tcPr>
            <w:tcW w:w="1131" w:type="dxa"/>
            <w:tcMar>
              <w:top w:w="50" w:type="dxa"/>
              <w:left w:w="100" w:type="dxa"/>
            </w:tcMar>
            <w:vAlign w:val="center"/>
          </w:tcPr>
          <w:p w14:paraId="65ECA89F" w14:textId="77777777" w:rsidR="00FA736D" w:rsidRDefault="00FA736D">
            <w:pPr>
              <w:spacing w:after="0"/>
              <w:ind w:left="135"/>
            </w:pPr>
          </w:p>
        </w:tc>
        <w:tc>
          <w:tcPr>
            <w:tcW w:w="1948" w:type="dxa"/>
            <w:tcMar>
              <w:top w:w="50" w:type="dxa"/>
              <w:left w:w="100" w:type="dxa"/>
            </w:tcMar>
            <w:vAlign w:val="center"/>
          </w:tcPr>
          <w:p w14:paraId="430DDA0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525</w:t>
              </w:r>
              <w:r>
                <w:rPr>
                  <w:rFonts w:ascii="Times New Roman" w:hAnsi="Times New Roman"/>
                  <w:color w:val="0000FF"/>
                  <w:u w:val="single"/>
                </w:rPr>
                <w:t>e</w:t>
              </w:r>
              <w:r w:rsidRPr="006E14A5">
                <w:rPr>
                  <w:rFonts w:ascii="Times New Roman" w:hAnsi="Times New Roman"/>
                  <w:color w:val="0000FF"/>
                  <w:u w:val="single"/>
                  <w:lang w:val="ru-RU"/>
                </w:rPr>
                <w:t>0</w:t>
              </w:r>
            </w:hyperlink>
          </w:p>
        </w:tc>
      </w:tr>
      <w:tr w:rsidR="00FA736D" w:rsidRPr="004A61A2" w14:paraId="6D1D6F7E" w14:textId="77777777">
        <w:trPr>
          <w:trHeight w:val="144"/>
          <w:tblCellSpacing w:w="20" w:type="nil"/>
        </w:trPr>
        <w:tc>
          <w:tcPr>
            <w:tcW w:w="458" w:type="dxa"/>
            <w:tcMar>
              <w:top w:w="50" w:type="dxa"/>
              <w:left w:w="100" w:type="dxa"/>
            </w:tcMar>
            <w:vAlign w:val="center"/>
          </w:tcPr>
          <w:p w14:paraId="743DDBA6" w14:textId="77777777" w:rsidR="00FA736D" w:rsidRDefault="005775F7">
            <w:pPr>
              <w:spacing w:after="0"/>
            </w:pPr>
            <w:r>
              <w:rPr>
                <w:rFonts w:ascii="Times New Roman" w:hAnsi="Times New Roman"/>
                <w:color w:val="000000"/>
                <w:sz w:val="24"/>
              </w:rPr>
              <w:t>87</w:t>
            </w:r>
          </w:p>
        </w:tc>
        <w:tc>
          <w:tcPr>
            <w:tcW w:w="3256" w:type="dxa"/>
            <w:tcMar>
              <w:top w:w="50" w:type="dxa"/>
              <w:left w:w="100" w:type="dxa"/>
            </w:tcMar>
            <w:vAlign w:val="center"/>
          </w:tcPr>
          <w:p w14:paraId="04205A28" w14:textId="77777777" w:rsidR="00FA736D" w:rsidRPr="006E14A5" w:rsidRDefault="005775F7">
            <w:pPr>
              <w:spacing w:after="0"/>
              <w:ind w:left="135"/>
              <w:rPr>
                <w:lang w:val="ru-RU"/>
              </w:rPr>
            </w:pPr>
            <w:r w:rsidRPr="006E14A5">
              <w:rPr>
                <w:rFonts w:ascii="Times New Roman" w:hAnsi="Times New Roman"/>
                <w:color w:val="000000"/>
                <w:sz w:val="24"/>
                <w:lang w:val="ru-RU"/>
              </w:rPr>
              <w:t>Соотнесение заглавия и главной мысли рассказа Д.Н. Мамин-Сибиряка «Приёмыш»</w:t>
            </w:r>
          </w:p>
        </w:tc>
        <w:tc>
          <w:tcPr>
            <w:tcW w:w="805" w:type="dxa"/>
            <w:tcMar>
              <w:top w:w="50" w:type="dxa"/>
              <w:left w:w="100" w:type="dxa"/>
            </w:tcMar>
            <w:vAlign w:val="center"/>
          </w:tcPr>
          <w:p w14:paraId="682F64E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D3EF0D8" w14:textId="77777777" w:rsidR="00FA736D" w:rsidRDefault="00FA736D">
            <w:pPr>
              <w:spacing w:after="0"/>
              <w:ind w:left="135"/>
              <w:jc w:val="center"/>
            </w:pPr>
          </w:p>
        </w:tc>
        <w:tc>
          <w:tcPr>
            <w:tcW w:w="1600" w:type="dxa"/>
            <w:tcMar>
              <w:top w:w="50" w:type="dxa"/>
              <w:left w:w="100" w:type="dxa"/>
            </w:tcMar>
            <w:vAlign w:val="center"/>
          </w:tcPr>
          <w:p w14:paraId="72AA8321" w14:textId="77777777" w:rsidR="00FA736D" w:rsidRDefault="00FA736D">
            <w:pPr>
              <w:spacing w:after="0"/>
              <w:ind w:left="135"/>
              <w:jc w:val="center"/>
            </w:pPr>
          </w:p>
        </w:tc>
        <w:tc>
          <w:tcPr>
            <w:tcW w:w="1131" w:type="dxa"/>
            <w:tcMar>
              <w:top w:w="50" w:type="dxa"/>
              <w:left w:w="100" w:type="dxa"/>
            </w:tcMar>
            <w:vAlign w:val="center"/>
          </w:tcPr>
          <w:p w14:paraId="12758227" w14:textId="77777777" w:rsidR="00FA736D" w:rsidRDefault="00FA736D">
            <w:pPr>
              <w:spacing w:after="0"/>
              <w:ind w:left="135"/>
            </w:pPr>
          </w:p>
        </w:tc>
        <w:tc>
          <w:tcPr>
            <w:tcW w:w="1948" w:type="dxa"/>
            <w:tcMar>
              <w:top w:w="50" w:type="dxa"/>
              <w:left w:w="100" w:type="dxa"/>
            </w:tcMar>
            <w:vAlign w:val="center"/>
          </w:tcPr>
          <w:p w14:paraId="410EBAB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523</w:t>
              </w:r>
              <w:proofErr w:type="spellStart"/>
              <w:r>
                <w:rPr>
                  <w:rFonts w:ascii="Times New Roman" w:hAnsi="Times New Roman"/>
                  <w:color w:val="0000FF"/>
                  <w:u w:val="single"/>
                </w:rPr>
                <w:t>ba</w:t>
              </w:r>
              <w:proofErr w:type="spellEnd"/>
            </w:hyperlink>
          </w:p>
        </w:tc>
      </w:tr>
      <w:tr w:rsidR="00FA736D" w:rsidRPr="004A61A2" w14:paraId="364007FE" w14:textId="77777777">
        <w:trPr>
          <w:trHeight w:val="144"/>
          <w:tblCellSpacing w:w="20" w:type="nil"/>
        </w:trPr>
        <w:tc>
          <w:tcPr>
            <w:tcW w:w="458" w:type="dxa"/>
            <w:tcMar>
              <w:top w:w="50" w:type="dxa"/>
              <w:left w:w="100" w:type="dxa"/>
            </w:tcMar>
            <w:vAlign w:val="center"/>
          </w:tcPr>
          <w:p w14:paraId="1D4B2864" w14:textId="77777777" w:rsidR="00FA736D" w:rsidRDefault="005775F7">
            <w:pPr>
              <w:spacing w:after="0"/>
            </w:pPr>
            <w:r>
              <w:rPr>
                <w:rFonts w:ascii="Times New Roman" w:hAnsi="Times New Roman"/>
                <w:color w:val="000000"/>
                <w:sz w:val="24"/>
              </w:rPr>
              <w:t>88</w:t>
            </w:r>
          </w:p>
        </w:tc>
        <w:tc>
          <w:tcPr>
            <w:tcW w:w="3256" w:type="dxa"/>
            <w:tcMar>
              <w:top w:w="50" w:type="dxa"/>
              <w:left w:w="100" w:type="dxa"/>
            </w:tcMar>
            <w:vAlign w:val="center"/>
          </w:tcPr>
          <w:p w14:paraId="6759424B" w14:textId="77777777" w:rsidR="00FA736D" w:rsidRPr="006E14A5" w:rsidRDefault="005775F7">
            <w:pPr>
              <w:spacing w:after="0"/>
              <w:ind w:left="135"/>
              <w:rPr>
                <w:lang w:val="ru-RU"/>
              </w:rPr>
            </w:pPr>
            <w:r w:rsidRPr="006E14A5">
              <w:rPr>
                <w:rFonts w:ascii="Times New Roman" w:hAnsi="Times New Roman"/>
                <w:color w:val="000000"/>
                <w:sz w:val="24"/>
                <w:lang w:val="ru-RU"/>
              </w:rPr>
              <w:t>Обсуждение проблемы "Что значит любить животных?" на примере рассказа В.Ю. Драгунского "Он живой и светится"</w:t>
            </w:r>
          </w:p>
        </w:tc>
        <w:tc>
          <w:tcPr>
            <w:tcW w:w="805" w:type="dxa"/>
            <w:tcMar>
              <w:top w:w="50" w:type="dxa"/>
              <w:left w:w="100" w:type="dxa"/>
            </w:tcMar>
            <w:vAlign w:val="center"/>
          </w:tcPr>
          <w:p w14:paraId="6651196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0485C4F" w14:textId="77777777" w:rsidR="00FA736D" w:rsidRDefault="00FA736D">
            <w:pPr>
              <w:spacing w:after="0"/>
              <w:ind w:left="135"/>
              <w:jc w:val="center"/>
            </w:pPr>
          </w:p>
        </w:tc>
        <w:tc>
          <w:tcPr>
            <w:tcW w:w="1600" w:type="dxa"/>
            <w:tcMar>
              <w:top w:w="50" w:type="dxa"/>
              <w:left w:w="100" w:type="dxa"/>
            </w:tcMar>
            <w:vAlign w:val="center"/>
          </w:tcPr>
          <w:p w14:paraId="030A1F04" w14:textId="77777777" w:rsidR="00FA736D" w:rsidRDefault="00FA736D">
            <w:pPr>
              <w:spacing w:after="0"/>
              <w:ind w:left="135"/>
              <w:jc w:val="center"/>
            </w:pPr>
          </w:p>
        </w:tc>
        <w:tc>
          <w:tcPr>
            <w:tcW w:w="1131" w:type="dxa"/>
            <w:tcMar>
              <w:top w:w="50" w:type="dxa"/>
              <w:left w:w="100" w:type="dxa"/>
            </w:tcMar>
            <w:vAlign w:val="center"/>
          </w:tcPr>
          <w:p w14:paraId="3654878A" w14:textId="77777777" w:rsidR="00FA736D" w:rsidRDefault="00FA736D">
            <w:pPr>
              <w:spacing w:after="0"/>
              <w:ind w:left="135"/>
            </w:pPr>
          </w:p>
        </w:tc>
        <w:tc>
          <w:tcPr>
            <w:tcW w:w="1948" w:type="dxa"/>
            <w:tcMar>
              <w:top w:w="50" w:type="dxa"/>
              <w:left w:w="100" w:type="dxa"/>
            </w:tcMar>
            <w:vAlign w:val="center"/>
          </w:tcPr>
          <w:p w14:paraId="63E07D9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5169</w:t>
              </w:r>
              <w:r>
                <w:rPr>
                  <w:rFonts w:ascii="Times New Roman" w:hAnsi="Times New Roman"/>
                  <w:color w:val="0000FF"/>
                  <w:u w:val="single"/>
                </w:rPr>
                <w:t>a</w:t>
              </w:r>
            </w:hyperlink>
          </w:p>
        </w:tc>
      </w:tr>
      <w:tr w:rsidR="00FA736D" w:rsidRPr="004A61A2" w14:paraId="1237A072" w14:textId="77777777">
        <w:trPr>
          <w:trHeight w:val="144"/>
          <w:tblCellSpacing w:w="20" w:type="nil"/>
        </w:trPr>
        <w:tc>
          <w:tcPr>
            <w:tcW w:w="458" w:type="dxa"/>
            <w:tcMar>
              <w:top w:w="50" w:type="dxa"/>
              <w:left w:w="100" w:type="dxa"/>
            </w:tcMar>
            <w:vAlign w:val="center"/>
          </w:tcPr>
          <w:p w14:paraId="517F5CD6" w14:textId="77777777" w:rsidR="00FA736D" w:rsidRDefault="005775F7">
            <w:pPr>
              <w:spacing w:after="0"/>
            </w:pPr>
            <w:r>
              <w:rPr>
                <w:rFonts w:ascii="Times New Roman" w:hAnsi="Times New Roman"/>
                <w:color w:val="000000"/>
                <w:sz w:val="24"/>
              </w:rPr>
              <w:lastRenderedPageBreak/>
              <w:t>89</w:t>
            </w:r>
          </w:p>
        </w:tc>
        <w:tc>
          <w:tcPr>
            <w:tcW w:w="3256" w:type="dxa"/>
            <w:tcMar>
              <w:top w:w="50" w:type="dxa"/>
              <w:left w:w="100" w:type="dxa"/>
            </w:tcMar>
            <w:vAlign w:val="center"/>
          </w:tcPr>
          <w:p w14:paraId="1E19551C"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темы дружба животных в рассказах писателей. На примере произведения К. Г. Паустовского «Кот-ворюга»</w:t>
            </w:r>
          </w:p>
        </w:tc>
        <w:tc>
          <w:tcPr>
            <w:tcW w:w="805" w:type="dxa"/>
            <w:tcMar>
              <w:top w:w="50" w:type="dxa"/>
              <w:left w:w="100" w:type="dxa"/>
            </w:tcMar>
            <w:vAlign w:val="center"/>
          </w:tcPr>
          <w:p w14:paraId="4CE2E51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77AAB79" w14:textId="77777777" w:rsidR="00FA736D" w:rsidRDefault="00FA736D">
            <w:pPr>
              <w:spacing w:after="0"/>
              <w:ind w:left="135"/>
              <w:jc w:val="center"/>
            </w:pPr>
          </w:p>
        </w:tc>
        <w:tc>
          <w:tcPr>
            <w:tcW w:w="1600" w:type="dxa"/>
            <w:tcMar>
              <w:top w:w="50" w:type="dxa"/>
              <w:left w:w="100" w:type="dxa"/>
            </w:tcMar>
            <w:vAlign w:val="center"/>
          </w:tcPr>
          <w:p w14:paraId="781102D1" w14:textId="77777777" w:rsidR="00FA736D" w:rsidRDefault="00FA736D">
            <w:pPr>
              <w:spacing w:after="0"/>
              <w:ind w:left="135"/>
              <w:jc w:val="center"/>
            </w:pPr>
          </w:p>
        </w:tc>
        <w:tc>
          <w:tcPr>
            <w:tcW w:w="1131" w:type="dxa"/>
            <w:tcMar>
              <w:top w:w="50" w:type="dxa"/>
              <w:left w:w="100" w:type="dxa"/>
            </w:tcMar>
            <w:vAlign w:val="center"/>
          </w:tcPr>
          <w:p w14:paraId="3FA5FF2A" w14:textId="77777777" w:rsidR="00FA736D" w:rsidRDefault="00FA736D">
            <w:pPr>
              <w:spacing w:after="0"/>
              <w:ind w:left="135"/>
            </w:pPr>
          </w:p>
        </w:tc>
        <w:tc>
          <w:tcPr>
            <w:tcW w:w="1948" w:type="dxa"/>
            <w:tcMar>
              <w:top w:w="50" w:type="dxa"/>
              <w:left w:w="100" w:type="dxa"/>
            </w:tcMar>
            <w:vAlign w:val="center"/>
          </w:tcPr>
          <w:p w14:paraId="5E3AD62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513</w:t>
              </w:r>
              <w:r>
                <w:rPr>
                  <w:rFonts w:ascii="Times New Roman" w:hAnsi="Times New Roman"/>
                  <w:color w:val="0000FF"/>
                  <w:u w:val="single"/>
                </w:rPr>
                <w:t>ac</w:t>
              </w:r>
            </w:hyperlink>
          </w:p>
        </w:tc>
      </w:tr>
      <w:tr w:rsidR="00FA736D" w:rsidRPr="004A61A2" w14:paraId="3076AAAB" w14:textId="77777777">
        <w:trPr>
          <w:trHeight w:val="144"/>
          <w:tblCellSpacing w:w="20" w:type="nil"/>
        </w:trPr>
        <w:tc>
          <w:tcPr>
            <w:tcW w:w="458" w:type="dxa"/>
            <w:tcMar>
              <w:top w:w="50" w:type="dxa"/>
              <w:left w:w="100" w:type="dxa"/>
            </w:tcMar>
            <w:vAlign w:val="center"/>
          </w:tcPr>
          <w:p w14:paraId="7B12E0F2" w14:textId="77777777" w:rsidR="00FA736D" w:rsidRDefault="005775F7">
            <w:pPr>
              <w:spacing w:after="0"/>
            </w:pPr>
            <w:r>
              <w:rPr>
                <w:rFonts w:ascii="Times New Roman" w:hAnsi="Times New Roman"/>
                <w:color w:val="000000"/>
                <w:sz w:val="24"/>
              </w:rPr>
              <w:t>90</w:t>
            </w:r>
          </w:p>
        </w:tc>
        <w:tc>
          <w:tcPr>
            <w:tcW w:w="3256" w:type="dxa"/>
            <w:tcMar>
              <w:top w:w="50" w:type="dxa"/>
              <w:left w:w="100" w:type="dxa"/>
            </w:tcMar>
            <w:vAlign w:val="center"/>
          </w:tcPr>
          <w:p w14:paraId="1E4C9236" w14:textId="77777777" w:rsidR="00FA736D" w:rsidRDefault="005775F7">
            <w:pPr>
              <w:spacing w:after="0"/>
              <w:ind w:left="135"/>
            </w:pPr>
            <w:r w:rsidRPr="006E14A5">
              <w:rPr>
                <w:rFonts w:ascii="Times New Roman" w:hAnsi="Times New Roman"/>
                <w:color w:val="000000"/>
                <w:sz w:val="24"/>
                <w:lang w:val="ru-RU"/>
              </w:rPr>
              <w:t xml:space="preserve">Характеристика героев-животных, их портрет в рассказах писателей.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К. Г. </w:t>
            </w:r>
            <w:proofErr w:type="spellStart"/>
            <w:r>
              <w:rPr>
                <w:rFonts w:ascii="Times New Roman" w:hAnsi="Times New Roman"/>
                <w:color w:val="000000"/>
                <w:sz w:val="24"/>
              </w:rPr>
              <w:t>Паустовского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Кот-ворюга</w:t>
            </w:r>
            <w:proofErr w:type="spellEnd"/>
            <w:r>
              <w:rPr>
                <w:rFonts w:ascii="Times New Roman" w:hAnsi="Times New Roman"/>
                <w:color w:val="000000"/>
                <w:sz w:val="24"/>
              </w:rPr>
              <w:t>»</w:t>
            </w:r>
          </w:p>
        </w:tc>
        <w:tc>
          <w:tcPr>
            <w:tcW w:w="805" w:type="dxa"/>
            <w:tcMar>
              <w:top w:w="50" w:type="dxa"/>
              <w:left w:w="100" w:type="dxa"/>
            </w:tcMar>
            <w:vAlign w:val="center"/>
          </w:tcPr>
          <w:p w14:paraId="7A91E37A"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49D0B28F" w14:textId="77777777" w:rsidR="00FA736D" w:rsidRDefault="00FA736D">
            <w:pPr>
              <w:spacing w:after="0"/>
              <w:ind w:left="135"/>
              <w:jc w:val="center"/>
            </w:pPr>
          </w:p>
        </w:tc>
        <w:tc>
          <w:tcPr>
            <w:tcW w:w="1600" w:type="dxa"/>
            <w:tcMar>
              <w:top w:w="50" w:type="dxa"/>
              <w:left w:w="100" w:type="dxa"/>
            </w:tcMar>
            <w:vAlign w:val="center"/>
          </w:tcPr>
          <w:p w14:paraId="665EFFDF" w14:textId="77777777" w:rsidR="00FA736D" w:rsidRDefault="00FA736D">
            <w:pPr>
              <w:spacing w:after="0"/>
              <w:ind w:left="135"/>
              <w:jc w:val="center"/>
            </w:pPr>
          </w:p>
        </w:tc>
        <w:tc>
          <w:tcPr>
            <w:tcW w:w="1131" w:type="dxa"/>
            <w:tcMar>
              <w:top w:w="50" w:type="dxa"/>
              <w:left w:w="100" w:type="dxa"/>
            </w:tcMar>
            <w:vAlign w:val="center"/>
          </w:tcPr>
          <w:p w14:paraId="658B0BBD" w14:textId="77777777" w:rsidR="00FA736D" w:rsidRDefault="00FA736D">
            <w:pPr>
              <w:spacing w:after="0"/>
              <w:ind w:left="135"/>
            </w:pPr>
          </w:p>
        </w:tc>
        <w:tc>
          <w:tcPr>
            <w:tcW w:w="1948" w:type="dxa"/>
            <w:tcMar>
              <w:top w:w="50" w:type="dxa"/>
              <w:left w:w="100" w:type="dxa"/>
            </w:tcMar>
            <w:vAlign w:val="center"/>
          </w:tcPr>
          <w:p w14:paraId="224E49E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w:t>
              </w:r>
              <w:r>
                <w:rPr>
                  <w:rFonts w:ascii="Times New Roman" w:hAnsi="Times New Roman"/>
                  <w:color w:val="0000FF"/>
                  <w:u w:val="single"/>
                </w:rPr>
                <w:t>b</w:t>
              </w:r>
              <w:r w:rsidRPr="006E14A5">
                <w:rPr>
                  <w:rFonts w:ascii="Times New Roman" w:hAnsi="Times New Roman"/>
                  <w:color w:val="0000FF"/>
                  <w:u w:val="single"/>
                  <w:lang w:val="ru-RU"/>
                </w:rPr>
                <w:t>04</w:t>
              </w:r>
            </w:hyperlink>
          </w:p>
        </w:tc>
      </w:tr>
      <w:tr w:rsidR="00FA736D" w:rsidRPr="004A61A2" w14:paraId="237A4516" w14:textId="77777777">
        <w:trPr>
          <w:trHeight w:val="144"/>
          <w:tblCellSpacing w:w="20" w:type="nil"/>
        </w:trPr>
        <w:tc>
          <w:tcPr>
            <w:tcW w:w="458" w:type="dxa"/>
            <w:tcMar>
              <w:top w:w="50" w:type="dxa"/>
              <w:left w:w="100" w:type="dxa"/>
            </w:tcMar>
            <w:vAlign w:val="center"/>
          </w:tcPr>
          <w:p w14:paraId="537E23FB" w14:textId="77777777" w:rsidR="00FA736D" w:rsidRDefault="005775F7">
            <w:pPr>
              <w:spacing w:after="0"/>
            </w:pPr>
            <w:r>
              <w:rPr>
                <w:rFonts w:ascii="Times New Roman" w:hAnsi="Times New Roman"/>
                <w:color w:val="000000"/>
                <w:sz w:val="24"/>
              </w:rPr>
              <w:t>91</w:t>
            </w:r>
          </w:p>
        </w:tc>
        <w:tc>
          <w:tcPr>
            <w:tcW w:w="3256" w:type="dxa"/>
            <w:tcMar>
              <w:top w:w="50" w:type="dxa"/>
              <w:left w:w="100" w:type="dxa"/>
            </w:tcMar>
            <w:vAlign w:val="center"/>
          </w:tcPr>
          <w:p w14:paraId="2937476D"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рассказом К.Г. Паустовского «Кот-ворюга»: анализ композиции, составление плана</w:t>
            </w:r>
          </w:p>
        </w:tc>
        <w:tc>
          <w:tcPr>
            <w:tcW w:w="805" w:type="dxa"/>
            <w:tcMar>
              <w:top w:w="50" w:type="dxa"/>
              <w:left w:w="100" w:type="dxa"/>
            </w:tcMar>
            <w:vAlign w:val="center"/>
          </w:tcPr>
          <w:p w14:paraId="48BBE20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ADA5684" w14:textId="77777777" w:rsidR="00FA736D" w:rsidRDefault="00FA736D">
            <w:pPr>
              <w:spacing w:after="0"/>
              <w:ind w:left="135"/>
              <w:jc w:val="center"/>
            </w:pPr>
          </w:p>
        </w:tc>
        <w:tc>
          <w:tcPr>
            <w:tcW w:w="1600" w:type="dxa"/>
            <w:tcMar>
              <w:top w:w="50" w:type="dxa"/>
              <w:left w:w="100" w:type="dxa"/>
            </w:tcMar>
            <w:vAlign w:val="center"/>
          </w:tcPr>
          <w:p w14:paraId="55360674" w14:textId="77777777" w:rsidR="00FA736D" w:rsidRDefault="00FA736D">
            <w:pPr>
              <w:spacing w:after="0"/>
              <w:ind w:left="135"/>
              <w:jc w:val="center"/>
            </w:pPr>
          </w:p>
        </w:tc>
        <w:tc>
          <w:tcPr>
            <w:tcW w:w="1131" w:type="dxa"/>
            <w:tcMar>
              <w:top w:w="50" w:type="dxa"/>
              <w:left w:w="100" w:type="dxa"/>
            </w:tcMar>
            <w:vAlign w:val="center"/>
          </w:tcPr>
          <w:p w14:paraId="14A27DC4" w14:textId="77777777" w:rsidR="00FA736D" w:rsidRDefault="00FA736D">
            <w:pPr>
              <w:spacing w:after="0"/>
              <w:ind w:left="135"/>
            </w:pPr>
          </w:p>
        </w:tc>
        <w:tc>
          <w:tcPr>
            <w:tcW w:w="1948" w:type="dxa"/>
            <w:tcMar>
              <w:top w:w="50" w:type="dxa"/>
              <w:left w:w="100" w:type="dxa"/>
            </w:tcMar>
            <w:vAlign w:val="center"/>
          </w:tcPr>
          <w:p w14:paraId="38BF71B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w:t>
              </w:r>
              <w:r>
                <w:rPr>
                  <w:rFonts w:ascii="Times New Roman" w:hAnsi="Times New Roman"/>
                  <w:color w:val="0000FF"/>
                  <w:u w:val="single"/>
                </w:rPr>
                <w:t>e</w:t>
              </w:r>
              <w:r w:rsidRPr="006E14A5">
                <w:rPr>
                  <w:rFonts w:ascii="Times New Roman" w:hAnsi="Times New Roman"/>
                  <w:color w:val="0000FF"/>
                  <w:u w:val="single"/>
                  <w:lang w:val="ru-RU"/>
                </w:rPr>
                <w:t>24</w:t>
              </w:r>
            </w:hyperlink>
          </w:p>
        </w:tc>
      </w:tr>
      <w:tr w:rsidR="00FA736D" w:rsidRPr="004A61A2" w14:paraId="52177C25" w14:textId="77777777">
        <w:trPr>
          <w:trHeight w:val="144"/>
          <w:tblCellSpacing w:w="20" w:type="nil"/>
        </w:trPr>
        <w:tc>
          <w:tcPr>
            <w:tcW w:w="458" w:type="dxa"/>
            <w:tcMar>
              <w:top w:w="50" w:type="dxa"/>
              <w:left w:w="100" w:type="dxa"/>
            </w:tcMar>
            <w:vAlign w:val="center"/>
          </w:tcPr>
          <w:p w14:paraId="24B91B09" w14:textId="77777777" w:rsidR="00FA736D" w:rsidRDefault="005775F7">
            <w:pPr>
              <w:spacing w:after="0"/>
            </w:pPr>
            <w:r>
              <w:rPr>
                <w:rFonts w:ascii="Times New Roman" w:hAnsi="Times New Roman"/>
                <w:color w:val="000000"/>
                <w:sz w:val="24"/>
              </w:rPr>
              <w:t>92</w:t>
            </w:r>
          </w:p>
        </w:tc>
        <w:tc>
          <w:tcPr>
            <w:tcW w:w="3256" w:type="dxa"/>
            <w:tcMar>
              <w:top w:w="50" w:type="dxa"/>
              <w:left w:w="100" w:type="dxa"/>
            </w:tcMar>
            <w:vAlign w:val="center"/>
          </w:tcPr>
          <w:p w14:paraId="6C4EEB07" w14:textId="77777777" w:rsidR="00FA736D" w:rsidRPr="006E14A5" w:rsidRDefault="005775F7">
            <w:pPr>
              <w:spacing w:after="0"/>
              <w:ind w:left="135"/>
              <w:rPr>
                <w:lang w:val="ru-RU"/>
              </w:rPr>
            </w:pPr>
            <w:r w:rsidRPr="006E14A5">
              <w:rPr>
                <w:rFonts w:ascii="Times New Roman" w:hAnsi="Times New Roman"/>
                <w:color w:val="000000"/>
                <w:sz w:val="24"/>
                <w:lang w:val="ru-RU"/>
              </w:rPr>
              <w:t>Произведения К.Г. Паустовского о природе и животных. Главная мысль (идея) рассказа «Барсучий нос»</w:t>
            </w:r>
          </w:p>
        </w:tc>
        <w:tc>
          <w:tcPr>
            <w:tcW w:w="805" w:type="dxa"/>
            <w:tcMar>
              <w:top w:w="50" w:type="dxa"/>
              <w:left w:w="100" w:type="dxa"/>
            </w:tcMar>
            <w:vAlign w:val="center"/>
          </w:tcPr>
          <w:p w14:paraId="2A9B65A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6987AB0" w14:textId="77777777" w:rsidR="00FA736D" w:rsidRDefault="00FA736D">
            <w:pPr>
              <w:spacing w:after="0"/>
              <w:ind w:left="135"/>
              <w:jc w:val="center"/>
            </w:pPr>
          </w:p>
        </w:tc>
        <w:tc>
          <w:tcPr>
            <w:tcW w:w="1600" w:type="dxa"/>
            <w:tcMar>
              <w:top w:w="50" w:type="dxa"/>
              <w:left w:w="100" w:type="dxa"/>
            </w:tcMar>
            <w:vAlign w:val="center"/>
          </w:tcPr>
          <w:p w14:paraId="42A76770" w14:textId="77777777" w:rsidR="00FA736D" w:rsidRDefault="00FA736D">
            <w:pPr>
              <w:spacing w:after="0"/>
              <w:ind w:left="135"/>
              <w:jc w:val="center"/>
            </w:pPr>
          </w:p>
        </w:tc>
        <w:tc>
          <w:tcPr>
            <w:tcW w:w="1131" w:type="dxa"/>
            <w:tcMar>
              <w:top w:w="50" w:type="dxa"/>
              <w:left w:w="100" w:type="dxa"/>
            </w:tcMar>
            <w:vAlign w:val="center"/>
          </w:tcPr>
          <w:p w14:paraId="2B3801B0" w14:textId="77777777" w:rsidR="00FA736D" w:rsidRDefault="00FA736D">
            <w:pPr>
              <w:spacing w:after="0"/>
              <w:ind w:left="135"/>
            </w:pPr>
          </w:p>
        </w:tc>
        <w:tc>
          <w:tcPr>
            <w:tcW w:w="1948" w:type="dxa"/>
            <w:tcMar>
              <w:top w:w="50" w:type="dxa"/>
              <w:left w:w="100" w:type="dxa"/>
            </w:tcMar>
            <w:vAlign w:val="center"/>
          </w:tcPr>
          <w:p w14:paraId="1EA59A2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w:t>
              </w:r>
              <w:r>
                <w:rPr>
                  <w:rFonts w:ascii="Times New Roman" w:hAnsi="Times New Roman"/>
                  <w:color w:val="0000FF"/>
                  <w:u w:val="single"/>
                </w:rPr>
                <w:t>f</w:t>
              </w:r>
              <w:r w:rsidRPr="006E14A5">
                <w:rPr>
                  <w:rFonts w:ascii="Times New Roman" w:hAnsi="Times New Roman"/>
                  <w:color w:val="0000FF"/>
                  <w:u w:val="single"/>
                  <w:lang w:val="ru-RU"/>
                </w:rPr>
                <w:t>46</w:t>
              </w:r>
            </w:hyperlink>
          </w:p>
        </w:tc>
      </w:tr>
      <w:tr w:rsidR="00FA736D" w:rsidRPr="004A61A2" w14:paraId="22EF0D3D" w14:textId="77777777">
        <w:trPr>
          <w:trHeight w:val="144"/>
          <w:tblCellSpacing w:w="20" w:type="nil"/>
        </w:trPr>
        <w:tc>
          <w:tcPr>
            <w:tcW w:w="458" w:type="dxa"/>
            <w:tcMar>
              <w:top w:w="50" w:type="dxa"/>
              <w:left w:w="100" w:type="dxa"/>
            </w:tcMar>
            <w:vAlign w:val="center"/>
          </w:tcPr>
          <w:p w14:paraId="6A027733" w14:textId="77777777" w:rsidR="00FA736D" w:rsidRDefault="005775F7">
            <w:pPr>
              <w:spacing w:after="0"/>
            </w:pPr>
            <w:r>
              <w:rPr>
                <w:rFonts w:ascii="Times New Roman" w:hAnsi="Times New Roman"/>
                <w:color w:val="000000"/>
                <w:sz w:val="24"/>
              </w:rPr>
              <w:t>93</w:t>
            </w:r>
          </w:p>
        </w:tc>
        <w:tc>
          <w:tcPr>
            <w:tcW w:w="3256" w:type="dxa"/>
            <w:tcMar>
              <w:top w:w="50" w:type="dxa"/>
              <w:left w:w="100" w:type="dxa"/>
            </w:tcMar>
            <w:vAlign w:val="center"/>
          </w:tcPr>
          <w:p w14:paraId="7BA3BE9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Работа </w:t>
            </w:r>
            <w:r>
              <w:rPr>
                <w:rFonts w:ascii="Times New Roman" w:hAnsi="Times New Roman"/>
                <w:color w:val="000000"/>
                <w:sz w:val="24"/>
              </w:rPr>
              <w:t>c</w:t>
            </w:r>
            <w:r w:rsidRPr="006E14A5">
              <w:rPr>
                <w:rFonts w:ascii="Times New Roman" w:hAnsi="Times New Roman"/>
                <w:color w:val="000000"/>
                <w:sz w:val="24"/>
                <w:lang w:val="ru-RU"/>
              </w:rPr>
              <w:t xml:space="preserve"> произведением К. Г. Паустовского "Барсучий нос": особенности композиции, составление плана рассказа</w:t>
            </w:r>
          </w:p>
        </w:tc>
        <w:tc>
          <w:tcPr>
            <w:tcW w:w="805" w:type="dxa"/>
            <w:tcMar>
              <w:top w:w="50" w:type="dxa"/>
              <w:left w:w="100" w:type="dxa"/>
            </w:tcMar>
            <w:vAlign w:val="center"/>
          </w:tcPr>
          <w:p w14:paraId="53D453C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39E7207" w14:textId="77777777" w:rsidR="00FA736D" w:rsidRDefault="00FA736D">
            <w:pPr>
              <w:spacing w:after="0"/>
              <w:ind w:left="135"/>
              <w:jc w:val="center"/>
            </w:pPr>
          </w:p>
        </w:tc>
        <w:tc>
          <w:tcPr>
            <w:tcW w:w="1600" w:type="dxa"/>
            <w:tcMar>
              <w:top w:w="50" w:type="dxa"/>
              <w:left w:w="100" w:type="dxa"/>
            </w:tcMar>
            <w:vAlign w:val="center"/>
          </w:tcPr>
          <w:p w14:paraId="408938A1" w14:textId="77777777" w:rsidR="00FA736D" w:rsidRDefault="00FA736D">
            <w:pPr>
              <w:spacing w:after="0"/>
              <w:ind w:left="135"/>
              <w:jc w:val="center"/>
            </w:pPr>
          </w:p>
        </w:tc>
        <w:tc>
          <w:tcPr>
            <w:tcW w:w="1131" w:type="dxa"/>
            <w:tcMar>
              <w:top w:w="50" w:type="dxa"/>
              <w:left w:w="100" w:type="dxa"/>
            </w:tcMar>
            <w:vAlign w:val="center"/>
          </w:tcPr>
          <w:p w14:paraId="6B4E5A44" w14:textId="77777777" w:rsidR="00FA736D" w:rsidRDefault="00FA736D">
            <w:pPr>
              <w:spacing w:after="0"/>
              <w:ind w:left="135"/>
            </w:pPr>
          </w:p>
        </w:tc>
        <w:tc>
          <w:tcPr>
            <w:tcW w:w="1948" w:type="dxa"/>
            <w:tcMar>
              <w:top w:w="50" w:type="dxa"/>
              <w:left w:w="100" w:type="dxa"/>
            </w:tcMar>
            <w:vAlign w:val="center"/>
          </w:tcPr>
          <w:p w14:paraId="37E9E47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5218</w:t>
              </w:r>
              <w:r>
                <w:rPr>
                  <w:rFonts w:ascii="Times New Roman" w:hAnsi="Times New Roman"/>
                  <w:color w:val="0000FF"/>
                  <w:u w:val="single"/>
                </w:rPr>
                <w:t>a</w:t>
              </w:r>
            </w:hyperlink>
          </w:p>
        </w:tc>
      </w:tr>
      <w:tr w:rsidR="00FA736D" w:rsidRPr="004A61A2" w14:paraId="529E6009" w14:textId="77777777">
        <w:trPr>
          <w:trHeight w:val="144"/>
          <w:tblCellSpacing w:w="20" w:type="nil"/>
        </w:trPr>
        <w:tc>
          <w:tcPr>
            <w:tcW w:w="458" w:type="dxa"/>
            <w:tcMar>
              <w:top w:w="50" w:type="dxa"/>
              <w:left w:w="100" w:type="dxa"/>
            </w:tcMar>
            <w:vAlign w:val="center"/>
          </w:tcPr>
          <w:p w14:paraId="47DBACBC" w14:textId="77777777" w:rsidR="00FA736D" w:rsidRDefault="005775F7">
            <w:pPr>
              <w:spacing w:after="0"/>
            </w:pPr>
            <w:r>
              <w:rPr>
                <w:rFonts w:ascii="Times New Roman" w:hAnsi="Times New Roman"/>
                <w:color w:val="000000"/>
                <w:sz w:val="24"/>
              </w:rPr>
              <w:t>94</w:t>
            </w:r>
          </w:p>
        </w:tc>
        <w:tc>
          <w:tcPr>
            <w:tcW w:w="3256" w:type="dxa"/>
            <w:tcMar>
              <w:top w:w="50" w:type="dxa"/>
              <w:left w:w="100" w:type="dxa"/>
            </w:tcMar>
            <w:vAlign w:val="center"/>
          </w:tcPr>
          <w:p w14:paraId="517E7E64"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композиции в рассказах о животных. На примере рассказа Б. С. Житкова «Про обезьяну»</w:t>
            </w:r>
          </w:p>
        </w:tc>
        <w:tc>
          <w:tcPr>
            <w:tcW w:w="805" w:type="dxa"/>
            <w:tcMar>
              <w:top w:w="50" w:type="dxa"/>
              <w:left w:w="100" w:type="dxa"/>
            </w:tcMar>
            <w:vAlign w:val="center"/>
          </w:tcPr>
          <w:p w14:paraId="7CC390D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598E2D1" w14:textId="77777777" w:rsidR="00FA736D" w:rsidRDefault="00FA736D">
            <w:pPr>
              <w:spacing w:after="0"/>
              <w:ind w:left="135"/>
              <w:jc w:val="center"/>
            </w:pPr>
          </w:p>
        </w:tc>
        <w:tc>
          <w:tcPr>
            <w:tcW w:w="1600" w:type="dxa"/>
            <w:tcMar>
              <w:top w:w="50" w:type="dxa"/>
              <w:left w:w="100" w:type="dxa"/>
            </w:tcMar>
            <w:vAlign w:val="center"/>
          </w:tcPr>
          <w:p w14:paraId="05427439" w14:textId="77777777" w:rsidR="00FA736D" w:rsidRDefault="00FA736D">
            <w:pPr>
              <w:spacing w:after="0"/>
              <w:ind w:left="135"/>
              <w:jc w:val="center"/>
            </w:pPr>
          </w:p>
        </w:tc>
        <w:tc>
          <w:tcPr>
            <w:tcW w:w="1131" w:type="dxa"/>
            <w:tcMar>
              <w:top w:w="50" w:type="dxa"/>
              <w:left w:w="100" w:type="dxa"/>
            </w:tcMar>
            <w:vAlign w:val="center"/>
          </w:tcPr>
          <w:p w14:paraId="617171C4" w14:textId="77777777" w:rsidR="00FA736D" w:rsidRDefault="00FA736D">
            <w:pPr>
              <w:spacing w:after="0"/>
              <w:ind w:left="135"/>
            </w:pPr>
          </w:p>
        </w:tc>
        <w:tc>
          <w:tcPr>
            <w:tcW w:w="1948" w:type="dxa"/>
            <w:tcMar>
              <w:top w:w="50" w:type="dxa"/>
              <w:left w:w="100" w:type="dxa"/>
            </w:tcMar>
            <w:vAlign w:val="center"/>
          </w:tcPr>
          <w:p w14:paraId="58265BD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522</w:t>
              </w:r>
              <w:r>
                <w:rPr>
                  <w:rFonts w:ascii="Times New Roman" w:hAnsi="Times New Roman"/>
                  <w:color w:val="0000FF"/>
                  <w:u w:val="single"/>
                </w:rPr>
                <w:t>a</w:t>
              </w:r>
              <w:r w:rsidRPr="006E14A5">
                <w:rPr>
                  <w:rFonts w:ascii="Times New Roman" w:hAnsi="Times New Roman"/>
                  <w:color w:val="0000FF"/>
                  <w:u w:val="single"/>
                  <w:lang w:val="ru-RU"/>
                </w:rPr>
                <w:t>2</w:t>
              </w:r>
            </w:hyperlink>
          </w:p>
        </w:tc>
      </w:tr>
      <w:tr w:rsidR="00FA736D" w:rsidRPr="004A61A2" w14:paraId="403C0D00" w14:textId="77777777">
        <w:trPr>
          <w:trHeight w:val="144"/>
          <w:tblCellSpacing w:w="20" w:type="nil"/>
        </w:trPr>
        <w:tc>
          <w:tcPr>
            <w:tcW w:w="458" w:type="dxa"/>
            <w:tcMar>
              <w:top w:w="50" w:type="dxa"/>
              <w:left w:w="100" w:type="dxa"/>
            </w:tcMar>
            <w:vAlign w:val="center"/>
          </w:tcPr>
          <w:p w14:paraId="20D708B2" w14:textId="77777777" w:rsidR="00FA736D" w:rsidRDefault="005775F7">
            <w:pPr>
              <w:spacing w:after="0"/>
            </w:pPr>
            <w:r>
              <w:rPr>
                <w:rFonts w:ascii="Times New Roman" w:hAnsi="Times New Roman"/>
                <w:color w:val="000000"/>
                <w:sz w:val="24"/>
              </w:rPr>
              <w:t>95</w:t>
            </w:r>
          </w:p>
        </w:tc>
        <w:tc>
          <w:tcPr>
            <w:tcW w:w="3256" w:type="dxa"/>
            <w:tcMar>
              <w:top w:w="50" w:type="dxa"/>
              <w:left w:w="100" w:type="dxa"/>
            </w:tcMar>
            <w:vAlign w:val="center"/>
          </w:tcPr>
          <w:p w14:paraId="74755CD1" w14:textId="77777777" w:rsidR="00FA736D" w:rsidRPr="006E14A5" w:rsidRDefault="005775F7">
            <w:pPr>
              <w:spacing w:after="0"/>
              <w:ind w:left="135"/>
              <w:rPr>
                <w:lang w:val="ru-RU"/>
              </w:rPr>
            </w:pPr>
            <w:r w:rsidRPr="006E14A5">
              <w:rPr>
                <w:rFonts w:ascii="Times New Roman" w:hAnsi="Times New Roman"/>
                <w:color w:val="000000"/>
                <w:sz w:val="24"/>
                <w:lang w:val="ru-RU"/>
              </w:rPr>
              <w:t>Создание характеров героев-животных в рассказах писателей. На примере рассказа Б. С. Житкова «Про обезьяну»</w:t>
            </w:r>
          </w:p>
        </w:tc>
        <w:tc>
          <w:tcPr>
            <w:tcW w:w="805" w:type="dxa"/>
            <w:tcMar>
              <w:top w:w="50" w:type="dxa"/>
              <w:left w:w="100" w:type="dxa"/>
            </w:tcMar>
            <w:vAlign w:val="center"/>
          </w:tcPr>
          <w:p w14:paraId="5576BB0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6F2EF1D" w14:textId="77777777" w:rsidR="00FA736D" w:rsidRDefault="00FA736D">
            <w:pPr>
              <w:spacing w:after="0"/>
              <w:ind w:left="135"/>
              <w:jc w:val="center"/>
            </w:pPr>
          </w:p>
        </w:tc>
        <w:tc>
          <w:tcPr>
            <w:tcW w:w="1600" w:type="dxa"/>
            <w:tcMar>
              <w:top w:w="50" w:type="dxa"/>
              <w:left w:w="100" w:type="dxa"/>
            </w:tcMar>
            <w:vAlign w:val="center"/>
          </w:tcPr>
          <w:p w14:paraId="70CBFC01" w14:textId="77777777" w:rsidR="00FA736D" w:rsidRDefault="00FA736D">
            <w:pPr>
              <w:spacing w:after="0"/>
              <w:ind w:left="135"/>
              <w:jc w:val="center"/>
            </w:pPr>
          </w:p>
        </w:tc>
        <w:tc>
          <w:tcPr>
            <w:tcW w:w="1131" w:type="dxa"/>
            <w:tcMar>
              <w:top w:w="50" w:type="dxa"/>
              <w:left w:w="100" w:type="dxa"/>
            </w:tcMar>
            <w:vAlign w:val="center"/>
          </w:tcPr>
          <w:p w14:paraId="5C8FB5B6" w14:textId="77777777" w:rsidR="00FA736D" w:rsidRDefault="00FA736D">
            <w:pPr>
              <w:spacing w:after="0"/>
              <w:ind w:left="135"/>
            </w:pPr>
          </w:p>
        </w:tc>
        <w:tc>
          <w:tcPr>
            <w:tcW w:w="1948" w:type="dxa"/>
            <w:tcMar>
              <w:top w:w="50" w:type="dxa"/>
              <w:left w:w="100" w:type="dxa"/>
            </w:tcMar>
            <w:vAlign w:val="center"/>
          </w:tcPr>
          <w:p w14:paraId="103AF0F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518</w:t>
              </w:r>
              <w:r>
                <w:rPr>
                  <w:rFonts w:ascii="Times New Roman" w:hAnsi="Times New Roman"/>
                  <w:color w:val="0000FF"/>
                  <w:u w:val="single"/>
                </w:rPr>
                <w:t>de</w:t>
              </w:r>
            </w:hyperlink>
          </w:p>
        </w:tc>
      </w:tr>
      <w:tr w:rsidR="00FA736D" w:rsidRPr="004A61A2" w14:paraId="7973920A" w14:textId="77777777">
        <w:trPr>
          <w:trHeight w:val="144"/>
          <w:tblCellSpacing w:w="20" w:type="nil"/>
        </w:trPr>
        <w:tc>
          <w:tcPr>
            <w:tcW w:w="458" w:type="dxa"/>
            <w:tcMar>
              <w:top w:w="50" w:type="dxa"/>
              <w:left w:w="100" w:type="dxa"/>
            </w:tcMar>
            <w:vAlign w:val="center"/>
          </w:tcPr>
          <w:p w14:paraId="5ACB92D6" w14:textId="77777777" w:rsidR="00FA736D" w:rsidRDefault="005775F7">
            <w:pPr>
              <w:spacing w:after="0"/>
            </w:pPr>
            <w:r>
              <w:rPr>
                <w:rFonts w:ascii="Times New Roman" w:hAnsi="Times New Roman"/>
                <w:color w:val="000000"/>
                <w:sz w:val="24"/>
              </w:rPr>
              <w:t>96</w:t>
            </w:r>
          </w:p>
        </w:tc>
        <w:tc>
          <w:tcPr>
            <w:tcW w:w="3256" w:type="dxa"/>
            <w:tcMar>
              <w:top w:w="50" w:type="dxa"/>
              <w:left w:w="100" w:type="dxa"/>
            </w:tcMar>
            <w:vAlign w:val="center"/>
          </w:tcPr>
          <w:p w14:paraId="4ECD13C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урок. Рассказы </w:t>
            </w:r>
            <w:r w:rsidRPr="006E14A5">
              <w:rPr>
                <w:rFonts w:ascii="Times New Roman" w:hAnsi="Times New Roman"/>
                <w:color w:val="000000"/>
                <w:sz w:val="24"/>
                <w:lang w:val="ru-RU"/>
              </w:rPr>
              <w:lastRenderedPageBreak/>
              <w:t>писателей-натуралистов о заботливом и бережном отношении человека к животным к природе родного края</w:t>
            </w:r>
          </w:p>
        </w:tc>
        <w:tc>
          <w:tcPr>
            <w:tcW w:w="805" w:type="dxa"/>
            <w:tcMar>
              <w:top w:w="50" w:type="dxa"/>
              <w:left w:w="100" w:type="dxa"/>
            </w:tcMar>
            <w:vAlign w:val="center"/>
          </w:tcPr>
          <w:p w14:paraId="2C7C92AF"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421411CD" w14:textId="77777777" w:rsidR="00FA736D" w:rsidRDefault="00FA736D">
            <w:pPr>
              <w:spacing w:after="0"/>
              <w:ind w:left="135"/>
              <w:jc w:val="center"/>
            </w:pPr>
          </w:p>
        </w:tc>
        <w:tc>
          <w:tcPr>
            <w:tcW w:w="1600" w:type="dxa"/>
            <w:tcMar>
              <w:top w:w="50" w:type="dxa"/>
              <w:left w:w="100" w:type="dxa"/>
            </w:tcMar>
            <w:vAlign w:val="center"/>
          </w:tcPr>
          <w:p w14:paraId="16FBB13A" w14:textId="77777777" w:rsidR="00FA736D" w:rsidRDefault="00FA736D">
            <w:pPr>
              <w:spacing w:after="0"/>
              <w:ind w:left="135"/>
              <w:jc w:val="center"/>
            </w:pPr>
          </w:p>
        </w:tc>
        <w:tc>
          <w:tcPr>
            <w:tcW w:w="1131" w:type="dxa"/>
            <w:tcMar>
              <w:top w:w="50" w:type="dxa"/>
              <w:left w:w="100" w:type="dxa"/>
            </w:tcMar>
            <w:vAlign w:val="center"/>
          </w:tcPr>
          <w:p w14:paraId="50CACA0C" w14:textId="77777777" w:rsidR="00FA736D" w:rsidRDefault="00FA736D">
            <w:pPr>
              <w:spacing w:after="0"/>
              <w:ind w:left="135"/>
            </w:pPr>
          </w:p>
        </w:tc>
        <w:tc>
          <w:tcPr>
            <w:tcW w:w="1948" w:type="dxa"/>
            <w:tcMar>
              <w:top w:w="50" w:type="dxa"/>
              <w:left w:w="100" w:type="dxa"/>
            </w:tcMar>
            <w:vAlign w:val="center"/>
          </w:tcPr>
          <w:p w14:paraId="0EB60F3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519</w:t>
              </w:r>
              <w:r>
                <w:rPr>
                  <w:rFonts w:ascii="Times New Roman" w:hAnsi="Times New Roman"/>
                  <w:color w:val="0000FF"/>
                  <w:u w:val="single"/>
                </w:rPr>
                <w:t>f</w:t>
              </w:r>
              <w:r w:rsidRPr="006E14A5">
                <w:rPr>
                  <w:rFonts w:ascii="Times New Roman" w:hAnsi="Times New Roman"/>
                  <w:color w:val="0000FF"/>
                  <w:u w:val="single"/>
                  <w:lang w:val="ru-RU"/>
                </w:rPr>
                <w:t>6</w:t>
              </w:r>
            </w:hyperlink>
          </w:p>
        </w:tc>
      </w:tr>
      <w:tr w:rsidR="00FA736D" w14:paraId="7319726B" w14:textId="77777777">
        <w:trPr>
          <w:trHeight w:val="144"/>
          <w:tblCellSpacing w:w="20" w:type="nil"/>
        </w:trPr>
        <w:tc>
          <w:tcPr>
            <w:tcW w:w="458" w:type="dxa"/>
            <w:tcMar>
              <w:top w:w="50" w:type="dxa"/>
              <w:left w:w="100" w:type="dxa"/>
            </w:tcMar>
            <w:vAlign w:val="center"/>
          </w:tcPr>
          <w:p w14:paraId="61B685A3" w14:textId="77777777" w:rsidR="00FA736D" w:rsidRDefault="005775F7">
            <w:pPr>
              <w:spacing w:after="0"/>
            </w:pPr>
            <w:r>
              <w:rPr>
                <w:rFonts w:ascii="Times New Roman" w:hAnsi="Times New Roman"/>
                <w:color w:val="000000"/>
                <w:sz w:val="24"/>
              </w:rPr>
              <w:lastRenderedPageBreak/>
              <w:t>97</w:t>
            </w:r>
          </w:p>
        </w:tc>
        <w:tc>
          <w:tcPr>
            <w:tcW w:w="3256" w:type="dxa"/>
            <w:tcMar>
              <w:top w:w="50" w:type="dxa"/>
              <w:left w:w="100" w:type="dxa"/>
            </w:tcMar>
            <w:vAlign w:val="center"/>
          </w:tcPr>
          <w:p w14:paraId="3231AFBB"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«Взаимоотношения человека и животных»</w:t>
            </w:r>
          </w:p>
        </w:tc>
        <w:tc>
          <w:tcPr>
            <w:tcW w:w="805" w:type="dxa"/>
            <w:tcMar>
              <w:top w:w="50" w:type="dxa"/>
              <w:left w:w="100" w:type="dxa"/>
            </w:tcMar>
            <w:vAlign w:val="center"/>
          </w:tcPr>
          <w:p w14:paraId="372F79E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363FB51"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1DAD23F3" w14:textId="77777777" w:rsidR="00FA736D" w:rsidRDefault="00FA736D">
            <w:pPr>
              <w:spacing w:after="0"/>
              <w:ind w:left="135"/>
              <w:jc w:val="center"/>
            </w:pPr>
          </w:p>
        </w:tc>
        <w:tc>
          <w:tcPr>
            <w:tcW w:w="1131" w:type="dxa"/>
            <w:tcMar>
              <w:top w:w="50" w:type="dxa"/>
              <w:left w:w="100" w:type="dxa"/>
            </w:tcMar>
            <w:vAlign w:val="center"/>
          </w:tcPr>
          <w:p w14:paraId="1648ECBC" w14:textId="77777777" w:rsidR="00FA736D" w:rsidRDefault="00FA736D">
            <w:pPr>
              <w:spacing w:after="0"/>
              <w:ind w:left="135"/>
            </w:pPr>
          </w:p>
        </w:tc>
        <w:tc>
          <w:tcPr>
            <w:tcW w:w="1948" w:type="dxa"/>
            <w:tcMar>
              <w:top w:w="50" w:type="dxa"/>
              <w:left w:w="100" w:type="dxa"/>
            </w:tcMar>
            <w:vAlign w:val="center"/>
          </w:tcPr>
          <w:p w14:paraId="06AE9868" w14:textId="77777777" w:rsidR="00FA736D" w:rsidRDefault="00FA736D">
            <w:pPr>
              <w:spacing w:after="0"/>
              <w:ind w:left="135"/>
            </w:pPr>
          </w:p>
        </w:tc>
      </w:tr>
      <w:tr w:rsidR="00FA736D" w:rsidRPr="004A61A2" w14:paraId="797EB1B2" w14:textId="77777777">
        <w:trPr>
          <w:trHeight w:val="144"/>
          <w:tblCellSpacing w:w="20" w:type="nil"/>
        </w:trPr>
        <w:tc>
          <w:tcPr>
            <w:tcW w:w="458" w:type="dxa"/>
            <w:tcMar>
              <w:top w:w="50" w:type="dxa"/>
              <w:left w:w="100" w:type="dxa"/>
            </w:tcMar>
            <w:vAlign w:val="center"/>
          </w:tcPr>
          <w:p w14:paraId="32476C42" w14:textId="77777777" w:rsidR="00FA736D" w:rsidRDefault="005775F7">
            <w:pPr>
              <w:spacing w:after="0"/>
            </w:pPr>
            <w:r>
              <w:rPr>
                <w:rFonts w:ascii="Times New Roman" w:hAnsi="Times New Roman"/>
                <w:color w:val="000000"/>
                <w:sz w:val="24"/>
              </w:rPr>
              <w:t>98</w:t>
            </w:r>
          </w:p>
        </w:tc>
        <w:tc>
          <w:tcPr>
            <w:tcW w:w="3256" w:type="dxa"/>
            <w:tcMar>
              <w:top w:w="50" w:type="dxa"/>
              <w:left w:w="100" w:type="dxa"/>
            </w:tcMar>
            <w:vAlign w:val="center"/>
          </w:tcPr>
          <w:p w14:paraId="7910DD57"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Составление устного рассказа «Любовь и забота о братьях наших меньших» по изученным произведениям</w:t>
            </w:r>
          </w:p>
        </w:tc>
        <w:tc>
          <w:tcPr>
            <w:tcW w:w="805" w:type="dxa"/>
            <w:tcMar>
              <w:top w:w="50" w:type="dxa"/>
              <w:left w:w="100" w:type="dxa"/>
            </w:tcMar>
            <w:vAlign w:val="center"/>
          </w:tcPr>
          <w:p w14:paraId="170849B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401D0AC" w14:textId="77777777" w:rsidR="00FA736D" w:rsidRDefault="00FA736D">
            <w:pPr>
              <w:spacing w:after="0"/>
              <w:ind w:left="135"/>
              <w:jc w:val="center"/>
            </w:pPr>
          </w:p>
        </w:tc>
        <w:tc>
          <w:tcPr>
            <w:tcW w:w="1600" w:type="dxa"/>
            <w:tcMar>
              <w:top w:w="50" w:type="dxa"/>
              <w:left w:w="100" w:type="dxa"/>
            </w:tcMar>
            <w:vAlign w:val="center"/>
          </w:tcPr>
          <w:p w14:paraId="44AF175F" w14:textId="77777777" w:rsidR="00FA736D" w:rsidRDefault="00FA736D">
            <w:pPr>
              <w:spacing w:after="0"/>
              <w:ind w:left="135"/>
              <w:jc w:val="center"/>
            </w:pPr>
          </w:p>
        </w:tc>
        <w:tc>
          <w:tcPr>
            <w:tcW w:w="1131" w:type="dxa"/>
            <w:tcMar>
              <w:top w:w="50" w:type="dxa"/>
              <w:left w:w="100" w:type="dxa"/>
            </w:tcMar>
            <w:vAlign w:val="center"/>
          </w:tcPr>
          <w:p w14:paraId="0C207CE5" w14:textId="77777777" w:rsidR="00FA736D" w:rsidRDefault="00FA736D">
            <w:pPr>
              <w:spacing w:after="0"/>
              <w:ind w:left="135"/>
            </w:pPr>
          </w:p>
        </w:tc>
        <w:tc>
          <w:tcPr>
            <w:tcW w:w="1948" w:type="dxa"/>
            <w:tcMar>
              <w:top w:w="50" w:type="dxa"/>
              <w:left w:w="100" w:type="dxa"/>
            </w:tcMar>
            <w:vAlign w:val="center"/>
          </w:tcPr>
          <w:p w14:paraId="5564077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w:t>
              </w:r>
              <w:r>
                <w:rPr>
                  <w:rFonts w:ascii="Times New Roman" w:hAnsi="Times New Roman"/>
                  <w:color w:val="0000FF"/>
                  <w:u w:val="single"/>
                </w:rPr>
                <w:t>c</w:t>
              </w:r>
              <w:r w:rsidRPr="006E14A5">
                <w:rPr>
                  <w:rFonts w:ascii="Times New Roman" w:hAnsi="Times New Roman"/>
                  <w:color w:val="0000FF"/>
                  <w:u w:val="single"/>
                  <w:lang w:val="ru-RU"/>
                </w:rPr>
                <w:t>12</w:t>
              </w:r>
            </w:hyperlink>
          </w:p>
        </w:tc>
      </w:tr>
      <w:tr w:rsidR="00FA736D" w:rsidRPr="004A61A2" w14:paraId="50074228" w14:textId="77777777">
        <w:trPr>
          <w:trHeight w:val="144"/>
          <w:tblCellSpacing w:w="20" w:type="nil"/>
        </w:trPr>
        <w:tc>
          <w:tcPr>
            <w:tcW w:w="458" w:type="dxa"/>
            <w:tcMar>
              <w:top w:w="50" w:type="dxa"/>
              <w:left w:w="100" w:type="dxa"/>
            </w:tcMar>
            <w:vAlign w:val="center"/>
          </w:tcPr>
          <w:p w14:paraId="0C740196" w14:textId="77777777" w:rsidR="00FA736D" w:rsidRDefault="005775F7">
            <w:pPr>
              <w:spacing w:after="0"/>
            </w:pPr>
            <w:r>
              <w:rPr>
                <w:rFonts w:ascii="Times New Roman" w:hAnsi="Times New Roman"/>
                <w:color w:val="000000"/>
                <w:sz w:val="24"/>
              </w:rPr>
              <w:t>99</w:t>
            </w:r>
          </w:p>
        </w:tc>
        <w:tc>
          <w:tcPr>
            <w:tcW w:w="3256" w:type="dxa"/>
            <w:tcMar>
              <w:top w:w="50" w:type="dxa"/>
              <w:left w:w="100" w:type="dxa"/>
            </w:tcMar>
            <w:vAlign w:val="center"/>
          </w:tcPr>
          <w:p w14:paraId="596D9E26" w14:textId="77777777" w:rsidR="00FA736D" w:rsidRPr="006E14A5" w:rsidRDefault="005775F7">
            <w:pPr>
              <w:spacing w:after="0"/>
              <w:ind w:left="135"/>
              <w:rPr>
                <w:lang w:val="ru-RU"/>
              </w:rPr>
            </w:pPr>
            <w:r w:rsidRPr="006E14A5">
              <w:rPr>
                <w:rFonts w:ascii="Times New Roman" w:hAnsi="Times New Roman"/>
                <w:color w:val="000000"/>
                <w:sz w:val="24"/>
                <w:lang w:val="ru-RU"/>
              </w:rPr>
              <w:t>Звукопись, её выразительное значение в лирических произведениях. Чувства, вызываемые лирическими произведениями. С. Я. Маршак "Гроза днём", "Голос в лесу"</w:t>
            </w:r>
          </w:p>
        </w:tc>
        <w:tc>
          <w:tcPr>
            <w:tcW w:w="805" w:type="dxa"/>
            <w:tcMar>
              <w:top w:w="50" w:type="dxa"/>
              <w:left w:w="100" w:type="dxa"/>
            </w:tcMar>
            <w:vAlign w:val="center"/>
          </w:tcPr>
          <w:p w14:paraId="5D58FCA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9E1A59A" w14:textId="77777777" w:rsidR="00FA736D" w:rsidRDefault="00FA736D">
            <w:pPr>
              <w:spacing w:after="0"/>
              <w:ind w:left="135"/>
              <w:jc w:val="center"/>
            </w:pPr>
          </w:p>
        </w:tc>
        <w:tc>
          <w:tcPr>
            <w:tcW w:w="1600" w:type="dxa"/>
            <w:tcMar>
              <w:top w:w="50" w:type="dxa"/>
              <w:left w:w="100" w:type="dxa"/>
            </w:tcMar>
            <w:vAlign w:val="center"/>
          </w:tcPr>
          <w:p w14:paraId="209AE65B" w14:textId="77777777" w:rsidR="00FA736D" w:rsidRDefault="00FA736D">
            <w:pPr>
              <w:spacing w:after="0"/>
              <w:ind w:left="135"/>
              <w:jc w:val="center"/>
            </w:pPr>
          </w:p>
        </w:tc>
        <w:tc>
          <w:tcPr>
            <w:tcW w:w="1131" w:type="dxa"/>
            <w:tcMar>
              <w:top w:w="50" w:type="dxa"/>
              <w:left w:w="100" w:type="dxa"/>
            </w:tcMar>
            <w:vAlign w:val="center"/>
          </w:tcPr>
          <w:p w14:paraId="7183E9A0" w14:textId="77777777" w:rsidR="00FA736D" w:rsidRDefault="00FA736D">
            <w:pPr>
              <w:spacing w:after="0"/>
              <w:ind w:left="135"/>
            </w:pPr>
          </w:p>
        </w:tc>
        <w:tc>
          <w:tcPr>
            <w:tcW w:w="1948" w:type="dxa"/>
            <w:tcMar>
              <w:top w:w="50" w:type="dxa"/>
              <w:left w:w="100" w:type="dxa"/>
            </w:tcMar>
            <w:vAlign w:val="center"/>
          </w:tcPr>
          <w:p w14:paraId="6CA6A4A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w:t>
              </w:r>
              <w:proofErr w:type="spellStart"/>
              <w:r>
                <w:rPr>
                  <w:rFonts w:ascii="Times New Roman" w:hAnsi="Times New Roman"/>
                  <w:color w:val="0000FF"/>
                  <w:u w:val="single"/>
                </w:rPr>
                <w:t>bbe</w:t>
              </w:r>
              <w:proofErr w:type="spellEnd"/>
            </w:hyperlink>
          </w:p>
        </w:tc>
      </w:tr>
      <w:tr w:rsidR="00FA736D" w:rsidRPr="004A61A2" w14:paraId="236F2EF7" w14:textId="77777777">
        <w:trPr>
          <w:trHeight w:val="144"/>
          <w:tblCellSpacing w:w="20" w:type="nil"/>
        </w:trPr>
        <w:tc>
          <w:tcPr>
            <w:tcW w:w="458" w:type="dxa"/>
            <w:tcMar>
              <w:top w:w="50" w:type="dxa"/>
              <w:left w:w="100" w:type="dxa"/>
            </w:tcMar>
            <w:vAlign w:val="center"/>
          </w:tcPr>
          <w:p w14:paraId="4181C7E1" w14:textId="77777777" w:rsidR="00FA736D" w:rsidRDefault="005775F7">
            <w:pPr>
              <w:spacing w:after="0"/>
            </w:pPr>
            <w:r>
              <w:rPr>
                <w:rFonts w:ascii="Times New Roman" w:hAnsi="Times New Roman"/>
                <w:color w:val="000000"/>
                <w:sz w:val="24"/>
              </w:rPr>
              <w:t>100</w:t>
            </w:r>
          </w:p>
        </w:tc>
        <w:tc>
          <w:tcPr>
            <w:tcW w:w="3256" w:type="dxa"/>
            <w:tcMar>
              <w:top w:w="50" w:type="dxa"/>
              <w:left w:w="100" w:type="dxa"/>
            </w:tcMar>
            <w:vAlign w:val="center"/>
          </w:tcPr>
          <w:p w14:paraId="2ADDEA4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Создание картин природы в произведениях поэтов. На примере стихотворения </w:t>
            </w:r>
            <w:proofErr w:type="spellStart"/>
            <w:r w:rsidRPr="006E14A5">
              <w:rPr>
                <w:rFonts w:ascii="Times New Roman" w:hAnsi="Times New Roman"/>
                <w:color w:val="000000"/>
                <w:sz w:val="24"/>
                <w:lang w:val="ru-RU"/>
              </w:rPr>
              <w:t>И.А.Бунина</w:t>
            </w:r>
            <w:proofErr w:type="spellEnd"/>
            <w:r w:rsidRPr="006E14A5">
              <w:rPr>
                <w:rFonts w:ascii="Times New Roman" w:hAnsi="Times New Roman"/>
                <w:color w:val="000000"/>
                <w:sz w:val="24"/>
                <w:lang w:val="ru-RU"/>
              </w:rPr>
              <w:t xml:space="preserve"> «Первый снег»</w:t>
            </w:r>
          </w:p>
        </w:tc>
        <w:tc>
          <w:tcPr>
            <w:tcW w:w="805" w:type="dxa"/>
            <w:tcMar>
              <w:top w:w="50" w:type="dxa"/>
              <w:left w:w="100" w:type="dxa"/>
            </w:tcMar>
            <w:vAlign w:val="center"/>
          </w:tcPr>
          <w:p w14:paraId="1E71F3C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4A1B312" w14:textId="77777777" w:rsidR="00FA736D" w:rsidRDefault="00FA736D">
            <w:pPr>
              <w:spacing w:after="0"/>
              <w:ind w:left="135"/>
              <w:jc w:val="center"/>
            </w:pPr>
          </w:p>
        </w:tc>
        <w:tc>
          <w:tcPr>
            <w:tcW w:w="1600" w:type="dxa"/>
            <w:tcMar>
              <w:top w:w="50" w:type="dxa"/>
              <w:left w:w="100" w:type="dxa"/>
            </w:tcMar>
            <w:vAlign w:val="center"/>
          </w:tcPr>
          <w:p w14:paraId="1A5F7F9A" w14:textId="77777777" w:rsidR="00FA736D" w:rsidRDefault="00FA736D">
            <w:pPr>
              <w:spacing w:after="0"/>
              <w:ind w:left="135"/>
              <w:jc w:val="center"/>
            </w:pPr>
          </w:p>
        </w:tc>
        <w:tc>
          <w:tcPr>
            <w:tcW w:w="1131" w:type="dxa"/>
            <w:tcMar>
              <w:top w:w="50" w:type="dxa"/>
              <w:left w:w="100" w:type="dxa"/>
            </w:tcMar>
            <w:vAlign w:val="center"/>
          </w:tcPr>
          <w:p w14:paraId="5CAEE40D" w14:textId="77777777" w:rsidR="00FA736D" w:rsidRDefault="00FA736D">
            <w:pPr>
              <w:spacing w:after="0"/>
              <w:ind w:left="135"/>
            </w:pPr>
          </w:p>
        </w:tc>
        <w:tc>
          <w:tcPr>
            <w:tcW w:w="1948" w:type="dxa"/>
            <w:tcMar>
              <w:top w:w="50" w:type="dxa"/>
              <w:left w:w="100" w:type="dxa"/>
            </w:tcMar>
            <w:vAlign w:val="center"/>
          </w:tcPr>
          <w:p w14:paraId="3C6FADE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504</w:t>
              </w:r>
              <w:r>
                <w:rPr>
                  <w:rFonts w:ascii="Times New Roman" w:hAnsi="Times New Roman"/>
                  <w:color w:val="0000FF"/>
                  <w:u w:val="single"/>
                </w:rPr>
                <w:t>ac</w:t>
              </w:r>
            </w:hyperlink>
          </w:p>
        </w:tc>
      </w:tr>
      <w:tr w:rsidR="00FA736D" w:rsidRPr="004A61A2" w14:paraId="59C5ED6C" w14:textId="77777777">
        <w:trPr>
          <w:trHeight w:val="144"/>
          <w:tblCellSpacing w:w="20" w:type="nil"/>
        </w:trPr>
        <w:tc>
          <w:tcPr>
            <w:tcW w:w="458" w:type="dxa"/>
            <w:tcMar>
              <w:top w:w="50" w:type="dxa"/>
              <w:left w:w="100" w:type="dxa"/>
            </w:tcMar>
            <w:vAlign w:val="center"/>
          </w:tcPr>
          <w:p w14:paraId="7B698E79" w14:textId="77777777" w:rsidR="00FA736D" w:rsidRDefault="005775F7">
            <w:pPr>
              <w:spacing w:after="0"/>
            </w:pPr>
            <w:r>
              <w:rPr>
                <w:rFonts w:ascii="Times New Roman" w:hAnsi="Times New Roman"/>
                <w:color w:val="000000"/>
                <w:sz w:val="24"/>
              </w:rPr>
              <w:t>101</w:t>
            </w:r>
          </w:p>
        </w:tc>
        <w:tc>
          <w:tcPr>
            <w:tcW w:w="3256" w:type="dxa"/>
            <w:tcMar>
              <w:top w:w="50" w:type="dxa"/>
              <w:left w:w="100" w:type="dxa"/>
            </w:tcMar>
            <w:vAlign w:val="center"/>
          </w:tcPr>
          <w:p w14:paraId="1B8BA282" w14:textId="77777777" w:rsidR="00FA736D" w:rsidRPr="006E14A5" w:rsidRDefault="005775F7">
            <w:pPr>
              <w:spacing w:after="0"/>
              <w:ind w:left="135"/>
              <w:rPr>
                <w:lang w:val="ru-RU"/>
              </w:rPr>
            </w:pPr>
            <w:r w:rsidRPr="006E14A5">
              <w:rPr>
                <w:rFonts w:ascii="Times New Roman" w:hAnsi="Times New Roman"/>
                <w:color w:val="000000"/>
                <w:sz w:val="24"/>
                <w:lang w:val="ru-RU"/>
              </w:rPr>
              <w:t>Наблюдение за описанием зимнего пейзажа. На примере стихотворения С.Д. Дрожжина «Зимний день»</w:t>
            </w:r>
          </w:p>
        </w:tc>
        <w:tc>
          <w:tcPr>
            <w:tcW w:w="805" w:type="dxa"/>
            <w:tcMar>
              <w:top w:w="50" w:type="dxa"/>
              <w:left w:w="100" w:type="dxa"/>
            </w:tcMar>
            <w:vAlign w:val="center"/>
          </w:tcPr>
          <w:p w14:paraId="56E6141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39D9F67" w14:textId="77777777" w:rsidR="00FA736D" w:rsidRDefault="00FA736D">
            <w:pPr>
              <w:spacing w:after="0"/>
              <w:ind w:left="135"/>
              <w:jc w:val="center"/>
            </w:pPr>
          </w:p>
        </w:tc>
        <w:tc>
          <w:tcPr>
            <w:tcW w:w="1600" w:type="dxa"/>
            <w:tcMar>
              <w:top w:w="50" w:type="dxa"/>
              <w:left w:w="100" w:type="dxa"/>
            </w:tcMar>
            <w:vAlign w:val="center"/>
          </w:tcPr>
          <w:p w14:paraId="60F92595" w14:textId="77777777" w:rsidR="00FA736D" w:rsidRDefault="00FA736D">
            <w:pPr>
              <w:spacing w:after="0"/>
              <w:ind w:left="135"/>
              <w:jc w:val="center"/>
            </w:pPr>
          </w:p>
        </w:tc>
        <w:tc>
          <w:tcPr>
            <w:tcW w:w="1131" w:type="dxa"/>
            <w:tcMar>
              <w:top w:w="50" w:type="dxa"/>
              <w:left w:w="100" w:type="dxa"/>
            </w:tcMar>
            <w:vAlign w:val="center"/>
          </w:tcPr>
          <w:p w14:paraId="5123A5EF" w14:textId="77777777" w:rsidR="00FA736D" w:rsidRDefault="00FA736D">
            <w:pPr>
              <w:spacing w:after="0"/>
              <w:ind w:left="135"/>
            </w:pPr>
          </w:p>
        </w:tc>
        <w:tc>
          <w:tcPr>
            <w:tcW w:w="1948" w:type="dxa"/>
            <w:tcMar>
              <w:top w:w="50" w:type="dxa"/>
              <w:left w:w="100" w:type="dxa"/>
            </w:tcMar>
            <w:vAlign w:val="center"/>
          </w:tcPr>
          <w:p w14:paraId="5FA1B5B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w:t>
              </w:r>
              <w:r>
                <w:rPr>
                  <w:rFonts w:ascii="Times New Roman" w:hAnsi="Times New Roman"/>
                  <w:color w:val="0000FF"/>
                  <w:u w:val="single"/>
                </w:rPr>
                <w:t>e</w:t>
              </w:r>
              <w:r w:rsidRPr="006E14A5">
                <w:rPr>
                  <w:rFonts w:ascii="Times New Roman" w:hAnsi="Times New Roman"/>
                  <w:color w:val="0000FF"/>
                  <w:u w:val="single"/>
                  <w:lang w:val="ru-RU"/>
                </w:rPr>
                <w:t>34</w:t>
              </w:r>
            </w:hyperlink>
          </w:p>
        </w:tc>
      </w:tr>
      <w:tr w:rsidR="00FA736D" w:rsidRPr="004A61A2" w14:paraId="51EE264B" w14:textId="77777777">
        <w:trPr>
          <w:trHeight w:val="144"/>
          <w:tblCellSpacing w:w="20" w:type="nil"/>
        </w:trPr>
        <w:tc>
          <w:tcPr>
            <w:tcW w:w="458" w:type="dxa"/>
            <w:tcMar>
              <w:top w:w="50" w:type="dxa"/>
              <w:left w:w="100" w:type="dxa"/>
            </w:tcMar>
            <w:vAlign w:val="center"/>
          </w:tcPr>
          <w:p w14:paraId="1932394E" w14:textId="77777777" w:rsidR="00FA736D" w:rsidRDefault="005775F7">
            <w:pPr>
              <w:spacing w:after="0"/>
            </w:pPr>
            <w:r>
              <w:rPr>
                <w:rFonts w:ascii="Times New Roman" w:hAnsi="Times New Roman"/>
                <w:color w:val="000000"/>
                <w:sz w:val="24"/>
              </w:rPr>
              <w:t>102</w:t>
            </w:r>
          </w:p>
        </w:tc>
        <w:tc>
          <w:tcPr>
            <w:tcW w:w="3256" w:type="dxa"/>
            <w:tcMar>
              <w:top w:w="50" w:type="dxa"/>
              <w:left w:w="100" w:type="dxa"/>
            </w:tcMar>
            <w:vAlign w:val="center"/>
          </w:tcPr>
          <w:p w14:paraId="36CD1C7C"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детскими книгами. Проект "Составление сборника стихов"</w:t>
            </w:r>
          </w:p>
        </w:tc>
        <w:tc>
          <w:tcPr>
            <w:tcW w:w="805" w:type="dxa"/>
            <w:tcMar>
              <w:top w:w="50" w:type="dxa"/>
              <w:left w:w="100" w:type="dxa"/>
            </w:tcMar>
            <w:vAlign w:val="center"/>
          </w:tcPr>
          <w:p w14:paraId="75CA8EE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6D8DCD3" w14:textId="77777777" w:rsidR="00FA736D" w:rsidRDefault="00FA736D">
            <w:pPr>
              <w:spacing w:after="0"/>
              <w:ind w:left="135"/>
              <w:jc w:val="center"/>
            </w:pPr>
          </w:p>
        </w:tc>
        <w:tc>
          <w:tcPr>
            <w:tcW w:w="1600" w:type="dxa"/>
            <w:tcMar>
              <w:top w:w="50" w:type="dxa"/>
              <w:left w:w="100" w:type="dxa"/>
            </w:tcMar>
            <w:vAlign w:val="center"/>
          </w:tcPr>
          <w:p w14:paraId="789C91BF" w14:textId="77777777" w:rsidR="00FA736D" w:rsidRDefault="00FA736D">
            <w:pPr>
              <w:spacing w:after="0"/>
              <w:ind w:left="135"/>
              <w:jc w:val="center"/>
            </w:pPr>
          </w:p>
        </w:tc>
        <w:tc>
          <w:tcPr>
            <w:tcW w:w="1131" w:type="dxa"/>
            <w:tcMar>
              <w:top w:w="50" w:type="dxa"/>
              <w:left w:w="100" w:type="dxa"/>
            </w:tcMar>
            <w:vAlign w:val="center"/>
          </w:tcPr>
          <w:p w14:paraId="29903969" w14:textId="77777777" w:rsidR="00FA736D" w:rsidRDefault="00FA736D">
            <w:pPr>
              <w:spacing w:after="0"/>
              <w:ind w:left="135"/>
            </w:pPr>
          </w:p>
        </w:tc>
        <w:tc>
          <w:tcPr>
            <w:tcW w:w="1948" w:type="dxa"/>
            <w:tcMar>
              <w:top w:w="50" w:type="dxa"/>
              <w:left w:w="100" w:type="dxa"/>
            </w:tcMar>
            <w:vAlign w:val="center"/>
          </w:tcPr>
          <w:p w14:paraId="1CF72FB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51294</w:t>
              </w:r>
            </w:hyperlink>
          </w:p>
        </w:tc>
      </w:tr>
      <w:tr w:rsidR="00FA736D" w:rsidRPr="004A61A2" w14:paraId="3CB0D4AC" w14:textId="77777777">
        <w:trPr>
          <w:trHeight w:val="144"/>
          <w:tblCellSpacing w:w="20" w:type="nil"/>
        </w:trPr>
        <w:tc>
          <w:tcPr>
            <w:tcW w:w="458" w:type="dxa"/>
            <w:tcMar>
              <w:top w:w="50" w:type="dxa"/>
              <w:left w:w="100" w:type="dxa"/>
            </w:tcMar>
            <w:vAlign w:val="center"/>
          </w:tcPr>
          <w:p w14:paraId="383FE888" w14:textId="77777777" w:rsidR="00FA736D" w:rsidRDefault="005775F7">
            <w:pPr>
              <w:spacing w:after="0"/>
            </w:pPr>
            <w:r>
              <w:rPr>
                <w:rFonts w:ascii="Times New Roman" w:hAnsi="Times New Roman"/>
                <w:color w:val="000000"/>
                <w:sz w:val="24"/>
              </w:rPr>
              <w:t>103</w:t>
            </w:r>
          </w:p>
        </w:tc>
        <w:tc>
          <w:tcPr>
            <w:tcW w:w="3256" w:type="dxa"/>
            <w:tcMar>
              <w:top w:w="50" w:type="dxa"/>
              <w:left w:w="100" w:type="dxa"/>
            </w:tcMar>
            <w:vAlign w:val="center"/>
          </w:tcPr>
          <w:p w14:paraId="06C888B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Тематическая проверочная работа </w:t>
            </w:r>
            <w:r w:rsidRPr="006E14A5">
              <w:rPr>
                <w:rFonts w:ascii="Times New Roman" w:hAnsi="Times New Roman"/>
                <w:color w:val="000000"/>
                <w:sz w:val="24"/>
                <w:lang w:val="ru-RU"/>
              </w:rPr>
              <w:lastRenderedPageBreak/>
              <w:t>по итогам раздела «Картины природы в произведениях поэтов и писателей Х</w:t>
            </w:r>
            <w:r>
              <w:rPr>
                <w:rFonts w:ascii="Times New Roman" w:hAnsi="Times New Roman"/>
                <w:color w:val="000000"/>
                <w:sz w:val="24"/>
              </w:rPr>
              <w:t>I</w:t>
            </w:r>
            <w:r w:rsidRPr="006E14A5">
              <w:rPr>
                <w:rFonts w:ascii="Times New Roman" w:hAnsi="Times New Roman"/>
                <w:color w:val="000000"/>
                <w:sz w:val="24"/>
                <w:lang w:val="ru-RU"/>
              </w:rPr>
              <w:t>Х – ХХ века»</w:t>
            </w:r>
          </w:p>
        </w:tc>
        <w:tc>
          <w:tcPr>
            <w:tcW w:w="805" w:type="dxa"/>
            <w:tcMar>
              <w:top w:w="50" w:type="dxa"/>
              <w:left w:w="100" w:type="dxa"/>
            </w:tcMar>
            <w:vAlign w:val="center"/>
          </w:tcPr>
          <w:p w14:paraId="5631B01E"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4B3E4E5B"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050E2A2" w14:textId="77777777" w:rsidR="00FA736D" w:rsidRDefault="00FA736D">
            <w:pPr>
              <w:spacing w:after="0"/>
              <w:ind w:left="135"/>
              <w:jc w:val="center"/>
            </w:pPr>
          </w:p>
        </w:tc>
        <w:tc>
          <w:tcPr>
            <w:tcW w:w="1131" w:type="dxa"/>
            <w:tcMar>
              <w:top w:w="50" w:type="dxa"/>
              <w:left w:w="100" w:type="dxa"/>
            </w:tcMar>
            <w:vAlign w:val="center"/>
          </w:tcPr>
          <w:p w14:paraId="2A133812" w14:textId="77777777" w:rsidR="00FA736D" w:rsidRDefault="00FA736D">
            <w:pPr>
              <w:spacing w:after="0"/>
              <w:ind w:left="135"/>
            </w:pPr>
          </w:p>
        </w:tc>
        <w:tc>
          <w:tcPr>
            <w:tcW w:w="1948" w:type="dxa"/>
            <w:tcMar>
              <w:top w:w="50" w:type="dxa"/>
              <w:left w:w="100" w:type="dxa"/>
            </w:tcMar>
            <w:vAlign w:val="center"/>
          </w:tcPr>
          <w:p w14:paraId="3E5ACE8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w:t>
              </w:r>
              <w:r>
                <w:rPr>
                  <w:rFonts w:ascii="Times New Roman" w:hAnsi="Times New Roman"/>
                  <w:color w:val="0000FF"/>
                  <w:u w:val="single"/>
                </w:rPr>
                <w:t>aa</w:t>
              </w:r>
              <w:r w:rsidRPr="006E14A5">
                <w:rPr>
                  <w:rFonts w:ascii="Times New Roman" w:hAnsi="Times New Roman"/>
                  <w:color w:val="0000FF"/>
                  <w:u w:val="single"/>
                  <w:lang w:val="ru-RU"/>
                </w:rPr>
                <w:t>6</w:t>
              </w:r>
            </w:hyperlink>
          </w:p>
        </w:tc>
      </w:tr>
      <w:tr w:rsidR="00FA736D" w:rsidRPr="004A61A2" w14:paraId="634F3538" w14:textId="77777777">
        <w:trPr>
          <w:trHeight w:val="144"/>
          <w:tblCellSpacing w:w="20" w:type="nil"/>
        </w:trPr>
        <w:tc>
          <w:tcPr>
            <w:tcW w:w="458" w:type="dxa"/>
            <w:tcMar>
              <w:top w:w="50" w:type="dxa"/>
              <w:left w:w="100" w:type="dxa"/>
            </w:tcMar>
            <w:vAlign w:val="center"/>
          </w:tcPr>
          <w:p w14:paraId="66DBB1F5" w14:textId="77777777" w:rsidR="00FA736D" w:rsidRDefault="005775F7">
            <w:pPr>
              <w:spacing w:after="0"/>
            </w:pPr>
            <w:r>
              <w:rPr>
                <w:rFonts w:ascii="Times New Roman" w:hAnsi="Times New Roman"/>
                <w:color w:val="000000"/>
                <w:sz w:val="24"/>
              </w:rPr>
              <w:lastRenderedPageBreak/>
              <w:t>104</w:t>
            </w:r>
          </w:p>
        </w:tc>
        <w:tc>
          <w:tcPr>
            <w:tcW w:w="3256" w:type="dxa"/>
            <w:tcMar>
              <w:top w:w="50" w:type="dxa"/>
              <w:left w:w="100" w:type="dxa"/>
            </w:tcMar>
            <w:vAlign w:val="center"/>
          </w:tcPr>
          <w:p w14:paraId="1546FE4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Сравнение средств создания пейзажа в тексте-описании, в изобразительном искусстве, в произведениях музыкального искусства </w:t>
            </w:r>
            <w:r>
              <w:rPr>
                <w:rFonts w:ascii="Times New Roman" w:hAnsi="Times New Roman"/>
                <w:color w:val="000000"/>
                <w:sz w:val="24"/>
              </w:rPr>
              <w:t>XX</w:t>
            </w:r>
            <w:r w:rsidRPr="006E14A5">
              <w:rPr>
                <w:rFonts w:ascii="Times New Roman" w:hAnsi="Times New Roman"/>
                <w:color w:val="000000"/>
                <w:sz w:val="24"/>
                <w:lang w:val="ru-RU"/>
              </w:rPr>
              <w:t xml:space="preserve"> века</w:t>
            </w:r>
          </w:p>
        </w:tc>
        <w:tc>
          <w:tcPr>
            <w:tcW w:w="805" w:type="dxa"/>
            <w:tcMar>
              <w:top w:w="50" w:type="dxa"/>
              <w:left w:w="100" w:type="dxa"/>
            </w:tcMar>
            <w:vAlign w:val="center"/>
          </w:tcPr>
          <w:p w14:paraId="5F96212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D824E21" w14:textId="77777777" w:rsidR="00FA736D" w:rsidRDefault="00FA736D">
            <w:pPr>
              <w:spacing w:after="0"/>
              <w:ind w:left="135"/>
              <w:jc w:val="center"/>
            </w:pPr>
          </w:p>
        </w:tc>
        <w:tc>
          <w:tcPr>
            <w:tcW w:w="1600" w:type="dxa"/>
            <w:tcMar>
              <w:top w:w="50" w:type="dxa"/>
              <w:left w:w="100" w:type="dxa"/>
            </w:tcMar>
            <w:vAlign w:val="center"/>
          </w:tcPr>
          <w:p w14:paraId="2AFBF89E" w14:textId="77777777" w:rsidR="00FA736D" w:rsidRDefault="00FA736D">
            <w:pPr>
              <w:spacing w:after="0"/>
              <w:ind w:left="135"/>
              <w:jc w:val="center"/>
            </w:pPr>
          </w:p>
        </w:tc>
        <w:tc>
          <w:tcPr>
            <w:tcW w:w="1131" w:type="dxa"/>
            <w:tcMar>
              <w:top w:w="50" w:type="dxa"/>
              <w:left w:w="100" w:type="dxa"/>
            </w:tcMar>
            <w:vAlign w:val="center"/>
          </w:tcPr>
          <w:p w14:paraId="1F7D9AD2" w14:textId="77777777" w:rsidR="00FA736D" w:rsidRDefault="00FA736D">
            <w:pPr>
              <w:spacing w:after="0"/>
              <w:ind w:left="135"/>
            </w:pPr>
          </w:p>
        </w:tc>
        <w:tc>
          <w:tcPr>
            <w:tcW w:w="1948" w:type="dxa"/>
            <w:tcMar>
              <w:top w:w="50" w:type="dxa"/>
              <w:left w:w="100" w:type="dxa"/>
            </w:tcMar>
            <w:vAlign w:val="center"/>
          </w:tcPr>
          <w:p w14:paraId="30A9207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50984</w:t>
              </w:r>
            </w:hyperlink>
          </w:p>
        </w:tc>
      </w:tr>
      <w:tr w:rsidR="00FA736D" w:rsidRPr="004A61A2" w14:paraId="23B2FE7F" w14:textId="77777777">
        <w:trPr>
          <w:trHeight w:val="144"/>
          <w:tblCellSpacing w:w="20" w:type="nil"/>
        </w:trPr>
        <w:tc>
          <w:tcPr>
            <w:tcW w:w="458" w:type="dxa"/>
            <w:tcMar>
              <w:top w:w="50" w:type="dxa"/>
              <w:left w:w="100" w:type="dxa"/>
            </w:tcMar>
            <w:vAlign w:val="center"/>
          </w:tcPr>
          <w:p w14:paraId="70B983D3" w14:textId="77777777" w:rsidR="00FA736D" w:rsidRDefault="005775F7">
            <w:pPr>
              <w:spacing w:after="0"/>
            </w:pPr>
            <w:r>
              <w:rPr>
                <w:rFonts w:ascii="Times New Roman" w:hAnsi="Times New Roman"/>
                <w:color w:val="000000"/>
                <w:sz w:val="24"/>
              </w:rPr>
              <w:t>105</w:t>
            </w:r>
          </w:p>
        </w:tc>
        <w:tc>
          <w:tcPr>
            <w:tcW w:w="3256" w:type="dxa"/>
            <w:tcMar>
              <w:top w:w="50" w:type="dxa"/>
              <w:left w:w="100" w:type="dxa"/>
            </w:tcMar>
            <w:vAlign w:val="center"/>
          </w:tcPr>
          <w:p w14:paraId="180337BB" w14:textId="77777777" w:rsidR="00FA736D" w:rsidRPr="006E14A5" w:rsidRDefault="005775F7">
            <w:pPr>
              <w:spacing w:after="0"/>
              <w:ind w:left="135"/>
              <w:rPr>
                <w:lang w:val="ru-RU"/>
              </w:rPr>
            </w:pPr>
            <w:r w:rsidRPr="006E14A5">
              <w:rPr>
                <w:rFonts w:ascii="Times New Roman" w:hAnsi="Times New Roman"/>
                <w:color w:val="000000"/>
                <w:sz w:val="24"/>
                <w:lang w:val="ru-RU"/>
              </w:rPr>
              <w:t>Выделение главной мысли (идеи) в произведениях о детях</w:t>
            </w:r>
          </w:p>
        </w:tc>
        <w:tc>
          <w:tcPr>
            <w:tcW w:w="805" w:type="dxa"/>
            <w:tcMar>
              <w:top w:w="50" w:type="dxa"/>
              <w:left w:w="100" w:type="dxa"/>
            </w:tcMar>
            <w:vAlign w:val="center"/>
          </w:tcPr>
          <w:p w14:paraId="4E7DC0F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961DC17" w14:textId="77777777" w:rsidR="00FA736D" w:rsidRDefault="00FA736D">
            <w:pPr>
              <w:spacing w:after="0"/>
              <w:ind w:left="135"/>
              <w:jc w:val="center"/>
            </w:pPr>
          </w:p>
        </w:tc>
        <w:tc>
          <w:tcPr>
            <w:tcW w:w="1600" w:type="dxa"/>
            <w:tcMar>
              <w:top w:w="50" w:type="dxa"/>
              <w:left w:w="100" w:type="dxa"/>
            </w:tcMar>
            <w:vAlign w:val="center"/>
          </w:tcPr>
          <w:p w14:paraId="4A4535F2" w14:textId="77777777" w:rsidR="00FA736D" w:rsidRDefault="00FA736D">
            <w:pPr>
              <w:spacing w:after="0"/>
              <w:ind w:left="135"/>
              <w:jc w:val="center"/>
            </w:pPr>
          </w:p>
        </w:tc>
        <w:tc>
          <w:tcPr>
            <w:tcW w:w="1131" w:type="dxa"/>
            <w:tcMar>
              <w:top w:w="50" w:type="dxa"/>
              <w:left w:w="100" w:type="dxa"/>
            </w:tcMar>
            <w:vAlign w:val="center"/>
          </w:tcPr>
          <w:p w14:paraId="5C336BB7" w14:textId="77777777" w:rsidR="00FA736D" w:rsidRDefault="00FA736D">
            <w:pPr>
              <w:spacing w:after="0"/>
              <w:ind w:left="135"/>
            </w:pPr>
          </w:p>
        </w:tc>
        <w:tc>
          <w:tcPr>
            <w:tcW w:w="1948" w:type="dxa"/>
            <w:tcMar>
              <w:top w:w="50" w:type="dxa"/>
              <w:left w:w="100" w:type="dxa"/>
            </w:tcMar>
            <w:vAlign w:val="center"/>
          </w:tcPr>
          <w:p w14:paraId="3BB82D6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52928</w:t>
              </w:r>
            </w:hyperlink>
          </w:p>
        </w:tc>
      </w:tr>
      <w:tr w:rsidR="00FA736D" w:rsidRPr="004A61A2" w14:paraId="27F18110" w14:textId="77777777">
        <w:trPr>
          <w:trHeight w:val="144"/>
          <w:tblCellSpacing w:w="20" w:type="nil"/>
        </w:trPr>
        <w:tc>
          <w:tcPr>
            <w:tcW w:w="458" w:type="dxa"/>
            <w:tcMar>
              <w:top w:w="50" w:type="dxa"/>
              <w:left w:w="100" w:type="dxa"/>
            </w:tcMar>
            <w:vAlign w:val="center"/>
          </w:tcPr>
          <w:p w14:paraId="24DA1073" w14:textId="77777777" w:rsidR="00FA736D" w:rsidRDefault="005775F7">
            <w:pPr>
              <w:spacing w:after="0"/>
            </w:pPr>
            <w:r>
              <w:rPr>
                <w:rFonts w:ascii="Times New Roman" w:hAnsi="Times New Roman"/>
                <w:color w:val="000000"/>
                <w:sz w:val="24"/>
              </w:rPr>
              <w:t>106</w:t>
            </w:r>
          </w:p>
        </w:tc>
        <w:tc>
          <w:tcPr>
            <w:tcW w:w="3256" w:type="dxa"/>
            <w:tcMar>
              <w:top w:w="50" w:type="dxa"/>
              <w:left w:w="100" w:type="dxa"/>
            </w:tcMar>
            <w:vAlign w:val="center"/>
          </w:tcPr>
          <w:p w14:paraId="5CB5DC19"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детскими книгами: авторы юмористических рассказов</w:t>
            </w:r>
          </w:p>
        </w:tc>
        <w:tc>
          <w:tcPr>
            <w:tcW w:w="805" w:type="dxa"/>
            <w:tcMar>
              <w:top w:w="50" w:type="dxa"/>
              <w:left w:w="100" w:type="dxa"/>
            </w:tcMar>
            <w:vAlign w:val="center"/>
          </w:tcPr>
          <w:p w14:paraId="47C9A07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D1EF3D1" w14:textId="77777777" w:rsidR="00FA736D" w:rsidRDefault="00FA736D">
            <w:pPr>
              <w:spacing w:after="0"/>
              <w:ind w:left="135"/>
              <w:jc w:val="center"/>
            </w:pPr>
          </w:p>
        </w:tc>
        <w:tc>
          <w:tcPr>
            <w:tcW w:w="1600" w:type="dxa"/>
            <w:tcMar>
              <w:top w:w="50" w:type="dxa"/>
              <w:left w:w="100" w:type="dxa"/>
            </w:tcMar>
            <w:vAlign w:val="center"/>
          </w:tcPr>
          <w:p w14:paraId="477C5DEF" w14:textId="77777777" w:rsidR="00FA736D" w:rsidRDefault="00FA736D">
            <w:pPr>
              <w:spacing w:after="0"/>
              <w:ind w:left="135"/>
              <w:jc w:val="center"/>
            </w:pPr>
          </w:p>
        </w:tc>
        <w:tc>
          <w:tcPr>
            <w:tcW w:w="1131" w:type="dxa"/>
            <w:tcMar>
              <w:top w:w="50" w:type="dxa"/>
              <w:left w:w="100" w:type="dxa"/>
            </w:tcMar>
            <w:vAlign w:val="center"/>
          </w:tcPr>
          <w:p w14:paraId="092C7ED5" w14:textId="77777777" w:rsidR="00FA736D" w:rsidRDefault="00FA736D">
            <w:pPr>
              <w:spacing w:after="0"/>
              <w:ind w:left="135"/>
            </w:pPr>
          </w:p>
        </w:tc>
        <w:tc>
          <w:tcPr>
            <w:tcW w:w="1948" w:type="dxa"/>
            <w:tcMar>
              <w:top w:w="50" w:type="dxa"/>
              <w:left w:w="100" w:type="dxa"/>
            </w:tcMar>
            <w:vAlign w:val="center"/>
          </w:tcPr>
          <w:p w14:paraId="0B0A5F2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w:t>
              </w:r>
              <w:r>
                <w:rPr>
                  <w:rFonts w:ascii="Times New Roman" w:hAnsi="Times New Roman"/>
                  <w:color w:val="0000FF"/>
                  <w:u w:val="single"/>
                </w:rPr>
                <w:t>ca</w:t>
              </w:r>
              <w:r w:rsidRPr="006E14A5">
                <w:rPr>
                  <w:rFonts w:ascii="Times New Roman" w:hAnsi="Times New Roman"/>
                  <w:color w:val="0000FF"/>
                  <w:u w:val="single"/>
                  <w:lang w:val="ru-RU"/>
                </w:rPr>
                <w:t>2</w:t>
              </w:r>
            </w:hyperlink>
          </w:p>
        </w:tc>
      </w:tr>
      <w:tr w:rsidR="00FA736D" w:rsidRPr="004A61A2" w14:paraId="5C1487E2" w14:textId="77777777">
        <w:trPr>
          <w:trHeight w:val="144"/>
          <w:tblCellSpacing w:w="20" w:type="nil"/>
        </w:trPr>
        <w:tc>
          <w:tcPr>
            <w:tcW w:w="458" w:type="dxa"/>
            <w:tcMar>
              <w:top w:w="50" w:type="dxa"/>
              <w:left w:w="100" w:type="dxa"/>
            </w:tcMar>
            <w:vAlign w:val="center"/>
          </w:tcPr>
          <w:p w14:paraId="76F0FC21" w14:textId="77777777" w:rsidR="00FA736D" w:rsidRDefault="005775F7">
            <w:pPr>
              <w:spacing w:after="0"/>
            </w:pPr>
            <w:r>
              <w:rPr>
                <w:rFonts w:ascii="Times New Roman" w:hAnsi="Times New Roman"/>
                <w:color w:val="000000"/>
                <w:sz w:val="24"/>
              </w:rPr>
              <w:t>107</w:t>
            </w:r>
          </w:p>
        </w:tc>
        <w:tc>
          <w:tcPr>
            <w:tcW w:w="3256" w:type="dxa"/>
            <w:tcMar>
              <w:top w:w="50" w:type="dxa"/>
              <w:left w:w="100" w:type="dxa"/>
            </w:tcMar>
            <w:vAlign w:val="center"/>
          </w:tcPr>
          <w:p w14:paraId="16057C78" w14:textId="77777777" w:rsidR="00FA736D" w:rsidRPr="006E14A5" w:rsidRDefault="005775F7">
            <w:pPr>
              <w:spacing w:after="0"/>
              <w:ind w:left="135"/>
              <w:rPr>
                <w:lang w:val="ru-RU"/>
              </w:rPr>
            </w:pPr>
            <w:r w:rsidRPr="006E14A5">
              <w:rPr>
                <w:rFonts w:ascii="Times New Roman" w:hAnsi="Times New Roman"/>
                <w:color w:val="000000"/>
                <w:sz w:val="24"/>
                <w:lang w:val="ru-RU"/>
              </w:rPr>
              <w:t>Нравственная оценка ситуаций, поведения и поступков героев. На примере произведения М.М. Зощенко "Золотые слова"</w:t>
            </w:r>
          </w:p>
        </w:tc>
        <w:tc>
          <w:tcPr>
            <w:tcW w:w="805" w:type="dxa"/>
            <w:tcMar>
              <w:top w:w="50" w:type="dxa"/>
              <w:left w:w="100" w:type="dxa"/>
            </w:tcMar>
            <w:vAlign w:val="center"/>
          </w:tcPr>
          <w:p w14:paraId="6B84D27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18A4ADC" w14:textId="77777777" w:rsidR="00FA736D" w:rsidRDefault="00FA736D">
            <w:pPr>
              <w:spacing w:after="0"/>
              <w:ind w:left="135"/>
              <w:jc w:val="center"/>
            </w:pPr>
          </w:p>
        </w:tc>
        <w:tc>
          <w:tcPr>
            <w:tcW w:w="1600" w:type="dxa"/>
            <w:tcMar>
              <w:top w:w="50" w:type="dxa"/>
              <w:left w:w="100" w:type="dxa"/>
            </w:tcMar>
            <w:vAlign w:val="center"/>
          </w:tcPr>
          <w:p w14:paraId="1166C60C" w14:textId="77777777" w:rsidR="00FA736D" w:rsidRDefault="00FA736D">
            <w:pPr>
              <w:spacing w:after="0"/>
              <w:ind w:left="135"/>
              <w:jc w:val="center"/>
            </w:pPr>
          </w:p>
        </w:tc>
        <w:tc>
          <w:tcPr>
            <w:tcW w:w="1131" w:type="dxa"/>
            <w:tcMar>
              <w:top w:w="50" w:type="dxa"/>
              <w:left w:w="100" w:type="dxa"/>
            </w:tcMar>
            <w:vAlign w:val="center"/>
          </w:tcPr>
          <w:p w14:paraId="2EC871F5" w14:textId="77777777" w:rsidR="00FA736D" w:rsidRDefault="00FA736D">
            <w:pPr>
              <w:spacing w:after="0"/>
              <w:ind w:left="135"/>
            </w:pPr>
          </w:p>
        </w:tc>
        <w:tc>
          <w:tcPr>
            <w:tcW w:w="1948" w:type="dxa"/>
            <w:tcMar>
              <w:top w:w="50" w:type="dxa"/>
              <w:left w:w="100" w:type="dxa"/>
            </w:tcMar>
            <w:vAlign w:val="center"/>
          </w:tcPr>
          <w:p w14:paraId="5AC8954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w:t>
              </w:r>
              <w:r>
                <w:rPr>
                  <w:rFonts w:ascii="Times New Roman" w:hAnsi="Times New Roman"/>
                  <w:color w:val="0000FF"/>
                  <w:u w:val="single"/>
                </w:rPr>
                <w:t>a</w:t>
              </w:r>
              <w:r w:rsidRPr="006E14A5">
                <w:rPr>
                  <w:rFonts w:ascii="Times New Roman" w:hAnsi="Times New Roman"/>
                  <w:color w:val="0000FF"/>
                  <w:u w:val="single"/>
                  <w:lang w:val="ru-RU"/>
                </w:rPr>
                <w:t>5</w:t>
              </w:r>
              <w:r>
                <w:rPr>
                  <w:rFonts w:ascii="Times New Roman" w:hAnsi="Times New Roman"/>
                  <w:color w:val="0000FF"/>
                  <w:u w:val="single"/>
                </w:rPr>
                <w:t>e</w:t>
              </w:r>
            </w:hyperlink>
          </w:p>
        </w:tc>
      </w:tr>
      <w:tr w:rsidR="00FA736D" w:rsidRPr="004A61A2" w14:paraId="6A3298F2" w14:textId="77777777">
        <w:trPr>
          <w:trHeight w:val="144"/>
          <w:tblCellSpacing w:w="20" w:type="nil"/>
        </w:trPr>
        <w:tc>
          <w:tcPr>
            <w:tcW w:w="458" w:type="dxa"/>
            <w:tcMar>
              <w:top w:w="50" w:type="dxa"/>
              <w:left w:w="100" w:type="dxa"/>
            </w:tcMar>
            <w:vAlign w:val="center"/>
          </w:tcPr>
          <w:p w14:paraId="1AADCBEF" w14:textId="77777777" w:rsidR="00FA736D" w:rsidRDefault="005775F7">
            <w:pPr>
              <w:spacing w:after="0"/>
            </w:pPr>
            <w:r>
              <w:rPr>
                <w:rFonts w:ascii="Times New Roman" w:hAnsi="Times New Roman"/>
                <w:color w:val="000000"/>
                <w:sz w:val="24"/>
              </w:rPr>
              <w:t>108</w:t>
            </w:r>
          </w:p>
        </w:tc>
        <w:tc>
          <w:tcPr>
            <w:tcW w:w="3256" w:type="dxa"/>
            <w:tcMar>
              <w:top w:w="50" w:type="dxa"/>
              <w:left w:w="100" w:type="dxa"/>
            </w:tcMar>
            <w:vAlign w:val="center"/>
          </w:tcPr>
          <w:p w14:paraId="187559B5"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юмористических произведений (ирония) М. М. Зощенко и других авторов на выбор</w:t>
            </w:r>
          </w:p>
        </w:tc>
        <w:tc>
          <w:tcPr>
            <w:tcW w:w="805" w:type="dxa"/>
            <w:tcMar>
              <w:top w:w="50" w:type="dxa"/>
              <w:left w:w="100" w:type="dxa"/>
            </w:tcMar>
            <w:vAlign w:val="center"/>
          </w:tcPr>
          <w:p w14:paraId="68FF2BF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046EAA4" w14:textId="77777777" w:rsidR="00FA736D" w:rsidRDefault="00FA736D">
            <w:pPr>
              <w:spacing w:after="0"/>
              <w:ind w:left="135"/>
              <w:jc w:val="center"/>
            </w:pPr>
          </w:p>
        </w:tc>
        <w:tc>
          <w:tcPr>
            <w:tcW w:w="1600" w:type="dxa"/>
            <w:tcMar>
              <w:top w:w="50" w:type="dxa"/>
              <w:left w:w="100" w:type="dxa"/>
            </w:tcMar>
            <w:vAlign w:val="center"/>
          </w:tcPr>
          <w:p w14:paraId="5BA460BB" w14:textId="77777777" w:rsidR="00FA736D" w:rsidRDefault="00FA736D">
            <w:pPr>
              <w:spacing w:after="0"/>
              <w:ind w:left="135"/>
              <w:jc w:val="center"/>
            </w:pPr>
          </w:p>
        </w:tc>
        <w:tc>
          <w:tcPr>
            <w:tcW w:w="1131" w:type="dxa"/>
            <w:tcMar>
              <w:top w:w="50" w:type="dxa"/>
              <w:left w:w="100" w:type="dxa"/>
            </w:tcMar>
            <w:vAlign w:val="center"/>
          </w:tcPr>
          <w:p w14:paraId="4C1FC6E4" w14:textId="77777777" w:rsidR="00FA736D" w:rsidRDefault="00FA736D">
            <w:pPr>
              <w:spacing w:after="0"/>
              <w:ind w:left="135"/>
            </w:pPr>
          </w:p>
        </w:tc>
        <w:tc>
          <w:tcPr>
            <w:tcW w:w="1948" w:type="dxa"/>
            <w:tcMar>
              <w:top w:w="50" w:type="dxa"/>
              <w:left w:w="100" w:type="dxa"/>
            </w:tcMar>
            <w:vAlign w:val="center"/>
          </w:tcPr>
          <w:p w14:paraId="7A1DF45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w:t>
              </w:r>
              <w:r>
                <w:rPr>
                  <w:rFonts w:ascii="Times New Roman" w:hAnsi="Times New Roman"/>
                  <w:color w:val="0000FF"/>
                  <w:u w:val="single"/>
                </w:rPr>
                <w:t>b</w:t>
              </w:r>
              <w:r w:rsidRPr="006E14A5">
                <w:rPr>
                  <w:rFonts w:ascii="Times New Roman" w:hAnsi="Times New Roman"/>
                  <w:color w:val="0000FF"/>
                  <w:u w:val="single"/>
                  <w:lang w:val="ru-RU"/>
                </w:rPr>
                <w:t>80</w:t>
              </w:r>
            </w:hyperlink>
          </w:p>
        </w:tc>
      </w:tr>
      <w:tr w:rsidR="00FA736D" w:rsidRPr="004A61A2" w14:paraId="32F0C400" w14:textId="77777777">
        <w:trPr>
          <w:trHeight w:val="144"/>
          <w:tblCellSpacing w:w="20" w:type="nil"/>
        </w:trPr>
        <w:tc>
          <w:tcPr>
            <w:tcW w:w="458" w:type="dxa"/>
            <w:tcMar>
              <w:top w:w="50" w:type="dxa"/>
              <w:left w:w="100" w:type="dxa"/>
            </w:tcMar>
            <w:vAlign w:val="center"/>
          </w:tcPr>
          <w:p w14:paraId="32226DBB" w14:textId="77777777" w:rsidR="00FA736D" w:rsidRDefault="005775F7">
            <w:pPr>
              <w:spacing w:after="0"/>
            </w:pPr>
            <w:r>
              <w:rPr>
                <w:rFonts w:ascii="Times New Roman" w:hAnsi="Times New Roman"/>
                <w:color w:val="000000"/>
                <w:sz w:val="24"/>
              </w:rPr>
              <w:t>109</w:t>
            </w:r>
          </w:p>
        </w:tc>
        <w:tc>
          <w:tcPr>
            <w:tcW w:w="3256" w:type="dxa"/>
            <w:tcMar>
              <w:top w:w="50" w:type="dxa"/>
              <w:left w:w="100" w:type="dxa"/>
            </w:tcMar>
            <w:vAlign w:val="center"/>
          </w:tcPr>
          <w:p w14:paraId="6DD8756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Основные события сюжета произведения </w:t>
            </w:r>
            <w:proofErr w:type="spellStart"/>
            <w:r w:rsidRPr="006E14A5">
              <w:rPr>
                <w:rFonts w:ascii="Times New Roman" w:hAnsi="Times New Roman"/>
                <w:color w:val="000000"/>
                <w:sz w:val="24"/>
                <w:lang w:val="ru-RU"/>
              </w:rPr>
              <w:t>А.П.Гайдара</w:t>
            </w:r>
            <w:proofErr w:type="spellEnd"/>
            <w:r w:rsidRPr="006E14A5">
              <w:rPr>
                <w:rFonts w:ascii="Times New Roman" w:hAnsi="Times New Roman"/>
                <w:color w:val="000000"/>
                <w:sz w:val="24"/>
                <w:lang w:val="ru-RU"/>
              </w:rPr>
              <w:t xml:space="preserve"> «Тимур и его команда» (отрывки)</w:t>
            </w:r>
          </w:p>
        </w:tc>
        <w:tc>
          <w:tcPr>
            <w:tcW w:w="805" w:type="dxa"/>
            <w:tcMar>
              <w:top w:w="50" w:type="dxa"/>
              <w:left w:w="100" w:type="dxa"/>
            </w:tcMar>
            <w:vAlign w:val="center"/>
          </w:tcPr>
          <w:p w14:paraId="241CBB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D4EF154" w14:textId="77777777" w:rsidR="00FA736D" w:rsidRDefault="00FA736D">
            <w:pPr>
              <w:spacing w:after="0"/>
              <w:ind w:left="135"/>
              <w:jc w:val="center"/>
            </w:pPr>
          </w:p>
        </w:tc>
        <w:tc>
          <w:tcPr>
            <w:tcW w:w="1600" w:type="dxa"/>
            <w:tcMar>
              <w:top w:w="50" w:type="dxa"/>
              <w:left w:w="100" w:type="dxa"/>
            </w:tcMar>
            <w:vAlign w:val="center"/>
          </w:tcPr>
          <w:p w14:paraId="588D0E36" w14:textId="77777777" w:rsidR="00FA736D" w:rsidRDefault="00FA736D">
            <w:pPr>
              <w:spacing w:after="0"/>
              <w:ind w:left="135"/>
              <w:jc w:val="center"/>
            </w:pPr>
          </w:p>
        </w:tc>
        <w:tc>
          <w:tcPr>
            <w:tcW w:w="1131" w:type="dxa"/>
            <w:tcMar>
              <w:top w:w="50" w:type="dxa"/>
              <w:left w:w="100" w:type="dxa"/>
            </w:tcMar>
            <w:vAlign w:val="center"/>
          </w:tcPr>
          <w:p w14:paraId="366720A2" w14:textId="77777777" w:rsidR="00FA736D" w:rsidRDefault="00FA736D">
            <w:pPr>
              <w:spacing w:after="0"/>
              <w:ind w:left="135"/>
            </w:pPr>
          </w:p>
        </w:tc>
        <w:tc>
          <w:tcPr>
            <w:tcW w:w="1948" w:type="dxa"/>
            <w:tcMar>
              <w:top w:w="50" w:type="dxa"/>
              <w:left w:w="100" w:type="dxa"/>
            </w:tcMar>
            <w:vAlign w:val="center"/>
          </w:tcPr>
          <w:p w14:paraId="2D5BB9B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53710</w:t>
              </w:r>
            </w:hyperlink>
          </w:p>
        </w:tc>
      </w:tr>
      <w:tr w:rsidR="00FA736D" w:rsidRPr="004A61A2" w14:paraId="7CD63AE3" w14:textId="77777777">
        <w:trPr>
          <w:trHeight w:val="144"/>
          <w:tblCellSpacing w:w="20" w:type="nil"/>
        </w:trPr>
        <w:tc>
          <w:tcPr>
            <w:tcW w:w="458" w:type="dxa"/>
            <w:tcMar>
              <w:top w:w="50" w:type="dxa"/>
              <w:left w:w="100" w:type="dxa"/>
            </w:tcMar>
            <w:vAlign w:val="center"/>
          </w:tcPr>
          <w:p w14:paraId="599C0D03" w14:textId="77777777" w:rsidR="00FA736D" w:rsidRDefault="005775F7">
            <w:pPr>
              <w:spacing w:after="0"/>
            </w:pPr>
            <w:r>
              <w:rPr>
                <w:rFonts w:ascii="Times New Roman" w:hAnsi="Times New Roman"/>
                <w:color w:val="000000"/>
                <w:sz w:val="24"/>
              </w:rPr>
              <w:t>110</w:t>
            </w:r>
          </w:p>
        </w:tc>
        <w:tc>
          <w:tcPr>
            <w:tcW w:w="3256" w:type="dxa"/>
            <w:tcMar>
              <w:top w:w="50" w:type="dxa"/>
              <w:left w:w="100" w:type="dxa"/>
            </w:tcMar>
            <w:vAlign w:val="center"/>
          </w:tcPr>
          <w:p w14:paraId="52AC2433" w14:textId="77777777" w:rsidR="00FA736D" w:rsidRPr="006E14A5" w:rsidRDefault="005775F7">
            <w:pPr>
              <w:spacing w:after="0"/>
              <w:ind w:left="135"/>
              <w:rPr>
                <w:lang w:val="ru-RU"/>
              </w:rPr>
            </w:pPr>
            <w:r w:rsidRPr="006E14A5">
              <w:rPr>
                <w:rFonts w:ascii="Times New Roman" w:hAnsi="Times New Roman"/>
                <w:color w:val="000000"/>
                <w:sz w:val="24"/>
                <w:lang w:val="ru-RU"/>
              </w:rPr>
              <w:t>Роль интерьера (описание штаба) в создании образов героев произведения А.П. Гайдара «Тимур и его команда» (отрывки)</w:t>
            </w:r>
          </w:p>
        </w:tc>
        <w:tc>
          <w:tcPr>
            <w:tcW w:w="805" w:type="dxa"/>
            <w:tcMar>
              <w:top w:w="50" w:type="dxa"/>
              <w:left w:w="100" w:type="dxa"/>
            </w:tcMar>
            <w:vAlign w:val="center"/>
          </w:tcPr>
          <w:p w14:paraId="30F598E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8F70691" w14:textId="77777777" w:rsidR="00FA736D" w:rsidRDefault="00FA736D">
            <w:pPr>
              <w:spacing w:after="0"/>
              <w:ind w:left="135"/>
              <w:jc w:val="center"/>
            </w:pPr>
          </w:p>
        </w:tc>
        <w:tc>
          <w:tcPr>
            <w:tcW w:w="1600" w:type="dxa"/>
            <w:tcMar>
              <w:top w:w="50" w:type="dxa"/>
              <w:left w:w="100" w:type="dxa"/>
            </w:tcMar>
            <w:vAlign w:val="center"/>
          </w:tcPr>
          <w:p w14:paraId="17C3DB2B" w14:textId="77777777" w:rsidR="00FA736D" w:rsidRDefault="00FA736D">
            <w:pPr>
              <w:spacing w:after="0"/>
              <w:ind w:left="135"/>
              <w:jc w:val="center"/>
            </w:pPr>
          </w:p>
        </w:tc>
        <w:tc>
          <w:tcPr>
            <w:tcW w:w="1131" w:type="dxa"/>
            <w:tcMar>
              <w:top w:w="50" w:type="dxa"/>
              <w:left w:w="100" w:type="dxa"/>
            </w:tcMar>
            <w:vAlign w:val="center"/>
          </w:tcPr>
          <w:p w14:paraId="4FBBC913" w14:textId="77777777" w:rsidR="00FA736D" w:rsidRDefault="00FA736D">
            <w:pPr>
              <w:spacing w:after="0"/>
              <w:ind w:left="135"/>
            </w:pPr>
          </w:p>
        </w:tc>
        <w:tc>
          <w:tcPr>
            <w:tcW w:w="1948" w:type="dxa"/>
            <w:tcMar>
              <w:top w:w="50" w:type="dxa"/>
              <w:left w:w="100" w:type="dxa"/>
            </w:tcMar>
            <w:vAlign w:val="center"/>
          </w:tcPr>
          <w:p w14:paraId="721DD08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5434</w:t>
              </w:r>
              <w:r>
                <w:rPr>
                  <w:rFonts w:ascii="Times New Roman" w:hAnsi="Times New Roman"/>
                  <w:color w:val="0000FF"/>
                  <w:u w:val="single"/>
                </w:rPr>
                <w:t>a</w:t>
              </w:r>
            </w:hyperlink>
          </w:p>
        </w:tc>
      </w:tr>
      <w:tr w:rsidR="00FA736D" w:rsidRPr="004A61A2" w14:paraId="30B9B664" w14:textId="77777777">
        <w:trPr>
          <w:trHeight w:val="144"/>
          <w:tblCellSpacing w:w="20" w:type="nil"/>
        </w:trPr>
        <w:tc>
          <w:tcPr>
            <w:tcW w:w="458" w:type="dxa"/>
            <w:tcMar>
              <w:top w:w="50" w:type="dxa"/>
              <w:left w:w="100" w:type="dxa"/>
            </w:tcMar>
            <w:vAlign w:val="center"/>
          </w:tcPr>
          <w:p w14:paraId="419E00F0" w14:textId="77777777" w:rsidR="00FA736D" w:rsidRDefault="005775F7">
            <w:pPr>
              <w:spacing w:after="0"/>
            </w:pPr>
            <w:r>
              <w:rPr>
                <w:rFonts w:ascii="Times New Roman" w:hAnsi="Times New Roman"/>
                <w:color w:val="000000"/>
                <w:sz w:val="24"/>
              </w:rPr>
              <w:t>111</w:t>
            </w:r>
          </w:p>
        </w:tc>
        <w:tc>
          <w:tcPr>
            <w:tcW w:w="3256" w:type="dxa"/>
            <w:tcMar>
              <w:top w:w="50" w:type="dxa"/>
              <w:left w:w="100" w:type="dxa"/>
            </w:tcMar>
            <w:vAlign w:val="center"/>
          </w:tcPr>
          <w:p w14:paraId="6596D55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Нравственная оценка ситуаций, </w:t>
            </w:r>
            <w:r w:rsidRPr="006E14A5">
              <w:rPr>
                <w:rFonts w:ascii="Times New Roman" w:hAnsi="Times New Roman"/>
                <w:color w:val="000000"/>
                <w:sz w:val="24"/>
                <w:lang w:val="ru-RU"/>
              </w:rPr>
              <w:lastRenderedPageBreak/>
              <w:t>поведения и поступков героев произведения А.П. Гайдара «Тимур и его команда» (отрывки)</w:t>
            </w:r>
          </w:p>
        </w:tc>
        <w:tc>
          <w:tcPr>
            <w:tcW w:w="805" w:type="dxa"/>
            <w:tcMar>
              <w:top w:w="50" w:type="dxa"/>
              <w:left w:w="100" w:type="dxa"/>
            </w:tcMar>
            <w:vAlign w:val="center"/>
          </w:tcPr>
          <w:p w14:paraId="668483B6"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04BDD408" w14:textId="77777777" w:rsidR="00FA736D" w:rsidRDefault="00FA736D">
            <w:pPr>
              <w:spacing w:after="0"/>
              <w:ind w:left="135"/>
              <w:jc w:val="center"/>
            </w:pPr>
          </w:p>
        </w:tc>
        <w:tc>
          <w:tcPr>
            <w:tcW w:w="1600" w:type="dxa"/>
            <w:tcMar>
              <w:top w:w="50" w:type="dxa"/>
              <w:left w:w="100" w:type="dxa"/>
            </w:tcMar>
            <w:vAlign w:val="center"/>
          </w:tcPr>
          <w:p w14:paraId="017BF480" w14:textId="77777777" w:rsidR="00FA736D" w:rsidRDefault="00FA736D">
            <w:pPr>
              <w:spacing w:after="0"/>
              <w:ind w:left="135"/>
              <w:jc w:val="center"/>
            </w:pPr>
          </w:p>
        </w:tc>
        <w:tc>
          <w:tcPr>
            <w:tcW w:w="1131" w:type="dxa"/>
            <w:tcMar>
              <w:top w:w="50" w:type="dxa"/>
              <w:left w:w="100" w:type="dxa"/>
            </w:tcMar>
            <w:vAlign w:val="center"/>
          </w:tcPr>
          <w:p w14:paraId="0B5F91D1" w14:textId="77777777" w:rsidR="00FA736D" w:rsidRDefault="00FA736D">
            <w:pPr>
              <w:spacing w:after="0"/>
              <w:ind w:left="135"/>
            </w:pPr>
          </w:p>
        </w:tc>
        <w:tc>
          <w:tcPr>
            <w:tcW w:w="1948" w:type="dxa"/>
            <w:tcMar>
              <w:top w:w="50" w:type="dxa"/>
              <w:left w:w="100" w:type="dxa"/>
            </w:tcMar>
            <w:vAlign w:val="center"/>
          </w:tcPr>
          <w:p w14:paraId="6C69C50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53850</w:t>
              </w:r>
            </w:hyperlink>
          </w:p>
        </w:tc>
      </w:tr>
      <w:tr w:rsidR="00FA736D" w:rsidRPr="004A61A2" w14:paraId="61B03296" w14:textId="77777777">
        <w:trPr>
          <w:trHeight w:val="144"/>
          <w:tblCellSpacing w:w="20" w:type="nil"/>
        </w:trPr>
        <w:tc>
          <w:tcPr>
            <w:tcW w:w="458" w:type="dxa"/>
            <w:tcMar>
              <w:top w:w="50" w:type="dxa"/>
              <w:left w:w="100" w:type="dxa"/>
            </w:tcMar>
            <w:vAlign w:val="center"/>
          </w:tcPr>
          <w:p w14:paraId="5F96E5C8" w14:textId="77777777" w:rsidR="00FA736D" w:rsidRDefault="005775F7">
            <w:pPr>
              <w:spacing w:after="0"/>
            </w:pPr>
            <w:r>
              <w:rPr>
                <w:rFonts w:ascii="Times New Roman" w:hAnsi="Times New Roman"/>
                <w:color w:val="000000"/>
                <w:sz w:val="24"/>
              </w:rPr>
              <w:t>112</w:t>
            </w:r>
          </w:p>
        </w:tc>
        <w:tc>
          <w:tcPr>
            <w:tcW w:w="3256" w:type="dxa"/>
            <w:tcMar>
              <w:top w:w="50" w:type="dxa"/>
              <w:left w:w="100" w:type="dxa"/>
            </w:tcMar>
            <w:vAlign w:val="center"/>
          </w:tcPr>
          <w:p w14:paraId="3AFA0020" w14:textId="77777777" w:rsidR="00FA736D" w:rsidRDefault="005775F7">
            <w:pPr>
              <w:spacing w:after="0"/>
              <w:ind w:left="135"/>
            </w:pPr>
            <w:r w:rsidRPr="006E14A5">
              <w:rPr>
                <w:rFonts w:ascii="Times New Roman" w:hAnsi="Times New Roman"/>
                <w:color w:val="000000"/>
                <w:sz w:val="24"/>
                <w:lang w:val="ru-RU"/>
              </w:rPr>
              <w:t xml:space="preserve">Отражение в произведении важных человеческих качеств: честности, стойкости, ответственности.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А. П. </w:t>
            </w:r>
            <w:proofErr w:type="spellStart"/>
            <w:r>
              <w:rPr>
                <w:rFonts w:ascii="Times New Roman" w:hAnsi="Times New Roman"/>
                <w:color w:val="000000"/>
                <w:sz w:val="24"/>
              </w:rPr>
              <w:t>Платонов</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земле</w:t>
            </w:r>
            <w:proofErr w:type="spellEnd"/>
            <w:r>
              <w:rPr>
                <w:rFonts w:ascii="Times New Roman" w:hAnsi="Times New Roman"/>
                <w:color w:val="000000"/>
                <w:sz w:val="24"/>
              </w:rPr>
              <w:t>»</w:t>
            </w:r>
          </w:p>
        </w:tc>
        <w:tc>
          <w:tcPr>
            <w:tcW w:w="805" w:type="dxa"/>
            <w:tcMar>
              <w:top w:w="50" w:type="dxa"/>
              <w:left w:w="100" w:type="dxa"/>
            </w:tcMar>
            <w:vAlign w:val="center"/>
          </w:tcPr>
          <w:p w14:paraId="23E396A1"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6D167182" w14:textId="77777777" w:rsidR="00FA736D" w:rsidRDefault="00FA736D">
            <w:pPr>
              <w:spacing w:after="0"/>
              <w:ind w:left="135"/>
              <w:jc w:val="center"/>
            </w:pPr>
          </w:p>
        </w:tc>
        <w:tc>
          <w:tcPr>
            <w:tcW w:w="1600" w:type="dxa"/>
            <w:tcMar>
              <w:top w:w="50" w:type="dxa"/>
              <w:left w:w="100" w:type="dxa"/>
            </w:tcMar>
            <w:vAlign w:val="center"/>
          </w:tcPr>
          <w:p w14:paraId="110D6BF6" w14:textId="77777777" w:rsidR="00FA736D" w:rsidRDefault="00FA736D">
            <w:pPr>
              <w:spacing w:after="0"/>
              <w:ind w:left="135"/>
              <w:jc w:val="center"/>
            </w:pPr>
          </w:p>
        </w:tc>
        <w:tc>
          <w:tcPr>
            <w:tcW w:w="1131" w:type="dxa"/>
            <w:tcMar>
              <w:top w:w="50" w:type="dxa"/>
              <w:left w:w="100" w:type="dxa"/>
            </w:tcMar>
            <w:vAlign w:val="center"/>
          </w:tcPr>
          <w:p w14:paraId="4AF366DA" w14:textId="77777777" w:rsidR="00FA736D" w:rsidRDefault="00FA736D">
            <w:pPr>
              <w:spacing w:after="0"/>
              <w:ind w:left="135"/>
            </w:pPr>
          </w:p>
        </w:tc>
        <w:tc>
          <w:tcPr>
            <w:tcW w:w="1948" w:type="dxa"/>
            <w:tcMar>
              <w:top w:w="50" w:type="dxa"/>
              <w:left w:w="100" w:type="dxa"/>
            </w:tcMar>
            <w:vAlign w:val="center"/>
          </w:tcPr>
          <w:p w14:paraId="76BD92A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w:t>
              </w:r>
              <w:r>
                <w:rPr>
                  <w:rFonts w:ascii="Times New Roman" w:hAnsi="Times New Roman"/>
                  <w:color w:val="0000FF"/>
                  <w:u w:val="single"/>
                </w:rPr>
                <w:t>a</w:t>
              </w:r>
              <w:r w:rsidRPr="006E14A5">
                <w:rPr>
                  <w:rFonts w:ascii="Times New Roman" w:hAnsi="Times New Roman"/>
                  <w:color w:val="0000FF"/>
                  <w:u w:val="single"/>
                  <w:lang w:val="ru-RU"/>
                </w:rPr>
                <w:t>12</w:t>
              </w:r>
            </w:hyperlink>
          </w:p>
        </w:tc>
      </w:tr>
      <w:tr w:rsidR="00FA736D" w:rsidRPr="004A61A2" w14:paraId="68E4269D" w14:textId="77777777">
        <w:trPr>
          <w:trHeight w:val="144"/>
          <w:tblCellSpacing w:w="20" w:type="nil"/>
        </w:trPr>
        <w:tc>
          <w:tcPr>
            <w:tcW w:w="458" w:type="dxa"/>
            <w:tcMar>
              <w:top w:w="50" w:type="dxa"/>
              <w:left w:w="100" w:type="dxa"/>
            </w:tcMar>
            <w:vAlign w:val="center"/>
          </w:tcPr>
          <w:p w14:paraId="3F919290" w14:textId="77777777" w:rsidR="00FA736D" w:rsidRDefault="005775F7">
            <w:pPr>
              <w:spacing w:after="0"/>
            </w:pPr>
            <w:r>
              <w:rPr>
                <w:rFonts w:ascii="Times New Roman" w:hAnsi="Times New Roman"/>
                <w:color w:val="000000"/>
                <w:sz w:val="24"/>
              </w:rPr>
              <w:t>113</w:t>
            </w:r>
          </w:p>
        </w:tc>
        <w:tc>
          <w:tcPr>
            <w:tcW w:w="3256" w:type="dxa"/>
            <w:tcMar>
              <w:top w:w="50" w:type="dxa"/>
              <w:left w:w="100" w:type="dxa"/>
            </w:tcMar>
            <w:vAlign w:val="center"/>
          </w:tcPr>
          <w:p w14:paraId="4EB071A2" w14:textId="77777777" w:rsidR="00FA736D" w:rsidRDefault="005775F7">
            <w:pPr>
              <w:spacing w:after="0"/>
              <w:ind w:left="135"/>
            </w:pPr>
            <w:r w:rsidRPr="006E14A5">
              <w:rPr>
                <w:rFonts w:ascii="Times New Roman" w:hAnsi="Times New Roman"/>
                <w:color w:val="000000"/>
                <w:sz w:val="24"/>
                <w:lang w:val="ru-RU"/>
              </w:rPr>
              <w:t xml:space="preserve">Деление текста на части, составление плана, выявление главной мысли (идеи).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А. П. </w:t>
            </w:r>
            <w:proofErr w:type="spellStart"/>
            <w:r>
              <w:rPr>
                <w:rFonts w:ascii="Times New Roman" w:hAnsi="Times New Roman"/>
                <w:color w:val="000000"/>
                <w:sz w:val="24"/>
              </w:rPr>
              <w:t>Платонов</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Цветок</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земле</w:t>
            </w:r>
            <w:proofErr w:type="spellEnd"/>
            <w:r>
              <w:rPr>
                <w:rFonts w:ascii="Times New Roman" w:hAnsi="Times New Roman"/>
                <w:color w:val="000000"/>
                <w:sz w:val="24"/>
              </w:rPr>
              <w:t>»</w:t>
            </w:r>
          </w:p>
        </w:tc>
        <w:tc>
          <w:tcPr>
            <w:tcW w:w="805" w:type="dxa"/>
            <w:tcMar>
              <w:top w:w="50" w:type="dxa"/>
              <w:left w:w="100" w:type="dxa"/>
            </w:tcMar>
            <w:vAlign w:val="center"/>
          </w:tcPr>
          <w:p w14:paraId="62042D17"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542B202" w14:textId="77777777" w:rsidR="00FA736D" w:rsidRDefault="00FA736D">
            <w:pPr>
              <w:spacing w:after="0"/>
              <w:ind w:left="135"/>
              <w:jc w:val="center"/>
            </w:pPr>
          </w:p>
        </w:tc>
        <w:tc>
          <w:tcPr>
            <w:tcW w:w="1600" w:type="dxa"/>
            <w:tcMar>
              <w:top w:w="50" w:type="dxa"/>
              <w:left w:w="100" w:type="dxa"/>
            </w:tcMar>
            <w:vAlign w:val="center"/>
          </w:tcPr>
          <w:p w14:paraId="7AB3CAB8" w14:textId="77777777" w:rsidR="00FA736D" w:rsidRDefault="00FA736D">
            <w:pPr>
              <w:spacing w:after="0"/>
              <w:ind w:left="135"/>
              <w:jc w:val="center"/>
            </w:pPr>
          </w:p>
        </w:tc>
        <w:tc>
          <w:tcPr>
            <w:tcW w:w="1131" w:type="dxa"/>
            <w:tcMar>
              <w:top w:w="50" w:type="dxa"/>
              <w:left w:w="100" w:type="dxa"/>
            </w:tcMar>
            <w:vAlign w:val="center"/>
          </w:tcPr>
          <w:p w14:paraId="5E74E66F" w14:textId="77777777" w:rsidR="00FA736D" w:rsidRDefault="00FA736D">
            <w:pPr>
              <w:spacing w:after="0"/>
              <w:ind w:left="135"/>
            </w:pPr>
          </w:p>
        </w:tc>
        <w:tc>
          <w:tcPr>
            <w:tcW w:w="1948" w:type="dxa"/>
            <w:tcMar>
              <w:top w:w="50" w:type="dxa"/>
              <w:left w:w="100" w:type="dxa"/>
            </w:tcMar>
            <w:vAlign w:val="center"/>
          </w:tcPr>
          <w:p w14:paraId="45B9184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53</w:t>
              </w:r>
              <w:proofErr w:type="spellStart"/>
              <w:r>
                <w:rPr>
                  <w:rFonts w:ascii="Times New Roman" w:hAnsi="Times New Roman"/>
                  <w:color w:val="0000FF"/>
                  <w:u w:val="single"/>
                </w:rPr>
                <w:t>bca</w:t>
              </w:r>
              <w:proofErr w:type="spellEnd"/>
            </w:hyperlink>
          </w:p>
        </w:tc>
      </w:tr>
      <w:tr w:rsidR="00FA736D" w:rsidRPr="004A61A2" w14:paraId="5639648F" w14:textId="77777777">
        <w:trPr>
          <w:trHeight w:val="144"/>
          <w:tblCellSpacing w:w="20" w:type="nil"/>
        </w:trPr>
        <w:tc>
          <w:tcPr>
            <w:tcW w:w="458" w:type="dxa"/>
            <w:tcMar>
              <w:top w:w="50" w:type="dxa"/>
              <w:left w:w="100" w:type="dxa"/>
            </w:tcMar>
            <w:vAlign w:val="center"/>
          </w:tcPr>
          <w:p w14:paraId="13AA4D4C" w14:textId="77777777" w:rsidR="00FA736D" w:rsidRDefault="005775F7">
            <w:pPr>
              <w:spacing w:after="0"/>
            </w:pPr>
            <w:r>
              <w:rPr>
                <w:rFonts w:ascii="Times New Roman" w:hAnsi="Times New Roman"/>
                <w:color w:val="000000"/>
                <w:sz w:val="24"/>
              </w:rPr>
              <w:t>114</w:t>
            </w:r>
          </w:p>
        </w:tc>
        <w:tc>
          <w:tcPr>
            <w:tcW w:w="3256" w:type="dxa"/>
            <w:tcMar>
              <w:top w:w="50" w:type="dxa"/>
              <w:left w:w="100" w:type="dxa"/>
            </w:tcMar>
            <w:vAlign w:val="center"/>
          </w:tcPr>
          <w:p w14:paraId="0764248B"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внешнего вида и характера героя-ребёнка. А. П. Платонов «Цветок на земле»</w:t>
            </w:r>
          </w:p>
        </w:tc>
        <w:tc>
          <w:tcPr>
            <w:tcW w:w="805" w:type="dxa"/>
            <w:tcMar>
              <w:top w:w="50" w:type="dxa"/>
              <w:left w:w="100" w:type="dxa"/>
            </w:tcMar>
            <w:vAlign w:val="center"/>
          </w:tcPr>
          <w:p w14:paraId="27DAAA5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0AC6584D" w14:textId="77777777" w:rsidR="00FA736D" w:rsidRDefault="00FA736D">
            <w:pPr>
              <w:spacing w:after="0"/>
              <w:ind w:left="135"/>
              <w:jc w:val="center"/>
            </w:pPr>
          </w:p>
        </w:tc>
        <w:tc>
          <w:tcPr>
            <w:tcW w:w="1600" w:type="dxa"/>
            <w:tcMar>
              <w:top w:w="50" w:type="dxa"/>
              <w:left w:w="100" w:type="dxa"/>
            </w:tcMar>
            <w:vAlign w:val="center"/>
          </w:tcPr>
          <w:p w14:paraId="76364362" w14:textId="77777777" w:rsidR="00FA736D" w:rsidRDefault="00FA736D">
            <w:pPr>
              <w:spacing w:after="0"/>
              <w:ind w:left="135"/>
              <w:jc w:val="center"/>
            </w:pPr>
          </w:p>
        </w:tc>
        <w:tc>
          <w:tcPr>
            <w:tcW w:w="1131" w:type="dxa"/>
            <w:tcMar>
              <w:top w:w="50" w:type="dxa"/>
              <w:left w:w="100" w:type="dxa"/>
            </w:tcMar>
            <w:vAlign w:val="center"/>
          </w:tcPr>
          <w:p w14:paraId="1AC3F666" w14:textId="77777777" w:rsidR="00FA736D" w:rsidRDefault="00FA736D">
            <w:pPr>
              <w:spacing w:after="0"/>
              <w:ind w:left="135"/>
            </w:pPr>
          </w:p>
        </w:tc>
        <w:tc>
          <w:tcPr>
            <w:tcW w:w="1948" w:type="dxa"/>
            <w:tcMar>
              <w:top w:w="50" w:type="dxa"/>
              <w:left w:w="100" w:type="dxa"/>
            </w:tcMar>
            <w:vAlign w:val="center"/>
          </w:tcPr>
          <w:p w14:paraId="6AD05AD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541</w:t>
              </w:r>
              <w:r>
                <w:rPr>
                  <w:rFonts w:ascii="Times New Roman" w:hAnsi="Times New Roman"/>
                  <w:color w:val="0000FF"/>
                  <w:u w:val="single"/>
                </w:rPr>
                <w:t>a</w:t>
              </w:r>
              <w:r w:rsidRPr="006E14A5">
                <w:rPr>
                  <w:rFonts w:ascii="Times New Roman" w:hAnsi="Times New Roman"/>
                  <w:color w:val="0000FF"/>
                  <w:u w:val="single"/>
                  <w:lang w:val="ru-RU"/>
                </w:rPr>
                <w:t>6</w:t>
              </w:r>
            </w:hyperlink>
          </w:p>
        </w:tc>
      </w:tr>
      <w:tr w:rsidR="00FA736D" w:rsidRPr="004A61A2" w14:paraId="48AD64F0" w14:textId="77777777">
        <w:trPr>
          <w:trHeight w:val="144"/>
          <w:tblCellSpacing w:w="20" w:type="nil"/>
        </w:trPr>
        <w:tc>
          <w:tcPr>
            <w:tcW w:w="458" w:type="dxa"/>
            <w:tcMar>
              <w:top w:w="50" w:type="dxa"/>
              <w:left w:w="100" w:type="dxa"/>
            </w:tcMar>
            <w:vAlign w:val="center"/>
          </w:tcPr>
          <w:p w14:paraId="72D3B15D" w14:textId="77777777" w:rsidR="00FA736D" w:rsidRDefault="005775F7">
            <w:pPr>
              <w:spacing w:after="0"/>
            </w:pPr>
            <w:r>
              <w:rPr>
                <w:rFonts w:ascii="Times New Roman" w:hAnsi="Times New Roman"/>
                <w:color w:val="000000"/>
                <w:sz w:val="24"/>
              </w:rPr>
              <w:t>115</w:t>
            </w:r>
          </w:p>
        </w:tc>
        <w:tc>
          <w:tcPr>
            <w:tcW w:w="3256" w:type="dxa"/>
            <w:tcMar>
              <w:top w:w="50" w:type="dxa"/>
              <w:left w:w="100" w:type="dxa"/>
            </w:tcMar>
            <w:vAlign w:val="center"/>
          </w:tcPr>
          <w:p w14:paraId="3E4840C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Особенности юмористических произведений </w:t>
            </w:r>
            <w:proofErr w:type="spellStart"/>
            <w:r w:rsidRPr="006E14A5">
              <w:rPr>
                <w:rFonts w:ascii="Times New Roman" w:hAnsi="Times New Roman"/>
                <w:color w:val="000000"/>
                <w:sz w:val="24"/>
                <w:lang w:val="ru-RU"/>
              </w:rPr>
              <w:t>Н.Н.Носова</w:t>
            </w:r>
            <w:proofErr w:type="spellEnd"/>
            <w:r w:rsidRPr="006E14A5">
              <w:rPr>
                <w:rFonts w:ascii="Times New Roman" w:hAnsi="Times New Roman"/>
                <w:color w:val="000000"/>
                <w:sz w:val="24"/>
                <w:lang w:val="ru-RU"/>
              </w:rPr>
              <w:t xml:space="preserve"> и других авторов на выбор</w:t>
            </w:r>
          </w:p>
        </w:tc>
        <w:tc>
          <w:tcPr>
            <w:tcW w:w="805" w:type="dxa"/>
            <w:tcMar>
              <w:top w:w="50" w:type="dxa"/>
              <w:left w:w="100" w:type="dxa"/>
            </w:tcMar>
            <w:vAlign w:val="center"/>
          </w:tcPr>
          <w:p w14:paraId="74EB212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B6310AE" w14:textId="77777777" w:rsidR="00FA736D" w:rsidRDefault="00FA736D">
            <w:pPr>
              <w:spacing w:after="0"/>
              <w:ind w:left="135"/>
              <w:jc w:val="center"/>
            </w:pPr>
          </w:p>
        </w:tc>
        <w:tc>
          <w:tcPr>
            <w:tcW w:w="1600" w:type="dxa"/>
            <w:tcMar>
              <w:top w:w="50" w:type="dxa"/>
              <w:left w:w="100" w:type="dxa"/>
            </w:tcMar>
            <w:vAlign w:val="center"/>
          </w:tcPr>
          <w:p w14:paraId="2283E2D1" w14:textId="77777777" w:rsidR="00FA736D" w:rsidRDefault="00FA736D">
            <w:pPr>
              <w:spacing w:after="0"/>
              <w:ind w:left="135"/>
              <w:jc w:val="center"/>
            </w:pPr>
          </w:p>
        </w:tc>
        <w:tc>
          <w:tcPr>
            <w:tcW w:w="1131" w:type="dxa"/>
            <w:tcMar>
              <w:top w:w="50" w:type="dxa"/>
              <w:left w:w="100" w:type="dxa"/>
            </w:tcMar>
            <w:vAlign w:val="center"/>
          </w:tcPr>
          <w:p w14:paraId="38A12C4A" w14:textId="77777777" w:rsidR="00FA736D" w:rsidRDefault="00FA736D">
            <w:pPr>
              <w:spacing w:after="0"/>
              <w:ind w:left="135"/>
            </w:pPr>
          </w:p>
        </w:tc>
        <w:tc>
          <w:tcPr>
            <w:tcW w:w="1948" w:type="dxa"/>
            <w:tcMar>
              <w:top w:w="50" w:type="dxa"/>
              <w:left w:w="100" w:type="dxa"/>
            </w:tcMar>
            <w:vAlign w:val="center"/>
          </w:tcPr>
          <w:p w14:paraId="1A2CEDD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w:t>
              </w:r>
              <w:proofErr w:type="spellStart"/>
              <w:r>
                <w:rPr>
                  <w:rFonts w:ascii="Times New Roman" w:hAnsi="Times New Roman"/>
                  <w:color w:val="0000FF"/>
                  <w:u w:val="single"/>
                </w:rPr>
                <w:t>db</w:t>
              </w:r>
              <w:proofErr w:type="spellEnd"/>
              <w:r w:rsidRPr="006E14A5">
                <w:rPr>
                  <w:rFonts w:ascii="Times New Roman" w:hAnsi="Times New Roman"/>
                  <w:color w:val="0000FF"/>
                  <w:u w:val="single"/>
                  <w:lang w:val="ru-RU"/>
                </w:rPr>
                <w:t>0</w:t>
              </w:r>
            </w:hyperlink>
          </w:p>
        </w:tc>
      </w:tr>
      <w:tr w:rsidR="00FA736D" w:rsidRPr="004A61A2" w14:paraId="31716CE1" w14:textId="77777777">
        <w:trPr>
          <w:trHeight w:val="144"/>
          <w:tblCellSpacing w:w="20" w:type="nil"/>
        </w:trPr>
        <w:tc>
          <w:tcPr>
            <w:tcW w:w="458" w:type="dxa"/>
            <w:tcMar>
              <w:top w:w="50" w:type="dxa"/>
              <w:left w:w="100" w:type="dxa"/>
            </w:tcMar>
            <w:vAlign w:val="center"/>
          </w:tcPr>
          <w:p w14:paraId="3F06337D" w14:textId="77777777" w:rsidR="00FA736D" w:rsidRDefault="005775F7">
            <w:pPr>
              <w:spacing w:after="0"/>
            </w:pPr>
            <w:r>
              <w:rPr>
                <w:rFonts w:ascii="Times New Roman" w:hAnsi="Times New Roman"/>
                <w:color w:val="000000"/>
                <w:sz w:val="24"/>
              </w:rPr>
              <w:t>116</w:t>
            </w:r>
          </w:p>
        </w:tc>
        <w:tc>
          <w:tcPr>
            <w:tcW w:w="3256" w:type="dxa"/>
            <w:tcMar>
              <w:top w:w="50" w:type="dxa"/>
              <w:left w:w="100" w:type="dxa"/>
            </w:tcMar>
            <w:vAlign w:val="center"/>
          </w:tcPr>
          <w:p w14:paraId="6BF2164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Комичность как основа сюжета рассказов </w:t>
            </w:r>
            <w:proofErr w:type="spellStart"/>
            <w:r w:rsidRPr="006E14A5">
              <w:rPr>
                <w:rFonts w:ascii="Times New Roman" w:hAnsi="Times New Roman"/>
                <w:color w:val="000000"/>
                <w:sz w:val="24"/>
                <w:lang w:val="ru-RU"/>
              </w:rPr>
              <w:t>Н.Н.Носова</w:t>
            </w:r>
            <w:proofErr w:type="spellEnd"/>
            <w:r w:rsidRPr="006E14A5">
              <w:rPr>
                <w:rFonts w:ascii="Times New Roman" w:hAnsi="Times New Roman"/>
                <w:color w:val="000000"/>
                <w:sz w:val="24"/>
                <w:lang w:val="ru-RU"/>
              </w:rPr>
              <w:t xml:space="preserve"> и других авторов на выбор</w:t>
            </w:r>
          </w:p>
        </w:tc>
        <w:tc>
          <w:tcPr>
            <w:tcW w:w="805" w:type="dxa"/>
            <w:tcMar>
              <w:top w:w="50" w:type="dxa"/>
              <w:left w:w="100" w:type="dxa"/>
            </w:tcMar>
            <w:vAlign w:val="center"/>
          </w:tcPr>
          <w:p w14:paraId="414C9F4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386E406" w14:textId="77777777" w:rsidR="00FA736D" w:rsidRDefault="00FA736D">
            <w:pPr>
              <w:spacing w:after="0"/>
              <w:ind w:left="135"/>
              <w:jc w:val="center"/>
            </w:pPr>
          </w:p>
        </w:tc>
        <w:tc>
          <w:tcPr>
            <w:tcW w:w="1600" w:type="dxa"/>
            <w:tcMar>
              <w:top w:w="50" w:type="dxa"/>
              <w:left w:w="100" w:type="dxa"/>
            </w:tcMar>
            <w:vAlign w:val="center"/>
          </w:tcPr>
          <w:p w14:paraId="58E6785E" w14:textId="77777777" w:rsidR="00FA736D" w:rsidRDefault="00FA736D">
            <w:pPr>
              <w:spacing w:after="0"/>
              <w:ind w:left="135"/>
              <w:jc w:val="center"/>
            </w:pPr>
          </w:p>
        </w:tc>
        <w:tc>
          <w:tcPr>
            <w:tcW w:w="1131" w:type="dxa"/>
            <w:tcMar>
              <w:top w:w="50" w:type="dxa"/>
              <w:left w:w="100" w:type="dxa"/>
            </w:tcMar>
            <w:vAlign w:val="center"/>
          </w:tcPr>
          <w:p w14:paraId="1CA4A536" w14:textId="77777777" w:rsidR="00FA736D" w:rsidRDefault="00FA736D">
            <w:pPr>
              <w:spacing w:after="0"/>
              <w:ind w:left="135"/>
            </w:pPr>
          </w:p>
        </w:tc>
        <w:tc>
          <w:tcPr>
            <w:tcW w:w="1948" w:type="dxa"/>
            <w:tcMar>
              <w:top w:w="50" w:type="dxa"/>
              <w:left w:w="100" w:type="dxa"/>
            </w:tcMar>
            <w:vAlign w:val="center"/>
          </w:tcPr>
          <w:p w14:paraId="7362D42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w:t>
              </w:r>
              <w:r>
                <w:rPr>
                  <w:rFonts w:ascii="Times New Roman" w:hAnsi="Times New Roman"/>
                  <w:color w:val="0000FF"/>
                  <w:u w:val="single"/>
                </w:rPr>
                <w:t>ed</w:t>
              </w:r>
              <w:r w:rsidRPr="006E14A5">
                <w:rPr>
                  <w:rFonts w:ascii="Times New Roman" w:hAnsi="Times New Roman"/>
                  <w:color w:val="0000FF"/>
                  <w:u w:val="single"/>
                  <w:lang w:val="ru-RU"/>
                </w:rPr>
                <w:t>2</w:t>
              </w:r>
            </w:hyperlink>
          </w:p>
        </w:tc>
      </w:tr>
      <w:tr w:rsidR="00FA736D" w:rsidRPr="004A61A2" w14:paraId="53FBE7D0" w14:textId="77777777">
        <w:trPr>
          <w:trHeight w:val="144"/>
          <w:tblCellSpacing w:w="20" w:type="nil"/>
        </w:trPr>
        <w:tc>
          <w:tcPr>
            <w:tcW w:w="458" w:type="dxa"/>
            <w:tcMar>
              <w:top w:w="50" w:type="dxa"/>
              <w:left w:w="100" w:type="dxa"/>
            </w:tcMar>
            <w:vAlign w:val="center"/>
          </w:tcPr>
          <w:p w14:paraId="676ABAB1" w14:textId="77777777" w:rsidR="00FA736D" w:rsidRDefault="005775F7">
            <w:pPr>
              <w:spacing w:after="0"/>
            </w:pPr>
            <w:r>
              <w:rPr>
                <w:rFonts w:ascii="Times New Roman" w:hAnsi="Times New Roman"/>
                <w:color w:val="000000"/>
                <w:sz w:val="24"/>
              </w:rPr>
              <w:t>117</w:t>
            </w:r>
          </w:p>
        </w:tc>
        <w:tc>
          <w:tcPr>
            <w:tcW w:w="3256" w:type="dxa"/>
            <w:tcMar>
              <w:top w:w="50" w:type="dxa"/>
              <w:left w:w="100" w:type="dxa"/>
            </w:tcMar>
            <w:vAlign w:val="center"/>
          </w:tcPr>
          <w:p w14:paraId="04891908"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героя «Денискиных рассказов» В.Ю. Драгунского</w:t>
            </w:r>
          </w:p>
        </w:tc>
        <w:tc>
          <w:tcPr>
            <w:tcW w:w="805" w:type="dxa"/>
            <w:tcMar>
              <w:top w:w="50" w:type="dxa"/>
              <w:left w:w="100" w:type="dxa"/>
            </w:tcMar>
            <w:vAlign w:val="center"/>
          </w:tcPr>
          <w:p w14:paraId="1A91FDA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DBBEC64" w14:textId="77777777" w:rsidR="00FA736D" w:rsidRDefault="00FA736D">
            <w:pPr>
              <w:spacing w:after="0"/>
              <w:ind w:left="135"/>
              <w:jc w:val="center"/>
            </w:pPr>
          </w:p>
        </w:tc>
        <w:tc>
          <w:tcPr>
            <w:tcW w:w="1600" w:type="dxa"/>
            <w:tcMar>
              <w:top w:w="50" w:type="dxa"/>
              <w:left w:w="100" w:type="dxa"/>
            </w:tcMar>
            <w:vAlign w:val="center"/>
          </w:tcPr>
          <w:p w14:paraId="5D68AF8A" w14:textId="77777777" w:rsidR="00FA736D" w:rsidRDefault="00FA736D">
            <w:pPr>
              <w:spacing w:after="0"/>
              <w:ind w:left="135"/>
              <w:jc w:val="center"/>
            </w:pPr>
          </w:p>
        </w:tc>
        <w:tc>
          <w:tcPr>
            <w:tcW w:w="1131" w:type="dxa"/>
            <w:tcMar>
              <w:top w:w="50" w:type="dxa"/>
              <w:left w:w="100" w:type="dxa"/>
            </w:tcMar>
            <w:vAlign w:val="center"/>
          </w:tcPr>
          <w:p w14:paraId="14231AAD" w14:textId="77777777" w:rsidR="00FA736D" w:rsidRDefault="00FA736D">
            <w:pPr>
              <w:spacing w:after="0"/>
              <w:ind w:left="135"/>
            </w:pPr>
          </w:p>
        </w:tc>
        <w:tc>
          <w:tcPr>
            <w:tcW w:w="1948" w:type="dxa"/>
            <w:tcMar>
              <w:top w:w="50" w:type="dxa"/>
              <w:left w:w="100" w:type="dxa"/>
            </w:tcMar>
            <w:vAlign w:val="center"/>
          </w:tcPr>
          <w:p w14:paraId="21C314A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544</w:t>
              </w:r>
              <w:r>
                <w:rPr>
                  <w:rFonts w:ascii="Times New Roman" w:hAnsi="Times New Roman"/>
                  <w:color w:val="0000FF"/>
                  <w:u w:val="single"/>
                </w:rPr>
                <w:t>a</w:t>
              </w:r>
              <w:r w:rsidRPr="006E14A5">
                <w:rPr>
                  <w:rFonts w:ascii="Times New Roman" w:hAnsi="Times New Roman"/>
                  <w:color w:val="0000FF"/>
                  <w:u w:val="single"/>
                  <w:lang w:val="ru-RU"/>
                </w:rPr>
                <w:t>8</w:t>
              </w:r>
            </w:hyperlink>
          </w:p>
        </w:tc>
      </w:tr>
      <w:tr w:rsidR="00FA736D" w:rsidRPr="004A61A2" w14:paraId="4A909839" w14:textId="77777777">
        <w:trPr>
          <w:trHeight w:val="144"/>
          <w:tblCellSpacing w:w="20" w:type="nil"/>
        </w:trPr>
        <w:tc>
          <w:tcPr>
            <w:tcW w:w="458" w:type="dxa"/>
            <w:tcMar>
              <w:top w:w="50" w:type="dxa"/>
              <w:left w:w="100" w:type="dxa"/>
            </w:tcMar>
            <w:vAlign w:val="center"/>
          </w:tcPr>
          <w:p w14:paraId="01F909A8" w14:textId="77777777" w:rsidR="00FA736D" w:rsidRDefault="005775F7">
            <w:pPr>
              <w:spacing w:after="0"/>
            </w:pPr>
            <w:r>
              <w:rPr>
                <w:rFonts w:ascii="Times New Roman" w:hAnsi="Times New Roman"/>
                <w:color w:val="000000"/>
                <w:sz w:val="24"/>
              </w:rPr>
              <w:t>118</w:t>
            </w:r>
          </w:p>
        </w:tc>
        <w:tc>
          <w:tcPr>
            <w:tcW w:w="3256" w:type="dxa"/>
            <w:tcMar>
              <w:top w:w="50" w:type="dxa"/>
              <w:left w:w="100" w:type="dxa"/>
            </w:tcMar>
            <w:vAlign w:val="center"/>
          </w:tcPr>
          <w:p w14:paraId="49F42582" w14:textId="77777777" w:rsidR="00FA736D" w:rsidRDefault="005775F7">
            <w:pPr>
              <w:spacing w:after="0"/>
              <w:ind w:left="135"/>
            </w:pPr>
            <w:r w:rsidRPr="006E14A5">
              <w:rPr>
                <w:rFonts w:ascii="Times New Roman" w:hAnsi="Times New Roman"/>
                <w:color w:val="000000"/>
                <w:sz w:val="24"/>
                <w:lang w:val="ru-RU"/>
              </w:rPr>
              <w:t xml:space="preserve">Средства выразительности текста юмористического содержания: преувеличение.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произведений</w:t>
            </w:r>
            <w:proofErr w:type="spellEnd"/>
            <w:r>
              <w:rPr>
                <w:rFonts w:ascii="Times New Roman" w:hAnsi="Times New Roman"/>
                <w:color w:val="000000"/>
                <w:sz w:val="24"/>
              </w:rPr>
              <w:t xml:space="preserve"> В.Ю. </w:t>
            </w:r>
            <w:proofErr w:type="spellStart"/>
            <w:r>
              <w:rPr>
                <w:rFonts w:ascii="Times New Roman" w:hAnsi="Times New Roman"/>
                <w:color w:val="000000"/>
                <w:sz w:val="24"/>
              </w:rPr>
              <w:t>Драгунского</w:t>
            </w:r>
            <w:proofErr w:type="spellEnd"/>
          </w:p>
        </w:tc>
        <w:tc>
          <w:tcPr>
            <w:tcW w:w="805" w:type="dxa"/>
            <w:tcMar>
              <w:top w:w="50" w:type="dxa"/>
              <w:left w:w="100" w:type="dxa"/>
            </w:tcMar>
            <w:vAlign w:val="center"/>
          </w:tcPr>
          <w:p w14:paraId="364FBDE7"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2C3510F3" w14:textId="77777777" w:rsidR="00FA736D" w:rsidRDefault="00FA736D">
            <w:pPr>
              <w:spacing w:after="0"/>
              <w:ind w:left="135"/>
              <w:jc w:val="center"/>
            </w:pPr>
          </w:p>
        </w:tc>
        <w:tc>
          <w:tcPr>
            <w:tcW w:w="1600" w:type="dxa"/>
            <w:tcMar>
              <w:top w:w="50" w:type="dxa"/>
              <w:left w:w="100" w:type="dxa"/>
            </w:tcMar>
            <w:vAlign w:val="center"/>
          </w:tcPr>
          <w:p w14:paraId="0AD7FF71" w14:textId="77777777" w:rsidR="00FA736D" w:rsidRDefault="00FA736D">
            <w:pPr>
              <w:spacing w:after="0"/>
              <w:ind w:left="135"/>
              <w:jc w:val="center"/>
            </w:pPr>
          </w:p>
        </w:tc>
        <w:tc>
          <w:tcPr>
            <w:tcW w:w="1131" w:type="dxa"/>
            <w:tcMar>
              <w:top w:w="50" w:type="dxa"/>
              <w:left w:w="100" w:type="dxa"/>
            </w:tcMar>
            <w:vAlign w:val="center"/>
          </w:tcPr>
          <w:p w14:paraId="1B6F3844" w14:textId="77777777" w:rsidR="00FA736D" w:rsidRDefault="00FA736D">
            <w:pPr>
              <w:spacing w:after="0"/>
              <w:ind w:left="135"/>
            </w:pPr>
          </w:p>
        </w:tc>
        <w:tc>
          <w:tcPr>
            <w:tcW w:w="1948" w:type="dxa"/>
            <w:tcMar>
              <w:top w:w="50" w:type="dxa"/>
              <w:left w:w="100" w:type="dxa"/>
            </w:tcMar>
            <w:vAlign w:val="center"/>
          </w:tcPr>
          <w:p w14:paraId="14CE549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3630</w:t>
              </w:r>
            </w:hyperlink>
          </w:p>
        </w:tc>
      </w:tr>
      <w:tr w:rsidR="00FA736D" w:rsidRPr="004A61A2" w14:paraId="6AF329DC" w14:textId="77777777">
        <w:trPr>
          <w:trHeight w:val="144"/>
          <w:tblCellSpacing w:w="20" w:type="nil"/>
        </w:trPr>
        <w:tc>
          <w:tcPr>
            <w:tcW w:w="458" w:type="dxa"/>
            <w:tcMar>
              <w:top w:w="50" w:type="dxa"/>
              <w:left w:w="100" w:type="dxa"/>
            </w:tcMar>
            <w:vAlign w:val="center"/>
          </w:tcPr>
          <w:p w14:paraId="282C9B59" w14:textId="77777777" w:rsidR="00FA736D" w:rsidRDefault="005775F7">
            <w:pPr>
              <w:spacing w:after="0"/>
            </w:pPr>
            <w:r>
              <w:rPr>
                <w:rFonts w:ascii="Times New Roman" w:hAnsi="Times New Roman"/>
                <w:color w:val="000000"/>
                <w:sz w:val="24"/>
              </w:rPr>
              <w:lastRenderedPageBreak/>
              <w:t>119</w:t>
            </w:r>
          </w:p>
        </w:tc>
        <w:tc>
          <w:tcPr>
            <w:tcW w:w="3256" w:type="dxa"/>
            <w:tcMar>
              <w:top w:w="50" w:type="dxa"/>
              <w:left w:w="100" w:type="dxa"/>
            </w:tcMar>
            <w:vAlign w:val="center"/>
          </w:tcPr>
          <w:p w14:paraId="52507A9A" w14:textId="77777777" w:rsidR="00FA736D" w:rsidRDefault="005775F7">
            <w:pPr>
              <w:spacing w:after="0"/>
              <w:ind w:left="135"/>
            </w:pP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юмористического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p>
        </w:tc>
        <w:tc>
          <w:tcPr>
            <w:tcW w:w="805" w:type="dxa"/>
            <w:tcMar>
              <w:top w:w="50" w:type="dxa"/>
              <w:left w:w="100" w:type="dxa"/>
            </w:tcMar>
            <w:vAlign w:val="center"/>
          </w:tcPr>
          <w:p w14:paraId="747C348B"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BF8A717" w14:textId="77777777" w:rsidR="00FA736D" w:rsidRDefault="00FA736D">
            <w:pPr>
              <w:spacing w:after="0"/>
              <w:ind w:left="135"/>
              <w:jc w:val="center"/>
            </w:pPr>
          </w:p>
        </w:tc>
        <w:tc>
          <w:tcPr>
            <w:tcW w:w="1600" w:type="dxa"/>
            <w:tcMar>
              <w:top w:w="50" w:type="dxa"/>
              <w:left w:w="100" w:type="dxa"/>
            </w:tcMar>
            <w:vAlign w:val="center"/>
          </w:tcPr>
          <w:p w14:paraId="6D2EFB17" w14:textId="77777777" w:rsidR="00FA736D" w:rsidRDefault="00FA736D">
            <w:pPr>
              <w:spacing w:after="0"/>
              <w:ind w:left="135"/>
              <w:jc w:val="center"/>
            </w:pPr>
          </w:p>
        </w:tc>
        <w:tc>
          <w:tcPr>
            <w:tcW w:w="1131" w:type="dxa"/>
            <w:tcMar>
              <w:top w:w="50" w:type="dxa"/>
              <w:left w:w="100" w:type="dxa"/>
            </w:tcMar>
            <w:vAlign w:val="center"/>
          </w:tcPr>
          <w:p w14:paraId="3E63841D" w14:textId="77777777" w:rsidR="00FA736D" w:rsidRDefault="00FA736D">
            <w:pPr>
              <w:spacing w:after="0"/>
              <w:ind w:left="135"/>
            </w:pPr>
          </w:p>
        </w:tc>
        <w:tc>
          <w:tcPr>
            <w:tcW w:w="1948" w:type="dxa"/>
            <w:tcMar>
              <w:top w:w="50" w:type="dxa"/>
              <w:left w:w="100" w:type="dxa"/>
            </w:tcMar>
            <w:vAlign w:val="center"/>
          </w:tcPr>
          <w:p w14:paraId="0AD00F9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3928</w:t>
              </w:r>
            </w:hyperlink>
          </w:p>
        </w:tc>
      </w:tr>
      <w:tr w:rsidR="00FA736D" w14:paraId="40BC012E" w14:textId="77777777">
        <w:trPr>
          <w:trHeight w:val="144"/>
          <w:tblCellSpacing w:w="20" w:type="nil"/>
        </w:trPr>
        <w:tc>
          <w:tcPr>
            <w:tcW w:w="458" w:type="dxa"/>
            <w:tcMar>
              <w:top w:w="50" w:type="dxa"/>
              <w:left w:w="100" w:type="dxa"/>
            </w:tcMar>
            <w:vAlign w:val="center"/>
          </w:tcPr>
          <w:p w14:paraId="0D99CF7E" w14:textId="77777777" w:rsidR="00FA736D" w:rsidRDefault="005775F7">
            <w:pPr>
              <w:spacing w:after="0"/>
            </w:pPr>
            <w:r>
              <w:rPr>
                <w:rFonts w:ascii="Times New Roman" w:hAnsi="Times New Roman"/>
                <w:color w:val="000000"/>
                <w:sz w:val="24"/>
              </w:rPr>
              <w:t>120</w:t>
            </w:r>
          </w:p>
        </w:tc>
        <w:tc>
          <w:tcPr>
            <w:tcW w:w="3256" w:type="dxa"/>
            <w:tcMar>
              <w:top w:w="50" w:type="dxa"/>
              <w:left w:w="100" w:type="dxa"/>
            </w:tcMar>
            <w:vAlign w:val="center"/>
          </w:tcPr>
          <w:p w14:paraId="60B9BDE8"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14:paraId="50B762C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654F237" w14:textId="77777777" w:rsidR="00FA736D" w:rsidRDefault="00FA736D">
            <w:pPr>
              <w:spacing w:after="0"/>
              <w:ind w:left="135"/>
              <w:jc w:val="center"/>
            </w:pPr>
          </w:p>
        </w:tc>
        <w:tc>
          <w:tcPr>
            <w:tcW w:w="1600" w:type="dxa"/>
            <w:tcMar>
              <w:top w:w="50" w:type="dxa"/>
              <w:left w:w="100" w:type="dxa"/>
            </w:tcMar>
            <w:vAlign w:val="center"/>
          </w:tcPr>
          <w:p w14:paraId="23DCE8DF" w14:textId="77777777" w:rsidR="00FA736D" w:rsidRDefault="00FA736D">
            <w:pPr>
              <w:spacing w:after="0"/>
              <w:ind w:left="135"/>
              <w:jc w:val="center"/>
            </w:pPr>
          </w:p>
        </w:tc>
        <w:tc>
          <w:tcPr>
            <w:tcW w:w="1131" w:type="dxa"/>
            <w:tcMar>
              <w:top w:w="50" w:type="dxa"/>
              <w:left w:w="100" w:type="dxa"/>
            </w:tcMar>
            <w:vAlign w:val="center"/>
          </w:tcPr>
          <w:p w14:paraId="6CDE7206" w14:textId="77777777" w:rsidR="00FA736D" w:rsidRDefault="00FA736D">
            <w:pPr>
              <w:spacing w:after="0"/>
              <w:ind w:left="135"/>
            </w:pPr>
          </w:p>
        </w:tc>
        <w:tc>
          <w:tcPr>
            <w:tcW w:w="1948" w:type="dxa"/>
            <w:tcMar>
              <w:top w:w="50" w:type="dxa"/>
              <w:left w:w="100" w:type="dxa"/>
            </w:tcMar>
            <w:vAlign w:val="center"/>
          </w:tcPr>
          <w:p w14:paraId="2CC9472B" w14:textId="77777777" w:rsidR="00FA736D" w:rsidRDefault="00FA736D">
            <w:pPr>
              <w:spacing w:after="0"/>
              <w:ind w:left="135"/>
            </w:pPr>
          </w:p>
        </w:tc>
      </w:tr>
      <w:tr w:rsidR="00FA736D" w:rsidRPr="004A61A2" w14:paraId="6C8BD654" w14:textId="77777777">
        <w:trPr>
          <w:trHeight w:val="144"/>
          <w:tblCellSpacing w:w="20" w:type="nil"/>
        </w:trPr>
        <w:tc>
          <w:tcPr>
            <w:tcW w:w="458" w:type="dxa"/>
            <w:tcMar>
              <w:top w:w="50" w:type="dxa"/>
              <w:left w:w="100" w:type="dxa"/>
            </w:tcMar>
            <w:vAlign w:val="center"/>
          </w:tcPr>
          <w:p w14:paraId="07862345" w14:textId="77777777" w:rsidR="00FA736D" w:rsidRDefault="005775F7">
            <w:pPr>
              <w:spacing w:after="0"/>
            </w:pPr>
            <w:r>
              <w:rPr>
                <w:rFonts w:ascii="Times New Roman" w:hAnsi="Times New Roman"/>
                <w:color w:val="000000"/>
                <w:sz w:val="24"/>
              </w:rPr>
              <w:t>121</w:t>
            </w:r>
          </w:p>
        </w:tc>
        <w:tc>
          <w:tcPr>
            <w:tcW w:w="3256" w:type="dxa"/>
            <w:tcMar>
              <w:top w:w="50" w:type="dxa"/>
              <w:left w:w="100" w:type="dxa"/>
            </w:tcMar>
            <w:vAlign w:val="center"/>
          </w:tcPr>
          <w:p w14:paraId="4003D493"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книгами о детях: написание отзыва</w:t>
            </w:r>
          </w:p>
        </w:tc>
        <w:tc>
          <w:tcPr>
            <w:tcW w:w="805" w:type="dxa"/>
            <w:tcMar>
              <w:top w:w="50" w:type="dxa"/>
              <w:left w:w="100" w:type="dxa"/>
            </w:tcMar>
            <w:vAlign w:val="center"/>
          </w:tcPr>
          <w:p w14:paraId="6DFEE25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663D323D" w14:textId="77777777" w:rsidR="00FA736D" w:rsidRDefault="00FA736D">
            <w:pPr>
              <w:spacing w:after="0"/>
              <w:ind w:left="135"/>
              <w:jc w:val="center"/>
            </w:pPr>
          </w:p>
        </w:tc>
        <w:tc>
          <w:tcPr>
            <w:tcW w:w="1600" w:type="dxa"/>
            <w:tcMar>
              <w:top w:w="50" w:type="dxa"/>
              <w:left w:w="100" w:type="dxa"/>
            </w:tcMar>
            <w:vAlign w:val="center"/>
          </w:tcPr>
          <w:p w14:paraId="54BD2EE4" w14:textId="77777777" w:rsidR="00FA736D" w:rsidRDefault="00FA736D">
            <w:pPr>
              <w:spacing w:after="0"/>
              <w:ind w:left="135"/>
              <w:jc w:val="center"/>
            </w:pPr>
          </w:p>
        </w:tc>
        <w:tc>
          <w:tcPr>
            <w:tcW w:w="1131" w:type="dxa"/>
            <w:tcMar>
              <w:top w:w="50" w:type="dxa"/>
              <w:left w:w="100" w:type="dxa"/>
            </w:tcMar>
            <w:vAlign w:val="center"/>
          </w:tcPr>
          <w:p w14:paraId="78BCCDC5" w14:textId="77777777" w:rsidR="00FA736D" w:rsidRDefault="00FA736D">
            <w:pPr>
              <w:spacing w:after="0"/>
              <w:ind w:left="135"/>
            </w:pPr>
          </w:p>
        </w:tc>
        <w:tc>
          <w:tcPr>
            <w:tcW w:w="1948" w:type="dxa"/>
            <w:tcMar>
              <w:top w:w="50" w:type="dxa"/>
              <w:left w:w="100" w:type="dxa"/>
            </w:tcMar>
            <w:vAlign w:val="center"/>
          </w:tcPr>
          <w:p w14:paraId="7E2F02D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w:t>
              </w:r>
              <w:r>
                <w:rPr>
                  <w:rFonts w:ascii="Times New Roman" w:hAnsi="Times New Roman"/>
                  <w:color w:val="0000FF"/>
                  <w:u w:val="single"/>
                </w:rPr>
                <w:t>a</w:t>
              </w:r>
              <w:r w:rsidRPr="006E14A5">
                <w:rPr>
                  <w:rFonts w:ascii="Times New Roman" w:hAnsi="Times New Roman"/>
                  <w:color w:val="0000FF"/>
                  <w:u w:val="single"/>
                  <w:lang w:val="ru-RU"/>
                </w:rPr>
                <w:t>40</w:t>
              </w:r>
            </w:hyperlink>
          </w:p>
        </w:tc>
      </w:tr>
      <w:tr w:rsidR="00FA736D" w:rsidRPr="004A61A2" w14:paraId="046B276B" w14:textId="77777777">
        <w:trPr>
          <w:trHeight w:val="144"/>
          <w:tblCellSpacing w:w="20" w:type="nil"/>
        </w:trPr>
        <w:tc>
          <w:tcPr>
            <w:tcW w:w="458" w:type="dxa"/>
            <w:tcMar>
              <w:top w:w="50" w:type="dxa"/>
              <w:left w:w="100" w:type="dxa"/>
            </w:tcMar>
            <w:vAlign w:val="center"/>
          </w:tcPr>
          <w:p w14:paraId="4BAA3C97" w14:textId="77777777" w:rsidR="00FA736D" w:rsidRDefault="005775F7">
            <w:pPr>
              <w:spacing w:after="0"/>
            </w:pPr>
            <w:r>
              <w:rPr>
                <w:rFonts w:ascii="Times New Roman" w:hAnsi="Times New Roman"/>
                <w:color w:val="000000"/>
                <w:sz w:val="24"/>
              </w:rPr>
              <w:t>122</w:t>
            </w:r>
          </w:p>
        </w:tc>
        <w:tc>
          <w:tcPr>
            <w:tcW w:w="3256" w:type="dxa"/>
            <w:tcMar>
              <w:top w:w="50" w:type="dxa"/>
              <w:left w:w="100" w:type="dxa"/>
            </w:tcMar>
            <w:vAlign w:val="center"/>
          </w:tcPr>
          <w:p w14:paraId="5CE3523B"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«Произведения о детях»</w:t>
            </w:r>
          </w:p>
        </w:tc>
        <w:tc>
          <w:tcPr>
            <w:tcW w:w="805" w:type="dxa"/>
            <w:tcMar>
              <w:top w:w="50" w:type="dxa"/>
              <w:left w:w="100" w:type="dxa"/>
            </w:tcMar>
            <w:vAlign w:val="center"/>
          </w:tcPr>
          <w:p w14:paraId="17D698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EA22BCC"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4E76EC4D" w14:textId="77777777" w:rsidR="00FA736D" w:rsidRDefault="00FA736D">
            <w:pPr>
              <w:spacing w:after="0"/>
              <w:ind w:left="135"/>
              <w:jc w:val="center"/>
            </w:pPr>
          </w:p>
        </w:tc>
        <w:tc>
          <w:tcPr>
            <w:tcW w:w="1131" w:type="dxa"/>
            <w:tcMar>
              <w:top w:w="50" w:type="dxa"/>
              <w:left w:w="100" w:type="dxa"/>
            </w:tcMar>
            <w:vAlign w:val="center"/>
          </w:tcPr>
          <w:p w14:paraId="435432D8" w14:textId="77777777" w:rsidR="00FA736D" w:rsidRDefault="00FA736D">
            <w:pPr>
              <w:spacing w:after="0"/>
              <w:ind w:left="135"/>
            </w:pPr>
          </w:p>
        </w:tc>
        <w:tc>
          <w:tcPr>
            <w:tcW w:w="1948" w:type="dxa"/>
            <w:tcMar>
              <w:top w:w="50" w:type="dxa"/>
              <w:left w:w="100" w:type="dxa"/>
            </w:tcMar>
            <w:vAlign w:val="center"/>
          </w:tcPr>
          <w:p w14:paraId="102F5F6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w:t>
              </w:r>
              <w:r>
                <w:rPr>
                  <w:rFonts w:ascii="Times New Roman" w:hAnsi="Times New Roman"/>
                  <w:color w:val="0000FF"/>
                  <w:u w:val="single"/>
                </w:rPr>
                <w:t>da</w:t>
              </w:r>
              <w:r w:rsidRPr="006E14A5">
                <w:rPr>
                  <w:rFonts w:ascii="Times New Roman" w:hAnsi="Times New Roman"/>
                  <w:color w:val="0000FF"/>
                  <w:u w:val="single"/>
                  <w:lang w:val="ru-RU"/>
                </w:rPr>
                <w:t>6</w:t>
              </w:r>
            </w:hyperlink>
          </w:p>
        </w:tc>
      </w:tr>
      <w:tr w:rsidR="00FA736D" w:rsidRPr="004A61A2" w14:paraId="2955EA7E" w14:textId="77777777">
        <w:trPr>
          <w:trHeight w:val="144"/>
          <w:tblCellSpacing w:w="20" w:type="nil"/>
        </w:trPr>
        <w:tc>
          <w:tcPr>
            <w:tcW w:w="458" w:type="dxa"/>
            <w:tcMar>
              <w:top w:w="50" w:type="dxa"/>
              <w:left w:w="100" w:type="dxa"/>
            </w:tcMar>
            <w:vAlign w:val="center"/>
          </w:tcPr>
          <w:p w14:paraId="1DD3EE2B" w14:textId="77777777" w:rsidR="00FA736D" w:rsidRDefault="005775F7">
            <w:pPr>
              <w:spacing w:after="0"/>
            </w:pPr>
            <w:r>
              <w:rPr>
                <w:rFonts w:ascii="Times New Roman" w:hAnsi="Times New Roman"/>
                <w:color w:val="000000"/>
                <w:sz w:val="24"/>
              </w:rPr>
              <w:t>123</w:t>
            </w:r>
          </w:p>
        </w:tc>
        <w:tc>
          <w:tcPr>
            <w:tcW w:w="3256" w:type="dxa"/>
            <w:tcMar>
              <w:top w:w="50" w:type="dxa"/>
              <w:left w:w="100" w:type="dxa"/>
            </w:tcMar>
            <w:vAlign w:val="center"/>
          </w:tcPr>
          <w:p w14:paraId="6664A73C"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книгами о детях: составление аннотации</w:t>
            </w:r>
          </w:p>
        </w:tc>
        <w:tc>
          <w:tcPr>
            <w:tcW w:w="805" w:type="dxa"/>
            <w:tcMar>
              <w:top w:w="50" w:type="dxa"/>
              <w:left w:w="100" w:type="dxa"/>
            </w:tcMar>
            <w:vAlign w:val="center"/>
          </w:tcPr>
          <w:p w14:paraId="3E708AC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7E89CAC9" w14:textId="77777777" w:rsidR="00FA736D" w:rsidRDefault="00FA736D">
            <w:pPr>
              <w:spacing w:after="0"/>
              <w:ind w:left="135"/>
              <w:jc w:val="center"/>
            </w:pPr>
          </w:p>
        </w:tc>
        <w:tc>
          <w:tcPr>
            <w:tcW w:w="1600" w:type="dxa"/>
            <w:tcMar>
              <w:top w:w="50" w:type="dxa"/>
              <w:left w:w="100" w:type="dxa"/>
            </w:tcMar>
            <w:vAlign w:val="center"/>
          </w:tcPr>
          <w:p w14:paraId="07358BF1" w14:textId="77777777" w:rsidR="00FA736D" w:rsidRDefault="00FA736D">
            <w:pPr>
              <w:spacing w:after="0"/>
              <w:ind w:left="135"/>
              <w:jc w:val="center"/>
            </w:pPr>
          </w:p>
        </w:tc>
        <w:tc>
          <w:tcPr>
            <w:tcW w:w="1131" w:type="dxa"/>
            <w:tcMar>
              <w:top w:w="50" w:type="dxa"/>
              <w:left w:w="100" w:type="dxa"/>
            </w:tcMar>
            <w:vAlign w:val="center"/>
          </w:tcPr>
          <w:p w14:paraId="2C464709" w14:textId="77777777" w:rsidR="00FA736D" w:rsidRDefault="00FA736D">
            <w:pPr>
              <w:spacing w:after="0"/>
              <w:ind w:left="135"/>
            </w:pPr>
          </w:p>
        </w:tc>
        <w:tc>
          <w:tcPr>
            <w:tcW w:w="1948" w:type="dxa"/>
            <w:tcMar>
              <w:top w:w="50" w:type="dxa"/>
              <w:left w:w="100" w:type="dxa"/>
            </w:tcMar>
            <w:vAlign w:val="center"/>
          </w:tcPr>
          <w:p w14:paraId="1F1FFDB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/8</w:t>
              </w:r>
              <w:proofErr w:type="spellStart"/>
              <w:r>
                <w:rPr>
                  <w:rFonts w:ascii="Times New Roman" w:hAnsi="Times New Roman"/>
                  <w:color w:val="0000FF"/>
                  <w:u w:val="single"/>
                </w:rPr>
                <w:t>bc</w:t>
              </w:r>
              <w:proofErr w:type="spellEnd"/>
              <w:r w:rsidRPr="006E14A5">
                <w:rPr>
                  <w:rFonts w:ascii="Times New Roman" w:hAnsi="Times New Roman"/>
                  <w:color w:val="0000FF"/>
                  <w:u w:val="single"/>
                  <w:lang w:val="ru-RU"/>
                </w:rPr>
                <w:t>52</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6</w:t>
              </w:r>
            </w:hyperlink>
          </w:p>
        </w:tc>
      </w:tr>
      <w:tr w:rsidR="00FA736D" w:rsidRPr="004A61A2" w14:paraId="688709F8" w14:textId="77777777">
        <w:trPr>
          <w:trHeight w:val="144"/>
          <w:tblCellSpacing w:w="20" w:type="nil"/>
        </w:trPr>
        <w:tc>
          <w:tcPr>
            <w:tcW w:w="458" w:type="dxa"/>
            <w:tcMar>
              <w:top w:w="50" w:type="dxa"/>
              <w:left w:w="100" w:type="dxa"/>
            </w:tcMar>
            <w:vAlign w:val="center"/>
          </w:tcPr>
          <w:p w14:paraId="6011AB67" w14:textId="77777777" w:rsidR="00FA736D" w:rsidRDefault="005775F7">
            <w:pPr>
              <w:spacing w:after="0"/>
            </w:pPr>
            <w:r>
              <w:rPr>
                <w:rFonts w:ascii="Times New Roman" w:hAnsi="Times New Roman"/>
                <w:color w:val="000000"/>
                <w:sz w:val="24"/>
              </w:rPr>
              <w:t>124</w:t>
            </w:r>
          </w:p>
        </w:tc>
        <w:tc>
          <w:tcPr>
            <w:tcW w:w="3256" w:type="dxa"/>
            <w:tcMar>
              <w:top w:w="50" w:type="dxa"/>
              <w:left w:w="100" w:type="dxa"/>
            </w:tcMar>
            <w:vAlign w:val="center"/>
          </w:tcPr>
          <w:p w14:paraId="20E98123" w14:textId="77777777" w:rsidR="00FA736D" w:rsidRPr="006E14A5" w:rsidRDefault="005775F7">
            <w:pPr>
              <w:spacing w:after="0"/>
              <w:ind w:left="135"/>
              <w:rPr>
                <w:lang w:val="ru-RU"/>
              </w:rPr>
            </w:pPr>
            <w:r w:rsidRPr="006E14A5">
              <w:rPr>
                <w:rFonts w:ascii="Times New Roman" w:hAnsi="Times New Roman"/>
                <w:color w:val="000000"/>
                <w:sz w:val="24"/>
                <w:lang w:val="ru-RU"/>
              </w:rPr>
              <w:t>Расширение знаний о писателях, как переводчиках зарубежной литературы. На примере переводов С. Я. Маршака, К. И. Чуковского и др.</w:t>
            </w:r>
          </w:p>
        </w:tc>
        <w:tc>
          <w:tcPr>
            <w:tcW w:w="805" w:type="dxa"/>
            <w:tcMar>
              <w:top w:w="50" w:type="dxa"/>
              <w:left w:w="100" w:type="dxa"/>
            </w:tcMar>
            <w:vAlign w:val="center"/>
          </w:tcPr>
          <w:p w14:paraId="390BD2B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159F7666" w14:textId="77777777" w:rsidR="00FA736D" w:rsidRDefault="00FA736D">
            <w:pPr>
              <w:spacing w:after="0"/>
              <w:ind w:left="135"/>
              <w:jc w:val="center"/>
            </w:pPr>
          </w:p>
        </w:tc>
        <w:tc>
          <w:tcPr>
            <w:tcW w:w="1600" w:type="dxa"/>
            <w:tcMar>
              <w:top w:w="50" w:type="dxa"/>
              <w:left w:w="100" w:type="dxa"/>
            </w:tcMar>
            <w:vAlign w:val="center"/>
          </w:tcPr>
          <w:p w14:paraId="218DD836" w14:textId="77777777" w:rsidR="00FA736D" w:rsidRDefault="00FA736D">
            <w:pPr>
              <w:spacing w:after="0"/>
              <w:ind w:left="135"/>
              <w:jc w:val="center"/>
            </w:pPr>
          </w:p>
        </w:tc>
        <w:tc>
          <w:tcPr>
            <w:tcW w:w="1131" w:type="dxa"/>
            <w:tcMar>
              <w:top w:w="50" w:type="dxa"/>
              <w:left w:w="100" w:type="dxa"/>
            </w:tcMar>
            <w:vAlign w:val="center"/>
          </w:tcPr>
          <w:p w14:paraId="59AC4916" w14:textId="77777777" w:rsidR="00FA736D" w:rsidRDefault="00FA736D">
            <w:pPr>
              <w:spacing w:after="0"/>
              <w:ind w:left="135"/>
            </w:pPr>
          </w:p>
        </w:tc>
        <w:tc>
          <w:tcPr>
            <w:tcW w:w="1948" w:type="dxa"/>
            <w:tcMar>
              <w:top w:w="50" w:type="dxa"/>
              <w:left w:w="100" w:type="dxa"/>
            </w:tcMar>
            <w:vAlign w:val="center"/>
          </w:tcPr>
          <w:p w14:paraId="417CB70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430</w:t>
              </w:r>
              <w:r>
                <w:rPr>
                  <w:rFonts w:ascii="Times New Roman" w:hAnsi="Times New Roman"/>
                  <w:color w:val="0000FF"/>
                  <w:u w:val="single"/>
                </w:rPr>
                <w:t>a</w:t>
              </w:r>
            </w:hyperlink>
          </w:p>
        </w:tc>
      </w:tr>
      <w:tr w:rsidR="00FA736D" w:rsidRPr="004A61A2" w14:paraId="6646682B" w14:textId="77777777">
        <w:trPr>
          <w:trHeight w:val="144"/>
          <w:tblCellSpacing w:w="20" w:type="nil"/>
        </w:trPr>
        <w:tc>
          <w:tcPr>
            <w:tcW w:w="458" w:type="dxa"/>
            <w:tcMar>
              <w:top w:w="50" w:type="dxa"/>
              <w:left w:w="100" w:type="dxa"/>
            </w:tcMar>
            <w:vAlign w:val="center"/>
          </w:tcPr>
          <w:p w14:paraId="1F965B4B" w14:textId="77777777" w:rsidR="00FA736D" w:rsidRDefault="005775F7">
            <w:pPr>
              <w:spacing w:after="0"/>
            </w:pPr>
            <w:r>
              <w:rPr>
                <w:rFonts w:ascii="Times New Roman" w:hAnsi="Times New Roman"/>
                <w:color w:val="000000"/>
                <w:sz w:val="24"/>
              </w:rPr>
              <w:t>125</w:t>
            </w:r>
          </w:p>
        </w:tc>
        <w:tc>
          <w:tcPr>
            <w:tcW w:w="3256" w:type="dxa"/>
            <w:tcMar>
              <w:top w:w="50" w:type="dxa"/>
              <w:left w:w="100" w:type="dxa"/>
            </w:tcMar>
            <w:vAlign w:val="center"/>
          </w:tcPr>
          <w:p w14:paraId="66390ACF" w14:textId="77777777" w:rsidR="00FA736D" w:rsidRPr="006E14A5" w:rsidRDefault="005775F7">
            <w:pPr>
              <w:spacing w:after="0"/>
              <w:ind w:left="135"/>
              <w:rPr>
                <w:lang w:val="ru-RU"/>
              </w:rPr>
            </w:pPr>
            <w:r w:rsidRPr="006E14A5">
              <w:rPr>
                <w:rFonts w:ascii="Times New Roman" w:hAnsi="Times New Roman"/>
                <w:color w:val="000000"/>
                <w:sz w:val="24"/>
                <w:lang w:val="ru-RU"/>
              </w:rPr>
              <w:t>Волшебные предметы и помощники в литературных сказках Ш. Перро</w:t>
            </w:r>
          </w:p>
        </w:tc>
        <w:tc>
          <w:tcPr>
            <w:tcW w:w="805" w:type="dxa"/>
            <w:tcMar>
              <w:top w:w="50" w:type="dxa"/>
              <w:left w:w="100" w:type="dxa"/>
            </w:tcMar>
            <w:vAlign w:val="center"/>
          </w:tcPr>
          <w:p w14:paraId="35609AB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61D21F2" w14:textId="77777777" w:rsidR="00FA736D" w:rsidRDefault="00FA736D">
            <w:pPr>
              <w:spacing w:after="0"/>
              <w:ind w:left="135"/>
              <w:jc w:val="center"/>
            </w:pPr>
          </w:p>
        </w:tc>
        <w:tc>
          <w:tcPr>
            <w:tcW w:w="1600" w:type="dxa"/>
            <w:tcMar>
              <w:top w:w="50" w:type="dxa"/>
              <w:left w:w="100" w:type="dxa"/>
            </w:tcMar>
            <w:vAlign w:val="center"/>
          </w:tcPr>
          <w:p w14:paraId="36AC2039" w14:textId="77777777" w:rsidR="00FA736D" w:rsidRDefault="00FA736D">
            <w:pPr>
              <w:spacing w:after="0"/>
              <w:ind w:left="135"/>
              <w:jc w:val="center"/>
            </w:pPr>
          </w:p>
        </w:tc>
        <w:tc>
          <w:tcPr>
            <w:tcW w:w="1131" w:type="dxa"/>
            <w:tcMar>
              <w:top w:w="50" w:type="dxa"/>
              <w:left w:w="100" w:type="dxa"/>
            </w:tcMar>
            <w:vAlign w:val="center"/>
          </w:tcPr>
          <w:p w14:paraId="045D0659" w14:textId="77777777" w:rsidR="00FA736D" w:rsidRDefault="00FA736D">
            <w:pPr>
              <w:spacing w:after="0"/>
              <w:ind w:left="135"/>
            </w:pPr>
          </w:p>
        </w:tc>
        <w:tc>
          <w:tcPr>
            <w:tcW w:w="1948" w:type="dxa"/>
            <w:tcMar>
              <w:top w:w="50" w:type="dxa"/>
              <w:left w:w="100" w:type="dxa"/>
            </w:tcMar>
            <w:vAlign w:val="center"/>
          </w:tcPr>
          <w:p w14:paraId="7FC93D6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4422</w:t>
              </w:r>
            </w:hyperlink>
          </w:p>
        </w:tc>
      </w:tr>
      <w:tr w:rsidR="00FA736D" w:rsidRPr="004A61A2" w14:paraId="311B1155" w14:textId="77777777">
        <w:trPr>
          <w:trHeight w:val="144"/>
          <w:tblCellSpacing w:w="20" w:type="nil"/>
        </w:trPr>
        <w:tc>
          <w:tcPr>
            <w:tcW w:w="458" w:type="dxa"/>
            <w:tcMar>
              <w:top w:w="50" w:type="dxa"/>
              <w:left w:w="100" w:type="dxa"/>
            </w:tcMar>
            <w:vAlign w:val="center"/>
          </w:tcPr>
          <w:p w14:paraId="36173747" w14:textId="77777777" w:rsidR="00FA736D" w:rsidRDefault="005775F7">
            <w:pPr>
              <w:spacing w:after="0"/>
            </w:pPr>
            <w:r>
              <w:rPr>
                <w:rFonts w:ascii="Times New Roman" w:hAnsi="Times New Roman"/>
                <w:color w:val="000000"/>
                <w:sz w:val="24"/>
              </w:rPr>
              <w:t>126</w:t>
            </w:r>
          </w:p>
        </w:tc>
        <w:tc>
          <w:tcPr>
            <w:tcW w:w="3256" w:type="dxa"/>
            <w:tcMar>
              <w:top w:w="50" w:type="dxa"/>
              <w:left w:w="100" w:type="dxa"/>
            </w:tcMar>
            <w:vAlign w:val="center"/>
          </w:tcPr>
          <w:p w14:paraId="33B069B9"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литературных сказок Х.-К. Андерсена (сюжет, язык, герои) на примере сказки "Гадкий утёнок"</w:t>
            </w:r>
          </w:p>
        </w:tc>
        <w:tc>
          <w:tcPr>
            <w:tcW w:w="805" w:type="dxa"/>
            <w:tcMar>
              <w:top w:w="50" w:type="dxa"/>
              <w:left w:w="100" w:type="dxa"/>
            </w:tcMar>
            <w:vAlign w:val="center"/>
          </w:tcPr>
          <w:p w14:paraId="11D4AA4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26948DD4" w14:textId="77777777" w:rsidR="00FA736D" w:rsidRDefault="00FA736D">
            <w:pPr>
              <w:spacing w:after="0"/>
              <w:ind w:left="135"/>
              <w:jc w:val="center"/>
            </w:pPr>
          </w:p>
        </w:tc>
        <w:tc>
          <w:tcPr>
            <w:tcW w:w="1600" w:type="dxa"/>
            <w:tcMar>
              <w:top w:w="50" w:type="dxa"/>
              <w:left w:w="100" w:type="dxa"/>
            </w:tcMar>
            <w:vAlign w:val="center"/>
          </w:tcPr>
          <w:p w14:paraId="2C11CE6A" w14:textId="77777777" w:rsidR="00FA736D" w:rsidRDefault="00FA736D">
            <w:pPr>
              <w:spacing w:after="0"/>
              <w:ind w:left="135"/>
              <w:jc w:val="center"/>
            </w:pPr>
          </w:p>
        </w:tc>
        <w:tc>
          <w:tcPr>
            <w:tcW w:w="1131" w:type="dxa"/>
            <w:tcMar>
              <w:top w:w="50" w:type="dxa"/>
              <w:left w:w="100" w:type="dxa"/>
            </w:tcMar>
            <w:vAlign w:val="center"/>
          </w:tcPr>
          <w:p w14:paraId="42288E87" w14:textId="77777777" w:rsidR="00FA736D" w:rsidRDefault="00FA736D">
            <w:pPr>
              <w:spacing w:after="0"/>
              <w:ind w:left="135"/>
            </w:pPr>
          </w:p>
        </w:tc>
        <w:tc>
          <w:tcPr>
            <w:tcW w:w="1948" w:type="dxa"/>
            <w:tcMar>
              <w:top w:w="50" w:type="dxa"/>
              <w:left w:w="100" w:type="dxa"/>
            </w:tcMar>
            <w:vAlign w:val="center"/>
          </w:tcPr>
          <w:p w14:paraId="28F0989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41</w:t>
              </w:r>
              <w:r>
                <w:rPr>
                  <w:rFonts w:ascii="Times New Roman" w:hAnsi="Times New Roman"/>
                  <w:color w:val="0000FF"/>
                  <w:u w:val="single"/>
                </w:rPr>
                <w:t>de</w:t>
              </w:r>
            </w:hyperlink>
          </w:p>
        </w:tc>
      </w:tr>
      <w:tr w:rsidR="00FA736D" w:rsidRPr="004A61A2" w14:paraId="3D6FE866" w14:textId="77777777">
        <w:trPr>
          <w:trHeight w:val="144"/>
          <w:tblCellSpacing w:w="20" w:type="nil"/>
        </w:trPr>
        <w:tc>
          <w:tcPr>
            <w:tcW w:w="458" w:type="dxa"/>
            <w:tcMar>
              <w:top w:w="50" w:type="dxa"/>
              <w:left w:w="100" w:type="dxa"/>
            </w:tcMar>
            <w:vAlign w:val="center"/>
          </w:tcPr>
          <w:p w14:paraId="7674A4FF" w14:textId="77777777" w:rsidR="00FA736D" w:rsidRDefault="005775F7">
            <w:pPr>
              <w:spacing w:after="0"/>
            </w:pPr>
            <w:r>
              <w:rPr>
                <w:rFonts w:ascii="Times New Roman" w:hAnsi="Times New Roman"/>
                <w:color w:val="000000"/>
                <w:sz w:val="24"/>
              </w:rPr>
              <w:t>127</w:t>
            </w:r>
          </w:p>
        </w:tc>
        <w:tc>
          <w:tcPr>
            <w:tcW w:w="3256" w:type="dxa"/>
            <w:tcMar>
              <w:top w:w="50" w:type="dxa"/>
              <w:left w:w="100" w:type="dxa"/>
            </w:tcMar>
            <w:vAlign w:val="center"/>
          </w:tcPr>
          <w:p w14:paraId="73EAB089" w14:textId="77777777" w:rsidR="00FA736D" w:rsidRDefault="005775F7">
            <w:pPr>
              <w:spacing w:after="0"/>
              <w:ind w:left="135"/>
            </w:pPr>
            <w:r w:rsidRPr="006E14A5">
              <w:rPr>
                <w:rFonts w:ascii="Times New Roman" w:hAnsi="Times New Roman"/>
                <w:color w:val="000000"/>
                <w:sz w:val="24"/>
                <w:lang w:val="ru-RU"/>
              </w:rPr>
              <w:t xml:space="preserve">Особенности литературных сказок: раскрытие главной мысли, композиция, герои.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сказки</w:t>
            </w:r>
            <w:proofErr w:type="spellEnd"/>
            <w:r>
              <w:rPr>
                <w:rFonts w:ascii="Times New Roman" w:hAnsi="Times New Roman"/>
                <w:color w:val="000000"/>
                <w:sz w:val="24"/>
              </w:rPr>
              <w:t xml:space="preserve"> Х.-К. </w:t>
            </w:r>
            <w:proofErr w:type="spellStart"/>
            <w:r>
              <w:rPr>
                <w:rFonts w:ascii="Times New Roman" w:hAnsi="Times New Roman"/>
                <w:color w:val="000000"/>
                <w:sz w:val="24"/>
              </w:rPr>
              <w:t>Андерсена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Гадкий</w:t>
            </w:r>
            <w:proofErr w:type="spellEnd"/>
            <w:r>
              <w:rPr>
                <w:rFonts w:ascii="Times New Roman" w:hAnsi="Times New Roman"/>
                <w:color w:val="000000"/>
                <w:sz w:val="24"/>
              </w:rPr>
              <w:t xml:space="preserve"> </w:t>
            </w:r>
            <w:proofErr w:type="spellStart"/>
            <w:r>
              <w:rPr>
                <w:rFonts w:ascii="Times New Roman" w:hAnsi="Times New Roman"/>
                <w:color w:val="000000"/>
                <w:sz w:val="24"/>
              </w:rPr>
              <w:t>утёнок</w:t>
            </w:r>
            <w:proofErr w:type="spellEnd"/>
            <w:r>
              <w:rPr>
                <w:rFonts w:ascii="Times New Roman" w:hAnsi="Times New Roman"/>
                <w:color w:val="000000"/>
                <w:sz w:val="24"/>
              </w:rPr>
              <w:t>"</w:t>
            </w:r>
          </w:p>
        </w:tc>
        <w:tc>
          <w:tcPr>
            <w:tcW w:w="805" w:type="dxa"/>
            <w:tcMar>
              <w:top w:w="50" w:type="dxa"/>
              <w:left w:w="100" w:type="dxa"/>
            </w:tcMar>
            <w:vAlign w:val="center"/>
          </w:tcPr>
          <w:p w14:paraId="0D83792D"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499" w:type="dxa"/>
            <w:tcMar>
              <w:top w:w="50" w:type="dxa"/>
              <w:left w:w="100" w:type="dxa"/>
            </w:tcMar>
            <w:vAlign w:val="center"/>
          </w:tcPr>
          <w:p w14:paraId="07CC5B23" w14:textId="77777777" w:rsidR="00FA736D" w:rsidRDefault="00FA736D">
            <w:pPr>
              <w:spacing w:after="0"/>
              <w:ind w:left="135"/>
              <w:jc w:val="center"/>
            </w:pPr>
          </w:p>
        </w:tc>
        <w:tc>
          <w:tcPr>
            <w:tcW w:w="1600" w:type="dxa"/>
            <w:tcMar>
              <w:top w:w="50" w:type="dxa"/>
              <w:left w:w="100" w:type="dxa"/>
            </w:tcMar>
            <w:vAlign w:val="center"/>
          </w:tcPr>
          <w:p w14:paraId="45D11280" w14:textId="77777777" w:rsidR="00FA736D" w:rsidRDefault="00FA736D">
            <w:pPr>
              <w:spacing w:after="0"/>
              <w:ind w:left="135"/>
              <w:jc w:val="center"/>
            </w:pPr>
          </w:p>
        </w:tc>
        <w:tc>
          <w:tcPr>
            <w:tcW w:w="1131" w:type="dxa"/>
            <w:tcMar>
              <w:top w:w="50" w:type="dxa"/>
              <w:left w:w="100" w:type="dxa"/>
            </w:tcMar>
            <w:vAlign w:val="center"/>
          </w:tcPr>
          <w:p w14:paraId="00BF889A" w14:textId="77777777" w:rsidR="00FA736D" w:rsidRDefault="00FA736D">
            <w:pPr>
              <w:spacing w:after="0"/>
              <w:ind w:left="135"/>
            </w:pPr>
          </w:p>
        </w:tc>
        <w:tc>
          <w:tcPr>
            <w:tcW w:w="1948" w:type="dxa"/>
            <w:tcMar>
              <w:top w:w="50" w:type="dxa"/>
              <w:left w:w="100" w:type="dxa"/>
            </w:tcMar>
            <w:vAlign w:val="center"/>
          </w:tcPr>
          <w:p w14:paraId="4EE8361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w:t>
              </w:r>
              <w:r>
                <w:rPr>
                  <w:rFonts w:ascii="Times New Roman" w:hAnsi="Times New Roman"/>
                  <w:color w:val="0000FF"/>
                  <w:u w:val="single"/>
                </w:rPr>
                <w:t>d</w:t>
              </w:r>
              <w:r w:rsidRPr="006E14A5">
                <w:rPr>
                  <w:rFonts w:ascii="Times New Roman" w:hAnsi="Times New Roman"/>
                  <w:color w:val="0000FF"/>
                  <w:u w:val="single"/>
                  <w:lang w:val="ru-RU"/>
                </w:rPr>
                <w:t>8</w:t>
              </w:r>
              <w:r>
                <w:rPr>
                  <w:rFonts w:ascii="Times New Roman" w:hAnsi="Times New Roman"/>
                  <w:color w:val="0000FF"/>
                  <w:u w:val="single"/>
                </w:rPr>
                <w:t>c</w:t>
              </w:r>
            </w:hyperlink>
          </w:p>
        </w:tc>
      </w:tr>
      <w:tr w:rsidR="00FA736D" w:rsidRPr="004A61A2" w14:paraId="0C17CBB4" w14:textId="77777777">
        <w:trPr>
          <w:trHeight w:val="144"/>
          <w:tblCellSpacing w:w="20" w:type="nil"/>
        </w:trPr>
        <w:tc>
          <w:tcPr>
            <w:tcW w:w="458" w:type="dxa"/>
            <w:tcMar>
              <w:top w:w="50" w:type="dxa"/>
              <w:left w:w="100" w:type="dxa"/>
            </w:tcMar>
            <w:vAlign w:val="center"/>
          </w:tcPr>
          <w:p w14:paraId="09336068" w14:textId="77777777" w:rsidR="00FA736D" w:rsidRDefault="005775F7">
            <w:pPr>
              <w:spacing w:after="0"/>
            </w:pPr>
            <w:r>
              <w:rPr>
                <w:rFonts w:ascii="Times New Roman" w:hAnsi="Times New Roman"/>
                <w:color w:val="000000"/>
                <w:sz w:val="24"/>
              </w:rPr>
              <w:t>128</w:t>
            </w:r>
          </w:p>
        </w:tc>
        <w:tc>
          <w:tcPr>
            <w:tcW w:w="3256" w:type="dxa"/>
            <w:tcMar>
              <w:top w:w="50" w:type="dxa"/>
              <w:left w:w="100" w:type="dxa"/>
            </w:tcMar>
            <w:vAlign w:val="center"/>
          </w:tcPr>
          <w:p w14:paraId="130636F9" w14:textId="77777777" w:rsidR="00FA736D" w:rsidRDefault="005775F7">
            <w:pPr>
              <w:spacing w:after="0"/>
              <w:ind w:left="135"/>
            </w:pPr>
            <w:r w:rsidRPr="006E14A5">
              <w:rPr>
                <w:rFonts w:ascii="Times New Roman" w:hAnsi="Times New Roman"/>
                <w:color w:val="000000"/>
                <w:sz w:val="24"/>
                <w:lang w:val="ru-RU"/>
              </w:rPr>
              <w:t xml:space="preserve">Взаимоотношения человека и животных в рассказах зарубежных писателей.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Джека</w:t>
            </w:r>
            <w:proofErr w:type="spellEnd"/>
            <w:r>
              <w:rPr>
                <w:rFonts w:ascii="Times New Roman" w:hAnsi="Times New Roman"/>
                <w:color w:val="000000"/>
                <w:sz w:val="24"/>
              </w:rPr>
              <w:t xml:space="preserve"> </w:t>
            </w:r>
            <w:proofErr w:type="spellStart"/>
            <w:r>
              <w:rPr>
                <w:rFonts w:ascii="Times New Roman" w:hAnsi="Times New Roman"/>
                <w:color w:val="000000"/>
                <w:sz w:val="24"/>
              </w:rPr>
              <w:t>Лондона</w:t>
            </w:r>
            <w:proofErr w:type="spellEnd"/>
            <w:r>
              <w:rPr>
                <w:rFonts w:ascii="Times New Roman" w:hAnsi="Times New Roman"/>
                <w:color w:val="000000"/>
                <w:sz w:val="24"/>
              </w:rPr>
              <w:t xml:space="preserve"> «</w:t>
            </w:r>
            <w:proofErr w:type="spellStart"/>
            <w:r>
              <w:rPr>
                <w:rFonts w:ascii="Times New Roman" w:hAnsi="Times New Roman"/>
                <w:color w:val="000000"/>
                <w:sz w:val="24"/>
              </w:rPr>
              <w:t>Бурый</w:t>
            </w:r>
            <w:proofErr w:type="spellEnd"/>
            <w:r>
              <w:rPr>
                <w:rFonts w:ascii="Times New Roman" w:hAnsi="Times New Roman"/>
                <w:color w:val="000000"/>
                <w:sz w:val="24"/>
              </w:rPr>
              <w:t xml:space="preserve"> </w:t>
            </w:r>
            <w:proofErr w:type="spellStart"/>
            <w:r>
              <w:rPr>
                <w:rFonts w:ascii="Times New Roman" w:hAnsi="Times New Roman"/>
                <w:color w:val="000000"/>
                <w:sz w:val="24"/>
              </w:rPr>
              <w:t>волк</w:t>
            </w:r>
            <w:proofErr w:type="spellEnd"/>
            <w:r>
              <w:rPr>
                <w:rFonts w:ascii="Times New Roman" w:hAnsi="Times New Roman"/>
                <w:color w:val="000000"/>
                <w:sz w:val="24"/>
              </w:rPr>
              <w:t>»</w:t>
            </w:r>
          </w:p>
        </w:tc>
        <w:tc>
          <w:tcPr>
            <w:tcW w:w="805" w:type="dxa"/>
            <w:tcMar>
              <w:top w:w="50" w:type="dxa"/>
              <w:left w:w="100" w:type="dxa"/>
            </w:tcMar>
            <w:vAlign w:val="center"/>
          </w:tcPr>
          <w:p w14:paraId="7077A2FB"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38B45DB0" w14:textId="77777777" w:rsidR="00FA736D" w:rsidRDefault="00FA736D">
            <w:pPr>
              <w:spacing w:after="0"/>
              <w:ind w:left="135"/>
              <w:jc w:val="center"/>
            </w:pPr>
          </w:p>
        </w:tc>
        <w:tc>
          <w:tcPr>
            <w:tcW w:w="1600" w:type="dxa"/>
            <w:tcMar>
              <w:top w:w="50" w:type="dxa"/>
              <w:left w:w="100" w:type="dxa"/>
            </w:tcMar>
            <w:vAlign w:val="center"/>
          </w:tcPr>
          <w:p w14:paraId="7A7AEEFE" w14:textId="77777777" w:rsidR="00FA736D" w:rsidRDefault="00FA736D">
            <w:pPr>
              <w:spacing w:after="0"/>
              <w:ind w:left="135"/>
              <w:jc w:val="center"/>
            </w:pPr>
          </w:p>
        </w:tc>
        <w:tc>
          <w:tcPr>
            <w:tcW w:w="1131" w:type="dxa"/>
            <w:tcMar>
              <w:top w:w="50" w:type="dxa"/>
              <w:left w:w="100" w:type="dxa"/>
            </w:tcMar>
            <w:vAlign w:val="center"/>
          </w:tcPr>
          <w:p w14:paraId="592F801B" w14:textId="77777777" w:rsidR="00FA736D" w:rsidRDefault="00FA736D">
            <w:pPr>
              <w:spacing w:after="0"/>
              <w:ind w:left="135"/>
            </w:pPr>
          </w:p>
        </w:tc>
        <w:tc>
          <w:tcPr>
            <w:tcW w:w="1948" w:type="dxa"/>
            <w:tcMar>
              <w:top w:w="50" w:type="dxa"/>
              <w:left w:w="100" w:type="dxa"/>
            </w:tcMar>
            <w:vAlign w:val="center"/>
          </w:tcPr>
          <w:p w14:paraId="0E52732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488</w:t>
              </w:r>
              <w:r>
                <w:rPr>
                  <w:rFonts w:ascii="Times New Roman" w:hAnsi="Times New Roman"/>
                  <w:color w:val="0000FF"/>
                  <w:u w:val="single"/>
                </w:rPr>
                <w:t>c</w:t>
              </w:r>
            </w:hyperlink>
          </w:p>
        </w:tc>
      </w:tr>
      <w:tr w:rsidR="00FA736D" w:rsidRPr="004A61A2" w14:paraId="5FE24C4E" w14:textId="77777777">
        <w:trPr>
          <w:trHeight w:val="144"/>
          <w:tblCellSpacing w:w="20" w:type="nil"/>
        </w:trPr>
        <w:tc>
          <w:tcPr>
            <w:tcW w:w="458" w:type="dxa"/>
            <w:tcMar>
              <w:top w:w="50" w:type="dxa"/>
              <w:left w:w="100" w:type="dxa"/>
            </w:tcMar>
            <w:vAlign w:val="center"/>
          </w:tcPr>
          <w:p w14:paraId="07EE5E88" w14:textId="77777777" w:rsidR="00FA736D" w:rsidRDefault="005775F7">
            <w:pPr>
              <w:spacing w:after="0"/>
            </w:pPr>
            <w:r>
              <w:rPr>
                <w:rFonts w:ascii="Times New Roman" w:hAnsi="Times New Roman"/>
                <w:color w:val="000000"/>
                <w:sz w:val="24"/>
              </w:rPr>
              <w:t>129</w:t>
            </w:r>
          </w:p>
        </w:tc>
        <w:tc>
          <w:tcPr>
            <w:tcW w:w="3256" w:type="dxa"/>
            <w:tcMar>
              <w:top w:w="50" w:type="dxa"/>
              <w:left w:w="100" w:type="dxa"/>
            </w:tcMar>
            <w:vAlign w:val="center"/>
          </w:tcPr>
          <w:p w14:paraId="5EAD4C57" w14:textId="77777777" w:rsidR="00FA736D" w:rsidRPr="006E14A5" w:rsidRDefault="005775F7">
            <w:pPr>
              <w:spacing w:after="0"/>
              <w:ind w:left="135"/>
              <w:rPr>
                <w:lang w:val="ru-RU"/>
              </w:rPr>
            </w:pPr>
            <w:r w:rsidRPr="006E14A5">
              <w:rPr>
                <w:rFonts w:ascii="Times New Roman" w:hAnsi="Times New Roman"/>
                <w:color w:val="000000"/>
                <w:sz w:val="24"/>
                <w:lang w:val="ru-RU"/>
              </w:rPr>
              <w:t>Деление текста на части, составление плана, выявление главной мысли (идеи) рассказа Джека Лондона «Бурый волк»</w:t>
            </w:r>
          </w:p>
        </w:tc>
        <w:tc>
          <w:tcPr>
            <w:tcW w:w="805" w:type="dxa"/>
            <w:tcMar>
              <w:top w:w="50" w:type="dxa"/>
              <w:left w:w="100" w:type="dxa"/>
            </w:tcMar>
            <w:vAlign w:val="center"/>
          </w:tcPr>
          <w:p w14:paraId="395683A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70502D8" w14:textId="77777777" w:rsidR="00FA736D" w:rsidRDefault="00FA736D">
            <w:pPr>
              <w:spacing w:after="0"/>
              <w:ind w:left="135"/>
              <w:jc w:val="center"/>
            </w:pPr>
          </w:p>
        </w:tc>
        <w:tc>
          <w:tcPr>
            <w:tcW w:w="1600" w:type="dxa"/>
            <w:tcMar>
              <w:top w:w="50" w:type="dxa"/>
              <w:left w:w="100" w:type="dxa"/>
            </w:tcMar>
            <w:vAlign w:val="center"/>
          </w:tcPr>
          <w:p w14:paraId="264AF143" w14:textId="77777777" w:rsidR="00FA736D" w:rsidRDefault="00FA736D">
            <w:pPr>
              <w:spacing w:after="0"/>
              <w:ind w:left="135"/>
              <w:jc w:val="center"/>
            </w:pPr>
          </w:p>
        </w:tc>
        <w:tc>
          <w:tcPr>
            <w:tcW w:w="1131" w:type="dxa"/>
            <w:tcMar>
              <w:top w:w="50" w:type="dxa"/>
              <w:left w:w="100" w:type="dxa"/>
            </w:tcMar>
            <w:vAlign w:val="center"/>
          </w:tcPr>
          <w:p w14:paraId="2416542F" w14:textId="77777777" w:rsidR="00FA736D" w:rsidRDefault="00FA736D">
            <w:pPr>
              <w:spacing w:after="0"/>
              <w:ind w:left="135"/>
            </w:pPr>
          </w:p>
        </w:tc>
        <w:tc>
          <w:tcPr>
            <w:tcW w:w="1948" w:type="dxa"/>
            <w:tcMar>
              <w:top w:w="50" w:type="dxa"/>
              <w:left w:w="100" w:type="dxa"/>
            </w:tcMar>
            <w:vAlign w:val="center"/>
          </w:tcPr>
          <w:p w14:paraId="07A8557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4544</w:t>
              </w:r>
            </w:hyperlink>
          </w:p>
        </w:tc>
      </w:tr>
      <w:tr w:rsidR="00FA736D" w:rsidRPr="004A61A2" w14:paraId="49F6D354" w14:textId="77777777">
        <w:trPr>
          <w:trHeight w:val="144"/>
          <w:tblCellSpacing w:w="20" w:type="nil"/>
        </w:trPr>
        <w:tc>
          <w:tcPr>
            <w:tcW w:w="458" w:type="dxa"/>
            <w:tcMar>
              <w:top w:w="50" w:type="dxa"/>
              <w:left w:w="100" w:type="dxa"/>
            </w:tcMar>
            <w:vAlign w:val="center"/>
          </w:tcPr>
          <w:p w14:paraId="07962308" w14:textId="77777777" w:rsidR="00FA736D" w:rsidRDefault="005775F7">
            <w:pPr>
              <w:spacing w:after="0"/>
            </w:pPr>
            <w:r>
              <w:rPr>
                <w:rFonts w:ascii="Times New Roman" w:hAnsi="Times New Roman"/>
                <w:color w:val="000000"/>
                <w:sz w:val="24"/>
              </w:rPr>
              <w:t>130</w:t>
            </w:r>
          </w:p>
        </w:tc>
        <w:tc>
          <w:tcPr>
            <w:tcW w:w="3256" w:type="dxa"/>
            <w:tcMar>
              <w:top w:w="50" w:type="dxa"/>
              <w:left w:w="100" w:type="dxa"/>
            </w:tcMar>
            <w:vAlign w:val="center"/>
          </w:tcPr>
          <w:p w14:paraId="25CAA374" w14:textId="77777777" w:rsidR="00FA736D" w:rsidRDefault="005775F7">
            <w:pPr>
              <w:spacing w:after="0"/>
              <w:ind w:left="135"/>
            </w:pPr>
            <w:r w:rsidRPr="006E14A5">
              <w:rPr>
                <w:rFonts w:ascii="Times New Roman" w:hAnsi="Times New Roman"/>
                <w:color w:val="000000"/>
                <w:sz w:val="24"/>
                <w:lang w:val="ru-RU"/>
              </w:rPr>
              <w:t xml:space="preserve">Средства создания образов героев-животных в рассказах зарубежных писателей.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Э.Сетон-Томпсона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Чинк</w:t>
            </w:r>
            <w:proofErr w:type="spellEnd"/>
            <w:r>
              <w:rPr>
                <w:rFonts w:ascii="Times New Roman" w:hAnsi="Times New Roman"/>
                <w:color w:val="000000"/>
                <w:sz w:val="24"/>
              </w:rPr>
              <w:t>»</w:t>
            </w:r>
          </w:p>
        </w:tc>
        <w:tc>
          <w:tcPr>
            <w:tcW w:w="805" w:type="dxa"/>
            <w:tcMar>
              <w:top w:w="50" w:type="dxa"/>
              <w:left w:w="100" w:type="dxa"/>
            </w:tcMar>
            <w:vAlign w:val="center"/>
          </w:tcPr>
          <w:p w14:paraId="69ED5FCC"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5280F9F6" w14:textId="77777777" w:rsidR="00FA736D" w:rsidRDefault="00FA736D">
            <w:pPr>
              <w:spacing w:after="0"/>
              <w:ind w:left="135"/>
              <w:jc w:val="center"/>
            </w:pPr>
          </w:p>
        </w:tc>
        <w:tc>
          <w:tcPr>
            <w:tcW w:w="1600" w:type="dxa"/>
            <w:tcMar>
              <w:top w:w="50" w:type="dxa"/>
              <w:left w:w="100" w:type="dxa"/>
            </w:tcMar>
            <w:vAlign w:val="center"/>
          </w:tcPr>
          <w:p w14:paraId="39023EF0" w14:textId="77777777" w:rsidR="00FA736D" w:rsidRDefault="00FA736D">
            <w:pPr>
              <w:spacing w:after="0"/>
              <w:ind w:left="135"/>
              <w:jc w:val="center"/>
            </w:pPr>
          </w:p>
        </w:tc>
        <w:tc>
          <w:tcPr>
            <w:tcW w:w="1131" w:type="dxa"/>
            <w:tcMar>
              <w:top w:w="50" w:type="dxa"/>
              <w:left w:w="100" w:type="dxa"/>
            </w:tcMar>
            <w:vAlign w:val="center"/>
          </w:tcPr>
          <w:p w14:paraId="26355E99" w14:textId="77777777" w:rsidR="00FA736D" w:rsidRDefault="00FA736D">
            <w:pPr>
              <w:spacing w:after="0"/>
              <w:ind w:left="135"/>
            </w:pPr>
          </w:p>
        </w:tc>
        <w:tc>
          <w:tcPr>
            <w:tcW w:w="1948" w:type="dxa"/>
            <w:tcMar>
              <w:top w:w="50" w:type="dxa"/>
              <w:left w:w="100" w:type="dxa"/>
            </w:tcMar>
            <w:vAlign w:val="center"/>
          </w:tcPr>
          <w:p w14:paraId="687ACC2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4666</w:t>
              </w:r>
            </w:hyperlink>
          </w:p>
        </w:tc>
      </w:tr>
      <w:tr w:rsidR="00FA736D" w:rsidRPr="004A61A2" w14:paraId="552A96B2" w14:textId="77777777">
        <w:trPr>
          <w:trHeight w:val="144"/>
          <w:tblCellSpacing w:w="20" w:type="nil"/>
        </w:trPr>
        <w:tc>
          <w:tcPr>
            <w:tcW w:w="458" w:type="dxa"/>
            <w:tcMar>
              <w:top w:w="50" w:type="dxa"/>
              <w:left w:w="100" w:type="dxa"/>
            </w:tcMar>
            <w:vAlign w:val="center"/>
          </w:tcPr>
          <w:p w14:paraId="1D160B38" w14:textId="77777777" w:rsidR="00FA736D" w:rsidRDefault="005775F7">
            <w:pPr>
              <w:spacing w:after="0"/>
            </w:pPr>
            <w:r>
              <w:rPr>
                <w:rFonts w:ascii="Times New Roman" w:hAnsi="Times New Roman"/>
                <w:color w:val="000000"/>
                <w:sz w:val="24"/>
              </w:rPr>
              <w:t>131</w:t>
            </w:r>
          </w:p>
        </w:tc>
        <w:tc>
          <w:tcPr>
            <w:tcW w:w="3256" w:type="dxa"/>
            <w:tcMar>
              <w:top w:w="50" w:type="dxa"/>
              <w:left w:w="100" w:type="dxa"/>
            </w:tcMar>
            <w:vAlign w:val="center"/>
          </w:tcPr>
          <w:p w14:paraId="71B924AE" w14:textId="77777777" w:rsidR="00FA736D" w:rsidRDefault="005775F7">
            <w:pPr>
              <w:spacing w:after="0"/>
              <w:ind w:left="135"/>
            </w:pPr>
            <w:r w:rsidRPr="006E14A5">
              <w:rPr>
                <w:rFonts w:ascii="Times New Roman" w:hAnsi="Times New Roman"/>
                <w:color w:val="000000"/>
                <w:sz w:val="24"/>
                <w:lang w:val="ru-RU"/>
              </w:rPr>
              <w:t xml:space="preserve">Осознание нравственно-этических понятий: верность и преданность животных.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Э.Сетон-Томпсона</w:t>
            </w:r>
            <w:proofErr w:type="spellEnd"/>
            <w:r>
              <w:rPr>
                <w:rFonts w:ascii="Times New Roman" w:hAnsi="Times New Roman"/>
                <w:color w:val="000000"/>
                <w:sz w:val="24"/>
              </w:rPr>
              <w:t xml:space="preserve"> «</w:t>
            </w:r>
            <w:proofErr w:type="spellStart"/>
            <w:r>
              <w:rPr>
                <w:rFonts w:ascii="Times New Roman" w:hAnsi="Times New Roman"/>
                <w:color w:val="000000"/>
                <w:sz w:val="24"/>
              </w:rPr>
              <w:t>Чинк</w:t>
            </w:r>
            <w:proofErr w:type="spellEnd"/>
            <w:r>
              <w:rPr>
                <w:rFonts w:ascii="Times New Roman" w:hAnsi="Times New Roman"/>
                <w:color w:val="000000"/>
                <w:sz w:val="24"/>
              </w:rPr>
              <w:t>»</w:t>
            </w:r>
          </w:p>
        </w:tc>
        <w:tc>
          <w:tcPr>
            <w:tcW w:w="805" w:type="dxa"/>
            <w:tcMar>
              <w:top w:w="50" w:type="dxa"/>
              <w:left w:w="100" w:type="dxa"/>
            </w:tcMar>
            <w:vAlign w:val="center"/>
          </w:tcPr>
          <w:p w14:paraId="66C11009" w14:textId="77777777" w:rsidR="00FA736D" w:rsidRDefault="005775F7">
            <w:pPr>
              <w:spacing w:after="0"/>
              <w:ind w:left="135"/>
              <w:jc w:val="center"/>
            </w:pPr>
            <w:r>
              <w:rPr>
                <w:rFonts w:ascii="Times New Roman" w:hAnsi="Times New Roman"/>
                <w:color w:val="000000"/>
                <w:sz w:val="24"/>
              </w:rPr>
              <w:t xml:space="preserve"> 1 </w:t>
            </w:r>
          </w:p>
        </w:tc>
        <w:tc>
          <w:tcPr>
            <w:tcW w:w="1499" w:type="dxa"/>
            <w:tcMar>
              <w:top w:w="50" w:type="dxa"/>
              <w:left w:w="100" w:type="dxa"/>
            </w:tcMar>
            <w:vAlign w:val="center"/>
          </w:tcPr>
          <w:p w14:paraId="1791079B" w14:textId="77777777" w:rsidR="00FA736D" w:rsidRDefault="00FA736D">
            <w:pPr>
              <w:spacing w:after="0"/>
              <w:ind w:left="135"/>
              <w:jc w:val="center"/>
            </w:pPr>
          </w:p>
        </w:tc>
        <w:tc>
          <w:tcPr>
            <w:tcW w:w="1600" w:type="dxa"/>
            <w:tcMar>
              <w:top w:w="50" w:type="dxa"/>
              <w:left w:w="100" w:type="dxa"/>
            </w:tcMar>
            <w:vAlign w:val="center"/>
          </w:tcPr>
          <w:p w14:paraId="31DD9316" w14:textId="77777777" w:rsidR="00FA736D" w:rsidRDefault="00FA736D">
            <w:pPr>
              <w:spacing w:after="0"/>
              <w:ind w:left="135"/>
              <w:jc w:val="center"/>
            </w:pPr>
          </w:p>
        </w:tc>
        <w:tc>
          <w:tcPr>
            <w:tcW w:w="1131" w:type="dxa"/>
            <w:tcMar>
              <w:top w:w="50" w:type="dxa"/>
              <w:left w:w="100" w:type="dxa"/>
            </w:tcMar>
            <w:vAlign w:val="center"/>
          </w:tcPr>
          <w:p w14:paraId="1C607B4D" w14:textId="77777777" w:rsidR="00FA736D" w:rsidRDefault="00FA736D">
            <w:pPr>
              <w:spacing w:after="0"/>
              <w:ind w:left="135"/>
            </w:pPr>
          </w:p>
        </w:tc>
        <w:tc>
          <w:tcPr>
            <w:tcW w:w="1948" w:type="dxa"/>
            <w:tcMar>
              <w:top w:w="50" w:type="dxa"/>
              <w:left w:w="100" w:type="dxa"/>
            </w:tcMar>
            <w:vAlign w:val="center"/>
          </w:tcPr>
          <w:p w14:paraId="3C66F75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4774</w:t>
              </w:r>
            </w:hyperlink>
          </w:p>
        </w:tc>
      </w:tr>
      <w:tr w:rsidR="00FA736D" w14:paraId="3273E1C4" w14:textId="77777777">
        <w:trPr>
          <w:trHeight w:val="144"/>
          <w:tblCellSpacing w:w="20" w:type="nil"/>
        </w:trPr>
        <w:tc>
          <w:tcPr>
            <w:tcW w:w="458" w:type="dxa"/>
            <w:tcMar>
              <w:top w:w="50" w:type="dxa"/>
              <w:left w:w="100" w:type="dxa"/>
            </w:tcMar>
            <w:vAlign w:val="center"/>
          </w:tcPr>
          <w:p w14:paraId="5DE41450" w14:textId="77777777" w:rsidR="00FA736D" w:rsidRDefault="005775F7">
            <w:pPr>
              <w:spacing w:after="0"/>
            </w:pPr>
            <w:r>
              <w:rPr>
                <w:rFonts w:ascii="Times New Roman" w:hAnsi="Times New Roman"/>
                <w:color w:val="000000"/>
                <w:sz w:val="24"/>
              </w:rPr>
              <w:t>132</w:t>
            </w:r>
          </w:p>
        </w:tc>
        <w:tc>
          <w:tcPr>
            <w:tcW w:w="3256" w:type="dxa"/>
            <w:tcMar>
              <w:top w:w="50" w:type="dxa"/>
              <w:left w:w="100" w:type="dxa"/>
            </w:tcMar>
            <w:vAlign w:val="center"/>
          </w:tcPr>
          <w:p w14:paraId="11EC1F40"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«Зарубежная литература»</w:t>
            </w:r>
          </w:p>
        </w:tc>
        <w:tc>
          <w:tcPr>
            <w:tcW w:w="805" w:type="dxa"/>
            <w:tcMar>
              <w:top w:w="50" w:type="dxa"/>
              <w:left w:w="100" w:type="dxa"/>
            </w:tcMar>
            <w:vAlign w:val="center"/>
          </w:tcPr>
          <w:p w14:paraId="2A779A1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95F34E7"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647D65DF" w14:textId="77777777" w:rsidR="00FA736D" w:rsidRDefault="00FA736D">
            <w:pPr>
              <w:spacing w:after="0"/>
              <w:ind w:left="135"/>
              <w:jc w:val="center"/>
            </w:pPr>
          </w:p>
        </w:tc>
        <w:tc>
          <w:tcPr>
            <w:tcW w:w="1131" w:type="dxa"/>
            <w:tcMar>
              <w:top w:w="50" w:type="dxa"/>
              <w:left w:w="100" w:type="dxa"/>
            </w:tcMar>
            <w:vAlign w:val="center"/>
          </w:tcPr>
          <w:p w14:paraId="39BA01B1" w14:textId="77777777" w:rsidR="00FA736D" w:rsidRDefault="00FA736D">
            <w:pPr>
              <w:spacing w:after="0"/>
              <w:ind w:left="135"/>
            </w:pPr>
          </w:p>
        </w:tc>
        <w:tc>
          <w:tcPr>
            <w:tcW w:w="1948" w:type="dxa"/>
            <w:tcMar>
              <w:top w:w="50" w:type="dxa"/>
              <w:left w:w="100" w:type="dxa"/>
            </w:tcMar>
            <w:vAlign w:val="center"/>
          </w:tcPr>
          <w:p w14:paraId="2FDFA96F" w14:textId="77777777" w:rsidR="00FA736D" w:rsidRDefault="00FA736D">
            <w:pPr>
              <w:spacing w:after="0"/>
              <w:ind w:left="135"/>
            </w:pPr>
          </w:p>
        </w:tc>
      </w:tr>
      <w:tr w:rsidR="00FA736D" w14:paraId="4DD8FAA7" w14:textId="77777777">
        <w:trPr>
          <w:trHeight w:val="144"/>
          <w:tblCellSpacing w:w="20" w:type="nil"/>
        </w:trPr>
        <w:tc>
          <w:tcPr>
            <w:tcW w:w="458" w:type="dxa"/>
            <w:tcMar>
              <w:top w:w="50" w:type="dxa"/>
              <w:left w:w="100" w:type="dxa"/>
            </w:tcMar>
            <w:vAlign w:val="center"/>
          </w:tcPr>
          <w:p w14:paraId="22A8D8E6" w14:textId="77777777" w:rsidR="00FA736D" w:rsidRDefault="005775F7">
            <w:pPr>
              <w:spacing w:after="0"/>
            </w:pPr>
            <w:r>
              <w:rPr>
                <w:rFonts w:ascii="Times New Roman" w:hAnsi="Times New Roman"/>
                <w:color w:val="000000"/>
                <w:sz w:val="24"/>
              </w:rPr>
              <w:t>133</w:t>
            </w:r>
          </w:p>
        </w:tc>
        <w:tc>
          <w:tcPr>
            <w:tcW w:w="3256" w:type="dxa"/>
            <w:tcMar>
              <w:top w:w="50" w:type="dxa"/>
              <w:left w:w="100" w:type="dxa"/>
            </w:tcMar>
            <w:vAlign w:val="center"/>
          </w:tcPr>
          <w:p w14:paraId="4295A7FA"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«Мой любимый детский писатель» на примере изученных произведений</w:t>
            </w:r>
          </w:p>
        </w:tc>
        <w:tc>
          <w:tcPr>
            <w:tcW w:w="805" w:type="dxa"/>
            <w:tcMar>
              <w:top w:w="50" w:type="dxa"/>
              <w:left w:w="100" w:type="dxa"/>
            </w:tcMar>
            <w:vAlign w:val="center"/>
          </w:tcPr>
          <w:p w14:paraId="0259F30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4FCDC2F0" w14:textId="77777777" w:rsidR="00FA736D" w:rsidRDefault="00FA736D">
            <w:pPr>
              <w:spacing w:after="0"/>
              <w:ind w:left="135"/>
              <w:jc w:val="center"/>
            </w:pPr>
          </w:p>
        </w:tc>
        <w:tc>
          <w:tcPr>
            <w:tcW w:w="1600" w:type="dxa"/>
            <w:tcMar>
              <w:top w:w="50" w:type="dxa"/>
              <w:left w:w="100" w:type="dxa"/>
            </w:tcMar>
            <w:vAlign w:val="center"/>
          </w:tcPr>
          <w:p w14:paraId="23BC5825" w14:textId="77777777" w:rsidR="00FA736D" w:rsidRDefault="00FA736D">
            <w:pPr>
              <w:spacing w:after="0"/>
              <w:ind w:left="135"/>
              <w:jc w:val="center"/>
            </w:pPr>
          </w:p>
        </w:tc>
        <w:tc>
          <w:tcPr>
            <w:tcW w:w="1131" w:type="dxa"/>
            <w:tcMar>
              <w:top w:w="50" w:type="dxa"/>
              <w:left w:w="100" w:type="dxa"/>
            </w:tcMar>
            <w:vAlign w:val="center"/>
          </w:tcPr>
          <w:p w14:paraId="0B8E3D97" w14:textId="77777777" w:rsidR="00FA736D" w:rsidRDefault="00FA736D">
            <w:pPr>
              <w:spacing w:after="0"/>
              <w:ind w:left="135"/>
            </w:pPr>
          </w:p>
        </w:tc>
        <w:tc>
          <w:tcPr>
            <w:tcW w:w="1948" w:type="dxa"/>
            <w:tcMar>
              <w:top w:w="50" w:type="dxa"/>
              <w:left w:w="100" w:type="dxa"/>
            </w:tcMar>
            <w:vAlign w:val="center"/>
          </w:tcPr>
          <w:p w14:paraId="6ADD7B88" w14:textId="77777777" w:rsidR="00FA736D" w:rsidRDefault="00FA736D">
            <w:pPr>
              <w:spacing w:after="0"/>
              <w:ind w:left="135"/>
            </w:pPr>
          </w:p>
        </w:tc>
      </w:tr>
      <w:tr w:rsidR="00FA736D" w14:paraId="6E3DE4DA" w14:textId="77777777">
        <w:trPr>
          <w:trHeight w:val="144"/>
          <w:tblCellSpacing w:w="20" w:type="nil"/>
        </w:trPr>
        <w:tc>
          <w:tcPr>
            <w:tcW w:w="458" w:type="dxa"/>
            <w:tcMar>
              <w:top w:w="50" w:type="dxa"/>
              <w:left w:w="100" w:type="dxa"/>
            </w:tcMar>
            <w:vAlign w:val="center"/>
          </w:tcPr>
          <w:p w14:paraId="1814C864" w14:textId="77777777" w:rsidR="00FA736D" w:rsidRDefault="005775F7">
            <w:pPr>
              <w:spacing w:after="0"/>
            </w:pPr>
            <w:r>
              <w:rPr>
                <w:rFonts w:ascii="Times New Roman" w:hAnsi="Times New Roman"/>
                <w:color w:val="000000"/>
                <w:sz w:val="24"/>
              </w:rPr>
              <w:t>134</w:t>
            </w:r>
          </w:p>
        </w:tc>
        <w:tc>
          <w:tcPr>
            <w:tcW w:w="3256" w:type="dxa"/>
            <w:tcMar>
              <w:top w:w="50" w:type="dxa"/>
              <w:left w:w="100" w:type="dxa"/>
            </w:tcMar>
            <w:vAlign w:val="center"/>
          </w:tcPr>
          <w:p w14:paraId="7058512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w:t>
            </w:r>
            <w:proofErr w:type="spellStart"/>
            <w:proofErr w:type="gramStart"/>
            <w:r w:rsidRPr="006E14A5">
              <w:rPr>
                <w:rFonts w:ascii="Times New Roman" w:hAnsi="Times New Roman"/>
                <w:color w:val="000000"/>
                <w:sz w:val="24"/>
                <w:lang w:val="ru-RU"/>
              </w:rPr>
              <w:t>урок.Осознание</w:t>
            </w:r>
            <w:proofErr w:type="spellEnd"/>
            <w:proofErr w:type="gramEnd"/>
            <w:r w:rsidRPr="006E14A5">
              <w:rPr>
                <w:rFonts w:ascii="Times New Roman" w:hAnsi="Times New Roman"/>
                <w:color w:val="000000"/>
                <w:sz w:val="24"/>
                <w:lang w:val="ru-RU"/>
              </w:rPr>
              <w:t xml:space="preserve"> важности читательской деятельности. Работа со стихотворением </w:t>
            </w:r>
            <w:proofErr w:type="spellStart"/>
            <w:r w:rsidRPr="006E14A5">
              <w:rPr>
                <w:rFonts w:ascii="Times New Roman" w:hAnsi="Times New Roman"/>
                <w:color w:val="000000"/>
                <w:sz w:val="24"/>
                <w:lang w:val="ru-RU"/>
              </w:rPr>
              <w:t>Б.Заходера</w:t>
            </w:r>
            <w:proofErr w:type="spellEnd"/>
            <w:r w:rsidRPr="006E14A5">
              <w:rPr>
                <w:rFonts w:ascii="Times New Roman" w:hAnsi="Times New Roman"/>
                <w:color w:val="000000"/>
                <w:sz w:val="24"/>
                <w:lang w:val="ru-RU"/>
              </w:rPr>
              <w:t xml:space="preserve"> «Что </w:t>
            </w:r>
            <w:r w:rsidRPr="006E14A5">
              <w:rPr>
                <w:rFonts w:ascii="Times New Roman" w:hAnsi="Times New Roman"/>
                <w:color w:val="000000"/>
                <w:sz w:val="24"/>
                <w:lang w:val="ru-RU"/>
              </w:rPr>
              <w:lastRenderedPageBreak/>
              <w:t>такое стихи»</w:t>
            </w:r>
          </w:p>
        </w:tc>
        <w:tc>
          <w:tcPr>
            <w:tcW w:w="805" w:type="dxa"/>
            <w:tcMar>
              <w:top w:w="50" w:type="dxa"/>
              <w:left w:w="100" w:type="dxa"/>
            </w:tcMar>
            <w:vAlign w:val="center"/>
          </w:tcPr>
          <w:p w14:paraId="072D7706"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99" w:type="dxa"/>
            <w:tcMar>
              <w:top w:w="50" w:type="dxa"/>
              <w:left w:w="100" w:type="dxa"/>
            </w:tcMar>
            <w:vAlign w:val="center"/>
          </w:tcPr>
          <w:p w14:paraId="763BC36B" w14:textId="77777777" w:rsidR="00FA736D" w:rsidRDefault="00FA736D">
            <w:pPr>
              <w:spacing w:after="0"/>
              <w:ind w:left="135"/>
              <w:jc w:val="center"/>
            </w:pPr>
          </w:p>
        </w:tc>
        <w:tc>
          <w:tcPr>
            <w:tcW w:w="1600" w:type="dxa"/>
            <w:tcMar>
              <w:top w:w="50" w:type="dxa"/>
              <w:left w:w="100" w:type="dxa"/>
            </w:tcMar>
            <w:vAlign w:val="center"/>
          </w:tcPr>
          <w:p w14:paraId="6DC4E072" w14:textId="77777777" w:rsidR="00FA736D" w:rsidRDefault="00FA736D">
            <w:pPr>
              <w:spacing w:after="0"/>
              <w:ind w:left="135"/>
              <w:jc w:val="center"/>
            </w:pPr>
          </w:p>
        </w:tc>
        <w:tc>
          <w:tcPr>
            <w:tcW w:w="1131" w:type="dxa"/>
            <w:tcMar>
              <w:top w:w="50" w:type="dxa"/>
              <w:left w:w="100" w:type="dxa"/>
            </w:tcMar>
            <w:vAlign w:val="center"/>
          </w:tcPr>
          <w:p w14:paraId="34E369EE" w14:textId="77777777" w:rsidR="00FA736D" w:rsidRDefault="00FA736D">
            <w:pPr>
              <w:spacing w:after="0"/>
              <w:ind w:left="135"/>
            </w:pPr>
          </w:p>
        </w:tc>
        <w:tc>
          <w:tcPr>
            <w:tcW w:w="1948" w:type="dxa"/>
            <w:tcMar>
              <w:top w:w="50" w:type="dxa"/>
              <w:left w:w="100" w:type="dxa"/>
            </w:tcMar>
            <w:vAlign w:val="center"/>
          </w:tcPr>
          <w:p w14:paraId="13639453" w14:textId="77777777" w:rsidR="00FA736D" w:rsidRDefault="00FA736D">
            <w:pPr>
              <w:spacing w:after="0"/>
              <w:ind w:left="135"/>
            </w:pPr>
          </w:p>
        </w:tc>
      </w:tr>
      <w:tr w:rsidR="00FA736D" w14:paraId="7A09D24F" w14:textId="77777777">
        <w:trPr>
          <w:trHeight w:val="144"/>
          <w:tblCellSpacing w:w="20" w:type="nil"/>
        </w:trPr>
        <w:tc>
          <w:tcPr>
            <w:tcW w:w="458" w:type="dxa"/>
            <w:tcMar>
              <w:top w:w="50" w:type="dxa"/>
              <w:left w:w="100" w:type="dxa"/>
            </w:tcMar>
            <w:vAlign w:val="center"/>
          </w:tcPr>
          <w:p w14:paraId="578181F2" w14:textId="77777777" w:rsidR="00FA736D" w:rsidRDefault="005775F7">
            <w:pPr>
              <w:spacing w:after="0"/>
            </w:pPr>
            <w:r>
              <w:rPr>
                <w:rFonts w:ascii="Times New Roman" w:hAnsi="Times New Roman"/>
                <w:color w:val="000000"/>
                <w:sz w:val="24"/>
              </w:rPr>
              <w:t>135</w:t>
            </w:r>
          </w:p>
        </w:tc>
        <w:tc>
          <w:tcPr>
            <w:tcW w:w="3256" w:type="dxa"/>
            <w:tcMar>
              <w:top w:w="50" w:type="dxa"/>
              <w:left w:w="100" w:type="dxa"/>
            </w:tcMar>
            <w:vAlign w:val="center"/>
          </w:tcPr>
          <w:p w14:paraId="1E62F968"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Проверочная работа по итогам изученного в 3 классе</w:t>
            </w:r>
          </w:p>
        </w:tc>
        <w:tc>
          <w:tcPr>
            <w:tcW w:w="805" w:type="dxa"/>
            <w:tcMar>
              <w:top w:w="50" w:type="dxa"/>
              <w:left w:w="100" w:type="dxa"/>
            </w:tcMar>
            <w:vAlign w:val="center"/>
          </w:tcPr>
          <w:p w14:paraId="5606D21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5EB77960" w14:textId="77777777" w:rsidR="00FA736D" w:rsidRDefault="005775F7">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14:paraId="3FB845B8" w14:textId="77777777" w:rsidR="00FA736D" w:rsidRDefault="00FA736D">
            <w:pPr>
              <w:spacing w:after="0"/>
              <w:ind w:left="135"/>
              <w:jc w:val="center"/>
            </w:pPr>
          </w:p>
        </w:tc>
        <w:tc>
          <w:tcPr>
            <w:tcW w:w="1131" w:type="dxa"/>
            <w:tcMar>
              <w:top w:w="50" w:type="dxa"/>
              <w:left w:w="100" w:type="dxa"/>
            </w:tcMar>
            <w:vAlign w:val="center"/>
          </w:tcPr>
          <w:p w14:paraId="1B5788A0" w14:textId="77777777" w:rsidR="00FA736D" w:rsidRDefault="00FA736D">
            <w:pPr>
              <w:spacing w:after="0"/>
              <w:ind w:left="135"/>
            </w:pPr>
          </w:p>
        </w:tc>
        <w:tc>
          <w:tcPr>
            <w:tcW w:w="1948" w:type="dxa"/>
            <w:tcMar>
              <w:top w:w="50" w:type="dxa"/>
              <w:left w:w="100" w:type="dxa"/>
            </w:tcMar>
            <w:vAlign w:val="center"/>
          </w:tcPr>
          <w:p w14:paraId="0821215E" w14:textId="77777777" w:rsidR="00FA736D" w:rsidRDefault="00FA736D">
            <w:pPr>
              <w:spacing w:after="0"/>
              <w:ind w:left="135"/>
            </w:pPr>
          </w:p>
        </w:tc>
      </w:tr>
      <w:tr w:rsidR="00FA736D" w14:paraId="2A2D37D2" w14:textId="77777777">
        <w:trPr>
          <w:trHeight w:val="144"/>
          <w:tblCellSpacing w:w="20" w:type="nil"/>
        </w:trPr>
        <w:tc>
          <w:tcPr>
            <w:tcW w:w="458" w:type="dxa"/>
            <w:tcMar>
              <w:top w:w="50" w:type="dxa"/>
              <w:left w:w="100" w:type="dxa"/>
            </w:tcMar>
            <w:vAlign w:val="center"/>
          </w:tcPr>
          <w:p w14:paraId="65D6259F" w14:textId="77777777" w:rsidR="00FA736D" w:rsidRDefault="005775F7">
            <w:pPr>
              <w:spacing w:after="0"/>
            </w:pPr>
            <w:r>
              <w:rPr>
                <w:rFonts w:ascii="Times New Roman" w:hAnsi="Times New Roman"/>
                <w:color w:val="000000"/>
                <w:sz w:val="24"/>
              </w:rPr>
              <w:t>136</w:t>
            </w:r>
          </w:p>
        </w:tc>
        <w:tc>
          <w:tcPr>
            <w:tcW w:w="3256" w:type="dxa"/>
            <w:tcMar>
              <w:top w:w="50" w:type="dxa"/>
              <w:left w:w="100" w:type="dxa"/>
            </w:tcMar>
            <w:vAlign w:val="center"/>
          </w:tcPr>
          <w:p w14:paraId="636E2797"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Летнее чтение. Выбор книг на основе рекомендательного списка и тематического каталога</w:t>
            </w:r>
          </w:p>
        </w:tc>
        <w:tc>
          <w:tcPr>
            <w:tcW w:w="805" w:type="dxa"/>
            <w:tcMar>
              <w:top w:w="50" w:type="dxa"/>
              <w:left w:w="100" w:type="dxa"/>
            </w:tcMar>
            <w:vAlign w:val="center"/>
          </w:tcPr>
          <w:p w14:paraId="13F1BC1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99" w:type="dxa"/>
            <w:tcMar>
              <w:top w:w="50" w:type="dxa"/>
              <w:left w:w="100" w:type="dxa"/>
            </w:tcMar>
            <w:vAlign w:val="center"/>
          </w:tcPr>
          <w:p w14:paraId="3BC9E8AB" w14:textId="77777777" w:rsidR="00FA736D" w:rsidRDefault="00FA736D">
            <w:pPr>
              <w:spacing w:after="0"/>
              <w:ind w:left="135"/>
              <w:jc w:val="center"/>
            </w:pPr>
          </w:p>
        </w:tc>
        <w:tc>
          <w:tcPr>
            <w:tcW w:w="1600" w:type="dxa"/>
            <w:tcMar>
              <w:top w:w="50" w:type="dxa"/>
              <w:left w:w="100" w:type="dxa"/>
            </w:tcMar>
            <w:vAlign w:val="center"/>
          </w:tcPr>
          <w:p w14:paraId="4BEFBCF1" w14:textId="77777777" w:rsidR="00FA736D" w:rsidRDefault="00FA736D">
            <w:pPr>
              <w:spacing w:after="0"/>
              <w:ind w:left="135"/>
              <w:jc w:val="center"/>
            </w:pPr>
          </w:p>
        </w:tc>
        <w:tc>
          <w:tcPr>
            <w:tcW w:w="1131" w:type="dxa"/>
            <w:tcMar>
              <w:top w:w="50" w:type="dxa"/>
              <w:left w:w="100" w:type="dxa"/>
            </w:tcMar>
            <w:vAlign w:val="center"/>
          </w:tcPr>
          <w:p w14:paraId="473034B4" w14:textId="77777777" w:rsidR="00FA736D" w:rsidRDefault="00FA736D">
            <w:pPr>
              <w:spacing w:after="0"/>
              <w:ind w:left="135"/>
            </w:pPr>
          </w:p>
        </w:tc>
        <w:tc>
          <w:tcPr>
            <w:tcW w:w="1948" w:type="dxa"/>
            <w:tcMar>
              <w:top w:w="50" w:type="dxa"/>
              <w:left w:w="100" w:type="dxa"/>
            </w:tcMar>
            <w:vAlign w:val="center"/>
          </w:tcPr>
          <w:p w14:paraId="1F62BE5A" w14:textId="77777777" w:rsidR="00FA736D" w:rsidRDefault="00FA736D">
            <w:pPr>
              <w:spacing w:after="0"/>
              <w:ind w:left="135"/>
            </w:pPr>
          </w:p>
        </w:tc>
      </w:tr>
      <w:tr w:rsidR="00FA736D" w14:paraId="4EE875D0" w14:textId="77777777">
        <w:trPr>
          <w:trHeight w:val="144"/>
          <w:tblCellSpacing w:w="20" w:type="nil"/>
        </w:trPr>
        <w:tc>
          <w:tcPr>
            <w:tcW w:w="0" w:type="auto"/>
            <w:gridSpan w:val="2"/>
            <w:tcMar>
              <w:top w:w="50" w:type="dxa"/>
              <w:left w:w="100" w:type="dxa"/>
            </w:tcMar>
            <w:vAlign w:val="center"/>
          </w:tcPr>
          <w:p w14:paraId="23C344D0" w14:textId="77777777" w:rsidR="00FA736D" w:rsidRPr="006E14A5" w:rsidRDefault="005775F7">
            <w:pPr>
              <w:spacing w:after="0"/>
              <w:ind w:left="135"/>
              <w:rPr>
                <w:lang w:val="ru-RU"/>
              </w:rPr>
            </w:pPr>
            <w:r w:rsidRPr="006E14A5">
              <w:rPr>
                <w:rFonts w:ascii="Times New Roman" w:hAnsi="Times New Roman"/>
                <w:color w:val="000000"/>
                <w:sz w:val="24"/>
                <w:lang w:val="ru-RU"/>
              </w:rPr>
              <w:t>ОБЩЕЕ КОЛИЧЕСТВО ЧАСОВ ПО ПРОГРАММЕ</w:t>
            </w:r>
          </w:p>
        </w:tc>
        <w:tc>
          <w:tcPr>
            <w:tcW w:w="1266" w:type="dxa"/>
            <w:tcMar>
              <w:top w:w="50" w:type="dxa"/>
              <w:left w:w="100" w:type="dxa"/>
            </w:tcMar>
            <w:vAlign w:val="center"/>
          </w:tcPr>
          <w:p w14:paraId="1533AB0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499" w:type="dxa"/>
            <w:tcMar>
              <w:top w:w="50" w:type="dxa"/>
              <w:left w:w="100" w:type="dxa"/>
            </w:tcMar>
            <w:vAlign w:val="center"/>
          </w:tcPr>
          <w:p w14:paraId="7A348EEB" w14:textId="77777777" w:rsidR="00FA736D" w:rsidRDefault="005775F7">
            <w:pPr>
              <w:spacing w:after="0"/>
              <w:ind w:left="135"/>
              <w:jc w:val="center"/>
            </w:pPr>
            <w:r>
              <w:rPr>
                <w:rFonts w:ascii="Times New Roman" w:hAnsi="Times New Roman"/>
                <w:color w:val="000000"/>
                <w:sz w:val="24"/>
              </w:rPr>
              <w:t xml:space="preserve"> 8 </w:t>
            </w:r>
          </w:p>
        </w:tc>
        <w:tc>
          <w:tcPr>
            <w:tcW w:w="1600" w:type="dxa"/>
            <w:tcMar>
              <w:top w:w="50" w:type="dxa"/>
              <w:left w:w="100" w:type="dxa"/>
            </w:tcMar>
            <w:vAlign w:val="center"/>
          </w:tcPr>
          <w:p w14:paraId="4D5BBEBD" w14:textId="77777777" w:rsidR="00FA736D" w:rsidRDefault="005775F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53B12BC1" w14:textId="77777777" w:rsidR="00FA736D" w:rsidRDefault="00FA736D"/>
        </w:tc>
      </w:tr>
    </w:tbl>
    <w:p w14:paraId="46FC7937" w14:textId="77777777" w:rsidR="00FA736D" w:rsidRDefault="00FA736D">
      <w:pPr>
        <w:sectPr w:rsidR="00FA736D">
          <w:pgSz w:w="16383" w:h="11906" w:orient="landscape"/>
          <w:pgMar w:top="1134" w:right="850" w:bottom="1134" w:left="1701" w:header="720" w:footer="720" w:gutter="0"/>
          <w:cols w:space="720"/>
        </w:sectPr>
      </w:pPr>
    </w:p>
    <w:p w14:paraId="5EC305D9" w14:textId="77777777" w:rsidR="00FA736D" w:rsidRDefault="005775F7">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05"/>
        <w:gridCol w:w="4042"/>
        <w:gridCol w:w="1171"/>
        <w:gridCol w:w="1841"/>
        <w:gridCol w:w="1910"/>
        <w:gridCol w:w="1347"/>
        <w:gridCol w:w="2824"/>
      </w:tblGrid>
      <w:tr w:rsidR="00FA736D" w14:paraId="5CD78D66" w14:textId="77777777">
        <w:trPr>
          <w:trHeight w:val="144"/>
          <w:tblCellSpacing w:w="20" w:type="nil"/>
        </w:trPr>
        <w:tc>
          <w:tcPr>
            <w:tcW w:w="460" w:type="dxa"/>
            <w:vMerge w:val="restart"/>
            <w:tcMar>
              <w:top w:w="50" w:type="dxa"/>
              <w:left w:w="100" w:type="dxa"/>
            </w:tcMar>
            <w:vAlign w:val="center"/>
          </w:tcPr>
          <w:p w14:paraId="7AC451FC" w14:textId="77777777" w:rsidR="00FA736D" w:rsidRDefault="005775F7">
            <w:pPr>
              <w:spacing w:after="0"/>
              <w:ind w:left="135"/>
            </w:pPr>
            <w:r>
              <w:rPr>
                <w:rFonts w:ascii="Times New Roman" w:hAnsi="Times New Roman"/>
                <w:b/>
                <w:color w:val="000000"/>
                <w:sz w:val="24"/>
              </w:rPr>
              <w:t xml:space="preserve">№ п/п </w:t>
            </w:r>
          </w:p>
          <w:p w14:paraId="588A2FEC" w14:textId="77777777" w:rsidR="00FA736D" w:rsidRDefault="00FA736D">
            <w:pPr>
              <w:spacing w:after="0"/>
              <w:ind w:left="135"/>
            </w:pPr>
          </w:p>
        </w:tc>
        <w:tc>
          <w:tcPr>
            <w:tcW w:w="3224" w:type="dxa"/>
            <w:vMerge w:val="restart"/>
            <w:tcMar>
              <w:top w:w="50" w:type="dxa"/>
              <w:left w:w="100" w:type="dxa"/>
            </w:tcMar>
            <w:vAlign w:val="center"/>
          </w:tcPr>
          <w:p w14:paraId="485D68D8" w14:textId="77777777" w:rsidR="00FA736D" w:rsidRDefault="005775F7">
            <w:pPr>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r>
              <w:rPr>
                <w:rFonts w:ascii="Times New Roman" w:hAnsi="Times New Roman"/>
                <w:b/>
                <w:color w:val="000000"/>
                <w:sz w:val="24"/>
              </w:rPr>
              <w:t xml:space="preserve"> </w:t>
            </w:r>
          </w:p>
          <w:p w14:paraId="428C06D4" w14:textId="77777777" w:rsidR="00FA736D" w:rsidRDefault="00FA736D">
            <w:pPr>
              <w:spacing w:after="0"/>
              <w:ind w:left="135"/>
            </w:pPr>
          </w:p>
        </w:tc>
        <w:tc>
          <w:tcPr>
            <w:tcW w:w="0" w:type="auto"/>
            <w:gridSpan w:val="3"/>
            <w:tcMar>
              <w:top w:w="50" w:type="dxa"/>
              <w:left w:w="100" w:type="dxa"/>
            </w:tcMar>
            <w:vAlign w:val="center"/>
          </w:tcPr>
          <w:p w14:paraId="10EEBD1F" w14:textId="77777777" w:rsidR="00FA736D" w:rsidRDefault="005775F7">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134" w:type="dxa"/>
            <w:vMerge w:val="restart"/>
            <w:tcMar>
              <w:top w:w="50" w:type="dxa"/>
              <w:left w:w="100" w:type="dxa"/>
            </w:tcMar>
            <w:vAlign w:val="center"/>
          </w:tcPr>
          <w:p w14:paraId="31DA1A64" w14:textId="77777777" w:rsidR="00FA736D" w:rsidRDefault="005775F7">
            <w:pPr>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r>
              <w:rPr>
                <w:rFonts w:ascii="Times New Roman" w:hAnsi="Times New Roman"/>
                <w:b/>
                <w:color w:val="000000"/>
                <w:sz w:val="24"/>
              </w:rPr>
              <w:t xml:space="preserve"> </w:t>
            </w:r>
          </w:p>
          <w:p w14:paraId="173336C9" w14:textId="77777777" w:rsidR="00FA736D" w:rsidRDefault="00FA736D">
            <w:pPr>
              <w:spacing w:after="0"/>
              <w:ind w:left="135"/>
            </w:pPr>
          </w:p>
        </w:tc>
        <w:tc>
          <w:tcPr>
            <w:tcW w:w="1952" w:type="dxa"/>
            <w:vMerge w:val="restart"/>
            <w:tcMar>
              <w:top w:w="50" w:type="dxa"/>
              <w:left w:w="100" w:type="dxa"/>
            </w:tcMar>
            <w:vAlign w:val="center"/>
          </w:tcPr>
          <w:p w14:paraId="22C9894C" w14:textId="77777777" w:rsidR="00FA736D" w:rsidRDefault="005775F7">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28A4FF01" w14:textId="77777777" w:rsidR="00FA736D" w:rsidRDefault="00FA736D">
            <w:pPr>
              <w:spacing w:after="0"/>
              <w:ind w:left="135"/>
            </w:pPr>
          </w:p>
        </w:tc>
      </w:tr>
      <w:tr w:rsidR="00FA736D" w14:paraId="085F04CB" w14:textId="77777777">
        <w:trPr>
          <w:trHeight w:val="144"/>
          <w:tblCellSpacing w:w="20" w:type="nil"/>
        </w:trPr>
        <w:tc>
          <w:tcPr>
            <w:tcW w:w="0" w:type="auto"/>
            <w:vMerge/>
            <w:tcBorders>
              <w:top w:val="nil"/>
            </w:tcBorders>
            <w:tcMar>
              <w:top w:w="50" w:type="dxa"/>
              <w:left w:w="100" w:type="dxa"/>
            </w:tcMar>
          </w:tcPr>
          <w:p w14:paraId="54585932" w14:textId="77777777" w:rsidR="00FA736D" w:rsidRDefault="00FA736D"/>
        </w:tc>
        <w:tc>
          <w:tcPr>
            <w:tcW w:w="0" w:type="auto"/>
            <w:vMerge/>
            <w:tcBorders>
              <w:top w:val="nil"/>
            </w:tcBorders>
            <w:tcMar>
              <w:top w:w="50" w:type="dxa"/>
              <w:left w:w="100" w:type="dxa"/>
            </w:tcMar>
          </w:tcPr>
          <w:p w14:paraId="5C62B684" w14:textId="77777777" w:rsidR="00FA736D" w:rsidRDefault="00FA736D"/>
        </w:tc>
        <w:tc>
          <w:tcPr>
            <w:tcW w:w="809" w:type="dxa"/>
            <w:tcMar>
              <w:top w:w="50" w:type="dxa"/>
              <w:left w:w="100" w:type="dxa"/>
            </w:tcMar>
            <w:vAlign w:val="center"/>
          </w:tcPr>
          <w:p w14:paraId="5200E09C" w14:textId="77777777" w:rsidR="00FA736D" w:rsidRDefault="005775F7">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14:paraId="06B5A7C7" w14:textId="77777777" w:rsidR="00FA736D" w:rsidRDefault="00FA736D">
            <w:pPr>
              <w:spacing w:after="0"/>
              <w:ind w:left="135"/>
            </w:pPr>
          </w:p>
        </w:tc>
        <w:tc>
          <w:tcPr>
            <w:tcW w:w="1503" w:type="dxa"/>
            <w:tcMar>
              <w:top w:w="50" w:type="dxa"/>
              <w:left w:w="100" w:type="dxa"/>
            </w:tcMar>
            <w:vAlign w:val="center"/>
          </w:tcPr>
          <w:p w14:paraId="01F22E60" w14:textId="77777777" w:rsidR="00FA736D" w:rsidRDefault="005775F7">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42E9CB60" w14:textId="77777777" w:rsidR="00FA736D" w:rsidRDefault="00FA736D">
            <w:pPr>
              <w:spacing w:after="0"/>
              <w:ind w:left="135"/>
            </w:pPr>
          </w:p>
        </w:tc>
        <w:tc>
          <w:tcPr>
            <w:tcW w:w="1604" w:type="dxa"/>
            <w:tcMar>
              <w:top w:w="50" w:type="dxa"/>
              <w:left w:w="100" w:type="dxa"/>
            </w:tcMar>
            <w:vAlign w:val="center"/>
          </w:tcPr>
          <w:p w14:paraId="1E2C0C0E" w14:textId="77777777" w:rsidR="00FA736D" w:rsidRDefault="005775F7">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14:paraId="1AD727F7" w14:textId="77777777" w:rsidR="00FA736D" w:rsidRDefault="00FA736D">
            <w:pPr>
              <w:spacing w:after="0"/>
              <w:ind w:left="135"/>
            </w:pPr>
          </w:p>
        </w:tc>
        <w:tc>
          <w:tcPr>
            <w:tcW w:w="0" w:type="auto"/>
            <w:vMerge/>
            <w:tcBorders>
              <w:top w:val="nil"/>
            </w:tcBorders>
            <w:tcMar>
              <w:top w:w="50" w:type="dxa"/>
              <w:left w:w="100" w:type="dxa"/>
            </w:tcMar>
          </w:tcPr>
          <w:p w14:paraId="4B24EF05" w14:textId="77777777" w:rsidR="00FA736D" w:rsidRDefault="00FA736D"/>
        </w:tc>
        <w:tc>
          <w:tcPr>
            <w:tcW w:w="0" w:type="auto"/>
            <w:vMerge/>
            <w:tcBorders>
              <w:top w:val="nil"/>
            </w:tcBorders>
            <w:tcMar>
              <w:top w:w="50" w:type="dxa"/>
              <w:left w:w="100" w:type="dxa"/>
            </w:tcMar>
          </w:tcPr>
          <w:p w14:paraId="62F266CF" w14:textId="77777777" w:rsidR="00FA736D" w:rsidRDefault="00FA736D"/>
        </w:tc>
      </w:tr>
      <w:tr w:rsidR="00FA736D" w:rsidRPr="004A61A2" w14:paraId="01873F85" w14:textId="77777777">
        <w:trPr>
          <w:trHeight w:val="144"/>
          <w:tblCellSpacing w:w="20" w:type="nil"/>
        </w:trPr>
        <w:tc>
          <w:tcPr>
            <w:tcW w:w="460" w:type="dxa"/>
            <w:tcMar>
              <w:top w:w="50" w:type="dxa"/>
              <w:left w:w="100" w:type="dxa"/>
            </w:tcMar>
            <w:vAlign w:val="center"/>
          </w:tcPr>
          <w:p w14:paraId="4047A14F" w14:textId="77777777" w:rsidR="00FA736D" w:rsidRDefault="005775F7">
            <w:pPr>
              <w:spacing w:after="0"/>
            </w:pPr>
            <w:r>
              <w:rPr>
                <w:rFonts w:ascii="Times New Roman" w:hAnsi="Times New Roman"/>
                <w:color w:val="000000"/>
                <w:sz w:val="24"/>
              </w:rPr>
              <w:t>1</w:t>
            </w:r>
          </w:p>
        </w:tc>
        <w:tc>
          <w:tcPr>
            <w:tcW w:w="3224" w:type="dxa"/>
            <w:tcMar>
              <w:top w:w="50" w:type="dxa"/>
              <w:left w:w="100" w:type="dxa"/>
            </w:tcMar>
            <w:vAlign w:val="center"/>
          </w:tcPr>
          <w:p w14:paraId="17042B12" w14:textId="77777777" w:rsidR="00FA736D" w:rsidRPr="006E14A5" w:rsidRDefault="005775F7">
            <w:pPr>
              <w:spacing w:after="0"/>
              <w:ind w:left="135"/>
              <w:rPr>
                <w:lang w:val="ru-RU"/>
              </w:rPr>
            </w:pPr>
            <w:r w:rsidRPr="006E14A5">
              <w:rPr>
                <w:rFonts w:ascii="Times New Roman" w:hAnsi="Times New Roman"/>
                <w:color w:val="000000"/>
                <w:sz w:val="24"/>
                <w:lang w:val="ru-RU"/>
              </w:rPr>
              <w:t>Разнообразие малых жанров фольклора (назначение, сравнение, классификация)</w:t>
            </w:r>
          </w:p>
        </w:tc>
        <w:tc>
          <w:tcPr>
            <w:tcW w:w="809" w:type="dxa"/>
            <w:tcMar>
              <w:top w:w="50" w:type="dxa"/>
              <w:left w:w="100" w:type="dxa"/>
            </w:tcMar>
            <w:vAlign w:val="center"/>
          </w:tcPr>
          <w:p w14:paraId="15F4FD1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29D89D5" w14:textId="77777777" w:rsidR="00FA736D" w:rsidRDefault="00FA736D">
            <w:pPr>
              <w:spacing w:after="0"/>
              <w:ind w:left="135"/>
              <w:jc w:val="center"/>
            </w:pPr>
          </w:p>
        </w:tc>
        <w:tc>
          <w:tcPr>
            <w:tcW w:w="1604" w:type="dxa"/>
            <w:tcMar>
              <w:top w:w="50" w:type="dxa"/>
              <w:left w:w="100" w:type="dxa"/>
            </w:tcMar>
            <w:vAlign w:val="center"/>
          </w:tcPr>
          <w:p w14:paraId="20BD989B" w14:textId="77777777" w:rsidR="00FA736D" w:rsidRDefault="00FA736D">
            <w:pPr>
              <w:spacing w:after="0"/>
              <w:ind w:left="135"/>
              <w:jc w:val="center"/>
            </w:pPr>
          </w:p>
        </w:tc>
        <w:tc>
          <w:tcPr>
            <w:tcW w:w="1134" w:type="dxa"/>
            <w:tcMar>
              <w:top w:w="50" w:type="dxa"/>
              <w:left w:w="100" w:type="dxa"/>
            </w:tcMar>
            <w:vAlign w:val="center"/>
          </w:tcPr>
          <w:p w14:paraId="24943F43" w14:textId="77777777" w:rsidR="00FA736D" w:rsidRDefault="00FA736D">
            <w:pPr>
              <w:spacing w:after="0"/>
              <w:ind w:left="135"/>
            </w:pPr>
          </w:p>
        </w:tc>
        <w:tc>
          <w:tcPr>
            <w:tcW w:w="1952" w:type="dxa"/>
            <w:tcMar>
              <w:top w:w="50" w:type="dxa"/>
              <w:left w:w="100" w:type="dxa"/>
            </w:tcMar>
            <w:vAlign w:val="center"/>
          </w:tcPr>
          <w:p w14:paraId="664BB5B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67</w:t>
              </w:r>
              <w:r>
                <w:rPr>
                  <w:rFonts w:ascii="Times New Roman" w:hAnsi="Times New Roman"/>
                  <w:color w:val="0000FF"/>
                  <w:u w:val="single"/>
                </w:rPr>
                <w:t>cc</w:t>
              </w:r>
            </w:hyperlink>
          </w:p>
        </w:tc>
      </w:tr>
      <w:tr w:rsidR="00FA736D" w:rsidRPr="004A61A2" w14:paraId="70ECC80D" w14:textId="77777777">
        <w:trPr>
          <w:trHeight w:val="144"/>
          <w:tblCellSpacing w:w="20" w:type="nil"/>
        </w:trPr>
        <w:tc>
          <w:tcPr>
            <w:tcW w:w="460" w:type="dxa"/>
            <w:tcMar>
              <w:top w:w="50" w:type="dxa"/>
              <w:left w:w="100" w:type="dxa"/>
            </w:tcMar>
            <w:vAlign w:val="center"/>
          </w:tcPr>
          <w:p w14:paraId="3C9C8578" w14:textId="77777777" w:rsidR="00FA736D" w:rsidRDefault="005775F7">
            <w:pPr>
              <w:spacing w:after="0"/>
            </w:pPr>
            <w:r>
              <w:rPr>
                <w:rFonts w:ascii="Times New Roman" w:hAnsi="Times New Roman"/>
                <w:color w:val="000000"/>
                <w:sz w:val="24"/>
              </w:rPr>
              <w:t>2</w:t>
            </w:r>
          </w:p>
        </w:tc>
        <w:tc>
          <w:tcPr>
            <w:tcW w:w="3224" w:type="dxa"/>
            <w:tcMar>
              <w:top w:w="50" w:type="dxa"/>
              <w:left w:w="100" w:type="dxa"/>
            </w:tcMar>
            <w:vAlign w:val="center"/>
          </w:tcPr>
          <w:p w14:paraId="5BB91041" w14:textId="77777777" w:rsidR="00FA736D" w:rsidRPr="006E14A5" w:rsidRDefault="005775F7">
            <w:pPr>
              <w:spacing w:after="0"/>
              <w:ind w:left="135"/>
              <w:rPr>
                <w:lang w:val="ru-RU"/>
              </w:rPr>
            </w:pPr>
            <w:r w:rsidRPr="006E14A5">
              <w:rPr>
                <w:rFonts w:ascii="Times New Roman" w:hAnsi="Times New Roman"/>
                <w:color w:val="000000"/>
                <w:sz w:val="24"/>
                <w:lang w:val="ru-RU"/>
              </w:rPr>
              <w:t>Проявление народной культуры в разнообразных видах фольклора: словесном, музыкальном, обрядовом (календарном)</w:t>
            </w:r>
          </w:p>
        </w:tc>
        <w:tc>
          <w:tcPr>
            <w:tcW w:w="809" w:type="dxa"/>
            <w:tcMar>
              <w:top w:w="50" w:type="dxa"/>
              <w:left w:w="100" w:type="dxa"/>
            </w:tcMar>
            <w:vAlign w:val="center"/>
          </w:tcPr>
          <w:p w14:paraId="65B173B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3B2099A" w14:textId="77777777" w:rsidR="00FA736D" w:rsidRDefault="00FA736D">
            <w:pPr>
              <w:spacing w:after="0"/>
              <w:ind w:left="135"/>
              <w:jc w:val="center"/>
            </w:pPr>
          </w:p>
        </w:tc>
        <w:tc>
          <w:tcPr>
            <w:tcW w:w="1604" w:type="dxa"/>
            <w:tcMar>
              <w:top w:w="50" w:type="dxa"/>
              <w:left w:w="100" w:type="dxa"/>
            </w:tcMar>
            <w:vAlign w:val="center"/>
          </w:tcPr>
          <w:p w14:paraId="40274105" w14:textId="77777777" w:rsidR="00FA736D" w:rsidRDefault="00FA736D">
            <w:pPr>
              <w:spacing w:after="0"/>
              <w:ind w:left="135"/>
              <w:jc w:val="center"/>
            </w:pPr>
          </w:p>
        </w:tc>
        <w:tc>
          <w:tcPr>
            <w:tcW w:w="1134" w:type="dxa"/>
            <w:tcMar>
              <w:top w:w="50" w:type="dxa"/>
              <w:left w:w="100" w:type="dxa"/>
            </w:tcMar>
            <w:vAlign w:val="center"/>
          </w:tcPr>
          <w:p w14:paraId="3CF6421F" w14:textId="77777777" w:rsidR="00FA736D" w:rsidRDefault="00FA736D">
            <w:pPr>
              <w:spacing w:after="0"/>
              <w:ind w:left="135"/>
            </w:pPr>
          </w:p>
        </w:tc>
        <w:tc>
          <w:tcPr>
            <w:tcW w:w="1952" w:type="dxa"/>
            <w:tcMar>
              <w:top w:w="50" w:type="dxa"/>
              <w:left w:w="100" w:type="dxa"/>
            </w:tcMar>
            <w:vAlign w:val="center"/>
          </w:tcPr>
          <w:p w14:paraId="4E5368E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6952</w:t>
              </w:r>
            </w:hyperlink>
          </w:p>
        </w:tc>
      </w:tr>
      <w:tr w:rsidR="00FA736D" w:rsidRPr="004A61A2" w14:paraId="6495D390" w14:textId="77777777">
        <w:trPr>
          <w:trHeight w:val="144"/>
          <w:tblCellSpacing w:w="20" w:type="nil"/>
        </w:trPr>
        <w:tc>
          <w:tcPr>
            <w:tcW w:w="460" w:type="dxa"/>
            <w:tcMar>
              <w:top w:w="50" w:type="dxa"/>
              <w:left w:w="100" w:type="dxa"/>
            </w:tcMar>
            <w:vAlign w:val="center"/>
          </w:tcPr>
          <w:p w14:paraId="46C37BE8" w14:textId="77777777" w:rsidR="00FA736D" w:rsidRDefault="005775F7">
            <w:pPr>
              <w:spacing w:after="0"/>
            </w:pPr>
            <w:r>
              <w:rPr>
                <w:rFonts w:ascii="Times New Roman" w:hAnsi="Times New Roman"/>
                <w:color w:val="000000"/>
                <w:sz w:val="24"/>
              </w:rPr>
              <w:t>3</w:t>
            </w:r>
          </w:p>
        </w:tc>
        <w:tc>
          <w:tcPr>
            <w:tcW w:w="3224" w:type="dxa"/>
            <w:tcMar>
              <w:top w:w="50" w:type="dxa"/>
              <w:left w:w="100" w:type="dxa"/>
            </w:tcMar>
            <w:vAlign w:val="center"/>
          </w:tcPr>
          <w:p w14:paraId="54753D62" w14:textId="77777777" w:rsidR="00FA736D" w:rsidRDefault="005775F7">
            <w:pPr>
              <w:spacing w:after="0"/>
              <w:ind w:left="135"/>
            </w:pPr>
            <w:r w:rsidRPr="006E14A5">
              <w:rPr>
                <w:rFonts w:ascii="Times New Roman" w:hAnsi="Times New Roman"/>
                <w:color w:val="000000"/>
                <w:sz w:val="24"/>
                <w:lang w:val="ru-RU"/>
              </w:rPr>
              <w:t xml:space="preserve">Образы русских богатырей: где жил, чем занимался, какими качествами обладал.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былины</w:t>
            </w:r>
            <w:proofErr w:type="spellEnd"/>
            <w:r>
              <w:rPr>
                <w:rFonts w:ascii="Times New Roman" w:hAnsi="Times New Roman"/>
                <w:color w:val="000000"/>
                <w:sz w:val="24"/>
              </w:rPr>
              <w:t xml:space="preserve"> «</w:t>
            </w:r>
            <w:proofErr w:type="spellStart"/>
            <w:r>
              <w:rPr>
                <w:rFonts w:ascii="Times New Roman" w:hAnsi="Times New Roman"/>
                <w:color w:val="000000"/>
                <w:sz w:val="24"/>
              </w:rPr>
              <w:t>Ильины</w:t>
            </w:r>
            <w:proofErr w:type="spellEnd"/>
            <w:r>
              <w:rPr>
                <w:rFonts w:ascii="Times New Roman" w:hAnsi="Times New Roman"/>
                <w:color w:val="000000"/>
                <w:sz w:val="24"/>
              </w:rPr>
              <w:t xml:space="preserve"> </w:t>
            </w:r>
            <w:proofErr w:type="spellStart"/>
            <w:r>
              <w:rPr>
                <w:rFonts w:ascii="Times New Roman" w:hAnsi="Times New Roman"/>
                <w:color w:val="000000"/>
                <w:sz w:val="24"/>
              </w:rPr>
              <w:t>три</w:t>
            </w:r>
            <w:proofErr w:type="spellEnd"/>
            <w:r>
              <w:rPr>
                <w:rFonts w:ascii="Times New Roman" w:hAnsi="Times New Roman"/>
                <w:color w:val="000000"/>
                <w:sz w:val="24"/>
              </w:rPr>
              <w:t xml:space="preserve"> </w:t>
            </w:r>
            <w:proofErr w:type="spellStart"/>
            <w:r>
              <w:rPr>
                <w:rFonts w:ascii="Times New Roman" w:hAnsi="Times New Roman"/>
                <w:color w:val="000000"/>
                <w:sz w:val="24"/>
              </w:rPr>
              <w:t>поездочки</w:t>
            </w:r>
            <w:proofErr w:type="spellEnd"/>
            <w:r>
              <w:rPr>
                <w:rFonts w:ascii="Times New Roman" w:hAnsi="Times New Roman"/>
                <w:color w:val="000000"/>
                <w:sz w:val="24"/>
              </w:rPr>
              <w:t>»</w:t>
            </w:r>
          </w:p>
        </w:tc>
        <w:tc>
          <w:tcPr>
            <w:tcW w:w="809" w:type="dxa"/>
            <w:tcMar>
              <w:top w:w="50" w:type="dxa"/>
              <w:left w:w="100" w:type="dxa"/>
            </w:tcMar>
            <w:vAlign w:val="center"/>
          </w:tcPr>
          <w:p w14:paraId="30C0CB18"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F3C202C" w14:textId="77777777" w:rsidR="00FA736D" w:rsidRDefault="00FA736D">
            <w:pPr>
              <w:spacing w:after="0"/>
              <w:ind w:left="135"/>
              <w:jc w:val="center"/>
            </w:pPr>
          </w:p>
        </w:tc>
        <w:tc>
          <w:tcPr>
            <w:tcW w:w="1604" w:type="dxa"/>
            <w:tcMar>
              <w:top w:w="50" w:type="dxa"/>
              <w:left w:w="100" w:type="dxa"/>
            </w:tcMar>
            <w:vAlign w:val="center"/>
          </w:tcPr>
          <w:p w14:paraId="70AB2A9F" w14:textId="77777777" w:rsidR="00FA736D" w:rsidRDefault="00FA736D">
            <w:pPr>
              <w:spacing w:after="0"/>
              <w:ind w:left="135"/>
              <w:jc w:val="center"/>
            </w:pPr>
          </w:p>
        </w:tc>
        <w:tc>
          <w:tcPr>
            <w:tcW w:w="1134" w:type="dxa"/>
            <w:tcMar>
              <w:top w:w="50" w:type="dxa"/>
              <w:left w:w="100" w:type="dxa"/>
            </w:tcMar>
            <w:vAlign w:val="center"/>
          </w:tcPr>
          <w:p w14:paraId="718F12AA" w14:textId="77777777" w:rsidR="00FA736D" w:rsidRDefault="00FA736D">
            <w:pPr>
              <w:spacing w:after="0"/>
              <w:ind w:left="135"/>
            </w:pPr>
          </w:p>
        </w:tc>
        <w:tc>
          <w:tcPr>
            <w:tcW w:w="1952" w:type="dxa"/>
            <w:tcMar>
              <w:top w:w="50" w:type="dxa"/>
              <w:left w:w="100" w:type="dxa"/>
            </w:tcMar>
            <w:vAlign w:val="center"/>
          </w:tcPr>
          <w:p w14:paraId="18CBFC2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d</w:t>
              </w:r>
              <w:r w:rsidRPr="006E14A5">
                <w:rPr>
                  <w:rFonts w:ascii="Times New Roman" w:hAnsi="Times New Roman"/>
                  <w:color w:val="0000FF"/>
                  <w:u w:val="single"/>
                  <w:lang w:val="ru-RU"/>
                </w:rPr>
                <w:t>1</w:t>
              </w:r>
              <w:r>
                <w:rPr>
                  <w:rFonts w:ascii="Times New Roman" w:hAnsi="Times New Roman"/>
                  <w:color w:val="0000FF"/>
                  <w:u w:val="single"/>
                </w:rPr>
                <w:t>c</w:t>
              </w:r>
            </w:hyperlink>
          </w:p>
        </w:tc>
      </w:tr>
      <w:tr w:rsidR="00FA736D" w:rsidRPr="004A61A2" w14:paraId="5D3A2826" w14:textId="77777777">
        <w:trPr>
          <w:trHeight w:val="144"/>
          <w:tblCellSpacing w:w="20" w:type="nil"/>
        </w:trPr>
        <w:tc>
          <w:tcPr>
            <w:tcW w:w="460" w:type="dxa"/>
            <w:tcMar>
              <w:top w:w="50" w:type="dxa"/>
              <w:left w:w="100" w:type="dxa"/>
            </w:tcMar>
            <w:vAlign w:val="center"/>
          </w:tcPr>
          <w:p w14:paraId="62E22243" w14:textId="77777777" w:rsidR="00FA736D" w:rsidRDefault="005775F7">
            <w:pPr>
              <w:spacing w:after="0"/>
            </w:pPr>
            <w:r>
              <w:rPr>
                <w:rFonts w:ascii="Times New Roman" w:hAnsi="Times New Roman"/>
                <w:color w:val="000000"/>
                <w:sz w:val="24"/>
              </w:rPr>
              <w:t>4</w:t>
            </w:r>
          </w:p>
        </w:tc>
        <w:tc>
          <w:tcPr>
            <w:tcW w:w="3224" w:type="dxa"/>
            <w:tcMar>
              <w:top w:w="50" w:type="dxa"/>
              <w:left w:w="100" w:type="dxa"/>
            </w:tcMar>
            <w:vAlign w:val="center"/>
          </w:tcPr>
          <w:p w14:paraId="18495436" w14:textId="77777777" w:rsidR="00FA736D" w:rsidRPr="006E14A5" w:rsidRDefault="005775F7">
            <w:pPr>
              <w:spacing w:after="0"/>
              <w:ind w:left="135"/>
              <w:rPr>
                <w:lang w:val="ru-RU"/>
              </w:rPr>
            </w:pPr>
            <w:r w:rsidRPr="006E14A5">
              <w:rPr>
                <w:rFonts w:ascii="Times New Roman" w:hAnsi="Times New Roman"/>
                <w:color w:val="000000"/>
                <w:sz w:val="24"/>
                <w:lang w:val="ru-RU"/>
              </w:rPr>
              <w:t>Герой былины - защитник страны. На примере былины "Ильины три поездочки"</w:t>
            </w:r>
          </w:p>
        </w:tc>
        <w:tc>
          <w:tcPr>
            <w:tcW w:w="809" w:type="dxa"/>
            <w:tcMar>
              <w:top w:w="50" w:type="dxa"/>
              <w:left w:w="100" w:type="dxa"/>
            </w:tcMar>
            <w:vAlign w:val="center"/>
          </w:tcPr>
          <w:p w14:paraId="5030565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96DF0D8" w14:textId="77777777" w:rsidR="00FA736D" w:rsidRDefault="00FA736D">
            <w:pPr>
              <w:spacing w:after="0"/>
              <w:ind w:left="135"/>
              <w:jc w:val="center"/>
            </w:pPr>
          </w:p>
        </w:tc>
        <w:tc>
          <w:tcPr>
            <w:tcW w:w="1604" w:type="dxa"/>
            <w:tcMar>
              <w:top w:w="50" w:type="dxa"/>
              <w:left w:w="100" w:type="dxa"/>
            </w:tcMar>
            <w:vAlign w:val="center"/>
          </w:tcPr>
          <w:p w14:paraId="39BD7E1D" w14:textId="77777777" w:rsidR="00FA736D" w:rsidRDefault="00FA736D">
            <w:pPr>
              <w:spacing w:after="0"/>
              <w:ind w:left="135"/>
              <w:jc w:val="center"/>
            </w:pPr>
          </w:p>
        </w:tc>
        <w:tc>
          <w:tcPr>
            <w:tcW w:w="1134" w:type="dxa"/>
            <w:tcMar>
              <w:top w:w="50" w:type="dxa"/>
              <w:left w:w="100" w:type="dxa"/>
            </w:tcMar>
            <w:vAlign w:val="center"/>
          </w:tcPr>
          <w:p w14:paraId="359BEABD" w14:textId="77777777" w:rsidR="00FA736D" w:rsidRDefault="00FA736D">
            <w:pPr>
              <w:spacing w:after="0"/>
              <w:ind w:left="135"/>
            </w:pPr>
          </w:p>
        </w:tc>
        <w:tc>
          <w:tcPr>
            <w:tcW w:w="1952" w:type="dxa"/>
            <w:tcMar>
              <w:top w:w="50" w:type="dxa"/>
              <w:left w:w="100" w:type="dxa"/>
            </w:tcMar>
            <w:vAlign w:val="center"/>
          </w:tcPr>
          <w:p w14:paraId="3989241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783</w:t>
              </w:r>
              <w:r>
                <w:rPr>
                  <w:rFonts w:ascii="Times New Roman" w:hAnsi="Times New Roman"/>
                  <w:color w:val="0000FF"/>
                  <w:u w:val="single"/>
                </w:rPr>
                <w:t>e</w:t>
              </w:r>
            </w:hyperlink>
          </w:p>
        </w:tc>
      </w:tr>
      <w:tr w:rsidR="00FA736D" w:rsidRPr="004A61A2" w14:paraId="20DE0319" w14:textId="77777777">
        <w:trPr>
          <w:trHeight w:val="144"/>
          <w:tblCellSpacing w:w="20" w:type="nil"/>
        </w:trPr>
        <w:tc>
          <w:tcPr>
            <w:tcW w:w="460" w:type="dxa"/>
            <w:tcMar>
              <w:top w:w="50" w:type="dxa"/>
              <w:left w:w="100" w:type="dxa"/>
            </w:tcMar>
            <w:vAlign w:val="center"/>
          </w:tcPr>
          <w:p w14:paraId="1B231093" w14:textId="77777777" w:rsidR="00FA736D" w:rsidRDefault="005775F7">
            <w:pPr>
              <w:spacing w:after="0"/>
            </w:pPr>
            <w:r>
              <w:rPr>
                <w:rFonts w:ascii="Times New Roman" w:hAnsi="Times New Roman"/>
                <w:color w:val="000000"/>
                <w:sz w:val="24"/>
              </w:rPr>
              <w:t>5</w:t>
            </w:r>
          </w:p>
        </w:tc>
        <w:tc>
          <w:tcPr>
            <w:tcW w:w="3224" w:type="dxa"/>
            <w:tcMar>
              <w:top w:w="50" w:type="dxa"/>
              <w:left w:w="100" w:type="dxa"/>
            </w:tcMar>
            <w:vAlign w:val="center"/>
          </w:tcPr>
          <w:p w14:paraId="2B3F97EB"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Средства художественной выразительности в былине: устойчивые выражения, повторы, гипербола, устаревшие слова</w:t>
            </w:r>
          </w:p>
        </w:tc>
        <w:tc>
          <w:tcPr>
            <w:tcW w:w="809" w:type="dxa"/>
            <w:tcMar>
              <w:top w:w="50" w:type="dxa"/>
              <w:left w:w="100" w:type="dxa"/>
            </w:tcMar>
            <w:vAlign w:val="center"/>
          </w:tcPr>
          <w:p w14:paraId="41B3D4E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AFBAD83" w14:textId="77777777" w:rsidR="00FA736D" w:rsidRDefault="00FA736D">
            <w:pPr>
              <w:spacing w:after="0"/>
              <w:ind w:left="135"/>
              <w:jc w:val="center"/>
            </w:pPr>
          </w:p>
        </w:tc>
        <w:tc>
          <w:tcPr>
            <w:tcW w:w="1604" w:type="dxa"/>
            <w:tcMar>
              <w:top w:w="50" w:type="dxa"/>
              <w:left w:w="100" w:type="dxa"/>
            </w:tcMar>
            <w:vAlign w:val="center"/>
          </w:tcPr>
          <w:p w14:paraId="143C3D47" w14:textId="77777777" w:rsidR="00FA736D" w:rsidRDefault="00FA736D">
            <w:pPr>
              <w:spacing w:after="0"/>
              <w:ind w:left="135"/>
              <w:jc w:val="center"/>
            </w:pPr>
          </w:p>
        </w:tc>
        <w:tc>
          <w:tcPr>
            <w:tcW w:w="1134" w:type="dxa"/>
            <w:tcMar>
              <w:top w:w="50" w:type="dxa"/>
              <w:left w:w="100" w:type="dxa"/>
            </w:tcMar>
            <w:vAlign w:val="center"/>
          </w:tcPr>
          <w:p w14:paraId="66079998" w14:textId="77777777" w:rsidR="00FA736D" w:rsidRDefault="00FA736D">
            <w:pPr>
              <w:spacing w:after="0"/>
              <w:ind w:left="135"/>
            </w:pPr>
          </w:p>
        </w:tc>
        <w:tc>
          <w:tcPr>
            <w:tcW w:w="1952" w:type="dxa"/>
            <w:tcMar>
              <w:top w:w="50" w:type="dxa"/>
              <w:left w:w="100" w:type="dxa"/>
            </w:tcMar>
            <w:vAlign w:val="center"/>
          </w:tcPr>
          <w:p w14:paraId="4C9C3D0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e</w:t>
              </w:r>
              <w:r w:rsidRPr="006E14A5">
                <w:rPr>
                  <w:rFonts w:ascii="Times New Roman" w:hAnsi="Times New Roman"/>
                  <w:color w:val="0000FF"/>
                  <w:u w:val="single"/>
                  <w:lang w:val="ru-RU"/>
                </w:rPr>
                <w:t>34</w:t>
              </w:r>
            </w:hyperlink>
          </w:p>
        </w:tc>
      </w:tr>
      <w:tr w:rsidR="00FA736D" w:rsidRPr="004A61A2" w14:paraId="0ADD7110" w14:textId="77777777">
        <w:trPr>
          <w:trHeight w:val="144"/>
          <w:tblCellSpacing w:w="20" w:type="nil"/>
        </w:trPr>
        <w:tc>
          <w:tcPr>
            <w:tcW w:w="460" w:type="dxa"/>
            <w:tcMar>
              <w:top w:w="50" w:type="dxa"/>
              <w:left w:w="100" w:type="dxa"/>
            </w:tcMar>
            <w:vAlign w:val="center"/>
          </w:tcPr>
          <w:p w14:paraId="0029897D" w14:textId="77777777" w:rsidR="00FA736D" w:rsidRDefault="005775F7">
            <w:pPr>
              <w:spacing w:after="0"/>
            </w:pPr>
            <w:r>
              <w:rPr>
                <w:rFonts w:ascii="Times New Roman" w:hAnsi="Times New Roman"/>
                <w:color w:val="000000"/>
                <w:sz w:val="24"/>
              </w:rPr>
              <w:t>6</w:t>
            </w:r>
          </w:p>
        </w:tc>
        <w:tc>
          <w:tcPr>
            <w:tcW w:w="3224" w:type="dxa"/>
            <w:tcMar>
              <w:top w:w="50" w:type="dxa"/>
              <w:left w:w="100" w:type="dxa"/>
            </w:tcMar>
            <w:vAlign w:val="center"/>
          </w:tcPr>
          <w:p w14:paraId="548C24C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Отражение народной былинной темы в творчестве художника В. </w:t>
            </w:r>
            <w:proofErr w:type="spellStart"/>
            <w:r w:rsidRPr="006E14A5">
              <w:rPr>
                <w:rFonts w:ascii="Times New Roman" w:hAnsi="Times New Roman"/>
                <w:color w:val="000000"/>
                <w:sz w:val="24"/>
                <w:lang w:val="ru-RU"/>
              </w:rPr>
              <w:t>М.Васнецова</w:t>
            </w:r>
            <w:proofErr w:type="spellEnd"/>
          </w:p>
        </w:tc>
        <w:tc>
          <w:tcPr>
            <w:tcW w:w="809" w:type="dxa"/>
            <w:tcMar>
              <w:top w:w="50" w:type="dxa"/>
              <w:left w:w="100" w:type="dxa"/>
            </w:tcMar>
            <w:vAlign w:val="center"/>
          </w:tcPr>
          <w:p w14:paraId="1F6AB74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C056193" w14:textId="77777777" w:rsidR="00FA736D" w:rsidRDefault="00FA736D">
            <w:pPr>
              <w:spacing w:after="0"/>
              <w:ind w:left="135"/>
              <w:jc w:val="center"/>
            </w:pPr>
          </w:p>
        </w:tc>
        <w:tc>
          <w:tcPr>
            <w:tcW w:w="1604" w:type="dxa"/>
            <w:tcMar>
              <w:top w:w="50" w:type="dxa"/>
              <w:left w:w="100" w:type="dxa"/>
            </w:tcMar>
            <w:vAlign w:val="center"/>
          </w:tcPr>
          <w:p w14:paraId="557D353E" w14:textId="77777777" w:rsidR="00FA736D" w:rsidRDefault="00FA736D">
            <w:pPr>
              <w:spacing w:after="0"/>
              <w:ind w:left="135"/>
              <w:jc w:val="center"/>
            </w:pPr>
          </w:p>
        </w:tc>
        <w:tc>
          <w:tcPr>
            <w:tcW w:w="1134" w:type="dxa"/>
            <w:tcMar>
              <w:top w:w="50" w:type="dxa"/>
              <w:left w:w="100" w:type="dxa"/>
            </w:tcMar>
            <w:vAlign w:val="center"/>
          </w:tcPr>
          <w:p w14:paraId="3F707A7E" w14:textId="77777777" w:rsidR="00FA736D" w:rsidRDefault="00FA736D">
            <w:pPr>
              <w:spacing w:after="0"/>
              <w:ind w:left="135"/>
            </w:pPr>
          </w:p>
        </w:tc>
        <w:tc>
          <w:tcPr>
            <w:tcW w:w="1952" w:type="dxa"/>
            <w:tcMar>
              <w:top w:w="50" w:type="dxa"/>
              <w:left w:w="100" w:type="dxa"/>
            </w:tcMar>
            <w:vAlign w:val="center"/>
          </w:tcPr>
          <w:p w14:paraId="59180DF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f</w:t>
              </w:r>
              <w:r w:rsidRPr="006E14A5">
                <w:rPr>
                  <w:rFonts w:ascii="Times New Roman" w:hAnsi="Times New Roman"/>
                  <w:color w:val="0000FF"/>
                  <w:u w:val="single"/>
                  <w:lang w:val="ru-RU"/>
                </w:rPr>
                <w:t>38</w:t>
              </w:r>
            </w:hyperlink>
            <w:r w:rsidRPr="006E14A5">
              <w:rPr>
                <w:rFonts w:ascii="Times New Roman" w:hAnsi="Times New Roman"/>
                <w:color w:val="000000"/>
                <w:sz w:val="24"/>
                <w:lang w:val="ru-RU"/>
              </w:rPr>
              <w:t xml:space="preserve"> </w:t>
            </w:r>
            <w:hyperlink r:id="rId16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70</w:t>
              </w:r>
              <w:r>
                <w:rPr>
                  <w:rFonts w:ascii="Times New Roman" w:hAnsi="Times New Roman"/>
                  <w:color w:val="0000FF"/>
                  <w:u w:val="single"/>
                </w:rPr>
                <w:t>aa</w:t>
              </w:r>
            </w:hyperlink>
          </w:p>
        </w:tc>
      </w:tr>
      <w:tr w:rsidR="00FA736D" w:rsidRPr="004A61A2" w14:paraId="27A981BE" w14:textId="77777777">
        <w:trPr>
          <w:trHeight w:val="144"/>
          <w:tblCellSpacing w:w="20" w:type="nil"/>
        </w:trPr>
        <w:tc>
          <w:tcPr>
            <w:tcW w:w="460" w:type="dxa"/>
            <w:tcMar>
              <w:top w:w="50" w:type="dxa"/>
              <w:left w:w="100" w:type="dxa"/>
            </w:tcMar>
            <w:vAlign w:val="center"/>
          </w:tcPr>
          <w:p w14:paraId="6C473798" w14:textId="77777777" w:rsidR="00FA736D" w:rsidRDefault="005775F7">
            <w:pPr>
              <w:spacing w:after="0"/>
            </w:pPr>
            <w:r>
              <w:rPr>
                <w:rFonts w:ascii="Times New Roman" w:hAnsi="Times New Roman"/>
                <w:color w:val="000000"/>
                <w:sz w:val="24"/>
              </w:rPr>
              <w:lastRenderedPageBreak/>
              <w:t>7</w:t>
            </w:r>
          </w:p>
        </w:tc>
        <w:tc>
          <w:tcPr>
            <w:tcW w:w="3224" w:type="dxa"/>
            <w:tcMar>
              <w:top w:w="50" w:type="dxa"/>
              <w:left w:w="100" w:type="dxa"/>
            </w:tcMar>
            <w:vAlign w:val="center"/>
          </w:tcPr>
          <w:p w14:paraId="032CB8AF"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Летопись «И повесил Олег щит свой на вратах Царьграда». Знакомство с произведением А. С. Пушкина «Песнь о вещем Олеге»</w:t>
            </w:r>
          </w:p>
        </w:tc>
        <w:tc>
          <w:tcPr>
            <w:tcW w:w="809" w:type="dxa"/>
            <w:tcMar>
              <w:top w:w="50" w:type="dxa"/>
              <w:left w:w="100" w:type="dxa"/>
            </w:tcMar>
            <w:vAlign w:val="center"/>
          </w:tcPr>
          <w:p w14:paraId="65B5CBC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A5809C3" w14:textId="77777777" w:rsidR="00FA736D" w:rsidRDefault="00FA736D">
            <w:pPr>
              <w:spacing w:after="0"/>
              <w:ind w:left="135"/>
              <w:jc w:val="center"/>
            </w:pPr>
          </w:p>
        </w:tc>
        <w:tc>
          <w:tcPr>
            <w:tcW w:w="1604" w:type="dxa"/>
            <w:tcMar>
              <w:top w:w="50" w:type="dxa"/>
              <w:left w:w="100" w:type="dxa"/>
            </w:tcMar>
            <w:vAlign w:val="center"/>
          </w:tcPr>
          <w:p w14:paraId="6E7B2E3E" w14:textId="77777777" w:rsidR="00FA736D" w:rsidRDefault="00FA736D">
            <w:pPr>
              <w:spacing w:after="0"/>
              <w:ind w:left="135"/>
              <w:jc w:val="center"/>
            </w:pPr>
          </w:p>
        </w:tc>
        <w:tc>
          <w:tcPr>
            <w:tcW w:w="1134" w:type="dxa"/>
            <w:tcMar>
              <w:top w:w="50" w:type="dxa"/>
              <w:left w:w="100" w:type="dxa"/>
            </w:tcMar>
            <w:vAlign w:val="center"/>
          </w:tcPr>
          <w:p w14:paraId="06A9E767" w14:textId="77777777" w:rsidR="00FA736D" w:rsidRDefault="00FA736D">
            <w:pPr>
              <w:spacing w:after="0"/>
              <w:ind w:left="135"/>
            </w:pPr>
          </w:p>
        </w:tc>
        <w:tc>
          <w:tcPr>
            <w:tcW w:w="1952" w:type="dxa"/>
            <w:tcMar>
              <w:top w:w="50" w:type="dxa"/>
              <w:left w:w="100" w:type="dxa"/>
            </w:tcMar>
            <w:vAlign w:val="center"/>
          </w:tcPr>
          <w:p w14:paraId="3F1F1D0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w:t>
              </w:r>
              <w:proofErr w:type="spellStart"/>
              <w:r>
                <w:rPr>
                  <w:rFonts w:ascii="Times New Roman" w:hAnsi="Times New Roman"/>
                  <w:color w:val="0000FF"/>
                  <w:u w:val="single"/>
                </w:rPr>
                <w:t>afc</w:t>
              </w:r>
              <w:proofErr w:type="spellEnd"/>
            </w:hyperlink>
          </w:p>
        </w:tc>
      </w:tr>
      <w:tr w:rsidR="00FA736D" w14:paraId="3D8E6D9A" w14:textId="77777777">
        <w:trPr>
          <w:trHeight w:val="144"/>
          <w:tblCellSpacing w:w="20" w:type="nil"/>
        </w:trPr>
        <w:tc>
          <w:tcPr>
            <w:tcW w:w="460" w:type="dxa"/>
            <w:tcMar>
              <w:top w:w="50" w:type="dxa"/>
              <w:left w:w="100" w:type="dxa"/>
            </w:tcMar>
            <w:vAlign w:val="center"/>
          </w:tcPr>
          <w:p w14:paraId="2CE31497" w14:textId="77777777" w:rsidR="00FA736D" w:rsidRDefault="005775F7">
            <w:pPr>
              <w:spacing w:after="0"/>
            </w:pPr>
            <w:r>
              <w:rPr>
                <w:rFonts w:ascii="Times New Roman" w:hAnsi="Times New Roman"/>
                <w:color w:val="000000"/>
                <w:sz w:val="24"/>
              </w:rPr>
              <w:t>8</w:t>
            </w:r>
          </w:p>
        </w:tc>
        <w:tc>
          <w:tcPr>
            <w:tcW w:w="3224" w:type="dxa"/>
            <w:tcMar>
              <w:top w:w="50" w:type="dxa"/>
              <w:left w:w="100" w:type="dxa"/>
            </w:tcMar>
            <w:vAlign w:val="center"/>
          </w:tcPr>
          <w:p w14:paraId="1E99B209" w14:textId="77777777" w:rsidR="00FA736D" w:rsidRPr="006E14A5" w:rsidRDefault="005775F7">
            <w:pPr>
              <w:spacing w:after="0"/>
              <w:ind w:left="135"/>
              <w:rPr>
                <w:lang w:val="ru-RU"/>
              </w:rPr>
            </w:pPr>
            <w:r w:rsidRPr="006E14A5">
              <w:rPr>
                <w:rFonts w:ascii="Times New Roman" w:hAnsi="Times New Roman"/>
                <w:color w:val="000000"/>
                <w:sz w:val="24"/>
                <w:lang w:val="ru-RU"/>
              </w:rPr>
              <w:t>Путешествие героя как основа композиции волшебной сказки. На примере русской народной сказки "Волшебное кольцо"</w:t>
            </w:r>
          </w:p>
        </w:tc>
        <w:tc>
          <w:tcPr>
            <w:tcW w:w="809" w:type="dxa"/>
            <w:tcMar>
              <w:top w:w="50" w:type="dxa"/>
              <w:left w:w="100" w:type="dxa"/>
            </w:tcMar>
            <w:vAlign w:val="center"/>
          </w:tcPr>
          <w:p w14:paraId="094FBA3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2A6C91C" w14:textId="77777777" w:rsidR="00FA736D" w:rsidRDefault="00FA736D">
            <w:pPr>
              <w:spacing w:after="0"/>
              <w:ind w:left="135"/>
              <w:jc w:val="center"/>
            </w:pPr>
          </w:p>
        </w:tc>
        <w:tc>
          <w:tcPr>
            <w:tcW w:w="1604" w:type="dxa"/>
            <w:tcMar>
              <w:top w:w="50" w:type="dxa"/>
              <w:left w:w="100" w:type="dxa"/>
            </w:tcMar>
            <w:vAlign w:val="center"/>
          </w:tcPr>
          <w:p w14:paraId="637E12CF" w14:textId="77777777" w:rsidR="00FA736D" w:rsidRDefault="00FA736D">
            <w:pPr>
              <w:spacing w:after="0"/>
              <w:ind w:left="135"/>
              <w:jc w:val="center"/>
            </w:pPr>
          </w:p>
        </w:tc>
        <w:tc>
          <w:tcPr>
            <w:tcW w:w="1134" w:type="dxa"/>
            <w:tcMar>
              <w:top w:w="50" w:type="dxa"/>
              <w:left w:w="100" w:type="dxa"/>
            </w:tcMar>
            <w:vAlign w:val="center"/>
          </w:tcPr>
          <w:p w14:paraId="76A46EA8" w14:textId="77777777" w:rsidR="00FA736D" w:rsidRDefault="00FA736D">
            <w:pPr>
              <w:spacing w:after="0"/>
              <w:ind w:left="135"/>
            </w:pPr>
          </w:p>
        </w:tc>
        <w:tc>
          <w:tcPr>
            <w:tcW w:w="1952" w:type="dxa"/>
            <w:tcMar>
              <w:top w:w="50" w:type="dxa"/>
              <w:left w:w="100" w:type="dxa"/>
            </w:tcMar>
            <w:vAlign w:val="center"/>
          </w:tcPr>
          <w:p w14:paraId="1D360C9C" w14:textId="77777777" w:rsidR="00FA736D" w:rsidRDefault="00FA736D">
            <w:pPr>
              <w:spacing w:after="0"/>
              <w:ind w:left="135"/>
            </w:pPr>
          </w:p>
        </w:tc>
      </w:tr>
      <w:tr w:rsidR="00FA736D" w:rsidRPr="004A61A2" w14:paraId="2E1ED733" w14:textId="77777777">
        <w:trPr>
          <w:trHeight w:val="144"/>
          <w:tblCellSpacing w:w="20" w:type="nil"/>
        </w:trPr>
        <w:tc>
          <w:tcPr>
            <w:tcW w:w="460" w:type="dxa"/>
            <w:tcMar>
              <w:top w:w="50" w:type="dxa"/>
              <w:left w:w="100" w:type="dxa"/>
            </w:tcMar>
            <w:vAlign w:val="center"/>
          </w:tcPr>
          <w:p w14:paraId="1C0F77E0" w14:textId="77777777" w:rsidR="00FA736D" w:rsidRDefault="005775F7">
            <w:pPr>
              <w:spacing w:after="0"/>
            </w:pPr>
            <w:r>
              <w:rPr>
                <w:rFonts w:ascii="Times New Roman" w:hAnsi="Times New Roman"/>
                <w:color w:val="000000"/>
                <w:sz w:val="24"/>
              </w:rPr>
              <w:t>9</w:t>
            </w:r>
          </w:p>
        </w:tc>
        <w:tc>
          <w:tcPr>
            <w:tcW w:w="3224" w:type="dxa"/>
            <w:tcMar>
              <w:top w:w="50" w:type="dxa"/>
              <w:left w:w="100" w:type="dxa"/>
            </w:tcMar>
            <w:vAlign w:val="center"/>
          </w:tcPr>
          <w:p w14:paraId="1876986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Образ Александра Невского в произведении </w:t>
            </w:r>
            <w:proofErr w:type="spellStart"/>
            <w:r w:rsidRPr="006E14A5">
              <w:rPr>
                <w:rFonts w:ascii="Times New Roman" w:hAnsi="Times New Roman"/>
                <w:color w:val="000000"/>
                <w:sz w:val="24"/>
                <w:lang w:val="ru-RU"/>
              </w:rPr>
              <w:t>С.Т.Романовского</w:t>
            </w:r>
            <w:proofErr w:type="spellEnd"/>
            <w:r w:rsidRPr="006E14A5">
              <w:rPr>
                <w:rFonts w:ascii="Times New Roman" w:hAnsi="Times New Roman"/>
                <w:color w:val="000000"/>
                <w:sz w:val="24"/>
                <w:lang w:val="ru-RU"/>
              </w:rPr>
              <w:t xml:space="preserve"> «Ледовое побоище». Страницы истории России, великие люди и события. На примере Житие Сергия Радонежского</w:t>
            </w:r>
          </w:p>
        </w:tc>
        <w:tc>
          <w:tcPr>
            <w:tcW w:w="809" w:type="dxa"/>
            <w:tcMar>
              <w:top w:w="50" w:type="dxa"/>
              <w:left w:w="100" w:type="dxa"/>
            </w:tcMar>
            <w:vAlign w:val="center"/>
          </w:tcPr>
          <w:p w14:paraId="18C2757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7208D2C" w14:textId="77777777" w:rsidR="00FA736D" w:rsidRDefault="00FA736D">
            <w:pPr>
              <w:spacing w:after="0"/>
              <w:ind w:left="135"/>
              <w:jc w:val="center"/>
            </w:pPr>
          </w:p>
        </w:tc>
        <w:tc>
          <w:tcPr>
            <w:tcW w:w="1604" w:type="dxa"/>
            <w:tcMar>
              <w:top w:w="50" w:type="dxa"/>
              <w:left w:w="100" w:type="dxa"/>
            </w:tcMar>
            <w:vAlign w:val="center"/>
          </w:tcPr>
          <w:p w14:paraId="36D4CD5E" w14:textId="77777777" w:rsidR="00FA736D" w:rsidRDefault="00FA736D">
            <w:pPr>
              <w:spacing w:after="0"/>
              <w:ind w:left="135"/>
              <w:jc w:val="center"/>
            </w:pPr>
          </w:p>
        </w:tc>
        <w:tc>
          <w:tcPr>
            <w:tcW w:w="1134" w:type="dxa"/>
            <w:tcMar>
              <w:top w:w="50" w:type="dxa"/>
              <w:left w:w="100" w:type="dxa"/>
            </w:tcMar>
            <w:vAlign w:val="center"/>
          </w:tcPr>
          <w:p w14:paraId="1CD756B5" w14:textId="77777777" w:rsidR="00FA736D" w:rsidRDefault="00FA736D">
            <w:pPr>
              <w:spacing w:after="0"/>
              <w:ind w:left="135"/>
            </w:pPr>
          </w:p>
        </w:tc>
        <w:tc>
          <w:tcPr>
            <w:tcW w:w="1952" w:type="dxa"/>
            <w:tcMar>
              <w:top w:w="50" w:type="dxa"/>
              <w:left w:w="100" w:type="dxa"/>
            </w:tcMar>
            <w:vAlign w:val="center"/>
          </w:tcPr>
          <w:p w14:paraId="0C26232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62</w:t>
              </w:r>
              <w:r>
                <w:rPr>
                  <w:rFonts w:ascii="Times New Roman" w:hAnsi="Times New Roman"/>
                  <w:color w:val="0000FF"/>
                  <w:u w:val="single"/>
                </w:rPr>
                <w:t>e</w:t>
              </w:r>
              <w:r w:rsidRPr="006E14A5">
                <w:rPr>
                  <w:rFonts w:ascii="Times New Roman" w:hAnsi="Times New Roman"/>
                  <w:color w:val="0000FF"/>
                  <w:u w:val="single"/>
                  <w:lang w:val="ru-RU"/>
                </w:rPr>
                <w:t>0</w:t>
              </w:r>
            </w:hyperlink>
          </w:p>
        </w:tc>
      </w:tr>
      <w:tr w:rsidR="00FA736D" w:rsidRPr="004A61A2" w14:paraId="4652EF04" w14:textId="77777777">
        <w:trPr>
          <w:trHeight w:val="144"/>
          <w:tblCellSpacing w:w="20" w:type="nil"/>
        </w:trPr>
        <w:tc>
          <w:tcPr>
            <w:tcW w:w="460" w:type="dxa"/>
            <w:tcMar>
              <w:top w:w="50" w:type="dxa"/>
              <w:left w:w="100" w:type="dxa"/>
            </w:tcMar>
            <w:vAlign w:val="center"/>
          </w:tcPr>
          <w:p w14:paraId="70327F10" w14:textId="77777777" w:rsidR="00FA736D" w:rsidRDefault="005775F7">
            <w:pPr>
              <w:spacing w:after="0"/>
            </w:pPr>
            <w:r>
              <w:rPr>
                <w:rFonts w:ascii="Times New Roman" w:hAnsi="Times New Roman"/>
                <w:color w:val="000000"/>
                <w:sz w:val="24"/>
              </w:rPr>
              <w:t>10</w:t>
            </w:r>
          </w:p>
        </w:tc>
        <w:tc>
          <w:tcPr>
            <w:tcW w:w="3224" w:type="dxa"/>
            <w:tcMar>
              <w:top w:w="50" w:type="dxa"/>
              <w:left w:w="100" w:type="dxa"/>
            </w:tcMar>
            <w:vAlign w:val="center"/>
          </w:tcPr>
          <w:p w14:paraId="5C418A36" w14:textId="77777777" w:rsidR="00FA736D" w:rsidRPr="006E14A5" w:rsidRDefault="005775F7">
            <w:pPr>
              <w:spacing w:after="0"/>
              <w:ind w:left="135"/>
              <w:rPr>
                <w:lang w:val="ru-RU"/>
              </w:rPr>
            </w:pPr>
            <w:r w:rsidRPr="006E14A5">
              <w:rPr>
                <w:rFonts w:ascii="Times New Roman" w:hAnsi="Times New Roman"/>
                <w:color w:val="000000"/>
                <w:sz w:val="24"/>
                <w:lang w:val="ru-RU"/>
              </w:rPr>
              <w:t>Представление в сказке народного быта и культуры: сказки о животных, бытовые, волшебные</w:t>
            </w:r>
          </w:p>
        </w:tc>
        <w:tc>
          <w:tcPr>
            <w:tcW w:w="809" w:type="dxa"/>
            <w:tcMar>
              <w:top w:w="50" w:type="dxa"/>
              <w:left w:w="100" w:type="dxa"/>
            </w:tcMar>
            <w:vAlign w:val="center"/>
          </w:tcPr>
          <w:p w14:paraId="59602E2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9D69322" w14:textId="77777777" w:rsidR="00FA736D" w:rsidRDefault="00FA736D">
            <w:pPr>
              <w:spacing w:after="0"/>
              <w:ind w:left="135"/>
              <w:jc w:val="center"/>
            </w:pPr>
          </w:p>
        </w:tc>
        <w:tc>
          <w:tcPr>
            <w:tcW w:w="1604" w:type="dxa"/>
            <w:tcMar>
              <w:top w:w="50" w:type="dxa"/>
              <w:left w:w="100" w:type="dxa"/>
            </w:tcMar>
            <w:vAlign w:val="center"/>
          </w:tcPr>
          <w:p w14:paraId="17D775D1" w14:textId="77777777" w:rsidR="00FA736D" w:rsidRDefault="00FA736D">
            <w:pPr>
              <w:spacing w:after="0"/>
              <w:ind w:left="135"/>
              <w:jc w:val="center"/>
            </w:pPr>
          </w:p>
        </w:tc>
        <w:tc>
          <w:tcPr>
            <w:tcW w:w="1134" w:type="dxa"/>
            <w:tcMar>
              <w:top w:w="50" w:type="dxa"/>
              <w:left w:w="100" w:type="dxa"/>
            </w:tcMar>
            <w:vAlign w:val="center"/>
          </w:tcPr>
          <w:p w14:paraId="3FCF8D12" w14:textId="77777777" w:rsidR="00FA736D" w:rsidRDefault="00FA736D">
            <w:pPr>
              <w:spacing w:after="0"/>
              <w:ind w:left="135"/>
            </w:pPr>
          </w:p>
        </w:tc>
        <w:tc>
          <w:tcPr>
            <w:tcW w:w="1952" w:type="dxa"/>
            <w:tcMar>
              <w:top w:w="50" w:type="dxa"/>
              <w:left w:w="100" w:type="dxa"/>
            </w:tcMar>
            <w:vAlign w:val="center"/>
          </w:tcPr>
          <w:p w14:paraId="1863C39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76</w:t>
              </w:r>
              <w:r>
                <w:rPr>
                  <w:rFonts w:ascii="Times New Roman" w:hAnsi="Times New Roman"/>
                  <w:color w:val="0000FF"/>
                  <w:u w:val="single"/>
                </w:rPr>
                <w:t>cc</w:t>
              </w:r>
            </w:hyperlink>
          </w:p>
        </w:tc>
      </w:tr>
      <w:tr w:rsidR="00FA736D" w14:paraId="145721A2" w14:textId="77777777">
        <w:trPr>
          <w:trHeight w:val="144"/>
          <w:tblCellSpacing w:w="20" w:type="nil"/>
        </w:trPr>
        <w:tc>
          <w:tcPr>
            <w:tcW w:w="460" w:type="dxa"/>
            <w:tcMar>
              <w:top w:w="50" w:type="dxa"/>
              <w:left w:w="100" w:type="dxa"/>
            </w:tcMar>
            <w:vAlign w:val="center"/>
          </w:tcPr>
          <w:p w14:paraId="76A835A8" w14:textId="77777777" w:rsidR="00FA736D" w:rsidRDefault="005775F7">
            <w:pPr>
              <w:spacing w:after="0"/>
            </w:pPr>
            <w:r>
              <w:rPr>
                <w:rFonts w:ascii="Times New Roman" w:hAnsi="Times New Roman"/>
                <w:color w:val="000000"/>
                <w:sz w:val="24"/>
              </w:rPr>
              <w:t>11</w:t>
            </w:r>
          </w:p>
        </w:tc>
        <w:tc>
          <w:tcPr>
            <w:tcW w:w="3224" w:type="dxa"/>
            <w:tcMar>
              <w:top w:w="50" w:type="dxa"/>
              <w:left w:w="100" w:type="dxa"/>
            </w:tcMar>
            <w:vAlign w:val="center"/>
          </w:tcPr>
          <w:p w14:paraId="2E1F59A1"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героев волшебной сказки: чем занимались, какими качествами обладают. На примере русской народной сказки "Волшебное кольцо"</w:t>
            </w:r>
          </w:p>
        </w:tc>
        <w:tc>
          <w:tcPr>
            <w:tcW w:w="809" w:type="dxa"/>
            <w:tcMar>
              <w:top w:w="50" w:type="dxa"/>
              <w:left w:w="100" w:type="dxa"/>
            </w:tcMar>
            <w:vAlign w:val="center"/>
          </w:tcPr>
          <w:p w14:paraId="03BE490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604A60D" w14:textId="77777777" w:rsidR="00FA736D" w:rsidRDefault="00FA736D">
            <w:pPr>
              <w:spacing w:after="0"/>
              <w:ind w:left="135"/>
              <w:jc w:val="center"/>
            </w:pPr>
          </w:p>
        </w:tc>
        <w:tc>
          <w:tcPr>
            <w:tcW w:w="1604" w:type="dxa"/>
            <w:tcMar>
              <w:top w:w="50" w:type="dxa"/>
              <w:left w:w="100" w:type="dxa"/>
            </w:tcMar>
            <w:vAlign w:val="center"/>
          </w:tcPr>
          <w:p w14:paraId="6B631B02" w14:textId="77777777" w:rsidR="00FA736D" w:rsidRDefault="00FA736D">
            <w:pPr>
              <w:spacing w:after="0"/>
              <w:ind w:left="135"/>
              <w:jc w:val="center"/>
            </w:pPr>
          </w:p>
        </w:tc>
        <w:tc>
          <w:tcPr>
            <w:tcW w:w="1134" w:type="dxa"/>
            <w:tcMar>
              <w:top w:w="50" w:type="dxa"/>
              <w:left w:w="100" w:type="dxa"/>
            </w:tcMar>
            <w:vAlign w:val="center"/>
          </w:tcPr>
          <w:p w14:paraId="54101735" w14:textId="77777777" w:rsidR="00FA736D" w:rsidRDefault="00FA736D">
            <w:pPr>
              <w:spacing w:after="0"/>
              <w:ind w:left="135"/>
            </w:pPr>
          </w:p>
        </w:tc>
        <w:tc>
          <w:tcPr>
            <w:tcW w:w="1952" w:type="dxa"/>
            <w:tcMar>
              <w:top w:w="50" w:type="dxa"/>
              <w:left w:w="100" w:type="dxa"/>
            </w:tcMar>
            <w:vAlign w:val="center"/>
          </w:tcPr>
          <w:p w14:paraId="08573349" w14:textId="77777777" w:rsidR="00FA736D" w:rsidRDefault="00FA736D">
            <w:pPr>
              <w:spacing w:after="0"/>
              <w:ind w:left="135"/>
            </w:pPr>
          </w:p>
        </w:tc>
      </w:tr>
      <w:tr w:rsidR="00FA736D" w:rsidRPr="004A61A2" w14:paraId="336EC225" w14:textId="77777777">
        <w:trPr>
          <w:trHeight w:val="144"/>
          <w:tblCellSpacing w:w="20" w:type="nil"/>
        </w:trPr>
        <w:tc>
          <w:tcPr>
            <w:tcW w:w="460" w:type="dxa"/>
            <w:tcMar>
              <w:top w:w="50" w:type="dxa"/>
              <w:left w:w="100" w:type="dxa"/>
            </w:tcMar>
            <w:vAlign w:val="center"/>
          </w:tcPr>
          <w:p w14:paraId="6DB1FA79" w14:textId="77777777" w:rsidR="00FA736D" w:rsidRDefault="005775F7">
            <w:pPr>
              <w:spacing w:after="0"/>
            </w:pPr>
            <w:r>
              <w:rPr>
                <w:rFonts w:ascii="Times New Roman" w:hAnsi="Times New Roman"/>
                <w:color w:val="000000"/>
                <w:sz w:val="24"/>
              </w:rPr>
              <w:t>12</w:t>
            </w:r>
          </w:p>
        </w:tc>
        <w:tc>
          <w:tcPr>
            <w:tcW w:w="3224" w:type="dxa"/>
            <w:tcMar>
              <w:top w:w="50" w:type="dxa"/>
              <w:left w:w="100" w:type="dxa"/>
            </w:tcMar>
            <w:vAlign w:val="center"/>
          </w:tcPr>
          <w:p w14:paraId="5FE2DDC1" w14:textId="77777777" w:rsidR="00FA736D" w:rsidRPr="006E14A5" w:rsidRDefault="005775F7">
            <w:pPr>
              <w:spacing w:after="0"/>
              <w:ind w:left="135"/>
              <w:rPr>
                <w:lang w:val="ru-RU"/>
              </w:rPr>
            </w:pPr>
            <w:r w:rsidRPr="006E14A5">
              <w:rPr>
                <w:rFonts w:ascii="Times New Roman" w:hAnsi="Times New Roman"/>
                <w:color w:val="000000"/>
                <w:sz w:val="24"/>
                <w:lang w:val="ru-RU"/>
              </w:rPr>
              <w:t>Сравнение фольклорных произведений разных народов: тема, герои, сюжет. Представление в сказке нравственных ценностей, быта и культуры народов мира</w:t>
            </w:r>
          </w:p>
        </w:tc>
        <w:tc>
          <w:tcPr>
            <w:tcW w:w="809" w:type="dxa"/>
            <w:tcMar>
              <w:top w:w="50" w:type="dxa"/>
              <w:left w:w="100" w:type="dxa"/>
            </w:tcMar>
            <w:vAlign w:val="center"/>
          </w:tcPr>
          <w:p w14:paraId="1D62213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8A1D8C1" w14:textId="77777777" w:rsidR="00FA736D" w:rsidRDefault="00FA736D">
            <w:pPr>
              <w:spacing w:after="0"/>
              <w:ind w:left="135"/>
              <w:jc w:val="center"/>
            </w:pPr>
          </w:p>
        </w:tc>
        <w:tc>
          <w:tcPr>
            <w:tcW w:w="1604" w:type="dxa"/>
            <w:tcMar>
              <w:top w:w="50" w:type="dxa"/>
              <w:left w:w="100" w:type="dxa"/>
            </w:tcMar>
            <w:vAlign w:val="center"/>
          </w:tcPr>
          <w:p w14:paraId="54055BC6" w14:textId="77777777" w:rsidR="00FA736D" w:rsidRDefault="00FA736D">
            <w:pPr>
              <w:spacing w:after="0"/>
              <w:ind w:left="135"/>
              <w:jc w:val="center"/>
            </w:pPr>
          </w:p>
        </w:tc>
        <w:tc>
          <w:tcPr>
            <w:tcW w:w="1134" w:type="dxa"/>
            <w:tcMar>
              <w:top w:w="50" w:type="dxa"/>
              <w:left w:w="100" w:type="dxa"/>
            </w:tcMar>
            <w:vAlign w:val="center"/>
          </w:tcPr>
          <w:p w14:paraId="6C9E97D7" w14:textId="77777777" w:rsidR="00FA736D" w:rsidRDefault="00FA736D">
            <w:pPr>
              <w:spacing w:after="0"/>
              <w:ind w:left="135"/>
            </w:pPr>
          </w:p>
        </w:tc>
        <w:tc>
          <w:tcPr>
            <w:tcW w:w="1952" w:type="dxa"/>
            <w:tcMar>
              <w:top w:w="50" w:type="dxa"/>
              <w:left w:w="100" w:type="dxa"/>
            </w:tcMar>
            <w:vAlign w:val="center"/>
          </w:tcPr>
          <w:p w14:paraId="1B33F5F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ace</w:t>
              </w:r>
            </w:hyperlink>
          </w:p>
        </w:tc>
      </w:tr>
      <w:tr w:rsidR="00FA736D" w:rsidRPr="004A61A2" w14:paraId="7876558E" w14:textId="77777777">
        <w:trPr>
          <w:trHeight w:val="144"/>
          <w:tblCellSpacing w:w="20" w:type="nil"/>
        </w:trPr>
        <w:tc>
          <w:tcPr>
            <w:tcW w:w="460" w:type="dxa"/>
            <w:tcMar>
              <w:top w:w="50" w:type="dxa"/>
              <w:left w:w="100" w:type="dxa"/>
            </w:tcMar>
            <w:vAlign w:val="center"/>
          </w:tcPr>
          <w:p w14:paraId="3B1AC3A2" w14:textId="77777777" w:rsidR="00FA736D" w:rsidRDefault="005775F7">
            <w:pPr>
              <w:spacing w:after="0"/>
            </w:pPr>
            <w:r>
              <w:rPr>
                <w:rFonts w:ascii="Times New Roman" w:hAnsi="Times New Roman"/>
                <w:color w:val="000000"/>
                <w:sz w:val="24"/>
              </w:rPr>
              <w:t>13</w:t>
            </w:r>
          </w:p>
        </w:tc>
        <w:tc>
          <w:tcPr>
            <w:tcW w:w="3224" w:type="dxa"/>
            <w:tcMar>
              <w:top w:w="50" w:type="dxa"/>
              <w:left w:w="100" w:type="dxa"/>
            </w:tcMar>
            <w:vAlign w:val="center"/>
          </w:tcPr>
          <w:p w14:paraId="0CCFEE8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Отражение нравственных </w:t>
            </w:r>
            <w:r w:rsidRPr="006E14A5">
              <w:rPr>
                <w:rFonts w:ascii="Times New Roman" w:hAnsi="Times New Roman"/>
                <w:color w:val="000000"/>
                <w:sz w:val="24"/>
                <w:lang w:val="ru-RU"/>
              </w:rPr>
              <w:lastRenderedPageBreak/>
              <w:t>ценностей на примере фольклорных сказок народов России и мира</w:t>
            </w:r>
          </w:p>
        </w:tc>
        <w:tc>
          <w:tcPr>
            <w:tcW w:w="809" w:type="dxa"/>
            <w:tcMar>
              <w:top w:w="50" w:type="dxa"/>
              <w:left w:w="100" w:type="dxa"/>
            </w:tcMar>
            <w:vAlign w:val="center"/>
          </w:tcPr>
          <w:p w14:paraId="1FFF62C1"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237C3D30" w14:textId="77777777" w:rsidR="00FA736D" w:rsidRDefault="00FA736D">
            <w:pPr>
              <w:spacing w:after="0"/>
              <w:ind w:left="135"/>
              <w:jc w:val="center"/>
            </w:pPr>
          </w:p>
        </w:tc>
        <w:tc>
          <w:tcPr>
            <w:tcW w:w="1604" w:type="dxa"/>
            <w:tcMar>
              <w:top w:w="50" w:type="dxa"/>
              <w:left w:w="100" w:type="dxa"/>
            </w:tcMar>
            <w:vAlign w:val="center"/>
          </w:tcPr>
          <w:p w14:paraId="70442151" w14:textId="77777777" w:rsidR="00FA736D" w:rsidRDefault="00FA736D">
            <w:pPr>
              <w:spacing w:after="0"/>
              <w:ind w:left="135"/>
              <w:jc w:val="center"/>
            </w:pPr>
          </w:p>
        </w:tc>
        <w:tc>
          <w:tcPr>
            <w:tcW w:w="1134" w:type="dxa"/>
            <w:tcMar>
              <w:top w:w="50" w:type="dxa"/>
              <w:left w:w="100" w:type="dxa"/>
            </w:tcMar>
            <w:vAlign w:val="center"/>
          </w:tcPr>
          <w:p w14:paraId="00BF1A30" w14:textId="77777777" w:rsidR="00FA736D" w:rsidRDefault="00FA736D">
            <w:pPr>
              <w:spacing w:after="0"/>
              <w:ind w:left="135"/>
            </w:pPr>
          </w:p>
        </w:tc>
        <w:tc>
          <w:tcPr>
            <w:tcW w:w="1952" w:type="dxa"/>
            <w:tcMar>
              <w:top w:w="50" w:type="dxa"/>
              <w:left w:w="100" w:type="dxa"/>
            </w:tcMar>
            <w:vAlign w:val="center"/>
          </w:tcPr>
          <w:p w14:paraId="3E5C5D5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c</w:t>
              </w:r>
              <w:r w:rsidRPr="006E14A5">
                <w:rPr>
                  <w:rFonts w:ascii="Times New Roman" w:hAnsi="Times New Roman"/>
                  <w:color w:val="0000FF"/>
                  <w:u w:val="single"/>
                  <w:lang w:val="ru-RU"/>
                </w:rPr>
                <w:t>04</w:t>
              </w:r>
            </w:hyperlink>
          </w:p>
        </w:tc>
      </w:tr>
      <w:tr w:rsidR="00FA736D" w:rsidRPr="004A61A2" w14:paraId="2AF901F6" w14:textId="77777777">
        <w:trPr>
          <w:trHeight w:val="144"/>
          <w:tblCellSpacing w:w="20" w:type="nil"/>
        </w:trPr>
        <w:tc>
          <w:tcPr>
            <w:tcW w:w="460" w:type="dxa"/>
            <w:tcMar>
              <w:top w:w="50" w:type="dxa"/>
              <w:left w:w="100" w:type="dxa"/>
            </w:tcMar>
            <w:vAlign w:val="center"/>
          </w:tcPr>
          <w:p w14:paraId="6EBD2AA9" w14:textId="77777777" w:rsidR="00FA736D" w:rsidRDefault="005775F7">
            <w:pPr>
              <w:spacing w:after="0"/>
            </w:pPr>
            <w:r>
              <w:rPr>
                <w:rFonts w:ascii="Times New Roman" w:hAnsi="Times New Roman"/>
                <w:color w:val="000000"/>
                <w:sz w:val="24"/>
              </w:rPr>
              <w:lastRenderedPageBreak/>
              <w:t>14</w:t>
            </w:r>
          </w:p>
        </w:tc>
        <w:tc>
          <w:tcPr>
            <w:tcW w:w="3224" w:type="dxa"/>
            <w:tcMar>
              <w:top w:w="50" w:type="dxa"/>
              <w:left w:w="100" w:type="dxa"/>
            </w:tcMar>
            <w:vAlign w:val="center"/>
          </w:tcPr>
          <w:p w14:paraId="6A1A7BD2"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«Фольклор – народная мудрость»</w:t>
            </w:r>
          </w:p>
        </w:tc>
        <w:tc>
          <w:tcPr>
            <w:tcW w:w="809" w:type="dxa"/>
            <w:tcMar>
              <w:top w:w="50" w:type="dxa"/>
              <w:left w:w="100" w:type="dxa"/>
            </w:tcMar>
            <w:vAlign w:val="center"/>
          </w:tcPr>
          <w:p w14:paraId="150D0CD2"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0B18C7D"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266753BB" w14:textId="77777777" w:rsidR="00FA736D" w:rsidRDefault="00FA736D">
            <w:pPr>
              <w:spacing w:after="0"/>
              <w:ind w:left="135"/>
              <w:jc w:val="center"/>
            </w:pPr>
          </w:p>
        </w:tc>
        <w:tc>
          <w:tcPr>
            <w:tcW w:w="1134" w:type="dxa"/>
            <w:tcMar>
              <w:top w:w="50" w:type="dxa"/>
              <w:left w:w="100" w:type="dxa"/>
            </w:tcMar>
            <w:vAlign w:val="center"/>
          </w:tcPr>
          <w:p w14:paraId="6503E8E0" w14:textId="77777777" w:rsidR="00FA736D" w:rsidRDefault="00FA736D">
            <w:pPr>
              <w:spacing w:after="0"/>
              <w:ind w:left="135"/>
            </w:pPr>
          </w:p>
        </w:tc>
        <w:tc>
          <w:tcPr>
            <w:tcW w:w="1952" w:type="dxa"/>
            <w:tcMar>
              <w:top w:w="50" w:type="dxa"/>
              <w:left w:w="100" w:type="dxa"/>
            </w:tcMar>
            <w:vAlign w:val="center"/>
          </w:tcPr>
          <w:p w14:paraId="6209BF3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7956</w:t>
              </w:r>
            </w:hyperlink>
          </w:p>
        </w:tc>
      </w:tr>
      <w:tr w:rsidR="00FA736D" w:rsidRPr="004A61A2" w14:paraId="14404A9A" w14:textId="77777777">
        <w:trPr>
          <w:trHeight w:val="144"/>
          <w:tblCellSpacing w:w="20" w:type="nil"/>
        </w:trPr>
        <w:tc>
          <w:tcPr>
            <w:tcW w:w="460" w:type="dxa"/>
            <w:tcMar>
              <w:top w:w="50" w:type="dxa"/>
              <w:left w:w="100" w:type="dxa"/>
            </w:tcMar>
            <w:vAlign w:val="center"/>
          </w:tcPr>
          <w:p w14:paraId="2DCD0C91" w14:textId="77777777" w:rsidR="00FA736D" w:rsidRDefault="005775F7">
            <w:pPr>
              <w:spacing w:after="0"/>
            </w:pPr>
            <w:r>
              <w:rPr>
                <w:rFonts w:ascii="Times New Roman" w:hAnsi="Times New Roman"/>
                <w:color w:val="000000"/>
                <w:sz w:val="24"/>
              </w:rPr>
              <w:t>15</w:t>
            </w:r>
          </w:p>
        </w:tc>
        <w:tc>
          <w:tcPr>
            <w:tcW w:w="3224" w:type="dxa"/>
            <w:tcMar>
              <w:top w:w="50" w:type="dxa"/>
              <w:left w:w="100" w:type="dxa"/>
            </w:tcMar>
            <w:vAlign w:val="center"/>
          </w:tcPr>
          <w:p w14:paraId="2E67D41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w:t>
            </w:r>
            <w:proofErr w:type="spellStart"/>
            <w:proofErr w:type="gramStart"/>
            <w:r w:rsidRPr="006E14A5">
              <w:rPr>
                <w:rFonts w:ascii="Times New Roman" w:hAnsi="Times New Roman"/>
                <w:color w:val="000000"/>
                <w:sz w:val="24"/>
                <w:lang w:val="ru-RU"/>
              </w:rPr>
              <w:t>урок.Работа</w:t>
            </w:r>
            <w:proofErr w:type="spellEnd"/>
            <w:proofErr w:type="gramEnd"/>
            <w:r w:rsidRPr="006E14A5">
              <w:rPr>
                <w:rFonts w:ascii="Times New Roman" w:hAnsi="Times New Roman"/>
                <w:color w:val="000000"/>
                <w:sz w:val="24"/>
                <w:lang w:val="ru-RU"/>
              </w:rPr>
              <w:t xml:space="preserve"> с детскими книгами на тему: «Фольклор (устное народное творчество)»: собиратели фольклора (А.Н. Афанасьев, В.И. Даль)</w:t>
            </w:r>
          </w:p>
        </w:tc>
        <w:tc>
          <w:tcPr>
            <w:tcW w:w="809" w:type="dxa"/>
            <w:tcMar>
              <w:top w:w="50" w:type="dxa"/>
              <w:left w:w="100" w:type="dxa"/>
            </w:tcMar>
            <w:vAlign w:val="center"/>
          </w:tcPr>
          <w:p w14:paraId="60415AA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63F13F4" w14:textId="77777777" w:rsidR="00FA736D" w:rsidRDefault="00FA736D">
            <w:pPr>
              <w:spacing w:after="0"/>
              <w:ind w:left="135"/>
              <w:jc w:val="center"/>
            </w:pPr>
          </w:p>
        </w:tc>
        <w:tc>
          <w:tcPr>
            <w:tcW w:w="1604" w:type="dxa"/>
            <w:tcMar>
              <w:top w:w="50" w:type="dxa"/>
              <w:left w:w="100" w:type="dxa"/>
            </w:tcMar>
            <w:vAlign w:val="center"/>
          </w:tcPr>
          <w:p w14:paraId="7CED5154" w14:textId="77777777" w:rsidR="00FA736D" w:rsidRDefault="00FA736D">
            <w:pPr>
              <w:spacing w:after="0"/>
              <w:ind w:left="135"/>
              <w:jc w:val="center"/>
            </w:pPr>
          </w:p>
        </w:tc>
        <w:tc>
          <w:tcPr>
            <w:tcW w:w="1134" w:type="dxa"/>
            <w:tcMar>
              <w:top w:w="50" w:type="dxa"/>
              <w:left w:w="100" w:type="dxa"/>
            </w:tcMar>
            <w:vAlign w:val="center"/>
          </w:tcPr>
          <w:p w14:paraId="3755ED9D" w14:textId="77777777" w:rsidR="00FA736D" w:rsidRDefault="00FA736D">
            <w:pPr>
              <w:spacing w:after="0"/>
              <w:ind w:left="135"/>
            </w:pPr>
          </w:p>
        </w:tc>
        <w:tc>
          <w:tcPr>
            <w:tcW w:w="1952" w:type="dxa"/>
            <w:tcMar>
              <w:top w:w="50" w:type="dxa"/>
              <w:left w:w="100" w:type="dxa"/>
            </w:tcMar>
            <w:vAlign w:val="center"/>
          </w:tcPr>
          <w:p w14:paraId="768981A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w:t>
              </w:r>
              <w:r>
                <w:rPr>
                  <w:rFonts w:ascii="Times New Roman" w:hAnsi="Times New Roman"/>
                  <w:color w:val="0000FF"/>
                  <w:u w:val="single"/>
                </w:rPr>
                <w:t>ace</w:t>
              </w:r>
            </w:hyperlink>
          </w:p>
        </w:tc>
      </w:tr>
      <w:tr w:rsidR="00FA736D" w:rsidRPr="004A61A2" w14:paraId="551349FF" w14:textId="77777777">
        <w:trPr>
          <w:trHeight w:val="144"/>
          <w:tblCellSpacing w:w="20" w:type="nil"/>
        </w:trPr>
        <w:tc>
          <w:tcPr>
            <w:tcW w:w="460" w:type="dxa"/>
            <w:tcMar>
              <w:top w:w="50" w:type="dxa"/>
              <w:left w:w="100" w:type="dxa"/>
            </w:tcMar>
            <w:vAlign w:val="center"/>
          </w:tcPr>
          <w:p w14:paraId="017AA288" w14:textId="77777777" w:rsidR="00FA736D" w:rsidRDefault="005775F7">
            <w:pPr>
              <w:spacing w:after="0"/>
            </w:pPr>
            <w:r>
              <w:rPr>
                <w:rFonts w:ascii="Times New Roman" w:hAnsi="Times New Roman"/>
                <w:color w:val="000000"/>
                <w:sz w:val="24"/>
              </w:rPr>
              <w:t>16</w:t>
            </w:r>
          </w:p>
        </w:tc>
        <w:tc>
          <w:tcPr>
            <w:tcW w:w="3224" w:type="dxa"/>
            <w:tcMar>
              <w:top w:w="50" w:type="dxa"/>
              <w:left w:w="100" w:type="dxa"/>
            </w:tcMar>
            <w:vAlign w:val="center"/>
          </w:tcPr>
          <w:p w14:paraId="58B9F1CE"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«Моё любимое произведение А.С. Пушкина»</w:t>
            </w:r>
          </w:p>
        </w:tc>
        <w:tc>
          <w:tcPr>
            <w:tcW w:w="809" w:type="dxa"/>
            <w:tcMar>
              <w:top w:w="50" w:type="dxa"/>
              <w:left w:w="100" w:type="dxa"/>
            </w:tcMar>
            <w:vAlign w:val="center"/>
          </w:tcPr>
          <w:p w14:paraId="707E40B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6862385" w14:textId="77777777" w:rsidR="00FA736D" w:rsidRDefault="00FA736D">
            <w:pPr>
              <w:spacing w:after="0"/>
              <w:ind w:left="135"/>
              <w:jc w:val="center"/>
            </w:pPr>
          </w:p>
        </w:tc>
        <w:tc>
          <w:tcPr>
            <w:tcW w:w="1604" w:type="dxa"/>
            <w:tcMar>
              <w:top w:w="50" w:type="dxa"/>
              <w:left w:w="100" w:type="dxa"/>
            </w:tcMar>
            <w:vAlign w:val="center"/>
          </w:tcPr>
          <w:p w14:paraId="530D7A36" w14:textId="77777777" w:rsidR="00FA736D" w:rsidRDefault="00FA736D">
            <w:pPr>
              <w:spacing w:after="0"/>
              <w:ind w:left="135"/>
              <w:jc w:val="center"/>
            </w:pPr>
          </w:p>
        </w:tc>
        <w:tc>
          <w:tcPr>
            <w:tcW w:w="1134" w:type="dxa"/>
            <w:tcMar>
              <w:top w:w="50" w:type="dxa"/>
              <w:left w:w="100" w:type="dxa"/>
            </w:tcMar>
            <w:vAlign w:val="center"/>
          </w:tcPr>
          <w:p w14:paraId="47163BBD" w14:textId="77777777" w:rsidR="00FA736D" w:rsidRDefault="00FA736D">
            <w:pPr>
              <w:spacing w:after="0"/>
              <w:ind w:left="135"/>
            </w:pPr>
          </w:p>
        </w:tc>
        <w:tc>
          <w:tcPr>
            <w:tcW w:w="1952" w:type="dxa"/>
            <w:tcMar>
              <w:top w:w="50" w:type="dxa"/>
              <w:left w:w="100" w:type="dxa"/>
            </w:tcMar>
            <w:vAlign w:val="center"/>
          </w:tcPr>
          <w:p w14:paraId="3AFE9E7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proofErr w:type="spellStart"/>
              <w:r>
                <w:rPr>
                  <w:rFonts w:ascii="Times New Roman" w:hAnsi="Times New Roman"/>
                  <w:color w:val="0000FF"/>
                  <w:u w:val="single"/>
                </w:rPr>
                <w:t>bdc</w:t>
              </w:r>
              <w:proofErr w:type="spellEnd"/>
              <w:r w:rsidRPr="006E14A5">
                <w:rPr>
                  <w:rFonts w:ascii="Times New Roman" w:hAnsi="Times New Roman"/>
                  <w:color w:val="0000FF"/>
                  <w:u w:val="single"/>
                  <w:lang w:val="ru-RU"/>
                </w:rPr>
                <w:t>0</w:t>
              </w:r>
            </w:hyperlink>
          </w:p>
        </w:tc>
      </w:tr>
      <w:tr w:rsidR="00FA736D" w:rsidRPr="004A61A2" w14:paraId="067B3F7E" w14:textId="77777777">
        <w:trPr>
          <w:trHeight w:val="144"/>
          <w:tblCellSpacing w:w="20" w:type="nil"/>
        </w:trPr>
        <w:tc>
          <w:tcPr>
            <w:tcW w:w="460" w:type="dxa"/>
            <w:tcMar>
              <w:top w:w="50" w:type="dxa"/>
              <w:left w:w="100" w:type="dxa"/>
            </w:tcMar>
            <w:vAlign w:val="center"/>
          </w:tcPr>
          <w:p w14:paraId="600AB000" w14:textId="77777777" w:rsidR="00FA736D" w:rsidRDefault="005775F7">
            <w:pPr>
              <w:spacing w:after="0"/>
            </w:pPr>
            <w:r>
              <w:rPr>
                <w:rFonts w:ascii="Times New Roman" w:hAnsi="Times New Roman"/>
                <w:color w:val="000000"/>
                <w:sz w:val="24"/>
              </w:rPr>
              <w:t>17</w:t>
            </w:r>
          </w:p>
        </w:tc>
        <w:tc>
          <w:tcPr>
            <w:tcW w:w="3224" w:type="dxa"/>
            <w:tcMar>
              <w:top w:w="50" w:type="dxa"/>
              <w:left w:w="100" w:type="dxa"/>
            </w:tcMar>
            <w:vAlign w:val="center"/>
          </w:tcPr>
          <w:p w14:paraId="150ECD37"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выставки «Произведения А.С. Пушкина». Написание аннотации к книгам на выставке</w:t>
            </w:r>
          </w:p>
        </w:tc>
        <w:tc>
          <w:tcPr>
            <w:tcW w:w="809" w:type="dxa"/>
            <w:tcMar>
              <w:top w:w="50" w:type="dxa"/>
              <w:left w:w="100" w:type="dxa"/>
            </w:tcMar>
            <w:vAlign w:val="center"/>
          </w:tcPr>
          <w:p w14:paraId="73E368F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63E5EC2" w14:textId="77777777" w:rsidR="00FA736D" w:rsidRDefault="00FA736D">
            <w:pPr>
              <w:spacing w:after="0"/>
              <w:ind w:left="135"/>
              <w:jc w:val="center"/>
            </w:pPr>
          </w:p>
        </w:tc>
        <w:tc>
          <w:tcPr>
            <w:tcW w:w="1604" w:type="dxa"/>
            <w:tcMar>
              <w:top w:w="50" w:type="dxa"/>
              <w:left w:w="100" w:type="dxa"/>
            </w:tcMar>
            <w:vAlign w:val="center"/>
          </w:tcPr>
          <w:p w14:paraId="51C63E13" w14:textId="77777777" w:rsidR="00FA736D" w:rsidRDefault="00FA736D">
            <w:pPr>
              <w:spacing w:after="0"/>
              <w:ind w:left="135"/>
              <w:jc w:val="center"/>
            </w:pPr>
          </w:p>
        </w:tc>
        <w:tc>
          <w:tcPr>
            <w:tcW w:w="1134" w:type="dxa"/>
            <w:tcMar>
              <w:top w:w="50" w:type="dxa"/>
              <w:left w:w="100" w:type="dxa"/>
            </w:tcMar>
            <w:vAlign w:val="center"/>
          </w:tcPr>
          <w:p w14:paraId="3D4833A6" w14:textId="77777777" w:rsidR="00FA736D" w:rsidRDefault="00FA736D">
            <w:pPr>
              <w:spacing w:after="0"/>
              <w:ind w:left="135"/>
            </w:pPr>
          </w:p>
        </w:tc>
        <w:tc>
          <w:tcPr>
            <w:tcW w:w="1952" w:type="dxa"/>
            <w:tcMar>
              <w:top w:w="50" w:type="dxa"/>
              <w:left w:w="100" w:type="dxa"/>
            </w:tcMar>
            <w:vAlign w:val="center"/>
          </w:tcPr>
          <w:p w14:paraId="15F22B7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aa</w:t>
              </w:r>
              <w:r w:rsidRPr="006E14A5">
                <w:rPr>
                  <w:rFonts w:ascii="Times New Roman" w:hAnsi="Times New Roman"/>
                  <w:color w:val="0000FF"/>
                  <w:u w:val="single"/>
                  <w:lang w:val="ru-RU"/>
                </w:rPr>
                <w:t>06</w:t>
              </w:r>
            </w:hyperlink>
          </w:p>
        </w:tc>
      </w:tr>
      <w:tr w:rsidR="00FA736D" w:rsidRPr="004A61A2" w14:paraId="264B465A" w14:textId="77777777">
        <w:trPr>
          <w:trHeight w:val="144"/>
          <w:tblCellSpacing w:w="20" w:type="nil"/>
        </w:trPr>
        <w:tc>
          <w:tcPr>
            <w:tcW w:w="460" w:type="dxa"/>
            <w:tcMar>
              <w:top w:w="50" w:type="dxa"/>
              <w:left w:w="100" w:type="dxa"/>
            </w:tcMar>
            <w:vAlign w:val="center"/>
          </w:tcPr>
          <w:p w14:paraId="413F7986" w14:textId="77777777" w:rsidR="00FA736D" w:rsidRDefault="005775F7">
            <w:pPr>
              <w:spacing w:after="0"/>
            </w:pPr>
            <w:r>
              <w:rPr>
                <w:rFonts w:ascii="Times New Roman" w:hAnsi="Times New Roman"/>
                <w:color w:val="000000"/>
                <w:sz w:val="24"/>
              </w:rPr>
              <w:t>18</w:t>
            </w:r>
          </w:p>
        </w:tc>
        <w:tc>
          <w:tcPr>
            <w:tcW w:w="3224" w:type="dxa"/>
            <w:tcMar>
              <w:top w:w="50" w:type="dxa"/>
              <w:left w:w="100" w:type="dxa"/>
            </w:tcMar>
            <w:vAlign w:val="center"/>
          </w:tcPr>
          <w:p w14:paraId="3B25DEB9" w14:textId="77777777" w:rsidR="00FA736D" w:rsidRDefault="005775F7">
            <w:pPr>
              <w:spacing w:after="0"/>
              <w:ind w:left="135"/>
            </w:pPr>
            <w:r w:rsidRPr="006E14A5">
              <w:rPr>
                <w:rFonts w:ascii="Times New Roman" w:hAnsi="Times New Roman"/>
                <w:color w:val="000000"/>
                <w:sz w:val="24"/>
                <w:lang w:val="ru-RU"/>
              </w:rPr>
              <w:t xml:space="preserve">Оценка настроения и чувств, вызываемых лирическим произведением А.С. Пушкина.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Няне</w:t>
            </w:r>
            <w:proofErr w:type="spellEnd"/>
            <w:r>
              <w:rPr>
                <w:rFonts w:ascii="Times New Roman" w:hAnsi="Times New Roman"/>
                <w:color w:val="000000"/>
                <w:sz w:val="24"/>
              </w:rPr>
              <w:t>»</w:t>
            </w:r>
          </w:p>
        </w:tc>
        <w:tc>
          <w:tcPr>
            <w:tcW w:w="809" w:type="dxa"/>
            <w:tcMar>
              <w:top w:w="50" w:type="dxa"/>
              <w:left w:w="100" w:type="dxa"/>
            </w:tcMar>
            <w:vAlign w:val="center"/>
          </w:tcPr>
          <w:p w14:paraId="36DE3F44"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72DE84D" w14:textId="77777777" w:rsidR="00FA736D" w:rsidRDefault="00FA736D">
            <w:pPr>
              <w:spacing w:after="0"/>
              <w:ind w:left="135"/>
              <w:jc w:val="center"/>
            </w:pPr>
          </w:p>
        </w:tc>
        <w:tc>
          <w:tcPr>
            <w:tcW w:w="1604" w:type="dxa"/>
            <w:tcMar>
              <w:top w:w="50" w:type="dxa"/>
              <w:left w:w="100" w:type="dxa"/>
            </w:tcMar>
            <w:vAlign w:val="center"/>
          </w:tcPr>
          <w:p w14:paraId="07358839" w14:textId="77777777" w:rsidR="00FA736D" w:rsidRDefault="00FA736D">
            <w:pPr>
              <w:spacing w:after="0"/>
              <w:ind w:left="135"/>
              <w:jc w:val="center"/>
            </w:pPr>
          </w:p>
        </w:tc>
        <w:tc>
          <w:tcPr>
            <w:tcW w:w="1134" w:type="dxa"/>
            <w:tcMar>
              <w:top w:w="50" w:type="dxa"/>
              <w:left w:w="100" w:type="dxa"/>
            </w:tcMar>
            <w:vAlign w:val="center"/>
          </w:tcPr>
          <w:p w14:paraId="2BB7B9AA" w14:textId="77777777" w:rsidR="00FA736D" w:rsidRDefault="00FA736D">
            <w:pPr>
              <w:spacing w:after="0"/>
              <w:ind w:left="135"/>
            </w:pPr>
          </w:p>
        </w:tc>
        <w:tc>
          <w:tcPr>
            <w:tcW w:w="1952" w:type="dxa"/>
            <w:tcMar>
              <w:top w:w="50" w:type="dxa"/>
              <w:left w:w="100" w:type="dxa"/>
            </w:tcMar>
            <w:vAlign w:val="center"/>
          </w:tcPr>
          <w:p w14:paraId="425A891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w:t>
              </w:r>
              <w:r w:rsidRPr="006E14A5">
                <w:rPr>
                  <w:rFonts w:ascii="Times New Roman" w:hAnsi="Times New Roman"/>
                  <w:color w:val="0000FF"/>
                  <w:u w:val="single"/>
                  <w:lang w:val="ru-RU"/>
                </w:rPr>
                <w:t>36</w:t>
              </w:r>
              <w:r>
                <w:rPr>
                  <w:rFonts w:ascii="Times New Roman" w:hAnsi="Times New Roman"/>
                  <w:color w:val="0000FF"/>
                  <w:u w:val="single"/>
                </w:rPr>
                <w:t>c</w:t>
              </w:r>
            </w:hyperlink>
          </w:p>
        </w:tc>
      </w:tr>
      <w:tr w:rsidR="00FA736D" w:rsidRPr="004A61A2" w14:paraId="32C65695" w14:textId="77777777">
        <w:trPr>
          <w:trHeight w:val="144"/>
          <w:tblCellSpacing w:w="20" w:type="nil"/>
        </w:trPr>
        <w:tc>
          <w:tcPr>
            <w:tcW w:w="460" w:type="dxa"/>
            <w:tcMar>
              <w:top w:w="50" w:type="dxa"/>
              <w:left w:w="100" w:type="dxa"/>
            </w:tcMar>
            <w:vAlign w:val="center"/>
          </w:tcPr>
          <w:p w14:paraId="30D6A73D" w14:textId="77777777" w:rsidR="00FA736D" w:rsidRDefault="005775F7">
            <w:pPr>
              <w:spacing w:after="0"/>
            </w:pPr>
            <w:r>
              <w:rPr>
                <w:rFonts w:ascii="Times New Roman" w:hAnsi="Times New Roman"/>
                <w:color w:val="000000"/>
                <w:sz w:val="24"/>
              </w:rPr>
              <w:t>19</w:t>
            </w:r>
          </w:p>
        </w:tc>
        <w:tc>
          <w:tcPr>
            <w:tcW w:w="3224" w:type="dxa"/>
            <w:tcMar>
              <w:top w:w="50" w:type="dxa"/>
              <w:left w:w="100" w:type="dxa"/>
            </w:tcMar>
            <w:vAlign w:val="center"/>
          </w:tcPr>
          <w:p w14:paraId="35DAA002" w14:textId="77777777" w:rsidR="00FA736D" w:rsidRPr="006E14A5" w:rsidRDefault="005775F7">
            <w:pPr>
              <w:spacing w:after="0"/>
              <w:ind w:left="135"/>
              <w:rPr>
                <w:lang w:val="ru-RU"/>
              </w:rPr>
            </w:pPr>
            <w:r w:rsidRPr="006E14A5">
              <w:rPr>
                <w:rFonts w:ascii="Times New Roman" w:hAnsi="Times New Roman"/>
                <w:color w:val="000000"/>
                <w:sz w:val="24"/>
                <w:lang w:val="ru-RU"/>
              </w:rPr>
              <w:t>Картины осени в лирических произведениях А.С. Пушкина: сравнения, эпитет, олицетворения</w:t>
            </w:r>
          </w:p>
        </w:tc>
        <w:tc>
          <w:tcPr>
            <w:tcW w:w="809" w:type="dxa"/>
            <w:tcMar>
              <w:top w:w="50" w:type="dxa"/>
              <w:left w:w="100" w:type="dxa"/>
            </w:tcMar>
            <w:vAlign w:val="center"/>
          </w:tcPr>
          <w:p w14:paraId="1F39463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3469AFE" w14:textId="77777777" w:rsidR="00FA736D" w:rsidRDefault="00FA736D">
            <w:pPr>
              <w:spacing w:after="0"/>
              <w:ind w:left="135"/>
              <w:jc w:val="center"/>
            </w:pPr>
          </w:p>
        </w:tc>
        <w:tc>
          <w:tcPr>
            <w:tcW w:w="1604" w:type="dxa"/>
            <w:tcMar>
              <w:top w:w="50" w:type="dxa"/>
              <w:left w:w="100" w:type="dxa"/>
            </w:tcMar>
            <w:vAlign w:val="center"/>
          </w:tcPr>
          <w:p w14:paraId="76B4F044" w14:textId="77777777" w:rsidR="00FA736D" w:rsidRDefault="00FA736D">
            <w:pPr>
              <w:spacing w:after="0"/>
              <w:ind w:left="135"/>
              <w:jc w:val="center"/>
            </w:pPr>
          </w:p>
        </w:tc>
        <w:tc>
          <w:tcPr>
            <w:tcW w:w="1134" w:type="dxa"/>
            <w:tcMar>
              <w:top w:w="50" w:type="dxa"/>
              <w:left w:w="100" w:type="dxa"/>
            </w:tcMar>
            <w:vAlign w:val="center"/>
          </w:tcPr>
          <w:p w14:paraId="1672536C" w14:textId="77777777" w:rsidR="00FA736D" w:rsidRDefault="00FA736D">
            <w:pPr>
              <w:spacing w:after="0"/>
              <w:ind w:left="135"/>
            </w:pPr>
          </w:p>
        </w:tc>
        <w:tc>
          <w:tcPr>
            <w:tcW w:w="1952" w:type="dxa"/>
            <w:tcMar>
              <w:top w:w="50" w:type="dxa"/>
              <w:left w:w="100" w:type="dxa"/>
            </w:tcMar>
            <w:vAlign w:val="center"/>
          </w:tcPr>
          <w:p w14:paraId="3AF70D4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w:t>
              </w:r>
              <w:r>
                <w:rPr>
                  <w:rFonts w:ascii="Times New Roman" w:hAnsi="Times New Roman"/>
                  <w:color w:val="0000FF"/>
                  <w:u w:val="single"/>
                </w:rPr>
                <w:t>a</w:t>
              </w:r>
              <w:r w:rsidRPr="006E14A5">
                <w:rPr>
                  <w:rFonts w:ascii="Times New Roman" w:hAnsi="Times New Roman"/>
                  <w:color w:val="0000FF"/>
                  <w:u w:val="single"/>
                  <w:lang w:val="ru-RU"/>
                </w:rPr>
                <w:t>78</w:t>
              </w:r>
            </w:hyperlink>
          </w:p>
        </w:tc>
      </w:tr>
      <w:tr w:rsidR="00FA736D" w:rsidRPr="004A61A2" w14:paraId="190A795E" w14:textId="77777777">
        <w:trPr>
          <w:trHeight w:val="144"/>
          <w:tblCellSpacing w:w="20" w:type="nil"/>
        </w:trPr>
        <w:tc>
          <w:tcPr>
            <w:tcW w:w="460" w:type="dxa"/>
            <w:tcMar>
              <w:top w:w="50" w:type="dxa"/>
              <w:left w:w="100" w:type="dxa"/>
            </w:tcMar>
            <w:vAlign w:val="center"/>
          </w:tcPr>
          <w:p w14:paraId="7DF46585" w14:textId="77777777" w:rsidR="00FA736D" w:rsidRDefault="005775F7">
            <w:pPr>
              <w:spacing w:after="0"/>
            </w:pPr>
            <w:r>
              <w:rPr>
                <w:rFonts w:ascii="Times New Roman" w:hAnsi="Times New Roman"/>
                <w:color w:val="000000"/>
                <w:sz w:val="24"/>
              </w:rPr>
              <w:t>20</w:t>
            </w:r>
          </w:p>
        </w:tc>
        <w:tc>
          <w:tcPr>
            <w:tcW w:w="3224" w:type="dxa"/>
            <w:tcMar>
              <w:top w:w="50" w:type="dxa"/>
              <w:left w:w="100" w:type="dxa"/>
            </w:tcMar>
            <w:vAlign w:val="center"/>
          </w:tcPr>
          <w:p w14:paraId="23E7A5E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Восприятие пейзажной лирики А.С. Пушкина: средства художественной выразительности в стихотворении «Зимняя дорога» и </w:t>
            </w:r>
            <w:r w:rsidRPr="006E14A5">
              <w:rPr>
                <w:rFonts w:ascii="Times New Roman" w:hAnsi="Times New Roman"/>
                <w:color w:val="000000"/>
                <w:sz w:val="24"/>
                <w:lang w:val="ru-RU"/>
              </w:rPr>
              <w:lastRenderedPageBreak/>
              <w:t>других его произведениях</w:t>
            </w:r>
          </w:p>
        </w:tc>
        <w:tc>
          <w:tcPr>
            <w:tcW w:w="809" w:type="dxa"/>
            <w:tcMar>
              <w:top w:w="50" w:type="dxa"/>
              <w:left w:w="100" w:type="dxa"/>
            </w:tcMar>
            <w:vAlign w:val="center"/>
          </w:tcPr>
          <w:p w14:paraId="08D3D800"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42122602" w14:textId="77777777" w:rsidR="00FA736D" w:rsidRDefault="00FA736D">
            <w:pPr>
              <w:spacing w:after="0"/>
              <w:ind w:left="135"/>
              <w:jc w:val="center"/>
            </w:pPr>
          </w:p>
        </w:tc>
        <w:tc>
          <w:tcPr>
            <w:tcW w:w="1604" w:type="dxa"/>
            <w:tcMar>
              <w:top w:w="50" w:type="dxa"/>
              <w:left w:w="100" w:type="dxa"/>
            </w:tcMar>
            <w:vAlign w:val="center"/>
          </w:tcPr>
          <w:p w14:paraId="4D48E26F" w14:textId="77777777" w:rsidR="00FA736D" w:rsidRDefault="00FA736D">
            <w:pPr>
              <w:spacing w:after="0"/>
              <w:ind w:left="135"/>
              <w:jc w:val="center"/>
            </w:pPr>
          </w:p>
        </w:tc>
        <w:tc>
          <w:tcPr>
            <w:tcW w:w="1134" w:type="dxa"/>
            <w:tcMar>
              <w:top w:w="50" w:type="dxa"/>
              <w:left w:w="100" w:type="dxa"/>
            </w:tcMar>
            <w:vAlign w:val="center"/>
          </w:tcPr>
          <w:p w14:paraId="00238FA6" w14:textId="77777777" w:rsidR="00FA736D" w:rsidRDefault="00FA736D">
            <w:pPr>
              <w:spacing w:after="0"/>
              <w:ind w:left="135"/>
            </w:pPr>
          </w:p>
        </w:tc>
        <w:tc>
          <w:tcPr>
            <w:tcW w:w="1952" w:type="dxa"/>
            <w:tcMar>
              <w:top w:w="50" w:type="dxa"/>
              <w:left w:w="100" w:type="dxa"/>
            </w:tcMar>
            <w:vAlign w:val="center"/>
          </w:tcPr>
          <w:p w14:paraId="6F4A862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w:t>
              </w:r>
              <w:proofErr w:type="spellStart"/>
              <w:r>
                <w:rPr>
                  <w:rFonts w:ascii="Times New Roman" w:hAnsi="Times New Roman"/>
                  <w:color w:val="0000FF"/>
                  <w:u w:val="single"/>
                </w:rPr>
                <w:t>ba</w:t>
              </w:r>
              <w:proofErr w:type="spellEnd"/>
              <w:r w:rsidRPr="006E14A5">
                <w:rPr>
                  <w:rFonts w:ascii="Times New Roman" w:hAnsi="Times New Roman"/>
                  <w:color w:val="0000FF"/>
                  <w:u w:val="single"/>
                  <w:lang w:val="ru-RU"/>
                </w:rPr>
                <w:t>4</w:t>
              </w:r>
            </w:hyperlink>
          </w:p>
        </w:tc>
      </w:tr>
      <w:tr w:rsidR="00FA736D" w:rsidRPr="004A61A2" w14:paraId="619CD22B" w14:textId="77777777">
        <w:trPr>
          <w:trHeight w:val="144"/>
          <w:tblCellSpacing w:w="20" w:type="nil"/>
        </w:trPr>
        <w:tc>
          <w:tcPr>
            <w:tcW w:w="460" w:type="dxa"/>
            <w:tcMar>
              <w:top w:w="50" w:type="dxa"/>
              <w:left w:w="100" w:type="dxa"/>
            </w:tcMar>
            <w:vAlign w:val="center"/>
          </w:tcPr>
          <w:p w14:paraId="41DEC72B" w14:textId="77777777" w:rsidR="00FA736D" w:rsidRDefault="005775F7">
            <w:pPr>
              <w:spacing w:after="0"/>
            </w:pPr>
            <w:r>
              <w:rPr>
                <w:rFonts w:ascii="Times New Roman" w:hAnsi="Times New Roman"/>
                <w:color w:val="000000"/>
                <w:sz w:val="24"/>
              </w:rPr>
              <w:t>21</w:t>
            </w:r>
          </w:p>
        </w:tc>
        <w:tc>
          <w:tcPr>
            <w:tcW w:w="3224" w:type="dxa"/>
            <w:tcMar>
              <w:top w:w="50" w:type="dxa"/>
              <w:left w:w="100" w:type="dxa"/>
            </w:tcMar>
            <w:vAlign w:val="center"/>
          </w:tcPr>
          <w:p w14:paraId="1A8B830E" w14:textId="77777777" w:rsidR="00FA736D" w:rsidRPr="006E14A5" w:rsidRDefault="005775F7">
            <w:pPr>
              <w:spacing w:after="0"/>
              <w:ind w:left="135"/>
              <w:rPr>
                <w:lang w:val="ru-RU"/>
              </w:rPr>
            </w:pPr>
            <w:r w:rsidRPr="006E14A5">
              <w:rPr>
                <w:rFonts w:ascii="Times New Roman" w:hAnsi="Times New Roman"/>
                <w:color w:val="000000"/>
                <w:sz w:val="24"/>
                <w:lang w:val="ru-RU"/>
              </w:rPr>
              <w:t>Сравнение стихотворения А. С. Пушкина с репродукцией картины. На примере стихотворения "Туча" и репродукции картины И. И. Левитана «Вечерний звон»</w:t>
            </w:r>
          </w:p>
        </w:tc>
        <w:tc>
          <w:tcPr>
            <w:tcW w:w="809" w:type="dxa"/>
            <w:tcMar>
              <w:top w:w="50" w:type="dxa"/>
              <w:left w:w="100" w:type="dxa"/>
            </w:tcMar>
            <w:vAlign w:val="center"/>
          </w:tcPr>
          <w:p w14:paraId="752F800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A4FABD7" w14:textId="77777777" w:rsidR="00FA736D" w:rsidRDefault="00FA736D">
            <w:pPr>
              <w:spacing w:after="0"/>
              <w:ind w:left="135"/>
              <w:jc w:val="center"/>
            </w:pPr>
          </w:p>
        </w:tc>
        <w:tc>
          <w:tcPr>
            <w:tcW w:w="1604" w:type="dxa"/>
            <w:tcMar>
              <w:top w:w="50" w:type="dxa"/>
              <w:left w:w="100" w:type="dxa"/>
            </w:tcMar>
            <w:vAlign w:val="center"/>
          </w:tcPr>
          <w:p w14:paraId="1D80378A" w14:textId="77777777" w:rsidR="00FA736D" w:rsidRDefault="00FA736D">
            <w:pPr>
              <w:spacing w:after="0"/>
              <w:ind w:left="135"/>
              <w:jc w:val="center"/>
            </w:pPr>
          </w:p>
        </w:tc>
        <w:tc>
          <w:tcPr>
            <w:tcW w:w="1134" w:type="dxa"/>
            <w:tcMar>
              <w:top w:w="50" w:type="dxa"/>
              <w:left w:w="100" w:type="dxa"/>
            </w:tcMar>
            <w:vAlign w:val="center"/>
          </w:tcPr>
          <w:p w14:paraId="5ADF7A34" w14:textId="77777777" w:rsidR="00FA736D" w:rsidRDefault="00FA736D">
            <w:pPr>
              <w:spacing w:after="0"/>
              <w:ind w:left="135"/>
            </w:pPr>
          </w:p>
        </w:tc>
        <w:tc>
          <w:tcPr>
            <w:tcW w:w="1952" w:type="dxa"/>
            <w:tcMar>
              <w:top w:w="50" w:type="dxa"/>
              <w:left w:w="100" w:type="dxa"/>
            </w:tcMar>
            <w:vAlign w:val="center"/>
          </w:tcPr>
          <w:p w14:paraId="4A600B4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w:t>
              </w:r>
              <w:r w:rsidRPr="006E14A5">
                <w:rPr>
                  <w:rFonts w:ascii="Times New Roman" w:hAnsi="Times New Roman"/>
                  <w:color w:val="0000FF"/>
                  <w:u w:val="single"/>
                  <w:lang w:val="ru-RU"/>
                </w:rPr>
                <w:t>7</w:t>
              </w:r>
              <w:r>
                <w:rPr>
                  <w:rFonts w:ascii="Times New Roman" w:hAnsi="Times New Roman"/>
                  <w:color w:val="0000FF"/>
                  <w:u w:val="single"/>
                </w:rPr>
                <w:t>f</w:t>
              </w:r>
              <w:r w:rsidRPr="006E14A5">
                <w:rPr>
                  <w:rFonts w:ascii="Times New Roman" w:hAnsi="Times New Roman"/>
                  <w:color w:val="0000FF"/>
                  <w:u w:val="single"/>
                  <w:lang w:val="ru-RU"/>
                </w:rPr>
                <w:t>4</w:t>
              </w:r>
            </w:hyperlink>
          </w:p>
        </w:tc>
      </w:tr>
      <w:tr w:rsidR="00FA736D" w:rsidRPr="004A61A2" w14:paraId="2402B040" w14:textId="77777777">
        <w:trPr>
          <w:trHeight w:val="144"/>
          <w:tblCellSpacing w:w="20" w:type="nil"/>
        </w:trPr>
        <w:tc>
          <w:tcPr>
            <w:tcW w:w="460" w:type="dxa"/>
            <w:tcMar>
              <w:top w:w="50" w:type="dxa"/>
              <w:left w:w="100" w:type="dxa"/>
            </w:tcMar>
            <w:vAlign w:val="center"/>
          </w:tcPr>
          <w:p w14:paraId="5837AABD" w14:textId="77777777" w:rsidR="00FA736D" w:rsidRDefault="005775F7">
            <w:pPr>
              <w:spacing w:after="0"/>
            </w:pPr>
            <w:r>
              <w:rPr>
                <w:rFonts w:ascii="Times New Roman" w:hAnsi="Times New Roman"/>
                <w:color w:val="000000"/>
                <w:sz w:val="24"/>
              </w:rPr>
              <w:t>22</w:t>
            </w:r>
          </w:p>
        </w:tc>
        <w:tc>
          <w:tcPr>
            <w:tcW w:w="3224" w:type="dxa"/>
            <w:tcMar>
              <w:top w:w="50" w:type="dxa"/>
              <w:left w:w="100" w:type="dxa"/>
            </w:tcMar>
            <w:vAlign w:val="center"/>
          </w:tcPr>
          <w:p w14:paraId="6A9DFCC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Знакомство с литературной сказкой </w:t>
            </w:r>
            <w:proofErr w:type="spellStart"/>
            <w:r w:rsidRPr="006E14A5">
              <w:rPr>
                <w:rFonts w:ascii="Times New Roman" w:hAnsi="Times New Roman"/>
                <w:color w:val="000000"/>
                <w:sz w:val="24"/>
                <w:lang w:val="ru-RU"/>
              </w:rPr>
              <w:t>А.С.Пушкина</w:t>
            </w:r>
            <w:proofErr w:type="spellEnd"/>
            <w:r w:rsidRPr="006E14A5">
              <w:rPr>
                <w:rFonts w:ascii="Times New Roman" w:hAnsi="Times New Roman"/>
                <w:color w:val="000000"/>
                <w:sz w:val="24"/>
                <w:lang w:val="ru-RU"/>
              </w:rPr>
              <w:t xml:space="preserve"> «Сказка о мёртвой царевне и о семи богатырях»: сюжет произведения</w:t>
            </w:r>
          </w:p>
        </w:tc>
        <w:tc>
          <w:tcPr>
            <w:tcW w:w="809" w:type="dxa"/>
            <w:tcMar>
              <w:top w:w="50" w:type="dxa"/>
              <w:left w:w="100" w:type="dxa"/>
            </w:tcMar>
            <w:vAlign w:val="center"/>
          </w:tcPr>
          <w:p w14:paraId="49F87D7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CF2507D" w14:textId="77777777" w:rsidR="00FA736D" w:rsidRDefault="00FA736D">
            <w:pPr>
              <w:spacing w:after="0"/>
              <w:ind w:left="135"/>
              <w:jc w:val="center"/>
            </w:pPr>
          </w:p>
        </w:tc>
        <w:tc>
          <w:tcPr>
            <w:tcW w:w="1604" w:type="dxa"/>
            <w:tcMar>
              <w:top w:w="50" w:type="dxa"/>
              <w:left w:w="100" w:type="dxa"/>
            </w:tcMar>
            <w:vAlign w:val="center"/>
          </w:tcPr>
          <w:p w14:paraId="5706BAD4" w14:textId="77777777" w:rsidR="00FA736D" w:rsidRDefault="00FA736D">
            <w:pPr>
              <w:spacing w:after="0"/>
              <w:ind w:left="135"/>
              <w:jc w:val="center"/>
            </w:pPr>
          </w:p>
        </w:tc>
        <w:tc>
          <w:tcPr>
            <w:tcW w:w="1134" w:type="dxa"/>
            <w:tcMar>
              <w:top w:w="50" w:type="dxa"/>
              <w:left w:w="100" w:type="dxa"/>
            </w:tcMar>
            <w:vAlign w:val="center"/>
          </w:tcPr>
          <w:p w14:paraId="383A34AD" w14:textId="77777777" w:rsidR="00FA736D" w:rsidRDefault="00FA736D">
            <w:pPr>
              <w:spacing w:after="0"/>
              <w:ind w:left="135"/>
            </w:pPr>
          </w:p>
        </w:tc>
        <w:tc>
          <w:tcPr>
            <w:tcW w:w="1952" w:type="dxa"/>
            <w:tcMar>
              <w:top w:w="50" w:type="dxa"/>
              <w:left w:w="100" w:type="dxa"/>
            </w:tcMar>
            <w:vAlign w:val="center"/>
          </w:tcPr>
          <w:p w14:paraId="2C03ACA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w:t>
              </w:r>
              <w:proofErr w:type="spellStart"/>
              <w:r>
                <w:rPr>
                  <w:rFonts w:ascii="Times New Roman" w:hAnsi="Times New Roman"/>
                  <w:color w:val="0000FF"/>
                  <w:u w:val="single"/>
                </w:rPr>
                <w:t>cbc</w:t>
              </w:r>
              <w:proofErr w:type="spellEnd"/>
            </w:hyperlink>
          </w:p>
        </w:tc>
      </w:tr>
      <w:tr w:rsidR="00FA736D" w:rsidRPr="004A61A2" w14:paraId="0723F0FA" w14:textId="77777777">
        <w:trPr>
          <w:trHeight w:val="144"/>
          <w:tblCellSpacing w:w="20" w:type="nil"/>
        </w:trPr>
        <w:tc>
          <w:tcPr>
            <w:tcW w:w="460" w:type="dxa"/>
            <w:tcMar>
              <w:top w:w="50" w:type="dxa"/>
              <w:left w:w="100" w:type="dxa"/>
            </w:tcMar>
            <w:vAlign w:val="center"/>
          </w:tcPr>
          <w:p w14:paraId="16304239" w14:textId="77777777" w:rsidR="00FA736D" w:rsidRDefault="005775F7">
            <w:pPr>
              <w:spacing w:after="0"/>
            </w:pPr>
            <w:r>
              <w:rPr>
                <w:rFonts w:ascii="Times New Roman" w:hAnsi="Times New Roman"/>
                <w:color w:val="000000"/>
                <w:sz w:val="24"/>
              </w:rPr>
              <w:t>23</w:t>
            </w:r>
          </w:p>
        </w:tc>
        <w:tc>
          <w:tcPr>
            <w:tcW w:w="3224" w:type="dxa"/>
            <w:tcMar>
              <w:top w:w="50" w:type="dxa"/>
              <w:left w:w="100" w:type="dxa"/>
            </w:tcMar>
            <w:vAlign w:val="center"/>
          </w:tcPr>
          <w:p w14:paraId="5469364F"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положительных и отрицательных героев, волшебные помощники в сказке А.С. Пушкина «Сказка о мёртвой царевне и о семи богатырях»</w:t>
            </w:r>
          </w:p>
        </w:tc>
        <w:tc>
          <w:tcPr>
            <w:tcW w:w="809" w:type="dxa"/>
            <w:tcMar>
              <w:top w:w="50" w:type="dxa"/>
              <w:left w:w="100" w:type="dxa"/>
            </w:tcMar>
            <w:vAlign w:val="center"/>
          </w:tcPr>
          <w:p w14:paraId="635557F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C1D0582" w14:textId="77777777" w:rsidR="00FA736D" w:rsidRDefault="00FA736D">
            <w:pPr>
              <w:spacing w:after="0"/>
              <w:ind w:left="135"/>
              <w:jc w:val="center"/>
            </w:pPr>
          </w:p>
        </w:tc>
        <w:tc>
          <w:tcPr>
            <w:tcW w:w="1604" w:type="dxa"/>
            <w:tcMar>
              <w:top w:w="50" w:type="dxa"/>
              <w:left w:w="100" w:type="dxa"/>
            </w:tcMar>
            <w:vAlign w:val="center"/>
          </w:tcPr>
          <w:p w14:paraId="60693773" w14:textId="77777777" w:rsidR="00FA736D" w:rsidRDefault="00FA736D">
            <w:pPr>
              <w:spacing w:after="0"/>
              <w:ind w:left="135"/>
              <w:jc w:val="center"/>
            </w:pPr>
          </w:p>
        </w:tc>
        <w:tc>
          <w:tcPr>
            <w:tcW w:w="1134" w:type="dxa"/>
            <w:tcMar>
              <w:top w:w="50" w:type="dxa"/>
              <w:left w:w="100" w:type="dxa"/>
            </w:tcMar>
            <w:vAlign w:val="center"/>
          </w:tcPr>
          <w:p w14:paraId="3F810DD8" w14:textId="77777777" w:rsidR="00FA736D" w:rsidRDefault="00FA736D">
            <w:pPr>
              <w:spacing w:after="0"/>
              <w:ind w:left="135"/>
            </w:pPr>
          </w:p>
        </w:tc>
        <w:tc>
          <w:tcPr>
            <w:tcW w:w="1952" w:type="dxa"/>
            <w:tcMar>
              <w:top w:w="50" w:type="dxa"/>
              <w:left w:w="100" w:type="dxa"/>
            </w:tcMar>
            <w:vAlign w:val="center"/>
          </w:tcPr>
          <w:p w14:paraId="54FCF3D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8284</w:t>
              </w:r>
            </w:hyperlink>
            <w:r w:rsidRPr="006E14A5">
              <w:rPr>
                <w:rFonts w:ascii="Times New Roman" w:hAnsi="Times New Roman"/>
                <w:color w:val="000000"/>
                <w:sz w:val="24"/>
                <w:lang w:val="ru-RU"/>
              </w:rPr>
              <w:t xml:space="preserve"> </w:t>
            </w:r>
            <w:hyperlink r:id="rId18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r>
                <w:rPr>
                  <w:rFonts w:ascii="Times New Roman" w:hAnsi="Times New Roman"/>
                  <w:color w:val="0000FF"/>
                  <w:u w:val="single"/>
                </w:rPr>
                <w:t>edsoo</w:t>
              </w:r>
              <w:r w:rsidRPr="006E14A5">
                <w:rPr>
                  <w:rFonts w:ascii="Times New Roman" w:hAnsi="Times New Roman"/>
                  <w:color w:val="0000FF"/>
                  <w:u w:val="single"/>
                  <w:lang w:val="ru-RU"/>
                </w:rPr>
                <w:t>.</w:t>
              </w:r>
              <w:r>
                <w:rPr>
                  <w:rFonts w:ascii="Times New Roman" w:hAnsi="Times New Roman"/>
                  <w:color w:val="0000FF"/>
                  <w:u w:val="single"/>
                </w:rPr>
                <w:t>ru</w:t>
              </w:r>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85</w:t>
              </w:r>
              <w:r>
                <w:rPr>
                  <w:rFonts w:ascii="Times New Roman" w:hAnsi="Times New Roman"/>
                  <w:color w:val="0000FF"/>
                  <w:u w:val="single"/>
                </w:rPr>
                <w:t>c</w:t>
              </w:r>
              <w:r w:rsidRPr="006E14A5">
                <w:rPr>
                  <w:rFonts w:ascii="Times New Roman" w:hAnsi="Times New Roman"/>
                  <w:color w:val="0000FF"/>
                  <w:u w:val="single"/>
                  <w:lang w:val="ru-RU"/>
                </w:rPr>
                <w:t>2</w:t>
              </w:r>
            </w:hyperlink>
          </w:p>
        </w:tc>
      </w:tr>
      <w:tr w:rsidR="00FA736D" w:rsidRPr="004A61A2" w14:paraId="7F03A24D" w14:textId="77777777">
        <w:trPr>
          <w:trHeight w:val="144"/>
          <w:tblCellSpacing w:w="20" w:type="nil"/>
        </w:trPr>
        <w:tc>
          <w:tcPr>
            <w:tcW w:w="460" w:type="dxa"/>
            <w:tcMar>
              <w:top w:w="50" w:type="dxa"/>
              <w:left w:w="100" w:type="dxa"/>
            </w:tcMar>
            <w:vAlign w:val="center"/>
          </w:tcPr>
          <w:p w14:paraId="08E06730" w14:textId="77777777" w:rsidR="00FA736D" w:rsidRDefault="005775F7">
            <w:pPr>
              <w:spacing w:after="0"/>
            </w:pPr>
            <w:r>
              <w:rPr>
                <w:rFonts w:ascii="Times New Roman" w:hAnsi="Times New Roman"/>
                <w:color w:val="000000"/>
                <w:sz w:val="24"/>
              </w:rPr>
              <w:t>24</w:t>
            </w:r>
          </w:p>
        </w:tc>
        <w:tc>
          <w:tcPr>
            <w:tcW w:w="3224" w:type="dxa"/>
            <w:tcMar>
              <w:top w:w="50" w:type="dxa"/>
              <w:left w:w="100" w:type="dxa"/>
            </w:tcMar>
            <w:vAlign w:val="center"/>
          </w:tcPr>
          <w:p w14:paraId="23E3510A" w14:textId="77777777" w:rsidR="00FA736D" w:rsidRPr="006E14A5" w:rsidRDefault="005775F7">
            <w:pPr>
              <w:spacing w:after="0"/>
              <w:ind w:left="135"/>
              <w:rPr>
                <w:lang w:val="ru-RU"/>
              </w:rPr>
            </w:pPr>
            <w:r w:rsidRPr="006E14A5">
              <w:rPr>
                <w:rFonts w:ascii="Times New Roman" w:hAnsi="Times New Roman"/>
                <w:color w:val="000000"/>
                <w:sz w:val="24"/>
                <w:lang w:val="ru-RU"/>
              </w:rPr>
              <w:t>Наблюдение за художественными особенностями текста, языком авторской сказки А.С. Пушкина «Сказка о мёртвой царевне и о семи богатырях»</w:t>
            </w:r>
          </w:p>
        </w:tc>
        <w:tc>
          <w:tcPr>
            <w:tcW w:w="809" w:type="dxa"/>
            <w:tcMar>
              <w:top w:w="50" w:type="dxa"/>
              <w:left w:w="100" w:type="dxa"/>
            </w:tcMar>
            <w:vAlign w:val="center"/>
          </w:tcPr>
          <w:p w14:paraId="62A8B3B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D0441F5" w14:textId="77777777" w:rsidR="00FA736D" w:rsidRDefault="00FA736D">
            <w:pPr>
              <w:spacing w:after="0"/>
              <w:ind w:left="135"/>
              <w:jc w:val="center"/>
            </w:pPr>
          </w:p>
        </w:tc>
        <w:tc>
          <w:tcPr>
            <w:tcW w:w="1604" w:type="dxa"/>
            <w:tcMar>
              <w:top w:w="50" w:type="dxa"/>
              <w:left w:w="100" w:type="dxa"/>
            </w:tcMar>
            <w:vAlign w:val="center"/>
          </w:tcPr>
          <w:p w14:paraId="27634E37" w14:textId="77777777" w:rsidR="00FA736D" w:rsidRDefault="00FA736D">
            <w:pPr>
              <w:spacing w:after="0"/>
              <w:ind w:left="135"/>
              <w:jc w:val="center"/>
            </w:pPr>
          </w:p>
        </w:tc>
        <w:tc>
          <w:tcPr>
            <w:tcW w:w="1134" w:type="dxa"/>
            <w:tcMar>
              <w:top w:w="50" w:type="dxa"/>
              <w:left w:w="100" w:type="dxa"/>
            </w:tcMar>
            <w:vAlign w:val="center"/>
          </w:tcPr>
          <w:p w14:paraId="27BC5159" w14:textId="77777777" w:rsidR="00FA736D" w:rsidRDefault="00FA736D">
            <w:pPr>
              <w:spacing w:after="0"/>
              <w:ind w:left="135"/>
            </w:pPr>
          </w:p>
        </w:tc>
        <w:tc>
          <w:tcPr>
            <w:tcW w:w="1952" w:type="dxa"/>
            <w:tcMar>
              <w:top w:w="50" w:type="dxa"/>
              <w:left w:w="100" w:type="dxa"/>
            </w:tcMar>
            <w:vAlign w:val="center"/>
          </w:tcPr>
          <w:p w14:paraId="7E89941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8478</w:t>
              </w:r>
            </w:hyperlink>
          </w:p>
        </w:tc>
      </w:tr>
      <w:tr w:rsidR="00FA736D" w:rsidRPr="004A61A2" w14:paraId="71190AA8" w14:textId="77777777">
        <w:trPr>
          <w:trHeight w:val="144"/>
          <w:tblCellSpacing w:w="20" w:type="nil"/>
        </w:trPr>
        <w:tc>
          <w:tcPr>
            <w:tcW w:w="460" w:type="dxa"/>
            <w:tcMar>
              <w:top w:w="50" w:type="dxa"/>
              <w:left w:w="100" w:type="dxa"/>
            </w:tcMar>
            <w:vAlign w:val="center"/>
          </w:tcPr>
          <w:p w14:paraId="497663BA" w14:textId="77777777" w:rsidR="00FA736D" w:rsidRDefault="005775F7">
            <w:pPr>
              <w:spacing w:after="0"/>
            </w:pPr>
            <w:r>
              <w:rPr>
                <w:rFonts w:ascii="Times New Roman" w:hAnsi="Times New Roman"/>
                <w:color w:val="000000"/>
                <w:sz w:val="24"/>
              </w:rPr>
              <w:t>25</w:t>
            </w:r>
          </w:p>
        </w:tc>
        <w:tc>
          <w:tcPr>
            <w:tcW w:w="3224" w:type="dxa"/>
            <w:tcMar>
              <w:top w:w="50" w:type="dxa"/>
              <w:left w:w="100" w:type="dxa"/>
            </w:tcMar>
            <w:vAlign w:val="center"/>
          </w:tcPr>
          <w:p w14:paraId="5DDCA4DE" w14:textId="77777777" w:rsidR="00FA736D" w:rsidRPr="006E14A5" w:rsidRDefault="005775F7">
            <w:pPr>
              <w:spacing w:after="0"/>
              <w:ind w:left="135"/>
              <w:rPr>
                <w:lang w:val="ru-RU"/>
              </w:rPr>
            </w:pPr>
            <w:r w:rsidRPr="006E14A5">
              <w:rPr>
                <w:rFonts w:ascii="Times New Roman" w:hAnsi="Times New Roman"/>
                <w:color w:val="000000"/>
                <w:sz w:val="24"/>
                <w:lang w:val="ru-RU"/>
              </w:rPr>
              <w:t>Фольклорная основа литературной сказки А.С. Пушкина «Сказка о мёртвой царевне и о семи богатырях»</w:t>
            </w:r>
          </w:p>
        </w:tc>
        <w:tc>
          <w:tcPr>
            <w:tcW w:w="809" w:type="dxa"/>
            <w:tcMar>
              <w:top w:w="50" w:type="dxa"/>
              <w:left w:w="100" w:type="dxa"/>
            </w:tcMar>
            <w:vAlign w:val="center"/>
          </w:tcPr>
          <w:p w14:paraId="74ADD1B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B53E127" w14:textId="77777777" w:rsidR="00FA736D" w:rsidRDefault="00FA736D">
            <w:pPr>
              <w:spacing w:after="0"/>
              <w:ind w:left="135"/>
              <w:jc w:val="center"/>
            </w:pPr>
          </w:p>
        </w:tc>
        <w:tc>
          <w:tcPr>
            <w:tcW w:w="1604" w:type="dxa"/>
            <w:tcMar>
              <w:top w:w="50" w:type="dxa"/>
              <w:left w:w="100" w:type="dxa"/>
            </w:tcMar>
            <w:vAlign w:val="center"/>
          </w:tcPr>
          <w:p w14:paraId="6BF1767F" w14:textId="77777777" w:rsidR="00FA736D" w:rsidRDefault="00FA736D">
            <w:pPr>
              <w:spacing w:after="0"/>
              <w:ind w:left="135"/>
              <w:jc w:val="center"/>
            </w:pPr>
          </w:p>
        </w:tc>
        <w:tc>
          <w:tcPr>
            <w:tcW w:w="1134" w:type="dxa"/>
            <w:tcMar>
              <w:top w:w="50" w:type="dxa"/>
              <w:left w:w="100" w:type="dxa"/>
            </w:tcMar>
            <w:vAlign w:val="center"/>
          </w:tcPr>
          <w:p w14:paraId="295BE478" w14:textId="77777777" w:rsidR="00FA736D" w:rsidRDefault="00FA736D">
            <w:pPr>
              <w:spacing w:after="0"/>
              <w:ind w:left="135"/>
            </w:pPr>
          </w:p>
        </w:tc>
        <w:tc>
          <w:tcPr>
            <w:tcW w:w="1952" w:type="dxa"/>
            <w:tcMar>
              <w:top w:w="50" w:type="dxa"/>
              <w:left w:w="100" w:type="dxa"/>
            </w:tcMar>
            <w:vAlign w:val="center"/>
          </w:tcPr>
          <w:p w14:paraId="45588CA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7</w:t>
              </w:r>
              <w:r>
                <w:rPr>
                  <w:rFonts w:ascii="Times New Roman" w:hAnsi="Times New Roman"/>
                  <w:color w:val="0000FF"/>
                  <w:u w:val="single"/>
                </w:rPr>
                <w:t>e</w:t>
              </w:r>
              <w:r w:rsidRPr="006E14A5">
                <w:rPr>
                  <w:rFonts w:ascii="Times New Roman" w:hAnsi="Times New Roman"/>
                  <w:color w:val="0000FF"/>
                  <w:u w:val="single"/>
                  <w:lang w:val="ru-RU"/>
                </w:rPr>
                <w:t>42</w:t>
              </w:r>
            </w:hyperlink>
          </w:p>
        </w:tc>
      </w:tr>
      <w:tr w:rsidR="00FA736D" w:rsidRPr="004A61A2" w14:paraId="726A0178" w14:textId="77777777">
        <w:trPr>
          <w:trHeight w:val="144"/>
          <w:tblCellSpacing w:w="20" w:type="nil"/>
        </w:trPr>
        <w:tc>
          <w:tcPr>
            <w:tcW w:w="460" w:type="dxa"/>
            <w:tcMar>
              <w:top w:w="50" w:type="dxa"/>
              <w:left w:w="100" w:type="dxa"/>
            </w:tcMar>
            <w:vAlign w:val="center"/>
          </w:tcPr>
          <w:p w14:paraId="68BAB202" w14:textId="77777777" w:rsidR="00FA736D" w:rsidRDefault="005775F7">
            <w:pPr>
              <w:spacing w:after="0"/>
            </w:pPr>
            <w:r>
              <w:rPr>
                <w:rFonts w:ascii="Times New Roman" w:hAnsi="Times New Roman"/>
                <w:color w:val="000000"/>
                <w:sz w:val="24"/>
              </w:rPr>
              <w:t>26</w:t>
            </w:r>
          </w:p>
        </w:tc>
        <w:tc>
          <w:tcPr>
            <w:tcW w:w="3224" w:type="dxa"/>
            <w:tcMar>
              <w:top w:w="50" w:type="dxa"/>
              <w:left w:w="100" w:type="dxa"/>
            </w:tcMar>
            <w:vAlign w:val="center"/>
          </w:tcPr>
          <w:p w14:paraId="5D4BF4FB" w14:textId="77777777" w:rsidR="00FA736D" w:rsidRPr="006E14A5" w:rsidRDefault="005775F7">
            <w:pPr>
              <w:spacing w:after="0"/>
              <w:ind w:left="135"/>
              <w:rPr>
                <w:lang w:val="ru-RU"/>
              </w:rPr>
            </w:pPr>
            <w:r w:rsidRPr="006E14A5">
              <w:rPr>
                <w:rFonts w:ascii="Times New Roman" w:hAnsi="Times New Roman"/>
                <w:color w:val="000000"/>
                <w:sz w:val="24"/>
                <w:lang w:val="ru-RU"/>
              </w:rPr>
              <w:t>Сходство фольклорных и литературных произведений А.С. Пушкина, В.А. Жуковского по тематике, художественным образам («бродячие» сюжеты)</w:t>
            </w:r>
          </w:p>
        </w:tc>
        <w:tc>
          <w:tcPr>
            <w:tcW w:w="809" w:type="dxa"/>
            <w:tcMar>
              <w:top w:w="50" w:type="dxa"/>
              <w:left w:w="100" w:type="dxa"/>
            </w:tcMar>
            <w:vAlign w:val="center"/>
          </w:tcPr>
          <w:p w14:paraId="46021D7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A326295" w14:textId="77777777" w:rsidR="00FA736D" w:rsidRDefault="00FA736D">
            <w:pPr>
              <w:spacing w:after="0"/>
              <w:ind w:left="135"/>
              <w:jc w:val="center"/>
            </w:pPr>
          </w:p>
        </w:tc>
        <w:tc>
          <w:tcPr>
            <w:tcW w:w="1604" w:type="dxa"/>
            <w:tcMar>
              <w:top w:w="50" w:type="dxa"/>
              <w:left w:w="100" w:type="dxa"/>
            </w:tcMar>
            <w:vAlign w:val="center"/>
          </w:tcPr>
          <w:p w14:paraId="59FCD8FA" w14:textId="77777777" w:rsidR="00FA736D" w:rsidRDefault="00FA736D">
            <w:pPr>
              <w:spacing w:after="0"/>
              <w:ind w:left="135"/>
              <w:jc w:val="center"/>
            </w:pPr>
          </w:p>
        </w:tc>
        <w:tc>
          <w:tcPr>
            <w:tcW w:w="1134" w:type="dxa"/>
            <w:tcMar>
              <w:top w:w="50" w:type="dxa"/>
              <w:left w:w="100" w:type="dxa"/>
            </w:tcMar>
            <w:vAlign w:val="center"/>
          </w:tcPr>
          <w:p w14:paraId="541CC968" w14:textId="77777777" w:rsidR="00FA736D" w:rsidRDefault="00FA736D">
            <w:pPr>
              <w:spacing w:after="0"/>
              <w:ind w:left="135"/>
            </w:pPr>
          </w:p>
        </w:tc>
        <w:tc>
          <w:tcPr>
            <w:tcW w:w="1952" w:type="dxa"/>
            <w:tcMar>
              <w:top w:w="50" w:type="dxa"/>
              <w:left w:w="100" w:type="dxa"/>
            </w:tcMar>
            <w:vAlign w:val="center"/>
          </w:tcPr>
          <w:p w14:paraId="6F678BC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86</w:t>
              </w:r>
              <w:r>
                <w:rPr>
                  <w:rFonts w:ascii="Times New Roman" w:hAnsi="Times New Roman"/>
                  <w:color w:val="0000FF"/>
                  <w:u w:val="single"/>
                </w:rPr>
                <w:t>d</w:t>
              </w:r>
              <w:r w:rsidRPr="006E14A5">
                <w:rPr>
                  <w:rFonts w:ascii="Times New Roman" w:hAnsi="Times New Roman"/>
                  <w:color w:val="0000FF"/>
                  <w:u w:val="single"/>
                  <w:lang w:val="ru-RU"/>
                </w:rPr>
                <w:t>0</w:t>
              </w:r>
            </w:hyperlink>
          </w:p>
        </w:tc>
      </w:tr>
      <w:tr w:rsidR="00FA736D" w:rsidRPr="004A61A2" w14:paraId="61FAB2C0" w14:textId="77777777">
        <w:trPr>
          <w:trHeight w:val="144"/>
          <w:tblCellSpacing w:w="20" w:type="nil"/>
        </w:trPr>
        <w:tc>
          <w:tcPr>
            <w:tcW w:w="460" w:type="dxa"/>
            <w:tcMar>
              <w:top w:w="50" w:type="dxa"/>
              <w:left w:w="100" w:type="dxa"/>
            </w:tcMar>
            <w:vAlign w:val="center"/>
          </w:tcPr>
          <w:p w14:paraId="67C75100" w14:textId="77777777" w:rsidR="00FA736D" w:rsidRDefault="005775F7">
            <w:pPr>
              <w:spacing w:after="0"/>
            </w:pPr>
            <w:r>
              <w:rPr>
                <w:rFonts w:ascii="Times New Roman" w:hAnsi="Times New Roman"/>
                <w:color w:val="000000"/>
                <w:sz w:val="24"/>
              </w:rPr>
              <w:lastRenderedPageBreak/>
              <w:t>27</w:t>
            </w:r>
          </w:p>
        </w:tc>
        <w:tc>
          <w:tcPr>
            <w:tcW w:w="3224" w:type="dxa"/>
            <w:tcMar>
              <w:top w:w="50" w:type="dxa"/>
              <w:left w:w="100" w:type="dxa"/>
            </w:tcMar>
            <w:vAlign w:val="center"/>
          </w:tcPr>
          <w:p w14:paraId="647B694E"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«Творчество А.С. Пушкина»</w:t>
            </w:r>
          </w:p>
        </w:tc>
        <w:tc>
          <w:tcPr>
            <w:tcW w:w="809" w:type="dxa"/>
            <w:tcMar>
              <w:top w:w="50" w:type="dxa"/>
              <w:left w:w="100" w:type="dxa"/>
            </w:tcMar>
            <w:vAlign w:val="center"/>
          </w:tcPr>
          <w:p w14:paraId="6D83BC4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1DB2C62"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0042B327" w14:textId="77777777" w:rsidR="00FA736D" w:rsidRDefault="00FA736D">
            <w:pPr>
              <w:spacing w:after="0"/>
              <w:ind w:left="135"/>
              <w:jc w:val="center"/>
            </w:pPr>
          </w:p>
        </w:tc>
        <w:tc>
          <w:tcPr>
            <w:tcW w:w="1134" w:type="dxa"/>
            <w:tcMar>
              <w:top w:w="50" w:type="dxa"/>
              <w:left w:w="100" w:type="dxa"/>
            </w:tcMar>
            <w:vAlign w:val="center"/>
          </w:tcPr>
          <w:p w14:paraId="19DF82E9" w14:textId="77777777" w:rsidR="00FA736D" w:rsidRDefault="00FA736D">
            <w:pPr>
              <w:spacing w:after="0"/>
              <w:ind w:left="135"/>
            </w:pPr>
          </w:p>
        </w:tc>
        <w:tc>
          <w:tcPr>
            <w:tcW w:w="1952" w:type="dxa"/>
            <w:tcMar>
              <w:top w:w="50" w:type="dxa"/>
              <w:left w:w="100" w:type="dxa"/>
            </w:tcMar>
            <w:vAlign w:val="center"/>
          </w:tcPr>
          <w:p w14:paraId="2EADF0C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890</w:t>
              </w:r>
              <w:r>
                <w:rPr>
                  <w:rFonts w:ascii="Times New Roman" w:hAnsi="Times New Roman"/>
                  <w:color w:val="0000FF"/>
                  <w:u w:val="single"/>
                </w:rPr>
                <w:t>a</w:t>
              </w:r>
            </w:hyperlink>
          </w:p>
        </w:tc>
      </w:tr>
      <w:tr w:rsidR="00FA736D" w:rsidRPr="004A61A2" w14:paraId="075BEE8F" w14:textId="77777777">
        <w:trPr>
          <w:trHeight w:val="144"/>
          <w:tblCellSpacing w:w="20" w:type="nil"/>
        </w:trPr>
        <w:tc>
          <w:tcPr>
            <w:tcW w:w="460" w:type="dxa"/>
            <w:tcMar>
              <w:top w:w="50" w:type="dxa"/>
              <w:left w:w="100" w:type="dxa"/>
            </w:tcMar>
            <w:vAlign w:val="center"/>
          </w:tcPr>
          <w:p w14:paraId="69A86576" w14:textId="77777777" w:rsidR="00FA736D" w:rsidRDefault="005775F7">
            <w:pPr>
              <w:spacing w:after="0"/>
            </w:pPr>
            <w:r>
              <w:rPr>
                <w:rFonts w:ascii="Times New Roman" w:hAnsi="Times New Roman"/>
                <w:color w:val="000000"/>
                <w:sz w:val="24"/>
              </w:rPr>
              <w:t>28</w:t>
            </w:r>
          </w:p>
        </w:tc>
        <w:tc>
          <w:tcPr>
            <w:tcW w:w="3224" w:type="dxa"/>
            <w:tcMar>
              <w:top w:w="50" w:type="dxa"/>
              <w:left w:w="100" w:type="dxa"/>
            </w:tcMar>
            <w:vAlign w:val="center"/>
          </w:tcPr>
          <w:p w14:paraId="7C49476A"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сообщения о М. Ю. Лермонтове. Строфа как элемент композиции стихотворения М.Ю. Лермонтова «Парус»</w:t>
            </w:r>
          </w:p>
        </w:tc>
        <w:tc>
          <w:tcPr>
            <w:tcW w:w="809" w:type="dxa"/>
            <w:tcMar>
              <w:top w:w="50" w:type="dxa"/>
              <w:left w:w="100" w:type="dxa"/>
            </w:tcMar>
            <w:vAlign w:val="center"/>
          </w:tcPr>
          <w:p w14:paraId="2245AEC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64E2F0D" w14:textId="77777777" w:rsidR="00FA736D" w:rsidRDefault="00FA736D">
            <w:pPr>
              <w:spacing w:after="0"/>
              <w:ind w:left="135"/>
              <w:jc w:val="center"/>
            </w:pPr>
          </w:p>
        </w:tc>
        <w:tc>
          <w:tcPr>
            <w:tcW w:w="1604" w:type="dxa"/>
            <w:tcMar>
              <w:top w:w="50" w:type="dxa"/>
              <w:left w:w="100" w:type="dxa"/>
            </w:tcMar>
            <w:vAlign w:val="center"/>
          </w:tcPr>
          <w:p w14:paraId="606FF91C" w14:textId="77777777" w:rsidR="00FA736D" w:rsidRDefault="00FA736D">
            <w:pPr>
              <w:spacing w:after="0"/>
              <w:ind w:left="135"/>
              <w:jc w:val="center"/>
            </w:pPr>
          </w:p>
        </w:tc>
        <w:tc>
          <w:tcPr>
            <w:tcW w:w="1134" w:type="dxa"/>
            <w:tcMar>
              <w:top w:w="50" w:type="dxa"/>
              <w:left w:w="100" w:type="dxa"/>
            </w:tcMar>
            <w:vAlign w:val="center"/>
          </w:tcPr>
          <w:p w14:paraId="42B49CE2" w14:textId="77777777" w:rsidR="00FA736D" w:rsidRDefault="00FA736D">
            <w:pPr>
              <w:spacing w:after="0"/>
              <w:ind w:left="135"/>
            </w:pPr>
          </w:p>
        </w:tc>
        <w:tc>
          <w:tcPr>
            <w:tcW w:w="1952" w:type="dxa"/>
            <w:tcMar>
              <w:top w:w="50" w:type="dxa"/>
              <w:left w:w="100" w:type="dxa"/>
            </w:tcMar>
            <w:vAlign w:val="center"/>
          </w:tcPr>
          <w:p w14:paraId="25F371A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9418</w:t>
              </w:r>
            </w:hyperlink>
          </w:p>
        </w:tc>
      </w:tr>
      <w:tr w:rsidR="00FA736D" w:rsidRPr="004A61A2" w14:paraId="0CEDA743" w14:textId="77777777">
        <w:trPr>
          <w:trHeight w:val="144"/>
          <w:tblCellSpacing w:w="20" w:type="nil"/>
        </w:trPr>
        <w:tc>
          <w:tcPr>
            <w:tcW w:w="460" w:type="dxa"/>
            <w:tcMar>
              <w:top w:w="50" w:type="dxa"/>
              <w:left w:w="100" w:type="dxa"/>
            </w:tcMar>
            <w:vAlign w:val="center"/>
          </w:tcPr>
          <w:p w14:paraId="6CDBA416" w14:textId="77777777" w:rsidR="00FA736D" w:rsidRDefault="005775F7">
            <w:pPr>
              <w:spacing w:after="0"/>
            </w:pPr>
            <w:r>
              <w:rPr>
                <w:rFonts w:ascii="Times New Roman" w:hAnsi="Times New Roman"/>
                <w:color w:val="000000"/>
                <w:sz w:val="24"/>
              </w:rPr>
              <w:t>29</w:t>
            </w:r>
          </w:p>
        </w:tc>
        <w:tc>
          <w:tcPr>
            <w:tcW w:w="3224" w:type="dxa"/>
            <w:tcMar>
              <w:top w:w="50" w:type="dxa"/>
              <w:left w:w="100" w:type="dxa"/>
            </w:tcMar>
            <w:vAlign w:val="center"/>
          </w:tcPr>
          <w:p w14:paraId="4132CC6A"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со стихотворением М.Ю. Лермонтова «Утёс»: характеристика средств художественной выразительности</w:t>
            </w:r>
          </w:p>
        </w:tc>
        <w:tc>
          <w:tcPr>
            <w:tcW w:w="809" w:type="dxa"/>
            <w:tcMar>
              <w:top w:w="50" w:type="dxa"/>
              <w:left w:w="100" w:type="dxa"/>
            </w:tcMar>
            <w:vAlign w:val="center"/>
          </w:tcPr>
          <w:p w14:paraId="54D8D20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CFF2ADF" w14:textId="77777777" w:rsidR="00FA736D" w:rsidRDefault="00FA736D">
            <w:pPr>
              <w:spacing w:after="0"/>
              <w:ind w:left="135"/>
              <w:jc w:val="center"/>
            </w:pPr>
          </w:p>
        </w:tc>
        <w:tc>
          <w:tcPr>
            <w:tcW w:w="1604" w:type="dxa"/>
            <w:tcMar>
              <w:top w:w="50" w:type="dxa"/>
              <w:left w:w="100" w:type="dxa"/>
            </w:tcMar>
            <w:vAlign w:val="center"/>
          </w:tcPr>
          <w:p w14:paraId="041C60F1" w14:textId="77777777" w:rsidR="00FA736D" w:rsidRDefault="00FA736D">
            <w:pPr>
              <w:spacing w:after="0"/>
              <w:ind w:left="135"/>
              <w:jc w:val="center"/>
            </w:pPr>
          </w:p>
        </w:tc>
        <w:tc>
          <w:tcPr>
            <w:tcW w:w="1134" w:type="dxa"/>
            <w:tcMar>
              <w:top w:w="50" w:type="dxa"/>
              <w:left w:w="100" w:type="dxa"/>
            </w:tcMar>
            <w:vAlign w:val="center"/>
          </w:tcPr>
          <w:p w14:paraId="4FBFAC4E" w14:textId="77777777" w:rsidR="00FA736D" w:rsidRDefault="00FA736D">
            <w:pPr>
              <w:spacing w:after="0"/>
              <w:ind w:left="135"/>
            </w:pPr>
          </w:p>
        </w:tc>
        <w:tc>
          <w:tcPr>
            <w:tcW w:w="1952" w:type="dxa"/>
            <w:tcMar>
              <w:top w:w="50" w:type="dxa"/>
              <w:left w:w="100" w:type="dxa"/>
            </w:tcMar>
            <w:vAlign w:val="center"/>
          </w:tcPr>
          <w:p w14:paraId="0742135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9558</w:t>
              </w:r>
            </w:hyperlink>
          </w:p>
        </w:tc>
      </w:tr>
      <w:tr w:rsidR="00FA736D" w:rsidRPr="004A61A2" w14:paraId="6D180E35" w14:textId="77777777">
        <w:trPr>
          <w:trHeight w:val="144"/>
          <w:tblCellSpacing w:w="20" w:type="nil"/>
        </w:trPr>
        <w:tc>
          <w:tcPr>
            <w:tcW w:w="460" w:type="dxa"/>
            <w:tcMar>
              <w:top w:w="50" w:type="dxa"/>
              <w:left w:w="100" w:type="dxa"/>
            </w:tcMar>
            <w:vAlign w:val="center"/>
          </w:tcPr>
          <w:p w14:paraId="14366BF7" w14:textId="77777777" w:rsidR="00FA736D" w:rsidRDefault="005775F7">
            <w:pPr>
              <w:spacing w:after="0"/>
            </w:pPr>
            <w:r>
              <w:rPr>
                <w:rFonts w:ascii="Times New Roman" w:hAnsi="Times New Roman"/>
                <w:color w:val="000000"/>
                <w:sz w:val="24"/>
              </w:rPr>
              <w:t>30</w:t>
            </w:r>
          </w:p>
        </w:tc>
        <w:tc>
          <w:tcPr>
            <w:tcW w:w="3224" w:type="dxa"/>
            <w:tcMar>
              <w:top w:w="50" w:type="dxa"/>
              <w:left w:w="100" w:type="dxa"/>
            </w:tcMar>
            <w:vAlign w:val="center"/>
          </w:tcPr>
          <w:p w14:paraId="06D8A62B" w14:textId="77777777" w:rsidR="00FA736D" w:rsidRDefault="005775F7">
            <w:pPr>
              <w:spacing w:after="0"/>
              <w:ind w:left="135"/>
            </w:pPr>
            <w:r w:rsidRPr="006E14A5">
              <w:rPr>
                <w:rFonts w:ascii="Times New Roman" w:hAnsi="Times New Roman"/>
                <w:color w:val="000000"/>
                <w:sz w:val="24"/>
                <w:lang w:val="ru-RU"/>
              </w:rPr>
              <w:t xml:space="preserve">Наблюдение за художественными особенностями лирических произведений М.Ю. Лермонтова.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о </w:t>
            </w:r>
            <w:proofErr w:type="spellStart"/>
            <w:r>
              <w:rPr>
                <w:rFonts w:ascii="Times New Roman" w:hAnsi="Times New Roman"/>
                <w:color w:val="000000"/>
                <w:sz w:val="24"/>
              </w:rPr>
              <w:t>Кавказе</w:t>
            </w:r>
            <w:proofErr w:type="spellEnd"/>
          </w:p>
        </w:tc>
        <w:tc>
          <w:tcPr>
            <w:tcW w:w="809" w:type="dxa"/>
            <w:tcMar>
              <w:top w:w="50" w:type="dxa"/>
              <w:left w:w="100" w:type="dxa"/>
            </w:tcMar>
            <w:vAlign w:val="center"/>
          </w:tcPr>
          <w:p w14:paraId="406B8561"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7E8B832" w14:textId="77777777" w:rsidR="00FA736D" w:rsidRDefault="00FA736D">
            <w:pPr>
              <w:spacing w:after="0"/>
              <w:ind w:left="135"/>
              <w:jc w:val="center"/>
            </w:pPr>
          </w:p>
        </w:tc>
        <w:tc>
          <w:tcPr>
            <w:tcW w:w="1604" w:type="dxa"/>
            <w:tcMar>
              <w:top w:w="50" w:type="dxa"/>
              <w:left w:w="100" w:type="dxa"/>
            </w:tcMar>
            <w:vAlign w:val="center"/>
          </w:tcPr>
          <w:p w14:paraId="35EF4DD3" w14:textId="77777777" w:rsidR="00FA736D" w:rsidRDefault="00FA736D">
            <w:pPr>
              <w:spacing w:after="0"/>
              <w:ind w:left="135"/>
              <w:jc w:val="center"/>
            </w:pPr>
          </w:p>
        </w:tc>
        <w:tc>
          <w:tcPr>
            <w:tcW w:w="1134" w:type="dxa"/>
            <w:tcMar>
              <w:top w:w="50" w:type="dxa"/>
              <w:left w:w="100" w:type="dxa"/>
            </w:tcMar>
            <w:vAlign w:val="center"/>
          </w:tcPr>
          <w:p w14:paraId="388974A4" w14:textId="77777777" w:rsidR="00FA736D" w:rsidRDefault="00FA736D">
            <w:pPr>
              <w:spacing w:after="0"/>
              <w:ind w:left="135"/>
            </w:pPr>
          </w:p>
        </w:tc>
        <w:tc>
          <w:tcPr>
            <w:tcW w:w="1952" w:type="dxa"/>
            <w:tcMar>
              <w:top w:w="50" w:type="dxa"/>
              <w:left w:w="100" w:type="dxa"/>
            </w:tcMar>
            <w:vAlign w:val="center"/>
          </w:tcPr>
          <w:p w14:paraId="0C4C7B0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9710</w:t>
              </w:r>
            </w:hyperlink>
          </w:p>
        </w:tc>
      </w:tr>
      <w:tr w:rsidR="00FA736D" w:rsidRPr="004A61A2" w14:paraId="5D238C15" w14:textId="77777777">
        <w:trPr>
          <w:trHeight w:val="144"/>
          <w:tblCellSpacing w:w="20" w:type="nil"/>
        </w:trPr>
        <w:tc>
          <w:tcPr>
            <w:tcW w:w="460" w:type="dxa"/>
            <w:tcMar>
              <w:top w:w="50" w:type="dxa"/>
              <w:left w:w="100" w:type="dxa"/>
            </w:tcMar>
            <w:vAlign w:val="center"/>
          </w:tcPr>
          <w:p w14:paraId="4EE60B94" w14:textId="77777777" w:rsidR="00FA736D" w:rsidRDefault="005775F7">
            <w:pPr>
              <w:spacing w:after="0"/>
            </w:pPr>
            <w:r>
              <w:rPr>
                <w:rFonts w:ascii="Times New Roman" w:hAnsi="Times New Roman"/>
                <w:color w:val="000000"/>
                <w:sz w:val="24"/>
              </w:rPr>
              <w:t>31</w:t>
            </w:r>
          </w:p>
        </w:tc>
        <w:tc>
          <w:tcPr>
            <w:tcW w:w="3224" w:type="dxa"/>
            <w:tcMar>
              <w:top w:w="50" w:type="dxa"/>
              <w:left w:w="100" w:type="dxa"/>
            </w:tcMar>
            <w:vAlign w:val="center"/>
          </w:tcPr>
          <w:p w14:paraId="6A56FE36" w14:textId="77777777" w:rsidR="00FA736D" w:rsidRDefault="005775F7">
            <w:pPr>
              <w:spacing w:after="0"/>
              <w:ind w:left="135"/>
            </w:pPr>
            <w:r w:rsidRPr="006E14A5">
              <w:rPr>
                <w:rFonts w:ascii="Times New Roman" w:hAnsi="Times New Roman"/>
                <w:color w:val="000000"/>
                <w:sz w:val="24"/>
                <w:lang w:val="ru-RU"/>
              </w:rPr>
              <w:t>Патриотическое звучание стихотворения М.Ю. Лермонтова «Москва, Москва! …</w:t>
            </w:r>
            <w:proofErr w:type="spellStart"/>
            <w:r>
              <w:rPr>
                <w:rFonts w:ascii="Times New Roman" w:hAnsi="Times New Roman"/>
                <w:color w:val="000000"/>
                <w:sz w:val="24"/>
              </w:rPr>
              <w:t>Люблю</w:t>
            </w:r>
            <w:proofErr w:type="spellEnd"/>
            <w:r>
              <w:rPr>
                <w:rFonts w:ascii="Times New Roman" w:hAnsi="Times New Roman"/>
                <w:color w:val="000000"/>
                <w:sz w:val="24"/>
              </w:rPr>
              <w:t xml:space="preserve"> </w:t>
            </w:r>
            <w:proofErr w:type="spellStart"/>
            <w:r>
              <w:rPr>
                <w:rFonts w:ascii="Times New Roman" w:hAnsi="Times New Roman"/>
                <w:color w:val="000000"/>
                <w:sz w:val="24"/>
              </w:rPr>
              <w:t>тебя</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сын</w:t>
            </w:r>
            <w:proofErr w:type="spellEnd"/>
            <w:r>
              <w:rPr>
                <w:rFonts w:ascii="Times New Roman" w:hAnsi="Times New Roman"/>
                <w:color w:val="000000"/>
                <w:sz w:val="24"/>
              </w:rPr>
              <w:t xml:space="preserve">…»: </w:t>
            </w:r>
            <w:proofErr w:type="spellStart"/>
            <w:r>
              <w:rPr>
                <w:rFonts w:ascii="Times New Roman" w:hAnsi="Times New Roman"/>
                <w:color w:val="000000"/>
                <w:sz w:val="24"/>
              </w:rPr>
              <w:t>метафора</w:t>
            </w:r>
            <w:proofErr w:type="spellEnd"/>
            <w:r>
              <w:rPr>
                <w:rFonts w:ascii="Times New Roman" w:hAnsi="Times New Roman"/>
                <w:color w:val="000000"/>
                <w:sz w:val="24"/>
              </w:rPr>
              <w:t xml:space="preserve">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свёрнутое</w:t>
            </w:r>
            <w:proofErr w:type="spellEnd"/>
            <w:r>
              <w:rPr>
                <w:rFonts w:ascii="Times New Roman" w:hAnsi="Times New Roman"/>
                <w:color w:val="000000"/>
                <w:sz w:val="24"/>
              </w:rPr>
              <w:t xml:space="preserve">» </w:t>
            </w:r>
            <w:proofErr w:type="spellStart"/>
            <w:r>
              <w:rPr>
                <w:rFonts w:ascii="Times New Roman" w:hAnsi="Times New Roman"/>
                <w:color w:val="000000"/>
                <w:sz w:val="24"/>
              </w:rPr>
              <w:t>сравнение</w:t>
            </w:r>
            <w:proofErr w:type="spellEnd"/>
          </w:p>
        </w:tc>
        <w:tc>
          <w:tcPr>
            <w:tcW w:w="809" w:type="dxa"/>
            <w:tcMar>
              <w:top w:w="50" w:type="dxa"/>
              <w:left w:w="100" w:type="dxa"/>
            </w:tcMar>
            <w:vAlign w:val="center"/>
          </w:tcPr>
          <w:p w14:paraId="26634878"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9DFD7D2" w14:textId="77777777" w:rsidR="00FA736D" w:rsidRDefault="00FA736D">
            <w:pPr>
              <w:spacing w:after="0"/>
              <w:ind w:left="135"/>
              <w:jc w:val="center"/>
            </w:pPr>
          </w:p>
        </w:tc>
        <w:tc>
          <w:tcPr>
            <w:tcW w:w="1604" w:type="dxa"/>
            <w:tcMar>
              <w:top w:w="50" w:type="dxa"/>
              <w:left w:w="100" w:type="dxa"/>
            </w:tcMar>
            <w:vAlign w:val="center"/>
          </w:tcPr>
          <w:p w14:paraId="2B675DEB" w14:textId="77777777" w:rsidR="00FA736D" w:rsidRDefault="00FA736D">
            <w:pPr>
              <w:spacing w:after="0"/>
              <w:ind w:left="135"/>
              <w:jc w:val="center"/>
            </w:pPr>
          </w:p>
        </w:tc>
        <w:tc>
          <w:tcPr>
            <w:tcW w:w="1134" w:type="dxa"/>
            <w:tcMar>
              <w:top w:w="50" w:type="dxa"/>
              <w:left w:w="100" w:type="dxa"/>
            </w:tcMar>
            <w:vAlign w:val="center"/>
          </w:tcPr>
          <w:p w14:paraId="378AD6EA" w14:textId="77777777" w:rsidR="00FA736D" w:rsidRDefault="00FA736D">
            <w:pPr>
              <w:spacing w:after="0"/>
              <w:ind w:left="135"/>
            </w:pPr>
          </w:p>
        </w:tc>
        <w:tc>
          <w:tcPr>
            <w:tcW w:w="1952" w:type="dxa"/>
            <w:tcMar>
              <w:top w:w="50" w:type="dxa"/>
              <w:left w:w="100" w:type="dxa"/>
            </w:tcMar>
            <w:vAlign w:val="center"/>
          </w:tcPr>
          <w:p w14:paraId="6463A0F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983</w:t>
              </w:r>
              <w:r>
                <w:rPr>
                  <w:rFonts w:ascii="Times New Roman" w:hAnsi="Times New Roman"/>
                  <w:color w:val="0000FF"/>
                  <w:u w:val="single"/>
                </w:rPr>
                <w:t>c</w:t>
              </w:r>
            </w:hyperlink>
          </w:p>
        </w:tc>
      </w:tr>
      <w:tr w:rsidR="00FA736D" w:rsidRPr="004A61A2" w14:paraId="5EF4C0B7" w14:textId="77777777">
        <w:trPr>
          <w:trHeight w:val="144"/>
          <w:tblCellSpacing w:w="20" w:type="nil"/>
        </w:trPr>
        <w:tc>
          <w:tcPr>
            <w:tcW w:w="460" w:type="dxa"/>
            <w:tcMar>
              <w:top w:w="50" w:type="dxa"/>
              <w:left w:w="100" w:type="dxa"/>
            </w:tcMar>
            <w:vAlign w:val="center"/>
          </w:tcPr>
          <w:p w14:paraId="37C1E5BC" w14:textId="77777777" w:rsidR="00FA736D" w:rsidRDefault="005775F7">
            <w:pPr>
              <w:spacing w:after="0"/>
            </w:pPr>
            <w:r>
              <w:rPr>
                <w:rFonts w:ascii="Times New Roman" w:hAnsi="Times New Roman"/>
                <w:color w:val="000000"/>
                <w:sz w:val="24"/>
              </w:rPr>
              <w:t>32</w:t>
            </w:r>
          </w:p>
        </w:tc>
        <w:tc>
          <w:tcPr>
            <w:tcW w:w="3224" w:type="dxa"/>
            <w:tcMar>
              <w:top w:w="50" w:type="dxa"/>
              <w:left w:w="100" w:type="dxa"/>
            </w:tcMar>
            <w:vAlign w:val="center"/>
          </w:tcPr>
          <w:p w14:paraId="24972A8D" w14:textId="77777777" w:rsidR="00FA736D" w:rsidRPr="006E14A5" w:rsidRDefault="005775F7">
            <w:pPr>
              <w:spacing w:after="0"/>
              <w:ind w:left="135"/>
              <w:rPr>
                <w:lang w:val="ru-RU"/>
              </w:rPr>
            </w:pPr>
            <w:r w:rsidRPr="006E14A5">
              <w:rPr>
                <w:rFonts w:ascii="Times New Roman" w:hAnsi="Times New Roman"/>
                <w:color w:val="000000"/>
                <w:sz w:val="24"/>
                <w:lang w:val="ru-RU"/>
              </w:rPr>
              <w:t>Творчество Л.Н. Толстого – великого русского писателя</w:t>
            </w:r>
          </w:p>
        </w:tc>
        <w:tc>
          <w:tcPr>
            <w:tcW w:w="809" w:type="dxa"/>
            <w:tcMar>
              <w:top w:w="50" w:type="dxa"/>
              <w:left w:w="100" w:type="dxa"/>
            </w:tcMar>
            <w:vAlign w:val="center"/>
          </w:tcPr>
          <w:p w14:paraId="5648211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82B30BA" w14:textId="77777777" w:rsidR="00FA736D" w:rsidRDefault="00FA736D">
            <w:pPr>
              <w:spacing w:after="0"/>
              <w:ind w:left="135"/>
              <w:jc w:val="center"/>
            </w:pPr>
          </w:p>
        </w:tc>
        <w:tc>
          <w:tcPr>
            <w:tcW w:w="1604" w:type="dxa"/>
            <w:tcMar>
              <w:top w:w="50" w:type="dxa"/>
              <w:left w:w="100" w:type="dxa"/>
            </w:tcMar>
            <w:vAlign w:val="center"/>
          </w:tcPr>
          <w:p w14:paraId="1BF90539" w14:textId="77777777" w:rsidR="00FA736D" w:rsidRDefault="00FA736D">
            <w:pPr>
              <w:spacing w:after="0"/>
              <w:ind w:left="135"/>
              <w:jc w:val="center"/>
            </w:pPr>
          </w:p>
        </w:tc>
        <w:tc>
          <w:tcPr>
            <w:tcW w:w="1134" w:type="dxa"/>
            <w:tcMar>
              <w:top w:w="50" w:type="dxa"/>
              <w:left w:w="100" w:type="dxa"/>
            </w:tcMar>
            <w:vAlign w:val="center"/>
          </w:tcPr>
          <w:p w14:paraId="3B4A1148" w14:textId="77777777" w:rsidR="00FA736D" w:rsidRDefault="00FA736D">
            <w:pPr>
              <w:spacing w:after="0"/>
              <w:ind w:left="135"/>
            </w:pPr>
          </w:p>
        </w:tc>
        <w:tc>
          <w:tcPr>
            <w:tcW w:w="1952" w:type="dxa"/>
            <w:tcMar>
              <w:top w:w="50" w:type="dxa"/>
              <w:left w:w="100" w:type="dxa"/>
            </w:tcMar>
            <w:vAlign w:val="center"/>
          </w:tcPr>
          <w:p w14:paraId="2385CC2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66</w:t>
              </w:r>
              <w:r>
                <w:rPr>
                  <w:rFonts w:ascii="Times New Roman" w:hAnsi="Times New Roman"/>
                  <w:color w:val="0000FF"/>
                  <w:u w:val="single"/>
                </w:rPr>
                <w:t>a</w:t>
              </w:r>
            </w:hyperlink>
          </w:p>
        </w:tc>
      </w:tr>
      <w:tr w:rsidR="00FA736D" w:rsidRPr="004A61A2" w14:paraId="0C86CC59" w14:textId="77777777">
        <w:trPr>
          <w:trHeight w:val="144"/>
          <w:tblCellSpacing w:w="20" w:type="nil"/>
        </w:trPr>
        <w:tc>
          <w:tcPr>
            <w:tcW w:w="460" w:type="dxa"/>
            <w:tcMar>
              <w:top w:w="50" w:type="dxa"/>
              <w:left w:w="100" w:type="dxa"/>
            </w:tcMar>
            <w:vAlign w:val="center"/>
          </w:tcPr>
          <w:p w14:paraId="6E920531" w14:textId="77777777" w:rsidR="00FA736D" w:rsidRDefault="005775F7">
            <w:pPr>
              <w:spacing w:after="0"/>
            </w:pPr>
            <w:r>
              <w:rPr>
                <w:rFonts w:ascii="Times New Roman" w:hAnsi="Times New Roman"/>
                <w:color w:val="000000"/>
                <w:sz w:val="24"/>
              </w:rPr>
              <w:t>33</w:t>
            </w:r>
          </w:p>
        </w:tc>
        <w:tc>
          <w:tcPr>
            <w:tcW w:w="3224" w:type="dxa"/>
            <w:tcMar>
              <w:top w:w="50" w:type="dxa"/>
              <w:left w:w="100" w:type="dxa"/>
            </w:tcMar>
            <w:vAlign w:val="center"/>
          </w:tcPr>
          <w:p w14:paraId="72DE2B6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Общее представление о повести как эпическом жанре. Знакомство с отрывками из повести </w:t>
            </w:r>
            <w:proofErr w:type="spellStart"/>
            <w:r w:rsidRPr="006E14A5">
              <w:rPr>
                <w:rFonts w:ascii="Times New Roman" w:hAnsi="Times New Roman"/>
                <w:color w:val="000000"/>
                <w:sz w:val="24"/>
                <w:lang w:val="ru-RU"/>
              </w:rPr>
              <w:t>Л.Н.Толстого</w:t>
            </w:r>
            <w:proofErr w:type="spellEnd"/>
            <w:r w:rsidRPr="006E14A5">
              <w:rPr>
                <w:rFonts w:ascii="Times New Roman" w:hAnsi="Times New Roman"/>
                <w:color w:val="000000"/>
                <w:sz w:val="24"/>
                <w:lang w:val="ru-RU"/>
              </w:rPr>
              <w:t xml:space="preserve"> «Детство»</w:t>
            </w:r>
          </w:p>
        </w:tc>
        <w:tc>
          <w:tcPr>
            <w:tcW w:w="809" w:type="dxa"/>
            <w:tcMar>
              <w:top w:w="50" w:type="dxa"/>
              <w:left w:w="100" w:type="dxa"/>
            </w:tcMar>
            <w:vAlign w:val="center"/>
          </w:tcPr>
          <w:p w14:paraId="5033D8F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017981A" w14:textId="77777777" w:rsidR="00FA736D" w:rsidRDefault="00FA736D">
            <w:pPr>
              <w:spacing w:after="0"/>
              <w:ind w:left="135"/>
              <w:jc w:val="center"/>
            </w:pPr>
          </w:p>
        </w:tc>
        <w:tc>
          <w:tcPr>
            <w:tcW w:w="1604" w:type="dxa"/>
            <w:tcMar>
              <w:top w:w="50" w:type="dxa"/>
              <w:left w:w="100" w:type="dxa"/>
            </w:tcMar>
            <w:vAlign w:val="center"/>
          </w:tcPr>
          <w:p w14:paraId="543320DE" w14:textId="77777777" w:rsidR="00FA736D" w:rsidRDefault="00FA736D">
            <w:pPr>
              <w:spacing w:after="0"/>
              <w:ind w:left="135"/>
              <w:jc w:val="center"/>
            </w:pPr>
          </w:p>
        </w:tc>
        <w:tc>
          <w:tcPr>
            <w:tcW w:w="1134" w:type="dxa"/>
            <w:tcMar>
              <w:top w:w="50" w:type="dxa"/>
              <w:left w:w="100" w:type="dxa"/>
            </w:tcMar>
            <w:vAlign w:val="center"/>
          </w:tcPr>
          <w:p w14:paraId="4880D591" w14:textId="77777777" w:rsidR="00FA736D" w:rsidRDefault="00FA736D">
            <w:pPr>
              <w:spacing w:after="0"/>
              <w:ind w:left="135"/>
            </w:pPr>
          </w:p>
        </w:tc>
        <w:tc>
          <w:tcPr>
            <w:tcW w:w="1952" w:type="dxa"/>
            <w:tcMar>
              <w:top w:w="50" w:type="dxa"/>
              <w:left w:w="100" w:type="dxa"/>
            </w:tcMar>
            <w:vAlign w:val="center"/>
          </w:tcPr>
          <w:p w14:paraId="118DEB4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7</w:t>
              </w:r>
              <w:r>
                <w:rPr>
                  <w:rFonts w:ascii="Times New Roman" w:hAnsi="Times New Roman"/>
                  <w:color w:val="0000FF"/>
                  <w:u w:val="single"/>
                </w:rPr>
                <w:t>a</w:t>
              </w:r>
              <w:r w:rsidRPr="006E14A5">
                <w:rPr>
                  <w:rFonts w:ascii="Times New Roman" w:hAnsi="Times New Roman"/>
                  <w:color w:val="0000FF"/>
                  <w:u w:val="single"/>
                  <w:lang w:val="ru-RU"/>
                </w:rPr>
                <w:t>0</w:t>
              </w:r>
            </w:hyperlink>
          </w:p>
        </w:tc>
      </w:tr>
      <w:tr w:rsidR="00FA736D" w:rsidRPr="004A61A2" w14:paraId="70B3A14B" w14:textId="77777777">
        <w:trPr>
          <w:trHeight w:val="144"/>
          <w:tblCellSpacing w:w="20" w:type="nil"/>
        </w:trPr>
        <w:tc>
          <w:tcPr>
            <w:tcW w:w="460" w:type="dxa"/>
            <w:tcMar>
              <w:top w:w="50" w:type="dxa"/>
              <w:left w:w="100" w:type="dxa"/>
            </w:tcMar>
            <w:vAlign w:val="center"/>
          </w:tcPr>
          <w:p w14:paraId="2A5A1A7F" w14:textId="77777777" w:rsidR="00FA736D" w:rsidRDefault="005775F7">
            <w:pPr>
              <w:spacing w:after="0"/>
            </w:pPr>
            <w:r>
              <w:rPr>
                <w:rFonts w:ascii="Times New Roman" w:hAnsi="Times New Roman"/>
                <w:color w:val="000000"/>
                <w:sz w:val="24"/>
              </w:rPr>
              <w:t>34</w:t>
            </w:r>
          </w:p>
        </w:tc>
        <w:tc>
          <w:tcPr>
            <w:tcW w:w="3224" w:type="dxa"/>
            <w:tcMar>
              <w:top w:w="50" w:type="dxa"/>
              <w:left w:w="100" w:type="dxa"/>
            </w:tcMar>
            <w:vAlign w:val="center"/>
          </w:tcPr>
          <w:p w14:paraId="5DB73B6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Чтение научно-познавательных рассказов </w:t>
            </w:r>
            <w:proofErr w:type="spellStart"/>
            <w:r w:rsidRPr="006E14A5">
              <w:rPr>
                <w:rFonts w:ascii="Times New Roman" w:hAnsi="Times New Roman"/>
                <w:color w:val="000000"/>
                <w:sz w:val="24"/>
                <w:lang w:val="ru-RU"/>
              </w:rPr>
              <w:t>Л.Н.Толстого</w:t>
            </w:r>
            <w:proofErr w:type="spellEnd"/>
            <w:r w:rsidRPr="006E14A5">
              <w:rPr>
                <w:rFonts w:ascii="Times New Roman" w:hAnsi="Times New Roman"/>
                <w:color w:val="000000"/>
                <w:sz w:val="24"/>
                <w:lang w:val="ru-RU"/>
              </w:rPr>
              <w:t xml:space="preserve">. Примеры текста-рассуждения в рассказе </w:t>
            </w:r>
            <w:r w:rsidRPr="006E14A5">
              <w:rPr>
                <w:rFonts w:ascii="Times New Roman" w:hAnsi="Times New Roman"/>
                <w:color w:val="000000"/>
                <w:sz w:val="24"/>
                <w:lang w:val="ru-RU"/>
              </w:rPr>
              <w:lastRenderedPageBreak/>
              <w:t>«Черепаха» и в повести Л.Н. Толстого "Детство"</w:t>
            </w:r>
          </w:p>
        </w:tc>
        <w:tc>
          <w:tcPr>
            <w:tcW w:w="809" w:type="dxa"/>
            <w:tcMar>
              <w:top w:w="50" w:type="dxa"/>
              <w:left w:w="100" w:type="dxa"/>
            </w:tcMar>
            <w:vAlign w:val="center"/>
          </w:tcPr>
          <w:p w14:paraId="596E99E9"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03136208" w14:textId="77777777" w:rsidR="00FA736D" w:rsidRDefault="00FA736D">
            <w:pPr>
              <w:spacing w:after="0"/>
              <w:ind w:left="135"/>
              <w:jc w:val="center"/>
            </w:pPr>
          </w:p>
        </w:tc>
        <w:tc>
          <w:tcPr>
            <w:tcW w:w="1604" w:type="dxa"/>
            <w:tcMar>
              <w:top w:w="50" w:type="dxa"/>
              <w:left w:w="100" w:type="dxa"/>
            </w:tcMar>
            <w:vAlign w:val="center"/>
          </w:tcPr>
          <w:p w14:paraId="19A46CFA" w14:textId="77777777" w:rsidR="00FA736D" w:rsidRDefault="00FA736D">
            <w:pPr>
              <w:spacing w:after="0"/>
              <w:ind w:left="135"/>
              <w:jc w:val="center"/>
            </w:pPr>
          </w:p>
        </w:tc>
        <w:tc>
          <w:tcPr>
            <w:tcW w:w="1134" w:type="dxa"/>
            <w:tcMar>
              <w:top w:w="50" w:type="dxa"/>
              <w:left w:w="100" w:type="dxa"/>
            </w:tcMar>
            <w:vAlign w:val="center"/>
          </w:tcPr>
          <w:p w14:paraId="53F582C5" w14:textId="77777777" w:rsidR="00FA736D" w:rsidRDefault="00FA736D">
            <w:pPr>
              <w:spacing w:after="0"/>
              <w:ind w:left="135"/>
            </w:pPr>
          </w:p>
        </w:tc>
        <w:tc>
          <w:tcPr>
            <w:tcW w:w="1952" w:type="dxa"/>
            <w:tcMar>
              <w:top w:w="50" w:type="dxa"/>
              <w:left w:w="100" w:type="dxa"/>
            </w:tcMar>
            <w:vAlign w:val="center"/>
          </w:tcPr>
          <w:p w14:paraId="0CA6A92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8</w:t>
              </w:r>
              <w:r>
                <w:rPr>
                  <w:rFonts w:ascii="Times New Roman" w:hAnsi="Times New Roman"/>
                  <w:color w:val="0000FF"/>
                  <w:u w:val="single"/>
                </w:rPr>
                <w:t>ae</w:t>
              </w:r>
            </w:hyperlink>
          </w:p>
        </w:tc>
      </w:tr>
      <w:tr w:rsidR="00FA736D" w:rsidRPr="004A61A2" w14:paraId="79677872" w14:textId="77777777">
        <w:trPr>
          <w:trHeight w:val="144"/>
          <w:tblCellSpacing w:w="20" w:type="nil"/>
        </w:trPr>
        <w:tc>
          <w:tcPr>
            <w:tcW w:w="460" w:type="dxa"/>
            <w:tcMar>
              <w:top w:w="50" w:type="dxa"/>
              <w:left w:w="100" w:type="dxa"/>
            </w:tcMar>
            <w:vAlign w:val="center"/>
          </w:tcPr>
          <w:p w14:paraId="363FA492" w14:textId="77777777" w:rsidR="00FA736D" w:rsidRDefault="005775F7">
            <w:pPr>
              <w:spacing w:after="0"/>
            </w:pPr>
            <w:r>
              <w:rPr>
                <w:rFonts w:ascii="Times New Roman" w:hAnsi="Times New Roman"/>
                <w:color w:val="000000"/>
                <w:sz w:val="24"/>
              </w:rPr>
              <w:t>35</w:t>
            </w:r>
          </w:p>
        </w:tc>
        <w:tc>
          <w:tcPr>
            <w:tcW w:w="3224" w:type="dxa"/>
            <w:tcMar>
              <w:top w:w="50" w:type="dxa"/>
              <w:left w:w="100" w:type="dxa"/>
            </w:tcMar>
            <w:vAlign w:val="center"/>
          </w:tcPr>
          <w:p w14:paraId="4299454A" w14:textId="77777777" w:rsidR="00FA736D" w:rsidRDefault="005775F7">
            <w:pPr>
              <w:spacing w:after="0"/>
              <w:ind w:left="135"/>
            </w:pPr>
            <w:r w:rsidRPr="006E14A5">
              <w:rPr>
                <w:rFonts w:ascii="Times New Roman" w:hAnsi="Times New Roman"/>
                <w:color w:val="000000"/>
                <w:sz w:val="24"/>
                <w:lang w:val="ru-RU"/>
              </w:rPr>
              <w:t xml:space="preserve">Анализ художественных рассказов </w:t>
            </w:r>
            <w:proofErr w:type="spellStart"/>
            <w:r w:rsidRPr="006E14A5">
              <w:rPr>
                <w:rFonts w:ascii="Times New Roman" w:hAnsi="Times New Roman"/>
                <w:color w:val="000000"/>
                <w:sz w:val="24"/>
                <w:lang w:val="ru-RU"/>
              </w:rPr>
              <w:t>Л.Н.Толстого</w:t>
            </w:r>
            <w:proofErr w:type="spellEnd"/>
            <w:r w:rsidRPr="006E14A5">
              <w:rPr>
                <w:rFonts w:ascii="Times New Roman" w:hAnsi="Times New Roman"/>
                <w:color w:val="000000"/>
                <w:sz w:val="24"/>
                <w:lang w:val="ru-RU"/>
              </w:rPr>
              <w:t>. Особенности художественного текста-описания на примере рассказа «</w:t>
            </w:r>
            <w:proofErr w:type="spellStart"/>
            <w:proofErr w:type="gramStart"/>
            <w:r w:rsidRPr="006E14A5">
              <w:rPr>
                <w:rFonts w:ascii="Times New Roman" w:hAnsi="Times New Roman"/>
                <w:color w:val="000000"/>
                <w:sz w:val="24"/>
                <w:lang w:val="ru-RU"/>
              </w:rPr>
              <w:t>Русак»и</w:t>
            </w:r>
            <w:proofErr w:type="spellEnd"/>
            <w:proofErr w:type="gramEnd"/>
            <w:r w:rsidRPr="006E14A5">
              <w:rPr>
                <w:rFonts w:ascii="Times New Roman" w:hAnsi="Times New Roman"/>
                <w:color w:val="000000"/>
                <w:sz w:val="24"/>
                <w:lang w:val="ru-RU"/>
              </w:rPr>
              <w:t xml:space="preserve"> отрывков из повести Л. Толстого "Детство". </w:t>
            </w:r>
            <w:proofErr w:type="spellStart"/>
            <w:r>
              <w:rPr>
                <w:rFonts w:ascii="Times New Roman" w:hAnsi="Times New Roman"/>
                <w:color w:val="000000"/>
                <w:sz w:val="24"/>
              </w:rPr>
              <w:t>Составление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цитатного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плана</w:t>
            </w:r>
            <w:proofErr w:type="spellEnd"/>
          </w:p>
        </w:tc>
        <w:tc>
          <w:tcPr>
            <w:tcW w:w="809" w:type="dxa"/>
            <w:tcMar>
              <w:top w:w="50" w:type="dxa"/>
              <w:left w:w="100" w:type="dxa"/>
            </w:tcMar>
            <w:vAlign w:val="center"/>
          </w:tcPr>
          <w:p w14:paraId="0D03EFF8"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B19A687" w14:textId="77777777" w:rsidR="00FA736D" w:rsidRDefault="00FA736D">
            <w:pPr>
              <w:spacing w:after="0"/>
              <w:ind w:left="135"/>
              <w:jc w:val="center"/>
            </w:pPr>
          </w:p>
        </w:tc>
        <w:tc>
          <w:tcPr>
            <w:tcW w:w="1604" w:type="dxa"/>
            <w:tcMar>
              <w:top w:w="50" w:type="dxa"/>
              <w:left w:w="100" w:type="dxa"/>
            </w:tcMar>
            <w:vAlign w:val="center"/>
          </w:tcPr>
          <w:p w14:paraId="5216740A" w14:textId="77777777" w:rsidR="00FA736D" w:rsidRDefault="00FA736D">
            <w:pPr>
              <w:spacing w:after="0"/>
              <w:ind w:left="135"/>
              <w:jc w:val="center"/>
            </w:pPr>
          </w:p>
        </w:tc>
        <w:tc>
          <w:tcPr>
            <w:tcW w:w="1134" w:type="dxa"/>
            <w:tcMar>
              <w:top w:w="50" w:type="dxa"/>
              <w:left w:w="100" w:type="dxa"/>
            </w:tcMar>
            <w:vAlign w:val="center"/>
          </w:tcPr>
          <w:p w14:paraId="426E8C28" w14:textId="77777777" w:rsidR="00FA736D" w:rsidRDefault="00FA736D">
            <w:pPr>
              <w:spacing w:after="0"/>
              <w:ind w:left="135"/>
            </w:pPr>
          </w:p>
        </w:tc>
        <w:tc>
          <w:tcPr>
            <w:tcW w:w="1952" w:type="dxa"/>
            <w:tcMar>
              <w:top w:w="50" w:type="dxa"/>
              <w:left w:w="100" w:type="dxa"/>
            </w:tcMar>
            <w:vAlign w:val="center"/>
          </w:tcPr>
          <w:p w14:paraId="2603C34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faa</w:t>
              </w:r>
              <w:proofErr w:type="spellEnd"/>
              <w:r w:rsidRPr="006E14A5">
                <w:rPr>
                  <w:rFonts w:ascii="Times New Roman" w:hAnsi="Times New Roman"/>
                  <w:color w:val="0000FF"/>
                  <w:u w:val="single"/>
                  <w:lang w:val="ru-RU"/>
                </w:rPr>
                <w:t>20</w:t>
              </w:r>
            </w:hyperlink>
          </w:p>
        </w:tc>
      </w:tr>
      <w:tr w:rsidR="00FA736D" w:rsidRPr="004A61A2" w14:paraId="028311E0" w14:textId="77777777">
        <w:trPr>
          <w:trHeight w:val="144"/>
          <w:tblCellSpacing w:w="20" w:type="nil"/>
        </w:trPr>
        <w:tc>
          <w:tcPr>
            <w:tcW w:w="460" w:type="dxa"/>
            <w:tcMar>
              <w:top w:w="50" w:type="dxa"/>
              <w:left w:w="100" w:type="dxa"/>
            </w:tcMar>
            <w:vAlign w:val="center"/>
          </w:tcPr>
          <w:p w14:paraId="11849EB5" w14:textId="77777777" w:rsidR="00FA736D" w:rsidRDefault="005775F7">
            <w:pPr>
              <w:spacing w:after="0"/>
            </w:pPr>
            <w:r>
              <w:rPr>
                <w:rFonts w:ascii="Times New Roman" w:hAnsi="Times New Roman"/>
                <w:color w:val="000000"/>
                <w:sz w:val="24"/>
              </w:rPr>
              <w:t>36</w:t>
            </w:r>
          </w:p>
        </w:tc>
        <w:tc>
          <w:tcPr>
            <w:tcW w:w="3224" w:type="dxa"/>
            <w:tcMar>
              <w:top w:w="50" w:type="dxa"/>
              <w:left w:w="100" w:type="dxa"/>
            </w:tcMar>
            <w:vAlign w:val="center"/>
          </w:tcPr>
          <w:p w14:paraId="27C951CF" w14:textId="77777777" w:rsidR="00FA736D" w:rsidRPr="006E14A5" w:rsidRDefault="005775F7">
            <w:pPr>
              <w:spacing w:after="0"/>
              <w:ind w:left="135"/>
              <w:rPr>
                <w:lang w:val="ru-RU"/>
              </w:rPr>
            </w:pPr>
            <w:r w:rsidRPr="006E14A5">
              <w:rPr>
                <w:rFonts w:ascii="Times New Roman" w:hAnsi="Times New Roman"/>
                <w:color w:val="000000"/>
                <w:sz w:val="24"/>
                <w:lang w:val="ru-RU"/>
              </w:rPr>
              <w:t>Роль портрета, интерьера в создании образа героя повести «Детство»</w:t>
            </w:r>
          </w:p>
        </w:tc>
        <w:tc>
          <w:tcPr>
            <w:tcW w:w="809" w:type="dxa"/>
            <w:tcMar>
              <w:top w:w="50" w:type="dxa"/>
              <w:left w:w="100" w:type="dxa"/>
            </w:tcMar>
            <w:vAlign w:val="center"/>
          </w:tcPr>
          <w:p w14:paraId="715433A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64FB756" w14:textId="77777777" w:rsidR="00FA736D" w:rsidRDefault="00FA736D">
            <w:pPr>
              <w:spacing w:after="0"/>
              <w:ind w:left="135"/>
              <w:jc w:val="center"/>
            </w:pPr>
          </w:p>
        </w:tc>
        <w:tc>
          <w:tcPr>
            <w:tcW w:w="1604" w:type="dxa"/>
            <w:tcMar>
              <w:top w:w="50" w:type="dxa"/>
              <w:left w:w="100" w:type="dxa"/>
            </w:tcMar>
            <w:vAlign w:val="center"/>
          </w:tcPr>
          <w:p w14:paraId="7B393455" w14:textId="77777777" w:rsidR="00FA736D" w:rsidRDefault="00FA736D">
            <w:pPr>
              <w:spacing w:after="0"/>
              <w:ind w:left="135"/>
              <w:jc w:val="center"/>
            </w:pPr>
          </w:p>
        </w:tc>
        <w:tc>
          <w:tcPr>
            <w:tcW w:w="1134" w:type="dxa"/>
            <w:tcMar>
              <w:top w:w="50" w:type="dxa"/>
              <w:left w:w="100" w:type="dxa"/>
            </w:tcMar>
            <w:vAlign w:val="center"/>
          </w:tcPr>
          <w:p w14:paraId="5C9995C4" w14:textId="77777777" w:rsidR="00FA736D" w:rsidRDefault="00FA736D">
            <w:pPr>
              <w:spacing w:after="0"/>
              <w:ind w:left="135"/>
            </w:pPr>
          </w:p>
        </w:tc>
        <w:tc>
          <w:tcPr>
            <w:tcW w:w="1952" w:type="dxa"/>
            <w:tcMar>
              <w:top w:w="50" w:type="dxa"/>
              <w:left w:w="100" w:type="dxa"/>
            </w:tcMar>
            <w:vAlign w:val="center"/>
          </w:tcPr>
          <w:p w14:paraId="0B1367D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fab</w:t>
              </w:r>
              <w:r w:rsidRPr="006E14A5">
                <w:rPr>
                  <w:rFonts w:ascii="Times New Roman" w:hAnsi="Times New Roman"/>
                  <w:color w:val="0000FF"/>
                  <w:u w:val="single"/>
                  <w:lang w:val="ru-RU"/>
                </w:rPr>
                <w:t>56</w:t>
              </w:r>
            </w:hyperlink>
          </w:p>
        </w:tc>
      </w:tr>
      <w:tr w:rsidR="00FA736D" w:rsidRPr="004A61A2" w14:paraId="4EC44AC8" w14:textId="77777777">
        <w:trPr>
          <w:trHeight w:val="144"/>
          <w:tblCellSpacing w:w="20" w:type="nil"/>
        </w:trPr>
        <w:tc>
          <w:tcPr>
            <w:tcW w:w="460" w:type="dxa"/>
            <w:tcMar>
              <w:top w:w="50" w:type="dxa"/>
              <w:left w:w="100" w:type="dxa"/>
            </w:tcMar>
            <w:vAlign w:val="center"/>
          </w:tcPr>
          <w:p w14:paraId="79517A64" w14:textId="77777777" w:rsidR="00FA736D" w:rsidRDefault="005775F7">
            <w:pPr>
              <w:spacing w:after="0"/>
            </w:pPr>
            <w:r>
              <w:rPr>
                <w:rFonts w:ascii="Times New Roman" w:hAnsi="Times New Roman"/>
                <w:color w:val="000000"/>
                <w:sz w:val="24"/>
              </w:rPr>
              <w:t>37</w:t>
            </w:r>
          </w:p>
        </w:tc>
        <w:tc>
          <w:tcPr>
            <w:tcW w:w="3224" w:type="dxa"/>
            <w:tcMar>
              <w:top w:w="50" w:type="dxa"/>
              <w:left w:w="100" w:type="dxa"/>
            </w:tcMar>
            <w:vAlign w:val="center"/>
          </w:tcPr>
          <w:p w14:paraId="45D13B2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Басни </w:t>
            </w:r>
            <w:proofErr w:type="spellStart"/>
            <w:r w:rsidRPr="006E14A5">
              <w:rPr>
                <w:rFonts w:ascii="Times New Roman" w:hAnsi="Times New Roman"/>
                <w:color w:val="000000"/>
                <w:sz w:val="24"/>
                <w:lang w:val="ru-RU"/>
              </w:rPr>
              <w:t>Л.Н.Толстого</w:t>
            </w:r>
            <w:proofErr w:type="spellEnd"/>
            <w:r w:rsidRPr="006E14A5">
              <w:rPr>
                <w:rFonts w:ascii="Times New Roman" w:hAnsi="Times New Roman"/>
                <w:color w:val="000000"/>
                <w:sz w:val="24"/>
                <w:lang w:val="ru-RU"/>
              </w:rPr>
              <w:t>: выделение жанровых особенностей</w:t>
            </w:r>
          </w:p>
        </w:tc>
        <w:tc>
          <w:tcPr>
            <w:tcW w:w="809" w:type="dxa"/>
            <w:tcMar>
              <w:top w:w="50" w:type="dxa"/>
              <w:left w:w="100" w:type="dxa"/>
            </w:tcMar>
            <w:vAlign w:val="center"/>
          </w:tcPr>
          <w:p w14:paraId="06D621A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FD5D424" w14:textId="77777777" w:rsidR="00FA736D" w:rsidRDefault="00FA736D">
            <w:pPr>
              <w:spacing w:after="0"/>
              <w:ind w:left="135"/>
              <w:jc w:val="center"/>
            </w:pPr>
          </w:p>
        </w:tc>
        <w:tc>
          <w:tcPr>
            <w:tcW w:w="1604" w:type="dxa"/>
            <w:tcMar>
              <w:top w:w="50" w:type="dxa"/>
              <w:left w:w="100" w:type="dxa"/>
            </w:tcMar>
            <w:vAlign w:val="center"/>
          </w:tcPr>
          <w:p w14:paraId="29384611" w14:textId="77777777" w:rsidR="00FA736D" w:rsidRDefault="00FA736D">
            <w:pPr>
              <w:spacing w:after="0"/>
              <w:ind w:left="135"/>
              <w:jc w:val="center"/>
            </w:pPr>
          </w:p>
        </w:tc>
        <w:tc>
          <w:tcPr>
            <w:tcW w:w="1134" w:type="dxa"/>
            <w:tcMar>
              <w:top w:w="50" w:type="dxa"/>
              <w:left w:w="100" w:type="dxa"/>
            </w:tcMar>
            <w:vAlign w:val="center"/>
          </w:tcPr>
          <w:p w14:paraId="6EE4BD9C" w14:textId="77777777" w:rsidR="00FA736D" w:rsidRDefault="00FA736D">
            <w:pPr>
              <w:spacing w:after="0"/>
              <w:ind w:left="135"/>
            </w:pPr>
          </w:p>
        </w:tc>
        <w:tc>
          <w:tcPr>
            <w:tcW w:w="1952" w:type="dxa"/>
            <w:tcMar>
              <w:top w:w="50" w:type="dxa"/>
              <w:left w:w="100" w:type="dxa"/>
            </w:tcMar>
            <w:vAlign w:val="center"/>
          </w:tcPr>
          <w:p w14:paraId="584AF5C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fac</w:t>
              </w:r>
              <w:r w:rsidRPr="006E14A5">
                <w:rPr>
                  <w:rFonts w:ascii="Times New Roman" w:hAnsi="Times New Roman"/>
                  <w:color w:val="0000FF"/>
                  <w:u w:val="single"/>
                  <w:lang w:val="ru-RU"/>
                </w:rPr>
                <w:t>6</w:t>
              </w:r>
              <w:r>
                <w:rPr>
                  <w:rFonts w:ascii="Times New Roman" w:hAnsi="Times New Roman"/>
                  <w:color w:val="0000FF"/>
                  <w:u w:val="single"/>
                </w:rPr>
                <w:t>e</w:t>
              </w:r>
            </w:hyperlink>
          </w:p>
        </w:tc>
      </w:tr>
      <w:tr w:rsidR="00FA736D" w:rsidRPr="004A61A2" w14:paraId="1B81FD71" w14:textId="77777777">
        <w:trPr>
          <w:trHeight w:val="144"/>
          <w:tblCellSpacing w:w="20" w:type="nil"/>
        </w:trPr>
        <w:tc>
          <w:tcPr>
            <w:tcW w:w="460" w:type="dxa"/>
            <w:tcMar>
              <w:top w:w="50" w:type="dxa"/>
              <w:left w:w="100" w:type="dxa"/>
            </w:tcMar>
            <w:vAlign w:val="center"/>
          </w:tcPr>
          <w:p w14:paraId="5B75B2EC" w14:textId="77777777" w:rsidR="00FA736D" w:rsidRDefault="005775F7">
            <w:pPr>
              <w:spacing w:after="0"/>
            </w:pPr>
            <w:r>
              <w:rPr>
                <w:rFonts w:ascii="Times New Roman" w:hAnsi="Times New Roman"/>
                <w:color w:val="000000"/>
                <w:sz w:val="24"/>
              </w:rPr>
              <w:t>38</w:t>
            </w:r>
          </w:p>
        </w:tc>
        <w:tc>
          <w:tcPr>
            <w:tcW w:w="3224" w:type="dxa"/>
            <w:tcMar>
              <w:top w:w="50" w:type="dxa"/>
              <w:left w:w="100" w:type="dxa"/>
            </w:tcMar>
            <w:vAlign w:val="center"/>
          </w:tcPr>
          <w:p w14:paraId="4D5DE086"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«Жанровое многообразие творчества Л.Н. Толстого»</w:t>
            </w:r>
          </w:p>
        </w:tc>
        <w:tc>
          <w:tcPr>
            <w:tcW w:w="809" w:type="dxa"/>
            <w:tcMar>
              <w:top w:w="50" w:type="dxa"/>
              <w:left w:w="100" w:type="dxa"/>
            </w:tcMar>
            <w:vAlign w:val="center"/>
          </w:tcPr>
          <w:p w14:paraId="257B57E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7E765D4"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533A18A2" w14:textId="77777777" w:rsidR="00FA736D" w:rsidRDefault="00FA736D">
            <w:pPr>
              <w:spacing w:after="0"/>
              <w:ind w:left="135"/>
              <w:jc w:val="center"/>
            </w:pPr>
          </w:p>
        </w:tc>
        <w:tc>
          <w:tcPr>
            <w:tcW w:w="1134" w:type="dxa"/>
            <w:tcMar>
              <w:top w:w="50" w:type="dxa"/>
              <w:left w:w="100" w:type="dxa"/>
            </w:tcMar>
            <w:vAlign w:val="center"/>
          </w:tcPr>
          <w:p w14:paraId="76CFD58A" w14:textId="77777777" w:rsidR="00FA736D" w:rsidRDefault="00FA736D">
            <w:pPr>
              <w:spacing w:after="0"/>
              <w:ind w:left="135"/>
            </w:pPr>
          </w:p>
        </w:tc>
        <w:tc>
          <w:tcPr>
            <w:tcW w:w="1952" w:type="dxa"/>
            <w:tcMar>
              <w:top w:w="50" w:type="dxa"/>
              <w:left w:w="100" w:type="dxa"/>
            </w:tcMar>
            <w:vAlign w:val="center"/>
          </w:tcPr>
          <w:p w14:paraId="1E40156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fad</w:t>
              </w:r>
              <w:r w:rsidRPr="006E14A5">
                <w:rPr>
                  <w:rFonts w:ascii="Times New Roman" w:hAnsi="Times New Roman"/>
                  <w:color w:val="0000FF"/>
                  <w:u w:val="single"/>
                  <w:lang w:val="ru-RU"/>
                </w:rPr>
                <w:t>7</w:t>
              </w:r>
              <w:r>
                <w:rPr>
                  <w:rFonts w:ascii="Times New Roman" w:hAnsi="Times New Roman"/>
                  <w:color w:val="0000FF"/>
                  <w:u w:val="single"/>
                </w:rPr>
                <w:t>c</w:t>
              </w:r>
            </w:hyperlink>
          </w:p>
        </w:tc>
      </w:tr>
      <w:tr w:rsidR="00FA736D" w:rsidRPr="004A61A2" w14:paraId="243E942E" w14:textId="77777777">
        <w:trPr>
          <w:trHeight w:val="144"/>
          <w:tblCellSpacing w:w="20" w:type="nil"/>
        </w:trPr>
        <w:tc>
          <w:tcPr>
            <w:tcW w:w="460" w:type="dxa"/>
            <w:tcMar>
              <w:top w:w="50" w:type="dxa"/>
              <w:left w:w="100" w:type="dxa"/>
            </w:tcMar>
            <w:vAlign w:val="center"/>
          </w:tcPr>
          <w:p w14:paraId="64E4968A" w14:textId="77777777" w:rsidR="00FA736D" w:rsidRDefault="005775F7">
            <w:pPr>
              <w:spacing w:after="0"/>
            </w:pPr>
            <w:r>
              <w:rPr>
                <w:rFonts w:ascii="Times New Roman" w:hAnsi="Times New Roman"/>
                <w:color w:val="000000"/>
                <w:sz w:val="24"/>
              </w:rPr>
              <w:t>39</w:t>
            </w:r>
          </w:p>
        </w:tc>
        <w:tc>
          <w:tcPr>
            <w:tcW w:w="3224" w:type="dxa"/>
            <w:tcMar>
              <w:top w:w="50" w:type="dxa"/>
              <w:left w:w="100" w:type="dxa"/>
            </w:tcMar>
            <w:vAlign w:val="center"/>
          </w:tcPr>
          <w:p w14:paraId="307018B5"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Подготовка выставки книг Л. Толстого. Подготовка сообщения о книгах Л. Толстого (сказки, рассказы, были, басни)</w:t>
            </w:r>
          </w:p>
        </w:tc>
        <w:tc>
          <w:tcPr>
            <w:tcW w:w="809" w:type="dxa"/>
            <w:tcMar>
              <w:top w:w="50" w:type="dxa"/>
              <w:left w:w="100" w:type="dxa"/>
            </w:tcMar>
            <w:vAlign w:val="center"/>
          </w:tcPr>
          <w:p w14:paraId="577092C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4BC7B0C" w14:textId="77777777" w:rsidR="00FA736D" w:rsidRDefault="00FA736D">
            <w:pPr>
              <w:spacing w:after="0"/>
              <w:ind w:left="135"/>
              <w:jc w:val="center"/>
            </w:pPr>
          </w:p>
        </w:tc>
        <w:tc>
          <w:tcPr>
            <w:tcW w:w="1604" w:type="dxa"/>
            <w:tcMar>
              <w:top w:w="50" w:type="dxa"/>
              <w:left w:w="100" w:type="dxa"/>
            </w:tcMar>
            <w:vAlign w:val="center"/>
          </w:tcPr>
          <w:p w14:paraId="1DC93428" w14:textId="77777777" w:rsidR="00FA736D" w:rsidRDefault="00FA736D">
            <w:pPr>
              <w:spacing w:after="0"/>
              <w:ind w:left="135"/>
              <w:jc w:val="center"/>
            </w:pPr>
          </w:p>
        </w:tc>
        <w:tc>
          <w:tcPr>
            <w:tcW w:w="1134" w:type="dxa"/>
            <w:tcMar>
              <w:top w:w="50" w:type="dxa"/>
              <w:left w:w="100" w:type="dxa"/>
            </w:tcMar>
            <w:vAlign w:val="center"/>
          </w:tcPr>
          <w:p w14:paraId="4AE2B03B" w14:textId="77777777" w:rsidR="00FA736D" w:rsidRDefault="00FA736D">
            <w:pPr>
              <w:spacing w:after="0"/>
              <w:ind w:left="135"/>
            </w:pPr>
          </w:p>
        </w:tc>
        <w:tc>
          <w:tcPr>
            <w:tcW w:w="1952" w:type="dxa"/>
            <w:tcMar>
              <w:top w:w="50" w:type="dxa"/>
              <w:left w:w="100" w:type="dxa"/>
            </w:tcMar>
            <w:vAlign w:val="center"/>
          </w:tcPr>
          <w:p w14:paraId="758FAF2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w:t>
              </w:r>
              <w:r w:rsidRPr="006E14A5">
                <w:rPr>
                  <w:rFonts w:ascii="Times New Roman" w:hAnsi="Times New Roman"/>
                  <w:color w:val="0000FF"/>
                  <w:u w:val="single"/>
                  <w:lang w:val="ru-RU"/>
                </w:rPr>
                <w:t>5</w:t>
              </w:r>
              <w:r>
                <w:rPr>
                  <w:rFonts w:ascii="Times New Roman" w:hAnsi="Times New Roman"/>
                  <w:color w:val="0000FF"/>
                  <w:u w:val="single"/>
                </w:rPr>
                <w:t>e</w:t>
              </w:r>
              <w:r w:rsidRPr="006E14A5">
                <w:rPr>
                  <w:rFonts w:ascii="Times New Roman" w:hAnsi="Times New Roman"/>
                  <w:color w:val="0000FF"/>
                  <w:u w:val="single"/>
                  <w:lang w:val="ru-RU"/>
                </w:rPr>
                <w:t>2</w:t>
              </w:r>
            </w:hyperlink>
          </w:p>
        </w:tc>
      </w:tr>
      <w:tr w:rsidR="00FA736D" w:rsidRPr="004A61A2" w14:paraId="14573C4E" w14:textId="77777777">
        <w:trPr>
          <w:trHeight w:val="144"/>
          <w:tblCellSpacing w:w="20" w:type="nil"/>
        </w:trPr>
        <w:tc>
          <w:tcPr>
            <w:tcW w:w="460" w:type="dxa"/>
            <w:tcMar>
              <w:top w:w="50" w:type="dxa"/>
              <w:left w:w="100" w:type="dxa"/>
            </w:tcMar>
            <w:vAlign w:val="center"/>
          </w:tcPr>
          <w:p w14:paraId="0FC760B0" w14:textId="77777777" w:rsidR="00FA736D" w:rsidRDefault="005775F7">
            <w:pPr>
              <w:spacing w:after="0"/>
            </w:pPr>
            <w:r>
              <w:rPr>
                <w:rFonts w:ascii="Times New Roman" w:hAnsi="Times New Roman"/>
                <w:color w:val="000000"/>
                <w:sz w:val="24"/>
              </w:rPr>
              <w:t>40</w:t>
            </w:r>
          </w:p>
        </w:tc>
        <w:tc>
          <w:tcPr>
            <w:tcW w:w="3224" w:type="dxa"/>
            <w:tcMar>
              <w:top w:w="50" w:type="dxa"/>
              <w:left w:w="100" w:type="dxa"/>
            </w:tcMar>
            <w:vAlign w:val="center"/>
          </w:tcPr>
          <w:p w14:paraId="6ED4E759" w14:textId="77777777" w:rsidR="00FA736D" w:rsidRPr="006E14A5" w:rsidRDefault="005775F7">
            <w:pPr>
              <w:spacing w:after="0"/>
              <w:ind w:left="135"/>
              <w:rPr>
                <w:lang w:val="ru-RU"/>
              </w:rPr>
            </w:pPr>
            <w:r w:rsidRPr="006E14A5">
              <w:rPr>
                <w:rFonts w:ascii="Times New Roman" w:hAnsi="Times New Roman"/>
                <w:color w:val="000000"/>
                <w:sz w:val="24"/>
                <w:lang w:val="ru-RU"/>
              </w:rPr>
              <w:t>Взаимоотношения со сверстниками – тема рассказа А.П. Чехова «Мальчики»</w:t>
            </w:r>
          </w:p>
        </w:tc>
        <w:tc>
          <w:tcPr>
            <w:tcW w:w="809" w:type="dxa"/>
            <w:tcMar>
              <w:top w:w="50" w:type="dxa"/>
              <w:left w:w="100" w:type="dxa"/>
            </w:tcMar>
            <w:vAlign w:val="center"/>
          </w:tcPr>
          <w:p w14:paraId="78BC2FF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68A54C7" w14:textId="77777777" w:rsidR="00FA736D" w:rsidRDefault="00FA736D">
            <w:pPr>
              <w:spacing w:after="0"/>
              <w:ind w:left="135"/>
              <w:jc w:val="center"/>
            </w:pPr>
          </w:p>
        </w:tc>
        <w:tc>
          <w:tcPr>
            <w:tcW w:w="1604" w:type="dxa"/>
            <w:tcMar>
              <w:top w:w="50" w:type="dxa"/>
              <w:left w:w="100" w:type="dxa"/>
            </w:tcMar>
            <w:vAlign w:val="center"/>
          </w:tcPr>
          <w:p w14:paraId="63E33BF8" w14:textId="77777777" w:rsidR="00FA736D" w:rsidRDefault="00FA736D">
            <w:pPr>
              <w:spacing w:after="0"/>
              <w:ind w:left="135"/>
              <w:jc w:val="center"/>
            </w:pPr>
          </w:p>
        </w:tc>
        <w:tc>
          <w:tcPr>
            <w:tcW w:w="1134" w:type="dxa"/>
            <w:tcMar>
              <w:top w:w="50" w:type="dxa"/>
              <w:left w:w="100" w:type="dxa"/>
            </w:tcMar>
            <w:vAlign w:val="center"/>
          </w:tcPr>
          <w:p w14:paraId="1F808598" w14:textId="77777777" w:rsidR="00FA736D" w:rsidRDefault="00FA736D">
            <w:pPr>
              <w:spacing w:after="0"/>
              <w:ind w:left="135"/>
            </w:pPr>
          </w:p>
        </w:tc>
        <w:tc>
          <w:tcPr>
            <w:tcW w:w="1952" w:type="dxa"/>
            <w:tcMar>
              <w:top w:w="50" w:type="dxa"/>
              <w:left w:w="100" w:type="dxa"/>
            </w:tcMar>
            <w:vAlign w:val="center"/>
          </w:tcPr>
          <w:p w14:paraId="2091CC4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662</w:t>
              </w:r>
            </w:hyperlink>
          </w:p>
        </w:tc>
      </w:tr>
      <w:tr w:rsidR="00FA736D" w:rsidRPr="004A61A2" w14:paraId="5B8B4848" w14:textId="77777777">
        <w:trPr>
          <w:trHeight w:val="144"/>
          <w:tblCellSpacing w:w="20" w:type="nil"/>
        </w:trPr>
        <w:tc>
          <w:tcPr>
            <w:tcW w:w="460" w:type="dxa"/>
            <w:tcMar>
              <w:top w:w="50" w:type="dxa"/>
              <w:left w:w="100" w:type="dxa"/>
            </w:tcMar>
            <w:vAlign w:val="center"/>
          </w:tcPr>
          <w:p w14:paraId="71B134C1" w14:textId="77777777" w:rsidR="00FA736D" w:rsidRDefault="005775F7">
            <w:pPr>
              <w:spacing w:after="0"/>
            </w:pPr>
            <w:r>
              <w:rPr>
                <w:rFonts w:ascii="Times New Roman" w:hAnsi="Times New Roman"/>
                <w:color w:val="000000"/>
                <w:sz w:val="24"/>
              </w:rPr>
              <w:t>41</w:t>
            </w:r>
          </w:p>
        </w:tc>
        <w:tc>
          <w:tcPr>
            <w:tcW w:w="3224" w:type="dxa"/>
            <w:tcMar>
              <w:top w:w="50" w:type="dxa"/>
              <w:left w:w="100" w:type="dxa"/>
            </w:tcMar>
            <w:vAlign w:val="center"/>
          </w:tcPr>
          <w:p w14:paraId="3641C7B3" w14:textId="77777777" w:rsidR="00FA736D" w:rsidRPr="006E14A5" w:rsidRDefault="005775F7">
            <w:pPr>
              <w:spacing w:after="0"/>
              <w:ind w:left="135"/>
              <w:rPr>
                <w:lang w:val="ru-RU"/>
              </w:rPr>
            </w:pPr>
            <w:r w:rsidRPr="006E14A5">
              <w:rPr>
                <w:rFonts w:ascii="Times New Roman" w:hAnsi="Times New Roman"/>
                <w:color w:val="000000"/>
                <w:sz w:val="24"/>
                <w:lang w:val="ru-RU"/>
              </w:rPr>
              <w:t>Образы героев-детей в рассказе А.П. Чехова «Мальчики»</w:t>
            </w:r>
          </w:p>
        </w:tc>
        <w:tc>
          <w:tcPr>
            <w:tcW w:w="809" w:type="dxa"/>
            <w:tcMar>
              <w:top w:w="50" w:type="dxa"/>
              <w:left w:w="100" w:type="dxa"/>
            </w:tcMar>
            <w:vAlign w:val="center"/>
          </w:tcPr>
          <w:p w14:paraId="1496F3F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E1A580B" w14:textId="77777777" w:rsidR="00FA736D" w:rsidRDefault="00FA736D">
            <w:pPr>
              <w:spacing w:after="0"/>
              <w:ind w:left="135"/>
              <w:jc w:val="center"/>
            </w:pPr>
          </w:p>
        </w:tc>
        <w:tc>
          <w:tcPr>
            <w:tcW w:w="1604" w:type="dxa"/>
            <w:tcMar>
              <w:top w:w="50" w:type="dxa"/>
              <w:left w:w="100" w:type="dxa"/>
            </w:tcMar>
            <w:vAlign w:val="center"/>
          </w:tcPr>
          <w:p w14:paraId="53B08DDD" w14:textId="77777777" w:rsidR="00FA736D" w:rsidRDefault="00FA736D">
            <w:pPr>
              <w:spacing w:after="0"/>
              <w:ind w:left="135"/>
              <w:jc w:val="center"/>
            </w:pPr>
          </w:p>
        </w:tc>
        <w:tc>
          <w:tcPr>
            <w:tcW w:w="1134" w:type="dxa"/>
            <w:tcMar>
              <w:top w:w="50" w:type="dxa"/>
              <w:left w:w="100" w:type="dxa"/>
            </w:tcMar>
            <w:vAlign w:val="center"/>
          </w:tcPr>
          <w:p w14:paraId="373F3878" w14:textId="77777777" w:rsidR="00FA736D" w:rsidRDefault="00FA736D">
            <w:pPr>
              <w:spacing w:after="0"/>
              <w:ind w:left="135"/>
            </w:pPr>
          </w:p>
        </w:tc>
        <w:tc>
          <w:tcPr>
            <w:tcW w:w="1952" w:type="dxa"/>
            <w:tcMar>
              <w:top w:w="50" w:type="dxa"/>
              <w:left w:w="100" w:type="dxa"/>
            </w:tcMar>
            <w:vAlign w:val="center"/>
          </w:tcPr>
          <w:p w14:paraId="0F661DA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fdb</w:t>
              </w:r>
              <w:proofErr w:type="spellEnd"/>
              <w:r w:rsidRPr="006E14A5">
                <w:rPr>
                  <w:rFonts w:ascii="Times New Roman" w:hAnsi="Times New Roman"/>
                  <w:color w:val="0000FF"/>
                  <w:u w:val="single"/>
                  <w:lang w:val="ru-RU"/>
                </w:rPr>
                <w:t>80</w:t>
              </w:r>
            </w:hyperlink>
          </w:p>
        </w:tc>
      </w:tr>
      <w:tr w:rsidR="00FA736D" w:rsidRPr="004A61A2" w14:paraId="0DD7E391" w14:textId="77777777">
        <w:trPr>
          <w:trHeight w:val="144"/>
          <w:tblCellSpacing w:w="20" w:type="nil"/>
        </w:trPr>
        <w:tc>
          <w:tcPr>
            <w:tcW w:w="460" w:type="dxa"/>
            <w:tcMar>
              <w:top w:w="50" w:type="dxa"/>
              <w:left w:w="100" w:type="dxa"/>
            </w:tcMar>
            <w:vAlign w:val="center"/>
          </w:tcPr>
          <w:p w14:paraId="0960E51A" w14:textId="77777777" w:rsidR="00FA736D" w:rsidRDefault="005775F7">
            <w:pPr>
              <w:spacing w:after="0"/>
            </w:pPr>
            <w:r>
              <w:rPr>
                <w:rFonts w:ascii="Times New Roman" w:hAnsi="Times New Roman"/>
                <w:color w:val="000000"/>
                <w:sz w:val="24"/>
              </w:rPr>
              <w:lastRenderedPageBreak/>
              <w:t>42</w:t>
            </w:r>
          </w:p>
        </w:tc>
        <w:tc>
          <w:tcPr>
            <w:tcW w:w="3224" w:type="dxa"/>
            <w:tcMar>
              <w:top w:w="50" w:type="dxa"/>
              <w:left w:w="100" w:type="dxa"/>
            </w:tcMar>
            <w:vAlign w:val="center"/>
          </w:tcPr>
          <w:p w14:paraId="6541BBFC" w14:textId="77777777" w:rsidR="00FA736D" w:rsidRPr="006E14A5" w:rsidRDefault="005775F7">
            <w:pPr>
              <w:spacing w:after="0"/>
              <w:ind w:left="135"/>
              <w:rPr>
                <w:lang w:val="ru-RU"/>
              </w:rPr>
            </w:pPr>
            <w:r w:rsidRPr="006E14A5">
              <w:rPr>
                <w:rFonts w:ascii="Times New Roman" w:hAnsi="Times New Roman"/>
                <w:color w:val="000000"/>
                <w:sz w:val="24"/>
                <w:lang w:val="ru-RU"/>
              </w:rPr>
              <w:t>Соотнесение заглавия и главной мысли рассказа А.П. Чехова «Мальчики»</w:t>
            </w:r>
          </w:p>
        </w:tc>
        <w:tc>
          <w:tcPr>
            <w:tcW w:w="809" w:type="dxa"/>
            <w:tcMar>
              <w:top w:w="50" w:type="dxa"/>
              <w:left w:w="100" w:type="dxa"/>
            </w:tcMar>
            <w:vAlign w:val="center"/>
          </w:tcPr>
          <w:p w14:paraId="25D58C7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C7A6383" w14:textId="77777777" w:rsidR="00FA736D" w:rsidRDefault="00FA736D">
            <w:pPr>
              <w:spacing w:after="0"/>
              <w:ind w:left="135"/>
              <w:jc w:val="center"/>
            </w:pPr>
          </w:p>
        </w:tc>
        <w:tc>
          <w:tcPr>
            <w:tcW w:w="1604" w:type="dxa"/>
            <w:tcMar>
              <w:top w:w="50" w:type="dxa"/>
              <w:left w:w="100" w:type="dxa"/>
            </w:tcMar>
            <w:vAlign w:val="center"/>
          </w:tcPr>
          <w:p w14:paraId="4E48477F" w14:textId="77777777" w:rsidR="00FA736D" w:rsidRDefault="00FA736D">
            <w:pPr>
              <w:spacing w:after="0"/>
              <w:ind w:left="135"/>
              <w:jc w:val="center"/>
            </w:pPr>
          </w:p>
        </w:tc>
        <w:tc>
          <w:tcPr>
            <w:tcW w:w="1134" w:type="dxa"/>
            <w:tcMar>
              <w:top w:w="50" w:type="dxa"/>
              <w:left w:w="100" w:type="dxa"/>
            </w:tcMar>
            <w:vAlign w:val="center"/>
          </w:tcPr>
          <w:p w14:paraId="45EBA1BD" w14:textId="77777777" w:rsidR="00FA736D" w:rsidRDefault="00FA736D">
            <w:pPr>
              <w:spacing w:after="0"/>
              <w:ind w:left="135"/>
            </w:pPr>
          </w:p>
        </w:tc>
        <w:tc>
          <w:tcPr>
            <w:tcW w:w="1952" w:type="dxa"/>
            <w:tcMar>
              <w:top w:w="50" w:type="dxa"/>
              <w:left w:w="100" w:type="dxa"/>
            </w:tcMar>
            <w:vAlign w:val="center"/>
          </w:tcPr>
          <w:p w14:paraId="7BA897E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fdcc</w:t>
              </w:r>
              <w:proofErr w:type="spellEnd"/>
              <w:r w:rsidRPr="006E14A5">
                <w:rPr>
                  <w:rFonts w:ascii="Times New Roman" w:hAnsi="Times New Roman"/>
                  <w:color w:val="0000FF"/>
                  <w:u w:val="single"/>
                  <w:lang w:val="ru-RU"/>
                </w:rPr>
                <w:t>0</w:t>
              </w:r>
            </w:hyperlink>
          </w:p>
        </w:tc>
      </w:tr>
      <w:tr w:rsidR="00FA736D" w:rsidRPr="004A61A2" w14:paraId="6B2E7B44" w14:textId="77777777">
        <w:trPr>
          <w:trHeight w:val="144"/>
          <w:tblCellSpacing w:w="20" w:type="nil"/>
        </w:trPr>
        <w:tc>
          <w:tcPr>
            <w:tcW w:w="460" w:type="dxa"/>
            <w:tcMar>
              <w:top w:w="50" w:type="dxa"/>
              <w:left w:w="100" w:type="dxa"/>
            </w:tcMar>
            <w:vAlign w:val="center"/>
          </w:tcPr>
          <w:p w14:paraId="2E41EE25" w14:textId="77777777" w:rsidR="00FA736D" w:rsidRDefault="005775F7">
            <w:pPr>
              <w:spacing w:after="0"/>
            </w:pPr>
            <w:r>
              <w:rPr>
                <w:rFonts w:ascii="Times New Roman" w:hAnsi="Times New Roman"/>
                <w:color w:val="000000"/>
                <w:sz w:val="24"/>
              </w:rPr>
              <w:t>43</w:t>
            </w:r>
          </w:p>
        </w:tc>
        <w:tc>
          <w:tcPr>
            <w:tcW w:w="3224" w:type="dxa"/>
            <w:tcMar>
              <w:top w:w="50" w:type="dxa"/>
              <w:left w:w="100" w:type="dxa"/>
            </w:tcMar>
            <w:vAlign w:val="center"/>
          </w:tcPr>
          <w:p w14:paraId="3259CB52"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ценности чтения для учёбы и жизни</w:t>
            </w:r>
          </w:p>
        </w:tc>
        <w:tc>
          <w:tcPr>
            <w:tcW w:w="809" w:type="dxa"/>
            <w:tcMar>
              <w:top w:w="50" w:type="dxa"/>
              <w:left w:w="100" w:type="dxa"/>
            </w:tcMar>
            <w:vAlign w:val="center"/>
          </w:tcPr>
          <w:p w14:paraId="39D9E66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767C5B1" w14:textId="77777777" w:rsidR="00FA736D" w:rsidRDefault="00FA736D">
            <w:pPr>
              <w:spacing w:after="0"/>
              <w:ind w:left="135"/>
              <w:jc w:val="center"/>
            </w:pPr>
          </w:p>
        </w:tc>
        <w:tc>
          <w:tcPr>
            <w:tcW w:w="1604" w:type="dxa"/>
            <w:tcMar>
              <w:top w:w="50" w:type="dxa"/>
              <w:left w:w="100" w:type="dxa"/>
            </w:tcMar>
            <w:vAlign w:val="center"/>
          </w:tcPr>
          <w:p w14:paraId="631808D1" w14:textId="77777777" w:rsidR="00FA736D" w:rsidRDefault="00FA736D">
            <w:pPr>
              <w:spacing w:after="0"/>
              <w:ind w:left="135"/>
              <w:jc w:val="center"/>
            </w:pPr>
          </w:p>
        </w:tc>
        <w:tc>
          <w:tcPr>
            <w:tcW w:w="1134" w:type="dxa"/>
            <w:tcMar>
              <w:top w:w="50" w:type="dxa"/>
              <w:left w:w="100" w:type="dxa"/>
            </w:tcMar>
            <w:vAlign w:val="center"/>
          </w:tcPr>
          <w:p w14:paraId="2C171AF6" w14:textId="77777777" w:rsidR="00FA736D" w:rsidRDefault="00FA736D">
            <w:pPr>
              <w:spacing w:after="0"/>
              <w:ind w:left="135"/>
            </w:pPr>
          </w:p>
        </w:tc>
        <w:tc>
          <w:tcPr>
            <w:tcW w:w="1952" w:type="dxa"/>
            <w:tcMar>
              <w:top w:w="50" w:type="dxa"/>
              <w:left w:w="100" w:type="dxa"/>
            </w:tcMar>
            <w:vAlign w:val="center"/>
          </w:tcPr>
          <w:p w14:paraId="0D720B7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w:t>
              </w:r>
              <w:r w:rsidRPr="006E14A5">
                <w:rPr>
                  <w:rFonts w:ascii="Times New Roman" w:hAnsi="Times New Roman"/>
                  <w:color w:val="0000FF"/>
                  <w:u w:val="single"/>
                  <w:lang w:val="ru-RU"/>
                </w:rPr>
                <w:t>6</w:t>
              </w:r>
              <w:r>
                <w:rPr>
                  <w:rFonts w:ascii="Times New Roman" w:hAnsi="Times New Roman"/>
                  <w:color w:val="0000FF"/>
                  <w:u w:val="single"/>
                </w:rPr>
                <w:t>f</w:t>
              </w:r>
              <w:r w:rsidRPr="006E14A5">
                <w:rPr>
                  <w:rFonts w:ascii="Times New Roman" w:hAnsi="Times New Roman"/>
                  <w:color w:val="0000FF"/>
                  <w:u w:val="single"/>
                  <w:lang w:val="ru-RU"/>
                </w:rPr>
                <w:t>0</w:t>
              </w:r>
            </w:hyperlink>
          </w:p>
        </w:tc>
      </w:tr>
      <w:tr w:rsidR="00FA736D" w:rsidRPr="004A61A2" w14:paraId="348375DF" w14:textId="77777777">
        <w:trPr>
          <w:trHeight w:val="144"/>
          <w:tblCellSpacing w:w="20" w:type="nil"/>
        </w:trPr>
        <w:tc>
          <w:tcPr>
            <w:tcW w:w="460" w:type="dxa"/>
            <w:tcMar>
              <w:top w:w="50" w:type="dxa"/>
              <w:left w:w="100" w:type="dxa"/>
            </w:tcMar>
            <w:vAlign w:val="center"/>
          </w:tcPr>
          <w:p w14:paraId="713BD1E4" w14:textId="77777777" w:rsidR="00FA736D" w:rsidRDefault="005775F7">
            <w:pPr>
              <w:spacing w:after="0"/>
            </w:pPr>
            <w:r>
              <w:rPr>
                <w:rFonts w:ascii="Times New Roman" w:hAnsi="Times New Roman"/>
                <w:color w:val="000000"/>
                <w:sz w:val="24"/>
              </w:rPr>
              <w:t>44</w:t>
            </w:r>
          </w:p>
        </w:tc>
        <w:tc>
          <w:tcPr>
            <w:tcW w:w="3224" w:type="dxa"/>
            <w:tcMar>
              <w:top w:w="50" w:type="dxa"/>
              <w:left w:w="100" w:type="dxa"/>
            </w:tcMar>
            <w:vAlign w:val="center"/>
          </w:tcPr>
          <w:p w14:paraId="1EF01124" w14:textId="77777777" w:rsidR="00FA736D" w:rsidRPr="006E14A5" w:rsidRDefault="005775F7">
            <w:pPr>
              <w:spacing w:after="0"/>
              <w:ind w:left="135"/>
              <w:rPr>
                <w:lang w:val="ru-RU"/>
              </w:rPr>
            </w:pPr>
            <w:r w:rsidRPr="006E14A5">
              <w:rPr>
                <w:rFonts w:ascii="Times New Roman" w:hAnsi="Times New Roman"/>
                <w:color w:val="000000"/>
                <w:sz w:val="24"/>
                <w:lang w:val="ru-RU"/>
              </w:rPr>
              <w:t>Поэты о красоте родной природы: анализ авторских приёмов создания художественного образа</w:t>
            </w:r>
          </w:p>
        </w:tc>
        <w:tc>
          <w:tcPr>
            <w:tcW w:w="809" w:type="dxa"/>
            <w:tcMar>
              <w:top w:w="50" w:type="dxa"/>
              <w:left w:w="100" w:type="dxa"/>
            </w:tcMar>
            <w:vAlign w:val="center"/>
          </w:tcPr>
          <w:p w14:paraId="7ACE488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6C22515" w14:textId="77777777" w:rsidR="00FA736D" w:rsidRDefault="00FA736D">
            <w:pPr>
              <w:spacing w:after="0"/>
              <w:ind w:left="135"/>
              <w:jc w:val="center"/>
            </w:pPr>
          </w:p>
        </w:tc>
        <w:tc>
          <w:tcPr>
            <w:tcW w:w="1604" w:type="dxa"/>
            <w:tcMar>
              <w:top w:w="50" w:type="dxa"/>
              <w:left w:w="100" w:type="dxa"/>
            </w:tcMar>
            <w:vAlign w:val="center"/>
          </w:tcPr>
          <w:p w14:paraId="71158B24" w14:textId="77777777" w:rsidR="00FA736D" w:rsidRDefault="00FA736D">
            <w:pPr>
              <w:spacing w:after="0"/>
              <w:ind w:left="135"/>
              <w:jc w:val="center"/>
            </w:pPr>
          </w:p>
        </w:tc>
        <w:tc>
          <w:tcPr>
            <w:tcW w:w="1134" w:type="dxa"/>
            <w:tcMar>
              <w:top w:w="50" w:type="dxa"/>
              <w:left w:w="100" w:type="dxa"/>
            </w:tcMar>
            <w:vAlign w:val="center"/>
          </w:tcPr>
          <w:p w14:paraId="6287CF39" w14:textId="77777777" w:rsidR="00FA736D" w:rsidRDefault="00FA736D">
            <w:pPr>
              <w:spacing w:after="0"/>
              <w:ind w:left="135"/>
            </w:pPr>
          </w:p>
        </w:tc>
        <w:tc>
          <w:tcPr>
            <w:tcW w:w="1952" w:type="dxa"/>
            <w:tcMar>
              <w:top w:w="50" w:type="dxa"/>
              <w:left w:w="100" w:type="dxa"/>
            </w:tcMar>
            <w:vAlign w:val="center"/>
          </w:tcPr>
          <w:p w14:paraId="0F25B45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w:t>
              </w:r>
              <w:r>
                <w:rPr>
                  <w:rFonts w:ascii="Times New Roman" w:hAnsi="Times New Roman"/>
                  <w:color w:val="0000FF"/>
                  <w:u w:val="single"/>
                </w:rPr>
                <w:t>b</w:t>
              </w:r>
              <w:r w:rsidRPr="006E14A5">
                <w:rPr>
                  <w:rFonts w:ascii="Times New Roman" w:hAnsi="Times New Roman"/>
                  <w:color w:val="0000FF"/>
                  <w:u w:val="single"/>
                  <w:lang w:val="ru-RU"/>
                </w:rPr>
                <w:t>34</w:t>
              </w:r>
            </w:hyperlink>
          </w:p>
        </w:tc>
      </w:tr>
      <w:tr w:rsidR="00FA736D" w:rsidRPr="004A61A2" w14:paraId="0DCC01F7" w14:textId="77777777">
        <w:trPr>
          <w:trHeight w:val="144"/>
          <w:tblCellSpacing w:w="20" w:type="nil"/>
        </w:trPr>
        <w:tc>
          <w:tcPr>
            <w:tcW w:w="460" w:type="dxa"/>
            <w:tcMar>
              <w:top w:w="50" w:type="dxa"/>
              <w:left w:w="100" w:type="dxa"/>
            </w:tcMar>
            <w:vAlign w:val="center"/>
          </w:tcPr>
          <w:p w14:paraId="324DBBD0" w14:textId="77777777" w:rsidR="00FA736D" w:rsidRDefault="005775F7">
            <w:pPr>
              <w:spacing w:after="0"/>
            </w:pPr>
            <w:r>
              <w:rPr>
                <w:rFonts w:ascii="Times New Roman" w:hAnsi="Times New Roman"/>
                <w:color w:val="000000"/>
                <w:sz w:val="24"/>
              </w:rPr>
              <w:t>45</w:t>
            </w:r>
          </w:p>
        </w:tc>
        <w:tc>
          <w:tcPr>
            <w:tcW w:w="3224" w:type="dxa"/>
            <w:tcMar>
              <w:top w:w="50" w:type="dxa"/>
              <w:left w:w="100" w:type="dxa"/>
            </w:tcMar>
            <w:vAlign w:val="center"/>
          </w:tcPr>
          <w:p w14:paraId="6B2ADF32"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по репродукции картины на основе изученных произведений</w:t>
            </w:r>
          </w:p>
        </w:tc>
        <w:tc>
          <w:tcPr>
            <w:tcW w:w="809" w:type="dxa"/>
            <w:tcMar>
              <w:top w:w="50" w:type="dxa"/>
              <w:left w:w="100" w:type="dxa"/>
            </w:tcMar>
            <w:vAlign w:val="center"/>
          </w:tcPr>
          <w:p w14:paraId="66C169B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5006DC4" w14:textId="77777777" w:rsidR="00FA736D" w:rsidRDefault="00FA736D">
            <w:pPr>
              <w:spacing w:after="0"/>
              <w:ind w:left="135"/>
              <w:jc w:val="center"/>
            </w:pPr>
          </w:p>
        </w:tc>
        <w:tc>
          <w:tcPr>
            <w:tcW w:w="1604" w:type="dxa"/>
            <w:tcMar>
              <w:top w:w="50" w:type="dxa"/>
              <w:left w:w="100" w:type="dxa"/>
            </w:tcMar>
            <w:vAlign w:val="center"/>
          </w:tcPr>
          <w:p w14:paraId="1C7FB01A" w14:textId="77777777" w:rsidR="00FA736D" w:rsidRDefault="00FA736D">
            <w:pPr>
              <w:spacing w:after="0"/>
              <w:ind w:left="135"/>
              <w:jc w:val="center"/>
            </w:pPr>
          </w:p>
        </w:tc>
        <w:tc>
          <w:tcPr>
            <w:tcW w:w="1134" w:type="dxa"/>
            <w:tcMar>
              <w:top w:w="50" w:type="dxa"/>
              <w:left w:w="100" w:type="dxa"/>
            </w:tcMar>
            <w:vAlign w:val="center"/>
          </w:tcPr>
          <w:p w14:paraId="69939C40" w14:textId="77777777" w:rsidR="00FA736D" w:rsidRDefault="00FA736D">
            <w:pPr>
              <w:spacing w:after="0"/>
              <w:ind w:left="135"/>
            </w:pPr>
          </w:p>
        </w:tc>
        <w:tc>
          <w:tcPr>
            <w:tcW w:w="1952" w:type="dxa"/>
            <w:tcMar>
              <w:top w:w="50" w:type="dxa"/>
              <w:left w:w="100" w:type="dxa"/>
            </w:tcMar>
            <w:vAlign w:val="center"/>
          </w:tcPr>
          <w:p w14:paraId="5EDE360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21</w:t>
              </w:r>
              <w:r>
                <w:rPr>
                  <w:rFonts w:ascii="Times New Roman" w:hAnsi="Times New Roman"/>
                  <w:color w:val="0000FF"/>
                  <w:u w:val="single"/>
                </w:rPr>
                <w:t>e</w:t>
              </w:r>
            </w:hyperlink>
          </w:p>
        </w:tc>
      </w:tr>
      <w:tr w:rsidR="00FA736D" w:rsidRPr="004A61A2" w14:paraId="37010B17" w14:textId="77777777">
        <w:trPr>
          <w:trHeight w:val="144"/>
          <w:tblCellSpacing w:w="20" w:type="nil"/>
        </w:trPr>
        <w:tc>
          <w:tcPr>
            <w:tcW w:w="460" w:type="dxa"/>
            <w:tcMar>
              <w:top w:w="50" w:type="dxa"/>
              <w:left w:w="100" w:type="dxa"/>
            </w:tcMar>
            <w:vAlign w:val="center"/>
          </w:tcPr>
          <w:p w14:paraId="66741C85" w14:textId="77777777" w:rsidR="00FA736D" w:rsidRDefault="005775F7">
            <w:pPr>
              <w:spacing w:after="0"/>
            </w:pPr>
            <w:r>
              <w:rPr>
                <w:rFonts w:ascii="Times New Roman" w:hAnsi="Times New Roman"/>
                <w:color w:val="000000"/>
                <w:sz w:val="24"/>
              </w:rPr>
              <w:t>46</w:t>
            </w:r>
          </w:p>
        </w:tc>
        <w:tc>
          <w:tcPr>
            <w:tcW w:w="3224" w:type="dxa"/>
            <w:tcMar>
              <w:top w:w="50" w:type="dxa"/>
              <w:left w:w="100" w:type="dxa"/>
            </w:tcMar>
            <w:vAlign w:val="center"/>
          </w:tcPr>
          <w:p w14:paraId="0F771893" w14:textId="77777777" w:rsidR="00FA736D" w:rsidRPr="006E14A5" w:rsidRDefault="005775F7">
            <w:pPr>
              <w:spacing w:after="0"/>
              <w:ind w:left="135"/>
              <w:rPr>
                <w:lang w:val="ru-RU"/>
              </w:rPr>
            </w:pPr>
            <w:r w:rsidRPr="006E14A5">
              <w:rPr>
                <w:rFonts w:ascii="Times New Roman" w:hAnsi="Times New Roman"/>
                <w:color w:val="000000"/>
                <w:sz w:val="24"/>
                <w:lang w:val="ru-RU"/>
              </w:rPr>
              <w:t>Описание явления природы в стихотворении В.А. Жуковский «Загадка»: приёмы создания художественного образа</w:t>
            </w:r>
          </w:p>
        </w:tc>
        <w:tc>
          <w:tcPr>
            <w:tcW w:w="809" w:type="dxa"/>
            <w:tcMar>
              <w:top w:w="50" w:type="dxa"/>
              <w:left w:w="100" w:type="dxa"/>
            </w:tcMar>
            <w:vAlign w:val="center"/>
          </w:tcPr>
          <w:p w14:paraId="66F6755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800CF25" w14:textId="77777777" w:rsidR="00FA736D" w:rsidRDefault="00FA736D">
            <w:pPr>
              <w:spacing w:after="0"/>
              <w:ind w:left="135"/>
              <w:jc w:val="center"/>
            </w:pPr>
          </w:p>
        </w:tc>
        <w:tc>
          <w:tcPr>
            <w:tcW w:w="1604" w:type="dxa"/>
            <w:tcMar>
              <w:top w:w="50" w:type="dxa"/>
              <w:left w:w="100" w:type="dxa"/>
            </w:tcMar>
            <w:vAlign w:val="center"/>
          </w:tcPr>
          <w:p w14:paraId="721782EC" w14:textId="77777777" w:rsidR="00FA736D" w:rsidRDefault="00FA736D">
            <w:pPr>
              <w:spacing w:after="0"/>
              <w:ind w:left="135"/>
              <w:jc w:val="center"/>
            </w:pPr>
          </w:p>
        </w:tc>
        <w:tc>
          <w:tcPr>
            <w:tcW w:w="1134" w:type="dxa"/>
            <w:tcMar>
              <w:top w:w="50" w:type="dxa"/>
              <w:left w:w="100" w:type="dxa"/>
            </w:tcMar>
            <w:vAlign w:val="center"/>
          </w:tcPr>
          <w:p w14:paraId="0B0698B1" w14:textId="77777777" w:rsidR="00FA736D" w:rsidRDefault="00FA736D">
            <w:pPr>
              <w:spacing w:after="0"/>
              <w:ind w:left="135"/>
            </w:pPr>
          </w:p>
        </w:tc>
        <w:tc>
          <w:tcPr>
            <w:tcW w:w="1952" w:type="dxa"/>
            <w:tcMar>
              <w:top w:w="50" w:type="dxa"/>
              <w:left w:w="100" w:type="dxa"/>
            </w:tcMar>
            <w:vAlign w:val="center"/>
          </w:tcPr>
          <w:p w14:paraId="171C62A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002</w:t>
              </w:r>
            </w:hyperlink>
          </w:p>
        </w:tc>
      </w:tr>
      <w:tr w:rsidR="00FA736D" w:rsidRPr="004A61A2" w14:paraId="16EDB2D0" w14:textId="77777777">
        <w:trPr>
          <w:trHeight w:val="144"/>
          <w:tblCellSpacing w:w="20" w:type="nil"/>
        </w:trPr>
        <w:tc>
          <w:tcPr>
            <w:tcW w:w="460" w:type="dxa"/>
            <w:tcMar>
              <w:top w:w="50" w:type="dxa"/>
              <w:left w:w="100" w:type="dxa"/>
            </w:tcMar>
            <w:vAlign w:val="center"/>
          </w:tcPr>
          <w:p w14:paraId="3E133F35" w14:textId="77777777" w:rsidR="00FA736D" w:rsidRDefault="005775F7">
            <w:pPr>
              <w:spacing w:after="0"/>
            </w:pPr>
            <w:r>
              <w:rPr>
                <w:rFonts w:ascii="Times New Roman" w:hAnsi="Times New Roman"/>
                <w:color w:val="000000"/>
                <w:sz w:val="24"/>
              </w:rPr>
              <w:t>47</w:t>
            </w:r>
          </w:p>
        </w:tc>
        <w:tc>
          <w:tcPr>
            <w:tcW w:w="3224" w:type="dxa"/>
            <w:tcMar>
              <w:top w:w="50" w:type="dxa"/>
              <w:left w:w="100" w:type="dxa"/>
            </w:tcMar>
            <w:vAlign w:val="center"/>
          </w:tcPr>
          <w:p w14:paraId="036CA388" w14:textId="77777777" w:rsidR="00FA736D" w:rsidRPr="006E14A5" w:rsidRDefault="005775F7">
            <w:pPr>
              <w:spacing w:after="0"/>
              <w:ind w:left="135"/>
              <w:rPr>
                <w:lang w:val="ru-RU"/>
              </w:rPr>
            </w:pPr>
            <w:r w:rsidRPr="006E14A5">
              <w:rPr>
                <w:rFonts w:ascii="Times New Roman" w:hAnsi="Times New Roman"/>
                <w:color w:val="000000"/>
                <w:sz w:val="24"/>
                <w:lang w:val="ru-RU"/>
              </w:rPr>
              <w:t>Сравнение образа радуги в стихотворениях В.А. Жуковского «Загадка» и Ф.И. Тютчева «Как неожиданно и ярко»</w:t>
            </w:r>
          </w:p>
        </w:tc>
        <w:tc>
          <w:tcPr>
            <w:tcW w:w="809" w:type="dxa"/>
            <w:tcMar>
              <w:top w:w="50" w:type="dxa"/>
              <w:left w:w="100" w:type="dxa"/>
            </w:tcMar>
            <w:vAlign w:val="center"/>
          </w:tcPr>
          <w:p w14:paraId="79CA529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1D0A322" w14:textId="77777777" w:rsidR="00FA736D" w:rsidRDefault="00FA736D">
            <w:pPr>
              <w:spacing w:after="0"/>
              <w:ind w:left="135"/>
              <w:jc w:val="center"/>
            </w:pPr>
          </w:p>
        </w:tc>
        <w:tc>
          <w:tcPr>
            <w:tcW w:w="1604" w:type="dxa"/>
            <w:tcMar>
              <w:top w:w="50" w:type="dxa"/>
              <w:left w:w="100" w:type="dxa"/>
            </w:tcMar>
            <w:vAlign w:val="center"/>
          </w:tcPr>
          <w:p w14:paraId="1C0F357B" w14:textId="77777777" w:rsidR="00FA736D" w:rsidRDefault="00FA736D">
            <w:pPr>
              <w:spacing w:after="0"/>
              <w:ind w:left="135"/>
              <w:jc w:val="center"/>
            </w:pPr>
          </w:p>
        </w:tc>
        <w:tc>
          <w:tcPr>
            <w:tcW w:w="1134" w:type="dxa"/>
            <w:tcMar>
              <w:top w:w="50" w:type="dxa"/>
              <w:left w:w="100" w:type="dxa"/>
            </w:tcMar>
            <w:vAlign w:val="center"/>
          </w:tcPr>
          <w:p w14:paraId="0E837944" w14:textId="77777777" w:rsidR="00FA736D" w:rsidRDefault="00FA736D">
            <w:pPr>
              <w:spacing w:after="0"/>
              <w:ind w:left="135"/>
            </w:pPr>
          </w:p>
        </w:tc>
        <w:tc>
          <w:tcPr>
            <w:tcW w:w="1952" w:type="dxa"/>
            <w:tcMar>
              <w:top w:w="50" w:type="dxa"/>
              <w:left w:w="100" w:type="dxa"/>
            </w:tcMar>
            <w:vAlign w:val="center"/>
          </w:tcPr>
          <w:p w14:paraId="64CFE76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w:t>
              </w:r>
              <w:proofErr w:type="spellStart"/>
              <w:r>
                <w:rPr>
                  <w:rFonts w:ascii="Times New Roman" w:hAnsi="Times New Roman"/>
                  <w:color w:val="0000FF"/>
                  <w:u w:val="single"/>
                </w:rPr>
                <w:t>ee</w:t>
              </w:r>
              <w:proofErr w:type="spellEnd"/>
              <w:r w:rsidRPr="006E14A5">
                <w:rPr>
                  <w:rFonts w:ascii="Times New Roman" w:hAnsi="Times New Roman"/>
                  <w:color w:val="0000FF"/>
                  <w:u w:val="single"/>
                  <w:lang w:val="ru-RU"/>
                </w:rPr>
                <w:t>0</w:t>
              </w:r>
            </w:hyperlink>
          </w:p>
        </w:tc>
      </w:tr>
      <w:tr w:rsidR="00FA736D" w:rsidRPr="004A61A2" w14:paraId="632A728A" w14:textId="77777777">
        <w:trPr>
          <w:trHeight w:val="144"/>
          <w:tblCellSpacing w:w="20" w:type="nil"/>
        </w:trPr>
        <w:tc>
          <w:tcPr>
            <w:tcW w:w="460" w:type="dxa"/>
            <w:tcMar>
              <w:top w:w="50" w:type="dxa"/>
              <w:left w:w="100" w:type="dxa"/>
            </w:tcMar>
            <w:vAlign w:val="center"/>
          </w:tcPr>
          <w:p w14:paraId="37F19F38" w14:textId="77777777" w:rsidR="00FA736D" w:rsidRDefault="005775F7">
            <w:pPr>
              <w:spacing w:after="0"/>
            </w:pPr>
            <w:r>
              <w:rPr>
                <w:rFonts w:ascii="Times New Roman" w:hAnsi="Times New Roman"/>
                <w:color w:val="000000"/>
                <w:sz w:val="24"/>
              </w:rPr>
              <w:t>48</w:t>
            </w:r>
          </w:p>
        </w:tc>
        <w:tc>
          <w:tcPr>
            <w:tcW w:w="3224" w:type="dxa"/>
            <w:tcMar>
              <w:top w:w="50" w:type="dxa"/>
              <w:left w:w="100" w:type="dxa"/>
            </w:tcMar>
            <w:vAlign w:val="center"/>
          </w:tcPr>
          <w:p w14:paraId="4B75F006" w14:textId="77777777" w:rsidR="00FA736D" w:rsidRPr="006E14A5" w:rsidRDefault="005775F7">
            <w:pPr>
              <w:spacing w:after="0"/>
              <w:ind w:left="135"/>
              <w:rPr>
                <w:lang w:val="ru-RU"/>
              </w:rPr>
            </w:pPr>
            <w:r w:rsidRPr="006E14A5">
              <w:rPr>
                <w:rFonts w:ascii="Times New Roman" w:hAnsi="Times New Roman"/>
                <w:color w:val="000000"/>
                <w:sz w:val="24"/>
                <w:lang w:val="ru-RU"/>
              </w:rPr>
              <w:t>Восприятие картин природы в стихотворении А.А. Фета «Весенний дождь» и других его стихотворений</w:t>
            </w:r>
          </w:p>
        </w:tc>
        <w:tc>
          <w:tcPr>
            <w:tcW w:w="809" w:type="dxa"/>
            <w:tcMar>
              <w:top w:w="50" w:type="dxa"/>
              <w:left w:w="100" w:type="dxa"/>
            </w:tcMar>
            <w:vAlign w:val="center"/>
          </w:tcPr>
          <w:p w14:paraId="0685F75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C6F74D0" w14:textId="77777777" w:rsidR="00FA736D" w:rsidRDefault="00FA736D">
            <w:pPr>
              <w:spacing w:after="0"/>
              <w:ind w:left="135"/>
              <w:jc w:val="center"/>
            </w:pPr>
          </w:p>
        </w:tc>
        <w:tc>
          <w:tcPr>
            <w:tcW w:w="1604" w:type="dxa"/>
            <w:tcMar>
              <w:top w:w="50" w:type="dxa"/>
              <w:left w:w="100" w:type="dxa"/>
            </w:tcMar>
            <w:vAlign w:val="center"/>
          </w:tcPr>
          <w:p w14:paraId="3AE13B16" w14:textId="77777777" w:rsidR="00FA736D" w:rsidRDefault="00FA736D">
            <w:pPr>
              <w:spacing w:after="0"/>
              <w:ind w:left="135"/>
              <w:jc w:val="center"/>
            </w:pPr>
          </w:p>
        </w:tc>
        <w:tc>
          <w:tcPr>
            <w:tcW w:w="1134" w:type="dxa"/>
            <w:tcMar>
              <w:top w:w="50" w:type="dxa"/>
              <w:left w:w="100" w:type="dxa"/>
            </w:tcMar>
            <w:vAlign w:val="center"/>
          </w:tcPr>
          <w:p w14:paraId="6DA48791" w14:textId="77777777" w:rsidR="00FA736D" w:rsidRDefault="00FA736D">
            <w:pPr>
              <w:spacing w:after="0"/>
              <w:ind w:left="135"/>
            </w:pPr>
          </w:p>
        </w:tc>
        <w:tc>
          <w:tcPr>
            <w:tcW w:w="1952" w:type="dxa"/>
            <w:tcMar>
              <w:top w:w="50" w:type="dxa"/>
              <w:left w:w="100" w:type="dxa"/>
            </w:tcMar>
            <w:vAlign w:val="center"/>
          </w:tcPr>
          <w:p w14:paraId="5BF1B7F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fa</w:t>
              </w:r>
              <w:r w:rsidRPr="006E14A5">
                <w:rPr>
                  <w:rFonts w:ascii="Times New Roman" w:hAnsi="Times New Roman"/>
                  <w:color w:val="0000FF"/>
                  <w:u w:val="single"/>
                  <w:lang w:val="ru-RU"/>
                </w:rPr>
                <w:t>11</w:t>
              </w:r>
              <w:r>
                <w:rPr>
                  <w:rFonts w:ascii="Times New Roman" w:hAnsi="Times New Roman"/>
                  <w:color w:val="0000FF"/>
                  <w:u w:val="single"/>
                </w:rPr>
                <w:t>a</w:t>
              </w:r>
            </w:hyperlink>
          </w:p>
        </w:tc>
      </w:tr>
      <w:tr w:rsidR="00FA736D" w:rsidRPr="004A61A2" w14:paraId="7CC38409" w14:textId="77777777">
        <w:trPr>
          <w:trHeight w:val="144"/>
          <w:tblCellSpacing w:w="20" w:type="nil"/>
        </w:trPr>
        <w:tc>
          <w:tcPr>
            <w:tcW w:w="460" w:type="dxa"/>
            <w:tcMar>
              <w:top w:w="50" w:type="dxa"/>
              <w:left w:w="100" w:type="dxa"/>
            </w:tcMar>
            <w:vAlign w:val="center"/>
          </w:tcPr>
          <w:p w14:paraId="6E78F7BD" w14:textId="77777777" w:rsidR="00FA736D" w:rsidRDefault="005775F7">
            <w:pPr>
              <w:spacing w:after="0"/>
            </w:pPr>
            <w:r>
              <w:rPr>
                <w:rFonts w:ascii="Times New Roman" w:hAnsi="Times New Roman"/>
                <w:color w:val="000000"/>
                <w:sz w:val="24"/>
              </w:rPr>
              <w:t>49</w:t>
            </w:r>
          </w:p>
        </w:tc>
        <w:tc>
          <w:tcPr>
            <w:tcW w:w="3224" w:type="dxa"/>
            <w:tcMar>
              <w:top w:w="50" w:type="dxa"/>
              <w:left w:w="100" w:type="dxa"/>
            </w:tcMar>
            <w:vAlign w:val="center"/>
          </w:tcPr>
          <w:p w14:paraId="31C5052C" w14:textId="77777777" w:rsidR="00FA736D" w:rsidRDefault="005775F7">
            <w:pPr>
              <w:spacing w:after="0"/>
              <w:ind w:left="135"/>
            </w:pPr>
            <w:r w:rsidRPr="006E14A5">
              <w:rPr>
                <w:rFonts w:ascii="Times New Roman" w:hAnsi="Times New Roman"/>
                <w:color w:val="000000"/>
                <w:sz w:val="24"/>
                <w:lang w:val="ru-RU"/>
              </w:rPr>
              <w:t xml:space="preserve">Авторские приёмы создания художественного образа в стихотворении Е.А. Баратынского «Весна, весна! </w:t>
            </w:r>
            <w:proofErr w:type="spellStart"/>
            <w:r>
              <w:rPr>
                <w:rFonts w:ascii="Times New Roman" w:hAnsi="Times New Roman"/>
                <w:color w:val="000000"/>
                <w:sz w:val="24"/>
              </w:rPr>
              <w:t>Как</w:t>
            </w:r>
            <w:proofErr w:type="spellEnd"/>
            <w:r>
              <w:rPr>
                <w:rFonts w:ascii="Times New Roman" w:hAnsi="Times New Roman"/>
                <w:color w:val="000000"/>
                <w:sz w:val="24"/>
              </w:rPr>
              <w:t xml:space="preserve"> </w:t>
            </w:r>
            <w:proofErr w:type="spellStart"/>
            <w:r>
              <w:rPr>
                <w:rFonts w:ascii="Times New Roman" w:hAnsi="Times New Roman"/>
                <w:color w:val="000000"/>
                <w:sz w:val="24"/>
              </w:rPr>
              <w:t>воздух</w:t>
            </w:r>
            <w:proofErr w:type="spellEnd"/>
            <w:r>
              <w:rPr>
                <w:rFonts w:ascii="Times New Roman" w:hAnsi="Times New Roman"/>
                <w:color w:val="000000"/>
                <w:sz w:val="24"/>
              </w:rPr>
              <w:t xml:space="preserve"> </w:t>
            </w:r>
            <w:proofErr w:type="spellStart"/>
            <w:r>
              <w:rPr>
                <w:rFonts w:ascii="Times New Roman" w:hAnsi="Times New Roman"/>
                <w:color w:val="000000"/>
                <w:sz w:val="24"/>
              </w:rPr>
              <w:t>чист</w:t>
            </w:r>
            <w:proofErr w:type="spellEnd"/>
            <w:proofErr w:type="gramStart"/>
            <w:r>
              <w:rPr>
                <w:rFonts w:ascii="Times New Roman" w:hAnsi="Times New Roman"/>
                <w:color w:val="000000"/>
                <w:sz w:val="24"/>
              </w:rPr>
              <w:t>»..</w:t>
            </w:r>
            <w:proofErr w:type="gramEnd"/>
            <w:r>
              <w:rPr>
                <w:rFonts w:ascii="Times New Roman" w:hAnsi="Times New Roman"/>
                <w:color w:val="000000"/>
                <w:sz w:val="24"/>
              </w:rPr>
              <w:t>»</w:t>
            </w:r>
          </w:p>
        </w:tc>
        <w:tc>
          <w:tcPr>
            <w:tcW w:w="809" w:type="dxa"/>
            <w:tcMar>
              <w:top w:w="50" w:type="dxa"/>
              <w:left w:w="100" w:type="dxa"/>
            </w:tcMar>
            <w:vAlign w:val="center"/>
          </w:tcPr>
          <w:p w14:paraId="6E643808"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5C67CF3" w14:textId="77777777" w:rsidR="00FA736D" w:rsidRDefault="00FA736D">
            <w:pPr>
              <w:spacing w:after="0"/>
              <w:ind w:left="135"/>
              <w:jc w:val="center"/>
            </w:pPr>
          </w:p>
        </w:tc>
        <w:tc>
          <w:tcPr>
            <w:tcW w:w="1604" w:type="dxa"/>
            <w:tcMar>
              <w:top w:w="50" w:type="dxa"/>
              <w:left w:w="100" w:type="dxa"/>
            </w:tcMar>
            <w:vAlign w:val="center"/>
          </w:tcPr>
          <w:p w14:paraId="7AB43B6F" w14:textId="77777777" w:rsidR="00FA736D" w:rsidRDefault="00FA736D">
            <w:pPr>
              <w:spacing w:after="0"/>
              <w:ind w:left="135"/>
              <w:jc w:val="center"/>
            </w:pPr>
          </w:p>
        </w:tc>
        <w:tc>
          <w:tcPr>
            <w:tcW w:w="1134" w:type="dxa"/>
            <w:tcMar>
              <w:top w:w="50" w:type="dxa"/>
              <w:left w:w="100" w:type="dxa"/>
            </w:tcMar>
            <w:vAlign w:val="center"/>
          </w:tcPr>
          <w:p w14:paraId="6F590443" w14:textId="77777777" w:rsidR="00FA736D" w:rsidRDefault="00FA736D">
            <w:pPr>
              <w:spacing w:after="0"/>
              <w:ind w:left="135"/>
            </w:pPr>
          </w:p>
        </w:tc>
        <w:tc>
          <w:tcPr>
            <w:tcW w:w="1952" w:type="dxa"/>
            <w:tcMar>
              <w:top w:w="50" w:type="dxa"/>
              <w:left w:w="100" w:type="dxa"/>
            </w:tcMar>
            <w:vAlign w:val="center"/>
          </w:tcPr>
          <w:p w14:paraId="450570C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w:t>
              </w:r>
              <w:r>
                <w:rPr>
                  <w:rFonts w:ascii="Times New Roman" w:hAnsi="Times New Roman"/>
                  <w:color w:val="0000FF"/>
                  <w:u w:val="single"/>
                </w:rPr>
                <w:t>c</w:t>
              </w:r>
              <w:r w:rsidRPr="006E14A5">
                <w:rPr>
                  <w:rFonts w:ascii="Times New Roman" w:hAnsi="Times New Roman"/>
                  <w:color w:val="0000FF"/>
                  <w:u w:val="single"/>
                  <w:lang w:val="ru-RU"/>
                </w:rPr>
                <w:t>42</w:t>
              </w:r>
            </w:hyperlink>
          </w:p>
        </w:tc>
      </w:tr>
      <w:tr w:rsidR="00FA736D" w:rsidRPr="004A61A2" w14:paraId="6F60C1F9" w14:textId="77777777">
        <w:trPr>
          <w:trHeight w:val="144"/>
          <w:tblCellSpacing w:w="20" w:type="nil"/>
        </w:trPr>
        <w:tc>
          <w:tcPr>
            <w:tcW w:w="460" w:type="dxa"/>
            <w:tcMar>
              <w:top w:w="50" w:type="dxa"/>
              <w:left w:w="100" w:type="dxa"/>
            </w:tcMar>
            <w:vAlign w:val="center"/>
          </w:tcPr>
          <w:p w14:paraId="73AD4AFF" w14:textId="77777777" w:rsidR="00FA736D" w:rsidRDefault="005775F7">
            <w:pPr>
              <w:spacing w:after="0"/>
            </w:pPr>
            <w:r>
              <w:rPr>
                <w:rFonts w:ascii="Times New Roman" w:hAnsi="Times New Roman"/>
                <w:color w:val="000000"/>
                <w:sz w:val="24"/>
              </w:rPr>
              <w:t>50</w:t>
            </w:r>
          </w:p>
        </w:tc>
        <w:tc>
          <w:tcPr>
            <w:tcW w:w="3224" w:type="dxa"/>
            <w:tcMar>
              <w:top w:w="50" w:type="dxa"/>
              <w:left w:w="100" w:type="dxa"/>
            </w:tcMar>
            <w:vAlign w:val="center"/>
          </w:tcPr>
          <w:p w14:paraId="5A23110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Резервный урок. Анализ </w:t>
            </w:r>
            <w:r w:rsidRPr="006E14A5">
              <w:rPr>
                <w:rFonts w:ascii="Times New Roman" w:hAnsi="Times New Roman"/>
                <w:color w:val="000000"/>
                <w:sz w:val="24"/>
                <w:lang w:val="ru-RU"/>
              </w:rPr>
              <w:lastRenderedPageBreak/>
              <w:t>настроения в стихотворении</w:t>
            </w:r>
          </w:p>
        </w:tc>
        <w:tc>
          <w:tcPr>
            <w:tcW w:w="809" w:type="dxa"/>
            <w:tcMar>
              <w:top w:w="50" w:type="dxa"/>
              <w:left w:w="100" w:type="dxa"/>
            </w:tcMar>
            <w:vAlign w:val="center"/>
          </w:tcPr>
          <w:p w14:paraId="0E51CF4E"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738AA3EC" w14:textId="77777777" w:rsidR="00FA736D" w:rsidRDefault="00FA736D">
            <w:pPr>
              <w:spacing w:after="0"/>
              <w:ind w:left="135"/>
              <w:jc w:val="center"/>
            </w:pPr>
          </w:p>
        </w:tc>
        <w:tc>
          <w:tcPr>
            <w:tcW w:w="1604" w:type="dxa"/>
            <w:tcMar>
              <w:top w:w="50" w:type="dxa"/>
              <w:left w:w="100" w:type="dxa"/>
            </w:tcMar>
            <w:vAlign w:val="center"/>
          </w:tcPr>
          <w:p w14:paraId="28BF849B" w14:textId="77777777" w:rsidR="00FA736D" w:rsidRDefault="00FA736D">
            <w:pPr>
              <w:spacing w:after="0"/>
              <w:ind w:left="135"/>
              <w:jc w:val="center"/>
            </w:pPr>
          </w:p>
        </w:tc>
        <w:tc>
          <w:tcPr>
            <w:tcW w:w="1134" w:type="dxa"/>
            <w:tcMar>
              <w:top w:w="50" w:type="dxa"/>
              <w:left w:w="100" w:type="dxa"/>
            </w:tcMar>
            <w:vAlign w:val="center"/>
          </w:tcPr>
          <w:p w14:paraId="564EE920" w14:textId="77777777" w:rsidR="00FA736D" w:rsidRDefault="00FA736D">
            <w:pPr>
              <w:spacing w:after="0"/>
              <w:ind w:left="135"/>
            </w:pPr>
          </w:p>
        </w:tc>
        <w:tc>
          <w:tcPr>
            <w:tcW w:w="1952" w:type="dxa"/>
            <w:tcMar>
              <w:top w:w="50" w:type="dxa"/>
              <w:left w:w="100" w:type="dxa"/>
            </w:tcMar>
            <w:vAlign w:val="center"/>
          </w:tcPr>
          <w:p w14:paraId="2C52610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w:t>
              </w:r>
              <w:r>
                <w:rPr>
                  <w:rFonts w:ascii="Times New Roman" w:hAnsi="Times New Roman"/>
                  <w:color w:val="0000FF"/>
                  <w:u w:val="single"/>
                </w:rPr>
                <w:t>d</w:t>
              </w:r>
              <w:r w:rsidRPr="006E14A5">
                <w:rPr>
                  <w:rFonts w:ascii="Times New Roman" w:hAnsi="Times New Roman"/>
                  <w:color w:val="0000FF"/>
                  <w:u w:val="single"/>
                  <w:lang w:val="ru-RU"/>
                </w:rPr>
                <w:t>82</w:t>
              </w:r>
            </w:hyperlink>
          </w:p>
        </w:tc>
      </w:tr>
      <w:tr w:rsidR="00FA736D" w:rsidRPr="004A61A2" w14:paraId="21DF872C" w14:textId="77777777">
        <w:trPr>
          <w:trHeight w:val="144"/>
          <w:tblCellSpacing w:w="20" w:type="nil"/>
        </w:trPr>
        <w:tc>
          <w:tcPr>
            <w:tcW w:w="460" w:type="dxa"/>
            <w:tcMar>
              <w:top w:w="50" w:type="dxa"/>
              <w:left w:w="100" w:type="dxa"/>
            </w:tcMar>
            <w:vAlign w:val="center"/>
          </w:tcPr>
          <w:p w14:paraId="6DFE6065" w14:textId="77777777" w:rsidR="00FA736D" w:rsidRDefault="005775F7">
            <w:pPr>
              <w:spacing w:after="0"/>
            </w:pPr>
            <w:r>
              <w:rPr>
                <w:rFonts w:ascii="Times New Roman" w:hAnsi="Times New Roman"/>
                <w:color w:val="000000"/>
                <w:sz w:val="24"/>
              </w:rPr>
              <w:t>51</w:t>
            </w:r>
          </w:p>
        </w:tc>
        <w:tc>
          <w:tcPr>
            <w:tcW w:w="3224" w:type="dxa"/>
            <w:tcMar>
              <w:top w:w="50" w:type="dxa"/>
              <w:left w:w="100" w:type="dxa"/>
            </w:tcMar>
            <w:vAlign w:val="center"/>
          </w:tcPr>
          <w:p w14:paraId="52C4F51B" w14:textId="77777777" w:rsidR="00FA736D" w:rsidRPr="006E14A5" w:rsidRDefault="005775F7">
            <w:pPr>
              <w:spacing w:after="0"/>
              <w:ind w:left="135"/>
              <w:rPr>
                <w:lang w:val="ru-RU"/>
              </w:rPr>
            </w:pPr>
            <w:r w:rsidRPr="006E14A5">
              <w:rPr>
                <w:rFonts w:ascii="Times New Roman" w:hAnsi="Times New Roman"/>
                <w:color w:val="000000"/>
                <w:sz w:val="24"/>
                <w:lang w:val="ru-RU"/>
              </w:rPr>
              <w:t>Выразительность поэтической речи стихотворения И.С. Никитина «В синем небе плывут над полями…» и другие на выбор</w:t>
            </w:r>
          </w:p>
        </w:tc>
        <w:tc>
          <w:tcPr>
            <w:tcW w:w="809" w:type="dxa"/>
            <w:tcMar>
              <w:top w:w="50" w:type="dxa"/>
              <w:left w:w="100" w:type="dxa"/>
            </w:tcMar>
            <w:vAlign w:val="center"/>
          </w:tcPr>
          <w:p w14:paraId="68FBF4B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4E8A7AA" w14:textId="77777777" w:rsidR="00FA736D" w:rsidRDefault="00FA736D">
            <w:pPr>
              <w:spacing w:after="0"/>
              <w:ind w:left="135"/>
              <w:jc w:val="center"/>
            </w:pPr>
          </w:p>
        </w:tc>
        <w:tc>
          <w:tcPr>
            <w:tcW w:w="1604" w:type="dxa"/>
            <w:tcMar>
              <w:top w:w="50" w:type="dxa"/>
              <w:left w:w="100" w:type="dxa"/>
            </w:tcMar>
            <w:vAlign w:val="center"/>
          </w:tcPr>
          <w:p w14:paraId="0C74F6A8" w14:textId="77777777" w:rsidR="00FA736D" w:rsidRDefault="00FA736D">
            <w:pPr>
              <w:spacing w:after="0"/>
              <w:ind w:left="135"/>
              <w:jc w:val="center"/>
            </w:pPr>
          </w:p>
        </w:tc>
        <w:tc>
          <w:tcPr>
            <w:tcW w:w="1134" w:type="dxa"/>
            <w:tcMar>
              <w:top w:w="50" w:type="dxa"/>
              <w:left w:w="100" w:type="dxa"/>
            </w:tcMar>
            <w:vAlign w:val="center"/>
          </w:tcPr>
          <w:p w14:paraId="7E2752F5" w14:textId="77777777" w:rsidR="00FA736D" w:rsidRDefault="00FA736D">
            <w:pPr>
              <w:spacing w:after="0"/>
              <w:ind w:left="135"/>
            </w:pPr>
          </w:p>
        </w:tc>
        <w:tc>
          <w:tcPr>
            <w:tcW w:w="1952" w:type="dxa"/>
            <w:tcMar>
              <w:top w:w="50" w:type="dxa"/>
              <w:left w:w="100" w:type="dxa"/>
            </w:tcMar>
            <w:vAlign w:val="center"/>
          </w:tcPr>
          <w:p w14:paraId="45A68F9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faec</w:t>
              </w:r>
              <w:proofErr w:type="spellEnd"/>
              <w:r w:rsidRPr="006E14A5">
                <w:rPr>
                  <w:rFonts w:ascii="Times New Roman" w:hAnsi="Times New Roman"/>
                  <w:color w:val="0000FF"/>
                  <w:u w:val="single"/>
                  <w:lang w:val="ru-RU"/>
                </w:rPr>
                <w:t>6</w:t>
              </w:r>
            </w:hyperlink>
          </w:p>
        </w:tc>
      </w:tr>
      <w:tr w:rsidR="00FA736D" w:rsidRPr="004A61A2" w14:paraId="4C6024A2" w14:textId="77777777">
        <w:trPr>
          <w:trHeight w:val="144"/>
          <w:tblCellSpacing w:w="20" w:type="nil"/>
        </w:trPr>
        <w:tc>
          <w:tcPr>
            <w:tcW w:w="460" w:type="dxa"/>
            <w:tcMar>
              <w:top w:w="50" w:type="dxa"/>
              <w:left w:w="100" w:type="dxa"/>
            </w:tcMar>
            <w:vAlign w:val="center"/>
          </w:tcPr>
          <w:p w14:paraId="17516B5E" w14:textId="77777777" w:rsidR="00FA736D" w:rsidRDefault="005775F7">
            <w:pPr>
              <w:spacing w:after="0"/>
            </w:pPr>
            <w:r>
              <w:rPr>
                <w:rFonts w:ascii="Times New Roman" w:hAnsi="Times New Roman"/>
                <w:color w:val="000000"/>
                <w:sz w:val="24"/>
              </w:rPr>
              <w:t>52</w:t>
            </w:r>
          </w:p>
        </w:tc>
        <w:tc>
          <w:tcPr>
            <w:tcW w:w="3224" w:type="dxa"/>
            <w:tcMar>
              <w:top w:w="50" w:type="dxa"/>
              <w:left w:w="100" w:type="dxa"/>
            </w:tcMar>
            <w:vAlign w:val="center"/>
          </w:tcPr>
          <w:p w14:paraId="2990BA75" w14:textId="77777777" w:rsidR="00FA736D" w:rsidRDefault="005775F7">
            <w:pPr>
              <w:spacing w:after="0"/>
              <w:ind w:left="135"/>
            </w:pPr>
            <w:r w:rsidRPr="006E14A5">
              <w:rPr>
                <w:rFonts w:ascii="Times New Roman" w:hAnsi="Times New Roman"/>
                <w:color w:val="000000"/>
                <w:sz w:val="24"/>
                <w:lang w:val="ru-RU"/>
              </w:rPr>
              <w:t xml:space="preserve">Анализ чувств и настроения, создаваемых лирическим произведением.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А.А. </w:t>
            </w:r>
            <w:proofErr w:type="spellStart"/>
            <w:r>
              <w:rPr>
                <w:rFonts w:ascii="Times New Roman" w:hAnsi="Times New Roman"/>
                <w:color w:val="000000"/>
                <w:sz w:val="24"/>
              </w:rPr>
              <w:t>Прокофьева</w:t>
            </w:r>
            <w:proofErr w:type="spellEnd"/>
            <w:r>
              <w:rPr>
                <w:rFonts w:ascii="Times New Roman" w:hAnsi="Times New Roman"/>
                <w:color w:val="000000"/>
                <w:sz w:val="24"/>
              </w:rPr>
              <w:t xml:space="preserve"> "</w:t>
            </w:r>
            <w:proofErr w:type="spellStart"/>
            <w:r>
              <w:rPr>
                <w:rFonts w:ascii="Times New Roman" w:hAnsi="Times New Roman"/>
                <w:color w:val="000000"/>
                <w:sz w:val="24"/>
              </w:rPr>
              <w:t>Люблю</w:t>
            </w:r>
            <w:proofErr w:type="spellEnd"/>
            <w:r>
              <w:rPr>
                <w:rFonts w:ascii="Times New Roman" w:hAnsi="Times New Roman"/>
                <w:color w:val="000000"/>
                <w:sz w:val="24"/>
              </w:rPr>
              <w:t xml:space="preserve"> </w:t>
            </w:r>
            <w:proofErr w:type="spellStart"/>
            <w:r>
              <w:rPr>
                <w:rFonts w:ascii="Times New Roman" w:hAnsi="Times New Roman"/>
                <w:color w:val="000000"/>
                <w:sz w:val="24"/>
              </w:rPr>
              <w:t>берёзу</w:t>
            </w:r>
            <w:proofErr w:type="spellEnd"/>
            <w:r>
              <w:rPr>
                <w:rFonts w:ascii="Times New Roman" w:hAnsi="Times New Roman"/>
                <w:color w:val="000000"/>
                <w:sz w:val="24"/>
              </w:rPr>
              <w:t xml:space="preserve"> </w:t>
            </w:r>
            <w:proofErr w:type="spellStart"/>
            <w:r>
              <w:rPr>
                <w:rFonts w:ascii="Times New Roman" w:hAnsi="Times New Roman"/>
                <w:color w:val="000000"/>
                <w:sz w:val="24"/>
              </w:rPr>
              <w:t>русскую</w:t>
            </w:r>
            <w:proofErr w:type="spellEnd"/>
            <w:r>
              <w:rPr>
                <w:rFonts w:ascii="Times New Roman" w:hAnsi="Times New Roman"/>
                <w:color w:val="000000"/>
                <w:sz w:val="24"/>
              </w:rPr>
              <w:t>..."</w:t>
            </w:r>
          </w:p>
        </w:tc>
        <w:tc>
          <w:tcPr>
            <w:tcW w:w="809" w:type="dxa"/>
            <w:tcMar>
              <w:top w:w="50" w:type="dxa"/>
              <w:left w:w="100" w:type="dxa"/>
            </w:tcMar>
            <w:vAlign w:val="center"/>
          </w:tcPr>
          <w:p w14:paraId="304DF505"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9BD847A" w14:textId="77777777" w:rsidR="00FA736D" w:rsidRDefault="00FA736D">
            <w:pPr>
              <w:spacing w:after="0"/>
              <w:ind w:left="135"/>
              <w:jc w:val="center"/>
            </w:pPr>
          </w:p>
        </w:tc>
        <w:tc>
          <w:tcPr>
            <w:tcW w:w="1604" w:type="dxa"/>
            <w:tcMar>
              <w:top w:w="50" w:type="dxa"/>
              <w:left w:w="100" w:type="dxa"/>
            </w:tcMar>
            <w:vAlign w:val="center"/>
          </w:tcPr>
          <w:p w14:paraId="369016FC" w14:textId="77777777" w:rsidR="00FA736D" w:rsidRDefault="00FA736D">
            <w:pPr>
              <w:spacing w:after="0"/>
              <w:ind w:left="135"/>
              <w:jc w:val="center"/>
            </w:pPr>
          </w:p>
        </w:tc>
        <w:tc>
          <w:tcPr>
            <w:tcW w:w="1134" w:type="dxa"/>
            <w:tcMar>
              <w:top w:w="50" w:type="dxa"/>
              <w:left w:w="100" w:type="dxa"/>
            </w:tcMar>
            <w:vAlign w:val="center"/>
          </w:tcPr>
          <w:p w14:paraId="50CE9325" w14:textId="77777777" w:rsidR="00FA736D" w:rsidRDefault="00FA736D">
            <w:pPr>
              <w:spacing w:after="0"/>
              <w:ind w:left="135"/>
            </w:pPr>
          </w:p>
        </w:tc>
        <w:tc>
          <w:tcPr>
            <w:tcW w:w="1952" w:type="dxa"/>
            <w:tcMar>
              <w:top w:w="50" w:type="dxa"/>
              <w:left w:w="100" w:type="dxa"/>
            </w:tcMar>
            <w:vAlign w:val="center"/>
          </w:tcPr>
          <w:p w14:paraId="1FEFC4D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fb</w:t>
              </w:r>
              <w:r w:rsidRPr="006E14A5">
                <w:rPr>
                  <w:rFonts w:ascii="Times New Roman" w:hAnsi="Times New Roman"/>
                  <w:color w:val="0000FF"/>
                  <w:u w:val="single"/>
                  <w:lang w:val="ru-RU"/>
                </w:rPr>
                <w:t>682</w:t>
              </w:r>
            </w:hyperlink>
          </w:p>
        </w:tc>
      </w:tr>
      <w:tr w:rsidR="00FA736D" w:rsidRPr="004A61A2" w14:paraId="4E97C0C4" w14:textId="77777777">
        <w:trPr>
          <w:trHeight w:val="144"/>
          <w:tblCellSpacing w:w="20" w:type="nil"/>
        </w:trPr>
        <w:tc>
          <w:tcPr>
            <w:tcW w:w="460" w:type="dxa"/>
            <w:tcMar>
              <w:top w:w="50" w:type="dxa"/>
              <w:left w:w="100" w:type="dxa"/>
            </w:tcMar>
            <w:vAlign w:val="center"/>
          </w:tcPr>
          <w:p w14:paraId="1F6A263B" w14:textId="77777777" w:rsidR="00FA736D" w:rsidRDefault="005775F7">
            <w:pPr>
              <w:spacing w:after="0"/>
            </w:pPr>
            <w:r>
              <w:rPr>
                <w:rFonts w:ascii="Times New Roman" w:hAnsi="Times New Roman"/>
                <w:color w:val="000000"/>
                <w:sz w:val="24"/>
              </w:rPr>
              <w:t>53</w:t>
            </w:r>
          </w:p>
        </w:tc>
        <w:tc>
          <w:tcPr>
            <w:tcW w:w="3224" w:type="dxa"/>
            <w:tcMar>
              <w:top w:w="50" w:type="dxa"/>
              <w:left w:w="100" w:type="dxa"/>
            </w:tcMar>
            <w:vAlign w:val="center"/>
          </w:tcPr>
          <w:p w14:paraId="464974EF" w14:textId="77777777" w:rsidR="00FA736D" w:rsidRPr="006E14A5" w:rsidRDefault="005775F7">
            <w:pPr>
              <w:spacing w:after="0"/>
              <w:ind w:left="135"/>
              <w:rPr>
                <w:lang w:val="ru-RU"/>
              </w:rPr>
            </w:pPr>
            <w:r w:rsidRPr="006E14A5">
              <w:rPr>
                <w:rFonts w:ascii="Times New Roman" w:hAnsi="Times New Roman"/>
                <w:color w:val="000000"/>
                <w:sz w:val="24"/>
                <w:lang w:val="ru-RU"/>
              </w:rPr>
              <w:t>Образное изображение осени в стихотворении И.А. Бунина «Листопад»</w:t>
            </w:r>
          </w:p>
        </w:tc>
        <w:tc>
          <w:tcPr>
            <w:tcW w:w="809" w:type="dxa"/>
            <w:tcMar>
              <w:top w:w="50" w:type="dxa"/>
              <w:left w:w="100" w:type="dxa"/>
            </w:tcMar>
            <w:vAlign w:val="center"/>
          </w:tcPr>
          <w:p w14:paraId="0B17C3F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9C513ED" w14:textId="77777777" w:rsidR="00FA736D" w:rsidRDefault="00FA736D">
            <w:pPr>
              <w:spacing w:after="0"/>
              <w:ind w:left="135"/>
              <w:jc w:val="center"/>
            </w:pPr>
          </w:p>
        </w:tc>
        <w:tc>
          <w:tcPr>
            <w:tcW w:w="1604" w:type="dxa"/>
            <w:tcMar>
              <w:top w:w="50" w:type="dxa"/>
              <w:left w:w="100" w:type="dxa"/>
            </w:tcMar>
            <w:vAlign w:val="center"/>
          </w:tcPr>
          <w:p w14:paraId="089A2BFD" w14:textId="77777777" w:rsidR="00FA736D" w:rsidRDefault="00FA736D">
            <w:pPr>
              <w:spacing w:after="0"/>
              <w:ind w:left="135"/>
              <w:jc w:val="center"/>
            </w:pPr>
          </w:p>
        </w:tc>
        <w:tc>
          <w:tcPr>
            <w:tcW w:w="1134" w:type="dxa"/>
            <w:tcMar>
              <w:top w:w="50" w:type="dxa"/>
              <w:left w:w="100" w:type="dxa"/>
            </w:tcMar>
            <w:vAlign w:val="center"/>
          </w:tcPr>
          <w:p w14:paraId="1D9647ED" w14:textId="77777777" w:rsidR="00FA736D" w:rsidRDefault="00FA736D">
            <w:pPr>
              <w:spacing w:after="0"/>
              <w:ind w:left="135"/>
            </w:pPr>
          </w:p>
        </w:tc>
        <w:tc>
          <w:tcPr>
            <w:tcW w:w="1952" w:type="dxa"/>
            <w:tcMar>
              <w:top w:w="50" w:type="dxa"/>
              <w:left w:w="100" w:type="dxa"/>
            </w:tcMar>
            <w:vAlign w:val="center"/>
          </w:tcPr>
          <w:p w14:paraId="29521FB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fb</w:t>
              </w:r>
              <w:r w:rsidRPr="006E14A5">
                <w:rPr>
                  <w:rFonts w:ascii="Times New Roman" w:hAnsi="Times New Roman"/>
                  <w:color w:val="0000FF"/>
                  <w:u w:val="single"/>
                  <w:lang w:val="ru-RU"/>
                </w:rPr>
                <w:t>420</w:t>
              </w:r>
            </w:hyperlink>
          </w:p>
        </w:tc>
      </w:tr>
      <w:tr w:rsidR="00FA736D" w:rsidRPr="004A61A2" w14:paraId="2BCC6752" w14:textId="77777777">
        <w:trPr>
          <w:trHeight w:val="144"/>
          <w:tblCellSpacing w:w="20" w:type="nil"/>
        </w:trPr>
        <w:tc>
          <w:tcPr>
            <w:tcW w:w="460" w:type="dxa"/>
            <w:tcMar>
              <w:top w:w="50" w:type="dxa"/>
              <w:left w:w="100" w:type="dxa"/>
            </w:tcMar>
            <w:vAlign w:val="center"/>
          </w:tcPr>
          <w:p w14:paraId="2ECB00C3" w14:textId="77777777" w:rsidR="00FA736D" w:rsidRDefault="005775F7">
            <w:pPr>
              <w:spacing w:after="0"/>
            </w:pPr>
            <w:r>
              <w:rPr>
                <w:rFonts w:ascii="Times New Roman" w:hAnsi="Times New Roman"/>
                <w:color w:val="000000"/>
                <w:sz w:val="24"/>
              </w:rPr>
              <w:t>54</w:t>
            </w:r>
          </w:p>
        </w:tc>
        <w:tc>
          <w:tcPr>
            <w:tcW w:w="3224" w:type="dxa"/>
            <w:tcMar>
              <w:top w:w="50" w:type="dxa"/>
              <w:left w:w="100" w:type="dxa"/>
            </w:tcMar>
            <w:vAlign w:val="center"/>
          </w:tcPr>
          <w:p w14:paraId="3CE8FF59" w14:textId="77777777" w:rsidR="00FA736D" w:rsidRDefault="005775F7">
            <w:pPr>
              <w:spacing w:after="0"/>
              <w:ind w:left="135"/>
            </w:pPr>
            <w:r w:rsidRPr="006E14A5">
              <w:rPr>
                <w:rFonts w:ascii="Times New Roman" w:hAnsi="Times New Roman"/>
                <w:color w:val="000000"/>
                <w:sz w:val="24"/>
                <w:lang w:val="ru-RU"/>
              </w:rPr>
              <w:t xml:space="preserve">Средства создания речевой выразительности в стихотворения К.Д. Бальмонта.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Камыши</w:t>
            </w:r>
            <w:proofErr w:type="spellEnd"/>
            <w:r>
              <w:rPr>
                <w:rFonts w:ascii="Times New Roman" w:hAnsi="Times New Roman"/>
                <w:color w:val="000000"/>
                <w:sz w:val="24"/>
              </w:rPr>
              <w:t>"</w:t>
            </w:r>
          </w:p>
        </w:tc>
        <w:tc>
          <w:tcPr>
            <w:tcW w:w="809" w:type="dxa"/>
            <w:tcMar>
              <w:top w:w="50" w:type="dxa"/>
              <w:left w:w="100" w:type="dxa"/>
            </w:tcMar>
            <w:vAlign w:val="center"/>
          </w:tcPr>
          <w:p w14:paraId="5198D040"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6E79F5B3" w14:textId="77777777" w:rsidR="00FA736D" w:rsidRDefault="00FA736D">
            <w:pPr>
              <w:spacing w:after="0"/>
              <w:ind w:left="135"/>
              <w:jc w:val="center"/>
            </w:pPr>
          </w:p>
        </w:tc>
        <w:tc>
          <w:tcPr>
            <w:tcW w:w="1604" w:type="dxa"/>
            <w:tcMar>
              <w:top w:w="50" w:type="dxa"/>
              <w:left w:w="100" w:type="dxa"/>
            </w:tcMar>
            <w:vAlign w:val="center"/>
          </w:tcPr>
          <w:p w14:paraId="57D3B4AF" w14:textId="77777777" w:rsidR="00FA736D" w:rsidRDefault="00FA736D">
            <w:pPr>
              <w:spacing w:after="0"/>
              <w:ind w:left="135"/>
              <w:jc w:val="center"/>
            </w:pPr>
          </w:p>
        </w:tc>
        <w:tc>
          <w:tcPr>
            <w:tcW w:w="1134" w:type="dxa"/>
            <w:tcMar>
              <w:top w:w="50" w:type="dxa"/>
              <w:left w:w="100" w:type="dxa"/>
            </w:tcMar>
            <w:vAlign w:val="center"/>
          </w:tcPr>
          <w:p w14:paraId="6FC783B3" w14:textId="77777777" w:rsidR="00FA736D" w:rsidRDefault="00FA736D">
            <w:pPr>
              <w:spacing w:after="0"/>
              <w:ind w:left="135"/>
            </w:pPr>
          </w:p>
        </w:tc>
        <w:tc>
          <w:tcPr>
            <w:tcW w:w="1952" w:type="dxa"/>
            <w:tcMar>
              <w:top w:w="50" w:type="dxa"/>
              <w:left w:w="100" w:type="dxa"/>
            </w:tcMar>
            <w:vAlign w:val="center"/>
          </w:tcPr>
          <w:p w14:paraId="541459F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fb</w:t>
              </w:r>
              <w:r w:rsidRPr="006E14A5">
                <w:rPr>
                  <w:rFonts w:ascii="Times New Roman" w:hAnsi="Times New Roman"/>
                  <w:color w:val="0000FF"/>
                  <w:u w:val="single"/>
                  <w:lang w:val="ru-RU"/>
                </w:rPr>
                <w:t>556</w:t>
              </w:r>
            </w:hyperlink>
          </w:p>
        </w:tc>
      </w:tr>
      <w:tr w:rsidR="00FA736D" w:rsidRPr="004A61A2" w14:paraId="065BB3EB" w14:textId="77777777">
        <w:trPr>
          <w:trHeight w:val="144"/>
          <w:tblCellSpacing w:w="20" w:type="nil"/>
        </w:trPr>
        <w:tc>
          <w:tcPr>
            <w:tcW w:w="460" w:type="dxa"/>
            <w:tcMar>
              <w:top w:w="50" w:type="dxa"/>
              <w:left w:w="100" w:type="dxa"/>
            </w:tcMar>
            <w:vAlign w:val="center"/>
          </w:tcPr>
          <w:p w14:paraId="5BA481AA" w14:textId="77777777" w:rsidR="00FA736D" w:rsidRDefault="005775F7">
            <w:pPr>
              <w:spacing w:after="0"/>
            </w:pPr>
            <w:r>
              <w:rPr>
                <w:rFonts w:ascii="Times New Roman" w:hAnsi="Times New Roman"/>
                <w:color w:val="000000"/>
                <w:sz w:val="24"/>
              </w:rPr>
              <w:t>55</w:t>
            </w:r>
          </w:p>
        </w:tc>
        <w:tc>
          <w:tcPr>
            <w:tcW w:w="3224" w:type="dxa"/>
            <w:tcMar>
              <w:top w:w="50" w:type="dxa"/>
              <w:left w:w="100" w:type="dxa"/>
            </w:tcMar>
            <w:vAlign w:val="center"/>
          </w:tcPr>
          <w:p w14:paraId="510F3E88"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Составление текста-рассуждения на тему «Зачем нужна поэзия современному человеку»</w:t>
            </w:r>
          </w:p>
        </w:tc>
        <w:tc>
          <w:tcPr>
            <w:tcW w:w="809" w:type="dxa"/>
            <w:tcMar>
              <w:top w:w="50" w:type="dxa"/>
              <w:left w:w="100" w:type="dxa"/>
            </w:tcMar>
            <w:vAlign w:val="center"/>
          </w:tcPr>
          <w:p w14:paraId="50DED73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FF299AB" w14:textId="77777777" w:rsidR="00FA736D" w:rsidRDefault="00FA736D">
            <w:pPr>
              <w:spacing w:after="0"/>
              <w:ind w:left="135"/>
              <w:jc w:val="center"/>
            </w:pPr>
          </w:p>
        </w:tc>
        <w:tc>
          <w:tcPr>
            <w:tcW w:w="1604" w:type="dxa"/>
            <w:tcMar>
              <w:top w:w="50" w:type="dxa"/>
              <w:left w:w="100" w:type="dxa"/>
            </w:tcMar>
            <w:vAlign w:val="center"/>
          </w:tcPr>
          <w:p w14:paraId="68FDFC4D" w14:textId="77777777" w:rsidR="00FA736D" w:rsidRDefault="00FA736D">
            <w:pPr>
              <w:spacing w:after="0"/>
              <w:ind w:left="135"/>
              <w:jc w:val="center"/>
            </w:pPr>
          </w:p>
        </w:tc>
        <w:tc>
          <w:tcPr>
            <w:tcW w:w="1134" w:type="dxa"/>
            <w:tcMar>
              <w:top w:w="50" w:type="dxa"/>
              <w:left w:w="100" w:type="dxa"/>
            </w:tcMar>
            <w:vAlign w:val="center"/>
          </w:tcPr>
          <w:p w14:paraId="72C5053D" w14:textId="77777777" w:rsidR="00FA736D" w:rsidRDefault="00FA736D">
            <w:pPr>
              <w:spacing w:after="0"/>
              <w:ind w:left="135"/>
            </w:pPr>
          </w:p>
        </w:tc>
        <w:tc>
          <w:tcPr>
            <w:tcW w:w="1952" w:type="dxa"/>
            <w:tcMar>
              <w:top w:w="50" w:type="dxa"/>
              <w:left w:w="100" w:type="dxa"/>
            </w:tcMar>
            <w:vAlign w:val="center"/>
          </w:tcPr>
          <w:p w14:paraId="0B66EB4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fb</w:t>
              </w:r>
              <w:r w:rsidRPr="006E14A5">
                <w:rPr>
                  <w:rFonts w:ascii="Times New Roman" w:hAnsi="Times New Roman"/>
                  <w:color w:val="0000FF"/>
                  <w:u w:val="single"/>
                  <w:lang w:val="ru-RU"/>
                </w:rPr>
                <w:t>7</w:t>
              </w:r>
              <w:r>
                <w:rPr>
                  <w:rFonts w:ascii="Times New Roman" w:hAnsi="Times New Roman"/>
                  <w:color w:val="0000FF"/>
                  <w:u w:val="single"/>
                </w:rPr>
                <w:t>e</w:t>
              </w:r>
              <w:r w:rsidRPr="006E14A5">
                <w:rPr>
                  <w:rFonts w:ascii="Times New Roman" w:hAnsi="Times New Roman"/>
                  <w:color w:val="0000FF"/>
                  <w:u w:val="single"/>
                  <w:lang w:val="ru-RU"/>
                </w:rPr>
                <w:t>0</w:t>
              </w:r>
            </w:hyperlink>
          </w:p>
        </w:tc>
      </w:tr>
      <w:tr w:rsidR="00FA736D" w:rsidRPr="004A61A2" w14:paraId="4135D71C" w14:textId="77777777">
        <w:trPr>
          <w:trHeight w:val="144"/>
          <w:tblCellSpacing w:w="20" w:type="nil"/>
        </w:trPr>
        <w:tc>
          <w:tcPr>
            <w:tcW w:w="460" w:type="dxa"/>
            <w:tcMar>
              <w:top w:w="50" w:type="dxa"/>
              <w:left w:w="100" w:type="dxa"/>
            </w:tcMar>
            <w:vAlign w:val="center"/>
          </w:tcPr>
          <w:p w14:paraId="071204A8" w14:textId="77777777" w:rsidR="00FA736D" w:rsidRDefault="005775F7">
            <w:pPr>
              <w:spacing w:after="0"/>
            </w:pPr>
            <w:r>
              <w:rPr>
                <w:rFonts w:ascii="Times New Roman" w:hAnsi="Times New Roman"/>
                <w:color w:val="000000"/>
                <w:sz w:val="24"/>
              </w:rPr>
              <w:t>56</w:t>
            </w:r>
          </w:p>
        </w:tc>
        <w:tc>
          <w:tcPr>
            <w:tcW w:w="3224" w:type="dxa"/>
            <w:tcMar>
              <w:top w:w="50" w:type="dxa"/>
              <w:left w:w="100" w:type="dxa"/>
            </w:tcMar>
            <w:vAlign w:val="center"/>
          </w:tcPr>
          <w:p w14:paraId="5949630B" w14:textId="77777777" w:rsidR="00FA736D" w:rsidRDefault="005775F7">
            <w:pPr>
              <w:spacing w:after="0"/>
              <w:ind w:left="135"/>
            </w:pPr>
            <w:r w:rsidRPr="006E14A5">
              <w:rPr>
                <w:rFonts w:ascii="Times New Roman" w:hAnsi="Times New Roman"/>
                <w:color w:val="000000"/>
                <w:sz w:val="24"/>
                <w:lang w:val="ru-RU"/>
              </w:rPr>
              <w:t xml:space="preserve">Темы лирических произведений А.А. Блока.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Рождество</w:t>
            </w:r>
            <w:proofErr w:type="spellEnd"/>
            <w:r>
              <w:rPr>
                <w:rFonts w:ascii="Times New Roman" w:hAnsi="Times New Roman"/>
                <w:color w:val="000000"/>
                <w:sz w:val="24"/>
              </w:rPr>
              <w:t>»</w:t>
            </w:r>
          </w:p>
        </w:tc>
        <w:tc>
          <w:tcPr>
            <w:tcW w:w="809" w:type="dxa"/>
            <w:tcMar>
              <w:top w:w="50" w:type="dxa"/>
              <w:left w:w="100" w:type="dxa"/>
            </w:tcMar>
            <w:vAlign w:val="center"/>
          </w:tcPr>
          <w:p w14:paraId="6F6977CE"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C261FBC" w14:textId="77777777" w:rsidR="00FA736D" w:rsidRDefault="00FA736D">
            <w:pPr>
              <w:spacing w:after="0"/>
              <w:ind w:left="135"/>
              <w:jc w:val="center"/>
            </w:pPr>
          </w:p>
        </w:tc>
        <w:tc>
          <w:tcPr>
            <w:tcW w:w="1604" w:type="dxa"/>
            <w:tcMar>
              <w:top w:w="50" w:type="dxa"/>
              <w:left w:w="100" w:type="dxa"/>
            </w:tcMar>
            <w:vAlign w:val="center"/>
          </w:tcPr>
          <w:p w14:paraId="1D9C398E" w14:textId="77777777" w:rsidR="00FA736D" w:rsidRDefault="00FA736D">
            <w:pPr>
              <w:spacing w:after="0"/>
              <w:ind w:left="135"/>
              <w:jc w:val="center"/>
            </w:pPr>
          </w:p>
        </w:tc>
        <w:tc>
          <w:tcPr>
            <w:tcW w:w="1134" w:type="dxa"/>
            <w:tcMar>
              <w:top w:w="50" w:type="dxa"/>
              <w:left w:w="100" w:type="dxa"/>
            </w:tcMar>
            <w:vAlign w:val="center"/>
          </w:tcPr>
          <w:p w14:paraId="0D58B04A" w14:textId="77777777" w:rsidR="00FA736D" w:rsidRDefault="00FA736D">
            <w:pPr>
              <w:spacing w:after="0"/>
              <w:ind w:left="135"/>
            </w:pPr>
          </w:p>
        </w:tc>
        <w:tc>
          <w:tcPr>
            <w:tcW w:w="1952" w:type="dxa"/>
            <w:tcMar>
              <w:top w:w="50" w:type="dxa"/>
              <w:left w:w="100" w:type="dxa"/>
            </w:tcMar>
            <w:vAlign w:val="center"/>
          </w:tcPr>
          <w:p w14:paraId="1E6FC71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fb</w:t>
              </w:r>
              <w:r w:rsidRPr="006E14A5">
                <w:rPr>
                  <w:rFonts w:ascii="Times New Roman" w:hAnsi="Times New Roman"/>
                  <w:color w:val="0000FF"/>
                  <w:u w:val="single"/>
                  <w:lang w:val="ru-RU"/>
                </w:rPr>
                <w:t>8</w:t>
              </w:r>
              <w:r>
                <w:rPr>
                  <w:rFonts w:ascii="Times New Roman" w:hAnsi="Times New Roman"/>
                  <w:color w:val="0000FF"/>
                  <w:u w:val="single"/>
                </w:rPr>
                <w:t>f</w:t>
              </w:r>
              <w:r w:rsidRPr="006E14A5">
                <w:rPr>
                  <w:rFonts w:ascii="Times New Roman" w:hAnsi="Times New Roman"/>
                  <w:color w:val="0000FF"/>
                  <w:u w:val="single"/>
                  <w:lang w:val="ru-RU"/>
                </w:rPr>
                <w:t>8</w:t>
              </w:r>
            </w:hyperlink>
          </w:p>
        </w:tc>
      </w:tr>
      <w:tr w:rsidR="00FA736D" w:rsidRPr="004A61A2" w14:paraId="743CBC6A" w14:textId="77777777">
        <w:trPr>
          <w:trHeight w:val="144"/>
          <w:tblCellSpacing w:w="20" w:type="nil"/>
        </w:trPr>
        <w:tc>
          <w:tcPr>
            <w:tcW w:w="460" w:type="dxa"/>
            <w:tcMar>
              <w:top w:w="50" w:type="dxa"/>
              <w:left w:w="100" w:type="dxa"/>
            </w:tcMar>
            <w:vAlign w:val="center"/>
          </w:tcPr>
          <w:p w14:paraId="498A1C85" w14:textId="77777777" w:rsidR="00FA736D" w:rsidRDefault="005775F7">
            <w:pPr>
              <w:spacing w:after="0"/>
            </w:pPr>
            <w:r>
              <w:rPr>
                <w:rFonts w:ascii="Times New Roman" w:hAnsi="Times New Roman"/>
                <w:color w:val="000000"/>
                <w:sz w:val="24"/>
              </w:rPr>
              <w:t>57</w:t>
            </w:r>
          </w:p>
        </w:tc>
        <w:tc>
          <w:tcPr>
            <w:tcW w:w="3224" w:type="dxa"/>
            <w:tcMar>
              <w:top w:w="50" w:type="dxa"/>
              <w:left w:w="100" w:type="dxa"/>
            </w:tcMar>
            <w:vAlign w:val="center"/>
          </w:tcPr>
          <w:p w14:paraId="527501DE"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по репродукции картины на основе изученных лирических произведений</w:t>
            </w:r>
          </w:p>
        </w:tc>
        <w:tc>
          <w:tcPr>
            <w:tcW w:w="809" w:type="dxa"/>
            <w:tcMar>
              <w:top w:w="50" w:type="dxa"/>
              <w:left w:w="100" w:type="dxa"/>
            </w:tcMar>
            <w:vAlign w:val="center"/>
          </w:tcPr>
          <w:p w14:paraId="6DD57C8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2177A46" w14:textId="77777777" w:rsidR="00FA736D" w:rsidRDefault="00FA736D">
            <w:pPr>
              <w:spacing w:after="0"/>
              <w:ind w:left="135"/>
              <w:jc w:val="center"/>
            </w:pPr>
          </w:p>
        </w:tc>
        <w:tc>
          <w:tcPr>
            <w:tcW w:w="1604" w:type="dxa"/>
            <w:tcMar>
              <w:top w:w="50" w:type="dxa"/>
              <w:left w:w="100" w:type="dxa"/>
            </w:tcMar>
            <w:vAlign w:val="center"/>
          </w:tcPr>
          <w:p w14:paraId="49BA957D" w14:textId="77777777" w:rsidR="00FA736D" w:rsidRDefault="00FA736D">
            <w:pPr>
              <w:spacing w:after="0"/>
              <w:ind w:left="135"/>
              <w:jc w:val="center"/>
            </w:pPr>
          </w:p>
        </w:tc>
        <w:tc>
          <w:tcPr>
            <w:tcW w:w="1134" w:type="dxa"/>
            <w:tcMar>
              <w:top w:w="50" w:type="dxa"/>
              <w:left w:w="100" w:type="dxa"/>
            </w:tcMar>
            <w:vAlign w:val="center"/>
          </w:tcPr>
          <w:p w14:paraId="1605AFE2" w14:textId="77777777" w:rsidR="00FA736D" w:rsidRDefault="00FA736D">
            <w:pPr>
              <w:spacing w:after="0"/>
              <w:ind w:left="135"/>
            </w:pPr>
          </w:p>
        </w:tc>
        <w:tc>
          <w:tcPr>
            <w:tcW w:w="1952" w:type="dxa"/>
            <w:tcMar>
              <w:top w:w="50" w:type="dxa"/>
              <w:left w:w="100" w:type="dxa"/>
            </w:tcMar>
            <w:vAlign w:val="center"/>
          </w:tcPr>
          <w:p w14:paraId="733931E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proofErr w:type="spellStart"/>
              <w:r>
                <w:rPr>
                  <w:rFonts w:ascii="Times New Roman" w:hAnsi="Times New Roman"/>
                  <w:color w:val="0000FF"/>
                  <w:u w:val="single"/>
                </w:rPr>
                <w:t>afd</w:t>
              </w:r>
              <w:proofErr w:type="spellEnd"/>
              <w:r w:rsidRPr="006E14A5">
                <w:rPr>
                  <w:rFonts w:ascii="Times New Roman" w:hAnsi="Times New Roman"/>
                  <w:color w:val="0000FF"/>
                  <w:u w:val="single"/>
                  <w:lang w:val="ru-RU"/>
                </w:rPr>
                <w:t>8</w:t>
              </w:r>
            </w:hyperlink>
          </w:p>
        </w:tc>
      </w:tr>
      <w:tr w:rsidR="00FA736D" w:rsidRPr="004A61A2" w14:paraId="3E01FDB8" w14:textId="77777777">
        <w:trPr>
          <w:trHeight w:val="144"/>
          <w:tblCellSpacing w:w="20" w:type="nil"/>
        </w:trPr>
        <w:tc>
          <w:tcPr>
            <w:tcW w:w="460" w:type="dxa"/>
            <w:tcMar>
              <w:top w:w="50" w:type="dxa"/>
              <w:left w:w="100" w:type="dxa"/>
            </w:tcMar>
            <w:vAlign w:val="center"/>
          </w:tcPr>
          <w:p w14:paraId="5915299D" w14:textId="77777777" w:rsidR="00FA736D" w:rsidRDefault="005775F7">
            <w:pPr>
              <w:spacing w:after="0"/>
            </w:pPr>
            <w:r>
              <w:rPr>
                <w:rFonts w:ascii="Times New Roman" w:hAnsi="Times New Roman"/>
                <w:color w:val="000000"/>
                <w:sz w:val="24"/>
              </w:rPr>
              <w:lastRenderedPageBreak/>
              <w:t>58</w:t>
            </w:r>
          </w:p>
        </w:tc>
        <w:tc>
          <w:tcPr>
            <w:tcW w:w="3224" w:type="dxa"/>
            <w:tcMar>
              <w:top w:w="50" w:type="dxa"/>
              <w:left w:w="100" w:type="dxa"/>
            </w:tcMar>
            <w:vAlign w:val="center"/>
          </w:tcPr>
          <w:p w14:paraId="1BEA56A9"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Читательский дневник (правила оформления)</w:t>
            </w:r>
          </w:p>
        </w:tc>
        <w:tc>
          <w:tcPr>
            <w:tcW w:w="809" w:type="dxa"/>
            <w:tcMar>
              <w:top w:w="50" w:type="dxa"/>
              <w:left w:w="100" w:type="dxa"/>
            </w:tcMar>
            <w:vAlign w:val="center"/>
          </w:tcPr>
          <w:p w14:paraId="080B571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6187142" w14:textId="77777777" w:rsidR="00FA736D" w:rsidRDefault="00FA736D">
            <w:pPr>
              <w:spacing w:after="0"/>
              <w:ind w:left="135"/>
              <w:jc w:val="center"/>
            </w:pPr>
          </w:p>
        </w:tc>
        <w:tc>
          <w:tcPr>
            <w:tcW w:w="1604" w:type="dxa"/>
            <w:tcMar>
              <w:top w:w="50" w:type="dxa"/>
              <w:left w:w="100" w:type="dxa"/>
            </w:tcMar>
            <w:vAlign w:val="center"/>
          </w:tcPr>
          <w:p w14:paraId="62BDC665" w14:textId="77777777" w:rsidR="00FA736D" w:rsidRDefault="00FA736D">
            <w:pPr>
              <w:spacing w:after="0"/>
              <w:ind w:left="135"/>
              <w:jc w:val="center"/>
            </w:pPr>
          </w:p>
        </w:tc>
        <w:tc>
          <w:tcPr>
            <w:tcW w:w="1134" w:type="dxa"/>
            <w:tcMar>
              <w:top w:w="50" w:type="dxa"/>
              <w:left w:w="100" w:type="dxa"/>
            </w:tcMar>
            <w:vAlign w:val="center"/>
          </w:tcPr>
          <w:p w14:paraId="2570ED3B" w14:textId="77777777" w:rsidR="00FA736D" w:rsidRDefault="00FA736D">
            <w:pPr>
              <w:spacing w:after="0"/>
              <w:ind w:left="135"/>
            </w:pPr>
          </w:p>
        </w:tc>
        <w:tc>
          <w:tcPr>
            <w:tcW w:w="1952" w:type="dxa"/>
            <w:tcMar>
              <w:top w:w="50" w:type="dxa"/>
              <w:left w:w="100" w:type="dxa"/>
            </w:tcMar>
            <w:vAlign w:val="center"/>
          </w:tcPr>
          <w:p w14:paraId="7849B06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b</w:t>
              </w:r>
              <w:r w:rsidRPr="006E14A5">
                <w:rPr>
                  <w:rFonts w:ascii="Times New Roman" w:hAnsi="Times New Roman"/>
                  <w:color w:val="0000FF"/>
                  <w:u w:val="single"/>
                  <w:lang w:val="ru-RU"/>
                </w:rPr>
                <w:t>1</w:t>
              </w:r>
              <w:r>
                <w:rPr>
                  <w:rFonts w:ascii="Times New Roman" w:hAnsi="Times New Roman"/>
                  <w:color w:val="0000FF"/>
                  <w:u w:val="single"/>
                </w:rPr>
                <w:t>c</w:t>
              </w:r>
              <w:r w:rsidRPr="006E14A5">
                <w:rPr>
                  <w:rFonts w:ascii="Times New Roman" w:hAnsi="Times New Roman"/>
                  <w:color w:val="0000FF"/>
                  <w:u w:val="single"/>
                  <w:lang w:val="ru-RU"/>
                </w:rPr>
                <w:t>2</w:t>
              </w:r>
            </w:hyperlink>
          </w:p>
        </w:tc>
      </w:tr>
      <w:tr w:rsidR="00FA736D" w14:paraId="626A30D8" w14:textId="77777777">
        <w:trPr>
          <w:trHeight w:val="144"/>
          <w:tblCellSpacing w:w="20" w:type="nil"/>
        </w:trPr>
        <w:tc>
          <w:tcPr>
            <w:tcW w:w="460" w:type="dxa"/>
            <w:tcMar>
              <w:top w:w="50" w:type="dxa"/>
              <w:left w:w="100" w:type="dxa"/>
            </w:tcMar>
            <w:vAlign w:val="center"/>
          </w:tcPr>
          <w:p w14:paraId="6D6F57A1" w14:textId="77777777" w:rsidR="00FA736D" w:rsidRDefault="005775F7">
            <w:pPr>
              <w:spacing w:after="0"/>
            </w:pPr>
            <w:r>
              <w:rPr>
                <w:rFonts w:ascii="Times New Roman" w:hAnsi="Times New Roman"/>
                <w:color w:val="000000"/>
                <w:sz w:val="24"/>
              </w:rPr>
              <w:t>59</w:t>
            </w:r>
          </w:p>
        </w:tc>
        <w:tc>
          <w:tcPr>
            <w:tcW w:w="3224" w:type="dxa"/>
            <w:tcMar>
              <w:top w:w="50" w:type="dxa"/>
              <w:left w:w="100" w:type="dxa"/>
            </w:tcMar>
            <w:vAlign w:val="center"/>
          </w:tcPr>
          <w:p w14:paraId="6381A8E2"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героя литературной сказки. На примере сказки В. Ф. Одоевского «Городок в табакерке»</w:t>
            </w:r>
          </w:p>
        </w:tc>
        <w:tc>
          <w:tcPr>
            <w:tcW w:w="809" w:type="dxa"/>
            <w:tcMar>
              <w:top w:w="50" w:type="dxa"/>
              <w:left w:w="100" w:type="dxa"/>
            </w:tcMar>
            <w:vAlign w:val="center"/>
          </w:tcPr>
          <w:p w14:paraId="0038C77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D47C54B" w14:textId="77777777" w:rsidR="00FA736D" w:rsidRDefault="00FA736D">
            <w:pPr>
              <w:spacing w:after="0"/>
              <w:ind w:left="135"/>
              <w:jc w:val="center"/>
            </w:pPr>
          </w:p>
        </w:tc>
        <w:tc>
          <w:tcPr>
            <w:tcW w:w="1604" w:type="dxa"/>
            <w:tcMar>
              <w:top w:w="50" w:type="dxa"/>
              <w:left w:w="100" w:type="dxa"/>
            </w:tcMar>
            <w:vAlign w:val="center"/>
          </w:tcPr>
          <w:p w14:paraId="65688B2A" w14:textId="77777777" w:rsidR="00FA736D" w:rsidRDefault="00FA736D">
            <w:pPr>
              <w:spacing w:after="0"/>
              <w:ind w:left="135"/>
              <w:jc w:val="center"/>
            </w:pPr>
          </w:p>
        </w:tc>
        <w:tc>
          <w:tcPr>
            <w:tcW w:w="1134" w:type="dxa"/>
            <w:tcMar>
              <w:top w:w="50" w:type="dxa"/>
              <w:left w:w="100" w:type="dxa"/>
            </w:tcMar>
            <w:vAlign w:val="center"/>
          </w:tcPr>
          <w:p w14:paraId="76AFA5F8" w14:textId="77777777" w:rsidR="00FA736D" w:rsidRDefault="00FA736D">
            <w:pPr>
              <w:spacing w:after="0"/>
              <w:ind w:left="135"/>
            </w:pPr>
          </w:p>
        </w:tc>
        <w:tc>
          <w:tcPr>
            <w:tcW w:w="1952" w:type="dxa"/>
            <w:tcMar>
              <w:top w:w="50" w:type="dxa"/>
              <w:left w:w="100" w:type="dxa"/>
            </w:tcMar>
            <w:vAlign w:val="center"/>
          </w:tcPr>
          <w:p w14:paraId="4B7F0185" w14:textId="77777777" w:rsidR="00FA736D" w:rsidRDefault="00FA736D">
            <w:pPr>
              <w:spacing w:after="0"/>
              <w:ind w:left="135"/>
            </w:pPr>
          </w:p>
        </w:tc>
      </w:tr>
      <w:tr w:rsidR="00FA736D" w14:paraId="7DACCAE9" w14:textId="77777777">
        <w:trPr>
          <w:trHeight w:val="144"/>
          <w:tblCellSpacing w:w="20" w:type="nil"/>
        </w:trPr>
        <w:tc>
          <w:tcPr>
            <w:tcW w:w="460" w:type="dxa"/>
            <w:tcMar>
              <w:top w:w="50" w:type="dxa"/>
              <w:left w:w="100" w:type="dxa"/>
            </w:tcMar>
            <w:vAlign w:val="center"/>
          </w:tcPr>
          <w:p w14:paraId="1EE0AD08" w14:textId="77777777" w:rsidR="00FA736D" w:rsidRDefault="005775F7">
            <w:pPr>
              <w:spacing w:after="0"/>
            </w:pPr>
            <w:r>
              <w:rPr>
                <w:rFonts w:ascii="Times New Roman" w:hAnsi="Times New Roman"/>
                <w:color w:val="000000"/>
                <w:sz w:val="24"/>
              </w:rPr>
              <w:t>60</w:t>
            </w:r>
          </w:p>
        </w:tc>
        <w:tc>
          <w:tcPr>
            <w:tcW w:w="3224" w:type="dxa"/>
            <w:tcMar>
              <w:top w:w="50" w:type="dxa"/>
              <w:left w:w="100" w:type="dxa"/>
            </w:tcMar>
            <w:vAlign w:val="center"/>
          </w:tcPr>
          <w:p w14:paraId="2C5AC83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Народные образы героев сказа </w:t>
            </w:r>
            <w:proofErr w:type="spellStart"/>
            <w:r w:rsidRPr="006E14A5">
              <w:rPr>
                <w:rFonts w:ascii="Times New Roman" w:hAnsi="Times New Roman"/>
                <w:color w:val="000000"/>
                <w:sz w:val="24"/>
                <w:lang w:val="ru-RU"/>
              </w:rPr>
              <w:t>П.П.Бажова</w:t>
            </w:r>
            <w:proofErr w:type="spellEnd"/>
            <w:r w:rsidRPr="006E14A5">
              <w:rPr>
                <w:rFonts w:ascii="Times New Roman" w:hAnsi="Times New Roman"/>
                <w:color w:val="000000"/>
                <w:sz w:val="24"/>
                <w:lang w:val="ru-RU"/>
              </w:rPr>
              <w:t xml:space="preserve"> «Серебряное копытце»</w:t>
            </w:r>
          </w:p>
        </w:tc>
        <w:tc>
          <w:tcPr>
            <w:tcW w:w="809" w:type="dxa"/>
            <w:tcMar>
              <w:top w:w="50" w:type="dxa"/>
              <w:left w:w="100" w:type="dxa"/>
            </w:tcMar>
            <w:vAlign w:val="center"/>
          </w:tcPr>
          <w:p w14:paraId="31C0150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0F2F9EB" w14:textId="77777777" w:rsidR="00FA736D" w:rsidRDefault="00FA736D">
            <w:pPr>
              <w:spacing w:after="0"/>
              <w:ind w:left="135"/>
              <w:jc w:val="center"/>
            </w:pPr>
          </w:p>
        </w:tc>
        <w:tc>
          <w:tcPr>
            <w:tcW w:w="1604" w:type="dxa"/>
            <w:tcMar>
              <w:top w:w="50" w:type="dxa"/>
              <w:left w:w="100" w:type="dxa"/>
            </w:tcMar>
            <w:vAlign w:val="center"/>
          </w:tcPr>
          <w:p w14:paraId="746A8070" w14:textId="77777777" w:rsidR="00FA736D" w:rsidRDefault="00FA736D">
            <w:pPr>
              <w:spacing w:after="0"/>
              <w:ind w:left="135"/>
              <w:jc w:val="center"/>
            </w:pPr>
          </w:p>
        </w:tc>
        <w:tc>
          <w:tcPr>
            <w:tcW w:w="1134" w:type="dxa"/>
            <w:tcMar>
              <w:top w:w="50" w:type="dxa"/>
              <w:left w:w="100" w:type="dxa"/>
            </w:tcMar>
            <w:vAlign w:val="center"/>
          </w:tcPr>
          <w:p w14:paraId="34CE4140" w14:textId="77777777" w:rsidR="00FA736D" w:rsidRDefault="00FA736D">
            <w:pPr>
              <w:spacing w:after="0"/>
              <w:ind w:left="135"/>
            </w:pPr>
          </w:p>
        </w:tc>
        <w:tc>
          <w:tcPr>
            <w:tcW w:w="1952" w:type="dxa"/>
            <w:tcMar>
              <w:top w:w="50" w:type="dxa"/>
              <w:left w:w="100" w:type="dxa"/>
            </w:tcMar>
            <w:vAlign w:val="center"/>
          </w:tcPr>
          <w:p w14:paraId="67A9F1C4" w14:textId="77777777" w:rsidR="00FA736D" w:rsidRDefault="00FA736D">
            <w:pPr>
              <w:spacing w:after="0"/>
              <w:ind w:left="135"/>
            </w:pPr>
          </w:p>
        </w:tc>
      </w:tr>
      <w:tr w:rsidR="00FA736D" w14:paraId="184AB25C" w14:textId="77777777">
        <w:trPr>
          <w:trHeight w:val="144"/>
          <w:tblCellSpacing w:w="20" w:type="nil"/>
        </w:trPr>
        <w:tc>
          <w:tcPr>
            <w:tcW w:w="460" w:type="dxa"/>
            <w:tcMar>
              <w:top w:w="50" w:type="dxa"/>
              <w:left w:w="100" w:type="dxa"/>
            </w:tcMar>
            <w:vAlign w:val="center"/>
          </w:tcPr>
          <w:p w14:paraId="68F13D42" w14:textId="77777777" w:rsidR="00FA736D" w:rsidRDefault="005775F7">
            <w:pPr>
              <w:spacing w:after="0"/>
            </w:pPr>
            <w:r>
              <w:rPr>
                <w:rFonts w:ascii="Times New Roman" w:hAnsi="Times New Roman"/>
                <w:color w:val="000000"/>
                <w:sz w:val="24"/>
              </w:rPr>
              <w:t>61</w:t>
            </w:r>
          </w:p>
        </w:tc>
        <w:tc>
          <w:tcPr>
            <w:tcW w:w="3224" w:type="dxa"/>
            <w:tcMar>
              <w:top w:w="50" w:type="dxa"/>
              <w:left w:w="100" w:type="dxa"/>
            </w:tcMar>
            <w:vAlign w:val="center"/>
          </w:tcPr>
          <w:p w14:paraId="09C80D7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Наблюдение за художественными особенностями, языком сказа </w:t>
            </w:r>
            <w:proofErr w:type="spellStart"/>
            <w:r w:rsidRPr="006E14A5">
              <w:rPr>
                <w:rFonts w:ascii="Times New Roman" w:hAnsi="Times New Roman"/>
                <w:color w:val="000000"/>
                <w:sz w:val="24"/>
                <w:lang w:val="ru-RU"/>
              </w:rPr>
              <w:t>П.П.Бажова</w:t>
            </w:r>
            <w:proofErr w:type="spellEnd"/>
            <w:r w:rsidRPr="006E14A5">
              <w:rPr>
                <w:rFonts w:ascii="Times New Roman" w:hAnsi="Times New Roman"/>
                <w:color w:val="000000"/>
                <w:sz w:val="24"/>
                <w:lang w:val="ru-RU"/>
              </w:rPr>
              <w:t xml:space="preserve"> «Серебряное копытце»</w:t>
            </w:r>
          </w:p>
        </w:tc>
        <w:tc>
          <w:tcPr>
            <w:tcW w:w="809" w:type="dxa"/>
            <w:tcMar>
              <w:top w:w="50" w:type="dxa"/>
              <w:left w:w="100" w:type="dxa"/>
            </w:tcMar>
            <w:vAlign w:val="center"/>
          </w:tcPr>
          <w:p w14:paraId="5AB9EED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A0D838E" w14:textId="77777777" w:rsidR="00FA736D" w:rsidRDefault="00FA736D">
            <w:pPr>
              <w:spacing w:after="0"/>
              <w:ind w:left="135"/>
              <w:jc w:val="center"/>
            </w:pPr>
          </w:p>
        </w:tc>
        <w:tc>
          <w:tcPr>
            <w:tcW w:w="1604" w:type="dxa"/>
            <w:tcMar>
              <w:top w:w="50" w:type="dxa"/>
              <w:left w:w="100" w:type="dxa"/>
            </w:tcMar>
            <w:vAlign w:val="center"/>
          </w:tcPr>
          <w:p w14:paraId="637CAE4F" w14:textId="77777777" w:rsidR="00FA736D" w:rsidRDefault="00FA736D">
            <w:pPr>
              <w:spacing w:after="0"/>
              <w:ind w:left="135"/>
              <w:jc w:val="center"/>
            </w:pPr>
          </w:p>
        </w:tc>
        <w:tc>
          <w:tcPr>
            <w:tcW w:w="1134" w:type="dxa"/>
            <w:tcMar>
              <w:top w:w="50" w:type="dxa"/>
              <w:left w:w="100" w:type="dxa"/>
            </w:tcMar>
            <w:vAlign w:val="center"/>
          </w:tcPr>
          <w:p w14:paraId="4137F0BB" w14:textId="77777777" w:rsidR="00FA736D" w:rsidRDefault="00FA736D">
            <w:pPr>
              <w:spacing w:after="0"/>
              <w:ind w:left="135"/>
            </w:pPr>
          </w:p>
        </w:tc>
        <w:tc>
          <w:tcPr>
            <w:tcW w:w="1952" w:type="dxa"/>
            <w:tcMar>
              <w:top w:w="50" w:type="dxa"/>
              <w:left w:w="100" w:type="dxa"/>
            </w:tcMar>
            <w:vAlign w:val="center"/>
          </w:tcPr>
          <w:p w14:paraId="1A1AFC38" w14:textId="77777777" w:rsidR="00FA736D" w:rsidRDefault="00FA736D">
            <w:pPr>
              <w:spacing w:after="0"/>
              <w:ind w:left="135"/>
            </w:pPr>
          </w:p>
        </w:tc>
      </w:tr>
      <w:tr w:rsidR="00FA736D" w14:paraId="0AE9707B" w14:textId="77777777">
        <w:trPr>
          <w:trHeight w:val="144"/>
          <w:tblCellSpacing w:w="20" w:type="nil"/>
        </w:trPr>
        <w:tc>
          <w:tcPr>
            <w:tcW w:w="460" w:type="dxa"/>
            <w:tcMar>
              <w:top w:w="50" w:type="dxa"/>
              <w:left w:w="100" w:type="dxa"/>
            </w:tcMar>
            <w:vAlign w:val="center"/>
          </w:tcPr>
          <w:p w14:paraId="04A927E0" w14:textId="77777777" w:rsidR="00FA736D" w:rsidRDefault="005775F7">
            <w:pPr>
              <w:spacing w:after="0"/>
            </w:pPr>
            <w:r>
              <w:rPr>
                <w:rFonts w:ascii="Times New Roman" w:hAnsi="Times New Roman"/>
                <w:color w:val="000000"/>
                <w:sz w:val="24"/>
              </w:rPr>
              <w:t>62</w:t>
            </w:r>
          </w:p>
        </w:tc>
        <w:tc>
          <w:tcPr>
            <w:tcW w:w="3224" w:type="dxa"/>
            <w:tcMar>
              <w:top w:w="50" w:type="dxa"/>
              <w:left w:w="100" w:type="dxa"/>
            </w:tcMar>
            <w:vAlign w:val="center"/>
          </w:tcPr>
          <w:p w14:paraId="686B758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Иллюстрации как отражение сюжета сказов </w:t>
            </w:r>
            <w:proofErr w:type="spellStart"/>
            <w:r w:rsidRPr="006E14A5">
              <w:rPr>
                <w:rFonts w:ascii="Times New Roman" w:hAnsi="Times New Roman"/>
                <w:color w:val="000000"/>
                <w:sz w:val="24"/>
                <w:lang w:val="ru-RU"/>
              </w:rPr>
              <w:t>П.П.Бажова</w:t>
            </w:r>
            <w:proofErr w:type="spellEnd"/>
          </w:p>
        </w:tc>
        <w:tc>
          <w:tcPr>
            <w:tcW w:w="809" w:type="dxa"/>
            <w:tcMar>
              <w:top w:w="50" w:type="dxa"/>
              <w:left w:w="100" w:type="dxa"/>
            </w:tcMar>
            <w:vAlign w:val="center"/>
          </w:tcPr>
          <w:p w14:paraId="7D89460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650C0BB" w14:textId="77777777" w:rsidR="00FA736D" w:rsidRDefault="00FA736D">
            <w:pPr>
              <w:spacing w:after="0"/>
              <w:ind w:left="135"/>
              <w:jc w:val="center"/>
            </w:pPr>
          </w:p>
        </w:tc>
        <w:tc>
          <w:tcPr>
            <w:tcW w:w="1604" w:type="dxa"/>
            <w:tcMar>
              <w:top w:w="50" w:type="dxa"/>
              <w:left w:w="100" w:type="dxa"/>
            </w:tcMar>
            <w:vAlign w:val="center"/>
          </w:tcPr>
          <w:p w14:paraId="32FE8A58" w14:textId="77777777" w:rsidR="00FA736D" w:rsidRDefault="00FA736D">
            <w:pPr>
              <w:spacing w:after="0"/>
              <w:ind w:left="135"/>
              <w:jc w:val="center"/>
            </w:pPr>
          </w:p>
        </w:tc>
        <w:tc>
          <w:tcPr>
            <w:tcW w:w="1134" w:type="dxa"/>
            <w:tcMar>
              <w:top w:w="50" w:type="dxa"/>
              <w:left w:w="100" w:type="dxa"/>
            </w:tcMar>
            <w:vAlign w:val="center"/>
          </w:tcPr>
          <w:p w14:paraId="6A0E2596" w14:textId="77777777" w:rsidR="00FA736D" w:rsidRDefault="00FA736D">
            <w:pPr>
              <w:spacing w:after="0"/>
              <w:ind w:left="135"/>
            </w:pPr>
          </w:p>
        </w:tc>
        <w:tc>
          <w:tcPr>
            <w:tcW w:w="1952" w:type="dxa"/>
            <w:tcMar>
              <w:top w:w="50" w:type="dxa"/>
              <w:left w:w="100" w:type="dxa"/>
            </w:tcMar>
            <w:vAlign w:val="center"/>
          </w:tcPr>
          <w:p w14:paraId="3BC4E09B" w14:textId="77777777" w:rsidR="00FA736D" w:rsidRDefault="00FA736D">
            <w:pPr>
              <w:spacing w:after="0"/>
              <w:ind w:left="135"/>
            </w:pPr>
          </w:p>
        </w:tc>
      </w:tr>
      <w:tr w:rsidR="00FA736D" w14:paraId="164AE44F" w14:textId="77777777">
        <w:trPr>
          <w:trHeight w:val="144"/>
          <w:tblCellSpacing w:w="20" w:type="nil"/>
        </w:trPr>
        <w:tc>
          <w:tcPr>
            <w:tcW w:w="460" w:type="dxa"/>
            <w:tcMar>
              <w:top w:w="50" w:type="dxa"/>
              <w:left w:w="100" w:type="dxa"/>
            </w:tcMar>
            <w:vAlign w:val="center"/>
          </w:tcPr>
          <w:p w14:paraId="388CCDD0" w14:textId="77777777" w:rsidR="00FA736D" w:rsidRDefault="005775F7">
            <w:pPr>
              <w:spacing w:after="0"/>
            </w:pPr>
            <w:r>
              <w:rPr>
                <w:rFonts w:ascii="Times New Roman" w:hAnsi="Times New Roman"/>
                <w:color w:val="000000"/>
                <w:sz w:val="24"/>
              </w:rPr>
              <w:t>63</w:t>
            </w:r>
          </w:p>
        </w:tc>
        <w:tc>
          <w:tcPr>
            <w:tcW w:w="3224" w:type="dxa"/>
            <w:tcMar>
              <w:top w:w="50" w:type="dxa"/>
              <w:left w:w="100" w:type="dxa"/>
            </w:tcMar>
            <w:vAlign w:val="center"/>
          </w:tcPr>
          <w:p w14:paraId="0CC0881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Литературная сказка </w:t>
            </w:r>
            <w:proofErr w:type="spellStart"/>
            <w:r w:rsidRPr="006E14A5">
              <w:rPr>
                <w:rFonts w:ascii="Times New Roman" w:hAnsi="Times New Roman"/>
                <w:color w:val="000000"/>
                <w:sz w:val="24"/>
                <w:lang w:val="ru-RU"/>
              </w:rPr>
              <w:t>П.П.Ершова</w:t>
            </w:r>
            <w:proofErr w:type="spellEnd"/>
            <w:r w:rsidRPr="006E14A5">
              <w:rPr>
                <w:rFonts w:ascii="Times New Roman" w:hAnsi="Times New Roman"/>
                <w:color w:val="000000"/>
                <w:sz w:val="24"/>
                <w:lang w:val="ru-RU"/>
              </w:rPr>
              <w:t xml:space="preserve"> «Конёк-Горбунок»: сюжет и построение (композиция) сказки</w:t>
            </w:r>
          </w:p>
        </w:tc>
        <w:tc>
          <w:tcPr>
            <w:tcW w:w="809" w:type="dxa"/>
            <w:tcMar>
              <w:top w:w="50" w:type="dxa"/>
              <w:left w:w="100" w:type="dxa"/>
            </w:tcMar>
            <w:vAlign w:val="center"/>
          </w:tcPr>
          <w:p w14:paraId="5130D66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99E32A4" w14:textId="77777777" w:rsidR="00FA736D" w:rsidRDefault="00FA736D">
            <w:pPr>
              <w:spacing w:after="0"/>
              <w:ind w:left="135"/>
              <w:jc w:val="center"/>
            </w:pPr>
          </w:p>
        </w:tc>
        <w:tc>
          <w:tcPr>
            <w:tcW w:w="1604" w:type="dxa"/>
            <w:tcMar>
              <w:top w:w="50" w:type="dxa"/>
              <w:left w:w="100" w:type="dxa"/>
            </w:tcMar>
            <w:vAlign w:val="center"/>
          </w:tcPr>
          <w:p w14:paraId="250995C5" w14:textId="77777777" w:rsidR="00FA736D" w:rsidRDefault="00FA736D">
            <w:pPr>
              <w:spacing w:after="0"/>
              <w:ind w:left="135"/>
              <w:jc w:val="center"/>
            </w:pPr>
          </w:p>
        </w:tc>
        <w:tc>
          <w:tcPr>
            <w:tcW w:w="1134" w:type="dxa"/>
            <w:tcMar>
              <w:top w:w="50" w:type="dxa"/>
              <w:left w:w="100" w:type="dxa"/>
            </w:tcMar>
            <w:vAlign w:val="center"/>
          </w:tcPr>
          <w:p w14:paraId="7BC37863" w14:textId="77777777" w:rsidR="00FA736D" w:rsidRDefault="00FA736D">
            <w:pPr>
              <w:spacing w:after="0"/>
              <w:ind w:left="135"/>
            </w:pPr>
          </w:p>
        </w:tc>
        <w:tc>
          <w:tcPr>
            <w:tcW w:w="1952" w:type="dxa"/>
            <w:tcMar>
              <w:top w:w="50" w:type="dxa"/>
              <w:left w:w="100" w:type="dxa"/>
            </w:tcMar>
            <w:vAlign w:val="center"/>
          </w:tcPr>
          <w:p w14:paraId="14EE554B" w14:textId="77777777" w:rsidR="00FA736D" w:rsidRDefault="00FA736D">
            <w:pPr>
              <w:spacing w:after="0"/>
              <w:ind w:left="135"/>
            </w:pPr>
          </w:p>
        </w:tc>
      </w:tr>
      <w:tr w:rsidR="00FA736D" w14:paraId="01A8AFD7" w14:textId="77777777">
        <w:trPr>
          <w:trHeight w:val="144"/>
          <w:tblCellSpacing w:w="20" w:type="nil"/>
        </w:trPr>
        <w:tc>
          <w:tcPr>
            <w:tcW w:w="460" w:type="dxa"/>
            <w:tcMar>
              <w:top w:w="50" w:type="dxa"/>
              <w:left w:w="100" w:type="dxa"/>
            </w:tcMar>
            <w:vAlign w:val="center"/>
          </w:tcPr>
          <w:p w14:paraId="522557CE" w14:textId="77777777" w:rsidR="00FA736D" w:rsidRDefault="005775F7">
            <w:pPr>
              <w:spacing w:after="0"/>
            </w:pPr>
            <w:r>
              <w:rPr>
                <w:rFonts w:ascii="Times New Roman" w:hAnsi="Times New Roman"/>
                <w:color w:val="000000"/>
                <w:sz w:val="24"/>
              </w:rPr>
              <w:t>64</w:t>
            </w:r>
          </w:p>
        </w:tc>
        <w:tc>
          <w:tcPr>
            <w:tcW w:w="3224" w:type="dxa"/>
            <w:tcMar>
              <w:top w:w="50" w:type="dxa"/>
              <w:left w:w="100" w:type="dxa"/>
            </w:tcMar>
            <w:vAlign w:val="center"/>
          </w:tcPr>
          <w:p w14:paraId="7DA6610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Речевые особенности (сказочные формулы, повторы, постоянные эпитеты) сказки </w:t>
            </w:r>
            <w:proofErr w:type="spellStart"/>
            <w:r w:rsidRPr="006E14A5">
              <w:rPr>
                <w:rFonts w:ascii="Times New Roman" w:hAnsi="Times New Roman"/>
                <w:color w:val="000000"/>
                <w:sz w:val="24"/>
                <w:lang w:val="ru-RU"/>
              </w:rPr>
              <w:t>П.П.Ершова</w:t>
            </w:r>
            <w:proofErr w:type="spellEnd"/>
            <w:r w:rsidRPr="006E14A5">
              <w:rPr>
                <w:rFonts w:ascii="Times New Roman" w:hAnsi="Times New Roman"/>
                <w:color w:val="000000"/>
                <w:sz w:val="24"/>
                <w:lang w:val="ru-RU"/>
              </w:rPr>
              <w:t xml:space="preserve"> «Конёк-Горбунок»</w:t>
            </w:r>
          </w:p>
        </w:tc>
        <w:tc>
          <w:tcPr>
            <w:tcW w:w="809" w:type="dxa"/>
            <w:tcMar>
              <w:top w:w="50" w:type="dxa"/>
              <w:left w:w="100" w:type="dxa"/>
            </w:tcMar>
            <w:vAlign w:val="center"/>
          </w:tcPr>
          <w:p w14:paraId="72E48E7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53B993E" w14:textId="77777777" w:rsidR="00FA736D" w:rsidRDefault="00FA736D">
            <w:pPr>
              <w:spacing w:after="0"/>
              <w:ind w:left="135"/>
              <w:jc w:val="center"/>
            </w:pPr>
          </w:p>
        </w:tc>
        <w:tc>
          <w:tcPr>
            <w:tcW w:w="1604" w:type="dxa"/>
            <w:tcMar>
              <w:top w:w="50" w:type="dxa"/>
              <w:left w:w="100" w:type="dxa"/>
            </w:tcMar>
            <w:vAlign w:val="center"/>
          </w:tcPr>
          <w:p w14:paraId="1A72CA26" w14:textId="77777777" w:rsidR="00FA736D" w:rsidRDefault="00FA736D">
            <w:pPr>
              <w:spacing w:after="0"/>
              <w:ind w:left="135"/>
              <w:jc w:val="center"/>
            </w:pPr>
          </w:p>
        </w:tc>
        <w:tc>
          <w:tcPr>
            <w:tcW w:w="1134" w:type="dxa"/>
            <w:tcMar>
              <w:top w:w="50" w:type="dxa"/>
              <w:left w:w="100" w:type="dxa"/>
            </w:tcMar>
            <w:vAlign w:val="center"/>
          </w:tcPr>
          <w:p w14:paraId="40C1D97D" w14:textId="77777777" w:rsidR="00FA736D" w:rsidRDefault="00FA736D">
            <w:pPr>
              <w:spacing w:after="0"/>
              <w:ind w:left="135"/>
            </w:pPr>
          </w:p>
        </w:tc>
        <w:tc>
          <w:tcPr>
            <w:tcW w:w="1952" w:type="dxa"/>
            <w:tcMar>
              <w:top w:w="50" w:type="dxa"/>
              <w:left w:w="100" w:type="dxa"/>
            </w:tcMar>
            <w:vAlign w:val="center"/>
          </w:tcPr>
          <w:p w14:paraId="67C16766" w14:textId="77777777" w:rsidR="00FA736D" w:rsidRDefault="00FA736D">
            <w:pPr>
              <w:spacing w:after="0"/>
              <w:ind w:left="135"/>
            </w:pPr>
          </w:p>
        </w:tc>
      </w:tr>
      <w:tr w:rsidR="00FA736D" w14:paraId="21E2D88C" w14:textId="77777777">
        <w:trPr>
          <w:trHeight w:val="144"/>
          <w:tblCellSpacing w:w="20" w:type="nil"/>
        </w:trPr>
        <w:tc>
          <w:tcPr>
            <w:tcW w:w="460" w:type="dxa"/>
            <w:tcMar>
              <w:top w:w="50" w:type="dxa"/>
              <w:left w:w="100" w:type="dxa"/>
            </w:tcMar>
            <w:vAlign w:val="center"/>
          </w:tcPr>
          <w:p w14:paraId="3F6E8147" w14:textId="77777777" w:rsidR="00FA736D" w:rsidRDefault="005775F7">
            <w:pPr>
              <w:spacing w:after="0"/>
            </w:pPr>
            <w:r>
              <w:rPr>
                <w:rFonts w:ascii="Times New Roman" w:hAnsi="Times New Roman"/>
                <w:color w:val="000000"/>
                <w:sz w:val="24"/>
              </w:rPr>
              <w:t>65</w:t>
            </w:r>
          </w:p>
        </w:tc>
        <w:tc>
          <w:tcPr>
            <w:tcW w:w="3224" w:type="dxa"/>
            <w:tcMar>
              <w:top w:w="50" w:type="dxa"/>
              <w:left w:w="100" w:type="dxa"/>
            </w:tcMar>
            <w:vAlign w:val="center"/>
          </w:tcPr>
          <w:p w14:paraId="0D626726" w14:textId="77777777" w:rsidR="00FA736D" w:rsidRPr="006E14A5" w:rsidRDefault="005775F7">
            <w:pPr>
              <w:spacing w:after="0"/>
              <w:ind w:left="135"/>
              <w:rPr>
                <w:lang w:val="ru-RU"/>
              </w:rPr>
            </w:pPr>
            <w:r w:rsidRPr="006E14A5">
              <w:rPr>
                <w:rFonts w:ascii="Times New Roman" w:hAnsi="Times New Roman"/>
                <w:color w:val="000000"/>
                <w:sz w:val="24"/>
                <w:lang w:val="ru-RU"/>
              </w:rPr>
              <w:t>Литературная сказка С.Т. Аксакова "Аленький цветочек" (сюжет, композиция, герои)</w:t>
            </w:r>
          </w:p>
        </w:tc>
        <w:tc>
          <w:tcPr>
            <w:tcW w:w="809" w:type="dxa"/>
            <w:tcMar>
              <w:top w:w="50" w:type="dxa"/>
              <w:left w:w="100" w:type="dxa"/>
            </w:tcMar>
            <w:vAlign w:val="center"/>
          </w:tcPr>
          <w:p w14:paraId="131BE06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F7C3006" w14:textId="77777777" w:rsidR="00FA736D" w:rsidRDefault="00FA736D">
            <w:pPr>
              <w:spacing w:after="0"/>
              <w:ind w:left="135"/>
              <w:jc w:val="center"/>
            </w:pPr>
          </w:p>
        </w:tc>
        <w:tc>
          <w:tcPr>
            <w:tcW w:w="1604" w:type="dxa"/>
            <w:tcMar>
              <w:top w:w="50" w:type="dxa"/>
              <w:left w:w="100" w:type="dxa"/>
            </w:tcMar>
            <w:vAlign w:val="center"/>
          </w:tcPr>
          <w:p w14:paraId="4A4B2BE6" w14:textId="77777777" w:rsidR="00FA736D" w:rsidRDefault="00FA736D">
            <w:pPr>
              <w:spacing w:after="0"/>
              <w:ind w:left="135"/>
              <w:jc w:val="center"/>
            </w:pPr>
          </w:p>
        </w:tc>
        <w:tc>
          <w:tcPr>
            <w:tcW w:w="1134" w:type="dxa"/>
            <w:tcMar>
              <w:top w:w="50" w:type="dxa"/>
              <w:left w:w="100" w:type="dxa"/>
            </w:tcMar>
            <w:vAlign w:val="center"/>
          </w:tcPr>
          <w:p w14:paraId="40DFE89A" w14:textId="77777777" w:rsidR="00FA736D" w:rsidRDefault="00FA736D">
            <w:pPr>
              <w:spacing w:after="0"/>
              <w:ind w:left="135"/>
            </w:pPr>
          </w:p>
        </w:tc>
        <w:tc>
          <w:tcPr>
            <w:tcW w:w="1952" w:type="dxa"/>
            <w:tcMar>
              <w:top w:w="50" w:type="dxa"/>
              <w:left w:w="100" w:type="dxa"/>
            </w:tcMar>
            <w:vAlign w:val="center"/>
          </w:tcPr>
          <w:p w14:paraId="68EB31D0" w14:textId="77777777" w:rsidR="00FA736D" w:rsidRDefault="00FA736D">
            <w:pPr>
              <w:spacing w:after="0"/>
              <w:ind w:left="135"/>
            </w:pPr>
          </w:p>
        </w:tc>
      </w:tr>
      <w:tr w:rsidR="00FA736D" w14:paraId="73DDE3E4" w14:textId="77777777">
        <w:trPr>
          <w:trHeight w:val="144"/>
          <w:tblCellSpacing w:w="20" w:type="nil"/>
        </w:trPr>
        <w:tc>
          <w:tcPr>
            <w:tcW w:w="460" w:type="dxa"/>
            <w:tcMar>
              <w:top w:w="50" w:type="dxa"/>
              <w:left w:w="100" w:type="dxa"/>
            </w:tcMar>
            <w:vAlign w:val="center"/>
          </w:tcPr>
          <w:p w14:paraId="169A407D" w14:textId="77777777" w:rsidR="00FA736D" w:rsidRDefault="005775F7">
            <w:pPr>
              <w:spacing w:after="0"/>
            </w:pPr>
            <w:r>
              <w:rPr>
                <w:rFonts w:ascii="Times New Roman" w:hAnsi="Times New Roman"/>
                <w:color w:val="000000"/>
                <w:sz w:val="24"/>
              </w:rPr>
              <w:t>66</w:t>
            </w:r>
          </w:p>
        </w:tc>
        <w:tc>
          <w:tcPr>
            <w:tcW w:w="3224" w:type="dxa"/>
            <w:tcMar>
              <w:top w:w="50" w:type="dxa"/>
              <w:left w:w="100" w:type="dxa"/>
            </w:tcMar>
            <w:vAlign w:val="center"/>
          </w:tcPr>
          <w:p w14:paraId="36A8B5C8" w14:textId="77777777" w:rsidR="00FA736D" w:rsidRDefault="005775F7">
            <w:pPr>
              <w:spacing w:after="0"/>
              <w:ind w:left="135"/>
            </w:pPr>
            <w:r w:rsidRPr="006E14A5">
              <w:rPr>
                <w:rFonts w:ascii="Times New Roman" w:hAnsi="Times New Roman"/>
                <w:color w:val="000000"/>
                <w:sz w:val="24"/>
                <w:lang w:val="ru-RU"/>
              </w:rPr>
              <w:t xml:space="preserve">Фольклорная основа литературной сказки С.Т. Аксакова "Аленький цветочек". </w:t>
            </w:r>
            <w:proofErr w:type="spellStart"/>
            <w:r>
              <w:rPr>
                <w:rFonts w:ascii="Times New Roman" w:hAnsi="Times New Roman"/>
                <w:color w:val="000000"/>
                <w:sz w:val="24"/>
              </w:rPr>
              <w:t>Сочинение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сказке</w:t>
            </w:r>
            <w:proofErr w:type="spellEnd"/>
          </w:p>
        </w:tc>
        <w:tc>
          <w:tcPr>
            <w:tcW w:w="809" w:type="dxa"/>
            <w:tcMar>
              <w:top w:w="50" w:type="dxa"/>
              <w:left w:w="100" w:type="dxa"/>
            </w:tcMar>
            <w:vAlign w:val="center"/>
          </w:tcPr>
          <w:p w14:paraId="0152803E"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50E820B" w14:textId="77777777" w:rsidR="00FA736D" w:rsidRDefault="00FA736D">
            <w:pPr>
              <w:spacing w:after="0"/>
              <w:ind w:left="135"/>
              <w:jc w:val="center"/>
            </w:pPr>
          </w:p>
        </w:tc>
        <w:tc>
          <w:tcPr>
            <w:tcW w:w="1604" w:type="dxa"/>
            <w:tcMar>
              <w:top w:w="50" w:type="dxa"/>
              <w:left w:w="100" w:type="dxa"/>
            </w:tcMar>
            <w:vAlign w:val="center"/>
          </w:tcPr>
          <w:p w14:paraId="289FD0B1" w14:textId="77777777" w:rsidR="00FA736D" w:rsidRDefault="00FA736D">
            <w:pPr>
              <w:spacing w:after="0"/>
              <w:ind w:left="135"/>
              <w:jc w:val="center"/>
            </w:pPr>
          </w:p>
        </w:tc>
        <w:tc>
          <w:tcPr>
            <w:tcW w:w="1134" w:type="dxa"/>
            <w:tcMar>
              <w:top w:w="50" w:type="dxa"/>
              <w:left w:w="100" w:type="dxa"/>
            </w:tcMar>
            <w:vAlign w:val="center"/>
          </w:tcPr>
          <w:p w14:paraId="1615DC70" w14:textId="77777777" w:rsidR="00FA736D" w:rsidRDefault="00FA736D">
            <w:pPr>
              <w:spacing w:after="0"/>
              <w:ind w:left="135"/>
            </w:pPr>
          </w:p>
        </w:tc>
        <w:tc>
          <w:tcPr>
            <w:tcW w:w="1952" w:type="dxa"/>
            <w:tcMar>
              <w:top w:w="50" w:type="dxa"/>
              <w:left w:w="100" w:type="dxa"/>
            </w:tcMar>
            <w:vAlign w:val="center"/>
          </w:tcPr>
          <w:p w14:paraId="5FB668C3" w14:textId="77777777" w:rsidR="00FA736D" w:rsidRDefault="00FA736D">
            <w:pPr>
              <w:spacing w:after="0"/>
              <w:ind w:left="135"/>
            </w:pPr>
          </w:p>
        </w:tc>
      </w:tr>
      <w:tr w:rsidR="00FA736D" w14:paraId="45494524" w14:textId="77777777">
        <w:trPr>
          <w:trHeight w:val="144"/>
          <w:tblCellSpacing w:w="20" w:type="nil"/>
        </w:trPr>
        <w:tc>
          <w:tcPr>
            <w:tcW w:w="460" w:type="dxa"/>
            <w:tcMar>
              <w:top w:w="50" w:type="dxa"/>
              <w:left w:w="100" w:type="dxa"/>
            </w:tcMar>
            <w:vAlign w:val="center"/>
          </w:tcPr>
          <w:p w14:paraId="227CA6FA" w14:textId="77777777" w:rsidR="00FA736D" w:rsidRDefault="005775F7">
            <w:pPr>
              <w:spacing w:after="0"/>
            </w:pPr>
            <w:r>
              <w:rPr>
                <w:rFonts w:ascii="Times New Roman" w:hAnsi="Times New Roman"/>
                <w:color w:val="000000"/>
                <w:sz w:val="24"/>
              </w:rPr>
              <w:t>67</w:t>
            </w:r>
          </w:p>
        </w:tc>
        <w:tc>
          <w:tcPr>
            <w:tcW w:w="3224" w:type="dxa"/>
            <w:tcMar>
              <w:top w:w="50" w:type="dxa"/>
              <w:left w:w="100" w:type="dxa"/>
            </w:tcMar>
            <w:vAlign w:val="center"/>
          </w:tcPr>
          <w:p w14:paraId="231E961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Тематическая проверочная работа по итогам раздела «Литературная </w:t>
            </w:r>
            <w:r w:rsidRPr="006E14A5">
              <w:rPr>
                <w:rFonts w:ascii="Times New Roman" w:hAnsi="Times New Roman"/>
                <w:color w:val="000000"/>
                <w:sz w:val="24"/>
                <w:lang w:val="ru-RU"/>
              </w:rPr>
              <w:lastRenderedPageBreak/>
              <w:t>сказка»</w:t>
            </w:r>
          </w:p>
        </w:tc>
        <w:tc>
          <w:tcPr>
            <w:tcW w:w="809" w:type="dxa"/>
            <w:tcMar>
              <w:top w:w="50" w:type="dxa"/>
              <w:left w:w="100" w:type="dxa"/>
            </w:tcMar>
            <w:vAlign w:val="center"/>
          </w:tcPr>
          <w:p w14:paraId="6771D9CF"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15BDBD08"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2B09A5CA" w14:textId="77777777" w:rsidR="00FA736D" w:rsidRDefault="00FA736D">
            <w:pPr>
              <w:spacing w:after="0"/>
              <w:ind w:left="135"/>
              <w:jc w:val="center"/>
            </w:pPr>
          </w:p>
        </w:tc>
        <w:tc>
          <w:tcPr>
            <w:tcW w:w="1134" w:type="dxa"/>
            <w:tcMar>
              <w:top w:w="50" w:type="dxa"/>
              <w:left w:w="100" w:type="dxa"/>
            </w:tcMar>
            <w:vAlign w:val="center"/>
          </w:tcPr>
          <w:p w14:paraId="2C29ED9B" w14:textId="77777777" w:rsidR="00FA736D" w:rsidRDefault="00FA736D">
            <w:pPr>
              <w:spacing w:after="0"/>
              <w:ind w:left="135"/>
            </w:pPr>
          </w:p>
        </w:tc>
        <w:tc>
          <w:tcPr>
            <w:tcW w:w="1952" w:type="dxa"/>
            <w:tcMar>
              <w:top w:w="50" w:type="dxa"/>
              <w:left w:w="100" w:type="dxa"/>
            </w:tcMar>
            <w:vAlign w:val="center"/>
          </w:tcPr>
          <w:p w14:paraId="5F8D2820" w14:textId="77777777" w:rsidR="00FA736D" w:rsidRDefault="00FA736D">
            <w:pPr>
              <w:spacing w:after="0"/>
              <w:ind w:left="135"/>
            </w:pPr>
          </w:p>
        </w:tc>
      </w:tr>
      <w:tr w:rsidR="00FA736D" w:rsidRPr="004A61A2" w14:paraId="0CC3BC96" w14:textId="77777777">
        <w:trPr>
          <w:trHeight w:val="144"/>
          <w:tblCellSpacing w:w="20" w:type="nil"/>
        </w:trPr>
        <w:tc>
          <w:tcPr>
            <w:tcW w:w="460" w:type="dxa"/>
            <w:tcMar>
              <w:top w:w="50" w:type="dxa"/>
              <w:left w:w="100" w:type="dxa"/>
            </w:tcMar>
            <w:vAlign w:val="center"/>
          </w:tcPr>
          <w:p w14:paraId="26EE570A" w14:textId="77777777" w:rsidR="00FA736D" w:rsidRDefault="005775F7">
            <w:pPr>
              <w:spacing w:after="0"/>
            </w:pPr>
            <w:r>
              <w:rPr>
                <w:rFonts w:ascii="Times New Roman" w:hAnsi="Times New Roman"/>
                <w:color w:val="000000"/>
                <w:sz w:val="24"/>
              </w:rPr>
              <w:t>68</w:t>
            </w:r>
          </w:p>
        </w:tc>
        <w:tc>
          <w:tcPr>
            <w:tcW w:w="3224" w:type="dxa"/>
            <w:tcMar>
              <w:top w:w="50" w:type="dxa"/>
              <w:left w:w="100" w:type="dxa"/>
            </w:tcMar>
            <w:vAlign w:val="center"/>
          </w:tcPr>
          <w:p w14:paraId="208DCFC2" w14:textId="77777777" w:rsidR="00FA736D" w:rsidRPr="006E14A5" w:rsidRDefault="005775F7">
            <w:pPr>
              <w:spacing w:after="0"/>
              <w:ind w:left="135"/>
              <w:rPr>
                <w:lang w:val="ru-RU"/>
              </w:rPr>
            </w:pPr>
            <w:r w:rsidRPr="006E14A5">
              <w:rPr>
                <w:rFonts w:ascii="Times New Roman" w:hAnsi="Times New Roman"/>
                <w:color w:val="000000"/>
                <w:sz w:val="24"/>
                <w:lang w:val="ru-RU"/>
              </w:rPr>
              <w:t>Расширение круга детского чтения. Знакомство с авторами юмористических произведений</w:t>
            </w:r>
          </w:p>
        </w:tc>
        <w:tc>
          <w:tcPr>
            <w:tcW w:w="809" w:type="dxa"/>
            <w:tcMar>
              <w:top w:w="50" w:type="dxa"/>
              <w:left w:w="100" w:type="dxa"/>
            </w:tcMar>
            <w:vAlign w:val="center"/>
          </w:tcPr>
          <w:p w14:paraId="7B6816F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3472673" w14:textId="77777777" w:rsidR="00FA736D" w:rsidRDefault="00FA736D">
            <w:pPr>
              <w:spacing w:after="0"/>
              <w:ind w:left="135"/>
              <w:jc w:val="center"/>
            </w:pPr>
          </w:p>
        </w:tc>
        <w:tc>
          <w:tcPr>
            <w:tcW w:w="1604" w:type="dxa"/>
            <w:tcMar>
              <w:top w:w="50" w:type="dxa"/>
              <w:left w:w="100" w:type="dxa"/>
            </w:tcMar>
            <w:vAlign w:val="center"/>
          </w:tcPr>
          <w:p w14:paraId="3B9B06AF" w14:textId="77777777" w:rsidR="00FA736D" w:rsidRDefault="00FA736D">
            <w:pPr>
              <w:spacing w:after="0"/>
              <w:ind w:left="135"/>
              <w:jc w:val="center"/>
            </w:pPr>
          </w:p>
        </w:tc>
        <w:tc>
          <w:tcPr>
            <w:tcW w:w="1134" w:type="dxa"/>
            <w:tcMar>
              <w:top w:w="50" w:type="dxa"/>
              <w:left w:w="100" w:type="dxa"/>
            </w:tcMar>
            <w:vAlign w:val="center"/>
          </w:tcPr>
          <w:p w14:paraId="455C398C" w14:textId="77777777" w:rsidR="00FA736D" w:rsidRDefault="00FA736D">
            <w:pPr>
              <w:spacing w:after="0"/>
              <w:ind w:left="135"/>
            </w:pPr>
          </w:p>
        </w:tc>
        <w:tc>
          <w:tcPr>
            <w:tcW w:w="1952" w:type="dxa"/>
            <w:tcMar>
              <w:top w:w="50" w:type="dxa"/>
              <w:left w:w="100" w:type="dxa"/>
            </w:tcMar>
            <w:vAlign w:val="center"/>
          </w:tcPr>
          <w:p w14:paraId="7E187EC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fef</w:t>
              </w:r>
              <w:proofErr w:type="spellEnd"/>
              <w:r w:rsidRPr="006E14A5">
                <w:rPr>
                  <w:rFonts w:ascii="Times New Roman" w:hAnsi="Times New Roman"/>
                  <w:color w:val="0000FF"/>
                  <w:u w:val="single"/>
                  <w:lang w:val="ru-RU"/>
                </w:rPr>
                <w:t>08</w:t>
              </w:r>
            </w:hyperlink>
          </w:p>
        </w:tc>
      </w:tr>
      <w:tr w:rsidR="00FA736D" w:rsidRPr="004A61A2" w14:paraId="2F840F79" w14:textId="77777777">
        <w:trPr>
          <w:trHeight w:val="144"/>
          <w:tblCellSpacing w:w="20" w:type="nil"/>
        </w:trPr>
        <w:tc>
          <w:tcPr>
            <w:tcW w:w="460" w:type="dxa"/>
            <w:tcMar>
              <w:top w:w="50" w:type="dxa"/>
              <w:left w:w="100" w:type="dxa"/>
            </w:tcMar>
            <w:vAlign w:val="center"/>
          </w:tcPr>
          <w:p w14:paraId="4C266D61" w14:textId="77777777" w:rsidR="00FA736D" w:rsidRDefault="005775F7">
            <w:pPr>
              <w:spacing w:after="0"/>
            </w:pPr>
            <w:r>
              <w:rPr>
                <w:rFonts w:ascii="Times New Roman" w:hAnsi="Times New Roman"/>
                <w:color w:val="000000"/>
                <w:sz w:val="24"/>
              </w:rPr>
              <w:t>69</w:t>
            </w:r>
          </w:p>
        </w:tc>
        <w:tc>
          <w:tcPr>
            <w:tcW w:w="3224" w:type="dxa"/>
            <w:tcMar>
              <w:top w:w="50" w:type="dxa"/>
              <w:left w:w="100" w:type="dxa"/>
            </w:tcMar>
            <w:vAlign w:val="center"/>
          </w:tcPr>
          <w:p w14:paraId="793F067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Средства создания комического в произведениях </w:t>
            </w:r>
            <w:proofErr w:type="spellStart"/>
            <w:r w:rsidRPr="006E14A5">
              <w:rPr>
                <w:rFonts w:ascii="Times New Roman" w:hAnsi="Times New Roman"/>
                <w:color w:val="000000"/>
                <w:sz w:val="24"/>
                <w:lang w:val="ru-RU"/>
              </w:rPr>
              <w:t>Н.Н.Носова</w:t>
            </w:r>
            <w:proofErr w:type="spellEnd"/>
            <w:r w:rsidRPr="006E14A5">
              <w:rPr>
                <w:rFonts w:ascii="Times New Roman" w:hAnsi="Times New Roman"/>
                <w:color w:val="000000"/>
                <w:sz w:val="24"/>
                <w:lang w:val="ru-RU"/>
              </w:rPr>
              <w:t xml:space="preserve"> и других авторов на выбор</w:t>
            </w:r>
          </w:p>
        </w:tc>
        <w:tc>
          <w:tcPr>
            <w:tcW w:w="809" w:type="dxa"/>
            <w:tcMar>
              <w:top w:w="50" w:type="dxa"/>
              <w:left w:w="100" w:type="dxa"/>
            </w:tcMar>
            <w:vAlign w:val="center"/>
          </w:tcPr>
          <w:p w14:paraId="01E8EAF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F8ABB74" w14:textId="77777777" w:rsidR="00FA736D" w:rsidRDefault="00FA736D">
            <w:pPr>
              <w:spacing w:after="0"/>
              <w:ind w:left="135"/>
              <w:jc w:val="center"/>
            </w:pPr>
          </w:p>
        </w:tc>
        <w:tc>
          <w:tcPr>
            <w:tcW w:w="1604" w:type="dxa"/>
            <w:tcMar>
              <w:top w:w="50" w:type="dxa"/>
              <w:left w:w="100" w:type="dxa"/>
            </w:tcMar>
            <w:vAlign w:val="center"/>
          </w:tcPr>
          <w:p w14:paraId="6846340C" w14:textId="77777777" w:rsidR="00FA736D" w:rsidRDefault="00FA736D">
            <w:pPr>
              <w:spacing w:after="0"/>
              <w:ind w:left="135"/>
              <w:jc w:val="center"/>
            </w:pPr>
          </w:p>
        </w:tc>
        <w:tc>
          <w:tcPr>
            <w:tcW w:w="1134" w:type="dxa"/>
            <w:tcMar>
              <w:top w:w="50" w:type="dxa"/>
              <w:left w:w="100" w:type="dxa"/>
            </w:tcMar>
            <w:vAlign w:val="center"/>
          </w:tcPr>
          <w:p w14:paraId="68479835" w14:textId="77777777" w:rsidR="00FA736D" w:rsidRDefault="00FA736D">
            <w:pPr>
              <w:spacing w:after="0"/>
              <w:ind w:left="135"/>
            </w:pPr>
          </w:p>
        </w:tc>
        <w:tc>
          <w:tcPr>
            <w:tcW w:w="1952" w:type="dxa"/>
            <w:tcMar>
              <w:top w:w="50" w:type="dxa"/>
              <w:left w:w="100" w:type="dxa"/>
            </w:tcMar>
            <w:vAlign w:val="center"/>
          </w:tcPr>
          <w:p w14:paraId="1DA7200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ff</w:t>
              </w:r>
              <w:r w:rsidRPr="006E14A5">
                <w:rPr>
                  <w:rFonts w:ascii="Times New Roman" w:hAnsi="Times New Roman"/>
                  <w:color w:val="0000FF"/>
                  <w:u w:val="single"/>
                  <w:lang w:val="ru-RU"/>
                </w:rPr>
                <w:t>336</w:t>
              </w:r>
            </w:hyperlink>
          </w:p>
        </w:tc>
      </w:tr>
      <w:tr w:rsidR="00FA736D" w:rsidRPr="004A61A2" w14:paraId="40BFECCB" w14:textId="77777777">
        <w:trPr>
          <w:trHeight w:val="144"/>
          <w:tblCellSpacing w:w="20" w:type="nil"/>
        </w:trPr>
        <w:tc>
          <w:tcPr>
            <w:tcW w:w="460" w:type="dxa"/>
            <w:tcMar>
              <w:top w:w="50" w:type="dxa"/>
              <w:left w:w="100" w:type="dxa"/>
            </w:tcMar>
            <w:vAlign w:val="center"/>
          </w:tcPr>
          <w:p w14:paraId="78525C83" w14:textId="77777777" w:rsidR="00FA736D" w:rsidRDefault="005775F7">
            <w:pPr>
              <w:spacing w:after="0"/>
            </w:pPr>
            <w:r>
              <w:rPr>
                <w:rFonts w:ascii="Times New Roman" w:hAnsi="Times New Roman"/>
                <w:color w:val="000000"/>
                <w:sz w:val="24"/>
              </w:rPr>
              <w:t>70</w:t>
            </w:r>
          </w:p>
        </w:tc>
        <w:tc>
          <w:tcPr>
            <w:tcW w:w="3224" w:type="dxa"/>
            <w:tcMar>
              <w:top w:w="50" w:type="dxa"/>
              <w:left w:w="100" w:type="dxa"/>
            </w:tcMar>
            <w:vAlign w:val="center"/>
          </w:tcPr>
          <w:p w14:paraId="0AB3F957" w14:textId="77777777" w:rsidR="00FA736D" w:rsidRPr="006E14A5" w:rsidRDefault="005775F7">
            <w:pPr>
              <w:spacing w:after="0"/>
              <w:ind w:left="135"/>
              <w:rPr>
                <w:lang w:val="ru-RU"/>
              </w:rPr>
            </w:pPr>
            <w:r w:rsidRPr="006E14A5">
              <w:rPr>
                <w:rFonts w:ascii="Times New Roman" w:hAnsi="Times New Roman"/>
                <w:color w:val="000000"/>
                <w:sz w:val="24"/>
                <w:lang w:val="ru-RU"/>
              </w:rPr>
              <w:t>Знакомство с экранизацией произведений юмористических произведений. На примере экранизации "Сказки о потерянном времени" Е. Л. Шварца (1964 г.)</w:t>
            </w:r>
          </w:p>
        </w:tc>
        <w:tc>
          <w:tcPr>
            <w:tcW w:w="809" w:type="dxa"/>
            <w:tcMar>
              <w:top w:w="50" w:type="dxa"/>
              <w:left w:w="100" w:type="dxa"/>
            </w:tcMar>
            <w:vAlign w:val="center"/>
          </w:tcPr>
          <w:p w14:paraId="357139E0"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3C613DA" w14:textId="77777777" w:rsidR="00FA736D" w:rsidRDefault="00FA736D">
            <w:pPr>
              <w:spacing w:after="0"/>
              <w:ind w:left="135"/>
              <w:jc w:val="center"/>
            </w:pPr>
          </w:p>
        </w:tc>
        <w:tc>
          <w:tcPr>
            <w:tcW w:w="1604" w:type="dxa"/>
            <w:tcMar>
              <w:top w:w="50" w:type="dxa"/>
              <w:left w:w="100" w:type="dxa"/>
            </w:tcMar>
            <w:vAlign w:val="center"/>
          </w:tcPr>
          <w:p w14:paraId="70F464FD" w14:textId="77777777" w:rsidR="00FA736D" w:rsidRDefault="00FA736D">
            <w:pPr>
              <w:spacing w:after="0"/>
              <w:ind w:left="135"/>
              <w:jc w:val="center"/>
            </w:pPr>
          </w:p>
        </w:tc>
        <w:tc>
          <w:tcPr>
            <w:tcW w:w="1134" w:type="dxa"/>
            <w:tcMar>
              <w:top w:w="50" w:type="dxa"/>
              <w:left w:w="100" w:type="dxa"/>
            </w:tcMar>
            <w:vAlign w:val="center"/>
          </w:tcPr>
          <w:p w14:paraId="6AD33319" w14:textId="77777777" w:rsidR="00FA736D" w:rsidRDefault="00FA736D">
            <w:pPr>
              <w:spacing w:after="0"/>
              <w:ind w:left="135"/>
            </w:pPr>
          </w:p>
        </w:tc>
        <w:tc>
          <w:tcPr>
            <w:tcW w:w="1952" w:type="dxa"/>
            <w:tcMar>
              <w:top w:w="50" w:type="dxa"/>
              <w:left w:w="100" w:type="dxa"/>
            </w:tcMar>
            <w:vAlign w:val="center"/>
          </w:tcPr>
          <w:p w14:paraId="435C233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ff</w:t>
              </w:r>
              <w:r w:rsidRPr="006E14A5">
                <w:rPr>
                  <w:rFonts w:ascii="Times New Roman" w:hAnsi="Times New Roman"/>
                  <w:color w:val="0000FF"/>
                  <w:u w:val="single"/>
                  <w:lang w:val="ru-RU"/>
                </w:rPr>
                <w:t>44</w:t>
              </w:r>
              <w:r>
                <w:rPr>
                  <w:rFonts w:ascii="Times New Roman" w:hAnsi="Times New Roman"/>
                  <w:color w:val="0000FF"/>
                  <w:u w:val="single"/>
                </w:rPr>
                <w:t>e</w:t>
              </w:r>
            </w:hyperlink>
          </w:p>
        </w:tc>
      </w:tr>
      <w:tr w:rsidR="00FA736D" w:rsidRPr="004A61A2" w14:paraId="3FE2E98F" w14:textId="77777777">
        <w:trPr>
          <w:trHeight w:val="144"/>
          <w:tblCellSpacing w:w="20" w:type="nil"/>
        </w:trPr>
        <w:tc>
          <w:tcPr>
            <w:tcW w:w="460" w:type="dxa"/>
            <w:tcMar>
              <w:top w:w="50" w:type="dxa"/>
              <w:left w:w="100" w:type="dxa"/>
            </w:tcMar>
            <w:vAlign w:val="center"/>
          </w:tcPr>
          <w:p w14:paraId="1DEBEC3C" w14:textId="77777777" w:rsidR="00FA736D" w:rsidRDefault="005775F7">
            <w:pPr>
              <w:spacing w:after="0"/>
            </w:pPr>
            <w:r>
              <w:rPr>
                <w:rFonts w:ascii="Times New Roman" w:hAnsi="Times New Roman"/>
                <w:color w:val="000000"/>
                <w:sz w:val="24"/>
              </w:rPr>
              <w:t>71</w:t>
            </w:r>
          </w:p>
        </w:tc>
        <w:tc>
          <w:tcPr>
            <w:tcW w:w="3224" w:type="dxa"/>
            <w:tcMar>
              <w:top w:w="50" w:type="dxa"/>
              <w:left w:w="100" w:type="dxa"/>
            </w:tcMar>
            <w:vAlign w:val="center"/>
          </w:tcPr>
          <w:p w14:paraId="7ED26E05"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Работа с детскими книгами "Произведения В. Ю. Драгунского"</w:t>
            </w:r>
          </w:p>
        </w:tc>
        <w:tc>
          <w:tcPr>
            <w:tcW w:w="809" w:type="dxa"/>
            <w:tcMar>
              <w:top w:w="50" w:type="dxa"/>
              <w:left w:w="100" w:type="dxa"/>
            </w:tcMar>
            <w:vAlign w:val="center"/>
          </w:tcPr>
          <w:p w14:paraId="69D3A6C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7B329BD" w14:textId="77777777" w:rsidR="00FA736D" w:rsidRDefault="00FA736D">
            <w:pPr>
              <w:spacing w:after="0"/>
              <w:ind w:left="135"/>
              <w:jc w:val="center"/>
            </w:pPr>
          </w:p>
        </w:tc>
        <w:tc>
          <w:tcPr>
            <w:tcW w:w="1604" w:type="dxa"/>
            <w:tcMar>
              <w:top w:w="50" w:type="dxa"/>
              <w:left w:w="100" w:type="dxa"/>
            </w:tcMar>
            <w:vAlign w:val="center"/>
          </w:tcPr>
          <w:p w14:paraId="2F552FFF" w14:textId="77777777" w:rsidR="00FA736D" w:rsidRDefault="00FA736D">
            <w:pPr>
              <w:spacing w:after="0"/>
              <w:ind w:left="135"/>
              <w:jc w:val="center"/>
            </w:pPr>
          </w:p>
        </w:tc>
        <w:tc>
          <w:tcPr>
            <w:tcW w:w="1134" w:type="dxa"/>
            <w:tcMar>
              <w:top w:w="50" w:type="dxa"/>
              <w:left w:w="100" w:type="dxa"/>
            </w:tcMar>
            <w:vAlign w:val="center"/>
          </w:tcPr>
          <w:p w14:paraId="721F18AF" w14:textId="77777777" w:rsidR="00FA736D" w:rsidRDefault="00FA736D">
            <w:pPr>
              <w:spacing w:after="0"/>
              <w:ind w:left="135"/>
            </w:pPr>
          </w:p>
        </w:tc>
        <w:tc>
          <w:tcPr>
            <w:tcW w:w="1952" w:type="dxa"/>
            <w:tcMar>
              <w:top w:w="50" w:type="dxa"/>
              <w:left w:w="100" w:type="dxa"/>
            </w:tcMar>
            <w:vAlign w:val="center"/>
          </w:tcPr>
          <w:p w14:paraId="2E02E39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36</w:t>
              </w:r>
              <w:r>
                <w:rPr>
                  <w:rFonts w:ascii="Times New Roman" w:hAnsi="Times New Roman"/>
                  <w:color w:val="0000FF"/>
                  <w:u w:val="single"/>
                </w:rPr>
                <w:t>e</w:t>
              </w:r>
            </w:hyperlink>
          </w:p>
        </w:tc>
      </w:tr>
      <w:tr w:rsidR="00FA736D" w:rsidRPr="004A61A2" w14:paraId="6CC3A37E" w14:textId="77777777">
        <w:trPr>
          <w:trHeight w:val="144"/>
          <w:tblCellSpacing w:w="20" w:type="nil"/>
        </w:trPr>
        <w:tc>
          <w:tcPr>
            <w:tcW w:w="460" w:type="dxa"/>
            <w:tcMar>
              <w:top w:w="50" w:type="dxa"/>
              <w:left w:w="100" w:type="dxa"/>
            </w:tcMar>
            <w:vAlign w:val="center"/>
          </w:tcPr>
          <w:p w14:paraId="7F26DF86" w14:textId="77777777" w:rsidR="00FA736D" w:rsidRDefault="005775F7">
            <w:pPr>
              <w:spacing w:after="0"/>
            </w:pPr>
            <w:r>
              <w:rPr>
                <w:rFonts w:ascii="Times New Roman" w:hAnsi="Times New Roman"/>
                <w:color w:val="000000"/>
                <w:sz w:val="24"/>
              </w:rPr>
              <w:t>72</w:t>
            </w:r>
          </w:p>
        </w:tc>
        <w:tc>
          <w:tcPr>
            <w:tcW w:w="3224" w:type="dxa"/>
            <w:tcMar>
              <w:top w:w="50" w:type="dxa"/>
              <w:left w:w="100" w:type="dxa"/>
            </w:tcMar>
            <w:vAlign w:val="center"/>
          </w:tcPr>
          <w:p w14:paraId="115A09F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Герой юмористических произведений </w:t>
            </w:r>
            <w:proofErr w:type="spellStart"/>
            <w:r w:rsidRPr="006E14A5">
              <w:rPr>
                <w:rFonts w:ascii="Times New Roman" w:hAnsi="Times New Roman"/>
                <w:color w:val="000000"/>
                <w:sz w:val="24"/>
                <w:lang w:val="ru-RU"/>
              </w:rPr>
              <w:t>В.Ю.Драгунского</w:t>
            </w:r>
            <w:proofErr w:type="spellEnd"/>
            <w:r w:rsidRPr="006E14A5">
              <w:rPr>
                <w:rFonts w:ascii="Times New Roman" w:hAnsi="Times New Roman"/>
                <w:color w:val="000000"/>
                <w:sz w:val="24"/>
                <w:lang w:val="ru-RU"/>
              </w:rPr>
              <w:t>. Средства создания юмористического содержания</w:t>
            </w:r>
          </w:p>
        </w:tc>
        <w:tc>
          <w:tcPr>
            <w:tcW w:w="809" w:type="dxa"/>
            <w:tcMar>
              <w:top w:w="50" w:type="dxa"/>
              <w:left w:w="100" w:type="dxa"/>
            </w:tcMar>
            <w:vAlign w:val="center"/>
          </w:tcPr>
          <w:p w14:paraId="463C62E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5AB1788" w14:textId="77777777" w:rsidR="00FA736D" w:rsidRDefault="00FA736D">
            <w:pPr>
              <w:spacing w:after="0"/>
              <w:ind w:left="135"/>
              <w:jc w:val="center"/>
            </w:pPr>
          </w:p>
        </w:tc>
        <w:tc>
          <w:tcPr>
            <w:tcW w:w="1604" w:type="dxa"/>
            <w:tcMar>
              <w:top w:w="50" w:type="dxa"/>
              <w:left w:w="100" w:type="dxa"/>
            </w:tcMar>
            <w:vAlign w:val="center"/>
          </w:tcPr>
          <w:p w14:paraId="5FB26730" w14:textId="77777777" w:rsidR="00FA736D" w:rsidRDefault="00FA736D">
            <w:pPr>
              <w:spacing w:after="0"/>
              <w:ind w:left="135"/>
              <w:jc w:val="center"/>
            </w:pPr>
          </w:p>
        </w:tc>
        <w:tc>
          <w:tcPr>
            <w:tcW w:w="1134" w:type="dxa"/>
            <w:tcMar>
              <w:top w:w="50" w:type="dxa"/>
              <w:left w:w="100" w:type="dxa"/>
            </w:tcMar>
            <w:vAlign w:val="center"/>
          </w:tcPr>
          <w:p w14:paraId="5A2D91C6" w14:textId="77777777" w:rsidR="00FA736D" w:rsidRDefault="00FA736D">
            <w:pPr>
              <w:spacing w:after="0"/>
              <w:ind w:left="135"/>
            </w:pPr>
          </w:p>
        </w:tc>
        <w:tc>
          <w:tcPr>
            <w:tcW w:w="1952" w:type="dxa"/>
            <w:tcMar>
              <w:top w:w="50" w:type="dxa"/>
              <w:left w:w="100" w:type="dxa"/>
            </w:tcMar>
            <w:vAlign w:val="center"/>
          </w:tcPr>
          <w:p w14:paraId="213E440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08300</w:t>
              </w:r>
            </w:hyperlink>
          </w:p>
        </w:tc>
      </w:tr>
      <w:tr w:rsidR="00FA736D" w:rsidRPr="004A61A2" w14:paraId="2CB3DC92" w14:textId="77777777">
        <w:trPr>
          <w:trHeight w:val="144"/>
          <w:tblCellSpacing w:w="20" w:type="nil"/>
        </w:trPr>
        <w:tc>
          <w:tcPr>
            <w:tcW w:w="460" w:type="dxa"/>
            <w:tcMar>
              <w:top w:w="50" w:type="dxa"/>
              <w:left w:w="100" w:type="dxa"/>
            </w:tcMar>
            <w:vAlign w:val="center"/>
          </w:tcPr>
          <w:p w14:paraId="2863FD67" w14:textId="77777777" w:rsidR="00FA736D" w:rsidRDefault="005775F7">
            <w:pPr>
              <w:spacing w:after="0"/>
            </w:pPr>
            <w:r>
              <w:rPr>
                <w:rFonts w:ascii="Times New Roman" w:hAnsi="Times New Roman"/>
                <w:color w:val="000000"/>
                <w:sz w:val="24"/>
              </w:rPr>
              <w:t>73</w:t>
            </w:r>
          </w:p>
        </w:tc>
        <w:tc>
          <w:tcPr>
            <w:tcW w:w="3224" w:type="dxa"/>
            <w:tcMar>
              <w:top w:w="50" w:type="dxa"/>
              <w:left w:w="100" w:type="dxa"/>
            </w:tcMar>
            <w:vAlign w:val="center"/>
          </w:tcPr>
          <w:p w14:paraId="1EFD3029" w14:textId="77777777" w:rsidR="00FA736D" w:rsidRDefault="005775F7">
            <w:pPr>
              <w:spacing w:after="0"/>
              <w:ind w:left="135"/>
            </w:pPr>
            <w:r w:rsidRPr="006E14A5">
              <w:rPr>
                <w:rFonts w:ascii="Times New Roman" w:hAnsi="Times New Roman"/>
                <w:color w:val="000000"/>
                <w:sz w:val="24"/>
                <w:lang w:val="ru-RU"/>
              </w:rPr>
              <w:t xml:space="preserve">Средства выразительности текста юмористического содержания: гипербола.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В.Ю. </w:t>
            </w:r>
            <w:proofErr w:type="spellStart"/>
            <w:r>
              <w:rPr>
                <w:rFonts w:ascii="Times New Roman" w:hAnsi="Times New Roman"/>
                <w:color w:val="000000"/>
                <w:sz w:val="24"/>
              </w:rPr>
              <w:t>Драгунского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реки</w:t>
            </w:r>
            <w:proofErr w:type="spellEnd"/>
            <w:r>
              <w:rPr>
                <w:rFonts w:ascii="Times New Roman" w:hAnsi="Times New Roman"/>
                <w:color w:val="000000"/>
                <w:sz w:val="24"/>
              </w:rPr>
              <w:t>»</w:t>
            </w:r>
          </w:p>
        </w:tc>
        <w:tc>
          <w:tcPr>
            <w:tcW w:w="809" w:type="dxa"/>
            <w:tcMar>
              <w:top w:w="50" w:type="dxa"/>
              <w:left w:w="100" w:type="dxa"/>
            </w:tcMar>
            <w:vAlign w:val="center"/>
          </w:tcPr>
          <w:p w14:paraId="722D6344"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24627C1" w14:textId="77777777" w:rsidR="00FA736D" w:rsidRDefault="00FA736D">
            <w:pPr>
              <w:spacing w:after="0"/>
              <w:ind w:left="135"/>
              <w:jc w:val="center"/>
            </w:pPr>
          </w:p>
        </w:tc>
        <w:tc>
          <w:tcPr>
            <w:tcW w:w="1604" w:type="dxa"/>
            <w:tcMar>
              <w:top w:w="50" w:type="dxa"/>
              <w:left w:w="100" w:type="dxa"/>
            </w:tcMar>
            <w:vAlign w:val="center"/>
          </w:tcPr>
          <w:p w14:paraId="68700149" w14:textId="77777777" w:rsidR="00FA736D" w:rsidRDefault="00FA736D">
            <w:pPr>
              <w:spacing w:after="0"/>
              <w:ind w:left="135"/>
              <w:jc w:val="center"/>
            </w:pPr>
          </w:p>
        </w:tc>
        <w:tc>
          <w:tcPr>
            <w:tcW w:w="1134" w:type="dxa"/>
            <w:tcMar>
              <w:top w:w="50" w:type="dxa"/>
              <w:left w:w="100" w:type="dxa"/>
            </w:tcMar>
            <w:vAlign w:val="center"/>
          </w:tcPr>
          <w:p w14:paraId="2BEE361F" w14:textId="77777777" w:rsidR="00FA736D" w:rsidRDefault="00FA736D">
            <w:pPr>
              <w:spacing w:after="0"/>
              <w:ind w:left="135"/>
            </w:pPr>
          </w:p>
        </w:tc>
        <w:tc>
          <w:tcPr>
            <w:tcW w:w="1952" w:type="dxa"/>
            <w:tcMar>
              <w:top w:w="50" w:type="dxa"/>
              <w:left w:w="100" w:type="dxa"/>
            </w:tcMar>
            <w:vAlign w:val="center"/>
          </w:tcPr>
          <w:p w14:paraId="6C9F0C9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256</w:t>
              </w:r>
            </w:hyperlink>
          </w:p>
        </w:tc>
      </w:tr>
      <w:tr w:rsidR="00FA736D" w:rsidRPr="004A61A2" w14:paraId="42370585" w14:textId="77777777">
        <w:trPr>
          <w:trHeight w:val="144"/>
          <w:tblCellSpacing w:w="20" w:type="nil"/>
        </w:trPr>
        <w:tc>
          <w:tcPr>
            <w:tcW w:w="460" w:type="dxa"/>
            <w:tcMar>
              <w:top w:w="50" w:type="dxa"/>
              <w:left w:w="100" w:type="dxa"/>
            </w:tcMar>
            <w:vAlign w:val="center"/>
          </w:tcPr>
          <w:p w14:paraId="0B21987F" w14:textId="77777777" w:rsidR="00FA736D" w:rsidRDefault="005775F7">
            <w:pPr>
              <w:spacing w:after="0"/>
            </w:pPr>
            <w:r>
              <w:rPr>
                <w:rFonts w:ascii="Times New Roman" w:hAnsi="Times New Roman"/>
                <w:color w:val="000000"/>
                <w:sz w:val="24"/>
              </w:rPr>
              <w:t>74</w:t>
            </w:r>
          </w:p>
        </w:tc>
        <w:tc>
          <w:tcPr>
            <w:tcW w:w="3224" w:type="dxa"/>
            <w:tcMar>
              <w:top w:w="50" w:type="dxa"/>
              <w:left w:w="100" w:type="dxa"/>
            </w:tcMar>
            <w:vAlign w:val="center"/>
          </w:tcPr>
          <w:p w14:paraId="22E3F03E" w14:textId="77777777" w:rsidR="00FA736D" w:rsidRPr="006E14A5" w:rsidRDefault="005775F7">
            <w:pPr>
              <w:spacing w:after="0"/>
              <w:ind w:left="135"/>
              <w:rPr>
                <w:lang w:val="ru-RU"/>
              </w:rPr>
            </w:pPr>
            <w:r w:rsidRPr="006E14A5">
              <w:rPr>
                <w:rFonts w:ascii="Times New Roman" w:hAnsi="Times New Roman"/>
                <w:color w:val="000000"/>
                <w:sz w:val="24"/>
                <w:lang w:val="ru-RU"/>
              </w:rPr>
              <w:t>Знакомство с пьесой как жанром литературы. Как подготовить произведение к постановке в театре?</w:t>
            </w:r>
          </w:p>
        </w:tc>
        <w:tc>
          <w:tcPr>
            <w:tcW w:w="809" w:type="dxa"/>
            <w:tcMar>
              <w:top w:w="50" w:type="dxa"/>
              <w:left w:w="100" w:type="dxa"/>
            </w:tcMar>
            <w:vAlign w:val="center"/>
          </w:tcPr>
          <w:p w14:paraId="1D84458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66C1F0F" w14:textId="77777777" w:rsidR="00FA736D" w:rsidRDefault="00FA736D">
            <w:pPr>
              <w:spacing w:after="0"/>
              <w:ind w:left="135"/>
              <w:jc w:val="center"/>
            </w:pPr>
          </w:p>
        </w:tc>
        <w:tc>
          <w:tcPr>
            <w:tcW w:w="1604" w:type="dxa"/>
            <w:tcMar>
              <w:top w:w="50" w:type="dxa"/>
              <w:left w:w="100" w:type="dxa"/>
            </w:tcMar>
            <w:vAlign w:val="center"/>
          </w:tcPr>
          <w:p w14:paraId="2CF08C8B" w14:textId="77777777" w:rsidR="00FA736D" w:rsidRDefault="00FA736D">
            <w:pPr>
              <w:spacing w:after="0"/>
              <w:ind w:left="135"/>
              <w:jc w:val="center"/>
            </w:pPr>
          </w:p>
        </w:tc>
        <w:tc>
          <w:tcPr>
            <w:tcW w:w="1134" w:type="dxa"/>
            <w:tcMar>
              <w:top w:w="50" w:type="dxa"/>
              <w:left w:w="100" w:type="dxa"/>
            </w:tcMar>
            <w:vAlign w:val="center"/>
          </w:tcPr>
          <w:p w14:paraId="234C8159" w14:textId="77777777" w:rsidR="00FA736D" w:rsidRDefault="00FA736D">
            <w:pPr>
              <w:spacing w:after="0"/>
              <w:ind w:left="135"/>
            </w:pPr>
          </w:p>
        </w:tc>
        <w:tc>
          <w:tcPr>
            <w:tcW w:w="1952" w:type="dxa"/>
            <w:tcMar>
              <w:top w:w="50" w:type="dxa"/>
              <w:left w:w="100" w:type="dxa"/>
            </w:tcMar>
            <w:vAlign w:val="center"/>
          </w:tcPr>
          <w:p w14:paraId="490AE66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fecba</w:t>
              </w:r>
              <w:proofErr w:type="spellEnd"/>
            </w:hyperlink>
          </w:p>
        </w:tc>
      </w:tr>
      <w:tr w:rsidR="00FA736D" w:rsidRPr="004A61A2" w14:paraId="3B55F160" w14:textId="77777777">
        <w:trPr>
          <w:trHeight w:val="144"/>
          <w:tblCellSpacing w:w="20" w:type="nil"/>
        </w:trPr>
        <w:tc>
          <w:tcPr>
            <w:tcW w:w="460" w:type="dxa"/>
            <w:tcMar>
              <w:top w:w="50" w:type="dxa"/>
              <w:left w:w="100" w:type="dxa"/>
            </w:tcMar>
            <w:vAlign w:val="center"/>
          </w:tcPr>
          <w:p w14:paraId="53DB86F2" w14:textId="77777777" w:rsidR="00FA736D" w:rsidRDefault="005775F7">
            <w:pPr>
              <w:spacing w:after="0"/>
            </w:pPr>
            <w:r>
              <w:rPr>
                <w:rFonts w:ascii="Times New Roman" w:hAnsi="Times New Roman"/>
                <w:color w:val="000000"/>
                <w:sz w:val="24"/>
              </w:rPr>
              <w:t>75</w:t>
            </w:r>
          </w:p>
        </w:tc>
        <w:tc>
          <w:tcPr>
            <w:tcW w:w="3224" w:type="dxa"/>
            <w:tcMar>
              <w:top w:w="50" w:type="dxa"/>
              <w:left w:w="100" w:type="dxa"/>
            </w:tcMar>
            <w:vAlign w:val="center"/>
          </w:tcPr>
          <w:p w14:paraId="27D4E4A2" w14:textId="77777777" w:rsidR="00FA736D" w:rsidRDefault="005775F7">
            <w:pPr>
              <w:spacing w:after="0"/>
              <w:ind w:left="135"/>
            </w:pPr>
            <w:r w:rsidRPr="006E14A5">
              <w:rPr>
                <w:rFonts w:ascii="Times New Roman" w:hAnsi="Times New Roman"/>
                <w:color w:val="000000"/>
                <w:sz w:val="24"/>
                <w:lang w:val="ru-RU"/>
              </w:rPr>
              <w:t xml:space="preserve">Создание ремарок (их назначение и </w:t>
            </w:r>
            <w:r w:rsidRPr="006E14A5">
              <w:rPr>
                <w:rFonts w:ascii="Times New Roman" w:hAnsi="Times New Roman"/>
                <w:color w:val="000000"/>
                <w:sz w:val="24"/>
                <w:lang w:val="ru-RU"/>
              </w:rPr>
              <w:lastRenderedPageBreak/>
              <w:t xml:space="preserve">содержание) на основе анализа характера героев произведения.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В.Ю. </w:t>
            </w:r>
            <w:proofErr w:type="spellStart"/>
            <w:r>
              <w:rPr>
                <w:rFonts w:ascii="Times New Roman" w:hAnsi="Times New Roman"/>
                <w:color w:val="000000"/>
                <w:sz w:val="24"/>
              </w:rPr>
              <w:t>Драгунского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Главные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реки</w:t>
            </w:r>
            <w:proofErr w:type="spellEnd"/>
            <w:r>
              <w:rPr>
                <w:rFonts w:ascii="Times New Roman" w:hAnsi="Times New Roman"/>
                <w:color w:val="000000"/>
                <w:sz w:val="24"/>
              </w:rPr>
              <w:t>"</w:t>
            </w:r>
          </w:p>
        </w:tc>
        <w:tc>
          <w:tcPr>
            <w:tcW w:w="809" w:type="dxa"/>
            <w:tcMar>
              <w:top w:w="50" w:type="dxa"/>
              <w:left w:w="100" w:type="dxa"/>
            </w:tcMar>
            <w:vAlign w:val="center"/>
          </w:tcPr>
          <w:p w14:paraId="2D53D1DA"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03A6581D" w14:textId="77777777" w:rsidR="00FA736D" w:rsidRDefault="00FA736D">
            <w:pPr>
              <w:spacing w:after="0"/>
              <w:ind w:left="135"/>
              <w:jc w:val="center"/>
            </w:pPr>
          </w:p>
        </w:tc>
        <w:tc>
          <w:tcPr>
            <w:tcW w:w="1604" w:type="dxa"/>
            <w:tcMar>
              <w:top w:w="50" w:type="dxa"/>
              <w:left w:w="100" w:type="dxa"/>
            </w:tcMar>
            <w:vAlign w:val="center"/>
          </w:tcPr>
          <w:p w14:paraId="1F8F01B1" w14:textId="77777777" w:rsidR="00FA736D" w:rsidRDefault="00FA736D">
            <w:pPr>
              <w:spacing w:after="0"/>
              <w:ind w:left="135"/>
              <w:jc w:val="center"/>
            </w:pPr>
          </w:p>
        </w:tc>
        <w:tc>
          <w:tcPr>
            <w:tcW w:w="1134" w:type="dxa"/>
            <w:tcMar>
              <w:top w:w="50" w:type="dxa"/>
              <w:left w:w="100" w:type="dxa"/>
            </w:tcMar>
            <w:vAlign w:val="center"/>
          </w:tcPr>
          <w:p w14:paraId="4C409CC5" w14:textId="77777777" w:rsidR="00FA736D" w:rsidRDefault="00FA736D">
            <w:pPr>
              <w:spacing w:after="0"/>
              <w:ind w:left="135"/>
            </w:pPr>
          </w:p>
        </w:tc>
        <w:tc>
          <w:tcPr>
            <w:tcW w:w="1952" w:type="dxa"/>
            <w:tcMar>
              <w:top w:w="50" w:type="dxa"/>
              <w:left w:w="100" w:type="dxa"/>
            </w:tcMar>
            <w:vAlign w:val="center"/>
          </w:tcPr>
          <w:p w14:paraId="65CB179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feb</w:t>
              </w:r>
              <w:proofErr w:type="spellEnd"/>
              <w:r w:rsidRPr="006E14A5">
                <w:rPr>
                  <w:rFonts w:ascii="Times New Roman" w:hAnsi="Times New Roman"/>
                  <w:color w:val="0000FF"/>
                  <w:u w:val="single"/>
                  <w:lang w:val="ru-RU"/>
                </w:rPr>
                <w:t>52</w:t>
              </w:r>
            </w:hyperlink>
          </w:p>
        </w:tc>
      </w:tr>
      <w:tr w:rsidR="00FA736D" w:rsidRPr="004A61A2" w14:paraId="302084BF" w14:textId="77777777">
        <w:trPr>
          <w:trHeight w:val="144"/>
          <w:tblCellSpacing w:w="20" w:type="nil"/>
        </w:trPr>
        <w:tc>
          <w:tcPr>
            <w:tcW w:w="460" w:type="dxa"/>
            <w:tcMar>
              <w:top w:w="50" w:type="dxa"/>
              <w:left w:w="100" w:type="dxa"/>
            </w:tcMar>
            <w:vAlign w:val="center"/>
          </w:tcPr>
          <w:p w14:paraId="6B19B5B5" w14:textId="77777777" w:rsidR="00FA736D" w:rsidRDefault="005775F7">
            <w:pPr>
              <w:spacing w:after="0"/>
            </w:pPr>
            <w:r>
              <w:rPr>
                <w:rFonts w:ascii="Times New Roman" w:hAnsi="Times New Roman"/>
                <w:color w:val="000000"/>
                <w:sz w:val="24"/>
              </w:rPr>
              <w:t>76</w:t>
            </w:r>
          </w:p>
        </w:tc>
        <w:tc>
          <w:tcPr>
            <w:tcW w:w="3224" w:type="dxa"/>
            <w:tcMar>
              <w:top w:w="50" w:type="dxa"/>
              <w:left w:w="100" w:type="dxa"/>
            </w:tcMar>
            <w:vAlign w:val="center"/>
          </w:tcPr>
          <w:p w14:paraId="545CC5A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Создание реквизита для </w:t>
            </w:r>
            <w:proofErr w:type="spellStart"/>
            <w:r w:rsidRPr="006E14A5">
              <w:rPr>
                <w:rFonts w:ascii="Times New Roman" w:hAnsi="Times New Roman"/>
                <w:color w:val="000000"/>
                <w:sz w:val="24"/>
                <w:lang w:val="ru-RU"/>
              </w:rPr>
              <w:t>инсценивроания</w:t>
            </w:r>
            <w:proofErr w:type="spellEnd"/>
            <w:r w:rsidRPr="006E14A5">
              <w:rPr>
                <w:rFonts w:ascii="Times New Roman" w:hAnsi="Times New Roman"/>
                <w:color w:val="000000"/>
                <w:sz w:val="24"/>
                <w:lang w:val="ru-RU"/>
              </w:rPr>
              <w:t xml:space="preserve"> произведения. Подготовка пригласительных билетов и </w:t>
            </w:r>
            <w:proofErr w:type="spellStart"/>
            <w:r w:rsidRPr="006E14A5">
              <w:rPr>
                <w:rFonts w:ascii="Times New Roman" w:hAnsi="Times New Roman"/>
                <w:color w:val="000000"/>
                <w:sz w:val="24"/>
                <w:lang w:val="ru-RU"/>
              </w:rPr>
              <w:t>афишы</w:t>
            </w:r>
            <w:proofErr w:type="spellEnd"/>
            <w:r w:rsidRPr="006E14A5">
              <w:rPr>
                <w:rFonts w:ascii="Times New Roman" w:hAnsi="Times New Roman"/>
                <w:color w:val="000000"/>
                <w:sz w:val="24"/>
                <w:lang w:val="ru-RU"/>
              </w:rPr>
              <w:t xml:space="preserve"> на примере рассказа В.Ю. Драгунского "Главные реки"</w:t>
            </w:r>
          </w:p>
        </w:tc>
        <w:tc>
          <w:tcPr>
            <w:tcW w:w="809" w:type="dxa"/>
            <w:tcMar>
              <w:top w:w="50" w:type="dxa"/>
              <w:left w:w="100" w:type="dxa"/>
            </w:tcMar>
            <w:vAlign w:val="center"/>
          </w:tcPr>
          <w:p w14:paraId="061897D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8855DE7" w14:textId="77777777" w:rsidR="00FA736D" w:rsidRDefault="00FA736D">
            <w:pPr>
              <w:spacing w:after="0"/>
              <w:ind w:left="135"/>
              <w:jc w:val="center"/>
            </w:pPr>
          </w:p>
        </w:tc>
        <w:tc>
          <w:tcPr>
            <w:tcW w:w="1604" w:type="dxa"/>
            <w:tcMar>
              <w:top w:w="50" w:type="dxa"/>
              <w:left w:w="100" w:type="dxa"/>
            </w:tcMar>
            <w:vAlign w:val="center"/>
          </w:tcPr>
          <w:p w14:paraId="2F706878" w14:textId="77777777" w:rsidR="00FA736D" w:rsidRDefault="00FA736D">
            <w:pPr>
              <w:spacing w:after="0"/>
              <w:ind w:left="135"/>
              <w:jc w:val="center"/>
            </w:pPr>
          </w:p>
        </w:tc>
        <w:tc>
          <w:tcPr>
            <w:tcW w:w="1134" w:type="dxa"/>
            <w:tcMar>
              <w:top w:w="50" w:type="dxa"/>
              <w:left w:w="100" w:type="dxa"/>
            </w:tcMar>
            <w:vAlign w:val="center"/>
          </w:tcPr>
          <w:p w14:paraId="06649FAF" w14:textId="77777777" w:rsidR="00FA736D" w:rsidRDefault="00FA736D">
            <w:pPr>
              <w:spacing w:after="0"/>
              <w:ind w:left="135"/>
            </w:pPr>
          </w:p>
        </w:tc>
        <w:tc>
          <w:tcPr>
            <w:tcW w:w="1952" w:type="dxa"/>
            <w:tcMar>
              <w:top w:w="50" w:type="dxa"/>
              <w:left w:w="100" w:type="dxa"/>
            </w:tcMar>
            <w:vAlign w:val="center"/>
          </w:tcPr>
          <w:p w14:paraId="5D4EB91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9</w:t>
              </w:r>
              <w:proofErr w:type="spellStart"/>
              <w:r>
                <w:rPr>
                  <w:rFonts w:ascii="Times New Roman" w:hAnsi="Times New Roman"/>
                  <w:color w:val="0000FF"/>
                  <w:u w:val="single"/>
                </w:rPr>
                <w:t>ea</w:t>
              </w:r>
              <w:proofErr w:type="spellEnd"/>
            </w:hyperlink>
          </w:p>
        </w:tc>
      </w:tr>
      <w:tr w:rsidR="00FA736D" w:rsidRPr="004A61A2" w14:paraId="6844A88C" w14:textId="77777777">
        <w:trPr>
          <w:trHeight w:val="144"/>
          <w:tblCellSpacing w:w="20" w:type="nil"/>
        </w:trPr>
        <w:tc>
          <w:tcPr>
            <w:tcW w:w="460" w:type="dxa"/>
            <w:tcMar>
              <w:top w:w="50" w:type="dxa"/>
              <w:left w:w="100" w:type="dxa"/>
            </w:tcMar>
            <w:vAlign w:val="center"/>
          </w:tcPr>
          <w:p w14:paraId="6A916CD9" w14:textId="77777777" w:rsidR="00FA736D" w:rsidRDefault="005775F7">
            <w:pPr>
              <w:spacing w:after="0"/>
            </w:pPr>
            <w:r>
              <w:rPr>
                <w:rFonts w:ascii="Times New Roman" w:hAnsi="Times New Roman"/>
                <w:color w:val="000000"/>
                <w:sz w:val="24"/>
              </w:rPr>
              <w:t>77</w:t>
            </w:r>
          </w:p>
        </w:tc>
        <w:tc>
          <w:tcPr>
            <w:tcW w:w="3224" w:type="dxa"/>
            <w:tcMar>
              <w:top w:w="50" w:type="dxa"/>
              <w:left w:w="100" w:type="dxa"/>
            </w:tcMar>
            <w:vAlign w:val="center"/>
          </w:tcPr>
          <w:p w14:paraId="6809BC63" w14:textId="77777777" w:rsidR="00FA736D" w:rsidRPr="006E14A5" w:rsidRDefault="005775F7">
            <w:pPr>
              <w:spacing w:after="0"/>
              <w:ind w:left="135"/>
              <w:rPr>
                <w:lang w:val="ru-RU"/>
              </w:rPr>
            </w:pPr>
            <w:r w:rsidRPr="006E14A5">
              <w:rPr>
                <w:rFonts w:ascii="Times New Roman" w:hAnsi="Times New Roman"/>
                <w:color w:val="000000"/>
                <w:sz w:val="24"/>
                <w:lang w:val="ru-RU"/>
              </w:rPr>
              <w:t>Пьеса и сказка: драматическое и эпическое произведения, их структурные и жанровые особенности</w:t>
            </w:r>
          </w:p>
        </w:tc>
        <w:tc>
          <w:tcPr>
            <w:tcW w:w="809" w:type="dxa"/>
            <w:tcMar>
              <w:top w:w="50" w:type="dxa"/>
              <w:left w:w="100" w:type="dxa"/>
            </w:tcMar>
            <w:vAlign w:val="center"/>
          </w:tcPr>
          <w:p w14:paraId="588D0FF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6AA1CB8" w14:textId="77777777" w:rsidR="00FA736D" w:rsidRDefault="00FA736D">
            <w:pPr>
              <w:spacing w:after="0"/>
              <w:ind w:left="135"/>
              <w:jc w:val="center"/>
            </w:pPr>
          </w:p>
        </w:tc>
        <w:tc>
          <w:tcPr>
            <w:tcW w:w="1604" w:type="dxa"/>
            <w:tcMar>
              <w:top w:w="50" w:type="dxa"/>
              <w:left w:w="100" w:type="dxa"/>
            </w:tcMar>
            <w:vAlign w:val="center"/>
          </w:tcPr>
          <w:p w14:paraId="371C9C35" w14:textId="77777777" w:rsidR="00FA736D" w:rsidRDefault="00FA736D">
            <w:pPr>
              <w:spacing w:after="0"/>
              <w:ind w:left="135"/>
              <w:jc w:val="center"/>
            </w:pPr>
          </w:p>
        </w:tc>
        <w:tc>
          <w:tcPr>
            <w:tcW w:w="1134" w:type="dxa"/>
            <w:tcMar>
              <w:top w:w="50" w:type="dxa"/>
              <w:left w:w="100" w:type="dxa"/>
            </w:tcMar>
            <w:vAlign w:val="center"/>
          </w:tcPr>
          <w:p w14:paraId="5FA15D2B" w14:textId="77777777" w:rsidR="00FA736D" w:rsidRDefault="00FA736D">
            <w:pPr>
              <w:spacing w:after="0"/>
              <w:ind w:left="135"/>
            </w:pPr>
          </w:p>
        </w:tc>
        <w:tc>
          <w:tcPr>
            <w:tcW w:w="1952" w:type="dxa"/>
            <w:tcMar>
              <w:top w:w="50" w:type="dxa"/>
              <w:left w:w="100" w:type="dxa"/>
            </w:tcMar>
            <w:vAlign w:val="center"/>
          </w:tcPr>
          <w:p w14:paraId="4C80122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7</w:t>
              </w:r>
              <w:r>
                <w:rPr>
                  <w:rFonts w:ascii="Times New Roman" w:hAnsi="Times New Roman"/>
                  <w:color w:val="0000FF"/>
                  <w:u w:val="single"/>
                </w:rPr>
                <w:t>c</w:t>
              </w:r>
              <w:r w:rsidRPr="006E14A5">
                <w:rPr>
                  <w:rFonts w:ascii="Times New Roman" w:hAnsi="Times New Roman"/>
                  <w:color w:val="0000FF"/>
                  <w:u w:val="single"/>
                  <w:lang w:val="ru-RU"/>
                </w:rPr>
                <w:t>4</w:t>
              </w:r>
            </w:hyperlink>
          </w:p>
        </w:tc>
      </w:tr>
      <w:tr w:rsidR="00FA736D" w:rsidRPr="004A61A2" w14:paraId="3CC57F6D" w14:textId="77777777">
        <w:trPr>
          <w:trHeight w:val="144"/>
          <w:tblCellSpacing w:w="20" w:type="nil"/>
        </w:trPr>
        <w:tc>
          <w:tcPr>
            <w:tcW w:w="460" w:type="dxa"/>
            <w:tcMar>
              <w:top w:w="50" w:type="dxa"/>
              <w:left w:w="100" w:type="dxa"/>
            </w:tcMar>
            <w:vAlign w:val="center"/>
          </w:tcPr>
          <w:p w14:paraId="2D02E8EA" w14:textId="77777777" w:rsidR="00FA736D" w:rsidRDefault="005775F7">
            <w:pPr>
              <w:spacing w:after="0"/>
            </w:pPr>
            <w:r>
              <w:rPr>
                <w:rFonts w:ascii="Times New Roman" w:hAnsi="Times New Roman"/>
                <w:color w:val="000000"/>
                <w:sz w:val="24"/>
              </w:rPr>
              <w:t>78</w:t>
            </w:r>
          </w:p>
        </w:tc>
        <w:tc>
          <w:tcPr>
            <w:tcW w:w="3224" w:type="dxa"/>
            <w:tcMar>
              <w:top w:w="50" w:type="dxa"/>
              <w:left w:w="100" w:type="dxa"/>
            </w:tcMar>
            <w:vAlign w:val="center"/>
          </w:tcPr>
          <w:p w14:paraId="63AE1B9E"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 пьесой-сказкой С.Я. Маршака «Двенадцать месяцев»</w:t>
            </w:r>
          </w:p>
        </w:tc>
        <w:tc>
          <w:tcPr>
            <w:tcW w:w="809" w:type="dxa"/>
            <w:tcMar>
              <w:top w:w="50" w:type="dxa"/>
              <w:left w:w="100" w:type="dxa"/>
            </w:tcMar>
            <w:vAlign w:val="center"/>
          </w:tcPr>
          <w:p w14:paraId="29666899"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8C77425" w14:textId="77777777" w:rsidR="00FA736D" w:rsidRDefault="00FA736D">
            <w:pPr>
              <w:spacing w:after="0"/>
              <w:ind w:left="135"/>
              <w:jc w:val="center"/>
            </w:pPr>
          </w:p>
        </w:tc>
        <w:tc>
          <w:tcPr>
            <w:tcW w:w="1604" w:type="dxa"/>
            <w:tcMar>
              <w:top w:w="50" w:type="dxa"/>
              <w:left w:w="100" w:type="dxa"/>
            </w:tcMar>
            <w:vAlign w:val="center"/>
          </w:tcPr>
          <w:p w14:paraId="76BFA2FA" w14:textId="77777777" w:rsidR="00FA736D" w:rsidRDefault="00FA736D">
            <w:pPr>
              <w:spacing w:after="0"/>
              <w:ind w:left="135"/>
              <w:jc w:val="center"/>
            </w:pPr>
          </w:p>
        </w:tc>
        <w:tc>
          <w:tcPr>
            <w:tcW w:w="1134" w:type="dxa"/>
            <w:tcMar>
              <w:top w:w="50" w:type="dxa"/>
              <w:left w:w="100" w:type="dxa"/>
            </w:tcMar>
            <w:vAlign w:val="center"/>
          </w:tcPr>
          <w:p w14:paraId="30DC5478" w14:textId="77777777" w:rsidR="00FA736D" w:rsidRDefault="00FA736D">
            <w:pPr>
              <w:spacing w:after="0"/>
              <w:ind w:left="135"/>
            </w:pPr>
          </w:p>
        </w:tc>
        <w:tc>
          <w:tcPr>
            <w:tcW w:w="1952" w:type="dxa"/>
            <w:tcMar>
              <w:top w:w="50" w:type="dxa"/>
              <w:left w:w="100" w:type="dxa"/>
            </w:tcMar>
            <w:vAlign w:val="center"/>
          </w:tcPr>
          <w:p w14:paraId="0FA15EF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8</w:t>
              </w:r>
              <w:r>
                <w:rPr>
                  <w:rFonts w:ascii="Times New Roman" w:hAnsi="Times New Roman"/>
                  <w:color w:val="0000FF"/>
                  <w:u w:val="single"/>
                </w:rPr>
                <w:t>dc</w:t>
              </w:r>
            </w:hyperlink>
          </w:p>
        </w:tc>
      </w:tr>
      <w:tr w:rsidR="00FA736D" w:rsidRPr="004A61A2" w14:paraId="2D5B88DF" w14:textId="77777777">
        <w:trPr>
          <w:trHeight w:val="144"/>
          <w:tblCellSpacing w:w="20" w:type="nil"/>
        </w:trPr>
        <w:tc>
          <w:tcPr>
            <w:tcW w:w="460" w:type="dxa"/>
            <w:tcMar>
              <w:top w:w="50" w:type="dxa"/>
              <w:left w:w="100" w:type="dxa"/>
            </w:tcMar>
            <w:vAlign w:val="center"/>
          </w:tcPr>
          <w:p w14:paraId="7FB653EF" w14:textId="77777777" w:rsidR="00FA736D" w:rsidRDefault="005775F7">
            <w:pPr>
              <w:spacing w:after="0"/>
            </w:pPr>
            <w:r>
              <w:rPr>
                <w:rFonts w:ascii="Times New Roman" w:hAnsi="Times New Roman"/>
                <w:color w:val="000000"/>
                <w:sz w:val="24"/>
              </w:rPr>
              <w:t>79</w:t>
            </w:r>
          </w:p>
        </w:tc>
        <w:tc>
          <w:tcPr>
            <w:tcW w:w="3224" w:type="dxa"/>
            <w:tcMar>
              <w:top w:w="50" w:type="dxa"/>
              <w:left w:w="100" w:type="dxa"/>
            </w:tcMar>
            <w:vAlign w:val="center"/>
          </w:tcPr>
          <w:p w14:paraId="10BEE1C7"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героев юмористических произведений. На примере рассказа Л. Д. Каминского "Автопортрет"</w:t>
            </w:r>
          </w:p>
        </w:tc>
        <w:tc>
          <w:tcPr>
            <w:tcW w:w="809" w:type="dxa"/>
            <w:tcMar>
              <w:top w:w="50" w:type="dxa"/>
              <w:left w:w="100" w:type="dxa"/>
            </w:tcMar>
            <w:vAlign w:val="center"/>
          </w:tcPr>
          <w:p w14:paraId="05E83CC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9705B96" w14:textId="77777777" w:rsidR="00FA736D" w:rsidRDefault="00FA736D">
            <w:pPr>
              <w:spacing w:after="0"/>
              <w:ind w:left="135"/>
              <w:jc w:val="center"/>
            </w:pPr>
          </w:p>
        </w:tc>
        <w:tc>
          <w:tcPr>
            <w:tcW w:w="1604" w:type="dxa"/>
            <w:tcMar>
              <w:top w:w="50" w:type="dxa"/>
              <w:left w:w="100" w:type="dxa"/>
            </w:tcMar>
            <w:vAlign w:val="center"/>
          </w:tcPr>
          <w:p w14:paraId="2676534C" w14:textId="77777777" w:rsidR="00FA736D" w:rsidRDefault="00FA736D">
            <w:pPr>
              <w:spacing w:after="0"/>
              <w:ind w:left="135"/>
              <w:jc w:val="center"/>
            </w:pPr>
          </w:p>
        </w:tc>
        <w:tc>
          <w:tcPr>
            <w:tcW w:w="1134" w:type="dxa"/>
            <w:tcMar>
              <w:top w:w="50" w:type="dxa"/>
              <w:left w:w="100" w:type="dxa"/>
            </w:tcMar>
            <w:vAlign w:val="center"/>
          </w:tcPr>
          <w:p w14:paraId="2466613A" w14:textId="77777777" w:rsidR="00FA736D" w:rsidRDefault="00FA736D">
            <w:pPr>
              <w:spacing w:after="0"/>
              <w:ind w:left="135"/>
            </w:pPr>
          </w:p>
        </w:tc>
        <w:tc>
          <w:tcPr>
            <w:tcW w:w="1952" w:type="dxa"/>
            <w:tcMar>
              <w:top w:w="50" w:type="dxa"/>
              <w:left w:w="100" w:type="dxa"/>
            </w:tcMar>
            <w:vAlign w:val="center"/>
          </w:tcPr>
          <w:p w14:paraId="06ACC70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fede</w:t>
              </w:r>
              <w:proofErr w:type="spellEnd"/>
              <w:r w:rsidRPr="006E14A5">
                <w:rPr>
                  <w:rFonts w:ascii="Times New Roman" w:hAnsi="Times New Roman"/>
                  <w:color w:val="0000FF"/>
                  <w:u w:val="single"/>
                  <w:lang w:val="ru-RU"/>
                </w:rPr>
                <w:t>6</w:t>
              </w:r>
            </w:hyperlink>
          </w:p>
        </w:tc>
      </w:tr>
      <w:tr w:rsidR="00FA736D" w:rsidRPr="004A61A2" w14:paraId="46476AFB" w14:textId="77777777">
        <w:trPr>
          <w:trHeight w:val="144"/>
          <w:tblCellSpacing w:w="20" w:type="nil"/>
        </w:trPr>
        <w:tc>
          <w:tcPr>
            <w:tcW w:w="460" w:type="dxa"/>
            <w:tcMar>
              <w:top w:w="50" w:type="dxa"/>
              <w:left w:w="100" w:type="dxa"/>
            </w:tcMar>
            <w:vAlign w:val="center"/>
          </w:tcPr>
          <w:p w14:paraId="2B9E9121" w14:textId="77777777" w:rsidR="00FA736D" w:rsidRDefault="005775F7">
            <w:pPr>
              <w:spacing w:after="0"/>
            </w:pPr>
            <w:r>
              <w:rPr>
                <w:rFonts w:ascii="Times New Roman" w:hAnsi="Times New Roman"/>
                <w:color w:val="000000"/>
                <w:sz w:val="24"/>
              </w:rPr>
              <w:t>80</w:t>
            </w:r>
          </w:p>
        </w:tc>
        <w:tc>
          <w:tcPr>
            <w:tcW w:w="3224" w:type="dxa"/>
            <w:tcMar>
              <w:top w:w="50" w:type="dxa"/>
              <w:left w:w="100" w:type="dxa"/>
            </w:tcMar>
            <w:vAlign w:val="center"/>
          </w:tcPr>
          <w:p w14:paraId="7D3268B7" w14:textId="77777777" w:rsidR="00FA736D" w:rsidRDefault="005775F7">
            <w:pPr>
              <w:spacing w:after="0"/>
              <w:ind w:left="135"/>
            </w:pPr>
            <w:r w:rsidRPr="006E14A5">
              <w:rPr>
                <w:rFonts w:ascii="Times New Roman" w:hAnsi="Times New Roman"/>
                <w:color w:val="000000"/>
                <w:sz w:val="24"/>
                <w:lang w:val="ru-RU"/>
              </w:rPr>
              <w:t xml:space="preserve">Резервный урок. Знакомство с детскими </w:t>
            </w:r>
            <w:proofErr w:type="spellStart"/>
            <w:proofErr w:type="gramStart"/>
            <w:r w:rsidRPr="006E14A5">
              <w:rPr>
                <w:rFonts w:ascii="Times New Roman" w:hAnsi="Times New Roman"/>
                <w:color w:val="000000"/>
                <w:sz w:val="24"/>
                <w:lang w:val="ru-RU"/>
              </w:rPr>
              <w:t>журналами:«</w:t>
            </w:r>
            <w:proofErr w:type="gramEnd"/>
            <w:r w:rsidRPr="006E14A5">
              <w:rPr>
                <w:rFonts w:ascii="Times New Roman" w:hAnsi="Times New Roman"/>
                <w:color w:val="000000"/>
                <w:sz w:val="24"/>
                <w:lang w:val="ru-RU"/>
              </w:rPr>
              <w:t>Весёлые</w:t>
            </w:r>
            <w:proofErr w:type="spellEnd"/>
            <w:r w:rsidRPr="006E14A5">
              <w:rPr>
                <w:rFonts w:ascii="Times New Roman" w:hAnsi="Times New Roman"/>
                <w:color w:val="000000"/>
                <w:sz w:val="24"/>
                <w:lang w:val="ru-RU"/>
              </w:rPr>
              <w:t xml:space="preserve"> картинки», «Мурзилка» и другие. </w:t>
            </w:r>
            <w:proofErr w:type="spellStart"/>
            <w:r>
              <w:rPr>
                <w:rFonts w:ascii="Times New Roman" w:hAnsi="Times New Roman"/>
                <w:color w:val="000000"/>
                <w:sz w:val="24"/>
              </w:rPr>
              <w:t>Сочинение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весёлой</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истории</w:t>
            </w:r>
            <w:proofErr w:type="spellEnd"/>
          </w:p>
        </w:tc>
        <w:tc>
          <w:tcPr>
            <w:tcW w:w="809" w:type="dxa"/>
            <w:tcMar>
              <w:top w:w="50" w:type="dxa"/>
              <w:left w:w="100" w:type="dxa"/>
            </w:tcMar>
            <w:vAlign w:val="center"/>
          </w:tcPr>
          <w:p w14:paraId="11E82A7F"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12B300EA" w14:textId="77777777" w:rsidR="00FA736D" w:rsidRDefault="00FA736D">
            <w:pPr>
              <w:spacing w:after="0"/>
              <w:ind w:left="135"/>
              <w:jc w:val="center"/>
            </w:pPr>
          </w:p>
        </w:tc>
        <w:tc>
          <w:tcPr>
            <w:tcW w:w="1604" w:type="dxa"/>
            <w:tcMar>
              <w:top w:w="50" w:type="dxa"/>
              <w:left w:w="100" w:type="dxa"/>
            </w:tcMar>
            <w:vAlign w:val="center"/>
          </w:tcPr>
          <w:p w14:paraId="7836BC03" w14:textId="77777777" w:rsidR="00FA736D" w:rsidRDefault="00FA736D">
            <w:pPr>
              <w:spacing w:after="0"/>
              <w:ind w:left="135"/>
              <w:jc w:val="center"/>
            </w:pPr>
          </w:p>
        </w:tc>
        <w:tc>
          <w:tcPr>
            <w:tcW w:w="1134" w:type="dxa"/>
            <w:tcMar>
              <w:top w:w="50" w:type="dxa"/>
              <w:left w:w="100" w:type="dxa"/>
            </w:tcMar>
            <w:vAlign w:val="center"/>
          </w:tcPr>
          <w:p w14:paraId="66D7C955" w14:textId="77777777" w:rsidR="00FA736D" w:rsidRDefault="00FA736D">
            <w:pPr>
              <w:spacing w:after="0"/>
              <w:ind w:left="135"/>
            </w:pPr>
          </w:p>
        </w:tc>
        <w:tc>
          <w:tcPr>
            <w:tcW w:w="1952" w:type="dxa"/>
            <w:tcMar>
              <w:top w:w="50" w:type="dxa"/>
              <w:left w:w="100" w:type="dxa"/>
            </w:tcMar>
            <w:vAlign w:val="center"/>
          </w:tcPr>
          <w:p w14:paraId="7F53A0A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2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b</w:t>
              </w:r>
              <w:r w:rsidRPr="006E14A5">
                <w:rPr>
                  <w:rFonts w:ascii="Times New Roman" w:hAnsi="Times New Roman"/>
                  <w:color w:val="0000FF"/>
                  <w:u w:val="single"/>
                  <w:lang w:val="ru-RU"/>
                </w:rPr>
                <w:t>906</w:t>
              </w:r>
            </w:hyperlink>
          </w:p>
        </w:tc>
      </w:tr>
      <w:tr w:rsidR="00FA736D" w:rsidRPr="004A61A2" w14:paraId="39E67C78" w14:textId="77777777">
        <w:trPr>
          <w:trHeight w:val="144"/>
          <w:tblCellSpacing w:w="20" w:type="nil"/>
        </w:trPr>
        <w:tc>
          <w:tcPr>
            <w:tcW w:w="460" w:type="dxa"/>
            <w:tcMar>
              <w:top w:w="50" w:type="dxa"/>
              <w:left w:w="100" w:type="dxa"/>
            </w:tcMar>
            <w:vAlign w:val="center"/>
          </w:tcPr>
          <w:p w14:paraId="3CDFF520" w14:textId="77777777" w:rsidR="00FA736D" w:rsidRDefault="005775F7">
            <w:pPr>
              <w:spacing w:after="0"/>
            </w:pPr>
            <w:r>
              <w:rPr>
                <w:rFonts w:ascii="Times New Roman" w:hAnsi="Times New Roman"/>
                <w:color w:val="000000"/>
                <w:sz w:val="24"/>
              </w:rPr>
              <w:t>81</w:t>
            </w:r>
          </w:p>
        </w:tc>
        <w:tc>
          <w:tcPr>
            <w:tcW w:w="3224" w:type="dxa"/>
            <w:tcMar>
              <w:top w:w="50" w:type="dxa"/>
              <w:left w:w="100" w:type="dxa"/>
            </w:tcMar>
            <w:vAlign w:val="center"/>
          </w:tcPr>
          <w:p w14:paraId="76CBB393" w14:textId="77777777" w:rsidR="00FA736D" w:rsidRPr="006E14A5" w:rsidRDefault="005775F7">
            <w:pPr>
              <w:spacing w:after="0"/>
              <w:ind w:left="135"/>
              <w:rPr>
                <w:lang w:val="ru-RU"/>
              </w:rPr>
            </w:pPr>
            <w:r w:rsidRPr="006E14A5">
              <w:rPr>
                <w:rFonts w:ascii="Times New Roman" w:hAnsi="Times New Roman"/>
                <w:color w:val="000000"/>
                <w:sz w:val="24"/>
                <w:lang w:val="ru-RU"/>
              </w:rPr>
              <w:t>Приёмы раскрытия главной мысли рассказа. На примере произведения Б. С. Житкова "Как я ловил человечков"</w:t>
            </w:r>
          </w:p>
        </w:tc>
        <w:tc>
          <w:tcPr>
            <w:tcW w:w="809" w:type="dxa"/>
            <w:tcMar>
              <w:top w:w="50" w:type="dxa"/>
              <w:left w:w="100" w:type="dxa"/>
            </w:tcMar>
            <w:vAlign w:val="center"/>
          </w:tcPr>
          <w:p w14:paraId="7FB4FE4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D8B7E3F" w14:textId="77777777" w:rsidR="00FA736D" w:rsidRDefault="00FA736D">
            <w:pPr>
              <w:spacing w:after="0"/>
              <w:ind w:left="135"/>
              <w:jc w:val="center"/>
            </w:pPr>
          </w:p>
        </w:tc>
        <w:tc>
          <w:tcPr>
            <w:tcW w:w="1604" w:type="dxa"/>
            <w:tcMar>
              <w:top w:w="50" w:type="dxa"/>
              <w:left w:w="100" w:type="dxa"/>
            </w:tcMar>
            <w:vAlign w:val="center"/>
          </w:tcPr>
          <w:p w14:paraId="4B77275B" w14:textId="77777777" w:rsidR="00FA736D" w:rsidRDefault="00FA736D">
            <w:pPr>
              <w:spacing w:after="0"/>
              <w:ind w:left="135"/>
              <w:jc w:val="center"/>
            </w:pPr>
          </w:p>
        </w:tc>
        <w:tc>
          <w:tcPr>
            <w:tcW w:w="1134" w:type="dxa"/>
            <w:tcMar>
              <w:top w:w="50" w:type="dxa"/>
              <w:left w:w="100" w:type="dxa"/>
            </w:tcMar>
            <w:vAlign w:val="center"/>
          </w:tcPr>
          <w:p w14:paraId="352D9A30" w14:textId="77777777" w:rsidR="00FA736D" w:rsidRDefault="00FA736D">
            <w:pPr>
              <w:spacing w:after="0"/>
              <w:ind w:left="135"/>
            </w:pPr>
          </w:p>
        </w:tc>
        <w:tc>
          <w:tcPr>
            <w:tcW w:w="1952" w:type="dxa"/>
            <w:tcMar>
              <w:top w:w="50" w:type="dxa"/>
              <w:left w:w="100" w:type="dxa"/>
            </w:tcMar>
            <w:vAlign w:val="center"/>
          </w:tcPr>
          <w:p w14:paraId="3180EBE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ff</w:t>
              </w:r>
              <w:r w:rsidRPr="006E14A5">
                <w:rPr>
                  <w:rFonts w:ascii="Times New Roman" w:hAnsi="Times New Roman"/>
                  <w:color w:val="0000FF"/>
                  <w:u w:val="single"/>
                  <w:lang w:val="ru-RU"/>
                </w:rPr>
                <w:t>214</w:t>
              </w:r>
            </w:hyperlink>
          </w:p>
        </w:tc>
      </w:tr>
      <w:tr w:rsidR="00FA736D" w:rsidRPr="004A61A2" w14:paraId="05E123D0" w14:textId="77777777">
        <w:trPr>
          <w:trHeight w:val="144"/>
          <w:tblCellSpacing w:w="20" w:type="nil"/>
        </w:trPr>
        <w:tc>
          <w:tcPr>
            <w:tcW w:w="460" w:type="dxa"/>
            <w:tcMar>
              <w:top w:w="50" w:type="dxa"/>
              <w:left w:w="100" w:type="dxa"/>
            </w:tcMar>
            <w:vAlign w:val="center"/>
          </w:tcPr>
          <w:p w14:paraId="5A41DDFC" w14:textId="77777777" w:rsidR="00FA736D" w:rsidRDefault="005775F7">
            <w:pPr>
              <w:spacing w:after="0"/>
            </w:pPr>
            <w:r>
              <w:rPr>
                <w:rFonts w:ascii="Times New Roman" w:hAnsi="Times New Roman"/>
                <w:color w:val="000000"/>
                <w:sz w:val="24"/>
              </w:rPr>
              <w:t>82</w:t>
            </w:r>
          </w:p>
        </w:tc>
        <w:tc>
          <w:tcPr>
            <w:tcW w:w="3224" w:type="dxa"/>
            <w:tcMar>
              <w:top w:w="50" w:type="dxa"/>
              <w:left w:w="100" w:type="dxa"/>
            </w:tcMar>
            <w:vAlign w:val="center"/>
          </w:tcPr>
          <w:p w14:paraId="2BEDF6F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Работа с рассказом К.Г. </w:t>
            </w:r>
            <w:r w:rsidRPr="006E14A5">
              <w:rPr>
                <w:rFonts w:ascii="Times New Roman" w:hAnsi="Times New Roman"/>
                <w:color w:val="000000"/>
                <w:sz w:val="24"/>
                <w:lang w:val="ru-RU"/>
              </w:rPr>
              <w:lastRenderedPageBreak/>
              <w:t>Паустовского «Корзина с еловыми шишками»</w:t>
            </w:r>
          </w:p>
        </w:tc>
        <w:tc>
          <w:tcPr>
            <w:tcW w:w="809" w:type="dxa"/>
            <w:tcMar>
              <w:top w:w="50" w:type="dxa"/>
              <w:left w:w="100" w:type="dxa"/>
            </w:tcMar>
            <w:vAlign w:val="center"/>
          </w:tcPr>
          <w:p w14:paraId="6327790E"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7C5BF170" w14:textId="77777777" w:rsidR="00FA736D" w:rsidRDefault="00FA736D">
            <w:pPr>
              <w:spacing w:after="0"/>
              <w:ind w:left="135"/>
              <w:jc w:val="center"/>
            </w:pPr>
          </w:p>
        </w:tc>
        <w:tc>
          <w:tcPr>
            <w:tcW w:w="1604" w:type="dxa"/>
            <w:tcMar>
              <w:top w:w="50" w:type="dxa"/>
              <w:left w:w="100" w:type="dxa"/>
            </w:tcMar>
            <w:vAlign w:val="center"/>
          </w:tcPr>
          <w:p w14:paraId="6E4A5058" w14:textId="77777777" w:rsidR="00FA736D" w:rsidRDefault="00FA736D">
            <w:pPr>
              <w:spacing w:after="0"/>
              <w:ind w:left="135"/>
              <w:jc w:val="center"/>
            </w:pPr>
          </w:p>
        </w:tc>
        <w:tc>
          <w:tcPr>
            <w:tcW w:w="1134" w:type="dxa"/>
            <w:tcMar>
              <w:top w:w="50" w:type="dxa"/>
              <w:left w:w="100" w:type="dxa"/>
            </w:tcMar>
            <w:vAlign w:val="center"/>
          </w:tcPr>
          <w:p w14:paraId="33F92725" w14:textId="77777777" w:rsidR="00FA736D" w:rsidRDefault="00FA736D">
            <w:pPr>
              <w:spacing w:after="0"/>
              <w:ind w:left="135"/>
            </w:pPr>
          </w:p>
        </w:tc>
        <w:tc>
          <w:tcPr>
            <w:tcW w:w="1952" w:type="dxa"/>
            <w:tcMar>
              <w:top w:w="50" w:type="dxa"/>
              <w:left w:w="100" w:type="dxa"/>
            </w:tcMar>
            <w:vAlign w:val="center"/>
          </w:tcPr>
          <w:p w14:paraId="785F94E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fba</w:t>
              </w:r>
              <w:proofErr w:type="spellEnd"/>
              <w:r w:rsidRPr="006E14A5">
                <w:rPr>
                  <w:rFonts w:ascii="Times New Roman" w:hAnsi="Times New Roman"/>
                  <w:color w:val="0000FF"/>
                  <w:u w:val="single"/>
                  <w:lang w:val="ru-RU"/>
                </w:rPr>
                <w:t>1</w:t>
              </w:r>
              <w:r>
                <w:rPr>
                  <w:rFonts w:ascii="Times New Roman" w:hAnsi="Times New Roman"/>
                  <w:color w:val="0000FF"/>
                  <w:u w:val="single"/>
                </w:rPr>
                <w:t>a</w:t>
              </w:r>
            </w:hyperlink>
          </w:p>
        </w:tc>
      </w:tr>
      <w:tr w:rsidR="00FA736D" w:rsidRPr="004A61A2" w14:paraId="5966E4D3" w14:textId="77777777">
        <w:trPr>
          <w:trHeight w:val="144"/>
          <w:tblCellSpacing w:w="20" w:type="nil"/>
        </w:trPr>
        <w:tc>
          <w:tcPr>
            <w:tcW w:w="460" w:type="dxa"/>
            <w:tcMar>
              <w:top w:w="50" w:type="dxa"/>
              <w:left w:w="100" w:type="dxa"/>
            </w:tcMar>
            <w:vAlign w:val="center"/>
          </w:tcPr>
          <w:p w14:paraId="2927A2A1" w14:textId="77777777" w:rsidR="00FA736D" w:rsidRDefault="005775F7">
            <w:pPr>
              <w:spacing w:after="0"/>
            </w:pPr>
            <w:r>
              <w:rPr>
                <w:rFonts w:ascii="Times New Roman" w:hAnsi="Times New Roman"/>
                <w:color w:val="000000"/>
                <w:sz w:val="24"/>
              </w:rPr>
              <w:lastRenderedPageBreak/>
              <w:t>83</w:t>
            </w:r>
          </w:p>
        </w:tc>
        <w:tc>
          <w:tcPr>
            <w:tcW w:w="3224" w:type="dxa"/>
            <w:tcMar>
              <w:top w:w="50" w:type="dxa"/>
              <w:left w:w="100" w:type="dxa"/>
            </w:tcMar>
            <w:vAlign w:val="center"/>
          </w:tcPr>
          <w:p w14:paraId="7096B993"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художественного текста-описания: пейзаж, портрет героя, интерьер на примере рассказа К.Г. Паустовского «Корзина с еловыми шишками»</w:t>
            </w:r>
          </w:p>
        </w:tc>
        <w:tc>
          <w:tcPr>
            <w:tcW w:w="809" w:type="dxa"/>
            <w:tcMar>
              <w:top w:w="50" w:type="dxa"/>
              <w:left w:w="100" w:type="dxa"/>
            </w:tcMar>
            <w:vAlign w:val="center"/>
          </w:tcPr>
          <w:p w14:paraId="615A3A5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D7D9BEF" w14:textId="77777777" w:rsidR="00FA736D" w:rsidRDefault="00FA736D">
            <w:pPr>
              <w:spacing w:after="0"/>
              <w:ind w:left="135"/>
              <w:jc w:val="center"/>
            </w:pPr>
          </w:p>
        </w:tc>
        <w:tc>
          <w:tcPr>
            <w:tcW w:w="1604" w:type="dxa"/>
            <w:tcMar>
              <w:top w:w="50" w:type="dxa"/>
              <w:left w:w="100" w:type="dxa"/>
            </w:tcMar>
            <w:vAlign w:val="center"/>
          </w:tcPr>
          <w:p w14:paraId="36D408BA" w14:textId="77777777" w:rsidR="00FA736D" w:rsidRDefault="00FA736D">
            <w:pPr>
              <w:spacing w:after="0"/>
              <w:ind w:left="135"/>
              <w:jc w:val="center"/>
            </w:pPr>
          </w:p>
        </w:tc>
        <w:tc>
          <w:tcPr>
            <w:tcW w:w="1134" w:type="dxa"/>
            <w:tcMar>
              <w:top w:w="50" w:type="dxa"/>
              <w:left w:w="100" w:type="dxa"/>
            </w:tcMar>
            <w:vAlign w:val="center"/>
          </w:tcPr>
          <w:p w14:paraId="7F5F866E" w14:textId="77777777" w:rsidR="00FA736D" w:rsidRDefault="00FA736D">
            <w:pPr>
              <w:spacing w:after="0"/>
              <w:ind w:left="135"/>
            </w:pPr>
          </w:p>
        </w:tc>
        <w:tc>
          <w:tcPr>
            <w:tcW w:w="1952" w:type="dxa"/>
            <w:tcMar>
              <w:top w:w="50" w:type="dxa"/>
              <w:left w:w="100" w:type="dxa"/>
            </w:tcMar>
            <w:vAlign w:val="center"/>
          </w:tcPr>
          <w:p w14:paraId="0EB5396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fbb</w:t>
              </w:r>
              <w:proofErr w:type="spellEnd"/>
              <w:r w:rsidRPr="006E14A5">
                <w:rPr>
                  <w:rFonts w:ascii="Times New Roman" w:hAnsi="Times New Roman"/>
                  <w:color w:val="0000FF"/>
                  <w:u w:val="single"/>
                  <w:lang w:val="ru-RU"/>
                </w:rPr>
                <w:t>28</w:t>
              </w:r>
            </w:hyperlink>
          </w:p>
        </w:tc>
      </w:tr>
      <w:tr w:rsidR="00FA736D" w:rsidRPr="004A61A2" w14:paraId="56EFCB49" w14:textId="77777777">
        <w:trPr>
          <w:trHeight w:val="144"/>
          <w:tblCellSpacing w:w="20" w:type="nil"/>
        </w:trPr>
        <w:tc>
          <w:tcPr>
            <w:tcW w:w="460" w:type="dxa"/>
            <w:tcMar>
              <w:top w:w="50" w:type="dxa"/>
              <w:left w:w="100" w:type="dxa"/>
            </w:tcMar>
            <w:vAlign w:val="center"/>
          </w:tcPr>
          <w:p w14:paraId="5B656165" w14:textId="77777777" w:rsidR="00FA736D" w:rsidRDefault="005775F7">
            <w:pPr>
              <w:spacing w:after="0"/>
            </w:pPr>
            <w:r>
              <w:rPr>
                <w:rFonts w:ascii="Times New Roman" w:hAnsi="Times New Roman"/>
                <w:color w:val="000000"/>
                <w:sz w:val="24"/>
              </w:rPr>
              <w:t>84</w:t>
            </w:r>
          </w:p>
        </w:tc>
        <w:tc>
          <w:tcPr>
            <w:tcW w:w="3224" w:type="dxa"/>
            <w:tcMar>
              <w:top w:w="50" w:type="dxa"/>
              <w:left w:w="100" w:type="dxa"/>
            </w:tcMar>
            <w:vAlign w:val="center"/>
          </w:tcPr>
          <w:p w14:paraId="5B564B5D" w14:textId="77777777" w:rsidR="00FA736D" w:rsidRPr="006E14A5" w:rsidRDefault="005775F7">
            <w:pPr>
              <w:spacing w:after="0"/>
              <w:ind w:left="135"/>
              <w:rPr>
                <w:lang w:val="ru-RU"/>
              </w:rPr>
            </w:pPr>
            <w:r w:rsidRPr="006E14A5">
              <w:rPr>
                <w:rFonts w:ascii="Times New Roman" w:hAnsi="Times New Roman"/>
                <w:color w:val="000000"/>
                <w:sz w:val="24"/>
                <w:lang w:val="ru-RU"/>
              </w:rPr>
              <w:t>Отличие автора от героя и рассказчика на примере рассказов М.М. Зощенко «О Лёньке и Миньке»</w:t>
            </w:r>
          </w:p>
        </w:tc>
        <w:tc>
          <w:tcPr>
            <w:tcW w:w="809" w:type="dxa"/>
            <w:tcMar>
              <w:top w:w="50" w:type="dxa"/>
              <w:left w:w="100" w:type="dxa"/>
            </w:tcMar>
            <w:vAlign w:val="center"/>
          </w:tcPr>
          <w:p w14:paraId="1896094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EEF92A2" w14:textId="77777777" w:rsidR="00FA736D" w:rsidRDefault="00FA736D">
            <w:pPr>
              <w:spacing w:after="0"/>
              <w:ind w:left="135"/>
              <w:jc w:val="center"/>
            </w:pPr>
          </w:p>
        </w:tc>
        <w:tc>
          <w:tcPr>
            <w:tcW w:w="1604" w:type="dxa"/>
            <w:tcMar>
              <w:top w:w="50" w:type="dxa"/>
              <w:left w:w="100" w:type="dxa"/>
            </w:tcMar>
            <w:vAlign w:val="center"/>
          </w:tcPr>
          <w:p w14:paraId="57D92B83" w14:textId="77777777" w:rsidR="00FA736D" w:rsidRDefault="00FA736D">
            <w:pPr>
              <w:spacing w:after="0"/>
              <w:ind w:left="135"/>
              <w:jc w:val="center"/>
            </w:pPr>
          </w:p>
        </w:tc>
        <w:tc>
          <w:tcPr>
            <w:tcW w:w="1134" w:type="dxa"/>
            <w:tcMar>
              <w:top w:w="50" w:type="dxa"/>
              <w:left w:w="100" w:type="dxa"/>
            </w:tcMar>
            <w:vAlign w:val="center"/>
          </w:tcPr>
          <w:p w14:paraId="4167388D" w14:textId="77777777" w:rsidR="00FA736D" w:rsidRDefault="00FA736D">
            <w:pPr>
              <w:spacing w:after="0"/>
              <w:ind w:left="135"/>
            </w:pPr>
          </w:p>
        </w:tc>
        <w:tc>
          <w:tcPr>
            <w:tcW w:w="1952" w:type="dxa"/>
            <w:tcMar>
              <w:top w:w="50" w:type="dxa"/>
              <w:left w:w="100" w:type="dxa"/>
            </w:tcMar>
            <w:vAlign w:val="center"/>
          </w:tcPr>
          <w:p w14:paraId="2FF14BA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43</w:t>
              </w:r>
              <w:r>
                <w:rPr>
                  <w:rFonts w:ascii="Times New Roman" w:hAnsi="Times New Roman"/>
                  <w:color w:val="0000FF"/>
                  <w:u w:val="single"/>
                </w:rPr>
                <w:t>c</w:t>
              </w:r>
            </w:hyperlink>
          </w:p>
        </w:tc>
      </w:tr>
      <w:tr w:rsidR="00FA736D" w:rsidRPr="004A61A2" w14:paraId="4C822434" w14:textId="77777777">
        <w:trPr>
          <w:trHeight w:val="144"/>
          <w:tblCellSpacing w:w="20" w:type="nil"/>
        </w:trPr>
        <w:tc>
          <w:tcPr>
            <w:tcW w:w="460" w:type="dxa"/>
            <w:tcMar>
              <w:top w:w="50" w:type="dxa"/>
              <w:left w:w="100" w:type="dxa"/>
            </w:tcMar>
            <w:vAlign w:val="center"/>
          </w:tcPr>
          <w:p w14:paraId="4856A143" w14:textId="77777777" w:rsidR="00FA736D" w:rsidRDefault="005775F7">
            <w:pPr>
              <w:spacing w:after="0"/>
            </w:pPr>
            <w:r>
              <w:rPr>
                <w:rFonts w:ascii="Times New Roman" w:hAnsi="Times New Roman"/>
                <w:color w:val="000000"/>
                <w:sz w:val="24"/>
              </w:rPr>
              <w:t>85</w:t>
            </w:r>
          </w:p>
        </w:tc>
        <w:tc>
          <w:tcPr>
            <w:tcW w:w="3224" w:type="dxa"/>
            <w:tcMar>
              <w:top w:w="50" w:type="dxa"/>
              <w:left w:w="100" w:type="dxa"/>
            </w:tcMar>
            <w:vAlign w:val="center"/>
          </w:tcPr>
          <w:p w14:paraId="3E7556D7" w14:textId="77777777" w:rsidR="00FA736D" w:rsidRDefault="005775F7">
            <w:pPr>
              <w:spacing w:after="0"/>
              <w:ind w:left="135"/>
            </w:pPr>
            <w:r w:rsidRPr="006E14A5">
              <w:rPr>
                <w:rFonts w:ascii="Times New Roman" w:hAnsi="Times New Roman"/>
                <w:color w:val="000000"/>
                <w:sz w:val="24"/>
                <w:lang w:val="ru-RU"/>
              </w:rPr>
              <w:t xml:space="preserve">Отражение нравственно-этических понятий в рассказах М.М. Зощенко «О Лёньке и Миньке».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w:t>
            </w:r>
            <w:proofErr w:type="spellStart"/>
            <w:r>
              <w:rPr>
                <w:rFonts w:ascii="Times New Roman" w:hAnsi="Times New Roman"/>
                <w:color w:val="000000"/>
                <w:sz w:val="24"/>
              </w:rPr>
              <w:t>Ёлка</w:t>
            </w:r>
            <w:proofErr w:type="spellEnd"/>
            <w:r>
              <w:rPr>
                <w:rFonts w:ascii="Times New Roman" w:hAnsi="Times New Roman"/>
                <w:color w:val="000000"/>
                <w:sz w:val="24"/>
              </w:rPr>
              <w:t>"</w:t>
            </w:r>
          </w:p>
        </w:tc>
        <w:tc>
          <w:tcPr>
            <w:tcW w:w="809" w:type="dxa"/>
            <w:tcMar>
              <w:top w:w="50" w:type="dxa"/>
              <w:left w:w="100" w:type="dxa"/>
            </w:tcMar>
            <w:vAlign w:val="center"/>
          </w:tcPr>
          <w:p w14:paraId="3691453B"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E19BB13" w14:textId="77777777" w:rsidR="00FA736D" w:rsidRDefault="00FA736D">
            <w:pPr>
              <w:spacing w:after="0"/>
              <w:ind w:left="135"/>
              <w:jc w:val="center"/>
            </w:pPr>
          </w:p>
        </w:tc>
        <w:tc>
          <w:tcPr>
            <w:tcW w:w="1604" w:type="dxa"/>
            <w:tcMar>
              <w:top w:w="50" w:type="dxa"/>
              <w:left w:w="100" w:type="dxa"/>
            </w:tcMar>
            <w:vAlign w:val="center"/>
          </w:tcPr>
          <w:p w14:paraId="3C2AD584" w14:textId="77777777" w:rsidR="00FA736D" w:rsidRDefault="00FA736D">
            <w:pPr>
              <w:spacing w:after="0"/>
              <w:ind w:left="135"/>
              <w:jc w:val="center"/>
            </w:pPr>
          </w:p>
        </w:tc>
        <w:tc>
          <w:tcPr>
            <w:tcW w:w="1134" w:type="dxa"/>
            <w:tcMar>
              <w:top w:w="50" w:type="dxa"/>
              <w:left w:w="100" w:type="dxa"/>
            </w:tcMar>
            <w:vAlign w:val="center"/>
          </w:tcPr>
          <w:p w14:paraId="524E0E7B" w14:textId="77777777" w:rsidR="00FA736D" w:rsidRDefault="00FA736D">
            <w:pPr>
              <w:spacing w:after="0"/>
              <w:ind w:left="135"/>
            </w:pPr>
          </w:p>
        </w:tc>
        <w:tc>
          <w:tcPr>
            <w:tcW w:w="1952" w:type="dxa"/>
            <w:tcMar>
              <w:top w:w="50" w:type="dxa"/>
              <w:left w:w="100" w:type="dxa"/>
            </w:tcMar>
            <w:vAlign w:val="center"/>
          </w:tcPr>
          <w:p w14:paraId="178E633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6</w:t>
              </w:r>
              <w:r>
                <w:rPr>
                  <w:rFonts w:ascii="Times New Roman" w:hAnsi="Times New Roman"/>
                  <w:color w:val="0000FF"/>
                  <w:u w:val="single"/>
                </w:rPr>
                <w:t>ac</w:t>
              </w:r>
            </w:hyperlink>
          </w:p>
        </w:tc>
      </w:tr>
      <w:tr w:rsidR="00FA736D" w:rsidRPr="004A61A2" w14:paraId="541B5E0E" w14:textId="77777777">
        <w:trPr>
          <w:trHeight w:val="144"/>
          <w:tblCellSpacing w:w="20" w:type="nil"/>
        </w:trPr>
        <w:tc>
          <w:tcPr>
            <w:tcW w:w="460" w:type="dxa"/>
            <w:tcMar>
              <w:top w:w="50" w:type="dxa"/>
              <w:left w:w="100" w:type="dxa"/>
            </w:tcMar>
            <w:vAlign w:val="center"/>
          </w:tcPr>
          <w:p w14:paraId="37B3C133" w14:textId="77777777" w:rsidR="00FA736D" w:rsidRDefault="005775F7">
            <w:pPr>
              <w:spacing w:after="0"/>
            </w:pPr>
            <w:r>
              <w:rPr>
                <w:rFonts w:ascii="Times New Roman" w:hAnsi="Times New Roman"/>
                <w:color w:val="000000"/>
                <w:sz w:val="24"/>
              </w:rPr>
              <w:t>86</w:t>
            </w:r>
          </w:p>
        </w:tc>
        <w:tc>
          <w:tcPr>
            <w:tcW w:w="3224" w:type="dxa"/>
            <w:tcMar>
              <w:top w:w="50" w:type="dxa"/>
              <w:left w:w="100" w:type="dxa"/>
            </w:tcMar>
            <w:vAlign w:val="center"/>
          </w:tcPr>
          <w:p w14:paraId="060780FF" w14:textId="77777777" w:rsidR="00FA736D" w:rsidRPr="006E14A5" w:rsidRDefault="005775F7">
            <w:pPr>
              <w:spacing w:after="0"/>
              <w:ind w:left="135"/>
              <w:rPr>
                <w:lang w:val="ru-RU"/>
              </w:rPr>
            </w:pPr>
            <w:r w:rsidRPr="006E14A5">
              <w:rPr>
                <w:rFonts w:ascii="Times New Roman" w:hAnsi="Times New Roman"/>
                <w:color w:val="000000"/>
                <w:sz w:val="24"/>
                <w:lang w:val="ru-RU"/>
              </w:rPr>
              <w:t>Знакомство с отрывками из повести Н.Г. Гарин-Михайловского «Детство Тёмы» (отдельные главы): основные события сюжета</w:t>
            </w:r>
          </w:p>
        </w:tc>
        <w:tc>
          <w:tcPr>
            <w:tcW w:w="809" w:type="dxa"/>
            <w:tcMar>
              <w:top w:w="50" w:type="dxa"/>
              <w:left w:w="100" w:type="dxa"/>
            </w:tcMar>
            <w:vAlign w:val="center"/>
          </w:tcPr>
          <w:p w14:paraId="68EC645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FD2562A" w14:textId="77777777" w:rsidR="00FA736D" w:rsidRDefault="00FA736D">
            <w:pPr>
              <w:spacing w:after="0"/>
              <w:ind w:left="135"/>
              <w:jc w:val="center"/>
            </w:pPr>
          </w:p>
        </w:tc>
        <w:tc>
          <w:tcPr>
            <w:tcW w:w="1604" w:type="dxa"/>
            <w:tcMar>
              <w:top w:w="50" w:type="dxa"/>
              <w:left w:w="100" w:type="dxa"/>
            </w:tcMar>
            <w:vAlign w:val="center"/>
          </w:tcPr>
          <w:p w14:paraId="53406D10" w14:textId="77777777" w:rsidR="00FA736D" w:rsidRDefault="00FA736D">
            <w:pPr>
              <w:spacing w:after="0"/>
              <w:ind w:left="135"/>
              <w:jc w:val="center"/>
            </w:pPr>
          </w:p>
        </w:tc>
        <w:tc>
          <w:tcPr>
            <w:tcW w:w="1134" w:type="dxa"/>
            <w:tcMar>
              <w:top w:w="50" w:type="dxa"/>
              <w:left w:w="100" w:type="dxa"/>
            </w:tcMar>
            <w:vAlign w:val="center"/>
          </w:tcPr>
          <w:p w14:paraId="69A4D68D" w14:textId="77777777" w:rsidR="00FA736D" w:rsidRDefault="00FA736D">
            <w:pPr>
              <w:spacing w:after="0"/>
              <w:ind w:left="135"/>
            </w:pPr>
          </w:p>
        </w:tc>
        <w:tc>
          <w:tcPr>
            <w:tcW w:w="1952" w:type="dxa"/>
            <w:tcMar>
              <w:top w:w="50" w:type="dxa"/>
              <w:left w:w="100" w:type="dxa"/>
            </w:tcMar>
            <w:vAlign w:val="center"/>
          </w:tcPr>
          <w:p w14:paraId="73C7D3F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216</w:t>
              </w:r>
            </w:hyperlink>
          </w:p>
        </w:tc>
      </w:tr>
      <w:tr w:rsidR="00FA736D" w:rsidRPr="004A61A2" w14:paraId="30809D16" w14:textId="77777777">
        <w:trPr>
          <w:trHeight w:val="144"/>
          <w:tblCellSpacing w:w="20" w:type="nil"/>
        </w:trPr>
        <w:tc>
          <w:tcPr>
            <w:tcW w:w="460" w:type="dxa"/>
            <w:tcMar>
              <w:top w:w="50" w:type="dxa"/>
              <w:left w:w="100" w:type="dxa"/>
            </w:tcMar>
            <w:vAlign w:val="center"/>
          </w:tcPr>
          <w:p w14:paraId="38F42943" w14:textId="77777777" w:rsidR="00FA736D" w:rsidRDefault="005775F7">
            <w:pPr>
              <w:spacing w:after="0"/>
            </w:pPr>
            <w:r>
              <w:rPr>
                <w:rFonts w:ascii="Times New Roman" w:hAnsi="Times New Roman"/>
                <w:color w:val="000000"/>
                <w:sz w:val="24"/>
              </w:rPr>
              <w:t>87</w:t>
            </w:r>
          </w:p>
        </w:tc>
        <w:tc>
          <w:tcPr>
            <w:tcW w:w="3224" w:type="dxa"/>
            <w:tcMar>
              <w:top w:w="50" w:type="dxa"/>
              <w:left w:w="100" w:type="dxa"/>
            </w:tcMar>
            <w:vAlign w:val="center"/>
          </w:tcPr>
          <w:p w14:paraId="09DFB195" w14:textId="77777777" w:rsidR="00FA736D" w:rsidRPr="006E14A5" w:rsidRDefault="005775F7">
            <w:pPr>
              <w:spacing w:after="0"/>
              <w:ind w:left="135"/>
              <w:rPr>
                <w:lang w:val="ru-RU"/>
              </w:rPr>
            </w:pPr>
            <w:r w:rsidRPr="006E14A5">
              <w:rPr>
                <w:rFonts w:ascii="Times New Roman" w:hAnsi="Times New Roman"/>
                <w:color w:val="000000"/>
                <w:sz w:val="24"/>
                <w:lang w:val="ru-RU"/>
              </w:rPr>
              <w:t>Словесный портрет героя повести Н.Г. Гарин-Михайловского «Детство Тёмы» (</w:t>
            </w:r>
            <w:proofErr w:type="spellStart"/>
            <w:r w:rsidRPr="006E14A5">
              <w:rPr>
                <w:rFonts w:ascii="Times New Roman" w:hAnsi="Times New Roman"/>
                <w:color w:val="000000"/>
                <w:sz w:val="24"/>
                <w:lang w:val="ru-RU"/>
              </w:rPr>
              <w:t>отдельнеы</w:t>
            </w:r>
            <w:proofErr w:type="spellEnd"/>
            <w:r w:rsidRPr="006E14A5">
              <w:rPr>
                <w:rFonts w:ascii="Times New Roman" w:hAnsi="Times New Roman"/>
                <w:color w:val="000000"/>
                <w:sz w:val="24"/>
                <w:lang w:val="ru-RU"/>
              </w:rPr>
              <w:t xml:space="preserve"> главы)</w:t>
            </w:r>
          </w:p>
        </w:tc>
        <w:tc>
          <w:tcPr>
            <w:tcW w:w="809" w:type="dxa"/>
            <w:tcMar>
              <w:top w:w="50" w:type="dxa"/>
              <w:left w:w="100" w:type="dxa"/>
            </w:tcMar>
            <w:vAlign w:val="center"/>
          </w:tcPr>
          <w:p w14:paraId="65AC441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CBE2C6F" w14:textId="77777777" w:rsidR="00FA736D" w:rsidRDefault="00FA736D">
            <w:pPr>
              <w:spacing w:after="0"/>
              <w:ind w:left="135"/>
              <w:jc w:val="center"/>
            </w:pPr>
          </w:p>
        </w:tc>
        <w:tc>
          <w:tcPr>
            <w:tcW w:w="1604" w:type="dxa"/>
            <w:tcMar>
              <w:top w:w="50" w:type="dxa"/>
              <w:left w:w="100" w:type="dxa"/>
            </w:tcMar>
            <w:vAlign w:val="center"/>
          </w:tcPr>
          <w:p w14:paraId="46BB69A1" w14:textId="77777777" w:rsidR="00FA736D" w:rsidRDefault="00FA736D">
            <w:pPr>
              <w:spacing w:after="0"/>
              <w:ind w:left="135"/>
              <w:jc w:val="center"/>
            </w:pPr>
          </w:p>
        </w:tc>
        <w:tc>
          <w:tcPr>
            <w:tcW w:w="1134" w:type="dxa"/>
            <w:tcMar>
              <w:top w:w="50" w:type="dxa"/>
              <w:left w:w="100" w:type="dxa"/>
            </w:tcMar>
            <w:vAlign w:val="center"/>
          </w:tcPr>
          <w:p w14:paraId="1ED00E05" w14:textId="77777777" w:rsidR="00FA736D" w:rsidRDefault="00FA736D">
            <w:pPr>
              <w:spacing w:after="0"/>
              <w:ind w:left="135"/>
            </w:pPr>
          </w:p>
        </w:tc>
        <w:tc>
          <w:tcPr>
            <w:tcW w:w="1952" w:type="dxa"/>
            <w:tcMar>
              <w:top w:w="50" w:type="dxa"/>
              <w:left w:w="100" w:type="dxa"/>
            </w:tcMar>
            <w:vAlign w:val="center"/>
          </w:tcPr>
          <w:p w14:paraId="2EB6A91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31</w:t>
              </w:r>
              <w:r>
                <w:rPr>
                  <w:rFonts w:ascii="Times New Roman" w:hAnsi="Times New Roman"/>
                  <w:color w:val="0000FF"/>
                  <w:u w:val="single"/>
                </w:rPr>
                <w:t>a</w:t>
              </w:r>
            </w:hyperlink>
          </w:p>
        </w:tc>
      </w:tr>
      <w:tr w:rsidR="00FA736D" w:rsidRPr="004A61A2" w14:paraId="37781AF8" w14:textId="77777777">
        <w:trPr>
          <w:trHeight w:val="144"/>
          <w:tblCellSpacing w:w="20" w:type="nil"/>
        </w:trPr>
        <w:tc>
          <w:tcPr>
            <w:tcW w:w="460" w:type="dxa"/>
            <w:tcMar>
              <w:top w:w="50" w:type="dxa"/>
              <w:left w:w="100" w:type="dxa"/>
            </w:tcMar>
            <w:vAlign w:val="center"/>
          </w:tcPr>
          <w:p w14:paraId="51171967" w14:textId="77777777" w:rsidR="00FA736D" w:rsidRDefault="005775F7">
            <w:pPr>
              <w:spacing w:after="0"/>
            </w:pPr>
            <w:r>
              <w:rPr>
                <w:rFonts w:ascii="Times New Roman" w:hAnsi="Times New Roman"/>
                <w:color w:val="000000"/>
                <w:sz w:val="24"/>
              </w:rPr>
              <w:t>88</w:t>
            </w:r>
          </w:p>
        </w:tc>
        <w:tc>
          <w:tcPr>
            <w:tcW w:w="3224" w:type="dxa"/>
            <w:tcMar>
              <w:top w:w="50" w:type="dxa"/>
              <w:left w:w="100" w:type="dxa"/>
            </w:tcMar>
            <w:vAlign w:val="center"/>
          </w:tcPr>
          <w:p w14:paraId="7E365809" w14:textId="77777777" w:rsidR="00FA736D" w:rsidRPr="006E14A5" w:rsidRDefault="005775F7">
            <w:pPr>
              <w:spacing w:after="0"/>
              <w:ind w:left="135"/>
              <w:rPr>
                <w:lang w:val="ru-RU"/>
              </w:rPr>
            </w:pPr>
            <w:r w:rsidRPr="006E14A5">
              <w:rPr>
                <w:rFonts w:ascii="Times New Roman" w:hAnsi="Times New Roman"/>
                <w:color w:val="000000"/>
                <w:sz w:val="24"/>
                <w:lang w:val="ru-RU"/>
              </w:rPr>
              <w:t>Осмысление поступков и поведения главного героя повести Н.Г. Гарин-Михайловского «Детство Тёмы» (отдельные главы)</w:t>
            </w:r>
          </w:p>
        </w:tc>
        <w:tc>
          <w:tcPr>
            <w:tcW w:w="809" w:type="dxa"/>
            <w:tcMar>
              <w:top w:w="50" w:type="dxa"/>
              <w:left w:w="100" w:type="dxa"/>
            </w:tcMar>
            <w:vAlign w:val="center"/>
          </w:tcPr>
          <w:p w14:paraId="05DC466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E84F3D7" w14:textId="77777777" w:rsidR="00FA736D" w:rsidRDefault="00FA736D">
            <w:pPr>
              <w:spacing w:after="0"/>
              <w:ind w:left="135"/>
              <w:jc w:val="center"/>
            </w:pPr>
          </w:p>
        </w:tc>
        <w:tc>
          <w:tcPr>
            <w:tcW w:w="1604" w:type="dxa"/>
            <w:tcMar>
              <w:top w:w="50" w:type="dxa"/>
              <w:left w:w="100" w:type="dxa"/>
            </w:tcMar>
            <w:vAlign w:val="center"/>
          </w:tcPr>
          <w:p w14:paraId="7D8B81ED" w14:textId="77777777" w:rsidR="00FA736D" w:rsidRDefault="00FA736D">
            <w:pPr>
              <w:spacing w:after="0"/>
              <w:ind w:left="135"/>
              <w:jc w:val="center"/>
            </w:pPr>
          </w:p>
        </w:tc>
        <w:tc>
          <w:tcPr>
            <w:tcW w:w="1134" w:type="dxa"/>
            <w:tcMar>
              <w:top w:w="50" w:type="dxa"/>
              <w:left w:w="100" w:type="dxa"/>
            </w:tcMar>
            <w:vAlign w:val="center"/>
          </w:tcPr>
          <w:p w14:paraId="6C0466FE" w14:textId="77777777" w:rsidR="00FA736D" w:rsidRDefault="00FA736D">
            <w:pPr>
              <w:spacing w:after="0"/>
              <w:ind w:left="135"/>
            </w:pPr>
          </w:p>
        </w:tc>
        <w:tc>
          <w:tcPr>
            <w:tcW w:w="1952" w:type="dxa"/>
            <w:tcMar>
              <w:top w:w="50" w:type="dxa"/>
              <w:left w:w="100" w:type="dxa"/>
            </w:tcMar>
            <w:vAlign w:val="center"/>
          </w:tcPr>
          <w:p w14:paraId="7FF00EE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554</w:t>
              </w:r>
            </w:hyperlink>
          </w:p>
        </w:tc>
      </w:tr>
      <w:tr w:rsidR="00FA736D" w:rsidRPr="004A61A2" w14:paraId="4E0A1628" w14:textId="77777777">
        <w:trPr>
          <w:trHeight w:val="144"/>
          <w:tblCellSpacing w:w="20" w:type="nil"/>
        </w:trPr>
        <w:tc>
          <w:tcPr>
            <w:tcW w:w="460" w:type="dxa"/>
            <w:tcMar>
              <w:top w:w="50" w:type="dxa"/>
              <w:left w:w="100" w:type="dxa"/>
            </w:tcMar>
            <w:vAlign w:val="center"/>
          </w:tcPr>
          <w:p w14:paraId="15AF635A" w14:textId="77777777" w:rsidR="00FA736D" w:rsidRDefault="005775F7">
            <w:pPr>
              <w:spacing w:after="0"/>
            </w:pPr>
            <w:r>
              <w:rPr>
                <w:rFonts w:ascii="Times New Roman" w:hAnsi="Times New Roman"/>
                <w:color w:val="000000"/>
                <w:sz w:val="24"/>
              </w:rPr>
              <w:t>89</w:t>
            </w:r>
          </w:p>
        </w:tc>
        <w:tc>
          <w:tcPr>
            <w:tcW w:w="3224" w:type="dxa"/>
            <w:tcMar>
              <w:top w:w="50" w:type="dxa"/>
              <w:left w:w="100" w:type="dxa"/>
            </w:tcMar>
            <w:vAlign w:val="center"/>
          </w:tcPr>
          <w:p w14:paraId="0483439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Темы лирических произведений. На примере стихотворений М.И. Цветаевой "Наши царства", "Бежит </w:t>
            </w:r>
            <w:r w:rsidRPr="006E14A5">
              <w:rPr>
                <w:rFonts w:ascii="Times New Roman" w:hAnsi="Times New Roman"/>
                <w:color w:val="000000"/>
                <w:sz w:val="24"/>
                <w:lang w:val="ru-RU"/>
              </w:rPr>
              <w:lastRenderedPageBreak/>
              <w:t>тропинка с бугорка…"</w:t>
            </w:r>
          </w:p>
        </w:tc>
        <w:tc>
          <w:tcPr>
            <w:tcW w:w="809" w:type="dxa"/>
            <w:tcMar>
              <w:top w:w="50" w:type="dxa"/>
              <w:left w:w="100" w:type="dxa"/>
            </w:tcMar>
            <w:vAlign w:val="center"/>
          </w:tcPr>
          <w:p w14:paraId="3AC403A4"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0CCC8EFC" w14:textId="77777777" w:rsidR="00FA736D" w:rsidRDefault="00FA736D">
            <w:pPr>
              <w:spacing w:after="0"/>
              <w:ind w:left="135"/>
              <w:jc w:val="center"/>
            </w:pPr>
          </w:p>
        </w:tc>
        <w:tc>
          <w:tcPr>
            <w:tcW w:w="1604" w:type="dxa"/>
            <w:tcMar>
              <w:top w:w="50" w:type="dxa"/>
              <w:left w:w="100" w:type="dxa"/>
            </w:tcMar>
            <w:vAlign w:val="center"/>
          </w:tcPr>
          <w:p w14:paraId="1E961C4F" w14:textId="77777777" w:rsidR="00FA736D" w:rsidRDefault="00FA736D">
            <w:pPr>
              <w:spacing w:after="0"/>
              <w:ind w:left="135"/>
              <w:jc w:val="center"/>
            </w:pPr>
          </w:p>
        </w:tc>
        <w:tc>
          <w:tcPr>
            <w:tcW w:w="1134" w:type="dxa"/>
            <w:tcMar>
              <w:top w:w="50" w:type="dxa"/>
              <w:left w:w="100" w:type="dxa"/>
            </w:tcMar>
            <w:vAlign w:val="center"/>
          </w:tcPr>
          <w:p w14:paraId="7FC8D677" w14:textId="77777777" w:rsidR="00FA736D" w:rsidRDefault="00FA736D">
            <w:pPr>
              <w:spacing w:after="0"/>
              <w:ind w:left="135"/>
            </w:pPr>
          </w:p>
        </w:tc>
        <w:tc>
          <w:tcPr>
            <w:tcW w:w="1952" w:type="dxa"/>
            <w:tcMar>
              <w:top w:w="50" w:type="dxa"/>
              <w:left w:w="100" w:type="dxa"/>
            </w:tcMar>
            <w:vAlign w:val="center"/>
          </w:tcPr>
          <w:p w14:paraId="56D8964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a</w:t>
              </w:r>
              <w:r w:rsidRPr="006E14A5">
                <w:rPr>
                  <w:rFonts w:ascii="Times New Roman" w:hAnsi="Times New Roman"/>
                  <w:color w:val="0000FF"/>
                  <w:u w:val="single"/>
                  <w:lang w:val="ru-RU"/>
                </w:rPr>
                <w:t>4</w:t>
              </w:r>
              <w:r>
                <w:rPr>
                  <w:rFonts w:ascii="Times New Roman" w:hAnsi="Times New Roman"/>
                  <w:color w:val="0000FF"/>
                  <w:u w:val="single"/>
                </w:rPr>
                <w:t>b</w:t>
              </w:r>
              <w:r w:rsidRPr="006E14A5">
                <w:rPr>
                  <w:rFonts w:ascii="Times New Roman" w:hAnsi="Times New Roman"/>
                  <w:color w:val="0000FF"/>
                  <w:u w:val="single"/>
                  <w:lang w:val="ru-RU"/>
                </w:rPr>
                <w:t>6</w:t>
              </w:r>
            </w:hyperlink>
          </w:p>
        </w:tc>
      </w:tr>
      <w:tr w:rsidR="00FA736D" w:rsidRPr="004A61A2" w14:paraId="6F172688" w14:textId="77777777">
        <w:trPr>
          <w:trHeight w:val="144"/>
          <w:tblCellSpacing w:w="20" w:type="nil"/>
        </w:trPr>
        <w:tc>
          <w:tcPr>
            <w:tcW w:w="460" w:type="dxa"/>
            <w:tcMar>
              <w:top w:w="50" w:type="dxa"/>
              <w:left w:w="100" w:type="dxa"/>
            </w:tcMar>
            <w:vAlign w:val="center"/>
          </w:tcPr>
          <w:p w14:paraId="7400D9BD" w14:textId="77777777" w:rsidR="00FA736D" w:rsidRDefault="005775F7">
            <w:pPr>
              <w:spacing w:after="0"/>
            </w:pPr>
            <w:r>
              <w:rPr>
                <w:rFonts w:ascii="Times New Roman" w:hAnsi="Times New Roman"/>
                <w:color w:val="000000"/>
                <w:sz w:val="24"/>
              </w:rPr>
              <w:t>90</w:t>
            </w:r>
          </w:p>
        </w:tc>
        <w:tc>
          <w:tcPr>
            <w:tcW w:w="3224" w:type="dxa"/>
            <w:tcMar>
              <w:top w:w="50" w:type="dxa"/>
              <w:left w:w="100" w:type="dxa"/>
            </w:tcMar>
            <w:vAlign w:val="center"/>
          </w:tcPr>
          <w:p w14:paraId="5FAE265D" w14:textId="77777777" w:rsidR="00FA736D" w:rsidRDefault="005775F7">
            <w:pPr>
              <w:spacing w:after="0"/>
              <w:ind w:left="135"/>
            </w:pPr>
            <w:r w:rsidRPr="006E14A5">
              <w:rPr>
                <w:rFonts w:ascii="Times New Roman" w:hAnsi="Times New Roman"/>
                <w:color w:val="000000"/>
                <w:sz w:val="24"/>
                <w:lang w:val="ru-RU"/>
              </w:rPr>
              <w:t xml:space="preserve">Резервный урок. Выразительность поэтических картин родной природы.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стихотворения</w:t>
            </w:r>
            <w:proofErr w:type="spellEnd"/>
            <w:r>
              <w:rPr>
                <w:rFonts w:ascii="Times New Roman" w:hAnsi="Times New Roman"/>
                <w:color w:val="000000"/>
                <w:sz w:val="24"/>
              </w:rPr>
              <w:t xml:space="preserve"> И.А. </w:t>
            </w:r>
            <w:proofErr w:type="spellStart"/>
            <w:r>
              <w:rPr>
                <w:rFonts w:ascii="Times New Roman" w:hAnsi="Times New Roman"/>
                <w:color w:val="000000"/>
                <w:sz w:val="24"/>
              </w:rPr>
              <w:t>Бунина</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Детство</w:t>
            </w:r>
            <w:proofErr w:type="spellEnd"/>
            <w:r>
              <w:rPr>
                <w:rFonts w:ascii="Times New Roman" w:hAnsi="Times New Roman"/>
                <w:color w:val="000000"/>
                <w:sz w:val="24"/>
              </w:rPr>
              <w:t>»</w:t>
            </w:r>
          </w:p>
        </w:tc>
        <w:tc>
          <w:tcPr>
            <w:tcW w:w="809" w:type="dxa"/>
            <w:tcMar>
              <w:top w:w="50" w:type="dxa"/>
              <w:left w:w="100" w:type="dxa"/>
            </w:tcMar>
            <w:vAlign w:val="center"/>
          </w:tcPr>
          <w:p w14:paraId="37029D9F"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7A659C73" w14:textId="77777777" w:rsidR="00FA736D" w:rsidRDefault="00FA736D">
            <w:pPr>
              <w:spacing w:after="0"/>
              <w:ind w:left="135"/>
              <w:jc w:val="center"/>
            </w:pPr>
          </w:p>
        </w:tc>
        <w:tc>
          <w:tcPr>
            <w:tcW w:w="1604" w:type="dxa"/>
            <w:tcMar>
              <w:top w:w="50" w:type="dxa"/>
              <w:left w:w="100" w:type="dxa"/>
            </w:tcMar>
            <w:vAlign w:val="center"/>
          </w:tcPr>
          <w:p w14:paraId="272FD0C1" w14:textId="77777777" w:rsidR="00FA736D" w:rsidRDefault="00FA736D">
            <w:pPr>
              <w:spacing w:after="0"/>
              <w:ind w:left="135"/>
              <w:jc w:val="center"/>
            </w:pPr>
          </w:p>
        </w:tc>
        <w:tc>
          <w:tcPr>
            <w:tcW w:w="1134" w:type="dxa"/>
            <w:tcMar>
              <w:top w:w="50" w:type="dxa"/>
              <w:left w:w="100" w:type="dxa"/>
            </w:tcMar>
            <w:vAlign w:val="center"/>
          </w:tcPr>
          <w:p w14:paraId="70684205" w14:textId="77777777" w:rsidR="00FA736D" w:rsidRDefault="00FA736D">
            <w:pPr>
              <w:spacing w:after="0"/>
              <w:ind w:left="135"/>
            </w:pPr>
          </w:p>
        </w:tc>
        <w:tc>
          <w:tcPr>
            <w:tcW w:w="1952" w:type="dxa"/>
            <w:tcMar>
              <w:top w:w="50" w:type="dxa"/>
              <w:left w:w="100" w:type="dxa"/>
            </w:tcMar>
            <w:vAlign w:val="center"/>
          </w:tcPr>
          <w:p w14:paraId="6AB9A5B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3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1</w:t>
              </w:r>
              <w:r>
                <w:rPr>
                  <w:rFonts w:ascii="Times New Roman" w:hAnsi="Times New Roman"/>
                  <w:color w:val="0000FF"/>
                  <w:u w:val="single"/>
                </w:rPr>
                <w:t>b</w:t>
              </w:r>
              <w:r w:rsidRPr="006E14A5">
                <w:rPr>
                  <w:rFonts w:ascii="Times New Roman" w:hAnsi="Times New Roman"/>
                  <w:color w:val="0000FF"/>
                  <w:u w:val="single"/>
                  <w:lang w:val="ru-RU"/>
                </w:rPr>
                <w:t>8</w:t>
              </w:r>
            </w:hyperlink>
          </w:p>
        </w:tc>
      </w:tr>
      <w:tr w:rsidR="00FA736D" w:rsidRPr="004A61A2" w14:paraId="30B42C97" w14:textId="77777777">
        <w:trPr>
          <w:trHeight w:val="144"/>
          <w:tblCellSpacing w:w="20" w:type="nil"/>
        </w:trPr>
        <w:tc>
          <w:tcPr>
            <w:tcW w:w="460" w:type="dxa"/>
            <w:tcMar>
              <w:top w:w="50" w:type="dxa"/>
              <w:left w:w="100" w:type="dxa"/>
            </w:tcMar>
            <w:vAlign w:val="center"/>
          </w:tcPr>
          <w:p w14:paraId="662E336E" w14:textId="77777777" w:rsidR="00FA736D" w:rsidRDefault="005775F7">
            <w:pPr>
              <w:spacing w:after="0"/>
            </w:pPr>
            <w:r>
              <w:rPr>
                <w:rFonts w:ascii="Times New Roman" w:hAnsi="Times New Roman"/>
                <w:color w:val="000000"/>
                <w:sz w:val="24"/>
              </w:rPr>
              <w:t>91</w:t>
            </w:r>
          </w:p>
        </w:tc>
        <w:tc>
          <w:tcPr>
            <w:tcW w:w="3224" w:type="dxa"/>
            <w:tcMar>
              <w:top w:w="50" w:type="dxa"/>
              <w:left w:w="100" w:type="dxa"/>
            </w:tcMar>
            <w:vAlign w:val="center"/>
          </w:tcPr>
          <w:p w14:paraId="1577DEE7" w14:textId="77777777" w:rsidR="00FA736D" w:rsidRPr="006E14A5" w:rsidRDefault="005775F7">
            <w:pPr>
              <w:spacing w:after="0"/>
              <w:ind w:left="135"/>
              <w:rPr>
                <w:lang w:val="ru-RU"/>
              </w:rPr>
            </w:pPr>
            <w:r w:rsidRPr="006E14A5">
              <w:rPr>
                <w:rFonts w:ascii="Times New Roman" w:hAnsi="Times New Roman"/>
                <w:color w:val="000000"/>
                <w:sz w:val="24"/>
                <w:lang w:val="ru-RU"/>
              </w:rPr>
              <w:t>Любовь к природе и родному краю – тема произведений поэтов. На примере стихотворений С.А. Есенина</w:t>
            </w:r>
          </w:p>
        </w:tc>
        <w:tc>
          <w:tcPr>
            <w:tcW w:w="809" w:type="dxa"/>
            <w:tcMar>
              <w:top w:w="50" w:type="dxa"/>
              <w:left w:w="100" w:type="dxa"/>
            </w:tcMar>
            <w:vAlign w:val="center"/>
          </w:tcPr>
          <w:p w14:paraId="32AEF28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C9AD7C4" w14:textId="77777777" w:rsidR="00FA736D" w:rsidRDefault="00FA736D">
            <w:pPr>
              <w:spacing w:after="0"/>
              <w:ind w:left="135"/>
              <w:jc w:val="center"/>
            </w:pPr>
          </w:p>
        </w:tc>
        <w:tc>
          <w:tcPr>
            <w:tcW w:w="1604" w:type="dxa"/>
            <w:tcMar>
              <w:top w:w="50" w:type="dxa"/>
              <w:left w:w="100" w:type="dxa"/>
            </w:tcMar>
            <w:vAlign w:val="center"/>
          </w:tcPr>
          <w:p w14:paraId="5B547948" w14:textId="77777777" w:rsidR="00FA736D" w:rsidRDefault="00FA736D">
            <w:pPr>
              <w:spacing w:after="0"/>
              <w:ind w:left="135"/>
              <w:jc w:val="center"/>
            </w:pPr>
          </w:p>
        </w:tc>
        <w:tc>
          <w:tcPr>
            <w:tcW w:w="1134" w:type="dxa"/>
            <w:tcMar>
              <w:top w:w="50" w:type="dxa"/>
              <w:left w:w="100" w:type="dxa"/>
            </w:tcMar>
            <w:vAlign w:val="center"/>
          </w:tcPr>
          <w:p w14:paraId="52BD9B64" w14:textId="77777777" w:rsidR="00FA736D" w:rsidRDefault="00FA736D">
            <w:pPr>
              <w:spacing w:after="0"/>
              <w:ind w:left="135"/>
            </w:pPr>
          </w:p>
        </w:tc>
        <w:tc>
          <w:tcPr>
            <w:tcW w:w="1952" w:type="dxa"/>
            <w:tcMar>
              <w:top w:w="50" w:type="dxa"/>
              <w:left w:w="100" w:type="dxa"/>
            </w:tcMar>
            <w:vAlign w:val="center"/>
          </w:tcPr>
          <w:p w14:paraId="4EFF3C2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09</w:t>
              </w:r>
              <w:r>
                <w:rPr>
                  <w:rFonts w:ascii="Times New Roman" w:hAnsi="Times New Roman"/>
                  <w:color w:val="0000FF"/>
                  <w:u w:val="single"/>
                </w:rPr>
                <w:t>dd</w:t>
              </w:r>
              <w:r w:rsidRPr="006E14A5">
                <w:rPr>
                  <w:rFonts w:ascii="Times New Roman" w:hAnsi="Times New Roman"/>
                  <w:color w:val="0000FF"/>
                  <w:u w:val="single"/>
                  <w:lang w:val="ru-RU"/>
                </w:rPr>
                <w:t>6</w:t>
              </w:r>
            </w:hyperlink>
          </w:p>
        </w:tc>
      </w:tr>
      <w:tr w:rsidR="00FA736D" w:rsidRPr="004A61A2" w14:paraId="4EC088D3" w14:textId="77777777">
        <w:trPr>
          <w:trHeight w:val="144"/>
          <w:tblCellSpacing w:w="20" w:type="nil"/>
        </w:trPr>
        <w:tc>
          <w:tcPr>
            <w:tcW w:w="460" w:type="dxa"/>
            <w:tcMar>
              <w:top w:w="50" w:type="dxa"/>
              <w:left w:w="100" w:type="dxa"/>
            </w:tcMar>
            <w:vAlign w:val="center"/>
          </w:tcPr>
          <w:p w14:paraId="0B1F7713" w14:textId="77777777" w:rsidR="00FA736D" w:rsidRDefault="005775F7">
            <w:pPr>
              <w:spacing w:after="0"/>
            </w:pPr>
            <w:r>
              <w:rPr>
                <w:rFonts w:ascii="Times New Roman" w:hAnsi="Times New Roman"/>
                <w:color w:val="000000"/>
                <w:sz w:val="24"/>
              </w:rPr>
              <w:t>92</w:t>
            </w:r>
          </w:p>
        </w:tc>
        <w:tc>
          <w:tcPr>
            <w:tcW w:w="3224" w:type="dxa"/>
            <w:tcMar>
              <w:top w:w="50" w:type="dxa"/>
              <w:left w:w="100" w:type="dxa"/>
            </w:tcMar>
            <w:vAlign w:val="center"/>
          </w:tcPr>
          <w:p w14:paraId="5127BBB0"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«Произведения о детях и для детей»</w:t>
            </w:r>
          </w:p>
        </w:tc>
        <w:tc>
          <w:tcPr>
            <w:tcW w:w="809" w:type="dxa"/>
            <w:tcMar>
              <w:top w:w="50" w:type="dxa"/>
              <w:left w:w="100" w:type="dxa"/>
            </w:tcMar>
            <w:vAlign w:val="center"/>
          </w:tcPr>
          <w:p w14:paraId="7C583A1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FB92E17"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5E2A08F0" w14:textId="77777777" w:rsidR="00FA736D" w:rsidRDefault="00FA736D">
            <w:pPr>
              <w:spacing w:after="0"/>
              <w:ind w:left="135"/>
              <w:jc w:val="center"/>
            </w:pPr>
          </w:p>
        </w:tc>
        <w:tc>
          <w:tcPr>
            <w:tcW w:w="1134" w:type="dxa"/>
            <w:tcMar>
              <w:top w:w="50" w:type="dxa"/>
              <w:left w:w="100" w:type="dxa"/>
            </w:tcMar>
            <w:vAlign w:val="center"/>
          </w:tcPr>
          <w:p w14:paraId="0DA5BE33" w14:textId="77777777" w:rsidR="00FA736D" w:rsidRDefault="00FA736D">
            <w:pPr>
              <w:spacing w:after="0"/>
              <w:ind w:left="135"/>
            </w:pPr>
          </w:p>
        </w:tc>
        <w:tc>
          <w:tcPr>
            <w:tcW w:w="1952" w:type="dxa"/>
            <w:tcMar>
              <w:top w:w="50" w:type="dxa"/>
              <w:left w:w="100" w:type="dxa"/>
            </w:tcMar>
            <w:vAlign w:val="center"/>
          </w:tcPr>
          <w:p w14:paraId="2A7E6A4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fe</w:t>
              </w:r>
              <w:proofErr w:type="spellEnd"/>
              <w:r w:rsidRPr="006E14A5">
                <w:rPr>
                  <w:rFonts w:ascii="Times New Roman" w:hAnsi="Times New Roman"/>
                  <w:color w:val="0000FF"/>
                  <w:u w:val="single"/>
                  <w:lang w:val="ru-RU"/>
                </w:rPr>
                <w:t>12</w:t>
              </w:r>
              <w:r>
                <w:rPr>
                  <w:rFonts w:ascii="Times New Roman" w:hAnsi="Times New Roman"/>
                  <w:color w:val="0000FF"/>
                  <w:u w:val="single"/>
                </w:rPr>
                <w:t>a</w:t>
              </w:r>
            </w:hyperlink>
          </w:p>
        </w:tc>
      </w:tr>
      <w:tr w:rsidR="00FA736D" w:rsidRPr="004A61A2" w14:paraId="323CD122" w14:textId="77777777">
        <w:trPr>
          <w:trHeight w:val="144"/>
          <w:tblCellSpacing w:w="20" w:type="nil"/>
        </w:trPr>
        <w:tc>
          <w:tcPr>
            <w:tcW w:w="460" w:type="dxa"/>
            <w:tcMar>
              <w:top w:w="50" w:type="dxa"/>
              <w:left w:w="100" w:type="dxa"/>
            </w:tcMar>
            <w:vAlign w:val="center"/>
          </w:tcPr>
          <w:p w14:paraId="4B4DEEBA" w14:textId="77777777" w:rsidR="00FA736D" w:rsidRDefault="005775F7">
            <w:pPr>
              <w:spacing w:after="0"/>
            </w:pPr>
            <w:r>
              <w:rPr>
                <w:rFonts w:ascii="Times New Roman" w:hAnsi="Times New Roman"/>
                <w:color w:val="000000"/>
                <w:sz w:val="24"/>
              </w:rPr>
              <w:t>93</w:t>
            </w:r>
          </w:p>
        </w:tc>
        <w:tc>
          <w:tcPr>
            <w:tcW w:w="3224" w:type="dxa"/>
            <w:tcMar>
              <w:top w:w="50" w:type="dxa"/>
              <w:left w:w="100" w:type="dxa"/>
            </w:tcMar>
            <w:vAlign w:val="center"/>
          </w:tcPr>
          <w:p w14:paraId="07CC3AE1"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«Герой, который мне больше всего запомнился»</w:t>
            </w:r>
          </w:p>
        </w:tc>
        <w:tc>
          <w:tcPr>
            <w:tcW w:w="809" w:type="dxa"/>
            <w:tcMar>
              <w:top w:w="50" w:type="dxa"/>
              <w:left w:w="100" w:type="dxa"/>
            </w:tcMar>
            <w:vAlign w:val="center"/>
          </w:tcPr>
          <w:p w14:paraId="40FB6D0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8929497" w14:textId="77777777" w:rsidR="00FA736D" w:rsidRDefault="00FA736D">
            <w:pPr>
              <w:spacing w:after="0"/>
              <w:ind w:left="135"/>
              <w:jc w:val="center"/>
            </w:pPr>
          </w:p>
        </w:tc>
        <w:tc>
          <w:tcPr>
            <w:tcW w:w="1604" w:type="dxa"/>
            <w:tcMar>
              <w:top w:w="50" w:type="dxa"/>
              <w:left w:w="100" w:type="dxa"/>
            </w:tcMar>
            <w:vAlign w:val="center"/>
          </w:tcPr>
          <w:p w14:paraId="7A5B1FAC" w14:textId="77777777" w:rsidR="00FA736D" w:rsidRDefault="00FA736D">
            <w:pPr>
              <w:spacing w:after="0"/>
              <w:ind w:left="135"/>
              <w:jc w:val="center"/>
            </w:pPr>
          </w:p>
        </w:tc>
        <w:tc>
          <w:tcPr>
            <w:tcW w:w="1134" w:type="dxa"/>
            <w:tcMar>
              <w:top w:w="50" w:type="dxa"/>
              <w:left w:w="100" w:type="dxa"/>
            </w:tcMar>
            <w:vAlign w:val="center"/>
          </w:tcPr>
          <w:p w14:paraId="14DAF9E1" w14:textId="77777777" w:rsidR="00FA736D" w:rsidRDefault="00FA736D">
            <w:pPr>
              <w:spacing w:after="0"/>
              <w:ind w:left="135"/>
            </w:pPr>
          </w:p>
        </w:tc>
        <w:tc>
          <w:tcPr>
            <w:tcW w:w="1952" w:type="dxa"/>
            <w:tcMar>
              <w:top w:w="50" w:type="dxa"/>
              <w:left w:w="100" w:type="dxa"/>
            </w:tcMar>
            <w:vAlign w:val="center"/>
          </w:tcPr>
          <w:p w14:paraId="2FB0F1E6"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34</w:t>
              </w:r>
              <w:r>
                <w:rPr>
                  <w:rFonts w:ascii="Times New Roman" w:hAnsi="Times New Roman"/>
                  <w:color w:val="0000FF"/>
                  <w:u w:val="single"/>
                </w:rPr>
                <w:t>c</w:t>
              </w:r>
            </w:hyperlink>
          </w:p>
        </w:tc>
      </w:tr>
      <w:tr w:rsidR="00FA736D" w:rsidRPr="004A61A2" w14:paraId="15D9F7CE" w14:textId="77777777">
        <w:trPr>
          <w:trHeight w:val="144"/>
          <w:tblCellSpacing w:w="20" w:type="nil"/>
        </w:trPr>
        <w:tc>
          <w:tcPr>
            <w:tcW w:w="460" w:type="dxa"/>
            <w:tcMar>
              <w:top w:w="50" w:type="dxa"/>
              <w:left w:w="100" w:type="dxa"/>
            </w:tcMar>
            <w:vAlign w:val="center"/>
          </w:tcPr>
          <w:p w14:paraId="622FD141" w14:textId="77777777" w:rsidR="00FA736D" w:rsidRDefault="005775F7">
            <w:pPr>
              <w:spacing w:after="0"/>
            </w:pPr>
            <w:r>
              <w:rPr>
                <w:rFonts w:ascii="Times New Roman" w:hAnsi="Times New Roman"/>
                <w:color w:val="000000"/>
                <w:sz w:val="24"/>
              </w:rPr>
              <w:t>94</w:t>
            </w:r>
          </w:p>
        </w:tc>
        <w:tc>
          <w:tcPr>
            <w:tcW w:w="3224" w:type="dxa"/>
            <w:tcMar>
              <w:top w:w="50" w:type="dxa"/>
              <w:left w:w="100" w:type="dxa"/>
            </w:tcMar>
            <w:vAlign w:val="center"/>
          </w:tcPr>
          <w:p w14:paraId="5F7B8487" w14:textId="77777777" w:rsidR="00FA736D" w:rsidRPr="006E14A5" w:rsidRDefault="005775F7">
            <w:pPr>
              <w:spacing w:after="0"/>
              <w:ind w:left="135"/>
              <w:rPr>
                <w:lang w:val="ru-RU"/>
              </w:rPr>
            </w:pPr>
            <w:r w:rsidRPr="006E14A5">
              <w:rPr>
                <w:rFonts w:ascii="Times New Roman" w:hAnsi="Times New Roman"/>
                <w:color w:val="000000"/>
                <w:sz w:val="24"/>
                <w:lang w:val="ru-RU"/>
              </w:rPr>
              <w:t>Книга как источник информации. Виды информации в книге</w:t>
            </w:r>
          </w:p>
        </w:tc>
        <w:tc>
          <w:tcPr>
            <w:tcW w:w="809" w:type="dxa"/>
            <w:tcMar>
              <w:top w:w="50" w:type="dxa"/>
              <w:left w:w="100" w:type="dxa"/>
            </w:tcMar>
            <w:vAlign w:val="center"/>
          </w:tcPr>
          <w:p w14:paraId="209807A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36B99D9" w14:textId="77777777" w:rsidR="00FA736D" w:rsidRDefault="00FA736D">
            <w:pPr>
              <w:spacing w:after="0"/>
              <w:ind w:left="135"/>
              <w:jc w:val="center"/>
            </w:pPr>
          </w:p>
        </w:tc>
        <w:tc>
          <w:tcPr>
            <w:tcW w:w="1604" w:type="dxa"/>
            <w:tcMar>
              <w:top w:w="50" w:type="dxa"/>
              <w:left w:w="100" w:type="dxa"/>
            </w:tcMar>
            <w:vAlign w:val="center"/>
          </w:tcPr>
          <w:p w14:paraId="51F9C211" w14:textId="77777777" w:rsidR="00FA736D" w:rsidRDefault="00FA736D">
            <w:pPr>
              <w:spacing w:after="0"/>
              <w:ind w:left="135"/>
              <w:jc w:val="center"/>
            </w:pPr>
          </w:p>
        </w:tc>
        <w:tc>
          <w:tcPr>
            <w:tcW w:w="1134" w:type="dxa"/>
            <w:tcMar>
              <w:top w:w="50" w:type="dxa"/>
              <w:left w:w="100" w:type="dxa"/>
            </w:tcMar>
            <w:vAlign w:val="center"/>
          </w:tcPr>
          <w:p w14:paraId="7596F4C4" w14:textId="77777777" w:rsidR="00FA736D" w:rsidRDefault="00FA736D">
            <w:pPr>
              <w:spacing w:after="0"/>
              <w:ind w:left="135"/>
            </w:pPr>
          </w:p>
        </w:tc>
        <w:tc>
          <w:tcPr>
            <w:tcW w:w="1952" w:type="dxa"/>
            <w:tcMar>
              <w:top w:w="50" w:type="dxa"/>
              <w:left w:w="100" w:type="dxa"/>
            </w:tcMar>
            <w:vAlign w:val="center"/>
          </w:tcPr>
          <w:p w14:paraId="3B39074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234</w:t>
              </w:r>
            </w:hyperlink>
          </w:p>
        </w:tc>
      </w:tr>
      <w:tr w:rsidR="00FA736D" w:rsidRPr="004A61A2" w14:paraId="2F752CFA" w14:textId="77777777">
        <w:trPr>
          <w:trHeight w:val="144"/>
          <w:tblCellSpacing w:w="20" w:type="nil"/>
        </w:trPr>
        <w:tc>
          <w:tcPr>
            <w:tcW w:w="460" w:type="dxa"/>
            <w:tcMar>
              <w:top w:w="50" w:type="dxa"/>
              <w:left w:w="100" w:type="dxa"/>
            </w:tcMar>
            <w:vAlign w:val="center"/>
          </w:tcPr>
          <w:p w14:paraId="660463B7" w14:textId="77777777" w:rsidR="00FA736D" w:rsidRDefault="005775F7">
            <w:pPr>
              <w:spacing w:after="0"/>
            </w:pPr>
            <w:r>
              <w:rPr>
                <w:rFonts w:ascii="Times New Roman" w:hAnsi="Times New Roman"/>
                <w:color w:val="000000"/>
                <w:sz w:val="24"/>
              </w:rPr>
              <w:t>95</w:t>
            </w:r>
          </w:p>
        </w:tc>
        <w:tc>
          <w:tcPr>
            <w:tcW w:w="3224" w:type="dxa"/>
            <w:tcMar>
              <w:top w:w="50" w:type="dxa"/>
              <w:left w:w="100" w:type="dxa"/>
            </w:tcMar>
            <w:vAlign w:val="center"/>
          </w:tcPr>
          <w:p w14:paraId="51724111" w14:textId="77777777" w:rsidR="00FA736D" w:rsidRPr="006E14A5" w:rsidRDefault="005775F7">
            <w:pPr>
              <w:spacing w:after="0"/>
              <w:ind w:left="135"/>
              <w:rPr>
                <w:lang w:val="ru-RU"/>
              </w:rPr>
            </w:pPr>
            <w:r w:rsidRPr="006E14A5">
              <w:rPr>
                <w:rFonts w:ascii="Times New Roman" w:hAnsi="Times New Roman"/>
                <w:color w:val="000000"/>
                <w:sz w:val="24"/>
                <w:lang w:val="ru-RU"/>
              </w:rPr>
              <w:t>Человек и животные – тема многих произведений писателей</w:t>
            </w:r>
          </w:p>
        </w:tc>
        <w:tc>
          <w:tcPr>
            <w:tcW w:w="809" w:type="dxa"/>
            <w:tcMar>
              <w:top w:w="50" w:type="dxa"/>
              <w:left w:w="100" w:type="dxa"/>
            </w:tcMar>
            <w:vAlign w:val="center"/>
          </w:tcPr>
          <w:p w14:paraId="2736FDFF"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3BAEACB" w14:textId="77777777" w:rsidR="00FA736D" w:rsidRDefault="00FA736D">
            <w:pPr>
              <w:spacing w:after="0"/>
              <w:ind w:left="135"/>
              <w:jc w:val="center"/>
            </w:pPr>
          </w:p>
        </w:tc>
        <w:tc>
          <w:tcPr>
            <w:tcW w:w="1604" w:type="dxa"/>
            <w:tcMar>
              <w:top w:w="50" w:type="dxa"/>
              <w:left w:w="100" w:type="dxa"/>
            </w:tcMar>
            <w:vAlign w:val="center"/>
          </w:tcPr>
          <w:p w14:paraId="34CE2857" w14:textId="77777777" w:rsidR="00FA736D" w:rsidRDefault="00FA736D">
            <w:pPr>
              <w:spacing w:after="0"/>
              <w:ind w:left="135"/>
              <w:jc w:val="center"/>
            </w:pPr>
          </w:p>
        </w:tc>
        <w:tc>
          <w:tcPr>
            <w:tcW w:w="1134" w:type="dxa"/>
            <w:tcMar>
              <w:top w:w="50" w:type="dxa"/>
              <w:left w:w="100" w:type="dxa"/>
            </w:tcMar>
            <w:vAlign w:val="center"/>
          </w:tcPr>
          <w:p w14:paraId="63EE6D17" w14:textId="77777777" w:rsidR="00FA736D" w:rsidRDefault="00FA736D">
            <w:pPr>
              <w:spacing w:after="0"/>
              <w:ind w:left="135"/>
            </w:pPr>
          </w:p>
        </w:tc>
        <w:tc>
          <w:tcPr>
            <w:tcW w:w="1952" w:type="dxa"/>
            <w:tcMar>
              <w:top w:w="50" w:type="dxa"/>
              <w:left w:w="100" w:type="dxa"/>
            </w:tcMar>
            <w:vAlign w:val="center"/>
          </w:tcPr>
          <w:p w14:paraId="4CDC033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fbf</w:t>
              </w:r>
              <w:proofErr w:type="spellEnd"/>
              <w:r w:rsidRPr="006E14A5">
                <w:rPr>
                  <w:rFonts w:ascii="Times New Roman" w:hAnsi="Times New Roman"/>
                  <w:color w:val="0000FF"/>
                  <w:u w:val="single"/>
                  <w:lang w:val="ru-RU"/>
                </w:rPr>
                <w:t>6</w:t>
              </w:r>
              <w:r>
                <w:rPr>
                  <w:rFonts w:ascii="Times New Roman" w:hAnsi="Times New Roman"/>
                  <w:color w:val="0000FF"/>
                  <w:u w:val="single"/>
                </w:rPr>
                <w:t>a</w:t>
              </w:r>
            </w:hyperlink>
          </w:p>
        </w:tc>
      </w:tr>
      <w:tr w:rsidR="00FA736D" w:rsidRPr="004A61A2" w14:paraId="518438BB" w14:textId="77777777">
        <w:trPr>
          <w:trHeight w:val="144"/>
          <w:tblCellSpacing w:w="20" w:type="nil"/>
        </w:trPr>
        <w:tc>
          <w:tcPr>
            <w:tcW w:w="460" w:type="dxa"/>
            <w:tcMar>
              <w:top w:w="50" w:type="dxa"/>
              <w:left w:w="100" w:type="dxa"/>
            </w:tcMar>
            <w:vAlign w:val="center"/>
          </w:tcPr>
          <w:p w14:paraId="3D4B494A" w14:textId="77777777" w:rsidR="00FA736D" w:rsidRDefault="005775F7">
            <w:pPr>
              <w:spacing w:after="0"/>
            </w:pPr>
            <w:r>
              <w:rPr>
                <w:rFonts w:ascii="Times New Roman" w:hAnsi="Times New Roman"/>
                <w:color w:val="000000"/>
                <w:sz w:val="24"/>
              </w:rPr>
              <w:t>96</w:t>
            </w:r>
          </w:p>
        </w:tc>
        <w:tc>
          <w:tcPr>
            <w:tcW w:w="3224" w:type="dxa"/>
            <w:tcMar>
              <w:top w:w="50" w:type="dxa"/>
              <w:left w:w="100" w:type="dxa"/>
            </w:tcMar>
            <w:vAlign w:val="center"/>
          </w:tcPr>
          <w:p w14:paraId="0C4766E4" w14:textId="77777777" w:rsidR="00FA736D" w:rsidRPr="006E14A5" w:rsidRDefault="005775F7">
            <w:pPr>
              <w:spacing w:after="0"/>
              <w:ind w:left="135"/>
              <w:rPr>
                <w:lang w:val="ru-RU"/>
              </w:rPr>
            </w:pPr>
            <w:r w:rsidRPr="006E14A5">
              <w:rPr>
                <w:rFonts w:ascii="Times New Roman" w:hAnsi="Times New Roman"/>
                <w:color w:val="000000"/>
                <w:sz w:val="24"/>
                <w:lang w:val="ru-RU"/>
              </w:rPr>
              <w:t>Писатели – авторы произведений о животных: выставка книг</w:t>
            </w:r>
          </w:p>
        </w:tc>
        <w:tc>
          <w:tcPr>
            <w:tcW w:w="809" w:type="dxa"/>
            <w:tcMar>
              <w:top w:w="50" w:type="dxa"/>
              <w:left w:w="100" w:type="dxa"/>
            </w:tcMar>
            <w:vAlign w:val="center"/>
          </w:tcPr>
          <w:p w14:paraId="2A42E57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36AA9C6" w14:textId="77777777" w:rsidR="00FA736D" w:rsidRDefault="00FA736D">
            <w:pPr>
              <w:spacing w:after="0"/>
              <w:ind w:left="135"/>
              <w:jc w:val="center"/>
            </w:pPr>
          </w:p>
        </w:tc>
        <w:tc>
          <w:tcPr>
            <w:tcW w:w="1604" w:type="dxa"/>
            <w:tcMar>
              <w:top w:w="50" w:type="dxa"/>
              <w:left w:w="100" w:type="dxa"/>
            </w:tcMar>
            <w:vAlign w:val="center"/>
          </w:tcPr>
          <w:p w14:paraId="0E000812" w14:textId="77777777" w:rsidR="00FA736D" w:rsidRDefault="00FA736D">
            <w:pPr>
              <w:spacing w:after="0"/>
              <w:ind w:left="135"/>
              <w:jc w:val="center"/>
            </w:pPr>
          </w:p>
        </w:tc>
        <w:tc>
          <w:tcPr>
            <w:tcW w:w="1134" w:type="dxa"/>
            <w:tcMar>
              <w:top w:w="50" w:type="dxa"/>
              <w:left w:w="100" w:type="dxa"/>
            </w:tcMar>
            <w:vAlign w:val="center"/>
          </w:tcPr>
          <w:p w14:paraId="324246AC" w14:textId="77777777" w:rsidR="00FA736D" w:rsidRDefault="00FA736D">
            <w:pPr>
              <w:spacing w:after="0"/>
              <w:ind w:left="135"/>
            </w:pPr>
          </w:p>
        </w:tc>
        <w:tc>
          <w:tcPr>
            <w:tcW w:w="1952" w:type="dxa"/>
            <w:tcMar>
              <w:top w:w="50" w:type="dxa"/>
              <w:left w:w="100" w:type="dxa"/>
            </w:tcMar>
            <w:vAlign w:val="center"/>
          </w:tcPr>
          <w:p w14:paraId="339E0DC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0</w:t>
              </w:r>
              <w:r>
                <w:rPr>
                  <w:rFonts w:ascii="Times New Roman" w:hAnsi="Times New Roman"/>
                  <w:color w:val="0000FF"/>
                  <w:u w:val="single"/>
                </w:rPr>
                <w:t>aa</w:t>
              </w:r>
            </w:hyperlink>
          </w:p>
        </w:tc>
      </w:tr>
      <w:tr w:rsidR="00FA736D" w:rsidRPr="004A61A2" w14:paraId="169B03E1" w14:textId="77777777">
        <w:trPr>
          <w:trHeight w:val="144"/>
          <w:tblCellSpacing w:w="20" w:type="nil"/>
        </w:trPr>
        <w:tc>
          <w:tcPr>
            <w:tcW w:w="460" w:type="dxa"/>
            <w:tcMar>
              <w:top w:w="50" w:type="dxa"/>
              <w:left w:w="100" w:type="dxa"/>
            </w:tcMar>
            <w:vAlign w:val="center"/>
          </w:tcPr>
          <w:p w14:paraId="58812DCE" w14:textId="77777777" w:rsidR="00FA736D" w:rsidRDefault="005775F7">
            <w:pPr>
              <w:spacing w:after="0"/>
            </w:pPr>
            <w:r>
              <w:rPr>
                <w:rFonts w:ascii="Times New Roman" w:hAnsi="Times New Roman"/>
                <w:color w:val="000000"/>
                <w:sz w:val="24"/>
              </w:rPr>
              <w:t>97</w:t>
            </w:r>
          </w:p>
        </w:tc>
        <w:tc>
          <w:tcPr>
            <w:tcW w:w="3224" w:type="dxa"/>
            <w:tcMar>
              <w:top w:w="50" w:type="dxa"/>
              <w:left w:w="100" w:type="dxa"/>
            </w:tcMar>
            <w:vAlign w:val="center"/>
          </w:tcPr>
          <w:p w14:paraId="6EC729CD" w14:textId="77777777" w:rsidR="00FA736D" w:rsidRDefault="005775F7">
            <w:pPr>
              <w:spacing w:after="0"/>
              <w:ind w:left="135"/>
            </w:pPr>
            <w:r w:rsidRPr="006E14A5">
              <w:rPr>
                <w:rFonts w:ascii="Times New Roman" w:hAnsi="Times New Roman"/>
                <w:color w:val="000000"/>
                <w:sz w:val="24"/>
                <w:lang w:val="ru-RU"/>
              </w:rPr>
              <w:t xml:space="preserve">Наблюдательность писателей, выражающаяся в описании жизни животных.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примере</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рассказа</w:t>
            </w:r>
            <w:proofErr w:type="spellEnd"/>
            <w:r>
              <w:rPr>
                <w:rFonts w:ascii="Times New Roman" w:hAnsi="Times New Roman"/>
                <w:color w:val="000000"/>
                <w:sz w:val="24"/>
              </w:rPr>
              <w:t xml:space="preserve"> А.И. </w:t>
            </w:r>
            <w:proofErr w:type="spellStart"/>
            <w:r>
              <w:rPr>
                <w:rFonts w:ascii="Times New Roman" w:hAnsi="Times New Roman"/>
                <w:color w:val="000000"/>
                <w:sz w:val="24"/>
              </w:rPr>
              <w:t>Куприна</w:t>
            </w:r>
            <w:proofErr w:type="spellEnd"/>
            <w:r>
              <w:rPr>
                <w:rFonts w:ascii="Times New Roman" w:hAnsi="Times New Roman"/>
                <w:color w:val="000000"/>
                <w:sz w:val="24"/>
              </w:rPr>
              <w:t xml:space="preserve"> «</w:t>
            </w:r>
            <w:proofErr w:type="spellStart"/>
            <w:r>
              <w:rPr>
                <w:rFonts w:ascii="Times New Roman" w:hAnsi="Times New Roman"/>
                <w:color w:val="000000"/>
                <w:sz w:val="24"/>
              </w:rPr>
              <w:t>Скворцы</w:t>
            </w:r>
            <w:proofErr w:type="spellEnd"/>
            <w:r>
              <w:rPr>
                <w:rFonts w:ascii="Times New Roman" w:hAnsi="Times New Roman"/>
                <w:color w:val="000000"/>
                <w:sz w:val="24"/>
              </w:rPr>
              <w:t>»</w:t>
            </w:r>
          </w:p>
        </w:tc>
        <w:tc>
          <w:tcPr>
            <w:tcW w:w="809" w:type="dxa"/>
            <w:tcMar>
              <w:top w:w="50" w:type="dxa"/>
              <w:left w:w="100" w:type="dxa"/>
            </w:tcMar>
            <w:vAlign w:val="center"/>
          </w:tcPr>
          <w:p w14:paraId="699B81E0"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0DD25781" w14:textId="77777777" w:rsidR="00FA736D" w:rsidRDefault="00FA736D">
            <w:pPr>
              <w:spacing w:after="0"/>
              <w:ind w:left="135"/>
              <w:jc w:val="center"/>
            </w:pPr>
          </w:p>
        </w:tc>
        <w:tc>
          <w:tcPr>
            <w:tcW w:w="1604" w:type="dxa"/>
            <w:tcMar>
              <w:top w:w="50" w:type="dxa"/>
              <w:left w:w="100" w:type="dxa"/>
            </w:tcMar>
            <w:vAlign w:val="center"/>
          </w:tcPr>
          <w:p w14:paraId="59739D45" w14:textId="77777777" w:rsidR="00FA736D" w:rsidRDefault="00FA736D">
            <w:pPr>
              <w:spacing w:after="0"/>
              <w:ind w:left="135"/>
              <w:jc w:val="center"/>
            </w:pPr>
          </w:p>
        </w:tc>
        <w:tc>
          <w:tcPr>
            <w:tcW w:w="1134" w:type="dxa"/>
            <w:tcMar>
              <w:top w:w="50" w:type="dxa"/>
              <w:left w:w="100" w:type="dxa"/>
            </w:tcMar>
            <w:vAlign w:val="center"/>
          </w:tcPr>
          <w:p w14:paraId="43653CC1" w14:textId="77777777" w:rsidR="00FA736D" w:rsidRDefault="00FA736D">
            <w:pPr>
              <w:spacing w:after="0"/>
              <w:ind w:left="135"/>
            </w:pPr>
          </w:p>
        </w:tc>
        <w:tc>
          <w:tcPr>
            <w:tcW w:w="1952" w:type="dxa"/>
            <w:tcMar>
              <w:top w:w="50" w:type="dxa"/>
              <w:left w:w="100" w:type="dxa"/>
            </w:tcMar>
            <w:vAlign w:val="center"/>
          </w:tcPr>
          <w:p w14:paraId="1DD8860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5</w:t>
              </w:r>
              <w:r>
                <w:rPr>
                  <w:rFonts w:ascii="Times New Roman" w:hAnsi="Times New Roman"/>
                  <w:color w:val="0000FF"/>
                  <w:u w:val="single"/>
                </w:rPr>
                <w:t>f</w:t>
              </w:r>
              <w:r w:rsidRPr="006E14A5">
                <w:rPr>
                  <w:rFonts w:ascii="Times New Roman" w:hAnsi="Times New Roman"/>
                  <w:color w:val="0000FF"/>
                  <w:u w:val="single"/>
                  <w:lang w:val="ru-RU"/>
                </w:rPr>
                <w:t>0</w:t>
              </w:r>
            </w:hyperlink>
          </w:p>
        </w:tc>
      </w:tr>
      <w:tr w:rsidR="00FA736D" w:rsidRPr="004A61A2" w14:paraId="227E793A" w14:textId="77777777">
        <w:trPr>
          <w:trHeight w:val="144"/>
          <w:tblCellSpacing w:w="20" w:type="nil"/>
        </w:trPr>
        <w:tc>
          <w:tcPr>
            <w:tcW w:w="460" w:type="dxa"/>
            <w:tcMar>
              <w:top w:w="50" w:type="dxa"/>
              <w:left w:w="100" w:type="dxa"/>
            </w:tcMar>
            <w:vAlign w:val="center"/>
          </w:tcPr>
          <w:p w14:paraId="53F084D6" w14:textId="77777777" w:rsidR="00FA736D" w:rsidRDefault="005775F7">
            <w:pPr>
              <w:spacing w:after="0"/>
            </w:pPr>
            <w:r>
              <w:rPr>
                <w:rFonts w:ascii="Times New Roman" w:hAnsi="Times New Roman"/>
                <w:color w:val="000000"/>
                <w:sz w:val="24"/>
              </w:rPr>
              <w:t>98</w:t>
            </w:r>
          </w:p>
        </w:tc>
        <w:tc>
          <w:tcPr>
            <w:tcW w:w="3224" w:type="dxa"/>
            <w:tcMar>
              <w:top w:w="50" w:type="dxa"/>
              <w:left w:w="100" w:type="dxa"/>
            </w:tcMar>
            <w:vAlign w:val="center"/>
          </w:tcPr>
          <w:p w14:paraId="4D24E52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Раскрытие темы о бережном отношении человека к природе </w:t>
            </w:r>
            <w:r w:rsidRPr="006E14A5">
              <w:rPr>
                <w:rFonts w:ascii="Times New Roman" w:hAnsi="Times New Roman"/>
                <w:color w:val="000000"/>
                <w:sz w:val="24"/>
                <w:lang w:val="ru-RU"/>
              </w:rPr>
              <w:lastRenderedPageBreak/>
              <w:t>родного края</w:t>
            </w:r>
          </w:p>
        </w:tc>
        <w:tc>
          <w:tcPr>
            <w:tcW w:w="809" w:type="dxa"/>
            <w:tcMar>
              <w:top w:w="50" w:type="dxa"/>
              <w:left w:w="100" w:type="dxa"/>
            </w:tcMar>
            <w:vAlign w:val="center"/>
          </w:tcPr>
          <w:p w14:paraId="1B76DF3C"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3A5EB5C6" w14:textId="77777777" w:rsidR="00FA736D" w:rsidRDefault="00FA736D">
            <w:pPr>
              <w:spacing w:after="0"/>
              <w:ind w:left="135"/>
              <w:jc w:val="center"/>
            </w:pPr>
          </w:p>
        </w:tc>
        <w:tc>
          <w:tcPr>
            <w:tcW w:w="1604" w:type="dxa"/>
            <w:tcMar>
              <w:top w:w="50" w:type="dxa"/>
              <w:left w:w="100" w:type="dxa"/>
            </w:tcMar>
            <w:vAlign w:val="center"/>
          </w:tcPr>
          <w:p w14:paraId="5E703083" w14:textId="77777777" w:rsidR="00FA736D" w:rsidRDefault="00FA736D">
            <w:pPr>
              <w:spacing w:after="0"/>
              <w:ind w:left="135"/>
              <w:jc w:val="center"/>
            </w:pPr>
          </w:p>
        </w:tc>
        <w:tc>
          <w:tcPr>
            <w:tcW w:w="1134" w:type="dxa"/>
            <w:tcMar>
              <w:top w:w="50" w:type="dxa"/>
              <w:left w:w="100" w:type="dxa"/>
            </w:tcMar>
            <w:vAlign w:val="center"/>
          </w:tcPr>
          <w:p w14:paraId="11020BA7" w14:textId="77777777" w:rsidR="00FA736D" w:rsidRDefault="00FA736D">
            <w:pPr>
              <w:spacing w:after="0"/>
              <w:ind w:left="135"/>
            </w:pPr>
          </w:p>
        </w:tc>
        <w:tc>
          <w:tcPr>
            <w:tcW w:w="1952" w:type="dxa"/>
            <w:tcMar>
              <w:top w:w="50" w:type="dxa"/>
              <w:left w:w="100" w:type="dxa"/>
            </w:tcMar>
            <w:vAlign w:val="center"/>
          </w:tcPr>
          <w:p w14:paraId="1685B50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7</w:t>
              </w:r>
              <w:proofErr w:type="spellStart"/>
              <w:r>
                <w:rPr>
                  <w:rFonts w:ascii="Times New Roman" w:hAnsi="Times New Roman"/>
                  <w:color w:val="0000FF"/>
                  <w:u w:val="single"/>
                </w:rPr>
                <w:t>bc</w:t>
              </w:r>
              <w:proofErr w:type="spellEnd"/>
            </w:hyperlink>
          </w:p>
        </w:tc>
      </w:tr>
      <w:tr w:rsidR="00FA736D" w:rsidRPr="004A61A2" w14:paraId="6C75C598" w14:textId="77777777">
        <w:trPr>
          <w:trHeight w:val="144"/>
          <w:tblCellSpacing w:w="20" w:type="nil"/>
        </w:trPr>
        <w:tc>
          <w:tcPr>
            <w:tcW w:w="460" w:type="dxa"/>
            <w:tcMar>
              <w:top w:w="50" w:type="dxa"/>
              <w:left w:w="100" w:type="dxa"/>
            </w:tcMar>
            <w:vAlign w:val="center"/>
          </w:tcPr>
          <w:p w14:paraId="68FD7BF0" w14:textId="77777777" w:rsidR="00FA736D" w:rsidRDefault="005775F7">
            <w:pPr>
              <w:spacing w:after="0"/>
            </w:pPr>
            <w:r>
              <w:rPr>
                <w:rFonts w:ascii="Times New Roman" w:hAnsi="Times New Roman"/>
                <w:color w:val="000000"/>
                <w:sz w:val="24"/>
              </w:rPr>
              <w:t>99</w:t>
            </w:r>
          </w:p>
        </w:tc>
        <w:tc>
          <w:tcPr>
            <w:tcW w:w="3224" w:type="dxa"/>
            <w:tcMar>
              <w:top w:w="50" w:type="dxa"/>
              <w:left w:w="100" w:type="dxa"/>
            </w:tcMar>
            <w:vAlign w:val="center"/>
          </w:tcPr>
          <w:p w14:paraId="5F88862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Особенности художественного описания родной природы. На примере рассказа </w:t>
            </w:r>
            <w:proofErr w:type="spellStart"/>
            <w:r w:rsidRPr="006E14A5">
              <w:rPr>
                <w:rFonts w:ascii="Times New Roman" w:hAnsi="Times New Roman"/>
                <w:color w:val="000000"/>
                <w:sz w:val="24"/>
                <w:lang w:val="ru-RU"/>
              </w:rPr>
              <w:t>В.П.Астафьева</w:t>
            </w:r>
            <w:proofErr w:type="spellEnd"/>
            <w:r w:rsidRPr="006E14A5">
              <w:rPr>
                <w:rFonts w:ascii="Times New Roman" w:hAnsi="Times New Roman"/>
                <w:color w:val="000000"/>
                <w:sz w:val="24"/>
                <w:lang w:val="ru-RU"/>
              </w:rPr>
              <w:t xml:space="preserve"> «Весенний остров»</w:t>
            </w:r>
          </w:p>
        </w:tc>
        <w:tc>
          <w:tcPr>
            <w:tcW w:w="809" w:type="dxa"/>
            <w:tcMar>
              <w:top w:w="50" w:type="dxa"/>
              <w:left w:w="100" w:type="dxa"/>
            </w:tcMar>
            <w:vAlign w:val="center"/>
          </w:tcPr>
          <w:p w14:paraId="1390139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94D2868" w14:textId="77777777" w:rsidR="00FA736D" w:rsidRDefault="00FA736D">
            <w:pPr>
              <w:spacing w:after="0"/>
              <w:ind w:left="135"/>
              <w:jc w:val="center"/>
            </w:pPr>
          </w:p>
        </w:tc>
        <w:tc>
          <w:tcPr>
            <w:tcW w:w="1604" w:type="dxa"/>
            <w:tcMar>
              <w:top w:w="50" w:type="dxa"/>
              <w:left w:w="100" w:type="dxa"/>
            </w:tcMar>
            <w:vAlign w:val="center"/>
          </w:tcPr>
          <w:p w14:paraId="4013E45D" w14:textId="77777777" w:rsidR="00FA736D" w:rsidRDefault="00FA736D">
            <w:pPr>
              <w:spacing w:after="0"/>
              <w:ind w:left="135"/>
              <w:jc w:val="center"/>
            </w:pPr>
          </w:p>
        </w:tc>
        <w:tc>
          <w:tcPr>
            <w:tcW w:w="1134" w:type="dxa"/>
            <w:tcMar>
              <w:top w:w="50" w:type="dxa"/>
              <w:left w:w="100" w:type="dxa"/>
            </w:tcMar>
            <w:vAlign w:val="center"/>
          </w:tcPr>
          <w:p w14:paraId="562CA1AB" w14:textId="77777777" w:rsidR="00FA736D" w:rsidRDefault="00FA736D">
            <w:pPr>
              <w:spacing w:after="0"/>
              <w:ind w:left="135"/>
            </w:pPr>
          </w:p>
        </w:tc>
        <w:tc>
          <w:tcPr>
            <w:tcW w:w="1952" w:type="dxa"/>
            <w:tcMar>
              <w:top w:w="50" w:type="dxa"/>
              <w:left w:w="100" w:type="dxa"/>
            </w:tcMar>
            <w:vAlign w:val="center"/>
          </w:tcPr>
          <w:p w14:paraId="09430DD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fcd</w:t>
              </w:r>
              <w:proofErr w:type="spellEnd"/>
              <w:r w:rsidRPr="006E14A5">
                <w:rPr>
                  <w:rFonts w:ascii="Times New Roman" w:hAnsi="Times New Roman"/>
                  <w:color w:val="0000FF"/>
                  <w:u w:val="single"/>
                  <w:lang w:val="ru-RU"/>
                </w:rPr>
                <w:t>02</w:t>
              </w:r>
            </w:hyperlink>
          </w:p>
        </w:tc>
      </w:tr>
      <w:tr w:rsidR="00FA736D" w:rsidRPr="004A61A2" w14:paraId="0F8BFB6B" w14:textId="77777777">
        <w:trPr>
          <w:trHeight w:val="144"/>
          <w:tblCellSpacing w:w="20" w:type="nil"/>
        </w:trPr>
        <w:tc>
          <w:tcPr>
            <w:tcW w:w="460" w:type="dxa"/>
            <w:tcMar>
              <w:top w:w="50" w:type="dxa"/>
              <w:left w:w="100" w:type="dxa"/>
            </w:tcMar>
            <w:vAlign w:val="center"/>
          </w:tcPr>
          <w:p w14:paraId="7D2A3AAC" w14:textId="77777777" w:rsidR="00FA736D" w:rsidRDefault="005775F7">
            <w:pPr>
              <w:spacing w:after="0"/>
            </w:pPr>
            <w:r>
              <w:rPr>
                <w:rFonts w:ascii="Times New Roman" w:hAnsi="Times New Roman"/>
                <w:color w:val="000000"/>
                <w:sz w:val="24"/>
              </w:rPr>
              <w:t>100</w:t>
            </w:r>
          </w:p>
        </w:tc>
        <w:tc>
          <w:tcPr>
            <w:tcW w:w="3224" w:type="dxa"/>
            <w:tcMar>
              <w:top w:w="50" w:type="dxa"/>
              <w:left w:w="100" w:type="dxa"/>
            </w:tcMar>
            <w:vAlign w:val="center"/>
          </w:tcPr>
          <w:p w14:paraId="5819CC66" w14:textId="77777777" w:rsidR="00FA736D" w:rsidRPr="006E14A5" w:rsidRDefault="005775F7">
            <w:pPr>
              <w:spacing w:after="0"/>
              <w:ind w:left="135"/>
              <w:rPr>
                <w:lang w:val="ru-RU"/>
              </w:rPr>
            </w:pPr>
            <w:r w:rsidRPr="006E14A5">
              <w:rPr>
                <w:rFonts w:ascii="Times New Roman" w:hAnsi="Times New Roman"/>
                <w:color w:val="000000"/>
                <w:sz w:val="24"/>
                <w:lang w:val="ru-RU"/>
              </w:rPr>
              <w:t>Отражение темы «Материнская любовь» в рассказе В.П. Астафьева «</w:t>
            </w:r>
            <w:proofErr w:type="spellStart"/>
            <w:r w:rsidRPr="006E14A5">
              <w:rPr>
                <w:rFonts w:ascii="Times New Roman" w:hAnsi="Times New Roman"/>
                <w:color w:val="000000"/>
                <w:sz w:val="24"/>
                <w:lang w:val="ru-RU"/>
              </w:rPr>
              <w:t>Капалуха</w:t>
            </w:r>
            <w:proofErr w:type="spellEnd"/>
            <w:r w:rsidRPr="006E14A5">
              <w:rPr>
                <w:rFonts w:ascii="Times New Roman" w:hAnsi="Times New Roman"/>
                <w:color w:val="000000"/>
                <w:sz w:val="24"/>
                <w:lang w:val="ru-RU"/>
              </w:rPr>
              <w:t xml:space="preserve">» и стихотворении </w:t>
            </w:r>
            <w:proofErr w:type="spellStart"/>
            <w:r w:rsidRPr="006E14A5">
              <w:rPr>
                <w:rFonts w:ascii="Times New Roman" w:hAnsi="Times New Roman"/>
                <w:color w:val="000000"/>
                <w:sz w:val="24"/>
                <w:lang w:val="ru-RU"/>
              </w:rPr>
              <w:t>С.Есенина</w:t>
            </w:r>
            <w:proofErr w:type="spellEnd"/>
            <w:r w:rsidRPr="006E14A5">
              <w:rPr>
                <w:rFonts w:ascii="Times New Roman" w:hAnsi="Times New Roman"/>
                <w:color w:val="000000"/>
                <w:sz w:val="24"/>
                <w:lang w:val="ru-RU"/>
              </w:rPr>
              <w:t xml:space="preserve"> «Лебёдушка»</w:t>
            </w:r>
          </w:p>
        </w:tc>
        <w:tc>
          <w:tcPr>
            <w:tcW w:w="809" w:type="dxa"/>
            <w:tcMar>
              <w:top w:w="50" w:type="dxa"/>
              <w:left w:w="100" w:type="dxa"/>
            </w:tcMar>
            <w:vAlign w:val="center"/>
          </w:tcPr>
          <w:p w14:paraId="70C33EE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D50A8DE" w14:textId="77777777" w:rsidR="00FA736D" w:rsidRDefault="00FA736D">
            <w:pPr>
              <w:spacing w:after="0"/>
              <w:ind w:left="135"/>
              <w:jc w:val="center"/>
            </w:pPr>
          </w:p>
        </w:tc>
        <w:tc>
          <w:tcPr>
            <w:tcW w:w="1604" w:type="dxa"/>
            <w:tcMar>
              <w:top w:w="50" w:type="dxa"/>
              <w:left w:w="100" w:type="dxa"/>
            </w:tcMar>
            <w:vAlign w:val="center"/>
          </w:tcPr>
          <w:p w14:paraId="6A6AFFD2" w14:textId="77777777" w:rsidR="00FA736D" w:rsidRDefault="00FA736D">
            <w:pPr>
              <w:spacing w:after="0"/>
              <w:ind w:left="135"/>
              <w:jc w:val="center"/>
            </w:pPr>
          </w:p>
        </w:tc>
        <w:tc>
          <w:tcPr>
            <w:tcW w:w="1134" w:type="dxa"/>
            <w:tcMar>
              <w:top w:w="50" w:type="dxa"/>
              <w:left w:w="100" w:type="dxa"/>
            </w:tcMar>
            <w:vAlign w:val="center"/>
          </w:tcPr>
          <w:p w14:paraId="25E51DD1" w14:textId="77777777" w:rsidR="00FA736D" w:rsidRDefault="00FA736D">
            <w:pPr>
              <w:spacing w:after="0"/>
              <w:ind w:left="135"/>
            </w:pPr>
          </w:p>
        </w:tc>
        <w:tc>
          <w:tcPr>
            <w:tcW w:w="1952" w:type="dxa"/>
            <w:tcMar>
              <w:top w:w="50" w:type="dxa"/>
              <w:left w:w="100" w:type="dxa"/>
            </w:tcMar>
            <w:vAlign w:val="center"/>
          </w:tcPr>
          <w:p w14:paraId="61B59E6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4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fce</w:t>
              </w:r>
              <w:proofErr w:type="spellEnd"/>
              <w:r w:rsidRPr="006E14A5">
                <w:rPr>
                  <w:rFonts w:ascii="Times New Roman" w:hAnsi="Times New Roman"/>
                  <w:color w:val="0000FF"/>
                  <w:u w:val="single"/>
                  <w:lang w:val="ru-RU"/>
                </w:rPr>
                <w:t>92</w:t>
              </w:r>
            </w:hyperlink>
          </w:p>
        </w:tc>
      </w:tr>
      <w:tr w:rsidR="00FA736D" w:rsidRPr="004A61A2" w14:paraId="04BBF2B6" w14:textId="77777777">
        <w:trPr>
          <w:trHeight w:val="144"/>
          <w:tblCellSpacing w:w="20" w:type="nil"/>
        </w:trPr>
        <w:tc>
          <w:tcPr>
            <w:tcW w:w="460" w:type="dxa"/>
            <w:tcMar>
              <w:top w:w="50" w:type="dxa"/>
              <w:left w:w="100" w:type="dxa"/>
            </w:tcMar>
            <w:vAlign w:val="center"/>
          </w:tcPr>
          <w:p w14:paraId="0838EB5A" w14:textId="77777777" w:rsidR="00FA736D" w:rsidRDefault="005775F7">
            <w:pPr>
              <w:spacing w:after="0"/>
            </w:pPr>
            <w:r>
              <w:rPr>
                <w:rFonts w:ascii="Times New Roman" w:hAnsi="Times New Roman"/>
                <w:color w:val="000000"/>
                <w:sz w:val="24"/>
              </w:rPr>
              <w:t>101</w:t>
            </w:r>
          </w:p>
        </w:tc>
        <w:tc>
          <w:tcPr>
            <w:tcW w:w="3224" w:type="dxa"/>
            <w:tcMar>
              <w:top w:w="50" w:type="dxa"/>
              <w:left w:w="100" w:type="dxa"/>
            </w:tcMar>
            <w:vAlign w:val="center"/>
          </w:tcPr>
          <w:p w14:paraId="0AA98702" w14:textId="77777777" w:rsidR="00FA736D" w:rsidRPr="006E14A5" w:rsidRDefault="005775F7">
            <w:pPr>
              <w:spacing w:after="0"/>
              <w:ind w:left="135"/>
              <w:rPr>
                <w:lang w:val="ru-RU"/>
              </w:rPr>
            </w:pPr>
            <w:r w:rsidRPr="006E14A5">
              <w:rPr>
                <w:rFonts w:ascii="Times New Roman" w:hAnsi="Times New Roman"/>
                <w:color w:val="000000"/>
                <w:sz w:val="24"/>
                <w:lang w:val="ru-RU"/>
              </w:rPr>
              <w:t>Образ автора в рассказе В.П. Астафьев «</w:t>
            </w:r>
            <w:proofErr w:type="spellStart"/>
            <w:r w:rsidRPr="006E14A5">
              <w:rPr>
                <w:rFonts w:ascii="Times New Roman" w:hAnsi="Times New Roman"/>
                <w:color w:val="000000"/>
                <w:sz w:val="24"/>
                <w:lang w:val="ru-RU"/>
              </w:rPr>
              <w:t>Капалуха</w:t>
            </w:r>
            <w:proofErr w:type="spellEnd"/>
            <w:r w:rsidRPr="006E14A5">
              <w:rPr>
                <w:rFonts w:ascii="Times New Roman" w:hAnsi="Times New Roman"/>
                <w:color w:val="000000"/>
                <w:sz w:val="24"/>
                <w:lang w:val="ru-RU"/>
              </w:rPr>
              <w:t>»</w:t>
            </w:r>
          </w:p>
        </w:tc>
        <w:tc>
          <w:tcPr>
            <w:tcW w:w="809" w:type="dxa"/>
            <w:tcMar>
              <w:top w:w="50" w:type="dxa"/>
              <w:left w:w="100" w:type="dxa"/>
            </w:tcMar>
            <w:vAlign w:val="center"/>
          </w:tcPr>
          <w:p w14:paraId="24AD0AC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D825C57" w14:textId="77777777" w:rsidR="00FA736D" w:rsidRDefault="00FA736D">
            <w:pPr>
              <w:spacing w:after="0"/>
              <w:ind w:left="135"/>
              <w:jc w:val="center"/>
            </w:pPr>
          </w:p>
        </w:tc>
        <w:tc>
          <w:tcPr>
            <w:tcW w:w="1604" w:type="dxa"/>
            <w:tcMar>
              <w:top w:w="50" w:type="dxa"/>
              <w:left w:w="100" w:type="dxa"/>
            </w:tcMar>
            <w:vAlign w:val="center"/>
          </w:tcPr>
          <w:p w14:paraId="2D1D415C" w14:textId="77777777" w:rsidR="00FA736D" w:rsidRDefault="00FA736D">
            <w:pPr>
              <w:spacing w:after="0"/>
              <w:ind w:left="135"/>
              <w:jc w:val="center"/>
            </w:pPr>
          </w:p>
        </w:tc>
        <w:tc>
          <w:tcPr>
            <w:tcW w:w="1134" w:type="dxa"/>
            <w:tcMar>
              <w:top w:w="50" w:type="dxa"/>
              <w:left w:w="100" w:type="dxa"/>
            </w:tcMar>
            <w:vAlign w:val="center"/>
          </w:tcPr>
          <w:p w14:paraId="56613266" w14:textId="77777777" w:rsidR="00FA736D" w:rsidRDefault="00FA736D">
            <w:pPr>
              <w:spacing w:after="0"/>
              <w:ind w:left="135"/>
            </w:pPr>
          </w:p>
        </w:tc>
        <w:tc>
          <w:tcPr>
            <w:tcW w:w="1952" w:type="dxa"/>
            <w:tcMar>
              <w:top w:w="50" w:type="dxa"/>
              <w:left w:w="100" w:type="dxa"/>
            </w:tcMar>
            <w:vAlign w:val="center"/>
          </w:tcPr>
          <w:p w14:paraId="69D753E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w:t>
              </w:r>
              <w:proofErr w:type="spellEnd"/>
              <w:r w:rsidRPr="006E14A5">
                <w:rPr>
                  <w:rFonts w:ascii="Times New Roman" w:hAnsi="Times New Roman"/>
                  <w:color w:val="0000FF"/>
                  <w:u w:val="single"/>
                  <w:lang w:val="ru-RU"/>
                </w:rPr>
                <w:t>0</w:t>
              </w:r>
              <w:r>
                <w:rPr>
                  <w:rFonts w:ascii="Times New Roman" w:hAnsi="Times New Roman"/>
                  <w:color w:val="0000FF"/>
                  <w:u w:val="single"/>
                </w:rPr>
                <w:t>f</w:t>
              </w:r>
              <w:r w:rsidRPr="006E14A5">
                <w:rPr>
                  <w:rFonts w:ascii="Times New Roman" w:hAnsi="Times New Roman"/>
                  <w:color w:val="0000FF"/>
                  <w:u w:val="single"/>
                  <w:lang w:val="ru-RU"/>
                </w:rPr>
                <w:t>4</w:t>
              </w:r>
            </w:hyperlink>
          </w:p>
        </w:tc>
      </w:tr>
      <w:tr w:rsidR="00FA736D" w:rsidRPr="004A61A2" w14:paraId="59D3C48C" w14:textId="77777777">
        <w:trPr>
          <w:trHeight w:val="144"/>
          <w:tblCellSpacing w:w="20" w:type="nil"/>
        </w:trPr>
        <w:tc>
          <w:tcPr>
            <w:tcW w:w="460" w:type="dxa"/>
            <w:tcMar>
              <w:top w:w="50" w:type="dxa"/>
              <w:left w:w="100" w:type="dxa"/>
            </w:tcMar>
            <w:vAlign w:val="center"/>
          </w:tcPr>
          <w:p w14:paraId="395ADF66" w14:textId="77777777" w:rsidR="00FA736D" w:rsidRDefault="005775F7">
            <w:pPr>
              <w:spacing w:after="0"/>
            </w:pPr>
            <w:r>
              <w:rPr>
                <w:rFonts w:ascii="Times New Roman" w:hAnsi="Times New Roman"/>
                <w:color w:val="000000"/>
                <w:sz w:val="24"/>
              </w:rPr>
              <w:t>102</w:t>
            </w:r>
          </w:p>
        </w:tc>
        <w:tc>
          <w:tcPr>
            <w:tcW w:w="3224" w:type="dxa"/>
            <w:tcMar>
              <w:top w:w="50" w:type="dxa"/>
              <w:left w:w="100" w:type="dxa"/>
            </w:tcMar>
            <w:vAlign w:val="center"/>
          </w:tcPr>
          <w:p w14:paraId="6E391721" w14:textId="77777777" w:rsidR="00FA736D" w:rsidRPr="006E14A5" w:rsidRDefault="005775F7">
            <w:pPr>
              <w:spacing w:after="0"/>
              <w:ind w:left="135"/>
              <w:rPr>
                <w:lang w:val="ru-RU"/>
              </w:rPr>
            </w:pPr>
            <w:r w:rsidRPr="006E14A5">
              <w:rPr>
                <w:rFonts w:ascii="Times New Roman" w:hAnsi="Times New Roman"/>
                <w:color w:val="000000"/>
                <w:sz w:val="24"/>
                <w:lang w:val="ru-RU"/>
              </w:rPr>
              <w:t>М.М. Пришвин - певец русской природы. Чтение произведения М.М. Пришвина «Выскочка»</w:t>
            </w:r>
          </w:p>
        </w:tc>
        <w:tc>
          <w:tcPr>
            <w:tcW w:w="809" w:type="dxa"/>
            <w:tcMar>
              <w:top w:w="50" w:type="dxa"/>
              <w:left w:w="100" w:type="dxa"/>
            </w:tcMar>
            <w:vAlign w:val="center"/>
          </w:tcPr>
          <w:p w14:paraId="1F394D5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458E249" w14:textId="77777777" w:rsidR="00FA736D" w:rsidRDefault="00FA736D">
            <w:pPr>
              <w:spacing w:after="0"/>
              <w:ind w:left="135"/>
              <w:jc w:val="center"/>
            </w:pPr>
          </w:p>
        </w:tc>
        <w:tc>
          <w:tcPr>
            <w:tcW w:w="1604" w:type="dxa"/>
            <w:tcMar>
              <w:top w:w="50" w:type="dxa"/>
              <w:left w:w="100" w:type="dxa"/>
            </w:tcMar>
            <w:vAlign w:val="center"/>
          </w:tcPr>
          <w:p w14:paraId="10EE0900" w14:textId="77777777" w:rsidR="00FA736D" w:rsidRDefault="00FA736D">
            <w:pPr>
              <w:spacing w:after="0"/>
              <w:ind w:left="135"/>
              <w:jc w:val="center"/>
            </w:pPr>
          </w:p>
        </w:tc>
        <w:tc>
          <w:tcPr>
            <w:tcW w:w="1134" w:type="dxa"/>
            <w:tcMar>
              <w:top w:w="50" w:type="dxa"/>
              <w:left w:w="100" w:type="dxa"/>
            </w:tcMar>
            <w:vAlign w:val="center"/>
          </w:tcPr>
          <w:p w14:paraId="16DC0FDB" w14:textId="77777777" w:rsidR="00FA736D" w:rsidRDefault="00FA736D">
            <w:pPr>
              <w:spacing w:after="0"/>
              <w:ind w:left="135"/>
            </w:pPr>
          </w:p>
        </w:tc>
        <w:tc>
          <w:tcPr>
            <w:tcW w:w="1952" w:type="dxa"/>
            <w:tcMar>
              <w:top w:w="50" w:type="dxa"/>
              <w:left w:w="100" w:type="dxa"/>
            </w:tcMar>
            <w:vAlign w:val="center"/>
          </w:tcPr>
          <w:p w14:paraId="135909A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30</w:t>
              </w:r>
              <w:r>
                <w:rPr>
                  <w:rFonts w:ascii="Times New Roman" w:hAnsi="Times New Roman"/>
                  <w:color w:val="0000FF"/>
                  <w:u w:val="single"/>
                </w:rPr>
                <w:t>c</w:t>
              </w:r>
            </w:hyperlink>
          </w:p>
        </w:tc>
      </w:tr>
      <w:tr w:rsidR="00FA736D" w:rsidRPr="004A61A2" w14:paraId="0EBC7CCC" w14:textId="77777777">
        <w:trPr>
          <w:trHeight w:val="144"/>
          <w:tblCellSpacing w:w="20" w:type="nil"/>
        </w:trPr>
        <w:tc>
          <w:tcPr>
            <w:tcW w:w="460" w:type="dxa"/>
            <w:tcMar>
              <w:top w:w="50" w:type="dxa"/>
              <w:left w:w="100" w:type="dxa"/>
            </w:tcMar>
            <w:vAlign w:val="center"/>
          </w:tcPr>
          <w:p w14:paraId="2C28253F" w14:textId="77777777" w:rsidR="00FA736D" w:rsidRDefault="005775F7">
            <w:pPr>
              <w:spacing w:after="0"/>
            </w:pPr>
            <w:r>
              <w:rPr>
                <w:rFonts w:ascii="Times New Roman" w:hAnsi="Times New Roman"/>
                <w:color w:val="000000"/>
                <w:sz w:val="24"/>
              </w:rPr>
              <w:t>103</w:t>
            </w:r>
          </w:p>
        </w:tc>
        <w:tc>
          <w:tcPr>
            <w:tcW w:w="3224" w:type="dxa"/>
            <w:tcMar>
              <w:top w:w="50" w:type="dxa"/>
              <w:left w:w="100" w:type="dxa"/>
            </w:tcMar>
            <w:vAlign w:val="center"/>
          </w:tcPr>
          <w:p w14:paraId="1B29BB6E" w14:textId="77777777" w:rsidR="00FA736D" w:rsidRPr="006E14A5" w:rsidRDefault="005775F7">
            <w:pPr>
              <w:spacing w:after="0"/>
              <w:ind w:left="135"/>
              <w:rPr>
                <w:lang w:val="ru-RU"/>
              </w:rPr>
            </w:pPr>
            <w:r w:rsidRPr="006E14A5">
              <w:rPr>
                <w:rFonts w:ascii="Times New Roman" w:hAnsi="Times New Roman"/>
                <w:color w:val="000000"/>
                <w:sz w:val="24"/>
                <w:lang w:val="ru-RU"/>
              </w:rPr>
              <w:t>Авторское мастерство создания образов героев-животных. На примере произведения Максима Горького "Воробьишка"</w:t>
            </w:r>
          </w:p>
        </w:tc>
        <w:tc>
          <w:tcPr>
            <w:tcW w:w="809" w:type="dxa"/>
            <w:tcMar>
              <w:top w:w="50" w:type="dxa"/>
              <w:left w:w="100" w:type="dxa"/>
            </w:tcMar>
            <w:vAlign w:val="center"/>
          </w:tcPr>
          <w:p w14:paraId="2B0820C3"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1DD9C59" w14:textId="77777777" w:rsidR="00FA736D" w:rsidRDefault="00FA736D">
            <w:pPr>
              <w:spacing w:after="0"/>
              <w:ind w:left="135"/>
              <w:jc w:val="center"/>
            </w:pPr>
          </w:p>
        </w:tc>
        <w:tc>
          <w:tcPr>
            <w:tcW w:w="1604" w:type="dxa"/>
            <w:tcMar>
              <w:top w:w="50" w:type="dxa"/>
              <w:left w:w="100" w:type="dxa"/>
            </w:tcMar>
            <w:vAlign w:val="center"/>
          </w:tcPr>
          <w:p w14:paraId="5DC3F56C" w14:textId="77777777" w:rsidR="00FA736D" w:rsidRDefault="00FA736D">
            <w:pPr>
              <w:spacing w:after="0"/>
              <w:ind w:left="135"/>
              <w:jc w:val="center"/>
            </w:pPr>
          </w:p>
        </w:tc>
        <w:tc>
          <w:tcPr>
            <w:tcW w:w="1134" w:type="dxa"/>
            <w:tcMar>
              <w:top w:w="50" w:type="dxa"/>
              <w:left w:w="100" w:type="dxa"/>
            </w:tcMar>
            <w:vAlign w:val="center"/>
          </w:tcPr>
          <w:p w14:paraId="41AB0A13" w14:textId="77777777" w:rsidR="00FA736D" w:rsidRDefault="00FA736D">
            <w:pPr>
              <w:spacing w:after="0"/>
              <w:ind w:left="135"/>
            </w:pPr>
          </w:p>
        </w:tc>
        <w:tc>
          <w:tcPr>
            <w:tcW w:w="1952" w:type="dxa"/>
            <w:tcMar>
              <w:top w:w="50" w:type="dxa"/>
              <w:left w:w="100" w:type="dxa"/>
            </w:tcMar>
            <w:vAlign w:val="center"/>
          </w:tcPr>
          <w:p w14:paraId="59AE4C9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fc</w:t>
              </w:r>
              <w:r w:rsidRPr="006E14A5">
                <w:rPr>
                  <w:rFonts w:ascii="Times New Roman" w:hAnsi="Times New Roman"/>
                  <w:color w:val="0000FF"/>
                  <w:u w:val="single"/>
                  <w:lang w:val="ru-RU"/>
                </w:rPr>
                <w:t>4</w:t>
              </w:r>
              <w:r>
                <w:rPr>
                  <w:rFonts w:ascii="Times New Roman" w:hAnsi="Times New Roman"/>
                  <w:color w:val="0000FF"/>
                  <w:u w:val="single"/>
                </w:rPr>
                <w:t>c</w:t>
              </w:r>
              <w:r w:rsidRPr="006E14A5">
                <w:rPr>
                  <w:rFonts w:ascii="Times New Roman" w:hAnsi="Times New Roman"/>
                  <w:color w:val="0000FF"/>
                  <w:u w:val="single"/>
                  <w:lang w:val="ru-RU"/>
                </w:rPr>
                <w:t>4</w:t>
              </w:r>
            </w:hyperlink>
          </w:p>
        </w:tc>
      </w:tr>
      <w:tr w:rsidR="00FA736D" w14:paraId="73E7C2D4" w14:textId="77777777">
        <w:trPr>
          <w:trHeight w:val="144"/>
          <w:tblCellSpacing w:w="20" w:type="nil"/>
        </w:trPr>
        <w:tc>
          <w:tcPr>
            <w:tcW w:w="460" w:type="dxa"/>
            <w:tcMar>
              <w:top w:w="50" w:type="dxa"/>
              <w:left w:w="100" w:type="dxa"/>
            </w:tcMar>
            <w:vAlign w:val="center"/>
          </w:tcPr>
          <w:p w14:paraId="700C45F8" w14:textId="77777777" w:rsidR="00FA736D" w:rsidRDefault="005775F7">
            <w:pPr>
              <w:spacing w:after="0"/>
            </w:pPr>
            <w:r>
              <w:rPr>
                <w:rFonts w:ascii="Times New Roman" w:hAnsi="Times New Roman"/>
                <w:color w:val="000000"/>
                <w:sz w:val="24"/>
              </w:rPr>
              <w:t>104</w:t>
            </w:r>
          </w:p>
        </w:tc>
        <w:tc>
          <w:tcPr>
            <w:tcW w:w="3224" w:type="dxa"/>
            <w:tcMar>
              <w:top w:w="50" w:type="dxa"/>
              <w:left w:w="100" w:type="dxa"/>
            </w:tcMar>
            <w:vAlign w:val="center"/>
          </w:tcPr>
          <w:p w14:paraId="21E52D36" w14:textId="77777777" w:rsidR="00FA736D" w:rsidRPr="006E14A5" w:rsidRDefault="005775F7">
            <w:pPr>
              <w:spacing w:after="0"/>
              <w:ind w:left="135"/>
              <w:rPr>
                <w:lang w:val="ru-RU"/>
              </w:rPr>
            </w:pPr>
            <w:r w:rsidRPr="006E14A5">
              <w:rPr>
                <w:rFonts w:ascii="Times New Roman" w:hAnsi="Times New Roman"/>
                <w:color w:val="000000"/>
                <w:sz w:val="24"/>
                <w:lang w:val="ru-RU"/>
              </w:rPr>
              <w:t>Человек и его отношения с животными. Обсуждение в классе темы "Что такое самопожертвование"</w:t>
            </w:r>
          </w:p>
        </w:tc>
        <w:tc>
          <w:tcPr>
            <w:tcW w:w="809" w:type="dxa"/>
            <w:tcMar>
              <w:top w:w="50" w:type="dxa"/>
              <w:left w:w="100" w:type="dxa"/>
            </w:tcMar>
            <w:vAlign w:val="center"/>
          </w:tcPr>
          <w:p w14:paraId="70043CAB"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D9853F8" w14:textId="77777777" w:rsidR="00FA736D" w:rsidRDefault="00FA736D">
            <w:pPr>
              <w:spacing w:after="0"/>
              <w:ind w:left="135"/>
              <w:jc w:val="center"/>
            </w:pPr>
          </w:p>
        </w:tc>
        <w:tc>
          <w:tcPr>
            <w:tcW w:w="1604" w:type="dxa"/>
            <w:tcMar>
              <w:top w:w="50" w:type="dxa"/>
              <w:left w:w="100" w:type="dxa"/>
            </w:tcMar>
            <w:vAlign w:val="center"/>
          </w:tcPr>
          <w:p w14:paraId="07DA4802" w14:textId="77777777" w:rsidR="00FA736D" w:rsidRDefault="00FA736D">
            <w:pPr>
              <w:spacing w:after="0"/>
              <w:ind w:left="135"/>
              <w:jc w:val="center"/>
            </w:pPr>
          </w:p>
        </w:tc>
        <w:tc>
          <w:tcPr>
            <w:tcW w:w="1134" w:type="dxa"/>
            <w:tcMar>
              <w:top w:w="50" w:type="dxa"/>
              <w:left w:w="100" w:type="dxa"/>
            </w:tcMar>
            <w:vAlign w:val="center"/>
          </w:tcPr>
          <w:p w14:paraId="5C093264" w14:textId="77777777" w:rsidR="00FA736D" w:rsidRDefault="00FA736D">
            <w:pPr>
              <w:spacing w:after="0"/>
              <w:ind w:left="135"/>
            </w:pPr>
          </w:p>
        </w:tc>
        <w:tc>
          <w:tcPr>
            <w:tcW w:w="1952" w:type="dxa"/>
            <w:tcMar>
              <w:top w:w="50" w:type="dxa"/>
              <w:left w:w="100" w:type="dxa"/>
            </w:tcMar>
            <w:vAlign w:val="center"/>
          </w:tcPr>
          <w:p w14:paraId="67DF12F9" w14:textId="77777777" w:rsidR="00FA736D" w:rsidRDefault="00FA736D">
            <w:pPr>
              <w:spacing w:after="0"/>
              <w:ind w:left="135"/>
            </w:pPr>
          </w:p>
        </w:tc>
      </w:tr>
      <w:tr w:rsidR="00FA736D" w14:paraId="38F71BBD" w14:textId="77777777">
        <w:trPr>
          <w:trHeight w:val="144"/>
          <w:tblCellSpacing w:w="20" w:type="nil"/>
        </w:trPr>
        <w:tc>
          <w:tcPr>
            <w:tcW w:w="460" w:type="dxa"/>
            <w:tcMar>
              <w:top w:w="50" w:type="dxa"/>
              <w:left w:w="100" w:type="dxa"/>
            </w:tcMar>
            <w:vAlign w:val="center"/>
          </w:tcPr>
          <w:p w14:paraId="1D2A4032" w14:textId="77777777" w:rsidR="00FA736D" w:rsidRDefault="005775F7">
            <w:pPr>
              <w:spacing w:after="0"/>
            </w:pPr>
            <w:r>
              <w:rPr>
                <w:rFonts w:ascii="Times New Roman" w:hAnsi="Times New Roman"/>
                <w:color w:val="000000"/>
                <w:sz w:val="24"/>
              </w:rPr>
              <w:t>105</w:t>
            </w:r>
          </w:p>
        </w:tc>
        <w:tc>
          <w:tcPr>
            <w:tcW w:w="3224" w:type="dxa"/>
            <w:tcMar>
              <w:top w:w="50" w:type="dxa"/>
              <w:left w:w="100" w:type="dxa"/>
            </w:tcMar>
            <w:vAlign w:val="center"/>
          </w:tcPr>
          <w:p w14:paraId="78ED775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Развитие речи: </w:t>
            </w:r>
            <w:proofErr w:type="spellStart"/>
            <w:r w:rsidRPr="006E14A5">
              <w:rPr>
                <w:rFonts w:ascii="Times New Roman" w:hAnsi="Times New Roman"/>
                <w:color w:val="000000"/>
                <w:sz w:val="24"/>
                <w:lang w:val="ru-RU"/>
              </w:rPr>
              <w:t>озаглавливание</w:t>
            </w:r>
            <w:proofErr w:type="spellEnd"/>
            <w:r w:rsidRPr="006E14A5">
              <w:rPr>
                <w:rFonts w:ascii="Times New Roman" w:hAnsi="Times New Roman"/>
                <w:color w:val="000000"/>
                <w:sz w:val="24"/>
                <w:lang w:val="ru-RU"/>
              </w:rPr>
              <w:t xml:space="preserve"> частей. На примере произведения В. П. Астафьева «</w:t>
            </w:r>
            <w:proofErr w:type="spellStart"/>
            <w:r w:rsidRPr="006E14A5">
              <w:rPr>
                <w:rFonts w:ascii="Times New Roman" w:hAnsi="Times New Roman"/>
                <w:color w:val="000000"/>
                <w:sz w:val="24"/>
                <w:lang w:val="ru-RU"/>
              </w:rPr>
              <w:t>Стрижонок</w:t>
            </w:r>
            <w:proofErr w:type="spellEnd"/>
            <w:r w:rsidRPr="006E14A5">
              <w:rPr>
                <w:rFonts w:ascii="Times New Roman" w:hAnsi="Times New Roman"/>
                <w:color w:val="000000"/>
                <w:sz w:val="24"/>
                <w:lang w:val="ru-RU"/>
              </w:rPr>
              <w:t xml:space="preserve"> Скрип»</w:t>
            </w:r>
          </w:p>
        </w:tc>
        <w:tc>
          <w:tcPr>
            <w:tcW w:w="809" w:type="dxa"/>
            <w:tcMar>
              <w:top w:w="50" w:type="dxa"/>
              <w:left w:w="100" w:type="dxa"/>
            </w:tcMar>
            <w:vAlign w:val="center"/>
          </w:tcPr>
          <w:p w14:paraId="4907E8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F6C4A7B" w14:textId="77777777" w:rsidR="00FA736D" w:rsidRDefault="00FA736D">
            <w:pPr>
              <w:spacing w:after="0"/>
              <w:ind w:left="135"/>
              <w:jc w:val="center"/>
            </w:pPr>
          </w:p>
        </w:tc>
        <w:tc>
          <w:tcPr>
            <w:tcW w:w="1604" w:type="dxa"/>
            <w:tcMar>
              <w:top w:w="50" w:type="dxa"/>
              <w:left w:w="100" w:type="dxa"/>
            </w:tcMar>
            <w:vAlign w:val="center"/>
          </w:tcPr>
          <w:p w14:paraId="087222F5" w14:textId="77777777" w:rsidR="00FA736D" w:rsidRDefault="00FA736D">
            <w:pPr>
              <w:spacing w:after="0"/>
              <w:ind w:left="135"/>
              <w:jc w:val="center"/>
            </w:pPr>
          </w:p>
        </w:tc>
        <w:tc>
          <w:tcPr>
            <w:tcW w:w="1134" w:type="dxa"/>
            <w:tcMar>
              <w:top w:w="50" w:type="dxa"/>
              <w:left w:w="100" w:type="dxa"/>
            </w:tcMar>
            <w:vAlign w:val="center"/>
          </w:tcPr>
          <w:p w14:paraId="1DB3D56A" w14:textId="77777777" w:rsidR="00FA736D" w:rsidRDefault="00FA736D">
            <w:pPr>
              <w:spacing w:after="0"/>
              <w:ind w:left="135"/>
            </w:pPr>
          </w:p>
        </w:tc>
        <w:tc>
          <w:tcPr>
            <w:tcW w:w="1952" w:type="dxa"/>
            <w:tcMar>
              <w:top w:w="50" w:type="dxa"/>
              <w:left w:w="100" w:type="dxa"/>
            </w:tcMar>
            <w:vAlign w:val="center"/>
          </w:tcPr>
          <w:p w14:paraId="170F1721" w14:textId="77777777" w:rsidR="00FA736D" w:rsidRDefault="00FA736D">
            <w:pPr>
              <w:spacing w:after="0"/>
              <w:ind w:left="135"/>
            </w:pPr>
          </w:p>
        </w:tc>
      </w:tr>
      <w:tr w:rsidR="00FA736D" w14:paraId="28A27896" w14:textId="77777777">
        <w:trPr>
          <w:trHeight w:val="144"/>
          <w:tblCellSpacing w:w="20" w:type="nil"/>
        </w:trPr>
        <w:tc>
          <w:tcPr>
            <w:tcW w:w="460" w:type="dxa"/>
            <w:tcMar>
              <w:top w:w="50" w:type="dxa"/>
              <w:left w:w="100" w:type="dxa"/>
            </w:tcMar>
            <w:vAlign w:val="center"/>
          </w:tcPr>
          <w:p w14:paraId="7AEFF7D3" w14:textId="77777777" w:rsidR="00FA736D" w:rsidRDefault="005775F7">
            <w:pPr>
              <w:spacing w:after="0"/>
            </w:pPr>
            <w:r>
              <w:rPr>
                <w:rFonts w:ascii="Times New Roman" w:hAnsi="Times New Roman"/>
                <w:color w:val="000000"/>
                <w:sz w:val="24"/>
              </w:rPr>
              <w:t>106</w:t>
            </w:r>
          </w:p>
        </w:tc>
        <w:tc>
          <w:tcPr>
            <w:tcW w:w="3224" w:type="dxa"/>
            <w:tcMar>
              <w:top w:w="50" w:type="dxa"/>
              <w:left w:w="100" w:type="dxa"/>
            </w:tcMar>
            <w:vAlign w:val="center"/>
          </w:tcPr>
          <w:p w14:paraId="6303558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Тематическая проверочная работа по итогам раздела «Произведения о </w:t>
            </w:r>
            <w:r w:rsidRPr="006E14A5">
              <w:rPr>
                <w:rFonts w:ascii="Times New Roman" w:hAnsi="Times New Roman"/>
                <w:color w:val="000000"/>
                <w:sz w:val="24"/>
                <w:lang w:val="ru-RU"/>
              </w:rPr>
              <w:lastRenderedPageBreak/>
              <w:t>животных и родной природе»</w:t>
            </w:r>
          </w:p>
        </w:tc>
        <w:tc>
          <w:tcPr>
            <w:tcW w:w="809" w:type="dxa"/>
            <w:tcMar>
              <w:top w:w="50" w:type="dxa"/>
              <w:left w:w="100" w:type="dxa"/>
            </w:tcMar>
            <w:vAlign w:val="center"/>
          </w:tcPr>
          <w:p w14:paraId="11F43FCF"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6240AB09"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65EE5301" w14:textId="77777777" w:rsidR="00FA736D" w:rsidRDefault="00FA736D">
            <w:pPr>
              <w:spacing w:after="0"/>
              <w:ind w:left="135"/>
              <w:jc w:val="center"/>
            </w:pPr>
          </w:p>
        </w:tc>
        <w:tc>
          <w:tcPr>
            <w:tcW w:w="1134" w:type="dxa"/>
            <w:tcMar>
              <w:top w:w="50" w:type="dxa"/>
              <w:left w:w="100" w:type="dxa"/>
            </w:tcMar>
            <w:vAlign w:val="center"/>
          </w:tcPr>
          <w:p w14:paraId="02F34C4C" w14:textId="77777777" w:rsidR="00FA736D" w:rsidRDefault="00FA736D">
            <w:pPr>
              <w:spacing w:after="0"/>
              <w:ind w:left="135"/>
            </w:pPr>
          </w:p>
        </w:tc>
        <w:tc>
          <w:tcPr>
            <w:tcW w:w="1952" w:type="dxa"/>
            <w:tcMar>
              <w:top w:w="50" w:type="dxa"/>
              <w:left w:w="100" w:type="dxa"/>
            </w:tcMar>
            <w:vAlign w:val="center"/>
          </w:tcPr>
          <w:p w14:paraId="4AC2A78C" w14:textId="77777777" w:rsidR="00FA736D" w:rsidRDefault="00FA736D">
            <w:pPr>
              <w:spacing w:after="0"/>
              <w:ind w:left="135"/>
            </w:pPr>
          </w:p>
        </w:tc>
      </w:tr>
      <w:tr w:rsidR="00FA736D" w:rsidRPr="004A61A2" w14:paraId="6BF07780" w14:textId="77777777">
        <w:trPr>
          <w:trHeight w:val="144"/>
          <w:tblCellSpacing w:w="20" w:type="nil"/>
        </w:trPr>
        <w:tc>
          <w:tcPr>
            <w:tcW w:w="460" w:type="dxa"/>
            <w:tcMar>
              <w:top w:w="50" w:type="dxa"/>
              <w:left w:w="100" w:type="dxa"/>
            </w:tcMar>
            <w:vAlign w:val="center"/>
          </w:tcPr>
          <w:p w14:paraId="7BF8CAFC" w14:textId="77777777" w:rsidR="00FA736D" w:rsidRDefault="005775F7">
            <w:pPr>
              <w:spacing w:after="0"/>
            </w:pPr>
            <w:r>
              <w:rPr>
                <w:rFonts w:ascii="Times New Roman" w:hAnsi="Times New Roman"/>
                <w:color w:val="000000"/>
                <w:sz w:val="24"/>
              </w:rPr>
              <w:t>107</w:t>
            </w:r>
          </w:p>
        </w:tc>
        <w:tc>
          <w:tcPr>
            <w:tcW w:w="3224" w:type="dxa"/>
            <w:tcMar>
              <w:top w:w="50" w:type="dxa"/>
              <w:left w:w="100" w:type="dxa"/>
            </w:tcMar>
            <w:vAlign w:val="center"/>
          </w:tcPr>
          <w:p w14:paraId="1290241B" w14:textId="77777777" w:rsidR="00FA736D" w:rsidRDefault="005775F7">
            <w:pPr>
              <w:spacing w:after="0"/>
              <w:ind w:left="135"/>
            </w:pPr>
            <w:r w:rsidRPr="006E14A5">
              <w:rPr>
                <w:rFonts w:ascii="Times New Roman" w:hAnsi="Times New Roman"/>
                <w:color w:val="000000"/>
                <w:sz w:val="24"/>
                <w:lang w:val="ru-RU"/>
              </w:rPr>
              <w:t xml:space="preserve">Резервный урок. Работа с детскими книгами на тему: «Книги о Родине и её истории»: типы книг (изданий). </w:t>
            </w:r>
            <w:proofErr w:type="spellStart"/>
            <w:r>
              <w:rPr>
                <w:rFonts w:ascii="Times New Roman" w:hAnsi="Times New Roman"/>
                <w:color w:val="000000"/>
                <w:sz w:val="24"/>
              </w:rPr>
              <w:t>Презентация</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книги</w:t>
            </w:r>
            <w:proofErr w:type="spellEnd"/>
            <w:r>
              <w:rPr>
                <w:rFonts w:ascii="Times New Roman" w:hAnsi="Times New Roman"/>
                <w:color w:val="000000"/>
                <w:sz w:val="24"/>
              </w:rPr>
              <w:t xml:space="preserve">, </w:t>
            </w:r>
            <w:proofErr w:type="spellStart"/>
            <w:r>
              <w:rPr>
                <w:rFonts w:ascii="Times New Roman" w:hAnsi="Times New Roman"/>
                <w:color w:val="000000"/>
                <w:sz w:val="24"/>
              </w:rPr>
              <w:t>прочитанной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самостоятельно</w:t>
            </w:r>
            <w:proofErr w:type="spellEnd"/>
          </w:p>
        </w:tc>
        <w:tc>
          <w:tcPr>
            <w:tcW w:w="809" w:type="dxa"/>
            <w:tcMar>
              <w:top w:w="50" w:type="dxa"/>
              <w:left w:w="100" w:type="dxa"/>
            </w:tcMar>
            <w:vAlign w:val="center"/>
          </w:tcPr>
          <w:p w14:paraId="3EC5CB58"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516B6E6" w14:textId="77777777" w:rsidR="00FA736D" w:rsidRDefault="00FA736D">
            <w:pPr>
              <w:spacing w:after="0"/>
              <w:ind w:left="135"/>
              <w:jc w:val="center"/>
            </w:pPr>
          </w:p>
        </w:tc>
        <w:tc>
          <w:tcPr>
            <w:tcW w:w="1604" w:type="dxa"/>
            <w:tcMar>
              <w:top w:w="50" w:type="dxa"/>
              <w:left w:w="100" w:type="dxa"/>
            </w:tcMar>
            <w:vAlign w:val="center"/>
          </w:tcPr>
          <w:p w14:paraId="13737DC8" w14:textId="77777777" w:rsidR="00FA736D" w:rsidRDefault="00FA736D">
            <w:pPr>
              <w:spacing w:after="0"/>
              <w:ind w:left="135"/>
              <w:jc w:val="center"/>
            </w:pPr>
          </w:p>
        </w:tc>
        <w:tc>
          <w:tcPr>
            <w:tcW w:w="1134" w:type="dxa"/>
            <w:tcMar>
              <w:top w:w="50" w:type="dxa"/>
              <w:left w:w="100" w:type="dxa"/>
            </w:tcMar>
            <w:vAlign w:val="center"/>
          </w:tcPr>
          <w:p w14:paraId="50AD2E88" w14:textId="77777777" w:rsidR="00FA736D" w:rsidRDefault="00FA736D">
            <w:pPr>
              <w:spacing w:after="0"/>
              <w:ind w:left="135"/>
            </w:pPr>
          </w:p>
        </w:tc>
        <w:tc>
          <w:tcPr>
            <w:tcW w:w="1952" w:type="dxa"/>
            <w:tcMar>
              <w:top w:w="50" w:type="dxa"/>
              <w:left w:w="100" w:type="dxa"/>
            </w:tcMar>
            <w:vAlign w:val="center"/>
          </w:tcPr>
          <w:p w14:paraId="1EDEFF2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bee</w:t>
              </w:r>
              <w:r w:rsidRPr="006E14A5">
                <w:rPr>
                  <w:rFonts w:ascii="Times New Roman" w:hAnsi="Times New Roman"/>
                  <w:color w:val="0000FF"/>
                  <w:u w:val="single"/>
                  <w:lang w:val="ru-RU"/>
                </w:rPr>
                <w:t>2</w:t>
              </w:r>
            </w:hyperlink>
          </w:p>
        </w:tc>
      </w:tr>
      <w:tr w:rsidR="00FA736D" w:rsidRPr="004A61A2" w14:paraId="6FD61F4C" w14:textId="77777777">
        <w:trPr>
          <w:trHeight w:val="144"/>
          <w:tblCellSpacing w:w="20" w:type="nil"/>
        </w:trPr>
        <w:tc>
          <w:tcPr>
            <w:tcW w:w="460" w:type="dxa"/>
            <w:tcMar>
              <w:top w:w="50" w:type="dxa"/>
              <w:left w:w="100" w:type="dxa"/>
            </w:tcMar>
            <w:vAlign w:val="center"/>
          </w:tcPr>
          <w:p w14:paraId="03256A02" w14:textId="77777777" w:rsidR="00FA736D" w:rsidRDefault="005775F7">
            <w:pPr>
              <w:spacing w:after="0"/>
            </w:pPr>
            <w:r>
              <w:rPr>
                <w:rFonts w:ascii="Times New Roman" w:hAnsi="Times New Roman"/>
                <w:color w:val="000000"/>
                <w:sz w:val="24"/>
              </w:rPr>
              <w:t>108</w:t>
            </w:r>
          </w:p>
        </w:tc>
        <w:tc>
          <w:tcPr>
            <w:tcW w:w="3224" w:type="dxa"/>
            <w:tcMar>
              <w:top w:w="50" w:type="dxa"/>
              <w:left w:w="100" w:type="dxa"/>
            </w:tcMar>
            <w:vAlign w:val="center"/>
          </w:tcPr>
          <w:p w14:paraId="4D606F9F"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"Моя любимая книга"</w:t>
            </w:r>
          </w:p>
        </w:tc>
        <w:tc>
          <w:tcPr>
            <w:tcW w:w="809" w:type="dxa"/>
            <w:tcMar>
              <w:top w:w="50" w:type="dxa"/>
              <w:left w:w="100" w:type="dxa"/>
            </w:tcMar>
            <w:vAlign w:val="center"/>
          </w:tcPr>
          <w:p w14:paraId="07A6F6A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B50ADD2" w14:textId="77777777" w:rsidR="00FA736D" w:rsidRDefault="00FA736D">
            <w:pPr>
              <w:spacing w:after="0"/>
              <w:ind w:left="135"/>
              <w:jc w:val="center"/>
            </w:pPr>
          </w:p>
        </w:tc>
        <w:tc>
          <w:tcPr>
            <w:tcW w:w="1604" w:type="dxa"/>
            <w:tcMar>
              <w:top w:w="50" w:type="dxa"/>
              <w:left w:w="100" w:type="dxa"/>
            </w:tcMar>
            <w:vAlign w:val="center"/>
          </w:tcPr>
          <w:p w14:paraId="51292CA0" w14:textId="77777777" w:rsidR="00FA736D" w:rsidRDefault="00FA736D">
            <w:pPr>
              <w:spacing w:after="0"/>
              <w:ind w:left="135"/>
              <w:jc w:val="center"/>
            </w:pPr>
          </w:p>
        </w:tc>
        <w:tc>
          <w:tcPr>
            <w:tcW w:w="1134" w:type="dxa"/>
            <w:tcMar>
              <w:top w:w="50" w:type="dxa"/>
              <w:left w:w="100" w:type="dxa"/>
            </w:tcMar>
            <w:vAlign w:val="center"/>
          </w:tcPr>
          <w:p w14:paraId="33A1E013" w14:textId="77777777" w:rsidR="00FA736D" w:rsidRDefault="00FA736D">
            <w:pPr>
              <w:spacing w:after="0"/>
              <w:ind w:left="135"/>
            </w:pPr>
          </w:p>
        </w:tc>
        <w:tc>
          <w:tcPr>
            <w:tcW w:w="1952" w:type="dxa"/>
            <w:tcMar>
              <w:top w:w="50" w:type="dxa"/>
              <w:left w:w="100" w:type="dxa"/>
            </w:tcMar>
            <w:vAlign w:val="center"/>
          </w:tcPr>
          <w:p w14:paraId="641E0C9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45</w:t>
              </w:r>
              <w:r>
                <w:rPr>
                  <w:rFonts w:ascii="Times New Roman" w:hAnsi="Times New Roman"/>
                  <w:color w:val="0000FF"/>
                  <w:u w:val="single"/>
                </w:rPr>
                <w:t>a</w:t>
              </w:r>
            </w:hyperlink>
          </w:p>
        </w:tc>
      </w:tr>
      <w:tr w:rsidR="00FA736D" w:rsidRPr="004A61A2" w14:paraId="15458C9F" w14:textId="77777777">
        <w:trPr>
          <w:trHeight w:val="144"/>
          <w:tblCellSpacing w:w="20" w:type="nil"/>
        </w:trPr>
        <w:tc>
          <w:tcPr>
            <w:tcW w:w="460" w:type="dxa"/>
            <w:tcMar>
              <w:top w:w="50" w:type="dxa"/>
              <w:left w:w="100" w:type="dxa"/>
            </w:tcMar>
            <w:vAlign w:val="center"/>
          </w:tcPr>
          <w:p w14:paraId="047B9F06" w14:textId="77777777" w:rsidR="00FA736D" w:rsidRDefault="005775F7">
            <w:pPr>
              <w:spacing w:after="0"/>
            </w:pPr>
            <w:r>
              <w:rPr>
                <w:rFonts w:ascii="Times New Roman" w:hAnsi="Times New Roman"/>
                <w:color w:val="000000"/>
                <w:sz w:val="24"/>
              </w:rPr>
              <w:t>109</w:t>
            </w:r>
          </w:p>
        </w:tc>
        <w:tc>
          <w:tcPr>
            <w:tcW w:w="3224" w:type="dxa"/>
            <w:tcMar>
              <w:top w:w="50" w:type="dxa"/>
              <w:left w:w="100" w:type="dxa"/>
            </w:tcMar>
            <w:vAlign w:val="center"/>
          </w:tcPr>
          <w:p w14:paraId="159058C3"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Проявление любви к родной земле в литературе народов России. На примере стихотворных и прозаических произведениях писателей и поэтов </w:t>
            </w:r>
            <w:r>
              <w:rPr>
                <w:rFonts w:ascii="Times New Roman" w:hAnsi="Times New Roman"/>
                <w:color w:val="000000"/>
                <w:sz w:val="24"/>
              </w:rPr>
              <w:t>XIX</w:t>
            </w:r>
            <w:r w:rsidRPr="006E14A5">
              <w:rPr>
                <w:rFonts w:ascii="Times New Roman" w:hAnsi="Times New Roman"/>
                <w:color w:val="000000"/>
                <w:sz w:val="24"/>
                <w:lang w:val="ru-RU"/>
              </w:rPr>
              <w:t xml:space="preserve"> и </w:t>
            </w:r>
            <w:r>
              <w:rPr>
                <w:rFonts w:ascii="Times New Roman" w:hAnsi="Times New Roman"/>
                <w:color w:val="000000"/>
                <w:sz w:val="24"/>
              </w:rPr>
              <w:t>XX</w:t>
            </w:r>
            <w:r w:rsidRPr="006E14A5">
              <w:rPr>
                <w:rFonts w:ascii="Times New Roman" w:hAnsi="Times New Roman"/>
                <w:color w:val="000000"/>
                <w:sz w:val="24"/>
                <w:lang w:val="ru-RU"/>
              </w:rPr>
              <w:t xml:space="preserve"> веков</w:t>
            </w:r>
          </w:p>
        </w:tc>
        <w:tc>
          <w:tcPr>
            <w:tcW w:w="809" w:type="dxa"/>
            <w:tcMar>
              <w:top w:w="50" w:type="dxa"/>
              <w:left w:w="100" w:type="dxa"/>
            </w:tcMar>
            <w:vAlign w:val="center"/>
          </w:tcPr>
          <w:p w14:paraId="5DA9F16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B9FD277" w14:textId="77777777" w:rsidR="00FA736D" w:rsidRDefault="00FA736D">
            <w:pPr>
              <w:spacing w:after="0"/>
              <w:ind w:left="135"/>
              <w:jc w:val="center"/>
            </w:pPr>
          </w:p>
        </w:tc>
        <w:tc>
          <w:tcPr>
            <w:tcW w:w="1604" w:type="dxa"/>
            <w:tcMar>
              <w:top w:w="50" w:type="dxa"/>
              <w:left w:w="100" w:type="dxa"/>
            </w:tcMar>
            <w:vAlign w:val="center"/>
          </w:tcPr>
          <w:p w14:paraId="1D5A0057" w14:textId="77777777" w:rsidR="00FA736D" w:rsidRDefault="00FA736D">
            <w:pPr>
              <w:spacing w:after="0"/>
              <w:ind w:left="135"/>
              <w:jc w:val="center"/>
            </w:pPr>
          </w:p>
        </w:tc>
        <w:tc>
          <w:tcPr>
            <w:tcW w:w="1134" w:type="dxa"/>
            <w:tcMar>
              <w:top w:w="50" w:type="dxa"/>
              <w:left w:w="100" w:type="dxa"/>
            </w:tcMar>
            <w:vAlign w:val="center"/>
          </w:tcPr>
          <w:p w14:paraId="20CBCCAB" w14:textId="77777777" w:rsidR="00FA736D" w:rsidRDefault="00FA736D">
            <w:pPr>
              <w:spacing w:after="0"/>
              <w:ind w:left="135"/>
            </w:pPr>
          </w:p>
        </w:tc>
        <w:tc>
          <w:tcPr>
            <w:tcW w:w="1952" w:type="dxa"/>
            <w:tcMar>
              <w:top w:w="50" w:type="dxa"/>
              <w:left w:w="100" w:type="dxa"/>
            </w:tcMar>
            <w:vAlign w:val="center"/>
          </w:tcPr>
          <w:p w14:paraId="4577856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5282</w:t>
              </w:r>
            </w:hyperlink>
          </w:p>
        </w:tc>
      </w:tr>
      <w:tr w:rsidR="00FA736D" w:rsidRPr="004A61A2" w14:paraId="55DF18BA" w14:textId="77777777">
        <w:trPr>
          <w:trHeight w:val="144"/>
          <w:tblCellSpacing w:w="20" w:type="nil"/>
        </w:trPr>
        <w:tc>
          <w:tcPr>
            <w:tcW w:w="460" w:type="dxa"/>
            <w:tcMar>
              <w:top w:w="50" w:type="dxa"/>
              <w:left w:w="100" w:type="dxa"/>
            </w:tcMar>
            <w:vAlign w:val="center"/>
          </w:tcPr>
          <w:p w14:paraId="28307F30" w14:textId="77777777" w:rsidR="00FA736D" w:rsidRDefault="005775F7">
            <w:pPr>
              <w:spacing w:after="0"/>
            </w:pPr>
            <w:r>
              <w:rPr>
                <w:rFonts w:ascii="Times New Roman" w:hAnsi="Times New Roman"/>
                <w:color w:val="000000"/>
                <w:sz w:val="24"/>
              </w:rPr>
              <w:t>110</w:t>
            </w:r>
          </w:p>
        </w:tc>
        <w:tc>
          <w:tcPr>
            <w:tcW w:w="3224" w:type="dxa"/>
            <w:tcMar>
              <w:top w:w="50" w:type="dxa"/>
              <w:left w:w="100" w:type="dxa"/>
            </w:tcMar>
            <w:vAlign w:val="center"/>
          </w:tcPr>
          <w:p w14:paraId="678C1C97"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Образ родной земли в стихотворении </w:t>
            </w:r>
            <w:proofErr w:type="spellStart"/>
            <w:r w:rsidRPr="006E14A5">
              <w:rPr>
                <w:rFonts w:ascii="Times New Roman" w:hAnsi="Times New Roman"/>
                <w:color w:val="000000"/>
                <w:sz w:val="24"/>
                <w:lang w:val="ru-RU"/>
              </w:rPr>
              <w:t>С.Д.Дрожжина</w:t>
            </w:r>
            <w:proofErr w:type="spellEnd"/>
            <w:r w:rsidRPr="006E14A5">
              <w:rPr>
                <w:rFonts w:ascii="Times New Roman" w:hAnsi="Times New Roman"/>
                <w:color w:val="000000"/>
                <w:sz w:val="24"/>
                <w:lang w:val="ru-RU"/>
              </w:rPr>
              <w:t xml:space="preserve"> «Родине»</w:t>
            </w:r>
          </w:p>
        </w:tc>
        <w:tc>
          <w:tcPr>
            <w:tcW w:w="809" w:type="dxa"/>
            <w:tcMar>
              <w:top w:w="50" w:type="dxa"/>
              <w:left w:w="100" w:type="dxa"/>
            </w:tcMar>
            <w:vAlign w:val="center"/>
          </w:tcPr>
          <w:p w14:paraId="0531C9F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21EAF6C" w14:textId="77777777" w:rsidR="00FA736D" w:rsidRDefault="00FA736D">
            <w:pPr>
              <w:spacing w:after="0"/>
              <w:ind w:left="135"/>
              <w:jc w:val="center"/>
            </w:pPr>
          </w:p>
        </w:tc>
        <w:tc>
          <w:tcPr>
            <w:tcW w:w="1604" w:type="dxa"/>
            <w:tcMar>
              <w:top w:w="50" w:type="dxa"/>
              <w:left w:w="100" w:type="dxa"/>
            </w:tcMar>
            <w:vAlign w:val="center"/>
          </w:tcPr>
          <w:p w14:paraId="4E3CAB22" w14:textId="77777777" w:rsidR="00FA736D" w:rsidRDefault="00FA736D">
            <w:pPr>
              <w:spacing w:after="0"/>
              <w:ind w:left="135"/>
              <w:jc w:val="center"/>
            </w:pPr>
          </w:p>
        </w:tc>
        <w:tc>
          <w:tcPr>
            <w:tcW w:w="1134" w:type="dxa"/>
            <w:tcMar>
              <w:top w:w="50" w:type="dxa"/>
              <w:left w:w="100" w:type="dxa"/>
            </w:tcMar>
            <w:vAlign w:val="center"/>
          </w:tcPr>
          <w:p w14:paraId="087E1C95" w14:textId="77777777" w:rsidR="00FA736D" w:rsidRDefault="00FA736D">
            <w:pPr>
              <w:spacing w:after="0"/>
              <w:ind w:left="135"/>
            </w:pPr>
          </w:p>
        </w:tc>
        <w:tc>
          <w:tcPr>
            <w:tcW w:w="1952" w:type="dxa"/>
            <w:tcMar>
              <w:top w:w="50" w:type="dxa"/>
              <w:left w:w="100" w:type="dxa"/>
            </w:tcMar>
            <w:vAlign w:val="center"/>
          </w:tcPr>
          <w:p w14:paraId="691B42D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539</w:t>
              </w:r>
              <w:r>
                <w:rPr>
                  <w:rFonts w:ascii="Times New Roman" w:hAnsi="Times New Roman"/>
                  <w:color w:val="0000FF"/>
                  <w:u w:val="single"/>
                </w:rPr>
                <w:t>a</w:t>
              </w:r>
            </w:hyperlink>
          </w:p>
        </w:tc>
      </w:tr>
      <w:tr w:rsidR="00FA736D" w:rsidRPr="004A61A2" w14:paraId="42840112" w14:textId="77777777">
        <w:trPr>
          <w:trHeight w:val="144"/>
          <w:tblCellSpacing w:w="20" w:type="nil"/>
        </w:trPr>
        <w:tc>
          <w:tcPr>
            <w:tcW w:w="460" w:type="dxa"/>
            <w:tcMar>
              <w:top w:w="50" w:type="dxa"/>
              <w:left w:w="100" w:type="dxa"/>
            </w:tcMar>
            <w:vAlign w:val="center"/>
          </w:tcPr>
          <w:p w14:paraId="6AC47860" w14:textId="77777777" w:rsidR="00FA736D" w:rsidRDefault="005775F7">
            <w:pPr>
              <w:spacing w:after="0"/>
            </w:pPr>
            <w:r>
              <w:rPr>
                <w:rFonts w:ascii="Times New Roman" w:hAnsi="Times New Roman"/>
                <w:color w:val="000000"/>
                <w:sz w:val="24"/>
              </w:rPr>
              <w:t>111</w:t>
            </w:r>
          </w:p>
        </w:tc>
        <w:tc>
          <w:tcPr>
            <w:tcW w:w="3224" w:type="dxa"/>
            <w:tcMar>
              <w:top w:w="50" w:type="dxa"/>
              <w:left w:w="100" w:type="dxa"/>
            </w:tcMar>
            <w:vAlign w:val="center"/>
          </w:tcPr>
          <w:p w14:paraId="0E4AEECB" w14:textId="77777777" w:rsidR="00FA736D" w:rsidRPr="006E14A5" w:rsidRDefault="005775F7">
            <w:pPr>
              <w:spacing w:after="0"/>
              <w:ind w:left="135"/>
              <w:rPr>
                <w:lang w:val="ru-RU"/>
              </w:rPr>
            </w:pPr>
            <w:r w:rsidRPr="006E14A5">
              <w:rPr>
                <w:rFonts w:ascii="Times New Roman" w:hAnsi="Times New Roman"/>
                <w:color w:val="000000"/>
                <w:sz w:val="24"/>
                <w:lang w:val="ru-RU"/>
              </w:rPr>
              <w:t>Раскрытие главной идеи произведения А.Т. Твардовского «О Родине большой и малой» (отрывок): чувство любви к своей стране и малой родине</w:t>
            </w:r>
          </w:p>
        </w:tc>
        <w:tc>
          <w:tcPr>
            <w:tcW w:w="809" w:type="dxa"/>
            <w:tcMar>
              <w:top w:w="50" w:type="dxa"/>
              <w:left w:w="100" w:type="dxa"/>
            </w:tcMar>
            <w:vAlign w:val="center"/>
          </w:tcPr>
          <w:p w14:paraId="6BB7953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CE47D60" w14:textId="77777777" w:rsidR="00FA736D" w:rsidRDefault="00FA736D">
            <w:pPr>
              <w:spacing w:after="0"/>
              <w:ind w:left="135"/>
              <w:jc w:val="center"/>
            </w:pPr>
          </w:p>
        </w:tc>
        <w:tc>
          <w:tcPr>
            <w:tcW w:w="1604" w:type="dxa"/>
            <w:tcMar>
              <w:top w:w="50" w:type="dxa"/>
              <w:left w:w="100" w:type="dxa"/>
            </w:tcMar>
            <w:vAlign w:val="center"/>
          </w:tcPr>
          <w:p w14:paraId="64AACBC7" w14:textId="77777777" w:rsidR="00FA736D" w:rsidRDefault="00FA736D">
            <w:pPr>
              <w:spacing w:after="0"/>
              <w:ind w:left="135"/>
              <w:jc w:val="center"/>
            </w:pPr>
          </w:p>
        </w:tc>
        <w:tc>
          <w:tcPr>
            <w:tcW w:w="1134" w:type="dxa"/>
            <w:tcMar>
              <w:top w:w="50" w:type="dxa"/>
              <w:left w:w="100" w:type="dxa"/>
            </w:tcMar>
            <w:vAlign w:val="center"/>
          </w:tcPr>
          <w:p w14:paraId="07586D89" w14:textId="77777777" w:rsidR="00FA736D" w:rsidRDefault="00FA736D">
            <w:pPr>
              <w:spacing w:after="0"/>
              <w:ind w:left="135"/>
            </w:pPr>
          </w:p>
        </w:tc>
        <w:tc>
          <w:tcPr>
            <w:tcW w:w="1952" w:type="dxa"/>
            <w:tcMar>
              <w:top w:w="50" w:type="dxa"/>
              <w:left w:w="100" w:type="dxa"/>
            </w:tcMar>
            <w:vAlign w:val="center"/>
          </w:tcPr>
          <w:p w14:paraId="666EC4E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54</w:t>
              </w:r>
              <w:r>
                <w:rPr>
                  <w:rFonts w:ascii="Times New Roman" w:hAnsi="Times New Roman"/>
                  <w:color w:val="0000FF"/>
                  <w:u w:val="single"/>
                </w:rPr>
                <w:t>c</w:t>
              </w:r>
              <w:r w:rsidRPr="006E14A5">
                <w:rPr>
                  <w:rFonts w:ascii="Times New Roman" w:hAnsi="Times New Roman"/>
                  <w:color w:val="0000FF"/>
                  <w:u w:val="single"/>
                  <w:lang w:val="ru-RU"/>
                </w:rPr>
                <w:t>6</w:t>
              </w:r>
            </w:hyperlink>
          </w:p>
        </w:tc>
      </w:tr>
      <w:tr w:rsidR="00FA736D" w:rsidRPr="004A61A2" w14:paraId="1E33A1FB" w14:textId="77777777">
        <w:trPr>
          <w:trHeight w:val="144"/>
          <w:tblCellSpacing w:w="20" w:type="nil"/>
        </w:trPr>
        <w:tc>
          <w:tcPr>
            <w:tcW w:w="460" w:type="dxa"/>
            <w:tcMar>
              <w:top w:w="50" w:type="dxa"/>
              <w:left w:w="100" w:type="dxa"/>
            </w:tcMar>
            <w:vAlign w:val="center"/>
          </w:tcPr>
          <w:p w14:paraId="5D29E9C0" w14:textId="77777777" w:rsidR="00FA736D" w:rsidRDefault="005775F7">
            <w:pPr>
              <w:spacing w:after="0"/>
            </w:pPr>
            <w:r>
              <w:rPr>
                <w:rFonts w:ascii="Times New Roman" w:hAnsi="Times New Roman"/>
                <w:color w:val="000000"/>
                <w:sz w:val="24"/>
              </w:rPr>
              <w:t>112</w:t>
            </w:r>
          </w:p>
        </w:tc>
        <w:tc>
          <w:tcPr>
            <w:tcW w:w="3224" w:type="dxa"/>
            <w:tcMar>
              <w:top w:w="50" w:type="dxa"/>
              <w:left w:w="100" w:type="dxa"/>
            </w:tcMar>
            <w:vAlign w:val="center"/>
          </w:tcPr>
          <w:p w14:paraId="2BF95F44"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народной исторической песни: темы, образы, герои</w:t>
            </w:r>
          </w:p>
        </w:tc>
        <w:tc>
          <w:tcPr>
            <w:tcW w:w="809" w:type="dxa"/>
            <w:tcMar>
              <w:top w:w="50" w:type="dxa"/>
              <w:left w:w="100" w:type="dxa"/>
            </w:tcMar>
            <w:vAlign w:val="center"/>
          </w:tcPr>
          <w:p w14:paraId="18C8787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DC32382" w14:textId="77777777" w:rsidR="00FA736D" w:rsidRDefault="00FA736D">
            <w:pPr>
              <w:spacing w:after="0"/>
              <w:ind w:left="135"/>
              <w:jc w:val="center"/>
            </w:pPr>
          </w:p>
        </w:tc>
        <w:tc>
          <w:tcPr>
            <w:tcW w:w="1604" w:type="dxa"/>
            <w:tcMar>
              <w:top w:w="50" w:type="dxa"/>
              <w:left w:w="100" w:type="dxa"/>
            </w:tcMar>
            <w:vAlign w:val="center"/>
          </w:tcPr>
          <w:p w14:paraId="223612BD" w14:textId="77777777" w:rsidR="00FA736D" w:rsidRDefault="00FA736D">
            <w:pPr>
              <w:spacing w:after="0"/>
              <w:ind w:left="135"/>
              <w:jc w:val="center"/>
            </w:pPr>
          </w:p>
        </w:tc>
        <w:tc>
          <w:tcPr>
            <w:tcW w:w="1134" w:type="dxa"/>
            <w:tcMar>
              <w:top w:w="50" w:type="dxa"/>
              <w:left w:w="100" w:type="dxa"/>
            </w:tcMar>
            <w:vAlign w:val="center"/>
          </w:tcPr>
          <w:p w14:paraId="0F798E57" w14:textId="77777777" w:rsidR="00FA736D" w:rsidRDefault="00FA736D">
            <w:pPr>
              <w:spacing w:after="0"/>
              <w:ind w:left="135"/>
            </w:pPr>
          </w:p>
        </w:tc>
        <w:tc>
          <w:tcPr>
            <w:tcW w:w="1952" w:type="dxa"/>
            <w:tcMar>
              <w:top w:w="50" w:type="dxa"/>
              <w:left w:w="100" w:type="dxa"/>
            </w:tcMar>
            <w:vAlign w:val="center"/>
          </w:tcPr>
          <w:p w14:paraId="4556637E"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55</w:t>
              </w:r>
              <w:r>
                <w:rPr>
                  <w:rFonts w:ascii="Times New Roman" w:hAnsi="Times New Roman"/>
                  <w:color w:val="0000FF"/>
                  <w:u w:val="single"/>
                </w:rPr>
                <w:t>de</w:t>
              </w:r>
            </w:hyperlink>
          </w:p>
        </w:tc>
      </w:tr>
      <w:tr w:rsidR="00FA736D" w:rsidRPr="004A61A2" w14:paraId="06484A0C" w14:textId="77777777">
        <w:trPr>
          <w:trHeight w:val="144"/>
          <w:tblCellSpacing w:w="20" w:type="nil"/>
        </w:trPr>
        <w:tc>
          <w:tcPr>
            <w:tcW w:w="460" w:type="dxa"/>
            <w:tcMar>
              <w:top w:w="50" w:type="dxa"/>
              <w:left w:w="100" w:type="dxa"/>
            </w:tcMar>
            <w:vAlign w:val="center"/>
          </w:tcPr>
          <w:p w14:paraId="3DD9DF6B" w14:textId="77777777" w:rsidR="00FA736D" w:rsidRDefault="005775F7">
            <w:pPr>
              <w:spacing w:after="0"/>
            </w:pPr>
            <w:r>
              <w:rPr>
                <w:rFonts w:ascii="Times New Roman" w:hAnsi="Times New Roman"/>
                <w:color w:val="000000"/>
                <w:sz w:val="24"/>
              </w:rPr>
              <w:t>113</w:t>
            </w:r>
          </w:p>
        </w:tc>
        <w:tc>
          <w:tcPr>
            <w:tcW w:w="3224" w:type="dxa"/>
            <w:tcMar>
              <w:top w:w="50" w:type="dxa"/>
              <w:left w:w="100" w:type="dxa"/>
            </w:tcMar>
            <w:vAlign w:val="center"/>
          </w:tcPr>
          <w:p w14:paraId="6A5CDF6A" w14:textId="77777777" w:rsidR="00FA736D" w:rsidRPr="006E14A5" w:rsidRDefault="005775F7">
            <w:pPr>
              <w:spacing w:after="0"/>
              <w:ind w:left="135"/>
              <w:rPr>
                <w:lang w:val="ru-RU"/>
              </w:rPr>
            </w:pPr>
            <w:r w:rsidRPr="006E14A5">
              <w:rPr>
                <w:rFonts w:ascii="Times New Roman" w:hAnsi="Times New Roman"/>
                <w:color w:val="000000"/>
                <w:sz w:val="24"/>
                <w:lang w:val="ru-RU"/>
              </w:rPr>
              <w:t>Осознание понятий поступок, подвиг на примере произведений о Великой Отечественной войне</w:t>
            </w:r>
          </w:p>
        </w:tc>
        <w:tc>
          <w:tcPr>
            <w:tcW w:w="809" w:type="dxa"/>
            <w:tcMar>
              <w:top w:w="50" w:type="dxa"/>
              <w:left w:w="100" w:type="dxa"/>
            </w:tcMar>
            <w:vAlign w:val="center"/>
          </w:tcPr>
          <w:p w14:paraId="07F3D3A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300B87F5" w14:textId="77777777" w:rsidR="00FA736D" w:rsidRDefault="00FA736D">
            <w:pPr>
              <w:spacing w:after="0"/>
              <w:ind w:left="135"/>
              <w:jc w:val="center"/>
            </w:pPr>
          </w:p>
        </w:tc>
        <w:tc>
          <w:tcPr>
            <w:tcW w:w="1604" w:type="dxa"/>
            <w:tcMar>
              <w:top w:w="50" w:type="dxa"/>
              <w:left w:w="100" w:type="dxa"/>
            </w:tcMar>
            <w:vAlign w:val="center"/>
          </w:tcPr>
          <w:p w14:paraId="456B971F" w14:textId="77777777" w:rsidR="00FA736D" w:rsidRDefault="00FA736D">
            <w:pPr>
              <w:spacing w:after="0"/>
              <w:ind w:left="135"/>
              <w:jc w:val="center"/>
            </w:pPr>
          </w:p>
        </w:tc>
        <w:tc>
          <w:tcPr>
            <w:tcW w:w="1134" w:type="dxa"/>
            <w:tcMar>
              <w:top w:w="50" w:type="dxa"/>
              <w:left w:w="100" w:type="dxa"/>
            </w:tcMar>
            <w:vAlign w:val="center"/>
          </w:tcPr>
          <w:p w14:paraId="4B91674A" w14:textId="77777777" w:rsidR="00FA736D" w:rsidRDefault="00FA736D">
            <w:pPr>
              <w:spacing w:after="0"/>
              <w:ind w:left="135"/>
            </w:pPr>
          </w:p>
        </w:tc>
        <w:tc>
          <w:tcPr>
            <w:tcW w:w="1952" w:type="dxa"/>
            <w:tcMar>
              <w:top w:w="50" w:type="dxa"/>
              <w:left w:w="100" w:type="dxa"/>
            </w:tcMar>
            <w:vAlign w:val="center"/>
          </w:tcPr>
          <w:p w14:paraId="2434525C"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5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56</w:t>
              </w:r>
              <w:proofErr w:type="spellStart"/>
              <w:r>
                <w:rPr>
                  <w:rFonts w:ascii="Times New Roman" w:hAnsi="Times New Roman"/>
                  <w:color w:val="0000FF"/>
                  <w:u w:val="single"/>
                </w:rPr>
                <w:t>ec</w:t>
              </w:r>
              <w:proofErr w:type="spellEnd"/>
            </w:hyperlink>
          </w:p>
        </w:tc>
      </w:tr>
      <w:tr w:rsidR="00FA736D" w:rsidRPr="004A61A2" w14:paraId="5C851E95" w14:textId="77777777">
        <w:trPr>
          <w:trHeight w:val="144"/>
          <w:tblCellSpacing w:w="20" w:type="nil"/>
        </w:trPr>
        <w:tc>
          <w:tcPr>
            <w:tcW w:w="460" w:type="dxa"/>
            <w:tcMar>
              <w:top w:w="50" w:type="dxa"/>
              <w:left w:w="100" w:type="dxa"/>
            </w:tcMar>
            <w:vAlign w:val="center"/>
          </w:tcPr>
          <w:p w14:paraId="1E4D71CC" w14:textId="77777777" w:rsidR="00FA736D" w:rsidRDefault="005775F7">
            <w:pPr>
              <w:spacing w:after="0"/>
            </w:pPr>
            <w:r>
              <w:rPr>
                <w:rFonts w:ascii="Times New Roman" w:hAnsi="Times New Roman"/>
                <w:color w:val="000000"/>
                <w:sz w:val="24"/>
              </w:rPr>
              <w:t>114</w:t>
            </w:r>
          </w:p>
        </w:tc>
        <w:tc>
          <w:tcPr>
            <w:tcW w:w="3224" w:type="dxa"/>
            <w:tcMar>
              <w:top w:w="50" w:type="dxa"/>
              <w:left w:w="100" w:type="dxa"/>
            </w:tcMar>
            <w:vAlign w:val="center"/>
          </w:tcPr>
          <w:p w14:paraId="1C1364DF" w14:textId="77777777" w:rsidR="00FA736D" w:rsidRDefault="005775F7">
            <w:pPr>
              <w:spacing w:after="0"/>
              <w:ind w:left="135"/>
            </w:pPr>
            <w:r w:rsidRPr="006E14A5">
              <w:rPr>
                <w:rFonts w:ascii="Times New Roman" w:hAnsi="Times New Roman"/>
                <w:color w:val="000000"/>
                <w:sz w:val="24"/>
                <w:lang w:val="ru-RU"/>
              </w:rPr>
              <w:t xml:space="preserve">Наблюдение за художественными </w:t>
            </w:r>
            <w:r w:rsidRPr="006E14A5">
              <w:rPr>
                <w:rFonts w:ascii="Times New Roman" w:hAnsi="Times New Roman"/>
                <w:color w:val="000000"/>
                <w:sz w:val="24"/>
                <w:lang w:val="ru-RU"/>
              </w:rPr>
              <w:lastRenderedPageBreak/>
              <w:t xml:space="preserve">особенностями текста авторской песни. </w:t>
            </w:r>
            <w:proofErr w:type="spellStart"/>
            <w:r>
              <w:rPr>
                <w:rFonts w:ascii="Times New Roman" w:hAnsi="Times New Roman"/>
                <w:color w:val="000000"/>
                <w:sz w:val="24"/>
              </w:rPr>
              <w:t>Знакомство</w:t>
            </w:r>
            <w:proofErr w:type="spellEnd"/>
            <w:r>
              <w:rPr>
                <w:rFonts w:ascii="Times New Roman" w:hAnsi="Times New Roman"/>
                <w:color w:val="000000"/>
                <w:sz w:val="24"/>
              </w:rPr>
              <w:t xml:space="preserve"> с </w:t>
            </w:r>
            <w:proofErr w:type="spellStart"/>
            <w:r>
              <w:rPr>
                <w:rFonts w:ascii="Times New Roman" w:hAnsi="Times New Roman"/>
                <w:color w:val="000000"/>
                <w:sz w:val="24"/>
              </w:rPr>
              <w:t>песнями</w:t>
            </w:r>
            <w:proofErr w:type="spellEnd"/>
            <w:r>
              <w:rPr>
                <w:rFonts w:ascii="Times New Roman" w:hAnsi="Times New Roman"/>
                <w:color w:val="000000"/>
                <w:sz w:val="24"/>
              </w:rPr>
              <w:t xml:space="preserve"> </w:t>
            </w:r>
            <w:proofErr w:type="spellStart"/>
            <w:r>
              <w:rPr>
                <w:rFonts w:ascii="Times New Roman" w:hAnsi="Times New Roman"/>
                <w:color w:val="000000"/>
                <w:sz w:val="24"/>
              </w:rPr>
              <w:t>на</w:t>
            </w:r>
            <w:proofErr w:type="spellEnd"/>
            <w:r>
              <w:rPr>
                <w:rFonts w:ascii="Times New Roman" w:hAnsi="Times New Roman"/>
                <w:color w:val="000000"/>
                <w:sz w:val="24"/>
              </w:rPr>
              <w:t xml:space="preserve"> </w:t>
            </w:r>
            <w:proofErr w:type="spellStart"/>
            <w:r>
              <w:rPr>
                <w:rFonts w:ascii="Times New Roman" w:hAnsi="Times New Roman"/>
                <w:color w:val="000000"/>
                <w:sz w:val="24"/>
              </w:rPr>
              <w:t>тему</w:t>
            </w:r>
            <w:proofErr w:type="spellEnd"/>
            <w:r>
              <w:rPr>
                <w:rFonts w:ascii="Times New Roman" w:hAnsi="Times New Roman"/>
                <w:color w:val="000000"/>
                <w:sz w:val="24"/>
              </w:rPr>
              <w:t xml:space="preserve"> </w:t>
            </w:r>
            <w:proofErr w:type="spellStart"/>
            <w:r>
              <w:rPr>
                <w:rFonts w:ascii="Times New Roman" w:hAnsi="Times New Roman"/>
                <w:color w:val="000000"/>
                <w:sz w:val="24"/>
              </w:rPr>
              <w:t>Великой</w:t>
            </w:r>
            <w:proofErr w:type="spellEnd"/>
            <w:r>
              <w:rPr>
                <w:rFonts w:ascii="Times New Roman" w:hAnsi="Times New Roman"/>
                <w:color w:val="000000"/>
                <w:sz w:val="24"/>
              </w:rPr>
              <w:t xml:space="preserve"> </w:t>
            </w:r>
            <w:proofErr w:type="spellStart"/>
            <w:r>
              <w:rPr>
                <w:rFonts w:ascii="Times New Roman" w:hAnsi="Times New Roman"/>
                <w:color w:val="000000"/>
                <w:sz w:val="24"/>
              </w:rPr>
              <w:t>Отечественной</w:t>
            </w:r>
            <w:proofErr w:type="spellEnd"/>
            <w:r>
              <w:rPr>
                <w:rFonts w:ascii="Times New Roman" w:hAnsi="Times New Roman"/>
                <w:color w:val="000000"/>
                <w:sz w:val="24"/>
              </w:rPr>
              <w:t xml:space="preserve"> </w:t>
            </w:r>
            <w:proofErr w:type="spellStart"/>
            <w:r>
              <w:rPr>
                <w:rFonts w:ascii="Times New Roman" w:hAnsi="Times New Roman"/>
                <w:color w:val="000000"/>
                <w:sz w:val="24"/>
              </w:rPr>
              <w:t>войны</w:t>
            </w:r>
            <w:proofErr w:type="spellEnd"/>
          </w:p>
        </w:tc>
        <w:tc>
          <w:tcPr>
            <w:tcW w:w="809" w:type="dxa"/>
            <w:tcMar>
              <w:top w:w="50" w:type="dxa"/>
              <w:left w:w="100" w:type="dxa"/>
            </w:tcMar>
            <w:vAlign w:val="center"/>
          </w:tcPr>
          <w:p w14:paraId="2F11769C" w14:textId="77777777" w:rsidR="00FA736D" w:rsidRDefault="005775F7">
            <w:pPr>
              <w:spacing w:after="0"/>
              <w:ind w:left="135"/>
              <w:jc w:val="center"/>
            </w:pPr>
            <w:r>
              <w:rPr>
                <w:rFonts w:ascii="Times New Roman" w:hAnsi="Times New Roman"/>
                <w:color w:val="000000"/>
                <w:sz w:val="24"/>
              </w:rPr>
              <w:lastRenderedPageBreak/>
              <w:t xml:space="preserve"> 1 </w:t>
            </w:r>
          </w:p>
        </w:tc>
        <w:tc>
          <w:tcPr>
            <w:tcW w:w="1503" w:type="dxa"/>
            <w:tcMar>
              <w:top w:w="50" w:type="dxa"/>
              <w:left w:w="100" w:type="dxa"/>
            </w:tcMar>
            <w:vAlign w:val="center"/>
          </w:tcPr>
          <w:p w14:paraId="4C000FF8" w14:textId="77777777" w:rsidR="00FA736D" w:rsidRDefault="00FA736D">
            <w:pPr>
              <w:spacing w:after="0"/>
              <w:ind w:left="135"/>
              <w:jc w:val="center"/>
            </w:pPr>
          </w:p>
        </w:tc>
        <w:tc>
          <w:tcPr>
            <w:tcW w:w="1604" w:type="dxa"/>
            <w:tcMar>
              <w:top w:w="50" w:type="dxa"/>
              <w:left w:w="100" w:type="dxa"/>
            </w:tcMar>
            <w:vAlign w:val="center"/>
          </w:tcPr>
          <w:p w14:paraId="39717A01" w14:textId="77777777" w:rsidR="00FA736D" w:rsidRDefault="00FA736D">
            <w:pPr>
              <w:spacing w:after="0"/>
              <w:ind w:left="135"/>
              <w:jc w:val="center"/>
            </w:pPr>
          </w:p>
        </w:tc>
        <w:tc>
          <w:tcPr>
            <w:tcW w:w="1134" w:type="dxa"/>
            <w:tcMar>
              <w:top w:w="50" w:type="dxa"/>
              <w:left w:w="100" w:type="dxa"/>
            </w:tcMar>
            <w:vAlign w:val="center"/>
          </w:tcPr>
          <w:p w14:paraId="51625B31" w14:textId="77777777" w:rsidR="00FA736D" w:rsidRDefault="00FA736D">
            <w:pPr>
              <w:spacing w:after="0"/>
              <w:ind w:left="135"/>
            </w:pPr>
          </w:p>
        </w:tc>
        <w:tc>
          <w:tcPr>
            <w:tcW w:w="1952" w:type="dxa"/>
            <w:tcMar>
              <w:top w:w="50" w:type="dxa"/>
              <w:left w:w="100" w:type="dxa"/>
            </w:tcMar>
            <w:vAlign w:val="center"/>
          </w:tcPr>
          <w:p w14:paraId="4551570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w:t>
              </w:r>
              <w:r>
                <w:rPr>
                  <w:rFonts w:ascii="Times New Roman" w:hAnsi="Times New Roman"/>
                  <w:color w:val="0000FF"/>
                  <w:u w:val="single"/>
                </w:rPr>
                <w:t>c</w:t>
              </w:r>
              <w:r w:rsidRPr="006E14A5">
                <w:rPr>
                  <w:rFonts w:ascii="Times New Roman" w:hAnsi="Times New Roman"/>
                  <w:color w:val="0000FF"/>
                  <w:u w:val="single"/>
                  <w:lang w:val="ru-RU"/>
                </w:rPr>
                <w:t>50</w:t>
              </w:r>
            </w:hyperlink>
          </w:p>
        </w:tc>
      </w:tr>
      <w:tr w:rsidR="00FA736D" w:rsidRPr="004A61A2" w14:paraId="3F438161" w14:textId="77777777">
        <w:trPr>
          <w:trHeight w:val="144"/>
          <w:tblCellSpacing w:w="20" w:type="nil"/>
        </w:trPr>
        <w:tc>
          <w:tcPr>
            <w:tcW w:w="460" w:type="dxa"/>
            <w:tcMar>
              <w:top w:w="50" w:type="dxa"/>
              <w:left w:w="100" w:type="dxa"/>
            </w:tcMar>
            <w:vAlign w:val="center"/>
          </w:tcPr>
          <w:p w14:paraId="79F30EF2" w14:textId="77777777" w:rsidR="00FA736D" w:rsidRDefault="005775F7">
            <w:pPr>
              <w:spacing w:after="0"/>
            </w:pPr>
            <w:r>
              <w:rPr>
                <w:rFonts w:ascii="Times New Roman" w:hAnsi="Times New Roman"/>
                <w:color w:val="000000"/>
                <w:sz w:val="24"/>
              </w:rPr>
              <w:t>115</w:t>
            </w:r>
          </w:p>
        </w:tc>
        <w:tc>
          <w:tcPr>
            <w:tcW w:w="3224" w:type="dxa"/>
            <w:tcMar>
              <w:top w:w="50" w:type="dxa"/>
              <w:left w:w="100" w:type="dxa"/>
            </w:tcMar>
            <w:vAlign w:val="center"/>
          </w:tcPr>
          <w:p w14:paraId="7C914B6D" w14:textId="77777777" w:rsidR="00FA736D" w:rsidRPr="006E14A5" w:rsidRDefault="005775F7">
            <w:pPr>
              <w:spacing w:after="0"/>
              <w:ind w:left="135"/>
              <w:rPr>
                <w:lang w:val="ru-RU"/>
              </w:rPr>
            </w:pPr>
            <w:r w:rsidRPr="006E14A5">
              <w:rPr>
                <w:rFonts w:ascii="Times New Roman" w:hAnsi="Times New Roman"/>
                <w:color w:val="000000"/>
                <w:sz w:val="24"/>
                <w:lang w:val="ru-RU"/>
              </w:rPr>
              <w:t>Тема героического прошлого России в произведениях литературы. На примере "Солдатской песни" Ф. Н. Глинки</w:t>
            </w:r>
          </w:p>
        </w:tc>
        <w:tc>
          <w:tcPr>
            <w:tcW w:w="809" w:type="dxa"/>
            <w:tcMar>
              <w:top w:w="50" w:type="dxa"/>
              <w:left w:w="100" w:type="dxa"/>
            </w:tcMar>
            <w:vAlign w:val="center"/>
          </w:tcPr>
          <w:p w14:paraId="6D079BF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7F841CE" w14:textId="77777777" w:rsidR="00FA736D" w:rsidRDefault="00FA736D">
            <w:pPr>
              <w:spacing w:after="0"/>
              <w:ind w:left="135"/>
              <w:jc w:val="center"/>
            </w:pPr>
          </w:p>
        </w:tc>
        <w:tc>
          <w:tcPr>
            <w:tcW w:w="1604" w:type="dxa"/>
            <w:tcMar>
              <w:top w:w="50" w:type="dxa"/>
              <w:left w:w="100" w:type="dxa"/>
            </w:tcMar>
            <w:vAlign w:val="center"/>
          </w:tcPr>
          <w:p w14:paraId="6A015047" w14:textId="77777777" w:rsidR="00FA736D" w:rsidRDefault="00FA736D">
            <w:pPr>
              <w:spacing w:after="0"/>
              <w:ind w:left="135"/>
              <w:jc w:val="center"/>
            </w:pPr>
          </w:p>
        </w:tc>
        <w:tc>
          <w:tcPr>
            <w:tcW w:w="1134" w:type="dxa"/>
            <w:tcMar>
              <w:top w:w="50" w:type="dxa"/>
              <w:left w:w="100" w:type="dxa"/>
            </w:tcMar>
            <w:vAlign w:val="center"/>
          </w:tcPr>
          <w:p w14:paraId="4F71A8D5" w14:textId="77777777" w:rsidR="00FA736D" w:rsidRDefault="00FA736D">
            <w:pPr>
              <w:spacing w:after="0"/>
              <w:ind w:left="135"/>
            </w:pPr>
          </w:p>
        </w:tc>
        <w:tc>
          <w:tcPr>
            <w:tcW w:w="1952" w:type="dxa"/>
            <w:tcMar>
              <w:top w:w="50" w:type="dxa"/>
              <w:left w:w="100" w:type="dxa"/>
            </w:tcMar>
            <w:vAlign w:val="center"/>
          </w:tcPr>
          <w:p w14:paraId="5666C29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60</w:t>
              </w:r>
              <w:r>
                <w:rPr>
                  <w:rFonts w:ascii="Times New Roman" w:hAnsi="Times New Roman"/>
                  <w:color w:val="0000FF"/>
                  <w:u w:val="single"/>
                </w:rPr>
                <w:t>a</w:t>
              </w:r>
              <w:r w:rsidRPr="006E14A5">
                <w:rPr>
                  <w:rFonts w:ascii="Times New Roman" w:hAnsi="Times New Roman"/>
                  <w:color w:val="0000FF"/>
                  <w:u w:val="single"/>
                  <w:lang w:val="ru-RU"/>
                </w:rPr>
                <w:t>6</w:t>
              </w:r>
            </w:hyperlink>
          </w:p>
        </w:tc>
      </w:tr>
      <w:tr w:rsidR="00FA736D" w:rsidRPr="004A61A2" w14:paraId="37A65D83" w14:textId="77777777">
        <w:trPr>
          <w:trHeight w:val="144"/>
          <w:tblCellSpacing w:w="20" w:type="nil"/>
        </w:trPr>
        <w:tc>
          <w:tcPr>
            <w:tcW w:w="460" w:type="dxa"/>
            <w:tcMar>
              <w:top w:w="50" w:type="dxa"/>
              <w:left w:w="100" w:type="dxa"/>
            </w:tcMar>
            <w:vAlign w:val="center"/>
          </w:tcPr>
          <w:p w14:paraId="1BC7495F" w14:textId="77777777" w:rsidR="00FA736D" w:rsidRDefault="005775F7">
            <w:pPr>
              <w:spacing w:after="0"/>
            </w:pPr>
            <w:r>
              <w:rPr>
                <w:rFonts w:ascii="Times New Roman" w:hAnsi="Times New Roman"/>
                <w:color w:val="000000"/>
                <w:sz w:val="24"/>
              </w:rPr>
              <w:t>116</w:t>
            </w:r>
          </w:p>
        </w:tc>
        <w:tc>
          <w:tcPr>
            <w:tcW w:w="3224" w:type="dxa"/>
            <w:tcMar>
              <w:top w:w="50" w:type="dxa"/>
              <w:left w:w="100" w:type="dxa"/>
            </w:tcMar>
            <w:vAlign w:val="center"/>
          </w:tcPr>
          <w:p w14:paraId="475680E7" w14:textId="77777777" w:rsidR="00FA736D" w:rsidRPr="006E14A5" w:rsidRDefault="005775F7">
            <w:pPr>
              <w:spacing w:after="0"/>
              <w:ind w:left="135"/>
              <w:rPr>
                <w:lang w:val="ru-RU"/>
              </w:rPr>
            </w:pPr>
            <w:r w:rsidRPr="006E14A5">
              <w:rPr>
                <w:rFonts w:ascii="Times New Roman" w:hAnsi="Times New Roman"/>
                <w:color w:val="000000"/>
                <w:sz w:val="24"/>
                <w:lang w:val="ru-RU"/>
              </w:rPr>
              <w:t>Составление устного рассказа «Защитник Отечества» по изученным произведениям</w:t>
            </w:r>
          </w:p>
        </w:tc>
        <w:tc>
          <w:tcPr>
            <w:tcW w:w="809" w:type="dxa"/>
            <w:tcMar>
              <w:top w:w="50" w:type="dxa"/>
              <w:left w:w="100" w:type="dxa"/>
            </w:tcMar>
            <w:vAlign w:val="center"/>
          </w:tcPr>
          <w:p w14:paraId="5C9BEB05"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493F522" w14:textId="77777777" w:rsidR="00FA736D" w:rsidRDefault="00FA736D">
            <w:pPr>
              <w:spacing w:after="0"/>
              <w:ind w:left="135"/>
              <w:jc w:val="center"/>
            </w:pPr>
          </w:p>
        </w:tc>
        <w:tc>
          <w:tcPr>
            <w:tcW w:w="1604" w:type="dxa"/>
            <w:tcMar>
              <w:top w:w="50" w:type="dxa"/>
              <w:left w:w="100" w:type="dxa"/>
            </w:tcMar>
            <w:vAlign w:val="center"/>
          </w:tcPr>
          <w:p w14:paraId="1B2FFCC9" w14:textId="77777777" w:rsidR="00FA736D" w:rsidRDefault="00FA736D">
            <w:pPr>
              <w:spacing w:after="0"/>
              <w:ind w:left="135"/>
              <w:jc w:val="center"/>
            </w:pPr>
          </w:p>
        </w:tc>
        <w:tc>
          <w:tcPr>
            <w:tcW w:w="1134" w:type="dxa"/>
            <w:tcMar>
              <w:top w:w="50" w:type="dxa"/>
              <w:left w:w="100" w:type="dxa"/>
            </w:tcMar>
            <w:vAlign w:val="center"/>
          </w:tcPr>
          <w:p w14:paraId="1B015FEC" w14:textId="77777777" w:rsidR="00FA736D" w:rsidRDefault="00FA736D">
            <w:pPr>
              <w:spacing w:after="0"/>
              <w:ind w:left="135"/>
            </w:pPr>
          </w:p>
        </w:tc>
        <w:tc>
          <w:tcPr>
            <w:tcW w:w="1952" w:type="dxa"/>
            <w:tcMar>
              <w:top w:w="50" w:type="dxa"/>
              <w:left w:w="100" w:type="dxa"/>
            </w:tcMar>
            <w:vAlign w:val="center"/>
          </w:tcPr>
          <w:p w14:paraId="1EC99D5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61</w:t>
              </w:r>
              <w:r>
                <w:rPr>
                  <w:rFonts w:ascii="Times New Roman" w:hAnsi="Times New Roman"/>
                  <w:color w:val="0000FF"/>
                  <w:u w:val="single"/>
                </w:rPr>
                <w:t>c</w:t>
              </w:r>
              <w:r w:rsidRPr="006E14A5">
                <w:rPr>
                  <w:rFonts w:ascii="Times New Roman" w:hAnsi="Times New Roman"/>
                  <w:color w:val="0000FF"/>
                  <w:u w:val="single"/>
                  <w:lang w:val="ru-RU"/>
                </w:rPr>
                <w:t>8</w:t>
              </w:r>
            </w:hyperlink>
          </w:p>
        </w:tc>
      </w:tr>
      <w:tr w:rsidR="00FA736D" w:rsidRPr="004A61A2" w14:paraId="0A1D350C" w14:textId="77777777">
        <w:trPr>
          <w:trHeight w:val="144"/>
          <w:tblCellSpacing w:w="20" w:type="nil"/>
        </w:trPr>
        <w:tc>
          <w:tcPr>
            <w:tcW w:w="460" w:type="dxa"/>
            <w:tcMar>
              <w:top w:w="50" w:type="dxa"/>
              <w:left w:w="100" w:type="dxa"/>
            </w:tcMar>
            <w:vAlign w:val="center"/>
          </w:tcPr>
          <w:p w14:paraId="045E3FF0" w14:textId="77777777" w:rsidR="00FA736D" w:rsidRDefault="005775F7">
            <w:pPr>
              <w:spacing w:after="0"/>
            </w:pPr>
            <w:r>
              <w:rPr>
                <w:rFonts w:ascii="Times New Roman" w:hAnsi="Times New Roman"/>
                <w:color w:val="000000"/>
                <w:sz w:val="24"/>
              </w:rPr>
              <w:t>117</w:t>
            </w:r>
          </w:p>
        </w:tc>
        <w:tc>
          <w:tcPr>
            <w:tcW w:w="3224" w:type="dxa"/>
            <w:tcMar>
              <w:top w:w="50" w:type="dxa"/>
              <w:left w:w="100" w:type="dxa"/>
            </w:tcMar>
            <w:vAlign w:val="center"/>
          </w:tcPr>
          <w:p w14:paraId="2EC78965" w14:textId="77777777" w:rsidR="00FA736D" w:rsidRPr="006E14A5" w:rsidRDefault="005775F7">
            <w:pPr>
              <w:spacing w:after="0"/>
              <w:ind w:left="135"/>
              <w:rPr>
                <w:lang w:val="ru-RU"/>
              </w:rPr>
            </w:pPr>
            <w:r w:rsidRPr="006E14A5">
              <w:rPr>
                <w:rFonts w:ascii="Times New Roman" w:hAnsi="Times New Roman"/>
                <w:color w:val="000000"/>
                <w:sz w:val="24"/>
                <w:lang w:val="ru-RU"/>
              </w:rPr>
              <w:t>Тематическая проверочная работа по итогам раздела «О Родине, героические страницы истории»</w:t>
            </w:r>
          </w:p>
        </w:tc>
        <w:tc>
          <w:tcPr>
            <w:tcW w:w="809" w:type="dxa"/>
            <w:tcMar>
              <w:top w:w="50" w:type="dxa"/>
              <w:left w:w="100" w:type="dxa"/>
            </w:tcMar>
            <w:vAlign w:val="center"/>
          </w:tcPr>
          <w:p w14:paraId="37EEABC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A41B595"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25DFF45D" w14:textId="77777777" w:rsidR="00FA736D" w:rsidRDefault="00FA736D">
            <w:pPr>
              <w:spacing w:after="0"/>
              <w:ind w:left="135"/>
              <w:jc w:val="center"/>
            </w:pPr>
          </w:p>
        </w:tc>
        <w:tc>
          <w:tcPr>
            <w:tcW w:w="1134" w:type="dxa"/>
            <w:tcMar>
              <w:top w:w="50" w:type="dxa"/>
              <w:left w:w="100" w:type="dxa"/>
            </w:tcMar>
            <w:vAlign w:val="center"/>
          </w:tcPr>
          <w:p w14:paraId="1BAE6875" w14:textId="77777777" w:rsidR="00FA736D" w:rsidRDefault="00FA736D">
            <w:pPr>
              <w:spacing w:after="0"/>
              <w:ind w:left="135"/>
            </w:pPr>
          </w:p>
        </w:tc>
        <w:tc>
          <w:tcPr>
            <w:tcW w:w="1952" w:type="dxa"/>
            <w:tcMar>
              <w:top w:w="50" w:type="dxa"/>
              <w:left w:w="100" w:type="dxa"/>
            </w:tcMar>
            <w:vAlign w:val="center"/>
          </w:tcPr>
          <w:p w14:paraId="0CEA0DB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w:t>
              </w:r>
              <w:r>
                <w:rPr>
                  <w:rFonts w:ascii="Times New Roman" w:hAnsi="Times New Roman"/>
                  <w:color w:val="0000FF"/>
                  <w:u w:val="single"/>
                </w:rPr>
                <w:t>e</w:t>
              </w:r>
              <w:r w:rsidRPr="006E14A5">
                <w:rPr>
                  <w:rFonts w:ascii="Times New Roman" w:hAnsi="Times New Roman"/>
                  <w:color w:val="0000FF"/>
                  <w:u w:val="single"/>
                  <w:lang w:val="ru-RU"/>
                </w:rPr>
                <w:t>94</w:t>
              </w:r>
            </w:hyperlink>
          </w:p>
        </w:tc>
      </w:tr>
      <w:tr w:rsidR="00FA736D" w:rsidRPr="004A61A2" w14:paraId="2F66241D" w14:textId="77777777">
        <w:trPr>
          <w:trHeight w:val="144"/>
          <w:tblCellSpacing w:w="20" w:type="nil"/>
        </w:trPr>
        <w:tc>
          <w:tcPr>
            <w:tcW w:w="460" w:type="dxa"/>
            <w:tcMar>
              <w:top w:w="50" w:type="dxa"/>
              <w:left w:w="100" w:type="dxa"/>
            </w:tcMar>
            <w:vAlign w:val="center"/>
          </w:tcPr>
          <w:p w14:paraId="1D88C1BD" w14:textId="77777777" w:rsidR="00FA736D" w:rsidRDefault="005775F7">
            <w:pPr>
              <w:spacing w:after="0"/>
            </w:pPr>
            <w:r>
              <w:rPr>
                <w:rFonts w:ascii="Times New Roman" w:hAnsi="Times New Roman"/>
                <w:color w:val="000000"/>
                <w:sz w:val="24"/>
              </w:rPr>
              <w:t>118</w:t>
            </w:r>
          </w:p>
        </w:tc>
        <w:tc>
          <w:tcPr>
            <w:tcW w:w="3224" w:type="dxa"/>
            <w:tcMar>
              <w:top w:w="50" w:type="dxa"/>
              <w:left w:w="100" w:type="dxa"/>
            </w:tcMar>
            <w:vAlign w:val="center"/>
          </w:tcPr>
          <w:p w14:paraId="227D21DD" w14:textId="77777777" w:rsidR="00FA736D" w:rsidRPr="006E14A5" w:rsidRDefault="005775F7">
            <w:pPr>
              <w:spacing w:after="0"/>
              <w:ind w:left="135"/>
              <w:rPr>
                <w:lang w:val="ru-RU"/>
              </w:rPr>
            </w:pPr>
            <w:r w:rsidRPr="006E14A5">
              <w:rPr>
                <w:rFonts w:ascii="Times New Roman" w:hAnsi="Times New Roman"/>
                <w:color w:val="000000"/>
                <w:sz w:val="24"/>
                <w:lang w:val="ru-RU"/>
              </w:rPr>
              <w:t>Патриотическое звучание произведений о Родине, о славных и героических страницах истории России</w:t>
            </w:r>
          </w:p>
        </w:tc>
        <w:tc>
          <w:tcPr>
            <w:tcW w:w="809" w:type="dxa"/>
            <w:tcMar>
              <w:top w:w="50" w:type="dxa"/>
              <w:left w:w="100" w:type="dxa"/>
            </w:tcMar>
            <w:vAlign w:val="center"/>
          </w:tcPr>
          <w:p w14:paraId="3588E996"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075F236" w14:textId="77777777" w:rsidR="00FA736D" w:rsidRDefault="00FA736D">
            <w:pPr>
              <w:spacing w:after="0"/>
              <w:ind w:left="135"/>
              <w:jc w:val="center"/>
            </w:pPr>
          </w:p>
        </w:tc>
        <w:tc>
          <w:tcPr>
            <w:tcW w:w="1604" w:type="dxa"/>
            <w:tcMar>
              <w:top w:w="50" w:type="dxa"/>
              <w:left w:w="100" w:type="dxa"/>
            </w:tcMar>
            <w:vAlign w:val="center"/>
          </w:tcPr>
          <w:p w14:paraId="27D9EFD7" w14:textId="77777777" w:rsidR="00FA736D" w:rsidRDefault="00FA736D">
            <w:pPr>
              <w:spacing w:after="0"/>
              <w:ind w:left="135"/>
              <w:jc w:val="center"/>
            </w:pPr>
          </w:p>
        </w:tc>
        <w:tc>
          <w:tcPr>
            <w:tcW w:w="1134" w:type="dxa"/>
            <w:tcMar>
              <w:top w:w="50" w:type="dxa"/>
              <w:left w:w="100" w:type="dxa"/>
            </w:tcMar>
            <w:vAlign w:val="center"/>
          </w:tcPr>
          <w:p w14:paraId="6ED2C5FF" w14:textId="77777777" w:rsidR="00FA736D" w:rsidRDefault="00FA736D">
            <w:pPr>
              <w:spacing w:after="0"/>
              <w:ind w:left="135"/>
            </w:pPr>
          </w:p>
        </w:tc>
        <w:tc>
          <w:tcPr>
            <w:tcW w:w="1952" w:type="dxa"/>
            <w:tcMar>
              <w:top w:w="50" w:type="dxa"/>
              <w:left w:w="100" w:type="dxa"/>
            </w:tcMar>
            <w:vAlign w:val="center"/>
          </w:tcPr>
          <w:p w14:paraId="2702BF00"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5</w:t>
              </w:r>
              <w:r>
                <w:rPr>
                  <w:rFonts w:ascii="Times New Roman" w:hAnsi="Times New Roman"/>
                  <w:color w:val="0000FF"/>
                  <w:u w:val="single"/>
                </w:rPr>
                <w:t>d</w:t>
              </w:r>
              <w:r w:rsidRPr="006E14A5">
                <w:rPr>
                  <w:rFonts w:ascii="Times New Roman" w:hAnsi="Times New Roman"/>
                  <w:color w:val="0000FF"/>
                  <w:u w:val="single"/>
                  <w:lang w:val="ru-RU"/>
                </w:rPr>
                <w:t>7</w:t>
              </w:r>
              <w:r>
                <w:rPr>
                  <w:rFonts w:ascii="Times New Roman" w:hAnsi="Times New Roman"/>
                  <w:color w:val="0000FF"/>
                  <w:u w:val="single"/>
                </w:rPr>
                <w:t>c</w:t>
              </w:r>
            </w:hyperlink>
          </w:p>
        </w:tc>
      </w:tr>
      <w:tr w:rsidR="00FA736D" w:rsidRPr="004A61A2" w14:paraId="17B250A2" w14:textId="77777777">
        <w:trPr>
          <w:trHeight w:val="144"/>
          <w:tblCellSpacing w:w="20" w:type="nil"/>
        </w:trPr>
        <w:tc>
          <w:tcPr>
            <w:tcW w:w="460" w:type="dxa"/>
            <w:tcMar>
              <w:top w:w="50" w:type="dxa"/>
              <w:left w:w="100" w:type="dxa"/>
            </w:tcMar>
            <w:vAlign w:val="center"/>
          </w:tcPr>
          <w:p w14:paraId="7C844074" w14:textId="77777777" w:rsidR="00FA736D" w:rsidRDefault="005775F7">
            <w:pPr>
              <w:spacing w:after="0"/>
            </w:pPr>
            <w:r>
              <w:rPr>
                <w:rFonts w:ascii="Times New Roman" w:hAnsi="Times New Roman"/>
                <w:color w:val="000000"/>
                <w:sz w:val="24"/>
              </w:rPr>
              <w:t>119</w:t>
            </w:r>
          </w:p>
        </w:tc>
        <w:tc>
          <w:tcPr>
            <w:tcW w:w="3224" w:type="dxa"/>
            <w:tcMar>
              <w:top w:w="50" w:type="dxa"/>
              <w:left w:w="100" w:type="dxa"/>
            </w:tcMar>
            <w:vAlign w:val="center"/>
          </w:tcPr>
          <w:p w14:paraId="78A98CC3" w14:textId="77777777" w:rsidR="00FA736D" w:rsidRPr="006E14A5" w:rsidRDefault="005775F7">
            <w:pPr>
              <w:spacing w:after="0"/>
              <w:ind w:left="135"/>
              <w:rPr>
                <w:lang w:val="ru-RU"/>
              </w:rPr>
            </w:pPr>
            <w:r w:rsidRPr="006E14A5">
              <w:rPr>
                <w:rFonts w:ascii="Times New Roman" w:hAnsi="Times New Roman"/>
                <w:color w:val="000000"/>
                <w:sz w:val="24"/>
                <w:lang w:val="ru-RU"/>
              </w:rPr>
              <w:t>Книги о приключениях и фантастике</w:t>
            </w:r>
          </w:p>
        </w:tc>
        <w:tc>
          <w:tcPr>
            <w:tcW w:w="809" w:type="dxa"/>
            <w:tcMar>
              <w:top w:w="50" w:type="dxa"/>
              <w:left w:w="100" w:type="dxa"/>
            </w:tcMar>
            <w:vAlign w:val="center"/>
          </w:tcPr>
          <w:p w14:paraId="1B8A00F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1853BB68" w14:textId="77777777" w:rsidR="00FA736D" w:rsidRDefault="00FA736D">
            <w:pPr>
              <w:spacing w:after="0"/>
              <w:ind w:left="135"/>
              <w:jc w:val="center"/>
            </w:pPr>
          </w:p>
        </w:tc>
        <w:tc>
          <w:tcPr>
            <w:tcW w:w="1604" w:type="dxa"/>
            <w:tcMar>
              <w:top w:w="50" w:type="dxa"/>
              <w:left w:w="100" w:type="dxa"/>
            </w:tcMar>
            <w:vAlign w:val="center"/>
          </w:tcPr>
          <w:p w14:paraId="5F4936AF" w14:textId="77777777" w:rsidR="00FA736D" w:rsidRDefault="00FA736D">
            <w:pPr>
              <w:spacing w:after="0"/>
              <w:ind w:left="135"/>
              <w:jc w:val="center"/>
            </w:pPr>
          </w:p>
        </w:tc>
        <w:tc>
          <w:tcPr>
            <w:tcW w:w="1134" w:type="dxa"/>
            <w:tcMar>
              <w:top w:w="50" w:type="dxa"/>
              <w:left w:w="100" w:type="dxa"/>
            </w:tcMar>
            <w:vAlign w:val="center"/>
          </w:tcPr>
          <w:p w14:paraId="16C3B05E" w14:textId="77777777" w:rsidR="00FA736D" w:rsidRDefault="00FA736D">
            <w:pPr>
              <w:spacing w:after="0"/>
              <w:ind w:left="135"/>
            </w:pPr>
          </w:p>
        </w:tc>
        <w:tc>
          <w:tcPr>
            <w:tcW w:w="1952" w:type="dxa"/>
            <w:tcMar>
              <w:top w:w="50" w:type="dxa"/>
              <w:left w:w="100" w:type="dxa"/>
            </w:tcMar>
            <w:vAlign w:val="center"/>
          </w:tcPr>
          <w:p w14:paraId="6C51C2F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proofErr w:type="spellStart"/>
              <w:r>
                <w:rPr>
                  <w:rFonts w:ascii="Times New Roman" w:hAnsi="Times New Roman"/>
                  <w:color w:val="0000FF"/>
                  <w:u w:val="single"/>
                </w:rPr>
                <w:t>fded</w:t>
              </w:r>
              <w:proofErr w:type="spellEnd"/>
              <w:r w:rsidRPr="006E14A5">
                <w:rPr>
                  <w:rFonts w:ascii="Times New Roman" w:hAnsi="Times New Roman"/>
                  <w:color w:val="0000FF"/>
                  <w:u w:val="single"/>
                  <w:lang w:val="ru-RU"/>
                </w:rPr>
                <w:t>2</w:t>
              </w:r>
            </w:hyperlink>
          </w:p>
        </w:tc>
      </w:tr>
      <w:tr w:rsidR="00FA736D" w:rsidRPr="004A61A2" w14:paraId="377F7C27" w14:textId="77777777">
        <w:trPr>
          <w:trHeight w:val="144"/>
          <w:tblCellSpacing w:w="20" w:type="nil"/>
        </w:trPr>
        <w:tc>
          <w:tcPr>
            <w:tcW w:w="460" w:type="dxa"/>
            <w:tcMar>
              <w:top w:w="50" w:type="dxa"/>
              <w:left w:w="100" w:type="dxa"/>
            </w:tcMar>
            <w:vAlign w:val="center"/>
          </w:tcPr>
          <w:p w14:paraId="2ECC1FE8" w14:textId="77777777" w:rsidR="00FA736D" w:rsidRDefault="005775F7">
            <w:pPr>
              <w:spacing w:after="0"/>
            </w:pPr>
            <w:r>
              <w:rPr>
                <w:rFonts w:ascii="Times New Roman" w:hAnsi="Times New Roman"/>
                <w:color w:val="000000"/>
                <w:sz w:val="24"/>
              </w:rPr>
              <w:t>120</w:t>
            </w:r>
          </w:p>
        </w:tc>
        <w:tc>
          <w:tcPr>
            <w:tcW w:w="3224" w:type="dxa"/>
            <w:tcMar>
              <w:top w:w="50" w:type="dxa"/>
              <w:left w:w="100" w:type="dxa"/>
            </w:tcMar>
            <w:vAlign w:val="center"/>
          </w:tcPr>
          <w:p w14:paraId="67F0E4F1" w14:textId="77777777" w:rsidR="00FA736D" w:rsidRPr="006E14A5" w:rsidRDefault="005775F7">
            <w:pPr>
              <w:spacing w:after="0"/>
              <w:ind w:left="135"/>
              <w:rPr>
                <w:lang w:val="ru-RU"/>
              </w:rPr>
            </w:pPr>
            <w:r w:rsidRPr="006E14A5">
              <w:rPr>
                <w:rFonts w:ascii="Times New Roman" w:hAnsi="Times New Roman"/>
                <w:color w:val="000000"/>
                <w:sz w:val="24"/>
                <w:lang w:val="ru-RU"/>
              </w:rPr>
              <w:t>Зарубежные писатели-сказочники: раскрытие главной мысли и особенности композиции</w:t>
            </w:r>
          </w:p>
        </w:tc>
        <w:tc>
          <w:tcPr>
            <w:tcW w:w="809" w:type="dxa"/>
            <w:tcMar>
              <w:top w:w="50" w:type="dxa"/>
              <w:left w:w="100" w:type="dxa"/>
            </w:tcMar>
            <w:vAlign w:val="center"/>
          </w:tcPr>
          <w:p w14:paraId="1F8BCD5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15149A3" w14:textId="77777777" w:rsidR="00FA736D" w:rsidRDefault="00FA736D">
            <w:pPr>
              <w:spacing w:after="0"/>
              <w:ind w:left="135"/>
              <w:jc w:val="center"/>
            </w:pPr>
          </w:p>
        </w:tc>
        <w:tc>
          <w:tcPr>
            <w:tcW w:w="1604" w:type="dxa"/>
            <w:tcMar>
              <w:top w:w="50" w:type="dxa"/>
              <w:left w:w="100" w:type="dxa"/>
            </w:tcMar>
            <w:vAlign w:val="center"/>
          </w:tcPr>
          <w:p w14:paraId="3682D38C" w14:textId="77777777" w:rsidR="00FA736D" w:rsidRDefault="00FA736D">
            <w:pPr>
              <w:spacing w:after="0"/>
              <w:ind w:left="135"/>
              <w:jc w:val="center"/>
            </w:pPr>
          </w:p>
        </w:tc>
        <w:tc>
          <w:tcPr>
            <w:tcW w:w="1134" w:type="dxa"/>
            <w:tcMar>
              <w:top w:w="50" w:type="dxa"/>
              <w:left w:w="100" w:type="dxa"/>
            </w:tcMar>
            <w:vAlign w:val="center"/>
          </w:tcPr>
          <w:p w14:paraId="53FA79D3" w14:textId="77777777" w:rsidR="00FA736D" w:rsidRDefault="00FA736D">
            <w:pPr>
              <w:spacing w:after="0"/>
              <w:ind w:left="135"/>
            </w:pPr>
          </w:p>
        </w:tc>
        <w:tc>
          <w:tcPr>
            <w:tcW w:w="1952" w:type="dxa"/>
            <w:tcMar>
              <w:top w:w="50" w:type="dxa"/>
              <w:left w:w="100" w:type="dxa"/>
            </w:tcMar>
            <w:vAlign w:val="center"/>
          </w:tcPr>
          <w:p w14:paraId="4B2076E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087</w:t>
              </w:r>
              <w:r>
                <w:rPr>
                  <w:rFonts w:ascii="Times New Roman" w:hAnsi="Times New Roman"/>
                  <w:color w:val="0000FF"/>
                  <w:u w:val="single"/>
                </w:rPr>
                <w:t>e</w:t>
              </w:r>
              <w:r w:rsidRPr="006E14A5">
                <w:rPr>
                  <w:rFonts w:ascii="Times New Roman" w:hAnsi="Times New Roman"/>
                  <w:color w:val="0000FF"/>
                  <w:u w:val="single"/>
                  <w:lang w:val="ru-RU"/>
                </w:rPr>
                <w:t>2</w:t>
              </w:r>
            </w:hyperlink>
          </w:p>
        </w:tc>
      </w:tr>
      <w:tr w:rsidR="00FA736D" w:rsidRPr="004A61A2" w14:paraId="250F3F1A" w14:textId="77777777">
        <w:trPr>
          <w:trHeight w:val="144"/>
          <w:tblCellSpacing w:w="20" w:type="nil"/>
        </w:trPr>
        <w:tc>
          <w:tcPr>
            <w:tcW w:w="460" w:type="dxa"/>
            <w:tcMar>
              <w:top w:w="50" w:type="dxa"/>
              <w:left w:w="100" w:type="dxa"/>
            </w:tcMar>
            <w:vAlign w:val="center"/>
          </w:tcPr>
          <w:p w14:paraId="30CAA907" w14:textId="77777777" w:rsidR="00FA736D" w:rsidRDefault="005775F7">
            <w:pPr>
              <w:spacing w:after="0"/>
            </w:pPr>
            <w:r>
              <w:rPr>
                <w:rFonts w:ascii="Times New Roman" w:hAnsi="Times New Roman"/>
                <w:color w:val="000000"/>
                <w:sz w:val="24"/>
              </w:rPr>
              <w:t>121</w:t>
            </w:r>
          </w:p>
        </w:tc>
        <w:tc>
          <w:tcPr>
            <w:tcW w:w="3224" w:type="dxa"/>
            <w:tcMar>
              <w:top w:w="50" w:type="dxa"/>
              <w:left w:w="100" w:type="dxa"/>
            </w:tcMar>
            <w:vAlign w:val="center"/>
          </w:tcPr>
          <w:p w14:paraId="69C3489B" w14:textId="77777777" w:rsidR="00FA736D" w:rsidRDefault="005775F7">
            <w:pPr>
              <w:spacing w:after="0"/>
              <w:ind w:left="135"/>
            </w:pPr>
            <w:r w:rsidRPr="006E14A5">
              <w:rPr>
                <w:rFonts w:ascii="Times New Roman" w:hAnsi="Times New Roman"/>
                <w:color w:val="000000"/>
                <w:sz w:val="24"/>
                <w:lang w:val="ru-RU"/>
              </w:rPr>
              <w:t xml:space="preserve">Особенности басни как лиро-эпического жанра. </w:t>
            </w:r>
            <w:proofErr w:type="spellStart"/>
            <w:r>
              <w:rPr>
                <w:rFonts w:ascii="Times New Roman" w:hAnsi="Times New Roman"/>
                <w:color w:val="000000"/>
                <w:sz w:val="24"/>
              </w:rPr>
              <w:t>Басни</w:t>
            </w:r>
            <w:proofErr w:type="spellEnd"/>
            <w:r>
              <w:rPr>
                <w:rFonts w:ascii="Times New Roman" w:hAnsi="Times New Roman"/>
                <w:color w:val="000000"/>
                <w:sz w:val="24"/>
              </w:rPr>
              <w:t xml:space="preserve"> </w:t>
            </w:r>
            <w:proofErr w:type="spellStart"/>
            <w:r>
              <w:rPr>
                <w:rFonts w:ascii="Times New Roman" w:hAnsi="Times New Roman"/>
                <w:color w:val="000000"/>
                <w:sz w:val="24"/>
              </w:rPr>
              <w:t>стихотворные</w:t>
            </w:r>
            <w:proofErr w:type="spellEnd"/>
            <w:r>
              <w:rPr>
                <w:rFonts w:ascii="Times New Roman" w:hAnsi="Times New Roman"/>
                <w:color w:val="000000"/>
                <w:sz w:val="24"/>
              </w:rPr>
              <w:t xml:space="preserve"> и </w:t>
            </w:r>
            <w:proofErr w:type="spellStart"/>
            <w:r>
              <w:rPr>
                <w:rFonts w:ascii="Times New Roman" w:hAnsi="Times New Roman"/>
                <w:color w:val="000000"/>
                <w:sz w:val="24"/>
              </w:rPr>
              <w:t>прозаические</w:t>
            </w:r>
            <w:proofErr w:type="spellEnd"/>
          </w:p>
        </w:tc>
        <w:tc>
          <w:tcPr>
            <w:tcW w:w="809" w:type="dxa"/>
            <w:tcMar>
              <w:top w:w="50" w:type="dxa"/>
              <w:left w:w="100" w:type="dxa"/>
            </w:tcMar>
            <w:vAlign w:val="center"/>
          </w:tcPr>
          <w:p w14:paraId="03C56510"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46C2C8DD" w14:textId="77777777" w:rsidR="00FA736D" w:rsidRDefault="00FA736D">
            <w:pPr>
              <w:spacing w:after="0"/>
              <w:ind w:left="135"/>
              <w:jc w:val="center"/>
            </w:pPr>
          </w:p>
        </w:tc>
        <w:tc>
          <w:tcPr>
            <w:tcW w:w="1604" w:type="dxa"/>
            <w:tcMar>
              <w:top w:w="50" w:type="dxa"/>
              <w:left w:w="100" w:type="dxa"/>
            </w:tcMar>
            <w:vAlign w:val="center"/>
          </w:tcPr>
          <w:p w14:paraId="39A0AD03" w14:textId="77777777" w:rsidR="00FA736D" w:rsidRDefault="00FA736D">
            <w:pPr>
              <w:spacing w:after="0"/>
              <w:ind w:left="135"/>
              <w:jc w:val="center"/>
            </w:pPr>
          </w:p>
        </w:tc>
        <w:tc>
          <w:tcPr>
            <w:tcW w:w="1134" w:type="dxa"/>
            <w:tcMar>
              <w:top w:w="50" w:type="dxa"/>
              <w:left w:w="100" w:type="dxa"/>
            </w:tcMar>
            <w:vAlign w:val="center"/>
          </w:tcPr>
          <w:p w14:paraId="641A270D" w14:textId="77777777" w:rsidR="00FA736D" w:rsidRDefault="00FA736D">
            <w:pPr>
              <w:spacing w:after="0"/>
              <w:ind w:left="135"/>
            </w:pPr>
          </w:p>
        </w:tc>
        <w:tc>
          <w:tcPr>
            <w:tcW w:w="1952" w:type="dxa"/>
            <w:tcMar>
              <w:top w:w="50" w:type="dxa"/>
              <w:left w:w="100" w:type="dxa"/>
            </w:tcMar>
            <w:vAlign w:val="center"/>
          </w:tcPr>
          <w:p w14:paraId="5A590B3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w:t>
              </w:r>
              <w:r>
                <w:rPr>
                  <w:rFonts w:ascii="Times New Roman" w:hAnsi="Times New Roman"/>
                  <w:color w:val="0000FF"/>
                  <w:u w:val="single"/>
                </w:rPr>
                <w:t>eb</w:t>
              </w:r>
              <w:r w:rsidRPr="006E14A5">
                <w:rPr>
                  <w:rFonts w:ascii="Times New Roman" w:hAnsi="Times New Roman"/>
                  <w:color w:val="0000FF"/>
                  <w:u w:val="single"/>
                  <w:lang w:val="ru-RU"/>
                </w:rPr>
                <w:t>4</w:t>
              </w:r>
            </w:hyperlink>
          </w:p>
        </w:tc>
      </w:tr>
      <w:tr w:rsidR="00FA736D" w:rsidRPr="004A61A2" w14:paraId="30AFFA8C" w14:textId="77777777">
        <w:trPr>
          <w:trHeight w:val="144"/>
          <w:tblCellSpacing w:w="20" w:type="nil"/>
        </w:trPr>
        <w:tc>
          <w:tcPr>
            <w:tcW w:w="460" w:type="dxa"/>
            <w:tcMar>
              <w:top w:w="50" w:type="dxa"/>
              <w:left w:w="100" w:type="dxa"/>
            </w:tcMar>
            <w:vAlign w:val="center"/>
          </w:tcPr>
          <w:p w14:paraId="54F49C4A" w14:textId="77777777" w:rsidR="00FA736D" w:rsidRDefault="005775F7">
            <w:pPr>
              <w:spacing w:after="0"/>
            </w:pPr>
            <w:r>
              <w:rPr>
                <w:rFonts w:ascii="Times New Roman" w:hAnsi="Times New Roman"/>
                <w:color w:val="000000"/>
                <w:sz w:val="24"/>
              </w:rPr>
              <w:t>122</w:t>
            </w:r>
          </w:p>
        </w:tc>
        <w:tc>
          <w:tcPr>
            <w:tcW w:w="3224" w:type="dxa"/>
            <w:tcMar>
              <w:top w:w="50" w:type="dxa"/>
              <w:left w:w="100" w:type="dxa"/>
            </w:tcMar>
            <w:vAlign w:val="center"/>
          </w:tcPr>
          <w:p w14:paraId="471CA68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Сравнение басен: темы и герои, особенности языка. На примере </w:t>
            </w:r>
            <w:r w:rsidRPr="006E14A5">
              <w:rPr>
                <w:rFonts w:ascii="Times New Roman" w:hAnsi="Times New Roman"/>
                <w:color w:val="000000"/>
                <w:sz w:val="24"/>
                <w:lang w:val="ru-RU"/>
              </w:rPr>
              <w:lastRenderedPageBreak/>
              <w:t xml:space="preserve">басен Крылов И.А. «Стрекоза и муравей», И.И. </w:t>
            </w:r>
            <w:proofErr w:type="spellStart"/>
            <w:r w:rsidRPr="006E14A5">
              <w:rPr>
                <w:rFonts w:ascii="Times New Roman" w:hAnsi="Times New Roman"/>
                <w:color w:val="000000"/>
                <w:sz w:val="24"/>
                <w:lang w:val="ru-RU"/>
              </w:rPr>
              <w:t>Хемницера</w:t>
            </w:r>
            <w:proofErr w:type="spellEnd"/>
            <w:r w:rsidRPr="006E14A5">
              <w:rPr>
                <w:rFonts w:ascii="Times New Roman" w:hAnsi="Times New Roman"/>
                <w:color w:val="000000"/>
                <w:sz w:val="24"/>
                <w:lang w:val="ru-RU"/>
              </w:rPr>
              <w:t xml:space="preserve"> «Стрекоза», Л.Н. Толстого «Стрекоза и муравьи»</w:t>
            </w:r>
          </w:p>
        </w:tc>
        <w:tc>
          <w:tcPr>
            <w:tcW w:w="809" w:type="dxa"/>
            <w:tcMar>
              <w:top w:w="50" w:type="dxa"/>
              <w:left w:w="100" w:type="dxa"/>
            </w:tcMar>
            <w:vAlign w:val="center"/>
          </w:tcPr>
          <w:p w14:paraId="312DC5F0" w14:textId="77777777" w:rsidR="00FA736D" w:rsidRDefault="005775F7">
            <w:pPr>
              <w:spacing w:after="0"/>
              <w:ind w:left="135"/>
              <w:jc w:val="center"/>
            </w:pPr>
            <w:r w:rsidRPr="006E14A5">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3" w:type="dxa"/>
            <w:tcMar>
              <w:top w:w="50" w:type="dxa"/>
              <w:left w:w="100" w:type="dxa"/>
            </w:tcMar>
            <w:vAlign w:val="center"/>
          </w:tcPr>
          <w:p w14:paraId="440F5ECE" w14:textId="77777777" w:rsidR="00FA736D" w:rsidRDefault="00FA736D">
            <w:pPr>
              <w:spacing w:after="0"/>
              <w:ind w:left="135"/>
              <w:jc w:val="center"/>
            </w:pPr>
          </w:p>
        </w:tc>
        <w:tc>
          <w:tcPr>
            <w:tcW w:w="1604" w:type="dxa"/>
            <w:tcMar>
              <w:top w:w="50" w:type="dxa"/>
              <w:left w:w="100" w:type="dxa"/>
            </w:tcMar>
            <w:vAlign w:val="center"/>
          </w:tcPr>
          <w:p w14:paraId="1CB4DDC7" w14:textId="77777777" w:rsidR="00FA736D" w:rsidRDefault="00FA736D">
            <w:pPr>
              <w:spacing w:after="0"/>
              <w:ind w:left="135"/>
              <w:jc w:val="center"/>
            </w:pPr>
          </w:p>
        </w:tc>
        <w:tc>
          <w:tcPr>
            <w:tcW w:w="1134" w:type="dxa"/>
            <w:tcMar>
              <w:top w:w="50" w:type="dxa"/>
              <w:left w:w="100" w:type="dxa"/>
            </w:tcMar>
            <w:vAlign w:val="center"/>
          </w:tcPr>
          <w:p w14:paraId="61ACE612" w14:textId="77777777" w:rsidR="00FA736D" w:rsidRDefault="00FA736D">
            <w:pPr>
              <w:spacing w:after="0"/>
              <w:ind w:left="135"/>
            </w:pPr>
          </w:p>
        </w:tc>
        <w:tc>
          <w:tcPr>
            <w:tcW w:w="1952" w:type="dxa"/>
            <w:tcMar>
              <w:top w:w="50" w:type="dxa"/>
              <w:left w:w="100" w:type="dxa"/>
            </w:tcMar>
            <w:vAlign w:val="center"/>
          </w:tcPr>
          <w:p w14:paraId="4103250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8</w:t>
              </w:r>
              <w:r>
                <w:rPr>
                  <w:rFonts w:ascii="Times New Roman" w:hAnsi="Times New Roman"/>
                  <w:color w:val="0000FF"/>
                  <w:u w:val="single"/>
                </w:rPr>
                <w:t>ff</w:t>
              </w:r>
              <w:r w:rsidRPr="006E14A5">
                <w:rPr>
                  <w:rFonts w:ascii="Times New Roman" w:hAnsi="Times New Roman"/>
                  <w:color w:val="0000FF"/>
                  <w:u w:val="single"/>
                  <w:lang w:val="ru-RU"/>
                </w:rPr>
                <w:t>4</w:t>
              </w:r>
            </w:hyperlink>
          </w:p>
        </w:tc>
      </w:tr>
      <w:tr w:rsidR="00FA736D" w:rsidRPr="004A61A2" w14:paraId="2C22398D" w14:textId="77777777">
        <w:trPr>
          <w:trHeight w:val="144"/>
          <w:tblCellSpacing w:w="20" w:type="nil"/>
        </w:trPr>
        <w:tc>
          <w:tcPr>
            <w:tcW w:w="460" w:type="dxa"/>
            <w:tcMar>
              <w:top w:w="50" w:type="dxa"/>
              <w:left w:w="100" w:type="dxa"/>
            </w:tcMar>
            <w:vAlign w:val="center"/>
          </w:tcPr>
          <w:p w14:paraId="6A2B9C82" w14:textId="77777777" w:rsidR="00FA736D" w:rsidRDefault="005775F7">
            <w:pPr>
              <w:spacing w:after="0"/>
            </w:pPr>
            <w:r>
              <w:rPr>
                <w:rFonts w:ascii="Times New Roman" w:hAnsi="Times New Roman"/>
                <w:color w:val="000000"/>
                <w:sz w:val="24"/>
              </w:rPr>
              <w:t>123</w:t>
            </w:r>
          </w:p>
        </w:tc>
        <w:tc>
          <w:tcPr>
            <w:tcW w:w="3224" w:type="dxa"/>
            <w:tcMar>
              <w:top w:w="50" w:type="dxa"/>
              <w:left w:w="100" w:type="dxa"/>
            </w:tcMar>
            <w:vAlign w:val="center"/>
          </w:tcPr>
          <w:p w14:paraId="2620044A" w14:textId="77777777" w:rsidR="00FA736D" w:rsidRPr="006E14A5" w:rsidRDefault="005775F7">
            <w:pPr>
              <w:spacing w:after="0"/>
              <w:ind w:left="135"/>
              <w:rPr>
                <w:lang w:val="ru-RU"/>
              </w:rPr>
            </w:pPr>
            <w:r w:rsidRPr="006E14A5">
              <w:rPr>
                <w:rFonts w:ascii="Times New Roman" w:hAnsi="Times New Roman"/>
                <w:color w:val="000000"/>
                <w:sz w:val="24"/>
                <w:lang w:val="ru-RU"/>
              </w:rPr>
              <w:t>Аллегория и ирония как характеристика героев басен. На примере басни И.А. Крылова «Мартышка и очки»</w:t>
            </w:r>
          </w:p>
        </w:tc>
        <w:tc>
          <w:tcPr>
            <w:tcW w:w="809" w:type="dxa"/>
            <w:tcMar>
              <w:top w:w="50" w:type="dxa"/>
              <w:left w:w="100" w:type="dxa"/>
            </w:tcMar>
            <w:vAlign w:val="center"/>
          </w:tcPr>
          <w:p w14:paraId="3551554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C41B986" w14:textId="77777777" w:rsidR="00FA736D" w:rsidRDefault="00FA736D">
            <w:pPr>
              <w:spacing w:after="0"/>
              <w:ind w:left="135"/>
              <w:jc w:val="center"/>
            </w:pPr>
          </w:p>
        </w:tc>
        <w:tc>
          <w:tcPr>
            <w:tcW w:w="1604" w:type="dxa"/>
            <w:tcMar>
              <w:top w:w="50" w:type="dxa"/>
              <w:left w:w="100" w:type="dxa"/>
            </w:tcMar>
            <w:vAlign w:val="center"/>
          </w:tcPr>
          <w:p w14:paraId="507701A7" w14:textId="77777777" w:rsidR="00FA736D" w:rsidRDefault="00FA736D">
            <w:pPr>
              <w:spacing w:after="0"/>
              <w:ind w:left="135"/>
              <w:jc w:val="center"/>
            </w:pPr>
          </w:p>
        </w:tc>
        <w:tc>
          <w:tcPr>
            <w:tcW w:w="1134" w:type="dxa"/>
            <w:tcMar>
              <w:top w:w="50" w:type="dxa"/>
              <w:left w:w="100" w:type="dxa"/>
            </w:tcMar>
            <w:vAlign w:val="center"/>
          </w:tcPr>
          <w:p w14:paraId="00873173" w14:textId="77777777" w:rsidR="00FA736D" w:rsidRDefault="00FA736D">
            <w:pPr>
              <w:spacing w:after="0"/>
              <w:ind w:left="135"/>
            </w:pPr>
          </w:p>
        </w:tc>
        <w:tc>
          <w:tcPr>
            <w:tcW w:w="1952" w:type="dxa"/>
            <w:tcMar>
              <w:top w:w="50" w:type="dxa"/>
              <w:left w:w="100" w:type="dxa"/>
            </w:tcMar>
            <w:vAlign w:val="center"/>
          </w:tcPr>
          <w:p w14:paraId="5D80AAB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6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91</w:t>
              </w:r>
              <w:r>
                <w:rPr>
                  <w:rFonts w:ascii="Times New Roman" w:hAnsi="Times New Roman"/>
                  <w:color w:val="0000FF"/>
                  <w:u w:val="single"/>
                </w:rPr>
                <w:t>d</w:t>
              </w:r>
              <w:r w:rsidRPr="006E14A5">
                <w:rPr>
                  <w:rFonts w:ascii="Times New Roman" w:hAnsi="Times New Roman"/>
                  <w:color w:val="0000FF"/>
                  <w:u w:val="single"/>
                  <w:lang w:val="ru-RU"/>
                </w:rPr>
                <w:t>4</w:t>
              </w:r>
            </w:hyperlink>
          </w:p>
        </w:tc>
      </w:tr>
      <w:tr w:rsidR="00FA736D" w:rsidRPr="004A61A2" w14:paraId="2905D903" w14:textId="77777777">
        <w:trPr>
          <w:trHeight w:val="144"/>
          <w:tblCellSpacing w:w="20" w:type="nil"/>
        </w:trPr>
        <w:tc>
          <w:tcPr>
            <w:tcW w:w="460" w:type="dxa"/>
            <w:tcMar>
              <w:top w:w="50" w:type="dxa"/>
              <w:left w:w="100" w:type="dxa"/>
            </w:tcMar>
            <w:vAlign w:val="center"/>
          </w:tcPr>
          <w:p w14:paraId="380699F5" w14:textId="77777777" w:rsidR="00FA736D" w:rsidRDefault="005775F7">
            <w:pPr>
              <w:spacing w:after="0"/>
            </w:pPr>
            <w:r>
              <w:rPr>
                <w:rFonts w:ascii="Times New Roman" w:hAnsi="Times New Roman"/>
                <w:color w:val="000000"/>
                <w:sz w:val="24"/>
              </w:rPr>
              <w:t>124</w:t>
            </w:r>
          </w:p>
        </w:tc>
        <w:tc>
          <w:tcPr>
            <w:tcW w:w="3224" w:type="dxa"/>
            <w:tcMar>
              <w:top w:w="50" w:type="dxa"/>
              <w:left w:w="100" w:type="dxa"/>
            </w:tcMar>
            <w:vAlign w:val="center"/>
          </w:tcPr>
          <w:p w14:paraId="704D2DA2" w14:textId="77777777" w:rsidR="00FA736D" w:rsidRDefault="005775F7">
            <w:pPr>
              <w:spacing w:after="0"/>
              <w:ind w:left="135"/>
            </w:pPr>
            <w:r w:rsidRPr="006E14A5">
              <w:rPr>
                <w:rFonts w:ascii="Times New Roman" w:hAnsi="Times New Roman"/>
                <w:color w:val="000000"/>
                <w:sz w:val="24"/>
                <w:lang w:val="ru-RU"/>
              </w:rPr>
              <w:t xml:space="preserve">Работа с баснями И.А. Крылова. </w:t>
            </w:r>
            <w:proofErr w:type="spellStart"/>
            <w:r>
              <w:rPr>
                <w:rFonts w:ascii="Times New Roman" w:hAnsi="Times New Roman"/>
                <w:color w:val="000000"/>
                <w:sz w:val="24"/>
              </w:rPr>
              <w:t>Инсценирование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их</w:t>
            </w:r>
            <w:proofErr w:type="spellEnd"/>
            <w:r>
              <w:rPr>
                <w:rFonts w:ascii="Times New Roman" w:hAnsi="Times New Roman"/>
                <w:color w:val="000000"/>
                <w:sz w:val="24"/>
              </w:rPr>
              <w:t xml:space="preserve"> </w:t>
            </w:r>
            <w:proofErr w:type="spellStart"/>
            <w:r>
              <w:rPr>
                <w:rFonts w:ascii="Times New Roman" w:hAnsi="Times New Roman"/>
                <w:color w:val="000000"/>
                <w:sz w:val="24"/>
              </w:rPr>
              <w:t>сюжета</w:t>
            </w:r>
            <w:proofErr w:type="spellEnd"/>
          </w:p>
        </w:tc>
        <w:tc>
          <w:tcPr>
            <w:tcW w:w="809" w:type="dxa"/>
            <w:tcMar>
              <w:top w:w="50" w:type="dxa"/>
              <w:left w:w="100" w:type="dxa"/>
            </w:tcMar>
            <w:vAlign w:val="center"/>
          </w:tcPr>
          <w:p w14:paraId="5BDC93B0"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381AC03F" w14:textId="77777777" w:rsidR="00FA736D" w:rsidRDefault="00FA736D">
            <w:pPr>
              <w:spacing w:after="0"/>
              <w:ind w:left="135"/>
              <w:jc w:val="center"/>
            </w:pPr>
          </w:p>
        </w:tc>
        <w:tc>
          <w:tcPr>
            <w:tcW w:w="1604" w:type="dxa"/>
            <w:tcMar>
              <w:top w:w="50" w:type="dxa"/>
              <w:left w:w="100" w:type="dxa"/>
            </w:tcMar>
            <w:vAlign w:val="center"/>
          </w:tcPr>
          <w:p w14:paraId="754E0DA5" w14:textId="77777777" w:rsidR="00FA736D" w:rsidRDefault="00FA736D">
            <w:pPr>
              <w:spacing w:after="0"/>
              <w:ind w:left="135"/>
              <w:jc w:val="center"/>
            </w:pPr>
          </w:p>
        </w:tc>
        <w:tc>
          <w:tcPr>
            <w:tcW w:w="1134" w:type="dxa"/>
            <w:tcMar>
              <w:top w:w="50" w:type="dxa"/>
              <w:left w:w="100" w:type="dxa"/>
            </w:tcMar>
            <w:vAlign w:val="center"/>
          </w:tcPr>
          <w:p w14:paraId="4E6E6E33" w14:textId="77777777" w:rsidR="00FA736D" w:rsidRDefault="00FA736D">
            <w:pPr>
              <w:spacing w:after="0"/>
              <w:ind w:left="135"/>
            </w:pPr>
          </w:p>
        </w:tc>
        <w:tc>
          <w:tcPr>
            <w:tcW w:w="1952" w:type="dxa"/>
            <w:tcMar>
              <w:top w:w="50" w:type="dxa"/>
              <w:left w:w="100" w:type="dxa"/>
            </w:tcMar>
            <w:vAlign w:val="center"/>
          </w:tcPr>
          <w:p w14:paraId="7D866CB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9300</w:t>
              </w:r>
            </w:hyperlink>
          </w:p>
        </w:tc>
      </w:tr>
      <w:tr w:rsidR="00FA736D" w:rsidRPr="004A61A2" w14:paraId="271CC7EC" w14:textId="77777777">
        <w:trPr>
          <w:trHeight w:val="144"/>
          <w:tblCellSpacing w:w="20" w:type="nil"/>
        </w:trPr>
        <w:tc>
          <w:tcPr>
            <w:tcW w:w="460" w:type="dxa"/>
            <w:tcMar>
              <w:top w:w="50" w:type="dxa"/>
              <w:left w:w="100" w:type="dxa"/>
            </w:tcMar>
            <w:vAlign w:val="center"/>
          </w:tcPr>
          <w:p w14:paraId="60631FD4" w14:textId="77777777" w:rsidR="00FA736D" w:rsidRDefault="005775F7">
            <w:pPr>
              <w:spacing w:after="0"/>
            </w:pPr>
            <w:r>
              <w:rPr>
                <w:rFonts w:ascii="Times New Roman" w:hAnsi="Times New Roman"/>
                <w:color w:val="000000"/>
                <w:sz w:val="24"/>
              </w:rPr>
              <w:t>125</w:t>
            </w:r>
          </w:p>
        </w:tc>
        <w:tc>
          <w:tcPr>
            <w:tcW w:w="3224" w:type="dxa"/>
            <w:tcMar>
              <w:top w:w="50" w:type="dxa"/>
              <w:left w:w="100" w:type="dxa"/>
            </w:tcMar>
            <w:vAlign w:val="center"/>
          </w:tcPr>
          <w:p w14:paraId="55C8FCC1" w14:textId="77777777" w:rsidR="00FA736D" w:rsidRPr="006E14A5" w:rsidRDefault="005775F7">
            <w:pPr>
              <w:spacing w:after="0"/>
              <w:ind w:left="135"/>
              <w:rPr>
                <w:lang w:val="ru-RU"/>
              </w:rPr>
            </w:pPr>
            <w:r w:rsidRPr="006E14A5">
              <w:rPr>
                <w:rFonts w:ascii="Times New Roman" w:hAnsi="Times New Roman"/>
                <w:color w:val="000000"/>
                <w:sz w:val="24"/>
                <w:lang w:val="ru-RU"/>
              </w:rPr>
              <w:t>Язык басен И.А. Крылова: пословицы, поговорки, крылатые выражения</w:t>
            </w:r>
          </w:p>
        </w:tc>
        <w:tc>
          <w:tcPr>
            <w:tcW w:w="809" w:type="dxa"/>
            <w:tcMar>
              <w:top w:w="50" w:type="dxa"/>
              <w:left w:w="100" w:type="dxa"/>
            </w:tcMar>
            <w:vAlign w:val="center"/>
          </w:tcPr>
          <w:p w14:paraId="1A9551CE"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6D700F92" w14:textId="77777777" w:rsidR="00FA736D" w:rsidRDefault="00FA736D">
            <w:pPr>
              <w:spacing w:after="0"/>
              <w:ind w:left="135"/>
              <w:jc w:val="center"/>
            </w:pPr>
          </w:p>
        </w:tc>
        <w:tc>
          <w:tcPr>
            <w:tcW w:w="1604" w:type="dxa"/>
            <w:tcMar>
              <w:top w:w="50" w:type="dxa"/>
              <w:left w:w="100" w:type="dxa"/>
            </w:tcMar>
            <w:vAlign w:val="center"/>
          </w:tcPr>
          <w:p w14:paraId="7F1235AB" w14:textId="77777777" w:rsidR="00FA736D" w:rsidRDefault="00FA736D">
            <w:pPr>
              <w:spacing w:after="0"/>
              <w:ind w:left="135"/>
              <w:jc w:val="center"/>
            </w:pPr>
          </w:p>
        </w:tc>
        <w:tc>
          <w:tcPr>
            <w:tcW w:w="1134" w:type="dxa"/>
            <w:tcMar>
              <w:top w:w="50" w:type="dxa"/>
              <w:left w:w="100" w:type="dxa"/>
            </w:tcMar>
            <w:vAlign w:val="center"/>
          </w:tcPr>
          <w:p w14:paraId="78A1D508" w14:textId="77777777" w:rsidR="00FA736D" w:rsidRDefault="00FA736D">
            <w:pPr>
              <w:spacing w:after="0"/>
              <w:ind w:left="135"/>
            </w:pPr>
          </w:p>
        </w:tc>
        <w:tc>
          <w:tcPr>
            <w:tcW w:w="1952" w:type="dxa"/>
            <w:tcMar>
              <w:top w:w="50" w:type="dxa"/>
              <w:left w:w="100" w:type="dxa"/>
            </w:tcMar>
            <w:vAlign w:val="center"/>
          </w:tcPr>
          <w:p w14:paraId="7376941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29</w:t>
              </w:r>
              <w:r>
                <w:rPr>
                  <w:rFonts w:ascii="Times New Roman" w:hAnsi="Times New Roman"/>
                  <w:color w:val="0000FF"/>
                  <w:u w:val="single"/>
                </w:rPr>
                <w:t>f</w:t>
              </w:r>
              <w:r w:rsidRPr="006E14A5">
                <w:rPr>
                  <w:rFonts w:ascii="Times New Roman" w:hAnsi="Times New Roman"/>
                  <w:color w:val="0000FF"/>
                  <w:u w:val="single"/>
                  <w:lang w:val="ru-RU"/>
                </w:rPr>
                <w:t>9300</w:t>
              </w:r>
            </w:hyperlink>
          </w:p>
        </w:tc>
      </w:tr>
      <w:tr w:rsidR="00FA736D" w:rsidRPr="004A61A2" w14:paraId="0895D913" w14:textId="77777777">
        <w:trPr>
          <w:trHeight w:val="144"/>
          <w:tblCellSpacing w:w="20" w:type="nil"/>
        </w:trPr>
        <w:tc>
          <w:tcPr>
            <w:tcW w:w="460" w:type="dxa"/>
            <w:tcMar>
              <w:top w:w="50" w:type="dxa"/>
              <w:left w:w="100" w:type="dxa"/>
            </w:tcMar>
            <w:vAlign w:val="center"/>
          </w:tcPr>
          <w:p w14:paraId="162E62CF" w14:textId="77777777" w:rsidR="00FA736D" w:rsidRDefault="005775F7">
            <w:pPr>
              <w:spacing w:after="0"/>
            </w:pPr>
            <w:r>
              <w:rPr>
                <w:rFonts w:ascii="Times New Roman" w:hAnsi="Times New Roman"/>
                <w:color w:val="000000"/>
                <w:sz w:val="24"/>
              </w:rPr>
              <w:t>126</w:t>
            </w:r>
          </w:p>
        </w:tc>
        <w:tc>
          <w:tcPr>
            <w:tcW w:w="3224" w:type="dxa"/>
            <w:tcMar>
              <w:top w:w="50" w:type="dxa"/>
              <w:left w:w="100" w:type="dxa"/>
            </w:tcMar>
            <w:vAlign w:val="center"/>
          </w:tcPr>
          <w:p w14:paraId="0C9149E9" w14:textId="77777777" w:rsidR="00FA736D" w:rsidRPr="006E14A5" w:rsidRDefault="005775F7">
            <w:pPr>
              <w:spacing w:after="0"/>
              <w:ind w:left="135"/>
              <w:rPr>
                <w:lang w:val="ru-RU"/>
              </w:rPr>
            </w:pPr>
            <w:r w:rsidRPr="006E14A5">
              <w:rPr>
                <w:rFonts w:ascii="Times New Roman" w:hAnsi="Times New Roman"/>
                <w:color w:val="000000"/>
                <w:sz w:val="24"/>
                <w:lang w:val="ru-RU"/>
              </w:rPr>
              <w:t>Особенности сюжета «Путешествия Гулливера» Джонатана Свифта (отдельные главы)</w:t>
            </w:r>
          </w:p>
        </w:tc>
        <w:tc>
          <w:tcPr>
            <w:tcW w:w="809" w:type="dxa"/>
            <w:tcMar>
              <w:top w:w="50" w:type="dxa"/>
              <w:left w:w="100" w:type="dxa"/>
            </w:tcMar>
            <w:vAlign w:val="center"/>
          </w:tcPr>
          <w:p w14:paraId="3CCD37A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27DCCA80" w14:textId="77777777" w:rsidR="00FA736D" w:rsidRDefault="00FA736D">
            <w:pPr>
              <w:spacing w:after="0"/>
              <w:ind w:left="135"/>
              <w:jc w:val="center"/>
            </w:pPr>
          </w:p>
        </w:tc>
        <w:tc>
          <w:tcPr>
            <w:tcW w:w="1604" w:type="dxa"/>
            <w:tcMar>
              <w:top w:w="50" w:type="dxa"/>
              <w:left w:w="100" w:type="dxa"/>
            </w:tcMar>
            <w:vAlign w:val="center"/>
          </w:tcPr>
          <w:p w14:paraId="5C515941" w14:textId="77777777" w:rsidR="00FA736D" w:rsidRDefault="00FA736D">
            <w:pPr>
              <w:spacing w:after="0"/>
              <w:ind w:left="135"/>
              <w:jc w:val="center"/>
            </w:pPr>
          </w:p>
        </w:tc>
        <w:tc>
          <w:tcPr>
            <w:tcW w:w="1134" w:type="dxa"/>
            <w:tcMar>
              <w:top w:w="50" w:type="dxa"/>
              <w:left w:w="100" w:type="dxa"/>
            </w:tcMar>
            <w:vAlign w:val="center"/>
          </w:tcPr>
          <w:p w14:paraId="37D9FAC4" w14:textId="77777777" w:rsidR="00FA736D" w:rsidRDefault="00FA736D">
            <w:pPr>
              <w:spacing w:after="0"/>
              <w:ind w:left="135"/>
            </w:pPr>
          </w:p>
        </w:tc>
        <w:tc>
          <w:tcPr>
            <w:tcW w:w="1952" w:type="dxa"/>
            <w:tcMar>
              <w:top w:w="50" w:type="dxa"/>
              <w:left w:w="100" w:type="dxa"/>
            </w:tcMar>
            <w:vAlign w:val="center"/>
          </w:tcPr>
          <w:p w14:paraId="4075F71D"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08986</w:t>
              </w:r>
            </w:hyperlink>
          </w:p>
        </w:tc>
      </w:tr>
      <w:tr w:rsidR="00FA736D" w:rsidRPr="004A61A2" w14:paraId="35F77EA7" w14:textId="77777777">
        <w:trPr>
          <w:trHeight w:val="144"/>
          <w:tblCellSpacing w:w="20" w:type="nil"/>
        </w:trPr>
        <w:tc>
          <w:tcPr>
            <w:tcW w:w="460" w:type="dxa"/>
            <w:tcMar>
              <w:top w:w="50" w:type="dxa"/>
              <w:left w:w="100" w:type="dxa"/>
            </w:tcMar>
            <w:vAlign w:val="center"/>
          </w:tcPr>
          <w:p w14:paraId="77B55097" w14:textId="77777777" w:rsidR="00FA736D" w:rsidRDefault="005775F7">
            <w:pPr>
              <w:spacing w:after="0"/>
            </w:pPr>
            <w:r>
              <w:rPr>
                <w:rFonts w:ascii="Times New Roman" w:hAnsi="Times New Roman"/>
                <w:color w:val="000000"/>
                <w:sz w:val="24"/>
              </w:rPr>
              <w:t>127</w:t>
            </w:r>
          </w:p>
        </w:tc>
        <w:tc>
          <w:tcPr>
            <w:tcW w:w="3224" w:type="dxa"/>
            <w:tcMar>
              <w:top w:w="50" w:type="dxa"/>
              <w:left w:w="100" w:type="dxa"/>
            </w:tcMar>
            <w:vAlign w:val="center"/>
          </w:tcPr>
          <w:p w14:paraId="01E1B4E2" w14:textId="77777777" w:rsidR="00FA736D" w:rsidRPr="006E14A5" w:rsidRDefault="005775F7">
            <w:pPr>
              <w:spacing w:after="0"/>
              <w:ind w:left="135"/>
              <w:rPr>
                <w:lang w:val="ru-RU"/>
              </w:rPr>
            </w:pPr>
            <w:r w:rsidRPr="006E14A5">
              <w:rPr>
                <w:rFonts w:ascii="Times New Roman" w:hAnsi="Times New Roman"/>
                <w:color w:val="000000"/>
                <w:sz w:val="24"/>
                <w:lang w:val="ru-RU"/>
              </w:rPr>
              <w:t>Характеристика главного героя «Путешествия Гулливера» Джонатана Свифта (отдельные главы)</w:t>
            </w:r>
          </w:p>
        </w:tc>
        <w:tc>
          <w:tcPr>
            <w:tcW w:w="809" w:type="dxa"/>
            <w:tcMar>
              <w:top w:w="50" w:type="dxa"/>
              <w:left w:w="100" w:type="dxa"/>
            </w:tcMar>
            <w:vAlign w:val="center"/>
          </w:tcPr>
          <w:p w14:paraId="4AE4F7A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CFE7CD1" w14:textId="77777777" w:rsidR="00FA736D" w:rsidRDefault="00FA736D">
            <w:pPr>
              <w:spacing w:after="0"/>
              <w:ind w:left="135"/>
              <w:jc w:val="center"/>
            </w:pPr>
          </w:p>
        </w:tc>
        <w:tc>
          <w:tcPr>
            <w:tcW w:w="1604" w:type="dxa"/>
            <w:tcMar>
              <w:top w:w="50" w:type="dxa"/>
              <w:left w:w="100" w:type="dxa"/>
            </w:tcMar>
            <w:vAlign w:val="center"/>
          </w:tcPr>
          <w:p w14:paraId="5A074E04" w14:textId="77777777" w:rsidR="00FA736D" w:rsidRDefault="00FA736D">
            <w:pPr>
              <w:spacing w:after="0"/>
              <w:ind w:left="135"/>
              <w:jc w:val="center"/>
            </w:pPr>
          </w:p>
        </w:tc>
        <w:tc>
          <w:tcPr>
            <w:tcW w:w="1134" w:type="dxa"/>
            <w:tcMar>
              <w:top w:w="50" w:type="dxa"/>
              <w:left w:w="100" w:type="dxa"/>
            </w:tcMar>
            <w:vAlign w:val="center"/>
          </w:tcPr>
          <w:p w14:paraId="6548E577" w14:textId="77777777" w:rsidR="00FA736D" w:rsidRDefault="00FA736D">
            <w:pPr>
              <w:spacing w:after="0"/>
              <w:ind w:left="135"/>
            </w:pPr>
          </w:p>
        </w:tc>
        <w:tc>
          <w:tcPr>
            <w:tcW w:w="1952" w:type="dxa"/>
            <w:tcMar>
              <w:top w:w="50" w:type="dxa"/>
              <w:left w:w="100" w:type="dxa"/>
            </w:tcMar>
            <w:vAlign w:val="center"/>
          </w:tcPr>
          <w:p w14:paraId="3897E34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3">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08</w:t>
              </w:r>
              <w:r>
                <w:rPr>
                  <w:rFonts w:ascii="Times New Roman" w:hAnsi="Times New Roman"/>
                  <w:color w:val="0000FF"/>
                  <w:u w:val="single"/>
                </w:rPr>
                <w:t>b</w:t>
              </w:r>
              <w:r w:rsidRPr="006E14A5">
                <w:rPr>
                  <w:rFonts w:ascii="Times New Roman" w:hAnsi="Times New Roman"/>
                  <w:color w:val="0000FF"/>
                  <w:u w:val="single"/>
                  <w:lang w:val="ru-RU"/>
                </w:rPr>
                <w:t>2</w:t>
              </w:r>
              <w:r>
                <w:rPr>
                  <w:rFonts w:ascii="Times New Roman" w:hAnsi="Times New Roman"/>
                  <w:color w:val="0000FF"/>
                  <w:u w:val="single"/>
                </w:rPr>
                <w:t>a</w:t>
              </w:r>
            </w:hyperlink>
          </w:p>
        </w:tc>
      </w:tr>
      <w:tr w:rsidR="00FA736D" w:rsidRPr="004A61A2" w14:paraId="7BE908D0" w14:textId="77777777">
        <w:trPr>
          <w:trHeight w:val="144"/>
          <w:tblCellSpacing w:w="20" w:type="nil"/>
        </w:trPr>
        <w:tc>
          <w:tcPr>
            <w:tcW w:w="460" w:type="dxa"/>
            <w:tcMar>
              <w:top w:w="50" w:type="dxa"/>
              <w:left w:w="100" w:type="dxa"/>
            </w:tcMar>
            <w:vAlign w:val="center"/>
          </w:tcPr>
          <w:p w14:paraId="72C28E4D" w14:textId="77777777" w:rsidR="00FA736D" w:rsidRDefault="005775F7">
            <w:pPr>
              <w:spacing w:after="0"/>
            </w:pPr>
            <w:r>
              <w:rPr>
                <w:rFonts w:ascii="Times New Roman" w:hAnsi="Times New Roman"/>
                <w:color w:val="000000"/>
                <w:sz w:val="24"/>
              </w:rPr>
              <w:t>128</w:t>
            </w:r>
          </w:p>
        </w:tc>
        <w:tc>
          <w:tcPr>
            <w:tcW w:w="3224" w:type="dxa"/>
            <w:tcMar>
              <w:top w:w="50" w:type="dxa"/>
              <w:left w:w="100" w:type="dxa"/>
            </w:tcMar>
            <w:vAlign w:val="center"/>
          </w:tcPr>
          <w:p w14:paraId="2CDA24AC" w14:textId="77777777" w:rsidR="00FA736D" w:rsidRDefault="005775F7">
            <w:pPr>
              <w:spacing w:after="0"/>
              <w:ind w:left="135"/>
            </w:pPr>
            <w:r w:rsidRPr="006E14A5">
              <w:rPr>
                <w:rFonts w:ascii="Times New Roman" w:hAnsi="Times New Roman"/>
                <w:color w:val="000000"/>
                <w:sz w:val="24"/>
                <w:lang w:val="ru-RU"/>
              </w:rPr>
              <w:t xml:space="preserve">Особенности построения (композиция) литературной сказки: составление плана. </w:t>
            </w:r>
            <w:r>
              <w:rPr>
                <w:rFonts w:ascii="Times New Roman" w:hAnsi="Times New Roman"/>
                <w:color w:val="000000"/>
                <w:sz w:val="24"/>
              </w:rPr>
              <w:t xml:space="preserve">Х. К. </w:t>
            </w:r>
            <w:proofErr w:type="spellStart"/>
            <w:r>
              <w:rPr>
                <w:rFonts w:ascii="Times New Roman" w:hAnsi="Times New Roman"/>
                <w:color w:val="000000"/>
                <w:sz w:val="24"/>
              </w:rPr>
              <w:t>Андерсен</w:t>
            </w:r>
            <w:proofErr w:type="spellEnd"/>
            <w:r>
              <w:rPr>
                <w:rFonts w:ascii="Times New Roman" w:hAnsi="Times New Roman"/>
                <w:color w:val="000000"/>
                <w:sz w:val="24"/>
              </w:rPr>
              <w:t xml:space="preserve"> "</w:t>
            </w:r>
            <w:proofErr w:type="spellStart"/>
            <w:r>
              <w:rPr>
                <w:rFonts w:ascii="Times New Roman" w:hAnsi="Times New Roman"/>
                <w:color w:val="000000"/>
                <w:sz w:val="24"/>
              </w:rPr>
              <w:t>Русалочка</w:t>
            </w:r>
            <w:proofErr w:type="spellEnd"/>
            <w:r>
              <w:rPr>
                <w:rFonts w:ascii="Times New Roman" w:hAnsi="Times New Roman"/>
                <w:color w:val="000000"/>
                <w:sz w:val="24"/>
              </w:rPr>
              <w:t>"</w:t>
            </w:r>
          </w:p>
        </w:tc>
        <w:tc>
          <w:tcPr>
            <w:tcW w:w="809" w:type="dxa"/>
            <w:tcMar>
              <w:top w:w="50" w:type="dxa"/>
              <w:left w:w="100" w:type="dxa"/>
            </w:tcMar>
            <w:vAlign w:val="center"/>
          </w:tcPr>
          <w:p w14:paraId="47BDA856"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51EFBA84" w14:textId="77777777" w:rsidR="00FA736D" w:rsidRDefault="00FA736D">
            <w:pPr>
              <w:spacing w:after="0"/>
              <w:ind w:left="135"/>
              <w:jc w:val="center"/>
            </w:pPr>
          </w:p>
        </w:tc>
        <w:tc>
          <w:tcPr>
            <w:tcW w:w="1604" w:type="dxa"/>
            <w:tcMar>
              <w:top w:w="50" w:type="dxa"/>
              <w:left w:w="100" w:type="dxa"/>
            </w:tcMar>
            <w:vAlign w:val="center"/>
          </w:tcPr>
          <w:p w14:paraId="74D33A88" w14:textId="77777777" w:rsidR="00FA736D" w:rsidRDefault="00FA736D">
            <w:pPr>
              <w:spacing w:after="0"/>
              <w:ind w:left="135"/>
              <w:jc w:val="center"/>
            </w:pPr>
          </w:p>
        </w:tc>
        <w:tc>
          <w:tcPr>
            <w:tcW w:w="1134" w:type="dxa"/>
            <w:tcMar>
              <w:top w:w="50" w:type="dxa"/>
              <w:left w:w="100" w:type="dxa"/>
            </w:tcMar>
            <w:vAlign w:val="center"/>
          </w:tcPr>
          <w:p w14:paraId="667978C7" w14:textId="77777777" w:rsidR="00FA736D" w:rsidRDefault="00FA736D">
            <w:pPr>
              <w:spacing w:after="0"/>
              <w:ind w:left="135"/>
            </w:pPr>
          </w:p>
        </w:tc>
        <w:tc>
          <w:tcPr>
            <w:tcW w:w="1952" w:type="dxa"/>
            <w:tcMar>
              <w:top w:w="50" w:type="dxa"/>
              <w:left w:w="100" w:type="dxa"/>
            </w:tcMar>
            <w:vAlign w:val="center"/>
          </w:tcPr>
          <w:p w14:paraId="5D1B506B"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4">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08</w:t>
              </w:r>
              <w:proofErr w:type="spellStart"/>
              <w:r>
                <w:rPr>
                  <w:rFonts w:ascii="Times New Roman" w:hAnsi="Times New Roman"/>
                  <w:color w:val="0000FF"/>
                  <w:u w:val="single"/>
                </w:rPr>
                <w:t>cb</w:t>
              </w:r>
              <w:proofErr w:type="spellEnd"/>
              <w:r w:rsidRPr="006E14A5">
                <w:rPr>
                  <w:rFonts w:ascii="Times New Roman" w:hAnsi="Times New Roman"/>
                  <w:color w:val="0000FF"/>
                  <w:u w:val="single"/>
                  <w:lang w:val="ru-RU"/>
                </w:rPr>
                <w:t>0</w:t>
              </w:r>
            </w:hyperlink>
          </w:p>
        </w:tc>
      </w:tr>
      <w:tr w:rsidR="00FA736D" w:rsidRPr="004A61A2" w14:paraId="61BC8766" w14:textId="77777777">
        <w:trPr>
          <w:trHeight w:val="144"/>
          <w:tblCellSpacing w:w="20" w:type="nil"/>
        </w:trPr>
        <w:tc>
          <w:tcPr>
            <w:tcW w:w="460" w:type="dxa"/>
            <w:tcMar>
              <w:top w:w="50" w:type="dxa"/>
              <w:left w:w="100" w:type="dxa"/>
            </w:tcMar>
            <w:vAlign w:val="center"/>
          </w:tcPr>
          <w:p w14:paraId="3603FBA4" w14:textId="77777777" w:rsidR="00FA736D" w:rsidRDefault="005775F7">
            <w:pPr>
              <w:spacing w:after="0"/>
            </w:pPr>
            <w:r>
              <w:rPr>
                <w:rFonts w:ascii="Times New Roman" w:hAnsi="Times New Roman"/>
                <w:color w:val="000000"/>
                <w:sz w:val="24"/>
              </w:rPr>
              <w:t>129</w:t>
            </w:r>
          </w:p>
        </w:tc>
        <w:tc>
          <w:tcPr>
            <w:tcW w:w="3224" w:type="dxa"/>
            <w:tcMar>
              <w:top w:w="50" w:type="dxa"/>
              <w:left w:w="100" w:type="dxa"/>
            </w:tcMar>
            <w:vAlign w:val="center"/>
          </w:tcPr>
          <w:p w14:paraId="51D98198" w14:textId="77777777" w:rsidR="00FA736D" w:rsidRPr="006E14A5" w:rsidRDefault="005775F7">
            <w:pPr>
              <w:spacing w:after="0"/>
              <w:ind w:left="135"/>
              <w:rPr>
                <w:lang w:val="ru-RU"/>
              </w:rPr>
            </w:pPr>
            <w:r w:rsidRPr="006E14A5">
              <w:rPr>
                <w:rFonts w:ascii="Times New Roman" w:hAnsi="Times New Roman"/>
                <w:color w:val="000000"/>
                <w:sz w:val="24"/>
                <w:lang w:val="ru-RU"/>
              </w:rPr>
              <w:t>Средства художественной выразительности в литературной сказке. Х. К. Андерсен "Дикие лебеди"</w:t>
            </w:r>
          </w:p>
        </w:tc>
        <w:tc>
          <w:tcPr>
            <w:tcW w:w="809" w:type="dxa"/>
            <w:tcMar>
              <w:top w:w="50" w:type="dxa"/>
              <w:left w:w="100" w:type="dxa"/>
            </w:tcMar>
            <w:vAlign w:val="center"/>
          </w:tcPr>
          <w:p w14:paraId="204D74D8"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56884707" w14:textId="77777777" w:rsidR="00FA736D" w:rsidRDefault="00FA736D">
            <w:pPr>
              <w:spacing w:after="0"/>
              <w:ind w:left="135"/>
              <w:jc w:val="center"/>
            </w:pPr>
          </w:p>
        </w:tc>
        <w:tc>
          <w:tcPr>
            <w:tcW w:w="1604" w:type="dxa"/>
            <w:tcMar>
              <w:top w:w="50" w:type="dxa"/>
              <w:left w:w="100" w:type="dxa"/>
            </w:tcMar>
            <w:vAlign w:val="center"/>
          </w:tcPr>
          <w:p w14:paraId="4519B91A" w14:textId="77777777" w:rsidR="00FA736D" w:rsidRDefault="00FA736D">
            <w:pPr>
              <w:spacing w:after="0"/>
              <w:ind w:left="135"/>
              <w:jc w:val="center"/>
            </w:pPr>
          </w:p>
        </w:tc>
        <w:tc>
          <w:tcPr>
            <w:tcW w:w="1134" w:type="dxa"/>
            <w:tcMar>
              <w:top w:w="50" w:type="dxa"/>
              <w:left w:w="100" w:type="dxa"/>
            </w:tcMar>
            <w:vAlign w:val="center"/>
          </w:tcPr>
          <w:p w14:paraId="06DEE0F5" w14:textId="77777777" w:rsidR="00FA736D" w:rsidRDefault="00FA736D">
            <w:pPr>
              <w:spacing w:after="0"/>
              <w:ind w:left="135"/>
            </w:pPr>
          </w:p>
        </w:tc>
        <w:tc>
          <w:tcPr>
            <w:tcW w:w="1952" w:type="dxa"/>
            <w:tcMar>
              <w:top w:w="50" w:type="dxa"/>
              <w:left w:w="100" w:type="dxa"/>
            </w:tcMar>
            <w:vAlign w:val="center"/>
          </w:tcPr>
          <w:p w14:paraId="2F68C78F"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5">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09372</w:t>
              </w:r>
            </w:hyperlink>
          </w:p>
        </w:tc>
      </w:tr>
      <w:tr w:rsidR="00FA736D" w:rsidRPr="004A61A2" w14:paraId="088F1432" w14:textId="77777777">
        <w:trPr>
          <w:trHeight w:val="144"/>
          <w:tblCellSpacing w:w="20" w:type="nil"/>
        </w:trPr>
        <w:tc>
          <w:tcPr>
            <w:tcW w:w="460" w:type="dxa"/>
            <w:tcMar>
              <w:top w:w="50" w:type="dxa"/>
              <w:left w:w="100" w:type="dxa"/>
            </w:tcMar>
            <w:vAlign w:val="center"/>
          </w:tcPr>
          <w:p w14:paraId="18A334B7" w14:textId="77777777" w:rsidR="00FA736D" w:rsidRDefault="005775F7">
            <w:pPr>
              <w:spacing w:after="0"/>
            </w:pPr>
            <w:r>
              <w:rPr>
                <w:rFonts w:ascii="Times New Roman" w:hAnsi="Times New Roman"/>
                <w:color w:val="000000"/>
                <w:sz w:val="24"/>
              </w:rPr>
              <w:lastRenderedPageBreak/>
              <w:t>130</w:t>
            </w:r>
          </w:p>
        </w:tc>
        <w:tc>
          <w:tcPr>
            <w:tcW w:w="3224" w:type="dxa"/>
            <w:tcMar>
              <w:top w:w="50" w:type="dxa"/>
              <w:left w:w="100" w:type="dxa"/>
            </w:tcMar>
            <w:vAlign w:val="center"/>
          </w:tcPr>
          <w:p w14:paraId="482A1018" w14:textId="77777777" w:rsidR="00FA736D" w:rsidRPr="006E14A5" w:rsidRDefault="005775F7">
            <w:pPr>
              <w:spacing w:after="0"/>
              <w:ind w:left="135"/>
              <w:rPr>
                <w:lang w:val="ru-RU"/>
              </w:rPr>
            </w:pPr>
            <w:r w:rsidRPr="006E14A5">
              <w:rPr>
                <w:rFonts w:ascii="Times New Roman" w:hAnsi="Times New Roman"/>
                <w:color w:val="000000"/>
                <w:sz w:val="24"/>
                <w:lang w:val="ru-RU"/>
              </w:rPr>
              <w:t>Описание героя в произведении Марк Твена «Том Сойер» (отдельные главы)</w:t>
            </w:r>
          </w:p>
        </w:tc>
        <w:tc>
          <w:tcPr>
            <w:tcW w:w="809" w:type="dxa"/>
            <w:tcMar>
              <w:top w:w="50" w:type="dxa"/>
              <w:left w:w="100" w:type="dxa"/>
            </w:tcMar>
            <w:vAlign w:val="center"/>
          </w:tcPr>
          <w:p w14:paraId="10B84ABA"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9178B87" w14:textId="77777777" w:rsidR="00FA736D" w:rsidRDefault="00FA736D">
            <w:pPr>
              <w:spacing w:after="0"/>
              <w:ind w:left="135"/>
              <w:jc w:val="center"/>
            </w:pPr>
          </w:p>
        </w:tc>
        <w:tc>
          <w:tcPr>
            <w:tcW w:w="1604" w:type="dxa"/>
            <w:tcMar>
              <w:top w:w="50" w:type="dxa"/>
              <w:left w:w="100" w:type="dxa"/>
            </w:tcMar>
            <w:vAlign w:val="center"/>
          </w:tcPr>
          <w:p w14:paraId="6750783B" w14:textId="77777777" w:rsidR="00FA736D" w:rsidRDefault="00FA736D">
            <w:pPr>
              <w:spacing w:after="0"/>
              <w:ind w:left="135"/>
              <w:jc w:val="center"/>
            </w:pPr>
          </w:p>
        </w:tc>
        <w:tc>
          <w:tcPr>
            <w:tcW w:w="1134" w:type="dxa"/>
            <w:tcMar>
              <w:top w:w="50" w:type="dxa"/>
              <w:left w:w="100" w:type="dxa"/>
            </w:tcMar>
            <w:vAlign w:val="center"/>
          </w:tcPr>
          <w:p w14:paraId="1521667F" w14:textId="77777777" w:rsidR="00FA736D" w:rsidRDefault="00FA736D">
            <w:pPr>
              <w:spacing w:after="0"/>
              <w:ind w:left="135"/>
            </w:pPr>
          </w:p>
        </w:tc>
        <w:tc>
          <w:tcPr>
            <w:tcW w:w="1952" w:type="dxa"/>
            <w:tcMar>
              <w:top w:w="50" w:type="dxa"/>
              <w:left w:w="100" w:type="dxa"/>
            </w:tcMar>
            <w:vAlign w:val="center"/>
          </w:tcPr>
          <w:p w14:paraId="3D65E1A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6">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09502</w:t>
              </w:r>
            </w:hyperlink>
          </w:p>
        </w:tc>
      </w:tr>
      <w:tr w:rsidR="00FA736D" w:rsidRPr="004A61A2" w14:paraId="2C0D6598" w14:textId="77777777">
        <w:trPr>
          <w:trHeight w:val="144"/>
          <w:tblCellSpacing w:w="20" w:type="nil"/>
        </w:trPr>
        <w:tc>
          <w:tcPr>
            <w:tcW w:w="460" w:type="dxa"/>
            <w:tcMar>
              <w:top w:w="50" w:type="dxa"/>
              <w:left w:w="100" w:type="dxa"/>
            </w:tcMar>
            <w:vAlign w:val="center"/>
          </w:tcPr>
          <w:p w14:paraId="7406890B" w14:textId="77777777" w:rsidR="00FA736D" w:rsidRDefault="005775F7">
            <w:pPr>
              <w:spacing w:after="0"/>
            </w:pPr>
            <w:r>
              <w:rPr>
                <w:rFonts w:ascii="Times New Roman" w:hAnsi="Times New Roman"/>
                <w:color w:val="000000"/>
                <w:sz w:val="24"/>
              </w:rPr>
              <w:t>131</w:t>
            </w:r>
          </w:p>
        </w:tc>
        <w:tc>
          <w:tcPr>
            <w:tcW w:w="3224" w:type="dxa"/>
            <w:tcMar>
              <w:top w:w="50" w:type="dxa"/>
              <w:left w:w="100" w:type="dxa"/>
            </w:tcMar>
            <w:vAlign w:val="center"/>
          </w:tcPr>
          <w:p w14:paraId="39C464C1" w14:textId="77777777" w:rsidR="00FA736D" w:rsidRDefault="005775F7">
            <w:pPr>
              <w:spacing w:after="0"/>
              <w:ind w:left="135"/>
            </w:pPr>
            <w:r w:rsidRPr="006E14A5">
              <w:rPr>
                <w:rFonts w:ascii="Times New Roman" w:hAnsi="Times New Roman"/>
                <w:color w:val="000000"/>
                <w:sz w:val="24"/>
                <w:lang w:val="ru-RU"/>
              </w:rPr>
              <w:t xml:space="preserve">Анализ отдельных эпизодов произведения Марк Твена «Том Сойер» (отдельные главы): средства создания комического.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отзыва</w:t>
            </w:r>
            <w:proofErr w:type="spellEnd"/>
          </w:p>
        </w:tc>
        <w:tc>
          <w:tcPr>
            <w:tcW w:w="809" w:type="dxa"/>
            <w:tcMar>
              <w:top w:w="50" w:type="dxa"/>
              <w:left w:w="100" w:type="dxa"/>
            </w:tcMar>
            <w:vAlign w:val="center"/>
          </w:tcPr>
          <w:p w14:paraId="3E5A2066"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299AC31" w14:textId="77777777" w:rsidR="00FA736D" w:rsidRDefault="00FA736D">
            <w:pPr>
              <w:spacing w:after="0"/>
              <w:ind w:left="135"/>
              <w:jc w:val="center"/>
            </w:pPr>
          </w:p>
        </w:tc>
        <w:tc>
          <w:tcPr>
            <w:tcW w:w="1604" w:type="dxa"/>
            <w:tcMar>
              <w:top w:w="50" w:type="dxa"/>
              <w:left w:w="100" w:type="dxa"/>
            </w:tcMar>
            <w:vAlign w:val="center"/>
          </w:tcPr>
          <w:p w14:paraId="7C6FA40C" w14:textId="77777777" w:rsidR="00FA736D" w:rsidRDefault="00FA736D">
            <w:pPr>
              <w:spacing w:after="0"/>
              <w:ind w:left="135"/>
              <w:jc w:val="center"/>
            </w:pPr>
          </w:p>
        </w:tc>
        <w:tc>
          <w:tcPr>
            <w:tcW w:w="1134" w:type="dxa"/>
            <w:tcMar>
              <w:top w:w="50" w:type="dxa"/>
              <w:left w:w="100" w:type="dxa"/>
            </w:tcMar>
            <w:vAlign w:val="center"/>
          </w:tcPr>
          <w:p w14:paraId="61F54ECD" w14:textId="77777777" w:rsidR="00FA736D" w:rsidRDefault="00FA736D">
            <w:pPr>
              <w:spacing w:after="0"/>
              <w:ind w:left="135"/>
            </w:pPr>
          </w:p>
        </w:tc>
        <w:tc>
          <w:tcPr>
            <w:tcW w:w="1952" w:type="dxa"/>
            <w:tcMar>
              <w:top w:w="50" w:type="dxa"/>
              <w:left w:w="100" w:type="dxa"/>
            </w:tcMar>
            <w:vAlign w:val="center"/>
          </w:tcPr>
          <w:p w14:paraId="1ADD04C9"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7">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09674</w:t>
              </w:r>
            </w:hyperlink>
          </w:p>
        </w:tc>
      </w:tr>
      <w:tr w:rsidR="00FA736D" w:rsidRPr="004A61A2" w14:paraId="3E3D288B" w14:textId="77777777">
        <w:trPr>
          <w:trHeight w:val="144"/>
          <w:tblCellSpacing w:w="20" w:type="nil"/>
        </w:trPr>
        <w:tc>
          <w:tcPr>
            <w:tcW w:w="460" w:type="dxa"/>
            <w:tcMar>
              <w:top w:w="50" w:type="dxa"/>
              <w:left w:w="100" w:type="dxa"/>
            </w:tcMar>
            <w:vAlign w:val="center"/>
          </w:tcPr>
          <w:p w14:paraId="18FF3224" w14:textId="77777777" w:rsidR="00FA736D" w:rsidRDefault="005775F7">
            <w:pPr>
              <w:spacing w:after="0"/>
            </w:pPr>
            <w:r>
              <w:rPr>
                <w:rFonts w:ascii="Times New Roman" w:hAnsi="Times New Roman"/>
                <w:color w:val="000000"/>
                <w:sz w:val="24"/>
              </w:rPr>
              <w:t>132</w:t>
            </w:r>
          </w:p>
        </w:tc>
        <w:tc>
          <w:tcPr>
            <w:tcW w:w="3224" w:type="dxa"/>
            <w:tcMar>
              <w:top w:w="50" w:type="dxa"/>
              <w:left w:w="100" w:type="dxa"/>
            </w:tcMar>
            <w:vAlign w:val="center"/>
          </w:tcPr>
          <w:p w14:paraId="11335238" w14:textId="77777777" w:rsidR="00FA736D" w:rsidRDefault="005775F7">
            <w:pPr>
              <w:spacing w:after="0"/>
              <w:ind w:left="135"/>
            </w:pPr>
            <w:proofErr w:type="spellStart"/>
            <w:r>
              <w:rPr>
                <w:rFonts w:ascii="Times New Roman" w:hAnsi="Times New Roman"/>
                <w:color w:val="000000"/>
                <w:sz w:val="24"/>
              </w:rPr>
              <w:t>Книги</w:t>
            </w:r>
            <w:proofErr w:type="spellEnd"/>
            <w:r>
              <w:rPr>
                <w:rFonts w:ascii="Times New Roman" w:hAnsi="Times New Roman"/>
                <w:color w:val="000000"/>
                <w:sz w:val="24"/>
              </w:rPr>
              <w:t xml:space="preserve"> </w:t>
            </w:r>
            <w:proofErr w:type="spellStart"/>
            <w:r>
              <w:rPr>
                <w:rFonts w:ascii="Times New Roman" w:hAnsi="Times New Roman"/>
                <w:color w:val="000000"/>
                <w:sz w:val="24"/>
              </w:rPr>
              <w:t>зарубежных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писателей</w:t>
            </w:r>
            <w:proofErr w:type="spellEnd"/>
          </w:p>
        </w:tc>
        <w:tc>
          <w:tcPr>
            <w:tcW w:w="809" w:type="dxa"/>
            <w:tcMar>
              <w:top w:w="50" w:type="dxa"/>
              <w:left w:w="100" w:type="dxa"/>
            </w:tcMar>
            <w:vAlign w:val="center"/>
          </w:tcPr>
          <w:p w14:paraId="78E5D83A" w14:textId="77777777" w:rsidR="00FA736D" w:rsidRDefault="005775F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14:paraId="24A51784" w14:textId="77777777" w:rsidR="00FA736D" w:rsidRDefault="00FA736D">
            <w:pPr>
              <w:spacing w:after="0"/>
              <w:ind w:left="135"/>
              <w:jc w:val="center"/>
            </w:pPr>
          </w:p>
        </w:tc>
        <w:tc>
          <w:tcPr>
            <w:tcW w:w="1604" w:type="dxa"/>
            <w:tcMar>
              <w:top w:w="50" w:type="dxa"/>
              <w:left w:w="100" w:type="dxa"/>
            </w:tcMar>
            <w:vAlign w:val="center"/>
          </w:tcPr>
          <w:p w14:paraId="6C83F2E6" w14:textId="77777777" w:rsidR="00FA736D" w:rsidRDefault="00FA736D">
            <w:pPr>
              <w:spacing w:after="0"/>
              <w:ind w:left="135"/>
              <w:jc w:val="center"/>
            </w:pPr>
          </w:p>
        </w:tc>
        <w:tc>
          <w:tcPr>
            <w:tcW w:w="1134" w:type="dxa"/>
            <w:tcMar>
              <w:top w:w="50" w:type="dxa"/>
              <w:left w:w="100" w:type="dxa"/>
            </w:tcMar>
            <w:vAlign w:val="center"/>
          </w:tcPr>
          <w:p w14:paraId="1D0A5A7E" w14:textId="77777777" w:rsidR="00FA736D" w:rsidRDefault="00FA736D">
            <w:pPr>
              <w:spacing w:after="0"/>
              <w:ind w:left="135"/>
            </w:pPr>
          </w:p>
        </w:tc>
        <w:tc>
          <w:tcPr>
            <w:tcW w:w="1952" w:type="dxa"/>
            <w:tcMar>
              <w:top w:w="50" w:type="dxa"/>
              <w:left w:w="100" w:type="dxa"/>
            </w:tcMar>
            <w:vAlign w:val="center"/>
          </w:tcPr>
          <w:p w14:paraId="313E4DD8"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8">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097</w:t>
              </w:r>
              <w:r>
                <w:rPr>
                  <w:rFonts w:ascii="Times New Roman" w:hAnsi="Times New Roman"/>
                  <w:color w:val="0000FF"/>
                  <w:u w:val="single"/>
                </w:rPr>
                <w:t>d</w:t>
              </w:r>
              <w:r w:rsidRPr="006E14A5">
                <w:rPr>
                  <w:rFonts w:ascii="Times New Roman" w:hAnsi="Times New Roman"/>
                  <w:color w:val="0000FF"/>
                  <w:u w:val="single"/>
                  <w:lang w:val="ru-RU"/>
                </w:rPr>
                <w:t>2</w:t>
              </w:r>
            </w:hyperlink>
          </w:p>
        </w:tc>
      </w:tr>
      <w:tr w:rsidR="00FA736D" w:rsidRPr="004A61A2" w14:paraId="472368C3" w14:textId="77777777">
        <w:trPr>
          <w:trHeight w:val="144"/>
          <w:tblCellSpacing w:w="20" w:type="nil"/>
        </w:trPr>
        <w:tc>
          <w:tcPr>
            <w:tcW w:w="460" w:type="dxa"/>
            <w:tcMar>
              <w:top w:w="50" w:type="dxa"/>
              <w:left w:w="100" w:type="dxa"/>
            </w:tcMar>
            <w:vAlign w:val="center"/>
          </w:tcPr>
          <w:p w14:paraId="4B492480" w14:textId="77777777" w:rsidR="00FA736D" w:rsidRDefault="005775F7">
            <w:pPr>
              <w:spacing w:after="0"/>
            </w:pPr>
            <w:r>
              <w:rPr>
                <w:rFonts w:ascii="Times New Roman" w:hAnsi="Times New Roman"/>
                <w:color w:val="000000"/>
                <w:sz w:val="24"/>
              </w:rPr>
              <w:t>133</w:t>
            </w:r>
          </w:p>
        </w:tc>
        <w:tc>
          <w:tcPr>
            <w:tcW w:w="3224" w:type="dxa"/>
            <w:tcMar>
              <w:top w:w="50" w:type="dxa"/>
              <w:left w:w="100" w:type="dxa"/>
            </w:tcMar>
            <w:vAlign w:val="center"/>
          </w:tcPr>
          <w:p w14:paraId="500A31B1" w14:textId="77777777" w:rsidR="00FA736D" w:rsidRPr="006E14A5" w:rsidRDefault="005775F7">
            <w:pPr>
              <w:spacing w:after="0"/>
              <w:ind w:left="135"/>
              <w:rPr>
                <w:lang w:val="ru-RU"/>
              </w:rPr>
            </w:pPr>
            <w:r w:rsidRPr="006E14A5">
              <w:rPr>
                <w:rFonts w:ascii="Times New Roman" w:hAnsi="Times New Roman"/>
                <w:color w:val="000000"/>
                <w:sz w:val="24"/>
                <w:lang w:val="ru-RU"/>
              </w:rPr>
              <w:t>Работа со словарём: поиск необходимой информации</w:t>
            </w:r>
          </w:p>
        </w:tc>
        <w:tc>
          <w:tcPr>
            <w:tcW w:w="809" w:type="dxa"/>
            <w:tcMar>
              <w:top w:w="50" w:type="dxa"/>
              <w:left w:w="100" w:type="dxa"/>
            </w:tcMar>
            <w:vAlign w:val="center"/>
          </w:tcPr>
          <w:p w14:paraId="3221426C"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40FDEB06" w14:textId="77777777" w:rsidR="00FA736D" w:rsidRDefault="00FA736D">
            <w:pPr>
              <w:spacing w:after="0"/>
              <w:ind w:left="135"/>
              <w:jc w:val="center"/>
            </w:pPr>
          </w:p>
        </w:tc>
        <w:tc>
          <w:tcPr>
            <w:tcW w:w="1604" w:type="dxa"/>
            <w:tcMar>
              <w:top w:w="50" w:type="dxa"/>
              <w:left w:w="100" w:type="dxa"/>
            </w:tcMar>
            <w:vAlign w:val="center"/>
          </w:tcPr>
          <w:p w14:paraId="682E0B16" w14:textId="77777777" w:rsidR="00FA736D" w:rsidRDefault="00FA736D">
            <w:pPr>
              <w:spacing w:after="0"/>
              <w:ind w:left="135"/>
              <w:jc w:val="center"/>
            </w:pPr>
          </w:p>
        </w:tc>
        <w:tc>
          <w:tcPr>
            <w:tcW w:w="1134" w:type="dxa"/>
            <w:tcMar>
              <w:top w:w="50" w:type="dxa"/>
              <w:left w:w="100" w:type="dxa"/>
            </w:tcMar>
            <w:vAlign w:val="center"/>
          </w:tcPr>
          <w:p w14:paraId="496C36E4" w14:textId="77777777" w:rsidR="00FA736D" w:rsidRDefault="00FA736D">
            <w:pPr>
              <w:spacing w:after="0"/>
              <w:ind w:left="135"/>
            </w:pPr>
          </w:p>
        </w:tc>
        <w:tc>
          <w:tcPr>
            <w:tcW w:w="1952" w:type="dxa"/>
            <w:tcMar>
              <w:top w:w="50" w:type="dxa"/>
              <w:left w:w="100" w:type="dxa"/>
            </w:tcMar>
            <w:vAlign w:val="center"/>
          </w:tcPr>
          <w:p w14:paraId="578291E2"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79">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b</w:t>
              </w:r>
              <w:r w:rsidRPr="006E14A5">
                <w:rPr>
                  <w:rFonts w:ascii="Times New Roman" w:hAnsi="Times New Roman"/>
                  <w:color w:val="0000FF"/>
                  <w:u w:val="single"/>
                  <w:lang w:val="ru-RU"/>
                </w:rPr>
                <w:t>348</w:t>
              </w:r>
            </w:hyperlink>
          </w:p>
        </w:tc>
      </w:tr>
      <w:tr w:rsidR="00FA736D" w:rsidRPr="004A61A2" w14:paraId="180CA972" w14:textId="77777777">
        <w:trPr>
          <w:trHeight w:val="144"/>
          <w:tblCellSpacing w:w="20" w:type="nil"/>
        </w:trPr>
        <w:tc>
          <w:tcPr>
            <w:tcW w:w="460" w:type="dxa"/>
            <w:tcMar>
              <w:top w:w="50" w:type="dxa"/>
              <w:left w:w="100" w:type="dxa"/>
            </w:tcMar>
            <w:vAlign w:val="center"/>
          </w:tcPr>
          <w:p w14:paraId="3476DCA1" w14:textId="77777777" w:rsidR="00FA736D" w:rsidRDefault="005775F7">
            <w:pPr>
              <w:spacing w:after="0"/>
            </w:pPr>
            <w:r>
              <w:rPr>
                <w:rFonts w:ascii="Times New Roman" w:hAnsi="Times New Roman"/>
                <w:color w:val="000000"/>
                <w:sz w:val="24"/>
              </w:rPr>
              <w:t>134</w:t>
            </w:r>
          </w:p>
        </w:tc>
        <w:tc>
          <w:tcPr>
            <w:tcW w:w="3224" w:type="dxa"/>
            <w:tcMar>
              <w:top w:w="50" w:type="dxa"/>
              <w:left w:w="100" w:type="dxa"/>
            </w:tcMar>
            <w:vAlign w:val="center"/>
          </w:tcPr>
          <w:p w14:paraId="4EFAD385"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Знакомство с современными изданиями периодической печати. Золотой фонд детской литературы. В.Ю. Драгунский, </w:t>
            </w:r>
            <w:proofErr w:type="spellStart"/>
            <w:r w:rsidRPr="006E14A5">
              <w:rPr>
                <w:rFonts w:ascii="Times New Roman" w:hAnsi="Times New Roman"/>
                <w:color w:val="000000"/>
                <w:sz w:val="24"/>
                <w:lang w:val="ru-RU"/>
              </w:rPr>
              <w:t>И.П.Токмакова</w:t>
            </w:r>
            <w:proofErr w:type="spellEnd"/>
            <w:r w:rsidRPr="006E14A5">
              <w:rPr>
                <w:rFonts w:ascii="Times New Roman" w:hAnsi="Times New Roman"/>
                <w:color w:val="000000"/>
                <w:sz w:val="24"/>
                <w:lang w:val="ru-RU"/>
              </w:rPr>
              <w:t xml:space="preserve"> и другие - авторы детских журналов</w:t>
            </w:r>
          </w:p>
        </w:tc>
        <w:tc>
          <w:tcPr>
            <w:tcW w:w="809" w:type="dxa"/>
            <w:tcMar>
              <w:top w:w="50" w:type="dxa"/>
              <w:left w:w="100" w:type="dxa"/>
            </w:tcMar>
            <w:vAlign w:val="center"/>
          </w:tcPr>
          <w:p w14:paraId="079176A7"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72819645" w14:textId="77777777" w:rsidR="00FA736D" w:rsidRDefault="00FA736D">
            <w:pPr>
              <w:spacing w:after="0"/>
              <w:ind w:left="135"/>
              <w:jc w:val="center"/>
            </w:pPr>
          </w:p>
        </w:tc>
        <w:tc>
          <w:tcPr>
            <w:tcW w:w="1604" w:type="dxa"/>
            <w:tcMar>
              <w:top w:w="50" w:type="dxa"/>
              <w:left w:w="100" w:type="dxa"/>
            </w:tcMar>
            <w:vAlign w:val="center"/>
          </w:tcPr>
          <w:p w14:paraId="706EB858" w14:textId="77777777" w:rsidR="00FA736D" w:rsidRDefault="00FA736D">
            <w:pPr>
              <w:spacing w:after="0"/>
              <w:ind w:left="135"/>
              <w:jc w:val="center"/>
            </w:pPr>
          </w:p>
        </w:tc>
        <w:tc>
          <w:tcPr>
            <w:tcW w:w="1134" w:type="dxa"/>
            <w:tcMar>
              <w:top w:w="50" w:type="dxa"/>
              <w:left w:w="100" w:type="dxa"/>
            </w:tcMar>
            <w:vAlign w:val="center"/>
          </w:tcPr>
          <w:p w14:paraId="62A2FBBB" w14:textId="77777777" w:rsidR="00FA736D" w:rsidRDefault="00FA736D">
            <w:pPr>
              <w:spacing w:after="0"/>
              <w:ind w:left="135"/>
            </w:pPr>
          </w:p>
        </w:tc>
        <w:tc>
          <w:tcPr>
            <w:tcW w:w="1952" w:type="dxa"/>
            <w:tcMar>
              <w:top w:w="50" w:type="dxa"/>
              <w:left w:w="100" w:type="dxa"/>
            </w:tcMar>
            <w:vAlign w:val="center"/>
          </w:tcPr>
          <w:p w14:paraId="21A02734"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80">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7</w:t>
              </w:r>
              <w:r>
                <w:rPr>
                  <w:rFonts w:ascii="Times New Roman" w:hAnsi="Times New Roman"/>
                  <w:color w:val="0000FF"/>
                  <w:u w:val="single"/>
                </w:rPr>
                <w:t>c</w:t>
              </w:r>
              <w:r w:rsidRPr="006E14A5">
                <w:rPr>
                  <w:rFonts w:ascii="Times New Roman" w:hAnsi="Times New Roman"/>
                  <w:color w:val="0000FF"/>
                  <w:u w:val="single"/>
                  <w:lang w:val="ru-RU"/>
                </w:rPr>
                <w:t>0</w:t>
              </w:r>
            </w:hyperlink>
          </w:p>
        </w:tc>
      </w:tr>
      <w:tr w:rsidR="00FA736D" w:rsidRPr="004A61A2" w14:paraId="18F37E58" w14:textId="77777777">
        <w:trPr>
          <w:trHeight w:val="144"/>
          <w:tblCellSpacing w:w="20" w:type="nil"/>
        </w:trPr>
        <w:tc>
          <w:tcPr>
            <w:tcW w:w="460" w:type="dxa"/>
            <w:tcMar>
              <w:top w:w="50" w:type="dxa"/>
              <w:left w:w="100" w:type="dxa"/>
            </w:tcMar>
            <w:vAlign w:val="center"/>
          </w:tcPr>
          <w:p w14:paraId="38CD2CB1" w14:textId="77777777" w:rsidR="00FA736D" w:rsidRDefault="005775F7">
            <w:pPr>
              <w:spacing w:after="0"/>
            </w:pPr>
            <w:r>
              <w:rPr>
                <w:rFonts w:ascii="Times New Roman" w:hAnsi="Times New Roman"/>
                <w:color w:val="000000"/>
                <w:sz w:val="24"/>
              </w:rPr>
              <w:t>135</w:t>
            </w:r>
          </w:p>
        </w:tc>
        <w:tc>
          <w:tcPr>
            <w:tcW w:w="3224" w:type="dxa"/>
            <w:tcMar>
              <w:top w:w="50" w:type="dxa"/>
              <w:left w:w="100" w:type="dxa"/>
            </w:tcMar>
            <w:vAlign w:val="center"/>
          </w:tcPr>
          <w:p w14:paraId="32385792"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Проверочная работа по итогам изученного в 4 классе</w:t>
            </w:r>
          </w:p>
        </w:tc>
        <w:tc>
          <w:tcPr>
            <w:tcW w:w="809" w:type="dxa"/>
            <w:tcMar>
              <w:top w:w="50" w:type="dxa"/>
              <w:left w:w="100" w:type="dxa"/>
            </w:tcMar>
            <w:vAlign w:val="center"/>
          </w:tcPr>
          <w:p w14:paraId="36844AA4"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C303DD0" w14:textId="77777777" w:rsidR="00FA736D" w:rsidRDefault="005775F7">
            <w:pPr>
              <w:spacing w:after="0"/>
              <w:ind w:left="135"/>
              <w:jc w:val="center"/>
            </w:pPr>
            <w:r>
              <w:rPr>
                <w:rFonts w:ascii="Times New Roman" w:hAnsi="Times New Roman"/>
                <w:color w:val="000000"/>
                <w:sz w:val="24"/>
              </w:rPr>
              <w:t xml:space="preserve"> 1 </w:t>
            </w:r>
          </w:p>
        </w:tc>
        <w:tc>
          <w:tcPr>
            <w:tcW w:w="1604" w:type="dxa"/>
            <w:tcMar>
              <w:top w:w="50" w:type="dxa"/>
              <w:left w:w="100" w:type="dxa"/>
            </w:tcMar>
            <w:vAlign w:val="center"/>
          </w:tcPr>
          <w:p w14:paraId="31C00BF0" w14:textId="77777777" w:rsidR="00FA736D" w:rsidRDefault="00FA736D">
            <w:pPr>
              <w:spacing w:after="0"/>
              <w:ind w:left="135"/>
              <w:jc w:val="center"/>
            </w:pPr>
          </w:p>
        </w:tc>
        <w:tc>
          <w:tcPr>
            <w:tcW w:w="1134" w:type="dxa"/>
            <w:tcMar>
              <w:top w:w="50" w:type="dxa"/>
              <w:left w:w="100" w:type="dxa"/>
            </w:tcMar>
            <w:vAlign w:val="center"/>
          </w:tcPr>
          <w:p w14:paraId="2F96B295" w14:textId="77777777" w:rsidR="00FA736D" w:rsidRDefault="00FA736D">
            <w:pPr>
              <w:spacing w:after="0"/>
              <w:ind w:left="135"/>
            </w:pPr>
          </w:p>
        </w:tc>
        <w:tc>
          <w:tcPr>
            <w:tcW w:w="1952" w:type="dxa"/>
            <w:tcMar>
              <w:top w:w="50" w:type="dxa"/>
              <w:left w:w="100" w:type="dxa"/>
            </w:tcMar>
            <w:vAlign w:val="center"/>
          </w:tcPr>
          <w:p w14:paraId="434DC10A"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81">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8</w:t>
              </w:r>
              <w:proofErr w:type="spellStart"/>
              <w:r>
                <w:rPr>
                  <w:rFonts w:ascii="Times New Roman" w:hAnsi="Times New Roman"/>
                  <w:color w:val="0000FF"/>
                  <w:u w:val="single"/>
                </w:rPr>
                <w:t>ec</w:t>
              </w:r>
              <w:proofErr w:type="spellEnd"/>
            </w:hyperlink>
          </w:p>
        </w:tc>
      </w:tr>
      <w:tr w:rsidR="00FA736D" w:rsidRPr="004A61A2" w14:paraId="60499F4B" w14:textId="77777777">
        <w:trPr>
          <w:trHeight w:val="144"/>
          <w:tblCellSpacing w:w="20" w:type="nil"/>
        </w:trPr>
        <w:tc>
          <w:tcPr>
            <w:tcW w:w="460" w:type="dxa"/>
            <w:tcMar>
              <w:top w:w="50" w:type="dxa"/>
              <w:left w:w="100" w:type="dxa"/>
            </w:tcMar>
            <w:vAlign w:val="center"/>
          </w:tcPr>
          <w:p w14:paraId="5042A40D" w14:textId="77777777" w:rsidR="00FA736D" w:rsidRDefault="005775F7">
            <w:pPr>
              <w:spacing w:after="0"/>
            </w:pPr>
            <w:r>
              <w:rPr>
                <w:rFonts w:ascii="Times New Roman" w:hAnsi="Times New Roman"/>
                <w:color w:val="000000"/>
                <w:sz w:val="24"/>
              </w:rPr>
              <w:t>136</w:t>
            </w:r>
          </w:p>
        </w:tc>
        <w:tc>
          <w:tcPr>
            <w:tcW w:w="3224" w:type="dxa"/>
            <w:tcMar>
              <w:top w:w="50" w:type="dxa"/>
              <w:left w:w="100" w:type="dxa"/>
            </w:tcMar>
            <w:vAlign w:val="center"/>
          </w:tcPr>
          <w:p w14:paraId="279C5566" w14:textId="77777777" w:rsidR="00FA736D" w:rsidRPr="006E14A5" w:rsidRDefault="005775F7">
            <w:pPr>
              <w:spacing w:after="0"/>
              <w:ind w:left="135"/>
              <w:rPr>
                <w:lang w:val="ru-RU"/>
              </w:rPr>
            </w:pPr>
            <w:r w:rsidRPr="006E14A5">
              <w:rPr>
                <w:rFonts w:ascii="Times New Roman" w:hAnsi="Times New Roman"/>
                <w:color w:val="000000"/>
                <w:sz w:val="24"/>
                <w:lang w:val="ru-RU"/>
              </w:rPr>
              <w:t>Резервный урок. Рекомендации по летнему чтению. Правила читателя и способы выбора книги (тематический, систематический каталог)</w:t>
            </w:r>
          </w:p>
        </w:tc>
        <w:tc>
          <w:tcPr>
            <w:tcW w:w="809" w:type="dxa"/>
            <w:tcMar>
              <w:top w:w="50" w:type="dxa"/>
              <w:left w:w="100" w:type="dxa"/>
            </w:tcMar>
            <w:vAlign w:val="center"/>
          </w:tcPr>
          <w:p w14:paraId="3384F941"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3" w:type="dxa"/>
            <w:tcMar>
              <w:top w:w="50" w:type="dxa"/>
              <w:left w:w="100" w:type="dxa"/>
            </w:tcMar>
            <w:vAlign w:val="center"/>
          </w:tcPr>
          <w:p w14:paraId="0F5B0C3B" w14:textId="77777777" w:rsidR="00FA736D" w:rsidRDefault="00FA736D">
            <w:pPr>
              <w:spacing w:after="0"/>
              <w:ind w:left="135"/>
              <w:jc w:val="center"/>
            </w:pPr>
          </w:p>
        </w:tc>
        <w:tc>
          <w:tcPr>
            <w:tcW w:w="1604" w:type="dxa"/>
            <w:tcMar>
              <w:top w:w="50" w:type="dxa"/>
              <w:left w:w="100" w:type="dxa"/>
            </w:tcMar>
            <w:vAlign w:val="center"/>
          </w:tcPr>
          <w:p w14:paraId="32F0F034" w14:textId="77777777" w:rsidR="00FA736D" w:rsidRDefault="00FA736D">
            <w:pPr>
              <w:spacing w:after="0"/>
              <w:ind w:left="135"/>
              <w:jc w:val="center"/>
            </w:pPr>
          </w:p>
        </w:tc>
        <w:tc>
          <w:tcPr>
            <w:tcW w:w="1134" w:type="dxa"/>
            <w:tcMar>
              <w:top w:w="50" w:type="dxa"/>
              <w:left w:w="100" w:type="dxa"/>
            </w:tcMar>
            <w:vAlign w:val="center"/>
          </w:tcPr>
          <w:p w14:paraId="603BBA47" w14:textId="77777777" w:rsidR="00FA736D" w:rsidRDefault="00FA736D">
            <w:pPr>
              <w:spacing w:after="0"/>
              <w:ind w:left="135"/>
            </w:pPr>
          </w:p>
        </w:tc>
        <w:tc>
          <w:tcPr>
            <w:tcW w:w="1952" w:type="dxa"/>
            <w:tcMar>
              <w:top w:w="50" w:type="dxa"/>
              <w:left w:w="100" w:type="dxa"/>
            </w:tcMar>
            <w:vAlign w:val="center"/>
          </w:tcPr>
          <w:p w14:paraId="6E662941" w14:textId="77777777" w:rsidR="00FA736D" w:rsidRPr="006E14A5" w:rsidRDefault="005775F7">
            <w:pPr>
              <w:spacing w:after="0"/>
              <w:ind w:left="135"/>
              <w:rPr>
                <w:lang w:val="ru-RU"/>
              </w:rPr>
            </w:pPr>
            <w:r w:rsidRPr="006E14A5">
              <w:rPr>
                <w:rFonts w:ascii="Times New Roman" w:hAnsi="Times New Roman"/>
                <w:color w:val="000000"/>
                <w:sz w:val="24"/>
                <w:lang w:val="ru-RU"/>
              </w:rPr>
              <w:t xml:space="preserve">Библиотека ЦОК </w:t>
            </w:r>
            <w:hyperlink r:id="rId282">
              <w:r>
                <w:rPr>
                  <w:rFonts w:ascii="Times New Roman" w:hAnsi="Times New Roman"/>
                  <w:color w:val="0000FF"/>
                  <w:u w:val="single"/>
                </w:rPr>
                <w:t>https</w:t>
              </w:r>
              <w:r w:rsidRPr="006E14A5">
                <w:rPr>
                  <w:rFonts w:ascii="Times New Roman" w:hAnsi="Times New Roman"/>
                  <w:color w:val="0000FF"/>
                  <w:u w:val="single"/>
                  <w:lang w:val="ru-RU"/>
                </w:rPr>
                <w:t>://</w:t>
              </w:r>
              <w:r>
                <w:rPr>
                  <w:rFonts w:ascii="Times New Roman" w:hAnsi="Times New Roman"/>
                  <w:color w:val="0000FF"/>
                  <w:u w:val="single"/>
                </w:rPr>
                <w:t>m</w:t>
              </w:r>
              <w:r w:rsidRPr="006E14A5">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6E14A5">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6E14A5">
                <w:rPr>
                  <w:rFonts w:ascii="Times New Roman" w:hAnsi="Times New Roman"/>
                  <w:color w:val="0000FF"/>
                  <w:u w:val="single"/>
                  <w:lang w:val="ru-RU"/>
                </w:rPr>
                <w:t>/</w:t>
              </w:r>
              <w:r>
                <w:rPr>
                  <w:rFonts w:ascii="Times New Roman" w:hAnsi="Times New Roman"/>
                  <w:color w:val="0000FF"/>
                  <w:u w:val="single"/>
                </w:rPr>
                <w:t>f</w:t>
              </w:r>
              <w:r w:rsidRPr="006E14A5">
                <w:rPr>
                  <w:rFonts w:ascii="Times New Roman" w:hAnsi="Times New Roman"/>
                  <w:color w:val="0000FF"/>
                  <w:u w:val="single"/>
                  <w:lang w:val="ru-RU"/>
                </w:rPr>
                <w:t>2</w:t>
              </w:r>
              <w:r>
                <w:rPr>
                  <w:rFonts w:ascii="Times New Roman" w:hAnsi="Times New Roman"/>
                  <w:color w:val="0000FF"/>
                  <w:u w:val="single"/>
                </w:rPr>
                <w:t>a</w:t>
              </w:r>
              <w:r w:rsidRPr="006E14A5">
                <w:rPr>
                  <w:rFonts w:ascii="Times New Roman" w:hAnsi="Times New Roman"/>
                  <w:color w:val="0000FF"/>
                  <w:u w:val="single"/>
                  <w:lang w:val="ru-RU"/>
                </w:rPr>
                <w:t>0</w:t>
              </w:r>
              <w:r>
                <w:rPr>
                  <w:rFonts w:ascii="Times New Roman" w:hAnsi="Times New Roman"/>
                  <w:color w:val="0000FF"/>
                  <w:u w:val="single"/>
                </w:rPr>
                <w:t>c</w:t>
              </w:r>
              <w:r w:rsidRPr="006E14A5">
                <w:rPr>
                  <w:rFonts w:ascii="Times New Roman" w:hAnsi="Times New Roman"/>
                  <w:color w:val="0000FF"/>
                  <w:u w:val="single"/>
                  <w:lang w:val="ru-RU"/>
                </w:rPr>
                <w:t>9</w:t>
              </w:r>
              <w:r>
                <w:rPr>
                  <w:rFonts w:ascii="Times New Roman" w:hAnsi="Times New Roman"/>
                  <w:color w:val="0000FF"/>
                  <w:u w:val="single"/>
                </w:rPr>
                <w:t>fa</w:t>
              </w:r>
            </w:hyperlink>
          </w:p>
        </w:tc>
      </w:tr>
      <w:tr w:rsidR="00FA736D" w14:paraId="71137765" w14:textId="77777777">
        <w:trPr>
          <w:trHeight w:val="144"/>
          <w:tblCellSpacing w:w="20" w:type="nil"/>
        </w:trPr>
        <w:tc>
          <w:tcPr>
            <w:tcW w:w="0" w:type="auto"/>
            <w:gridSpan w:val="2"/>
            <w:tcMar>
              <w:top w:w="50" w:type="dxa"/>
              <w:left w:w="100" w:type="dxa"/>
            </w:tcMar>
            <w:vAlign w:val="center"/>
          </w:tcPr>
          <w:p w14:paraId="0370E3AE" w14:textId="77777777" w:rsidR="00FA736D" w:rsidRPr="006E14A5" w:rsidRDefault="005775F7">
            <w:pPr>
              <w:spacing w:after="0"/>
              <w:ind w:left="135"/>
              <w:rPr>
                <w:lang w:val="ru-RU"/>
              </w:rPr>
            </w:pPr>
            <w:r w:rsidRPr="006E14A5">
              <w:rPr>
                <w:rFonts w:ascii="Times New Roman" w:hAnsi="Times New Roman"/>
                <w:color w:val="000000"/>
                <w:sz w:val="24"/>
                <w:lang w:val="ru-RU"/>
              </w:rPr>
              <w:t>ОБЩЕЕ КОЛИЧЕСТВО ЧАСОВ ПО ПРОГРАММЕ</w:t>
            </w:r>
          </w:p>
        </w:tc>
        <w:tc>
          <w:tcPr>
            <w:tcW w:w="1271" w:type="dxa"/>
            <w:tcMar>
              <w:top w:w="50" w:type="dxa"/>
              <w:left w:w="100" w:type="dxa"/>
            </w:tcMar>
            <w:vAlign w:val="center"/>
          </w:tcPr>
          <w:p w14:paraId="1CDB3F1D" w14:textId="77777777" w:rsidR="00FA736D" w:rsidRDefault="005775F7">
            <w:pPr>
              <w:spacing w:after="0"/>
              <w:ind w:left="135"/>
              <w:jc w:val="center"/>
            </w:pPr>
            <w:r w:rsidRPr="006E14A5">
              <w:rPr>
                <w:rFonts w:ascii="Times New Roman" w:hAnsi="Times New Roman"/>
                <w:color w:val="000000"/>
                <w:sz w:val="24"/>
                <w:lang w:val="ru-RU"/>
              </w:rPr>
              <w:t xml:space="preserve"> </w:t>
            </w:r>
            <w:r>
              <w:rPr>
                <w:rFonts w:ascii="Times New Roman" w:hAnsi="Times New Roman"/>
                <w:color w:val="000000"/>
                <w:sz w:val="24"/>
              </w:rPr>
              <w:t xml:space="preserve">136 </w:t>
            </w:r>
          </w:p>
        </w:tc>
        <w:tc>
          <w:tcPr>
            <w:tcW w:w="1503" w:type="dxa"/>
            <w:tcMar>
              <w:top w:w="50" w:type="dxa"/>
              <w:left w:w="100" w:type="dxa"/>
            </w:tcMar>
            <w:vAlign w:val="center"/>
          </w:tcPr>
          <w:p w14:paraId="2210F828" w14:textId="77777777" w:rsidR="00FA736D" w:rsidRDefault="005775F7">
            <w:pPr>
              <w:spacing w:after="0"/>
              <w:ind w:left="135"/>
              <w:jc w:val="center"/>
            </w:pPr>
            <w:r>
              <w:rPr>
                <w:rFonts w:ascii="Times New Roman" w:hAnsi="Times New Roman"/>
                <w:color w:val="000000"/>
                <w:sz w:val="24"/>
              </w:rPr>
              <w:t xml:space="preserve"> 8 </w:t>
            </w:r>
          </w:p>
        </w:tc>
        <w:tc>
          <w:tcPr>
            <w:tcW w:w="1604" w:type="dxa"/>
            <w:tcMar>
              <w:top w:w="50" w:type="dxa"/>
              <w:left w:w="100" w:type="dxa"/>
            </w:tcMar>
            <w:vAlign w:val="center"/>
          </w:tcPr>
          <w:p w14:paraId="000CC7FD" w14:textId="77777777" w:rsidR="00FA736D" w:rsidRDefault="005775F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14:paraId="0560E3E5" w14:textId="77777777" w:rsidR="00FA736D" w:rsidRDefault="00FA736D"/>
        </w:tc>
      </w:tr>
    </w:tbl>
    <w:p w14:paraId="12D855D3" w14:textId="77777777" w:rsidR="00FA736D" w:rsidRDefault="00FA736D">
      <w:pPr>
        <w:sectPr w:rsidR="00FA736D">
          <w:pgSz w:w="16383" w:h="11906" w:orient="landscape"/>
          <w:pgMar w:top="1134" w:right="850" w:bottom="1134" w:left="1701" w:header="720" w:footer="720" w:gutter="0"/>
          <w:cols w:space="720"/>
        </w:sectPr>
      </w:pPr>
    </w:p>
    <w:p w14:paraId="106131EF" w14:textId="77777777" w:rsidR="00FA736D" w:rsidRDefault="00FA736D">
      <w:pPr>
        <w:sectPr w:rsidR="00FA736D">
          <w:pgSz w:w="16383" w:h="11906" w:orient="landscape"/>
          <w:pgMar w:top="1134" w:right="850" w:bottom="1134" w:left="1701" w:header="720" w:footer="720" w:gutter="0"/>
          <w:cols w:space="720"/>
        </w:sectPr>
      </w:pPr>
    </w:p>
    <w:p w14:paraId="7BC54CBA" w14:textId="77777777" w:rsidR="00FA736D" w:rsidRDefault="005775F7">
      <w:pPr>
        <w:spacing w:after="0"/>
        <w:ind w:left="120"/>
      </w:pPr>
      <w:bookmarkStart w:id="91" w:name="block-14662062"/>
      <w:bookmarkEnd w:id="90"/>
      <w:r>
        <w:rPr>
          <w:rFonts w:ascii="Times New Roman" w:hAnsi="Times New Roman"/>
          <w:b/>
          <w:color w:val="000000"/>
          <w:sz w:val="28"/>
        </w:rPr>
        <w:lastRenderedPageBreak/>
        <w:t>УЧЕБНО-МЕТОДИЧЕСКОЕ ОБЕСПЕЧЕНИЕ ОБРАЗОВАТЕЛЬНОГО ПРОЦЕССА</w:t>
      </w:r>
    </w:p>
    <w:p w14:paraId="5B1D7088" w14:textId="77777777" w:rsidR="00FA736D" w:rsidRDefault="005775F7">
      <w:pPr>
        <w:spacing w:after="0" w:line="480" w:lineRule="auto"/>
        <w:ind w:left="120"/>
      </w:pPr>
      <w:r>
        <w:rPr>
          <w:rFonts w:ascii="Times New Roman" w:hAnsi="Times New Roman"/>
          <w:b/>
          <w:color w:val="000000"/>
          <w:sz w:val="28"/>
        </w:rPr>
        <w:t>ОБЯЗАТЕЛЬНЫЕ УЧЕБНЫЕ МАТЕРИАЛЫ ДЛЯ УЧЕНИКА</w:t>
      </w:r>
    </w:p>
    <w:p w14:paraId="13730014" w14:textId="77777777" w:rsidR="00FA736D" w:rsidRDefault="005775F7">
      <w:pPr>
        <w:spacing w:after="0" w:line="480" w:lineRule="auto"/>
        <w:ind w:left="120"/>
      </w:pPr>
      <w:r>
        <w:rPr>
          <w:rFonts w:ascii="Times New Roman" w:hAnsi="Times New Roman"/>
          <w:color w:val="000000"/>
          <w:sz w:val="28"/>
        </w:rPr>
        <w:t>​‌‌​</w:t>
      </w:r>
    </w:p>
    <w:p w14:paraId="3DD6BD9B" w14:textId="77777777" w:rsidR="00FA736D" w:rsidRDefault="005775F7">
      <w:pPr>
        <w:spacing w:after="0" w:line="480" w:lineRule="auto"/>
        <w:ind w:left="120"/>
      </w:pPr>
      <w:r>
        <w:rPr>
          <w:rFonts w:ascii="Times New Roman" w:hAnsi="Times New Roman"/>
          <w:color w:val="000000"/>
          <w:sz w:val="28"/>
        </w:rPr>
        <w:t>​‌‌</w:t>
      </w:r>
    </w:p>
    <w:p w14:paraId="7234C1F1" w14:textId="77777777" w:rsidR="00FA736D" w:rsidRDefault="005775F7">
      <w:pPr>
        <w:spacing w:after="0"/>
        <w:ind w:left="120"/>
      </w:pPr>
      <w:r>
        <w:rPr>
          <w:rFonts w:ascii="Times New Roman" w:hAnsi="Times New Roman"/>
          <w:color w:val="000000"/>
          <w:sz w:val="28"/>
        </w:rPr>
        <w:t>​</w:t>
      </w:r>
    </w:p>
    <w:p w14:paraId="6D012432" w14:textId="77777777" w:rsidR="00FA736D" w:rsidRDefault="005775F7">
      <w:pPr>
        <w:spacing w:after="0" w:line="480" w:lineRule="auto"/>
        <w:ind w:left="120"/>
      </w:pPr>
      <w:r>
        <w:rPr>
          <w:rFonts w:ascii="Times New Roman" w:hAnsi="Times New Roman"/>
          <w:b/>
          <w:color w:val="000000"/>
          <w:sz w:val="28"/>
        </w:rPr>
        <w:t>МЕТОДИЧЕСКИЕ МАТЕРИАЛЫ ДЛЯ УЧИТЕЛЯ</w:t>
      </w:r>
    </w:p>
    <w:p w14:paraId="5FD696DC" w14:textId="77777777" w:rsidR="00FA736D" w:rsidRDefault="005775F7">
      <w:pPr>
        <w:spacing w:after="0" w:line="480" w:lineRule="auto"/>
        <w:ind w:left="120"/>
      </w:pPr>
      <w:r>
        <w:rPr>
          <w:rFonts w:ascii="Times New Roman" w:hAnsi="Times New Roman"/>
          <w:color w:val="000000"/>
          <w:sz w:val="28"/>
        </w:rPr>
        <w:t>​‌‌​</w:t>
      </w:r>
    </w:p>
    <w:p w14:paraId="46666A23" w14:textId="77777777" w:rsidR="00FA736D" w:rsidRDefault="00FA736D">
      <w:pPr>
        <w:spacing w:after="0"/>
        <w:ind w:left="120"/>
      </w:pPr>
    </w:p>
    <w:p w14:paraId="62028FFD" w14:textId="77777777" w:rsidR="00FA736D" w:rsidRPr="006E14A5" w:rsidRDefault="005775F7">
      <w:pPr>
        <w:spacing w:after="0" w:line="480" w:lineRule="auto"/>
        <w:ind w:left="120"/>
        <w:rPr>
          <w:lang w:val="ru-RU"/>
        </w:rPr>
      </w:pPr>
      <w:r w:rsidRPr="006E14A5">
        <w:rPr>
          <w:rFonts w:ascii="Times New Roman" w:hAnsi="Times New Roman"/>
          <w:b/>
          <w:color w:val="000000"/>
          <w:sz w:val="28"/>
          <w:lang w:val="ru-RU"/>
        </w:rPr>
        <w:t>ЦИФРОВЫЕ ОБРАЗОВАТЕЛЬНЫЕ РЕСУРСЫ И РЕСУРСЫ СЕТИ ИНТЕРНЕТ</w:t>
      </w:r>
    </w:p>
    <w:p w14:paraId="175ABD7F" w14:textId="77777777" w:rsidR="00FA736D" w:rsidRDefault="005775F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14:paraId="0F2469C9" w14:textId="77777777" w:rsidR="00FA736D" w:rsidRDefault="00FA736D">
      <w:pPr>
        <w:sectPr w:rsidR="00FA736D">
          <w:pgSz w:w="11906" w:h="16383"/>
          <w:pgMar w:top="1134" w:right="850" w:bottom="1134" w:left="1701" w:header="720" w:footer="720" w:gutter="0"/>
          <w:cols w:space="720"/>
        </w:sectPr>
      </w:pPr>
    </w:p>
    <w:bookmarkEnd w:id="91"/>
    <w:p w14:paraId="02FB03CA" w14:textId="77777777" w:rsidR="005775F7" w:rsidRDefault="005775F7"/>
    <w:sectPr w:rsidR="005775F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63908"/>
    <w:multiLevelType w:val="multilevel"/>
    <w:tmpl w:val="2DDE13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A53D75"/>
    <w:multiLevelType w:val="multilevel"/>
    <w:tmpl w:val="0328730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32624A"/>
    <w:multiLevelType w:val="multilevel"/>
    <w:tmpl w:val="FD38F36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E6E4E71"/>
    <w:multiLevelType w:val="multilevel"/>
    <w:tmpl w:val="220A507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D0422C"/>
    <w:multiLevelType w:val="multilevel"/>
    <w:tmpl w:val="95D800B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C96A4D"/>
    <w:multiLevelType w:val="multilevel"/>
    <w:tmpl w:val="A58C9D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7AA5EF5"/>
    <w:multiLevelType w:val="multilevel"/>
    <w:tmpl w:val="4F221F4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9D45A95"/>
    <w:multiLevelType w:val="multilevel"/>
    <w:tmpl w:val="912602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A1775FD"/>
    <w:multiLevelType w:val="hybridMultilevel"/>
    <w:tmpl w:val="82381B18"/>
    <w:lvl w:ilvl="0" w:tplc="78CEE3A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CDC301C"/>
    <w:multiLevelType w:val="multilevel"/>
    <w:tmpl w:val="D9BED89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29F4574"/>
    <w:multiLevelType w:val="multilevel"/>
    <w:tmpl w:val="5FE2B7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6E526DE"/>
    <w:multiLevelType w:val="multilevel"/>
    <w:tmpl w:val="74205C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94C5EBF"/>
    <w:multiLevelType w:val="multilevel"/>
    <w:tmpl w:val="16A667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97801DC"/>
    <w:multiLevelType w:val="multilevel"/>
    <w:tmpl w:val="29BED66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AA34CD3"/>
    <w:multiLevelType w:val="multilevel"/>
    <w:tmpl w:val="F002306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B700931"/>
    <w:multiLevelType w:val="multilevel"/>
    <w:tmpl w:val="B5E47A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42C305F1"/>
    <w:multiLevelType w:val="multilevel"/>
    <w:tmpl w:val="589E1E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45800CB6"/>
    <w:multiLevelType w:val="multilevel"/>
    <w:tmpl w:val="C49AFF6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4B496CD0"/>
    <w:multiLevelType w:val="multilevel"/>
    <w:tmpl w:val="4B8E06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DE91D39"/>
    <w:multiLevelType w:val="multilevel"/>
    <w:tmpl w:val="A0068FC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E10081A"/>
    <w:multiLevelType w:val="multilevel"/>
    <w:tmpl w:val="E3A025A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F1E7364"/>
    <w:multiLevelType w:val="multilevel"/>
    <w:tmpl w:val="152EF3B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F2D3980"/>
    <w:multiLevelType w:val="multilevel"/>
    <w:tmpl w:val="54EC7B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5AB105FD"/>
    <w:multiLevelType w:val="multilevel"/>
    <w:tmpl w:val="C3E2458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AE70C9B"/>
    <w:multiLevelType w:val="multilevel"/>
    <w:tmpl w:val="ACD279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FE067D9"/>
    <w:multiLevelType w:val="multilevel"/>
    <w:tmpl w:val="6C5699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67FC013B"/>
    <w:multiLevelType w:val="multilevel"/>
    <w:tmpl w:val="B4C2E5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68030BBB"/>
    <w:multiLevelType w:val="multilevel"/>
    <w:tmpl w:val="7D768B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699E264A"/>
    <w:multiLevelType w:val="multilevel"/>
    <w:tmpl w:val="4C42078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69FC47ED"/>
    <w:multiLevelType w:val="multilevel"/>
    <w:tmpl w:val="22905D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CD915B5"/>
    <w:multiLevelType w:val="multilevel"/>
    <w:tmpl w:val="DC9A9F5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DD54AA5"/>
    <w:multiLevelType w:val="multilevel"/>
    <w:tmpl w:val="AB3ED35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71BC0206"/>
    <w:multiLevelType w:val="multilevel"/>
    <w:tmpl w:val="B97C3C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31D658D"/>
    <w:multiLevelType w:val="multilevel"/>
    <w:tmpl w:val="2042F3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4384F6F"/>
    <w:multiLevelType w:val="multilevel"/>
    <w:tmpl w:val="159EAEE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7C21C40"/>
    <w:multiLevelType w:val="multilevel"/>
    <w:tmpl w:val="E99A7AD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809487B"/>
    <w:multiLevelType w:val="multilevel"/>
    <w:tmpl w:val="C75ED5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F34356A"/>
    <w:multiLevelType w:val="multilevel"/>
    <w:tmpl w:val="CDF836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2"/>
  </w:num>
  <w:num w:numId="3">
    <w:abstractNumId w:val="32"/>
  </w:num>
  <w:num w:numId="4">
    <w:abstractNumId w:val="11"/>
  </w:num>
  <w:num w:numId="5">
    <w:abstractNumId w:val="26"/>
  </w:num>
  <w:num w:numId="6">
    <w:abstractNumId w:val="18"/>
  </w:num>
  <w:num w:numId="7">
    <w:abstractNumId w:val="1"/>
  </w:num>
  <w:num w:numId="8">
    <w:abstractNumId w:val="9"/>
  </w:num>
  <w:num w:numId="9">
    <w:abstractNumId w:val="29"/>
  </w:num>
  <w:num w:numId="10">
    <w:abstractNumId w:val="15"/>
  </w:num>
  <w:num w:numId="11">
    <w:abstractNumId w:val="22"/>
  </w:num>
  <w:num w:numId="12">
    <w:abstractNumId w:val="0"/>
  </w:num>
  <w:num w:numId="13">
    <w:abstractNumId w:val="24"/>
  </w:num>
  <w:num w:numId="14">
    <w:abstractNumId w:val="28"/>
  </w:num>
  <w:num w:numId="15">
    <w:abstractNumId w:val="20"/>
  </w:num>
  <w:num w:numId="16">
    <w:abstractNumId w:val="35"/>
  </w:num>
  <w:num w:numId="17">
    <w:abstractNumId w:val="16"/>
  </w:num>
  <w:num w:numId="18">
    <w:abstractNumId w:val="5"/>
  </w:num>
  <w:num w:numId="19">
    <w:abstractNumId w:val="12"/>
  </w:num>
  <w:num w:numId="20">
    <w:abstractNumId w:val="19"/>
  </w:num>
  <w:num w:numId="21">
    <w:abstractNumId w:val="31"/>
  </w:num>
  <w:num w:numId="22">
    <w:abstractNumId w:val="7"/>
  </w:num>
  <w:num w:numId="23">
    <w:abstractNumId w:val="33"/>
  </w:num>
  <w:num w:numId="24">
    <w:abstractNumId w:val="10"/>
  </w:num>
  <w:num w:numId="25">
    <w:abstractNumId w:val="30"/>
  </w:num>
  <w:num w:numId="26">
    <w:abstractNumId w:val="14"/>
  </w:num>
  <w:num w:numId="27">
    <w:abstractNumId w:val="4"/>
  </w:num>
  <w:num w:numId="28">
    <w:abstractNumId w:val="23"/>
  </w:num>
  <w:num w:numId="29">
    <w:abstractNumId w:val="21"/>
  </w:num>
  <w:num w:numId="30">
    <w:abstractNumId w:val="13"/>
  </w:num>
  <w:num w:numId="31">
    <w:abstractNumId w:val="36"/>
  </w:num>
  <w:num w:numId="32">
    <w:abstractNumId w:val="17"/>
  </w:num>
  <w:num w:numId="33">
    <w:abstractNumId w:val="27"/>
  </w:num>
  <w:num w:numId="34">
    <w:abstractNumId w:val="6"/>
  </w:num>
  <w:num w:numId="35">
    <w:abstractNumId w:val="25"/>
  </w:num>
  <w:num w:numId="36">
    <w:abstractNumId w:val="34"/>
  </w:num>
  <w:num w:numId="37">
    <w:abstractNumId w:val="37"/>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FA736D"/>
    <w:rsid w:val="001733CA"/>
    <w:rsid w:val="001A01DF"/>
    <w:rsid w:val="0038205A"/>
    <w:rsid w:val="004A61A2"/>
    <w:rsid w:val="005775F7"/>
    <w:rsid w:val="006E14A5"/>
    <w:rsid w:val="007F09B0"/>
    <w:rsid w:val="00844479"/>
    <w:rsid w:val="00DA0DD7"/>
    <w:rsid w:val="00FA736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678A9"/>
  <w15:docId w15:val="{A8373B25-F7B9-4C40-8505-926FF0778D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e">
    <w:name w:val="List Paragraph"/>
    <w:basedOn w:val="a"/>
    <w:uiPriority w:val="99"/>
    <w:rsid w:val="00DA0D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bc5169a" TargetMode="External"/><Relationship Id="rId21" Type="http://schemas.openxmlformats.org/officeDocument/2006/relationships/hyperlink" Target="https://m.edsoo.ru/7f412cec" TargetMode="External"/><Relationship Id="rId63" Type="http://schemas.openxmlformats.org/officeDocument/2006/relationships/hyperlink" Target="https://m.edsoo.ru/8bc4d554" TargetMode="External"/><Relationship Id="rId159" Type="http://schemas.openxmlformats.org/officeDocument/2006/relationships/hyperlink" Target="https://m.edsoo.ru/f29f67cc" TargetMode="External"/><Relationship Id="rId170" Type="http://schemas.openxmlformats.org/officeDocument/2006/relationships/hyperlink" Target="https://m.edsoo.ru/f29f6c04" TargetMode="External"/><Relationship Id="rId226" Type="http://schemas.openxmlformats.org/officeDocument/2006/relationships/hyperlink" Target="https://m.edsoo.ru/f29fe7c4" TargetMode="External"/><Relationship Id="rId268" Type="http://schemas.openxmlformats.org/officeDocument/2006/relationships/hyperlink" Target="https://m.edsoo.ru/f29f8ff4" TargetMode="External"/><Relationship Id="rId32" Type="http://schemas.openxmlformats.org/officeDocument/2006/relationships/hyperlink" Target="https://m.edsoo.ru/7f412cec" TargetMode="External"/><Relationship Id="rId74" Type="http://schemas.openxmlformats.org/officeDocument/2006/relationships/hyperlink" Target="https://m.edsoo.ru/8bc4c938" TargetMode="External"/><Relationship Id="rId128" Type="http://schemas.openxmlformats.org/officeDocument/2006/relationships/hyperlink" Target="https://m.edsoo.ru/8bc504ac" TargetMode="External"/><Relationship Id="rId5" Type="http://schemas.openxmlformats.org/officeDocument/2006/relationships/hyperlink" Target="https://m.edsoo.ru/7f411a40" TargetMode="External"/><Relationship Id="rId181" Type="http://schemas.openxmlformats.org/officeDocument/2006/relationships/hyperlink" Target="https://m.edsoo.ru/f29f85c2" TargetMode="External"/><Relationship Id="rId237" Type="http://schemas.openxmlformats.org/officeDocument/2006/relationships/hyperlink" Target="https://m.edsoo.ru/f29fd554" TargetMode="External"/><Relationship Id="rId279" Type="http://schemas.openxmlformats.org/officeDocument/2006/relationships/hyperlink" Target="https://m.edsoo.ru/f2a0b348" TargetMode="External"/><Relationship Id="rId22" Type="http://schemas.openxmlformats.org/officeDocument/2006/relationships/hyperlink" Target="https://m.edsoo.ru/7f412cec" TargetMode="External"/><Relationship Id="rId43" Type="http://schemas.openxmlformats.org/officeDocument/2006/relationships/hyperlink" Target="https://m.edsoo.ru/8bc4ae44" TargetMode="External"/><Relationship Id="rId64" Type="http://schemas.openxmlformats.org/officeDocument/2006/relationships/hyperlink" Target="https://m.edsoo.ru/f29f5142" TargetMode="External"/><Relationship Id="rId118" Type="http://schemas.openxmlformats.org/officeDocument/2006/relationships/hyperlink" Target="https://m.edsoo.ru/8bc513ac" TargetMode="External"/><Relationship Id="rId139" Type="http://schemas.openxmlformats.org/officeDocument/2006/relationships/hyperlink" Target="https://m.edsoo.ru/8bc53850" TargetMode="External"/><Relationship Id="rId85" Type="http://schemas.openxmlformats.org/officeDocument/2006/relationships/hyperlink" Target="https://m.edsoo.ru/8bc4e972" TargetMode="External"/><Relationship Id="rId150" Type="http://schemas.openxmlformats.org/officeDocument/2006/relationships/hyperlink" Target="https://m.edsoo.ru/8bc52fd6" TargetMode="External"/><Relationship Id="rId171" Type="http://schemas.openxmlformats.org/officeDocument/2006/relationships/hyperlink" Target="https://m.edsoo.ru/f29f7956" TargetMode="External"/><Relationship Id="rId192" Type="http://schemas.openxmlformats.org/officeDocument/2006/relationships/hyperlink" Target="https://m.edsoo.ru/f29fa8ae" TargetMode="External"/><Relationship Id="rId206" Type="http://schemas.openxmlformats.org/officeDocument/2006/relationships/hyperlink" Target="https://m.edsoo.ru/f29fa11a" TargetMode="External"/><Relationship Id="rId227" Type="http://schemas.openxmlformats.org/officeDocument/2006/relationships/hyperlink" Target="https://m.edsoo.ru/f29fe8dc" TargetMode="External"/><Relationship Id="rId248" Type="http://schemas.openxmlformats.org/officeDocument/2006/relationships/hyperlink" Target="https://m.edsoo.ru/f29fcd02" TargetMode="External"/><Relationship Id="rId269" Type="http://schemas.openxmlformats.org/officeDocument/2006/relationships/hyperlink" Target="https://m.edsoo.ru/f29f91d4" TargetMode="External"/><Relationship Id="rId12" Type="http://schemas.openxmlformats.org/officeDocument/2006/relationships/hyperlink" Target="https://m.edsoo.ru/7f411a40" TargetMode="External"/><Relationship Id="rId33" Type="http://schemas.openxmlformats.org/officeDocument/2006/relationships/hyperlink" Target="https://m.edsoo.ru/f29f4fda" TargetMode="External"/><Relationship Id="rId108" Type="http://schemas.openxmlformats.org/officeDocument/2006/relationships/hyperlink" Target="https://m.edsoo.ru/8bc52ebe" TargetMode="External"/><Relationship Id="rId129" Type="http://schemas.openxmlformats.org/officeDocument/2006/relationships/hyperlink" Target="https://m.edsoo.ru/8bc50e34" TargetMode="External"/><Relationship Id="rId280" Type="http://schemas.openxmlformats.org/officeDocument/2006/relationships/hyperlink" Target="https://m.edsoo.ru/f2a0c7c0" TargetMode="External"/><Relationship Id="rId54" Type="http://schemas.openxmlformats.org/officeDocument/2006/relationships/hyperlink" Target="https://m.edsoo.ru/8bc4b542" TargetMode="External"/><Relationship Id="rId75" Type="http://schemas.openxmlformats.org/officeDocument/2006/relationships/hyperlink" Target="https://m.edsoo.ru/8bc4fc6e" TargetMode="External"/><Relationship Id="rId96" Type="http://schemas.openxmlformats.org/officeDocument/2006/relationships/hyperlink" Target="https://m.edsoo.ru/8bc4fc6e" TargetMode="External"/><Relationship Id="rId140" Type="http://schemas.openxmlformats.org/officeDocument/2006/relationships/hyperlink" Target="https://m.edsoo.ru/8bc53a12" TargetMode="External"/><Relationship Id="rId161" Type="http://schemas.openxmlformats.org/officeDocument/2006/relationships/hyperlink" Target="https://m.edsoo.ru/f29f6d1c" TargetMode="External"/><Relationship Id="rId182" Type="http://schemas.openxmlformats.org/officeDocument/2006/relationships/hyperlink" Target="https://m.edsoo.ru/f29f8478" TargetMode="External"/><Relationship Id="rId217" Type="http://schemas.openxmlformats.org/officeDocument/2006/relationships/hyperlink" Target="https://m.edsoo.ru/f29fef08" TargetMode="External"/><Relationship Id="rId6" Type="http://schemas.openxmlformats.org/officeDocument/2006/relationships/hyperlink" Target="https://m.edsoo.ru/7f411a40" TargetMode="External"/><Relationship Id="rId238" Type="http://schemas.openxmlformats.org/officeDocument/2006/relationships/hyperlink" Target="https://m.edsoo.ru/f2a0a4b6" TargetMode="External"/><Relationship Id="rId259" Type="http://schemas.openxmlformats.org/officeDocument/2006/relationships/hyperlink" Target="https://m.edsoo.ru/f29f56ec" TargetMode="External"/><Relationship Id="rId23" Type="http://schemas.openxmlformats.org/officeDocument/2006/relationships/hyperlink" Target="https://m.edsoo.ru/7f412cec" TargetMode="External"/><Relationship Id="rId119" Type="http://schemas.openxmlformats.org/officeDocument/2006/relationships/hyperlink" Target="https://m.edsoo.ru/8bc51b04" TargetMode="External"/><Relationship Id="rId270" Type="http://schemas.openxmlformats.org/officeDocument/2006/relationships/hyperlink" Target="https://m.edsoo.ru/f29f9300" TargetMode="External"/><Relationship Id="rId44" Type="http://schemas.openxmlformats.org/officeDocument/2006/relationships/hyperlink" Target="https://m.edsoo.ru/8bc48ab8" TargetMode="External"/><Relationship Id="rId65" Type="http://schemas.openxmlformats.org/officeDocument/2006/relationships/hyperlink" Target="https://m.edsoo.ru/8bc4c1d6" TargetMode="External"/><Relationship Id="rId86" Type="http://schemas.openxmlformats.org/officeDocument/2006/relationships/hyperlink" Target="https://m.edsoo.ru/8bc4eecc" TargetMode="External"/><Relationship Id="rId130" Type="http://schemas.openxmlformats.org/officeDocument/2006/relationships/hyperlink" Target="https://m.edsoo.ru/8bc51294" TargetMode="External"/><Relationship Id="rId151" Type="http://schemas.openxmlformats.org/officeDocument/2006/relationships/hyperlink" Target="https://m.edsoo.ru/f29f430a" TargetMode="External"/><Relationship Id="rId172" Type="http://schemas.openxmlformats.org/officeDocument/2006/relationships/hyperlink" Target="https://m.edsoo.ru/f29f6ace" TargetMode="External"/><Relationship Id="rId193" Type="http://schemas.openxmlformats.org/officeDocument/2006/relationships/hyperlink" Target="https://m.edsoo.ru/f29faa20" TargetMode="External"/><Relationship Id="rId207" Type="http://schemas.openxmlformats.org/officeDocument/2006/relationships/hyperlink" Target="https://m.edsoo.ru/f29f9c42" TargetMode="External"/><Relationship Id="rId228" Type="http://schemas.openxmlformats.org/officeDocument/2006/relationships/hyperlink" Target="https://m.edsoo.ru/f29fede6" TargetMode="External"/><Relationship Id="rId249" Type="http://schemas.openxmlformats.org/officeDocument/2006/relationships/hyperlink" Target="https://m.edsoo.ru/f29fce92" TargetMode="External"/><Relationship Id="rId13" Type="http://schemas.openxmlformats.org/officeDocument/2006/relationships/hyperlink" Target="https://m.edsoo.ru/7f411a40" TargetMode="External"/><Relationship Id="rId109" Type="http://schemas.openxmlformats.org/officeDocument/2006/relationships/hyperlink" Target="https://m.edsoo.ru/8bc53242" TargetMode="External"/><Relationship Id="rId260" Type="http://schemas.openxmlformats.org/officeDocument/2006/relationships/hyperlink" Target="https://m.edsoo.ru/f29f5c50" TargetMode="External"/><Relationship Id="rId281" Type="http://schemas.openxmlformats.org/officeDocument/2006/relationships/hyperlink" Target="https://m.edsoo.ru/f2a0c8ec" TargetMode="External"/><Relationship Id="rId34" Type="http://schemas.openxmlformats.org/officeDocument/2006/relationships/hyperlink" Target="https://m.edsoo.ru/f29f5142" TargetMode="External"/><Relationship Id="rId55" Type="http://schemas.openxmlformats.org/officeDocument/2006/relationships/hyperlink" Target="https://m.edsoo.ru/8bc4bd94" TargetMode="External"/><Relationship Id="rId76" Type="http://schemas.openxmlformats.org/officeDocument/2006/relationships/hyperlink" Target="https://m.edsoo.ru/8bc4cd98" TargetMode="External"/><Relationship Id="rId97" Type="http://schemas.openxmlformats.org/officeDocument/2006/relationships/hyperlink" Target="https://m.edsoo.ru/8bc52806" TargetMode="External"/><Relationship Id="rId120" Type="http://schemas.openxmlformats.org/officeDocument/2006/relationships/hyperlink" Target="https://m.edsoo.ru/8bc51e24" TargetMode="External"/><Relationship Id="rId141" Type="http://schemas.openxmlformats.org/officeDocument/2006/relationships/hyperlink" Target="https://m.edsoo.ru/8bc53bca" TargetMode="External"/><Relationship Id="rId7" Type="http://schemas.openxmlformats.org/officeDocument/2006/relationships/hyperlink" Target="https://m.edsoo.ru/7f411a40" TargetMode="External"/><Relationship Id="rId162" Type="http://schemas.openxmlformats.org/officeDocument/2006/relationships/hyperlink" Target="https://m.edsoo.ru/f29f783e" TargetMode="External"/><Relationship Id="rId183" Type="http://schemas.openxmlformats.org/officeDocument/2006/relationships/hyperlink" Target="https://m.edsoo.ru/f29f7e42" TargetMode="External"/><Relationship Id="rId218" Type="http://schemas.openxmlformats.org/officeDocument/2006/relationships/hyperlink" Target="https://m.edsoo.ru/f29ff336" TargetMode="External"/><Relationship Id="rId239" Type="http://schemas.openxmlformats.org/officeDocument/2006/relationships/hyperlink" Target="https://m.edsoo.ru/f29fc1b8" TargetMode="External"/><Relationship Id="rId250" Type="http://schemas.openxmlformats.org/officeDocument/2006/relationships/hyperlink" Target="https://m.edsoo.ru/f29fd0f4" TargetMode="External"/><Relationship Id="rId271" Type="http://schemas.openxmlformats.org/officeDocument/2006/relationships/hyperlink" Target="https://m.edsoo.ru/f29f9300" TargetMode="External"/><Relationship Id="rId24" Type="http://schemas.openxmlformats.org/officeDocument/2006/relationships/hyperlink" Target="https://m.edsoo.ru/7f412cec" TargetMode="External"/><Relationship Id="rId45" Type="http://schemas.openxmlformats.org/officeDocument/2006/relationships/hyperlink" Target="https://m.edsoo.ru/8bc4b10a" TargetMode="External"/><Relationship Id="rId66" Type="http://schemas.openxmlformats.org/officeDocument/2006/relationships/hyperlink" Target="https://m.edsoo.ru/8bc4c2e4" TargetMode="External"/><Relationship Id="rId87" Type="http://schemas.openxmlformats.org/officeDocument/2006/relationships/hyperlink" Target="https://m.edsoo.ru/8bc4e972" TargetMode="External"/><Relationship Id="rId110" Type="http://schemas.openxmlformats.org/officeDocument/2006/relationships/hyperlink" Target="https://m.edsoo.ru/8bc53364" TargetMode="External"/><Relationship Id="rId131" Type="http://schemas.openxmlformats.org/officeDocument/2006/relationships/hyperlink" Target="https://m.edsoo.ru/8bc50aa6" TargetMode="External"/><Relationship Id="rId152" Type="http://schemas.openxmlformats.org/officeDocument/2006/relationships/hyperlink" Target="https://m.edsoo.ru/f29f4422" TargetMode="External"/><Relationship Id="rId173" Type="http://schemas.openxmlformats.org/officeDocument/2006/relationships/hyperlink" Target="https://m.edsoo.ru/f2a0bdc0" TargetMode="External"/><Relationship Id="rId194" Type="http://schemas.openxmlformats.org/officeDocument/2006/relationships/hyperlink" Target="https://m.edsoo.ru/f29fab56" TargetMode="External"/><Relationship Id="rId208" Type="http://schemas.openxmlformats.org/officeDocument/2006/relationships/hyperlink" Target="https://m.edsoo.ru/f29f9d82" TargetMode="External"/><Relationship Id="rId229" Type="http://schemas.openxmlformats.org/officeDocument/2006/relationships/hyperlink" Target="https://m.edsoo.ru/f2a0b906" TargetMode="External"/><Relationship Id="rId240" Type="http://schemas.openxmlformats.org/officeDocument/2006/relationships/hyperlink" Target="https://m.edsoo.ru/f2a09dd6" TargetMode="External"/><Relationship Id="rId261" Type="http://schemas.openxmlformats.org/officeDocument/2006/relationships/hyperlink" Target="https://m.edsoo.ru/f29f60a6" TargetMode="External"/><Relationship Id="rId14" Type="http://schemas.openxmlformats.org/officeDocument/2006/relationships/hyperlink" Target="https://m.edsoo.ru/7f411a40" TargetMode="External"/><Relationship Id="rId35" Type="http://schemas.openxmlformats.org/officeDocument/2006/relationships/hyperlink" Target="https://m.edsoo.ru/8bc47f96" TargetMode="External"/><Relationship Id="rId56" Type="http://schemas.openxmlformats.org/officeDocument/2006/relationships/hyperlink" Target="https://m.edsoo.ru/8bc4dc98" TargetMode="External"/><Relationship Id="rId77" Type="http://schemas.openxmlformats.org/officeDocument/2006/relationships/hyperlink" Target="https://m.edsoo.ru/8bc4d072" TargetMode="External"/><Relationship Id="rId100" Type="http://schemas.openxmlformats.org/officeDocument/2006/relationships/hyperlink" Target="https://m.edsoo.ru/8bc4f548" TargetMode="External"/><Relationship Id="rId282" Type="http://schemas.openxmlformats.org/officeDocument/2006/relationships/hyperlink" Target="https://m.edsoo.ru/f2a0c9fa" TargetMode="External"/><Relationship Id="rId8" Type="http://schemas.openxmlformats.org/officeDocument/2006/relationships/hyperlink" Target="https://m.edsoo.ru/7f411a40" TargetMode="External"/><Relationship Id="rId98" Type="http://schemas.openxmlformats.org/officeDocument/2006/relationships/hyperlink" Target="https://m.edsoo.ru/8bc52bd0" TargetMode="External"/><Relationship Id="rId121" Type="http://schemas.openxmlformats.org/officeDocument/2006/relationships/hyperlink" Target="https://m.edsoo.ru/8bc51f46" TargetMode="External"/><Relationship Id="rId142" Type="http://schemas.openxmlformats.org/officeDocument/2006/relationships/hyperlink" Target="https://m.edsoo.ru/8bc541a6" TargetMode="External"/><Relationship Id="rId163" Type="http://schemas.openxmlformats.org/officeDocument/2006/relationships/hyperlink" Target="https://m.edsoo.ru/f29f6e34" TargetMode="External"/><Relationship Id="rId184" Type="http://schemas.openxmlformats.org/officeDocument/2006/relationships/hyperlink" Target="https://m.edsoo.ru/f29f86d0" TargetMode="External"/><Relationship Id="rId219" Type="http://schemas.openxmlformats.org/officeDocument/2006/relationships/hyperlink" Target="https://m.edsoo.ru/f29ff44e" TargetMode="External"/><Relationship Id="rId230" Type="http://schemas.openxmlformats.org/officeDocument/2006/relationships/hyperlink" Target="https://m.edsoo.ru/f29ff214" TargetMode="External"/><Relationship Id="rId251" Type="http://schemas.openxmlformats.org/officeDocument/2006/relationships/hyperlink" Target="https://m.edsoo.ru/f29fc30c" TargetMode="External"/><Relationship Id="rId25" Type="http://schemas.openxmlformats.org/officeDocument/2006/relationships/hyperlink" Target="https://m.edsoo.ru/7f412cec" TargetMode="External"/><Relationship Id="rId46" Type="http://schemas.openxmlformats.org/officeDocument/2006/relationships/hyperlink" Target="https://m.edsoo.ru/8bc483ec" TargetMode="External"/><Relationship Id="rId67" Type="http://schemas.openxmlformats.org/officeDocument/2006/relationships/hyperlink" Target="https://m.edsoo.ru/8bc4c5c8" TargetMode="External"/><Relationship Id="rId272" Type="http://schemas.openxmlformats.org/officeDocument/2006/relationships/hyperlink" Target="https://m.edsoo.ru/f2a08986" TargetMode="External"/><Relationship Id="rId88" Type="http://schemas.openxmlformats.org/officeDocument/2006/relationships/hyperlink" Target="https://m.edsoo.ru/8bc4e45e" TargetMode="External"/><Relationship Id="rId111" Type="http://schemas.openxmlformats.org/officeDocument/2006/relationships/hyperlink" Target="https://m.edsoo.ru/8bc5347c" TargetMode="External"/><Relationship Id="rId132" Type="http://schemas.openxmlformats.org/officeDocument/2006/relationships/hyperlink" Target="https://m.edsoo.ru/8bc50984" TargetMode="External"/><Relationship Id="rId153" Type="http://schemas.openxmlformats.org/officeDocument/2006/relationships/hyperlink" Target="https://m.edsoo.ru/f29f41de" TargetMode="External"/><Relationship Id="rId174" Type="http://schemas.openxmlformats.org/officeDocument/2006/relationships/hyperlink" Target="https://m.edsoo.ru/f2a0aa06" TargetMode="External"/><Relationship Id="rId195" Type="http://schemas.openxmlformats.org/officeDocument/2006/relationships/hyperlink" Target="https://m.edsoo.ru/f29fac6e" TargetMode="External"/><Relationship Id="rId209" Type="http://schemas.openxmlformats.org/officeDocument/2006/relationships/hyperlink" Target="https://m.edsoo.ru/f29faec6" TargetMode="External"/><Relationship Id="rId220" Type="http://schemas.openxmlformats.org/officeDocument/2006/relationships/hyperlink" Target="https://m.edsoo.ru/f29fe36e" TargetMode="External"/><Relationship Id="rId241" Type="http://schemas.openxmlformats.org/officeDocument/2006/relationships/hyperlink" Target="https://m.edsoo.ru/f29fe12a" TargetMode="External"/><Relationship Id="rId15" Type="http://schemas.openxmlformats.org/officeDocument/2006/relationships/hyperlink" Target="https://m.edsoo.ru/7f411a40" TargetMode="External"/><Relationship Id="rId36" Type="http://schemas.openxmlformats.org/officeDocument/2006/relationships/hyperlink" Target="https://m.edsoo.ru/8bc480a4" TargetMode="External"/><Relationship Id="rId57" Type="http://schemas.openxmlformats.org/officeDocument/2006/relationships/hyperlink" Target="https://m.edsoo.ru/8bc4e0f8" TargetMode="External"/><Relationship Id="rId262" Type="http://schemas.openxmlformats.org/officeDocument/2006/relationships/hyperlink" Target="https://m.edsoo.ru/f29f61c8" TargetMode="External"/><Relationship Id="rId283" Type="http://schemas.openxmlformats.org/officeDocument/2006/relationships/fontTable" Target="fontTable.xml"/><Relationship Id="rId78" Type="http://schemas.openxmlformats.org/officeDocument/2006/relationships/hyperlink" Target="https://m.edsoo.ru/8bc4d298" TargetMode="External"/><Relationship Id="rId99" Type="http://schemas.openxmlformats.org/officeDocument/2006/relationships/hyperlink" Target="https://m.edsoo.ru/8bc4fe30" TargetMode="External"/><Relationship Id="rId101" Type="http://schemas.openxmlformats.org/officeDocument/2006/relationships/hyperlink" Target="https://m.edsoo.ru/8bc5072c" TargetMode="External"/><Relationship Id="rId122" Type="http://schemas.openxmlformats.org/officeDocument/2006/relationships/hyperlink" Target="https://m.edsoo.ru/8bc5218a" TargetMode="External"/><Relationship Id="rId143" Type="http://schemas.openxmlformats.org/officeDocument/2006/relationships/hyperlink" Target="https://m.edsoo.ru/f29f3db0" TargetMode="External"/><Relationship Id="rId164" Type="http://schemas.openxmlformats.org/officeDocument/2006/relationships/hyperlink" Target="https://m.edsoo.ru/f29f6f38" TargetMode="External"/><Relationship Id="rId185" Type="http://schemas.openxmlformats.org/officeDocument/2006/relationships/hyperlink" Target="https://m.edsoo.ru/f29f890a" TargetMode="External"/><Relationship Id="rId9" Type="http://schemas.openxmlformats.org/officeDocument/2006/relationships/hyperlink" Target="https://m.edsoo.ru/7f411a40" TargetMode="External"/><Relationship Id="rId210" Type="http://schemas.openxmlformats.org/officeDocument/2006/relationships/hyperlink" Target="https://m.edsoo.ru/f29fb682" TargetMode="External"/><Relationship Id="rId26" Type="http://schemas.openxmlformats.org/officeDocument/2006/relationships/hyperlink" Target="https://m.edsoo.ru/7f412cec" TargetMode="External"/><Relationship Id="rId231" Type="http://schemas.openxmlformats.org/officeDocument/2006/relationships/hyperlink" Target="https://m.edsoo.ru/f29fba1a" TargetMode="External"/><Relationship Id="rId252" Type="http://schemas.openxmlformats.org/officeDocument/2006/relationships/hyperlink" Target="https://m.edsoo.ru/f29fc4c4" TargetMode="External"/><Relationship Id="rId273" Type="http://schemas.openxmlformats.org/officeDocument/2006/relationships/hyperlink" Target="https://m.edsoo.ru/f2a08b2a" TargetMode="External"/><Relationship Id="rId47" Type="http://schemas.openxmlformats.org/officeDocument/2006/relationships/hyperlink" Target="https://m.edsoo.ru/8bc4875c" TargetMode="External"/><Relationship Id="rId68" Type="http://schemas.openxmlformats.org/officeDocument/2006/relationships/hyperlink" Target="https://m.edsoo.ru/8bc4ca64" TargetMode="External"/><Relationship Id="rId89" Type="http://schemas.openxmlformats.org/officeDocument/2006/relationships/hyperlink" Target="https://m.edsoo.ru/8bc4eb98" TargetMode="External"/><Relationship Id="rId112" Type="http://schemas.openxmlformats.org/officeDocument/2006/relationships/hyperlink" Target="https://m.edsoo.ru/8bc501f0" TargetMode="External"/><Relationship Id="rId133" Type="http://schemas.openxmlformats.org/officeDocument/2006/relationships/hyperlink" Target="https://m.edsoo.ru/8bc52928" TargetMode="External"/><Relationship Id="rId154" Type="http://schemas.openxmlformats.org/officeDocument/2006/relationships/hyperlink" Target="https://m.edsoo.ru/f29f4d8c" TargetMode="External"/><Relationship Id="rId175" Type="http://schemas.openxmlformats.org/officeDocument/2006/relationships/hyperlink" Target="https://m.edsoo.ru/f2a0a36c" TargetMode="External"/><Relationship Id="rId196" Type="http://schemas.openxmlformats.org/officeDocument/2006/relationships/hyperlink" Target="https://m.edsoo.ru/f29fad7c" TargetMode="External"/><Relationship Id="rId200" Type="http://schemas.openxmlformats.org/officeDocument/2006/relationships/hyperlink" Target="https://m.edsoo.ru/f29fdcc0" TargetMode="External"/><Relationship Id="rId16" Type="http://schemas.openxmlformats.org/officeDocument/2006/relationships/hyperlink" Target="https://m.edsoo.ru/7f411a40" TargetMode="External"/><Relationship Id="rId221" Type="http://schemas.openxmlformats.org/officeDocument/2006/relationships/hyperlink" Target="https://m.edsoo.ru/f2a08300" TargetMode="External"/><Relationship Id="rId242" Type="http://schemas.openxmlformats.org/officeDocument/2006/relationships/hyperlink" Target="https://m.edsoo.ru/f2a0c34c" TargetMode="External"/><Relationship Id="rId263" Type="http://schemas.openxmlformats.org/officeDocument/2006/relationships/hyperlink" Target="https://m.edsoo.ru/f29f5e94" TargetMode="External"/><Relationship Id="rId284" Type="http://schemas.openxmlformats.org/officeDocument/2006/relationships/theme" Target="theme/theme1.xml"/><Relationship Id="rId37" Type="http://schemas.openxmlformats.org/officeDocument/2006/relationships/hyperlink" Target="https://m.edsoo.ru/8bc4aa16" TargetMode="External"/><Relationship Id="rId58" Type="http://schemas.openxmlformats.org/officeDocument/2006/relationships/hyperlink" Target="https://m.edsoo.ru/8bc4e24c" TargetMode="External"/><Relationship Id="rId79" Type="http://schemas.openxmlformats.org/officeDocument/2006/relationships/hyperlink" Target="https://m.edsoo.ru/8bc4d194" TargetMode="External"/><Relationship Id="rId102" Type="http://schemas.openxmlformats.org/officeDocument/2006/relationships/hyperlink" Target="https://m.edsoo.ru/8bc50876" TargetMode="External"/><Relationship Id="rId123" Type="http://schemas.openxmlformats.org/officeDocument/2006/relationships/hyperlink" Target="https://m.edsoo.ru/8bc522a2" TargetMode="External"/><Relationship Id="rId144" Type="http://schemas.openxmlformats.org/officeDocument/2006/relationships/hyperlink" Target="https://m.edsoo.ru/f29f3ed2" TargetMode="External"/><Relationship Id="rId90" Type="http://schemas.openxmlformats.org/officeDocument/2006/relationships/hyperlink" Target="https://m.edsoo.ru/8bc4ed00" TargetMode="External"/><Relationship Id="rId165" Type="http://schemas.openxmlformats.org/officeDocument/2006/relationships/hyperlink" Target="https://m.edsoo.ru/f29f70aa" TargetMode="External"/><Relationship Id="rId186" Type="http://schemas.openxmlformats.org/officeDocument/2006/relationships/hyperlink" Target="https://m.edsoo.ru/f29f9418" TargetMode="External"/><Relationship Id="rId211" Type="http://schemas.openxmlformats.org/officeDocument/2006/relationships/hyperlink" Target="https://m.edsoo.ru/f29fb420" TargetMode="External"/><Relationship Id="rId232" Type="http://schemas.openxmlformats.org/officeDocument/2006/relationships/hyperlink" Target="https://m.edsoo.ru/f29fbb28" TargetMode="External"/><Relationship Id="rId253" Type="http://schemas.openxmlformats.org/officeDocument/2006/relationships/hyperlink" Target="https://m.edsoo.ru/f2a0bee2" TargetMode="External"/><Relationship Id="rId274" Type="http://schemas.openxmlformats.org/officeDocument/2006/relationships/hyperlink" Target="https://m.edsoo.ru/f2a08cb0" TargetMode="External"/><Relationship Id="rId27" Type="http://schemas.openxmlformats.org/officeDocument/2006/relationships/hyperlink" Target="https://m.edsoo.ru/7f412cec" TargetMode="External"/><Relationship Id="rId48" Type="http://schemas.openxmlformats.org/officeDocument/2006/relationships/hyperlink" Target="https://m.edsoo.ru/8bc4a610" TargetMode="External"/><Relationship Id="rId69" Type="http://schemas.openxmlformats.org/officeDocument/2006/relationships/hyperlink" Target="https://m.edsoo.ru/8bc4c6f4" TargetMode="External"/><Relationship Id="rId113" Type="http://schemas.openxmlformats.org/officeDocument/2006/relationships/hyperlink" Target="https://m.edsoo.ru/8bc51096" TargetMode="External"/><Relationship Id="rId134" Type="http://schemas.openxmlformats.org/officeDocument/2006/relationships/hyperlink" Target="https://m.edsoo.ru/f29f3ca2" TargetMode="External"/><Relationship Id="rId80" Type="http://schemas.openxmlformats.org/officeDocument/2006/relationships/hyperlink" Target="https://m.edsoo.ru/8bc50358" TargetMode="External"/><Relationship Id="rId155" Type="http://schemas.openxmlformats.org/officeDocument/2006/relationships/hyperlink" Target="https://m.edsoo.ru/f29f488c" TargetMode="External"/><Relationship Id="rId176" Type="http://schemas.openxmlformats.org/officeDocument/2006/relationships/hyperlink" Target="https://m.edsoo.ru/f29f7a78" TargetMode="External"/><Relationship Id="rId197" Type="http://schemas.openxmlformats.org/officeDocument/2006/relationships/hyperlink" Target="https://m.edsoo.ru/f2a0a5e2" TargetMode="External"/><Relationship Id="rId201" Type="http://schemas.openxmlformats.org/officeDocument/2006/relationships/hyperlink" Target="https://m.edsoo.ru/f2a0a6f0" TargetMode="External"/><Relationship Id="rId222" Type="http://schemas.openxmlformats.org/officeDocument/2006/relationships/hyperlink" Target="https://m.edsoo.ru/f29fe256" TargetMode="External"/><Relationship Id="rId243" Type="http://schemas.openxmlformats.org/officeDocument/2006/relationships/hyperlink" Target="https://m.edsoo.ru/f2a0c234" TargetMode="External"/><Relationship Id="rId264" Type="http://schemas.openxmlformats.org/officeDocument/2006/relationships/hyperlink" Target="https://m.edsoo.ru/f29f5d7c" TargetMode="External"/><Relationship Id="rId17" Type="http://schemas.openxmlformats.org/officeDocument/2006/relationships/hyperlink" Target="https://m.edsoo.ru/7f411a40" TargetMode="External"/><Relationship Id="rId38" Type="http://schemas.openxmlformats.org/officeDocument/2006/relationships/hyperlink" Target="https://m.edsoo.ru/8bc4b27c" TargetMode="External"/><Relationship Id="rId59" Type="http://schemas.openxmlformats.org/officeDocument/2006/relationships/hyperlink" Target="https://m.edsoo.ru/8bc4d8a6" TargetMode="External"/><Relationship Id="rId103" Type="http://schemas.openxmlformats.org/officeDocument/2006/relationships/hyperlink" Target="https://m.edsoo.ru/8bc478de" TargetMode="External"/><Relationship Id="rId124" Type="http://schemas.openxmlformats.org/officeDocument/2006/relationships/hyperlink" Target="https://m.edsoo.ru/8bc518de" TargetMode="External"/><Relationship Id="rId70" Type="http://schemas.openxmlformats.org/officeDocument/2006/relationships/hyperlink" Target="https://m.edsoo.ru/8bc4c80c" TargetMode="External"/><Relationship Id="rId91" Type="http://schemas.openxmlformats.org/officeDocument/2006/relationships/hyperlink" Target="https://m.edsoo.ru/8bc4f066" TargetMode="External"/><Relationship Id="rId145" Type="http://schemas.openxmlformats.org/officeDocument/2006/relationships/hyperlink" Target="https://m.edsoo.ru/8bc544a8" TargetMode="External"/><Relationship Id="rId166" Type="http://schemas.openxmlformats.org/officeDocument/2006/relationships/hyperlink" Target="https://m.edsoo.ru/f29f5afc" TargetMode="External"/><Relationship Id="rId187" Type="http://schemas.openxmlformats.org/officeDocument/2006/relationships/hyperlink" Target="https://m.edsoo.ru/f29f9558" TargetMode="External"/><Relationship Id="rId1" Type="http://schemas.openxmlformats.org/officeDocument/2006/relationships/numbering" Target="numbering.xml"/><Relationship Id="rId212" Type="http://schemas.openxmlformats.org/officeDocument/2006/relationships/hyperlink" Target="https://m.edsoo.ru/f29fb556" TargetMode="External"/><Relationship Id="rId233" Type="http://schemas.openxmlformats.org/officeDocument/2006/relationships/hyperlink" Target="https://m.edsoo.ru/f29fd43c" TargetMode="External"/><Relationship Id="rId254" Type="http://schemas.openxmlformats.org/officeDocument/2006/relationships/hyperlink" Target="https://m.edsoo.ru/f2a0c45a" TargetMode="External"/><Relationship Id="rId28" Type="http://schemas.openxmlformats.org/officeDocument/2006/relationships/hyperlink" Target="https://m.edsoo.ru/7f412cec" TargetMode="External"/><Relationship Id="rId49" Type="http://schemas.openxmlformats.org/officeDocument/2006/relationships/hyperlink" Target="https://m.edsoo.ru/8bc48892" TargetMode="External"/><Relationship Id="rId114" Type="http://schemas.openxmlformats.org/officeDocument/2006/relationships/hyperlink" Target="https://m.edsoo.ru/8bc524d2" TargetMode="External"/><Relationship Id="rId275" Type="http://schemas.openxmlformats.org/officeDocument/2006/relationships/hyperlink" Target="https://m.edsoo.ru/f2a09372" TargetMode="External"/><Relationship Id="rId60" Type="http://schemas.openxmlformats.org/officeDocument/2006/relationships/hyperlink" Target="https://m.edsoo.ru/8bc4d676" TargetMode="External"/><Relationship Id="rId81" Type="http://schemas.openxmlformats.org/officeDocument/2006/relationships/hyperlink" Target="https://m.edsoo.ru/8bc4e35a" TargetMode="External"/><Relationship Id="rId135" Type="http://schemas.openxmlformats.org/officeDocument/2006/relationships/hyperlink" Target="https://m.edsoo.ru/f29f3a5e" TargetMode="External"/><Relationship Id="rId156" Type="http://schemas.openxmlformats.org/officeDocument/2006/relationships/hyperlink" Target="https://m.edsoo.ru/f29f4544" TargetMode="External"/><Relationship Id="rId177" Type="http://schemas.openxmlformats.org/officeDocument/2006/relationships/hyperlink" Target="https://m.edsoo.ru/f29f7ba4" TargetMode="External"/><Relationship Id="rId198" Type="http://schemas.openxmlformats.org/officeDocument/2006/relationships/hyperlink" Target="https://m.edsoo.ru/f29fd662" TargetMode="External"/><Relationship Id="rId202" Type="http://schemas.openxmlformats.org/officeDocument/2006/relationships/hyperlink" Target="https://m.edsoo.ru/f29f9b34" TargetMode="External"/><Relationship Id="rId223" Type="http://schemas.openxmlformats.org/officeDocument/2006/relationships/hyperlink" Target="https://m.edsoo.ru/f29fecba" TargetMode="External"/><Relationship Id="rId244" Type="http://schemas.openxmlformats.org/officeDocument/2006/relationships/hyperlink" Target="https://m.edsoo.ru/f29fbf6a" TargetMode="External"/><Relationship Id="rId18" Type="http://schemas.openxmlformats.org/officeDocument/2006/relationships/hyperlink" Target="https://m.edsoo.ru/7f412cec" TargetMode="External"/><Relationship Id="rId39" Type="http://schemas.openxmlformats.org/officeDocument/2006/relationships/hyperlink" Target="https://m.edsoo.ru/8bc4b420" TargetMode="External"/><Relationship Id="rId265" Type="http://schemas.openxmlformats.org/officeDocument/2006/relationships/hyperlink" Target="https://m.edsoo.ru/f29fded2" TargetMode="External"/><Relationship Id="rId50" Type="http://schemas.openxmlformats.org/officeDocument/2006/relationships/hyperlink" Target="https://m.edsoo.ru/8bc4a4f8" TargetMode="External"/><Relationship Id="rId104" Type="http://schemas.openxmlformats.org/officeDocument/2006/relationships/hyperlink" Target="https://m.edsoo.ru/8bc47a6e" TargetMode="External"/><Relationship Id="rId125" Type="http://schemas.openxmlformats.org/officeDocument/2006/relationships/hyperlink" Target="https://m.edsoo.ru/8bc519f6" TargetMode="External"/><Relationship Id="rId146" Type="http://schemas.openxmlformats.org/officeDocument/2006/relationships/hyperlink" Target="https://m.edsoo.ru/f29f3630" TargetMode="External"/><Relationship Id="rId167" Type="http://schemas.openxmlformats.org/officeDocument/2006/relationships/hyperlink" Target="https://m.edsoo.ru/f29f62e0" TargetMode="External"/><Relationship Id="rId188" Type="http://schemas.openxmlformats.org/officeDocument/2006/relationships/hyperlink" Target="https://m.edsoo.ru/f29f9710" TargetMode="External"/><Relationship Id="rId71" Type="http://schemas.openxmlformats.org/officeDocument/2006/relationships/hyperlink" Target="https://m.edsoo.ru/8bc4cc80" TargetMode="External"/><Relationship Id="rId92" Type="http://schemas.openxmlformats.org/officeDocument/2006/relationships/hyperlink" Target="https://m.edsoo.ru/8bc4f1c4" TargetMode="External"/><Relationship Id="rId213" Type="http://schemas.openxmlformats.org/officeDocument/2006/relationships/hyperlink" Target="https://m.edsoo.ru/f29fb7e0" TargetMode="External"/><Relationship Id="rId234" Type="http://schemas.openxmlformats.org/officeDocument/2006/relationships/hyperlink" Target="https://m.edsoo.ru/f29fe6ac" TargetMode="External"/><Relationship Id="rId2" Type="http://schemas.openxmlformats.org/officeDocument/2006/relationships/styles" Target="styles.xml"/><Relationship Id="rId29" Type="http://schemas.openxmlformats.org/officeDocument/2006/relationships/hyperlink" Target="https://m.edsoo.ru/7f412cec" TargetMode="External"/><Relationship Id="rId255" Type="http://schemas.openxmlformats.org/officeDocument/2006/relationships/hyperlink" Target="https://m.edsoo.ru/f29f5282" TargetMode="External"/><Relationship Id="rId276" Type="http://schemas.openxmlformats.org/officeDocument/2006/relationships/hyperlink" Target="https://m.edsoo.ru/f2a09502" TargetMode="External"/><Relationship Id="rId40" Type="http://schemas.openxmlformats.org/officeDocument/2006/relationships/hyperlink" Target="https://m.edsoo.ru/8bc4b10a" TargetMode="External"/><Relationship Id="rId115" Type="http://schemas.openxmlformats.org/officeDocument/2006/relationships/hyperlink" Target="https://m.edsoo.ru/8bc525e0" TargetMode="External"/><Relationship Id="rId136" Type="http://schemas.openxmlformats.org/officeDocument/2006/relationships/hyperlink" Target="https://m.edsoo.ru/f29f3b80" TargetMode="External"/><Relationship Id="rId157" Type="http://schemas.openxmlformats.org/officeDocument/2006/relationships/hyperlink" Target="https://m.edsoo.ru/f29f4666" TargetMode="External"/><Relationship Id="rId178" Type="http://schemas.openxmlformats.org/officeDocument/2006/relationships/hyperlink" Target="https://m.edsoo.ru/f2a0a7f4" TargetMode="External"/><Relationship Id="rId61" Type="http://schemas.openxmlformats.org/officeDocument/2006/relationships/hyperlink" Target="https://m.edsoo.ru/8bc4d784" TargetMode="External"/><Relationship Id="rId82" Type="http://schemas.openxmlformats.org/officeDocument/2006/relationships/hyperlink" Target="https://m.edsoo.ru/8bc4e684" TargetMode="External"/><Relationship Id="rId199" Type="http://schemas.openxmlformats.org/officeDocument/2006/relationships/hyperlink" Target="https://m.edsoo.ru/f29fdb80" TargetMode="External"/><Relationship Id="rId203" Type="http://schemas.openxmlformats.org/officeDocument/2006/relationships/hyperlink" Target="https://m.edsoo.ru/f29fa21e" TargetMode="External"/><Relationship Id="rId19" Type="http://schemas.openxmlformats.org/officeDocument/2006/relationships/hyperlink" Target="https://m.edsoo.ru/7f412cec" TargetMode="External"/><Relationship Id="rId224" Type="http://schemas.openxmlformats.org/officeDocument/2006/relationships/hyperlink" Target="https://m.edsoo.ru/f29feb52" TargetMode="External"/><Relationship Id="rId245" Type="http://schemas.openxmlformats.org/officeDocument/2006/relationships/hyperlink" Target="https://m.edsoo.ru/f29fc0aa" TargetMode="External"/><Relationship Id="rId266" Type="http://schemas.openxmlformats.org/officeDocument/2006/relationships/hyperlink" Target="https://m.edsoo.ru/f2a087e2" TargetMode="External"/><Relationship Id="rId30" Type="http://schemas.openxmlformats.org/officeDocument/2006/relationships/hyperlink" Target="https://m.edsoo.ru/7f412cec" TargetMode="External"/><Relationship Id="rId105" Type="http://schemas.openxmlformats.org/officeDocument/2006/relationships/hyperlink" Target="https://m.edsoo.ru/8bc47c76" TargetMode="External"/><Relationship Id="rId126" Type="http://schemas.openxmlformats.org/officeDocument/2006/relationships/hyperlink" Target="https://m.edsoo.ru/8bc51c12" TargetMode="External"/><Relationship Id="rId147" Type="http://schemas.openxmlformats.org/officeDocument/2006/relationships/hyperlink" Target="https://m.edsoo.ru/f29f3928" TargetMode="External"/><Relationship Id="rId168" Type="http://schemas.openxmlformats.org/officeDocument/2006/relationships/hyperlink" Target="https://m.edsoo.ru/f29f76cc" TargetMode="External"/><Relationship Id="rId51" Type="http://schemas.openxmlformats.org/officeDocument/2006/relationships/hyperlink" Target="https://m.edsoo.ru/8bc4a7dc" TargetMode="External"/><Relationship Id="rId72" Type="http://schemas.openxmlformats.org/officeDocument/2006/relationships/hyperlink" Target="https://m.edsoo.ru/8bc4cb68" TargetMode="External"/><Relationship Id="rId93" Type="http://schemas.openxmlformats.org/officeDocument/2006/relationships/hyperlink" Target="https://m.edsoo.ru/8bc514ba" TargetMode="External"/><Relationship Id="rId189" Type="http://schemas.openxmlformats.org/officeDocument/2006/relationships/hyperlink" Target="https://m.edsoo.ru/f29f983c" TargetMode="External"/><Relationship Id="rId3" Type="http://schemas.openxmlformats.org/officeDocument/2006/relationships/settings" Target="settings.xml"/><Relationship Id="rId214" Type="http://schemas.openxmlformats.org/officeDocument/2006/relationships/hyperlink" Target="https://m.edsoo.ru/f29fb8f8" TargetMode="External"/><Relationship Id="rId235" Type="http://schemas.openxmlformats.org/officeDocument/2006/relationships/hyperlink" Target="https://m.edsoo.ru/f29fd216" TargetMode="External"/><Relationship Id="rId256" Type="http://schemas.openxmlformats.org/officeDocument/2006/relationships/hyperlink" Target="https://m.edsoo.ru/f29f539a" TargetMode="External"/><Relationship Id="rId277" Type="http://schemas.openxmlformats.org/officeDocument/2006/relationships/hyperlink" Target="https://m.edsoo.ru/f2a09674" TargetMode="External"/><Relationship Id="rId116" Type="http://schemas.openxmlformats.org/officeDocument/2006/relationships/hyperlink" Target="https://m.edsoo.ru/8bc523ba" TargetMode="External"/><Relationship Id="rId137" Type="http://schemas.openxmlformats.org/officeDocument/2006/relationships/hyperlink" Target="https://m.edsoo.ru/8bc53710" TargetMode="External"/><Relationship Id="rId158" Type="http://schemas.openxmlformats.org/officeDocument/2006/relationships/hyperlink" Target="https://m.edsoo.ru/f29f4774" TargetMode="External"/><Relationship Id="rId20" Type="http://schemas.openxmlformats.org/officeDocument/2006/relationships/hyperlink" Target="https://m.edsoo.ru/7f412cec" TargetMode="External"/><Relationship Id="rId41" Type="http://schemas.openxmlformats.org/officeDocument/2006/relationships/hyperlink" Target="https://m.edsoo.ru/8bc4af70" TargetMode="External"/><Relationship Id="rId62" Type="http://schemas.openxmlformats.org/officeDocument/2006/relationships/hyperlink" Target="https://m.edsoo.ru/8bc4d43c" TargetMode="External"/><Relationship Id="rId83" Type="http://schemas.openxmlformats.org/officeDocument/2006/relationships/hyperlink" Target="https://m.edsoo.ru/8bc4ea8a" TargetMode="External"/><Relationship Id="rId179" Type="http://schemas.openxmlformats.org/officeDocument/2006/relationships/hyperlink" Target="https://m.edsoo.ru/f29f7cbc" TargetMode="External"/><Relationship Id="rId190" Type="http://schemas.openxmlformats.org/officeDocument/2006/relationships/hyperlink" Target="https://m.edsoo.ru/f29fa66a" TargetMode="External"/><Relationship Id="rId204" Type="http://schemas.openxmlformats.org/officeDocument/2006/relationships/hyperlink" Target="https://m.edsoo.ru/f29fa002" TargetMode="External"/><Relationship Id="rId225" Type="http://schemas.openxmlformats.org/officeDocument/2006/relationships/hyperlink" Target="https://m.edsoo.ru/f29fe9ea" TargetMode="External"/><Relationship Id="rId246" Type="http://schemas.openxmlformats.org/officeDocument/2006/relationships/hyperlink" Target="https://m.edsoo.ru/f29fc5f0" TargetMode="External"/><Relationship Id="rId267" Type="http://schemas.openxmlformats.org/officeDocument/2006/relationships/hyperlink" Target="https://m.edsoo.ru/f29f8eb4" TargetMode="External"/><Relationship Id="rId106" Type="http://schemas.openxmlformats.org/officeDocument/2006/relationships/hyperlink" Target="https://m.edsoo.ru/8bc47d84" TargetMode="External"/><Relationship Id="rId127" Type="http://schemas.openxmlformats.org/officeDocument/2006/relationships/hyperlink" Target="https://m.edsoo.ru/8bc50bbe" TargetMode="External"/><Relationship Id="rId10" Type="http://schemas.openxmlformats.org/officeDocument/2006/relationships/hyperlink" Target="https://m.edsoo.ru/7f411a40" TargetMode="External"/><Relationship Id="rId31" Type="http://schemas.openxmlformats.org/officeDocument/2006/relationships/hyperlink" Target="https://m.edsoo.ru/7f412cec" TargetMode="External"/><Relationship Id="rId52" Type="http://schemas.openxmlformats.org/officeDocument/2006/relationships/hyperlink" Target="https://m.edsoo.ru/8bc489a0" TargetMode="External"/><Relationship Id="rId73" Type="http://schemas.openxmlformats.org/officeDocument/2006/relationships/hyperlink" Target="https://m.edsoo.ru/8bc4f82c" TargetMode="External"/><Relationship Id="rId94" Type="http://schemas.openxmlformats.org/officeDocument/2006/relationships/hyperlink" Target="https://m.edsoo.ru/8bc4f958" TargetMode="External"/><Relationship Id="rId148" Type="http://schemas.openxmlformats.org/officeDocument/2006/relationships/hyperlink" Target="https://m.edsoo.ru/8bc52a40" TargetMode="External"/><Relationship Id="rId169" Type="http://schemas.openxmlformats.org/officeDocument/2006/relationships/hyperlink" Target="https://m.edsoo.ru/f29f6ace" TargetMode="External"/><Relationship Id="rId4" Type="http://schemas.openxmlformats.org/officeDocument/2006/relationships/webSettings" Target="webSettings.xml"/><Relationship Id="rId180" Type="http://schemas.openxmlformats.org/officeDocument/2006/relationships/hyperlink" Target="https://m.edsoo.ru/f29f8284" TargetMode="External"/><Relationship Id="rId215" Type="http://schemas.openxmlformats.org/officeDocument/2006/relationships/hyperlink" Target="https://m.edsoo.ru/f2a0afd8" TargetMode="External"/><Relationship Id="rId236" Type="http://schemas.openxmlformats.org/officeDocument/2006/relationships/hyperlink" Target="https://m.edsoo.ru/f29fd31a" TargetMode="External"/><Relationship Id="rId257" Type="http://schemas.openxmlformats.org/officeDocument/2006/relationships/hyperlink" Target="https://m.edsoo.ru/f29f54c6" TargetMode="External"/><Relationship Id="rId278" Type="http://schemas.openxmlformats.org/officeDocument/2006/relationships/hyperlink" Target="https://m.edsoo.ru/f2a097d2" TargetMode="External"/><Relationship Id="rId42" Type="http://schemas.openxmlformats.org/officeDocument/2006/relationships/hyperlink" Target="https://m.edsoo.ru/8bc4861c" TargetMode="External"/><Relationship Id="rId84" Type="http://schemas.openxmlformats.org/officeDocument/2006/relationships/hyperlink" Target="https://m.edsoo.ru/8bc4e576" TargetMode="External"/><Relationship Id="rId138" Type="http://schemas.openxmlformats.org/officeDocument/2006/relationships/hyperlink" Target="https://m.edsoo.ru/8bc5434a" TargetMode="External"/><Relationship Id="rId191" Type="http://schemas.openxmlformats.org/officeDocument/2006/relationships/hyperlink" Target="https://m.edsoo.ru/f29fa7a0" TargetMode="External"/><Relationship Id="rId205" Type="http://schemas.openxmlformats.org/officeDocument/2006/relationships/hyperlink" Target="https://m.edsoo.ru/f29f9ee0" TargetMode="External"/><Relationship Id="rId247" Type="http://schemas.openxmlformats.org/officeDocument/2006/relationships/hyperlink" Target="https://m.edsoo.ru/f29fc7bc" TargetMode="External"/><Relationship Id="rId107" Type="http://schemas.openxmlformats.org/officeDocument/2006/relationships/hyperlink" Target="https://m.edsoo.ru/8bc47b72" TargetMode="External"/><Relationship Id="rId11" Type="http://schemas.openxmlformats.org/officeDocument/2006/relationships/hyperlink" Target="https://m.edsoo.ru/7f411a40" TargetMode="External"/><Relationship Id="rId53" Type="http://schemas.openxmlformats.org/officeDocument/2006/relationships/hyperlink" Target="https://m.edsoo.ru/8bc49cc4" TargetMode="External"/><Relationship Id="rId149" Type="http://schemas.openxmlformats.org/officeDocument/2006/relationships/hyperlink" Target="https://m.edsoo.ru/8bc52da6" TargetMode="External"/><Relationship Id="rId95" Type="http://schemas.openxmlformats.org/officeDocument/2006/relationships/hyperlink" Target="https://m.edsoo.ru/8bc4ff70" TargetMode="External"/><Relationship Id="rId160" Type="http://schemas.openxmlformats.org/officeDocument/2006/relationships/hyperlink" Target="https://m.edsoo.ru/f29f6952" TargetMode="External"/><Relationship Id="rId216" Type="http://schemas.openxmlformats.org/officeDocument/2006/relationships/hyperlink" Target="https://m.edsoo.ru/f2a0b1c2" TargetMode="External"/><Relationship Id="rId258" Type="http://schemas.openxmlformats.org/officeDocument/2006/relationships/hyperlink" Target="https://m.edsoo.ru/f29f55d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5268</TotalTime>
  <Pages>115</Pages>
  <Words>23846</Words>
  <Characters>135926</Characters>
  <Application>Microsoft Office Word</Application>
  <DocSecurity>0</DocSecurity>
  <Lines>1132</Lines>
  <Paragraphs>318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159454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Гузель</cp:lastModifiedBy>
  <cp:revision>6</cp:revision>
  <dcterms:created xsi:type="dcterms:W3CDTF">2023-09-19T07:47:00Z</dcterms:created>
  <dcterms:modified xsi:type="dcterms:W3CDTF">2023-11-04T10:49:00Z</dcterms:modified>
</cp:coreProperties>
</file>