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304C" w:rsidRPr="000D5017" w:rsidRDefault="00C54D3F">
      <w:pPr>
        <w:spacing w:after="0" w:line="408" w:lineRule="auto"/>
        <w:ind w:left="120"/>
        <w:jc w:val="center"/>
        <w:rPr>
          <w:lang w:val="ru-RU"/>
        </w:rPr>
      </w:pPr>
      <w:bookmarkStart w:id="0" w:name="block-16157710"/>
      <w:r w:rsidRPr="000D5017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17304C" w:rsidRPr="000D5017" w:rsidRDefault="00C54D3F">
      <w:pPr>
        <w:spacing w:after="0" w:line="408" w:lineRule="auto"/>
        <w:ind w:left="120"/>
        <w:jc w:val="center"/>
        <w:rPr>
          <w:lang w:val="ru-RU"/>
        </w:rPr>
      </w:pPr>
      <w:r w:rsidRPr="000D5017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e2472c95-ee7e-44c9-b078-51339bb4a3b5"/>
      <w:r w:rsidRPr="000D5017">
        <w:rPr>
          <w:rFonts w:ascii="Times New Roman" w:hAnsi="Times New Roman"/>
          <w:b/>
          <w:color w:val="000000"/>
          <w:sz w:val="28"/>
          <w:lang w:val="ru-RU"/>
        </w:rPr>
        <w:t>Республика Татарстан</w:t>
      </w:r>
      <w:bookmarkEnd w:id="1"/>
      <w:r w:rsidRPr="000D5017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17304C" w:rsidRPr="000D5017" w:rsidRDefault="00C54D3F">
      <w:pPr>
        <w:spacing w:after="0" w:line="408" w:lineRule="auto"/>
        <w:ind w:left="120"/>
        <w:jc w:val="center"/>
        <w:rPr>
          <w:lang w:val="ru-RU"/>
        </w:rPr>
      </w:pPr>
      <w:r w:rsidRPr="000D5017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80396ad5-8106-4cb6-8b70-17ca9308c5dd"/>
      <w:r w:rsidRPr="000D5017">
        <w:rPr>
          <w:rFonts w:ascii="Times New Roman" w:hAnsi="Times New Roman"/>
          <w:b/>
          <w:color w:val="000000"/>
          <w:sz w:val="28"/>
          <w:lang w:val="ru-RU"/>
        </w:rPr>
        <w:t>Сармановский муниципальный район</w:t>
      </w:r>
      <w:bookmarkEnd w:id="2"/>
      <w:r w:rsidRPr="000D5017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0D5017">
        <w:rPr>
          <w:rFonts w:ascii="Times New Roman" w:hAnsi="Times New Roman"/>
          <w:color w:val="000000"/>
          <w:sz w:val="28"/>
          <w:lang w:val="ru-RU"/>
        </w:rPr>
        <w:t>​</w:t>
      </w:r>
    </w:p>
    <w:p w:rsidR="0017304C" w:rsidRPr="000D5017" w:rsidRDefault="00C54D3F">
      <w:pPr>
        <w:spacing w:after="0" w:line="408" w:lineRule="auto"/>
        <w:ind w:left="120"/>
        <w:jc w:val="center"/>
        <w:rPr>
          <w:lang w:val="ru-RU"/>
        </w:rPr>
      </w:pPr>
      <w:r w:rsidRPr="000D5017">
        <w:rPr>
          <w:rFonts w:ascii="Times New Roman" w:hAnsi="Times New Roman"/>
          <w:b/>
          <w:color w:val="000000"/>
          <w:sz w:val="28"/>
          <w:lang w:val="ru-RU"/>
        </w:rPr>
        <w:t>МБОУ "Лешев-Тамакская ООШ "</w:t>
      </w:r>
    </w:p>
    <w:p w:rsidR="0017304C" w:rsidRPr="000D5017" w:rsidRDefault="0017304C">
      <w:pPr>
        <w:spacing w:after="0"/>
        <w:ind w:left="120"/>
        <w:rPr>
          <w:lang w:val="ru-RU"/>
        </w:rPr>
      </w:pPr>
    </w:p>
    <w:p w:rsidR="0017304C" w:rsidRPr="000D5017" w:rsidRDefault="0017304C">
      <w:pPr>
        <w:spacing w:after="0"/>
        <w:ind w:left="120"/>
        <w:rPr>
          <w:lang w:val="ru-RU"/>
        </w:rPr>
      </w:pPr>
    </w:p>
    <w:p w:rsidR="0017304C" w:rsidRPr="000D5017" w:rsidRDefault="0017304C">
      <w:pPr>
        <w:spacing w:after="0"/>
        <w:ind w:left="120"/>
        <w:rPr>
          <w:lang w:val="ru-RU"/>
        </w:rPr>
      </w:pPr>
    </w:p>
    <w:p w:rsidR="0017304C" w:rsidRPr="000D5017" w:rsidRDefault="0017304C">
      <w:pPr>
        <w:spacing w:after="0"/>
        <w:ind w:left="120"/>
        <w:rPr>
          <w:lang w:val="ru-RU"/>
        </w:rPr>
      </w:pPr>
    </w:p>
    <w:tbl>
      <w:tblPr>
        <w:tblW w:w="0" w:type="auto"/>
        <w:tblLook w:val="04A0"/>
      </w:tblPr>
      <w:tblGrid>
        <w:gridCol w:w="3114"/>
        <w:gridCol w:w="3115"/>
        <w:gridCol w:w="3115"/>
      </w:tblGrid>
      <w:tr w:rsidR="00C53FFE" w:rsidRPr="00E2220E" w:rsidTr="000D4161">
        <w:tc>
          <w:tcPr>
            <w:tcW w:w="3114" w:type="dxa"/>
          </w:tcPr>
          <w:p w:rsidR="000D5017" w:rsidRDefault="000D5017" w:rsidP="000D5017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4"/>
                <w:lang w:val="ru-RU"/>
              </w:rPr>
              <w:t>РАССМОТРЕНО</w:t>
            </w:r>
          </w:p>
          <w:p w:rsidR="000D5017" w:rsidRDefault="000D5017" w:rsidP="000D5017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4"/>
                <w:lang w:val="ru-RU"/>
              </w:rPr>
              <w:t xml:space="preserve">На педагогическом совете </w:t>
            </w:r>
          </w:p>
          <w:p w:rsidR="000D5017" w:rsidRDefault="000D5017" w:rsidP="000D5017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</w:p>
          <w:p w:rsidR="00C53FFE" w:rsidRPr="0040209D" w:rsidRDefault="000D5017" w:rsidP="000D5017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«24» августа 2023 г.</w:t>
            </w:r>
          </w:p>
        </w:tc>
        <w:tc>
          <w:tcPr>
            <w:tcW w:w="3115" w:type="dxa"/>
          </w:tcPr>
          <w:p w:rsidR="00C53FFE" w:rsidRPr="0040209D" w:rsidRDefault="00C54D3F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C54D3F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C54D3F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школы</w:t>
            </w:r>
          </w:p>
          <w:p w:rsidR="000E6D86" w:rsidRDefault="00C54D3F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C54D3F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Давлетов Р.С.</w:t>
            </w:r>
          </w:p>
          <w:p w:rsidR="000E6D86" w:rsidRDefault="00C54D3F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 68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08.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C54D3F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17304C" w:rsidRDefault="0017304C">
      <w:pPr>
        <w:spacing w:after="0"/>
        <w:ind w:left="120"/>
      </w:pPr>
    </w:p>
    <w:p w:rsidR="0017304C" w:rsidRPr="000D5017" w:rsidRDefault="00C54D3F">
      <w:pPr>
        <w:spacing w:after="0"/>
        <w:ind w:left="120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‌</w:t>
      </w:r>
    </w:p>
    <w:p w:rsidR="0017304C" w:rsidRPr="000D5017" w:rsidRDefault="0017304C">
      <w:pPr>
        <w:spacing w:after="0"/>
        <w:ind w:left="120"/>
        <w:rPr>
          <w:lang w:val="ru-RU"/>
        </w:rPr>
      </w:pPr>
    </w:p>
    <w:p w:rsidR="0017304C" w:rsidRPr="000D5017" w:rsidRDefault="0017304C">
      <w:pPr>
        <w:spacing w:after="0"/>
        <w:ind w:left="120"/>
        <w:rPr>
          <w:lang w:val="ru-RU"/>
        </w:rPr>
      </w:pPr>
    </w:p>
    <w:p w:rsidR="0017304C" w:rsidRPr="000D5017" w:rsidRDefault="0017304C">
      <w:pPr>
        <w:spacing w:after="0"/>
        <w:ind w:left="120"/>
        <w:rPr>
          <w:lang w:val="ru-RU"/>
        </w:rPr>
      </w:pPr>
    </w:p>
    <w:p w:rsidR="0017304C" w:rsidRPr="000D5017" w:rsidRDefault="00C54D3F">
      <w:pPr>
        <w:spacing w:after="0" w:line="408" w:lineRule="auto"/>
        <w:ind w:left="120"/>
        <w:jc w:val="center"/>
        <w:rPr>
          <w:lang w:val="ru-RU"/>
        </w:rPr>
      </w:pPr>
      <w:r w:rsidRPr="000D5017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17304C" w:rsidRPr="000D5017" w:rsidRDefault="00C54D3F">
      <w:pPr>
        <w:spacing w:after="0" w:line="408" w:lineRule="auto"/>
        <w:ind w:left="120"/>
        <w:jc w:val="center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 2178984)</w:t>
      </w:r>
    </w:p>
    <w:p w:rsidR="0017304C" w:rsidRPr="000D5017" w:rsidRDefault="0017304C">
      <w:pPr>
        <w:spacing w:after="0"/>
        <w:ind w:left="120"/>
        <w:jc w:val="center"/>
        <w:rPr>
          <w:lang w:val="ru-RU"/>
        </w:rPr>
      </w:pPr>
    </w:p>
    <w:p w:rsidR="0017304C" w:rsidRPr="000D5017" w:rsidRDefault="00C54D3F">
      <w:pPr>
        <w:spacing w:after="0" w:line="408" w:lineRule="auto"/>
        <w:ind w:left="120"/>
        <w:jc w:val="center"/>
        <w:rPr>
          <w:lang w:val="ru-RU"/>
        </w:rPr>
      </w:pPr>
      <w:r w:rsidRPr="000D5017">
        <w:rPr>
          <w:rFonts w:ascii="Times New Roman" w:hAnsi="Times New Roman"/>
          <w:b/>
          <w:color w:val="000000"/>
          <w:sz w:val="28"/>
          <w:lang w:val="ru-RU"/>
        </w:rPr>
        <w:t>учебного предмета «Окружающий мир»</w:t>
      </w:r>
    </w:p>
    <w:p w:rsidR="0017304C" w:rsidRPr="000D5017" w:rsidRDefault="00C54D3F">
      <w:pPr>
        <w:spacing w:after="0" w:line="408" w:lineRule="auto"/>
        <w:ind w:left="120"/>
        <w:jc w:val="center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для обучающихся 1-4 классов </w:t>
      </w:r>
    </w:p>
    <w:p w:rsidR="0017304C" w:rsidRPr="000D5017" w:rsidRDefault="0017304C">
      <w:pPr>
        <w:spacing w:after="0"/>
        <w:ind w:left="120"/>
        <w:jc w:val="center"/>
        <w:rPr>
          <w:lang w:val="ru-RU"/>
        </w:rPr>
      </w:pPr>
    </w:p>
    <w:p w:rsidR="0017304C" w:rsidRPr="000D5017" w:rsidRDefault="0017304C">
      <w:pPr>
        <w:spacing w:after="0"/>
        <w:ind w:left="120"/>
        <w:jc w:val="center"/>
        <w:rPr>
          <w:lang w:val="ru-RU"/>
        </w:rPr>
      </w:pPr>
    </w:p>
    <w:p w:rsidR="0017304C" w:rsidRPr="000D5017" w:rsidRDefault="0017304C">
      <w:pPr>
        <w:spacing w:after="0"/>
        <w:ind w:left="120"/>
        <w:jc w:val="center"/>
        <w:rPr>
          <w:lang w:val="ru-RU"/>
        </w:rPr>
      </w:pPr>
    </w:p>
    <w:p w:rsidR="0017304C" w:rsidRPr="000D5017" w:rsidRDefault="0017304C">
      <w:pPr>
        <w:spacing w:after="0"/>
        <w:ind w:left="120"/>
        <w:jc w:val="center"/>
        <w:rPr>
          <w:lang w:val="ru-RU"/>
        </w:rPr>
      </w:pPr>
    </w:p>
    <w:p w:rsidR="0017304C" w:rsidRPr="000D5017" w:rsidRDefault="0017304C">
      <w:pPr>
        <w:spacing w:after="0"/>
        <w:ind w:left="120"/>
        <w:jc w:val="center"/>
        <w:rPr>
          <w:lang w:val="ru-RU"/>
        </w:rPr>
      </w:pPr>
    </w:p>
    <w:p w:rsidR="0017304C" w:rsidRPr="000D5017" w:rsidRDefault="0017304C">
      <w:pPr>
        <w:spacing w:after="0"/>
        <w:ind w:left="120"/>
        <w:jc w:val="center"/>
        <w:rPr>
          <w:lang w:val="ru-RU"/>
        </w:rPr>
      </w:pPr>
    </w:p>
    <w:p w:rsidR="0017304C" w:rsidRPr="000D5017" w:rsidRDefault="0017304C">
      <w:pPr>
        <w:spacing w:after="0"/>
        <w:ind w:left="120"/>
        <w:jc w:val="center"/>
        <w:rPr>
          <w:lang w:val="ru-RU"/>
        </w:rPr>
      </w:pPr>
    </w:p>
    <w:p w:rsidR="0017304C" w:rsidRPr="000D5017" w:rsidRDefault="0017304C">
      <w:pPr>
        <w:spacing w:after="0"/>
        <w:ind w:left="120"/>
        <w:jc w:val="center"/>
        <w:rPr>
          <w:lang w:val="ru-RU"/>
        </w:rPr>
      </w:pPr>
    </w:p>
    <w:p w:rsidR="0017304C" w:rsidRPr="000D5017" w:rsidRDefault="0017304C">
      <w:pPr>
        <w:spacing w:after="0"/>
        <w:ind w:left="120"/>
        <w:jc w:val="center"/>
        <w:rPr>
          <w:lang w:val="ru-RU"/>
        </w:rPr>
      </w:pPr>
    </w:p>
    <w:p w:rsidR="0017304C" w:rsidRPr="000D5017" w:rsidRDefault="0017304C">
      <w:pPr>
        <w:spacing w:after="0"/>
        <w:ind w:left="120"/>
        <w:jc w:val="center"/>
        <w:rPr>
          <w:lang w:val="ru-RU"/>
        </w:rPr>
      </w:pPr>
    </w:p>
    <w:p w:rsidR="0017304C" w:rsidRPr="000D5017" w:rsidRDefault="0017304C">
      <w:pPr>
        <w:spacing w:after="0"/>
        <w:ind w:left="120"/>
        <w:jc w:val="center"/>
        <w:rPr>
          <w:lang w:val="ru-RU"/>
        </w:rPr>
      </w:pPr>
    </w:p>
    <w:p w:rsidR="0017304C" w:rsidRPr="000D5017" w:rsidRDefault="0017304C">
      <w:pPr>
        <w:spacing w:after="0"/>
        <w:ind w:left="120"/>
        <w:jc w:val="center"/>
        <w:rPr>
          <w:lang w:val="ru-RU"/>
        </w:rPr>
      </w:pPr>
    </w:p>
    <w:p w:rsidR="0017304C" w:rsidRPr="000D5017" w:rsidRDefault="00C54D3F">
      <w:pPr>
        <w:spacing w:after="0"/>
        <w:ind w:left="120"/>
        <w:jc w:val="center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​</w:t>
      </w:r>
      <w:bookmarkStart w:id="3" w:name="33a6f4f1-a4d0-4904-9be8-f3bc488806fd"/>
      <w:r w:rsidRPr="000D5017">
        <w:rPr>
          <w:rFonts w:ascii="Times New Roman" w:hAnsi="Times New Roman"/>
          <w:b/>
          <w:color w:val="000000"/>
          <w:sz w:val="28"/>
          <w:lang w:val="ru-RU"/>
        </w:rPr>
        <w:t>Дусюмово</w:t>
      </w:r>
      <w:bookmarkEnd w:id="3"/>
      <w:r w:rsidRPr="000D5017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4" w:name="0b7b3d71-5853-496b-aaf6-553eb70dbc73"/>
      <w:r w:rsidRPr="000D5017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4"/>
      <w:r w:rsidRPr="000D5017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0D5017">
        <w:rPr>
          <w:rFonts w:ascii="Times New Roman" w:hAnsi="Times New Roman"/>
          <w:color w:val="000000"/>
          <w:sz w:val="28"/>
          <w:lang w:val="ru-RU"/>
        </w:rPr>
        <w:t>​</w:t>
      </w:r>
    </w:p>
    <w:p w:rsidR="0017304C" w:rsidRPr="000D5017" w:rsidRDefault="0017304C">
      <w:pPr>
        <w:spacing w:after="0"/>
        <w:ind w:left="120"/>
        <w:rPr>
          <w:lang w:val="ru-RU"/>
        </w:rPr>
      </w:pPr>
    </w:p>
    <w:p w:rsidR="0017304C" w:rsidRPr="000D5017" w:rsidRDefault="0017304C">
      <w:pPr>
        <w:rPr>
          <w:lang w:val="ru-RU"/>
        </w:rPr>
        <w:sectPr w:rsidR="0017304C" w:rsidRPr="000D5017">
          <w:pgSz w:w="11906" w:h="16383"/>
          <w:pgMar w:top="1134" w:right="850" w:bottom="1134" w:left="1701" w:header="720" w:footer="720" w:gutter="0"/>
          <w:cols w:space="720"/>
        </w:sectPr>
      </w:pPr>
    </w:p>
    <w:p w:rsidR="0017304C" w:rsidRPr="000D5017" w:rsidRDefault="00C54D3F">
      <w:pPr>
        <w:spacing w:after="0" w:line="264" w:lineRule="auto"/>
        <w:ind w:left="120"/>
        <w:jc w:val="both"/>
        <w:rPr>
          <w:lang w:val="ru-RU"/>
        </w:rPr>
      </w:pPr>
      <w:bookmarkStart w:id="5" w:name="block-16157709"/>
      <w:bookmarkEnd w:id="0"/>
      <w:r w:rsidRPr="000D5017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17304C" w:rsidRPr="000D5017" w:rsidRDefault="0017304C">
      <w:pPr>
        <w:spacing w:after="0" w:line="264" w:lineRule="auto"/>
        <w:ind w:left="120"/>
        <w:jc w:val="both"/>
        <w:rPr>
          <w:lang w:val="ru-RU"/>
        </w:rPr>
      </w:pP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Рабочая программа по учебному предмету «Окружающий мир» (предметная область «Обществознание и </w:t>
      </w:r>
      <w:r w:rsidRPr="000D5017">
        <w:rPr>
          <w:rFonts w:ascii="Times New Roman" w:hAnsi="Times New Roman"/>
          <w:color w:val="000000"/>
          <w:sz w:val="28"/>
          <w:lang w:val="ru-RU"/>
        </w:rPr>
        <w:t>естествознание» («Окружающий мир») соответствует Федеральной рабочей программе по учебному предмету «Окружающий мир» и включает пояснительную записку, содержание обучения, планируемые результаты освоения программы и тематическое планирование.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Пояснительная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 записка отражает общие цели и задачи изучения окружающего мира, место в структуре учебного плана, а также подходы к отбору содержания и планируемым результатам.</w:t>
      </w:r>
    </w:p>
    <w:p w:rsidR="0017304C" w:rsidRPr="000D5017" w:rsidRDefault="00C54D3F">
      <w:pPr>
        <w:spacing w:after="0" w:line="264" w:lineRule="auto"/>
        <w:ind w:left="120"/>
        <w:jc w:val="both"/>
        <w:rPr>
          <w:lang w:val="ru-RU"/>
        </w:rPr>
      </w:pPr>
      <w:r w:rsidRPr="000D5017">
        <w:rPr>
          <w:rFonts w:ascii="Times New Roman" w:hAnsi="Times New Roman"/>
          <w:b/>
          <w:color w:val="000000"/>
          <w:sz w:val="28"/>
          <w:lang w:val="ru-RU"/>
        </w:rPr>
        <w:t>ОБЩАЯ ХАРАКТЕРИСТИКА ПРЕДМЕТА</w:t>
      </w:r>
    </w:p>
    <w:p w:rsidR="0017304C" w:rsidRPr="000D5017" w:rsidRDefault="0017304C">
      <w:pPr>
        <w:spacing w:after="0" w:line="264" w:lineRule="auto"/>
        <w:ind w:left="120"/>
        <w:jc w:val="both"/>
        <w:rPr>
          <w:lang w:val="ru-RU"/>
        </w:rPr>
      </w:pP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Содержание обучения раскрывает содержательные линии для обязате</w:t>
      </w:r>
      <w:r w:rsidRPr="000D5017">
        <w:rPr>
          <w:rFonts w:ascii="Times New Roman" w:hAnsi="Times New Roman"/>
          <w:color w:val="000000"/>
          <w:sz w:val="28"/>
          <w:lang w:val="ru-RU"/>
        </w:rPr>
        <w:t>льного изучения окружающего мира в каждом классе на уровне начального общего образования.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Планируемые результаты программы по окружающему миру включают личностные, метапредметные результаты за период обучения, а также предметные достижения обучающегося за </w:t>
      </w:r>
      <w:r w:rsidRPr="000D5017">
        <w:rPr>
          <w:rFonts w:ascii="Times New Roman" w:hAnsi="Times New Roman"/>
          <w:color w:val="000000"/>
          <w:sz w:val="28"/>
          <w:lang w:val="ru-RU"/>
        </w:rPr>
        <w:t>каждый год обучения на уровне начального общего образования.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Программа по окружающему миру на уровне начального общего образования составлена на основе требований ФГОС НОО и федеральной рабочей программы воспитания.</w:t>
      </w:r>
    </w:p>
    <w:p w:rsidR="0017304C" w:rsidRPr="000D5017" w:rsidRDefault="0017304C">
      <w:pPr>
        <w:spacing w:after="0" w:line="264" w:lineRule="auto"/>
        <w:ind w:left="120"/>
        <w:jc w:val="both"/>
        <w:rPr>
          <w:lang w:val="ru-RU"/>
        </w:rPr>
      </w:pPr>
    </w:p>
    <w:p w:rsidR="0017304C" w:rsidRPr="000D5017" w:rsidRDefault="00C54D3F">
      <w:pPr>
        <w:spacing w:after="0" w:line="264" w:lineRule="auto"/>
        <w:ind w:left="120"/>
        <w:jc w:val="both"/>
        <w:rPr>
          <w:lang w:val="ru-RU"/>
        </w:rPr>
      </w:pPr>
      <w:r w:rsidRPr="000D5017">
        <w:rPr>
          <w:rFonts w:ascii="Times New Roman" w:hAnsi="Times New Roman"/>
          <w:b/>
          <w:color w:val="000000"/>
          <w:sz w:val="28"/>
          <w:lang w:val="ru-RU"/>
        </w:rPr>
        <w:t>ЦЕЛИ ИЗУЧЕНИЯ ПРЕДМЕТА</w:t>
      </w:r>
    </w:p>
    <w:p w:rsidR="0017304C" w:rsidRPr="000D5017" w:rsidRDefault="0017304C">
      <w:pPr>
        <w:spacing w:after="0" w:line="264" w:lineRule="auto"/>
        <w:ind w:left="120"/>
        <w:jc w:val="both"/>
        <w:rPr>
          <w:lang w:val="ru-RU"/>
        </w:rPr>
      </w:pP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Изучение </w:t>
      </w:r>
      <w:r w:rsidRPr="000D5017">
        <w:rPr>
          <w:rFonts w:ascii="Times New Roman" w:hAnsi="Times New Roman"/>
          <w:color w:val="000000"/>
          <w:sz w:val="28"/>
          <w:lang w:val="ru-RU"/>
        </w:rPr>
        <w:t>окружающего мира, интегрирующего знания о природе, предметном мире, обществе и взаимодействии людей в нём, соответствует потребностям и интересам обучающихся на уровне начального общего образования и направлено на достижение следующих целей:</w:t>
      </w:r>
    </w:p>
    <w:p w:rsidR="0017304C" w:rsidRPr="000D5017" w:rsidRDefault="00C54D3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формирование ц</w:t>
      </w:r>
      <w:r w:rsidRPr="000D5017">
        <w:rPr>
          <w:rFonts w:ascii="Times New Roman" w:hAnsi="Times New Roman"/>
          <w:color w:val="000000"/>
          <w:sz w:val="28"/>
          <w:lang w:val="ru-RU"/>
        </w:rPr>
        <w:t>елостного взгляда на мир, осознание места в нём человека на основе целостного взгляда на окружающий мир (природную и социальную среду обитания); освоение естественно-научных, обществоведческих, нравственно-этических понятий, представленных в содержании про</w:t>
      </w:r>
      <w:r w:rsidRPr="000D5017">
        <w:rPr>
          <w:rFonts w:ascii="Times New Roman" w:hAnsi="Times New Roman"/>
          <w:color w:val="000000"/>
          <w:sz w:val="28"/>
          <w:lang w:val="ru-RU"/>
        </w:rPr>
        <w:t>граммы по окружающему миру;</w:t>
      </w:r>
    </w:p>
    <w:p w:rsidR="0017304C" w:rsidRPr="000D5017" w:rsidRDefault="00C54D3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формирование ценности здоровья человека, его сохранения и укрепления, приверженности здоровому образу жизни;</w:t>
      </w:r>
    </w:p>
    <w:p w:rsidR="0017304C" w:rsidRPr="000D5017" w:rsidRDefault="00C54D3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развитие умений и навыков применять полученные знания в реальной учебной и жизненной практике, связанной как с поисково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-исследовательской деятельностью (наблюдения, опыты, трудовая </w:t>
      </w:r>
      <w:r w:rsidRPr="000D5017">
        <w:rPr>
          <w:rFonts w:ascii="Times New Roman" w:hAnsi="Times New Roman"/>
          <w:color w:val="000000"/>
          <w:sz w:val="28"/>
          <w:lang w:val="ru-RU"/>
        </w:rPr>
        <w:lastRenderedPageBreak/>
        <w:t>деятельность), так и с творческим использованием приобретённых знаний в речевой, изобразительной, художественной деятельности;</w:t>
      </w:r>
    </w:p>
    <w:p w:rsidR="0017304C" w:rsidRPr="000D5017" w:rsidRDefault="00C54D3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духовно-нравственное развитие и воспитание личности гражданина Росс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ийской Федерации, понимание своей принадлежности к Российскому государству, определённому этносу; </w:t>
      </w:r>
    </w:p>
    <w:p w:rsidR="0017304C" w:rsidRPr="000D5017" w:rsidRDefault="00C54D3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проявление уважения к истории, культуре, традициям народов Российской Федерации; </w:t>
      </w:r>
    </w:p>
    <w:p w:rsidR="0017304C" w:rsidRPr="000D5017" w:rsidRDefault="00C54D3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освоение обучающимися мирового культурного опыта по созданию общечеловеческ</w:t>
      </w:r>
      <w:r w:rsidRPr="000D5017">
        <w:rPr>
          <w:rFonts w:ascii="Times New Roman" w:hAnsi="Times New Roman"/>
          <w:color w:val="000000"/>
          <w:sz w:val="28"/>
          <w:lang w:val="ru-RU"/>
        </w:rPr>
        <w:t>их ценностей, законов и правил построения взаимоотношений в социуме;</w:t>
      </w:r>
    </w:p>
    <w:p w:rsidR="0017304C" w:rsidRPr="000D5017" w:rsidRDefault="00C54D3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обогащение духовного опыта обучающихся, развитие способности ребёнка к социализации на основе принятия гуманистических норм жизни, приобретение опыта эмоционально-положительного отношения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 к природе в соответствии с экологическими нормами поведения; </w:t>
      </w:r>
    </w:p>
    <w:p w:rsidR="0017304C" w:rsidRPr="000D5017" w:rsidRDefault="00C54D3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становление навыков повседневного проявления культуры общения, гуманного отношения к людям, уважительного отношения к их взглядам, мнению и индивидуальности.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Центральной идеей конструирования с</w:t>
      </w:r>
      <w:r w:rsidRPr="000D5017">
        <w:rPr>
          <w:rFonts w:ascii="Times New Roman" w:hAnsi="Times New Roman"/>
          <w:color w:val="000000"/>
          <w:sz w:val="28"/>
          <w:lang w:val="ru-RU"/>
        </w:rPr>
        <w:t>одержания и планируемых результатов обучения окружающему миру является раскрытие роли человека в природе и обществе, ознакомление с правилами поведения в среде обитания и освоение общечеловеческих ценностей взаимодействия в системах: «Человек и природа», «</w:t>
      </w:r>
      <w:r w:rsidRPr="000D5017">
        <w:rPr>
          <w:rFonts w:ascii="Times New Roman" w:hAnsi="Times New Roman"/>
          <w:color w:val="000000"/>
          <w:sz w:val="28"/>
          <w:lang w:val="ru-RU"/>
        </w:rPr>
        <w:t>Человек и общество», «Человек и другие люди», «Человек и познание». Важнейшей составляющей всех указанных систем является содержание, усвоение которого гарантирует формирование у обучающихся навыков здорового и безопасного образа жизни на основе развивающе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йся способности предвидеть результаты своих поступков и оценки возникшей ситуации. 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Отбор содержания программы по окружающему миру осуществлён на основе следующих ведущих идей:</w:t>
      </w:r>
    </w:p>
    <w:p w:rsidR="0017304C" w:rsidRPr="000D5017" w:rsidRDefault="00C54D3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раскрытие роли человека в природе и обществе;</w:t>
      </w:r>
    </w:p>
    <w:p w:rsidR="0017304C" w:rsidRPr="000D5017" w:rsidRDefault="00C54D3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освоение общечеловеческих ценност</w:t>
      </w:r>
      <w:r w:rsidRPr="000D5017">
        <w:rPr>
          <w:rFonts w:ascii="Times New Roman" w:hAnsi="Times New Roman"/>
          <w:color w:val="000000"/>
          <w:sz w:val="28"/>
          <w:lang w:val="ru-RU"/>
        </w:rPr>
        <w:t>ей взаимодействия в системах: «Человек и природа», «Человек и общество», «Человек и другие люди», «Человек и его самость», «Человек и познание».</w:t>
      </w:r>
    </w:p>
    <w:p w:rsidR="0017304C" w:rsidRPr="000D5017" w:rsidRDefault="0017304C">
      <w:pPr>
        <w:spacing w:after="0" w:line="264" w:lineRule="auto"/>
        <w:ind w:left="120"/>
        <w:jc w:val="both"/>
        <w:rPr>
          <w:lang w:val="ru-RU"/>
        </w:rPr>
      </w:pPr>
    </w:p>
    <w:p w:rsidR="0017304C" w:rsidRPr="000D5017" w:rsidRDefault="00C54D3F">
      <w:pPr>
        <w:spacing w:after="0" w:line="264" w:lineRule="auto"/>
        <w:ind w:left="120"/>
        <w:jc w:val="both"/>
        <w:rPr>
          <w:lang w:val="ru-RU"/>
        </w:rPr>
      </w:pPr>
      <w:r w:rsidRPr="000D5017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«ОКРУЖАЮЩИЙ МИР» В УЧЕБНОМ ПЛАНЕ</w:t>
      </w:r>
    </w:p>
    <w:p w:rsidR="0017304C" w:rsidRPr="000D5017" w:rsidRDefault="0017304C">
      <w:pPr>
        <w:spacing w:after="0" w:line="264" w:lineRule="auto"/>
        <w:ind w:left="120"/>
        <w:jc w:val="both"/>
        <w:rPr>
          <w:lang w:val="ru-RU"/>
        </w:rPr>
      </w:pP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lastRenderedPageBreak/>
        <w:t>Общее число часов, отведённых на изучение курса «Окр</w:t>
      </w:r>
      <w:r w:rsidRPr="000D5017">
        <w:rPr>
          <w:rFonts w:ascii="Times New Roman" w:hAnsi="Times New Roman"/>
          <w:color w:val="000000"/>
          <w:sz w:val="28"/>
          <w:lang w:val="ru-RU"/>
        </w:rPr>
        <w:t>ужающий мир», составляет 270 часов (два часа в неделю в каждом классе): 1 класс – 66 часов, 2 класс – 68 часов, 3 класс – 68 часов, 4 класс – 68 часов.</w:t>
      </w:r>
    </w:p>
    <w:p w:rsidR="0017304C" w:rsidRPr="000D5017" w:rsidRDefault="0017304C">
      <w:pPr>
        <w:rPr>
          <w:lang w:val="ru-RU"/>
        </w:rPr>
        <w:sectPr w:rsidR="0017304C" w:rsidRPr="000D5017">
          <w:pgSz w:w="11906" w:h="16383"/>
          <w:pgMar w:top="1134" w:right="850" w:bottom="1134" w:left="1701" w:header="720" w:footer="720" w:gutter="0"/>
          <w:cols w:space="720"/>
        </w:sectPr>
      </w:pPr>
    </w:p>
    <w:p w:rsidR="0017304C" w:rsidRPr="000D5017" w:rsidRDefault="00C54D3F">
      <w:pPr>
        <w:spacing w:after="0" w:line="264" w:lineRule="auto"/>
        <w:ind w:left="120"/>
        <w:jc w:val="both"/>
        <w:rPr>
          <w:lang w:val="ru-RU"/>
        </w:rPr>
      </w:pPr>
      <w:bookmarkStart w:id="6" w:name="block-16157712"/>
      <w:bookmarkEnd w:id="5"/>
      <w:r w:rsidRPr="000D5017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17304C" w:rsidRPr="000D5017" w:rsidRDefault="0017304C">
      <w:pPr>
        <w:spacing w:after="0" w:line="264" w:lineRule="auto"/>
        <w:ind w:left="120"/>
        <w:jc w:val="both"/>
        <w:rPr>
          <w:lang w:val="ru-RU"/>
        </w:rPr>
      </w:pPr>
    </w:p>
    <w:p w:rsidR="0017304C" w:rsidRPr="000D5017" w:rsidRDefault="00C54D3F">
      <w:pPr>
        <w:spacing w:after="0" w:line="264" w:lineRule="auto"/>
        <w:ind w:left="120"/>
        <w:jc w:val="both"/>
        <w:rPr>
          <w:lang w:val="ru-RU"/>
        </w:rPr>
      </w:pPr>
      <w:r w:rsidRPr="000D5017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Школа. Школьные традиции и праздники. </w:t>
      </w:r>
      <w:r w:rsidRPr="000D5017">
        <w:rPr>
          <w:rFonts w:ascii="Times New Roman" w:hAnsi="Times New Roman"/>
          <w:color w:val="000000"/>
          <w:sz w:val="28"/>
          <w:lang w:val="ru-RU"/>
        </w:rPr>
        <w:t>Адрес школы. Классный, школьный коллектив. Друзья, взаимоотношения между ними; ценность дружбы, согласия, взаимной помощи.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Совместная деятельность с одноклассниками – учёба, игры, отдых. Рабочее место школьника: удобное размещение учебных материалов и </w:t>
      </w:r>
      <w:r w:rsidRPr="000D5017">
        <w:rPr>
          <w:rFonts w:ascii="Times New Roman" w:hAnsi="Times New Roman"/>
          <w:color w:val="000000"/>
          <w:sz w:val="28"/>
          <w:lang w:val="ru-RU"/>
        </w:rPr>
        <w:t>учебного оборудования; поза; освещение рабочего места. Правила безопасной работы на учебном месте.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Режим труда и отдыха.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Семья. Моя семья в прошлом и настоящем. Имена и фамилии членов семьи, их профессии. Взаимоотношения и взаимопомощь в семье. Совместный </w:t>
      </w:r>
      <w:r w:rsidRPr="000D5017">
        <w:rPr>
          <w:rFonts w:ascii="Times New Roman" w:hAnsi="Times New Roman"/>
          <w:color w:val="000000"/>
          <w:sz w:val="28"/>
          <w:lang w:val="ru-RU"/>
        </w:rPr>
        <w:t>труд и отдых. Домашний адрес.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Россия – наша Родина. Москва – столица России. Символы России (герб, флаг, гимн). Народы России. Первоначальные сведения о родном крае. Название своего населённого пункта (города, села), региона. Культурные объекты родного кра</w:t>
      </w:r>
      <w:r w:rsidRPr="000D5017">
        <w:rPr>
          <w:rFonts w:ascii="Times New Roman" w:hAnsi="Times New Roman"/>
          <w:color w:val="000000"/>
          <w:sz w:val="28"/>
          <w:lang w:val="ru-RU"/>
        </w:rPr>
        <w:t>я.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Ценность и красота рукотворного мира. Правила поведения в социуме.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Природа – среда обитания человека. Природа и предметы, созданные человеком. Природные материалы. Бережное отношение к предметам, вещам, уход за ними. Неживая и живая пр</w:t>
      </w:r>
      <w:r w:rsidRPr="000D5017">
        <w:rPr>
          <w:rFonts w:ascii="Times New Roman" w:hAnsi="Times New Roman"/>
          <w:color w:val="000000"/>
          <w:sz w:val="28"/>
          <w:lang w:val="ru-RU"/>
        </w:rPr>
        <w:t>ирода. Наблюдение за погодой своего края. Погода и термометр. Определение температуры воздуха (воды) по термометру.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Сезонные изменения в природе. Взаимосвязи между человеком и природой. Правила нравственного и безопасного поведения в природе.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Растительный </w:t>
      </w:r>
      <w:r w:rsidRPr="000D5017">
        <w:rPr>
          <w:rFonts w:ascii="Times New Roman" w:hAnsi="Times New Roman"/>
          <w:color w:val="000000"/>
          <w:sz w:val="28"/>
          <w:lang w:val="ru-RU"/>
        </w:rPr>
        <w:t>мир. Растения ближайшего окружения (узнавание, называние, краткое описание). Лиственные и хвойные растения. Дикорастущие и культурные растения. Части растения (называние, краткая характеристика значения для жизни растения): корень, стебель, лист, цветок, п</w:t>
      </w:r>
      <w:r w:rsidRPr="000D5017">
        <w:rPr>
          <w:rFonts w:ascii="Times New Roman" w:hAnsi="Times New Roman"/>
          <w:color w:val="000000"/>
          <w:sz w:val="28"/>
          <w:lang w:val="ru-RU"/>
        </w:rPr>
        <w:t>лод, семя. Комнатные растения, правила содержания и ухода.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Мир животных Разные группы животных (звери, насекомые, птицы, рыбы и др.). Домашние и дикие животные (различия в условиях жизни). Забота о домашних питомцах.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По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нимание необходимости соблюдения режима дня, правил здорового питания и личной гигиены. Правила использования электронных средств, </w:t>
      </w:r>
      <w:r w:rsidRPr="000D5017">
        <w:rPr>
          <w:rFonts w:ascii="Times New Roman" w:hAnsi="Times New Roman"/>
          <w:color w:val="000000"/>
          <w:sz w:val="28"/>
          <w:lang w:val="ru-RU"/>
        </w:rPr>
        <w:lastRenderedPageBreak/>
        <w:t>оснащенных экраном. Правила безопасности в быту: пользование бытовыми электроприборами, газовыми плитами.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Дорога от дома до ш</w:t>
      </w:r>
      <w:r w:rsidRPr="000D5017">
        <w:rPr>
          <w:rFonts w:ascii="Times New Roman" w:hAnsi="Times New Roman"/>
          <w:color w:val="000000"/>
          <w:sz w:val="28"/>
          <w:lang w:val="ru-RU"/>
        </w:rPr>
        <w:t>колы. Правила безопасного поведения пешехода (дорожные знаки, дорожная разметка, дорожные сигналы).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Безопасность в информационно-телекоммуникационной сети Интернет (электронный дневник и электронные ресурсы школы) в условиях контролируемого доступа в инфор</w:t>
      </w:r>
      <w:r w:rsidRPr="000D5017">
        <w:rPr>
          <w:rFonts w:ascii="Times New Roman" w:hAnsi="Times New Roman"/>
          <w:color w:val="000000"/>
          <w:sz w:val="28"/>
          <w:lang w:val="ru-RU"/>
        </w:rPr>
        <w:t>мационно-телекоммуникационную сеть Интернет.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Изучение окружающего мира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ствий, регулятивных универсальных учебных действий, совместной деятельности. 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i/>
          <w:color w:val="000000"/>
          <w:sz w:val="28"/>
          <w:lang w:val="ru-RU"/>
        </w:rPr>
        <w:t>Базовые логические действия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17304C" w:rsidRPr="000D5017" w:rsidRDefault="00C54D3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сравнивать происходящие в природе изменения, наблюдать завис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имость изменений в живой природе от состояния неживой природы; </w:t>
      </w:r>
    </w:p>
    <w:p w:rsidR="0017304C" w:rsidRPr="000D5017" w:rsidRDefault="00C54D3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приводить примеры представителей разных групп животных (звери, насекомые, рыбы, птицы), называть главную особенность представителей одной группы (в пределах изученного); </w:t>
      </w:r>
    </w:p>
    <w:p w:rsidR="0017304C" w:rsidRPr="000D5017" w:rsidRDefault="00C54D3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приводить примеры лис</w:t>
      </w:r>
      <w:r w:rsidRPr="000D5017">
        <w:rPr>
          <w:rFonts w:ascii="Times New Roman" w:hAnsi="Times New Roman"/>
          <w:color w:val="000000"/>
          <w:sz w:val="28"/>
          <w:lang w:val="ru-RU"/>
        </w:rPr>
        <w:t>твенных и хвойных растений, сравнивать их, устанавливать различия во внешнем виде.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i/>
          <w:color w:val="000000"/>
          <w:sz w:val="28"/>
          <w:lang w:val="ru-RU"/>
        </w:rPr>
        <w:t>Работа с информацией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способствует формированию умений:</w:t>
      </w:r>
    </w:p>
    <w:p w:rsidR="0017304C" w:rsidRPr="000D5017" w:rsidRDefault="00C54D3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понимать, что информация может быть представлена в разной форм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е – текста, иллюстраций, видео, таблицы; </w:t>
      </w:r>
    </w:p>
    <w:p w:rsidR="0017304C" w:rsidRPr="000D5017" w:rsidRDefault="00C54D3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соотносить иллюстрацию явления (объекта, предмета) с его названием.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i/>
          <w:color w:val="000000"/>
          <w:sz w:val="28"/>
          <w:lang w:val="ru-RU"/>
        </w:rPr>
        <w:t xml:space="preserve">Коммуникативные универсальные учебные действия </w:t>
      </w:r>
      <w:r w:rsidRPr="000D5017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17304C" w:rsidRPr="000D5017" w:rsidRDefault="00C54D3F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в процессе учебного диалога слушать говорящего; отвечать на вопросы, дополнять ответы участников; уважительно от носиться к разным мнениям; </w:t>
      </w:r>
    </w:p>
    <w:p w:rsidR="0017304C" w:rsidRPr="000D5017" w:rsidRDefault="00C54D3F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воспроизводить названия своего населенного пункта, название страны, её столицы; воспроизводить наизусть слова гимна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 России; </w:t>
      </w:r>
    </w:p>
    <w:p w:rsidR="0017304C" w:rsidRPr="000D5017" w:rsidRDefault="00C54D3F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соотносить предметы декоративно-прикладного искусства с принадлежностью народу РФ, описывать предмет по предложенному плану; </w:t>
      </w:r>
    </w:p>
    <w:p w:rsidR="0017304C" w:rsidRPr="000D5017" w:rsidRDefault="00C54D3F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описывать по предложенному плану время года, передавать в рассказе своё отношение к природным явлениям; </w:t>
      </w:r>
    </w:p>
    <w:p w:rsidR="0017304C" w:rsidRPr="000D5017" w:rsidRDefault="00C54D3F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сравнивать дома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шних и диких животных, объяснять, чем они различаются. 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i/>
          <w:color w:val="000000"/>
          <w:sz w:val="28"/>
          <w:lang w:val="ru-RU"/>
        </w:rPr>
        <w:t xml:space="preserve">Регулятивные универсальные учебные действия </w:t>
      </w:r>
      <w:r w:rsidRPr="000D5017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17304C" w:rsidRPr="000D5017" w:rsidRDefault="00C54D3F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сравнивать организацию своей жизни с установленными правилами здорового образа жизни (выполнение режима, двигательная акти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вность, закаливание, безопасность использования бытовых электроприборов); </w:t>
      </w:r>
    </w:p>
    <w:p w:rsidR="0017304C" w:rsidRPr="000D5017" w:rsidRDefault="00C54D3F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оценивать выполнение правил безопасного поведения на дорогах и улицах другими детьми, выполнять самооценку; </w:t>
      </w:r>
    </w:p>
    <w:p w:rsidR="0017304C" w:rsidRPr="000D5017" w:rsidRDefault="00C54D3F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анализировать предложенные ситуации: устанавливать нарушения режима дня,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 организации учебной работы; нарушения правил дорожного движения, правил пользования электро- и газовыми приборами.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i/>
          <w:color w:val="000000"/>
          <w:sz w:val="28"/>
          <w:lang w:val="ru-RU"/>
        </w:rPr>
        <w:t xml:space="preserve">Совместная деятельность </w:t>
      </w:r>
      <w:r w:rsidRPr="000D5017">
        <w:rPr>
          <w:rFonts w:ascii="Times New Roman" w:hAnsi="Times New Roman"/>
          <w:color w:val="000000"/>
          <w:sz w:val="28"/>
          <w:lang w:val="ru-RU"/>
        </w:rPr>
        <w:t>способствует формированию умений:</w:t>
      </w:r>
    </w:p>
    <w:p w:rsidR="0017304C" w:rsidRPr="000D5017" w:rsidRDefault="00C54D3F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соблюдать правила общения в совместной деятельности: договариваться, справедливо р</w:t>
      </w:r>
      <w:r w:rsidRPr="000D5017">
        <w:rPr>
          <w:rFonts w:ascii="Times New Roman" w:hAnsi="Times New Roman"/>
          <w:color w:val="000000"/>
          <w:sz w:val="28"/>
          <w:lang w:val="ru-RU"/>
        </w:rPr>
        <w:t>аспределять работу, определять нарушение правил взаимоотношений, при участии учителя устранять возникающие конфликты.</w:t>
      </w:r>
    </w:p>
    <w:p w:rsidR="0017304C" w:rsidRPr="000D5017" w:rsidRDefault="0017304C">
      <w:pPr>
        <w:spacing w:after="0" w:line="264" w:lineRule="auto"/>
        <w:ind w:left="120"/>
        <w:jc w:val="both"/>
        <w:rPr>
          <w:lang w:val="ru-RU"/>
        </w:rPr>
      </w:pPr>
    </w:p>
    <w:p w:rsidR="0017304C" w:rsidRPr="000D5017" w:rsidRDefault="00C54D3F">
      <w:pPr>
        <w:spacing w:after="0" w:line="264" w:lineRule="auto"/>
        <w:ind w:left="120"/>
        <w:jc w:val="both"/>
        <w:rPr>
          <w:lang w:val="ru-RU"/>
        </w:rPr>
      </w:pPr>
      <w:r w:rsidRPr="000D5017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Наша Родина – Россия, Российская Федерация. Россия и её столица на карте. Государственные символы России. Моск</w:t>
      </w:r>
      <w:r w:rsidRPr="000D5017">
        <w:rPr>
          <w:rFonts w:ascii="Times New Roman" w:hAnsi="Times New Roman"/>
          <w:color w:val="000000"/>
          <w:sz w:val="28"/>
          <w:lang w:val="ru-RU"/>
        </w:rPr>
        <w:t>ва – столица России. Святыни Москвы – святыни России: Кремль, Красная площадь, Большой театр и др. Характеристика отдельных исторических событий, связанных с Москвой (основание Москвы, строительство Кремля и др.). Герб Москвы. Расположение Москвы на карте.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 Города России. Россия – многонациональное государство. Народы России, их традиции, обычаи, праздники. Родной край, его природные и культурные достопримечательности. Значимые события истории родного края.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Свой регион и его главный город на карте; символика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 своего региона. Хозяйственные занятия, профессии жителей родного края. Значение труда в жизни человека и общества.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Семья. Семейные ценности и традиции. Родословная. Составление схемы родословного древа, истории семьи.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Правила культурного поведения в </w:t>
      </w:r>
      <w:r w:rsidRPr="000D5017">
        <w:rPr>
          <w:rFonts w:ascii="Times New Roman" w:hAnsi="Times New Roman"/>
          <w:color w:val="000000"/>
          <w:sz w:val="28"/>
          <w:lang w:val="ru-RU"/>
        </w:rPr>
        <w:t>общественных местах. Доброта, справедливость, честность, уважение к чужому мнению и особенностям других людей – главные правила взаимоотношений членов общества.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Методы познания природы: наблюдения, опыты, измерения.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Звёзды и созвездия, на</w:t>
      </w:r>
      <w:r w:rsidRPr="000D5017">
        <w:rPr>
          <w:rFonts w:ascii="Times New Roman" w:hAnsi="Times New Roman"/>
          <w:color w:val="000000"/>
          <w:sz w:val="28"/>
          <w:lang w:val="ru-RU"/>
        </w:rPr>
        <w:t>блюдения звёздного неба. Планеты. Чем Земля отличается от других планет; условия жизни на Земле. Изображения Земли: глобус, карта, план. Карта мира. Материки, океаны. Определение сторон горизонта при помощи компаса. Ориентирование на местности по местным п</w:t>
      </w:r>
      <w:r w:rsidRPr="000D5017">
        <w:rPr>
          <w:rFonts w:ascii="Times New Roman" w:hAnsi="Times New Roman"/>
          <w:color w:val="000000"/>
          <w:sz w:val="28"/>
          <w:lang w:val="ru-RU"/>
        </w:rPr>
        <w:t>риродным признакам, Солнцу. Компас, устройство; ориентирование с помощью компаса.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Многообразие растений. Деревья, кустарники, травы. Дикорастущие и культурные растения. Связи в природе. Годовой ход изменений в жизни растений. Многообразие животных. </w:t>
      </w:r>
      <w:r w:rsidRPr="000D5017">
        <w:rPr>
          <w:rFonts w:ascii="Times New Roman" w:hAnsi="Times New Roman"/>
          <w:color w:val="000000"/>
          <w:sz w:val="28"/>
          <w:lang w:val="ru-RU"/>
        </w:rPr>
        <w:t>Насекомые, рыбы, птицы, звери, земноводные, пресмыкающиеся: общая характеристика внешних признаков. Связи в природе. Годовой ход изменений в жизни животных.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Красная книга России, её значение, отдельные представители растений и животных Красной книги. Запов</w:t>
      </w:r>
      <w:r w:rsidRPr="000D5017">
        <w:rPr>
          <w:rFonts w:ascii="Times New Roman" w:hAnsi="Times New Roman"/>
          <w:color w:val="000000"/>
          <w:sz w:val="28"/>
          <w:lang w:val="ru-RU"/>
        </w:rPr>
        <w:t>едники, природные парки. Охрана природы. Правила нравственного поведения на природе.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Здоровый образ жизни: режим дня (чередование сна, учебных занятий, двигательной активности) и рациональное питание (количество приёмов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 пищи и рацион питания). Физическая культура, закаливание, игры на воздухе как условие сохранения и укрепления здоровья.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Правила безопасности в школе (маршрут до школы, правила поведения на занятиях, переменах, при приёмах пищи и на пришкольной территории)</w:t>
      </w:r>
      <w:r w:rsidRPr="000D5017">
        <w:rPr>
          <w:rFonts w:ascii="Times New Roman" w:hAnsi="Times New Roman"/>
          <w:color w:val="000000"/>
          <w:sz w:val="28"/>
          <w:lang w:val="ru-RU"/>
        </w:rPr>
        <w:t>, в быту, на прогулках.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Правила безопасного поведения пассажира наземного транспорта и метро (ожидание на остановке, посадка, размещение в салоне или вагоне, высадка, знаки безопасности на общественном транспорте). Номера телефонов экстренной помощи.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Прави</w:t>
      </w:r>
      <w:r w:rsidRPr="000D5017">
        <w:rPr>
          <w:rFonts w:ascii="Times New Roman" w:hAnsi="Times New Roman"/>
          <w:color w:val="000000"/>
          <w:sz w:val="28"/>
          <w:lang w:val="ru-RU"/>
        </w:rPr>
        <w:t>ла поведения при пользовании компьютером. Безопасность в информационно-коммуникационной сети Интернет (коммуникация в мессенджерах и социальных группах) в условиях контролируемого доступа в информационно-коммуникационную сеть Интернет.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Изучение окружающего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 мира во 2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</w:t>
      </w:r>
      <w:r w:rsidRPr="000D5017">
        <w:rPr>
          <w:rFonts w:ascii="Times New Roman" w:hAnsi="Times New Roman"/>
          <w:color w:val="000000"/>
          <w:sz w:val="28"/>
          <w:lang w:val="ru-RU"/>
        </w:rPr>
        <w:lastRenderedPageBreak/>
        <w:t>действий, совместной д</w:t>
      </w:r>
      <w:r w:rsidRPr="000D5017">
        <w:rPr>
          <w:rFonts w:ascii="Times New Roman" w:hAnsi="Times New Roman"/>
          <w:color w:val="000000"/>
          <w:sz w:val="28"/>
          <w:lang w:val="ru-RU"/>
        </w:rPr>
        <w:t>еятельности. Универсальные учебные действия (пропедевтический уровень)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i/>
          <w:color w:val="000000"/>
          <w:sz w:val="28"/>
          <w:lang w:val="ru-RU"/>
        </w:rPr>
        <w:t>Базовые логические действия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17304C" w:rsidRPr="000D5017" w:rsidRDefault="00C54D3F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ориентироваться в методах познания природы (наблюдение, опыт, сравн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ение, измерение); </w:t>
      </w:r>
    </w:p>
    <w:p w:rsidR="0017304C" w:rsidRPr="000D5017" w:rsidRDefault="00C54D3F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определять на основе наблюдения состояние вещества (жидкое, твёрдое, газообразное); </w:t>
      </w:r>
    </w:p>
    <w:p w:rsidR="0017304C" w:rsidRDefault="00C54D3F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различать символы РФ; </w:t>
      </w:r>
    </w:p>
    <w:p w:rsidR="0017304C" w:rsidRPr="000D5017" w:rsidRDefault="00C54D3F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различать деревья, кустарники, травы; приводить примеры (в пределах изученного); </w:t>
      </w:r>
    </w:p>
    <w:p w:rsidR="0017304C" w:rsidRPr="000D5017" w:rsidRDefault="00C54D3F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группировать растения: дикорастущие и культурны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е; лекарственные и ядовитые (в пределах изученного); </w:t>
      </w:r>
    </w:p>
    <w:p w:rsidR="0017304C" w:rsidRDefault="00C54D3F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различать прошлое, настоящее, будущее. 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i/>
          <w:color w:val="000000"/>
          <w:sz w:val="28"/>
          <w:lang w:val="ru-RU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:rsidR="0017304C" w:rsidRPr="000D5017" w:rsidRDefault="00C54D3F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различать информацию, представленную в тексте, граф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ически, аудиовизуально; </w:t>
      </w:r>
    </w:p>
    <w:p w:rsidR="0017304C" w:rsidRPr="000D5017" w:rsidRDefault="00C54D3F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читать информацию, представленную в схеме, таблице; </w:t>
      </w:r>
    </w:p>
    <w:p w:rsidR="0017304C" w:rsidRPr="000D5017" w:rsidRDefault="00C54D3F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используя текстовую информацию, заполнять таблицы; дополнять схемы; </w:t>
      </w:r>
    </w:p>
    <w:p w:rsidR="0017304C" w:rsidRPr="000D5017" w:rsidRDefault="00C54D3F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соотносить пример (рисунок, предложенную ситуацию) со временем протекания.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i/>
          <w:color w:val="000000"/>
          <w:sz w:val="28"/>
          <w:lang w:val="ru-RU"/>
        </w:rPr>
        <w:t>Коммуникативные универсальные учеб</w:t>
      </w:r>
      <w:r w:rsidRPr="000D5017">
        <w:rPr>
          <w:rFonts w:ascii="Times New Roman" w:hAnsi="Times New Roman"/>
          <w:i/>
          <w:color w:val="000000"/>
          <w:sz w:val="28"/>
          <w:lang w:val="ru-RU"/>
        </w:rPr>
        <w:t xml:space="preserve">ные действия </w:t>
      </w:r>
      <w:r w:rsidRPr="000D5017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17304C" w:rsidRPr="000D5017" w:rsidRDefault="00C54D3F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ориентироваться в терминах (понятиях), соотносить их с краткой характеристикой:</w:t>
      </w:r>
    </w:p>
    <w:p w:rsidR="0017304C" w:rsidRPr="000D5017" w:rsidRDefault="00C54D3F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понятия и термины, связанные с социальным миром (индивидуальность человека, органы чувств, жизнедеятельность; поколение, старшее поколение, культура поведения; Родина, столица, родной край, регион); </w:t>
      </w:r>
    </w:p>
    <w:p w:rsidR="0017304C" w:rsidRPr="000D5017" w:rsidRDefault="00C54D3F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понятия и термины, связанные с миром природы (среда обит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ания, тело, явление, вещество; заповедник); </w:t>
      </w:r>
    </w:p>
    <w:p w:rsidR="0017304C" w:rsidRPr="000D5017" w:rsidRDefault="00C54D3F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понятия и термины, связанные с организацией своей жизни и охраны здоровья (режим, правильное питание, закаливание, безопасность, опасная ситуация).</w:t>
      </w:r>
    </w:p>
    <w:p w:rsidR="0017304C" w:rsidRPr="000D5017" w:rsidRDefault="00C54D3F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описывать условия жизни на Земле, отличие нашей планеты от друг</w:t>
      </w:r>
      <w:r w:rsidRPr="000D5017">
        <w:rPr>
          <w:rFonts w:ascii="Times New Roman" w:hAnsi="Times New Roman"/>
          <w:color w:val="000000"/>
          <w:sz w:val="28"/>
          <w:lang w:val="ru-RU"/>
        </w:rPr>
        <w:t>их планет Солнечной системы;</w:t>
      </w:r>
    </w:p>
    <w:p w:rsidR="0017304C" w:rsidRPr="000D5017" w:rsidRDefault="00C54D3F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lastRenderedPageBreak/>
        <w:t>создавать небольшие описания на предложенную тему (например, «Моя семья», «Какие бывают профессии?», «Что «умеют» органы чувств?», «Лес – природное сообщество» и др.);</w:t>
      </w:r>
    </w:p>
    <w:p w:rsidR="0017304C" w:rsidRPr="000D5017" w:rsidRDefault="00C54D3F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создавать высказывания-рассуждения (например, признаки живо</w:t>
      </w:r>
      <w:r w:rsidRPr="000D5017">
        <w:rPr>
          <w:rFonts w:ascii="Times New Roman" w:hAnsi="Times New Roman"/>
          <w:color w:val="000000"/>
          <w:sz w:val="28"/>
          <w:lang w:val="ru-RU"/>
        </w:rPr>
        <w:t>тного и растения как живого существа; связь изменений в живой природе с явлениями неживой природы);</w:t>
      </w:r>
    </w:p>
    <w:p w:rsidR="0017304C" w:rsidRPr="000D5017" w:rsidRDefault="00C54D3F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приводить примеры растений и животных, занесённых в Красную книгу России (на примере своей местности);</w:t>
      </w:r>
    </w:p>
    <w:p w:rsidR="0017304C" w:rsidRPr="000D5017" w:rsidRDefault="00C54D3F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описывать современные события от имени их участника.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i/>
          <w:color w:val="000000"/>
          <w:sz w:val="28"/>
          <w:lang w:val="ru-RU"/>
        </w:rPr>
        <w:t xml:space="preserve">Регулятивные универсальные учебные действия </w:t>
      </w:r>
      <w:r w:rsidRPr="000D5017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17304C" w:rsidRPr="000D5017" w:rsidRDefault="00C54D3F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следовать образцу, предложенному плану и инструкции при решении учебной задачи;</w:t>
      </w:r>
    </w:p>
    <w:p w:rsidR="0017304C" w:rsidRPr="000D5017" w:rsidRDefault="00C54D3F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контролировать с небольшой помощью учителя последовательность действий по решению учебной задачи; </w:t>
      </w:r>
    </w:p>
    <w:p w:rsidR="0017304C" w:rsidRPr="000D5017" w:rsidRDefault="00C54D3F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оценивать результаты своей работы, анализировать оценку учителя и одноклассников, спокойно, без обид принимать советы и замечания. 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i/>
          <w:color w:val="000000"/>
          <w:sz w:val="28"/>
          <w:lang w:val="ru-RU"/>
        </w:rPr>
        <w:t xml:space="preserve">Совместная деятельность </w:t>
      </w:r>
      <w:r w:rsidRPr="000D5017">
        <w:rPr>
          <w:rFonts w:ascii="Times New Roman" w:hAnsi="Times New Roman"/>
          <w:color w:val="000000"/>
          <w:sz w:val="28"/>
          <w:lang w:val="ru-RU"/>
        </w:rPr>
        <w:t>способствует формированию умений:</w:t>
      </w:r>
    </w:p>
    <w:p w:rsidR="0017304C" w:rsidRPr="000D5017" w:rsidRDefault="00C54D3F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строить свою учебную и игровую деятельность, житейские ситуации в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 соответствии с правилами поведения, принятыми в обществе; </w:t>
      </w:r>
    </w:p>
    <w:p w:rsidR="0017304C" w:rsidRPr="000D5017" w:rsidRDefault="00C54D3F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оценивать жизненные ситуации с точки зрения правил поведения, культуры общения, проявления терпения и уважения к собеседнику; </w:t>
      </w:r>
    </w:p>
    <w:p w:rsidR="0017304C" w:rsidRPr="000D5017" w:rsidRDefault="00C54D3F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проводить в парах (группах) простые опыты по определению свойств разн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ых веществ (вода, молоко, сахар, соль, железо), совместно намечать план работы, оценивать свой вклад в общее дело; </w:t>
      </w:r>
    </w:p>
    <w:p w:rsidR="0017304C" w:rsidRPr="000D5017" w:rsidRDefault="00C54D3F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определять причины возможных конфликтов, выбирать (из предложенных) способы их разрешения. </w:t>
      </w:r>
    </w:p>
    <w:p w:rsidR="0017304C" w:rsidRPr="000D5017" w:rsidRDefault="0017304C">
      <w:pPr>
        <w:spacing w:after="0" w:line="264" w:lineRule="auto"/>
        <w:ind w:left="120"/>
        <w:jc w:val="both"/>
        <w:rPr>
          <w:lang w:val="ru-RU"/>
        </w:rPr>
      </w:pPr>
    </w:p>
    <w:p w:rsidR="0017304C" w:rsidRPr="000D5017" w:rsidRDefault="00C54D3F">
      <w:pPr>
        <w:spacing w:after="0" w:line="264" w:lineRule="auto"/>
        <w:ind w:left="120"/>
        <w:jc w:val="both"/>
        <w:rPr>
          <w:lang w:val="ru-RU"/>
        </w:rPr>
      </w:pPr>
      <w:r w:rsidRPr="000D5017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Общество как </w:t>
      </w:r>
      <w:r w:rsidRPr="000D5017">
        <w:rPr>
          <w:rFonts w:ascii="Times New Roman" w:hAnsi="Times New Roman"/>
          <w:color w:val="000000"/>
          <w:sz w:val="28"/>
          <w:lang w:val="ru-RU"/>
        </w:rPr>
        <w:t>совокупность людей, которые объединены общей культурой и связаны друг с другом совместной деятельностью во имя общей цели. Наша Родина – Российская Федерация. Уникальные памятники культуры России, родного края. Государственная символика Российской Федераци</w:t>
      </w:r>
      <w:r w:rsidRPr="000D5017">
        <w:rPr>
          <w:rFonts w:ascii="Times New Roman" w:hAnsi="Times New Roman"/>
          <w:color w:val="000000"/>
          <w:sz w:val="28"/>
          <w:lang w:val="ru-RU"/>
        </w:rPr>
        <w:t>и и своего региона. Города Золотого кольца России. Народы России. Уважение к культуре, традициям своего народа и других народов, государственным символам России.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Семья – коллектив близких, родных людей. Семейный бюджет, доходы и расходы семьи. Уважение к с</w:t>
      </w:r>
      <w:r w:rsidRPr="000D5017">
        <w:rPr>
          <w:rFonts w:ascii="Times New Roman" w:hAnsi="Times New Roman"/>
          <w:color w:val="000000"/>
          <w:sz w:val="28"/>
          <w:lang w:val="ru-RU"/>
        </w:rPr>
        <w:t>емейным ценностям.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lastRenderedPageBreak/>
        <w:t>Правила нравственного поведения в социуме. Внимание, уважительное отношение к людям с ограниченными возможностями здоровья, забота о них.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Значение труда в жизни человека и общества. Трудолюбие как общественно значимая ценность в культуре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 народов России. Особенности труда людей родного края, их профессии.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Страны и народы мира. Памятники природы и культуры – символы стран, в которых они находятся.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Методы изучения природы. Карта мира. Материки и части света.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Вещество. Разно</w:t>
      </w:r>
      <w:r w:rsidRPr="000D5017">
        <w:rPr>
          <w:rFonts w:ascii="Times New Roman" w:hAnsi="Times New Roman"/>
          <w:color w:val="000000"/>
          <w:sz w:val="28"/>
          <w:lang w:val="ru-RU"/>
        </w:rPr>
        <w:t>образие веществ в окружающем мире. Примеры веществ: соль, сахар, вода, природный газ. Твёрдые тела, жидкости, газы. Простейшие практические работы с веществами, жидкостями, газами. Воздух – смесь газов. Свойства воздуха. Значение воздуха для растений, живо</w:t>
      </w:r>
      <w:r w:rsidRPr="000D5017">
        <w:rPr>
          <w:rFonts w:ascii="Times New Roman" w:hAnsi="Times New Roman"/>
          <w:color w:val="000000"/>
          <w:sz w:val="28"/>
          <w:lang w:val="ru-RU"/>
        </w:rPr>
        <w:t>тных, человека. Вода. Свойства воды. Состояния воды, её распространение в природе, значение для живых организмов и хозяйственной жизни человека. Круговорот воды в природе. Охрана воздуха, воды.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Горные породы и минералы. Полезные ископаемые, их значение в х</w:t>
      </w:r>
      <w:r w:rsidRPr="000D5017">
        <w:rPr>
          <w:rFonts w:ascii="Times New Roman" w:hAnsi="Times New Roman"/>
          <w:color w:val="000000"/>
          <w:sz w:val="28"/>
          <w:lang w:val="ru-RU"/>
        </w:rPr>
        <w:t>озяйстве человека, бережное отношение людей к полезным ископаемым. Полезные ископаемые родного края (2–3 примера). Почва, её состав, значение для живой природы и хозяйственной жизни человека.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бактериях. Грибы: строение шляпоч</w:t>
      </w:r>
      <w:r w:rsidRPr="000D5017">
        <w:rPr>
          <w:rFonts w:ascii="Times New Roman" w:hAnsi="Times New Roman"/>
          <w:color w:val="000000"/>
          <w:sz w:val="28"/>
          <w:lang w:val="ru-RU"/>
        </w:rPr>
        <w:t>ных грибов. Грибы съедобные и несъедобные.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Разнообразие растений. Зависимость жизненного цикла организмов от условий окружающей среды. Размножение и развитие растений. Особенности питания и дыхания растений. Роль растений в природе и жизни людей, бережное </w:t>
      </w:r>
      <w:r w:rsidRPr="000D5017">
        <w:rPr>
          <w:rFonts w:ascii="Times New Roman" w:hAnsi="Times New Roman"/>
          <w:color w:val="000000"/>
          <w:sz w:val="28"/>
          <w:lang w:val="ru-RU"/>
        </w:rPr>
        <w:t>отношение человека к растениям. Условия, необходимые для жизни растения (свет, тепло, воздух, вода). Наблюдение роста растений, фиксация изменений. Растения родного края, названия и краткая характеристика на основе наблюдений. Охрана растений.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Разнообразие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 животных. Зависимость жизненного цикла организмов от условий окружающей среды. Размножение и развитие животных (рыбы, птицы, звери). Особенности питания животных. Цепи питания. Условия, необходимые для жизни животных (воздух, вода, тепло, пища). Роль живо</w:t>
      </w:r>
      <w:r w:rsidRPr="000D5017">
        <w:rPr>
          <w:rFonts w:ascii="Times New Roman" w:hAnsi="Times New Roman"/>
          <w:color w:val="000000"/>
          <w:sz w:val="28"/>
          <w:lang w:val="ru-RU"/>
        </w:rPr>
        <w:t>тных в природе и жизни людей, бережное отношение человека к животным. Охрана животных. Животные родного края, их названия, краткая характеристика на основе наблюдений.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Природные сообщества: лес, луг, пруд. Взаимосвязи в природном сообществе: растения – пищ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а и укрытие для животных; животные – распространители плодов и семян растений. Влияние человека на природные </w:t>
      </w:r>
      <w:r w:rsidRPr="000D5017">
        <w:rPr>
          <w:rFonts w:ascii="Times New Roman" w:hAnsi="Times New Roman"/>
          <w:color w:val="000000"/>
          <w:sz w:val="28"/>
          <w:lang w:val="ru-RU"/>
        </w:rPr>
        <w:lastRenderedPageBreak/>
        <w:t>сообщества. Природные сообщества родного края (2–3 примера на основе наблюдений). Правила нравственного поведения в природных сообществах.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Человек </w:t>
      </w:r>
      <w:r w:rsidRPr="000D5017">
        <w:rPr>
          <w:rFonts w:ascii="Times New Roman" w:hAnsi="Times New Roman"/>
          <w:color w:val="000000"/>
          <w:sz w:val="28"/>
          <w:lang w:val="ru-RU"/>
        </w:rPr>
        <w:t>– часть природы. Общее представление о строении тела человека. Системы органов (опорно-двигательная, пищеварительная, дыхательная, кровеносная, нервная, органы чувств), их роль в жизнедеятельности организма. Измерение температуры тела человека, частоты пул</w:t>
      </w:r>
      <w:r w:rsidRPr="000D5017">
        <w:rPr>
          <w:rFonts w:ascii="Times New Roman" w:hAnsi="Times New Roman"/>
          <w:color w:val="000000"/>
          <w:sz w:val="28"/>
          <w:lang w:val="ru-RU"/>
        </w:rPr>
        <w:t>ьса.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Здоровый образ жизни: двигательная активность (утренняя зарядка, динамические паузы), закаливание и профилактика заболеваний. Забота о здоровье и безопасности окружающих людей. Безопасность во дворе жилого дома (пр</w:t>
      </w:r>
      <w:r w:rsidRPr="000D5017">
        <w:rPr>
          <w:rFonts w:ascii="Times New Roman" w:hAnsi="Times New Roman"/>
          <w:color w:val="000000"/>
          <w:sz w:val="28"/>
          <w:lang w:val="ru-RU"/>
        </w:rPr>
        <w:t>авила перемещения внутри двора и пересечения дворовой проезжей части, безопасные зоны электрических, газовых, тепловых подстанций и других опасных объектов инженерной инфраструктуры жилого дома, предупреждающие знаки безопасности). Правила безопасного пове</w:t>
      </w:r>
      <w:r w:rsidRPr="000D5017">
        <w:rPr>
          <w:rFonts w:ascii="Times New Roman" w:hAnsi="Times New Roman"/>
          <w:color w:val="000000"/>
          <w:sz w:val="28"/>
          <w:lang w:val="ru-RU"/>
        </w:rPr>
        <w:t>дения пассажира железнодорожного, водного и авиатранспорта (правила безопасного поведения на вокзалах и в аэропортах, безопасное поведение в вагоне, на борту самолёта, судна; знаки безопасности).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Безопасность в информационно-коммуникационной сети Интернет 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(ориентирование в признаках мошеннических действий, защита персональной информации, правила коммуникации в мессенджерах и социальных группах) в условиях контролируемого доступа в информационно-коммуникационную сеть Интернет. 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Изучение окружающего мира в 3 </w:t>
      </w:r>
      <w:r w:rsidRPr="000D5017">
        <w:rPr>
          <w:rFonts w:ascii="Times New Roman" w:hAnsi="Times New Roman"/>
          <w:color w:val="000000"/>
          <w:sz w:val="28"/>
          <w:lang w:val="ru-RU"/>
        </w:rPr>
        <w:t>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i/>
          <w:color w:val="000000"/>
          <w:sz w:val="28"/>
          <w:lang w:val="ru-RU"/>
        </w:rPr>
        <w:t>Базовые логические и иссл</w:t>
      </w:r>
      <w:r w:rsidRPr="000D5017">
        <w:rPr>
          <w:rFonts w:ascii="Times New Roman" w:hAnsi="Times New Roman"/>
          <w:i/>
          <w:color w:val="000000"/>
          <w:sz w:val="28"/>
          <w:lang w:val="ru-RU"/>
        </w:rPr>
        <w:t>едовательские действия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17304C" w:rsidRPr="000D5017" w:rsidRDefault="00C54D3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проводить несложные наблюдения в природе (сезонные изменения, поведение животных) по предложенному и самостоятельно составленному плану; на осн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ове результатов совместных с одноклассниками наблюдений (в парах, группах) делать выводы; </w:t>
      </w:r>
    </w:p>
    <w:p w:rsidR="0017304C" w:rsidRPr="000D5017" w:rsidRDefault="00C54D3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устанавливать зависимость между внешним видом, особенностями поведения и условиями жизни животного; </w:t>
      </w:r>
    </w:p>
    <w:p w:rsidR="0017304C" w:rsidRPr="000D5017" w:rsidRDefault="00C54D3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определять (в процессе рассматривания объектов и явлений) сущест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венные признаки и отношения между объектами и явлениями; </w:t>
      </w:r>
    </w:p>
    <w:p w:rsidR="0017304C" w:rsidRPr="000D5017" w:rsidRDefault="00C54D3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моделировать цепи питания в природном сообществе; </w:t>
      </w:r>
    </w:p>
    <w:p w:rsidR="0017304C" w:rsidRPr="000D5017" w:rsidRDefault="00C54D3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lastRenderedPageBreak/>
        <w:t>различать понятия «век», «столетие», «историческое время»; соотносить историческое событие с датой (историческим периодом).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i/>
          <w:color w:val="000000"/>
          <w:sz w:val="28"/>
          <w:lang w:val="ru-RU"/>
        </w:rPr>
        <w:t xml:space="preserve">Работа с информацией </w:t>
      </w:r>
      <w:r w:rsidRPr="000D5017">
        <w:rPr>
          <w:rFonts w:ascii="Times New Roman" w:hAnsi="Times New Roman"/>
          <w:color w:val="000000"/>
          <w:sz w:val="28"/>
          <w:lang w:val="ru-RU"/>
        </w:rPr>
        <w:t>ка</w:t>
      </w:r>
      <w:r w:rsidRPr="000D5017">
        <w:rPr>
          <w:rFonts w:ascii="Times New Roman" w:hAnsi="Times New Roman"/>
          <w:color w:val="000000"/>
          <w:sz w:val="28"/>
          <w:lang w:val="ru-RU"/>
        </w:rPr>
        <w:t>к часть познавательных универсальных учебных действий способствует формированию умений:</w:t>
      </w:r>
    </w:p>
    <w:p w:rsidR="0017304C" w:rsidRPr="000D5017" w:rsidRDefault="00C54D3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понимать, что работа с моделями Земли (глобус, карта) может дать полезную и интересную информацию о природе нашей планеты; </w:t>
      </w:r>
    </w:p>
    <w:p w:rsidR="0017304C" w:rsidRPr="000D5017" w:rsidRDefault="00C54D3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находить на глобусе материки и океаны, воспроизводить их названия; находить на карте нашу страну, столицу, свой регион; </w:t>
      </w:r>
    </w:p>
    <w:p w:rsidR="0017304C" w:rsidRPr="000D5017" w:rsidRDefault="00C54D3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читать несложные планы, соотносить условные обозначения с изображёнными объектами; </w:t>
      </w:r>
    </w:p>
    <w:p w:rsidR="0017304C" w:rsidRPr="000D5017" w:rsidRDefault="00C54D3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находить по предложению учителя информацию в разных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 источниках – текстах, таблицах, схемах, в том числе в информационно-коммуникационной сети Интернет (в условиях контролируемого входа);</w:t>
      </w:r>
    </w:p>
    <w:p w:rsidR="0017304C" w:rsidRPr="000D5017" w:rsidRDefault="00C54D3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безопасности при работе в информационной среде. 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i/>
          <w:color w:val="000000"/>
          <w:sz w:val="28"/>
          <w:lang w:val="ru-RU"/>
        </w:rPr>
        <w:t>Коммуникативные универсальные учебные действия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 способ</w:t>
      </w:r>
      <w:r w:rsidRPr="000D5017">
        <w:rPr>
          <w:rFonts w:ascii="Times New Roman" w:hAnsi="Times New Roman"/>
          <w:color w:val="000000"/>
          <w:sz w:val="28"/>
          <w:lang w:val="ru-RU"/>
        </w:rPr>
        <w:t>ствуют формированию умений:</w:t>
      </w:r>
    </w:p>
    <w:p w:rsidR="0017304C" w:rsidRPr="000D5017" w:rsidRDefault="00C54D3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ориентироваться в понятиях, соотносить понятия и термины с их краткой характеристикой: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1. понятия и термины, связанные с социальным миром (безопасность, семейный бюджет, памятник культуры); 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2. понятия и термины, связанные с мир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ом природы (планета, материк, океан, модель Земли, царство природы, природное сообщество, цепь питания, Красная книга); 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3. понятия и термины, связанные с безопасной жизнедеятельностью (знаки дорожного движения, дорожные ловушки, опасные ситуации, предвиде</w:t>
      </w:r>
      <w:r w:rsidRPr="000D5017">
        <w:rPr>
          <w:rFonts w:ascii="Times New Roman" w:hAnsi="Times New Roman"/>
          <w:color w:val="000000"/>
          <w:sz w:val="28"/>
          <w:lang w:val="ru-RU"/>
        </w:rPr>
        <w:t>ние).</w:t>
      </w:r>
    </w:p>
    <w:p w:rsidR="0017304C" w:rsidRPr="000D5017" w:rsidRDefault="00C54D3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описывать (характеризовать) условия жизни на Земле;</w:t>
      </w:r>
    </w:p>
    <w:p w:rsidR="0017304C" w:rsidRPr="000D5017" w:rsidRDefault="00C54D3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описывать схожие, различные, индивидуальные признаки на основе сравнения объектов природы; </w:t>
      </w:r>
    </w:p>
    <w:p w:rsidR="0017304C" w:rsidRPr="000D5017" w:rsidRDefault="00C54D3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приводить примеры, кратко характеризовать представителей разных царств природы; </w:t>
      </w:r>
    </w:p>
    <w:p w:rsidR="0017304C" w:rsidRPr="000D5017" w:rsidRDefault="00C54D3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называть признаки (характеризовать) животного (растения) как живого организма; </w:t>
      </w:r>
    </w:p>
    <w:p w:rsidR="0017304C" w:rsidRPr="000D5017" w:rsidRDefault="00C54D3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описывать (характеризовать) отдельные страницы истории нашей страны (в пределах изученного).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i/>
          <w:color w:val="000000"/>
          <w:sz w:val="28"/>
          <w:lang w:val="ru-RU"/>
        </w:rPr>
        <w:t>Регулятивные универсальные учебные действия способствуют формированию умений:</w:t>
      </w:r>
    </w:p>
    <w:p w:rsidR="0017304C" w:rsidRPr="000D5017" w:rsidRDefault="00C54D3F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lastRenderedPageBreak/>
        <w:t>плани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ровать шаги по решению учебной задачи, контролировать свои действия (при небольшой помощи учителя); </w:t>
      </w:r>
    </w:p>
    <w:p w:rsidR="0017304C" w:rsidRPr="000D5017" w:rsidRDefault="00C54D3F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устанавливать причину возникающей трудности или ошибки, корректировать свои действия.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i/>
          <w:color w:val="000000"/>
          <w:sz w:val="28"/>
          <w:lang w:val="ru-RU"/>
        </w:rPr>
        <w:t>Совместная деятельность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0D5017">
        <w:rPr>
          <w:rFonts w:ascii="Times New Roman" w:hAnsi="Times New Roman"/>
          <w:i/>
          <w:color w:val="000000"/>
          <w:sz w:val="28"/>
          <w:lang w:val="ru-RU"/>
        </w:rPr>
        <w:t>способствует формированию умений:</w:t>
      </w:r>
    </w:p>
    <w:p w:rsidR="0017304C" w:rsidRPr="000D5017" w:rsidRDefault="00C54D3F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участвуя в 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совместной деятельности, выполнять роли руководителя (лидера), подчинённого; </w:t>
      </w:r>
    </w:p>
    <w:p w:rsidR="0017304C" w:rsidRPr="000D5017" w:rsidRDefault="00C54D3F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оценивать результаты деятельности участников, положительно реагировать на советы и замечания в свой адрес; </w:t>
      </w:r>
    </w:p>
    <w:p w:rsidR="0017304C" w:rsidRPr="000D5017" w:rsidRDefault="00C54D3F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выполнять правила совместной деятельности, признавать право другого человека иметь собственное суждение, мнение; </w:t>
      </w:r>
    </w:p>
    <w:p w:rsidR="0017304C" w:rsidRPr="000D5017" w:rsidRDefault="00C54D3F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самостоятельно разрешать возникающие конфликты с учётом этики общения. </w:t>
      </w:r>
    </w:p>
    <w:p w:rsidR="0017304C" w:rsidRPr="000D5017" w:rsidRDefault="0017304C">
      <w:pPr>
        <w:spacing w:after="0" w:line="264" w:lineRule="auto"/>
        <w:ind w:left="120"/>
        <w:jc w:val="both"/>
        <w:rPr>
          <w:lang w:val="ru-RU"/>
        </w:rPr>
      </w:pPr>
    </w:p>
    <w:p w:rsidR="0017304C" w:rsidRPr="000D5017" w:rsidRDefault="00C54D3F">
      <w:pPr>
        <w:spacing w:after="0" w:line="264" w:lineRule="auto"/>
        <w:ind w:left="120"/>
        <w:jc w:val="both"/>
        <w:rPr>
          <w:lang w:val="ru-RU"/>
        </w:rPr>
      </w:pPr>
      <w:r w:rsidRPr="000D5017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Конституция – Основной закон Российской Фе</w:t>
      </w:r>
      <w:r w:rsidRPr="000D5017">
        <w:rPr>
          <w:rFonts w:ascii="Times New Roman" w:hAnsi="Times New Roman"/>
          <w:color w:val="000000"/>
          <w:sz w:val="28"/>
          <w:lang w:val="ru-RU"/>
        </w:rPr>
        <w:t>дерации. Права и обязанности гражданина Российской Федерации. Президент Российской Федерации – глава государства. Политико-административная карта России. Общая характеристика родного края, важнейшие достопримечательности, знаменитые соотечественники.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Город</w:t>
      </w:r>
      <w:r w:rsidRPr="000D5017">
        <w:rPr>
          <w:rFonts w:ascii="Times New Roman" w:hAnsi="Times New Roman"/>
          <w:color w:val="000000"/>
          <w:sz w:val="28"/>
          <w:lang w:val="ru-RU"/>
        </w:rPr>
        <w:t>а России. Святыни городов России. Главный город родного края: достопримечательности, история и характеристика отдельных исторических событий, связанных с ним.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Праздник в жизни общества как средство укрепления общественной солидарности и упрочения духовных </w:t>
      </w:r>
      <w:r w:rsidRPr="000D5017">
        <w:rPr>
          <w:rFonts w:ascii="Times New Roman" w:hAnsi="Times New Roman"/>
          <w:color w:val="000000"/>
          <w:sz w:val="28"/>
          <w:lang w:val="ru-RU"/>
        </w:rPr>
        <w:t>связей между соотечественниками. Новый год, День защитника Отечества, Международный женский день, День весны и труда, День Победы, День России, День народного единства, День Конституции. Праздники и памятные даты своего региона. Уважение к культуре, истори</w:t>
      </w:r>
      <w:r w:rsidRPr="000D5017">
        <w:rPr>
          <w:rFonts w:ascii="Times New Roman" w:hAnsi="Times New Roman"/>
          <w:color w:val="000000"/>
          <w:sz w:val="28"/>
          <w:lang w:val="ru-RU"/>
        </w:rPr>
        <w:t>и, традициям своего народа и других народов, государственным символам России.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История Отечества «Лента времени» и историческая карта.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Наиболее важные и яркие события общественной и культурной жизни страны в разные исторические периоды: Государство Русь, Мо</w:t>
      </w:r>
      <w:r w:rsidRPr="000D5017">
        <w:rPr>
          <w:rFonts w:ascii="Times New Roman" w:hAnsi="Times New Roman"/>
          <w:color w:val="000000"/>
          <w:sz w:val="28"/>
          <w:lang w:val="ru-RU"/>
        </w:rPr>
        <w:t>сковское государство, Российская империя, СССР, Российская Федерация. Картины быта, труда, духовно-нравственные и культурные традиции людей в разные исторические времена. Выдающиеся люди разных эпох как носители базовых национальных ценностей.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Наиболее зна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чимые объекты списка Всемирного культурного наследия в России и за рубежом. Охрана памятников истории и культуры. Посильное </w:t>
      </w:r>
      <w:r w:rsidRPr="000D5017">
        <w:rPr>
          <w:rFonts w:ascii="Times New Roman" w:hAnsi="Times New Roman"/>
          <w:color w:val="000000"/>
          <w:sz w:val="28"/>
          <w:lang w:val="ru-RU"/>
        </w:rPr>
        <w:lastRenderedPageBreak/>
        <w:t>участие в охране памятников истории и культуры своего края. Личная ответственность каждого человека за сохранность историко-культурн</w:t>
      </w:r>
      <w:r w:rsidRPr="000D5017">
        <w:rPr>
          <w:rFonts w:ascii="Times New Roman" w:hAnsi="Times New Roman"/>
          <w:color w:val="000000"/>
          <w:sz w:val="28"/>
          <w:lang w:val="ru-RU"/>
        </w:rPr>
        <w:t>ого наследия своего края.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Правила нравственного поведения в социуме, отношение к людям независимо от их национальности, социального статуса, религиозной принадлежности.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Методы познания окружающей природы: наблюдения, сравнения, измерения,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 опыты по исследованию природных объектов и явлений. Солнце – ближайшая к нам звезда, источник света и тепла для всего живого на Земле. Характеристика планет Солнечной системы. Естественные спутники планет. Смена дня и ночи на Земле. Вращение Земли как при</w:t>
      </w:r>
      <w:r w:rsidRPr="000D5017">
        <w:rPr>
          <w:rFonts w:ascii="Times New Roman" w:hAnsi="Times New Roman"/>
          <w:color w:val="000000"/>
          <w:sz w:val="28"/>
          <w:lang w:val="ru-RU"/>
        </w:rPr>
        <w:t>чина смены дня и ночи. Обращение Земли вокруг Солнца и смена времён года.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Формы земной поверхности: равнины, горы, холмы, овраги (общее представление, условное обозначение равнин и гор на карте). Равнины и горы России. Особенности поверхности родного края </w:t>
      </w:r>
      <w:r w:rsidRPr="000D5017">
        <w:rPr>
          <w:rFonts w:ascii="Times New Roman" w:hAnsi="Times New Roman"/>
          <w:color w:val="000000"/>
          <w:sz w:val="28"/>
          <w:lang w:val="ru-RU"/>
        </w:rPr>
        <w:t>(краткая характеристика на основе наблюдений).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Водоёмы, их разнообразие (океан, море, озеро, пруд, болото); река как водный поток; использование рек и водоёмов человеком. Крупнейшие реки и озёра России, моря, омывающие её берега, океаны. Водоёмы и реки род</w:t>
      </w:r>
      <w:r w:rsidRPr="000D5017">
        <w:rPr>
          <w:rFonts w:ascii="Times New Roman" w:hAnsi="Times New Roman"/>
          <w:color w:val="000000"/>
          <w:sz w:val="28"/>
          <w:lang w:val="ru-RU"/>
        </w:rPr>
        <w:t>ного края (названия, краткая характеристика на основе наблюдений).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Наиболее значимые природные объекты списка Всемирного наследия в России и за рубежом (2–3 объекта).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Природные зоны России: общее представление, основные природные зоны (климат, растительный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 и животный мир, особенности труда и быта людей, влияние человека на природу изучаемых зон, охрана природы). Связи в природных зонах.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Некоторые доступные для понимания экологические проблемы взаимодействия человека и природы. Охрана природных богатств: вод</w:t>
      </w:r>
      <w:r w:rsidRPr="000D5017">
        <w:rPr>
          <w:rFonts w:ascii="Times New Roman" w:hAnsi="Times New Roman"/>
          <w:color w:val="000000"/>
          <w:sz w:val="28"/>
          <w:lang w:val="ru-RU"/>
        </w:rPr>
        <w:t>ы, воздуха, полезных ископаемых, растительного и животного мира. Правила нравственного поведения в природе. Международная Красная книга (отдельные примеры).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Здоровый образ жизни: профилактика вредных привычек.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Безопасно</w:t>
      </w:r>
      <w:r w:rsidRPr="000D5017">
        <w:rPr>
          <w:rFonts w:ascii="Times New Roman" w:hAnsi="Times New Roman"/>
          <w:color w:val="000000"/>
          <w:sz w:val="28"/>
          <w:lang w:val="ru-RU"/>
        </w:rPr>
        <w:t>сть в городе (планирование маршрутов с учётом транспортной инфраструктуры города; правила безопасного по ведения в общественных местах, зонах отдыха, учреждениях культуры). Правила безопасного поведения велосипедиста с учётом дорожных знаков и разметки, си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гналов и </w:t>
      </w:r>
      <w:r w:rsidRPr="000D5017">
        <w:rPr>
          <w:rFonts w:ascii="Times New Roman" w:hAnsi="Times New Roman"/>
          <w:color w:val="000000"/>
          <w:sz w:val="28"/>
          <w:lang w:val="ru-RU"/>
        </w:rPr>
        <w:lastRenderedPageBreak/>
        <w:t>средств защиты велосипедиста, правила использования самоката и других средств индивидуальной мобильности.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Безопасность в информационно-коммуникационной сети Интернет (поиск достоверной информации, опознавание государственных образовательных ресурс</w:t>
      </w:r>
      <w:r w:rsidRPr="000D5017">
        <w:rPr>
          <w:rFonts w:ascii="Times New Roman" w:hAnsi="Times New Roman"/>
          <w:color w:val="000000"/>
          <w:sz w:val="28"/>
          <w:lang w:val="ru-RU"/>
        </w:rPr>
        <w:t>ов и детских развлекательных порталов) в условиях контролируемого доступа в информационно-коммуникационную сеть Интернет.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Изучение окружающего мира в 4 классе способствует освоению ряда универсальных учебных действий: познавательных универсальных учебных </w:t>
      </w:r>
      <w:r w:rsidRPr="000D5017">
        <w:rPr>
          <w:rFonts w:ascii="Times New Roman" w:hAnsi="Times New Roman"/>
          <w:color w:val="000000"/>
          <w:sz w:val="28"/>
          <w:lang w:val="ru-RU"/>
        </w:rPr>
        <w:t>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Базовые логические и исследовательские действия как часть познавательных универсальных учебных действий способствуют формировани</w:t>
      </w:r>
      <w:r w:rsidRPr="000D5017">
        <w:rPr>
          <w:rFonts w:ascii="Times New Roman" w:hAnsi="Times New Roman"/>
          <w:color w:val="000000"/>
          <w:sz w:val="28"/>
          <w:lang w:val="ru-RU"/>
        </w:rPr>
        <w:t>ю умений:</w:t>
      </w:r>
    </w:p>
    <w:p w:rsidR="0017304C" w:rsidRPr="000D5017" w:rsidRDefault="00C54D3F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устанавливать последовательность этапов возрастного развития человека; </w:t>
      </w:r>
    </w:p>
    <w:p w:rsidR="0017304C" w:rsidRPr="000D5017" w:rsidRDefault="00C54D3F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конструировать в учебных и игровых ситуациях правила безопасного поведения в среде обитания; </w:t>
      </w:r>
    </w:p>
    <w:p w:rsidR="0017304C" w:rsidRPr="000D5017" w:rsidRDefault="00C54D3F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моделировать схемы природных объектов (строение почвы; движение реки, форма пове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рхности); </w:t>
      </w:r>
    </w:p>
    <w:p w:rsidR="0017304C" w:rsidRPr="000D5017" w:rsidRDefault="00C54D3F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соотносить объекты природы с принадлежностью к определённой природной зоне; </w:t>
      </w:r>
    </w:p>
    <w:p w:rsidR="0017304C" w:rsidRPr="000D5017" w:rsidRDefault="00C54D3F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классифицировать природные объекты по принадлежности к природной зоне; </w:t>
      </w:r>
    </w:p>
    <w:p w:rsidR="0017304C" w:rsidRPr="000D5017" w:rsidRDefault="00C54D3F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определять разрыв между реальным и желательным состоянием объекта (ситуации) на основе предложен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ных учителем вопросов. 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i/>
          <w:color w:val="000000"/>
          <w:sz w:val="28"/>
          <w:lang w:val="ru-RU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:rsidR="0017304C" w:rsidRPr="000D5017" w:rsidRDefault="00C54D3F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использовать умения работать с информацией, представленной в разных формах; оценивать объективность информации, учитывать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 правила безопасного использования электронных образовательных и информационных ресурсов;</w:t>
      </w:r>
    </w:p>
    <w:p w:rsidR="0017304C" w:rsidRPr="000D5017" w:rsidRDefault="00C54D3F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использовать для уточнения и расширения своих знаний об окружающем мире словари, справочники, энциклопедии, в том числе и информационно-коммуникационную сеть Интернет (в условиях контролируемого выхода); </w:t>
      </w:r>
    </w:p>
    <w:p w:rsidR="0017304C" w:rsidRPr="000D5017" w:rsidRDefault="00C54D3F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делать сообщения (доклады) на предложенную тему на 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основе дополнительной информации, подготавливать презентацию, включая в неё иллюстрации, таблицы, диаграммы. 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i/>
          <w:color w:val="000000"/>
          <w:sz w:val="28"/>
          <w:lang w:val="ru-RU"/>
        </w:rPr>
        <w:lastRenderedPageBreak/>
        <w:t>Коммуникативные универсальные учебные действия способствуют формированию умений:</w:t>
      </w:r>
    </w:p>
    <w:p w:rsidR="0017304C" w:rsidRPr="000D5017" w:rsidRDefault="00C54D3F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ориентироваться в понятиях: организм, возраст, система органов; к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ультура, долг, соотечественник, берестяная грамота, первопечатник, иконопись, объект Всемирного природного и культурного наследия; </w:t>
      </w:r>
    </w:p>
    <w:p w:rsidR="0017304C" w:rsidRPr="000D5017" w:rsidRDefault="00C54D3F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характеризовать человека как живой организм: раскрывать функции различных систем органов; объяснять особую роль нервной сист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емы в деятельности организма; </w:t>
      </w:r>
    </w:p>
    <w:p w:rsidR="0017304C" w:rsidRPr="000D5017" w:rsidRDefault="00C54D3F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создавать текст-рассуждение: объяснять вред для здоровья и самочувствия организма вредных привычек; </w:t>
      </w:r>
    </w:p>
    <w:p w:rsidR="0017304C" w:rsidRPr="000D5017" w:rsidRDefault="00C54D3F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описывать ситуации проявления нравственных качеств – отзывчивости, доброты, справедливости и др.; </w:t>
      </w:r>
    </w:p>
    <w:p w:rsidR="0017304C" w:rsidRPr="000D5017" w:rsidRDefault="00C54D3F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составлять краткие сужден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ия о связях и зависимостях в природе (на основе сезонных изменений, особенностей жизни природных зон, пищевых цепей); </w:t>
      </w:r>
    </w:p>
    <w:p w:rsidR="0017304C" w:rsidRPr="000D5017" w:rsidRDefault="00C54D3F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составлять небольшие тексты «Права и обязанности гражданина РФ»; </w:t>
      </w:r>
    </w:p>
    <w:p w:rsidR="0017304C" w:rsidRPr="000D5017" w:rsidRDefault="00C54D3F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создавать небольшие тексты о знаменательных страницах истории нашей стр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аны (в рамках изученного). 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i/>
          <w:color w:val="000000"/>
          <w:sz w:val="28"/>
          <w:lang w:val="ru-RU"/>
        </w:rPr>
        <w:t>Регулятивные универсальные учебные действия способствуют формированию умений:</w:t>
      </w:r>
    </w:p>
    <w:p w:rsidR="0017304C" w:rsidRPr="000D5017" w:rsidRDefault="00C54D3F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самостоятельно планировать алгоритм решения учебной задачи; предвидеть трудности и возможные ошибки; </w:t>
      </w:r>
    </w:p>
    <w:p w:rsidR="0017304C" w:rsidRPr="000D5017" w:rsidRDefault="00C54D3F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контролировать процесс и результат выполнения задания, корректировать учебные действия при необходимости; </w:t>
      </w:r>
    </w:p>
    <w:p w:rsidR="0017304C" w:rsidRPr="000D5017" w:rsidRDefault="00C54D3F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адекватно принимать оценку своей работы; планировать работу над ошибками; </w:t>
      </w:r>
    </w:p>
    <w:p w:rsidR="0017304C" w:rsidRPr="000D5017" w:rsidRDefault="00C54D3F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находить ошибки в своей и чужих работах, устанавливать их причины. 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i/>
          <w:color w:val="000000"/>
          <w:sz w:val="28"/>
          <w:lang w:val="ru-RU"/>
        </w:rPr>
        <w:t>Совмес</w:t>
      </w:r>
      <w:r w:rsidRPr="000D5017">
        <w:rPr>
          <w:rFonts w:ascii="Times New Roman" w:hAnsi="Times New Roman"/>
          <w:i/>
          <w:color w:val="000000"/>
          <w:sz w:val="28"/>
          <w:lang w:val="ru-RU"/>
        </w:rPr>
        <w:t>тная деятельность способствует формированию умений:</w:t>
      </w:r>
    </w:p>
    <w:p w:rsidR="0017304C" w:rsidRPr="000D5017" w:rsidRDefault="00C54D3F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выполнять правила совместной деятельности при выполнении разных ролей – руководитель, подчинённый, напарник, члена большого коллектива; </w:t>
      </w:r>
    </w:p>
    <w:p w:rsidR="0017304C" w:rsidRPr="000D5017" w:rsidRDefault="00C54D3F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ответственно относиться к своим обязанностям в процессе совместной 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деятельности, объективно оценивать свой вклад в общее дело; </w:t>
      </w:r>
    </w:p>
    <w:p w:rsidR="0017304C" w:rsidRPr="000D5017" w:rsidRDefault="00C54D3F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анализировать ситуации, возникающие в процессе совместных игр, труда, использования инструментов, которые могут стать опасными для здоровья и жизни других людей. </w:t>
      </w:r>
    </w:p>
    <w:p w:rsidR="0017304C" w:rsidRPr="000D5017" w:rsidRDefault="0017304C">
      <w:pPr>
        <w:rPr>
          <w:lang w:val="ru-RU"/>
        </w:rPr>
        <w:sectPr w:rsidR="0017304C" w:rsidRPr="000D5017">
          <w:pgSz w:w="11906" w:h="16383"/>
          <w:pgMar w:top="1134" w:right="850" w:bottom="1134" w:left="1701" w:header="720" w:footer="720" w:gutter="0"/>
          <w:cols w:space="720"/>
        </w:sectPr>
      </w:pPr>
    </w:p>
    <w:p w:rsidR="0017304C" w:rsidRPr="000D5017" w:rsidRDefault="00C54D3F">
      <w:pPr>
        <w:spacing w:after="0" w:line="264" w:lineRule="auto"/>
        <w:ind w:left="120"/>
        <w:jc w:val="both"/>
        <w:rPr>
          <w:lang w:val="ru-RU"/>
        </w:rPr>
      </w:pPr>
      <w:bookmarkStart w:id="7" w:name="block-16157713"/>
      <w:bookmarkEnd w:id="6"/>
      <w:r w:rsidRPr="000D5017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</w:t>
      </w:r>
      <w:r w:rsidRPr="000D5017">
        <w:rPr>
          <w:rFonts w:ascii="Times New Roman" w:hAnsi="Times New Roman"/>
          <w:b/>
          <w:color w:val="000000"/>
          <w:sz w:val="28"/>
          <w:lang w:val="ru-RU"/>
        </w:rPr>
        <w:t>Е РЕЗУЛЬТАТЫ</w:t>
      </w:r>
    </w:p>
    <w:p w:rsidR="0017304C" w:rsidRPr="000D5017" w:rsidRDefault="0017304C">
      <w:pPr>
        <w:spacing w:after="0" w:line="264" w:lineRule="auto"/>
        <w:ind w:left="120"/>
        <w:jc w:val="both"/>
        <w:rPr>
          <w:lang w:val="ru-RU"/>
        </w:rPr>
      </w:pP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Изучение предмета «Окружающий мир» на уровне начального общего образования направлено на достижение обучающимися личностных, метапредметных и предметных результатов освоения учебного предмета.</w:t>
      </w:r>
    </w:p>
    <w:p w:rsidR="0017304C" w:rsidRPr="000D5017" w:rsidRDefault="0017304C">
      <w:pPr>
        <w:spacing w:after="0"/>
        <w:ind w:left="120"/>
        <w:rPr>
          <w:lang w:val="ru-RU"/>
        </w:rPr>
      </w:pPr>
    </w:p>
    <w:p w:rsidR="0017304C" w:rsidRPr="000D5017" w:rsidRDefault="00C54D3F">
      <w:pPr>
        <w:spacing w:after="0"/>
        <w:ind w:left="120"/>
        <w:rPr>
          <w:lang w:val="ru-RU"/>
        </w:rPr>
      </w:pPr>
      <w:r w:rsidRPr="000D5017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Личностные результаты изуч</w:t>
      </w:r>
      <w:r w:rsidRPr="000D5017">
        <w:rPr>
          <w:rFonts w:ascii="Times New Roman" w:hAnsi="Times New Roman"/>
          <w:color w:val="000000"/>
          <w:sz w:val="28"/>
          <w:lang w:val="ru-RU"/>
        </w:rPr>
        <w:t>ения предмета «Окружающий мир» характеризуют готовность обучающихся руководствоваться традиционными российскими социокультурными и духовно-нравственными ценностями, принятыми в обществе правилами и нормами поведения и должны отражать приобретение первонача</w:t>
      </w:r>
      <w:r w:rsidRPr="000D5017">
        <w:rPr>
          <w:rFonts w:ascii="Times New Roman" w:hAnsi="Times New Roman"/>
          <w:color w:val="000000"/>
          <w:sz w:val="28"/>
          <w:lang w:val="ru-RU"/>
        </w:rPr>
        <w:t>льного опыта деятельности обучающихся, в части:</w:t>
      </w:r>
    </w:p>
    <w:p w:rsidR="0017304C" w:rsidRDefault="00C54D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Гражданско-патриотического воспитания:</w:t>
      </w:r>
    </w:p>
    <w:p w:rsidR="0017304C" w:rsidRPr="000D5017" w:rsidRDefault="00C54D3F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становление ценностного отношения к своей Родине – России; понимание особой роли многонациональной России в современном мире; </w:t>
      </w:r>
    </w:p>
    <w:p w:rsidR="0017304C" w:rsidRPr="000D5017" w:rsidRDefault="00C54D3F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осознание своей этнокультурной и российско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й гражданской идентичности, принадлежности к российскому народу, к своей национальной общности; </w:t>
      </w:r>
    </w:p>
    <w:p w:rsidR="0017304C" w:rsidRPr="000D5017" w:rsidRDefault="00C54D3F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сопричастность к прошлому, настоящему и будущему своей страны и родного края; </w:t>
      </w:r>
    </w:p>
    <w:p w:rsidR="0017304C" w:rsidRPr="000D5017" w:rsidRDefault="00C54D3F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проявление интереса к истории и многонациональной культуре своей страны, уважени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я к своему и другим народам; </w:t>
      </w:r>
    </w:p>
    <w:p w:rsidR="0017304C" w:rsidRPr="000D5017" w:rsidRDefault="00C54D3F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осознание прав и ответственности человека как члена общества.</w:t>
      </w:r>
    </w:p>
    <w:p w:rsidR="0017304C" w:rsidRDefault="00C54D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Духовно-нравственного воспитания:</w:t>
      </w:r>
    </w:p>
    <w:p w:rsidR="0017304C" w:rsidRPr="000D5017" w:rsidRDefault="00C54D3F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проявление культуры общения, уважительного отношения к людям, их взглядам, признанию их индивидуальности; </w:t>
      </w:r>
    </w:p>
    <w:p w:rsidR="0017304C" w:rsidRPr="000D5017" w:rsidRDefault="00C54D3F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принятие существующих в обществе нравственно-этических норм поведения и правил межличностных отношений, которые строятся на проявлении гуманизма, соп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ереживания, уважения и доброжелательности; </w:t>
      </w:r>
    </w:p>
    <w:p w:rsidR="0017304C" w:rsidRPr="000D5017" w:rsidRDefault="00C54D3F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применение правил совместной деятельности, проявление способности договариваться, неприятие любых форм поведения, направленных на причинение физического и морального вреда другим людям. </w:t>
      </w:r>
    </w:p>
    <w:p w:rsidR="0017304C" w:rsidRDefault="00C54D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Эстетического воспитания:</w:t>
      </w:r>
    </w:p>
    <w:p w:rsidR="0017304C" w:rsidRPr="000D5017" w:rsidRDefault="00C54D3F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понимание особой роли России в развитии общемировой художественной культуры, проявление уважительного отношения, </w:t>
      </w:r>
      <w:r w:rsidRPr="000D501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восприимчивости и интереса к разным видам искусства, традициям и творчеству своего и других народов; </w:t>
      </w:r>
    </w:p>
    <w:p w:rsidR="0017304C" w:rsidRPr="000D5017" w:rsidRDefault="00C54D3F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использование полученных знаний в продук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тивной и преобразующей деятельности, в разных видах художественной деятельности. 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17304C" w:rsidRPr="000D5017" w:rsidRDefault="00C54D3F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соблюдение правил организации здорового и безопасного (для себя и других людей) образа ж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изни; выполнение правил безопасного поведении в окружающей среде (в том числе информационной); </w:t>
      </w:r>
    </w:p>
    <w:p w:rsidR="0017304C" w:rsidRPr="000D5017" w:rsidRDefault="00C54D3F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приобретение опыта эмоционального отношения к среде обитания, бережное отношение к физическому и психическому здоровью. </w:t>
      </w:r>
    </w:p>
    <w:p w:rsidR="0017304C" w:rsidRDefault="00C54D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Трудового воспитания:</w:t>
      </w:r>
    </w:p>
    <w:p w:rsidR="0017304C" w:rsidRPr="000D5017" w:rsidRDefault="00C54D3F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осознание ценност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и трудовой деятельности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 </w:t>
      </w:r>
    </w:p>
    <w:p w:rsidR="0017304C" w:rsidRDefault="00C54D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Экологического воспитания:</w:t>
      </w:r>
    </w:p>
    <w:p w:rsidR="0017304C" w:rsidRPr="000D5017" w:rsidRDefault="00C54D3F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осознание роли человека в природе и обществе, принятие экологических норм поведения, бережного отношения к природе, неприятие действий, приносящих ей вред. </w:t>
      </w:r>
    </w:p>
    <w:p w:rsidR="0017304C" w:rsidRDefault="00C54D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Ценности научного познания:</w:t>
      </w:r>
    </w:p>
    <w:p w:rsidR="0017304C" w:rsidRPr="000D5017" w:rsidRDefault="00C54D3F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осознание ценности познания для развития человека, необходимости самооб</w:t>
      </w:r>
      <w:r w:rsidRPr="000D5017">
        <w:rPr>
          <w:rFonts w:ascii="Times New Roman" w:hAnsi="Times New Roman"/>
          <w:color w:val="000000"/>
          <w:sz w:val="28"/>
          <w:lang w:val="ru-RU"/>
        </w:rPr>
        <w:t>разования и саморазвития;</w:t>
      </w:r>
    </w:p>
    <w:p w:rsidR="0017304C" w:rsidRPr="000D5017" w:rsidRDefault="00C54D3F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проявление познавательного интереса, активности, инициативности, любознательности и самостоятельности в расширении своих знаний, в том числе с использованием различных информационных средств. </w:t>
      </w:r>
    </w:p>
    <w:p w:rsidR="0017304C" w:rsidRPr="000D5017" w:rsidRDefault="0017304C">
      <w:pPr>
        <w:spacing w:after="0"/>
        <w:ind w:left="120"/>
        <w:rPr>
          <w:lang w:val="ru-RU"/>
        </w:rPr>
      </w:pPr>
    </w:p>
    <w:p w:rsidR="0017304C" w:rsidRPr="000D5017" w:rsidRDefault="00C54D3F">
      <w:pPr>
        <w:spacing w:after="0"/>
        <w:ind w:left="120"/>
        <w:rPr>
          <w:lang w:val="ru-RU"/>
        </w:rPr>
      </w:pPr>
      <w:r w:rsidRPr="000D5017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действия:</w:t>
      </w:r>
    </w:p>
    <w:p w:rsidR="0017304C" w:rsidRDefault="00C54D3F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1) Базовые логические действия:</w:t>
      </w:r>
    </w:p>
    <w:p w:rsidR="0017304C" w:rsidRPr="000D5017" w:rsidRDefault="00C54D3F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понимать целостность окружающего мира (взаимосвязь природной и социальной среды обитания), проявлять способность ориентироваться в изменяющейся действительности; </w:t>
      </w:r>
    </w:p>
    <w:p w:rsidR="0017304C" w:rsidRPr="000D5017" w:rsidRDefault="00C54D3F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на основе набл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юдений доступных объектов окружающего мира устанавливать связи и зависимости между объектами (часть – целое; причина – следствие; изменения во времени и в пространстве); </w:t>
      </w:r>
    </w:p>
    <w:p w:rsidR="0017304C" w:rsidRPr="000D5017" w:rsidRDefault="00C54D3F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сравнивать объекты окружающего мира, устанавливать основания для сравнения, устанавли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вать аналогии; </w:t>
      </w:r>
    </w:p>
    <w:p w:rsidR="0017304C" w:rsidRPr="000D5017" w:rsidRDefault="00C54D3F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объединять части объекта (объекты) по определённому признаку; </w:t>
      </w:r>
    </w:p>
    <w:p w:rsidR="0017304C" w:rsidRPr="000D5017" w:rsidRDefault="00C54D3F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определять существенный признак для классификации, классифицировать предложенные объекты; </w:t>
      </w:r>
    </w:p>
    <w:p w:rsidR="0017304C" w:rsidRPr="000D5017" w:rsidRDefault="00C54D3F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находить закономерности и противоречия в рассматриваемых фактах, данных и наблюдениях 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на основе предложенного алгоритма; </w:t>
      </w:r>
    </w:p>
    <w:p w:rsidR="0017304C" w:rsidRPr="000D5017" w:rsidRDefault="00C54D3F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выявлять недостаток информации для решения учебной (практической) задачи на основе предложенного алгоритма. </w:t>
      </w:r>
    </w:p>
    <w:p w:rsidR="0017304C" w:rsidRDefault="00C54D3F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2) Базовые исследовательские действия:</w:t>
      </w:r>
    </w:p>
    <w:p w:rsidR="0017304C" w:rsidRPr="000D5017" w:rsidRDefault="00C54D3F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проводить (по предложенному и самостоятельно составленному плану или выд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винутому предположению) наблюдения, несложные опыты; </w:t>
      </w:r>
    </w:p>
    <w:p w:rsidR="0017304C" w:rsidRPr="000D5017" w:rsidRDefault="00C54D3F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проявлять интерес к экспериментам, проводимым под руководством учителя; </w:t>
      </w:r>
    </w:p>
    <w:p w:rsidR="0017304C" w:rsidRPr="000D5017" w:rsidRDefault="00C54D3F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определять разницу между реальным и желательным состоянием объекта (ситуации) на основе предложенных вопросов; </w:t>
      </w:r>
    </w:p>
    <w:p w:rsidR="0017304C" w:rsidRPr="000D5017" w:rsidRDefault="00C54D3F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формулировать с п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омощью учителя цель предстоящей работы, прогнозировать возможное развитие процессов, событий и последствия в аналогичных или сходных ситуациях; </w:t>
      </w:r>
    </w:p>
    <w:p w:rsidR="0017304C" w:rsidRPr="000D5017" w:rsidRDefault="00C54D3F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моделировать ситуации на основе изученного материала о связях в природе (живая и неживая природа, цепи питания;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 природные зоны), а также в социуме (лента времени; поведение и его последствия; коллективный труд и его результаты и др.); </w:t>
      </w:r>
    </w:p>
    <w:p w:rsidR="0017304C" w:rsidRPr="000D5017" w:rsidRDefault="00C54D3F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и (часть – целое, причина – следствие); </w:t>
      </w:r>
    </w:p>
    <w:p w:rsidR="0017304C" w:rsidRPr="000D5017" w:rsidRDefault="00C54D3F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формулировать выводы и подкреплять их доказательствами на основе результатов проведённого наблюдения (опыта, измерения, исследования). </w:t>
      </w:r>
    </w:p>
    <w:p w:rsidR="0017304C" w:rsidRDefault="00C54D3F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3) Работа с информацией:</w:t>
      </w:r>
    </w:p>
    <w:p w:rsidR="0017304C" w:rsidRPr="000D5017" w:rsidRDefault="00C54D3F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использовать различные источники для поиска информации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, выбирать источник получения информации с учётом учебной задачи; </w:t>
      </w:r>
    </w:p>
    <w:p w:rsidR="0017304C" w:rsidRPr="000D5017" w:rsidRDefault="00C54D3F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находить в предложенном источнике информацию, представленную в явном виде, согласно заданному алгоритму; </w:t>
      </w:r>
    </w:p>
    <w:p w:rsidR="0017304C" w:rsidRPr="000D5017" w:rsidRDefault="00C54D3F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основе пр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едложенного учителем способа её проверки; </w:t>
      </w:r>
    </w:p>
    <w:p w:rsidR="0017304C" w:rsidRPr="000D5017" w:rsidRDefault="00C54D3F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находить и использовать для решения учебных задач текстовую, графическую, аудиовизуальную информацию; </w:t>
      </w:r>
    </w:p>
    <w:p w:rsidR="0017304C" w:rsidRDefault="00C54D3F">
      <w:pPr>
        <w:numPr>
          <w:ilvl w:val="0"/>
          <w:numId w:val="35"/>
        </w:numPr>
        <w:spacing w:after="0" w:line="264" w:lineRule="auto"/>
        <w:jc w:val="both"/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читать и интерпретировать графически представленную информацию </w:t>
      </w:r>
      <w:r>
        <w:rPr>
          <w:rFonts w:ascii="Times New Roman" w:hAnsi="Times New Roman"/>
          <w:color w:val="000000"/>
          <w:sz w:val="28"/>
        </w:rPr>
        <w:t xml:space="preserve">(схему, таблицу, иллюстрацию); </w:t>
      </w:r>
    </w:p>
    <w:p w:rsidR="0017304C" w:rsidRPr="000D5017" w:rsidRDefault="00C54D3F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правила информационной безопасности в условиях контролируемого доступа в информационно-телекоммуникационную сеть Интернет (с помощью учителя); </w:t>
      </w:r>
    </w:p>
    <w:p w:rsidR="0017304C" w:rsidRPr="000D5017" w:rsidRDefault="00C54D3F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анализировать и создавать текстовую, видео, графическую, звуковую информацию в соответствии с учебной </w:t>
      </w:r>
      <w:r w:rsidRPr="000D5017">
        <w:rPr>
          <w:rFonts w:ascii="Times New Roman" w:hAnsi="Times New Roman"/>
          <w:color w:val="000000"/>
          <w:sz w:val="28"/>
          <w:lang w:val="ru-RU"/>
        </w:rPr>
        <w:t>задачей;</w:t>
      </w:r>
    </w:p>
    <w:p w:rsidR="0017304C" w:rsidRPr="000D5017" w:rsidRDefault="00C54D3F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фиксировать полученные результаты в текстовой форме (отчёт, выступление, высказывание) и графическом виде (рисунок, схема, диаграмма).</w:t>
      </w:r>
    </w:p>
    <w:p w:rsidR="0017304C" w:rsidRDefault="00C54D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17304C" w:rsidRPr="000D5017" w:rsidRDefault="00C54D3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в процессе диалогов задавать вопросы, высказывать суждения, оцен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ивать выступления участников; </w:t>
      </w:r>
    </w:p>
    <w:p w:rsidR="0017304C" w:rsidRPr="000D5017" w:rsidRDefault="00C54D3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признавать возможность существования разных точек зрения; корректно и аргументированно высказывать своё мнение; приводить доказательства своей правоты; </w:t>
      </w:r>
    </w:p>
    <w:p w:rsidR="0017304C" w:rsidRPr="000D5017" w:rsidRDefault="00C54D3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соблюдать правила ведения диалога и дискуссии; проявлять уважительное от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ношение к собеседнику; </w:t>
      </w:r>
    </w:p>
    <w:p w:rsidR="0017304C" w:rsidRPr="000D5017" w:rsidRDefault="00C54D3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использовать смысловое чтение для определения темы, главной мысли текста о природе, социальной жизни, взаимоотношениях и поступках людей; </w:t>
      </w:r>
    </w:p>
    <w:p w:rsidR="0017304C" w:rsidRPr="000D5017" w:rsidRDefault="00C54D3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создавать устные и письменные тексты (описание, рассуждение, повествование); </w:t>
      </w:r>
    </w:p>
    <w:p w:rsidR="0017304C" w:rsidRPr="000D5017" w:rsidRDefault="00C54D3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конструировать 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обобщения и выводы на основе полученных результатов наблюдений и опытной работы, подкреплять их доказательствами; </w:t>
      </w:r>
    </w:p>
    <w:p w:rsidR="0017304C" w:rsidRPr="000D5017" w:rsidRDefault="00C54D3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находить ошибки и восстанавливать деформированный текст об изученных объектах и явлениях природы, событиях социальной жизни; </w:t>
      </w:r>
    </w:p>
    <w:p w:rsidR="0017304C" w:rsidRPr="000D5017" w:rsidRDefault="00C54D3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готовить неболь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шие публичные выступления с возможной презентацией (текст, рисунки, фото, плакаты и др.) к тексту выступления. 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i/>
          <w:color w:val="000000"/>
          <w:sz w:val="28"/>
          <w:lang w:val="ru-RU"/>
        </w:rPr>
        <w:t>1) Самоорганизация:</w:t>
      </w:r>
    </w:p>
    <w:p w:rsidR="0017304C" w:rsidRPr="000D5017" w:rsidRDefault="00C54D3F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планировать самостоятельно или с небольшой помощью учителя действия по решению учебной задачи; </w:t>
      </w:r>
    </w:p>
    <w:p w:rsidR="0017304C" w:rsidRPr="000D5017" w:rsidRDefault="00C54D3F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 и операций.</w:t>
      </w:r>
    </w:p>
    <w:p w:rsidR="0017304C" w:rsidRDefault="00C54D3F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2) Самоконтроль и самооценка:</w:t>
      </w:r>
    </w:p>
    <w:p w:rsidR="0017304C" w:rsidRPr="000D5017" w:rsidRDefault="00C54D3F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осуществлять контроль процесса и результата своей деятельности; </w:t>
      </w:r>
    </w:p>
    <w:p w:rsidR="0017304C" w:rsidRPr="000D5017" w:rsidRDefault="00C54D3F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нах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одить ошибки в своей работе и устанавливать их причины; </w:t>
      </w:r>
    </w:p>
    <w:p w:rsidR="0017304C" w:rsidRPr="000D5017" w:rsidRDefault="00C54D3F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корректировать свои действия при необходимости (с небольшой помощью учителя); </w:t>
      </w:r>
    </w:p>
    <w:p w:rsidR="0017304C" w:rsidRPr="000D5017" w:rsidRDefault="00C54D3F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предвидеть возможность возникновения трудностей и ошибок, предусматривать способы их предупреждения, в том числе в житейских ситуациях, опасных для здоровья и жизни. </w:t>
      </w:r>
    </w:p>
    <w:p w:rsidR="0017304C" w:rsidRPr="000D5017" w:rsidRDefault="00C54D3F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объективно оценивать результаты своей деятельности, соотносить свою оценку с оценкой учит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еля; </w:t>
      </w:r>
    </w:p>
    <w:p w:rsidR="0017304C" w:rsidRPr="000D5017" w:rsidRDefault="00C54D3F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оценивать целесообразность выбранных способов действия, при необходимости корректировать их. </w:t>
      </w:r>
    </w:p>
    <w:p w:rsidR="0017304C" w:rsidRDefault="00C54D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Совместная деятельность:</w:t>
      </w:r>
    </w:p>
    <w:p w:rsidR="0017304C" w:rsidRPr="000D5017" w:rsidRDefault="00C54D3F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понимать значение коллективной деятельности для успешного решения учебной (практической) задачи; активно участвовать в формулирован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ии краткосрочных и долгосрочных целей совместной деятельности (на основе изученного материала по окружающему миру); </w:t>
      </w:r>
    </w:p>
    <w:p w:rsidR="0017304C" w:rsidRPr="000D5017" w:rsidRDefault="00C54D3F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коллективно строить действия по достижению общей цели: распределять роли, договариваться, обсуждать процесс и результат совместной работы; </w:t>
      </w:r>
    </w:p>
    <w:p w:rsidR="0017304C" w:rsidRPr="000D5017" w:rsidRDefault="00C54D3F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проявлять готовность руководить, выполнять поручения, подчиняться; </w:t>
      </w:r>
    </w:p>
    <w:p w:rsidR="0017304C" w:rsidRPr="000D5017" w:rsidRDefault="00C54D3F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выполнять правила совместной деятельности: справедливо распределять и оценивать работу каждого участника; считаться с наличием разных мнений; не допускать конфликтов, при их возникновении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 мирно разрешать без участия взрослого; </w:t>
      </w:r>
    </w:p>
    <w:p w:rsidR="0017304C" w:rsidRPr="000D5017" w:rsidRDefault="00C54D3F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ответственно выполнять свою часть работы. </w:t>
      </w:r>
    </w:p>
    <w:p w:rsidR="0017304C" w:rsidRPr="000D5017" w:rsidRDefault="0017304C">
      <w:pPr>
        <w:spacing w:after="0"/>
        <w:ind w:left="120"/>
        <w:rPr>
          <w:lang w:val="ru-RU"/>
        </w:rPr>
      </w:pPr>
    </w:p>
    <w:p w:rsidR="0017304C" w:rsidRPr="000D5017" w:rsidRDefault="00C54D3F">
      <w:pPr>
        <w:spacing w:after="0"/>
        <w:ind w:left="120"/>
        <w:rPr>
          <w:lang w:val="ru-RU"/>
        </w:rPr>
      </w:pPr>
      <w:r w:rsidRPr="000D5017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17304C" w:rsidRPr="000D5017" w:rsidRDefault="0017304C">
      <w:pPr>
        <w:spacing w:after="0"/>
        <w:ind w:left="120"/>
        <w:rPr>
          <w:lang w:val="ru-RU"/>
        </w:rPr>
      </w:pPr>
    </w:p>
    <w:p w:rsidR="0017304C" w:rsidRPr="000D5017" w:rsidRDefault="00C54D3F">
      <w:pPr>
        <w:spacing w:after="0" w:line="264" w:lineRule="auto"/>
        <w:ind w:left="120"/>
        <w:jc w:val="both"/>
        <w:rPr>
          <w:lang w:val="ru-RU"/>
        </w:rPr>
      </w:pPr>
      <w:r w:rsidRPr="000D5017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0D5017">
        <w:rPr>
          <w:rFonts w:ascii="Times New Roman" w:hAnsi="Times New Roman"/>
          <w:b/>
          <w:color w:val="000000"/>
          <w:sz w:val="28"/>
          <w:lang w:val="ru-RU"/>
        </w:rPr>
        <w:t xml:space="preserve">1 классе </w:t>
      </w:r>
      <w:r w:rsidRPr="000D5017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17304C" w:rsidRPr="000D5017" w:rsidRDefault="00C54D3F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называть себя и членов своей семьи по фамилии, имени, отчеству, профессии членов своей сем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ьи, домашний адрес и адрес своей школы; проявлять уважение к семейным ценностям и традициям, соблюдать правила нравственного поведения в социуме и на природе; </w:t>
      </w:r>
    </w:p>
    <w:p w:rsidR="0017304C" w:rsidRPr="000D5017" w:rsidRDefault="00C54D3F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воспроизводить название своего населённого пункта, региона, страны; </w:t>
      </w:r>
    </w:p>
    <w:p w:rsidR="0017304C" w:rsidRPr="000D5017" w:rsidRDefault="00C54D3F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приводить примеры культурны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х объектов родного края, школьных традиций и праздников, традиций и ценностей своей семьи, профессий; </w:t>
      </w:r>
    </w:p>
    <w:p w:rsidR="0017304C" w:rsidRPr="000D5017" w:rsidRDefault="00C54D3F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lastRenderedPageBreak/>
        <w:t>различать объекты живой и неживой природы, объекты, созданные человеком, и природные материалы, части растений (корень, стебель, лист, цветок, плод, семя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), группы животных (насекомые, рыбы, птицы, звери); </w:t>
      </w:r>
    </w:p>
    <w:p w:rsidR="0017304C" w:rsidRPr="000D5017" w:rsidRDefault="00C54D3F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описывать на основе опорных слов наиболее распространённые в родном крае дикорастущие и культурные растения, диких и домашних животных; сезонные явления в разные времена года; деревья, кустарники, травы;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 основные группы животных (насекомые, рыбы, птицы, звери); выделять их наиболее существенные признаки; </w:t>
      </w:r>
    </w:p>
    <w:p w:rsidR="0017304C" w:rsidRPr="000D5017" w:rsidRDefault="00C54D3F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применять правила ухода за комнатными растениями и домашними животными; </w:t>
      </w:r>
    </w:p>
    <w:p w:rsidR="0017304C" w:rsidRPr="000D5017" w:rsidRDefault="00C54D3F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проводить, соблюдая правила безопасного труда, несложные групповые и индивидуальные наблюдения (в том числе за сезонными изменениями в природе своей местности), измерения (в том числе вести счёт времени, измерять температуру воздуха) и опыты под руководств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ом учителя; </w:t>
      </w:r>
    </w:p>
    <w:p w:rsidR="0017304C" w:rsidRPr="000D5017" w:rsidRDefault="00C54D3F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использовать для ответов на вопросы небольшие тексты о природе и обществе; </w:t>
      </w:r>
    </w:p>
    <w:p w:rsidR="0017304C" w:rsidRPr="000D5017" w:rsidRDefault="00C54D3F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оценивать ситуации, раскрывающие положительное и негативное отношение к природе; правила поведения в быту, в общественных местах; </w:t>
      </w:r>
    </w:p>
    <w:p w:rsidR="0017304C" w:rsidRPr="000D5017" w:rsidRDefault="00C54D3F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соблюдать правила безопасности на уч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ебном месте школьника; во время наблюдений и опытов; безопасно пользоваться бытовыми электроприборами; </w:t>
      </w:r>
    </w:p>
    <w:p w:rsidR="0017304C" w:rsidRPr="000D5017" w:rsidRDefault="00C54D3F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соблюдать правила использования электронных средств, оснащённых экраном;</w:t>
      </w:r>
    </w:p>
    <w:p w:rsidR="0017304C" w:rsidRPr="000D5017" w:rsidRDefault="00C54D3F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соблюдать правила здорового питания и личной гигиены; </w:t>
      </w:r>
    </w:p>
    <w:p w:rsidR="0017304C" w:rsidRPr="000D5017" w:rsidRDefault="00C54D3F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соблюдать правила безопа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сного поведения пешехода; </w:t>
      </w:r>
    </w:p>
    <w:p w:rsidR="0017304C" w:rsidRPr="000D5017" w:rsidRDefault="00C54D3F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в природе; </w:t>
      </w:r>
    </w:p>
    <w:p w:rsidR="0017304C" w:rsidRPr="000D5017" w:rsidRDefault="00C54D3F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с помощью взрослых (учителя, родители) пользоваться электронным дневником и электронными ресурсами школы.</w:t>
      </w:r>
    </w:p>
    <w:p w:rsidR="0017304C" w:rsidRPr="000D5017" w:rsidRDefault="0017304C">
      <w:pPr>
        <w:spacing w:after="0" w:line="264" w:lineRule="auto"/>
        <w:ind w:left="120"/>
        <w:jc w:val="both"/>
        <w:rPr>
          <w:lang w:val="ru-RU"/>
        </w:rPr>
      </w:pPr>
    </w:p>
    <w:p w:rsidR="0017304C" w:rsidRPr="000D5017" w:rsidRDefault="00C54D3F">
      <w:pPr>
        <w:spacing w:after="0" w:line="264" w:lineRule="auto"/>
        <w:ind w:left="120"/>
        <w:jc w:val="both"/>
        <w:rPr>
          <w:lang w:val="ru-RU"/>
        </w:rPr>
      </w:pPr>
      <w:r w:rsidRPr="000D5017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0D5017">
        <w:rPr>
          <w:rFonts w:ascii="Times New Roman" w:hAnsi="Times New Roman"/>
          <w:b/>
          <w:color w:val="000000"/>
          <w:sz w:val="28"/>
          <w:lang w:val="ru-RU"/>
        </w:rPr>
        <w:t xml:space="preserve">2 классе </w:t>
      </w:r>
      <w:r w:rsidRPr="000D5017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17304C" w:rsidRPr="000D5017" w:rsidRDefault="00C54D3F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находить Ро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ссию на карте мира, на карте России - Москву, свой регион и его главный город; </w:t>
      </w:r>
    </w:p>
    <w:p w:rsidR="0017304C" w:rsidRPr="000D5017" w:rsidRDefault="00C54D3F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узнавать государственную символику Российской Федерации (гимн, герб, флаг) и своего региона; </w:t>
      </w:r>
    </w:p>
    <w:p w:rsidR="0017304C" w:rsidRPr="000D5017" w:rsidRDefault="00C54D3F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</w:t>
      </w:r>
      <w:r w:rsidRPr="000D5017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правила нравственного поведения в социуме и на природе; </w:t>
      </w:r>
    </w:p>
    <w:p w:rsidR="0017304C" w:rsidRPr="000D5017" w:rsidRDefault="00C54D3F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распознавать изученные объекты окружающего мира по их описани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ю, рисункам и фотографиям, различать их в окружающем мире; </w:t>
      </w:r>
    </w:p>
    <w:p w:rsidR="0017304C" w:rsidRPr="000D5017" w:rsidRDefault="00C54D3F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приводить примеры изученных традиций, обычаев и праздников народов родного края; важных событий прошлого и настоящего родного края; трудовой деятельности и профессий жителей родного края; </w:t>
      </w:r>
    </w:p>
    <w:p w:rsidR="0017304C" w:rsidRPr="000D5017" w:rsidRDefault="00C54D3F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проводи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ть, соблюдая правила безопасного труда, несложные наблюдения и опыты с природными объектами, измерения; </w:t>
      </w:r>
    </w:p>
    <w:p w:rsidR="0017304C" w:rsidRPr="000D5017" w:rsidRDefault="00C54D3F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приводить примеры изученных взаимосвязей в природе, примеры, иллюстрирующие значение природы в жизни человека; </w:t>
      </w:r>
    </w:p>
    <w:p w:rsidR="0017304C" w:rsidRPr="000D5017" w:rsidRDefault="00C54D3F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описывать на основе предложенного плана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 или опорных слов изученные культурные объекты (достопримечательности родного края, музейные экспонаты); </w:t>
      </w:r>
    </w:p>
    <w:p w:rsidR="0017304C" w:rsidRPr="000D5017" w:rsidRDefault="00C54D3F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или опорных слов изученные природные объекты и явления, в том числе звёзды, созвездия, планеты; </w:t>
      </w:r>
    </w:p>
    <w:p w:rsidR="0017304C" w:rsidRPr="000D5017" w:rsidRDefault="00C54D3F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группировать 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изученные объекты живой и неживой природы по предложенным признакам; </w:t>
      </w:r>
    </w:p>
    <w:p w:rsidR="0017304C" w:rsidRPr="000D5017" w:rsidRDefault="00C54D3F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сравнивать объекты живой и неживой природы на основе внешних признаков; </w:t>
      </w:r>
    </w:p>
    <w:p w:rsidR="0017304C" w:rsidRPr="000D5017" w:rsidRDefault="00C54D3F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ориентироваться на местности по местным природным признакам, Солнцу, компасу; </w:t>
      </w:r>
    </w:p>
    <w:p w:rsidR="0017304C" w:rsidRPr="000D5017" w:rsidRDefault="00C54D3F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создавать по заданному плану развёрнутые высказывания о природе и обществе; </w:t>
      </w:r>
    </w:p>
    <w:p w:rsidR="0017304C" w:rsidRPr="000D5017" w:rsidRDefault="00C54D3F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использовать для ответов на вопросы небольшие тексты о природе и обществе; </w:t>
      </w:r>
    </w:p>
    <w:p w:rsidR="0017304C" w:rsidRPr="000D5017" w:rsidRDefault="00C54D3F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соблюдать правила нравственного поведения в социуме и в природе, оценивать примеры положительного и нег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ативного отношения к объектам природы, проявления внимания, помощи людям, нуждающимся в ней; </w:t>
      </w:r>
    </w:p>
    <w:p w:rsidR="0017304C" w:rsidRPr="000D5017" w:rsidRDefault="00C54D3F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в школе, правила безопасного поведения пассажира наземного транспорта и метро; </w:t>
      </w:r>
    </w:p>
    <w:p w:rsidR="0017304C" w:rsidRPr="000D5017" w:rsidRDefault="00C54D3F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соблюдать режим дня и питания; </w:t>
      </w:r>
    </w:p>
    <w:p w:rsidR="0017304C" w:rsidRPr="000D5017" w:rsidRDefault="00C54D3F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безопасно 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использовать мессенджеры в условиях контролируемого доступа в информационно-телекоммуникационную сеть Интернет; </w:t>
      </w:r>
    </w:p>
    <w:p w:rsidR="0017304C" w:rsidRPr="000D5017" w:rsidRDefault="00C54D3F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lastRenderedPageBreak/>
        <w:t>безопасно осуществлять коммуникацию в школьных сообществах с помощью учителя (при необходимости).</w:t>
      </w:r>
    </w:p>
    <w:p w:rsidR="0017304C" w:rsidRPr="000D5017" w:rsidRDefault="0017304C">
      <w:pPr>
        <w:spacing w:after="0" w:line="264" w:lineRule="auto"/>
        <w:ind w:left="120"/>
        <w:jc w:val="both"/>
        <w:rPr>
          <w:lang w:val="ru-RU"/>
        </w:rPr>
      </w:pPr>
    </w:p>
    <w:p w:rsidR="0017304C" w:rsidRPr="000D5017" w:rsidRDefault="00C54D3F">
      <w:pPr>
        <w:spacing w:after="0" w:line="264" w:lineRule="auto"/>
        <w:ind w:left="120"/>
        <w:jc w:val="both"/>
        <w:rPr>
          <w:lang w:val="ru-RU"/>
        </w:rPr>
      </w:pPr>
      <w:r w:rsidRPr="000D5017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0D5017">
        <w:rPr>
          <w:rFonts w:ascii="Times New Roman" w:hAnsi="Times New Roman"/>
          <w:b/>
          <w:color w:val="000000"/>
          <w:sz w:val="28"/>
          <w:lang w:val="ru-RU"/>
        </w:rPr>
        <w:t xml:space="preserve">3 классе </w:t>
      </w:r>
      <w:r w:rsidRPr="000D5017">
        <w:rPr>
          <w:rFonts w:ascii="Times New Roman" w:hAnsi="Times New Roman"/>
          <w:color w:val="000000"/>
          <w:sz w:val="28"/>
          <w:lang w:val="ru-RU"/>
        </w:rPr>
        <w:t>обучающи</w:t>
      </w:r>
      <w:r w:rsidRPr="000D5017">
        <w:rPr>
          <w:rFonts w:ascii="Times New Roman" w:hAnsi="Times New Roman"/>
          <w:color w:val="000000"/>
          <w:sz w:val="28"/>
          <w:lang w:val="ru-RU"/>
        </w:rPr>
        <w:t>йся научится:</w:t>
      </w:r>
    </w:p>
    <w:p w:rsidR="0017304C" w:rsidRPr="000D5017" w:rsidRDefault="00C54D3F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различать государственную символику Российской Федерации (гимн, герб, флаг); проявлять уважение к государственным символам России и своего региона; </w:t>
      </w:r>
    </w:p>
    <w:p w:rsidR="0017304C" w:rsidRPr="000D5017" w:rsidRDefault="00C54D3F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проявлять уважение к семейным ценностям и традициям, традициям своего народа и других народов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; соблюдать правила нравственного поведения в социуме; </w:t>
      </w:r>
    </w:p>
    <w:p w:rsidR="0017304C" w:rsidRPr="000D5017" w:rsidRDefault="00C54D3F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приводить примеры памятников природы, культурных объектов и достопримечательностей родного края; столицы России, городов РФ с богатой историей и культурой; российских центров декоративно-прикладного и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скусства; проявлять интерес и уважение к истории и культуре народов России; </w:t>
      </w:r>
    </w:p>
    <w:p w:rsidR="0017304C" w:rsidRPr="000D5017" w:rsidRDefault="00C54D3F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показывать на карте мира материки, изученные страны мира; </w:t>
      </w:r>
    </w:p>
    <w:p w:rsidR="0017304C" w:rsidRPr="000D5017" w:rsidRDefault="00C54D3F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различать расходы и доходы семейного бюджета; </w:t>
      </w:r>
    </w:p>
    <w:p w:rsidR="0017304C" w:rsidRPr="000D5017" w:rsidRDefault="00C54D3F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распознавать изученные объекты природы по их описанию, рисункам и фотогра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фиям, различать их в окружающем мире; </w:t>
      </w:r>
    </w:p>
    <w:p w:rsidR="0017304C" w:rsidRPr="000D5017" w:rsidRDefault="00C54D3F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 плану или инструкции небольшие опыты с природными объектами с использованием простейшего лабораторного оборудования и измерительных приборов; соблюдать безопасность проведения опытов; </w:t>
      </w:r>
    </w:p>
    <w:p w:rsidR="0017304C" w:rsidRPr="000D5017" w:rsidRDefault="00C54D3F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групп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ировать изученные объекты живой и неживой природы, проводить простейшую классификацию; </w:t>
      </w:r>
    </w:p>
    <w:p w:rsidR="0017304C" w:rsidRPr="000D5017" w:rsidRDefault="00C54D3F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сравнивать по заданному количеству признаков объекты живой и неживой природы; </w:t>
      </w:r>
    </w:p>
    <w:p w:rsidR="0017304C" w:rsidRPr="000D5017" w:rsidRDefault="00C54D3F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описывать на основе предложенного плана изученные объекты и явления природы, выделяя их с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ущественные признаки и характерные свойства; </w:t>
      </w:r>
    </w:p>
    <w:p w:rsidR="0017304C" w:rsidRPr="000D5017" w:rsidRDefault="00C54D3F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источники информации о природе и обществе для поиска и извлечения информации, ответов на вопросы; </w:t>
      </w:r>
    </w:p>
    <w:p w:rsidR="0017304C" w:rsidRPr="000D5017" w:rsidRDefault="00C54D3F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использовать знания о взаимосвязях в природе, связи человека и природы для объяснения пр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остейших явлений и процессов в природе, организме человека; </w:t>
      </w:r>
    </w:p>
    <w:p w:rsidR="0017304C" w:rsidRPr="000D5017" w:rsidRDefault="00C54D3F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фиксировать результаты наблюдений, опытной работы, в процессе коллективной деятельности обобщать полученные результаты и делать выводы; </w:t>
      </w:r>
    </w:p>
    <w:p w:rsidR="0017304C" w:rsidRPr="000D5017" w:rsidRDefault="00C54D3F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создавать по заданному плану собственные развёрнутые высказывания о природе, человеке и обществе, сопровождая выступление иллюстрациями (презентацией); </w:t>
      </w:r>
    </w:p>
    <w:p w:rsidR="0017304C" w:rsidRPr="000D5017" w:rsidRDefault="00C54D3F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пассажира железнодорожного, водного и авиатранспорта; </w:t>
      </w:r>
    </w:p>
    <w:p w:rsidR="0017304C" w:rsidRPr="000D5017" w:rsidRDefault="00C54D3F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соблюдат</w:t>
      </w:r>
      <w:r w:rsidRPr="000D5017">
        <w:rPr>
          <w:rFonts w:ascii="Times New Roman" w:hAnsi="Times New Roman"/>
          <w:color w:val="000000"/>
          <w:sz w:val="28"/>
          <w:lang w:val="ru-RU"/>
        </w:rPr>
        <w:t>ь основы здорового образа жизни, в том числе требования к двигательной активности и принципы здорового питания;</w:t>
      </w:r>
    </w:p>
    <w:p w:rsidR="0017304C" w:rsidRDefault="00C54D3F">
      <w:pPr>
        <w:numPr>
          <w:ilvl w:val="0"/>
          <w:numId w:val="4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соблюдать основы профилактики заболеваний;</w:t>
      </w:r>
    </w:p>
    <w:p w:rsidR="0017304C" w:rsidRPr="000D5017" w:rsidRDefault="00C54D3F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во дворе жилого дома; </w:t>
      </w:r>
    </w:p>
    <w:p w:rsidR="0017304C" w:rsidRPr="000D5017" w:rsidRDefault="00C54D3F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соблюдать правила нравственного поведе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ния на природе; </w:t>
      </w:r>
    </w:p>
    <w:p w:rsidR="0017304C" w:rsidRPr="000D5017" w:rsidRDefault="00C54D3F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безопасно использовать персональные данные в условиях контролируемого доступа в информационно-телекоммуникационную сеть Интернет; </w:t>
      </w:r>
    </w:p>
    <w:p w:rsidR="0017304C" w:rsidRPr="000D5017" w:rsidRDefault="00C54D3F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ориентироваться в возможных мошеннических действиях при общении в мессенджерах.</w:t>
      </w:r>
    </w:p>
    <w:p w:rsidR="0017304C" w:rsidRPr="000D5017" w:rsidRDefault="0017304C">
      <w:pPr>
        <w:spacing w:after="0" w:line="264" w:lineRule="auto"/>
        <w:ind w:left="120"/>
        <w:jc w:val="both"/>
        <w:rPr>
          <w:lang w:val="ru-RU"/>
        </w:rPr>
      </w:pPr>
    </w:p>
    <w:p w:rsidR="0017304C" w:rsidRPr="000D5017" w:rsidRDefault="00C54D3F">
      <w:pPr>
        <w:spacing w:after="0" w:line="264" w:lineRule="auto"/>
        <w:ind w:left="120"/>
        <w:jc w:val="both"/>
        <w:rPr>
          <w:lang w:val="ru-RU"/>
        </w:rPr>
      </w:pPr>
      <w:r w:rsidRPr="000D5017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17304C" w:rsidRPr="000D5017" w:rsidRDefault="00C54D3F">
      <w:pPr>
        <w:spacing w:after="0" w:line="264" w:lineRule="auto"/>
        <w:ind w:firstLine="600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0D5017">
        <w:rPr>
          <w:rFonts w:ascii="Times New Roman" w:hAnsi="Times New Roman"/>
          <w:b/>
          <w:color w:val="000000"/>
          <w:sz w:val="28"/>
          <w:lang w:val="ru-RU"/>
        </w:rPr>
        <w:t xml:space="preserve">4 классе </w:t>
      </w:r>
      <w:r w:rsidRPr="000D5017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17304C" w:rsidRPr="000D5017" w:rsidRDefault="00C54D3F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</w:t>
      </w:r>
    </w:p>
    <w:p w:rsidR="0017304C" w:rsidRPr="000D5017" w:rsidRDefault="00C54D3F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в социуме; </w:t>
      </w:r>
    </w:p>
    <w:p w:rsidR="0017304C" w:rsidRDefault="00C54D3F">
      <w:pPr>
        <w:numPr>
          <w:ilvl w:val="0"/>
          <w:numId w:val="43"/>
        </w:numPr>
        <w:spacing w:after="0" w:line="264" w:lineRule="auto"/>
        <w:jc w:val="both"/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показывать на физической карте изученные крупные географические объекты России (горы, равнины, реки, озёра, моря, омывающие территорию </w:t>
      </w:r>
      <w:r>
        <w:rPr>
          <w:rFonts w:ascii="Times New Roman" w:hAnsi="Times New Roman"/>
          <w:color w:val="000000"/>
          <w:sz w:val="28"/>
        </w:rPr>
        <w:t xml:space="preserve">России); </w:t>
      </w:r>
    </w:p>
    <w:p w:rsidR="0017304C" w:rsidRPr="000D5017" w:rsidRDefault="00C54D3F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показывать на исторической карте места изученных исторических событий; </w:t>
      </w:r>
    </w:p>
    <w:p w:rsidR="0017304C" w:rsidRPr="000D5017" w:rsidRDefault="00C54D3F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находить место изученных событий на «ле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нте времени»; </w:t>
      </w:r>
    </w:p>
    <w:p w:rsidR="0017304C" w:rsidRPr="000D5017" w:rsidRDefault="00C54D3F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знать основные права и обязанности гражданина Российской Федерации; </w:t>
      </w:r>
    </w:p>
    <w:p w:rsidR="0017304C" w:rsidRPr="000D5017" w:rsidRDefault="00C54D3F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соотносить изученные исторические события и исторических деятелей с веками и периодами истории России; </w:t>
      </w:r>
    </w:p>
    <w:p w:rsidR="0017304C" w:rsidRPr="000D5017" w:rsidRDefault="00C54D3F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рассказывать о государственных праздниках России, наиболее важных со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бытиях истории России, наиболее известных российских исторических деятелях разных периодов, достопримечательностях столицы России и родного края; </w:t>
      </w:r>
    </w:p>
    <w:p w:rsidR="0017304C" w:rsidRPr="000D5017" w:rsidRDefault="00C54D3F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описывать на основе предложенного плана изученные объекты, выделяя их существенные признаки, в том числе госу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дарственную символику России и своего региона; </w:t>
      </w:r>
    </w:p>
    <w:p w:rsidR="0017304C" w:rsidRPr="000D5017" w:rsidRDefault="00C54D3F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предложенному/самостоятельно составленному плану или выдвинутому предположению несложные наблюдения, опыты с </w:t>
      </w:r>
      <w:r w:rsidRPr="000D5017">
        <w:rPr>
          <w:rFonts w:ascii="Times New Roman" w:hAnsi="Times New Roman"/>
          <w:color w:val="000000"/>
          <w:sz w:val="28"/>
          <w:lang w:val="ru-RU"/>
        </w:rPr>
        <w:lastRenderedPageBreak/>
        <w:t>объектами природы с использованием простейшего лабораторного оборудования и измеритель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ных приборов, следуя правилам безопасного труда; </w:t>
      </w:r>
    </w:p>
    <w:p w:rsidR="0017304C" w:rsidRPr="000D5017" w:rsidRDefault="00C54D3F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распознавать изученные объекты и явления живой и неживой природы по их описанию, рисункам и фотографиям, различать их в окружающем мире; </w:t>
      </w:r>
    </w:p>
    <w:p w:rsidR="0017304C" w:rsidRPr="000D5017" w:rsidRDefault="00C54D3F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группировать изученные объекты живой и неживой природы, самостоятельно выбирая признак для группировки; проводить простейшие классификации; </w:t>
      </w:r>
    </w:p>
    <w:p w:rsidR="0017304C" w:rsidRPr="000D5017" w:rsidRDefault="00C54D3F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сравнивать объекты живой и неживой природы на основе их внешних признаков и известных характерных свойств; </w:t>
      </w:r>
    </w:p>
    <w:p w:rsidR="0017304C" w:rsidRPr="000D5017" w:rsidRDefault="00C54D3F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использ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овать знания о взаимосвязях в природе для объяснения простейших явлений и процессов в природе (в том числе смены дня и ночи, смены времён года, сезонных изменений в природе своей местности, причины смены природных зон); </w:t>
      </w:r>
    </w:p>
    <w:p w:rsidR="0017304C" w:rsidRPr="000D5017" w:rsidRDefault="00C54D3F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называть наиболее значимые природны</w:t>
      </w:r>
      <w:r w:rsidRPr="000D5017">
        <w:rPr>
          <w:rFonts w:ascii="Times New Roman" w:hAnsi="Times New Roman"/>
          <w:color w:val="000000"/>
          <w:sz w:val="28"/>
          <w:lang w:val="ru-RU"/>
        </w:rPr>
        <w:t>е объекты Всемирного наследия в России и за рубежом (в пределах изученного);</w:t>
      </w:r>
    </w:p>
    <w:p w:rsidR="0017304C" w:rsidRPr="000D5017" w:rsidRDefault="00C54D3F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называть экологические проблемы и определять пути их решения; </w:t>
      </w:r>
    </w:p>
    <w:p w:rsidR="0017304C" w:rsidRPr="000D5017" w:rsidRDefault="00C54D3F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создавать по заданному плану собственные развёрнутые высказывания о природе и обществе; </w:t>
      </w:r>
    </w:p>
    <w:p w:rsidR="0017304C" w:rsidRPr="000D5017" w:rsidRDefault="00C54D3F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использовать различные исто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чники информации для поиска и извлечения информации, ответов на вопросы; </w:t>
      </w:r>
    </w:p>
    <w:p w:rsidR="0017304C" w:rsidRPr="000D5017" w:rsidRDefault="00C54D3F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на природе; </w:t>
      </w:r>
    </w:p>
    <w:p w:rsidR="0017304C" w:rsidRPr="000D5017" w:rsidRDefault="00C54D3F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осознавать возможные последствия вредных привычек для здоровья и жизни человека; </w:t>
      </w:r>
    </w:p>
    <w:p w:rsidR="0017304C" w:rsidRPr="000D5017" w:rsidRDefault="00C54D3F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соблюдать правила безопасного поведения при и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спользовании объектов транспортной инфраструктуры населённого пункта, в театрах, кинотеатрах, торговых центрах, парках и зонах отдыха, учреждениях культуры (музеях, библиотеках и т.д.); </w:t>
      </w:r>
    </w:p>
    <w:p w:rsidR="0017304C" w:rsidRPr="000D5017" w:rsidRDefault="00C54D3F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соблюдать правила безопасного поведения при езде на велосипеде, самок</w:t>
      </w:r>
      <w:r w:rsidRPr="000D5017">
        <w:rPr>
          <w:rFonts w:ascii="Times New Roman" w:hAnsi="Times New Roman"/>
          <w:color w:val="000000"/>
          <w:sz w:val="28"/>
          <w:lang w:val="ru-RU"/>
        </w:rPr>
        <w:t xml:space="preserve">ате; </w:t>
      </w:r>
    </w:p>
    <w:p w:rsidR="0017304C" w:rsidRPr="000D5017" w:rsidRDefault="00C54D3F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осуществлять безопасный поиск образовательных ресурсов и верифицированной информации в информационно-телекоммуникационной сети Интернете;</w:t>
      </w:r>
    </w:p>
    <w:p w:rsidR="0017304C" w:rsidRPr="000D5017" w:rsidRDefault="00C54D3F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для здоровья использования электронных образовательных и информационных ресурсов. </w:t>
      </w:r>
    </w:p>
    <w:p w:rsidR="0017304C" w:rsidRPr="000D5017" w:rsidRDefault="0017304C">
      <w:pPr>
        <w:rPr>
          <w:lang w:val="ru-RU"/>
        </w:rPr>
        <w:sectPr w:rsidR="0017304C" w:rsidRPr="000D5017">
          <w:pgSz w:w="11906" w:h="16383"/>
          <w:pgMar w:top="1134" w:right="850" w:bottom="1134" w:left="1701" w:header="720" w:footer="720" w:gutter="0"/>
          <w:cols w:space="720"/>
        </w:sectPr>
      </w:pPr>
    </w:p>
    <w:p w:rsidR="0017304C" w:rsidRDefault="00C54D3F">
      <w:pPr>
        <w:spacing w:after="0"/>
        <w:ind w:left="120"/>
      </w:pPr>
      <w:bookmarkStart w:id="8" w:name="block-16157711"/>
      <w:bookmarkEnd w:id="7"/>
      <w:r w:rsidRPr="000D5017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17304C" w:rsidRDefault="00C54D3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20"/>
        <w:gridCol w:w="4591"/>
        <w:gridCol w:w="1563"/>
        <w:gridCol w:w="1841"/>
        <w:gridCol w:w="1910"/>
        <w:gridCol w:w="2694"/>
      </w:tblGrid>
      <w:tr w:rsidR="0017304C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7304C" w:rsidRDefault="0017304C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7304C" w:rsidRDefault="0017304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7304C" w:rsidRDefault="0017304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7304C" w:rsidRDefault="0017304C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7304C" w:rsidRDefault="0017304C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7304C" w:rsidRDefault="0017304C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7304C" w:rsidRDefault="0017304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7304C" w:rsidRDefault="0017304C"/>
        </w:tc>
      </w:tr>
      <w:tr w:rsidR="0017304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17304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Школа. </w:t>
            </w:r>
            <w:r>
              <w:rPr>
                <w:rFonts w:ascii="Times New Roman" w:hAnsi="Times New Roman"/>
                <w:color w:val="000000"/>
                <w:sz w:val="24"/>
              </w:rPr>
              <w:t>Школьная жизнь.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Семья. Взаимоотношения и взаимопомощь в семье.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- наша Родина.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7304C" w:rsidRDefault="0017304C"/>
        </w:tc>
      </w:tr>
      <w:tr w:rsidR="0017304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17304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Природа - среда обитания человека. Взаимосвязи между человеком и природой.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Растительный мир. Растения ближайшего окружения.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Разные группы животных.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7304C" w:rsidRDefault="0017304C"/>
        </w:tc>
      </w:tr>
      <w:tr w:rsidR="0017304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17304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Режим дня школьника.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Безопасность в быту,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пешехода, безопасность в сети Интернет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7304C" w:rsidRDefault="0017304C"/>
        </w:tc>
      </w:tr>
      <w:tr w:rsidR="001730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7304C" w:rsidRDefault="0017304C"/>
        </w:tc>
      </w:tr>
    </w:tbl>
    <w:p w:rsidR="0017304C" w:rsidRDefault="0017304C">
      <w:pPr>
        <w:sectPr w:rsidR="0017304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7304C" w:rsidRDefault="00C54D3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19"/>
        <w:gridCol w:w="4392"/>
        <w:gridCol w:w="1642"/>
        <w:gridCol w:w="1841"/>
        <w:gridCol w:w="1910"/>
        <w:gridCol w:w="2837"/>
      </w:tblGrid>
      <w:tr w:rsidR="0017304C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7304C" w:rsidRDefault="0017304C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7304C" w:rsidRDefault="0017304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7304C" w:rsidRDefault="0017304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7304C" w:rsidRDefault="0017304C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7304C" w:rsidRDefault="0017304C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7304C" w:rsidRDefault="0017304C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7304C" w:rsidRDefault="0017304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7304C" w:rsidRDefault="0017304C"/>
        </w:tc>
      </w:tr>
      <w:tr w:rsidR="0017304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17304C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- Россия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Семья. Семейные ценности и традиции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культурного поведения в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общественных местах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7304C" w:rsidRDefault="0017304C"/>
        </w:tc>
      </w:tr>
      <w:tr w:rsidR="0017304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17304C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Методы познания природы. Земля и другие планеты, звезды и созвездия.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растений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животных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Красная книга России.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Заповедники и природные парки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7304C" w:rsidRDefault="0017304C"/>
        </w:tc>
      </w:tr>
      <w:tr w:rsidR="0017304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17304C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школьника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школе и общественном транспорте, безопасность в сети Интернет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Итого по </w:t>
            </w:r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7304C" w:rsidRDefault="0017304C"/>
        </w:tc>
      </w:tr>
      <w:tr w:rsidR="001730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7304C" w:rsidRDefault="0017304C"/>
        </w:tc>
      </w:tr>
    </w:tbl>
    <w:p w:rsidR="0017304C" w:rsidRDefault="0017304C">
      <w:pPr>
        <w:sectPr w:rsidR="0017304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7304C" w:rsidRDefault="00C54D3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19"/>
        <w:gridCol w:w="4392"/>
        <w:gridCol w:w="1642"/>
        <w:gridCol w:w="1841"/>
        <w:gridCol w:w="1910"/>
        <w:gridCol w:w="2837"/>
      </w:tblGrid>
      <w:tr w:rsidR="0017304C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7304C" w:rsidRDefault="0017304C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7304C" w:rsidRDefault="0017304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7304C" w:rsidRDefault="0017304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7304C" w:rsidRDefault="0017304C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7304C" w:rsidRDefault="0017304C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7304C" w:rsidRDefault="0017304C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7304C" w:rsidRDefault="0017304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7304C" w:rsidRDefault="0017304C"/>
        </w:tc>
      </w:tr>
      <w:tr w:rsidR="0017304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- Российская Федерация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Семья - коллектив близких. Родных людей.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Страны и народы мира.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7304C" w:rsidRDefault="0017304C"/>
        </w:tc>
      </w:tr>
      <w:tr w:rsidR="0017304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Человек и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природа</w:t>
            </w:r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Методы изучения природы. Разнообразие веществ в окружающем мире.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Бактерии, грибы и их разнообразие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Разнообразие растений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Разнообразие животных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Природные сообщества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- часть природы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7304C" w:rsidRDefault="0017304C"/>
        </w:tc>
      </w:tr>
      <w:tr w:rsidR="0017304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пассажира. Безопасность в сети Интернет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7304C" w:rsidRDefault="0017304C"/>
        </w:tc>
      </w:tr>
      <w:tr w:rsidR="001730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7304C" w:rsidRDefault="0017304C"/>
        </w:tc>
      </w:tr>
    </w:tbl>
    <w:p w:rsidR="0017304C" w:rsidRDefault="0017304C">
      <w:pPr>
        <w:sectPr w:rsidR="0017304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7304C" w:rsidRDefault="00C54D3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211"/>
        <w:gridCol w:w="4500"/>
        <w:gridCol w:w="1602"/>
        <w:gridCol w:w="1841"/>
        <w:gridCol w:w="1910"/>
        <w:gridCol w:w="2837"/>
      </w:tblGrid>
      <w:tr w:rsidR="0017304C">
        <w:trPr>
          <w:trHeight w:val="144"/>
          <w:tblCellSpacing w:w="20" w:type="nil"/>
        </w:trPr>
        <w:tc>
          <w:tcPr>
            <w:tcW w:w="5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7304C" w:rsidRDefault="0017304C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7304C" w:rsidRDefault="0017304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6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7304C" w:rsidRDefault="0017304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7304C" w:rsidRDefault="0017304C"/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7304C" w:rsidRDefault="0017304C">
            <w:pPr>
              <w:spacing w:after="0"/>
              <w:ind w:left="135"/>
            </w:pP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7304C" w:rsidRDefault="0017304C">
            <w:pPr>
              <w:spacing w:after="0"/>
              <w:ind w:left="135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7304C" w:rsidRDefault="0017304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7304C" w:rsidRDefault="0017304C"/>
        </w:tc>
      </w:tr>
      <w:tr w:rsidR="0017304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Человек и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общество</w:t>
            </w:r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- Российская Федерация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Отечества. «Лента времени» и историческая карта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Человек - творец культурных ценностей. Всемирное культурное наследие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7304C" w:rsidRDefault="0017304C"/>
        </w:tc>
      </w:tr>
      <w:tr w:rsidR="0017304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Методы познания окружающей природы. Солнечная система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Формы земной поверхности. Водоемы и их разнообразие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зоны России: общее представление, основные природные зоны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и культурные объекты Всемирного наследия. </w:t>
            </w:r>
            <w:r>
              <w:rPr>
                <w:rFonts w:ascii="Times New Roman" w:hAnsi="Times New Roman"/>
                <w:color w:val="000000"/>
                <w:sz w:val="24"/>
              </w:rPr>
              <w:t>Экологические проблемы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7304C" w:rsidRDefault="0017304C"/>
        </w:tc>
      </w:tr>
      <w:tr w:rsidR="0017304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жизни: профилактика вредных привычек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городе. Безопасность в сети Интернет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7304C" w:rsidRDefault="0017304C"/>
        </w:tc>
      </w:tr>
      <w:tr w:rsidR="001730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17304C" w:rsidRDefault="0017304C"/>
        </w:tc>
      </w:tr>
    </w:tbl>
    <w:p w:rsidR="0017304C" w:rsidRDefault="0017304C">
      <w:pPr>
        <w:sectPr w:rsidR="0017304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7304C" w:rsidRDefault="0017304C">
      <w:pPr>
        <w:sectPr w:rsidR="0017304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7304C" w:rsidRPr="000D5017" w:rsidRDefault="00C54D3F">
      <w:pPr>
        <w:spacing w:after="0"/>
        <w:ind w:left="120"/>
        <w:rPr>
          <w:lang w:val="ru-RU"/>
        </w:rPr>
      </w:pPr>
      <w:bookmarkStart w:id="9" w:name="block-16157716"/>
      <w:bookmarkEnd w:id="8"/>
      <w:r w:rsidRPr="000D5017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ВАРИАНТ 1. ПОУРОЧНОЕ ПЛАНИРОВАНИЕ ДЛЯ ПЕДАГОГОВ, ИСПОЛЬЗУЮЩИХ УЧЕБНИК ОКРУЖАЮЩИЙ МИР, 1-4 КЛАСС, В 2 ЧАСТЯХ, ПЛЕШАКОВ А.А. </w:t>
      </w:r>
    </w:p>
    <w:p w:rsidR="0017304C" w:rsidRDefault="00C54D3F">
      <w:pPr>
        <w:spacing w:after="0"/>
        <w:ind w:left="120"/>
      </w:pPr>
      <w:r w:rsidRPr="000D5017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49"/>
        <w:gridCol w:w="4762"/>
        <w:gridCol w:w="2718"/>
        <w:gridCol w:w="1780"/>
        <w:gridCol w:w="2769"/>
      </w:tblGrid>
      <w:tr w:rsidR="0017304C">
        <w:trPr>
          <w:trHeight w:val="144"/>
          <w:tblCellSpacing w:w="20" w:type="nil"/>
        </w:trPr>
        <w:tc>
          <w:tcPr>
            <w:tcW w:w="7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7304C" w:rsidRDefault="0017304C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7304C" w:rsidRDefault="0017304C">
            <w:pPr>
              <w:spacing w:after="0"/>
              <w:ind w:left="135"/>
            </w:pP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7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7304C" w:rsidRDefault="0017304C">
            <w:pPr>
              <w:spacing w:after="0"/>
              <w:ind w:left="135"/>
            </w:pPr>
          </w:p>
        </w:tc>
        <w:tc>
          <w:tcPr>
            <w:tcW w:w="27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7304C" w:rsidRDefault="0017304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7304C" w:rsidRDefault="0017304C"/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7304C" w:rsidRDefault="0017304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7304C" w:rsidRDefault="0017304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7304C" w:rsidRDefault="0017304C"/>
        </w:tc>
      </w:tr>
      <w:tr w:rsidR="0017304C">
        <w:trPr>
          <w:trHeight w:val="144"/>
          <w:tblCellSpacing w:w="20" w:type="nil"/>
        </w:trPr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Мы –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школьники. Адрес школы. Знакомство со школьными помещениями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276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страна – Россия, Российская Федерация. </w:t>
            </w:r>
            <w:r>
              <w:rPr>
                <w:rFonts w:ascii="Times New Roman" w:hAnsi="Times New Roman"/>
                <w:color w:val="000000"/>
                <w:sz w:val="24"/>
              </w:rPr>
              <w:t>Что такое Родина?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276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Родина: от края и до края. </w:t>
            </w:r>
            <w:r>
              <w:rPr>
                <w:rFonts w:ascii="Times New Roman" w:hAnsi="Times New Roman"/>
                <w:color w:val="000000"/>
                <w:sz w:val="24"/>
              </w:rPr>
              <w:t>Символы России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276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Народы России. Народов дружная семья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276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Путешествие </w:t>
            </w:r>
            <w:r>
              <w:rPr>
                <w:rFonts w:ascii="Times New Roman" w:hAnsi="Times New Roman"/>
                <w:color w:val="000000"/>
                <w:sz w:val="24"/>
              </w:rPr>
              <w:t>по родному краю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276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в предметах декоративного искусства природных условий жизни и традиций народов РФ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276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Столица России ‒ Москва. Достопримечательности Москвы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276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окружающий мир? Что природа даёт человеку?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276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Объекты живой природы. Сравнение объектов неживой и живой природы: выделение различий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276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Дикорастущие и культурные растения вокруг нас. Сходство и различия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дикорастущих и культурных растений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276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Явления и объекты неживой природы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276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Природа и человек. Природные материалы и изделия из них. </w:t>
            </w:r>
            <w:r>
              <w:rPr>
                <w:rFonts w:ascii="Times New Roman" w:hAnsi="Times New Roman"/>
                <w:color w:val="000000"/>
                <w:sz w:val="24"/>
              </w:rPr>
              <w:t>Наше творчество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276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Что мы знаем о растениях? Что общего у разных растений?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276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Части растения. Название, краткая характеристика значения для жизни растения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276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Комнатные растения.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в твоём доме: краткое описание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276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Как мы ухаживаем за растениями (практическая работа)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276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растений: узнавание, называние, краткое описание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276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лиственных растений: узнавание, краткое 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>Лиственные растения нашего края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276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хвойных растений: узнавание, краткое 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>Хвойные растения нашего края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276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насекомые (узнавание, называние). Главная особенность этой группы животных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276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Насекомые: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сравнение, краткое описание внешнего вида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276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Какие звери живут в морях и океанах? Морские звери: узнавание, называние,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краткое описание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276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рыбы пресных и солёных водоёмов (сравнение, краткое описание)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276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птицы (узнавание, называние). Главная особенность этой группы животных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276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Где обитают птицы, чем они питаются. Птицы: сравнение места обитания, способа питания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276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звери (узнавание, называние, сравнение, краткое описание)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276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чем похожи все звери: главная особенность этой группы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Забота зверей о своих детёнышах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276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Знакомься: электронные ресурсы школы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276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– пешеход!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276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дорожного движения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276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 – малая Родина.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Первоначальные сведения о родном крае: название. </w:t>
            </w:r>
            <w:r>
              <w:rPr>
                <w:rFonts w:ascii="Times New Roman" w:hAnsi="Times New Roman"/>
                <w:color w:val="000000"/>
                <w:sz w:val="24"/>
              </w:rPr>
              <w:t>Моя малая родина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276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Культурные объекты родного края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276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Домашние и дикие животные. Различия в условиях жизни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276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изученного по разделу "Человек и общество"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276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Семья – коллектив. Права и обязанности членов семьи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276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природы в жизни людей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276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Бытовые электрические и газовые приборы: правила безопасного использования. </w:t>
            </w:r>
            <w:r>
              <w:rPr>
                <w:rFonts w:ascii="Times New Roman" w:hAnsi="Times New Roman"/>
                <w:color w:val="000000"/>
                <w:sz w:val="24"/>
              </w:rPr>
              <w:t>Поведение в экстремальных ситуациях. Номера телефонов экстренных служб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276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погодой. Анализ результатов наблюдений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276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термометр. Измерение температуры воздуха и воды как способы определения состояния погоды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276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Практические занятия: измерение температуры воздуха и воды в разных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условиях (в комнате, на улице)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276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Откуда в снежках грязь?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276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живут растения?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276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мира животных. Какие животные живут в нашем регионе?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276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Времена года: наблюдения за особенностью погоды, жизнью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растительного и животного мира осенью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276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Откуда берётся и куда девается мусор?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276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Классный коллектив. Мои друзья – одноклассники.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совместной деятельности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276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Учебный класс. Рабочее место школьника. </w:t>
            </w:r>
            <w:r>
              <w:rPr>
                <w:rFonts w:ascii="Times New Roman" w:hAnsi="Times New Roman"/>
                <w:color w:val="000000"/>
                <w:sz w:val="24"/>
              </w:rPr>
              <w:t>Режим учебного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труда, отдыха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276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зимой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276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Где живут белые медведи?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276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Где живут слоны?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276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животных. Перелётные и зимующие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птицы. </w:t>
            </w:r>
            <w:r>
              <w:rPr>
                <w:rFonts w:ascii="Times New Roman" w:hAnsi="Times New Roman"/>
                <w:color w:val="000000"/>
                <w:sz w:val="24"/>
              </w:rPr>
              <w:t>Где зимуют птицы?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276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Декоративное творчество народов, которое воплотилось в одежде, предметах быта, игрушках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276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Труд людей родного края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276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Семейные поколения. Моя семья в прошлом и настоящем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276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Повторение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 по разделу "Человек и природа"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276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Почему мы любим кошек и собак?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276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Прогулки на природе. Правила поведения в природе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276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Зачем нужна вежливость?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276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Режим дня первоклассника. Правильное сочетание труда и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отдыха в режиме первоклассника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276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здорового питания. Состав пищи, обеспечивающий рост и развитие ребенка 6-7 лет.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поведения за столом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276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Предметы личной гигиены. Закаливание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организма солнцем, воздухом, водой.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Условия и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закаливания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276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весной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276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Зачем люди осваивают космос?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276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Труд и быт людей в разные времена года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276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Кто заботится о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домашних животных Профессии людей, которые заботятся о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Мои домашние питомцы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276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изученного в 1 классе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276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71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7304C" w:rsidRDefault="0017304C"/>
        </w:tc>
      </w:tr>
    </w:tbl>
    <w:p w:rsidR="0017304C" w:rsidRDefault="0017304C">
      <w:pPr>
        <w:sectPr w:rsidR="0017304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7304C" w:rsidRDefault="00C54D3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33"/>
        <w:gridCol w:w="4731"/>
        <w:gridCol w:w="1157"/>
        <w:gridCol w:w="1841"/>
        <w:gridCol w:w="1910"/>
        <w:gridCol w:w="1347"/>
        <w:gridCol w:w="2221"/>
      </w:tblGrid>
      <w:tr w:rsidR="0017304C">
        <w:trPr>
          <w:trHeight w:val="144"/>
          <w:tblCellSpacing w:w="20" w:type="nil"/>
        </w:trPr>
        <w:tc>
          <w:tcPr>
            <w:tcW w:w="3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7304C" w:rsidRDefault="0017304C">
            <w:pPr>
              <w:spacing w:after="0"/>
              <w:ind w:left="135"/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7304C" w:rsidRDefault="0017304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7304C" w:rsidRDefault="0017304C">
            <w:pPr>
              <w:spacing w:after="0"/>
              <w:ind w:left="135"/>
            </w:pPr>
          </w:p>
        </w:tc>
        <w:tc>
          <w:tcPr>
            <w:tcW w:w="18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7304C" w:rsidRDefault="0017304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7304C" w:rsidRDefault="0017304C"/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7304C" w:rsidRDefault="0017304C">
            <w:pPr>
              <w:spacing w:after="0"/>
              <w:ind w:left="135"/>
            </w:pP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7304C" w:rsidRDefault="0017304C">
            <w:pPr>
              <w:spacing w:after="0"/>
              <w:ind w:left="135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7304C" w:rsidRDefault="0017304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7304C" w:rsidRDefault="0017304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7304C" w:rsidRDefault="0017304C"/>
        </w:tc>
      </w:tr>
      <w:tr w:rsidR="0017304C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Наша Родина ‒ Россия, Российская Федерация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Народы России. Родная страна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Родной край, его природные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достопримечательности. </w:t>
            </w:r>
            <w:r>
              <w:rPr>
                <w:rFonts w:ascii="Times New Roman" w:hAnsi="Times New Roman"/>
                <w:color w:val="000000"/>
                <w:sz w:val="24"/>
              </w:rPr>
              <w:t>Город и село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Значимые события истории родного края. Исторические памятники, старинные постройки. Природа и предметы, созданные человеком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Заповедники России (Остров Врангеля, Большой Арктический заповедник).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Заповедники России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Заповедники России. Охрана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Поволжья и других территорий РФ: традиции, обычаи, праздники. </w:t>
            </w:r>
            <w:r>
              <w:rPr>
                <w:rFonts w:ascii="Times New Roman" w:hAnsi="Times New Roman"/>
                <w:color w:val="000000"/>
                <w:sz w:val="24"/>
              </w:rPr>
              <w:t>Родной край, город (село)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Тематическая проверочная работа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по разделу "Где мы живём?"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Связи в природе: зависимость изменений в живой природе от изменений в неживой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природе. </w:t>
            </w:r>
            <w:r>
              <w:rPr>
                <w:rFonts w:ascii="Times New Roman" w:hAnsi="Times New Roman"/>
                <w:color w:val="000000"/>
                <w:sz w:val="24"/>
              </w:rPr>
              <w:t>Неживая и живая природа. Явления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Годовой ход изменений в жизни животных. Жизнь животных осенью и зимой. </w:t>
            </w:r>
            <w:r>
              <w:rPr>
                <w:rFonts w:ascii="Times New Roman" w:hAnsi="Times New Roman"/>
                <w:color w:val="000000"/>
                <w:sz w:val="24"/>
              </w:rPr>
              <w:t>Явления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Зачем человек трудится? Ценность труда и трудолюбия. Профессии. </w:t>
            </w:r>
            <w:r>
              <w:rPr>
                <w:rFonts w:ascii="Times New Roman" w:hAnsi="Times New Roman"/>
                <w:color w:val="000000"/>
                <w:sz w:val="24"/>
              </w:rPr>
              <w:t>Все профессии важны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жизни растений от состояния неживой природы. Жизнь растений осенью и зимой. </w:t>
            </w:r>
            <w:r>
              <w:rPr>
                <w:rFonts w:ascii="Times New Roman" w:hAnsi="Times New Roman"/>
                <w:color w:val="000000"/>
                <w:sz w:val="24"/>
              </w:rPr>
              <w:t>Невидимые нити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животных: птицы. Особенности внешнего вида, передвижения, питания: узнавание, 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Звёздное небо: звёзды и созвездия. Солнечная система: планеты (название, расположение от Солнца, краткая характеристика)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 человек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познаёт окружающую природу? Особенности разных методов познания окружающего мира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Земля - живая планета Солнечной системы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Почему на Земле есть жизнь? Условия жизни на Земле. Водные богатства Земли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Деревья, кустарники,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травы родного края (узнавание, называние, краткое описание).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Какие бывают растения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Деревья лиственные и хвойные. Сравнение лиственных и хвойных деревьев: общее и различия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Многообразие животных родного края и разных территорий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России. </w:t>
            </w:r>
            <w:r>
              <w:rPr>
                <w:rFonts w:ascii="Times New Roman" w:hAnsi="Times New Roman"/>
                <w:color w:val="000000"/>
                <w:sz w:val="24"/>
              </w:rPr>
              <w:t>Какие бывают животные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насекомые. Особенности внешнего вида, передвижения, питания: узнавание, 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рыбы. Особенности внешнего вида, условия жизни, передвижения, питания: узнавание,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жизни растений от состояния неживой природы. Жизнь растений весной и летом. </w:t>
            </w:r>
            <w:r>
              <w:rPr>
                <w:rFonts w:ascii="Times New Roman" w:hAnsi="Times New Roman"/>
                <w:color w:val="000000"/>
                <w:sz w:val="24"/>
              </w:rPr>
              <w:t>Невидимые нити. Впереди лето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дикорастущие и культурные: общее и различия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земноводные и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пресмыкающиеся. Особенности внешнего вида, условия жизни, передвижения, питания: узнавание, 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Многообразие растений по месту обитания, внешнему виду. Сравнение растений разных климатических условий. </w:t>
            </w:r>
            <w:r>
              <w:rPr>
                <w:rFonts w:ascii="Times New Roman" w:hAnsi="Times New Roman"/>
                <w:color w:val="000000"/>
                <w:sz w:val="24"/>
              </w:rPr>
              <w:t>Комнатные растения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животных. Дикие и домашние животные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звери (млекопитающие). Особенности внешнего вида, передвижения, питания: узнавание, 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Отдельные представители растений Красной книги России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(включая представителей растительного мира региона): узнавание, называние и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Отдельные представители животных Красной книги России (включая представителей животного мира региона): узнавание, называние и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Красная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книга России. Её значение в сохранении и охране редких растений и животных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Какие задачи решают сотрудники заповедника. Правила поведения на территории заповедника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Заповедники: значение для охраны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Тематическая проверочная работа по разделу "Человек и природа"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 жителей нашего региона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Из чего что сделано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регион, какой он? Культура родного края. Родной край, его культурные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достопримечательности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Здоровый образ жизни. Режим дня: чередование сна, учебных занятий, двигательной активности. </w:t>
            </w:r>
            <w:r>
              <w:rPr>
                <w:rFonts w:ascii="Times New Roman" w:hAnsi="Times New Roman"/>
                <w:color w:val="000000"/>
                <w:sz w:val="24"/>
              </w:rPr>
              <w:t>Если хочешь быть здоров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Рациональное питание: количество приёмов пищи и рацион питания. </w:t>
            </w:r>
            <w:r>
              <w:rPr>
                <w:rFonts w:ascii="Times New Roman" w:hAnsi="Times New Roman"/>
                <w:color w:val="000000"/>
                <w:sz w:val="24"/>
              </w:rPr>
              <w:t>Витамины и здоровье ребёнка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безопасности в школе: маршрут до школы, поведение на занятиях, переменах, при приеме пищи; на пришкольной территории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безопасного поведения в быту. Безопасное пользование электроприборами, газовой плитой.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при разогреве пищи. Номера телефонов экстренной помощи. Домашние опасности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Физическая культура, игры на воздухе как условие сохранения и укрепления здоровья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на прогулках: правила поведения на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игровых площадках; езда на велосипедах (санках, самокатах) и качелях. </w:t>
            </w:r>
            <w:r>
              <w:rPr>
                <w:rFonts w:ascii="Times New Roman" w:hAnsi="Times New Roman"/>
                <w:color w:val="000000"/>
                <w:sz w:val="24"/>
              </w:rPr>
              <w:t>На воде и в лесу. Опасные незнакомцы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культурного поведения в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общественных местах. </w:t>
            </w:r>
            <w:r>
              <w:rPr>
                <w:rFonts w:ascii="Times New Roman" w:hAnsi="Times New Roman"/>
                <w:color w:val="000000"/>
                <w:sz w:val="24"/>
              </w:rPr>
              <w:t>Что такое этикет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Подробнее о лесных опасностях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Семейные </w:t>
            </w:r>
            <w:r>
              <w:rPr>
                <w:rFonts w:ascii="Times New Roman" w:hAnsi="Times New Roman"/>
                <w:color w:val="000000"/>
                <w:sz w:val="24"/>
              </w:rPr>
              <w:t>ценности и традиции. Труд, досуг, занятия членов семьи. Наша дружная семья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Главные правила взаимоотношений членов общества: доброта, справедливость, честность, уважение к чужому мнению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Безопасное пользование Интернетом. Ты и твои </w:t>
            </w:r>
            <w:r>
              <w:rPr>
                <w:rFonts w:ascii="Times New Roman" w:hAnsi="Times New Roman"/>
                <w:color w:val="000000"/>
                <w:sz w:val="24"/>
              </w:rPr>
              <w:t>друзья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поведения при пользовании компьютером: посадка, время отдыха, обязательность отдыха и другие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безопасного поведения пассажира наземного транспорта. Мы — пассажиры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Знаки безопасности на общественном </w:t>
            </w:r>
            <w:r>
              <w:rPr>
                <w:rFonts w:ascii="Times New Roman" w:hAnsi="Times New Roman"/>
                <w:color w:val="000000"/>
                <w:sz w:val="24"/>
              </w:rPr>
              <w:t>транспорте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безопасного поведения пассажира метро. Знаки безопасности в метро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Родословная. Родословное древо, история семьи. Предшествующие поколения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 Земли - глобус, карта, план. Практическая работа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Карта мира. Материки и океаны. Практическая работа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Ориентирование на местности по местным природным признакам и с использованием компаса. Практическая работа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Формы земной поверхности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Животные и их потомство. Размножение животных. Стадии развития насекомого, земноводных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Москва ‒ столица России. Герб Москвы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Достопримечательности Москвы: Большой театр, МГУ, Московский цирк, Театр кукол имени С.В. Образцова. </w:t>
            </w:r>
            <w:r>
              <w:rPr>
                <w:rFonts w:ascii="Times New Roman" w:hAnsi="Times New Roman"/>
                <w:color w:val="000000"/>
                <w:sz w:val="24"/>
              </w:rPr>
              <w:t>Путешествие по Москве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Строительство Московского Кремля. Московский Кремль и Красная площадь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Санкт-Петербург ‒ северная столица. Достопримечательности города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Кустарники нашего края: узнавание, название, краткое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Травы нашего края: многообразие. Внешний вид, условия жизни (называние, краткое описание)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Годовой ход изменений в жизни животных. Жизнь животных весной и летом. Явления природы. В гости к весне. Впереди лето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урок. Древние кремлёвские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города: Нижний Новгород, Псков, Смоленск. Города России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Тематическая проверочная работа по итогам 2 класса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7304C" w:rsidRDefault="0017304C"/>
        </w:tc>
      </w:tr>
    </w:tbl>
    <w:p w:rsidR="0017304C" w:rsidRDefault="0017304C">
      <w:pPr>
        <w:sectPr w:rsidR="0017304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7304C" w:rsidRDefault="00C54D3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41"/>
        <w:gridCol w:w="4770"/>
        <w:gridCol w:w="2704"/>
        <w:gridCol w:w="1812"/>
        <w:gridCol w:w="2837"/>
      </w:tblGrid>
      <w:tr w:rsidR="0017304C">
        <w:trPr>
          <w:trHeight w:val="144"/>
          <w:tblCellSpacing w:w="20" w:type="nil"/>
        </w:trPr>
        <w:tc>
          <w:tcPr>
            <w:tcW w:w="7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7304C" w:rsidRDefault="0017304C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7304C" w:rsidRDefault="0017304C">
            <w:pPr>
              <w:spacing w:after="0"/>
              <w:ind w:left="135"/>
            </w:pP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81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7304C" w:rsidRDefault="0017304C">
            <w:pPr>
              <w:spacing w:after="0"/>
              <w:ind w:left="135"/>
            </w:pPr>
          </w:p>
        </w:tc>
        <w:tc>
          <w:tcPr>
            <w:tcW w:w="27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7304C" w:rsidRDefault="0017304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7304C" w:rsidRDefault="0017304C"/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7304C" w:rsidRDefault="0017304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7304C" w:rsidRDefault="0017304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7304C" w:rsidRDefault="0017304C"/>
        </w:tc>
      </w:tr>
      <w:tr w:rsidR="0017304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Безопасная информационная среда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Методы изучения природы: наблюдения, сравнения, измерения, опыты и эксперименты.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Материки и </w:t>
            </w:r>
            <w:r>
              <w:rPr>
                <w:rFonts w:ascii="Times New Roman" w:hAnsi="Times New Roman"/>
                <w:color w:val="000000"/>
                <w:sz w:val="24"/>
              </w:rPr>
              <w:t>океаны, части света: картины природы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Бактерии – мельчайшие одноклеточные живые существа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Естественные природные сообщества: лес, луг, водоём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Искусственные </w:t>
            </w:r>
            <w:r>
              <w:rPr>
                <w:rFonts w:ascii="Times New Roman" w:hAnsi="Times New Roman"/>
                <w:color w:val="000000"/>
                <w:sz w:val="24"/>
              </w:rPr>
              <w:t>природные сообщества, созданные человеком - пруд, поле, парк, огород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Природные сообщества родного края – два-три примера на основе наблюдения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Культура, традиции народов России. Уважение к культуре, традициям, </w:t>
            </w:r>
            <w:r>
              <w:rPr>
                <w:rFonts w:ascii="Times New Roman" w:hAnsi="Times New Roman"/>
                <w:color w:val="000000"/>
                <w:sz w:val="24"/>
              </w:rPr>
              <w:t>истории разных народов и своего народа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https://m.edsoo.ru/f841330e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такое общество?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https://m.edsoo.ru/f84123aa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- Российская Федерация Государственная символика РФ. Уважение к государственным символам России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Родной край – малая родина. Российская Федерация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Условия, необходимые для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жизни животных: воздух, вода, тепло, пища (среда обитания) – обобщение на основе результатов наблюдений и работы с информацией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Труд жителей региона. Профессии, связанные с трудом в учреждениях образования и культуры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Твёрдые вещества, жидкости, газы. Определение свойств твердых веществ, жидкостей и газов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https://m.edsoo.ru/f840c7ca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Разнообразие веществ в природе. Примеры веществ </w:t>
            </w:r>
            <w:r>
              <w:rPr>
                <w:rFonts w:ascii="Times New Roman" w:hAnsi="Times New Roman"/>
                <w:color w:val="000000"/>
                <w:sz w:val="24"/>
              </w:rPr>
              <w:t>(соль, сахар, вода, природный газ): узнавание, называние, краткая характеристика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https://m.edsoo.ru/f840c392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Воздух как смесь газов. Значение воздуха для жизни флоры, фауны, </w:t>
            </w:r>
            <w:r>
              <w:rPr>
                <w:rFonts w:ascii="Times New Roman" w:hAnsi="Times New Roman"/>
                <w:color w:val="000000"/>
                <w:sz w:val="24"/>
              </w:rPr>
              <w:t>человека. Охрана воздуха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https://m.edsoo.ru/f840d328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Вода как вещество. Определение свойств воды в ходе практической работы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https://m.edsoo.ru/f840cb62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Распространение воды в природе: водоёмы, реки. Круговорот воды в природе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https://m.edsoo.ru/f840ce78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Значение воды для жизни живых организмов и хозяйственной деятельности людей. Охрана воды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https://m.edsoo.ru/f840d03a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Почва, её состав. Значение для живой природы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https://m.edsoo.ru/f840da26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Разнообразие растений: зависимость внешнего вида от условий и места обитания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https://m.edsoo.ru/f840df26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Растения родного края: названия и краткая характеристика (на основе наблюдения)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25.11.2023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https://m.edsoo.ru/f840e0de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Растение как живой организм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https://m.edsoo.ru/f840e282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растения размножаются?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https://m.edsoo.ru/f840e41c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Развитие </w:t>
            </w:r>
            <w:r>
              <w:rPr>
                <w:rFonts w:ascii="Times New Roman" w:hAnsi="Times New Roman"/>
                <w:color w:val="000000"/>
                <w:sz w:val="24"/>
              </w:rPr>
              <w:t>растения от семени до семени (по результатам практических работ)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https://m.edsoo.ru/f840e6a6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Условия роста и развития растения (по результатам наблюдений). Бережное отношение </w:t>
            </w:r>
            <w:r>
              <w:rPr>
                <w:rFonts w:ascii="Times New Roman" w:hAnsi="Times New Roman"/>
                <w:color w:val="000000"/>
                <w:sz w:val="24"/>
              </w:rPr>
              <w:t>человека к растениям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https://m.edsoo.ru/f840e85e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Жизнь животных в разные времена года. Разнообразие животных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https://m.edsoo.ru/f840ea16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питания животных. Цепи питания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https://m.edsoo.ru/f840ea16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Размножение и развитие рыб, </w:t>
            </w:r>
            <w:r>
              <w:rPr>
                <w:rFonts w:ascii="Times New Roman" w:hAnsi="Times New Roman"/>
                <w:color w:val="000000"/>
                <w:sz w:val="24"/>
              </w:rPr>
              <w:t>птиц, зверей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https://m.edsoo.ru/f840ebe2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животных в природе и жизни людей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https://m.edsoo.ru/f840ed90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Бережное отношение к животным – нравственная ценность людей. Охрана животного мира в России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https://m.edsoo.ru/f840ef2a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Животные родного края: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узнавание,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называние, краткая характеристика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https://m.edsoo.ru/f840fde4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Проверочная работа по теме "Многообразие растений и животных"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Разнообразие грибов: узнавание, называние, описание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https://m.edsoo.ru/f840f240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представление о строении организма человека. Температура тела, частота пульса как показат</w:t>
            </w:r>
            <w:r>
              <w:rPr>
                <w:rFonts w:ascii="Times New Roman" w:hAnsi="Times New Roman"/>
                <w:color w:val="000000"/>
                <w:sz w:val="24"/>
              </w:rPr>
              <w:t>ели здоровья человека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https://m.edsoo.ru/f84104ba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Органы чувств их роль в жизни человека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https://m.edsoo.ru/f8410f78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Опорно-двигательная система и её роль в жизни человека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https://m.edsoo.ru/f84116c6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Пищеварительная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 и её роль в жизни человека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https://m.edsoo.ru/f8410dd4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Дыхательная система и её роль в жизни человека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https://m.edsoo.ru/f8410aa0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Кровеносная и нервная система и их роль в жизни человека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https://m.edsoo.ru/f8410654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Профилактика </w:t>
            </w:r>
            <w:r>
              <w:rPr>
                <w:rFonts w:ascii="Times New Roman" w:hAnsi="Times New Roman"/>
                <w:color w:val="000000"/>
                <w:sz w:val="24"/>
              </w:rPr>
              <w:t>заболеваний. Роль закаливания для здоровья растущего организма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https://m.edsoo.ru/f8410c3a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двигательной активности: утренней гимнастики, динамических пауз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https://m.edsoo.ru/f8410910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Проверочная работа по теме "Человек - часть природы. Строение тела человека"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Знаки безопасности во дворе жилого </w:t>
            </w:r>
            <w:r>
              <w:rPr>
                <w:rFonts w:ascii="Times New Roman" w:hAnsi="Times New Roman"/>
                <w:color w:val="000000"/>
                <w:sz w:val="24"/>
              </w:rPr>
              <w:t>дома.Безопасность в доме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https://m.edsoo.ru/f8411f90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Безопасное поведение пассажира железнодорожного транспорта. Знаки безопасности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https://m.edsoo.ru/f8411dd8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Безопасное поведение пассажира авиа и водного транспорта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https://m.edsoo.ru/f8411c0c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Соблюдение </w:t>
            </w:r>
            <w:r>
              <w:rPr>
                <w:rFonts w:ascii="Times New Roman" w:hAnsi="Times New Roman"/>
                <w:color w:val="000000"/>
                <w:sz w:val="24"/>
              </w:rPr>
              <w:t>правил перемещения внутри двора и пересечения дворовой проезжей части. Знаки безопасности во дворе жилого дома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https://m.edsoo.ru/f84118a6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Нужны ли обществу правила поведения?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Правила поведения в социуме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09.03.2024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https://m.edsoo.ru/f84112c0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Значение труда в жизни человека и общества. Трудолюбие как общественно значимая ценность в культуре народов России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https://m.edsoo.ru/f841254e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Горная порода как соединение разных минералов. Примеры минералов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https://m.edsoo.ru/f8412706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Полезные ископаемые – богатство земных недр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https://m.edsoo.ru/f8412896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Полезные ископаемые родного края: характеристика, использование в </w:t>
            </w:r>
            <w:r>
              <w:rPr>
                <w:rFonts w:ascii="Times New Roman" w:hAnsi="Times New Roman"/>
                <w:color w:val="000000"/>
                <w:sz w:val="24"/>
              </w:rPr>
              <w:t>хозяйственной деятельности региона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Растения, используемые людьми в хозяйственной деятельности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https://m.edsoo.ru/f8412a1c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Труд жителей региона.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Профессии, связанные с трудом на производстве, в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сельском хозяйстве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Семья: традиции, праздники. Государственный бюджет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Семья – первый и главный коллектив в жизни человека Повседневные заботы семьи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Совместный труд. Семейный бюджет, доходы и расходы семьи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https://m.edsoo.ru/f8412ef4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Города Золотого кольца России: Сергиев Посад, Переславль-Залесский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https://m.edsoo.ru/f8413c3c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Города Золотого кольца России: Ростов, Углич, Ярославль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https://m.edsoo.ru/f8413e30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Памятники природы и культуры стран Европы (по выбору)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https://m.edsoo.ru/f84140ba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Белоруссии (по выбору)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Китая (по выбору)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стран Азии (по выбору)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Красная площадь, Кремль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Уникальные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культуры России: исторический центр Санкт-Петербурга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Кижи, памятники Великого Новгорода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Достопримечательности родного края: памятники природы и культуры региона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0D5017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r w:rsidRPr="000D5017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25.05.2024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"Наша Родина - Российская Федерация"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итогам обучения в 3 классе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704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7304C" w:rsidRDefault="0017304C"/>
        </w:tc>
      </w:tr>
    </w:tbl>
    <w:p w:rsidR="0017304C" w:rsidRDefault="0017304C">
      <w:pPr>
        <w:sectPr w:rsidR="0017304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7304C" w:rsidRDefault="00C54D3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04"/>
        <w:gridCol w:w="4193"/>
        <w:gridCol w:w="1108"/>
        <w:gridCol w:w="1841"/>
        <w:gridCol w:w="1910"/>
        <w:gridCol w:w="1347"/>
        <w:gridCol w:w="2837"/>
      </w:tblGrid>
      <w:tr w:rsidR="0017304C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7304C" w:rsidRDefault="0017304C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7304C" w:rsidRDefault="0017304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7304C" w:rsidRDefault="0017304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7304C" w:rsidRDefault="0017304C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7304C" w:rsidRDefault="0017304C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7304C" w:rsidRDefault="0017304C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7304C" w:rsidRDefault="0017304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7304C" w:rsidRDefault="0017304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7304C" w:rsidRDefault="0017304C"/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 человек изучает окружающую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природу?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Солнце - звезда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Планеты Солнечной системы. Луна – спутник Земли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eca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Смена дня и ночи на Земле как результат вращения планеты вокруг своей оси (практические работы с моделями и схемами)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Обращение Земли вокруг Солнца как причина смены сезонов (практические работы с моделями и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схемами). </w:t>
            </w:r>
            <w:r>
              <w:rPr>
                <w:rFonts w:ascii="Times New Roman" w:hAnsi="Times New Roman"/>
                <w:color w:val="000000"/>
                <w:sz w:val="24"/>
              </w:rPr>
              <w:t>Общая характеристика времён 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время. Что такое «лента времени»?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Экологические проблемы взаимодействия человека и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8415118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Всемирное культурное наследие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и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культурные объекты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Всемирного наследия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и культурные объекты Всемирного наследия за рубежом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Знакомство с Международной Красной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книгой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8415636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Всемирное культурное наследие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Охрана историко-культурного наследия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О вредных для здоровья привычках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Правила цифровой грамотности при использовании Интернет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Планирование маршрутов с учётом транспортной инфраструктуры населённого пункта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8416306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в общественных местах: зонах отдыха, учреждениях культуры и торговых центрах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при езде на велосипеде и самокате. </w:t>
            </w:r>
            <w:r>
              <w:rPr>
                <w:rFonts w:ascii="Times New Roman" w:hAnsi="Times New Roman"/>
                <w:color w:val="000000"/>
                <w:sz w:val="24"/>
              </w:rPr>
              <w:t>Дорожные знаки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8416180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Равнины России: Восточно-Европейская, Западно-Сибирская (название, общая характеристика, нахождение на карте)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8416996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Горные системы России: Урал, Кавказ, Алтай (краткая характеристика, главные вершины,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место нахождения на карте)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Водоёмы Земли, их разнообразие. Естественные водоёмы: океан, море, озеро, болото. </w:t>
            </w:r>
            <w:r>
              <w:rPr>
                <w:rFonts w:ascii="Times New Roman" w:hAnsi="Times New Roman"/>
                <w:color w:val="000000"/>
                <w:sz w:val="24"/>
              </w:rPr>
              <w:t>Примеры водоёмов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cfc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Река как водный </w:t>
            </w:r>
            <w:r>
              <w:rPr>
                <w:rFonts w:ascii="Times New Roman" w:hAnsi="Times New Roman"/>
                <w:color w:val="000000"/>
                <w:sz w:val="24"/>
              </w:rPr>
              <w:t>поток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fae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Крупнейшие реки России: название, нахождение на карте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арктическая пустыня.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тундра.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тайга.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смешанный лес.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Связи </w:t>
            </w:r>
            <w:r>
              <w:rPr>
                <w:rFonts w:ascii="Times New Roman" w:hAnsi="Times New Roman"/>
                <w:color w:val="000000"/>
                <w:sz w:val="24"/>
              </w:rPr>
              <w:t>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степь и полупустыня.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Формы земной поверхности (на примере родного края)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8417526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Водоёмы и реки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Использование рек и водоёмов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человеком (хозяйственная деятельность, отдых).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рек и водоёмов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Защита и охрана природных богатств (воздуха, воды, полезных ископаемых, флоры и фауны)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Искусственные водоёмы: водохранилища,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пруды (общая характеристика)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"Формы земной поверхности и водоёмы"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"Природные зоны"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- творец культурных ценностей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Труд и быт людей в разные исторические времена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Новое время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Новейшее время: история продолжается сегодня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Государство Русь. Страницы общественной и культурной жизни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8419894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Города России. Древние города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Страницы истории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Государство Русь.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Человек - защитник своего Отечества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Московское государство. Страницы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общественной и культурной жизни в Московском государстве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и культура в Московском государстве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Страницы истории Российской империи. Пётр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Российской империи. Преобразования в культуре, науке, быту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в Российской империи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культуры в Российской империи Российская империя: развитие культуры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(архитектура, живопись, театр)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«Золотой век» русской культуры. Великие поэты и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писатели, композиторы и художники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Первая Отечественная война: 1812 год. Защита Родины от французских завоевателей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истории России ХХ 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Великая Отечественная война 1941-1945 гг: как все начиналось…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Великая Отечественная война 1941-1945 гг: главные сражения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800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Всё для фронта – всё для победы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Взятие Берлина. Парад Победы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Мы живём в Российской Федерации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dac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Государственное устройство РФ (общее представление). Конституция РФ. Президент РФ. Политико-административная карта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край. Знаменитые люди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людей в обществе: доброта и гуманизм, справедливость и уважение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Права и обязанности гражданина Российской Федерации. </w:t>
            </w:r>
            <w:r>
              <w:rPr>
                <w:rFonts w:ascii="Times New Roman" w:hAnsi="Times New Roman"/>
                <w:color w:val="000000"/>
                <w:sz w:val="24"/>
              </w:rPr>
              <w:t>Права ребёнка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Государственные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праздники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в жизни общества 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Праздники и памятные даты своего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Малая Родина гражданина России.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Достопримечательности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Наша малая Родина: главный город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Города России. Города-герои. Страницы истории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"История Отечества"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Проверочная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работа по итогам обучения в 4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7304C" w:rsidRDefault="0017304C"/>
        </w:tc>
      </w:tr>
    </w:tbl>
    <w:p w:rsidR="0017304C" w:rsidRDefault="0017304C">
      <w:pPr>
        <w:sectPr w:rsidR="0017304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7304C" w:rsidRDefault="0017304C">
      <w:pPr>
        <w:sectPr w:rsidR="0017304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7304C" w:rsidRPr="000D5017" w:rsidRDefault="00C54D3F">
      <w:pPr>
        <w:spacing w:after="0"/>
        <w:ind w:left="120"/>
        <w:rPr>
          <w:lang w:val="ru-RU"/>
        </w:rPr>
      </w:pPr>
      <w:bookmarkStart w:id="10" w:name="block-16157714"/>
      <w:bookmarkEnd w:id="9"/>
      <w:r w:rsidRPr="000D5017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ВАРИАНТ 2. ДЛЯ САМОСТОЯТЕЛЬНОГО КОНСТРУИРОВАНИЯ ПОУРОЧНОГО ПЛАНИРОВАНИЯ </w:t>
      </w:r>
    </w:p>
    <w:p w:rsidR="0017304C" w:rsidRDefault="00C54D3F">
      <w:pPr>
        <w:spacing w:after="0"/>
        <w:ind w:left="120"/>
      </w:pPr>
      <w:r w:rsidRPr="000D5017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48"/>
        <w:gridCol w:w="4703"/>
        <w:gridCol w:w="1170"/>
        <w:gridCol w:w="1841"/>
        <w:gridCol w:w="1910"/>
        <w:gridCol w:w="1347"/>
        <w:gridCol w:w="2221"/>
      </w:tblGrid>
      <w:tr w:rsidR="0017304C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7304C" w:rsidRDefault="0017304C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7304C" w:rsidRDefault="0017304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7304C" w:rsidRDefault="0017304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7304C" w:rsidRDefault="0017304C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7304C" w:rsidRDefault="0017304C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7304C" w:rsidRDefault="0017304C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7304C" w:rsidRDefault="0017304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7304C" w:rsidRDefault="0017304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7304C" w:rsidRDefault="0017304C"/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Мы – школьники. Адрес школы. Знакомство со школьными помещениями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Классный коллектив. Мои друзья – одноклассники.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Правила совместной </w:t>
            </w:r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Учебный класс. Рабочее место школьника. </w:t>
            </w:r>
            <w:r>
              <w:rPr>
                <w:rFonts w:ascii="Times New Roman" w:hAnsi="Times New Roman"/>
                <w:color w:val="000000"/>
                <w:sz w:val="24"/>
              </w:rPr>
              <w:t>Режим учебного труда, отдыха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Семейные поколения. Моя семья в прошлом и настоящем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Семья – коллектив. Права и обязанности членов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страна – Россия,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Российская Федерация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Родина: от края и до края. </w:t>
            </w:r>
            <w:r>
              <w:rPr>
                <w:rFonts w:ascii="Times New Roman" w:hAnsi="Times New Roman"/>
                <w:color w:val="000000"/>
                <w:sz w:val="24"/>
              </w:rPr>
              <w:t>Символы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Столица России - Москва. Достопримечательности Москвы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Народы России. Народов дружная семья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Родной край – малая Родина. Первоначальные сведения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 родном крае: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название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Путешествие по родному краю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Культурные объекты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Труд людей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Декоративное творчество народов, которое воплотилось в одежде, предметах быта, игрушках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в предметах декоративного искусства природных условий жизни и традиций народов РФ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Мы идём в театр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Семейные традиции. Труд и отдых в семье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Культура народов России.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Фольклор </w:t>
            </w:r>
            <w:r>
              <w:rPr>
                <w:rFonts w:ascii="Times New Roman" w:hAnsi="Times New Roman"/>
                <w:color w:val="000000"/>
                <w:sz w:val="24"/>
              </w:rPr>
              <w:t>народов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Культура народов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Декоративное искусство народов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окружающий мир. Что природа даёт человеку?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природы в жизни людей: природа кормит, лечит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Природа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человек. Природные материалы и изделия из них. </w:t>
            </w:r>
            <w:r>
              <w:rPr>
                <w:rFonts w:ascii="Times New Roman" w:hAnsi="Times New Roman"/>
                <w:color w:val="000000"/>
                <w:sz w:val="24"/>
              </w:rPr>
              <w:t>Наше творчество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Явления и объекты неживой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Объекты живой природы. Сравнение объектов неживой и живой природы: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выделение различий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Наблюдаем за погодой. Анализ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результатов наблюдений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термометр. Измерение температуры воздуха и воды как способы определения состояния погоды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Практические занятия: измерение температуры воздуха и воды в разных условиях (в комнате, на улице)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осенью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зимой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Времена года: наблюдения за особенностью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погоды, жизнью растительного и животного мира весной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Труд и быт людей в разные времена 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Прогулки на природе. Правила поведения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Что мы знаем о растениях?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лиственных растений: узнавание, краткое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>Лиственные растения нашего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хвойных растений: узнавание, краткое 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>Хвойные растения нашего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Дикорастущие и культурные растения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вокруг нас. Сходство и различия дикорастущих и культурных растений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растение живет?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Части растения. Название, краткая характеристика значения для жизни растения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нашего уголка природы: узнавание, называние,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Комнатные растения. Растения в твоем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доме: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Как мы ухаживаем за растениями уголка природы (практическая работа)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мира животных. Какие животные живут в нашем регионе?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Каких зверей мы знаем? Мир животных: звери (узнавание,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называние, сравнение,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Какие звери живут в морях и океанах? Звери морские: узнавание, называние,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чем похожи все звери: главная особенность этой группы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Забота зверей о своих </w:t>
            </w:r>
            <w:r>
              <w:rPr>
                <w:rFonts w:ascii="Times New Roman" w:hAnsi="Times New Roman"/>
                <w:color w:val="000000"/>
                <w:sz w:val="24"/>
              </w:rPr>
              <w:t>детенышах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насекомые (узнавание, называние). 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Насекомые: сравнение, краткое описание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внешнего вида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птицы (узнавание, называние) Главная особенность этой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Где обитают птицы, чем они питаются. Птицы: сравнение места обитания, способа питания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рыбы пресных и соленых водоемов (сравнение,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земноводные (узнавание,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называние, краткое описание). </w:t>
            </w:r>
            <w:r>
              <w:rPr>
                <w:rFonts w:ascii="Times New Roman" w:hAnsi="Times New Roman"/>
                <w:color w:val="000000"/>
                <w:sz w:val="24"/>
              </w:rPr>
              <w:t>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Земноводные: как они размножаются. Развитие лягушки от икры до икры: анализ схемы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пресмыкающиеся (узнавание, называние, краткое описание).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Главная </w:t>
            </w:r>
            <w:r>
              <w:rPr>
                <w:rFonts w:ascii="Times New Roman" w:hAnsi="Times New Roman"/>
                <w:color w:val="000000"/>
                <w:sz w:val="24"/>
              </w:rPr>
              <w:t>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Поговорим о пресмыкающихся, которые живут в жарких странах. Пресмыкающиеся жарких стран (узнавание, называние,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Домашние и дикие животные. Различия в условиях жизни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Кто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заботится о домашних животных Профессии людей, которые заботятся о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Времена года: наблюдения за особенностью погоды, жизнью растительного и животного мира лета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Где живут насекомые?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Насекомые: </w:t>
            </w:r>
            <w:r>
              <w:rPr>
                <w:rFonts w:ascii="Times New Roman" w:hAnsi="Times New Roman"/>
                <w:color w:val="000000"/>
                <w:sz w:val="24"/>
              </w:rPr>
              <w:t>место обитания, питание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Режим дня первоклассника. Правильное сочетание труда и отдыха в режиме первоклассника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здорового питания. Состав пищи, обеспечивающий рост и развитие ребенка 6-7 лет.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поведения за столом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Предметы личной гигиены. Закаливание организма солнцем, воздухом, водой. </w:t>
            </w:r>
            <w:r>
              <w:rPr>
                <w:rFonts w:ascii="Times New Roman" w:hAnsi="Times New Roman"/>
                <w:color w:val="000000"/>
                <w:sz w:val="24"/>
              </w:rPr>
              <w:t>Условия и правила закаливания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Бытовые электрические и газовые приборы: правила безопасного использования.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Поведение в экстремальных ситуациях. Номера телефонов </w:t>
            </w:r>
            <w:r>
              <w:rPr>
                <w:rFonts w:ascii="Times New Roman" w:hAnsi="Times New Roman"/>
                <w:color w:val="000000"/>
                <w:sz w:val="24"/>
              </w:rPr>
              <w:t>экстренных служб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[[Ты – пешеход!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дорожного движения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Знакомься: электронные ресурсы школы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Правила использования электронных устройств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7304C" w:rsidRDefault="0017304C"/>
        </w:tc>
      </w:tr>
    </w:tbl>
    <w:p w:rsidR="0017304C" w:rsidRDefault="0017304C">
      <w:pPr>
        <w:sectPr w:rsidR="0017304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7304C" w:rsidRDefault="00C54D3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48"/>
        <w:gridCol w:w="4703"/>
        <w:gridCol w:w="1170"/>
        <w:gridCol w:w="1841"/>
        <w:gridCol w:w="1910"/>
        <w:gridCol w:w="1347"/>
        <w:gridCol w:w="2221"/>
      </w:tblGrid>
      <w:tr w:rsidR="0017304C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7304C" w:rsidRDefault="0017304C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7304C" w:rsidRDefault="0017304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7304C" w:rsidRDefault="0017304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7304C" w:rsidRDefault="0017304C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7304C" w:rsidRDefault="0017304C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7304C" w:rsidRDefault="0017304C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7304C" w:rsidRDefault="0017304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7304C" w:rsidRDefault="0017304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7304C" w:rsidRDefault="0017304C"/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Наша Родина - Россия, Российская Федерация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Москва - столица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России. Герб Москвы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Достопримечательности Москвы: Большой театр, МГУ, Московский цирк, Театр кукол имени С.В. Образцова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истории: как Москва строилась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Санкт-Петербург - северная столица. Достопримечательности города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Народы России. Народы Севера: традиции, обычаи, праздники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Народы Поволжья и других территорий РФ: традиции, обычаи, праздники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край, его природные достопримечательности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Значимые события истории родного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края. </w:t>
            </w:r>
            <w:r>
              <w:rPr>
                <w:rFonts w:ascii="Times New Roman" w:hAnsi="Times New Roman"/>
                <w:color w:val="000000"/>
                <w:sz w:val="24"/>
              </w:rPr>
              <w:t>Исторические памятники, старинные постройки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Наш регион, какой он? Культура родного края Родной край, его культурные достопримечательности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 жителей нашего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Зачем человек трудится? Ценность труда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и трудолюбия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Родословная. Родословное древо, история семьи. </w:t>
            </w:r>
            <w:r>
              <w:rPr>
                <w:rFonts w:ascii="Times New Roman" w:hAnsi="Times New Roman"/>
                <w:color w:val="000000"/>
                <w:sz w:val="24"/>
              </w:rPr>
              <w:t>Предшествующие поколения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Семейные ценности и традиции. Труд, досуг, занятия членов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культурного поведения в общественных местах: кинотеатре,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театре, торговом центре, музее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Главные правила взаимоотношений членов общества: доброта, справедливость, честность, уважение к чужому мнению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Древние кремлевские города: Нижний Новгород, Псков, Смоленск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Взаимоотношения членов семьи: отношение к детям и старшему поколению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урок.Тематическая проверочная работа по разделу "Человек и общество"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 человек познает окружающую природу? Особенности разных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методов познания окружающего мира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Звездное небо: звезды и созвездия. Солнечная система: планеты (название, расположение от Солнца, краткая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характеристика)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Земля – живая планета Солнечной системы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Почему на Земле есть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жизнь? </w:t>
            </w:r>
            <w:r>
              <w:rPr>
                <w:rFonts w:ascii="Times New Roman" w:hAnsi="Times New Roman"/>
                <w:color w:val="000000"/>
                <w:sz w:val="24"/>
              </w:rPr>
              <w:t>Условия жизни на Земле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 Земли. Практическая работа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Ориентирование на местности. Практическая работа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Ориентирование на местности с использованием компаса.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растений по месту обитания, внешнему виду. Сравнение растений разных климатических условий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Деревья, кустарники, травы родного края (узнавание, называние,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Деревья лиственные и хвойные. Сравнение лиственных и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хвойных деревьев: общее и различия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Кустарники нашего края: узнавание, название,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Травы нашего края: многообразие. Внешний вид, условия жизни (называние,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жизни растений от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состояния неживой природы. Жизнь растений осенью и зимой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жизни растений от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состояния неживой природы. Жизнь растений весной и летом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дикорастущие и культурные: общее и различия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Многообразие животных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родного края и разных территорий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насекомые. Особенности внешнего вида, передвижения, питания: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рыбы. Особенности внешнего вида, условия жизни, передвижения, питания: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птицы. Особенности внешнего вида, передвижения, питания: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земноводные. Особенности внешнего вида, передвижения, питания: узнавание, называние,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пресмыкающиеся. Особенности внешнего вида, передвижения, питания: узнавание, называние, описание (общая характеристика признаков)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звери (млекопитающие). Особенности внешнего вида, передвижения,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питания: узнавание,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Животные и их потомство Размножение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Стадии развития насекомого, земноводных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Связи в природе: зависимость изменений в живой природе от изменений в неживой природе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Годовой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ход изменений в жизни животных. Жизнь животных осенью и зимой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Годовой ход изменений в жизни животных. Жизнь животных весной и летом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Красная книга России. Ее значение в сохранении и охране редких растений и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Отдельные представители растений Красной книги России (включая представителей растительного мира региона): узнавание, называние и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Отдельные представители животных Красной книги России (включая представителей животного мира региона):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узнавание, называние и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Заповедники: значение для охраны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Какие задачи решают сотрудники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заповедника. Правила поведения на территории заповедника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Заповедники Севера России (Остров Врангеля, Большой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Арктический заповедник)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Заповедники Юга России (Кавказский заповедник)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Заповедники Сибири (Байкальский заповедник, Саяно-Шушенский заповедник)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Дикорастущие и культурные растения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урок.Тематическая проверочная работа по разделу "Человек и природа"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жизни. Режим дня: чередование сна, учебных занятий, двигательной активности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Рациональное питание: количество приемов пищи и рацион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питания. </w:t>
            </w:r>
            <w:r>
              <w:rPr>
                <w:rFonts w:ascii="Times New Roman" w:hAnsi="Times New Roman"/>
                <w:color w:val="000000"/>
                <w:sz w:val="24"/>
              </w:rPr>
              <w:t>Витамины и здоровье ребенка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Физическая культура. Игры на воздухе как условие сохранения и укрепления здоровья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Закаливание. Значение закаливания для укрепления здоровья. Средства и правила проведения закаливающих процедур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безопасности в школе: маршрут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до школы, поведение на занятиях, переменах, при приеме пищи; на пришкольной территории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безопасного поведения в быту. Безопасное пользование электроприборами, газовой плитой. </w:t>
            </w:r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при разогреве пищи. Номера телефонов экстренной помощи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на прогулках: правила поведения на игровых площадках; езда на велосипедах (санках, самокатах) и качелях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безопасного поведения пассажира наземного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транспорта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Знаки безопасности на общественном транспорте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безопасного поведения пассажира метро.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 в метро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при пользовании компьютером: посадка, время пользования, обязательность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отдыха и другие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Безопасное пользование Интернетом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итогам обучения во 2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7304C" w:rsidRDefault="0017304C"/>
        </w:tc>
      </w:tr>
    </w:tbl>
    <w:p w:rsidR="0017304C" w:rsidRDefault="0017304C">
      <w:pPr>
        <w:sectPr w:rsidR="0017304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7304C" w:rsidRDefault="00C54D3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04"/>
        <w:gridCol w:w="4193"/>
        <w:gridCol w:w="1108"/>
        <w:gridCol w:w="1841"/>
        <w:gridCol w:w="1910"/>
        <w:gridCol w:w="1347"/>
        <w:gridCol w:w="2837"/>
      </w:tblGrid>
      <w:tr w:rsidR="0017304C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7304C" w:rsidRDefault="0017304C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7304C" w:rsidRDefault="0017304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Количество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7304C" w:rsidRDefault="0017304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7304C" w:rsidRDefault="0017304C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7304C" w:rsidRDefault="0017304C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7304C" w:rsidRDefault="0017304C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7304C" w:rsidRDefault="0017304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7304C" w:rsidRDefault="0017304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7304C" w:rsidRDefault="0017304C"/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такое общество?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Родина - Российская Федерация Государственная символика РФ. </w:t>
            </w:r>
            <w:r>
              <w:rPr>
                <w:rFonts w:ascii="Times New Roman" w:hAnsi="Times New Roman"/>
                <w:color w:val="000000"/>
                <w:sz w:val="24"/>
              </w:rPr>
              <w:t>Уважение к государственным символам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Родной край – малая родина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Красная площадь, Кремль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исторический центр Санкт-Петербурга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памятники культуры России: Кижи, памятники Великого Новгорода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Достопримечательности родного края: памятники природы и культуры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Города Золотого кольца России. Кремлевские города: Ростов Великий, Переславль-Залесский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Города Золотого кольца России. Кремлевские города: Суздаль, Сергиев Посад, Ярославль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Трудолюбие как общественно значимая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ценность в культуре народов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Традиции воспитания трудолюбия у детей разных народов нашей страны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Труд жителей региона. Профессии, связанные с трудом на производстве, в сельском хозяйстве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Труд жителей региона. Профессии,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связанные с трудом в учреждениях образования и культуры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Культура, традиции народов России. Уважение к культуре, традициям, истории разных народов и своего народа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Нужны ли обществу правила поведения?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поведения в социуме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Семья – первый и главный коллектив в жизни человека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Повседневные заботы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Совместный труд. Семейный бюджет, доходы и расходы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стран Европы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Белоруссии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8414650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стран Азии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Памятники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природы и культуры Китая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Семья: традиции, праздники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"Наша Родина - Российская Федерация"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Методы изучения природы: наблюдения, сравнения, измерения, опыты и эксперименты. </w:t>
            </w:r>
            <w:r>
              <w:rPr>
                <w:rFonts w:ascii="Times New Roman" w:hAnsi="Times New Roman"/>
                <w:color w:val="000000"/>
                <w:sz w:val="24"/>
              </w:rPr>
              <w:t>Материки и океаны, части света: картины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веществ в природе. Примеры веществ (соль, сахар, вода, природный газ): узнавание, называние, краткая характеристика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Твердые вещества, жидкости, газы. Определение свойств твердых веществ, жидкостей и газов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Вода как вещество. Определение свойств воды в ходе практической работы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cce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Распространение воды в природе: водоемы, реки.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Круговорот воды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природе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воды для жизни живых организмов и хозяйственной деятельности людей. Охрана воды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Воздух как смесь газов. Значение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воздуха для жизни флоры, фауны,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воздуха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328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Горная порода как соединение разных минералов. </w:t>
            </w:r>
            <w:r>
              <w:rPr>
                <w:rFonts w:ascii="Times New Roman" w:hAnsi="Times New Roman"/>
                <w:color w:val="000000"/>
                <w:sz w:val="24"/>
              </w:rPr>
              <w:t>Примеры минералов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ископаемые – богатство земных недр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8412706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Полезные ископаемые родного края: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характеристика, использование в хозяйственной деятельности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8412896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Почва, её состав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dbde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Бактерии – мельчайшие одноклеточные живые существа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грибов: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240</w:t>
              </w:r>
            </w:hyperlink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растений: зависимость внешнего вида от условий и места обитания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282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Растения родного края: названия и краткая характеристика (на основе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наблюдения)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Растения, используемые людьми в хозяйственной деятельности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Растение как живой организм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fde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растения размножаются?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растения от семени до семени (по результатам практических работ)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Условия роста и развития растения (по результатам наблюдений)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Жизнь животных в разные времена 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Животные родного края: узнавание, называние, краткая характеристика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Бережное отношение к животным – нравственная ценность людей. Охрана животного мира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животные питаются?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дыхания животных разных классов (звери –легкие; рыбы - жабры; насекомые – трахеи)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Размножение и развитие рыб, птиц, земноводных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Условия,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необходимые для жизни животных: воздух, вода, тепло, пища (среда обитания) – обобщение на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основе результатов наблюдений и работы с информацией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Естественные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сообщества: лес, луг, водоем, степь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Искусственные природные сообщества,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созданные человеком - пруд, поле, парк, огород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8410122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сообщества родного края – два-три примера на основе наблюдения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строении организма человека. Температура тела, частота пульса как показатели здоровья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8410654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Опорно-двигательная система и ее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Дыхательная система и ее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Пищеварительная система и ее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Кровеносная и нервная система и ее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8411108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Органы чувств их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Проверочная работа по теме "Многообразие растений и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животных"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Проверочная работа по теме "Человек - часть природы. </w:t>
            </w:r>
            <w:r>
              <w:rPr>
                <w:rFonts w:ascii="Times New Roman" w:hAnsi="Times New Roman"/>
                <w:color w:val="000000"/>
                <w:sz w:val="24"/>
              </w:rPr>
              <w:t>Строение тела человека"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Роль двигательной активности: утренней гимнастики, динамических пауз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Профилактика заболеваний. Роль закаливания для здоровья растущего организма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Соблюдение правил перемещения внутри двора и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пересечения дворовой проезжей части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Знаки безопасности во дворе жилого дома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8410910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пассажира железнодорожного транспорта.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пассажира авиа и водного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транспорта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Безопасная информационная среда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Проверочная работа по итогам обучения в 3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7304C" w:rsidRDefault="0017304C"/>
        </w:tc>
      </w:tr>
    </w:tbl>
    <w:p w:rsidR="0017304C" w:rsidRDefault="0017304C">
      <w:pPr>
        <w:sectPr w:rsidR="0017304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7304C" w:rsidRDefault="00C54D3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04"/>
        <w:gridCol w:w="4193"/>
        <w:gridCol w:w="1108"/>
        <w:gridCol w:w="1841"/>
        <w:gridCol w:w="1910"/>
        <w:gridCol w:w="1347"/>
        <w:gridCol w:w="2837"/>
      </w:tblGrid>
      <w:tr w:rsidR="0017304C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7304C" w:rsidRDefault="0017304C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7304C" w:rsidRDefault="0017304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7304C" w:rsidRDefault="0017304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7304C" w:rsidRDefault="0017304C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7304C" w:rsidRDefault="0017304C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7304C" w:rsidRDefault="0017304C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7304C" w:rsidRDefault="0017304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7304C" w:rsidRDefault="0017304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7304C" w:rsidRDefault="0017304C"/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Государственное устройство РФ (общее представление). Конституция РФ. Президент РФ. Политико-административная карта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Права и обязанности гражданина Российской Федерации. </w:t>
            </w:r>
            <w:r>
              <w:rPr>
                <w:rFonts w:ascii="Times New Roman" w:hAnsi="Times New Roman"/>
                <w:color w:val="000000"/>
                <w:sz w:val="24"/>
              </w:rPr>
              <w:t>Права ребенка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Малая Родина гражданина России. Достопримечательности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dac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край. Знаменитые люди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малая Родина: главный город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664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Города России. Древние города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Страницы истории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Города России. Города-герои. Страницы истории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876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в жизни общества 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Государственные праздники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Праздники и памятные даты своего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время. Что такое «лента времени»?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Государство Русь. Страницы общественной и культурной жизни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Государство Русь.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Человек - защитник своего Отечества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082</w:t>
              </w:r>
            </w:hyperlink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</w:hyperlink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8419894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Московское государство. Страницы общественной и культурной жизни в Московском государстве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8419894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и культура в Московском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государстве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истории Российской империи. Пётр 1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Российской империи. Преобразования в культуре, науке, быту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в Российской империи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культуры в Российской империи Российская империя: развитие культуры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(архитектура, живопись, театр)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694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«Золотой век» русской культуры. Великие поэты и писатели,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композиторы и художники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Первая Отечественная война: 1812 год. Защита Родины от французских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завоевателей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истории России ХХ 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Великая Отечественная война 1941-1945 гг: как все начиналось…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800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Великая Отечественная война 1941-1945 гг: главные сражения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Все для фронта – все для победы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Взятие Берлина. Парад Победы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Мы живём в Российской Федерации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- творец культурных ценностей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Труд и быт людей в разные исторические времена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Всемирное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культурное наследие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Всемирное культурное наследие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Охрана историко-культурного наследия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Взаимоотношения людей в обществе: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доброта и гуманизм,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справедливость и уважение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516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Летописи и летописцы. Роль монастырей в развитии образования народа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Культура Московского государства. Творчество скоморохов и гусляров, первые «потешные хоромы», первый театр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"История Отечества"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Как человек изучает окружающую природу?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Солнце - звезда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Планеты Солнечной системы Луна – спутник Земли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eca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Смена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дня и ночи на Земле как результат вращения планеты вокруг своей оси (практические работы с моделями и схемами)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Обращение Земли вокруг Солнца как причина смены сезонов (практические работы с моделями и схемами).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Общая характеристика времен </w:t>
            </w:r>
            <w:r>
              <w:rPr>
                <w:rFonts w:ascii="Times New Roman" w:hAnsi="Times New Roman"/>
                <w:color w:val="000000"/>
                <w:sz w:val="24"/>
              </w:rPr>
              <w:t>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Равнины России: Восточно-Европейская, Западно-Сибирская (название, общая характеристика,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нахождение на карте)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Горные системы России: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Урал, Кавказ, Алтай (краткая характеристика, главные вершины, место нахождения на карте)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Формы земной поверхности (на примере родного края)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8416806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Водоемы Земли, их разнообразие. Естественные водоемы: океан, море, озеро, болото. </w:t>
            </w:r>
            <w:r>
              <w:rPr>
                <w:rFonts w:ascii="Times New Roman" w:hAnsi="Times New Roman"/>
                <w:color w:val="000000"/>
                <w:sz w:val="24"/>
              </w:rPr>
              <w:t>Примеры водоемов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8416996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Искусственные водоемы: водохранилища, пруды (общая характеристика)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Река как водный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поток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cfc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Крупнейшие реки России: название, нахождение на карте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fae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Водоемы и реки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8417382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Использование рек и водоемов человеком (хозяйственная деятельность, отдых).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рек и водоемов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8417526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арктическая пустыня.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8417918</w:t>
              </w:r>
            </w:hyperlink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России: тундра.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природных зон России: тайга.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смешанный лес.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степь и полупустыня.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8418778</w:t>
              </w:r>
            </w:hyperlink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и культурные объекты Всемирного наследия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и культурные объекты Всемирного наследия за рубежом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Экологические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взаимодействия человека и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8415118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Защита и охрана природных богатств (воздуха, воды, полезных ископаемых, флоры и фауны)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 Международной Красной книгой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8415636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Проверочная работа по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теме "Формы земной поверхности и водоёмы"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"Природные зоны"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О вредных для здоровья привычках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Планирование маршрутов с учетом транспортной инфраструктуры населенного пункта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8416306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в общественных местах: зонах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отдыха, учреждениях культуры и торговых центрах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при езде на велосипеде и самокате. </w:t>
            </w:r>
            <w:r>
              <w:rPr>
                <w:rFonts w:ascii="Times New Roman" w:hAnsi="Times New Roman"/>
                <w:color w:val="000000"/>
                <w:sz w:val="24"/>
              </w:rPr>
              <w:t>Дорожные знаки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8416180</w:t>
              </w:r>
            </w:hyperlink>
          </w:p>
        </w:tc>
      </w:tr>
      <w:tr w:rsidR="0017304C" w:rsidRPr="000D501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цифровой </w:t>
            </w: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грамотности при использовании Интернет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50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1730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итогам обучения в 4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7304C" w:rsidRDefault="0017304C">
            <w:pPr>
              <w:spacing w:after="0"/>
              <w:ind w:left="135"/>
            </w:pPr>
          </w:p>
        </w:tc>
      </w:tr>
      <w:tr w:rsidR="001730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7304C" w:rsidRPr="000D5017" w:rsidRDefault="00C54D3F">
            <w:pPr>
              <w:spacing w:after="0"/>
              <w:ind w:left="135"/>
              <w:rPr>
                <w:lang w:val="ru-RU"/>
              </w:rPr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 w:rsidRPr="000D50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7304C" w:rsidRDefault="00C54D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7304C" w:rsidRDefault="0017304C"/>
        </w:tc>
      </w:tr>
    </w:tbl>
    <w:p w:rsidR="0017304C" w:rsidRDefault="0017304C">
      <w:pPr>
        <w:sectPr w:rsidR="0017304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7304C" w:rsidRDefault="0017304C">
      <w:pPr>
        <w:sectPr w:rsidR="0017304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7304C" w:rsidRPr="000D5017" w:rsidRDefault="00C54D3F">
      <w:pPr>
        <w:spacing w:after="0"/>
        <w:ind w:left="120"/>
        <w:rPr>
          <w:lang w:val="ru-RU"/>
        </w:rPr>
      </w:pPr>
      <w:bookmarkStart w:id="11" w:name="block-16157715"/>
      <w:bookmarkEnd w:id="10"/>
      <w:r w:rsidRPr="000D5017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17304C" w:rsidRPr="000D5017" w:rsidRDefault="00C54D3F">
      <w:pPr>
        <w:spacing w:after="0" w:line="480" w:lineRule="auto"/>
        <w:ind w:left="120"/>
        <w:rPr>
          <w:lang w:val="ru-RU"/>
        </w:rPr>
      </w:pPr>
      <w:r w:rsidRPr="000D5017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17304C" w:rsidRDefault="00C54D3F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17304C" w:rsidRDefault="00C54D3F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17304C" w:rsidRPr="000D5017" w:rsidRDefault="00C54D3F">
      <w:pPr>
        <w:spacing w:after="0"/>
        <w:ind w:left="120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​</w:t>
      </w:r>
    </w:p>
    <w:p w:rsidR="0017304C" w:rsidRPr="000D5017" w:rsidRDefault="00C54D3F">
      <w:pPr>
        <w:spacing w:after="0" w:line="480" w:lineRule="auto"/>
        <w:ind w:left="120"/>
        <w:rPr>
          <w:lang w:val="ru-RU"/>
        </w:rPr>
      </w:pPr>
      <w:r w:rsidRPr="000D5017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17304C" w:rsidRPr="000D5017" w:rsidRDefault="00C54D3F">
      <w:pPr>
        <w:spacing w:after="0" w:line="480" w:lineRule="auto"/>
        <w:ind w:left="120"/>
        <w:rPr>
          <w:lang w:val="ru-RU"/>
        </w:rPr>
      </w:pPr>
      <w:r w:rsidRPr="000D5017">
        <w:rPr>
          <w:rFonts w:ascii="Times New Roman" w:hAnsi="Times New Roman"/>
          <w:color w:val="000000"/>
          <w:sz w:val="28"/>
          <w:lang w:val="ru-RU"/>
        </w:rPr>
        <w:t>​‌‌​</w:t>
      </w:r>
    </w:p>
    <w:p w:rsidR="0017304C" w:rsidRPr="000D5017" w:rsidRDefault="0017304C">
      <w:pPr>
        <w:spacing w:after="0"/>
        <w:ind w:left="120"/>
        <w:rPr>
          <w:lang w:val="ru-RU"/>
        </w:rPr>
      </w:pPr>
    </w:p>
    <w:p w:rsidR="0017304C" w:rsidRPr="000D5017" w:rsidRDefault="00C54D3F">
      <w:pPr>
        <w:spacing w:after="0" w:line="480" w:lineRule="auto"/>
        <w:ind w:left="120"/>
        <w:rPr>
          <w:lang w:val="ru-RU"/>
        </w:rPr>
      </w:pPr>
      <w:r w:rsidRPr="000D5017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17304C" w:rsidRDefault="00C54D3F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17304C" w:rsidRDefault="0017304C">
      <w:pPr>
        <w:sectPr w:rsidR="0017304C">
          <w:pgSz w:w="11906" w:h="16383"/>
          <w:pgMar w:top="1134" w:right="850" w:bottom="1134" w:left="1701" w:header="720" w:footer="720" w:gutter="0"/>
          <w:cols w:space="720"/>
        </w:sectPr>
      </w:pPr>
    </w:p>
    <w:bookmarkEnd w:id="11"/>
    <w:p w:rsidR="00C54D3F" w:rsidRDefault="00C54D3F"/>
    <w:sectPr w:rsidR="00C54D3F" w:rsidSect="0017304C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55436"/>
    <w:multiLevelType w:val="multilevel"/>
    <w:tmpl w:val="C30AD5A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4D5214A"/>
    <w:multiLevelType w:val="multilevel"/>
    <w:tmpl w:val="79A074C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8804842"/>
    <w:multiLevelType w:val="multilevel"/>
    <w:tmpl w:val="7EB66CF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8E915A0"/>
    <w:multiLevelType w:val="multilevel"/>
    <w:tmpl w:val="9644554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C9738B9"/>
    <w:multiLevelType w:val="multilevel"/>
    <w:tmpl w:val="C5B8ABF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43D11F5"/>
    <w:multiLevelType w:val="multilevel"/>
    <w:tmpl w:val="36D62F1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82F6E0B"/>
    <w:multiLevelType w:val="multilevel"/>
    <w:tmpl w:val="CC7418A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9DB2B29"/>
    <w:multiLevelType w:val="multilevel"/>
    <w:tmpl w:val="0882AE3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9F04B48"/>
    <w:multiLevelType w:val="multilevel"/>
    <w:tmpl w:val="8ECA7C9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AD51BD2"/>
    <w:multiLevelType w:val="multilevel"/>
    <w:tmpl w:val="07A221F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1C581F96"/>
    <w:multiLevelType w:val="multilevel"/>
    <w:tmpl w:val="F42E166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3930A6A"/>
    <w:multiLevelType w:val="multilevel"/>
    <w:tmpl w:val="8A068F0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99045AC"/>
    <w:multiLevelType w:val="multilevel"/>
    <w:tmpl w:val="5A6AF95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BF640F2"/>
    <w:multiLevelType w:val="multilevel"/>
    <w:tmpl w:val="84841F9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2C0C0D60"/>
    <w:multiLevelType w:val="multilevel"/>
    <w:tmpl w:val="B89A99F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2C8E0F4B"/>
    <w:multiLevelType w:val="multilevel"/>
    <w:tmpl w:val="D64A65A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2CE51079"/>
    <w:multiLevelType w:val="multilevel"/>
    <w:tmpl w:val="36BADF1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2F3A75DC"/>
    <w:multiLevelType w:val="multilevel"/>
    <w:tmpl w:val="9C38A4A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310A05E7"/>
    <w:multiLevelType w:val="multilevel"/>
    <w:tmpl w:val="59B04A7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31EC6E96"/>
    <w:multiLevelType w:val="multilevel"/>
    <w:tmpl w:val="9788CEB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32762962"/>
    <w:multiLevelType w:val="multilevel"/>
    <w:tmpl w:val="A3D4884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32AF0E1A"/>
    <w:multiLevelType w:val="multilevel"/>
    <w:tmpl w:val="6F5820C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346A14E9"/>
    <w:multiLevelType w:val="multilevel"/>
    <w:tmpl w:val="E146CAC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366622CE"/>
    <w:multiLevelType w:val="multilevel"/>
    <w:tmpl w:val="BF546B2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3F1B2FDF"/>
    <w:multiLevelType w:val="multilevel"/>
    <w:tmpl w:val="5D12FD4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42376F80"/>
    <w:multiLevelType w:val="multilevel"/>
    <w:tmpl w:val="875E815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4274308D"/>
    <w:multiLevelType w:val="multilevel"/>
    <w:tmpl w:val="8F844FE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432C2A71"/>
    <w:multiLevelType w:val="multilevel"/>
    <w:tmpl w:val="EB26D7E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467B3045"/>
    <w:multiLevelType w:val="multilevel"/>
    <w:tmpl w:val="E76E229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46D63BF0"/>
    <w:multiLevelType w:val="multilevel"/>
    <w:tmpl w:val="46A48EB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48C61168"/>
    <w:multiLevelType w:val="multilevel"/>
    <w:tmpl w:val="CDF4966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545748BA"/>
    <w:multiLevelType w:val="multilevel"/>
    <w:tmpl w:val="BAE8C95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58993AF6"/>
    <w:multiLevelType w:val="multilevel"/>
    <w:tmpl w:val="76922356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5EDE2524"/>
    <w:multiLevelType w:val="multilevel"/>
    <w:tmpl w:val="FD74E80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650663D9"/>
    <w:multiLevelType w:val="multilevel"/>
    <w:tmpl w:val="A072C6D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665E6240"/>
    <w:multiLevelType w:val="multilevel"/>
    <w:tmpl w:val="0E7E491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67B43189"/>
    <w:multiLevelType w:val="multilevel"/>
    <w:tmpl w:val="1CDA25F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697C0B86"/>
    <w:multiLevelType w:val="multilevel"/>
    <w:tmpl w:val="AFA6E0B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698567A2"/>
    <w:multiLevelType w:val="multilevel"/>
    <w:tmpl w:val="15B62F2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6BBF5CF6"/>
    <w:multiLevelType w:val="multilevel"/>
    <w:tmpl w:val="1A94F04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78CC7C15"/>
    <w:multiLevelType w:val="multilevel"/>
    <w:tmpl w:val="17EAF082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7B4843C2"/>
    <w:multiLevelType w:val="multilevel"/>
    <w:tmpl w:val="49A0018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7ED34405"/>
    <w:multiLevelType w:val="multilevel"/>
    <w:tmpl w:val="7B0AB7B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38"/>
  </w:num>
  <w:num w:numId="3">
    <w:abstractNumId w:val="24"/>
  </w:num>
  <w:num w:numId="4">
    <w:abstractNumId w:val="0"/>
  </w:num>
  <w:num w:numId="5">
    <w:abstractNumId w:val="14"/>
  </w:num>
  <w:num w:numId="6">
    <w:abstractNumId w:val="10"/>
  </w:num>
  <w:num w:numId="7">
    <w:abstractNumId w:val="41"/>
  </w:num>
  <w:num w:numId="8">
    <w:abstractNumId w:val="3"/>
  </w:num>
  <w:num w:numId="9">
    <w:abstractNumId w:val="36"/>
  </w:num>
  <w:num w:numId="10">
    <w:abstractNumId w:val="40"/>
  </w:num>
  <w:num w:numId="11">
    <w:abstractNumId w:val="19"/>
  </w:num>
  <w:num w:numId="12">
    <w:abstractNumId w:val="32"/>
  </w:num>
  <w:num w:numId="13">
    <w:abstractNumId w:val="1"/>
  </w:num>
  <w:num w:numId="14">
    <w:abstractNumId w:val="20"/>
  </w:num>
  <w:num w:numId="15">
    <w:abstractNumId w:val="22"/>
  </w:num>
  <w:num w:numId="16">
    <w:abstractNumId w:val="30"/>
  </w:num>
  <w:num w:numId="17">
    <w:abstractNumId w:val="21"/>
  </w:num>
  <w:num w:numId="18">
    <w:abstractNumId w:val="29"/>
  </w:num>
  <w:num w:numId="19">
    <w:abstractNumId w:val="16"/>
  </w:num>
  <w:num w:numId="20">
    <w:abstractNumId w:val="27"/>
  </w:num>
  <w:num w:numId="21">
    <w:abstractNumId w:val="9"/>
  </w:num>
  <w:num w:numId="22">
    <w:abstractNumId w:val="28"/>
  </w:num>
  <w:num w:numId="23">
    <w:abstractNumId w:val="8"/>
  </w:num>
  <w:num w:numId="24">
    <w:abstractNumId w:val="13"/>
  </w:num>
  <w:num w:numId="25">
    <w:abstractNumId w:val="39"/>
  </w:num>
  <w:num w:numId="26">
    <w:abstractNumId w:val="2"/>
  </w:num>
  <w:num w:numId="27">
    <w:abstractNumId w:val="25"/>
  </w:num>
  <w:num w:numId="28">
    <w:abstractNumId w:val="17"/>
  </w:num>
  <w:num w:numId="29">
    <w:abstractNumId w:val="11"/>
  </w:num>
  <w:num w:numId="30">
    <w:abstractNumId w:val="5"/>
  </w:num>
  <w:num w:numId="31">
    <w:abstractNumId w:val="35"/>
  </w:num>
  <w:num w:numId="32">
    <w:abstractNumId w:val="31"/>
  </w:num>
  <w:num w:numId="33">
    <w:abstractNumId w:val="34"/>
  </w:num>
  <w:num w:numId="34">
    <w:abstractNumId w:val="37"/>
  </w:num>
  <w:num w:numId="35">
    <w:abstractNumId w:val="42"/>
  </w:num>
  <w:num w:numId="36">
    <w:abstractNumId w:val="26"/>
  </w:num>
  <w:num w:numId="37">
    <w:abstractNumId w:val="33"/>
  </w:num>
  <w:num w:numId="38">
    <w:abstractNumId w:val="23"/>
  </w:num>
  <w:num w:numId="39">
    <w:abstractNumId w:val="18"/>
  </w:num>
  <w:num w:numId="40">
    <w:abstractNumId w:val="15"/>
  </w:num>
  <w:num w:numId="41">
    <w:abstractNumId w:val="12"/>
  </w:num>
  <w:num w:numId="42">
    <w:abstractNumId w:val="6"/>
  </w:num>
  <w:num w:numId="4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defaultTabStop w:val="708"/>
  <w:characterSpacingControl w:val="doNotCompress"/>
  <w:compat/>
  <w:rsids>
    <w:rsidRoot w:val="0017304C"/>
    <w:rsid w:val="000D5017"/>
    <w:rsid w:val="0017304C"/>
    <w:rsid w:val="00C54D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17304C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17304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8413c3c" TargetMode="External"/><Relationship Id="rId21" Type="http://schemas.openxmlformats.org/officeDocument/2006/relationships/hyperlink" Target="https://m.edsoo.ru/7f412850" TargetMode="External"/><Relationship Id="rId42" Type="http://schemas.openxmlformats.org/officeDocument/2006/relationships/hyperlink" Target="https://m.edsoo.ru/f840e85e" TargetMode="External"/><Relationship Id="rId63" Type="http://schemas.openxmlformats.org/officeDocument/2006/relationships/hyperlink" Target="https://m.edsoo.ru/f841254e" TargetMode="External"/><Relationship Id="rId84" Type="http://schemas.openxmlformats.org/officeDocument/2006/relationships/hyperlink" Target="https://m.edsoo.ru/f8416180" TargetMode="External"/><Relationship Id="rId138" Type="http://schemas.openxmlformats.org/officeDocument/2006/relationships/hyperlink" Target="https://m.edsoo.ru/f840dd78" TargetMode="External"/><Relationship Id="rId159" Type="http://schemas.openxmlformats.org/officeDocument/2006/relationships/hyperlink" Target="https://m.edsoo.ru/f84104ba" TargetMode="External"/><Relationship Id="rId170" Type="http://schemas.openxmlformats.org/officeDocument/2006/relationships/hyperlink" Target="https://m.edsoo.ru/f8410910" TargetMode="External"/><Relationship Id="rId191" Type="http://schemas.openxmlformats.org/officeDocument/2006/relationships/hyperlink" Target="https://m.edsoo.ru/f841b4aa" TargetMode="External"/><Relationship Id="rId205" Type="http://schemas.openxmlformats.org/officeDocument/2006/relationships/hyperlink" Target="https://m.edsoo.ru/f841a82a" TargetMode="External"/><Relationship Id="rId226" Type="http://schemas.openxmlformats.org/officeDocument/2006/relationships/hyperlink" Target="https://m.edsoo.ru/f841580c" TargetMode="External"/><Relationship Id="rId107" Type="http://schemas.openxmlformats.org/officeDocument/2006/relationships/hyperlink" Target="https://m.edsoo.ru/f841330e" TargetMode="External"/><Relationship Id="rId11" Type="http://schemas.openxmlformats.org/officeDocument/2006/relationships/hyperlink" Target="https://m.edsoo.ru/7f4116e4" TargetMode="External"/><Relationship Id="rId32" Type="http://schemas.openxmlformats.org/officeDocument/2006/relationships/hyperlink" Target="https://m.edsoo.ru/f840d328" TargetMode="External"/><Relationship Id="rId53" Type="http://schemas.openxmlformats.org/officeDocument/2006/relationships/hyperlink" Target="https://m.edsoo.ru/f8410dd4" TargetMode="External"/><Relationship Id="rId74" Type="http://schemas.openxmlformats.org/officeDocument/2006/relationships/hyperlink" Target="https://m.edsoo.ru/f8418dc2" TargetMode="External"/><Relationship Id="rId128" Type="http://schemas.openxmlformats.org/officeDocument/2006/relationships/hyperlink" Target="https://m.edsoo.ru/f840c9c8" TargetMode="External"/><Relationship Id="rId149" Type="http://schemas.openxmlformats.org/officeDocument/2006/relationships/hyperlink" Target="https://m.edsoo.ru/f840e85e" TargetMode="External"/><Relationship Id="rId5" Type="http://schemas.openxmlformats.org/officeDocument/2006/relationships/hyperlink" Target="https://m.edsoo.ru/7f4116e4" TargetMode="External"/><Relationship Id="rId95" Type="http://schemas.openxmlformats.org/officeDocument/2006/relationships/hyperlink" Target="https://m.edsoo.ru/f8419c54" TargetMode="External"/><Relationship Id="rId160" Type="http://schemas.openxmlformats.org/officeDocument/2006/relationships/hyperlink" Target="https://m.edsoo.ru/f8410654" TargetMode="External"/><Relationship Id="rId181" Type="http://schemas.openxmlformats.org/officeDocument/2006/relationships/hyperlink" Target="https://m.edsoo.ru/f841dc50" TargetMode="External"/><Relationship Id="rId216" Type="http://schemas.openxmlformats.org/officeDocument/2006/relationships/hyperlink" Target="https://m.edsoo.ru/f8417526" TargetMode="External"/><Relationship Id="rId22" Type="http://schemas.openxmlformats.org/officeDocument/2006/relationships/hyperlink" Target="https://m.edsoo.ru/7f412850" TargetMode="External"/><Relationship Id="rId43" Type="http://schemas.openxmlformats.org/officeDocument/2006/relationships/hyperlink" Target="https://m.edsoo.ru/f840ea16" TargetMode="External"/><Relationship Id="rId64" Type="http://schemas.openxmlformats.org/officeDocument/2006/relationships/hyperlink" Target="https://m.edsoo.ru/f8412706" TargetMode="External"/><Relationship Id="rId118" Type="http://schemas.openxmlformats.org/officeDocument/2006/relationships/hyperlink" Target="https://m.edsoo.ru/f841213e" TargetMode="External"/><Relationship Id="rId139" Type="http://schemas.openxmlformats.org/officeDocument/2006/relationships/hyperlink" Target="https://m.edsoo.ru/f840dbde" TargetMode="External"/><Relationship Id="rId80" Type="http://schemas.openxmlformats.org/officeDocument/2006/relationships/hyperlink" Target="https://m.edsoo.ru/f8415da2" TargetMode="External"/><Relationship Id="rId85" Type="http://schemas.openxmlformats.org/officeDocument/2006/relationships/hyperlink" Target="https://m.edsoo.ru/f8416996" TargetMode="External"/><Relationship Id="rId150" Type="http://schemas.openxmlformats.org/officeDocument/2006/relationships/hyperlink" Target="https://m.edsoo.ru/f840ea16" TargetMode="External"/><Relationship Id="rId155" Type="http://schemas.openxmlformats.org/officeDocument/2006/relationships/hyperlink" Target="https://m.edsoo.ru/f8412b98" TargetMode="External"/><Relationship Id="rId171" Type="http://schemas.openxmlformats.org/officeDocument/2006/relationships/hyperlink" Target="https://m.edsoo.ru/f8411c0c" TargetMode="External"/><Relationship Id="rId176" Type="http://schemas.openxmlformats.org/officeDocument/2006/relationships/hyperlink" Target="https://m.edsoo.ru/f841d336" TargetMode="External"/><Relationship Id="rId192" Type="http://schemas.openxmlformats.org/officeDocument/2006/relationships/hyperlink" Target="https://m.edsoo.ru/f841b694" TargetMode="External"/><Relationship Id="rId197" Type="http://schemas.openxmlformats.org/officeDocument/2006/relationships/hyperlink" Target="https://m.edsoo.ru/f841c800" TargetMode="External"/><Relationship Id="rId206" Type="http://schemas.openxmlformats.org/officeDocument/2006/relationships/hyperlink" Target="https://m.edsoo.ru/f8414d1c" TargetMode="External"/><Relationship Id="rId227" Type="http://schemas.openxmlformats.org/officeDocument/2006/relationships/hyperlink" Target="https://m.edsoo.ru/f8415118" TargetMode="External"/><Relationship Id="rId201" Type="http://schemas.openxmlformats.org/officeDocument/2006/relationships/hyperlink" Target="https://m.edsoo.ru/f841ae1a" TargetMode="External"/><Relationship Id="rId222" Type="http://schemas.openxmlformats.org/officeDocument/2006/relationships/hyperlink" Target="https://m.edsoo.ru/f84181ce" TargetMode="External"/><Relationship Id="rId12" Type="http://schemas.openxmlformats.org/officeDocument/2006/relationships/hyperlink" Target="https://m.edsoo.ru/7f4116e4" TargetMode="External"/><Relationship Id="rId17" Type="http://schemas.openxmlformats.org/officeDocument/2006/relationships/hyperlink" Target="https://m.edsoo.ru/7f412850" TargetMode="External"/><Relationship Id="rId33" Type="http://schemas.openxmlformats.org/officeDocument/2006/relationships/hyperlink" Target="https://m.edsoo.ru/f840cb62" TargetMode="External"/><Relationship Id="rId38" Type="http://schemas.openxmlformats.org/officeDocument/2006/relationships/hyperlink" Target="https://m.edsoo.ru/f840e0de" TargetMode="External"/><Relationship Id="rId59" Type="http://schemas.openxmlformats.org/officeDocument/2006/relationships/hyperlink" Target="https://m.edsoo.ru/f8411dd8" TargetMode="External"/><Relationship Id="rId103" Type="http://schemas.openxmlformats.org/officeDocument/2006/relationships/hyperlink" Target="https://m.edsoo.ru/f841d188" TargetMode="External"/><Relationship Id="rId108" Type="http://schemas.openxmlformats.org/officeDocument/2006/relationships/hyperlink" Target="https://m.edsoo.ru/f841254e" TargetMode="External"/><Relationship Id="rId124" Type="http://schemas.openxmlformats.org/officeDocument/2006/relationships/hyperlink" Target="https://m.edsoo.ru/f8414b6e" TargetMode="External"/><Relationship Id="rId129" Type="http://schemas.openxmlformats.org/officeDocument/2006/relationships/hyperlink" Target="https://m.edsoo.ru/f840c7ca" TargetMode="External"/><Relationship Id="rId54" Type="http://schemas.openxmlformats.org/officeDocument/2006/relationships/hyperlink" Target="https://m.edsoo.ru/f8410aa0" TargetMode="External"/><Relationship Id="rId70" Type="http://schemas.openxmlformats.org/officeDocument/2006/relationships/hyperlink" Target="https://m.edsoo.ru/f84140ba" TargetMode="External"/><Relationship Id="rId75" Type="http://schemas.openxmlformats.org/officeDocument/2006/relationships/hyperlink" Target="https://m.edsoo.ru/f8415118" TargetMode="External"/><Relationship Id="rId91" Type="http://schemas.openxmlformats.org/officeDocument/2006/relationships/hyperlink" Target="https://m.edsoo.ru/f8417f08" TargetMode="External"/><Relationship Id="rId96" Type="http://schemas.openxmlformats.org/officeDocument/2006/relationships/hyperlink" Target="https://m.edsoo.ru/f8419894" TargetMode="External"/><Relationship Id="rId140" Type="http://schemas.openxmlformats.org/officeDocument/2006/relationships/hyperlink" Target="https://m.edsoo.ru/f840f9fc" TargetMode="External"/><Relationship Id="rId145" Type="http://schemas.openxmlformats.org/officeDocument/2006/relationships/hyperlink" Target="https://m.edsoo.ru/f840e41c" TargetMode="External"/><Relationship Id="rId161" Type="http://schemas.openxmlformats.org/officeDocument/2006/relationships/hyperlink" Target="https://m.edsoo.ru/f84116c6" TargetMode="External"/><Relationship Id="rId166" Type="http://schemas.openxmlformats.org/officeDocument/2006/relationships/hyperlink" Target="https://m.edsoo.ru/f8410f78" TargetMode="External"/><Relationship Id="rId182" Type="http://schemas.openxmlformats.org/officeDocument/2006/relationships/hyperlink" Target="https://m.edsoo.ru/f8418bb0" TargetMode="External"/><Relationship Id="rId187" Type="http://schemas.openxmlformats.org/officeDocument/2006/relationships/hyperlink" Target="https://m.edsoo.ru/f8419894" TargetMode="External"/><Relationship Id="rId217" Type="http://schemas.openxmlformats.org/officeDocument/2006/relationships/hyperlink" Target="https://m.edsoo.ru/f8417918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16e4" TargetMode="External"/><Relationship Id="rId212" Type="http://schemas.openxmlformats.org/officeDocument/2006/relationships/hyperlink" Target="https://m.edsoo.ru/f8416b58" TargetMode="External"/><Relationship Id="rId233" Type="http://schemas.openxmlformats.org/officeDocument/2006/relationships/hyperlink" Target="https://m.edsoo.ru/f8415f50" TargetMode="External"/><Relationship Id="rId23" Type="http://schemas.openxmlformats.org/officeDocument/2006/relationships/hyperlink" Target="https://m.edsoo.ru/7f412850" TargetMode="External"/><Relationship Id="rId28" Type="http://schemas.openxmlformats.org/officeDocument/2006/relationships/hyperlink" Target="https://m.edsoo.ru/f841330e" TargetMode="External"/><Relationship Id="rId49" Type="http://schemas.openxmlformats.org/officeDocument/2006/relationships/hyperlink" Target="https://m.edsoo.ru/f840f240" TargetMode="External"/><Relationship Id="rId114" Type="http://schemas.openxmlformats.org/officeDocument/2006/relationships/hyperlink" Target="https://m.edsoo.ru/f841380e" TargetMode="External"/><Relationship Id="rId119" Type="http://schemas.openxmlformats.org/officeDocument/2006/relationships/hyperlink" Target="https://m.edsoo.ru/f8412ef4" TargetMode="External"/><Relationship Id="rId44" Type="http://schemas.openxmlformats.org/officeDocument/2006/relationships/hyperlink" Target="https://m.edsoo.ru/f840ea16" TargetMode="External"/><Relationship Id="rId60" Type="http://schemas.openxmlformats.org/officeDocument/2006/relationships/hyperlink" Target="https://m.edsoo.ru/f8411c0c" TargetMode="External"/><Relationship Id="rId65" Type="http://schemas.openxmlformats.org/officeDocument/2006/relationships/hyperlink" Target="https://m.edsoo.ru/f8412896" TargetMode="External"/><Relationship Id="rId81" Type="http://schemas.openxmlformats.org/officeDocument/2006/relationships/hyperlink" Target="https://m.edsoo.ru/f8415f50" TargetMode="External"/><Relationship Id="rId86" Type="http://schemas.openxmlformats.org/officeDocument/2006/relationships/hyperlink" Target="https://m.edsoo.ru/f8416b58" TargetMode="External"/><Relationship Id="rId130" Type="http://schemas.openxmlformats.org/officeDocument/2006/relationships/hyperlink" Target="https://m.edsoo.ru/f840cce8" TargetMode="External"/><Relationship Id="rId135" Type="http://schemas.openxmlformats.org/officeDocument/2006/relationships/hyperlink" Target="https://m.edsoo.ru/f840d846" TargetMode="External"/><Relationship Id="rId151" Type="http://schemas.openxmlformats.org/officeDocument/2006/relationships/hyperlink" Target="https://m.edsoo.ru/f840ebe2" TargetMode="External"/><Relationship Id="rId156" Type="http://schemas.openxmlformats.org/officeDocument/2006/relationships/hyperlink" Target="https://m.edsoo.ru/f841030c" TargetMode="External"/><Relationship Id="rId177" Type="http://schemas.openxmlformats.org/officeDocument/2006/relationships/hyperlink" Target="https://m.edsoo.ru/f841dac0" TargetMode="External"/><Relationship Id="rId198" Type="http://schemas.openxmlformats.org/officeDocument/2006/relationships/hyperlink" Target="https://m.edsoo.ru/f841c9f4" TargetMode="External"/><Relationship Id="rId172" Type="http://schemas.openxmlformats.org/officeDocument/2006/relationships/hyperlink" Target="https://m.edsoo.ru/f8411dd8" TargetMode="External"/><Relationship Id="rId193" Type="http://schemas.openxmlformats.org/officeDocument/2006/relationships/hyperlink" Target="https://m.edsoo.ru/f841b89c" TargetMode="External"/><Relationship Id="rId202" Type="http://schemas.openxmlformats.org/officeDocument/2006/relationships/hyperlink" Target="https://m.edsoo.ru/f8415b9a" TargetMode="External"/><Relationship Id="rId207" Type="http://schemas.openxmlformats.org/officeDocument/2006/relationships/hyperlink" Target="https://m.edsoo.ru/f8414eca" TargetMode="External"/><Relationship Id="rId223" Type="http://schemas.openxmlformats.org/officeDocument/2006/relationships/hyperlink" Target="https://m.edsoo.ru/f8418778" TargetMode="External"/><Relationship Id="rId228" Type="http://schemas.openxmlformats.org/officeDocument/2006/relationships/hyperlink" Target="https://m.edsoo.ru/f84152c6" TargetMode="External"/><Relationship Id="rId13" Type="http://schemas.openxmlformats.org/officeDocument/2006/relationships/hyperlink" Target="https://m.edsoo.ru/7f4116e4" TargetMode="External"/><Relationship Id="rId18" Type="http://schemas.openxmlformats.org/officeDocument/2006/relationships/hyperlink" Target="https://m.edsoo.ru/7f412850" TargetMode="External"/><Relationship Id="rId39" Type="http://schemas.openxmlformats.org/officeDocument/2006/relationships/hyperlink" Target="https://m.edsoo.ru/f840e282" TargetMode="External"/><Relationship Id="rId109" Type="http://schemas.openxmlformats.org/officeDocument/2006/relationships/hyperlink" Target="https://m.edsoo.ru/f84123aa" TargetMode="External"/><Relationship Id="rId34" Type="http://schemas.openxmlformats.org/officeDocument/2006/relationships/hyperlink" Target="https://m.edsoo.ru/f840ce78" TargetMode="External"/><Relationship Id="rId50" Type="http://schemas.openxmlformats.org/officeDocument/2006/relationships/hyperlink" Target="https://m.edsoo.ru/f84104ba" TargetMode="External"/><Relationship Id="rId55" Type="http://schemas.openxmlformats.org/officeDocument/2006/relationships/hyperlink" Target="https://m.edsoo.ru/f8410654" TargetMode="External"/><Relationship Id="rId76" Type="http://schemas.openxmlformats.org/officeDocument/2006/relationships/hyperlink" Target="https://m.edsoo.ru/f8415b9a" TargetMode="External"/><Relationship Id="rId97" Type="http://schemas.openxmlformats.org/officeDocument/2006/relationships/hyperlink" Target="https://m.edsoo.ru/f841b284" TargetMode="External"/><Relationship Id="rId104" Type="http://schemas.openxmlformats.org/officeDocument/2006/relationships/hyperlink" Target="https://m.edsoo.ru/f841d8ea" TargetMode="External"/><Relationship Id="rId120" Type="http://schemas.openxmlformats.org/officeDocument/2006/relationships/hyperlink" Target="https://m.edsoo.ru/f841314c" TargetMode="External"/><Relationship Id="rId125" Type="http://schemas.openxmlformats.org/officeDocument/2006/relationships/hyperlink" Target="https://m.edsoo.ru/f84112c0" TargetMode="External"/><Relationship Id="rId141" Type="http://schemas.openxmlformats.org/officeDocument/2006/relationships/hyperlink" Target="https://m.edsoo.ru/f840df26" TargetMode="External"/><Relationship Id="rId146" Type="http://schemas.openxmlformats.org/officeDocument/2006/relationships/hyperlink" Target="https://m.edsoo.ru/f840e6a6" TargetMode="External"/><Relationship Id="rId167" Type="http://schemas.openxmlformats.org/officeDocument/2006/relationships/hyperlink" Target="https://m.edsoo.ru/f8410c3a" TargetMode="External"/><Relationship Id="rId188" Type="http://schemas.openxmlformats.org/officeDocument/2006/relationships/hyperlink" Target="https://m.edsoo.ru/f8419c54" TargetMode="External"/><Relationship Id="rId7" Type="http://schemas.openxmlformats.org/officeDocument/2006/relationships/hyperlink" Target="https://m.edsoo.ru/7f4116e4" TargetMode="External"/><Relationship Id="rId71" Type="http://schemas.openxmlformats.org/officeDocument/2006/relationships/hyperlink" Target="https://m.edsoo.ru/f841380e" TargetMode="External"/><Relationship Id="rId92" Type="http://schemas.openxmlformats.org/officeDocument/2006/relationships/hyperlink" Target="https://m.edsoo.ru/f84181ce" TargetMode="External"/><Relationship Id="rId162" Type="http://schemas.openxmlformats.org/officeDocument/2006/relationships/hyperlink" Target="https://m.edsoo.ru/f8410aa0" TargetMode="External"/><Relationship Id="rId183" Type="http://schemas.openxmlformats.org/officeDocument/2006/relationships/hyperlink" Target="https://m.edsoo.ru/f8418dc2" TargetMode="External"/><Relationship Id="rId213" Type="http://schemas.openxmlformats.org/officeDocument/2006/relationships/hyperlink" Target="https://m.edsoo.ru/f8416cfc" TargetMode="External"/><Relationship Id="rId218" Type="http://schemas.openxmlformats.org/officeDocument/2006/relationships/hyperlink" Target="https://m.edsoo.ru/f8417b34" TargetMode="External"/><Relationship Id="rId234" Type="http://schemas.openxmlformats.org/officeDocument/2006/relationships/fontTable" Target="fontTable.xml"/><Relationship Id="rId2" Type="http://schemas.openxmlformats.org/officeDocument/2006/relationships/styles" Target="styles.xml"/><Relationship Id="rId29" Type="http://schemas.openxmlformats.org/officeDocument/2006/relationships/hyperlink" Target="https://m.edsoo.ru/f84123aa" TargetMode="External"/><Relationship Id="rId24" Type="http://schemas.openxmlformats.org/officeDocument/2006/relationships/hyperlink" Target="https://m.edsoo.ru/7f412850" TargetMode="External"/><Relationship Id="rId40" Type="http://schemas.openxmlformats.org/officeDocument/2006/relationships/hyperlink" Target="https://m.edsoo.ru/f840e41c" TargetMode="External"/><Relationship Id="rId45" Type="http://schemas.openxmlformats.org/officeDocument/2006/relationships/hyperlink" Target="https://m.edsoo.ru/f840ebe2" TargetMode="External"/><Relationship Id="rId66" Type="http://schemas.openxmlformats.org/officeDocument/2006/relationships/hyperlink" Target="https://m.edsoo.ru/f8412a1c" TargetMode="External"/><Relationship Id="rId87" Type="http://schemas.openxmlformats.org/officeDocument/2006/relationships/hyperlink" Target="https://m.edsoo.ru/f8416cfc" TargetMode="External"/><Relationship Id="rId110" Type="http://schemas.openxmlformats.org/officeDocument/2006/relationships/hyperlink" Target="https://m.edsoo.ru/f8412d5a" TargetMode="External"/><Relationship Id="rId115" Type="http://schemas.openxmlformats.org/officeDocument/2006/relationships/hyperlink" Target="https://m.edsoo.ru/f8413e30" TargetMode="External"/><Relationship Id="rId131" Type="http://schemas.openxmlformats.org/officeDocument/2006/relationships/hyperlink" Target="https://m.edsoo.ru/f840cb62" TargetMode="External"/><Relationship Id="rId136" Type="http://schemas.openxmlformats.org/officeDocument/2006/relationships/hyperlink" Target="https://m.edsoo.ru/f8412706" TargetMode="External"/><Relationship Id="rId157" Type="http://schemas.openxmlformats.org/officeDocument/2006/relationships/hyperlink" Target="https://m.edsoo.ru/f840ff74" TargetMode="External"/><Relationship Id="rId178" Type="http://schemas.openxmlformats.org/officeDocument/2006/relationships/hyperlink" Target="https://m.edsoo.ru/f841e664" TargetMode="External"/><Relationship Id="rId61" Type="http://schemas.openxmlformats.org/officeDocument/2006/relationships/hyperlink" Target="https://m.edsoo.ru/f84118a6" TargetMode="External"/><Relationship Id="rId82" Type="http://schemas.openxmlformats.org/officeDocument/2006/relationships/hyperlink" Target="https://m.edsoo.ru/f8416306" TargetMode="External"/><Relationship Id="rId152" Type="http://schemas.openxmlformats.org/officeDocument/2006/relationships/hyperlink" Target="https://m.edsoo.ru/f840ed90" TargetMode="External"/><Relationship Id="rId173" Type="http://schemas.openxmlformats.org/officeDocument/2006/relationships/hyperlink" Target="https://m.edsoo.ru/f8411f90" TargetMode="External"/><Relationship Id="rId194" Type="http://schemas.openxmlformats.org/officeDocument/2006/relationships/hyperlink" Target="https://m.edsoo.ru/f841bf72" TargetMode="External"/><Relationship Id="rId199" Type="http://schemas.openxmlformats.org/officeDocument/2006/relationships/hyperlink" Target="https://m.edsoo.ru/f841cd14" TargetMode="External"/><Relationship Id="rId203" Type="http://schemas.openxmlformats.org/officeDocument/2006/relationships/hyperlink" Target="https://m.edsoo.ru/f841d516" TargetMode="External"/><Relationship Id="rId208" Type="http://schemas.openxmlformats.org/officeDocument/2006/relationships/hyperlink" Target="https://m.edsoo.ru/f841668a" TargetMode="External"/><Relationship Id="rId229" Type="http://schemas.openxmlformats.org/officeDocument/2006/relationships/hyperlink" Target="https://m.edsoo.ru/f8415636" TargetMode="External"/><Relationship Id="rId19" Type="http://schemas.openxmlformats.org/officeDocument/2006/relationships/hyperlink" Target="https://m.edsoo.ru/7f412850" TargetMode="External"/><Relationship Id="rId224" Type="http://schemas.openxmlformats.org/officeDocument/2006/relationships/hyperlink" Target="https://m.edsoo.ru/f84185ac" TargetMode="External"/><Relationship Id="rId14" Type="http://schemas.openxmlformats.org/officeDocument/2006/relationships/hyperlink" Target="https://m.edsoo.ru/7f4116e4" TargetMode="External"/><Relationship Id="rId30" Type="http://schemas.openxmlformats.org/officeDocument/2006/relationships/hyperlink" Target="https://m.edsoo.ru/f840c7ca" TargetMode="External"/><Relationship Id="rId35" Type="http://schemas.openxmlformats.org/officeDocument/2006/relationships/hyperlink" Target="https://m.edsoo.ru/f840d03a" TargetMode="External"/><Relationship Id="rId56" Type="http://schemas.openxmlformats.org/officeDocument/2006/relationships/hyperlink" Target="https://m.edsoo.ru/f8410c3a" TargetMode="External"/><Relationship Id="rId77" Type="http://schemas.openxmlformats.org/officeDocument/2006/relationships/hyperlink" Target="https://m.edsoo.ru/f841580c" TargetMode="External"/><Relationship Id="rId100" Type="http://schemas.openxmlformats.org/officeDocument/2006/relationships/hyperlink" Target="https://m.edsoo.ru/f841c800" TargetMode="External"/><Relationship Id="rId105" Type="http://schemas.openxmlformats.org/officeDocument/2006/relationships/hyperlink" Target="https://m.edsoo.ru/f841d336" TargetMode="External"/><Relationship Id="rId126" Type="http://schemas.openxmlformats.org/officeDocument/2006/relationships/hyperlink" Target="https://m.edsoo.ru/f840c162" TargetMode="External"/><Relationship Id="rId147" Type="http://schemas.openxmlformats.org/officeDocument/2006/relationships/hyperlink" Target="https://m.edsoo.ru/f840fde4" TargetMode="External"/><Relationship Id="rId168" Type="http://schemas.openxmlformats.org/officeDocument/2006/relationships/hyperlink" Target="https://m.edsoo.ru/f84118a6" TargetMode="External"/><Relationship Id="rId8" Type="http://schemas.openxmlformats.org/officeDocument/2006/relationships/hyperlink" Target="https://m.edsoo.ru/7f4116e4" TargetMode="External"/><Relationship Id="rId51" Type="http://schemas.openxmlformats.org/officeDocument/2006/relationships/hyperlink" Target="https://m.edsoo.ru/f8410f78" TargetMode="External"/><Relationship Id="rId72" Type="http://schemas.openxmlformats.org/officeDocument/2006/relationships/hyperlink" Target="https://m.edsoo.ru/f8414d1c" TargetMode="External"/><Relationship Id="rId93" Type="http://schemas.openxmlformats.org/officeDocument/2006/relationships/hyperlink" Target="https://m.edsoo.ru/f84185ac" TargetMode="External"/><Relationship Id="rId98" Type="http://schemas.openxmlformats.org/officeDocument/2006/relationships/hyperlink" Target="https://m.edsoo.ru/f841b4aa" TargetMode="External"/><Relationship Id="rId121" Type="http://schemas.openxmlformats.org/officeDocument/2006/relationships/hyperlink" Target="https://m.edsoo.ru/f841481c" TargetMode="External"/><Relationship Id="rId142" Type="http://schemas.openxmlformats.org/officeDocument/2006/relationships/hyperlink" Target="https://m.edsoo.ru/f840f240" TargetMode="External"/><Relationship Id="rId163" Type="http://schemas.openxmlformats.org/officeDocument/2006/relationships/hyperlink" Target="https://m.edsoo.ru/f8410dd4" TargetMode="External"/><Relationship Id="rId184" Type="http://schemas.openxmlformats.org/officeDocument/2006/relationships/hyperlink" Target="https://m.edsoo.ru/f841a082" TargetMode="External"/><Relationship Id="rId189" Type="http://schemas.openxmlformats.org/officeDocument/2006/relationships/hyperlink" Target="https://m.edsoo.ru/f841b284" TargetMode="External"/><Relationship Id="rId219" Type="http://schemas.openxmlformats.org/officeDocument/2006/relationships/hyperlink" Target="https://m.edsoo.ru/f8417d1e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f8416fae" TargetMode="External"/><Relationship Id="rId230" Type="http://schemas.openxmlformats.org/officeDocument/2006/relationships/hyperlink" Target="https://m.edsoo.ru/f8415da2" TargetMode="External"/><Relationship Id="rId235" Type="http://schemas.openxmlformats.org/officeDocument/2006/relationships/theme" Target="theme/theme1.xml"/><Relationship Id="rId25" Type="http://schemas.openxmlformats.org/officeDocument/2006/relationships/hyperlink" Target="https://m.edsoo.ru/f840c162" TargetMode="External"/><Relationship Id="rId46" Type="http://schemas.openxmlformats.org/officeDocument/2006/relationships/hyperlink" Target="https://m.edsoo.ru/f840ed90" TargetMode="External"/><Relationship Id="rId67" Type="http://schemas.openxmlformats.org/officeDocument/2006/relationships/hyperlink" Target="https://m.edsoo.ru/f8412ef4" TargetMode="External"/><Relationship Id="rId116" Type="http://schemas.openxmlformats.org/officeDocument/2006/relationships/hyperlink" Target="https://m.edsoo.ru/f841367e" TargetMode="External"/><Relationship Id="rId137" Type="http://schemas.openxmlformats.org/officeDocument/2006/relationships/hyperlink" Target="https://m.edsoo.ru/f8412896" TargetMode="External"/><Relationship Id="rId158" Type="http://schemas.openxmlformats.org/officeDocument/2006/relationships/hyperlink" Target="https://m.edsoo.ru/f8410122" TargetMode="External"/><Relationship Id="rId20" Type="http://schemas.openxmlformats.org/officeDocument/2006/relationships/hyperlink" Target="https://m.edsoo.ru/7f412850" TargetMode="External"/><Relationship Id="rId41" Type="http://schemas.openxmlformats.org/officeDocument/2006/relationships/hyperlink" Target="https://m.edsoo.ru/f840e6a6" TargetMode="External"/><Relationship Id="rId62" Type="http://schemas.openxmlformats.org/officeDocument/2006/relationships/hyperlink" Target="https://m.edsoo.ru/f84112c0" TargetMode="External"/><Relationship Id="rId83" Type="http://schemas.openxmlformats.org/officeDocument/2006/relationships/hyperlink" Target="https://m.edsoo.ru/f84164be" TargetMode="External"/><Relationship Id="rId88" Type="http://schemas.openxmlformats.org/officeDocument/2006/relationships/hyperlink" Target="https://m.edsoo.ru/f8416fae" TargetMode="External"/><Relationship Id="rId111" Type="http://schemas.openxmlformats.org/officeDocument/2006/relationships/hyperlink" Target="https://m.edsoo.ru/f84140ba" TargetMode="External"/><Relationship Id="rId132" Type="http://schemas.openxmlformats.org/officeDocument/2006/relationships/hyperlink" Target="https://m.edsoo.ru/f840ce78" TargetMode="External"/><Relationship Id="rId153" Type="http://schemas.openxmlformats.org/officeDocument/2006/relationships/hyperlink" Target="https://m.edsoo.ru/f840ef2a" TargetMode="External"/><Relationship Id="rId174" Type="http://schemas.openxmlformats.org/officeDocument/2006/relationships/hyperlink" Target="https://m.edsoo.ru/f841d8ea" TargetMode="External"/><Relationship Id="rId179" Type="http://schemas.openxmlformats.org/officeDocument/2006/relationships/hyperlink" Target="https://m.edsoo.ru/f841e4c0" TargetMode="External"/><Relationship Id="rId195" Type="http://schemas.openxmlformats.org/officeDocument/2006/relationships/hyperlink" Target="https://m.edsoo.ru/f841c12a" TargetMode="External"/><Relationship Id="rId209" Type="http://schemas.openxmlformats.org/officeDocument/2006/relationships/hyperlink" Target="https://m.edsoo.ru/f841668a" TargetMode="External"/><Relationship Id="rId190" Type="http://schemas.openxmlformats.org/officeDocument/2006/relationships/hyperlink" Target="https://m.edsoo.ru/f8419e7a" TargetMode="External"/><Relationship Id="rId204" Type="http://schemas.openxmlformats.org/officeDocument/2006/relationships/hyperlink" Target="https://m.edsoo.ru/f841a62c" TargetMode="External"/><Relationship Id="rId220" Type="http://schemas.openxmlformats.org/officeDocument/2006/relationships/hyperlink" Target="https://m.edsoo.ru/f8417f08" TargetMode="External"/><Relationship Id="rId225" Type="http://schemas.openxmlformats.org/officeDocument/2006/relationships/hyperlink" Target="https://m.edsoo.ru/f841546a" TargetMode="External"/><Relationship Id="rId15" Type="http://schemas.openxmlformats.org/officeDocument/2006/relationships/hyperlink" Target="https://m.edsoo.ru/7f4116e4" TargetMode="External"/><Relationship Id="rId36" Type="http://schemas.openxmlformats.org/officeDocument/2006/relationships/hyperlink" Target="https://m.edsoo.ru/f840da26" TargetMode="External"/><Relationship Id="rId57" Type="http://schemas.openxmlformats.org/officeDocument/2006/relationships/hyperlink" Target="https://m.edsoo.ru/f8410910" TargetMode="External"/><Relationship Id="rId106" Type="http://schemas.openxmlformats.org/officeDocument/2006/relationships/hyperlink" Target="https://m.edsoo.ru/f841dc50" TargetMode="External"/><Relationship Id="rId127" Type="http://schemas.openxmlformats.org/officeDocument/2006/relationships/hyperlink" Target="https://m.edsoo.ru/f840c392" TargetMode="External"/><Relationship Id="rId10" Type="http://schemas.openxmlformats.org/officeDocument/2006/relationships/hyperlink" Target="https://m.edsoo.ru/7f4116e4" TargetMode="External"/><Relationship Id="rId31" Type="http://schemas.openxmlformats.org/officeDocument/2006/relationships/hyperlink" Target="https://m.edsoo.ru/f840c392" TargetMode="External"/><Relationship Id="rId52" Type="http://schemas.openxmlformats.org/officeDocument/2006/relationships/hyperlink" Target="https://m.edsoo.ru/f84116c6" TargetMode="External"/><Relationship Id="rId73" Type="http://schemas.openxmlformats.org/officeDocument/2006/relationships/hyperlink" Target="https://m.edsoo.ru/f8414eca" TargetMode="External"/><Relationship Id="rId78" Type="http://schemas.openxmlformats.org/officeDocument/2006/relationships/hyperlink" Target="https://m.edsoo.ru/f8415636" TargetMode="External"/><Relationship Id="rId94" Type="http://schemas.openxmlformats.org/officeDocument/2006/relationships/hyperlink" Target="https://m.edsoo.ru/f8417526" TargetMode="External"/><Relationship Id="rId99" Type="http://schemas.openxmlformats.org/officeDocument/2006/relationships/hyperlink" Target="https://m.edsoo.ru/f841c56c" TargetMode="External"/><Relationship Id="rId101" Type="http://schemas.openxmlformats.org/officeDocument/2006/relationships/hyperlink" Target="https://m.edsoo.ru/f841c9f4" TargetMode="External"/><Relationship Id="rId122" Type="http://schemas.openxmlformats.org/officeDocument/2006/relationships/hyperlink" Target="https://m.edsoo.ru/f8414650" TargetMode="External"/><Relationship Id="rId143" Type="http://schemas.openxmlformats.org/officeDocument/2006/relationships/hyperlink" Target="https://m.edsoo.ru/f840e0de" TargetMode="External"/><Relationship Id="rId148" Type="http://schemas.openxmlformats.org/officeDocument/2006/relationships/hyperlink" Target="https://m.edsoo.ru/f8412a1c" TargetMode="External"/><Relationship Id="rId164" Type="http://schemas.openxmlformats.org/officeDocument/2006/relationships/hyperlink" Target="https://m.edsoo.ru/f8411108" TargetMode="External"/><Relationship Id="rId169" Type="http://schemas.openxmlformats.org/officeDocument/2006/relationships/hyperlink" Target="https://m.edsoo.ru/f8411a5e" TargetMode="External"/><Relationship Id="rId185" Type="http://schemas.openxmlformats.org/officeDocument/2006/relationships/hyperlink" Target="https://m.edsoo.ru/f841a26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16e4" TargetMode="External"/><Relationship Id="rId180" Type="http://schemas.openxmlformats.org/officeDocument/2006/relationships/hyperlink" Target="https://m.edsoo.ru/f841e876" TargetMode="External"/><Relationship Id="rId210" Type="http://schemas.openxmlformats.org/officeDocument/2006/relationships/hyperlink" Target="https://m.edsoo.ru/f8416806" TargetMode="External"/><Relationship Id="rId215" Type="http://schemas.openxmlformats.org/officeDocument/2006/relationships/hyperlink" Target="https://m.edsoo.ru/f8417382" TargetMode="External"/><Relationship Id="rId26" Type="http://schemas.openxmlformats.org/officeDocument/2006/relationships/hyperlink" Target="https://m.edsoo.ru/f840f9fc" TargetMode="External"/><Relationship Id="rId231" Type="http://schemas.openxmlformats.org/officeDocument/2006/relationships/hyperlink" Target="https://m.edsoo.ru/f8416306" TargetMode="External"/><Relationship Id="rId47" Type="http://schemas.openxmlformats.org/officeDocument/2006/relationships/hyperlink" Target="https://m.edsoo.ru/f840ef2a" TargetMode="External"/><Relationship Id="rId68" Type="http://schemas.openxmlformats.org/officeDocument/2006/relationships/hyperlink" Target="https://m.edsoo.ru/f8413c3c" TargetMode="External"/><Relationship Id="rId89" Type="http://schemas.openxmlformats.org/officeDocument/2006/relationships/hyperlink" Target="https://m.edsoo.ru/f8417b34" TargetMode="External"/><Relationship Id="rId112" Type="http://schemas.openxmlformats.org/officeDocument/2006/relationships/hyperlink" Target="https://m.edsoo.ru/f841427c" TargetMode="External"/><Relationship Id="rId133" Type="http://schemas.openxmlformats.org/officeDocument/2006/relationships/hyperlink" Target="https://m.edsoo.ru/f840d03a" TargetMode="External"/><Relationship Id="rId154" Type="http://schemas.openxmlformats.org/officeDocument/2006/relationships/hyperlink" Target="https://m.edsoo.ru/f840f0b0" TargetMode="External"/><Relationship Id="rId175" Type="http://schemas.openxmlformats.org/officeDocument/2006/relationships/hyperlink" Target="https://m.edsoo.ru/f841d188" TargetMode="External"/><Relationship Id="rId196" Type="http://schemas.openxmlformats.org/officeDocument/2006/relationships/hyperlink" Target="https://m.edsoo.ru/f841c56c" TargetMode="External"/><Relationship Id="rId200" Type="http://schemas.openxmlformats.org/officeDocument/2006/relationships/hyperlink" Target="https://m.edsoo.ru/f841cf94" TargetMode="External"/><Relationship Id="rId16" Type="http://schemas.openxmlformats.org/officeDocument/2006/relationships/hyperlink" Target="https://m.edsoo.ru/7f412850" TargetMode="External"/><Relationship Id="rId221" Type="http://schemas.openxmlformats.org/officeDocument/2006/relationships/hyperlink" Target="https://m.edsoo.ru/f84183b8" TargetMode="External"/><Relationship Id="rId37" Type="http://schemas.openxmlformats.org/officeDocument/2006/relationships/hyperlink" Target="https://m.edsoo.ru/f840df26" TargetMode="External"/><Relationship Id="rId58" Type="http://schemas.openxmlformats.org/officeDocument/2006/relationships/hyperlink" Target="https://m.edsoo.ru/f8411f90" TargetMode="External"/><Relationship Id="rId79" Type="http://schemas.openxmlformats.org/officeDocument/2006/relationships/hyperlink" Target="https://m.edsoo.ru/f8418dc2" TargetMode="External"/><Relationship Id="rId102" Type="http://schemas.openxmlformats.org/officeDocument/2006/relationships/hyperlink" Target="https://m.edsoo.ru/f841dac0" TargetMode="External"/><Relationship Id="rId123" Type="http://schemas.openxmlformats.org/officeDocument/2006/relationships/hyperlink" Target="https://m.edsoo.ru/f84149d4" TargetMode="External"/><Relationship Id="rId144" Type="http://schemas.openxmlformats.org/officeDocument/2006/relationships/hyperlink" Target="https://m.edsoo.ru/f840e282" TargetMode="External"/><Relationship Id="rId90" Type="http://schemas.openxmlformats.org/officeDocument/2006/relationships/hyperlink" Target="https://m.edsoo.ru/f8417d1e" TargetMode="External"/><Relationship Id="rId165" Type="http://schemas.openxmlformats.org/officeDocument/2006/relationships/hyperlink" Target="https://m.edsoo.ru/f841146e" TargetMode="External"/><Relationship Id="rId186" Type="http://schemas.openxmlformats.org/officeDocument/2006/relationships/hyperlink" Target="https://m.edsoo.ru/f8419894" TargetMode="External"/><Relationship Id="rId211" Type="http://schemas.openxmlformats.org/officeDocument/2006/relationships/hyperlink" Target="https://m.edsoo.ru/f8416996" TargetMode="External"/><Relationship Id="rId232" Type="http://schemas.openxmlformats.org/officeDocument/2006/relationships/hyperlink" Target="https://m.edsoo.ru/f8416180" TargetMode="External"/><Relationship Id="rId27" Type="http://schemas.openxmlformats.org/officeDocument/2006/relationships/hyperlink" Target="https://m.edsoo.ru/f840ff74" TargetMode="External"/><Relationship Id="rId48" Type="http://schemas.openxmlformats.org/officeDocument/2006/relationships/hyperlink" Target="https://m.edsoo.ru/f840fde4" TargetMode="External"/><Relationship Id="rId69" Type="http://schemas.openxmlformats.org/officeDocument/2006/relationships/hyperlink" Target="https://m.edsoo.ru/f8413e30" TargetMode="External"/><Relationship Id="rId113" Type="http://schemas.openxmlformats.org/officeDocument/2006/relationships/hyperlink" Target="https://m.edsoo.ru/f84134bc" TargetMode="External"/><Relationship Id="rId134" Type="http://schemas.openxmlformats.org/officeDocument/2006/relationships/hyperlink" Target="https://m.edsoo.ru/f840d32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96</Pages>
  <Words>18010</Words>
  <Characters>102662</Characters>
  <Application>Microsoft Office Word</Application>
  <DocSecurity>0</DocSecurity>
  <Lines>855</Lines>
  <Paragraphs>240</Paragraphs>
  <ScaleCrop>false</ScaleCrop>
  <Company/>
  <LinksUpToDate>false</LinksUpToDate>
  <CharactersWithSpaces>120432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Лейсан</cp:lastModifiedBy>
  <cp:revision>2</cp:revision>
  <dcterms:created xsi:type="dcterms:W3CDTF">2023-09-13T10:18:00Z</dcterms:created>
  <dcterms:modified xsi:type="dcterms:W3CDTF">2023-09-13T10:21:00Z</dcterms:modified>
</cp:coreProperties>
</file>