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0FCB" w:rsidRDefault="009B3FFB" w:rsidP="0018304C">
      <w:pPr>
        <w:autoSpaceDN w:val="0"/>
        <w:spacing w:after="0" w:line="240" w:lineRule="auto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 xml:space="preserve">                          </w:t>
      </w:r>
      <w:r w:rsidR="00BD708D">
        <w:rPr>
          <w:rFonts w:ascii="Times New Roman" w:hAnsi="Times New Roman" w:cs="Times New Roman"/>
          <w:b/>
          <w:noProof/>
          <w:sz w:val="40"/>
          <w:szCs w:val="40"/>
        </w:rPr>
        <w:drawing>
          <wp:inline distT="0" distB="0" distL="0" distR="0">
            <wp:extent cx="4988933" cy="6859782"/>
            <wp:effectExtent l="952500" t="0" r="935617" b="0"/>
            <wp:docPr id="1" name="Рисунок 1" descr="C:\Users\1\Desktop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4991189" cy="68628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21B3" w:rsidRPr="00675951" w:rsidRDefault="007321B3" w:rsidP="007321B3">
      <w:pPr>
        <w:overflowPunct w:val="0"/>
        <w:autoSpaceDE w:val="0"/>
        <w:autoSpaceDN w:val="0"/>
        <w:adjustRightInd w:val="0"/>
        <w:spacing w:after="0" w:line="100" w:lineRule="exact"/>
        <w:ind w:firstLine="1843"/>
        <w:jc w:val="center"/>
        <w:rPr>
          <w:rFonts w:ascii="Times New Roman" w:eastAsia="SimSun" w:hAnsi="Times New Roman" w:cs="Times New Roman"/>
          <w:kern w:val="2"/>
          <w:sz w:val="24"/>
          <w:szCs w:val="24"/>
        </w:rPr>
      </w:pPr>
    </w:p>
    <w:p w:rsidR="00BD708D" w:rsidRDefault="00BD708D" w:rsidP="00B37F80">
      <w:pPr>
        <w:autoSpaceDN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18304C" w:rsidRPr="00C52B49" w:rsidRDefault="00C52B49" w:rsidP="00C52B49">
      <w:pPr>
        <w:tabs>
          <w:tab w:val="left" w:pos="1134"/>
        </w:tabs>
        <w:autoSpaceDN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</w:t>
      </w:r>
      <w:r w:rsidR="0018304C" w:rsidRPr="003F3C50">
        <w:rPr>
          <w:rFonts w:ascii="Times New Roman" w:eastAsia="Times New Roman" w:hAnsi="Times New Roman" w:cs="Times New Roman"/>
          <w:b/>
          <w:color w:val="00000A"/>
          <w:kern w:val="2"/>
          <w:sz w:val="40"/>
          <w:szCs w:val="40"/>
        </w:rPr>
        <w:t>Пояснительная записка</w:t>
      </w:r>
    </w:p>
    <w:p w:rsidR="0018304C" w:rsidRPr="00675951" w:rsidRDefault="0018304C" w:rsidP="0018304C">
      <w:pPr>
        <w:overflowPunct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kern w:val="2"/>
          <w:sz w:val="24"/>
          <w:szCs w:val="24"/>
        </w:rPr>
      </w:pPr>
      <w:r w:rsidRPr="00675951">
        <w:rPr>
          <w:rFonts w:ascii="Times New Roman" w:eastAsia="Times New Roman" w:hAnsi="Times New Roman" w:cs="Times New Roman"/>
          <w:kern w:val="2"/>
          <w:sz w:val="24"/>
          <w:szCs w:val="24"/>
        </w:rPr>
        <w:t xml:space="preserve">Рабочая  программа по  </w:t>
      </w:r>
      <w:r w:rsidR="00E02274">
        <w:rPr>
          <w:rFonts w:ascii="Times New Roman" w:eastAsia="Times New Roman" w:hAnsi="Times New Roman" w:cs="Times New Roman"/>
          <w:kern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kern w:val="2"/>
          <w:sz w:val="24"/>
          <w:szCs w:val="24"/>
        </w:rPr>
        <w:t>и</w:t>
      </w:r>
      <w:r w:rsidR="00E02274">
        <w:rPr>
          <w:rFonts w:ascii="Times New Roman" w:eastAsia="Times New Roman" w:hAnsi="Times New Roman" w:cs="Times New Roman"/>
          <w:kern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kern w:val="2"/>
          <w:sz w:val="24"/>
          <w:szCs w:val="24"/>
        </w:rPr>
        <w:t xml:space="preserve">ии  для </w:t>
      </w:r>
      <w:r w:rsidR="00E02274">
        <w:rPr>
          <w:rFonts w:ascii="Times New Roman" w:eastAsia="Times New Roman" w:hAnsi="Times New Roman" w:cs="Times New Roman"/>
          <w:kern w:val="2"/>
          <w:sz w:val="24"/>
          <w:szCs w:val="24"/>
        </w:rPr>
        <w:t>8-9</w:t>
      </w:r>
      <w:r w:rsidRPr="00675951">
        <w:rPr>
          <w:rFonts w:ascii="Times New Roman" w:eastAsia="Times New Roman" w:hAnsi="Times New Roman" w:cs="Times New Roman"/>
          <w:kern w:val="2"/>
          <w:sz w:val="24"/>
          <w:szCs w:val="24"/>
        </w:rPr>
        <w:t xml:space="preserve"> класс</w:t>
      </w:r>
      <w:r w:rsidR="00E02274">
        <w:rPr>
          <w:rFonts w:ascii="Times New Roman" w:eastAsia="Times New Roman" w:hAnsi="Times New Roman" w:cs="Times New Roman"/>
          <w:kern w:val="2"/>
          <w:sz w:val="24"/>
          <w:szCs w:val="24"/>
        </w:rPr>
        <w:t>ов</w:t>
      </w:r>
      <w:r w:rsidRPr="00675951">
        <w:rPr>
          <w:rFonts w:ascii="Times New Roman" w:eastAsia="Times New Roman" w:hAnsi="Times New Roman" w:cs="Times New Roman"/>
          <w:kern w:val="2"/>
          <w:sz w:val="24"/>
          <w:szCs w:val="24"/>
        </w:rPr>
        <w:t xml:space="preserve"> разработана в соответствии:</w:t>
      </w:r>
    </w:p>
    <w:p w:rsidR="0018304C" w:rsidRPr="00675951" w:rsidRDefault="0018304C" w:rsidP="0018304C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ind w:left="284" w:right="-1" w:firstLine="142"/>
        <w:jc w:val="both"/>
        <w:rPr>
          <w:rFonts w:ascii="Times New Roman" w:eastAsia="Times New Roman" w:hAnsi="Times New Roman" w:cs="Times New Roman"/>
          <w:color w:val="00000A"/>
          <w:kern w:val="2"/>
          <w:sz w:val="24"/>
          <w:szCs w:val="24"/>
        </w:rPr>
      </w:pPr>
      <w:r w:rsidRPr="00675951">
        <w:rPr>
          <w:rFonts w:ascii="Times New Roman" w:eastAsia="Times New Roman" w:hAnsi="Times New Roman" w:cs="Times New Roman"/>
          <w:kern w:val="2"/>
          <w:sz w:val="24"/>
          <w:szCs w:val="24"/>
        </w:rPr>
        <w:t>с  основной образовательной программой основного  общего образования МБОУ «</w:t>
      </w:r>
      <w:proofErr w:type="spellStart"/>
      <w:r w:rsidRPr="00675951">
        <w:rPr>
          <w:rFonts w:ascii="Times New Roman" w:eastAsia="Times New Roman" w:hAnsi="Times New Roman" w:cs="Times New Roman"/>
          <w:kern w:val="2"/>
          <w:sz w:val="24"/>
          <w:szCs w:val="24"/>
        </w:rPr>
        <w:t>Мур</w:t>
      </w:r>
      <w:proofErr w:type="spellEnd"/>
      <w:r w:rsidRPr="00675951">
        <w:rPr>
          <w:rFonts w:ascii="Times New Roman" w:eastAsia="Times New Roman" w:hAnsi="Times New Roman" w:cs="Times New Roman"/>
          <w:kern w:val="2"/>
          <w:sz w:val="24"/>
          <w:szCs w:val="24"/>
          <w:lang w:val="tt-RU"/>
        </w:rPr>
        <w:t>тыш-Тамакская ООШ</w:t>
      </w:r>
      <w:r w:rsidRPr="00675951">
        <w:rPr>
          <w:rFonts w:ascii="Times New Roman" w:eastAsia="Times New Roman" w:hAnsi="Times New Roman" w:cs="Times New Roman"/>
          <w:kern w:val="2"/>
          <w:sz w:val="24"/>
          <w:szCs w:val="24"/>
        </w:rPr>
        <w:t xml:space="preserve">»  </w:t>
      </w:r>
    </w:p>
    <w:p w:rsidR="0018304C" w:rsidRPr="00675951" w:rsidRDefault="0018304C" w:rsidP="0018304C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ind w:right="-1" w:hanging="294"/>
        <w:jc w:val="both"/>
        <w:rPr>
          <w:rFonts w:ascii="Times New Roman" w:eastAsia="Times New Roman" w:hAnsi="Times New Roman" w:cs="Times New Roman"/>
          <w:color w:val="00000A"/>
          <w:kern w:val="2"/>
          <w:sz w:val="24"/>
          <w:szCs w:val="24"/>
        </w:rPr>
      </w:pPr>
      <w:r w:rsidRPr="00675951">
        <w:rPr>
          <w:rFonts w:ascii="Times New Roman" w:eastAsia="Times New Roman" w:hAnsi="Times New Roman" w:cs="Times New Roman"/>
          <w:kern w:val="2"/>
          <w:sz w:val="24"/>
          <w:szCs w:val="24"/>
        </w:rPr>
        <w:t>с учебным планом МБОУ «</w:t>
      </w:r>
      <w:r w:rsidRPr="00675951">
        <w:rPr>
          <w:rFonts w:ascii="Times New Roman" w:eastAsia="Times New Roman" w:hAnsi="Times New Roman" w:cs="Times New Roman"/>
          <w:kern w:val="2"/>
          <w:sz w:val="24"/>
          <w:szCs w:val="24"/>
          <w:lang w:val="tt-RU"/>
        </w:rPr>
        <w:t>Муртыш-Тамакская ООШ</w:t>
      </w:r>
      <w:r w:rsidR="00CB44CF">
        <w:rPr>
          <w:rFonts w:ascii="Times New Roman" w:eastAsia="Times New Roman" w:hAnsi="Times New Roman" w:cs="Times New Roman"/>
          <w:kern w:val="2"/>
          <w:sz w:val="24"/>
          <w:szCs w:val="24"/>
        </w:rPr>
        <w:t>»  на 2023</w:t>
      </w:r>
      <w:r w:rsidRPr="00675951">
        <w:rPr>
          <w:rFonts w:ascii="Times New Roman" w:eastAsia="Times New Roman" w:hAnsi="Times New Roman" w:cs="Times New Roman"/>
          <w:kern w:val="2"/>
          <w:sz w:val="24"/>
          <w:szCs w:val="24"/>
        </w:rPr>
        <w:t>-20</w:t>
      </w:r>
      <w:r w:rsidR="002F6653" w:rsidRPr="002F6653">
        <w:rPr>
          <w:rFonts w:ascii="Times New Roman" w:eastAsia="Times New Roman" w:hAnsi="Times New Roman" w:cs="Times New Roman"/>
          <w:kern w:val="2"/>
          <w:sz w:val="24"/>
          <w:szCs w:val="24"/>
        </w:rPr>
        <w:t>2</w:t>
      </w:r>
      <w:r w:rsidR="00CB44CF">
        <w:rPr>
          <w:rFonts w:ascii="Times New Roman" w:eastAsia="Times New Roman" w:hAnsi="Times New Roman" w:cs="Times New Roman"/>
          <w:kern w:val="2"/>
          <w:sz w:val="24"/>
          <w:szCs w:val="24"/>
        </w:rPr>
        <w:t>4</w:t>
      </w:r>
      <w:r w:rsidRPr="00675951">
        <w:rPr>
          <w:rFonts w:ascii="Times New Roman" w:eastAsia="Times New Roman" w:hAnsi="Times New Roman" w:cs="Times New Roman"/>
          <w:kern w:val="2"/>
          <w:sz w:val="24"/>
          <w:szCs w:val="24"/>
        </w:rPr>
        <w:t xml:space="preserve"> учебный год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Количество часов по учебному плану</w:t>
      </w:r>
      <w:r w:rsidR="00517EE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по ФГОС 8 класс </w:t>
      </w:r>
      <w:r w:rsidR="00A2790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68</w:t>
      </w: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часов/в год; в неделю 2 часа</w:t>
      </w:r>
      <w:r w:rsidR="000E788C">
        <w:rPr>
          <w:rFonts w:ascii="Times New Roman" w:eastAsia="Times New Roman" w:hAnsi="Times New Roman" w:cs="Times New Roman"/>
          <w:color w:val="000000"/>
          <w:sz w:val="24"/>
          <w:szCs w:val="24"/>
        </w:rPr>
        <w:t>; Ф</w:t>
      </w:r>
      <w:r w:rsidR="00517EE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ГОС 9 класс  </w:t>
      </w:r>
      <w:r w:rsidR="000E788C">
        <w:rPr>
          <w:rFonts w:ascii="Times New Roman" w:eastAsia="Times New Roman" w:hAnsi="Times New Roman" w:cs="Times New Roman"/>
          <w:color w:val="000000"/>
          <w:sz w:val="24"/>
          <w:szCs w:val="24"/>
        </w:rPr>
        <w:t>68</w:t>
      </w:r>
      <w:r w:rsidR="00517EE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часов, в неделю 2 часа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Планирование составлено на основе Рабочей программы предметной линии учебников Г. Е. Рудзитиса, Ф. Г. Фельдмана. ФГОС. Химия. 8-9 классы: пособие для учителей общеобразовательных учреждений, сост. </w:t>
      </w:r>
      <w:proofErr w:type="spellStart"/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Гара</w:t>
      </w:r>
      <w:proofErr w:type="spellEnd"/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Н. Н., М. «Просвещение», 2011 г.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Учебник: </w:t>
      </w:r>
      <w:r w:rsidR="00517EE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ФГОС. </w:t>
      </w: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Рудзитис Г. Е., Фельдман Ф. Г. Химия. 8 класс: учебник для общеобразовательных учреждений / Рудзит</w:t>
      </w:r>
      <w:r w:rsidR="00517EEB">
        <w:rPr>
          <w:rFonts w:ascii="Times New Roman" w:eastAsia="Times New Roman" w:hAnsi="Times New Roman" w:cs="Times New Roman"/>
          <w:color w:val="000000"/>
          <w:sz w:val="24"/>
          <w:szCs w:val="24"/>
        </w:rPr>
        <w:t>ис Г. Е. - М.: Просвещение, 2018</w:t>
      </w: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proofErr w:type="gramStart"/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Рекомендован Министерством образования и науки РФ и включён в Федеральный </w:t>
      </w:r>
      <w:r w:rsidR="00517EEB">
        <w:rPr>
          <w:rFonts w:ascii="Times New Roman" w:eastAsia="Times New Roman" w:hAnsi="Times New Roman" w:cs="Times New Roman"/>
          <w:color w:val="000000"/>
          <w:sz w:val="24"/>
          <w:szCs w:val="24"/>
        </w:rPr>
        <w:t>перечень учебников, 6-издание</w:t>
      </w:r>
      <w:proofErr w:type="gramEnd"/>
    </w:p>
    <w:p w:rsidR="0018304C" w:rsidRPr="0018304C" w:rsidRDefault="00E02274" w:rsidP="00517EEB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Учебник: Рудзити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 Г. Е., Фельдман Ф. Г. Химия. 9</w:t>
      </w: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класс</w:t>
      </w:r>
      <w:r w:rsidR="00517EEB">
        <w:rPr>
          <w:rFonts w:ascii="Times New Roman" w:eastAsia="Times New Roman" w:hAnsi="Times New Roman" w:cs="Times New Roman"/>
          <w:color w:val="000000"/>
          <w:sz w:val="24"/>
          <w:szCs w:val="24"/>
        </w:rPr>
        <w:t>: - М.: Просвещение, 2008</w:t>
      </w: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proofErr w:type="gramStart"/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Рекомендован Министерством образования и науки РФ и включён в Федеральный перечень учебников.</w:t>
      </w:r>
      <w:proofErr w:type="gramEnd"/>
      <w:r w:rsidR="00517EE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Перевод на татарский язык Казань, изд. «</w:t>
      </w:r>
      <w:proofErr w:type="spellStart"/>
      <w:r w:rsidR="00517EEB">
        <w:rPr>
          <w:rFonts w:ascii="Times New Roman" w:eastAsia="Times New Roman" w:hAnsi="Times New Roman" w:cs="Times New Roman"/>
          <w:color w:val="000000"/>
          <w:sz w:val="24"/>
          <w:szCs w:val="24"/>
        </w:rPr>
        <w:t>Магариф</w:t>
      </w:r>
      <w:proofErr w:type="spellEnd"/>
      <w:r w:rsidR="00517EE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», 2009 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Цели обучения с учетом специфики учебного предмета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Основные </w:t>
      </w:r>
      <w:r w:rsidRPr="001830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цели </w:t>
      </w: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изучения химии направлены: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на освоение важнейших знаний об основных понятиях и законах химии, химической символике;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на овладение умениями наблюдать химические явления, проводить химический эксперимент, производить расчеты на основе химических формул веществ и уравнений химических реакций;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на развитие познавательных интересов и интеллектуальных способностей в процессе проведения химического эксперимента, самостоятельного приобретения знаний в соответствии с возникающими жизненными потребностями;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на воспитание отношения к химии как к одному из фундаментальных компонентов естествознания и элементу общечеловеческой культуры;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на применение полученных знании и умений для безопасного использования веществ и материалов в быту, сельском хозяйстве и на производстве, решения практических задач в повседневной жизни, предупреждения явлений, наносящих вред здоровью человека и окружающее среде.</w:t>
      </w:r>
      <w:proofErr w:type="gramEnd"/>
    </w:p>
    <w:p w:rsidR="00C52B49" w:rsidRDefault="00C52B49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Задачи обучения.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Одной из важнейших </w:t>
      </w:r>
      <w:r w:rsidRPr="001830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задач</w:t>
      </w: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 основного общего образования является подготовка обучающихся к осознанному и ответственному выбору жизненного и профессионального пути. Обучающиеся должны научиться </w:t>
      </w:r>
      <w:proofErr w:type="gramStart"/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самостоятельно</w:t>
      </w:r>
      <w:proofErr w:type="gramEnd"/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ставить цели и определять пути их достижения, использовать приобретенный в школе опыт в реальной жизни, за рамками учебного процесса.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Химия как учебный предмет вносит существенный вклад в воспитание и развитие обучающихся; она призвана вооружить их основами химических знаний, необходимых для повседневной жизни, заложить фундамент для дальнейшего совершенствования этих знаний, а также способствовать безопасному поведению в окружающей среде и бережному отношению к ней. Развитие познавательных интересов в процессе самостоятельного приобретения химических знаний и использование различных источников информации, в том числе компьютерных.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Воспитание убежденности в позитивной роли химии в жизни современного общества, необходимости химически грамотного отношения к своему здоровью и окружающей среде.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I. ПЛАНИРУЕМЫЕ РЕЗУЛЬТАТЫ ОБУЧЕНИЯ.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Учащийся 8 класса научится: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описывать свойства твердых, жидких, газообразных веществ, выделяя их существенные признаки;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характеризовать вещества по составу, строению и свойствам, устанавливать причинно-следственные связи между данными характеристиками вещества;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раскрывать смысл основных химических понятий: атом, молекула, химический элемент, простое вещество, сложное вещество, валентность, используя знаковую систему химии;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изображать состав простейших веществ с помощью химических формул и сущность химических реакций с помощью химических уравнений;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вычислять относительную молекулярную и молярную массы веществ, а также массовую долю химического элемента в соединениях;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сравнивать по составу оксиды, основания, кислоты, соли;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классифицировать оксиды и основания по свойствам, кислоты и соли – по составу;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описывать состав, свойства и значение (в природе и практической деятельности человека) простых веществ – кислорода и водорода;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давать сравнительную характеристику химических элементов и важнейших соединений естественных семейств щелочных металлов и галогенов;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пользоваться лабораторным оборудованием и химической посудой;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проводить несложные химические опыты и наблюдения за изменением свойств веще</w:t>
      </w:r>
      <w:proofErr w:type="gramStart"/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ств в пр</w:t>
      </w:r>
      <w:proofErr w:type="gramEnd"/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оцессе их превращений; соблюдать правила техники безопасности при проведении наблюдений и опытов;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различать экспериментально кислоты и щелочи, пользуясь индикаторами; осознать необходимость соблюдения мер безопасности при обращении с кислотами и щелочами.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Учащийся 8 класса получит возможность научиться: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грамотно обращаться с веществами в повседневной жизни;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осознавать необходимость соблюдения правил экологически безопасного поведения в окружающей природной среде;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понимать смысл и необходимость соблюдения предписаний, предлагаемых в инструкциях по использованию лекарств, средств бытовой химии и др.;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использовать приобретенные ключевые компетентности при выполнении исследовательских проектов по изучению свойств, способов получения и распознавания веществ;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развивать коммуникативную компетентность, используя средства устного и письменного общения, проявлять готовность к уважению иной точки зрения при обсуждении результатов выполненной работы;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объективно оценивать информацию о веществах и химических процессах, критически относиться к псевдонаучной информации, недобросовестной рекламе, касающейся использования различных веществ.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Периодический закон и периодическая система химических элементов Д.И. Менделеева. Строение вещества.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Учащийся 8 класса научится: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классифицировать химические элементы на металлы, неметаллы, элементы, оксиды и </w:t>
      </w:r>
      <w:proofErr w:type="spellStart"/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гидроксиды</w:t>
      </w:r>
      <w:proofErr w:type="spellEnd"/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которых </w:t>
      </w:r>
      <w:proofErr w:type="spellStart"/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амфотерны</w:t>
      </w:r>
      <w:proofErr w:type="spellEnd"/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, и инертные элементы (газы) для осознания важности упорядоченности научных знаний;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раскрывать смысл периодического закона Д.И. Менделеева;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описывать и характеризовать табличную форму периодической системы химических элементов;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характеризовать состав атомных ядер и распределение числа электронов по электронным слоям атомов химических элементов малых периодов периодической системы, а также калия и кальция;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различать виды химической связи: </w:t>
      </w:r>
      <w:proofErr w:type="gramStart"/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ионную</w:t>
      </w:r>
      <w:proofErr w:type="gramEnd"/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, ковалентную полярную, ковалентную неполярную и металлическую;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изображать электронные формулы веществ, образованных химическими связями разного вида;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выявлять зависимость свойств вещества от строения его кристаллической решетки (ионной, атомной, молекулярной, металлической);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характеризовать химические элементы и их соединения на основе положения элементов в периодической системе и особенностей строения их атомов;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описывать основные предпосылки открытия Д.И. Менделеевым периодического закона и периодической системы химических элементов и многообразную научную деятельность ученого;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характеризовать научное и мировоззренческое значение периодического закона и периодической системы химических элементов Д.И. Менделеева;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осознавать научные открытия как результат длительных наблюдений, опытов, научной полемики, преодоления трудностей и сомнений.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Учащийся 8 класса получит возможность научиться: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осознавать значение теоретических знаний для практической деятельности человека;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описывать изученные объекты как системы, применяя логику системного анализа;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применять знания о закономерностях периодической системы химических элементов для объяснения и предвидения свойств конкретных веществ;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развивать информационную компетентность посредством углубления знаний об истории становления химической науки, ее основных понятий, периодического закона как одного из важнейших законов природы, а также о современных достижениях науки и техники.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Планируемые результаты реализации программы «Формирование УУД» средствами предмета химии: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Личностные универсальные учебные действия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В рамках </w:t>
      </w:r>
      <w:r w:rsidRPr="001830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ценностного и эмоционального компонентов</w:t>
      </w: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 будут сформированы: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• гражданский патриотизм, любовь к Родине, чувство гордости за свою страну;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• уважение к истории, культурным и историческим памятникам;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• эмоционально положительное принятие своей этнической идентичности;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• уважение к другим народам России и мира и принятие их, межэтническая толерантность, готовность к равноправному сотрудничеству;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• уважение к личности и её достоинству, доброжелательное отношение к окружающим, нетерпимость к любым видам насилия и готовность противостоять им;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• уважение к ценностям семьи, любовь к природе, признание ценности здоровья, своего и других людей, оптимизм в восприятии мира;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• потребность в самовыражении и самореализации, социальном признании;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• позитивная моральная самооценка и моральные чувства — чувство гордости при следовании моральным нормам, переживание стыда и вины при их нарушении.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В рамках </w:t>
      </w:r>
      <w:proofErr w:type="spellStart"/>
      <w:r w:rsidRPr="001830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деятельностного</w:t>
      </w:r>
      <w:proofErr w:type="spellEnd"/>
      <w:r w:rsidRPr="001830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(поведенческого) компонента</w:t>
      </w: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 будут сформированы: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• готовность и способность к участию в школьном самоуправлении в пределах возрастных компетенций (дежурство в школе и классе, участие в детских и молодёжных общественных организациях, школьных и внешкольных мероприятиях);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• готовность и способность к выполнению норм и требований школьной жизни, прав и обязанностей ученика;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• умение вести диалог на основе равноправных отношений и взаимного уважения и принятия; умение конструктивно разрешать конфликты;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• готовность и способность к выполнению моральных норм в отношении взрослых и сверстников в школе, дома, во </w:t>
      </w:r>
      <w:proofErr w:type="spellStart"/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внеучебных</w:t>
      </w:r>
      <w:proofErr w:type="spellEnd"/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видах деятельности;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• потребность в участии в общественной жизни ближайшего социального окружения, общественно полезной деятельности;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• умение строить жизненные планы с учётом конкретных социально-исторических, политических и экономических условий;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• устойчивый познавательный интерес и становление </w:t>
      </w:r>
      <w:proofErr w:type="spellStart"/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смыслообразующей</w:t>
      </w:r>
      <w:proofErr w:type="spellEnd"/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функции познавательного мотива;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• готовность к выбору профильного образования.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Учащийся 8 класса получит возможность для формирования: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• выраженной устойчивой учебно-познавательной мотивации и интереса к учению;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• готовности к самообразованию и самовоспитанию;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• адекватной позитивной самооценки и </w:t>
      </w:r>
      <w:proofErr w:type="spellStart"/>
      <w:proofErr w:type="gramStart"/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Я-концепции</w:t>
      </w:r>
      <w:proofErr w:type="spellEnd"/>
      <w:proofErr w:type="gramEnd"/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• компетентности в реализации основ гражданской идентичности в поступках и деятельности;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• морального сознания на конвенциональном уровне, способности к решению моральных дилемм на основе учёта позиций участников дилеммы, ориентации на их мотивы и чувства; устойчивое следование в поведении моральным нормам и этическим требованиям;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• </w:t>
      </w:r>
      <w:proofErr w:type="spellStart"/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эмпатии</w:t>
      </w:r>
      <w:proofErr w:type="spellEnd"/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как осознанного понимания и сопереживания чувствам других, </w:t>
      </w:r>
      <w:proofErr w:type="gramStart"/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выражающейся</w:t>
      </w:r>
      <w:proofErr w:type="gramEnd"/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поступках, направленных на помощь и обеспечение благополучия.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Регулятивные универсальные учебные действия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Учащийся 8 класса научится: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• </w:t>
      </w:r>
      <w:proofErr w:type="spellStart"/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целеполаганию</w:t>
      </w:r>
      <w:proofErr w:type="spellEnd"/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включая постановку новых целей, преобразование практической задачи </w:t>
      </w:r>
      <w:proofErr w:type="gramStart"/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proofErr w:type="gramEnd"/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познавательную;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• самостоятельно анализировать условия достижения цели на основе учёта выделенных учителем ориентиров действия в новом учебном материале;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• планировать пути достижения целей;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• устанавливать целевые приоритеты;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• уметь самостоятельно контролировать своё время и управлять им;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• принимать решения в проблемной ситуации на основе переговоров;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• осуществлять констатирующий и предвосхищающий контроль по результату и по способу действия; актуальный контроль на уровне произвольного внимания;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• адекватно самостоятельно оценивать правильность выполнения действия и вносить необходимые коррективы в </w:t>
      </w:r>
      <w:proofErr w:type="gramStart"/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исполнение</w:t>
      </w:r>
      <w:proofErr w:type="gramEnd"/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как в конце действия, так и по ходу его реализации;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• основам прогнозирования как предвидения будущих событий и развития процесса.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Учащийся 8 класса получит возможность научиться: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• самостоятельно ставить новые учебные цели и задачи;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• построению жизненных планов во временно2й перспективе;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• при планировании достижения целей самостоятельно, полно и адекватно учитывать условия и средства их достижения;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• выделять альтернативные способы достижения цели и выбирать наиболее эффективный способ;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• основам </w:t>
      </w:r>
      <w:proofErr w:type="spellStart"/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саморегуляции</w:t>
      </w:r>
      <w:proofErr w:type="spellEnd"/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учебной и познавательной деятельности в форме осознанного управления своим поведением и деятельностью, направленной на достижение поставленных целей;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• осуществлять познавательную рефлексию в отношении действий по решению учебных и познавательных задач;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• адекватно оценивать объективную трудность как меру фактического или предполагаемого расхода ресурсов на решение задачи;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• адекватно оценивать свои возможности достижения цели определённой сложности в различных сферах самостоятельной деятельности;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• основам </w:t>
      </w:r>
      <w:proofErr w:type="spellStart"/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саморегуляции</w:t>
      </w:r>
      <w:proofErr w:type="spellEnd"/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эмоциональных состояний;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• прилагать волевые усилия и преодолевать трудности и препятствия на пути достижения целей.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Коммуникативные универсальные учебные действия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Учащийся 8 класса научится: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• учитывать разные мнения и стремиться к координации различных позиций в сотрудничестве;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• формулировать собственное мнение и позицию, аргументировать и координировать её с позициями партнёров в сотрудничестве при выработке общего решения в совместной деятельности;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• устанавливать и сравнивать разные точки зрения, прежде чем принимать решения и делать выбор;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• аргументировать свою точку зрения, спорить и отстаивать свою позицию не враждебным для оппонентов образом;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• задавать вопросы, необходимые для организации собственной деятельности и сотрудничества с партнёром;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• осуществлять взаимный контроль и оказывать в сотрудничестве необходимую взаимопомощь;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• адекватно использовать речь для планирования и регуляции своей деятельности;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• адекватно использовать речевые средства для решения различных коммуникативных задач; владеть устной и письменной речью; строить монологическое контекстное высказывание;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• организовывать и планировать учебное сотрудничество с учителем и сверстниками, определять цели и функции участников, способы взаимодействия; планировать общие способы работы;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• осуществлять контроль, коррекцию, оценку действий партнёра, уметь убеждать;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• работать в группе — устанавливать рабочие отношения, эффективно сотрудничать и способствовать продуктивной кооперации; интегрироваться в группу сверстников и строить продуктивное взаимодействие со сверстниками и взрослыми;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• основам коммуникативной рефлексии;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• использовать адекватные языковые средства для отображения своих чувств, мыслей, мотивов и потребностей;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• отображать в речи (описание, объяснение) содержание совершаемых </w:t>
      </w:r>
      <w:proofErr w:type="gramStart"/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действий</w:t>
      </w:r>
      <w:proofErr w:type="gramEnd"/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как в форме громкой социализированной речи, так и в форме внутренней речи.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Учащийся 8 класса получит возможность научиться: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• учитывать и координировать отличные от собственной позиции других людей в сотрудничестве;</w:t>
      </w:r>
      <w:proofErr w:type="gramEnd"/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• учитывать разные мнения и интересы и обосновывать собственную позицию;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• понимать относительность мнений и подходов к решению проблемы;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• продуктивно разрешать конфликты на основе учёта интересов и позиций всех участников, поиска и оценки альтернативных способов разрешения конфликтов; договариваться и приходить к общему решению в совместной деятельности, в том числе в ситуации столкновения интересов;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• брать на себя инициативу в организации совместного действия (деловое лидерство);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• оказывать поддержку и содействие тем, от кого зависит достижение цели в совместной деятельности;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• осуществлять коммуникативную рефлексию как осознание оснований собственных действий и действий партнёра;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• в процессе коммуникации достаточно точно, последовательно и полно передавать партнёру необходимую информацию как ориентир для построения действия;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• вступать в диалог, а также участвовать в коллективном обсуждении проблем, участвовать в дискуссии и аргументировать свою позицию, владеть монологической и диалогической формами речи в соответствии с грамматическими и синтаксическими нормами родного языка;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• следовать морально-этическим и психологическим принципам общения и сотрудничества на основе уважительного отношения к партнёрам, внимания к личности другого, адекватного межличностного восприятия, готовности адекватно реагировать на нужды других, в частности оказывать помощь и эмоциональную поддержку партнёрам в процессе достижения общей цели совместной деятельности;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• устраивать эффективные групповые обсуждения и обеспечивать обмен знаниями между членами группы для принятия эффективных совместных решений;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• в совместной деятельности чётко формулировать цели группы и позволять её участникам проявлять собственную энергию для достижения этих целей.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Познавательные универсальные учебные действия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Учащийся 8 класса научится: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• основам реализации проектно-исследовательской деятельности;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• проводить наблюдение и эксперимент под руководством учителя;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• осуществлять расширенный поиск информации с использованием ресурсов библиотек и Интернета;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• создавать и преобразовывать модели и схемы для решения задач;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• осуществлять выбор наиболее эффективных способов решения задач в зависимости от конкретных условий;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• давать определение понятиям;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• устанавливать причинно-следственные связи;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• осуществлять логическую операцию установления родовидовых отношений, ограничение понятия;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• обобщать понятия — осуществлять логическую операцию перехода от видовых признаков к родовому понятию, от понятия с меньшим объёмом к понятию с большим объёмом;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• осуществлять сравнение, </w:t>
      </w:r>
      <w:proofErr w:type="spellStart"/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сериацию</w:t>
      </w:r>
      <w:proofErr w:type="spellEnd"/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классификацию, самостоятельно выбирая основания и критерии для указанных логических операций;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• строить классификацию на основе дихотомического деления (на основе отрицания);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• строить </w:t>
      </w:r>
      <w:proofErr w:type="gramStart"/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логическое рассуждение</w:t>
      </w:r>
      <w:proofErr w:type="gramEnd"/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, включающее установление причинно-следственных связей;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• объяснять явления, процессы, связи и отношения, выявляемые в ходе исследования;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• основам ознакомительного, изучающего, усваивающего и поискового чтения;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• структурировать тексты,</w:t>
      </w:r>
      <w:r w:rsidRPr="001830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</w:t>
      </w: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включая</w:t>
      </w:r>
      <w:r w:rsidRPr="001830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</w:t>
      </w: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умение выделять главное и второстепенное, главную идею текста, выстраивать последовательность описываемых событий;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• работать с метафорами — понимать переносный смысл выражений, понимать и употреблять обороты речи, построенные на скрытом уподоблении, образном сближении слов.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Учащийся 8 класса получит возможность научиться: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• основам рефлексивного чтения;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• ставить проблему, аргументировать её актуальность;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• самостоятельно проводить исследование на основе применения методов наблюдения и эксперимента;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• выдвигать гипотезы о связях и закономерностях событий, процессов, объектов;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• организовывать исследование с целью проверки гипотез;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• делать умозаключения (</w:t>
      </w:r>
      <w:proofErr w:type="gramStart"/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индуктивное</w:t>
      </w:r>
      <w:proofErr w:type="gramEnd"/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по аналогии) и выводы на основе аргументации.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Планируемые результаты реализации программы «Основы смыслового чтения и работы с текстом» средствами предмета химии: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Учащийся 8 класса научится: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• ориентироваться в содержании текста и понимать его целостный смысл: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— определять главную тему, общую цель или назначение текста;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— выбирать из текста или придумать заголовок, соответствующий содержанию и общему смыслу текста;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— формулировать тезис, выражающий общий смысл текста;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— предвосхищать содержание предметного плана текста по заголовку и с опорой на предыдущий опыт;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— объяснять порядок частей/инструкций, содержащихся в тексте;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— сопоставлять основные текстовые и </w:t>
      </w:r>
      <w:proofErr w:type="spellStart"/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внетекстовые</w:t>
      </w:r>
      <w:proofErr w:type="spellEnd"/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компоненты: обнаруживать соответствие между частью текста и его общей идеей, сформулированной вопросом, объяснять назначение рисунка, пояснять части графика или таблицы и т. д.;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• находить в тексте требуемую информацию (пробегать те</w:t>
      </w:r>
      <w:proofErr w:type="gramStart"/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кст гл</w:t>
      </w:r>
      <w:proofErr w:type="gramEnd"/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азами, определять его основные элементы, сопоставлять формы выражения информации в запросе и в самом тексте, устанавливать, являются ли они тождественными или синонимическими, находить необходимую единицу информации в тексте);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• решать учебно-познавательные и учебно-практические задачи, требующие полного и критического понимания текста: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— определять назначение разных видов текстов;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— ставить перед собой цель чтения, направляя внимание на полезную в данный момент информацию;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— различать темы и </w:t>
      </w:r>
      <w:proofErr w:type="spellStart"/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подтемы</w:t>
      </w:r>
      <w:proofErr w:type="spellEnd"/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специального текста;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— выделять не только главную, но и избыточную информацию;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— прогнозировать последовательность изложения идей текста;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— сопоставлять разные точки зрения и разные источники информации по заданной теме;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— выполнять смысловое свёртывание выделенных фактов и мыслей;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— формировать на основе текста систему аргументов (доводов) для обоснования определённой позиции;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— понимать душевное состояние персонажей текста, сопереживать им.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• структурировать текст, используя нумерацию страниц, списки, ссылки, оглавление; проводить проверку правописания; использовать в тексте таблицы, изображения;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• преобразовывать текст, используя новые формы представления информации: формулы, графики, диаграммы, таблицы (в том числе динамические, электронные, в частности в практических задачах), переходить от одного представления данных к другому;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• интерпретировать текст: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— сравнивать и противопоставлять заключённую в тексте информацию разного характера;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— обнаруживать в тексте доводы в подтверждение выдвинутых тезисов;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— делать выводы из сформулированных посылок;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— выводить заключение о намерении автора или главной мысли текста.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• откликаться на содержание текста: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— связывать информацию, обнаруженную в тексте, со знаниями из других источников;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— оценивать утверждения, сделанные в тексте, исходя из своих представлений о мире;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— находить доводы в защиту своей точки зрения;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• откликаться на форму текста: оценивать не только содержание текста, но и его форму, а в целом — мастерство его исполнения;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• на основе имеющихся знаний, жизненного опыта подвергать сомнению достоверность имеющейся информации, обнаруживать недостоверность получаемой информации, пробелы в информации и находить пути восполнения этих пробелов;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• в процессе работы с одним или несколькими источниками выявлять содержащуюся в них противоречивую, конфликтную информацию;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• использовать полученный опыт восприятия информационных объектов для обогащения чувственного опыта, высказывать оценочные суждения и свою точку зрения о полученном сообщении (прочитанном тексте).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Учащийся 8 класса получит возможность научиться: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• анализировать изменения своего эмоционального состояния в процессе чтения, получения и переработки полученной информац</w:t>
      </w:r>
      <w:proofErr w:type="gramStart"/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ии и её</w:t>
      </w:r>
      <w:proofErr w:type="gramEnd"/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осмысления.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• выявлять имплицитную информацию текста на основе сопоставления иллюстративного материала с информацией текста, анализа подтекста (использованных языковых средств и структуры текста).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• критически относиться к рекламной информации;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• находить способы проверки противоречивой информации;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• определять достоверную информацию в случае наличия противоречивой или конфликтной ситуации.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Планируемые результаты реализации программы «Формирование </w:t>
      </w:r>
      <w:proofErr w:type="spellStart"/>
      <w:r w:rsidRPr="001830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ИКТ-компетентности</w:t>
      </w:r>
      <w:proofErr w:type="spellEnd"/>
      <w:r w:rsidRPr="001830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gramStart"/>
      <w:r w:rsidRPr="001830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обучающихся</w:t>
      </w:r>
      <w:proofErr w:type="gramEnd"/>
      <w:r w:rsidRPr="001830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» средствами предмета химии: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Учащийся 8 класса научится: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• выступать с </w:t>
      </w:r>
      <w:proofErr w:type="spellStart"/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аудиовидеоподдержкой</w:t>
      </w:r>
      <w:proofErr w:type="spellEnd"/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, включая выступление перед дистанционной аудиторией;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• участвовать в обсуждении (</w:t>
      </w:r>
      <w:proofErr w:type="spellStart"/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аудиовидеофорум</w:t>
      </w:r>
      <w:proofErr w:type="spellEnd"/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, текстовый форум) с использованием возможностей Интернета;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• использовать возможности электронной почты для информационного обмена;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• вести личный дневник (</w:t>
      </w:r>
      <w:proofErr w:type="spellStart"/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блог</w:t>
      </w:r>
      <w:proofErr w:type="spellEnd"/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) с использованием возможностей Интернета;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• осуществлять образовательное взаимодействие в информационном пространстве образовательного учреждения (получение и выполнение заданий, получение комментариев, совершенствование своей работы, формирование </w:t>
      </w:r>
      <w:proofErr w:type="spellStart"/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портфолио</w:t>
      </w:r>
      <w:proofErr w:type="spellEnd"/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);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• соблюдать нормы информационной культуры, этики и права; с уважением относиться к частной информации и информационным правам других людей.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• использовать различные приёмы поиска информации в Интернете, поисковые сервисы, строить запросы для поиска информации и анализировать результаты поиска;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• использовать приёмы поиска информации на персональном компьютере, в информационной среде учреждения и в образовательном пространстве;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• использовать различные библиотечные, в том числе электронные, каталоги для поиска необходимых книг;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• искать информацию в различных базах данных, создавать и заполнять базы данных, в частности использовать различные определители;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• формировать собственное информационное пространство: создавать системы папок и размещать в них нужные информационные источники, размещать информацию в Интернете.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• вводить результаты измерений и другие цифровые данные для их обработки, в том числе статистической и визуализации;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• проводить эксперименты и исследования в виртуальных лабораториях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Учащийся 8 класса получит возможность научиться: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• взаимодействовать в социальных сетях, работать в группе над сообщением (вики);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• участвовать в форумах в социальных образовательных сетях;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• взаимодействовать с партнёрами с использованием возможностей Интернета.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• создавать и заполнять различные определители;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• использовать различные приёмы поиска информации в Интернете в ходе учебной деятельности.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• проводить </w:t>
      </w:r>
      <w:proofErr w:type="spellStart"/>
      <w:proofErr w:type="gramStart"/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естественно-научные</w:t>
      </w:r>
      <w:proofErr w:type="spellEnd"/>
      <w:proofErr w:type="gramEnd"/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социальные измерения, вводить результаты измерений и других цифровых данных и обрабатывать их, в том числе статистически и с помощью визуализации;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• анализировать результаты своей деятельности и затрачиваемых ресурсов.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Планируемые результаты реализации программы «Основы учебно-исследовательской и проектной деятельности» средствами предмета химии: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Учащийся 8 класса научится: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• планировать и выполнять учебное исследование и учебный проект, используя оборудование, модели, методы и приёмы, адекватные исследуемой проблеме;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• выбирать и использовать методы, релевантные рассматриваемой проблеме;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• распознавать и ставить вопросы, ответы на которые могут быть получены путём научного исследования, отбирать адекватные методы исследования, формулировать вытекающие из исследования выводы;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• использовать такие </w:t>
      </w:r>
      <w:proofErr w:type="spellStart"/>
      <w:proofErr w:type="gramStart"/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естественно-научные</w:t>
      </w:r>
      <w:proofErr w:type="spellEnd"/>
      <w:proofErr w:type="gramEnd"/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методы и приёмы, как наблюдение, постановка проблемы, выдвижение «хорошей гипотезы», эксперимент, моделирование, использование математических моделей, теоретическое обоснование, установление границ применимости модели/теории;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• ясно, логично и точно излагать свою точку зрения, использовать языковые средства, адекватные обсуждаемой проблеме;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• отличать факты от суждений, мнений и оценок, критически относиться к суждениям, мнениям, оценкам, реконструировать их основания;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• видеть и комментировать связь научного знания и ценностных установок, моральных суждений при получении, распространении и применении научного знания.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Учащийся 8 класса получит возможность научиться: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• самостоятельно задумывать, планировать и выполнять учебное исследование, учебный и социальный проект;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• использовать догадку, озарение, интуицию;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• использовать такие </w:t>
      </w:r>
      <w:proofErr w:type="spellStart"/>
      <w:proofErr w:type="gramStart"/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естественно-научные</w:t>
      </w:r>
      <w:proofErr w:type="spellEnd"/>
      <w:proofErr w:type="gramEnd"/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методы и приёмы, как абстрагирование от привходящих факторов, проверка на совместимость с другими известными фактами;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• целенаправленно и осознанно развивать свои коммуникативные способности, осваивать новые языковые средства;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• осознавать свою ответственность за достоверность полученных знаний, за качество выполненного проекта.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II. СОДЕРЖАНИЕ УЧЕБНОГО КУРСА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ХИМИЯ 8 класс базовый уровень (70 часов)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Раздел 1. Основные понятия химии (уровень атомно-молекулярных представлений)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Предмет химии. Химия как часть естествознания. Вещества и их свойства. Чистые вещества и смеси. Методы познания в химии: наблюдение, эксперимент. Приемы безопасно работы с оборудованием и веществами. Строение пламени.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Чистые вещества и смеси. Способы очистки веществ: отстаивание, фильтрование, выпаривание, кристаллизация, дистилляция. Физические и химические явления. Химические реакции. Признаки химических реакций и условия возникновения и течения химических реакций.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Атомы, молекулы и ионы. Вещества молекулярного и немолекулярного строения. Кристаллические и аморфные вещества. Кристаллические решетки: ионная, атомная и молекулярная. Простые и сложные вещества. Химический элемент. Металлы и неметаллы. Атомная единица массы. Относительная атомная масса. Язык химии. Знаки химических элементов. Закон постоянства состава вещества. Химические формулы. Относительная молекулярная масса. Качественный и количественный состав вещества. Вычисления по химическим формулам. Массовая доля химического элемента в сложном веществе.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Валентность химических элементов. Определение валентности элементов по формулам бинарных соединений. Составление химических формул бинарных соединений по валентности.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proofErr w:type="gramStart"/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Атомно</w:t>
      </w:r>
      <w:proofErr w:type="spellEnd"/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– молекулярное</w:t>
      </w:r>
      <w:proofErr w:type="gramEnd"/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учение. Закон сохранения массы веществ. Жизнь и деятельность М.В. Ломоносова. Химические уравнения. Типы химических реакций.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Кислород. Нахождение в природе. Получение кислорода в лаборатории и промышленности. Физические и химические свойства кислорода. Горение. Оксиды. Применение кислорода. Круговорот кислорода в природе. Озон, аллотропия кислорода. Воздух и его состав. Защита атмосферного воздуха от загрязнений.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Водород. Нахождение в природе. Получение водорода в лаборатории и промышленности. Физические и химические свойства водорода. Водород – восстановитель. Меры безопасности при работе с водородом. Применение водорода.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Вода. Методы определения состава воды – анализ и синтез. Физические свойства воды. Вода в природе и способы ее очистки. Аэрация воды. Химические свойства воды. Применение воды. Вода – растворитель. Растворимость веществ в воде. Массовая доля растворенного вещества.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Количественные отношения в химии. Количество вещества. Моль. Молярная масса. Закон Авогадро. Молярный объем газов. Относительная плотность газов. Объемные отношения газов при химических реакциях.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Важнейшие классы неорганических соединений. Оксиды: состав, классификация. Основные и кислотные оксиды. Номенклатура оксидов. Физические и химические свойства, получение и применение оксидов.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Гидроксиды</w:t>
      </w:r>
      <w:proofErr w:type="spellEnd"/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Классификация </w:t>
      </w:r>
      <w:proofErr w:type="spellStart"/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гидроксидов</w:t>
      </w:r>
      <w:proofErr w:type="spellEnd"/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Основания. Состав. Щелочи и нерастворимые основания. Номенклатура. Физические и химические свойства оснований. Реакция нейтрализации. Получение и применение оснований. </w:t>
      </w:r>
      <w:proofErr w:type="spellStart"/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Амфотерные</w:t>
      </w:r>
      <w:proofErr w:type="spellEnd"/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оксиды и </w:t>
      </w:r>
      <w:proofErr w:type="spellStart"/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гидроксиды</w:t>
      </w:r>
      <w:proofErr w:type="spellEnd"/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Кислоты. Состав. Классификация. Номенклатура. Физические и химические свойства кислот. </w:t>
      </w:r>
      <w:proofErr w:type="spellStart"/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Вытеснительный</w:t>
      </w:r>
      <w:proofErr w:type="spellEnd"/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ряд металлов.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Соли. Состав. Классификация. Номенклатура. Физические свойства солей. Растворимость солей в воде. Химические свойства солей. Способы получения солей. Применение солей.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Генетическая связь между основными классами неорганических соединений.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Демонстрации.</w:t>
      </w: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 Ознакомление с образцами простых и сложных веществ. Способы очистки веществ: кристаллизация, дистилляция, хроматография. Опыты, подтверждающие закон сохранения массы веществ.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Получение и собирание кислорода методом вытеснения воздуха и воды. Определение состава воздуха. Коллекция нефти, каменного угля и продуктов их переработки.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Получение водорода в аппарате Кипа, проверка водорода на чистоту, горение водорода, собирание водорода методом вытеснения воздуха и воды. Анализ воды. Синтез воды.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Знакомство с образцами оксидов, кислот, оснований и солей. Нейтрализация щёлочи кислотой в присутствии индикатора.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Лабораторные опыты.</w:t>
      </w: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 Рассмотрение веществ с различными физическими свойствами. Разделение смеси с помощью магнита. Примеры физических и химических явлений. Реакции, иллюстрирующие основные признаки </w:t>
      </w:r>
      <w:proofErr w:type="gramStart"/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характерных</w:t>
      </w:r>
      <w:proofErr w:type="gramEnd"/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реакции. Разложение основного карбоната меди (II). Реакция замещения меди железом.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Ознакомление с образцами оксидов.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Взаимодействие водорода с оксидом меди (II).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Опыты, подтверждающие химические свойства кислот, оснований.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Практические работы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Правила техники безопасности при работе в химическом кабинете. Ознакомление с лабораторным оборудованием.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Очистка загрязнённой поваренной соли.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Получение и свойства кислорода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Получение водорода и изучение его свойств.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Приготовление растворов солей с определённой массовой долей растворённого вещества.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Решение экспериментальных задач по теме «Основные классы неорганических соединений».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Расчетные задачи: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Вычисление относительной молекулярной массы вещества по формуле. Вычисление массовой доли элемента в химическом соединении. Установление простейшей формулы вещества по массовым долям элементов.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Нахождение массовой доли растворённого вещества в растворе. Вычисление массы растворённого вещества и воды для приготовления раствора определённой концентрации.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Объёмные отношения газов при химических реакциях.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Вычисления по химическим уравнениям массы, объёма и количества вещества одного из продуктов реакции по массе исходного вещества, объёму или количеству вещества, содержащего определённую долю примесей.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Раздел 2. Периодический закон и периодическая система химических элементов Д.И. Менделеева. Строение атома.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Первые попытки классификации химических элементов. Понятие о группах сходных элементов. Естественные семейства щелочных металлов и галогенов. Благородные газы. Периодический закон Д.И.Менделеева. Периодическая система как естественно – </w:t>
      </w:r>
      <w:proofErr w:type="gramStart"/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научное</w:t>
      </w:r>
      <w:proofErr w:type="gramEnd"/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классификация химических элементов. Табличная форма представления классификации химических элементов. Структура таблицы «Периодическая система химических элементов Д.И. Менделеева» (короткая форма): </w:t>
      </w:r>
      <w:proofErr w:type="gramStart"/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А-</w:t>
      </w:r>
      <w:proofErr w:type="gramEnd"/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Б- группы, периоды. Физический смысл порядкового элемента, номера периода, номера группы (для элементов А-групп).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Строение атома: ядро и электронная оболочка. Состав атомных ядер: протоны и нейтроны. Изотопы. Заряд атомного ядра, массовое число, относительная атомная масса. Современная формулировка понятия «химический элемент».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Электронная оболочка атома: понятие об энергетическом уровне (электронном слое), его ёмкости. Заполнение электронных слоев у атомов элементов первого – третьего периодов. Современная формулировка периодического закона.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Значение периодического закона. Научные достижения Д.И. Менделеева: исправление относительных атомных масс, предсказание существования неоткрытых элементов, перестановки химических элементов в периодической системе. Жизнь и деятельность Д.И. Менделеева.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Демонстрации: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Физические свойства щелочных металлов. Взаимодействие оксидов натрия, магния, фосфора, серы с водой, исследование свойств полученных продуктов. Взаимодействие натрия и калия с водой. Физические свойства галогенов. Взаимодействие алюминия с хлором, бромом и йодом.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Раздел 3. Строение вещества.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Электроотрицательность</w:t>
      </w:r>
      <w:proofErr w:type="spellEnd"/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химических элементов. Основные виды химической связи: </w:t>
      </w:r>
      <w:proofErr w:type="gramStart"/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ковалентная</w:t>
      </w:r>
      <w:proofErr w:type="gramEnd"/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неполярная, ковалентная полярная, ионная. Валентность элементов в свете электронной теории. Степень окисления. Правила определения степеней окисления элементов.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Демонстрации:</w:t>
      </w:r>
    </w:p>
    <w:p w:rsid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Сопоставление физико-химических свойств соединений с ковалентными и ионными связями.</w:t>
      </w:r>
    </w:p>
    <w:p w:rsidR="00C52B49" w:rsidRDefault="00C52B49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52B49" w:rsidRDefault="00C52B49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52B49" w:rsidRPr="0018304C" w:rsidRDefault="00C52B49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III. ТЕМАТИЧЕСКОЕ ПЛАНИРОВАНИЕ (по разделам)</w:t>
      </w:r>
    </w:p>
    <w:p w:rsidR="006F4405" w:rsidRDefault="006F4405" w:rsidP="0018304C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tbl>
      <w:tblPr>
        <w:tblStyle w:val="a7"/>
        <w:tblW w:w="0" w:type="auto"/>
        <w:tblLook w:val="04A0"/>
      </w:tblPr>
      <w:tblGrid>
        <w:gridCol w:w="988"/>
        <w:gridCol w:w="7796"/>
        <w:gridCol w:w="992"/>
        <w:gridCol w:w="4784"/>
      </w:tblGrid>
      <w:tr w:rsidR="0099209E" w:rsidTr="0099209E">
        <w:tc>
          <w:tcPr>
            <w:tcW w:w="988" w:type="dxa"/>
          </w:tcPr>
          <w:p w:rsidR="0099209E" w:rsidRPr="006F4405" w:rsidRDefault="0099209E" w:rsidP="0018304C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F440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6F440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</w:t>
            </w:r>
            <w:proofErr w:type="spellEnd"/>
            <w:proofErr w:type="gramEnd"/>
            <w:r w:rsidRPr="006F440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/</w:t>
            </w:r>
            <w:proofErr w:type="spellStart"/>
            <w:r w:rsidRPr="006F440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7796" w:type="dxa"/>
          </w:tcPr>
          <w:p w:rsidR="0099209E" w:rsidRPr="006F4405" w:rsidRDefault="0099209E" w:rsidP="0018304C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F440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Разделы программы</w:t>
            </w:r>
          </w:p>
        </w:tc>
        <w:tc>
          <w:tcPr>
            <w:tcW w:w="992" w:type="dxa"/>
          </w:tcPr>
          <w:p w:rsidR="0099209E" w:rsidRPr="006F4405" w:rsidRDefault="0099209E" w:rsidP="0018304C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Кол-</w:t>
            </w:r>
            <w:r w:rsidRPr="006F440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во часов</w:t>
            </w:r>
          </w:p>
        </w:tc>
        <w:tc>
          <w:tcPr>
            <w:tcW w:w="4784" w:type="dxa"/>
          </w:tcPr>
          <w:p w:rsidR="0099209E" w:rsidRPr="006F4405" w:rsidRDefault="0099209E" w:rsidP="0018304C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9209E">
              <w:rPr>
                <w:rFonts w:ascii="Times New Roman" w:hAnsi="Times New Roman" w:cs="Times New Roman"/>
                <w:sz w:val="24"/>
                <w:szCs w:val="24"/>
              </w:rPr>
              <w:t>Модуль воспитательной программы «Школьный урок»</w:t>
            </w:r>
          </w:p>
        </w:tc>
      </w:tr>
      <w:tr w:rsidR="0099209E" w:rsidTr="0099209E">
        <w:tc>
          <w:tcPr>
            <w:tcW w:w="988" w:type="dxa"/>
          </w:tcPr>
          <w:p w:rsidR="0099209E" w:rsidRPr="006F4405" w:rsidRDefault="0099209E" w:rsidP="0018304C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F440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7796" w:type="dxa"/>
          </w:tcPr>
          <w:p w:rsidR="0099209E" w:rsidRPr="006F4405" w:rsidRDefault="0099209E" w:rsidP="0099209E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gramStart"/>
            <w:r w:rsidRPr="006F440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Основные понятия химии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(уровень атомно-молекулярных представлений</w:t>
            </w:r>
            <w:proofErr w:type="gramEnd"/>
          </w:p>
        </w:tc>
        <w:tc>
          <w:tcPr>
            <w:tcW w:w="992" w:type="dxa"/>
          </w:tcPr>
          <w:p w:rsidR="0099209E" w:rsidRPr="006F4405" w:rsidRDefault="0099209E" w:rsidP="0018304C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F440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55</w:t>
            </w:r>
          </w:p>
        </w:tc>
        <w:tc>
          <w:tcPr>
            <w:tcW w:w="4784" w:type="dxa"/>
          </w:tcPr>
          <w:p w:rsidR="0099209E" w:rsidRDefault="004C7675" w:rsidP="004C7675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60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Всемирный день мониторинга качества воды</w:t>
            </w:r>
          </w:p>
          <w:p w:rsidR="004C7675" w:rsidRPr="006F4405" w:rsidRDefault="004C7675" w:rsidP="004C7675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560B7">
              <w:rPr>
                <w:color w:val="000000"/>
                <w:sz w:val="24"/>
                <w:szCs w:val="24"/>
              </w:rPr>
              <w:lastRenderedPageBreak/>
              <w:t>Международный день охраны озонового слоя (с 1994г.)</w:t>
            </w:r>
          </w:p>
        </w:tc>
      </w:tr>
      <w:tr w:rsidR="0099209E" w:rsidTr="0099209E">
        <w:tc>
          <w:tcPr>
            <w:tcW w:w="988" w:type="dxa"/>
          </w:tcPr>
          <w:p w:rsidR="0099209E" w:rsidRPr="006F4405" w:rsidRDefault="0099209E" w:rsidP="0018304C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2</w:t>
            </w:r>
          </w:p>
        </w:tc>
        <w:tc>
          <w:tcPr>
            <w:tcW w:w="7796" w:type="dxa"/>
          </w:tcPr>
          <w:p w:rsidR="0099209E" w:rsidRPr="006F4405" w:rsidRDefault="0099209E" w:rsidP="0099209E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Периодический закон и периодическая система химических элементов Д.И. Менделеева. Строение атома.</w:t>
            </w:r>
          </w:p>
        </w:tc>
        <w:tc>
          <w:tcPr>
            <w:tcW w:w="992" w:type="dxa"/>
          </w:tcPr>
          <w:p w:rsidR="0099209E" w:rsidRPr="006F4405" w:rsidRDefault="0099209E" w:rsidP="0018304C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7</w:t>
            </w:r>
          </w:p>
        </w:tc>
        <w:tc>
          <w:tcPr>
            <w:tcW w:w="4784" w:type="dxa"/>
          </w:tcPr>
          <w:p w:rsidR="0099209E" w:rsidRPr="006F4405" w:rsidRDefault="004C7675" w:rsidP="004C7675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560B7">
              <w:rPr>
                <w:color w:val="000000"/>
                <w:sz w:val="24"/>
                <w:szCs w:val="24"/>
              </w:rPr>
              <w:t>Международный день борьбы с пестицидами (с 1984г.)</w:t>
            </w:r>
          </w:p>
        </w:tc>
      </w:tr>
      <w:tr w:rsidR="0099209E" w:rsidTr="0099209E">
        <w:tc>
          <w:tcPr>
            <w:tcW w:w="988" w:type="dxa"/>
          </w:tcPr>
          <w:p w:rsidR="0099209E" w:rsidRDefault="0099209E" w:rsidP="0018304C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7796" w:type="dxa"/>
          </w:tcPr>
          <w:p w:rsidR="0099209E" w:rsidRDefault="0099209E" w:rsidP="0099209E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Строение вещества. Химическая связь</w:t>
            </w:r>
          </w:p>
        </w:tc>
        <w:tc>
          <w:tcPr>
            <w:tcW w:w="992" w:type="dxa"/>
          </w:tcPr>
          <w:p w:rsidR="0099209E" w:rsidRPr="006F4405" w:rsidRDefault="0099209E" w:rsidP="0018304C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7</w:t>
            </w:r>
          </w:p>
        </w:tc>
        <w:tc>
          <w:tcPr>
            <w:tcW w:w="4784" w:type="dxa"/>
          </w:tcPr>
          <w:p w:rsidR="0099209E" w:rsidRPr="006F4405" w:rsidRDefault="0099209E" w:rsidP="0099209E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560B7">
              <w:rPr>
                <w:rFonts w:ascii="Times New Roman" w:eastAsia="Times New Roman" w:hAnsi="Times New Roman" w:cs="Times New Roman"/>
                <w:color w:val="171717"/>
                <w:sz w:val="24"/>
                <w:szCs w:val="24"/>
              </w:rPr>
              <w:t>День борьбы за права человека от химической опасности (День химической безопасности)</w:t>
            </w:r>
          </w:p>
        </w:tc>
      </w:tr>
      <w:tr w:rsidR="0099209E" w:rsidTr="0099209E">
        <w:tc>
          <w:tcPr>
            <w:tcW w:w="988" w:type="dxa"/>
          </w:tcPr>
          <w:p w:rsidR="0099209E" w:rsidRDefault="0099209E" w:rsidP="0018304C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7796" w:type="dxa"/>
          </w:tcPr>
          <w:p w:rsidR="0099209E" w:rsidRDefault="0099209E" w:rsidP="0099209E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Резервное время</w:t>
            </w:r>
          </w:p>
        </w:tc>
        <w:tc>
          <w:tcPr>
            <w:tcW w:w="992" w:type="dxa"/>
          </w:tcPr>
          <w:p w:rsidR="0099209E" w:rsidRDefault="0099209E" w:rsidP="0018304C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4784" w:type="dxa"/>
          </w:tcPr>
          <w:p w:rsidR="0099209E" w:rsidRDefault="0099209E" w:rsidP="0018304C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99209E" w:rsidTr="0099209E">
        <w:tc>
          <w:tcPr>
            <w:tcW w:w="988" w:type="dxa"/>
          </w:tcPr>
          <w:p w:rsidR="0099209E" w:rsidRDefault="0099209E" w:rsidP="0018304C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7796" w:type="dxa"/>
          </w:tcPr>
          <w:p w:rsidR="0099209E" w:rsidRDefault="0099209E" w:rsidP="0018304C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</w:tcPr>
          <w:p w:rsidR="0099209E" w:rsidRDefault="0099209E" w:rsidP="0018304C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70</w:t>
            </w:r>
          </w:p>
        </w:tc>
        <w:tc>
          <w:tcPr>
            <w:tcW w:w="4784" w:type="dxa"/>
          </w:tcPr>
          <w:p w:rsidR="0099209E" w:rsidRDefault="0099209E" w:rsidP="0018304C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</w:tbl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В авторскую программу внесены некоторые изменения.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Резервное время (5 часов) используется следующим образом: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1час – на проведение обобщающего урока по теме «Первоначальные химические понятия»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1 час (дополнительный) – на проведение практической работы № 1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1час - на решение расчетных задач «Нахождение массовой доли растворенного вещества в растворе. Вычисление массы растворенного вещества и воды для приготовления раствора определенной концентрации»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1 час - на проведение обобщающего урока по теме «Важнейшие классы неорганических соединений»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1час – на проведение обобщающего урока за курс химии 8 класса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Обоснование:</w:t>
      </w: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 при изучении названных тем недостаточно времени для проведения обобщающих уроков и уроков по решению расчётных и качественных задач, а уроки эти необходимы, так как направлены на реализацию важнейших требований к знаниям учащихся – применение полученных УУД для выполнения тренировочных упражнений и подготовке к контрольной работе.</w:t>
      </w:r>
    </w:p>
    <w:p w:rsidR="0018304C" w:rsidRPr="00AB731D" w:rsidRDefault="0018304C" w:rsidP="00AB731D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B731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Формулировка названий разделов и тем соответствует авторской программе. Все практические работы, демонстрации, лабораторные опыты взяты из программы курса химии для 8-9 классов автора Н.Н. </w:t>
      </w:r>
      <w:proofErr w:type="spellStart"/>
      <w:r w:rsidRPr="00AB731D">
        <w:rPr>
          <w:rFonts w:ascii="Times New Roman" w:eastAsia="Times New Roman" w:hAnsi="Times New Roman" w:cs="Times New Roman"/>
          <w:color w:val="000000"/>
          <w:sz w:val="24"/>
          <w:szCs w:val="24"/>
        </w:rPr>
        <w:t>Гара</w:t>
      </w:r>
      <w:proofErr w:type="spellEnd"/>
      <w:r w:rsidRPr="00AB731D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AB731D" w:rsidRPr="00AB731D" w:rsidRDefault="00AB731D" w:rsidP="00AB731D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AB731D" w:rsidRPr="00AB731D" w:rsidRDefault="00AB731D" w:rsidP="00AB731D">
      <w:pPr>
        <w:pStyle w:val="a6"/>
        <w:spacing w:after="0"/>
        <w:ind w:right="-142" w:firstLine="585"/>
        <w:contextualSpacing/>
        <w:jc w:val="both"/>
      </w:pPr>
      <w:r w:rsidRPr="00AB731D">
        <w:t xml:space="preserve"> Учебный предмет </w:t>
      </w:r>
      <w:r>
        <w:t>«ХИМИЯ»  в 9 классе</w:t>
      </w:r>
      <w:r w:rsidRPr="00AB731D">
        <w:t xml:space="preserve"> рассчитан на 68 часов (2 ч в неделю), в том числе на контрольные работы – 4 часа, практические работы - 8 часов, лабораторные работы – 21 час. </w:t>
      </w:r>
      <w:r>
        <w:t>П</w:t>
      </w:r>
      <w:r w:rsidRPr="00AB731D">
        <w:t>рограмма содержит все темы, включенные в Федеральный компонент содержания образования.</w:t>
      </w:r>
    </w:p>
    <w:p w:rsidR="00AB731D" w:rsidRPr="00AB731D" w:rsidRDefault="00AB731D" w:rsidP="00AB731D">
      <w:pPr>
        <w:pStyle w:val="2"/>
        <w:ind w:left="709"/>
        <w:contextualSpacing/>
        <w:rPr>
          <w:rStyle w:val="Zag11"/>
          <w:rFonts w:ascii="Times New Roman" w:hAnsi="Times New Roman"/>
          <w:b w:val="0"/>
          <w:bCs w:val="0"/>
          <w:sz w:val="24"/>
          <w:szCs w:val="24"/>
        </w:rPr>
      </w:pPr>
      <w:bookmarkStart w:id="0" w:name="_Toc410653946"/>
      <w:bookmarkStart w:id="1" w:name="_Toc414553127"/>
      <w:r w:rsidRPr="00AB731D">
        <w:rPr>
          <w:rStyle w:val="Zag11"/>
          <w:rFonts w:ascii="Times New Roman" w:hAnsi="Times New Roman"/>
          <w:sz w:val="24"/>
          <w:szCs w:val="24"/>
        </w:rPr>
        <w:lastRenderedPageBreak/>
        <w:t xml:space="preserve">Цели и задачи реализации </w:t>
      </w:r>
      <w:r w:rsidRPr="00AB731D">
        <w:rPr>
          <w:rFonts w:ascii="Times New Roman" w:hAnsi="Times New Roman"/>
          <w:sz w:val="24"/>
          <w:szCs w:val="24"/>
        </w:rPr>
        <w:t>основной образовательной программы основного общего образования</w:t>
      </w:r>
      <w:bookmarkEnd w:id="0"/>
      <w:bookmarkEnd w:id="1"/>
    </w:p>
    <w:p w:rsidR="00AB731D" w:rsidRPr="00AB731D" w:rsidRDefault="00AB731D" w:rsidP="00AB731D">
      <w:pPr>
        <w:spacing w:line="240" w:lineRule="auto"/>
        <w:ind w:firstLine="709"/>
        <w:contextualSpacing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 w:rsidRPr="00AB731D">
        <w:rPr>
          <w:rStyle w:val="Zag11"/>
          <w:rFonts w:ascii="Times New Roman" w:eastAsia="@Arial Unicode MS" w:hAnsi="Times New Roman" w:cs="Times New Roman"/>
          <w:b/>
          <w:sz w:val="24"/>
          <w:szCs w:val="24"/>
        </w:rPr>
        <w:t>Целью реализации</w:t>
      </w:r>
      <w:r w:rsidRPr="00AB731D">
        <w:rPr>
          <w:rStyle w:val="Zag11"/>
          <w:rFonts w:ascii="Times New Roman" w:eastAsia="@Arial Unicode MS" w:hAnsi="Times New Roman" w:cs="Times New Roman"/>
          <w:sz w:val="24"/>
          <w:szCs w:val="24"/>
        </w:rPr>
        <w:t xml:space="preserve"> основной образовательной программы основного общего образования является достижение выпускниками планируемых результатов: знаний, умений, навыков, компетенций и компетентностей по учебному предмету химия; </w:t>
      </w:r>
    </w:p>
    <w:p w:rsidR="00AB731D" w:rsidRPr="00AB731D" w:rsidRDefault="000E788C" w:rsidP="00AB731D">
      <w:pPr>
        <w:shd w:val="clear" w:color="auto" w:fill="FFFFFF"/>
        <w:spacing w:before="90" w:after="90" w:line="240" w:lineRule="auto"/>
        <w:ind w:firstLine="567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Задачи реализации Ф</w:t>
      </w:r>
      <w:r w:rsidR="00AB731D" w:rsidRPr="00AB731D">
        <w:rPr>
          <w:rFonts w:ascii="Times New Roman" w:hAnsi="Times New Roman" w:cs="Times New Roman"/>
          <w:b/>
          <w:sz w:val="24"/>
          <w:szCs w:val="24"/>
        </w:rPr>
        <w:t>ГОС «Химия»:</w:t>
      </w:r>
    </w:p>
    <w:p w:rsidR="00AB731D" w:rsidRPr="00AB731D" w:rsidRDefault="00AB731D" w:rsidP="00AB731D">
      <w:pPr>
        <w:shd w:val="clear" w:color="auto" w:fill="FFFFFF"/>
        <w:spacing w:before="90" w:after="9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AB731D">
        <w:rPr>
          <w:rFonts w:ascii="Times New Roman" w:eastAsia="Times New Roman" w:hAnsi="Times New Roman" w:cs="Times New Roman"/>
          <w:i/>
          <w:sz w:val="24"/>
          <w:szCs w:val="24"/>
        </w:rPr>
        <w:t>Усвоение учащимися следующих теоретических знаний и практических навыков:</w:t>
      </w:r>
    </w:p>
    <w:p w:rsidR="00AB731D" w:rsidRPr="00AB731D" w:rsidRDefault="00AB731D" w:rsidP="00AB731D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ind w:left="480" w:hanging="54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731D">
        <w:rPr>
          <w:rFonts w:ascii="Times New Roman" w:eastAsia="Times New Roman" w:hAnsi="Times New Roman" w:cs="Times New Roman"/>
          <w:sz w:val="24"/>
          <w:szCs w:val="24"/>
        </w:rPr>
        <w:t xml:space="preserve">химическую символику: знаки химических элементов, формулы химических веществ; </w:t>
      </w:r>
    </w:p>
    <w:p w:rsidR="00AB731D" w:rsidRPr="00AB731D" w:rsidRDefault="00AB731D" w:rsidP="00AB731D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ind w:left="709" w:hanging="283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731D">
        <w:rPr>
          <w:rFonts w:ascii="Times New Roman" w:eastAsia="Times New Roman" w:hAnsi="Times New Roman" w:cs="Times New Roman"/>
          <w:sz w:val="24"/>
          <w:szCs w:val="24"/>
        </w:rPr>
        <w:t>важнейшие химические понятия: химический элемент, атом, молекула, относительная и молекулярная массы, ион, химическая связь,   вещество,  классификация веществ, моль, молярная масса, молярный объем, химическая реакция, классификация реакций;</w:t>
      </w:r>
      <w:r w:rsidRPr="00AB731D">
        <w:rPr>
          <w:rFonts w:ascii="Times New Roman" w:hAnsi="Times New Roman" w:cs="Times New Roman"/>
          <w:sz w:val="24"/>
          <w:szCs w:val="24"/>
        </w:rPr>
        <w:t xml:space="preserve"> электролит и </w:t>
      </w:r>
      <w:proofErr w:type="spellStart"/>
      <w:r w:rsidRPr="00AB731D">
        <w:rPr>
          <w:rFonts w:ascii="Times New Roman" w:hAnsi="Times New Roman" w:cs="Times New Roman"/>
          <w:sz w:val="24"/>
          <w:szCs w:val="24"/>
        </w:rPr>
        <w:t>неэлектролит</w:t>
      </w:r>
      <w:proofErr w:type="spellEnd"/>
      <w:r w:rsidRPr="00AB731D">
        <w:rPr>
          <w:rFonts w:ascii="Times New Roman" w:hAnsi="Times New Roman" w:cs="Times New Roman"/>
          <w:sz w:val="24"/>
          <w:szCs w:val="24"/>
        </w:rPr>
        <w:t xml:space="preserve">, электролитическая диссоциация, окислитель и восстановитель, окисление и </w:t>
      </w:r>
      <w:proofErr w:type="spellStart"/>
      <w:r w:rsidRPr="00AB731D">
        <w:rPr>
          <w:rFonts w:ascii="Times New Roman" w:hAnsi="Times New Roman" w:cs="Times New Roman"/>
          <w:sz w:val="24"/>
          <w:szCs w:val="24"/>
        </w:rPr>
        <w:t>восстановление</w:t>
      </w:r>
      <w:proofErr w:type="gramStart"/>
      <w:r w:rsidRPr="00AB731D">
        <w:rPr>
          <w:rFonts w:ascii="Times New Roman" w:hAnsi="Times New Roman" w:cs="Times New Roman"/>
          <w:sz w:val="24"/>
          <w:szCs w:val="24"/>
        </w:rPr>
        <w:t>;</w:t>
      </w:r>
      <w:r w:rsidRPr="00AB731D">
        <w:rPr>
          <w:rFonts w:ascii="Times New Roman" w:eastAsia="Times New Roman" w:hAnsi="Times New Roman" w:cs="Times New Roman"/>
          <w:sz w:val="24"/>
          <w:szCs w:val="24"/>
        </w:rPr>
        <w:t>о</w:t>
      </w:r>
      <w:proofErr w:type="gramEnd"/>
      <w:r w:rsidRPr="00AB731D">
        <w:rPr>
          <w:rFonts w:ascii="Times New Roman" w:eastAsia="Times New Roman" w:hAnsi="Times New Roman" w:cs="Times New Roman"/>
          <w:sz w:val="24"/>
          <w:szCs w:val="24"/>
        </w:rPr>
        <w:t>сновные</w:t>
      </w:r>
      <w:proofErr w:type="spellEnd"/>
      <w:r w:rsidRPr="00AB731D">
        <w:rPr>
          <w:rFonts w:ascii="Times New Roman" w:eastAsia="Times New Roman" w:hAnsi="Times New Roman" w:cs="Times New Roman"/>
          <w:sz w:val="24"/>
          <w:szCs w:val="24"/>
        </w:rPr>
        <w:t xml:space="preserve"> законы химии:  сохранение массы веществ, постоянство состава, периодический закон.</w:t>
      </w:r>
    </w:p>
    <w:p w:rsidR="00AB731D" w:rsidRPr="00AB731D" w:rsidRDefault="00AB731D" w:rsidP="00AB731D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AB731D">
        <w:rPr>
          <w:rFonts w:ascii="Times New Roman" w:eastAsia="Times New Roman" w:hAnsi="Times New Roman" w:cs="Times New Roman"/>
          <w:sz w:val="24"/>
          <w:szCs w:val="24"/>
        </w:rPr>
        <w:t xml:space="preserve">определять: состав веществ по формулам, принадлежность веществ к определенному классу соединений, типы химических реакций, валентность и степень окисления элемента в соединениях, тип химической связи в соотношениях; </w:t>
      </w:r>
      <w:r w:rsidRPr="00AB731D">
        <w:rPr>
          <w:rFonts w:ascii="Times New Roman" w:hAnsi="Times New Roman" w:cs="Times New Roman"/>
          <w:sz w:val="24"/>
          <w:szCs w:val="24"/>
        </w:rPr>
        <w:t>физический смысл атомного (порядкового) номера химического элемента, номеров группы и периода, к которым элемент принадлежит в периодической системе Д.И. Менделеева; закономерности изменения свойств элементов в пределах малых периодов и главных подгрупп;</w:t>
      </w:r>
      <w:proofErr w:type="gramEnd"/>
      <w:r w:rsidRPr="00AB731D">
        <w:rPr>
          <w:rFonts w:ascii="Times New Roman" w:hAnsi="Times New Roman" w:cs="Times New Roman"/>
          <w:sz w:val="24"/>
          <w:szCs w:val="24"/>
        </w:rPr>
        <w:t xml:space="preserve"> сущность реакций ионного обмена;</w:t>
      </w:r>
    </w:p>
    <w:p w:rsidR="00AB731D" w:rsidRPr="00AB731D" w:rsidRDefault="00AB731D" w:rsidP="00AB731D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731D">
        <w:rPr>
          <w:rFonts w:ascii="Times New Roman" w:eastAsia="Times New Roman" w:hAnsi="Times New Roman" w:cs="Times New Roman"/>
          <w:sz w:val="24"/>
          <w:szCs w:val="24"/>
        </w:rPr>
        <w:t>вычислять: массовую долю химического элемента по формуле соединения; массовую долю вещества в растворе; количества вещества, объем или массу по количеству вещества, объему или массе реагентов или продуктов реакции.</w:t>
      </w:r>
    </w:p>
    <w:p w:rsidR="00AB731D" w:rsidRPr="00AB731D" w:rsidRDefault="00AB731D" w:rsidP="00AB731D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731D">
        <w:rPr>
          <w:rFonts w:ascii="Times New Roman" w:eastAsia="Times New Roman" w:hAnsi="Times New Roman" w:cs="Times New Roman"/>
          <w:sz w:val="24"/>
          <w:szCs w:val="24"/>
        </w:rPr>
        <w:t>обращаться с химической посудой и лабораторным оборудованием;</w:t>
      </w:r>
    </w:p>
    <w:p w:rsidR="00AB731D" w:rsidRPr="00AB731D" w:rsidRDefault="00AB731D" w:rsidP="00AB731D">
      <w:pPr>
        <w:pStyle w:val="a6"/>
        <w:spacing w:after="0"/>
        <w:ind w:right="-142" w:firstLine="567"/>
        <w:contextualSpacing/>
        <w:jc w:val="both"/>
      </w:pPr>
      <w:r w:rsidRPr="00AB731D">
        <w:t xml:space="preserve">В курсе 9 класса учащиеся изучают теорию электролитической диссоциации, </w:t>
      </w:r>
      <w:proofErr w:type="spellStart"/>
      <w:proofErr w:type="gramStart"/>
      <w:r w:rsidRPr="00AB731D">
        <w:t>окислительно</w:t>
      </w:r>
      <w:proofErr w:type="spellEnd"/>
      <w:r w:rsidRPr="00AB731D">
        <w:t xml:space="preserve"> – восстановительные</w:t>
      </w:r>
      <w:proofErr w:type="gramEnd"/>
      <w:r w:rsidRPr="00AB731D">
        <w:t xml:space="preserve"> реакции, некоторые вопросы общей химии (закономерности протекания химических реакций), углубляют знания по теме «Строение атома и периодический закон Д.И.Менделеева» на примере характеристик подгрупп некоторых элементов. Продолжается изучение основных законов химии (закон Авогадро), отрабатываются навыки в выполнении практических работ и решении качественных и расчетных задач. Часть программы включает первоначальные сведения об органических веществах. Учебный материал отобран таким образом, чтобы можно было объяснить на современном и доступном для учащихся уровне теоретические положения, изучаемые свойства веществ, химические процессы, протекающие в органическом мире.</w:t>
      </w:r>
    </w:p>
    <w:p w:rsidR="00AB731D" w:rsidRPr="00AB731D" w:rsidRDefault="00AB731D" w:rsidP="00AB731D">
      <w:pPr>
        <w:pStyle w:val="a9"/>
        <w:contextualSpacing/>
        <w:jc w:val="both"/>
        <w:rPr>
          <w:b/>
          <w:sz w:val="24"/>
          <w:szCs w:val="24"/>
        </w:rPr>
      </w:pPr>
      <w:r w:rsidRPr="00AB731D">
        <w:rPr>
          <w:sz w:val="24"/>
          <w:szCs w:val="24"/>
        </w:rPr>
        <w:t xml:space="preserve">В </w:t>
      </w:r>
      <w:r w:rsidRPr="00AB731D">
        <w:rPr>
          <w:b/>
          <w:sz w:val="24"/>
          <w:szCs w:val="24"/>
        </w:rPr>
        <w:t>рабочую  программу внесены следующие изменения:</w:t>
      </w:r>
    </w:p>
    <w:p w:rsidR="00AB731D" w:rsidRPr="00AB731D" w:rsidRDefault="00AB731D" w:rsidP="00AB731D">
      <w:pPr>
        <w:pStyle w:val="a9"/>
        <w:ind w:firstLine="567"/>
        <w:contextualSpacing/>
        <w:jc w:val="both"/>
        <w:rPr>
          <w:sz w:val="24"/>
          <w:szCs w:val="24"/>
        </w:rPr>
      </w:pPr>
      <w:r w:rsidRPr="00AB731D">
        <w:rPr>
          <w:b/>
          <w:sz w:val="24"/>
          <w:szCs w:val="24"/>
        </w:rPr>
        <w:t>1.Увеличено</w:t>
      </w:r>
      <w:r w:rsidRPr="00AB731D">
        <w:rPr>
          <w:sz w:val="24"/>
          <w:szCs w:val="24"/>
        </w:rPr>
        <w:t xml:space="preserve"> число часов на изучение разделов: </w:t>
      </w:r>
    </w:p>
    <w:p w:rsidR="00AB731D" w:rsidRPr="00AB731D" w:rsidRDefault="00AB731D" w:rsidP="00AB731D">
      <w:pPr>
        <w:pStyle w:val="a9"/>
        <w:ind w:firstLine="567"/>
        <w:contextualSpacing/>
        <w:jc w:val="both"/>
        <w:rPr>
          <w:sz w:val="24"/>
          <w:szCs w:val="24"/>
        </w:rPr>
      </w:pPr>
      <w:r w:rsidRPr="00AB731D">
        <w:rPr>
          <w:sz w:val="24"/>
          <w:szCs w:val="24"/>
        </w:rPr>
        <w:t>- «Химическая реакция» вместо 15 часов – 18 часов;</w:t>
      </w:r>
    </w:p>
    <w:p w:rsidR="00AB731D" w:rsidRPr="00AB731D" w:rsidRDefault="00AB731D" w:rsidP="00AB731D">
      <w:pPr>
        <w:pStyle w:val="a9"/>
        <w:ind w:firstLine="567"/>
        <w:contextualSpacing/>
        <w:jc w:val="both"/>
        <w:rPr>
          <w:sz w:val="24"/>
          <w:szCs w:val="24"/>
        </w:rPr>
      </w:pPr>
      <w:r w:rsidRPr="00AB731D">
        <w:rPr>
          <w:sz w:val="24"/>
          <w:szCs w:val="24"/>
        </w:rPr>
        <w:lastRenderedPageBreak/>
        <w:t>- «Первоначальные представления об органических веществах» вместо 10 часов – 11 часов</w:t>
      </w:r>
    </w:p>
    <w:p w:rsidR="00AB731D" w:rsidRPr="00AB731D" w:rsidRDefault="00AB731D" w:rsidP="00AB731D">
      <w:pPr>
        <w:pStyle w:val="a9"/>
        <w:ind w:firstLine="567"/>
        <w:contextualSpacing/>
        <w:jc w:val="both"/>
        <w:rPr>
          <w:sz w:val="24"/>
          <w:szCs w:val="24"/>
        </w:rPr>
      </w:pPr>
      <w:r w:rsidRPr="00AB731D">
        <w:rPr>
          <w:b/>
          <w:sz w:val="24"/>
          <w:szCs w:val="24"/>
        </w:rPr>
        <w:t xml:space="preserve">2.Сокращено </w:t>
      </w:r>
      <w:r w:rsidRPr="00AB731D">
        <w:rPr>
          <w:sz w:val="24"/>
          <w:szCs w:val="24"/>
        </w:rPr>
        <w:t>число часов</w:t>
      </w:r>
    </w:p>
    <w:p w:rsidR="00AB731D" w:rsidRPr="00AB731D" w:rsidRDefault="00AB731D" w:rsidP="00AB731D">
      <w:pPr>
        <w:pStyle w:val="a9"/>
        <w:ind w:firstLine="567"/>
        <w:contextualSpacing/>
        <w:jc w:val="both"/>
        <w:rPr>
          <w:sz w:val="24"/>
          <w:szCs w:val="24"/>
        </w:rPr>
      </w:pPr>
      <w:r w:rsidRPr="00AB731D">
        <w:rPr>
          <w:sz w:val="24"/>
          <w:szCs w:val="24"/>
        </w:rPr>
        <w:t>- «Элементарные основы неорганической химии» вместо 62 часов – 60 часов;</w:t>
      </w:r>
    </w:p>
    <w:p w:rsidR="00AB731D" w:rsidRPr="00AB731D" w:rsidRDefault="00AB731D" w:rsidP="00AB731D">
      <w:pPr>
        <w:pStyle w:val="a9"/>
        <w:ind w:firstLine="567"/>
        <w:contextualSpacing/>
        <w:jc w:val="both"/>
        <w:rPr>
          <w:sz w:val="24"/>
          <w:szCs w:val="24"/>
        </w:rPr>
      </w:pPr>
      <w:r w:rsidRPr="00AB731D">
        <w:rPr>
          <w:sz w:val="24"/>
          <w:szCs w:val="24"/>
        </w:rPr>
        <w:t>- «Химия и жизнь» вместо 6 часов – 4часа.</w:t>
      </w:r>
    </w:p>
    <w:p w:rsidR="00AB731D" w:rsidRPr="00AB731D" w:rsidRDefault="00AB731D" w:rsidP="00AB731D">
      <w:pPr>
        <w:pStyle w:val="a9"/>
        <w:ind w:firstLine="567"/>
        <w:contextualSpacing/>
        <w:jc w:val="both"/>
        <w:rPr>
          <w:sz w:val="24"/>
          <w:szCs w:val="24"/>
        </w:rPr>
      </w:pPr>
      <w:r w:rsidRPr="00AB731D">
        <w:rPr>
          <w:b/>
          <w:sz w:val="24"/>
          <w:szCs w:val="24"/>
        </w:rPr>
        <w:t xml:space="preserve">Контроль </w:t>
      </w:r>
      <w:r w:rsidRPr="00AB731D">
        <w:rPr>
          <w:sz w:val="24"/>
          <w:szCs w:val="24"/>
        </w:rPr>
        <w:t>предусматривает проведение лабораторных, практических, самостоятельных, тестовых и  контрольных работ.</w:t>
      </w:r>
    </w:p>
    <w:p w:rsidR="00AB731D" w:rsidRPr="00AB731D" w:rsidRDefault="00AB731D" w:rsidP="00AB731D">
      <w:pPr>
        <w:pStyle w:val="a9"/>
        <w:ind w:firstLine="567"/>
        <w:contextualSpacing/>
        <w:rPr>
          <w:b/>
          <w:sz w:val="24"/>
          <w:szCs w:val="24"/>
        </w:rPr>
      </w:pPr>
      <w:r w:rsidRPr="00AB731D">
        <w:rPr>
          <w:b/>
          <w:sz w:val="24"/>
          <w:szCs w:val="24"/>
        </w:rPr>
        <w:t>Учебно-тематический план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98"/>
        <w:gridCol w:w="6468"/>
        <w:gridCol w:w="993"/>
        <w:gridCol w:w="5924"/>
      </w:tblGrid>
      <w:tr w:rsidR="00AB731D" w:rsidRPr="00AB731D" w:rsidTr="0099209E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731D" w:rsidRPr="00AB731D" w:rsidRDefault="00AB731D" w:rsidP="00AB731D">
            <w:pPr>
              <w:pStyle w:val="a9"/>
              <w:contextualSpacing/>
              <w:rPr>
                <w:bCs/>
                <w:sz w:val="24"/>
                <w:szCs w:val="24"/>
              </w:rPr>
            </w:pPr>
            <w:r w:rsidRPr="00AB731D">
              <w:rPr>
                <w:bCs/>
                <w:sz w:val="24"/>
                <w:szCs w:val="24"/>
              </w:rPr>
              <w:t>№</w:t>
            </w:r>
          </w:p>
        </w:tc>
        <w:tc>
          <w:tcPr>
            <w:tcW w:w="6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731D" w:rsidRPr="00AB731D" w:rsidRDefault="00AB731D" w:rsidP="00AB731D">
            <w:pPr>
              <w:pStyle w:val="a9"/>
              <w:contextualSpacing/>
              <w:rPr>
                <w:bCs/>
                <w:sz w:val="24"/>
                <w:szCs w:val="24"/>
              </w:rPr>
            </w:pPr>
            <w:r w:rsidRPr="00AB731D">
              <w:rPr>
                <w:bCs/>
                <w:sz w:val="24"/>
                <w:szCs w:val="24"/>
              </w:rPr>
              <w:t>Название разделов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731D" w:rsidRPr="00AB731D" w:rsidRDefault="0099209E" w:rsidP="00AB731D">
            <w:pPr>
              <w:pStyle w:val="a9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Кол-</w:t>
            </w:r>
            <w:r w:rsidR="00AB731D" w:rsidRPr="00AB731D">
              <w:rPr>
                <w:bCs/>
                <w:sz w:val="24"/>
                <w:szCs w:val="24"/>
              </w:rPr>
              <w:t>во часов</w:t>
            </w:r>
          </w:p>
        </w:tc>
        <w:tc>
          <w:tcPr>
            <w:tcW w:w="5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31D" w:rsidRPr="0099209E" w:rsidRDefault="0099209E" w:rsidP="00AB731D">
            <w:pPr>
              <w:pStyle w:val="a9"/>
              <w:contextualSpacing/>
              <w:rPr>
                <w:bCs/>
                <w:sz w:val="24"/>
                <w:szCs w:val="24"/>
              </w:rPr>
            </w:pPr>
            <w:r w:rsidRPr="0099209E">
              <w:rPr>
                <w:sz w:val="24"/>
                <w:szCs w:val="24"/>
              </w:rPr>
              <w:t>Модуль воспитательной программы «Школьный урок»</w:t>
            </w:r>
          </w:p>
        </w:tc>
      </w:tr>
      <w:tr w:rsidR="00AB731D" w:rsidRPr="00AB731D" w:rsidTr="0099209E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731D" w:rsidRPr="00AB731D" w:rsidRDefault="00AB731D" w:rsidP="00AB731D">
            <w:pPr>
              <w:pStyle w:val="a9"/>
              <w:contextualSpacing/>
              <w:rPr>
                <w:bCs/>
                <w:sz w:val="24"/>
                <w:szCs w:val="24"/>
              </w:rPr>
            </w:pPr>
            <w:r w:rsidRPr="00AB731D">
              <w:rPr>
                <w:bCs/>
                <w:sz w:val="24"/>
                <w:szCs w:val="24"/>
              </w:rPr>
              <w:t>1.</w:t>
            </w:r>
          </w:p>
        </w:tc>
        <w:tc>
          <w:tcPr>
            <w:tcW w:w="6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7F2" w:rsidRDefault="006207F2" w:rsidP="0099209E">
            <w:pPr>
              <w:pStyle w:val="a9"/>
              <w:contextualSpacing/>
              <w:jc w:val="left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Повторение и обобщение курса 8 класса.</w:t>
            </w:r>
          </w:p>
          <w:p w:rsidR="00AB731D" w:rsidRPr="00AB731D" w:rsidRDefault="00AB731D" w:rsidP="0099209E">
            <w:pPr>
              <w:pStyle w:val="a9"/>
              <w:contextualSpacing/>
              <w:jc w:val="left"/>
              <w:rPr>
                <w:bCs/>
                <w:sz w:val="24"/>
                <w:szCs w:val="24"/>
              </w:rPr>
            </w:pPr>
            <w:r w:rsidRPr="00AB731D">
              <w:rPr>
                <w:bCs/>
                <w:sz w:val="24"/>
                <w:szCs w:val="24"/>
              </w:rPr>
              <w:t>Методы познания веществ и химических явлений. Экспериментальные основы химии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731D" w:rsidRPr="00AB731D" w:rsidRDefault="00AB731D" w:rsidP="00AB731D">
            <w:pPr>
              <w:pStyle w:val="a9"/>
              <w:contextualSpacing/>
              <w:rPr>
                <w:bCs/>
                <w:sz w:val="24"/>
                <w:szCs w:val="24"/>
              </w:rPr>
            </w:pPr>
            <w:r w:rsidRPr="00AB731D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31D" w:rsidRPr="00AB731D" w:rsidRDefault="00AB731D" w:rsidP="00AB731D">
            <w:pPr>
              <w:pStyle w:val="a9"/>
              <w:contextualSpacing/>
              <w:rPr>
                <w:bCs/>
                <w:sz w:val="24"/>
                <w:szCs w:val="24"/>
              </w:rPr>
            </w:pPr>
          </w:p>
        </w:tc>
      </w:tr>
      <w:tr w:rsidR="00AB731D" w:rsidRPr="00AB731D" w:rsidTr="0099209E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731D" w:rsidRPr="00AB731D" w:rsidRDefault="00AB731D" w:rsidP="00AB731D">
            <w:pPr>
              <w:pStyle w:val="a9"/>
              <w:contextualSpacing/>
              <w:rPr>
                <w:bCs/>
                <w:sz w:val="24"/>
                <w:szCs w:val="24"/>
              </w:rPr>
            </w:pPr>
            <w:r w:rsidRPr="00AB731D">
              <w:rPr>
                <w:bCs/>
                <w:sz w:val="24"/>
                <w:szCs w:val="24"/>
              </w:rPr>
              <w:t>2.</w:t>
            </w:r>
          </w:p>
        </w:tc>
        <w:tc>
          <w:tcPr>
            <w:tcW w:w="6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731D" w:rsidRPr="00AB731D" w:rsidRDefault="00AB731D" w:rsidP="0099209E">
            <w:pPr>
              <w:pStyle w:val="a9"/>
              <w:contextualSpacing/>
              <w:jc w:val="left"/>
              <w:rPr>
                <w:bCs/>
                <w:sz w:val="24"/>
                <w:szCs w:val="24"/>
              </w:rPr>
            </w:pPr>
            <w:r w:rsidRPr="00AB731D">
              <w:rPr>
                <w:bCs/>
                <w:sz w:val="24"/>
                <w:szCs w:val="24"/>
              </w:rPr>
              <w:t>Химическая реакция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731D" w:rsidRPr="00AB731D" w:rsidRDefault="00846500" w:rsidP="00AB731D">
            <w:pPr>
              <w:pStyle w:val="a9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12</w:t>
            </w:r>
          </w:p>
        </w:tc>
        <w:tc>
          <w:tcPr>
            <w:tcW w:w="5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31D" w:rsidRPr="00AB731D" w:rsidRDefault="004C7675" w:rsidP="0099209E">
            <w:pPr>
              <w:pStyle w:val="a9"/>
              <w:contextualSpacing/>
              <w:jc w:val="left"/>
              <w:rPr>
                <w:bCs/>
                <w:sz w:val="24"/>
                <w:szCs w:val="24"/>
              </w:rPr>
            </w:pPr>
            <w:r w:rsidRPr="00A560B7">
              <w:rPr>
                <w:color w:val="000000"/>
                <w:sz w:val="24"/>
                <w:szCs w:val="24"/>
              </w:rPr>
              <w:t>Всемирный день мониторинга качества воды</w:t>
            </w:r>
          </w:p>
        </w:tc>
      </w:tr>
      <w:tr w:rsidR="00AB731D" w:rsidRPr="00AB731D" w:rsidTr="0099209E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731D" w:rsidRPr="00AB731D" w:rsidRDefault="00AB731D" w:rsidP="00AB731D">
            <w:pPr>
              <w:pStyle w:val="a9"/>
              <w:contextualSpacing/>
              <w:rPr>
                <w:bCs/>
                <w:sz w:val="24"/>
                <w:szCs w:val="24"/>
              </w:rPr>
            </w:pPr>
            <w:r w:rsidRPr="00AB731D">
              <w:rPr>
                <w:bCs/>
                <w:sz w:val="24"/>
                <w:szCs w:val="24"/>
              </w:rPr>
              <w:t>3.</w:t>
            </w:r>
          </w:p>
        </w:tc>
        <w:tc>
          <w:tcPr>
            <w:tcW w:w="6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731D" w:rsidRPr="00AB731D" w:rsidRDefault="00AB731D" w:rsidP="0099209E">
            <w:pPr>
              <w:pStyle w:val="a9"/>
              <w:contextualSpacing/>
              <w:jc w:val="left"/>
              <w:rPr>
                <w:bCs/>
                <w:sz w:val="24"/>
                <w:szCs w:val="24"/>
              </w:rPr>
            </w:pPr>
            <w:r w:rsidRPr="00AB731D">
              <w:rPr>
                <w:bCs/>
                <w:sz w:val="24"/>
                <w:szCs w:val="24"/>
              </w:rPr>
              <w:t>Элементарные основы неорганической химии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731D" w:rsidRPr="00AB731D" w:rsidRDefault="00846500" w:rsidP="00AB731D">
            <w:pPr>
              <w:pStyle w:val="a9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41</w:t>
            </w:r>
          </w:p>
        </w:tc>
        <w:tc>
          <w:tcPr>
            <w:tcW w:w="5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31D" w:rsidRPr="00AB731D" w:rsidRDefault="0099209E" w:rsidP="0099209E">
            <w:pPr>
              <w:pStyle w:val="a9"/>
              <w:contextualSpacing/>
              <w:jc w:val="left"/>
              <w:rPr>
                <w:bCs/>
                <w:sz w:val="24"/>
                <w:szCs w:val="24"/>
              </w:rPr>
            </w:pPr>
            <w:r w:rsidRPr="00A560B7">
              <w:rPr>
                <w:color w:val="000000"/>
                <w:sz w:val="24"/>
                <w:szCs w:val="24"/>
              </w:rPr>
              <w:t>Международный день охраны озонового слоя (с 1994г.)</w:t>
            </w:r>
          </w:p>
        </w:tc>
      </w:tr>
      <w:tr w:rsidR="00AB731D" w:rsidRPr="00AB731D" w:rsidTr="0099209E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731D" w:rsidRPr="00AB731D" w:rsidRDefault="00AB731D" w:rsidP="00AB731D">
            <w:pPr>
              <w:pStyle w:val="a9"/>
              <w:contextualSpacing/>
              <w:rPr>
                <w:bCs/>
                <w:sz w:val="24"/>
                <w:szCs w:val="24"/>
              </w:rPr>
            </w:pPr>
            <w:r w:rsidRPr="00AB731D">
              <w:rPr>
                <w:bCs/>
                <w:sz w:val="24"/>
                <w:szCs w:val="24"/>
              </w:rPr>
              <w:t>4.</w:t>
            </w:r>
          </w:p>
        </w:tc>
        <w:tc>
          <w:tcPr>
            <w:tcW w:w="6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731D" w:rsidRPr="00AB731D" w:rsidRDefault="00AB731D" w:rsidP="0099209E">
            <w:pPr>
              <w:pStyle w:val="a9"/>
              <w:contextualSpacing/>
              <w:jc w:val="left"/>
              <w:rPr>
                <w:bCs/>
                <w:sz w:val="24"/>
                <w:szCs w:val="24"/>
              </w:rPr>
            </w:pPr>
            <w:r w:rsidRPr="00AB731D">
              <w:rPr>
                <w:bCs/>
                <w:sz w:val="24"/>
                <w:szCs w:val="24"/>
              </w:rPr>
              <w:t>Первоначальные представления об органических веществах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731D" w:rsidRPr="00AB731D" w:rsidRDefault="00846500" w:rsidP="00AB731D">
            <w:pPr>
              <w:pStyle w:val="a9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9</w:t>
            </w:r>
          </w:p>
        </w:tc>
        <w:tc>
          <w:tcPr>
            <w:tcW w:w="5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31D" w:rsidRPr="00AB731D" w:rsidRDefault="0099209E" w:rsidP="00AB731D">
            <w:pPr>
              <w:pStyle w:val="a9"/>
              <w:contextualSpacing/>
              <w:rPr>
                <w:bCs/>
                <w:sz w:val="24"/>
                <w:szCs w:val="24"/>
              </w:rPr>
            </w:pPr>
            <w:r w:rsidRPr="00A560B7">
              <w:rPr>
                <w:color w:val="000000"/>
                <w:sz w:val="24"/>
                <w:szCs w:val="24"/>
              </w:rPr>
              <w:t>Международный день борьбы с пестицидами (с 1984г.)</w:t>
            </w:r>
          </w:p>
        </w:tc>
      </w:tr>
      <w:tr w:rsidR="00AB731D" w:rsidRPr="00AB731D" w:rsidTr="0099209E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731D" w:rsidRPr="00AB731D" w:rsidRDefault="00AB731D" w:rsidP="00AB731D">
            <w:pPr>
              <w:pStyle w:val="a9"/>
              <w:contextualSpacing/>
              <w:rPr>
                <w:bCs/>
                <w:sz w:val="24"/>
                <w:szCs w:val="24"/>
              </w:rPr>
            </w:pPr>
            <w:r w:rsidRPr="00AB731D">
              <w:rPr>
                <w:bCs/>
                <w:sz w:val="24"/>
                <w:szCs w:val="24"/>
              </w:rPr>
              <w:t>5.</w:t>
            </w:r>
          </w:p>
        </w:tc>
        <w:tc>
          <w:tcPr>
            <w:tcW w:w="6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731D" w:rsidRPr="00AB731D" w:rsidRDefault="00AB731D" w:rsidP="0099209E">
            <w:pPr>
              <w:pStyle w:val="a9"/>
              <w:contextualSpacing/>
              <w:jc w:val="left"/>
              <w:rPr>
                <w:bCs/>
                <w:sz w:val="24"/>
                <w:szCs w:val="24"/>
              </w:rPr>
            </w:pPr>
            <w:r w:rsidRPr="00AB731D">
              <w:rPr>
                <w:bCs/>
                <w:sz w:val="24"/>
                <w:szCs w:val="24"/>
              </w:rPr>
              <w:t>Химия и жизнь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731D" w:rsidRPr="00AB731D" w:rsidRDefault="00AB731D" w:rsidP="00AB731D">
            <w:pPr>
              <w:pStyle w:val="a9"/>
              <w:contextualSpacing/>
              <w:rPr>
                <w:bCs/>
                <w:sz w:val="24"/>
                <w:szCs w:val="24"/>
              </w:rPr>
            </w:pPr>
            <w:r w:rsidRPr="00AB731D"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5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731D" w:rsidRPr="00AB731D" w:rsidRDefault="0099209E" w:rsidP="0099209E">
            <w:pPr>
              <w:pStyle w:val="a9"/>
              <w:contextualSpacing/>
              <w:jc w:val="left"/>
              <w:rPr>
                <w:bCs/>
                <w:sz w:val="24"/>
                <w:szCs w:val="24"/>
              </w:rPr>
            </w:pPr>
            <w:r w:rsidRPr="00A560B7">
              <w:rPr>
                <w:color w:val="171717"/>
                <w:sz w:val="24"/>
                <w:szCs w:val="24"/>
              </w:rPr>
              <w:t>День борьбы за права человека от химической опасности (День химической безопасности)</w:t>
            </w:r>
          </w:p>
        </w:tc>
      </w:tr>
    </w:tbl>
    <w:p w:rsidR="00AB731D" w:rsidRPr="00AB731D" w:rsidRDefault="00AB731D" w:rsidP="00AB731D">
      <w:pPr>
        <w:pStyle w:val="a9"/>
        <w:ind w:firstLine="567"/>
        <w:contextualSpacing/>
        <w:rPr>
          <w:sz w:val="24"/>
          <w:szCs w:val="24"/>
        </w:rPr>
      </w:pPr>
    </w:p>
    <w:p w:rsidR="00AB731D" w:rsidRPr="00AB731D" w:rsidRDefault="00AB731D" w:rsidP="00AB731D">
      <w:pPr>
        <w:pStyle w:val="a9"/>
        <w:ind w:firstLine="567"/>
        <w:contextualSpacing/>
        <w:rPr>
          <w:b/>
          <w:sz w:val="24"/>
          <w:szCs w:val="24"/>
        </w:rPr>
      </w:pPr>
      <w:r w:rsidRPr="00AB731D">
        <w:rPr>
          <w:b/>
          <w:sz w:val="24"/>
          <w:szCs w:val="24"/>
        </w:rPr>
        <w:t>Содержание учебного предмета</w:t>
      </w:r>
    </w:p>
    <w:p w:rsidR="00AB731D" w:rsidRPr="00AB731D" w:rsidRDefault="00AB731D" w:rsidP="00AB731D">
      <w:pPr>
        <w:pStyle w:val="ad"/>
        <w:spacing w:before="120"/>
        <w:ind w:firstLine="567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AB731D">
        <w:rPr>
          <w:rFonts w:ascii="Times New Roman" w:hAnsi="Times New Roman"/>
          <w:b/>
          <w:sz w:val="24"/>
          <w:szCs w:val="24"/>
        </w:rPr>
        <w:t xml:space="preserve">1. МЕТОДЫ ПОЗНАНИЯ ВЕЩЕСТВ И ХИМИЧЕСКИХ ЯВЛЕНИЙ. </w:t>
      </w:r>
    </w:p>
    <w:p w:rsidR="00AB731D" w:rsidRPr="00AB731D" w:rsidRDefault="00AB731D" w:rsidP="00AB731D">
      <w:pPr>
        <w:pStyle w:val="ad"/>
        <w:spacing w:before="120"/>
        <w:ind w:firstLine="567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AB731D">
        <w:rPr>
          <w:rFonts w:ascii="Times New Roman" w:hAnsi="Times New Roman"/>
          <w:b/>
          <w:sz w:val="24"/>
          <w:szCs w:val="24"/>
        </w:rPr>
        <w:t>ЭКСПЕРИМЕНТАЛЬНЫЕ ОСНОВЫ ХИМИИ     (2 часа)</w:t>
      </w:r>
    </w:p>
    <w:p w:rsidR="00AB731D" w:rsidRPr="00AB731D" w:rsidRDefault="00AB731D" w:rsidP="00AB731D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B731D">
        <w:rPr>
          <w:rFonts w:ascii="Times New Roman" w:hAnsi="Times New Roman" w:cs="Times New Roman"/>
          <w:sz w:val="24"/>
          <w:szCs w:val="24"/>
        </w:rPr>
        <w:t>Качественные реакции на газообразные вещества и ионы в растворе. Определение характера среды. Индикаторы.</w:t>
      </w:r>
    </w:p>
    <w:p w:rsidR="00AB731D" w:rsidRPr="00AB731D" w:rsidRDefault="00AB731D" w:rsidP="00AB731D">
      <w:pPr>
        <w:pStyle w:val="ad"/>
        <w:spacing w:before="240"/>
        <w:ind w:firstLine="567"/>
        <w:contextualSpacing/>
        <w:rPr>
          <w:rFonts w:ascii="Times New Roman" w:hAnsi="Times New Roman"/>
          <w:b/>
          <w:sz w:val="24"/>
          <w:szCs w:val="24"/>
        </w:rPr>
      </w:pPr>
      <w:r w:rsidRPr="00AB731D">
        <w:rPr>
          <w:rFonts w:ascii="Times New Roman" w:hAnsi="Times New Roman"/>
          <w:b/>
          <w:sz w:val="24"/>
          <w:szCs w:val="24"/>
        </w:rPr>
        <w:t>2. ХИМИЧЕСКАЯ РЕАКЦИЯ   (11 часов)</w:t>
      </w:r>
    </w:p>
    <w:p w:rsidR="002F6653" w:rsidRDefault="00AB731D" w:rsidP="002F6653">
      <w:pPr>
        <w:spacing w:before="6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B731D">
        <w:rPr>
          <w:rFonts w:ascii="Times New Roman" w:hAnsi="Times New Roman" w:cs="Times New Roman"/>
          <w:sz w:val="24"/>
          <w:szCs w:val="24"/>
        </w:rPr>
        <w:t xml:space="preserve">Условия и признаки химических реакций. </w:t>
      </w:r>
    </w:p>
    <w:p w:rsidR="002F6653" w:rsidRDefault="00AB731D" w:rsidP="002F6653">
      <w:pPr>
        <w:pStyle w:val="ab"/>
        <w:spacing w:line="240" w:lineRule="auto"/>
        <w:contextualSpacing/>
        <w:rPr>
          <w:szCs w:val="24"/>
        </w:rPr>
      </w:pPr>
      <w:r w:rsidRPr="00AB731D">
        <w:rPr>
          <w:szCs w:val="24"/>
        </w:rPr>
        <w:t xml:space="preserve">Классификация химических реакций по изменению степеней окисления химических элементов. </w:t>
      </w:r>
      <w:r w:rsidR="002F6653" w:rsidRPr="00AB731D">
        <w:rPr>
          <w:szCs w:val="24"/>
        </w:rPr>
        <w:t>Окислительно-восстановительные реакции. Окислитель и восстановитель.</w:t>
      </w:r>
    </w:p>
    <w:p w:rsidR="002F6653" w:rsidRPr="002F6653" w:rsidRDefault="002F6653" w:rsidP="002F6653">
      <w:pPr>
        <w:pStyle w:val="ab"/>
        <w:spacing w:line="240" w:lineRule="auto"/>
        <w:contextualSpacing/>
        <w:rPr>
          <w:szCs w:val="24"/>
        </w:rPr>
      </w:pPr>
      <w:r>
        <w:rPr>
          <w:szCs w:val="24"/>
        </w:rPr>
        <w:t>Тепловой Эффект химической реакции. Термохимические уравнения.</w:t>
      </w:r>
    </w:p>
    <w:p w:rsidR="002F6653" w:rsidRPr="002F6653" w:rsidRDefault="00AB731D" w:rsidP="002F6653">
      <w:pPr>
        <w:spacing w:before="6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F6653">
        <w:rPr>
          <w:szCs w:val="24"/>
        </w:rPr>
        <w:t>Понятие о скорости химических реакций. Катализаторы.</w:t>
      </w:r>
    </w:p>
    <w:p w:rsidR="00AB731D" w:rsidRPr="00AB731D" w:rsidRDefault="002F6653" w:rsidP="002F665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Э</w:t>
      </w:r>
      <w:r w:rsidR="00AB731D" w:rsidRPr="00AB731D">
        <w:rPr>
          <w:rFonts w:ascii="Times New Roman" w:hAnsi="Times New Roman" w:cs="Times New Roman"/>
          <w:sz w:val="24"/>
          <w:szCs w:val="24"/>
        </w:rPr>
        <w:t xml:space="preserve">лектролиты и </w:t>
      </w:r>
      <w:proofErr w:type="spellStart"/>
      <w:r w:rsidR="00AB731D" w:rsidRPr="00AB731D">
        <w:rPr>
          <w:rFonts w:ascii="Times New Roman" w:hAnsi="Times New Roman" w:cs="Times New Roman"/>
          <w:sz w:val="24"/>
          <w:szCs w:val="24"/>
        </w:rPr>
        <w:t>неэлектролиты</w:t>
      </w:r>
      <w:proofErr w:type="spellEnd"/>
      <w:r w:rsidR="00AB731D" w:rsidRPr="00AB731D">
        <w:rPr>
          <w:rFonts w:ascii="Times New Roman" w:hAnsi="Times New Roman" w:cs="Times New Roman"/>
          <w:sz w:val="24"/>
          <w:szCs w:val="24"/>
        </w:rPr>
        <w:t>. Электролитическая диссоциация кислот, щелочей и солей в водных растворах. Ионы. Катионы и анионы. Реакц</w:t>
      </w:r>
      <w:proofErr w:type="gramStart"/>
      <w:r w:rsidR="00AB731D" w:rsidRPr="00AB731D">
        <w:rPr>
          <w:rFonts w:ascii="Times New Roman" w:hAnsi="Times New Roman" w:cs="Times New Roman"/>
          <w:sz w:val="24"/>
          <w:szCs w:val="24"/>
        </w:rPr>
        <w:t>ии ио</w:t>
      </w:r>
      <w:proofErr w:type="gramEnd"/>
      <w:r w:rsidR="00AB731D" w:rsidRPr="00AB731D">
        <w:rPr>
          <w:rFonts w:ascii="Times New Roman" w:hAnsi="Times New Roman" w:cs="Times New Roman"/>
          <w:sz w:val="24"/>
          <w:szCs w:val="24"/>
        </w:rPr>
        <w:t xml:space="preserve">нного обмена. </w:t>
      </w:r>
    </w:p>
    <w:p w:rsidR="00AB731D" w:rsidRPr="00AB731D" w:rsidRDefault="00AB731D" w:rsidP="00AB731D">
      <w:pPr>
        <w:pStyle w:val="2"/>
        <w:ind w:firstLine="567"/>
        <w:contextualSpacing/>
        <w:jc w:val="both"/>
        <w:rPr>
          <w:rFonts w:ascii="Times New Roman" w:hAnsi="Times New Roman"/>
          <w:i w:val="0"/>
          <w:color w:val="000000"/>
          <w:sz w:val="24"/>
          <w:szCs w:val="24"/>
        </w:rPr>
      </w:pPr>
      <w:r w:rsidRPr="00AB731D">
        <w:rPr>
          <w:rFonts w:ascii="Times New Roman" w:hAnsi="Times New Roman"/>
          <w:i w:val="0"/>
          <w:color w:val="000000"/>
          <w:sz w:val="24"/>
          <w:szCs w:val="24"/>
        </w:rPr>
        <w:t>Лабораторные опыты</w:t>
      </w:r>
    </w:p>
    <w:p w:rsidR="00AB731D" w:rsidRPr="00AB731D" w:rsidRDefault="00AB731D" w:rsidP="00AB731D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B731D">
        <w:rPr>
          <w:rFonts w:ascii="Times New Roman" w:hAnsi="Times New Roman" w:cs="Times New Roman"/>
          <w:color w:val="000000"/>
          <w:sz w:val="24"/>
          <w:szCs w:val="24"/>
        </w:rPr>
        <w:t>Взаимодействие углекислого газа с известковой водой.</w:t>
      </w:r>
    </w:p>
    <w:p w:rsidR="00AB731D" w:rsidRPr="00AB731D" w:rsidRDefault="00AB731D" w:rsidP="00AB731D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B731D">
        <w:rPr>
          <w:rFonts w:ascii="Times New Roman" w:hAnsi="Times New Roman" w:cs="Times New Roman"/>
          <w:color w:val="000000"/>
          <w:sz w:val="24"/>
          <w:szCs w:val="24"/>
        </w:rPr>
        <w:t xml:space="preserve">Получение осадков нерастворимых </w:t>
      </w:r>
      <w:proofErr w:type="spellStart"/>
      <w:r w:rsidRPr="00AB731D">
        <w:rPr>
          <w:rFonts w:ascii="Times New Roman" w:hAnsi="Times New Roman" w:cs="Times New Roman"/>
          <w:color w:val="000000"/>
          <w:sz w:val="24"/>
          <w:szCs w:val="24"/>
        </w:rPr>
        <w:t>гидроксидов</w:t>
      </w:r>
      <w:proofErr w:type="spellEnd"/>
      <w:r w:rsidRPr="00AB731D">
        <w:rPr>
          <w:rFonts w:ascii="Times New Roman" w:hAnsi="Times New Roman" w:cs="Times New Roman"/>
          <w:color w:val="000000"/>
          <w:sz w:val="24"/>
          <w:szCs w:val="24"/>
        </w:rPr>
        <w:t xml:space="preserve"> и изучение их свойств.</w:t>
      </w:r>
    </w:p>
    <w:p w:rsidR="00AB731D" w:rsidRPr="00AB731D" w:rsidRDefault="00AB731D" w:rsidP="00AB731D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AB731D">
        <w:rPr>
          <w:rFonts w:ascii="Times New Roman" w:hAnsi="Times New Roman" w:cs="Times New Roman"/>
          <w:b/>
          <w:i/>
          <w:sz w:val="24"/>
          <w:szCs w:val="24"/>
        </w:rPr>
        <w:t>Расчетные задачи</w:t>
      </w:r>
    </w:p>
    <w:p w:rsidR="00AB731D" w:rsidRPr="00AB731D" w:rsidRDefault="00AB731D" w:rsidP="00AB731D">
      <w:pPr>
        <w:pStyle w:val="12"/>
        <w:shd w:val="clear" w:color="auto" w:fill="FFFFFF"/>
        <w:spacing w:before="10"/>
        <w:ind w:firstLine="567"/>
        <w:contextualSpacing/>
        <w:jc w:val="both"/>
        <w:rPr>
          <w:color w:val="000000"/>
          <w:sz w:val="24"/>
          <w:szCs w:val="24"/>
        </w:rPr>
      </w:pPr>
      <w:r w:rsidRPr="00AB731D">
        <w:rPr>
          <w:color w:val="000000"/>
          <w:sz w:val="24"/>
          <w:szCs w:val="24"/>
        </w:rPr>
        <w:t>Вычисления по химическим уравнениям массы, объема или количества одного из продуктов реакции по массе исходного вещества и вещества, содержащего определенную долю примесей.</w:t>
      </w:r>
    </w:p>
    <w:p w:rsidR="00AB731D" w:rsidRPr="00AB731D" w:rsidRDefault="00AB731D" w:rsidP="00AB731D">
      <w:pPr>
        <w:pStyle w:val="ad"/>
        <w:spacing w:before="240"/>
        <w:ind w:firstLine="567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AB731D">
        <w:rPr>
          <w:rFonts w:ascii="Times New Roman" w:hAnsi="Times New Roman"/>
          <w:b/>
          <w:sz w:val="24"/>
          <w:szCs w:val="24"/>
        </w:rPr>
        <w:t>3. ЭЛЕМЕНТАРНЫЕ ОСНОВЫ НЕОРГАНИЧЕСКОЙ ХИМИИ    (36 часов)</w:t>
      </w:r>
    </w:p>
    <w:p w:rsidR="00E3259E" w:rsidRDefault="00E3259E" w:rsidP="00AB731D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Галогены и их характеристика. Хлор. </w:t>
      </w:r>
      <w:proofErr w:type="spellStart"/>
      <w:r>
        <w:rPr>
          <w:rFonts w:ascii="Times New Roman" w:hAnsi="Times New Roman" w:cs="Times New Roman"/>
          <w:sz w:val="24"/>
          <w:szCs w:val="24"/>
        </w:rPr>
        <w:t>Хлороводород</w:t>
      </w:r>
      <w:proofErr w:type="spellEnd"/>
      <w:r>
        <w:rPr>
          <w:rFonts w:ascii="Times New Roman" w:hAnsi="Times New Roman" w:cs="Times New Roman"/>
          <w:sz w:val="24"/>
          <w:szCs w:val="24"/>
        </w:rPr>
        <w:t>. Соляная кислота и ее соли.</w:t>
      </w:r>
    </w:p>
    <w:p w:rsidR="00AB731D" w:rsidRPr="00AB731D" w:rsidRDefault="00AB731D" w:rsidP="00AB731D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AB731D">
        <w:rPr>
          <w:rFonts w:ascii="Times New Roman" w:hAnsi="Times New Roman" w:cs="Times New Roman"/>
          <w:sz w:val="24"/>
          <w:szCs w:val="24"/>
        </w:rPr>
        <w:t xml:space="preserve">Сера, физические и химические свойства, нахождение в природе. Оксид серы (VI). Серная кислота и ее соли. Окислительные свойства концентрированной серной кислоты. </w:t>
      </w:r>
      <w:r w:rsidRPr="00AB731D">
        <w:rPr>
          <w:rFonts w:ascii="Times New Roman" w:hAnsi="Times New Roman" w:cs="Times New Roman"/>
          <w:i/>
          <w:sz w:val="24"/>
          <w:szCs w:val="24"/>
        </w:rPr>
        <w:t>Сернистая и сероводородная кислоты и их соли.</w:t>
      </w:r>
    </w:p>
    <w:p w:rsidR="00AB731D" w:rsidRPr="00AB731D" w:rsidRDefault="00AB731D" w:rsidP="00AB731D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B731D">
        <w:rPr>
          <w:rFonts w:ascii="Times New Roman" w:hAnsi="Times New Roman" w:cs="Times New Roman"/>
          <w:sz w:val="24"/>
          <w:szCs w:val="24"/>
        </w:rPr>
        <w:t>Аммиак. Соли аммония. Азот, физические и химические свойства, получение и применение. Круговорот азота. Оксиды азота (II и IV). Азотная кислота и ее соли. Окислительные свойства азотной кислоты.</w:t>
      </w:r>
    </w:p>
    <w:p w:rsidR="00AB731D" w:rsidRPr="00AB731D" w:rsidRDefault="00AB731D" w:rsidP="00AB731D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B731D">
        <w:rPr>
          <w:rFonts w:ascii="Times New Roman" w:hAnsi="Times New Roman" w:cs="Times New Roman"/>
          <w:sz w:val="24"/>
          <w:szCs w:val="24"/>
        </w:rPr>
        <w:t>Фосфор. Оксид фосфора (V). Ортофосфорная кислота и ее соли.</w:t>
      </w:r>
    </w:p>
    <w:p w:rsidR="00AB731D" w:rsidRPr="00AB731D" w:rsidRDefault="00AB731D" w:rsidP="00AB731D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B731D">
        <w:rPr>
          <w:rFonts w:ascii="Times New Roman" w:hAnsi="Times New Roman" w:cs="Times New Roman"/>
          <w:sz w:val="24"/>
          <w:szCs w:val="24"/>
        </w:rPr>
        <w:t xml:space="preserve">Углерод, </w:t>
      </w:r>
      <w:proofErr w:type="spellStart"/>
      <w:r w:rsidRPr="00AB731D">
        <w:rPr>
          <w:rFonts w:ascii="Times New Roman" w:hAnsi="Times New Roman" w:cs="Times New Roman"/>
          <w:sz w:val="24"/>
          <w:szCs w:val="24"/>
        </w:rPr>
        <w:t>аллотропные</w:t>
      </w:r>
      <w:proofErr w:type="spellEnd"/>
      <w:r w:rsidRPr="00AB731D">
        <w:rPr>
          <w:rFonts w:ascii="Times New Roman" w:hAnsi="Times New Roman" w:cs="Times New Roman"/>
          <w:sz w:val="24"/>
          <w:szCs w:val="24"/>
        </w:rPr>
        <w:t xml:space="preserve"> модификации, физические и химические свойства углерода. Угарный газ – свойства и физиологическое действие на организм. Углекислый газ, угольная кислота и ее соли. Круговорот углерода.</w:t>
      </w:r>
    </w:p>
    <w:p w:rsidR="00AB731D" w:rsidRPr="00AB731D" w:rsidRDefault="00AB731D" w:rsidP="00AB731D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B731D">
        <w:rPr>
          <w:rFonts w:ascii="Times New Roman" w:hAnsi="Times New Roman" w:cs="Times New Roman"/>
          <w:sz w:val="24"/>
          <w:szCs w:val="24"/>
        </w:rPr>
        <w:t>Кремний. Оксид кремния (IV). Кремниевая кислота и силикаты. Стекло.</w:t>
      </w:r>
    </w:p>
    <w:p w:rsidR="00AB731D" w:rsidRPr="00AB731D" w:rsidRDefault="00AB731D" w:rsidP="00AB731D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B731D">
        <w:rPr>
          <w:rFonts w:ascii="Times New Roman" w:hAnsi="Times New Roman" w:cs="Times New Roman"/>
          <w:color w:val="000000"/>
          <w:sz w:val="24"/>
          <w:szCs w:val="24"/>
        </w:rPr>
        <w:t xml:space="preserve">Положение металлов в Периодической системе </w:t>
      </w:r>
      <w:r w:rsidRPr="00AB731D">
        <w:rPr>
          <w:rFonts w:ascii="Times New Roman" w:hAnsi="Times New Roman" w:cs="Times New Roman"/>
          <w:sz w:val="24"/>
          <w:szCs w:val="24"/>
        </w:rPr>
        <w:t xml:space="preserve">химических элементов Д.И. Менделеева. </w:t>
      </w:r>
      <w:r w:rsidRPr="00AB731D">
        <w:rPr>
          <w:rFonts w:ascii="Times New Roman" w:hAnsi="Times New Roman" w:cs="Times New Roman"/>
          <w:color w:val="000000"/>
          <w:sz w:val="24"/>
          <w:szCs w:val="24"/>
        </w:rPr>
        <w:t xml:space="preserve"> Понятие о металлургии. Способы получения металлов. Сплавы (сталь, чугун, дюралюминий, бронза). Общие химические свойства металлов: реакции с неметаллами, кислотами, солями. Ряд напряжений металлов. </w:t>
      </w:r>
    </w:p>
    <w:p w:rsidR="00AB731D" w:rsidRPr="00AB731D" w:rsidRDefault="00AB731D" w:rsidP="00AB731D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B731D">
        <w:rPr>
          <w:rFonts w:ascii="Times New Roman" w:hAnsi="Times New Roman" w:cs="Times New Roman"/>
          <w:color w:val="000000"/>
          <w:sz w:val="24"/>
          <w:szCs w:val="24"/>
        </w:rPr>
        <w:t>Щелочные и щелочноземельные металлы и их соединения.</w:t>
      </w:r>
    </w:p>
    <w:p w:rsidR="00AB731D" w:rsidRPr="00AB731D" w:rsidRDefault="00AB731D" w:rsidP="00AB731D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AB731D">
        <w:rPr>
          <w:rFonts w:ascii="Times New Roman" w:hAnsi="Times New Roman" w:cs="Times New Roman"/>
          <w:color w:val="000000"/>
          <w:sz w:val="24"/>
          <w:szCs w:val="24"/>
        </w:rPr>
        <w:t xml:space="preserve">Алюминий. </w:t>
      </w:r>
      <w:r w:rsidRPr="00AB731D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Амфотерность оксида и </w:t>
      </w:r>
      <w:proofErr w:type="spellStart"/>
      <w:r w:rsidRPr="00AB731D">
        <w:rPr>
          <w:rFonts w:ascii="Times New Roman" w:hAnsi="Times New Roman" w:cs="Times New Roman"/>
          <w:i/>
          <w:color w:val="000000"/>
          <w:sz w:val="24"/>
          <w:szCs w:val="24"/>
        </w:rPr>
        <w:t>гидроксида</w:t>
      </w:r>
      <w:proofErr w:type="spellEnd"/>
      <w:r w:rsidRPr="00AB731D">
        <w:rPr>
          <w:rFonts w:ascii="Times New Roman" w:hAnsi="Times New Roman" w:cs="Times New Roman"/>
          <w:i/>
          <w:color w:val="000000"/>
          <w:sz w:val="24"/>
          <w:szCs w:val="24"/>
        </w:rPr>
        <w:t>.</w:t>
      </w:r>
    </w:p>
    <w:p w:rsidR="00AB731D" w:rsidRPr="00AB731D" w:rsidRDefault="00AB731D" w:rsidP="00AB731D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B731D">
        <w:rPr>
          <w:rFonts w:ascii="Times New Roman" w:hAnsi="Times New Roman" w:cs="Times New Roman"/>
          <w:color w:val="000000"/>
          <w:sz w:val="24"/>
          <w:szCs w:val="24"/>
        </w:rPr>
        <w:t xml:space="preserve">Железо. Оксиды, </w:t>
      </w:r>
      <w:proofErr w:type="spellStart"/>
      <w:r w:rsidRPr="00AB731D">
        <w:rPr>
          <w:rFonts w:ascii="Times New Roman" w:hAnsi="Times New Roman" w:cs="Times New Roman"/>
          <w:i/>
          <w:color w:val="000000"/>
          <w:sz w:val="24"/>
          <w:szCs w:val="24"/>
        </w:rPr>
        <w:t>гидроксиды</w:t>
      </w:r>
      <w:proofErr w:type="spellEnd"/>
      <w:r w:rsidRPr="00AB731D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и соли железа (II и III).</w:t>
      </w:r>
    </w:p>
    <w:p w:rsidR="00AB731D" w:rsidRPr="00AB731D" w:rsidRDefault="00AB731D" w:rsidP="00AB731D">
      <w:pPr>
        <w:pStyle w:val="12"/>
        <w:shd w:val="clear" w:color="auto" w:fill="FFFFFF"/>
        <w:spacing w:before="10"/>
        <w:ind w:firstLine="567"/>
        <w:contextualSpacing/>
        <w:jc w:val="both"/>
        <w:rPr>
          <w:b/>
          <w:i/>
          <w:color w:val="000000"/>
          <w:sz w:val="24"/>
          <w:szCs w:val="24"/>
        </w:rPr>
      </w:pPr>
      <w:r w:rsidRPr="00AB731D">
        <w:rPr>
          <w:b/>
          <w:i/>
          <w:color w:val="000000"/>
          <w:sz w:val="24"/>
          <w:szCs w:val="24"/>
        </w:rPr>
        <w:t>Демонстрации</w:t>
      </w:r>
    </w:p>
    <w:p w:rsidR="00AB731D" w:rsidRPr="00AB731D" w:rsidRDefault="00AB731D" w:rsidP="00AB731D">
      <w:pPr>
        <w:pStyle w:val="12"/>
        <w:shd w:val="clear" w:color="auto" w:fill="FFFFFF"/>
        <w:spacing w:before="10"/>
        <w:ind w:firstLine="567"/>
        <w:contextualSpacing/>
        <w:jc w:val="both"/>
        <w:rPr>
          <w:color w:val="000000"/>
          <w:sz w:val="24"/>
          <w:szCs w:val="24"/>
        </w:rPr>
      </w:pPr>
      <w:r w:rsidRPr="00AB731D">
        <w:rPr>
          <w:color w:val="000000"/>
          <w:sz w:val="24"/>
          <w:szCs w:val="24"/>
        </w:rPr>
        <w:t>Взаимодействие натрия и кальция с водой.</w:t>
      </w:r>
    </w:p>
    <w:p w:rsidR="00AB731D" w:rsidRPr="00AB731D" w:rsidRDefault="00AB731D" w:rsidP="00AB731D">
      <w:pPr>
        <w:pStyle w:val="12"/>
        <w:shd w:val="clear" w:color="auto" w:fill="FFFFFF"/>
        <w:spacing w:before="10"/>
        <w:ind w:firstLine="567"/>
        <w:contextualSpacing/>
        <w:jc w:val="both"/>
        <w:rPr>
          <w:color w:val="000000"/>
          <w:sz w:val="24"/>
          <w:szCs w:val="24"/>
        </w:rPr>
      </w:pPr>
      <w:r w:rsidRPr="00AB731D">
        <w:rPr>
          <w:color w:val="000000"/>
          <w:sz w:val="24"/>
          <w:szCs w:val="24"/>
        </w:rPr>
        <w:t>Образцы неметаллов.</w:t>
      </w:r>
    </w:p>
    <w:p w:rsidR="00AB731D" w:rsidRPr="00AB731D" w:rsidRDefault="00AB731D" w:rsidP="00AB731D">
      <w:pPr>
        <w:pStyle w:val="12"/>
        <w:shd w:val="clear" w:color="auto" w:fill="FFFFFF"/>
        <w:spacing w:before="10"/>
        <w:ind w:firstLine="567"/>
        <w:contextualSpacing/>
        <w:jc w:val="both"/>
        <w:rPr>
          <w:color w:val="000000"/>
          <w:sz w:val="24"/>
          <w:szCs w:val="24"/>
        </w:rPr>
      </w:pPr>
      <w:r w:rsidRPr="00AB731D">
        <w:rPr>
          <w:color w:val="000000"/>
          <w:sz w:val="24"/>
          <w:szCs w:val="24"/>
        </w:rPr>
        <w:lastRenderedPageBreak/>
        <w:t>Аллотропия серы.</w:t>
      </w:r>
    </w:p>
    <w:p w:rsidR="00AB731D" w:rsidRPr="00AB731D" w:rsidRDefault="00AB731D" w:rsidP="00AB731D">
      <w:pPr>
        <w:pStyle w:val="12"/>
        <w:shd w:val="clear" w:color="auto" w:fill="FFFFFF"/>
        <w:spacing w:before="10"/>
        <w:ind w:firstLine="567"/>
        <w:contextualSpacing/>
        <w:jc w:val="both"/>
        <w:rPr>
          <w:color w:val="000000"/>
          <w:sz w:val="24"/>
          <w:szCs w:val="24"/>
        </w:rPr>
      </w:pPr>
      <w:r w:rsidRPr="00AB731D">
        <w:rPr>
          <w:color w:val="000000"/>
          <w:sz w:val="24"/>
          <w:szCs w:val="24"/>
        </w:rPr>
        <w:t xml:space="preserve">Получение </w:t>
      </w:r>
      <w:proofErr w:type="spellStart"/>
      <w:r w:rsidRPr="00AB731D">
        <w:rPr>
          <w:color w:val="000000"/>
          <w:sz w:val="24"/>
          <w:szCs w:val="24"/>
        </w:rPr>
        <w:t>хлороводорода</w:t>
      </w:r>
      <w:proofErr w:type="spellEnd"/>
      <w:r w:rsidRPr="00AB731D">
        <w:rPr>
          <w:color w:val="000000"/>
          <w:sz w:val="24"/>
          <w:szCs w:val="24"/>
        </w:rPr>
        <w:t xml:space="preserve"> и его растворение в воде.</w:t>
      </w:r>
    </w:p>
    <w:p w:rsidR="00AB731D" w:rsidRPr="00AB731D" w:rsidRDefault="00AB731D" w:rsidP="00AB731D">
      <w:pPr>
        <w:pStyle w:val="12"/>
        <w:shd w:val="clear" w:color="auto" w:fill="FFFFFF"/>
        <w:spacing w:before="10"/>
        <w:ind w:firstLine="567"/>
        <w:contextualSpacing/>
        <w:jc w:val="both"/>
        <w:rPr>
          <w:color w:val="000000"/>
          <w:sz w:val="24"/>
          <w:szCs w:val="24"/>
        </w:rPr>
      </w:pPr>
      <w:r w:rsidRPr="00AB731D">
        <w:rPr>
          <w:color w:val="000000"/>
          <w:sz w:val="24"/>
          <w:szCs w:val="24"/>
        </w:rPr>
        <w:t>Кристаллические решетки алмаза и графита.</w:t>
      </w:r>
    </w:p>
    <w:p w:rsidR="00AB731D" w:rsidRPr="00AB731D" w:rsidRDefault="00AB731D" w:rsidP="00AB731D">
      <w:pPr>
        <w:pStyle w:val="12"/>
        <w:shd w:val="clear" w:color="auto" w:fill="FFFFFF"/>
        <w:spacing w:before="10"/>
        <w:ind w:firstLine="567"/>
        <w:contextualSpacing/>
        <w:jc w:val="both"/>
        <w:rPr>
          <w:color w:val="000000"/>
          <w:sz w:val="24"/>
          <w:szCs w:val="24"/>
        </w:rPr>
      </w:pPr>
      <w:r w:rsidRPr="00AB731D">
        <w:rPr>
          <w:color w:val="000000"/>
          <w:sz w:val="24"/>
          <w:szCs w:val="24"/>
        </w:rPr>
        <w:t>Получение аммиака.</w:t>
      </w:r>
    </w:p>
    <w:p w:rsidR="00AB731D" w:rsidRPr="00AB731D" w:rsidRDefault="00AB731D" w:rsidP="00AB731D">
      <w:pPr>
        <w:pStyle w:val="12"/>
        <w:keepNext/>
        <w:shd w:val="clear" w:color="auto" w:fill="FFFFFF"/>
        <w:spacing w:before="10"/>
        <w:ind w:firstLine="567"/>
        <w:contextualSpacing/>
        <w:jc w:val="both"/>
        <w:rPr>
          <w:b/>
          <w:i/>
          <w:color w:val="000000"/>
          <w:sz w:val="24"/>
          <w:szCs w:val="24"/>
        </w:rPr>
      </w:pPr>
      <w:r w:rsidRPr="00AB731D">
        <w:rPr>
          <w:b/>
          <w:i/>
          <w:color w:val="000000"/>
          <w:sz w:val="24"/>
          <w:szCs w:val="24"/>
        </w:rPr>
        <w:t>Лабораторные опыты</w:t>
      </w:r>
    </w:p>
    <w:p w:rsidR="00AB731D" w:rsidRPr="00AB731D" w:rsidRDefault="00AB731D" w:rsidP="00AB731D">
      <w:pPr>
        <w:pStyle w:val="12"/>
        <w:shd w:val="clear" w:color="auto" w:fill="FFFFFF"/>
        <w:spacing w:before="10"/>
        <w:ind w:firstLine="567"/>
        <w:contextualSpacing/>
        <w:jc w:val="both"/>
        <w:rPr>
          <w:color w:val="000000"/>
          <w:sz w:val="24"/>
          <w:szCs w:val="24"/>
        </w:rPr>
      </w:pPr>
      <w:r w:rsidRPr="00AB731D">
        <w:rPr>
          <w:color w:val="000000"/>
          <w:sz w:val="24"/>
          <w:szCs w:val="24"/>
        </w:rPr>
        <w:t>Знакомство с образцами металлов и сплавов (работа с коллекциями).</w:t>
      </w:r>
    </w:p>
    <w:p w:rsidR="00AB731D" w:rsidRPr="00AB731D" w:rsidRDefault="00AB731D" w:rsidP="00AB731D">
      <w:pPr>
        <w:pStyle w:val="12"/>
        <w:shd w:val="clear" w:color="auto" w:fill="FFFFFF"/>
        <w:spacing w:before="10"/>
        <w:ind w:firstLine="567"/>
        <w:contextualSpacing/>
        <w:jc w:val="both"/>
        <w:rPr>
          <w:color w:val="000000"/>
          <w:sz w:val="24"/>
          <w:szCs w:val="24"/>
        </w:rPr>
      </w:pPr>
      <w:r w:rsidRPr="00AB731D">
        <w:rPr>
          <w:color w:val="000000"/>
          <w:sz w:val="24"/>
          <w:szCs w:val="24"/>
        </w:rPr>
        <w:t>Вытеснение одного металла другим из раствора соли.</w:t>
      </w:r>
    </w:p>
    <w:p w:rsidR="00AB731D" w:rsidRPr="00AB731D" w:rsidRDefault="00AB731D" w:rsidP="00AB731D">
      <w:pPr>
        <w:pStyle w:val="12"/>
        <w:shd w:val="clear" w:color="auto" w:fill="FFFFFF"/>
        <w:spacing w:before="10"/>
        <w:ind w:firstLine="567"/>
        <w:contextualSpacing/>
        <w:jc w:val="both"/>
        <w:rPr>
          <w:color w:val="000000"/>
          <w:sz w:val="24"/>
          <w:szCs w:val="24"/>
        </w:rPr>
      </w:pPr>
      <w:r w:rsidRPr="00AB731D">
        <w:rPr>
          <w:color w:val="000000"/>
          <w:sz w:val="24"/>
          <w:szCs w:val="24"/>
        </w:rPr>
        <w:t>Знакомство с образцами природных соединений неметаллов (хлоридами, сульфидами, сульфатами, нитратами, карбонатами, силикатами).</w:t>
      </w:r>
    </w:p>
    <w:p w:rsidR="00AB731D" w:rsidRPr="00AB731D" w:rsidRDefault="00AB731D" w:rsidP="00AB731D">
      <w:pPr>
        <w:pStyle w:val="12"/>
        <w:shd w:val="clear" w:color="auto" w:fill="FFFFFF"/>
        <w:spacing w:before="10"/>
        <w:ind w:firstLine="567"/>
        <w:contextualSpacing/>
        <w:jc w:val="both"/>
        <w:rPr>
          <w:color w:val="000000"/>
          <w:sz w:val="24"/>
          <w:szCs w:val="24"/>
        </w:rPr>
      </w:pPr>
      <w:r w:rsidRPr="00AB731D">
        <w:rPr>
          <w:color w:val="000000"/>
          <w:sz w:val="24"/>
          <w:szCs w:val="24"/>
        </w:rPr>
        <w:t>Знакомство с образцами металлов, рудами железа, соединениями алюминия.</w:t>
      </w:r>
    </w:p>
    <w:p w:rsidR="00AB731D" w:rsidRPr="00AB731D" w:rsidRDefault="00AB731D" w:rsidP="00AB731D">
      <w:pPr>
        <w:pStyle w:val="12"/>
        <w:shd w:val="clear" w:color="auto" w:fill="FFFFFF"/>
        <w:spacing w:before="10"/>
        <w:ind w:firstLine="567"/>
        <w:contextualSpacing/>
        <w:jc w:val="both"/>
        <w:rPr>
          <w:color w:val="000000"/>
          <w:sz w:val="24"/>
          <w:szCs w:val="24"/>
        </w:rPr>
      </w:pPr>
      <w:r w:rsidRPr="00AB731D">
        <w:rPr>
          <w:color w:val="000000"/>
          <w:sz w:val="24"/>
          <w:szCs w:val="24"/>
        </w:rPr>
        <w:t>Распознавание хлорид-, сульфа</w:t>
      </w:r>
      <w:proofErr w:type="gramStart"/>
      <w:r w:rsidRPr="00AB731D">
        <w:rPr>
          <w:color w:val="000000"/>
          <w:sz w:val="24"/>
          <w:szCs w:val="24"/>
        </w:rPr>
        <w:t>т-</w:t>
      </w:r>
      <w:proofErr w:type="gramEnd"/>
      <w:r w:rsidRPr="00AB731D">
        <w:rPr>
          <w:color w:val="000000"/>
          <w:sz w:val="24"/>
          <w:szCs w:val="24"/>
        </w:rPr>
        <w:t xml:space="preserve">, </w:t>
      </w:r>
      <w:proofErr w:type="spellStart"/>
      <w:r w:rsidRPr="00AB731D">
        <w:rPr>
          <w:color w:val="000000"/>
          <w:sz w:val="24"/>
          <w:szCs w:val="24"/>
        </w:rPr>
        <w:t>карбонат-анионов</w:t>
      </w:r>
      <w:proofErr w:type="spellEnd"/>
      <w:r w:rsidRPr="00AB731D">
        <w:rPr>
          <w:color w:val="000000"/>
          <w:sz w:val="24"/>
          <w:szCs w:val="24"/>
        </w:rPr>
        <w:t xml:space="preserve"> и катионов аммония, натрия, калия, кальция, бария.</w:t>
      </w:r>
    </w:p>
    <w:p w:rsidR="00AB731D" w:rsidRPr="00AB731D" w:rsidRDefault="00AB731D" w:rsidP="00AB731D">
      <w:pPr>
        <w:pStyle w:val="2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AB731D">
        <w:rPr>
          <w:rFonts w:ascii="Times New Roman" w:hAnsi="Times New Roman"/>
          <w:color w:val="000000"/>
          <w:sz w:val="24"/>
          <w:szCs w:val="24"/>
        </w:rPr>
        <w:t xml:space="preserve">          Практические занятия</w:t>
      </w:r>
    </w:p>
    <w:p w:rsidR="00AB731D" w:rsidRPr="00AB731D" w:rsidRDefault="00AB731D" w:rsidP="00AB731D">
      <w:pPr>
        <w:pStyle w:val="12"/>
        <w:shd w:val="clear" w:color="auto" w:fill="FFFFFF"/>
        <w:spacing w:before="10"/>
        <w:ind w:firstLine="567"/>
        <w:contextualSpacing/>
        <w:jc w:val="both"/>
        <w:rPr>
          <w:color w:val="000000"/>
          <w:sz w:val="24"/>
          <w:szCs w:val="24"/>
        </w:rPr>
      </w:pPr>
      <w:r w:rsidRPr="00AB731D">
        <w:rPr>
          <w:color w:val="000000"/>
          <w:sz w:val="24"/>
          <w:szCs w:val="24"/>
        </w:rPr>
        <w:t>Получение, собирание и распознавание газов (углекислого газа).</w:t>
      </w:r>
    </w:p>
    <w:p w:rsidR="00AB731D" w:rsidRPr="00AB731D" w:rsidRDefault="00AB731D" w:rsidP="00AB731D">
      <w:pPr>
        <w:pStyle w:val="12"/>
        <w:shd w:val="clear" w:color="auto" w:fill="FFFFFF"/>
        <w:spacing w:before="10"/>
        <w:ind w:firstLine="567"/>
        <w:contextualSpacing/>
        <w:jc w:val="both"/>
        <w:rPr>
          <w:color w:val="000000"/>
          <w:sz w:val="24"/>
          <w:szCs w:val="24"/>
        </w:rPr>
      </w:pPr>
      <w:r w:rsidRPr="00AB731D">
        <w:rPr>
          <w:color w:val="000000"/>
          <w:sz w:val="24"/>
          <w:szCs w:val="24"/>
        </w:rPr>
        <w:t>Решение экспериментальных задач по химии теме «Получение соединений металлов и изучение их свойств».</w:t>
      </w:r>
    </w:p>
    <w:p w:rsidR="00AB731D" w:rsidRPr="00AB731D" w:rsidRDefault="00AB731D" w:rsidP="00AB731D">
      <w:pPr>
        <w:pStyle w:val="12"/>
        <w:shd w:val="clear" w:color="auto" w:fill="FFFFFF"/>
        <w:spacing w:before="10"/>
        <w:ind w:firstLine="567"/>
        <w:contextualSpacing/>
        <w:jc w:val="both"/>
        <w:rPr>
          <w:color w:val="000000"/>
          <w:sz w:val="24"/>
          <w:szCs w:val="24"/>
        </w:rPr>
      </w:pPr>
      <w:r w:rsidRPr="00AB731D">
        <w:rPr>
          <w:color w:val="000000"/>
          <w:sz w:val="24"/>
          <w:szCs w:val="24"/>
        </w:rPr>
        <w:t>Решение экспериментальных задач по теме: «Получение соединений неметаллов и изучение их свойств».</w:t>
      </w:r>
    </w:p>
    <w:p w:rsidR="00AB731D" w:rsidRPr="00AB731D" w:rsidRDefault="00AB731D" w:rsidP="00AB731D">
      <w:pPr>
        <w:pStyle w:val="ad"/>
        <w:spacing w:before="240"/>
        <w:ind w:firstLine="567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AB731D">
        <w:rPr>
          <w:rFonts w:ascii="Times New Roman" w:hAnsi="Times New Roman"/>
          <w:b/>
          <w:sz w:val="24"/>
          <w:szCs w:val="24"/>
        </w:rPr>
        <w:t>4. ПЕРВОНАЧАЛЬНЫЕ ПРЕДСТАВЛЕНИЯ ОБ ОРГАНИЧЕСКИХ ВЕЩЕСТВАХ                     (11 часов)</w:t>
      </w:r>
    </w:p>
    <w:p w:rsidR="00AB731D" w:rsidRPr="00AB731D" w:rsidRDefault="00AB731D" w:rsidP="00AB731D">
      <w:pPr>
        <w:spacing w:before="6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B731D">
        <w:rPr>
          <w:rFonts w:ascii="Times New Roman" w:hAnsi="Times New Roman" w:cs="Times New Roman"/>
          <w:sz w:val="24"/>
          <w:szCs w:val="24"/>
        </w:rPr>
        <w:t>Первоначальные сведения о строении органических веществ. Изомерия.</w:t>
      </w:r>
    </w:p>
    <w:p w:rsidR="00AB731D" w:rsidRPr="00AB731D" w:rsidRDefault="00AB731D" w:rsidP="00AB731D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B731D">
        <w:rPr>
          <w:rFonts w:ascii="Times New Roman" w:hAnsi="Times New Roman" w:cs="Times New Roman"/>
          <w:sz w:val="24"/>
          <w:szCs w:val="24"/>
        </w:rPr>
        <w:t xml:space="preserve">Углеводороды: метан, этан, этилен. </w:t>
      </w:r>
    </w:p>
    <w:p w:rsidR="00AB731D" w:rsidRPr="00AB731D" w:rsidRDefault="00AB731D" w:rsidP="00AB731D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B731D">
        <w:rPr>
          <w:rFonts w:ascii="Times New Roman" w:hAnsi="Times New Roman" w:cs="Times New Roman"/>
          <w:sz w:val="24"/>
          <w:szCs w:val="24"/>
        </w:rPr>
        <w:t>Спирты (метанол, этанол, глицерин) и карбоновые кислоты (уксусная, стеариновая) как представители кислородсодержащих органических соединений.</w:t>
      </w:r>
      <w:proofErr w:type="gramEnd"/>
    </w:p>
    <w:p w:rsidR="00AB731D" w:rsidRPr="00AB731D" w:rsidRDefault="00AB731D" w:rsidP="00AB731D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B731D">
        <w:rPr>
          <w:rFonts w:ascii="Times New Roman" w:hAnsi="Times New Roman" w:cs="Times New Roman"/>
          <w:sz w:val="24"/>
          <w:szCs w:val="24"/>
        </w:rPr>
        <w:t xml:space="preserve">Биологически важные вещества: жиры, углеводы, белки. </w:t>
      </w:r>
    </w:p>
    <w:p w:rsidR="00AB731D" w:rsidRPr="00AB731D" w:rsidRDefault="00AB731D" w:rsidP="00AB731D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AB731D">
        <w:rPr>
          <w:rFonts w:ascii="Times New Roman" w:hAnsi="Times New Roman" w:cs="Times New Roman"/>
          <w:i/>
          <w:sz w:val="24"/>
          <w:szCs w:val="24"/>
        </w:rPr>
        <w:t>Представления о полимерах на примере полиэтилена.</w:t>
      </w:r>
    </w:p>
    <w:p w:rsidR="00AB731D" w:rsidRPr="00AB731D" w:rsidRDefault="00AB731D" w:rsidP="00AB731D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AB731D">
        <w:rPr>
          <w:rFonts w:ascii="Times New Roman" w:hAnsi="Times New Roman" w:cs="Times New Roman"/>
          <w:b/>
          <w:i/>
          <w:sz w:val="24"/>
          <w:szCs w:val="24"/>
        </w:rPr>
        <w:t>Демонстрации</w:t>
      </w:r>
    </w:p>
    <w:p w:rsidR="00AB731D" w:rsidRPr="00AB731D" w:rsidRDefault="00AB731D" w:rsidP="00AB731D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B731D">
        <w:rPr>
          <w:rFonts w:ascii="Times New Roman" w:hAnsi="Times New Roman" w:cs="Times New Roman"/>
          <w:sz w:val="24"/>
          <w:szCs w:val="24"/>
        </w:rPr>
        <w:t>Образцы нефти, каменного угля и продуктов их переработки.</w:t>
      </w:r>
    </w:p>
    <w:p w:rsidR="00AB731D" w:rsidRPr="00AB731D" w:rsidRDefault="00AB731D" w:rsidP="00AB731D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B731D">
        <w:rPr>
          <w:rFonts w:ascii="Times New Roman" w:hAnsi="Times New Roman" w:cs="Times New Roman"/>
          <w:sz w:val="24"/>
          <w:szCs w:val="24"/>
        </w:rPr>
        <w:t>Модели молекул органических соединений.</w:t>
      </w:r>
    </w:p>
    <w:p w:rsidR="00AB731D" w:rsidRPr="00AB731D" w:rsidRDefault="00AB731D" w:rsidP="00AB731D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B731D">
        <w:rPr>
          <w:rFonts w:ascii="Times New Roman" w:hAnsi="Times New Roman" w:cs="Times New Roman"/>
          <w:sz w:val="24"/>
          <w:szCs w:val="24"/>
        </w:rPr>
        <w:t>Горение углеводородов и обнаружение продуктов их горения.</w:t>
      </w:r>
    </w:p>
    <w:p w:rsidR="00AB731D" w:rsidRPr="00AB731D" w:rsidRDefault="00AB731D" w:rsidP="00AB731D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B731D">
        <w:rPr>
          <w:rFonts w:ascii="Times New Roman" w:hAnsi="Times New Roman" w:cs="Times New Roman"/>
          <w:sz w:val="24"/>
          <w:szCs w:val="24"/>
        </w:rPr>
        <w:t>Образцы изделий из полиэтилена.</w:t>
      </w:r>
    </w:p>
    <w:p w:rsidR="00AB731D" w:rsidRPr="00AB731D" w:rsidRDefault="00AB731D" w:rsidP="00AB731D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B731D">
        <w:rPr>
          <w:rFonts w:ascii="Times New Roman" w:hAnsi="Times New Roman" w:cs="Times New Roman"/>
          <w:sz w:val="24"/>
          <w:szCs w:val="24"/>
        </w:rPr>
        <w:t>Качественные реакции на этилен и белки.</w:t>
      </w:r>
    </w:p>
    <w:p w:rsidR="00AB731D" w:rsidRPr="00AB731D" w:rsidRDefault="00AB731D" w:rsidP="00AB731D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AB731D">
        <w:rPr>
          <w:rFonts w:ascii="Times New Roman" w:hAnsi="Times New Roman" w:cs="Times New Roman"/>
          <w:b/>
          <w:i/>
          <w:sz w:val="24"/>
          <w:szCs w:val="24"/>
        </w:rPr>
        <w:lastRenderedPageBreak/>
        <w:t>Практические занятия</w:t>
      </w:r>
    </w:p>
    <w:p w:rsidR="00AB731D" w:rsidRPr="00AB731D" w:rsidRDefault="00AB731D" w:rsidP="00AB731D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B731D">
        <w:rPr>
          <w:rFonts w:ascii="Times New Roman" w:hAnsi="Times New Roman" w:cs="Times New Roman"/>
          <w:sz w:val="24"/>
          <w:szCs w:val="24"/>
        </w:rPr>
        <w:t>Изготовление моделей углеводородов.</w:t>
      </w:r>
    </w:p>
    <w:p w:rsidR="00AB731D" w:rsidRPr="00AB731D" w:rsidRDefault="00AB731D" w:rsidP="00AB731D">
      <w:pPr>
        <w:pStyle w:val="ad"/>
        <w:spacing w:before="240"/>
        <w:ind w:firstLine="567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AB731D">
        <w:rPr>
          <w:rFonts w:ascii="Times New Roman" w:hAnsi="Times New Roman"/>
          <w:b/>
          <w:sz w:val="24"/>
          <w:szCs w:val="24"/>
        </w:rPr>
        <w:t>5. ХИМИЯ И ЖИЗНЬ (4  часа)</w:t>
      </w:r>
    </w:p>
    <w:p w:rsidR="00AB731D" w:rsidRPr="00AB731D" w:rsidRDefault="00AB731D" w:rsidP="00AB731D">
      <w:pPr>
        <w:pStyle w:val="3"/>
        <w:ind w:firstLine="567"/>
        <w:contextualSpacing/>
        <w:jc w:val="both"/>
      </w:pPr>
      <w:r w:rsidRPr="00AB731D">
        <w:t>Человек в мире веществ, материалов и химических реакций.</w:t>
      </w:r>
    </w:p>
    <w:p w:rsidR="00AB731D" w:rsidRPr="00AB731D" w:rsidRDefault="00AB731D" w:rsidP="00AB731D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AB731D">
        <w:rPr>
          <w:rFonts w:ascii="Times New Roman" w:hAnsi="Times New Roman" w:cs="Times New Roman"/>
          <w:i/>
          <w:sz w:val="24"/>
          <w:szCs w:val="24"/>
        </w:rPr>
        <w:t>Химия и здоровье. Лекарственные препараты и проблемы, связанные с их применением.</w:t>
      </w:r>
    </w:p>
    <w:p w:rsidR="00AB731D" w:rsidRPr="00AB731D" w:rsidRDefault="00AB731D" w:rsidP="00AB731D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AB731D">
        <w:rPr>
          <w:rFonts w:ascii="Times New Roman" w:hAnsi="Times New Roman" w:cs="Times New Roman"/>
          <w:i/>
          <w:sz w:val="24"/>
          <w:szCs w:val="24"/>
        </w:rPr>
        <w:t>Химия и пища. Калорийность жиров, белков и углеводов. Консерванты пищевых продуктов (поваренная соль, уксусная кислота).</w:t>
      </w:r>
    </w:p>
    <w:p w:rsidR="00AB731D" w:rsidRPr="00AB731D" w:rsidRDefault="00AB731D" w:rsidP="00AB731D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AB731D">
        <w:rPr>
          <w:rFonts w:ascii="Times New Roman" w:hAnsi="Times New Roman" w:cs="Times New Roman"/>
          <w:i/>
          <w:sz w:val="24"/>
          <w:szCs w:val="24"/>
        </w:rPr>
        <w:t>Химические вещества как строительные и поделочные материалы (мел, мрамор, известняк, стекло, цемент).</w:t>
      </w:r>
    </w:p>
    <w:p w:rsidR="00AB731D" w:rsidRPr="00AB731D" w:rsidRDefault="00AB731D" w:rsidP="00AB731D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AB731D">
        <w:rPr>
          <w:rFonts w:ascii="Times New Roman" w:hAnsi="Times New Roman" w:cs="Times New Roman"/>
          <w:i/>
          <w:sz w:val="24"/>
          <w:szCs w:val="24"/>
        </w:rPr>
        <w:t>Природные источники углеводородов. Нефть и природный газ, их применение.</w:t>
      </w:r>
    </w:p>
    <w:p w:rsidR="00AB731D" w:rsidRPr="00AB731D" w:rsidRDefault="00AB731D" w:rsidP="00AB731D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B731D">
        <w:rPr>
          <w:rFonts w:ascii="Times New Roman" w:hAnsi="Times New Roman" w:cs="Times New Roman"/>
          <w:sz w:val="24"/>
          <w:szCs w:val="24"/>
        </w:rPr>
        <w:t>Химическое загрязнение окружающей среды и его последствия.</w:t>
      </w:r>
    </w:p>
    <w:p w:rsidR="00AB731D" w:rsidRPr="00AB731D" w:rsidRDefault="00AB731D" w:rsidP="00AB731D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AB731D">
        <w:rPr>
          <w:rFonts w:ascii="Times New Roman" w:hAnsi="Times New Roman" w:cs="Times New Roman"/>
          <w:sz w:val="24"/>
          <w:szCs w:val="24"/>
        </w:rPr>
        <w:t xml:space="preserve">Проблемы безопасного использования веществ и химических реакций в повседневной жизни. </w:t>
      </w:r>
      <w:r w:rsidRPr="00AB731D">
        <w:rPr>
          <w:rFonts w:ascii="Times New Roman" w:hAnsi="Times New Roman" w:cs="Times New Roman"/>
          <w:i/>
          <w:sz w:val="24"/>
          <w:szCs w:val="24"/>
        </w:rPr>
        <w:t xml:space="preserve">Токсичные, горючие и взрывоопасные вещества. Бытовая химическая грамотность. </w:t>
      </w:r>
    </w:p>
    <w:p w:rsidR="00AB731D" w:rsidRPr="00AB731D" w:rsidRDefault="00AB731D" w:rsidP="00AB731D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AB731D">
        <w:rPr>
          <w:rFonts w:ascii="Times New Roman" w:hAnsi="Times New Roman" w:cs="Times New Roman"/>
          <w:b/>
          <w:i/>
          <w:sz w:val="24"/>
          <w:szCs w:val="24"/>
        </w:rPr>
        <w:t>Демонстрации</w:t>
      </w:r>
    </w:p>
    <w:p w:rsidR="00AB731D" w:rsidRPr="00AB731D" w:rsidRDefault="00AB731D" w:rsidP="00AB731D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B731D">
        <w:rPr>
          <w:rFonts w:ascii="Times New Roman" w:hAnsi="Times New Roman" w:cs="Times New Roman"/>
          <w:sz w:val="24"/>
          <w:szCs w:val="24"/>
        </w:rPr>
        <w:t>Образцы лекарственных препаратов.</w:t>
      </w:r>
    </w:p>
    <w:p w:rsidR="00AB731D" w:rsidRPr="00AB731D" w:rsidRDefault="00AB731D" w:rsidP="00AB731D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B731D">
        <w:rPr>
          <w:rFonts w:ascii="Times New Roman" w:hAnsi="Times New Roman" w:cs="Times New Roman"/>
          <w:sz w:val="24"/>
          <w:szCs w:val="24"/>
        </w:rPr>
        <w:t>Образцы строительных и поделочных материалов.</w:t>
      </w:r>
    </w:p>
    <w:p w:rsidR="00AB731D" w:rsidRPr="00AB731D" w:rsidRDefault="00AB731D" w:rsidP="00AB731D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B731D">
        <w:rPr>
          <w:rFonts w:ascii="Times New Roman" w:hAnsi="Times New Roman" w:cs="Times New Roman"/>
          <w:sz w:val="24"/>
          <w:szCs w:val="24"/>
        </w:rPr>
        <w:t>Образцы упаковок пищевых продуктов с консервантами.</w:t>
      </w:r>
    </w:p>
    <w:p w:rsidR="00AB731D" w:rsidRPr="00AB731D" w:rsidRDefault="00AB731D" w:rsidP="00AB731D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AB731D">
        <w:rPr>
          <w:rFonts w:ascii="Times New Roman" w:hAnsi="Times New Roman" w:cs="Times New Roman"/>
          <w:b/>
          <w:i/>
          <w:sz w:val="24"/>
          <w:szCs w:val="24"/>
        </w:rPr>
        <w:t>Практические занятия</w:t>
      </w:r>
    </w:p>
    <w:p w:rsidR="00AB731D" w:rsidRPr="00AB731D" w:rsidRDefault="00AB731D" w:rsidP="00AB731D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B731D">
        <w:rPr>
          <w:rFonts w:ascii="Times New Roman" w:hAnsi="Times New Roman" w:cs="Times New Roman"/>
          <w:sz w:val="24"/>
          <w:szCs w:val="24"/>
        </w:rPr>
        <w:t>Знакомство с образцами лекарственных препаратов.</w:t>
      </w:r>
    </w:p>
    <w:p w:rsidR="00AB731D" w:rsidRDefault="00AB731D" w:rsidP="00AB731D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B731D">
        <w:rPr>
          <w:rFonts w:ascii="Times New Roman" w:hAnsi="Times New Roman" w:cs="Times New Roman"/>
          <w:sz w:val="24"/>
          <w:szCs w:val="24"/>
        </w:rPr>
        <w:t>Знакомство с образцами химическ</w:t>
      </w:r>
      <w:r>
        <w:rPr>
          <w:rFonts w:ascii="Times New Roman" w:hAnsi="Times New Roman" w:cs="Times New Roman"/>
          <w:sz w:val="24"/>
          <w:szCs w:val="24"/>
        </w:rPr>
        <w:t>их средств санитарии и гигиены.</w:t>
      </w:r>
    </w:p>
    <w:p w:rsidR="00AB731D" w:rsidRDefault="00AB731D" w:rsidP="00AB731D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AB731D" w:rsidRPr="00AB731D" w:rsidRDefault="00AB731D" w:rsidP="00AB731D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AB731D" w:rsidRPr="00AB731D" w:rsidRDefault="00AB731D" w:rsidP="00AB731D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AB731D">
        <w:rPr>
          <w:rFonts w:ascii="Times New Roman" w:hAnsi="Times New Roman" w:cs="Times New Roman"/>
          <w:b/>
          <w:sz w:val="24"/>
          <w:szCs w:val="24"/>
        </w:rPr>
        <w:t>ТРЕБОВАНИЯ К УРОВНЮ ПОДГОТОВКИ ВЫПУСКНИКОВ ОСНОВНОЙ  ОБЩЕОБРАЗОВАТЕЛЬНОЙ ШКОЛЫ</w:t>
      </w:r>
    </w:p>
    <w:p w:rsidR="00AB731D" w:rsidRPr="00AB731D" w:rsidRDefault="00AB731D" w:rsidP="00AB731D">
      <w:pPr>
        <w:pStyle w:val="4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AB731D">
        <w:rPr>
          <w:rFonts w:ascii="Times New Roman" w:hAnsi="Times New Roman"/>
          <w:sz w:val="24"/>
          <w:szCs w:val="24"/>
        </w:rPr>
        <w:t>В результате изучения химии ученик должен</w:t>
      </w:r>
    </w:p>
    <w:p w:rsidR="00AB731D" w:rsidRPr="00AB731D" w:rsidRDefault="00AB731D" w:rsidP="00AB731D">
      <w:pPr>
        <w:spacing w:before="120" w:line="240" w:lineRule="auto"/>
        <w:ind w:firstLine="567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AB731D">
        <w:rPr>
          <w:rFonts w:ascii="Times New Roman" w:hAnsi="Times New Roman" w:cs="Times New Roman"/>
          <w:b/>
          <w:sz w:val="24"/>
          <w:szCs w:val="24"/>
        </w:rPr>
        <w:t>знать / понимать</w:t>
      </w:r>
    </w:p>
    <w:p w:rsidR="00AB731D" w:rsidRPr="00AB731D" w:rsidRDefault="00AB731D" w:rsidP="00AB731D">
      <w:pPr>
        <w:widowControl w:val="0"/>
        <w:numPr>
          <w:ilvl w:val="0"/>
          <w:numId w:val="10"/>
        </w:numPr>
        <w:spacing w:before="60" w:after="0" w:line="240" w:lineRule="auto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B731D">
        <w:rPr>
          <w:rFonts w:ascii="Times New Roman" w:hAnsi="Times New Roman" w:cs="Times New Roman"/>
          <w:b/>
          <w:i/>
          <w:sz w:val="24"/>
          <w:szCs w:val="24"/>
        </w:rPr>
        <w:t>химическую символику</w:t>
      </w:r>
      <w:r w:rsidRPr="00AB731D">
        <w:rPr>
          <w:rFonts w:ascii="Times New Roman" w:hAnsi="Times New Roman" w:cs="Times New Roman"/>
          <w:sz w:val="24"/>
          <w:szCs w:val="24"/>
        </w:rPr>
        <w:t>: знаки химических элементов, формулы химических веществ и уравнения химических реакций;</w:t>
      </w:r>
    </w:p>
    <w:p w:rsidR="00AB731D" w:rsidRPr="00AB731D" w:rsidRDefault="00AB731D" w:rsidP="00AB731D">
      <w:pPr>
        <w:widowControl w:val="0"/>
        <w:numPr>
          <w:ilvl w:val="0"/>
          <w:numId w:val="10"/>
        </w:numPr>
        <w:spacing w:before="60" w:after="0" w:line="240" w:lineRule="auto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B731D">
        <w:rPr>
          <w:rFonts w:ascii="Times New Roman" w:hAnsi="Times New Roman" w:cs="Times New Roman"/>
          <w:b/>
          <w:i/>
          <w:sz w:val="24"/>
          <w:szCs w:val="24"/>
        </w:rPr>
        <w:t>важнейшие химические понятия</w:t>
      </w:r>
      <w:r w:rsidRPr="00AB731D">
        <w:rPr>
          <w:rFonts w:ascii="Times New Roman" w:hAnsi="Times New Roman" w:cs="Times New Roman"/>
          <w:sz w:val="24"/>
          <w:szCs w:val="24"/>
        </w:rPr>
        <w:t xml:space="preserve">: химический элемент, атом, молекула, относительные атомная и молекулярная массы, ион, химическая связь, вещество, классификация веществ, моль, молярная масса, молярный объем, химическая реакция, классификация реакций, электролит и </w:t>
      </w:r>
      <w:proofErr w:type="spellStart"/>
      <w:r w:rsidRPr="00AB731D">
        <w:rPr>
          <w:rFonts w:ascii="Times New Roman" w:hAnsi="Times New Roman" w:cs="Times New Roman"/>
          <w:sz w:val="24"/>
          <w:szCs w:val="24"/>
        </w:rPr>
        <w:t>неэлектролит</w:t>
      </w:r>
      <w:proofErr w:type="spellEnd"/>
      <w:r w:rsidRPr="00AB731D">
        <w:rPr>
          <w:rFonts w:ascii="Times New Roman" w:hAnsi="Times New Roman" w:cs="Times New Roman"/>
          <w:sz w:val="24"/>
          <w:szCs w:val="24"/>
        </w:rPr>
        <w:t>, электролитическая диссоциация, окислитель и восстановитель, окисление и восстановление;</w:t>
      </w:r>
      <w:proofErr w:type="gramEnd"/>
    </w:p>
    <w:p w:rsidR="00AB731D" w:rsidRPr="00AB731D" w:rsidRDefault="00AB731D" w:rsidP="00AB731D">
      <w:pPr>
        <w:widowControl w:val="0"/>
        <w:numPr>
          <w:ilvl w:val="0"/>
          <w:numId w:val="10"/>
        </w:numPr>
        <w:spacing w:before="60" w:after="0" w:line="240" w:lineRule="auto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B731D">
        <w:rPr>
          <w:rFonts w:ascii="Times New Roman" w:hAnsi="Times New Roman" w:cs="Times New Roman"/>
          <w:b/>
          <w:i/>
          <w:sz w:val="24"/>
          <w:szCs w:val="24"/>
        </w:rPr>
        <w:t>основные законы химии</w:t>
      </w:r>
      <w:r w:rsidRPr="00AB731D">
        <w:rPr>
          <w:rFonts w:ascii="Times New Roman" w:hAnsi="Times New Roman" w:cs="Times New Roman"/>
          <w:sz w:val="24"/>
          <w:szCs w:val="24"/>
        </w:rPr>
        <w:t>: сохранения массы веществ, постоянства состава, периодический закон;</w:t>
      </w:r>
    </w:p>
    <w:p w:rsidR="00AB731D" w:rsidRPr="00AB731D" w:rsidRDefault="00AB731D" w:rsidP="00AB731D">
      <w:pPr>
        <w:spacing w:before="24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B731D">
        <w:rPr>
          <w:rFonts w:ascii="Times New Roman" w:hAnsi="Times New Roman" w:cs="Times New Roman"/>
          <w:b/>
          <w:sz w:val="24"/>
          <w:szCs w:val="24"/>
        </w:rPr>
        <w:lastRenderedPageBreak/>
        <w:t>уметь</w:t>
      </w:r>
    </w:p>
    <w:p w:rsidR="00AB731D" w:rsidRPr="00AB731D" w:rsidRDefault="00AB731D" w:rsidP="00AB731D">
      <w:pPr>
        <w:widowControl w:val="0"/>
        <w:numPr>
          <w:ilvl w:val="0"/>
          <w:numId w:val="10"/>
        </w:numPr>
        <w:spacing w:before="60" w:after="0" w:line="240" w:lineRule="auto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B731D">
        <w:rPr>
          <w:rFonts w:ascii="Times New Roman" w:hAnsi="Times New Roman" w:cs="Times New Roman"/>
          <w:b/>
          <w:i/>
          <w:sz w:val="24"/>
          <w:szCs w:val="24"/>
        </w:rPr>
        <w:t>называть:</w:t>
      </w:r>
      <w:r w:rsidRPr="00AB731D">
        <w:rPr>
          <w:rFonts w:ascii="Times New Roman" w:hAnsi="Times New Roman" w:cs="Times New Roman"/>
          <w:sz w:val="24"/>
          <w:szCs w:val="24"/>
        </w:rPr>
        <w:t xml:space="preserve"> химические элементы, соединения изученных классов;</w:t>
      </w:r>
    </w:p>
    <w:p w:rsidR="00AB731D" w:rsidRPr="00AB731D" w:rsidRDefault="00AB731D" w:rsidP="00AB731D">
      <w:pPr>
        <w:widowControl w:val="0"/>
        <w:numPr>
          <w:ilvl w:val="0"/>
          <w:numId w:val="10"/>
        </w:numPr>
        <w:spacing w:before="40" w:after="0" w:line="240" w:lineRule="auto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B731D">
        <w:rPr>
          <w:rFonts w:ascii="Times New Roman" w:hAnsi="Times New Roman" w:cs="Times New Roman"/>
          <w:b/>
          <w:i/>
          <w:sz w:val="24"/>
          <w:szCs w:val="24"/>
        </w:rPr>
        <w:t>объяснять:</w:t>
      </w:r>
      <w:r w:rsidRPr="00AB731D">
        <w:rPr>
          <w:rFonts w:ascii="Times New Roman" w:hAnsi="Times New Roman" w:cs="Times New Roman"/>
          <w:sz w:val="24"/>
          <w:szCs w:val="24"/>
        </w:rPr>
        <w:t xml:space="preserve"> физический смысл атомного (порядкового) номера химического элемента, номеров группы и периода, к которым элемент принадлежит в периодической системе Д.И. Менделеева; закономерности изменения свойств элементов в пределах малых периодов и главных подгрупп; сущность реакций ионного обмена;</w:t>
      </w:r>
    </w:p>
    <w:p w:rsidR="00AB731D" w:rsidRPr="00AB731D" w:rsidRDefault="00AB731D" w:rsidP="00AB731D">
      <w:pPr>
        <w:widowControl w:val="0"/>
        <w:numPr>
          <w:ilvl w:val="0"/>
          <w:numId w:val="10"/>
        </w:numPr>
        <w:spacing w:before="40" w:after="0" w:line="240" w:lineRule="auto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B731D">
        <w:rPr>
          <w:rFonts w:ascii="Times New Roman" w:hAnsi="Times New Roman" w:cs="Times New Roman"/>
          <w:b/>
          <w:i/>
          <w:sz w:val="24"/>
          <w:szCs w:val="24"/>
        </w:rPr>
        <w:t>характеризовать:</w:t>
      </w:r>
      <w:r w:rsidRPr="00AB731D">
        <w:rPr>
          <w:rFonts w:ascii="Times New Roman" w:hAnsi="Times New Roman" w:cs="Times New Roman"/>
          <w:sz w:val="24"/>
          <w:szCs w:val="24"/>
        </w:rPr>
        <w:t xml:space="preserve"> химические элементы (от водорода до кальция) на основе их положения в периодической системе Д.И.Менделеева и особенностей строения их атомов; связь между составом, строением и свойствами веществ; химические свойства основных классов неорганических веществ; </w:t>
      </w:r>
    </w:p>
    <w:p w:rsidR="00AB731D" w:rsidRPr="00AB731D" w:rsidRDefault="00AB731D" w:rsidP="00AB731D">
      <w:pPr>
        <w:widowControl w:val="0"/>
        <w:numPr>
          <w:ilvl w:val="0"/>
          <w:numId w:val="10"/>
        </w:numPr>
        <w:spacing w:before="40" w:after="0" w:line="240" w:lineRule="auto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B731D">
        <w:rPr>
          <w:rFonts w:ascii="Times New Roman" w:hAnsi="Times New Roman" w:cs="Times New Roman"/>
          <w:b/>
          <w:i/>
          <w:sz w:val="24"/>
          <w:szCs w:val="24"/>
        </w:rPr>
        <w:t>определять:</w:t>
      </w:r>
      <w:r w:rsidRPr="00AB731D">
        <w:rPr>
          <w:rFonts w:ascii="Times New Roman" w:hAnsi="Times New Roman" w:cs="Times New Roman"/>
          <w:sz w:val="24"/>
          <w:szCs w:val="24"/>
        </w:rPr>
        <w:t xml:space="preserve"> состав веществ по их формулам, принадлежность веществ к определенному классу соединений, типы химических реакций, валентность и степень окисления элемента в соединениях, тип химической связи в соединениях, возможность протекания реакций ионного обмена; </w:t>
      </w:r>
    </w:p>
    <w:p w:rsidR="00AB731D" w:rsidRPr="00AB731D" w:rsidRDefault="00AB731D" w:rsidP="00AB731D">
      <w:pPr>
        <w:widowControl w:val="0"/>
        <w:numPr>
          <w:ilvl w:val="0"/>
          <w:numId w:val="10"/>
        </w:numPr>
        <w:spacing w:before="40" w:after="0" w:line="240" w:lineRule="auto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B731D">
        <w:rPr>
          <w:rFonts w:ascii="Times New Roman" w:hAnsi="Times New Roman" w:cs="Times New Roman"/>
          <w:b/>
          <w:i/>
          <w:sz w:val="24"/>
          <w:szCs w:val="24"/>
        </w:rPr>
        <w:t>составлять</w:t>
      </w:r>
      <w:r w:rsidRPr="00AB731D">
        <w:rPr>
          <w:rFonts w:ascii="Times New Roman" w:hAnsi="Times New Roman" w:cs="Times New Roman"/>
          <w:i/>
          <w:sz w:val="24"/>
          <w:szCs w:val="24"/>
        </w:rPr>
        <w:t>:</w:t>
      </w:r>
      <w:r w:rsidRPr="00AB731D">
        <w:rPr>
          <w:rFonts w:ascii="Times New Roman" w:hAnsi="Times New Roman" w:cs="Times New Roman"/>
          <w:sz w:val="24"/>
          <w:szCs w:val="24"/>
        </w:rPr>
        <w:t xml:space="preserve"> формулы неорганических соединений изученных классов; схемы строения атомов первых 20 элементов периодической системы Д.И.Менделеева; уравнения химических реакций;</w:t>
      </w:r>
    </w:p>
    <w:p w:rsidR="00AB731D" w:rsidRPr="00AB731D" w:rsidRDefault="00AB731D" w:rsidP="00AB731D">
      <w:pPr>
        <w:widowControl w:val="0"/>
        <w:numPr>
          <w:ilvl w:val="0"/>
          <w:numId w:val="10"/>
        </w:numPr>
        <w:spacing w:before="40" w:after="0" w:line="240" w:lineRule="auto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731D">
        <w:rPr>
          <w:rFonts w:ascii="Times New Roman" w:hAnsi="Times New Roman" w:cs="Times New Roman"/>
          <w:b/>
          <w:i/>
          <w:sz w:val="24"/>
          <w:szCs w:val="24"/>
        </w:rPr>
        <w:t>обращаться</w:t>
      </w:r>
      <w:r w:rsidRPr="00AB731D">
        <w:rPr>
          <w:rFonts w:ascii="Times New Roman" w:hAnsi="Times New Roman" w:cs="Times New Roman"/>
          <w:sz w:val="24"/>
          <w:szCs w:val="24"/>
        </w:rPr>
        <w:t>с</w:t>
      </w:r>
      <w:proofErr w:type="spellEnd"/>
      <w:r w:rsidRPr="00AB731D">
        <w:rPr>
          <w:rFonts w:ascii="Times New Roman" w:hAnsi="Times New Roman" w:cs="Times New Roman"/>
          <w:sz w:val="24"/>
          <w:szCs w:val="24"/>
        </w:rPr>
        <w:t xml:space="preserve"> химической посудой и лабораторным оборудованием;</w:t>
      </w:r>
    </w:p>
    <w:p w:rsidR="00AB731D" w:rsidRPr="00AB731D" w:rsidRDefault="00AB731D" w:rsidP="00AB731D">
      <w:pPr>
        <w:widowControl w:val="0"/>
        <w:numPr>
          <w:ilvl w:val="0"/>
          <w:numId w:val="10"/>
        </w:numPr>
        <w:spacing w:before="40" w:after="0" w:line="240" w:lineRule="auto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B731D">
        <w:rPr>
          <w:rFonts w:ascii="Times New Roman" w:hAnsi="Times New Roman" w:cs="Times New Roman"/>
          <w:b/>
          <w:i/>
          <w:sz w:val="24"/>
          <w:szCs w:val="24"/>
        </w:rPr>
        <w:t>распознавать опытным путем:</w:t>
      </w:r>
      <w:r w:rsidRPr="00AB731D">
        <w:rPr>
          <w:rFonts w:ascii="Times New Roman" w:hAnsi="Times New Roman" w:cs="Times New Roman"/>
          <w:sz w:val="24"/>
          <w:szCs w:val="24"/>
        </w:rPr>
        <w:t xml:space="preserve"> кислород, водород, углекислый газ, аммиак; растворы кислот и щелочей, хлорид-, сульфа</w:t>
      </w:r>
      <w:proofErr w:type="gramStart"/>
      <w:r w:rsidRPr="00AB731D">
        <w:rPr>
          <w:rFonts w:ascii="Times New Roman" w:hAnsi="Times New Roman" w:cs="Times New Roman"/>
          <w:sz w:val="24"/>
          <w:szCs w:val="24"/>
        </w:rPr>
        <w:t>т-</w:t>
      </w:r>
      <w:proofErr w:type="gramEnd"/>
      <w:r w:rsidRPr="00AB731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B731D">
        <w:rPr>
          <w:rFonts w:ascii="Times New Roman" w:hAnsi="Times New Roman" w:cs="Times New Roman"/>
          <w:sz w:val="24"/>
          <w:szCs w:val="24"/>
        </w:rPr>
        <w:t>карбонат-ионы</w:t>
      </w:r>
      <w:proofErr w:type="spellEnd"/>
      <w:r w:rsidRPr="00AB731D">
        <w:rPr>
          <w:rFonts w:ascii="Times New Roman" w:hAnsi="Times New Roman" w:cs="Times New Roman"/>
          <w:sz w:val="24"/>
          <w:szCs w:val="24"/>
        </w:rPr>
        <w:t>;</w:t>
      </w:r>
    </w:p>
    <w:p w:rsidR="00AB731D" w:rsidRPr="00AB731D" w:rsidRDefault="00AB731D" w:rsidP="00AB731D">
      <w:pPr>
        <w:widowControl w:val="0"/>
        <w:numPr>
          <w:ilvl w:val="0"/>
          <w:numId w:val="10"/>
        </w:numPr>
        <w:spacing w:before="40" w:after="0" w:line="240" w:lineRule="auto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B731D">
        <w:rPr>
          <w:rFonts w:ascii="Times New Roman" w:hAnsi="Times New Roman" w:cs="Times New Roman"/>
          <w:b/>
          <w:i/>
          <w:sz w:val="24"/>
          <w:szCs w:val="24"/>
        </w:rPr>
        <w:t>вычислять:</w:t>
      </w:r>
      <w:r w:rsidRPr="00AB731D">
        <w:rPr>
          <w:rFonts w:ascii="Times New Roman" w:hAnsi="Times New Roman" w:cs="Times New Roman"/>
          <w:sz w:val="24"/>
          <w:szCs w:val="24"/>
        </w:rPr>
        <w:t xml:space="preserve"> массовую долю химического элемента по формуле соединения; массовую долю вещества в растворе; количество вещества, объем или массу по количеству вещества, объему или массе реагентов или продуктов реакции;</w:t>
      </w:r>
    </w:p>
    <w:p w:rsidR="00AB731D" w:rsidRPr="00AB731D" w:rsidRDefault="00AB731D" w:rsidP="00AB731D">
      <w:pPr>
        <w:spacing w:before="24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B731D">
        <w:rPr>
          <w:rFonts w:ascii="Times New Roman" w:hAnsi="Times New Roman" w:cs="Times New Roman"/>
          <w:b/>
          <w:sz w:val="24"/>
          <w:szCs w:val="24"/>
        </w:rPr>
        <w:t xml:space="preserve">использовать приобретенные знания и умения в практической деятельности и повседневной жизни </w:t>
      </w:r>
      <w:proofErr w:type="gramStart"/>
      <w:r w:rsidRPr="00AB731D">
        <w:rPr>
          <w:rFonts w:ascii="Times New Roman" w:hAnsi="Times New Roman" w:cs="Times New Roman"/>
          <w:sz w:val="24"/>
          <w:szCs w:val="24"/>
        </w:rPr>
        <w:t>для</w:t>
      </w:r>
      <w:proofErr w:type="gramEnd"/>
      <w:r w:rsidRPr="00AB731D">
        <w:rPr>
          <w:rFonts w:ascii="Times New Roman" w:hAnsi="Times New Roman" w:cs="Times New Roman"/>
          <w:sz w:val="24"/>
          <w:szCs w:val="24"/>
        </w:rPr>
        <w:t>:</w:t>
      </w:r>
    </w:p>
    <w:p w:rsidR="00AB731D" w:rsidRPr="00AB731D" w:rsidRDefault="00AB731D" w:rsidP="00AB731D">
      <w:pPr>
        <w:widowControl w:val="0"/>
        <w:numPr>
          <w:ilvl w:val="0"/>
          <w:numId w:val="10"/>
        </w:numPr>
        <w:spacing w:before="60" w:after="0" w:line="240" w:lineRule="auto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B731D">
        <w:rPr>
          <w:rFonts w:ascii="Times New Roman" w:hAnsi="Times New Roman" w:cs="Times New Roman"/>
          <w:sz w:val="24"/>
          <w:szCs w:val="24"/>
        </w:rPr>
        <w:t>безопасного обращения с веществами и материалами;</w:t>
      </w:r>
    </w:p>
    <w:p w:rsidR="00AB731D" w:rsidRPr="00AB731D" w:rsidRDefault="00AB731D" w:rsidP="00AB731D">
      <w:pPr>
        <w:widowControl w:val="0"/>
        <w:numPr>
          <w:ilvl w:val="0"/>
          <w:numId w:val="10"/>
        </w:numPr>
        <w:spacing w:before="60" w:after="0" w:line="240" w:lineRule="auto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B731D">
        <w:rPr>
          <w:rFonts w:ascii="Times New Roman" w:hAnsi="Times New Roman" w:cs="Times New Roman"/>
          <w:sz w:val="24"/>
          <w:szCs w:val="24"/>
        </w:rPr>
        <w:t>экологически грамотного поведения в окружающей среде;</w:t>
      </w:r>
    </w:p>
    <w:p w:rsidR="00AB731D" w:rsidRPr="00AB731D" w:rsidRDefault="00AB731D" w:rsidP="00AB731D">
      <w:pPr>
        <w:widowControl w:val="0"/>
        <w:numPr>
          <w:ilvl w:val="0"/>
          <w:numId w:val="10"/>
        </w:numPr>
        <w:spacing w:before="60" w:after="0" w:line="240" w:lineRule="auto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B731D">
        <w:rPr>
          <w:rFonts w:ascii="Times New Roman" w:hAnsi="Times New Roman" w:cs="Times New Roman"/>
          <w:sz w:val="24"/>
          <w:szCs w:val="24"/>
        </w:rPr>
        <w:t>оценки влияния химического загрязнения окружающей среды на организм человека;</w:t>
      </w:r>
    </w:p>
    <w:p w:rsidR="00AB731D" w:rsidRPr="00AB731D" w:rsidRDefault="00AB731D" w:rsidP="00AB731D">
      <w:pPr>
        <w:widowControl w:val="0"/>
        <w:numPr>
          <w:ilvl w:val="0"/>
          <w:numId w:val="10"/>
        </w:numPr>
        <w:spacing w:before="60" w:after="0" w:line="240" w:lineRule="auto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B731D">
        <w:rPr>
          <w:rFonts w:ascii="Times New Roman" w:hAnsi="Times New Roman" w:cs="Times New Roman"/>
          <w:sz w:val="24"/>
          <w:szCs w:val="24"/>
        </w:rPr>
        <w:t>критической оценки информации о веществах, используемых в быту;</w:t>
      </w:r>
    </w:p>
    <w:p w:rsidR="00AB731D" w:rsidRPr="00B41ADD" w:rsidRDefault="00AB731D" w:rsidP="00B41ADD">
      <w:pPr>
        <w:widowControl w:val="0"/>
        <w:numPr>
          <w:ilvl w:val="0"/>
          <w:numId w:val="10"/>
        </w:numPr>
        <w:spacing w:before="60" w:after="0" w:line="240" w:lineRule="auto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B731D">
        <w:rPr>
          <w:rFonts w:ascii="Times New Roman" w:hAnsi="Times New Roman" w:cs="Times New Roman"/>
          <w:sz w:val="24"/>
          <w:szCs w:val="24"/>
        </w:rPr>
        <w:t>приготовления растворов заданной концентрации.</w:t>
      </w:r>
    </w:p>
    <w:p w:rsidR="00AB731D" w:rsidRDefault="00AB731D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670722" w:rsidRDefault="00670722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670722" w:rsidRDefault="00670722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670722" w:rsidRDefault="00670722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670722" w:rsidRDefault="00670722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670722" w:rsidRDefault="00670722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B41ADD" w:rsidRDefault="00B41ADD" w:rsidP="00670722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670722" w:rsidRPr="00265B14" w:rsidRDefault="00670722" w:rsidP="00670722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65B1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КАЛЕНДАРНО-ТЕМАТИЧЕСКОЕ ПЛАНИРОВАНИЕ</w:t>
      </w:r>
    </w:p>
    <w:p w:rsidR="00670722" w:rsidRPr="00265B14" w:rsidRDefault="00670722" w:rsidP="00670722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65B1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Химия 8 класс базовый уровень (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68</w:t>
      </w:r>
      <w:r w:rsidRPr="00265B1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часов).</w:t>
      </w:r>
    </w:p>
    <w:p w:rsidR="00670722" w:rsidRPr="00265B14" w:rsidRDefault="00670722" w:rsidP="00670722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65B14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 </w:t>
      </w:r>
    </w:p>
    <w:tbl>
      <w:tblPr>
        <w:tblStyle w:val="a7"/>
        <w:tblW w:w="0" w:type="auto"/>
        <w:tblLayout w:type="fixed"/>
        <w:tblLook w:val="04A0"/>
      </w:tblPr>
      <w:tblGrid>
        <w:gridCol w:w="988"/>
        <w:gridCol w:w="5244"/>
        <w:gridCol w:w="6663"/>
        <w:gridCol w:w="850"/>
        <w:gridCol w:w="815"/>
      </w:tblGrid>
      <w:tr w:rsidR="00670722" w:rsidRPr="00265B14" w:rsidTr="007A48E5">
        <w:tc>
          <w:tcPr>
            <w:tcW w:w="988" w:type="dxa"/>
            <w:vMerge w:val="restart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№ урока</w:t>
            </w:r>
          </w:p>
        </w:tc>
        <w:tc>
          <w:tcPr>
            <w:tcW w:w="5244" w:type="dxa"/>
            <w:vMerge w:val="restart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Тема урока</w:t>
            </w:r>
          </w:p>
        </w:tc>
        <w:tc>
          <w:tcPr>
            <w:tcW w:w="6663" w:type="dxa"/>
            <w:vMerge w:val="restart"/>
          </w:tcPr>
          <w:p w:rsidR="00670722" w:rsidRPr="00265B14" w:rsidRDefault="00670722" w:rsidP="007A48E5">
            <w:pPr>
              <w:pStyle w:val="a8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65B14">
              <w:rPr>
                <w:rFonts w:ascii="Times New Roman" w:hAnsi="Times New Roman" w:cs="Times New Roman"/>
                <w:b/>
                <w:sz w:val="24"/>
                <w:szCs w:val="24"/>
              </w:rPr>
              <w:t>Характеристика основных видов деятельности обучающихся</w:t>
            </w:r>
          </w:p>
        </w:tc>
        <w:tc>
          <w:tcPr>
            <w:tcW w:w="1665" w:type="dxa"/>
            <w:gridSpan w:val="2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Дата проведения</w:t>
            </w:r>
          </w:p>
        </w:tc>
      </w:tr>
      <w:tr w:rsidR="00670722" w:rsidRPr="00265B14" w:rsidTr="007A48E5">
        <w:tc>
          <w:tcPr>
            <w:tcW w:w="988" w:type="dxa"/>
            <w:vMerge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244" w:type="dxa"/>
            <w:vMerge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3" w:type="dxa"/>
            <w:vMerge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план</w:t>
            </w:r>
          </w:p>
        </w:tc>
        <w:tc>
          <w:tcPr>
            <w:tcW w:w="815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факт</w:t>
            </w:r>
          </w:p>
        </w:tc>
      </w:tr>
      <w:tr w:rsidR="00670722" w:rsidRPr="00265B14" w:rsidTr="007A48E5">
        <w:tc>
          <w:tcPr>
            <w:tcW w:w="988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244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I. Первоначальные химические понятия (22 ч.)</w:t>
            </w:r>
          </w:p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Предмет химии. Вещества и их свойства.</w:t>
            </w:r>
          </w:p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Л/О №1: </w:t>
            </w:r>
            <w:r w:rsidRPr="00265B14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Рассмотрение веществ с различными физическими свойствами.</w:t>
            </w:r>
          </w:p>
        </w:tc>
        <w:tc>
          <w:tcPr>
            <w:tcW w:w="6663" w:type="dxa"/>
          </w:tcPr>
          <w:p w:rsidR="00670722" w:rsidRPr="00265B14" w:rsidRDefault="00670722" w:rsidP="007A48E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65B14">
              <w:rPr>
                <w:rFonts w:ascii="Times New Roman" w:hAnsi="Times New Roman" w:cs="Times New Roman"/>
                <w:sz w:val="24"/>
                <w:szCs w:val="24"/>
              </w:rPr>
              <w:t>знать  определения понятий наука химии, строение, свойства,   превращение веществ и задачи химии;</w:t>
            </w:r>
          </w:p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5B14">
              <w:rPr>
                <w:rFonts w:ascii="Times New Roman" w:hAnsi="Times New Roman" w:cs="Times New Roman"/>
                <w:sz w:val="24"/>
                <w:szCs w:val="24"/>
              </w:rPr>
              <w:t>уметь описывать физические свойства веществ.</w:t>
            </w:r>
          </w:p>
        </w:tc>
        <w:tc>
          <w:tcPr>
            <w:tcW w:w="850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01.09</w:t>
            </w:r>
          </w:p>
        </w:tc>
        <w:tc>
          <w:tcPr>
            <w:tcW w:w="815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70722" w:rsidRPr="00265B14" w:rsidTr="007A48E5">
        <w:tc>
          <w:tcPr>
            <w:tcW w:w="988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244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Методы познания в химии.</w:t>
            </w:r>
          </w:p>
        </w:tc>
        <w:tc>
          <w:tcPr>
            <w:tcW w:w="6663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06.09</w:t>
            </w:r>
          </w:p>
        </w:tc>
        <w:tc>
          <w:tcPr>
            <w:tcW w:w="815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70722" w:rsidRPr="00265B14" w:rsidTr="007A48E5">
        <w:tc>
          <w:tcPr>
            <w:tcW w:w="988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3-4</w:t>
            </w:r>
          </w:p>
        </w:tc>
        <w:tc>
          <w:tcPr>
            <w:tcW w:w="5244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Практическая работа №1. Приёмы безопасной работы с оборудованием и веществами. Строение пламени.</w:t>
            </w:r>
          </w:p>
        </w:tc>
        <w:tc>
          <w:tcPr>
            <w:tcW w:w="6663" w:type="dxa"/>
          </w:tcPr>
          <w:p w:rsidR="00670722" w:rsidRPr="00265B14" w:rsidRDefault="00670722" w:rsidP="007A48E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65B14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gramEnd"/>
            <w:r w:rsidRPr="00265B14">
              <w:rPr>
                <w:rFonts w:ascii="Times New Roman" w:hAnsi="Times New Roman" w:cs="Times New Roman"/>
                <w:sz w:val="24"/>
                <w:szCs w:val="24"/>
              </w:rPr>
              <w:t>нать  правила техники безопасности  при работе  в химическом кабинете, строение лабораторного штатива спиртовки, строение пламени;</w:t>
            </w:r>
          </w:p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5B14">
              <w:rPr>
                <w:rFonts w:ascii="Times New Roman" w:hAnsi="Times New Roman" w:cs="Times New Roman"/>
                <w:sz w:val="24"/>
                <w:szCs w:val="24"/>
              </w:rPr>
              <w:t>уметь обращаться лабораторным штативом и спиртовкой, выполнять правила техники безопасности при проведении опытов.</w:t>
            </w:r>
          </w:p>
        </w:tc>
        <w:tc>
          <w:tcPr>
            <w:tcW w:w="850" w:type="dxa"/>
          </w:tcPr>
          <w:p w:rsidR="00670722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08.09</w:t>
            </w:r>
          </w:p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13.09</w:t>
            </w:r>
          </w:p>
        </w:tc>
        <w:tc>
          <w:tcPr>
            <w:tcW w:w="815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70722" w:rsidRPr="00265B14" w:rsidTr="007A48E5">
        <w:tc>
          <w:tcPr>
            <w:tcW w:w="988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5244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sz w:val="24"/>
                <w:szCs w:val="24"/>
              </w:rPr>
              <w:t>Чистые вещества и смеси.</w:t>
            </w:r>
          </w:p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Л /О №2: </w:t>
            </w:r>
            <w:r w:rsidRPr="00265B14">
              <w:rPr>
                <w:rFonts w:ascii="Times New Roman" w:eastAsia="Times New Roman" w:hAnsi="Times New Roman" w:cs="Times New Roman"/>
                <w:sz w:val="24"/>
                <w:szCs w:val="24"/>
              </w:rPr>
              <w:t>Разделение смеси с помощью магнита.</w:t>
            </w:r>
          </w:p>
        </w:tc>
        <w:tc>
          <w:tcPr>
            <w:tcW w:w="6663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265B14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gramEnd"/>
            <w:r w:rsidRPr="00265B14">
              <w:rPr>
                <w:rFonts w:ascii="Times New Roman" w:hAnsi="Times New Roman" w:cs="Times New Roman"/>
                <w:sz w:val="24"/>
                <w:szCs w:val="24"/>
              </w:rPr>
              <w:t>нать определения понятий  чистые вещества и смеси, основные способы разделения смесей.</w:t>
            </w:r>
          </w:p>
        </w:tc>
        <w:tc>
          <w:tcPr>
            <w:tcW w:w="850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15.09</w:t>
            </w:r>
          </w:p>
        </w:tc>
        <w:tc>
          <w:tcPr>
            <w:tcW w:w="815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70722" w:rsidRPr="00265B14" w:rsidTr="007A48E5">
        <w:tc>
          <w:tcPr>
            <w:tcW w:w="988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5244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Практическая работа №2.  </w:t>
            </w:r>
          </w:p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Очистка загряз</w:t>
            </w:r>
            <w:r w:rsidRPr="00265B1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softHyphen/>
              <w:t>ненной поваренной соли.</w:t>
            </w:r>
          </w:p>
        </w:tc>
        <w:tc>
          <w:tcPr>
            <w:tcW w:w="6663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5B14">
              <w:rPr>
                <w:rFonts w:ascii="Times New Roman" w:hAnsi="Times New Roman" w:cs="Times New Roman"/>
                <w:sz w:val="24"/>
                <w:szCs w:val="24"/>
              </w:rPr>
              <w:t>уметь очищать загрязненную поваренную соль, выполнять правила техники безопасности при проведении опытов.</w:t>
            </w:r>
          </w:p>
        </w:tc>
        <w:tc>
          <w:tcPr>
            <w:tcW w:w="850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20.09</w:t>
            </w:r>
          </w:p>
        </w:tc>
        <w:tc>
          <w:tcPr>
            <w:tcW w:w="815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70722" w:rsidRPr="00265B14" w:rsidTr="007A48E5">
        <w:tc>
          <w:tcPr>
            <w:tcW w:w="988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5244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Физические и химические явления. Химические реакции.</w:t>
            </w:r>
          </w:p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Л/О №3:</w:t>
            </w:r>
            <w:r w:rsidRPr="00265B14">
              <w:rPr>
                <w:rFonts w:ascii="Times New Roman" w:eastAsia="Times New Roman" w:hAnsi="Times New Roman" w:cs="Times New Roman"/>
                <w:sz w:val="24"/>
                <w:szCs w:val="24"/>
              </w:rPr>
              <w:t> Примеры физ. явлений (растирание сахара в ступке, нагревание стеклянной трубки).</w:t>
            </w:r>
          </w:p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Л/О №4:</w:t>
            </w:r>
            <w:r w:rsidRPr="00265B1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Примеры хим. явлений (горение свечи, прокаливание медной проволоки, взаимодействие щёлочи с </w:t>
            </w:r>
            <w:proofErr w:type="spellStart"/>
            <w:r w:rsidRPr="00265B14">
              <w:rPr>
                <w:rFonts w:ascii="Times New Roman" w:eastAsia="Times New Roman" w:hAnsi="Times New Roman" w:cs="Times New Roman"/>
                <w:sz w:val="24"/>
                <w:szCs w:val="24"/>
              </w:rPr>
              <w:t>ф</w:t>
            </w:r>
            <w:proofErr w:type="spellEnd"/>
            <w:r w:rsidRPr="00265B14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265B14">
              <w:rPr>
                <w:rFonts w:ascii="Times New Roman" w:eastAsia="Times New Roman" w:hAnsi="Times New Roman" w:cs="Times New Roman"/>
                <w:sz w:val="24"/>
                <w:szCs w:val="24"/>
              </w:rPr>
              <w:t>ф</w:t>
            </w:r>
            <w:proofErr w:type="spellEnd"/>
            <w:r w:rsidRPr="00265B14">
              <w:rPr>
                <w:rFonts w:ascii="Times New Roman" w:eastAsia="Times New Roman" w:hAnsi="Times New Roman" w:cs="Times New Roman"/>
                <w:sz w:val="24"/>
                <w:szCs w:val="24"/>
              </w:rPr>
              <w:t>, серной кислоты с хлоридом бария и т.д.).</w:t>
            </w:r>
          </w:p>
        </w:tc>
        <w:tc>
          <w:tcPr>
            <w:tcW w:w="6663" w:type="dxa"/>
          </w:tcPr>
          <w:p w:rsidR="00670722" w:rsidRPr="00265B14" w:rsidRDefault="00670722" w:rsidP="007A48E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65B1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уметь различать физические и химические явления;</w:t>
            </w:r>
          </w:p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5B14">
              <w:rPr>
                <w:rFonts w:ascii="Times New Roman" w:hAnsi="Times New Roman" w:cs="Times New Roman"/>
                <w:sz w:val="24"/>
                <w:szCs w:val="24"/>
              </w:rPr>
              <w:t xml:space="preserve">знать основные признаки химических реакций,  условия </w:t>
            </w:r>
            <w:r w:rsidRPr="00265B1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возникновения и течения химических реакций, значение физических и химических  явлений.</w:t>
            </w:r>
          </w:p>
        </w:tc>
        <w:tc>
          <w:tcPr>
            <w:tcW w:w="850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22.09</w:t>
            </w:r>
          </w:p>
        </w:tc>
        <w:tc>
          <w:tcPr>
            <w:tcW w:w="815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70722" w:rsidRPr="00265B14" w:rsidTr="007A48E5">
        <w:tc>
          <w:tcPr>
            <w:tcW w:w="988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8</w:t>
            </w:r>
          </w:p>
        </w:tc>
        <w:tc>
          <w:tcPr>
            <w:tcW w:w="5244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sz w:val="24"/>
                <w:szCs w:val="24"/>
              </w:rPr>
              <w:t>Вещества молекулярного и немоле</w:t>
            </w:r>
            <w:r w:rsidRPr="00265B14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кулярного строения.</w:t>
            </w:r>
          </w:p>
        </w:tc>
        <w:tc>
          <w:tcPr>
            <w:tcW w:w="6663" w:type="dxa"/>
          </w:tcPr>
          <w:p w:rsidR="00670722" w:rsidRPr="00265B14" w:rsidRDefault="00670722" w:rsidP="007A48E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65B14">
              <w:rPr>
                <w:rFonts w:ascii="Times New Roman" w:hAnsi="Times New Roman" w:cs="Times New Roman"/>
                <w:sz w:val="24"/>
                <w:szCs w:val="24"/>
              </w:rPr>
              <w:t>знать определения понятий молекула и атом;</w:t>
            </w:r>
          </w:p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5B14">
              <w:rPr>
                <w:rFonts w:ascii="Times New Roman" w:hAnsi="Times New Roman" w:cs="Times New Roman"/>
                <w:sz w:val="24"/>
                <w:szCs w:val="24"/>
              </w:rPr>
              <w:t>уметь определять вещества молекулярного и немолекулярного строения по  их физическим  свойствам.</w:t>
            </w:r>
          </w:p>
        </w:tc>
        <w:tc>
          <w:tcPr>
            <w:tcW w:w="850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27.09</w:t>
            </w:r>
          </w:p>
        </w:tc>
        <w:tc>
          <w:tcPr>
            <w:tcW w:w="815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70722" w:rsidRPr="00265B14" w:rsidTr="007A48E5">
        <w:tc>
          <w:tcPr>
            <w:tcW w:w="988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5244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sz w:val="24"/>
                <w:szCs w:val="24"/>
              </w:rPr>
              <w:t>Простые и сложные вещества. Химические элементы.</w:t>
            </w:r>
          </w:p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Л/О №5.</w:t>
            </w:r>
            <w:r w:rsidRPr="00265B14">
              <w:rPr>
                <w:rFonts w:ascii="Times New Roman" w:eastAsia="Times New Roman" w:hAnsi="Times New Roman" w:cs="Times New Roman"/>
                <w:sz w:val="24"/>
                <w:szCs w:val="24"/>
              </w:rPr>
              <w:t> Ознакомление с образцами простых и сложных веществ.</w:t>
            </w:r>
          </w:p>
        </w:tc>
        <w:tc>
          <w:tcPr>
            <w:tcW w:w="6663" w:type="dxa"/>
          </w:tcPr>
          <w:p w:rsidR="00670722" w:rsidRPr="00265B14" w:rsidRDefault="00670722" w:rsidP="007A48E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65B14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gramEnd"/>
            <w:r w:rsidRPr="00265B14">
              <w:rPr>
                <w:rFonts w:ascii="Times New Roman" w:hAnsi="Times New Roman" w:cs="Times New Roman"/>
                <w:sz w:val="24"/>
                <w:szCs w:val="24"/>
              </w:rPr>
              <w:t>нать определения понятий простое и сложное вещество, химический элемент;</w:t>
            </w:r>
          </w:p>
          <w:p w:rsidR="00670722" w:rsidRPr="00265B14" w:rsidRDefault="00670722" w:rsidP="007A48E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65B14">
              <w:rPr>
                <w:rFonts w:ascii="Times New Roman" w:hAnsi="Times New Roman" w:cs="Times New Roman"/>
                <w:sz w:val="24"/>
                <w:szCs w:val="24"/>
              </w:rPr>
              <w:t>уметь определять простые и сложные вещества  и применять эти понятия при описании веществ.</w:t>
            </w:r>
          </w:p>
        </w:tc>
        <w:tc>
          <w:tcPr>
            <w:tcW w:w="850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29.10</w:t>
            </w:r>
          </w:p>
        </w:tc>
        <w:tc>
          <w:tcPr>
            <w:tcW w:w="815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70722" w:rsidRPr="00265B14" w:rsidTr="007A48E5">
        <w:tc>
          <w:tcPr>
            <w:tcW w:w="988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5244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Знаки химических элементов. Относительная атомная масса.</w:t>
            </w:r>
          </w:p>
        </w:tc>
        <w:tc>
          <w:tcPr>
            <w:tcW w:w="6663" w:type="dxa"/>
            <w:vMerge w:val="restart"/>
          </w:tcPr>
          <w:p w:rsidR="00670722" w:rsidRPr="00265B14" w:rsidRDefault="00670722" w:rsidP="007A48E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65B14">
              <w:rPr>
                <w:rFonts w:ascii="Times New Roman" w:hAnsi="Times New Roman" w:cs="Times New Roman"/>
                <w:sz w:val="24"/>
                <w:szCs w:val="24"/>
              </w:rPr>
              <w:t>знать определение понятия относительная атомная масса;</w:t>
            </w:r>
          </w:p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5B14">
              <w:rPr>
                <w:rFonts w:ascii="Times New Roman" w:hAnsi="Times New Roman" w:cs="Times New Roman"/>
                <w:sz w:val="24"/>
                <w:szCs w:val="24"/>
              </w:rPr>
              <w:t>уметь писать знаки наиболее часто встречаемых химических элементов.</w:t>
            </w:r>
          </w:p>
          <w:p w:rsidR="00670722" w:rsidRPr="00265B14" w:rsidRDefault="00670722" w:rsidP="007A48E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65B14">
              <w:rPr>
                <w:rFonts w:ascii="Times New Roman" w:hAnsi="Times New Roman" w:cs="Times New Roman"/>
                <w:sz w:val="24"/>
                <w:szCs w:val="24"/>
              </w:rPr>
              <w:t>знать формулировку закона постоянства состава  вещества, определение понятия химическая формула, значение индексов и коэффициентов;</w:t>
            </w:r>
          </w:p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5B14">
              <w:rPr>
                <w:rFonts w:ascii="Times New Roman" w:hAnsi="Times New Roman" w:cs="Times New Roman"/>
                <w:sz w:val="24"/>
                <w:szCs w:val="24"/>
              </w:rPr>
              <w:t>уметь читать химические формулы</w:t>
            </w:r>
          </w:p>
          <w:p w:rsidR="00670722" w:rsidRPr="00265B14" w:rsidRDefault="00670722" w:rsidP="007A48E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65B14">
              <w:rPr>
                <w:rFonts w:ascii="Times New Roman" w:hAnsi="Times New Roman" w:cs="Times New Roman"/>
                <w:sz w:val="24"/>
                <w:szCs w:val="24"/>
              </w:rPr>
              <w:t>знать определение понятия относительная молекулярная масса;</w:t>
            </w:r>
          </w:p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5B14">
              <w:rPr>
                <w:rFonts w:ascii="Times New Roman" w:hAnsi="Times New Roman" w:cs="Times New Roman"/>
                <w:sz w:val="24"/>
                <w:szCs w:val="24"/>
              </w:rPr>
              <w:t>уметь вычислять относительную молекулярную массу вещества по его формуле.</w:t>
            </w:r>
          </w:p>
        </w:tc>
        <w:tc>
          <w:tcPr>
            <w:tcW w:w="850" w:type="dxa"/>
          </w:tcPr>
          <w:p w:rsidR="00670722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04.10</w:t>
            </w:r>
          </w:p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06.10</w:t>
            </w:r>
          </w:p>
        </w:tc>
        <w:tc>
          <w:tcPr>
            <w:tcW w:w="815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70722" w:rsidRPr="00265B14" w:rsidTr="007A48E5">
        <w:tc>
          <w:tcPr>
            <w:tcW w:w="988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5244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sz w:val="24"/>
                <w:szCs w:val="24"/>
              </w:rPr>
              <w:t>Закон постоянства состава веществ</w:t>
            </w:r>
          </w:p>
        </w:tc>
        <w:tc>
          <w:tcPr>
            <w:tcW w:w="6663" w:type="dxa"/>
            <w:vMerge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11.10</w:t>
            </w:r>
          </w:p>
        </w:tc>
        <w:tc>
          <w:tcPr>
            <w:tcW w:w="815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70722" w:rsidRPr="00265B14" w:rsidTr="007A48E5">
        <w:tc>
          <w:tcPr>
            <w:tcW w:w="988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5244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sz w:val="24"/>
                <w:szCs w:val="24"/>
              </w:rPr>
              <w:t>Хими</w:t>
            </w:r>
            <w:r w:rsidRPr="00265B14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ческие формулы. Относительная молекулярная масса.</w:t>
            </w:r>
          </w:p>
        </w:tc>
        <w:tc>
          <w:tcPr>
            <w:tcW w:w="6663" w:type="dxa"/>
            <w:vMerge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13.10</w:t>
            </w:r>
          </w:p>
        </w:tc>
        <w:tc>
          <w:tcPr>
            <w:tcW w:w="815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70722" w:rsidRPr="00265B14" w:rsidTr="007A48E5">
        <w:tc>
          <w:tcPr>
            <w:tcW w:w="988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5244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sz w:val="24"/>
                <w:szCs w:val="24"/>
              </w:rPr>
              <w:t>Массовая доля химического элемента в соединении.</w:t>
            </w:r>
          </w:p>
        </w:tc>
        <w:tc>
          <w:tcPr>
            <w:tcW w:w="6663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18.10</w:t>
            </w:r>
          </w:p>
        </w:tc>
        <w:tc>
          <w:tcPr>
            <w:tcW w:w="815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70722" w:rsidRPr="00265B14" w:rsidTr="007A48E5">
        <w:tc>
          <w:tcPr>
            <w:tcW w:w="988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15</w:t>
            </w:r>
          </w:p>
        </w:tc>
        <w:tc>
          <w:tcPr>
            <w:tcW w:w="5244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sz w:val="24"/>
                <w:szCs w:val="24"/>
              </w:rPr>
              <w:t>Валентность химических элементов. Определение валентности элементов по формулам бинарных соединений.</w:t>
            </w:r>
          </w:p>
        </w:tc>
        <w:tc>
          <w:tcPr>
            <w:tcW w:w="6663" w:type="dxa"/>
            <w:vMerge w:val="restart"/>
          </w:tcPr>
          <w:p w:rsidR="00670722" w:rsidRPr="00265B14" w:rsidRDefault="00670722" w:rsidP="007A48E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65B14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gramEnd"/>
            <w:r w:rsidRPr="00265B14">
              <w:rPr>
                <w:rFonts w:ascii="Times New Roman" w:hAnsi="Times New Roman" w:cs="Times New Roman"/>
                <w:sz w:val="24"/>
                <w:szCs w:val="24"/>
              </w:rPr>
              <w:t>нать определение понятия валентность, основные валентные возможности наиболее часто встречаемых элементов;</w:t>
            </w:r>
          </w:p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5B14">
              <w:rPr>
                <w:rFonts w:ascii="Times New Roman" w:hAnsi="Times New Roman" w:cs="Times New Roman"/>
                <w:sz w:val="24"/>
                <w:szCs w:val="24"/>
              </w:rPr>
              <w:t>уметь определять валентность элемента в соединении по формуле вещества и составлять формулы соединений по значению валентности элемента.</w:t>
            </w:r>
          </w:p>
        </w:tc>
        <w:tc>
          <w:tcPr>
            <w:tcW w:w="850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20.10</w:t>
            </w:r>
          </w:p>
        </w:tc>
        <w:tc>
          <w:tcPr>
            <w:tcW w:w="815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70722" w:rsidRPr="00265B14" w:rsidTr="007A48E5">
        <w:tc>
          <w:tcPr>
            <w:tcW w:w="988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5244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Составление химических формул бинарных соединений по валентности.</w:t>
            </w:r>
          </w:p>
        </w:tc>
        <w:tc>
          <w:tcPr>
            <w:tcW w:w="6663" w:type="dxa"/>
            <w:vMerge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25.10</w:t>
            </w:r>
          </w:p>
        </w:tc>
        <w:tc>
          <w:tcPr>
            <w:tcW w:w="815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70722" w:rsidRPr="00265B14" w:rsidTr="007A48E5">
        <w:tc>
          <w:tcPr>
            <w:tcW w:w="988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5244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sz w:val="24"/>
                <w:szCs w:val="24"/>
              </w:rPr>
              <w:t>Атомно-молекулярное учение. Закон сохранения массы веществ.</w:t>
            </w:r>
          </w:p>
        </w:tc>
        <w:tc>
          <w:tcPr>
            <w:tcW w:w="6663" w:type="dxa"/>
            <w:vMerge w:val="restart"/>
          </w:tcPr>
          <w:p w:rsidR="00670722" w:rsidRPr="00265B14" w:rsidRDefault="00670722" w:rsidP="007A48E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65B14">
              <w:rPr>
                <w:rFonts w:ascii="Times New Roman" w:hAnsi="Times New Roman" w:cs="Times New Roman"/>
                <w:sz w:val="24"/>
                <w:szCs w:val="24"/>
              </w:rPr>
              <w:t xml:space="preserve">знать формулировку закона сохранения массы веществ, определение понятия химическое уравнение, алгоритм составления уравнений химических реакций; </w:t>
            </w:r>
          </w:p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5B14">
              <w:rPr>
                <w:rFonts w:ascii="Times New Roman" w:hAnsi="Times New Roman" w:cs="Times New Roman"/>
                <w:sz w:val="24"/>
                <w:szCs w:val="24"/>
              </w:rPr>
              <w:t xml:space="preserve">уметь обосновать закон сохранения массы веществ </w:t>
            </w:r>
            <w:proofErr w:type="gramStart"/>
            <w:r w:rsidRPr="00265B14">
              <w:rPr>
                <w:rFonts w:ascii="Times New Roman" w:hAnsi="Times New Roman" w:cs="Times New Roman"/>
                <w:sz w:val="24"/>
                <w:szCs w:val="24"/>
              </w:rPr>
              <w:t>на примерах,  составлять</w:t>
            </w:r>
            <w:proofErr w:type="gramEnd"/>
            <w:r w:rsidRPr="00265B14">
              <w:rPr>
                <w:rFonts w:ascii="Times New Roman" w:hAnsi="Times New Roman" w:cs="Times New Roman"/>
                <w:sz w:val="24"/>
                <w:szCs w:val="24"/>
              </w:rPr>
              <w:t xml:space="preserve"> уравнения простейших химических взаимодействий.</w:t>
            </w:r>
          </w:p>
        </w:tc>
        <w:tc>
          <w:tcPr>
            <w:tcW w:w="850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27.10</w:t>
            </w:r>
          </w:p>
        </w:tc>
        <w:tc>
          <w:tcPr>
            <w:tcW w:w="815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70722" w:rsidRPr="00265B14" w:rsidTr="007A48E5">
        <w:tc>
          <w:tcPr>
            <w:tcW w:w="988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5244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sz w:val="24"/>
                <w:szCs w:val="24"/>
              </w:rPr>
              <w:t>Химиче</w:t>
            </w:r>
            <w:r w:rsidRPr="00265B14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ские уравнения.</w:t>
            </w:r>
          </w:p>
        </w:tc>
        <w:tc>
          <w:tcPr>
            <w:tcW w:w="6663" w:type="dxa"/>
            <w:vMerge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08.11</w:t>
            </w:r>
          </w:p>
        </w:tc>
        <w:tc>
          <w:tcPr>
            <w:tcW w:w="815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70722" w:rsidRPr="00265B14" w:rsidTr="007A48E5">
        <w:tc>
          <w:tcPr>
            <w:tcW w:w="988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19-20</w:t>
            </w:r>
          </w:p>
        </w:tc>
        <w:tc>
          <w:tcPr>
            <w:tcW w:w="5244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sz w:val="24"/>
                <w:szCs w:val="24"/>
              </w:rPr>
              <w:t>Типы химических реакций.</w:t>
            </w:r>
          </w:p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Л/О №6:</w:t>
            </w:r>
            <w:r w:rsidRPr="00265B1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proofErr w:type="gramStart"/>
            <w:r w:rsidRPr="00265B14">
              <w:rPr>
                <w:rFonts w:ascii="Times New Roman" w:eastAsia="Times New Roman" w:hAnsi="Times New Roman" w:cs="Times New Roman"/>
                <w:sz w:val="24"/>
                <w:szCs w:val="24"/>
              </w:rPr>
              <w:t>Разложение основного карбоната меди (II)) (малахита).</w:t>
            </w:r>
            <w:proofErr w:type="gramEnd"/>
          </w:p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Л/О №7:</w:t>
            </w:r>
            <w:r w:rsidRPr="00265B14">
              <w:rPr>
                <w:rFonts w:ascii="Times New Roman" w:eastAsia="Times New Roman" w:hAnsi="Times New Roman" w:cs="Times New Roman"/>
                <w:sz w:val="24"/>
                <w:szCs w:val="24"/>
              </w:rPr>
              <w:t> Реакция замещения меди железом</w:t>
            </w:r>
          </w:p>
        </w:tc>
        <w:tc>
          <w:tcPr>
            <w:tcW w:w="6663" w:type="dxa"/>
          </w:tcPr>
          <w:p w:rsidR="00670722" w:rsidRPr="00265B14" w:rsidRDefault="00670722" w:rsidP="007A48E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65B14">
              <w:rPr>
                <w:rFonts w:ascii="Times New Roman" w:hAnsi="Times New Roman" w:cs="Times New Roman"/>
                <w:sz w:val="24"/>
                <w:szCs w:val="24"/>
              </w:rPr>
              <w:t xml:space="preserve">знать основные типы химических реакций по классификации на основании  количества  и </w:t>
            </w:r>
            <w:proofErr w:type="gramStart"/>
            <w:r w:rsidRPr="00265B14">
              <w:rPr>
                <w:rFonts w:ascii="Times New Roman" w:hAnsi="Times New Roman" w:cs="Times New Roman"/>
                <w:sz w:val="24"/>
                <w:szCs w:val="24"/>
              </w:rPr>
              <w:t>состава</w:t>
            </w:r>
            <w:proofErr w:type="gramEnd"/>
            <w:r w:rsidRPr="00265B14">
              <w:rPr>
                <w:rFonts w:ascii="Times New Roman" w:hAnsi="Times New Roman" w:cs="Times New Roman"/>
                <w:sz w:val="24"/>
                <w:szCs w:val="24"/>
              </w:rPr>
              <w:t xml:space="preserve"> реагирующих и образующихся веществ; </w:t>
            </w:r>
          </w:p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5B14">
              <w:rPr>
                <w:rFonts w:ascii="Times New Roman" w:hAnsi="Times New Roman" w:cs="Times New Roman"/>
                <w:sz w:val="24"/>
                <w:szCs w:val="24"/>
              </w:rPr>
              <w:t>уметь классифицировать уравнения химических реакций по числу  и составу  исходных и полученных веществ.</w:t>
            </w:r>
          </w:p>
        </w:tc>
        <w:tc>
          <w:tcPr>
            <w:tcW w:w="850" w:type="dxa"/>
          </w:tcPr>
          <w:p w:rsidR="00670722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10.11</w:t>
            </w:r>
          </w:p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15.11</w:t>
            </w:r>
          </w:p>
        </w:tc>
        <w:tc>
          <w:tcPr>
            <w:tcW w:w="815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70722" w:rsidRPr="00265B14" w:rsidTr="007A48E5">
        <w:tc>
          <w:tcPr>
            <w:tcW w:w="988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5244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и обобщение по теме «Первоначальные химические понятия»</w:t>
            </w:r>
          </w:p>
        </w:tc>
        <w:tc>
          <w:tcPr>
            <w:tcW w:w="6663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17.11</w:t>
            </w:r>
          </w:p>
        </w:tc>
        <w:tc>
          <w:tcPr>
            <w:tcW w:w="815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70722" w:rsidRPr="00265B14" w:rsidTr="007A48E5">
        <w:tc>
          <w:tcPr>
            <w:tcW w:w="988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5244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Контрольная работа №1 по теме: «Первоначальные химические поня</w:t>
            </w:r>
            <w:r w:rsidRPr="00265B1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softHyphen/>
              <w:t>тия».</w:t>
            </w:r>
          </w:p>
        </w:tc>
        <w:tc>
          <w:tcPr>
            <w:tcW w:w="6663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22.11</w:t>
            </w:r>
          </w:p>
        </w:tc>
        <w:tc>
          <w:tcPr>
            <w:tcW w:w="815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70722" w:rsidRPr="00265B14" w:rsidTr="007A48E5">
        <w:tc>
          <w:tcPr>
            <w:tcW w:w="988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5244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II. Кислород (5ч.).</w:t>
            </w:r>
          </w:p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sz w:val="24"/>
                <w:szCs w:val="24"/>
              </w:rPr>
              <w:t>Кислород, его общая характеристика, на</w:t>
            </w:r>
            <w:r w:rsidRPr="00265B14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хождение в природе и получение.</w:t>
            </w:r>
          </w:p>
        </w:tc>
        <w:tc>
          <w:tcPr>
            <w:tcW w:w="6663" w:type="dxa"/>
            <w:vMerge w:val="restart"/>
          </w:tcPr>
          <w:p w:rsidR="00670722" w:rsidRPr="00265B14" w:rsidRDefault="00670722" w:rsidP="007A48E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65B14">
              <w:rPr>
                <w:rFonts w:ascii="Times New Roman" w:hAnsi="Times New Roman" w:cs="Times New Roman"/>
                <w:sz w:val="24"/>
                <w:szCs w:val="24"/>
              </w:rPr>
              <w:t>знать  основные способы получения кислорода в  лаборатории и в промышленности, определение понятия  катализатор;</w:t>
            </w:r>
          </w:p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5B14">
              <w:rPr>
                <w:rFonts w:ascii="Times New Roman" w:hAnsi="Times New Roman" w:cs="Times New Roman"/>
                <w:sz w:val="24"/>
                <w:szCs w:val="24"/>
              </w:rPr>
              <w:t>уметь давать общую характеристику кислорода, охарактеризовать его физические свойства, писать уравнения реакции получения кислорода в лаборатории.</w:t>
            </w:r>
          </w:p>
        </w:tc>
        <w:tc>
          <w:tcPr>
            <w:tcW w:w="850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24.11</w:t>
            </w:r>
          </w:p>
        </w:tc>
        <w:tc>
          <w:tcPr>
            <w:tcW w:w="815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70722" w:rsidRPr="00265B14" w:rsidTr="007A48E5">
        <w:tc>
          <w:tcPr>
            <w:tcW w:w="988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5244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sz w:val="24"/>
                <w:szCs w:val="24"/>
              </w:rPr>
              <w:t>Свойства кислорода. Оксиды. Применение. Круговорот кислорода в природе. </w:t>
            </w:r>
            <w:r w:rsidRPr="00265B1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Л/О №8: </w:t>
            </w:r>
            <w:r w:rsidRPr="00265B14">
              <w:rPr>
                <w:rFonts w:ascii="Times New Roman" w:eastAsia="Times New Roman" w:hAnsi="Times New Roman" w:cs="Times New Roman"/>
                <w:sz w:val="24"/>
                <w:szCs w:val="24"/>
              </w:rPr>
              <w:t>Ознакомление с образцами оксидов.</w:t>
            </w:r>
          </w:p>
        </w:tc>
        <w:tc>
          <w:tcPr>
            <w:tcW w:w="6663" w:type="dxa"/>
            <w:vMerge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29.11</w:t>
            </w:r>
          </w:p>
        </w:tc>
        <w:tc>
          <w:tcPr>
            <w:tcW w:w="815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70722" w:rsidRPr="00265B14" w:rsidTr="007A48E5">
        <w:tc>
          <w:tcPr>
            <w:tcW w:w="988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25</w:t>
            </w:r>
          </w:p>
        </w:tc>
        <w:tc>
          <w:tcPr>
            <w:tcW w:w="5244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Практическая работа №3. Получение и свой</w:t>
            </w:r>
            <w:r w:rsidRPr="00265B1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softHyphen/>
              <w:t>ства кислорода.</w:t>
            </w:r>
          </w:p>
        </w:tc>
        <w:tc>
          <w:tcPr>
            <w:tcW w:w="6663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01.12</w:t>
            </w:r>
          </w:p>
        </w:tc>
        <w:tc>
          <w:tcPr>
            <w:tcW w:w="815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70722" w:rsidRPr="00265B14" w:rsidTr="007A48E5">
        <w:tc>
          <w:tcPr>
            <w:tcW w:w="988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5244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sz w:val="24"/>
                <w:szCs w:val="24"/>
              </w:rPr>
              <w:t>Озон. Аллотропия кислорода</w:t>
            </w:r>
          </w:p>
        </w:tc>
        <w:tc>
          <w:tcPr>
            <w:tcW w:w="6663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06.12</w:t>
            </w:r>
          </w:p>
        </w:tc>
        <w:tc>
          <w:tcPr>
            <w:tcW w:w="815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70722" w:rsidRPr="00265B14" w:rsidTr="007A48E5">
        <w:tc>
          <w:tcPr>
            <w:tcW w:w="988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5244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sz w:val="24"/>
                <w:szCs w:val="24"/>
              </w:rPr>
              <w:t>Воздух и его состав.</w:t>
            </w:r>
          </w:p>
        </w:tc>
        <w:tc>
          <w:tcPr>
            <w:tcW w:w="6663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08.12</w:t>
            </w:r>
          </w:p>
        </w:tc>
        <w:tc>
          <w:tcPr>
            <w:tcW w:w="815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70722" w:rsidRPr="00265B14" w:rsidTr="007A48E5">
        <w:tc>
          <w:tcPr>
            <w:tcW w:w="988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5244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III. Водород (3ч.).</w:t>
            </w:r>
          </w:p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sz w:val="24"/>
                <w:szCs w:val="24"/>
              </w:rPr>
              <w:t>Водород, его общая характеристика, нахож</w:t>
            </w:r>
            <w:r w:rsidRPr="00265B14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дение в природе, получение</w:t>
            </w:r>
          </w:p>
        </w:tc>
        <w:tc>
          <w:tcPr>
            <w:tcW w:w="6663" w:type="dxa"/>
            <w:vMerge w:val="restart"/>
          </w:tcPr>
          <w:p w:rsidR="00670722" w:rsidRPr="00265B14" w:rsidRDefault="00670722" w:rsidP="007A48E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65B14">
              <w:rPr>
                <w:rFonts w:ascii="Times New Roman" w:hAnsi="Times New Roman" w:cs="Times New Roman"/>
                <w:sz w:val="24"/>
                <w:szCs w:val="24"/>
              </w:rPr>
              <w:t>знать  основные способы получения водорода в лаборатории и в промышленности, физические свойства водорода;</w:t>
            </w:r>
          </w:p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5B14">
              <w:rPr>
                <w:rFonts w:ascii="Times New Roman" w:hAnsi="Times New Roman" w:cs="Times New Roman"/>
                <w:sz w:val="24"/>
                <w:szCs w:val="24"/>
              </w:rPr>
              <w:t>уметь давать общую характеристику водорода, составлять уравнения взаимодействия активных металлов с водой</w:t>
            </w:r>
          </w:p>
        </w:tc>
        <w:tc>
          <w:tcPr>
            <w:tcW w:w="850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13.12</w:t>
            </w:r>
          </w:p>
        </w:tc>
        <w:tc>
          <w:tcPr>
            <w:tcW w:w="815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70722" w:rsidRPr="00265B14" w:rsidTr="007A48E5">
        <w:tc>
          <w:tcPr>
            <w:tcW w:w="988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5244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sz w:val="24"/>
                <w:szCs w:val="24"/>
              </w:rPr>
              <w:t>Свойства и применение водорода.</w:t>
            </w:r>
          </w:p>
        </w:tc>
        <w:tc>
          <w:tcPr>
            <w:tcW w:w="6663" w:type="dxa"/>
            <w:vMerge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15.12</w:t>
            </w:r>
          </w:p>
        </w:tc>
        <w:tc>
          <w:tcPr>
            <w:tcW w:w="815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70722" w:rsidRPr="00265B14" w:rsidTr="007A48E5">
        <w:tc>
          <w:tcPr>
            <w:tcW w:w="988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5244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Практическая работа №4</w:t>
            </w:r>
            <w:r w:rsidRPr="00265B1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. Получение и свой</w:t>
            </w:r>
            <w:r w:rsidRPr="00265B1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softHyphen/>
              <w:t xml:space="preserve">ства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вод</w:t>
            </w:r>
            <w:r w:rsidRPr="00265B1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орода.</w:t>
            </w:r>
          </w:p>
        </w:tc>
        <w:tc>
          <w:tcPr>
            <w:tcW w:w="6663" w:type="dxa"/>
            <w:vMerge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20.12</w:t>
            </w:r>
          </w:p>
        </w:tc>
        <w:tc>
          <w:tcPr>
            <w:tcW w:w="815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70722" w:rsidRPr="00265B14" w:rsidTr="007A48E5">
        <w:tc>
          <w:tcPr>
            <w:tcW w:w="988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5244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IV. Вода. Растворы. (8ч.)</w:t>
            </w:r>
          </w:p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sz w:val="24"/>
                <w:szCs w:val="24"/>
              </w:rPr>
              <w:t>Вода.</w:t>
            </w:r>
          </w:p>
        </w:tc>
        <w:tc>
          <w:tcPr>
            <w:tcW w:w="6663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22.12</w:t>
            </w:r>
          </w:p>
        </w:tc>
        <w:tc>
          <w:tcPr>
            <w:tcW w:w="815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70722" w:rsidRPr="00265B14" w:rsidTr="007A48E5">
        <w:tc>
          <w:tcPr>
            <w:tcW w:w="988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5244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sz w:val="24"/>
                <w:szCs w:val="24"/>
              </w:rPr>
              <w:t>Химические свойства и применение воды.</w:t>
            </w:r>
          </w:p>
        </w:tc>
        <w:tc>
          <w:tcPr>
            <w:tcW w:w="6663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29.12.</w:t>
            </w:r>
          </w:p>
        </w:tc>
        <w:tc>
          <w:tcPr>
            <w:tcW w:w="815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70722" w:rsidRPr="00265B14" w:rsidTr="007A48E5">
        <w:tc>
          <w:tcPr>
            <w:tcW w:w="988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5244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sz w:val="24"/>
                <w:szCs w:val="24"/>
              </w:rPr>
              <w:t>Вода — растворитель. Растворы.</w:t>
            </w:r>
          </w:p>
        </w:tc>
        <w:tc>
          <w:tcPr>
            <w:tcW w:w="6663" w:type="dxa"/>
            <w:vMerge w:val="restart"/>
          </w:tcPr>
          <w:p w:rsidR="00670722" w:rsidRPr="00265B14" w:rsidRDefault="00670722" w:rsidP="007A48E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65B14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gramEnd"/>
            <w:r w:rsidRPr="00265B14">
              <w:rPr>
                <w:rFonts w:ascii="Times New Roman" w:hAnsi="Times New Roman" w:cs="Times New Roman"/>
                <w:sz w:val="24"/>
                <w:szCs w:val="24"/>
              </w:rPr>
              <w:t>нать определения понятий раствор, гидрат, суспензия, эмульсия,  растворимость;</w:t>
            </w:r>
          </w:p>
          <w:p w:rsidR="00670722" w:rsidRPr="00265B14" w:rsidRDefault="00670722" w:rsidP="007A48E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65B14">
              <w:rPr>
                <w:rFonts w:ascii="Times New Roman" w:hAnsi="Times New Roman" w:cs="Times New Roman"/>
                <w:sz w:val="24"/>
                <w:szCs w:val="24"/>
              </w:rPr>
              <w:t>иметь представление о насыщенных и ненасыщенных растворах</w:t>
            </w:r>
            <w:proofErr w:type="gramStart"/>
            <w:r w:rsidRPr="00265B1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265B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265B14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265B14">
              <w:rPr>
                <w:rFonts w:ascii="Times New Roman" w:hAnsi="Times New Roman" w:cs="Times New Roman"/>
                <w:sz w:val="24"/>
                <w:szCs w:val="24"/>
              </w:rPr>
              <w:t>меть представление о разбавленных и концентрированных растворах;</w:t>
            </w:r>
          </w:p>
          <w:p w:rsidR="00670722" w:rsidRPr="00265B14" w:rsidRDefault="00670722" w:rsidP="007A48E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65B14">
              <w:rPr>
                <w:rFonts w:ascii="Times New Roman" w:hAnsi="Times New Roman" w:cs="Times New Roman"/>
                <w:sz w:val="24"/>
                <w:szCs w:val="24"/>
              </w:rPr>
              <w:t>знать определение понятия массовая доля растворенного вещества;</w:t>
            </w:r>
          </w:p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5B14">
              <w:rPr>
                <w:rFonts w:ascii="Times New Roman" w:hAnsi="Times New Roman" w:cs="Times New Roman"/>
                <w:sz w:val="24"/>
                <w:szCs w:val="24"/>
              </w:rPr>
              <w:t>уметь производить расчеты с применением понятия массовая доля растворенного вещества.</w:t>
            </w:r>
          </w:p>
        </w:tc>
        <w:tc>
          <w:tcPr>
            <w:tcW w:w="850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10.01.</w:t>
            </w:r>
          </w:p>
        </w:tc>
        <w:tc>
          <w:tcPr>
            <w:tcW w:w="815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70722" w:rsidRPr="00265B14" w:rsidTr="007A48E5">
        <w:tc>
          <w:tcPr>
            <w:tcW w:w="988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5244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sz w:val="24"/>
                <w:szCs w:val="24"/>
              </w:rPr>
              <w:t>Массовая доля раст</w:t>
            </w:r>
            <w:r w:rsidRPr="00265B14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воренного вещества.</w:t>
            </w:r>
          </w:p>
        </w:tc>
        <w:tc>
          <w:tcPr>
            <w:tcW w:w="6663" w:type="dxa"/>
            <w:vMerge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12.01.</w:t>
            </w:r>
          </w:p>
        </w:tc>
        <w:tc>
          <w:tcPr>
            <w:tcW w:w="815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70722" w:rsidRPr="00265B14" w:rsidTr="007A48E5">
        <w:tc>
          <w:tcPr>
            <w:tcW w:w="988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5244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sz w:val="24"/>
                <w:szCs w:val="24"/>
              </w:rPr>
              <w:t>Решение расчетных задач «Нахождение массовой доли растворенного вещества в растворе. Вычисление массы растворенного вещества и воды для приготовления раствора определенной концентрации»</w:t>
            </w:r>
          </w:p>
        </w:tc>
        <w:tc>
          <w:tcPr>
            <w:tcW w:w="6663" w:type="dxa"/>
            <w:vMerge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17.01.</w:t>
            </w:r>
          </w:p>
        </w:tc>
        <w:tc>
          <w:tcPr>
            <w:tcW w:w="815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70722" w:rsidRPr="00265B14" w:rsidTr="007A48E5">
        <w:tc>
          <w:tcPr>
            <w:tcW w:w="988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5244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Практическая работа №5. Приготовление растворов солей с определенной массовой долей растворенного вещества</w:t>
            </w:r>
          </w:p>
        </w:tc>
        <w:tc>
          <w:tcPr>
            <w:tcW w:w="6663" w:type="dxa"/>
          </w:tcPr>
          <w:p w:rsidR="00670722" w:rsidRPr="00265B14" w:rsidRDefault="00670722" w:rsidP="007A48E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65B14">
              <w:rPr>
                <w:rFonts w:ascii="Times New Roman" w:hAnsi="Times New Roman" w:cs="Times New Roman"/>
                <w:sz w:val="24"/>
                <w:szCs w:val="24"/>
              </w:rPr>
              <w:t>иметь представление о разбавленных и концентрированных растворах;</w:t>
            </w:r>
          </w:p>
          <w:p w:rsidR="00670722" w:rsidRPr="00265B14" w:rsidRDefault="00670722" w:rsidP="007A48E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65B14">
              <w:rPr>
                <w:rFonts w:ascii="Times New Roman" w:hAnsi="Times New Roman" w:cs="Times New Roman"/>
                <w:sz w:val="24"/>
                <w:szCs w:val="24"/>
              </w:rPr>
              <w:t>знать определение понятия массовая доля растворенного вещества;</w:t>
            </w:r>
          </w:p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5B1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уметь производить расчеты с применением понятия массовая доля растворенного вещества.</w:t>
            </w:r>
          </w:p>
        </w:tc>
        <w:tc>
          <w:tcPr>
            <w:tcW w:w="850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19.01.</w:t>
            </w:r>
          </w:p>
        </w:tc>
        <w:tc>
          <w:tcPr>
            <w:tcW w:w="815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70722" w:rsidRPr="00265B14" w:rsidTr="007A48E5">
        <w:tc>
          <w:tcPr>
            <w:tcW w:w="988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37</w:t>
            </w:r>
          </w:p>
        </w:tc>
        <w:tc>
          <w:tcPr>
            <w:tcW w:w="5244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и обобщение по темам «Кислород»,</w:t>
            </w:r>
          </w:p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sz w:val="24"/>
                <w:szCs w:val="24"/>
              </w:rPr>
              <w:t>«Водород», «Вода. Растворы».</w:t>
            </w:r>
          </w:p>
        </w:tc>
        <w:tc>
          <w:tcPr>
            <w:tcW w:w="6663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24.01.</w:t>
            </w:r>
          </w:p>
        </w:tc>
        <w:tc>
          <w:tcPr>
            <w:tcW w:w="815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70722" w:rsidRPr="00265B14" w:rsidTr="007A48E5">
        <w:tc>
          <w:tcPr>
            <w:tcW w:w="988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5244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Контрольная работа № 2 по темам «Кислород», «Водород», «Вода. Растворы».</w:t>
            </w:r>
          </w:p>
        </w:tc>
        <w:tc>
          <w:tcPr>
            <w:tcW w:w="6663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26.01.</w:t>
            </w:r>
          </w:p>
        </w:tc>
        <w:tc>
          <w:tcPr>
            <w:tcW w:w="815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70722" w:rsidRPr="00265B14" w:rsidTr="007A48E5">
        <w:tc>
          <w:tcPr>
            <w:tcW w:w="988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5244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65B1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V.Количественные</w:t>
            </w:r>
            <w:proofErr w:type="spellEnd"/>
            <w:r w:rsidRPr="00265B1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отношения в химии (5ч.)</w:t>
            </w:r>
          </w:p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sz w:val="24"/>
                <w:szCs w:val="24"/>
              </w:rPr>
              <w:t>Моль — единица количества вещества. Мо</w:t>
            </w:r>
            <w:r w:rsidRPr="00265B14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лярная масса.</w:t>
            </w:r>
          </w:p>
        </w:tc>
        <w:tc>
          <w:tcPr>
            <w:tcW w:w="6663" w:type="dxa"/>
            <w:vMerge w:val="restart"/>
          </w:tcPr>
          <w:p w:rsidR="00670722" w:rsidRPr="00265B14" w:rsidRDefault="00670722" w:rsidP="007A48E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65B14">
              <w:rPr>
                <w:rFonts w:ascii="Times New Roman" w:hAnsi="Times New Roman" w:cs="Times New Roman"/>
                <w:sz w:val="24"/>
                <w:szCs w:val="24"/>
              </w:rPr>
              <w:t xml:space="preserve">знать определения понятий количество вещества, молярная масса, </w:t>
            </w:r>
            <w:proofErr w:type="gramStart"/>
            <w:r w:rsidRPr="00265B14">
              <w:rPr>
                <w:rFonts w:ascii="Times New Roman" w:hAnsi="Times New Roman" w:cs="Times New Roman"/>
                <w:sz w:val="24"/>
                <w:szCs w:val="24"/>
              </w:rPr>
              <w:t>постоянную</w:t>
            </w:r>
            <w:proofErr w:type="gramEnd"/>
            <w:r w:rsidRPr="00265B14">
              <w:rPr>
                <w:rFonts w:ascii="Times New Roman" w:hAnsi="Times New Roman" w:cs="Times New Roman"/>
                <w:sz w:val="24"/>
                <w:szCs w:val="24"/>
              </w:rPr>
              <w:t xml:space="preserve"> Авогадро;</w:t>
            </w:r>
          </w:p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5B14">
              <w:rPr>
                <w:rFonts w:ascii="Times New Roman" w:hAnsi="Times New Roman" w:cs="Times New Roman"/>
                <w:sz w:val="24"/>
                <w:szCs w:val="24"/>
              </w:rPr>
              <w:t xml:space="preserve">уметь вычислять  молярную массу вещества  и объяснять причину численного совпадения относительной молекулярной массы вещества  с его молярной массой, производить расчеты с использованием  величины молярной массы.  </w:t>
            </w:r>
          </w:p>
        </w:tc>
        <w:tc>
          <w:tcPr>
            <w:tcW w:w="850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31.01.</w:t>
            </w:r>
          </w:p>
        </w:tc>
        <w:tc>
          <w:tcPr>
            <w:tcW w:w="815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70722" w:rsidRPr="00265B14" w:rsidTr="007A48E5">
        <w:tc>
          <w:tcPr>
            <w:tcW w:w="988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5244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sz w:val="24"/>
                <w:szCs w:val="24"/>
              </w:rPr>
              <w:t>Вычисления по химическим уравнениям.</w:t>
            </w:r>
          </w:p>
        </w:tc>
        <w:tc>
          <w:tcPr>
            <w:tcW w:w="6663" w:type="dxa"/>
            <w:vMerge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02.02.</w:t>
            </w:r>
          </w:p>
        </w:tc>
        <w:tc>
          <w:tcPr>
            <w:tcW w:w="815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70722" w:rsidRPr="00265B14" w:rsidTr="007A48E5">
        <w:tc>
          <w:tcPr>
            <w:tcW w:w="988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5244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sz w:val="24"/>
                <w:szCs w:val="24"/>
              </w:rPr>
              <w:t>Закон Авогадро. Молярный объем газов.</w:t>
            </w:r>
          </w:p>
        </w:tc>
        <w:tc>
          <w:tcPr>
            <w:tcW w:w="6663" w:type="dxa"/>
            <w:vMerge w:val="restart"/>
          </w:tcPr>
          <w:p w:rsidR="00670722" w:rsidRPr="00265B14" w:rsidRDefault="00670722" w:rsidP="007A48E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65B14">
              <w:rPr>
                <w:rFonts w:ascii="Times New Roman" w:hAnsi="Times New Roman" w:cs="Times New Roman"/>
                <w:sz w:val="24"/>
                <w:szCs w:val="24"/>
              </w:rPr>
              <w:t>знать определение закона Авогадро, молярного объема газов;</w:t>
            </w:r>
          </w:p>
          <w:p w:rsidR="00670722" w:rsidRPr="00265B14" w:rsidRDefault="00670722" w:rsidP="007A48E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65B14">
              <w:rPr>
                <w:rFonts w:ascii="Times New Roman" w:hAnsi="Times New Roman" w:cs="Times New Roman"/>
                <w:sz w:val="24"/>
                <w:szCs w:val="24"/>
              </w:rPr>
              <w:t>уметь определять объем газа, количество вещества исходя  из молярного  объема  газа, научиться решать задачи  с использованием понятия «молярный объем», «относительная плотность газов».</w:t>
            </w:r>
          </w:p>
          <w:p w:rsidR="00670722" w:rsidRPr="00265B14" w:rsidRDefault="00670722" w:rsidP="007A48E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65B14">
              <w:rPr>
                <w:rFonts w:ascii="Times New Roman" w:hAnsi="Times New Roman" w:cs="Times New Roman"/>
                <w:sz w:val="24"/>
                <w:szCs w:val="24"/>
              </w:rPr>
              <w:t>уметь вычислять объемные отношения  газа по химическому уравнению, используя закон объемных отношений</w:t>
            </w:r>
          </w:p>
        </w:tc>
        <w:tc>
          <w:tcPr>
            <w:tcW w:w="850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07.02.</w:t>
            </w:r>
          </w:p>
        </w:tc>
        <w:tc>
          <w:tcPr>
            <w:tcW w:w="815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70722" w:rsidRPr="00265B14" w:rsidTr="007A48E5">
        <w:tc>
          <w:tcPr>
            <w:tcW w:w="988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5244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sz w:val="24"/>
                <w:szCs w:val="24"/>
              </w:rPr>
              <w:t>Относительная плотность газов</w:t>
            </w:r>
          </w:p>
        </w:tc>
        <w:tc>
          <w:tcPr>
            <w:tcW w:w="6663" w:type="dxa"/>
            <w:vMerge/>
          </w:tcPr>
          <w:p w:rsidR="00670722" w:rsidRPr="00265B14" w:rsidRDefault="00670722" w:rsidP="007A48E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09.02.</w:t>
            </w:r>
          </w:p>
        </w:tc>
        <w:tc>
          <w:tcPr>
            <w:tcW w:w="815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70722" w:rsidRPr="00265B14" w:rsidTr="007A48E5">
        <w:tc>
          <w:tcPr>
            <w:tcW w:w="988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5244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sz w:val="24"/>
                <w:szCs w:val="24"/>
              </w:rPr>
              <w:t>Объемные отношения газов при химических реакциях</w:t>
            </w:r>
          </w:p>
        </w:tc>
        <w:tc>
          <w:tcPr>
            <w:tcW w:w="6663" w:type="dxa"/>
            <w:vMerge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14.02.</w:t>
            </w:r>
          </w:p>
        </w:tc>
        <w:tc>
          <w:tcPr>
            <w:tcW w:w="815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70722" w:rsidRPr="00265B14" w:rsidTr="007A48E5">
        <w:tc>
          <w:tcPr>
            <w:tcW w:w="988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5244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VI. Важнейшие классы неорганических соединений (12ч.).</w:t>
            </w:r>
          </w:p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sz w:val="24"/>
                <w:szCs w:val="24"/>
              </w:rPr>
              <w:t>Оксиды: классификация, номенклатура, свойства, получение, применение. </w:t>
            </w:r>
            <w:r w:rsidRPr="00265B1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Л/О № 10: </w:t>
            </w:r>
            <w:r w:rsidRPr="00265B14">
              <w:rPr>
                <w:rFonts w:ascii="Times New Roman" w:eastAsia="Times New Roman" w:hAnsi="Times New Roman" w:cs="Times New Roman"/>
                <w:sz w:val="24"/>
                <w:szCs w:val="24"/>
              </w:rPr>
              <w:t>Взаимодействие основных оксидов с кислотами.</w:t>
            </w:r>
          </w:p>
        </w:tc>
        <w:tc>
          <w:tcPr>
            <w:tcW w:w="6663" w:type="dxa"/>
          </w:tcPr>
          <w:p w:rsidR="00670722" w:rsidRPr="00265B14" w:rsidRDefault="00670722" w:rsidP="007A48E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65B14">
              <w:rPr>
                <w:rFonts w:ascii="Times New Roman" w:hAnsi="Times New Roman" w:cs="Times New Roman"/>
                <w:sz w:val="24"/>
                <w:szCs w:val="24"/>
              </w:rPr>
              <w:t>знать определение понятий кислотные и основные оксиды;</w:t>
            </w:r>
          </w:p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5B14">
              <w:rPr>
                <w:rFonts w:ascii="Times New Roman" w:hAnsi="Times New Roman" w:cs="Times New Roman"/>
                <w:sz w:val="24"/>
                <w:szCs w:val="24"/>
              </w:rPr>
              <w:t>уметь доказывать химические свойства  кислотных и основных оксидов, записывать  уравнения реакций.</w:t>
            </w:r>
          </w:p>
        </w:tc>
        <w:tc>
          <w:tcPr>
            <w:tcW w:w="850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16.02.</w:t>
            </w:r>
          </w:p>
        </w:tc>
        <w:tc>
          <w:tcPr>
            <w:tcW w:w="815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70722" w:rsidRPr="00265B14" w:rsidTr="007A48E5">
        <w:tc>
          <w:tcPr>
            <w:tcW w:w="988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45</w:t>
            </w:r>
          </w:p>
        </w:tc>
        <w:tc>
          <w:tcPr>
            <w:tcW w:w="5244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65B14">
              <w:rPr>
                <w:rFonts w:ascii="Times New Roman" w:eastAsia="Times New Roman" w:hAnsi="Times New Roman" w:cs="Times New Roman"/>
                <w:sz w:val="24"/>
                <w:szCs w:val="24"/>
              </w:rPr>
              <w:t>Гидроксиды</w:t>
            </w:r>
            <w:proofErr w:type="spellEnd"/>
            <w:r w:rsidRPr="00265B14">
              <w:rPr>
                <w:rFonts w:ascii="Times New Roman" w:eastAsia="Times New Roman" w:hAnsi="Times New Roman" w:cs="Times New Roman"/>
                <w:sz w:val="24"/>
                <w:szCs w:val="24"/>
              </w:rPr>
              <w:t>. Основания: классификация, номенклатура, получение.</w:t>
            </w:r>
          </w:p>
        </w:tc>
        <w:tc>
          <w:tcPr>
            <w:tcW w:w="6663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21.02.</w:t>
            </w:r>
          </w:p>
        </w:tc>
        <w:tc>
          <w:tcPr>
            <w:tcW w:w="815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70722" w:rsidRPr="00265B14" w:rsidTr="007A48E5">
        <w:tc>
          <w:tcPr>
            <w:tcW w:w="988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5244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sz w:val="24"/>
                <w:szCs w:val="24"/>
              </w:rPr>
              <w:t>Химические свойства основа</w:t>
            </w:r>
            <w:r w:rsidRPr="00265B14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ний.</w:t>
            </w:r>
          </w:p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Л/О №11:</w:t>
            </w:r>
            <w:r w:rsidRPr="00265B14">
              <w:rPr>
                <w:rFonts w:ascii="Times New Roman" w:eastAsia="Times New Roman" w:hAnsi="Times New Roman" w:cs="Times New Roman"/>
                <w:sz w:val="24"/>
                <w:szCs w:val="24"/>
              </w:rPr>
              <w:t> Свойства растворимых и нерастворимых оснований.</w:t>
            </w:r>
          </w:p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Л/О №12:</w:t>
            </w:r>
            <w:r w:rsidRPr="00265B14">
              <w:rPr>
                <w:rFonts w:ascii="Times New Roman" w:eastAsia="Times New Roman" w:hAnsi="Times New Roman" w:cs="Times New Roman"/>
                <w:sz w:val="24"/>
                <w:szCs w:val="24"/>
              </w:rPr>
              <w:t> Взаимодействие щелочей с кислотами.</w:t>
            </w:r>
          </w:p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Л/О №13:</w:t>
            </w:r>
            <w:r w:rsidRPr="00265B14">
              <w:rPr>
                <w:rFonts w:ascii="Times New Roman" w:eastAsia="Times New Roman" w:hAnsi="Times New Roman" w:cs="Times New Roman"/>
                <w:sz w:val="24"/>
                <w:szCs w:val="24"/>
              </w:rPr>
              <w:t> Взаимодействие нерастворимых оснований с кислотами.</w:t>
            </w:r>
          </w:p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Л/О №14:</w:t>
            </w:r>
            <w:r w:rsidRPr="00265B1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Разложение </w:t>
            </w:r>
            <w:proofErr w:type="spellStart"/>
            <w:r w:rsidRPr="00265B14">
              <w:rPr>
                <w:rFonts w:ascii="Times New Roman" w:eastAsia="Times New Roman" w:hAnsi="Times New Roman" w:cs="Times New Roman"/>
                <w:sz w:val="24"/>
                <w:szCs w:val="24"/>
              </w:rPr>
              <w:t>гидроксида</w:t>
            </w:r>
            <w:proofErr w:type="spellEnd"/>
            <w:r w:rsidRPr="00265B1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меди (II) при нагревании</w:t>
            </w:r>
          </w:p>
        </w:tc>
        <w:tc>
          <w:tcPr>
            <w:tcW w:w="6663" w:type="dxa"/>
          </w:tcPr>
          <w:p w:rsidR="00670722" w:rsidRPr="00265B14" w:rsidRDefault="00670722" w:rsidP="007A48E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65B14">
              <w:rPr>
                <w:rFonts w:ascii="Times New Roman" w:hAnsi="Times New Roman" w:cs="Times New Roman"/>
                <w:sz w:val="24"/>
                <w:szCs w:val="24"/>
              </w:rPr>
              <w:t>знать классификацию, номенклатуру и основные способы получения оснований;</w:t>
            </w:r>
          </w:p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5B14">
              <w:rPr>
                <w:rFonts w:ascii="Times New Roman" w:hAnsi="Times New Roman" w:cs="Times New Roman"/>
                <w:sz w:val="24"/>
                <w:szCs w:val="24"/>
              </w:rPr>
              <w:t>уметь доказывать химические свойства оснований, записывать уравнения реакций.</w:t>
            </w:r>
          </w:p>
        </w:tc>
        <w:tc>
          <w:tcPr>
            <w:tcW w:w="850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28.02.</w:t>
            </w:r>
          </w:p>
        </w:tc>
        <w:tc>
          <w:tcPr>
            <w:tcW w:w="815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70722" w:rsidRPr="00265B14" w:rsidTr="007A48E5">
        <w:tc>
          <w:tcPr>
            <w:tcW w:w="988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5244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65B14">
              <w:rPr>
                <w:rFonts w:ascii="Times New Roman" w:eastAsia="Times New Roman" w:hAnsi="Times New Roman" w:cs="Times New Roman"/>
                <w:sz w:val="24"/>
                <w:szCs w:val="24"/>
              </w:rPr>
              <w:t>Амфотерные</w:t>
            </w:r>
            <w:proofErr w:type="spellEnd"/>
            <w:r w:rsidRPr="00265B1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оксиды и </w:t>
            </w:r>
            <w:proofErr w:type="spellStart"/>
            <w:r w:rsidRPr="00265B14">
              <w:rPr>
                <w:rFonts w:ascii="Times New Roman" w:eastAsia="Times New Roman" w:hAnsi="Times New Roman" w:cs="Times New Roman"/>
                <w:sz w:val="24"/>
                <w:szCs w:val="24"/>
              </w:rPr>
              <w:t>гидроксиды</w:t>
            </w:r>
            <w:proofErr w:type="spellEnd"/>
            <w:r w:rsidRPr="00265B14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Л/О №15: </w:t>
            </w:r>
            <w:r w:rsidRPr="00265B1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Взаимодействие </w:t>
            </w:r>
            <w:proofErr w:type="spellStart"/>
            <w:r w:rsidRPr="00265B14">
              <w:rPr>
                <w:rFonts w:ascii="Times New Roman" w:eastAsia="Times New Roman" w:hAnsi="Times New Roman" w:cs="Times New Roman"/>
                <w:sz w:val="24"/>
                <w:szCs w:val="24"/>
              </w:rPr>
              <w:t>гидроксида</w:t>
            </w:r>
            <w:proofErr w:type="spellEnd"/>
            <w:r w:rsidRPr="00265B1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цинка с растворами кислот и щелочей.</w:t>
            </w:r>
          </w:p>
        </w:tc>
        <w:tc>
          <w:tcPr>
            <w:tcW w:w="6663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01.03.</w:t>
            </w:r>
          </w:p>
        </w:tc>
        <w:tc>
          <w:tcPr>
            <w:tcW w:w="815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70722" w:rsidRPr="00265B14" w:rsidTr="007A48E5">
        <w:tc>
          <w:tcPr>
            <w:tcW w:w="988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5244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sz w:val="24"/>
                <w:szCs w:val="24"/>
              </w:rPr>
              <w:t>Кислоты: состав, классификация, номенклатура, получение кислот.</w:t>
            </w:r>
          </w:p>
        </w:tc>
        <w:tc>
          <w:tcPr>
            <w:tcW w:w="6663" w:type="dxa"/>
            <w:vMerge w:val="restart"/>
          </w:tcPr>
          <w:p w:rsidR="00670722" w:rsidRPr="00265B14" w:rsidRDefault="00670722" w:rsidP="007A48E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65B14">
              <w:rPr>
                <w:rFonts w:ascii="Times New Roman" w:hAnsi="Times New Roman" w:cs="Times New Roman"/>
                <w:sz w:val="24"/>
                <w:szCs w:val="24"/>
              </w:rPr>
              <w:t>знать классификацию кислот;</w:t>
            </w:r>
          </w:p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5B14">
              <w:rPr>
                <w:rFonts w:ascii="Times New Roman" w:hAnsi="Times New Roman" w:cs="Times New Roman"/>
                <w:sz w:val="24"/>
                <w:szCs w:val="24"/>
              </w:rPr>
              <w:t>уметь доказывать химические свойства кислот, записывать уравнения реакций.</w:t>
            </w:r>
          </w:p>
        </w:tc>
        <w:tc>
          <w:tcPr>
            <w:tcW w:w="850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06.03.</w:t>
            </w:r>
          </w:p>
        </w:tc>
        <w:tc>
          <w:tcPr>
            <w:tcW w:w="815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70722" w:rsidRPr="00265B14" w:rsidTr="007A48E5">
        <w:tc>
          <w:tcPr>
            <w:tcW w:w="988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5244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sz w:val="24"/>
                <w:szCs w:val="24"/>
              </w:rPr>
              <w:t>Химические свойства кислот.</w:t>
            </w:r>
          </w:p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Л/О №16:</w:t>
            </w:r>
            <w:r w:rsidRPr="00265B14">
              <w:rPr>
                <w:rFonts w:ascii="Times New Roman" w:eastAsia="Times New Roman" w:hAnsi="Times New Roman" w:cs="Times New Roman"/>
                <w:sz w:val="24"/>
                <w:szCs w:val="24"/>
              </w:rPr>
              <w:t> Действие кислот на индикаторы.</w:t>
            </w:r>
          </w:p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Л/О №17:</w:t>
            </w:r>
            <w:r w:rsidRPr="00265B14">
              <w:rPr>
                <w:rFonts w:ascii="Times New Roman" w:eastAsia="Times New Roman" w:hAnsi="Times New Roman" w:cs="Times New Roman"/>
                <w:sz w:val="24"/>
                <w:szCs w:val="24"/>
              </w:rPr>
              <w:t> Отношение кислот к металлам.</w:t>
            </w:r>
          </w:p>
        </w:tc>
        <w:tc>
          <w:tcPr>
            <w:tcW w:w="6663" w:type="dxa"/>
            <w:vMerge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16.03.</w:t>
            </w:r>
          </w:p>
        </w:tc>
        <w:tc>
          <w:tcPr>
            <w:tcW w:w="815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70722" w:rsidRPr="00265B14" w:rsidTr="007A48E5">
        <w:tc>
          <w:tcPr>
            <w:tcW w:w="988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5244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sz w:val="24"/>
                <w:szCs w:val="24"/>
              </w:rPr>
              <w:t>Соли: классификация, номенклатура, спо</w:t>
            </w:r>
            <w:r w:rsidRPr="00265B14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собы получения</w:t>
            </w:r>
          </w:p>
        </w:tc>
        <w:tc>
          <w:tcPr>
            <w:tcW w:w="6663" w:type="dxa"/>
            <w:vMerge w:val="restart"/>
          </w:tcPr>
          <w:p w:rsidR="00670722" w:rsidRPr="00265B14" w:rsidRDefault="00670722" w:rsidP="007A48E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65B14">
              <w:rPr>
                <w:rFonts w:ascii="Times New Roman" w:hAnsi="Times New Roman" w:cs="Times New Roman"/>
                <w:sz w:val="24"/>
                <w:szCs w:val="24"/>
              </w:rPr>
              <w:t>знать классификацию солей;</w:t>
            </w:r>
          </w:p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5B14">
              <w:rPr>
                <w:rFonts w:ascii="Times New Roman" w:hAnsi="Times New Roman" w:cs="Times New Roman"/>
                <w:sz w:val="24"/>
                <w:szCs w:val="24"/>
              </w:rPr>
              <w:t>уметь доказывать химические свойства солей, записывать уравнения реакций.</w:t>
            </w:r>
          </w:p>
        </w:tc>
        <w:tc>
          <w:tcPr>
            <w:tcW w:w="850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13.03.</w:t>
            </w:r>
          </w:p>
        </w:tc>
        <w:tc>
          <w:tcPr>
            <w:tcW w:w="815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70722" w:rsidRPr="00265B14" w:rsidTr="007A48E5">
        <w:tc>
          <w:tcPr>
            <w:tcW w:w="988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5244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sz w:val="24"/>
                <w:szCs w:val="24"/>
              </w:rPr>
              <w:t>Свойства солей</w:t>
            </w:r>
          </w:p>
        </w:tc>
        <w:tc>
          <w:tcPr>
            <w:tcW w:w="6663" w:type="dxa"/>
            <w:vMerge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15.03.</w:t>
            </w:r>
          </w:p>
        </w:tc>
        <w:tc>
          <w:tcPr>
            <w:tcW w:w="815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70722" w:rsidRPr="00265B14" w:rsidTr="007A48E5">
        <w:tc>
          <w:tcPr>
            <w:tcW w:w="988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5244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sz w:val="24"/>
                <w:szCs w:val="24"/>
              </w:rPr>
              <w:t>Генетическая связь между основными клас</w:t>
            </w:r>
            <w:r w:rsidRPr="00265B14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сами неорганических соединений</w:t>
            </w:r>
          </w:p>
        </w:tc>
        <w:tc>
          <w:tcPr>
            <w:tcW w:w="6663" w:type="dxa"/>
          </w:tcPr>
          <w:p w:rsidR="00670722" w:rsidRPr="00265B14" w:rsidRDefault="00670722" w:rsidP="007A48E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65B14">
              <w:rPr>
                <w:rFonts w:ascii="Times New Roman" w:hAnsi="Times New Roman" w:cs="Times New Roman"/>
                <w:sz w:val="24"/>
                <w:szCs w:val="24"/>
              </w:rPr>
              <w:t>знать определение понятия генетический ряд;</w:t>
            </w:r>
          </w:p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5B14">
              <w:rPr>
                <w:rFonts w:ascii="Times New Roman" w:hAnsi="Times New Roman" w:cs="Times New Roman"/>
                <w:sz w:val="24"/>
                <w:szCs w:val="24"/>
              </w:rPr>
              <w:t>уметь составлять генетические ряды металлов и неметаллов, записывать уравнения химических реакций.</w:t>
            </w:r>
          </w:p>
        </w:tc>
        <w:tc>
          <w:tcPr>
            <w:tcW w:w="850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20.03.</w:t>
            </w:r>
          </w:p>
        </w:tc>
        <w:tc>
          <w:tcPr>
            <w:tcW w:w="815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70722" w:rsidRPr="00265B14" w:rsidTr="007A48E5">
        <w:tc>
          <w:tcPr>
            <w:tcW w:w="988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5244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Практическая работа №6.Решение экспери</w:t>
            </w:r>
            <w:r w:rsidRPr="00265B1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softHyphen/>
            </w:r>
            <w:r w:rsidRPr="00265B1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ментальных задач по теме «Основные клас</w:t>
            </w:r>
            <w:r w:rsidRPr="00265B1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softHyphen/>
              <w:t>сы неорганических соединений»</w:t>
            </w:r>
          </w:p>
        </w:tc>
        <w:tc>
          <w:tcPr>
            <w:tcW w:w="6663" w:type="dxa"/>
            <w:vMerge w:val="restart"/>
          </w:tcPr>
          <w:p w:rsidR="00670722" w:rsidRPr="00265B14" w:rsidRDefault="00670722" w:rsidP="007A48E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65B1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уметь практически доказывать химические свойства основных </w:t>
            </w:r>
            <w:r w:rsidRPr="00265B1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классов неорганических соединений, правильно подбирать вещества для проведения химических реакций;</w:t>
            </w:r>
          </w:p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5B14">
              <w:rPr>
                <w:rFonts w:ascii="Times New Roman" w:hAnsi="Times New Roman" w:cs="Times New Roman"/>
                <w:sz w:val="24"/>
                <w:szCs w:val="24"/>
              </w:rPr>
              <w:t>уметь определять неорганические вещества, правильно обращаться   с приборами и реактивами, соблюдать правила  по технике безопасности.</w:t>
            </w:r>
          </w:p>
        </w:tc>
        <w:tc>
          <w:tcPr>
            <w:tcW w:w="850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22.03.</w:t>
            </w:r>
          </w:p>
        </w:tc>
        <w:tc>
          <w:tcPr>
            <w:tcW w:w="815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70722" w:rsidRPr="00265B14" w:rsidTr="007A48E5">
        <w:tc>
          <w:tcPr>
            <w:tcW w:w="988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54</w:t>
            </w:r>
          </w:p>
        </w:tc>
        <w:tc>
          <w:tcPr>
            <w:tcW w:w="5244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и обобщение по теме «Важнейшие классы неорганических соединений»</w:t>
            </w:r>
          </w:p>
        </w:tc>
        <w:tc>
          <w:tcPr>
            <w:tcW w:w="6663" w:type="dxa"/>
            <w:vMerge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03.04.</w:t>
            </w:r>
          </w:p>
        </w:tc>
        <w:tc>
          <w:tcPr>
            <w:tcW w:w="815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70722" w:rsidRPr="00265B14" w:rsidTr="007A48E5">
        <w:tc>
          <w:tcPr>
            <w:tcW w:w="988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5244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Контрольная работа №3 по теме: «Основные клас</w:t>
            </w:r>
            <w:r w:rsidRPr="00265B1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softHyphen/>
              <w:t>сы неорганических соединений».</w:t>
            </w:r>
          </w:p>
        </w:tc>
        <w:tc>
          <w:tcPr>
            <w:tcW w:w="6663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05.04.</w:t>
            </w:r>
          </w:p>
        </w:tc>
        <w:tc>
          <w:tcPr>
            <w:tcW w:w="815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70722" w:rsidRPr="00265B14" w:rsidTr="007A48E5">
        <w:tc>
          <w:tcPr>
            <w:tcW w:w="14560" w:type="dxa"/>
            <w:gridSpan w:val="5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Раздел 2. Периодический закон и периодическая система химических элементов Д.И. Менделеева. Строение атома. (7 часов)</w:t>
            </w:r>
          </w:p>
        </w:tc>
      </w:tr>
      <w:tr w:rsidR="00670722" w:rsidRPr="00265B14" w:rsidTr="007A48E5">
        <w:tc>
          <w:tcPr>
            <w:tcW w:w="988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5244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Классификация химических элементов.</w:t>
            </w:r>
          </w:p>
        </w:tc>
        <w:tc>
          <w:tcPr>
            <w:tcW w:w="6663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10.04.</w:t>
            </w:r>
          </w:p>
        </w:tc>
        <w:tc>
          <w:tcPr>
            <w:tcW w:w="815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70722" w:rsidRPr="00265B14" w:rsidTr="007A48E5">
        <w:tc>
          <w:tcPr>
            <w:tcW w:w="988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5244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sz w:val="24"/>
                <w:szCs w:val="24"/>
              </w:rPr>
              <w:t>Периодический закон Д. И. Менделеева.</w:t>
            </w:r>
          </w:p>
        </w:tc>
        <w:tc>
          <w:tcPr>
            <w:tcW w:w="6663" w:type="dxa"/>
            <w:vMerge w:val="restart"/>
          </w:tcPr>
          <w:p w:rsidR="00670722" w:rsidRPr="00265B14" w:rsidRDefault="00670722" w:rsidP="007A48E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65B14">
              <w:rPr>
                <w:rFonts w:ascii="Times New Roman" w:hAnsi="Times New Roman" w:cs="Times New Roman"/>
                <w:sz w:val="24"/>
                <w:szCs w:val="24"/>
              </w:rPr>
              <w:t>знать  менделеевскую формулировку периодического закона; строение периодической системы химических элементов;</w:t>
            </w:r>
          </w:p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5B14">
              <w:rPr>
                <w:rFonts w:ascii="Times New Roman" w:hAnsi="Times New Roman" w:cs="Times New Roman"/>
                <w:sz w:val="24"/>
                <w:szCs w:val="24"/>
              </w:rPr>
              <w:t>уметь объяснять изменение  свойств элементов и их  соединений   в периоде, знать причину этого.</w:t>
            </w:r>
          </w:p>
        </w:tc>
        <w:tc>
          <w:tcPr>
            <w:tcW w:w="850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12.04.</w:t>
            </w:r>
          </w:p>
        </w:tc>
        <w:tc>
          <w:tcPr>
            <w:tcW w:w="815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70722" w:rsidRPr="00265B14" w:rsidTr="007A48E5">
        <w:tc>
          <w:tcPr>
            <w:tcW w:w="988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5244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sz w:val="24"/>
                <w:szCs w:val="24"/>
              </w:rPr>
              <w:t>Периодическая таблица химических элемен</w:t>
            </w:r>
            <w:r w:rsidRPr="00265B14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тов</w:t>
            </w:r>
          </w:p>
        </w:tc>
        <w:tc>
          <w:tcPr>
            <w:tcW w:w="6663" w:type="dxa"/>
            <w:vMerge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17.04.</w:t>
            </w:r>
          </w:p>
        </w:tc>
        <w:tc>
          <w:tcPr>
            <w:tcW w:w="815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70722" w:rsidRPr="00265B14" w:rsidTr="007A48E5">
        <w:tc>
          <w:tcPr>
            <w:tcW w:w="988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5244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sz w:val="24"/>
                <w:szCs w:val="24"/>
              </w:rPr>
              <w:t>Строение атома. Состав атомных ядер. Изо</w:t>
            </w:r>
            <w:r w:rsidRPr="00265B14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топы.</w:t>
            </w:r>
          </w:p>
        </w:tc>
        <w:tc>
          <w:tcPr>
            <w:tcW w:w="6663" w:type="dxa"/>
            <w:vMerge w:val="restart"/>
          </w:tcPr>
          <w:p w:rsidR="00670722" w:rsidRPr="00265B14" w:rsidRDefault="00670722" w:rsidP="007A48E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65B14">
              <w:rPr>
                <w:rFonts w:ascii="Times New Roman" w:hAnsi="Times New Roman" w:cs="Times New Roman"/>
                <w:sz w:val="24"/>
                <w:szCs w:val="24"/>
              </w:rPr>
              <w:t xml:space="preserve">знать расположение  электронов по слоям, формы электронных </w:t>
            </w:r>
            <w:proofErr w:type="spellStart"/>
            <w:r w:rsidRPr="00265B14">
              <w:rPr>
                <w:rFonts w:ascii="Times New Roman" w:hAnsi="Times New Roman" w:cs="Times New Roman"/>
                <w:sz w:val="24"/>
                <w:szCs w:val="24"/>
              </w:rPr>
              <w:t>орбиталей</w:t>
            </w:r>
            <w:proofErr w:type="spellEnd"/>
            <w:r w:rsidRPr="00265B14">
              <w:rPr>
                <w:rFonts w:ascii="Times New Roman" w:hAnsi="Times New Roman" w:cs="Times New Roman"/>
                <w:sz w:val="24"/>
                <w:szCs w:val="24"/>
              </w:rPr>
              <w:t>; знать о периодическом измени химических свойств в зависимости от числа электронов в наружном электронном слое;</w:t>
            </w:r>
          </w:p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5B14">
              <w:rPr>
                <w:rFonts w:ascii="Times New Roman" w:hAnsi="Times New Roman" w:cs="Times New Roman"/>
                <w:sz w:val="24"/>
                <w:szCs w:val="24"/>
              </w:rPr>
              <w:t>уметь записывать строение атомов  элементов первых четырех периодов, записывать электронные формулы и электронные ячейки дл атомов элементов  этих периодов.</w:t>
            </w:r>
          </w:p>
        </w:tc>
        <w:tc>
          <w:tcPr>
            <w:tcW w:w="850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19.04.</w:t>
            </w:r>
          </w:p>
        </w:tc>
        <w:tc>
          <w:tcPr>
            <w:tcW w:w="815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70722" w:rsidRPr="00265B14" w:rsidTr="007A48E5">
        <w:tc>
          <w:tcPr>
            <w:tcW w:w="988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5244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sz w:val="24"/>
                <w:szCs w:val="24"/>
              </w:rPr>
              <w:t>Распределение электронов по энергетическим уровням.</w:t>
            </w:r>
          </w:p>
        </w:tc>
        <w:tc>
          <w:tcPr>
            <w:tcW w:w="6663" w:type="dxa"/>
            <w:vMerge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24.04.</w:t>
            </w:r>
          </w:p>
        </w:tc>
        <w:tc>
          <w:tcPr>
            <w:tcW w:w="815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70722" w:rsidRPr="00265B14" w:rsidTr="007A48E5">
        <w:tc>
          <w:tcPr>
            <w:tcW w:w="988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5244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sz w:val="24"/>
                <w:szCs w:val="24"/>
              </w:rPr>
              <w:t>Значение периодического закона. Научные достижения Д. И. Менделеева</w:t>
            </w:r>
          </w:p>
        </w:tc>
        <w:tc>
          <w:tcPr>
            <w:tcW w:w="6663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26.04.</w:t>
            </w:r>
          </w:p>
        </w:tc>
        <w:tc>
          <w:tcPr>
            <w:tcW w:w="815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70722" w:rsidRPr="00265B14" w:rsidTr="007A48E5">
        <w:tc>
          <w:tcPr>
            <w:tcW w:w="988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5244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и обобщение по теме: Периодический закон и периоди</w:t>
            </w:r>
            <w:r w:rsidRPr="00265B14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ческая система химических элементов Д. И. Менделеева. Строение атома.</w:t>
            </w:r>
          </w:p>
        </w:tc>
        <w:tc>
          <w:tcPr>
            <w:tcW w:w="6663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03.05.</w:t>
            </w:r>
          </w:p>
        </w:tc>
        <w:tc>
          <w:tcPr>
            <w:tcW w:w="815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70722" w:rsidRPr="00265B14" w:rsidTr="007A48E5">
        <w:tc>
          <w:tcPr>
            <w:tcW w:w="14560" w:type="dxa"/>
            <w:gridSpan w:val="5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Раздел 3. Строение вещества. Химическая связь. (7 часов)</w:t>
            </w:r>
          </w:p>
        </w:tc>
      </w:tr>
      <w:tr w:rsidR="00670722" w:rsidRPr="00265B14" w:rsidTr="007A48E5">
        <w:tc>
          <w:tcPr>
            <w:tcW w:w="988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5244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VIII. Строение вещества. Химическая связь (7ч.)</w:t>
            </w:r>
          </w:p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65B14">
              <w:rPr>
                <w:rFonts w:ascii="Times New Roman" w:eastAsia="Times New Roman" w:hAnsi="Times New Roman" w:cs="Times New Roman"/>
                <w:sz w:val="24"/>
                <w:szCs w:val="24"/>
              </w:rPr>
              <w:t>Электроотрицательность</w:t>
            </w:r>
            <w:proofErr w:type="spellEnd"/>
            <w:r w:rsidRPr="00265B1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химических элементов</w:t>
            </w:r>
          </w:p>
        </w:tc>
        <w:tc>
          <w:tcPr>
            <w:tcW w:w="6663" w:type="dxa"/>
            <w:vMerge w:val="restart"/>
          </w:tcPr>
          <w:p w:rsidR="00670722" w:rsidRPr="00265B14" w:rsidRDefault="00670722" w:rsidP="007A48E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65B14">
              <w:rPr>
                <w:rFonts w:ascii="Times New Roman" w:hAnsi="Times New Roman" w:cs="Times New Roman"/>
                <w:sz w:val="24"/>
                <w:szCs w:val="24"/>
              </w:rPr>
              <w:t xml:space="preserve">Знать определения понятий полярная и неполярная ковалентные связи, ионной связи, механизмы образования ковалентной и ионной связей; </w:t>
            </w:r>
          </w:p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5B14">
              <w:rPr>
                <w:rFonts w:ascii="Times New Roman" w:hAnsi="Times New Roman" w:cs="Times New Roman"/>
                <w:sz w:val="24"/>
                <w:szCs w:val="24"/>
              </w:rPr>
              <w:t>уметь определять полярную ковалентную и неполярную ковалентную и ионную связи, записывать схемы образования  веществ с ковалентной и ионной  связью.  Уметь сопоставлять физико-химические свойства соединений с ковалентными и ионными связями</w:t>
            </w:r>
          </w:p>
        </w:tc>
        <w:tc>
          <w:tcPr>
            <w:tcW w:w="850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08.05.</w:t>
            </w:r>
          </w:p>
        </w:tc>
        <w:tc>
          <w:tcPr>
            <w:tcW w:w="815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70722" w:rsidRPr="00265B14" w:rsidTr="007A48E5">
        <w:tc>
          <w:tcPr>
            <w:tcW w:w="988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5244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sz w:val="24"/>
                <w:szCs w:val="24"/>
              </w:rPr>
              <w:t>Ковалентная связь. Полярная и неполярная ковалентные связи</w:t>
            </w:r>
          </w:p>
        </w:tc>
        <w:tc>
          <w:tcPr>
            <w:tcW w:w="6663" w:type="dxa"/>
            <w:vMerge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10.05.</w:t>
            </w:r>
          </w:p>
        </w:tc>
        <w:tc>
          <w:tcPr>
            <w:tcW w:w="815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70722" w:rsidRPr="00265B14" w:rsidTr="007A48E5">
        <w:tc>
          <w:tcPr>
            <w:tcW w:w="988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5244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sz w:val="24"/>
                <w:szCs w:val="24"/>
              </w:rPr>
              <w:t>Ионная связь</w:t>
            </w:r>
          </w:p>
        </w:tc>
        <w:tc>
          <w:tcPr>
            <w:tcW w:w="6663" w:type="dxa"/>
            <w:vMerge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15.05.</w:t>
            </w:r>
          </w:p>
        </w:tc>
        <w:tc>
          <w:tcPr>
            <w:tcW w:w="815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70722" w:rsidRPr="00265B14" w:rsidTr="007A48E5">
        <w:tc>
          <w:tcPr>
            <w:tcW w:w="988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5244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sz w:val="24"/>
                <w:szCs w:val="24"/>
              </w:rPr>
              <w:t>Валентность и</w:t>
            </w:r>
            <w:r w:rsidRPr="00265B1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  <w:r w:rsidRPr="00265B14">
              <w:rPr>
                <w:rFonts w:ascii="Times New Roman" w:eastAsia="Times New Roman" w:hAnsi="Times New Roman" w:cs="Times New Roman"/>
                <w:sz w:val="24"/>
                <w:szCs w:val="24"/>
              </w:rPr>
              <w:t>степень окисления. Правила определения степеней окисления элементов</w:t>
            </w:r>
          </w:p>
        </w:tc>
        <w:tc>
          <w:tcPr>
            <w:tcW w:w="6663" w:type="dxa"/>
            <w:vMerge w:val="restart"/>
          </w:tcPr>
          <w:p w:rsidR="00670722" w:rsidRPr="00265B14" w:rsidRDefault="00670722" w:rsidP="007A48E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65B14">
              <w:rPr>
                <w:rFonts w:ascii="Times New Roman" w:hAnsi="Times New Roman" w:cs="Times New Roman"/>
                <w:sz w:val="24"/>
                <w:szCs w:val="24"/>
              </w:rPr>
              <w:t xml:space="preserve">знать определения понятий степень окисления, </w:t>
            </w:r>
            <w:proofErr w:type="spellStart"/>
            <w:proofErr w:type="gramStart"/>
            <w:r w:rsidRPr="00265B14">
              <w:rPr>
                <w:rFonts w:ascii="Times New Roman" w:hAnsi="Times New Roman" w:cs="Times New Roman"/>
                <w:sz w:val="24"/>
                <w:szCs w:val="24"/>
              </w:rPr>
              <w:t>окислительно</w:t>
            </w:r>
            <w:proofErr w:type="spellEnd"/>
            <w:r w:rsidRPr="00265B14">
              <w:rPr>
                <w:rFonts w:ascii="Times New Roman" w:hAnsi="Times New Roman" w:cs="Times New Roman"/>
                <w:sz w:val="24"/>
                <w:szCs w:val="24"/>
              </w:rPr>
              <w:t xml:space="preserve"> – восстановительная</w:t>
            </w:r>
            <w:proofErr w:type="gramEnd"/>
            <w:r w:rsidRPr="00265B14">
              <w:rPr>
                <w:rFonts w:ascii="Times New Roman" w:hAnsi="Times New Roman" w:cs="Times New Roman"/>
                <w:sz w:val="24"/>
                <w:szCs w:val="24"/>
              </w:rPr>
              <w:t xml:space="preserve"> реакция, окислитель, восстановитель, процесс окисления и восстановления;</w:t>
            </w:r>
          </w:p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5B14">
              <w:rPr>
                <w:rFonts w:ascii="Times New Roman" w:hAnsi="Times New Roman" w:cs="Times New Roman"/>
                <w:sz w:val="24"/>
                <w:szCs w:val="24"/>
              </w:rPr>
              <w:t xml:space="preserve">уметь определять степень окисления по формуле и составлять  формулы по известной  степени окисления, называть вещества, записывать простейшие </w:t>
            </w:r>
            <w:proofErr w:type="spellStart"/>
            <w:proofErr w:type="gramStart"/>
            <w:r w:rsidRPr="00265B14">
              <w:rPr>
                <w:rFonts w:ascii="Times New Roman" w:hAnsi="Times New Roman" w:cs="Times New Roman"/>
                <w:sz w:val="24"/>
                <w:szCs w:val="24"/>
              </w:rPr>
              <w:t>окислительно</w:t>
            </w:r>
            <w:proofErr w:type="spellEnd"/>
            <w:r w:rsidRPr="00265B14">
              <w:rPr>
                <w:rFonts w:ascii="Times New Roman" w:hAnsi="Times New Roman" w:cs="Times New Roman"/>
                <w:sz w:val="24"/>
                <w:szCs w:val="24"/>
              </w:rPr>
              <w:t>- восстановительные</w:t>
            </w:r>
            <w:proofErr w:type="gramEnd"/>
            <w:r w:rsidRPr="00265B14">
              <w:rPr>
                <w:rFonts w:ascii="Times New Roman" w:hAnsi="Times New Roman" w:cs="Times New Roman"/>
                <w:sz w:val="24"/>
                <w:szCs w:val="24"/>
              </w:rPr>
              <w:t xml:space="preserve">  реакции, составлять  схему электронного баланса.</w:t>
            </w:r>
          </w:p>
        </w:tc>
        <w:tc>
          <w:tcPr>
            <w:tcW w:w="850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17.05.</w:t>
            </w:r>
          </w:p>
        </w:tc>
        <w:tc>
          <w:tcPr>
            <w:tcW w:w="815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70722" w:rsidRPr="00265B14" w:rsidTr="007A48E5">
        <w:tc>
          <w:tcPr>
            <w:tcW w:w="988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5244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sz w:val="24"/>
                <w:szCs w:val="24"/>
              </w:rPr>
              <w:t>Окислительно-восстановительные реакции</w:t>
            </w:r>
          </w:p>
        </w:tc>
        <w:tc>
          <w:tcPr>
            <w:tcW w:w="6663" w:type="dxa"/>
            <w:vMerge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22.05.</w:t>
            </w:r>
          </w:p>
        </w:tc>
        <w:tc>
          <w:tcPr>
            <w:tcW w:w="815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70722" w:rsidRPr="00265B14" w:rsidTr="007A48E5">
        <w:tc>
          <w:tcPr>
            <w:tcW w:w="988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5244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5B1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Контрольная работа №4 по темам: «ПЗ и ПСХЭ Д. И. Менделеева. Строение атома» «Строение веществ. Хим. связь»</w:t>
            </w:r>
          </w:p>
        </w:tc>
        <w:tc>
          <w:tcPr>
            <w:tcW w:w="6663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24.05.</w:t>
            </w:r>
          </w:p>
        </w:tc>
        <w:tc>
          <w:tcPr>
            <w:tcW w:w="815" w:type="dxa"/>
          </w:tcPr>
          <w:p w:rsidR="00670722" w:rsidRPr="00265B14" w:rsidRDefault="00670722" w:rsidP="007A48E5">
            <w:pPr>
              <w:spacing w:before="100" w:beforeAutospacing="1"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670722" w:rsidRDefault="00670722" w:rsidP="00670722">
      <w:pPr>
        <w:keepNext/>
        <w:tabs>
          <w:tab w:val="left" w:pos="6237"/>
        </w:tabs>
        <w:spacing w:after="0" w:line="240" w:lineRule="auto"/>
        <w:contextualSpacing/>
        <w:rPr>
          <w:rFonts w:ascii="Times New Roman" w:eastAsia="SimSun" w:hAnsi="Times New Roman" w:cs="Times New Roman"/>
          <w:b/>
          <w:bCs/>
          <w:sz w:val="24"/>
          <w:szCs w:val="24"/>
          <w:lang w:eastAsia="zh-CN"/>
        </w:rPr>
      </w:pPr>
    </w:p>
    <w:p w:rsidR="00670722" w:rsidRPr="007076AC" w:rsidRDefault="00670722" w:rsidP="00670722">
      <w:pPr>
        <w:keepNext/>
        <w:tabs>
          <w:tab w:val="left" w:pos="6237"/>
        </w:tabs>
        <w:spacing w:after="0" w:line="240" w:lineRule="auto"/>
        <w:contextualSpacing/>
        <w:rPr>
          <w:rFonts w:ascii="Times New Roman" w:eastAsia="SimSun" w:hAnsi="Times New Roman" w:cs="Times New Roman"/>
          <w:b/>
          <w:bCs/>
          <w:sz w:val="24"/>
          <w:szCs w:val="24"/>
          <w:lang w:eastAsia="zh-CN"/>
        </w:rPr>
      </w:pPr>
      <w:r>
        <w:rPr>
          <w:rFonts w:ascii="Times New Roman" w:eastAsia="SimSun" w:hAnsi="Times New Roman" w:cs="Times New Roman"/>
          <w:b/>
          <w:bCs/>
          <w:sz w:val="24"/>
          <w:szCs w:val="24"/>
          <w:lang w:eastAsia="zh-CN"/>
        </w:rPr>
        <w:t xml:space="preserve">                                                                                                                     </w:t>
      </w:r>
      <w:r w:rsidRPr="007076AC">
        <w:rPr>
          <w:rFonts w:ascii="Times New Roman" w:eastAsia="SimSun" w:hAnsi="Times New Roman" w:cs="Times New Roman"/>
          <w:b/>
          <w:bCs/>
          <w:sz w:val="24"/>
          <w:szCs w:val="24"/>
          <w:lang w:eastAsia="zh-CN"/>
        </w:rPr>
        <w:t>9 класс</w:t>
      </w:r>
    </w:p>
    <w:p w:rsidR="00670722" w:rsidRPr="007076AC" w:rsidRDefault="00670722" w:rsidP="00670722">
      <w:pPr>
        <w:keepNext/>
        <w:spacing w:after="0" w:line="240" w:lineRule="auto"/>
        <w:contextualSpacing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zh-CN"/>
        </w:rPr>
      </w:pPr>
      <w:r w:rsidRPr="007076AC">
        <w:rPr>
          <w:rFonts w:ascii="Times New Roman" w:eastAsia="SimSun" w:hAnsi="Times New Roman" w:cs="Times New Roman"/>
          <w:b/>
          <w:bCs/>
          <w:sz w:val="24"/>
          <w:szCs w:val="24"/>
          <w:lang w:eastAsia="zh-CN"/>
        </w:rPr>
        <w:t xml:space="preserve">Календарно-тематическое планирование </w:t>
      </w:r>
    </w:p>
    <w:p w:rsidR="00670722" w:rsidRPr="007076AC" w:rsidRDefault="00670722" w:rsidP="00670722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W w:w="1455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93"/>
        <w:gridCol w:w="5244"/>
        <w:gridCol w:w="6663"/>
        <w:gridCol w:w="850"/>
        <w:gridCol w:w="803"/>
      </w:tblGrid>
      <w:tr w:rsidR="00670722" w:rsidRPr="007076AC" w:rsidTr="007A48E5">
        <w:tc>
          <w:tcPr>
            <w:tcW w:w="993" w:type="dxa"/>
            <w:vMerge w:val="restart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076AC">
              <w:rPr>
                <w:rFonts w:ascii="Times New Roman" w:hAnsi="Times New Roman" w:cs="Times New Roman"/>
                <w:sz w:val="24"/>
                <w:szCs w:val="24"/>
              </w:rPr>
              <w:t>№ урока</w:t>
            </w:r>
          </w:p>
        </w:tc>
        <w:tc>
          <w:tcPr>
            <w:tcW w:w="5244" w:type="dxa"/>
            <w:vMerge w:val="restart"/>
          </w:tcPr>
          <w:p w:rsidR="00670722" w:rsidRPr="007076AC" w:rsidRDefault="00670722" w:rsidP="007A48E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0722" w:rsidRPr="007076AC" w:rsidRDefault="00670722" w:rsidP="007A48E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76AC">
              <w:rPr>
                <w:rFonts w:ascii="Times New Roman" w:hAnsi="Times New Roman" w:cs="Times New Roman"/>
                <w:sz w:val="24"/>
                <w:szCs w:val="24"/>
              </w:rPr>
              <w:t>Тема  урока</w:t>
            </w:r>
          </w:p>
        </w:tc>
        <w:tc>
          <w:tcPr>
            <w:tcW w:w="6663" w:type="dxa"/>
            <w:vMerge w:val="restart"/>
          </w:tcPr>
          <w:p w:rsidR="00670722" w:rsidRPr="007076AC" w:rsidRDefault="00670722" w:rsidP="007A48E5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76AC">
              <w:rPr>
                <w:rFonts w:ascii="Times New Roman" w:hAnsi="Times New Roman" w:cs="Times New Roman"/>
                <w:sz w:val="24"/>
                <w:szCs w:val="24"/>
              </w:rPr>
              <w:t>Характеристика основных видов деятельности обучающихся</w:t>
            </w:r>
          </w:p>
          <w:p w:rsidR="00670722" w:rsidRPr="007076AC" w:rsidRDefault="00670722" w:rsidP="007A48E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3" w:type="dxa"/>
            <w:gridSpan w:val="2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076A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Дата проведения</w:t>
            </w:r>
          </w:p>
        </w:tc>
      </w:tr>
      <w:tr w:rsidR="00670722" w:rsidRPr="007076AC" w:rsidTr="007A48E5">
        <w:tc>
          <w:tcPr>
            <w:tcW w:w="993" w:type="dxa"/>
            <w:vMerge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4" w:type="dxa"/>
            <w:vMerge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vMerge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670722" w:rsidRPr="007076AC" w:rsidRDefault="00670722" w:rsidP="007A48E5">
            <w:pPr>
              <w:spacing w:line="240" w:lineRule="auto"/>
              <w:ind w:left="-681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076AC">
              <w:rPr>
                <w:rFonts w:ascii="Times New Roman" w:hAnsi="Times New Roman" w:cs="Times New Roman"/>
                <w:sz w:val="24"/>
                <w:szCs w:val="24"/>
              </w:rPr>
              <w:t>Плап</w:t>
            </w:r>
            <w:proofErr w:type="spellEnd"/>
            <w:r w:rsidRPr="007076AC">
              <w:rPr>
                <w:rFonts w:ascii="Times New Roman" w:hAnsi="Times New Roman" w:cs="Times New Roman"/>
                <w:sz w:val="24"/>
                <w:szCs w:val="24"/>
              </w:rPr>
              <w:t xml:space="preserve">  план</w:t>
            </w:r>
          </w:p>
        </w:tc>
        <w:tc>
          <w:tcPr>
            <w:tcW w:w="803" w:type="dxa"/>
          </w:tcPr>
          <w:p w:rsidR="00670722" w:rsidRPr="007076AC" w:rsidRDefault="00670722" w:rsidP="007A48E5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76AC">
              <w:rPr>
                <w:rFonts w:ascii="Times New Roman" w:hAnsi="Times New Roman" w:cs="Times New Roman"/>
                <w:sz w:val="24"/>
                <w:szCs w:val="24"/>
              </w:rPr>
              <w:t>факт</w:t>
            </w:r>
          </w:p>
        </w:tc>
      </w:tr>
      <w:tr w:rsidR="00670722" w:rsidRPr="007076AC" w:rsidTr="007A48E5">
        <w:tc>
          <w:tcPr>
            <w:tcW w:w="993" w:type="dxa"/>
          </w:tcPr>
          <w:p w:rsidR="00670722" w:rsidRPr="007076AC" w:rsidRDefault="00670722" w:rsidP="007A48E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76A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5244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076AC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материала «Валентность. Химическая формула. Химические уравнения». </w:t>
            </w:r>
          </w:p>
        </w:tc>
        <w:tc>
          <w:tcPr>
            <w:tcW w:w="6663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076A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Уметь составлять формулы веществ и уравнения реакций</w:t>
            </w:r>
          </w:p>
        </w:tc>
        <w:tc>
          <w:tcPr>
            <w:tcW w:w="850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01.09</w:t>
            </w:r>
          </w:p>
        </w:tc>
        <w:tc>
          <w:tcPr>
            <w:tcW w:w="803" w:type="dxa"/>
            <w:tcBorders>
              <w:top w:val="nil"/>
            </w:tcBorders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0722" w:rsidRPr="007076AC" w:rsidTr="007A48E5">
        <w:tc>
          <w:tcPr>
            <w:tcW w:w="993" w:type="dxa"/>
          </w:tcPr>
          <w:p w:rsidR="00670722" w:rsidRPr="007076AC" w:rsidRDefault="00670722" w:rsidP="007A48E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76A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244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bCs/>
                <w:sz w:val="24"/>
                <w:szCs w:val="24"/>
              </w:rPr>
            </w:pPr>
            <w:r w:rsidRPr="007076AC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материала «ПСХЭ». </w:t>
            </w:r>
            <w:r w:rsidRPr="007076AC">
              <w:rPr>
                <w:bCs/>
                <w:sz w:val="24"/>
                <w:szCs w:val="24"/>
              </w:rPr>
              <w:t xml:space="preserve">Методы познания веществ и химических явлений. </w:t>
            </w:r>
          </w:p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076AC">
              <w:rPr>
                <w:bCs/>
                <w:sz w:val="24"/>
                <w:szCs w:val="24"/>
              </w:rPr>
              <w:t>Экспериментальные основы химии.</w:t>
            </w:r>
          </w:p>
        </w:tc>
        <w:tc>
          <w:tcPr>
            <w:tcW w:w="6663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076AC">
              <w:rPr>
                <w:rFonts w:ascii="Times New Roman" w:hAnsi="Times New Roman" w:cs="Times New Roman"/>
                <w:sz w:val="24"/>
                <w:szCs w:val="24"/>
              </w:rPr>
              <w:t>Знать основные закономерности ПСХЭ</w:t>
            </w:r>
          </w:p>
        </w:tc>
        <w:tc>
          <w:tcPr>
            <w:tcW w:w="850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05.09</w:t>
            </w:r>
          </w:p>
        </w:tc>
        <w:tc>
          <w:tcPr>
            <w:tcW w:w="803" w:type="dxa"/>
            <w:tcBorders>
              <w:top w:val="single" w:sz="4" w:space="0" w:color="auto"/>
            </w:tcBorders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0722" w:rsidRPr="007076AC" w:rsidTr="007A48E5">
        <w:tc>
          <w:tcPr>
            <w:tcW w:w="14553" w:type="dxa"/>
            <w:gridSpan w:val="5"/>
          </w:tcPr>
          <w:p w:rsidR="00670722" w:rsidRPr="007076AC" w:rsidRDefault="00670722" w:rsidP="007A48E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76A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Глава 1. Классификация химических реакций (4 ч)</w:t>
            </w:r>
          </w:p>
        </w:tc>
      </w:tr>
      <w:tr w:rsidR="00670722" w:rsidRPr="007076AC" w:rsidTr="007A48E5">
        <w:tc>
          <w:tcPr>
            <w:tcW w:w="993" w:type="dxa"/>
          </w:tcPr>
          <w:p w:rsidR="00670722" w:rsidRPr="007076AC" w:rsidRDefault="00670722" w:rsidP="007A48E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76A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244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076AC">
              <w:rPr>
                <w:rFonts w:ascii="Times New Roman" w:hAnsi="Times New Roman" w:cs="Times New Roman"/>
                <w:sz w:val="24"/>
                <w:szCs w:val="24"/>
              </w:rPr>
              <w:t>Окислительно-восстановительные реакции</w:t>
            </w:r>
          </w:p>
        </w:tc>
        <w:tc>
          <w:tcPr>
            <w:tcW w:w="6663" w:type="dxa"/>
            <w:vMerge w:val="restart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076AC">
              <w:rPr>
                <w:rFonts w:ascii="Times New Roman" w:hAnsi="Times New Roman" w:cs="Times New Roman"/>
                <w:sz w:val="24"/>
                <w:szCs w:val="24"/>
              </w:rPr>
              <w:t>Уметь составлять окислительно-восстановительные реакции и термохимические уравнения</w:t>
            </w:r>
          </w:p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076AC">
              <w:rPr>
                <w:rFonts w:ascii="Times New Roman" w:hAnsi="Times New Roman" w:cs="Times New Roman"/>
                <w:sz w:val="24"/>
                <w:szCs w:val="24"/>
              </w:rPr>
              <w:t xml:space="preserve">Уметь применять полученные знания при решении задач </w:t>
            </w:r>
          </w:p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076AC">
              <w:rPr>
                <w:rFonts w:ascii="Times New Roman" w:hAnsi="Times New Roman" w:cs="Times New Roman"/>
                <w:sz w:val="24"/>
                <w:szCs w:val="24"/>
              </w:rPr>
              <w:t>Знать применение теплового эффекта, химического равновесия в промышленности</w:t>
            </w:r>
          </w:p>
        </w:tc>
        <w:tc>
          <w:tcPr>
            <w:tcW w:w="850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08.09</w:t>
            </w:r>
          </w:p>
        </w:tc>
        <w:tc>
          <w:tcPr>
            <w:tcW w:w="803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0722" w:rsidRPr="007076AC" w:rsidTr="007A48E5">
        <w:tc>
          <w:tcPr>
            <w:tcW w:w="993" w:type="dxa"/>
          </w:tcPr>
          <w:p w:rsidR="00670722" w:rsidRPr="007076AC" w:rsidRDefault="00670722" w:rsidP="007A48E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76A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244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076AC">
              <w:rPr>
                <w:rFonts w:ascii="Times New Roman" w:hAnsi="Times New Roman" w:cs="Times New Roman"/>
                <w:sz w:val="24"/>
                <w:szCs w:val="24"/>
              </w:rPr>
              <w:t>Тепловой эффект химической реакции. Термохимические уравнения</w:t>
            </w:r>
          </w:p>
        </w:tc>
        <w:tc>
          <w:tcPr>
            <w:tcW w:w="6663" w:type="dxa"/>
            <w:vMerge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12.09</w:t>
            </w:r>
          </w:p>
        </w:tc>
        <w:tc>
          <w:tcPr>
            <w:tcW w:w="803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0722" w:rsidRPr="007076AC" w:rsidTr="007A48E5">
        <w:tc>
          <w:tcPr>
            <w:tcW w:w="993" w:type="dxa"/>
          </w:tcPr>
          <w:p w:rsidR="00670722" w:rsidRPr="007076AC" w:rsidRDefault="00670722" w:rsidP="007A48E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76A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244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076AC">
              <w:rPr>
                <w:rFonts w:ascii="Times New Roman" w:hAnsi="Times New Roman" w:cs="Times New Roman"/>
                <w:sz w:val="24"/>
                <w:szCs w:val="24"/>
              </w:rPr>
              <w:t>Скорость химических реакций</w:t>
            </w:r>
          </w:p>
        </w:tc>
        <w:tc>
          <w:tcPr>
            <w:tcW w:w="6663" w:type="dxa"/>
            <w:vMerge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15.09</w:t>
            </w:r>
          </w:p>
        </w:tc>
        <w:tc>
          <w:tcPr>
            <w:tcW w:w="803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0722" w:rsidRPr="007076AC" w:rsidTr="007A48E5">
        <w:tc>
          <w:tcPr>
            <w:tcW w:w="993" w:type="dxa"/>
          </w:tcPr>
          <w:p w:rsidR="00670722" w:rsidRPr="007076AC" w:rsidRDefault="00670722" w:rsidP="007A48E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76A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244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076AC">
              <w:rPr>
                <w:rFonts w:ascii="Times New Roman" w:hAnsi="Times New Roman" w:cs="Times New Roman"/>
                <w:sz w:val="24"/>
                <w:szCs w:val="24"/>
              </w:rPr>
              <w:t>Обратимые реакции. Понятие о химическом равновесии.</w:t>
            </w:r>
          </w:p>
        </w:tc>
        <w:tc>
          <w:tcPr>
            <w:tcW w:w="6663" w:type="dxa"/>
            <w:vMerge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19.09</w:t>
            </w:r>
          </w:p>
        </w:tc>
        <w:tc>
          <w:tcPr>
            <w:tcW w:w="803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0722" w:rsidRPr="007076AC" w:rsidTr="007A48E5">
        <w:tc>
          <w:tcPr>
            <w:tcW w:w="993" w:type="dxa"/>
          </w:tcPr>
          <w:p w:rsidR="00670722" w:rsidRPr="007076AC" w:rsidRDefault="00670722" w:rsidP="007A48E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07" w:type="dxa"/>
            <w:gridSpan w:val="2"/>
          </w:tcPr>
          <w:p w:rsidR="00670722" w:rsidRPr="007076AC" w:rsidRDefault="00670722" w:rsidP="007A48E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76A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Глава 2. Химические реакции в водных растворах (7 ч)</w:t>
            </w:r>
          </w:p>
        </w:tc>
        <w:tc>
          <w:tcPr>
            <w:tcW w:w="850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3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0722" w:rsidRPr="007076AC" w:rsidTr="007A48E5">
        <w:tc>
          <w:tcPr>
            <w:tcW w:w="993" w:type="dxa"/>
          </w:tcPr>
          <w:p w:rsidR="00670722" w:rsidRPr="007076AC" w:rsidRDefault="00670722" w:rsidP="007A48E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76A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244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076AC">
              <w:rPr>
                <w:rFonts w:ascii="Times New Roman" w:hAnsi="Times New Roman" w:cs="Times New Roman"/>
                <w:sz w:val="24"/>
                <w:szCs w:val="24"/>
              </w:rPr>
              <w:t xml:space="preserve">Электролиты и </w:t>
            </w:r>
            <w:proofErr w:type="spellStart"/>
            <w:r w:rsidRPr="007076AC">
              <w:rPr>
                <w:rFonts w:ascii="Times New Roman" w:hAnsi="Times New Roman" w:cs="Times New Roman"/>
                <w:sz w:val="24"/>
                <w:szCs w:val="24"/>
              </w:rPr>
              <w:t>неэлектролиты</w:t>
            </w:r>
            <w:proofErr w:type="spellEnd"/>
            <w:r w:rsidRPr="007076AC">
              <w:rPr>
                <w:rFonts w:ascii="Times New Roman" w:hAnsi="Times New Roman" w:cs="Times New Roman"/>
                <w:sz w:val="24"/>
                <w:szCs w:val="24"/>
              </w:rPr>
              <w:t>. Сущность электролитической диссоциации.</w:t>
            </w:r>
          </w:p>
        </w:tc>
        <w:tc>
          <w:tcPr>
            <w:tcW w:w="6663" w:type="dxa"/>
            <w:vMerge w:val="restart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076AC">
              <w:rPr>
                <w:rFonts w:ascii="Times New Roman" w:hAnsi="Times New Roman" w:cs="Times New Roman"/>
                <w:sz w:val="24"/>
                <w:szCs w:val="24"/>
              </w:rPr>
              <w:t>Знать и умет применять знания об электролитической диссоциации веще</w:t>
            </w:r>
            <w:proofErr w:type="gramStart"/>
            <w:r w:rsidRPr="007076AC">
              <w:rPr>
                <w:rFonts w:ascii="Times New Roman" w:hAnsi="Times New Roman" w:cs="Times New Roman"/>
                <w:sz w:val="24"/>
                <w:szCs w:val="24"/>
              </w:rPr>
              <w:t>ств пр</w:t>
            </w:r>
            <w:proofErr w:type="gramEnd"/>
            <w:r w:rsidRPr="007076AC">
              <w:rPr>
                <w:rFonts w:ascii="Times New Roman" w:hAnsi="Times New Roman" w:cs="Times New Roman"/>
                <w:sz w:val="24"/>
                <w:szCs w:val="24"/>
              </w:rPr>
              <w:t xml:space="preserve">и решении задач; применение диссоциации веществ и гидролиза солей в промышленности и в быту  </w:t>
            </w:r>
          </w:p>
          <w:p w:rsidR="00670722" w:rsidRPr="007076AC" w:rsidRDefault="00670722" w:rsidP="007A48E5">
            <w:pPr>
              <w:spacing w:after="160" w:line="259" w:lineRule="auto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</w:p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22.09</w:t>
            </w:r>
          </w:p>
        </w:tc>
        <w:tc>
          <w:tcPr>
            <w:tcW w:w="803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0722" w:rsidRPr="007076AC" w:rsidTr="007A48E5">
        <w:tc>
          <w:tcPr>
            <w:tcW w:w="993" w:type="dxa"/>
          </w:tcPr>
          <w:p w:rsidR="00670722" w:rsidRPr="007076AC" w:rsidRDefault="00670722" w:rsidP="007A48E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76A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244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076AC">
              <w:rPr>
                <w:rFonts w:ascii="Times New Roman" w:hAnsi="Times New Roman" w:cs="Times New Roman"/>
                <w:sz w:val="24"/>
                <w:szCs w:val="24"/>
              </w:rPr>
              <w:t>Диссоциация  кислот, щелочей и солей</w:t>
            </w:r>
          </w:p>
        </w:tc>
        <w:tc>
          <w:tcPr>
            <w:tcW w:w="6663" w:type="dxa"/>
            <w:vMerge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26.09</w:t>
            </w:r>
          </w:p>
        </w:tc>
        <w:tc>
          <w:tcPr>
            <w:tcW w:w="803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0722" w:rsidRPr="007076AC" w:rsidTr="007A48E5">
        <w:tc>
          <w:tcPr>
            <w:tcW w:w="993" w:type="dxa"/>
          </w:tcPr>
          <w:p w:rsidR="00670722" w:rsidRPr="007076AC" w:rsidRDefault="00670722" w:rsidP="007A48E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76A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244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076AC">
              <w:rPr>
                <w:rFonts w:ascii="Times New Roman" w:hAnsi="Times New Roman" w:cs="Times New Roman"/>
                <w:sz w:val="24"/>
                <w:szCs w:val="24"/>
              </w:rPr>
              <w:t>Слабые и сильные электролиты.  Степень диссоциации</w:t>
            </w:r>
          </w:p>
        </w:tc>
        <w:tc>
          <w:tcPr>
            <w:tcW w:w="6663" w:type="dxa"/>
            <w:vMerge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0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29.09</w:t>
            </w:r>
          </w:p>
        </w:tc>
        <w:tc>
          <w:tcPr>
            <w:tcW w:w="803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0722" w:rsidRPr="007076AC" w:rsidTr="007A48E5">
        <w:tc>
          <w:tcPr>
            <w:tcW w:w="993" w:type="dxa"/>
          </w:tcPr>
          <w:p w:rsidR="00670722" w:rsidRPr="007076AC" w:rsidRDefault="00670722" w:rsidP="007A48E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76A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244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076AC">
              <w:rPr>
                <w:rFonts w:ascii="Times New Roman" w:hAnsi="Times New Roman" w:cs="Times New Roman"/>
                <w:sz w:val="24"/>
                <w:szCs w:val="24"/>
              </w:rPr>
              <w:t>Реакц</w:t>
            </w:r>
            <w:proofErr w:type="gramStart"/>
            <w:r w:rsidRPr="007076AC">
              <w:rPr>
                <w:rFonts w:ascii="Times New Roman" w:hAnsi="Times New Roman" w:cs="Times New Roman"/>
                <w:sz w:val="24"/>
                <w:szCs w:val="24"/>
              </w:rPr>
              <w:t>ии ио</w:t>
            </w:r>
            <w:proofErr w:type="gramEnd"/>
            <w:r w:rsidRPr="007076AC">
              <w:rPr>
                <w:rFonts w:ascii="Times New Roman" w:hAnsi="Times New Roman" w:cs="Times New Roman"/>
                <w:sz w:val="24"/>
                <w:szCs w:val="24"/>
              </w:rPr>
              <w:t>нного обмена и условии их протекания</w:t>
            </w:r>
          </w:p>
        </w:tc>
        <w:tc>
          <w:tcPr>
            <w:tcW w:w="6663" w:type="dxa"/>
            <w:vMerge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0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03.10</w:t>
            </w:r>
          </w:p>
        </w:tc>
        <w:tc>
          <w:tcPr>
            <w:tcW w:w="803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0722" w:rsidRPr="007076AC" w:rsidTr="007A48E5">
        <w:tc>
          <w:tcPr>
            <w:tcW w:w="993" w:type="dxa"/>
          </w:tcPr>
          <w:p w:rsidR="00670722" w:rsidRPr="007076AC" w:rsidRDefault="00670722" w:rsidP="007A48E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76A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244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076AC">
              <w:rPr>
                <w:rFonts w:ascii="Times New Roman" w:hAnsi="Times New Roman" w:cs="Times New Roman"/>
                <w:sz w:val="24"/>
                <w:szCs w:val="24"/>
              </w:rPr>
              <w:t>Гидролиз солей</w:t>
            </w:r>
          </w:p>
        </w:tc>
        <w:tc>
          <w:tcPr>
            <w:tcW w:w="6663" w:type="dxa"/>
            <w:vMerge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0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06.10</w:t>
            </w:r>
          </w:p>
        </w:tc>
        <w:tc>
          <w:tcPr>
            <w:tcW w:w="803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0722" w:rsidRPr="007076AC" w:rsidTr="007A48E5">
        <w:tc>
          <w:tcPr>
            <w:tcW w:w="993" w:type="dxa"/>
          </w:tcPr>
          <w:p w:rsidR="00670722" w:rsidRPr="007076AC" w:rsidRDefault="00670722" w:rsidP="007A48E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76AC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244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076A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Практическая работа №1</w:t>
            </w:r>
          </w:p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7076A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Решение экспериментальных задач  по теме «Электролитическая диссоциация» </w:t>
            </w:r>
          </w:p>
        </w:tc>
        <w:tc>
          <w:tcPr>
            <w:tcW w:w="6663" w:type="dxa"/>
            <w:vMerge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</w:p>
        </w:tc>
        <w:tc>
          <w:tcPr>
            <w:tcW w:w="850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10.10</w:t>
            </w:r>
          </w:p>
        </w:tc>
        <w:tc>
          <w:tcPr>
            <w:tcW w:w="803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0722" w:rsidRPr="007076AC" w:rsidTr="007A48E5">
        <w:tc>
          <w:tcPr>
            <w:tcW w:w="993" w:type="dxa"/>
          </w:tcPr>
          <w:p w:rsidR="00670722" w:rsidRPr="007076AC" w:rsidRDefault="00670722" w:rsidP="007A48E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76AC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244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076A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Контрольная работа №1  по теме </w:t>
            </w:r>
            <w:r w:rsidRPr="007076AC">
              <w:rPr>
                <w:rFonts w:ascii="Times New Roman" w:hAnsi="Times New Roman" w:cs="Times New Roman"/>
                <w:i/>
                <w:sz w:val="24"/>
                <w:szCs w:val="24"/>
              </w:rPr>
              <w:t>«Электролитическая диссоциация»</w:t>
            </w:r>
          </w:p>
        </w:tc>
        <w:tc>
          <w:tcPr>
            <w:tcW w:w="6663" w:type="dxa"/>
            <w:vMerge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50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13.10</w:t>
            </w:r>
          </w:p>
        </w:tc>
        <w:tc>
          <w:tcPr>
            <w:tcW w:w="803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0722" w:rsidRPr="007076AC" w:rsidTr="007A48E5">
        <w:tc>
          <w:tcPr>
            <w:tcW w:w="14553" w:type="dxa"/>
            <w:gridSpan w:val="5"/>
          </w:tcPr>
          <w:p w:rsidR="00670722" w:rsidRPr="007076AC" w:rsidRDefault="00670722" w:rsidP="007A48E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76A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Глава 3. Галогены (5ч)</w:t>
            </w:r>
          </w:p>
        </w:tc>
      </w:tr>
      <w:tr w:rsidR="00670722" w:rsidRPr="007076AC" w:rsidTr="007A48E5">
        <w:tc>
          <w:tcPr>
            <w:tcW w:w="993" w:type="dxa"/>
          </w:tcPr>
          <w:p w:rsidR="00670722" w:rsidRPr="007076AC" w:rsidRDefault="00670722" w:rsidP="007A48E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76AC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244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076AC">
              <w:rPr>
                <w:rFonts w:ascii="Times New Roman" w:hAnsi="Times New Roman" w:cs="Times New Roman"/>
                <w:sz w:val="24"/>
                <w:szCs w:val="24"/>
              </w:rPr>
              <w:t>Характеристика галогенов</w:t>
            </w:r>
          </w:p>
        </w:tc>
        <w:tc>
          <w:tcPr>
            <w:tcW w:w="6663" w:type="dxa"/>
            <w:vMerge w:val="restart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076AC">
              <w:rPr>
                <w:rFonts w:ascii="Times New Roman" w:hAnsi="Times New Roman" w:cs="Times New Roman"/>
                <w:sz w:val="24"/>
                <w:szCs w:val="24"/>
              </w:rPr>
              <w:t xml:space="preserve">Знать основные характеристики галогенов, соединения хлора </w:t>
            </w:r>
            <w:r w:rsidRPr="007076A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 их применение</w:t>
            </w:r>
          </w:p>
        </w:tc>
        <w:tc>
          <w:tcPr>
            <w:tcW w:w="850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17.10</w:t>
            </w:r>
          </w:p>
        </w:tc>
        <w:tc>
          <w:tcPr>
            <w:tcW w:w="803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0722" w:rsidRPr="007076AC" w:rsidTr="007A48E5">
        <w:tc>
          <w:tcPr>
            <w:tcW w:w="993" w:type="dxa"/>
          </w:tcPr>
          <w:p w:rsidR="00670722" w:rsidRPr="007076AC" w:rsidRDefault="00670722" w:rsidP="007A48E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76A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</w:t>
            </w:r>
          </w:p>
        </w:tc>
        <w:tc>
          <w:tcPr>
            <w:tcW w:w="5244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076AC">
              <w:rPr>
                <w:rFonts w:ascii="Times New Roman" w:hAnsi="Times New Roman" w:cs="Times New Roman"/>
                <w:sz w:val="24"/>
                <w:szCs w:val="24"/>
              </w:rPr>
              <w:t>Хлор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Свойства и применение</w:t>
            </w:r>
            <w:r w:rsidRPr="007076A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663" w:type="dxa"/>
            <w:vMerge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20.10</w:t>
            </w:r>
          </w:p>
        </w:tc>
        <w:tc>
          <w:tcPr>
            <w:tcW w:w="803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0722" w:rsidRPr="007076AC" w:rsidTr="007A48E5">
        <w:tc>
          <w:tcPr>
            <w:tcW w:w="993" w:type="dxa"/>
          </w:tcPr>
          <w:p w:rsidR="00670722" w:rsidRPr="007076AC" w:rsidRDefault="00670722" w:rsidP="007A48E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76A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</w:t>
            </w:r>
          </w:p>
        </w:tc>
        <w:tc>
          <w:tcPr>
            <w:tcW w:w="5244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076AC">
              <w:rPr>
                <w:rFonts w:ascii="Times New Roman" w:hAnsi="Times New Roman" w:cs="Times New Roman"/>
                <w:sz w:val="24"/>
                <w:szCs w:val="24"/>
              </w:rPr>
              <w:t>Хлороводород</w:t>
            </w:r>
            <w:proofErr w:type="spellEnd"/>
            <w:r w:rsidRPr="007076AC">
              <w:rPr>
                <w:rFonts w:ascii="Times New Roman" w:hAnsi="Times New Roman" w:cs="Times New Roman"/>
                <w:sz w:val="24"/>
                <w:szCs w:val="24"/>
              </w:rPr>
              <w:t>: получение и свойства</w:t>
            </w:r>
          </w:p>
        </w:tc>
        <w:tc>
          <w:tcPr>
            <w:tcW w:w="6663" w:type="dxa"/>
            <w:vMerge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24.10</w:t>
            </w:r>
          </w:p>
        </w:tc>
        <w:tc>
          <w:tcPr>
            <w:tcW w:w="803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0722" w:rsidRPr="007076AC" w:rsidTr="007A48E5">
        <w:tc>
          <w:tcPr>
            <w:tcW w:w="993" w:type="dxa"/>
          </w:tcPr>
          <w:p w:rsidR="00670722" w:rsidRPr="007076AC" w:rsidRDefault="00670722" w:rsidP="007A48E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76AC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244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076AC">
              <w:rPr>
                <w:rFonts w:ascii="Times New Roman" w:hAnsi="Times New Roman" w:cs="Times New Roman"/>
                <w:sz w:val="24"/>
                <w:szCs w:val="24"/>
              </w:rPr>
              <w:t>Соляная кислота и ее соли</w:t>
            </w:r>
          </w:p>
        </w:tc>
        <w:tc>
          <w:tcPr>
            <w:tcW w:w="6663" w:type="dxa"/>
            <w:vMerge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27.10</w:t>
            </w:r>
          </w:p>
        </w:tc>
        <w:tc>
          <w:tcPr>
            <w:tcW w:w="803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0722" w:rsidRPr="007076AC" w:rsidTr="007A48E5">
        <w:tc>
          <w:tcPr>
            <w:tcW w:w="993" w:type="dxa"/>
          </w:tcPr>
          <w:p w:rsidR="00670722" w:rsidRPr="007076AC" w:rsidRDefault="00670722" w:rsidP="007A48E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76AC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244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076A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Практическая работа №2</w:t>
            </w:r>
            <w:r w:rsidRPr="007076AC">
              <w:rPr>
                <w:rFonts w:ascii="Times New Roman" w:hAnsi="Times New Roman" w:cs="Times New Roman"/>
                <w:i/>
                <w:sz w:val="24"/>
                <w:szCs w:val="24"/>
              </w:rPr>
              <w:t>. Получение соляной кислоты и изучение ее свойств</w:t>
            </w:r>
          </w:p>
        </w:tc>
        <w:tc>
          <w:tcPr>
            <w:tcW w:w="6663" w:type="dxa"/>
            <w:vMerge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50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07.11.</w:t>
            </w:r>
          </w:p>
        </w:tc>
        <w:tc>
          <w:tcPr>
            <w:tcW w:w="803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0722" w:rsidRPr="007076AC" w:rsidTr="007A48E5">
        <w:tc>
          <w:tcPr>
            <w:tcW w:w="14553" w:type="dxa"/>
            <w:gridSpan w:val="5"/>
          </w:tcPr>
          <w:p w:rsidR="00670722" w:rsidRPr="007076AC" w:rsidRDefault="00670722" w:rsidP="007A48E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076A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Глава</w:t>
            </w:r>
            <w:proofErr w:type="gramStart"/>
            <w:r w:rsidRPr="007076A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4</w:t>
            </w:r>
            <w:proofErr w:type="gramEnd"/>
            <w:r w:rsidRPr="007076A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 Кислород и сера (6ч)</w:t>
            </w:r>
          </w:p>
        </w:tc>
      </w:tr>
      <w:tr w:rsidR="00670722" w:rsidRPr="007076AC" w:rsidTr="007A48E5">
        <w:tc>
          <w:tcPr>
            <w:tcW w:w="993" w:type="dxa"/>
          </w:tcPr>
          <w:p w:rsidR="00670722" w:rsidRPr="007076AC" w:rsidRDefault="00670722" w:rsidP="007A48E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76AC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244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076A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Характеристика кислорода и серы</w:t>
            </w:r>
          </w:p>
        </w:tc>
        <w:tc>
          <w:tcPr>
            <w:tcW w:w="6663" w:type="dxa"/>
            <w:vMerge w:val="restart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076A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Знать основные свойства кислорода и серы, применение их соединений</w:t>
            </w:r>
          </w:p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076A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Уметь составлять необходимые уравнения по свойствам этих веществ</w:t>
            </w:r>
          </w:p>
        </w:tc>
        <w:tc>
          <w:tcPr>
            <w:tcW w:w="850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10.11</w:t>
            </w:r>
          </w:p>
        </w:tc>
        <w:tc>
          <w:tcPr>
            <w:tcW w:w="803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0722" w:rsidRPr="007076AC" w:rsidTr="007A48E5">
        <w:tc>
          <w:tcPr>
            <w:tcW w:w="993" w:type="dxa"/>
          </w:tcPr>
          <w:p w:rsidR="00670722" w:rsidRPr="007076AC" w:rsidRDefault="00670722" w:rsidP="007A48E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76A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244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076A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Свойства и применение серы</w:t>
            </w:r>
          </w:p>
        </w:tc>
        <w:tc>
          <w:tcPr>
            <w:tcW w:w="6663" w:type="dxa"/>
            <w:vMerge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0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14.11</w:t>
            </w:r>
          </w:p>
        </w:tc>
        <w:tc>
          <w:tcPr>
            <w:tcW w:w="803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670722" w:rsidRPr="007076AC" w:rsidTr="007A48E5">
        <w:tc>
          <w:tcPr>
            <w:tcW w:w="993" w:type="dxa"/>
          </w:tcPr>
          <w:p w:rsidR="00670722" w:rsidRPr="007076AC" w:rsidRDefault="00670722" w:rsidP="007A48E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076A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</w:t>
            </w:r>
          </w:p>
        </w:tc>
        <w:tc>
          <w:tcPr>
            <w:tcW w:w="5244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076A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Сероводород. Сульфиды</w:t>
            </w:r>
          </w:p>
        </w:tc>
        <w:tc>
          <w:tcPr>
            <w:tcW w:w="6663" w:type="dxa"/>
            <w:vMerge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0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17.11</w:t>
            </w:r>
          </w:p>
        </w:tc>
        <w:tc>
          <w:tcPr>
            <w:tcW w:w="803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670722" w:rsidRPr="007076AC" w:rsidTr="007A48E5">
        <w:tc>
          <w:tcPr>
            <w:tcW w:w="993" w:type="dxa"/>
          </w:tcPr>
          <w:p w:rsidR="00670722" w:rsidRPr="007076AC" w:rsidRDefault="00670722" w:rsidP="007A48E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076A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</w:t>
            </w:r>
          </w:p>
        </w:tc>
        <w:tc>
          <w:tcPr>
            <w:tcW w:w="5244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076A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Сернистый газ. Сернис</w:t>
            </w:r>
            <w:r w:rsidRPr="007076AC">
              <w:rPr>
                <w:rFonts w:ascii="Times New Roman" w:hAnsi="Times New Roman" w:cs="Times New Roman"/>
                <w:sz w:val="24"/>
                <w:szCs w:val="24"/>
              </w:rPr>
              <w:t>тая кислота и её соли</w:t>
            </w:r>
          </w:p>
        </w:tc>
        <w:tc>
          <w:tcPr>
            <w:tcW w:w="6663" w:type="dxa"/>
            <w:vMerge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0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21.11</w:t>
            </w:r>
          </w:p>
        </w:tc>
        <w:tc>
          <w:tcPr>
            <w:tcW w:w="803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0722" w:rsidRPr="007076AC" w:rsidTr="007A48E5">
        <w:tc>
          <w:tcPr>
            <w:tcW w:w="993" w:type="dxa"/>
          </w:tcPr>
          <w:p w:rsidR="00670722" w:rsidRPr="007076AC" w:rsidRDefault="00670722" w:rsidP="007A48E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76AC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5244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076AC">
              <w:rPr>
                <w:rFonts w:ascii="Times New Roman" w:hAnsi="Times New Roman" w:cs="Times New Roman"/>
                <w:sz w:val="24"/>
                <w:szCs w:val="24"/>
              </w:rPr>
              <w:t>Оксид серы (</w:t>
            </w:r>
            <w:r w:rsidRPr="007076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</w:t>
            </w:r>
            <w:r w:rsidRPr="007076AC">
              <w:rPr>
                <w:rFonts w:ascii="Times New Roman" w:hAnsi="Times New Roman" w:cs="Times New Roman"/>
                <w:sz w:val="24"/>
                <w:szCs w:val="24"/>
              </w:rPr>
              <w:t xml:space="preserve">).  Серная кислота и её соли. </w:t>
            </w:r>
          </w:p>
        </w:tc>
        <w:tc>
          <w:tcPr>
            <w:tcW w:w="6663" w:type="dxa"/>
            <w:vMerge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0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24.11</w:t>
            </w:r>
          </w:p>
        </w:tc>
        <w:tc>
          <w:tcPr>
            <w:tcW w:w="803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0722" w:rsidRPr="007076AC" w:rsidTr="007A48E5">
        <w:tc>
          <w:tcPr>
            <w:tcW w:w="993" w:type="dxa"/>
          </w:tcPr>
          <w:p w:rsidR="00670722" w:rsidRPr="007076AC" w:rsidRDefault="00670722" w:rsidP="007A48E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076AC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5244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076A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Практическая работа №3</w:t>
            </w:r>
            <w:r w:rsidRPr="007076A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Решение экспериментальных задач по теме  «Кислород и сера»</w:t>
            </w:r>
          </w:p>
        </w:tc>
        <w:tc>
          <w:tcPr>
            <w:tcW w:w="6663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50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28.11</w:t>
            </w:r>
          </w:p>
        </w:tc>
        <w:tc>
          <w:tcPr>
            <w:tcW w:w="803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0722" w:rsidRPr="007076AC" w:rsidTr="007A48E5">
        <w:tc>
          <w:tcPr>
            <w:tcW w:w="14553" w:type="dxa"/>
            <w:gridSpan w:val="5"/>
          </w:tcPr>
          <w:p w:rsidR="00670722" w:rsidRPr="007076AC" w:rsidRDefault="00670722" w:rsidP="007A48E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076A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Глава 5.  Азот и фосфор (8ч)</w:t>
            </w:r>
          </w:p>
        </w:tc>
      </w:tr>
      <w:tr w:rsidR="00670722" w:rsidRPr="007076AC" w:rsidTr="007A48E5">
        <w:tc>
          <w:tcPr>
            <w:tcW w:w="993" w:type="dxa"/>
          </w:tcPr>
          <w:p w:rsidR="00670722" w:rsidRPr="007076AC" w:rsidRDefault="00670722" w:rsidP="007A48E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076A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7076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5244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076AC">
              <w:rPr>
                <w:rFonts w:ascii="Times New Roman" w:hAnsi="Times New Roman" w:cs="Times New Roman"/>
                <w:sz w:val="24"/>
                <w:szCs w:val="24"/>
              </w:rPr>
              <w:t>Характеристика азота и фосфора. Физические и химические свойства азота</w:t>
            </w:r>
          </w:p>
        </w:tc>
        <w:tc>
          <w:tcPr>
            <w:tcW w:w="6663" w:type="dxa"/>
            <w:vMerge w:val="restart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0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01.12</w:t>
            </w:r>
          </w:p>
        </w:tc>
        <w:tc>
          <w:tcPr>
            <w:tcW w:w="803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0722" w:rsidRPr="007076AC" w:rsidTr="007A48E5">
        <w:tc>
          <w:tcPr>
            <w:tcW w:w="993" w:type="dxa"/>
          </w:tcPr>
          <w:p w:rsidR="00670722" w:rsidRPr="007076AC" w:rsidRDefault="00670722" w:rsidP="007A48E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076A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7076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5244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076AC">
              <w:rPr>
                <w:rFonts w:ascii="Times New Roman" w:hAnsi="Times New Roman" w:cs="Times New Roman"/>
                <w:sz w:val="24"/>
                <w:szCs w:val="24"/>
              </w:rPr>
              <w:t>Аммиак. Физические и химические свойства. Получение и применение</w:t>
            </w:r>
          </w:p>
        </w:tc>
        <w:tc>
          <w:tcPr>
            <w:tcW w:w="6663" w:type="dxa"/>
            <w:vMerge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0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05.12</w:t>
            </w:r>
          </w:p>
        </w:tc>
        <w:tc>
          <w:tcPr>
            <w:tcW w:w="803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0722" w:rsidRPr="007076AC" w:rsidTr="007A48E5">
        <w:tc>
          <w:tcPr>
            <w:tcW w:w="993" w:type="dxa"/>
          </w:tcPr>
          <w:p w:rsidR="00670722" w:rsidRPr="007076AC" w:rsidRDefault="00670722" w:rsidP="007A48E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76AC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5244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076A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Практическая работа №4  </w:t>
            </w:r>
            <w:r w:rsidRPr="007076AC">
              <w:rPr>
                <w:rFonts w:ascii="Times New Roman" w:hAnsi="Times New Roman" w:cs="Times New Roman"/>
                <w:i/>
                <w:sz w:val="24"/>
                <w:szCs w:val="24"/>
              </w:rPr>
              <w:t>Получение аммиака и изучение  его свойств</w:t>
            </w:r>
          </w:p>
        </w:tc>
        <w:tc>
          <w:tcPr>
            <w:tcW w:w="6663" w:type="dxa"/>
            <w:vMerge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50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08.12</w:t>
            </w:r>
          </w:p>
        </w:tc>
        <w:tc>
          <w:tcPr>
            <w:tcW w:w="803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0722" w:rsidRPr="007076AC" w:rsidTr="007A48E5">
        <w:tc>
          <w:tcPr>
            <w:tcW w:w="993" w:type="dxa"/>
          </w:tcPr>
          <w:p w:rsidR="00670722" w:rsidRPr="007076AC" w:rsidRDefault="00670722" w:rsidP="007A48E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76AC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5244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076AC">
              <w:rPr>
                <w:rFonts w:ascii="Times New Roman" w:hAnsi="Times New Roman" w:cs="Times New Roman"/>
                <w:sz w:val="24"/>
                <w:szCs w:val="24"/>
              </w:rPr>
              <w:t xml:space="preserve"> Соли аммония</w:t>
            </w:r>
          </w:p>
        </w:tc>
        <w:tc>
          <w:tcPr>
            <w:tcW w:w="6663" w:type="dxa"/>
            <w:vMerge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0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12.12</w:t>
            </w:r>
          </w:p>
        </w:tc>
        <w:tc>
          <w:tcPr>
            <w:tcW w:w="803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0722" w:rsidRPr="007076AC" w:rsidTr="007A48E5">
        <w:trPr>
          <w:trHeight w:val="281"/>
        </w:trPr>
        <w:tc>
          <w:tcPr>
            <w:tcW w:w="993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076AC">
              <w:rPr>
                <w:rFonts w:ascii="Times New Roman" w:hAnsi="Times New Roman" w:cs="Times New Roman"/>
                <w:sz w:val="24"/>
                <w:szCs w:val="24"/>
              </w:rPr>
              <w:t xml:space="preserve">    29</w:t>
            </w:r>
          </w:p>
        </w:tc>
        <w:tc>
          <w:tcPr>
            <w:tcW w:w="5244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076AC">
              <w:rPr>
                <w:rFonts w:ascii="Times New Roman" w:hAnsi="Times New Roman" w:cs="Times New Roman"/>
                <w:sz w:val="24"/>
                <w:szCs w:val="24"/>
              </w:rPr>
              <w:t xml:space="preserve">Азотная кислота </w:t>
            </w:r>
          </w:p>
        </w:tc>
        <w:tc>
          <w:tcPr>
            <w:tcW w:w="6663" w:type="dxa"/>
            <w:vMerge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15.12</w:t>
            </w:r>
          </w:p>
        </w:tc>
        <w:tc>
          <w:tcPr>
            <w:tcW w:w="803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0722" w:rsidRPr="007076AC" w:rsidTr="007A48E5">
        <w:trPr>
          <w:trHeight w:val="281"/>
        </w:trPr>
        <w:tc>
          <w:tcPr>
            <w:tcW w:w="993" w:type="dxa"/>
          </w:tcPr>
          <w:p w:rsidR="00670722" w:rsidRPr="007076AC" w:rsidRDefault="00670722" w:rsidP="007A48E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76AC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5244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076AC">
              <w:rPr>
                <w:rFonts w:ascii="Times New Roman" w:hAnsi="Times New Roman" w:cs="Times New Roman"/>
                <w:sz w:val="24"/>
                <w:szCs w:val="24"/>
              </w:rPr>
              <w:t>Соли азотной кислоты</w:t>
            </w:r>
          </w:p>
        </w:tc>
        <w:tc>
          <w:tcPr>
            <w:tcW w:w="6663" w:type="dxa"/>
            <w:vMerge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19.12</w:t>
            </w:r>
          </w:p>
        </w:tc>
        <w:tc>
          <w:tcPr>
            <w:tcW w:w="803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0722" w:rsidRPr="007076AC" w:rsidTr="007A48E5">
        <w:tc>
          <w:tcPr>
            <w:tcW w:w="993" w:type="dxa"/>
          </w:tcPr>
          <w:p w:rsidR="00670722" w:rsidRPr="007076AC" w:rsidRDefault="00670722" w:rsidP="007A48E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76AC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5244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076AC">
              <w:rPr>
                <w:rFonts w:ascii="Times New Roman" w:hAnsi="Times New Roman" w:cs="Times New Roman"/>
                <w:sz w:val="24"/>
                <w:szCs w:val="24"/>
              </w:rPr>
              <w:t>Фосфор. Аллотропия фосфора. Свойства  фосфора</w:t>
            </w:r>
            <w:r w:rsidRPr="007076A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6663" w:type="dxa"/>
            <w:vMerge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0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22.12</w:t>
            </w:r>
          </w:p>
        </w:tc>
        <w:tc>
          <w:tcPr>
            <w:tcW w:w="803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0722" w:rsidRPr="007076AC" w:rsidTr="007A48E5">
        <w:tc>
          <w:tcPr>
            <w:tcW w:w="993" w:type="dxa"/>
          </w:tcPr>
          <w:p w:rsidR="00670722" w:rsidRPr="007076AC" w:rsidRDefault="00670722" w:rsidP="007A48E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76AC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5244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076AC">
              <w:rPr>
                <w:rFonts w:ascii="Times New Roman" w:hAnsi="Times New Roman" w:cs="Times New Roman"/>
                <w:sz w:val="24"/>
                <w:szCs w:val="24"/>
              </w:rPr>
              <w:t>Оксид фосфора (</w:t>
            </w:r>
            <w:r w:rsidRPr="007076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  <w:r w:rsidRPr="007076AC">
              <w:rPr>
                <w:rFonts w:ascii="Times New Roman" w:hAnsi="Times New Roman" w:cs="Times New Roman"/>
                <w:sz w:val="24"/>
                <w:szCs w:val="24"/>
              </w:rPr>
              <w:t xml:space="preserve">). Ортофосфорная кислота и её соли. </w:t>
            </w:r>
          </w:p>
        </w:tc>
        <w:tc>
          <w:tcPr>
            <w:tcW w:w="6663" w:type="dxa"/>
            <w:vMerge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0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26.12.</w:t>
            </w:r>
          </w:p>
        </w:tc>
        <w:tc>
          <w:tcPr>
            <w:tcW w:w="803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0722" w:rsidRPr="007076AC" w:rsidTr="007A48E5">
        <w:tc>
          <w:tcPr>
            <w:tcW w:w="14553" w:type="dxa"/>
            <w:gridSpan w:val="5"/>
          </w:tcPr>
          <w:p w:rsidR="00670722" w:rsidRPr="007076AC" w:rsidRDefault="00670722" w:rsidP="007A48E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7076A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Глава 6. Углерод и кремний (9ч)</w:t>
            </w:r>
          </w:p>
        </w:tc>
      </w:tr>
      <w:tr w:rsidR="00670722" w:rsidRPr="007076AC" w:rsidTr="007A48E5">
        <w:tc>
          <w:tcPr>
            <w:tcW w:w="993" w:type="dxa"/>
          </w:tcPr>
          <w:p w:rsidR="00670722" w:rsidRPr="007076AC" w:rsidRDefault="00670722" w:rsidP="007A48E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76A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33</w:t>
            </w:r>
          </w:p>
        </w:tc>
        <w:tc>
          <w:tcPr>
            <w:tcW w:w="5244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076AC">
              <w:rPr>
                <w:rFonts w:ascii="Times New Roman" w:hAnsi="Times New Roman" w:cs="Times New Roman"/>
                <w:sz w:val="24"/>
                <w:szCs w:val="24"/>
              </w:rPr>
              <w:t xml:space="preserve">Характеристика углерода и кремния.  </w:t>
            </w:r>
            <w:proofErr w:type="spellStart"/>
            <w:r w:rsidRPr="007076AC">
              <w:rPr>
                <w:rFonts w:ascii="Times New Roman" w:hAnsi="Times New Roman" w:cs="Times New Roman"/>
                <w:sz w:val="24"/>
                <w:szCs w:val="24"/>
              </w:rPr>
              <w:t>Аллотропные</w:t>
            </w:r>
            <w:proofErr w:type="spellEnd"/>
            <w:r w:rsidRPr="007076AC">
              <w:rPr>
                <w:rFonts w:ascii="Times New Roman" w:hAnsi="Times New Roman" w:cs="Times New Roman"/>
                <w:sz w:val="24"/>
                <w:szCs w:val="24"/>
              </w:rPr>
              <w:t xml:space="preserve"> модификации углерода</w:t>
            </w:r>
          </w:p>
        </w:tc>
        <w:tc>
          <w:tcPr>
            <w:tcW w:w="6663" w:type="dxa"/>
            <w:vMerge w:val="restart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076A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Знать свойства углерода и кремния, их природные соединения, применение природных соединений в промышленности и быту; правила безопасности при сжигании топлива</w:t>
            </w:r>
          </w:p>
        </w:tc>
        <w:tc>
          <w:tcPr>
            <w:tcW w:w="850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29.12.</w:t>
            </w:r>
          </w:p>
        </w:tc>
        <w:tc>
          <w:tcPr>
            <w:tcW w:w="803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0722" w:rsidRPr="007076AC" w:rsidTr="007A48E5">
        <w:tc>
          <w:tcPr>
            <w:tcW w:w="993" w:type="dxa"/>
          </w:tcPr>
          <w:p w:rsidR="00670722" w:rsidRPr="007076AC" w:rsidRDefault="00670722" w:rsidP="007A48E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76AC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5244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076AC">
              <w:rPr>
                <w:rFonts w:ascii="Times New Roman" w:hAnsi="Times New Roman" w:cs="Times New Roman"/>
                <w:sz w:val="24"/>
                <w:szCs w:val="24"/>
              </w:rPr>
              <w:t>Химические  и физические свойства углерода. Адсорбция</w:t>
            </w:r>
          </w:p>
        </w:tc>
        <w:tc>
          <w:tcPr>
            <w:tcW w:w="6663" w:type="dxa"/>
            <w:vMerge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0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09.01.</w:t>
            </w:r>
          </w:p>
        </w:tc>
        <w:tc>
          <w:tcPr>
            <w:tcW w:w="803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0722" w:rsidRPr="007076AC" w:rsidTr="007A48E5">
        <w:tc>
          <w:tcPr>
            <w:tcW w:w="993" w:type="dxa"/>
          </w:tcPr>
          <w:p w:rsidR="00670722" w:rsidRPr="007076AC" w:rsidRDefault="00670722" w:rsidP="007A48E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76AC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5244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076AC">
              <w:rPr>
                <w:rFonts w:ascii="Times New Roman" w:hAnsi="Times New Roman" w:cs="Times New Roman"/>
                <w:sz w:val="24"/>
                <w:szCs w:val="24"/>
              </w:rPr>
              <w:t xml:space="preserve">Угарный газ:  свойства, физиологическое действие на организм. </w:t>
            </w:r>
          </w:p>
        </w:tc>
        <w:tc>
          <w:tcPr>
            <w:tcW w:w="6663" w:type="dxa"/>
            <w:vMerge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0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15.01.</w:t>
            </w:r>
          </w:p>
        </w:tc>
        <w:tc>
          <w:tcPr>
            <w:tcW w:w="803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0722" w:rsidRPr="007076AC" w:rsidTr="007A48E5">
        <w:tc>
          <w:tcPr>
            <w:tcW w:w="993" w:type="dxa"/>
          </w:tcPr>
          <w:p w:rsidR="00670722" w:rsidRPr="007076AC" w:rsidRDefault="00670722" w:rsidP="007A48E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76AC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5244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076AC">
              <w:rPr>
                <w:rFonts w:ascii="Times New Roman" w:hAnsi="Times New Roman" w:cs="Times New Roman"/>
                <w:sz w:val="24"/>
                <w:szCs w:val="24"/>
              </w:rPr>
              <w:t>Углекислый газ: свойства, применение</w:t>
            </w:r>
          </w:p>
        </w:tc>
        <w:tc>
          <w:tcPr>
            <w:tcW w:w="6663" w:type="dxa"/>
            <w:vMerge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16.01.</w:t>
            </w:r>
          </w:p>
        </w:tc>
        <w:tc>
          <w:tcPr>
            <w:tcW w:w="803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0722" w:rsidRPr="007076AC" w:rsidTr="007A48E5">
        <w:tc>
          <w:tcPr>
            <w:tcW w:w="993" w:type="dxa"/>
          </w:tcPr>
          <w:p w:rsidR="00670722" w:rsidRPr="007076AC" w:rsidRDefault="00670722" w:rsidP="007A48E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76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37</w:t>
            </w:r>
          </w:p>
        </w:tc>
        <w:tc>
          <w:tcPr>
            <w:tcW w:w="5244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076AC">
              <w:rPr>
                <w:rFonts w:ascii="Times New Roman" w:hAnsi="Times New Roman" w:cs="Times New Roman"/>
                <w:sz w:val="24"/>
                <w:szCs w:val="24"/>
              </w:rPr>
              <w:t>Угольная кислота и её соли. Круговорот углерода в природе</w:t>
            </w:r>
          </w:p>
        </w:tc>
        <w:tc>
          <w:tcPr>
            <w:tcW w:w="6663" w:type="dxa"/>
            <w:vMerge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0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19.01.</w:t>
            </w:r>
          </w:p>
        </w:tc>
        <w:tc>
          <w:tcPr>
            <w:tcW w:w="803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0722" w:rsidRPr="007076AC" w:rsidTr="007A48E5">
        <w:tc>
          <w:tcPr>
            <w:tcW w:w="993" w:type="dxa"/>
          </w:tcPr>
          <w:p w:rsidR="00670722" w:rsidRPr="007076AC" w:rsidRDefault="00670722" w:rsidP="007A48E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76AC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5244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7076A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Практическая работа №5</w:t>
            </w:r>
            <w:r w:rsidRPr="007076AC">
              <w:rPr>
                <w:rFonts w:ascii="Times New Roman" w:hAnsi="Times New Roman" w:cs="Times New Roman"/>
                <w:i/>
                <w:sz w:val="24"/>
                <w:szCs w:val="24"/>
              </w:rPr>
              <w:t>Получение  оксида углерода (</w:t>
            </w:r>
            <w:r w:rsidRPr="007076A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IV</w:t>
            </w:r>
            <w:r w:rsidRPr="007076AC">
              <w:rPr>
                <w:rFonts w:ascii="Times New Roman" w:hAnsi="Times New Roman" w:cs="Times New Roman"/>
                <w:i/>
                <w:sz w:val="24"/>
                <w:szCs w:val="24"/>
              </w:rPr>
              <w:t>)  и изучение его свойств. Распознавание карбонатов</w:t>
            </w:r>
          </w:p>
        </w:tc>
        <w:tc>
          <w:tcPr>
            <w:tcW w:w="6663" w:type="dxa"/>
            <w:vMerge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</w:p>
        </w:tc>
        <w:tc>
          <w:tcPr>
            <w:tcW w:w="850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23.01.</w:t>
            </w:r>
          </w:p>
        </w:tc>
        <w:tc>
          <w:tcPr>
            <w:tcW w:w="803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0722" w:rsidRPr="007076AC" w:rsidTr="007A48E5">
        <w:tc>
          <w:tcPr>
            <w:tcW w:w="993" w:type="dxa"/>
          </w:tcPr>
          <w:p w:rsidR="00670722" w:rsidRPr="007076AC" w:rsidRDefault="00670722" w:rsidP="007A48E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76AC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5244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076AC">
              <w:rPr>
                <w:rFonts w:ascii="Times New Roman" w:hAnsi="Times New Roman" w:cs="Times New Roman"/>
                <w:sz w:val="24"/>
                <w:szCs w:val="24"/>
              </w:rPr>
              <w:t>Кремний и его соединения.</w:t>
            </w:r>
          </w:p>
        </w:tc>
        <w:tc>
          <w:tcPr>
            <w:tcW w:w="6663" w:type="dxa"/>
            <w:vMerge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26.01.</w:t>
            </w:r>
          </w:p>
        </w:tc>
        <w:tc>
          <w:tcPr>
            <w:tcW w:w="803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0722" w:rsidRPr="007076AC" w:rsidTr="007A48E5">
        <w:tc>
          <w:tcPr>
            <w:tcW w:w="993" w:type="dxa"/>
          </w:tcPr>
          <w:p w:rsidR="00670722" w:rsidRPr="007076AC" w:rsidRDefault="00670722" w:rsidP="007A48E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76AC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5244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076AC">
              <w:rPr>
                <w:rFonts w:ascii="Times New Roman" w:hAnsi="Times New Roman" w:cs="Times New Roman"/>
                <w:sz w:val="24"/>
                <w:szCs w:val="24"/>
              </w:rPr>
              <w:t>Кремниевая кислота и ее соли. Стекло. Цемент.</w:t>
            </w:r>
          </w:p>
        </w:tc>
        <w:tc>
          <w:tcPr>
            <w:tcW w:w="6663" w:type="dxa"/>
            <w:vMerge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0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30.01.</w:t>
            </w:r>
          </w:p>
        </w:tc>
        <w:tc>
          <w:tcPr>
            <w:tcW w:w="803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0722" w:rsidRPr="007076AC" w:rsidTr="007A48E5">
        <w:tc>
          <w:tcPr>
            <w:tcW w:w="993" w:type="dxa"/>
          </w:tcPr>
          <w:p w:rsidR="00670722" w:rsidRPr="007076AC" w:rsidRDefault="00670722" w:rsidP="007A48E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76AC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5244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7076A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Контрольная работа №2</w:t>
            </w:r>
            <w:r w:rsidRPr="007076AC">
              <w:rPr>
                <w:rFonts w:ascii="Times New Roman" w:hAnsi="Times New Roman" w:cs="Times New Roman"/>
                <w:i/>
                <w:sz w:val="24"/>
                <w:szCs w:val="24"/>
              </w:rPr>
              <w:t>по темам «Кислород и сера», «Азот и фосфор», «Углерод и кремний»</w:t>
            </w:r>
          </w:p>
        </w:tc>
        <w:tc>
          <w:tcPr>
            <w:tcW w:w="6663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</w:p>
        </w:tc>
        <w:tc>
          <w:tcPr>
            <w:tcW w:w="850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10.02.</w:t>
            </w:r>
          </w:p>
        </w:tc>
        <w:tc>
          <w:tcPr>
            <w:tcW w:w="803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0722" w:rsidRPr="007076AC" w:rsidTr="007A48E5">
        <w:tc>
          <w:tcPr>
            <w:tcW w:w="14553" w:type="dxa"/>
            <w:gridSpan w:val="5"/>
          </w:tcPr>
          <w:p w:rsidR="00670722" w:rsidRPr="007076AC" w:rsidRDefault="00670722" w:rsidP="007A48E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7076A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Глава 7. Общие свойства металлов (12ч)</w:t>
            </w:r>
          </w:p>
        </w:tc>
      </w:tr>
      <w:tr w:rsidR="00670722" w:rsidRPr="007076AC" w:rsidTr="007A48E5">
        <w:tc>
          <w:tcPr>
            <w:tcW w:w="993" w:type="dxa"/>
          </w:tcPr>
          <w:p w:rsidR="00670722" w:rsidRPr="007076AC" w:rsidRDefault="00670722" w:rsidP="007A48E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76AC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5244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076AC">
              <w:rPr>
                <w:rFonts w:ascii="Times New Roman" w:hAnsi="Times New Roman" w:cs="Times New Roman"/>
                <w:sz w:val="24"/>
                <w:szCs w:val="24"/>
              </w:rPr>
              <w:t xml:space="preserve">Характеристика металлов   </w:t>
            </w:r>
          </w:p>
        </w:tc>
        <w:tc>
          <w:tcPr>
            <w:tcW w:w="6663" w:type="dxa"/>
            <w:vMerge w:val="restart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076A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Знать расположение металлов в ПСХЭ, классификацию металлов по свойствам; значение металлов в промышленности и других отраслях</w:t>
            </w:r>
          </w:p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076A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Уметь применять полученные знания</w:t>
            </w:r>
          </w:p>
          <w:p w:rsidR="00670722" w:rsidRPr="007076AC" w:rsidRDefault="00670722" w:rsidP="007A48E5">
            <w:pPr>
              <w:spacing w:after="160" w:line="259" w:lineRule="auto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</w:p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0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02.02.</w:t>
            </w:r>
          </w:p>
        </w:tc>
        <w:tc>
          <w:tcPr>
            <w:tcW w:w="803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0722" w:rsidRPr="007076AC" w:rsidTr="007A48E5">
        <w:tc>
          <w:tcPr>
            <w:tcW w:w="993" w:type="dxa"/>
          </w:tcPr>
          <w:p w:rsidR="00670722" w:rsidRPr="007076AC" w:rsidRDefault="00670722" w:rsidP="007A48E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76AC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5244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076AC">
              <w:rPr>
                <w:rFonts w:ascii="Times New Roman" w:hAnsi="Times New Roman" w:cs="Times New Roman"/>
                <w:sz w:val="24"/>
                <w:szCs w:val="24"/>
              </w:rPr>
              <w:t xml:space="preserve">Нахождение металлов в природе и общие способы получения </w:t>
            </w:r>
          </w:p>
        </w:tc>
        <w:tc>
          <w:tcPr>
            <w:tcW w:w="6663" w:type="dxa"/>
            <w:vMerge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0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06.02.</w:t>
            </w:r>
          </w:p>
        </w:tc>
        <w:tc>
          <w:tcPr>
            <w:tcW w:w="803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0722" w:rsidRPr="007076AC" w:rsidTr="007A48E5">
        <w:tc>
          <w:tcPr>
            <w:tcW w:w="993" w:type="dxa"/>
          </w:tcPr>
          <w:p w:rsidR="00670722" w:rsidRPr="007076AC" w:rsidRDefault="00670722" w:rsidP="007A48E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76AC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5244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076AC">
              <w:rPr>
                <w:rFonts w:ascii="Times New Roman" w:hAnsi="Times New Roman" w:cs="Times New Roman"/>
                <w:sz w:val="24"/>
                <w:szCs w:val="24"/>
              </w:rPr>
              <w:t>Физические  и химические свойства металлов. Электрохимический ряд напряжений металлов</w:t>
            </w:r>
          </w:p>
        </w:tc>
        <w:tc>
          <w:tcPr>
            <w:tcW w:w="6663" w:type="dxa"/>
            <w:vMerge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0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09.02.</w:t>
            </w:r>
          </w:p>
        </w:tc>
        <w:tc>
          <w:tcPr>
            <w:tcW w:w="803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0722" w:rsidRPr="007076AC" w:rsidTr="007A48E5">
        <w:tc>
          <w:tcPr>
            <w:tcW w:w="993" w:type="dxa"/>
          </w:tcPr>
          <w:p w:rsidR="00670722" w:rsidRPr="007076AC" w:rsidRDefault="00670722" w:rsidP="007A48E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76AC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5244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076AC">
              <w:rPr>
                <w:rFonts w:ascii="Times New Roman" w:hAnsi="Times New Roman" w:cs="Times New Roman"/>
                <w:sz w:val="24"/>
                <w:szCs w:val="24"/>
              </w:rPr>
              <w:t>Щелочные металлы. Нахождение в природе. Физические и химические свойства. Применение</w:t>
            </w:r>
          </w:p>
        </w:tc>
        <w:tc>
          <w:tcPr>
            <w:tcW w:w="6663" w:type="dxa"/>
            <w:vMerge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0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13.02.</w:t>
            </w:r>
          </w:p>
        </w:tc>
        <w:tc>
          <w:tcPr>
            <w:tcW w:w="803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0722" w:rsidRPr="007076AC" w:rsidTr="007A48E5">
        <w:tc>
          <w:tcPr>
            <w:tcW w:w="993" w:type="dxa"/>
          </w:tcPr>
          <w:p w:rsidR="00670722" w:rsidRPr="007076AC" w:rsidRDefault="00670722" w:rsidP="007A48E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76AC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5244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076AC">
              <w:rPr>
                <w:rFonts w:ascii="Times New Roman" w:hAnsi="Times New Roman" w:cs="Times New Roman"/>
                <w:sz w:val="24"/>
                <w:szCs w:val="24"/>
              </w:rPr>
              <w:t xml:space="preserve">Магний. Щелочноземельные металлы.  </w:t>
            </w:r>
          </w:p>
        </w:tc>
        <w:tc>
          <w:tcPr>
            <w:tcW w:w="6663" w:type="dxa"/>
            <w:vMerge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0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16.02.</w:t>
            </w:r>
          </w:p>
        </w:tc>
        <w:tc>
          <w:tcPr>
            <w:tcW w:w="803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0722" w:rsidRPr="007076AC" w:rsidTr="007A48E5">
        <w:tc>
          <w:tcPr>
            <w:tcW w:w="993" w:type="dxa"/>
          </w:tcPr>
          <w:p w:rsidR="00670722" w:rsidRPr="007076AC" w:rsidRDefault="00670722" w:rsidP="007A48E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76AC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5244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076AC">
              <w:rPr>
                <w:rFonts w:ascii="Times New Roman" w:hAnsi="Times New Roman" w:cs="Times New Roman"/>
                <w:sz w:val="24"/>
                <w:szCs w:val="24"/>
              </w:rPr>
              <w:t>Важнейшие соединения кальция. Жесткость воды  и способы её устранения</w:t>
            </w:r>
          </w:p>
        </w:tc>
        <w:tc>
          <w:tcPr>
            <w:tcW w:w="6663" w:type="dxa"/>
            <w:vMerge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0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20.02.</w:t>
            </w:r>
          </w:p>
        </w:tc>
        <w:tc>
          <w:tcPr>
            <w:tcW w:w="803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0722" w:rsidRPr="007076AC" w:rsidTr="007A48E5">
        <w:tc>
          <w:tcPr>
            <w:tcW w:w="993" w:type="dxa"/>
          </w:tcPr>
          <w:p w:rsidR="00670722" w:rsidRPr="007076AC" w:rsidRDefault="00670722" w:rsidP="007A48E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76AC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5244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076AC">
              <w:rPr>
                <w:rFonts w:ascii="Times New Roman" w:hAnsi="Times New Roman" w:cs="Times New Roman"/>
                <w:sz w:val="24"/>
                <w:szCs w:val="24"/>
              </w:rPr>
              <w:t>Алюминий. Нахождение в природе. Свойства алюминия</w:t>
            </w:r>
          </w:p>
        </w:tc>
        <w:tc>
          <w:tcPr>
            <w:tcW w:w="6663" w:type="dxa"/>
            <w:vMerge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0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27.02.</w:t>
            </w:r>
          </w:p>
        </w:tc>
        <w:tc>
          <w:tcPr>
            <w:tcW w:w="803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0722" w:rsidRPr="007076AC" w:rsidTr="007A48E5">
        <w:tc>
          <w:tcPr>
            <w:tcW w:w="993" w:type="dxa"/>
          </w:tcPr>
          <w:p w:rsidR="00670722" w:rsidRPr="007076AC" w:rsidRDefault="00670722" w:rsidP="007A48E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76A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49</w:t>
            </w:r>
          </w:p>
        </w:tc>
        <w:tc>
          <w:tcPr>
            <w:tcW w:w="5244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076AC">
              <w:rPr>
                <w:rFonts w:ascii="Times New Roman" w:hAnsi="Times New Roman" w:cs="Times New Roman"/>
                <w:sz w:val="24"/>
                <w:szCs w:val="24"/>
              </w:rPr>
              <w:t>Важнейшие соединения алюминия</w:t>
            </w:r>
          </w:p>
        </w:tc>
        <w:tc>
          <w:tcPr>
            <w:tcW w:w="6663" w:type="dxa"/>
            <w:vMerge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0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01.03.</w:t>
            </w:r>
          </w:p>
        </w:tc>
        <w:tc>
          <w:tcPr>
            <w:tcW w:w="803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0722" w:rsidRPr="007076AC" w:rsidTr="007A48E5">
        <w:tc>
          <w:tcPr>
            <w:tcW w:w="993" w:type="dxa"/>
          </w:tcPr>
          <w:p w:rsidR="00670722" w:rsidRPr="007076AC" w:rsidRDefault="00670722" w:rsidP="007A48E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76AC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5244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076AC">
              <w:rPr>
                <w:rFonts w:ascii="Times New Roman" w:hAnsi="Times New Roman" w:cs="Times New Roman"/>
                <w:sz w:val="24"/>
                <w:szCs w:val="24"/>
              </w:rPr>
              <w:t>Железо. Нахождение  в природе.  Свойства железа</w:t>
            </w:r>
          </w:p>
        </w:tc>
        <w:tc>
          <w:tcPr>
            <w:tcW w:w="6663" w:type="dxa"/>
            <w:vMerge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0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05.03.</w:t>
            </w:r>
          </w:p>
        </w:tc>
        <w:tc>
          <w:tcPr>
            <w:tcW w:w="803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0722" w:rsidRPr="007076AC" w:rsidTr="007A48E5">
        <w:tc>
          <w:tcPr>
            <w:tcW w:w="993" w:type="dxa"/>
          </w:tcPr>
          <w:p w:rsidR="00670722" w:rsidRPr="007076AC" w:rsidRDefault="00670722" w:rsidP="007A48E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76AC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5244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076AC">
              <w:rPr>
                <w:rFonts w:ascii="Times New Roman" w:hAnsi="Times New Roman" w:cs="Times New Roman"/>
                <w:sz w:val="24"/>
                <w:szCs w:val="24"/>
              </w:rPr>
              <w:t xml:space="preserve">Оксиды, </w:t>
            </w:r>
            <w:proofErr w:type="spellStart"/>
            <w:r w:rsidRPr="007076AC">
              <w:rPr>
                <w:rFonts w:ascii="Times New Roman" w:hAnsi="Times New Roman" w:cs="Times New Roman"/>
                <w:sz w:val="24"/>
                <w:szCs w:val="24"/>
              </w:rPr>
              <w:t>гидроксиды</w:t>
            </w:r>
            <w:proofErr w:type="spellEnd"/>
            <w:r w:rsidRPr="007076AC">
              <w:rPr>
                <w:rFonts w:ascii="Times New Roman" w:hAnsi="Times New Roman" w:cs="Times New Roman"/>
                <w:sz w:val="24"/>
                <w:szCs w:val="24"/>
              </w:rPr>
              <w:t xml:space="preserve"> и соли железа (</w:t>
            </w:r>
            <w:r w:rsidRPr="007076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7076AC">
              <w:rPr>
                <w:rFonts w:ascii="Times New Roman" w:hAnsi="Times New Roman" w:cs="Times New Roman"/>
                <w:sz w:val="24"/>
                <w:szCs w:val="24"/>
              </w:rPr>
              <w:t>) и железа (</w:t>
            </w:r>
            <w:r w:rsidRPr="007076A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7076A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6663" w:type="dxa"/>
            <w:vMerge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0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12.03.</w:t>
            </w:r>
          </w:p>
        </w:tc>
        <w:tc>
          <w:tcPr>
            <w:tcW w:w="803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0722" w:rsidRPr="007076AC" w:rsidTr="007A48E5">
        <w:tc>
          <w:tcPr>
            <w:tcW w:w="993" w:type="dxa"/>
          </w:tcPr>
          <w:p w:rsidR="00670722" w:rsidRPr="007076AC" w:rsidRDefault="00670722" w:rsidP="007A48E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76AC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5244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076A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Практическая работа №6</w:t>
            </w:r>
          </w:p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7076AC">
              <w:rPr>
                <w:rFonts w:ascii="Times New Roman" w:hAnsi="Times New Roman" w:cs="Times New Roman"/>
                <w:i/>
                <w:sz w:val="24"/>
                <w:szCs w:val="24"/>
              </w:rPr>
              <w:t>Решение экспериментальных задач  по теме «Металлы и их соединения»</w:t>
            </w:r>
          </w:p>
        </w:tc>
        <w:tc>
          <w:tcPr>
            <w:tcW w:w="6663" w:type="dxa"/>
            <w:vMerge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</w:p>
        </w:tc>
        <w:tc>
          <w:tcPr>
            <w:tcW w:w="850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15.03.</w:t>
            </w:r>
          </w:p>
        </w:tc>
        <w:tc>
          <w:tcPr>
            <w:tcW w:w="803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0722" w:rsidRPr="007076AC" w:rsidTr="007A48E5">
        <w:tc>
          <w:tcPr>
            <w:tcW w:w="993" w:type="dxa"/>
          </w:tcPr>
          <w:p w:rsidR="00670722" w:rsidRPr="007076AC" w:rsidRDefault="00670722" w:rsidP="007A48E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76AC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5244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076A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Контрольная работа №3 по теме «Общие свойства металлов»</w:t>
            </w:r>
          </w:p>
        </w:tc>
        <w:tc>
          <w:tcPr>
            <w:tcW w:w="6663" w:type="dxa"/>
            <w:vMerge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850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19.03.</w:t>
            </w:r>
          </w:p>
        </w:tc>
        <w:tc>
          <w:tcPr>
            <w:tcW w:w="803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0722" w:rsidRPr="007076AC" w:rsidTr="007A48E5">
        <w:tc>
          <w:tcPr>
            <w:tcW w:w="14553" w:type="dxa"/>
            <w:gridSpan w:val="5"/>
          </w:tcPr>
          <w:p w:rsidR="00670722" w:rsidRPr="007076AC" w:rsidRDefault="00670722" w:rsidP="007A48E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7076A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Глава 8. Первоначальные представления  об органических веществах (9ч)</w:t>
            </w:r>
          </w:p>
        </w:tc>
      </w:tr>
      <w:tr w:rsidR="00670722" w:rsidRPr="007076AC" w:rsidTr="007A48E5">
        <w:tc>
          <w:tcPr>
            <w:tcW w:w="993" w:type="dxa"/>
          </w:tcPr>
          <w:p w:rsidR="00670722" w:rsidRPr="007076AC" w:rsidRDefault="00670722" w:rsidP="007A48E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76AC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5244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076A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Органическая химия</w:t>
            </w:r>
          </w:p>
        </w:tc>
        <w:tc>
          <w:tcPr>
            <w:tcW w:w="6663" w:type="dxa"/>
            <w:vMerge w:val="restart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076A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Знать простейшую классификацию органических веществ, их свойства и применение; источники углеводородов продукты их переработки </w:t>
            </w:r>
          </w:p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076A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Уметь применять полученные знания </w:t>
            </w:r>
          </w:p>
        </w:tc>
        <w:tc>
          <w:tcPr>
            <w:tcW w:w="850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22.03.</w:t>
            </w:r>
          </w:p>
        </w:tc>
        <w:tc>
          <w:tcPr>
            <w:tcW w:w="803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0722" w:rsidRPr="007076AC" w:rsidTr="007A48E5">
        <w:tc>
          <w:tcPr>
            <w:tcW w:w="993" w:type="dxa"/>
          </w:tcPr>
          <w:p w:rsidR="00670722" w:rsidRPr="007076AC" w:rsidRDefault="00670722" w:rsidP="007A48E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76AC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5244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076AC">
              <w:rPr>
                <w:rFonts w:ascii="Times New Roman" w:hAnsi="Times New Roman" w:cs="Times New Roman"/>
                <w:sz w:val="24"/>
                <w:szCs w:val="24"/>
              </w:rPr>
              <w:t xml:space="preserve">Предельные (насыщенные) углеводороды.  </w:t>
            </w:r>
          </w:p>
        </w:tc>
        <w:tc>
          <w:tcPr>
            <w:tcW w:w="6663" w:type="dxa"/>
            <w:vMerge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02.04.</w:t>
            </w:r>
          </w:p>
        </w:tc>
        <w:tc>
          <w:tcPr>
            <w:tcW w:w="803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0722" w:rsidRPr="007076AC" w:rsidTr="007A48E5">
        <w:tc>
          <w:tcPr>
            <w:tcW w:w="993" w:type="dxa"/>
          </w:tcPr>
          <w:p w:rsidR="00670722" w:rsidRPr="007076AC" w:rsidRDefault="00670722" w:rsidP="007A48E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76AC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5244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076AC">
              <w:rPr>
                <w:rFonts w:ascii="Times New Roman" w:hAnsi="Times New Roman" w:cs="Times New Roman"/>
                <w:sz w:val="24"/>
                <w:szCs w:val="24"/>
              </w:rPr>
              <w:t xml:space="preserve">Непредельные  (ненасыщенные) углеводороды.  </w:t>
            </w:r>
          </w:p>
        </w:tc>
        <w:tc>
          <w:tcPr>
            <w:tcW w:w="6663" w:type="dxa"/>
            <w:vMerge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0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05.04.</w:t>
            </w:r>
          </w:p>
        </w:tc>
        <w:tc>
          <w:tcPr>
            <w:tcW w:w="803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0722" w:rsidRPr="007076AC" w:rsidTr="007A48E5">
        <w:tc>
          <w:tcPr>
            <w:tcW w:w="993" w:type="dxa"/>
          </w:tcPr>
          <w:p w:rsidR="00670722" w:rsidRPr="007076AC" w:rsidRDefault="00670722" w:rsidP="007A48E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76AC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5244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076A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Полимеры</w:t>
            </w:r>
          </w:p>
        </w:tc>
        <w:tc>
          <w:tcPr>
            <w:tcW w:w="6663" w:type="dxa"/>
            <w:vMerge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0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09.04.</w:t>
            </w:r>
          </w:p>
        </w:tc>
        <w:tc>
          <w:tcPr>
            <w:tcW w:w="803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0722" w:rsidRPr="007076AC" w:rsidTr="007A48E5">
        <w:tc>
          <w:tcPr>
            <w:tcW w:w="993" w:type="dxa"/>
          </w:tcPr>
          <w:p w:rsidR="00670722" w:rsidRPr="007076AC" w:rsidRDefault="00670722" w:rsidP="007A48E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76AC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5244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076A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Производные углеводородов. Спирты</w:t>
            </w:r>
          </w:p>
        </w:tc>
        <w:tc>
          <w:tcPr>
            <w:tcW w:w="6663" w:type="dxa"/>
            <w:vMerge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0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12.04.</w:t>
            </w:r>
          </w:p>
        </w:tc>
        <w:tc>
          <w:tcPr>
            <w:tcW w:w="803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0722" w:rsidRPr="007076AC" w:rsidTr="007A48E5">
        <w:tc>
          <w:tcPr>
            <w:tcW w:w="993" w:type="dxa"/>
          </w:tcPr>
          <w:p w:rsidR="00670722" w:rsidRPr="007076AC" w:rsidRDefault="00670722" w:rsidP="007A48E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76AC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5244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076A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Карбоновые кислоты. Сложные эфиры.. Жиры</w:t>
            </w:r>
          </w:p>
        </w:tc>
        <w:tc>
          <w:tcPr>
            <w:tcW w:w="6663" w:type="dxa"/>
            <w:vMerge w:val="restart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0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16.04.</w:t>
            </w:r>
          </w:p>
        </w:tc>
        <w:tc>
          <w:tcPr>
            <w:tcW w:w="803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0722" w:rsidRPr="007076AC" w:rsidTr="007A48E5">
        <w:tc>
          <w:tcPr>
            <w:tcW w:w="993" w:type="dxa"/>
          </w:tcPr>
          <w:p w:rsidR="00670722" w:rsidRPr="007076AC" w:rsidRDefault="00670722" w:rsidP="007A48E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76AC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5244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Уг</w:t>
            </w:r>
            <w:r w:rsidRPr="007076A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леводы</w:t>
            </w:r>
          </w:p>
        </w:tc>
        <w:tc>
          <w:tcPr>
            <w:tcW w:w="6663" w:type="dxa"/>
            <w:vMerge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0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19.04.</w:t>
            </w:r>
          </w:p>
        </w:tc>
        <w:tc>
          <w:tcPr>
            <w:tcW w:w="803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0722" w:rsidRPr="007076AC" w:rsidTr="007A48E5">
        <w:tc>
          <w:tcPr>
            <w:tcW w:w="993" w:type="dxa"/>
          </w:tcPr>
          <w:p w:rsidR="00670722" w:rsidRPr="007076AC" w:rsidRDefault="00670722" w:rsidP="007A48E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76AC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5244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076A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Аминокислоты. Белки</w:t>
            </w:r>
          </w:p>
        </w:tc>
        <w:tc>
          <w:tcPr>
            <w:tcW w:w="6663" w:type="dxa"/>
            <w:vMerge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0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23.04.</w:t>
            </w:r>
          </w:p>
        </w:tc>
        <w:tc>
          <w:tcPr>
            <w:tcW w:w="803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0722" w:rsidRPr="007076AC" w:rsidTr="007A48E5">
        <w:tc>
          <w:tcPr>
            <w:tcW w:w="993" w:type="dxa"/>
          </w:tcPr>
          <w:p w:rsidR="00670722" w:rsidRPr="007076AC" w:rsidRDefault="00670722" w:rsidP="007A48E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76AC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5244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076A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Контрольная работа №4по разделу «</w:t>
            </w:r>
            <w:r w:rsidRPr="007076AC">
              <w:rPr>
                <w:rFonts w:ascii="Times New Roman" w:hAnsi="Times New Roman" w:cs="Times New Roman"/>
                <w:i/>
                <w:sz w:val="24"/>
                <w:szCs w:val="24"/>
              </w:rPr>
              <w:t>Органическая химия»</w:t>
            </w:r>
          </w:p>
        </w:tc>
        <w:tc>
          <w:tcPr>
            <w:tcW w:w="6663" w:type="dxa"/>
            <w:vMerge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50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26.04.</w:t>
            </w:r>
          </w:p>
        </w:tc>
        <w:tc>
          <w:tcPr>
            <w:tcW w:w="803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0722" w:rsidRPr="007076AC" w:rsidTr="007A48E5">
        <w:tc>
          <w:tcPr>
            <w:tcW w:w="14553" w:type="dxa"/>
            <w:gridSpan w:val="5"/>
          </w:tcPr>
          <w:p w:rsidR="00670722" w:rsidRPr="007076AC" w:rsidRDefault="00670722" w:rsidP="007A48E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7076A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Глава 12. Химия и жизнь (6 часов)</w:t>
            </w:r>
          </w:p>
        </w:tc>
      </w:tr>
      <w:tr w:rsidR="00670722" w:rsidRPr="007076AC" w:rsidTr="007A48E5">
        <w:tc>
          <w:tcPr>
            <w:tcW w:w="993" w:type="dxa"/>
          </w:tcPr>
          <w:p w:rsidR="00670722" w:rsidRPr="007076AC" w:rsidRDefault="00670722" w:rsidP="007A48E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76AC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5244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076AC">
              <w:rPr>
                <w:rFonts w:ascii="Times New Roman" w:hAnsi="Times New Roman" w:cs="Times New Roman"/>
                <w:sz w:val="24"/>
                <w:szCs w:val="24"/>
              </w:rPr>
              <w:t xml:space="preserve">Человек в мире веществ, материалов и химических реакций. </w:t>
            </w:r>
          </w:p>
        </w:tc>
        <w:tc>
          <w:tcPr>
            <w:tcW w:w="6663" w:type="dxa"/>
            <w:vMerge w:val="restart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076A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Понимать значение веществ в жизни человека</w:t>
            </w:r>
          </w:p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076A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Знать правила</w:t>
            </w:r>
            <w:r w:rsidRPr="007076AC">
              <w:rPr>
                <w:rFonts w:ascii="Times New Roman" w:hAnsi="Times New Roman" w:cs="Times New Roman"/>
                <w:sz w:val="24"/>
                <w:szCs w:val="24"/>
              </w:rPr>
              <w:t xml:space="preserve"> безопасного использования веществ и химических реакций в повседневной жизни</w:t>
            </w:r>
          </w:p>
        </w:tc>
        <w:tc>
          <w:tcPr>
            <w:tcW w:w="850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30.04.</w:t>
            </w:r>
          </w:p>
        </w:tc>
        <w:tc>
          <w:tcPr>
            <w:tcW w:w="803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0722" w:rsidRPr="007076AC" w:rsidTr="007A48E5">
        <w:tc>
          <w:tcPr>
            <w:tcW w:w="993" w:type="dxa"/>
          </w:tcPr>
          <w:p w:rsidR="00670722" w:rsidRPr="007076AC" w:rsidRDefault="00670722" w:rsidP="007A48E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76AC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5244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076AC">
              <w:rPr>
                <w:rFonts w:ascii="Times New Roman" w:hAnsi="Times New Roman" w:cs="Times New Roman"/>
                <w:sz w:val="24"/>
                <w:szCs w:val="24"/>
              </w:rPr>
              <w:t>Химия и здоровье. Лекарства. Гербициды. Пестициды. Бытовая химия.</w:t>
            </w:r>
          </w:p>
        </w:tc>
        <w:tc>
          <w:tcPr>
            <w:tcW w:w="6663" w:type="dxa"/>
            <w:vMerge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03.05.</w:t>
            </w:r>
          </w:p>
        </w:tc>
        <w:tc>
          <w:tcPr>
            <w:tcW w:w="803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0722" w:rsidRPr="007076AC" w:rsidTr="007A48E5">
        <w:tc>
          <w:tcPr>
            <w:tcW w:w="993" w:type="dxa"/>
          </w:tcPr>
          <w:p w:rsidR="00670722" w:rsidRPr="007076AC" w:rsidRDefault="00670722" w:rsidP="007A48E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76AC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5244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076AC">
              <w:rPr>
                <w:rFonts w:ascii="Times New Roman" w:hAnsi="Times New Roman" w:cs="Times New Roman"/>
                <w:sz w:val="24"/>
                <w:szCs w:val="24"/>
              </w:rPr>
              <w:t>Химия и пища. Калорийность жиров, белков и углеводов</w:t>
            </w:r>
          </w:p>
        </w:tc>
        <w:tc>
          <w:tcPr>
            <w:tcW w:w="6663" w:type="dxa"/>
            <w:vMerge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07.05.</w:t>
            </w:r>
          </w:p>
        </w:tc>
        <w:tc>
          <w:tcPr>
            <w:tcW w:w="803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0722" w:rsidRPr="007076AC" w:rsidTr="007A48E5">
        <w:tc>
          <w:tcPr>
            <w:tcW w:w="993" w:type="dxa"/>
          </w:tcPr>
          <w:p w:rsidR="00670722" w:rsidRPr="007076AC" w:rsidRDefault="00670722" w:rsidP="007A48E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76AC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5244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076AC">
              <w:rPr>
                <w:rFonts w:ascii="Times New Roman" w:hAnsi="Times New Roman" w:cs="Times New Roman"/>
                <w:sz w:val="24"/>
                <w:szCs w:val="24"/>
              </w:rPr>
              <w:t>Химические вещества как строительные и поделочные материалы.</w:t>
            </w:r>
          </w:p>
        </w:tc>
        <w:tc>
          <w:tcPr>
            <w:tcW w:w="6663" w:type="dxa"/>
            <w:vMerge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10.05.</w:t>
            </w:r>
          </w:p>
        </w:tc>
        <w:tc>
          <w:tcPr>
            <w:tcW w:w="803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0722" w:rsidRPr="007076AC" w:rsidTr="007A48E5">
        <w:tc>
          <w:tcPr>
            <w:tcW w:w="993" w:type="dxa"/>
          </w:tcPr>
          <w:p w:rsidR="00670722" w:rsidRPr="007076AC" w:rsidRDefault="00670722" w:rsidP="007A48E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76A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67</w:t>
            </w:r>
          </w:p>
        </w:tc>
        <w:tc>
          <w:tcPr>
            <w:tcW w:w="5244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076AC">
              <w:rPr>
                <w:rFonts w:ascii="Times New Roman" w:hAnsi="Times New Roman" w:cs="Times New Roman"/>
                <w:sz w:val="24"/>
                <w:szCs w:val="24"/>
              </w:rPr>
              <w:t>Химическое загрязнение окружающей среды и его последствия.</w:t>
            </w:r>
          </w:p>
        </w:tc>
        <w:tc>
          <w:tcPr>
            <w:tcW w:w="6663" w:type="dxa"/>
            <w:vMerge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14.05.</w:t>
            </w:r>
          </w:p>
        </w:tc>
        <w:tc>
          <w:tcPr>
            <w:tcW w:w="803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0722" w:rsidRPr="007076AC" w:rsidTr="007A48E5">
        <w:tc>
          <w:tcPr>
            <w:tcW w:w="993" w:type="dxa"/>
          </w:tcPr>
          <w:p w:rsidR="00670722" w:rsidRPr="007076AC" w:rsidRDefault="00670722" w:rsidP="007A48E5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76AC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5244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076AC">
              <w:rPr>
                <w:rFonts w:ascii="Times New Roman" w:hAnsi="Times New Roman" w:cs="Times New Roman"/>
                <w:sz w:val="24"/>
                <w:szCs w:val="24"/>
              </w:rPr>
              <w:t>Проблемы безопасного использования веществ и химических реакций в повседневной жизни</w:t>
            </w:r>
          </w:p>
        </w:tc>
        <w:tc>
          <w:tcPr>
            <w:tcW w:w="6663" w:type="dxa"/>
            <w:vMerge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17.05.</w:t>
            </w:r>
          </w:p>
        </w:tc>
        <w:tc>
          <w:tcPr>
            <w:tcW w:w="803" w:type="dxa"/>
          </w:tcPr>
          <w:p w:rsidR="00670722" w:rsidRPr="007076AC" w:rsidRDefault="00670722" w:rsidP="007A48E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076AC" w:rsidRPr="007076AC" w:rsidRDefault="007076AC" w:rsidP="007076AC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18304C" w:rsidRPr="0018304C" w:rsidRDefault="0018304C" w:rsidP="009F6354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 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КРИТЕРИИ ОЦЕНКИ ОБРАЗОВАТЕЛЬНЫХ РЕЗУЛЬТАТОВ ОБУЧАЮЩИХСЯ ПО ХИМИИ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Система оценивания в предмете химия: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1. Оценка устного ответа.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Отметка «5»</w:t>
      </w:r>
      <w:proofErr w:type="gramStart"/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 :</w:t>
      </w:r>
      <w:proofErr w:type="gramEnd"/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- ответ полный и правильный на основании изученных теорий;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- материал изложен в определенной логической последовательности, литературным языком;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- ответ самостоятельный.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Отметка «4»</w:t>
      </w:r>
      <w:proofErr w:type="gramStart"/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 ;</w:t>
      </w:r>
      <w:proofErr w:type="gramEnd"/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- ответ полный и правильный на сновании изученных теорий;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- материал изложен в определенной логической последовательности, при этом допущены две-три несущественные ошибки, исправленные по требо</w:t>
      </w: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ванию учителя.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Отметка «З»</w:t>
      </w:r>
      <w:proofErr w:type="gramStart"/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 :</w:t>
      </w:r>
      <w:proofErr w:type="gramEnd"/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- ответ полный, но при этом допущена существенная ошибка или ответ неполный, несвязный.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Отметка «2»</w:t>
      </w: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- при ответе обнаружено непонимание учащимся основного содержания учебного материала или допущены существенные ошибки, которые уча</w:t>
      </w: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щийся не может исправить при наводящих вопросах учителя, отсутствие ответа.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2. Оценка экспериментальных умений. </w:t>
      </w: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Оценка ставится на основании наблюдения за учащимися и письменного отчета за работу.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Отметка «5»: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- работа выполнена полностью и правильно, сделаны правильные наблюдения и выводы;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- эксперимент осуществлен по плану с учетом техники безопасности и правил работы с веществами и оборудованием;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- проявлены организационно - трудовые умения, поддерживаются чистота рабочего места и порядок (на столе, экономно используются реактивы).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Отметка «4»</w:t>
      </w:r>
      <w:proofErr w:type="gramStart"/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 :</w:t>
      </w:r>
      <w:proofErr w:type="gramEnd"/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- работа выполнена правильно, сделаны правильные наблюдения и выводы, но при этом эксперимент проведен не полностью или допущены несущественные ошибки в работе с веществами и оборудованием.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Отметка «3»: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- работа выполнена правильно не менее чем наполовину или допущена существенная ошибка в ходе эксперимента в объяснении, в оформлении работы, в соблюдении правил техники безопасности на работе с ве</w:t>
      </w: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ществами и оборудованием, которая исправляется по требованию учителя.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Отметка «2»: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- допущены две (и более) существенные ошибки в ходе: эксперимента, в объяснении, в оформлении работы, в соблюдении правил техники без</w:t>
      </w: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опасности при работе с веществами и оборудованием, которые учащийся не может исправить даже по требованию учителя;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- работа не выполнена, у учащегося отсутствует экспериментальные умения.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3. Оценка умений решать расчетные задачи.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Отметка «5»: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в </w:t>
      </w:r>
      <w:proofErr w:type="gramStart"/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логическом рассуждении</w:t>
      </w:r>
      <w:proofErr w:type="gramEnd"/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решении нет ошибок, задача решена рациональным способом;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Отметка «4»: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в </w:t>
      </w:r>
      <w:proofErr w:type="gramStart"/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логическом рассуждении</w:t>
      </w:r>
      <w:proofErr w:type="gramEnd"/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решения нет существенных ошибок, но задача решена нерациональным способом, или допущено не более двух несущественных ошибок.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Отметка «3»: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в </w:t>
      </w:r>
      <w:proofErr w:type="gramStart"/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логическом рассуждении</w:t>
      </w:r>
      <w:proofErr w:type="gramEnd"/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нет существенных ошибок, но допущена существенная ошибка в математических расчетах.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Отметка «2»: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имеется существенные ошибки в </w:t>
      </w:r>
      <w:proofErr w:type="gramStart"/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логическом рассуждении</w:t>
      </w:r>
      <w:proofErr w:type="gramEnd"/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решении.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- отсутствие ответа на задание.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4. Оценка письменных контрольных работ.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Отметка «5»: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- ответ полный и правильный, возможна несущественная ошибка.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Отметка «4»: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- ответ неполный или допущено не более двух несущественных ошибок.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Отметка «3»: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- работа выполнена не менее чем наполовину, допущена одна существен</w:t>
      </w: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ная ошибка и при этом две-три несущественные.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Отметка «2»: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- работа выполнена меньше чем наполовину или содержит несколько существенных ошибок.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- работа не выполнена.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При оценке выполнения письменной контрольной работы необ</w:t>
      </w: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ходимо учитывать требования единого орфографического режима.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5.</w:t>
      </w: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1830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Оценка тестовых работ.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Тесты, состоящие из пяти вопросов можно использовать после изучения каждого материала (урока). Тест из 10—15 вопросов используется для периодического контроля. Тест из 20—30 вопросов необходимо использовать для итогового контроля.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При оценивании используется следующая шкала: для теста из пяти вопросов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• нет ошибок — оценка «5»;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• одна ошибка - оценка «4»;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• две ошибки — оценка «З»;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• три ошибки — оценка «2».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Для теста из 30 вопросов: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• 25—З0 правильных ответов — оценка «5»;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• 19—24 правильных ответов — оценка «4»;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• 13—18 правильных ответов — оценка «З»;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• меньше 12 правильных ответов — оценка «2».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6. Оценка проекта.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Проект оценивается по следующим критериям: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• соблюдение требований к его оформлению;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• необходимость и достаточность для раскрытия темы приведенной в тексте проекта информации;</w:t>
      </w:r>
    </w:p>
    <w:p w:rsidR="0018304C" w:rsidRP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• умение </w:t>
      </w:r>
      <w:proofErr w:type="gramStart"/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обучающегося</w:t>
      </w:r>
      <w:proofErr w:type="gramEnd"/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свободно излагать основные идеи, отраженные в проекте;</w:t>
      </w:r>
    </w:p>
    <w:p w:rsidR="0018304C" w:rsidRDefault="0018304C" w:rsidP="0018304C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• способность </w:t>
      </w:r>
      <w:proofErr w:type="gramStart"/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обучающегося</w:t>
      </w:r>
      <w:proofErr w:type="gramEnd"/>
      <w:r w:rsidRPr="0018304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понять суть задаваемых членами аттестационной комиссии вопросов и сформулировать точные ответы на них.</w:t>
      </w:r>
    </w:p>
    <w:p w:rsidR="00EB5F2F" w:rsidRPr="00B563AA" w:rsidRDefault="00EB5F2F" w:rsidP="00B563AA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sectPr w:rsidR="00EB5F2F" w:rsidRPr="00B563AA" w:rsidSect="00C52B49">
      <w:pgSz w:w="16838" w:h="11906" w:orient="landscape"/>
      <w:pgMar w:top="170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316663"/>
    <w:multiLevelType w:val="multilevel"/>
    <w:tmpl w:val="4F0E47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4A60193"/>
    <w:multiLevelType w:val="multilevel"/>
    <w:tmpl w:val="221CCE10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57A39C6"/>
    <w:multiLevelType w:val="multilevel"/>
    <w:tmpl w:val="50FC34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0A06EAD"/>
    <w:multiLevelType w:val="multilevel"/>
    <w:tmpl w:val="6F2A22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3833935"/>
    <w:multiLevelType w:val="hybridMultilevel"/>
    <w:tmpl w:val="EF16AE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3D626A6"/>
    <w:multiLevelType w:val="multilevel"/>
    <w:tmpl w:val="ADD8E6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7D924EB"/>
    <w:multiLevelType w:val="hybridMultilevel"/>
    <w:tmpl w:val="1556F376"/>
    <w:lvl w:ilvl="0" w:tplc="FFFFFFFF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  <w:sz w:val="22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58CE1089"/>
    <w:multiLevelType w:val="multilevel"/>
    <w:tmpl w:val="F5382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00744A2"/>
    <w:multiLevelType w:val="multilevel"/>
    <w:tmpl w:val="671E8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BE871E4"/>
    <w:multiLevelType w:val="multilevel"/>
    <w:tmpl w:val="2E9EEF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F766292"/>
    <w:multiLevelType w:val="multilevel"/>
    <w:tmpl w:val="89BA16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0"/>
  </w:num>
  <w:num w:numId="3">
    <w:abstractNumId w:val="7"/>
  </w:num>
  <w:num w:numId="4">
    <w:abstractNumId w:val="5"/>
  </w:num>
  <w:num w:numId="5">
    <w:abstractNumId w:val="2"/>
  </w:num>
  <w:num w:numId="6">
    <w:abstractNumId w:val="8"/>
  </w:num>
  <w:num w:numId="7">
    <w:abstractNumId w:val="9"/>
  </w:num>
  <w:num w:numId="8">
    <w:abstractNumId w:val="10"/>
  </w:num>
  <w:num w:numId="9">
    <w:abstractNumId w:val="3"/>
  </w:num>
  <w:num w:numId="10">
    <w:abstractNumId w:val="6"/>
  </w:num>
  <w:num w:numId="11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D5416"/>
    <w:rsid w:val="000E2009"/>
    <w:rsid w:val="000E788C"/>
    <w:rsid w:val="000F1844"/>
    <w:rsid w:val="001000B5"/>
    <w:rsid w:val="001075C7"/>
    <w:rsid w:val="001379DD"/>
    <w:rsid w:val="0018304C"/>
    <w:rsid w:val="00192D44"/>
    <w:rsid w:val="0021669E"/>
    <w:rsid w:val="00265B14"/>
    <w:rsid w:val="002B02D7"/>
    <w:rsid w:val="002B6C29"/>
    <w:rsid w:val="002F6653"/>
    <w:rsid w:val="003E2281"/>
    <w:rsid w:val="004C7675"/>
    <w:rsid w:val="004E1E86"/>
    <w:rsid w:val="004E7B38"/>
    <w:rsid w:val="00504537"/>
    <w:rsid w:val="00516E50"/>
    <w:rsid w:val="00517EEB"/>
    <w:rsid w:val="00534859"/>
    <w:rsid w:val="00537236"/>
    <w:rsid w:val="00552EC0"/>
    <w:rsid w:val="005922D0"/>
    <w:rsid w:val="005925D6"/>
    <w:rsid w:val="005D5899"/>
    <w:rsid w:val="005F7936"/>
    <w:rsid w:val="00604780"/>
    <w:rsid w:val="006207F2"/>
    <w:rsid w:val="00647C67"/>
    <w:rsid w:val="00670722"/>
    <w:rsid w:val="006D5794"/>
    <w:rsid w:val="006F4405"/>
    <w:rsid w:val="007076AC"/>
    <w:rsid w:val="007321B3"/>
    <w:rsid w:val="00745D0A"/>
    <w:rsid w:val="00815D3B"/>
    <w:rsid w:val="0084282D"/>
    <w:rsid w:val="00846500"/>
    <w:rsid w:val="0086247C"/>
    <w:rsid w:val="00873035"/>
    <w:rsid w:val="00874D4E"/>
    <w:rsid w:val="008A4AA3"/>
    <w:rsid w:val="008D26CB"/>
    <w:rsid w:val="008E1958"/>
    <w:rsid w:val="008F4E4F"/>
    <w:rsid w:val="0097265F"/>
    <w:rsid w:val="00973CD0"/>
    <w:rsid w:val="009869E4"/>
    <w:rsid w:val="0099209E"/>
    <w:rsid w:val="009B3FFB"/>
    <w:rsid w:val="009C4739"/>
    <w:rsid w:val="009D5416"/>
    <w:rsid w:val="009F6354"/>
    <w:rsid w:val="00A27909"/>
    <w:rsid w:val="00A34036"/>
    <w:rsid w:val="00A43760"/>
    <w:rsid w:val="00AB731D"/>
    <w:rsid w:val="00AE12D3"/>
    <w:rsid w:val="00B37F80"/>
    <w:rsid w:val="00B41ADD"/>
    <w:rsid w:val="00B563AA"/>
    <w:rsid w:val="00B83AC9"/>
    <w:rsid w:val="00BB1330"/>
    <w:rsid w:val="00BD1CFB"/>
    <w:rsid w:val="00BD708D"/>
    <w:rsid w:val="00C035CB"/>
    <w:rsid w:val="00C36269"/>
    <w:rsid w:val="00C5213F"/>
    <w:rsid w:val="00C52B49"/>
    <w:rsid w:val="00C559F5"/>
    <w:rsid w:val="00C70592"/>
    <w:rsid w:val="00CB44CF"/>
    <w:rsid w:val="00CE6BAD"/>
    <w:rsid w:val="00D1538B"/>
    <w:rsid w:val="00D17738"/>
    <w:rsid w:val="00D30FC6"/>
    <w:rsid w:val="00D5428A"/>
    <w:rsid w:val="00D87C28"/>
    <w:rsid w:val="00DB3240"/>
    <w:rsid w:val="00E02274"/>
    <w:rsid w:val="00E3259E"/>
    <w:rsid w:val="00E84E0F"/>
    <w:rsid w:val="00EA4905"/>
    <w:rsid w:val="00EB27A2"/>
    <w:rsid w:val="00EB314E"/>
    <w:rsid w:val="00EB5F2F"/>
    <w:rsid w:val="00EE4854"/>
    <w:rsid w:val="00F06282"/>
    <w:rsid w:val="00F13B1F"/>
    <w:rsid w:val="00F80FCB"/>
    <w:rsid w:val="00F95C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304C"/>
    <w:pPr>
      <w:spacing w:after="200" w:line="276" w:lineRule="auto"/>
    </w:pPr>
    <w:rPr>
      <w:rFonts w:eastAsiaTheme="minorEastAsia"/>
      <w:lang w:eastAsia="ru-RU"/>
    </w:rPr>
  </w:style>
  <w:style w:type="paragraph" w:styleId="1">
    <w:name w:val="heading 1"/>
    <w:basedOn w:val="a"/>
    <w:link w:val="10"/>
    <w:uiPriority w:val="9"/>
    <w:qFormat/>
    <w:rsid w:val="0018304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semiHidden/>
    <w:unhideWhenUsed/>
    <w:qFormat/>
    <w:rsid w:val="00AB731D"/>
    <w:pPr>
      <w:keepNext/>
      <w:spacing w:before="240" w:after="60" w:line="240" w:lineRule="auto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eastAsia="zh-CN"/>
    </w:rPr>
  </w:style>
  <w:style w:type="paragraph" w:styleId="4">
    <w:name w:val="heading 4"/>
    <w:basedOn w:val="a"/>
    <w:next w:val="a"/>
    <w:link w:val="40"/>
    <w:semiHidden/>
    <w:unhideWhenUsed/>
    <w:qFormat/>
    <w:rsid w:val="00AB731D"/>
    <w:pPr>
      <w:keepNext/>
      <w:spacing w:before="240" w:after="60" w:line="240" w:lineRule="auto"/>
      <w:outlineLvl w:val="3"/>
    </w:pPr>
    <w:rPr>
      <w:rFonts w:ascii="Calibri" w:eastAsia="Times New Roman" w:hAnsi="Calibri" w:cs="Times New Roman"/>
      <w:b/>
      <w:bCs/>
      <w:sz w:val="28"/>
      <w:szCs w:val="28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18304C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18304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18304C"/>
  </w:style>
  <w:style w:type="numbering" w:customStyle="1" w:styleId="110">
    <w:name w:val="Нет списка11"/>
    <w:next w:val="a2"/>
    <w:uiPriority w:val="99"/>
    <w:semiHidden/>
    <w:unhideWhenUsed/>
    <w:rsid w:val="0018304C"/>
  </w:style>
  <w:style w:type="character" w:styleId="a4">
    <w:name w:val="Hyperlink"/>
    <w:basedOn w:val="a0"/>
    <w:uiPriority w:val="99"/>
    <w:semiHidden/>
    <w:unhideWhenUsed/>
    <w:rsid w:val="0018304C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18304C"/>
    <w:rPr>
      <w:color w:val="800080"/>
      <w:u w:val="single"/>
    </w:rPr>
  </w:style>
  <w:style w:type="character" w:customStyle="1" w:styleId="thanksforpub">
    <w:name w:val="thanks_for_pub"/>
    <w:basedOn w:val="a0"/>
    <w:rsid w:val="0018304C"/>
  </w:style>
  <w:style w:type="paragraph" w:styleId="a6">
    <w:name w:val="Normal (Web)"/>
    <w:basedOn w:val="a"/>
    <w:unhideWhenUsed/>
    <w:rsid w:val="001830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7">
    <w:name w:val="Table Grid"/>
    <w:basedOn w:val="a1"/>
    <w:uiPriority w:val="39"/>
    <w:rsid w:val="006F440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No Spacing"/>
    <w:uiPriority w:val="1"/>
    <w:qFormat/>
    <w:rsid w:val="0084282D"/>
    <w:pPr>
      <w:spacing w:after="0" w:line="240" w:lineRule="auto"/>
    </w:pPr>
    <w:rPr>
      <w:rFonts w:eastAsiaTheme="minorEastAsia"/>
      <w:lang w:eastAsia="ru-RU"/>
    </w:rPr>
  </w:style>
  <w:style w:type="character" w:customStyle="1" w:styleId="20">
    <w:name w:val="Заголовок 2 Знак"/>
    <w:basedOn w:val="a0"/>
    <w:link w:val="2"/>
    <w:semiHidden/>
    <w:rsid w:val="00AB731D"/>
    <w:rPr>
      <w:rFonts w:ascii="Cambria" w:eastAsia="Times New Roman" w:hAnsi="Cambria" w:cs="Times New Roman"/>
      <w:b/>
      <w:bCs/>
      <w:i/>
      <w:iCs/>
      <w:sz w:val="28"/>
      <w:szCs w:val="28"/>
      <w:lang w:eastAsia="zh-CN"/>
    </w:rPr>
  </w:style>
  <w:style w:type="character" w:customStyle="1" w:styleId="40">
    <w:name w:val="Заголовок 4 Знак"/>
    <w:basedOn w:val="a0"/>
    <w:link w:val="4"/>
    <w:semiHidden/>
    <w:rsid w:val="00AB731D"/>
    <w:rPr>
      <w:rFonts w:ascii="Calibri" w:eastAsia="Times New Roman" w:hAnsi="Calibri" w:cs="Times New Roman"/>
      <w:b/>
      <w:bCs/>
      <w:sz w:val="28"/>
      <w:szCs w:val="28"/>
      <w:lang w:eastAsia="zh-CN"/>
    </w:rPr>
  </w:style>
  <w:style w:type="paragraph" w:styleId="a9">
    <w:name w:val="Title"/>
    <w:basedOn w:val="a"/>
    <w:link w:val="aa"/>
    <w:qFormat/>
    <w:rsid w:val="00AB731D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a">
    <w:name w:val="Название Знак"/>
    <w:basedOn w:val="a0"/>
    <w:link w:val="a9"/>
    <w:rsid w:val="00AB731D"/>
    <w:rPr>
      <w:rFonts w:ascii="Times New Roman" w:eastAsia="Times New Roman" w:hAnsi="Times New Roman" w:cs="Times New Roman"/>
      <w:sz w:val="28"/>
      <w:szCs w:val="20"/>
    </w:rPr>
  </w:style>
  <w:style w:type="paragraph" w:styleId="ab">
    <w:name w:val="Body Text Indent"/>
    <w:basedOn w:val="a"/>
    <w:link w:val="ac"/>
    <w:unhideWhenUsed/>
    <w:rsid w:val="00AB731D"/>
    <w:pPr>
      <w:spacing w:after="0" w:line="360" w:lineRule="atLeast"/>
      <w:ind w:firstLine="567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ac">
    <w:name w:val="Основной текст с отступом Знак"/>
    <w:basedOn w:val="a0"/>
    <w:link w:val="ab"/>
    <w:rsid w:val="00AB731D"/>
    <w:rPr>
      <w:rFonts w:ascii="Times New Roman" w:eastAsia="Times New Roman" w:hAnsi="Times New Roman" w:cs="Times New Roman"/>
      <w:sz w:val="24"/>
      <w:szCs w:val="20"/>
    </w:rPr>
  </w:style>
  <w:style w:type="paragraph" w:styleId="21">
    <w:name w:val="Body Text Indent 2"/>
    <w:basedOn w:val="a"/>
    <w:link w:val="22"/>
    <w:unhideWhenUsed/>
    <w:rsid w:val="00AB731D"/>
    <w:pPr>
      <w:overflowPunct w:val="0"/>
      <w:autoSpaceDE w:val="0"/>
      <w:autoSpaceDN w:val="0"/>
      <w:adjustRightInd w:val="0"/>
      <w:spacing w:after="0" w:line="360" w:lineRule="atLeast"/>
      <w:ind w:left="720" w:firstLine="567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22">
    <w:name w:val="Основной текст с отступом 2 Знак"/>
    <w:basedOn w:val="a0"/>
    <w:link w:val="21"/>
    <w:rsid w:val="00AB731D"/>
    <w:rPr>
      <w:rFonts w:ascii="Times New Roman" w:eastAsia="Times New Roman" w:hAnsi="Times New Roman" w:cs="Times New Roman"/>
      <w:sz w:val="24"/>
      <w:szCs w:val="20"/>
    </w:rPr>
  </w:style>
  <w:style w:type="paragraph" w:styleId="3">
    <w:name w:val="Body Text Indent 3"/>
    <w:basedOn w:val="a"/>
    <w:link w:val="30"/>
    <w:unhideWhenUsed/>
    <w:rsid w:val="00AB731D"/>
    <w:pPr>
      <w:spacing w:after="0" w:line="240" w:lineRule="auto"/>
      <w:ind w:firstLine="360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30">
    <w:name w:val="Основной текст с отступом 3 Знак"/>
    <w:basedOn w:val="a0"/>
    <w:link w:val="3"/>
    <w:rsid w:val="00AB731D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ad">
    <w:name w:val="Plain Text"/>
    <w:basedOn w:val="a"/>
    <w:link w:val="ae"/>
    <w:unhideWhenUsed/>
    <w:rsid w:val="00AB731D"/>
    <w:pPr>
      <w:spacing w:after="0" w:line="240" w:lineRule="auto"/>
    </w:pPr>
    <w:rPr>
      <w:rFonts w:ascii="Courier New" w:eastAsia="Times New Roman" w:hAnsi="Courier New" w:cs="Times New Roman"/>
      <w:sz w:val="20"/>
      <w:szCs w:val="20"/>
    </w:rPr>
  </w:style>
  <w:style w:type="character" w:customStyle="1" w:styleId="ae">
    <w:name w:val="Текст Знак"/>
    <w:basedOn w:val="a0"/>
    <w:link w:val="ad"/>
    <w:rsid w:val="00AB731D"/>
    <w:rPr>
      <w:rFonts w:ascii="Courier New" w:eastAsia="Times New Roman" w:hAnsi="Courier New" w:cs="Times New Roman"/>
      <w:sz w:val="20"/>
      <w:szCs w:val="20"/>
    </w:rPr>
  </w:style>
  <w:style w:type="paragraph" w:customStyle="1" w:styleId="12">
    <w:name w:val="Обычный1"/>
    <w:rsid w:val="00AB731D"/>
    <w:pPr>
      <w:widowControl w:val="0"/>
      <w:snapToGri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Zag11">
    <w:name w:val="Zag_11"/>
    <w:rsid w:val="00AB731D"/>
  </w:style>
  <w:style w:type="paragraph" w:styleId="af">
    <w:name w:val="caption"/>
    <w:basedOn w:val="a"/>
    <w:next w:val="a"/>
    <w:unhideWhenUsed/>
    <w:qFormat/>
    <w:rsid w:val="00EB5F2F"/>
    <w:pPr>
      <w:spacing w:after="0" w:line="240" w:lineRule="auto"/>
    </w:pPr>
    <w:rPr>
      <w:rFonts w:ascii="Times New Roman" w:eastAsia="SimSun" w:hAnsi="Times New Roman" w:cs="Times New Roman"/>
      <w:b/>
      <w:bCs/>
      <w:sz w:val="20"/>
      <w:szCs w:val="20"/>
      <w:lang w:eastAsia="zh-CN"/>
    </w:rPr>
  </w:style>
  <w:style w:type="paragraph" w:styleId="af0">
    <w:name w:val="Balloon Text"/>
    <w:basedOn w:val="a"/>
    <w:link w:val="af1"/>
    <w:uiPriority w:val="99"/>
    <w:semiHidden/>
    <w:unhideWhenUsed/>
    <w:rsid w:val="00B41A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B41ADD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791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9193BE-CE67-49ED-A6E7-402C703333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673</TotalTime>
  <Pages>37</Pages>
  <Words>10375</Words>
  <Characters>59144</Characters>
  <Application>Microsoft Office Word</Application>
  <DocSecurity>0</DocSecurity>
  <Lines>492</Lines>
  <Paragraphs>138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69381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3612000015</dc:creator>
  <cp:keywords/>
  <dc:description/>
  <cp:lastModifiedBy>Rail Hamidullin</cp:lastModifiedBy>
  <cp:revision>72</cp:revision>
  <cp:lastPrinted>2022-09-16T09:46:00Z</cp:lastPrinted>
  <dcterms:created xsi:type="dcterms:W3CDTF">2018-09-14T06:33:00Z</dcterms:created>
  <dcterms:modified xsi:type="dcterms:W3CDTF">2023-11-08T06:40:00Z</dcterms:modified>
</cp:coreProperties>
</file>