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CF3" w:rsidRDefault="00EC7CF3" w:rsidP="00EC7CF3"/>
    <w:tbl>
      <w:tblPr>
        <w:tblW w:w="4950" w:type="pct"/>
        <w:tblLook w:val="01E0"/>
      </w:tblPr>
      <w:tblGrid>
        <w:gridCol w:w="4364"/>
        <w:gridCol w:w="4751"/>
        <w:gridCol w:w="4917"/>
      </w:tblGrid>
      <w:tr w:rsidR="00EC7CF3" w:rsidRPr="007370F7" w:rsidTr="002A5A75">
        <w:trPr>
          <w:trHeight w:val="2304"/>
        </w:trPr>
        <w:tc>
          <w:tcPr>
            <w:tcW w:w="1555" w:type="pct"/>
          </w:tcPr>
          <w:p w:rsidR="00EC7CF3" w:rsidRPr="007370F7" w:rsidRDefault="00EC7CF3" w:rsidP="002A5A75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73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.И.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_1__ 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« 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693" w:type="pct"/>
          </w:tcPr>
          <w:p w:rsidR="00EC7CF3" w:rsidRPr="007370F7" w:rsidRDefault="00EC7CF3" w:rsidP="002A5A75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73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    по УР 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Сармановская</w:t>
            </w:r>
            <w:proofErr w:type="spell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___________Исмагилова</w:t>
            </w:r>
            <w:proofErr w:type="spell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Т.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752" w:type="pct"/>
          </w:tcPr>
          <w:p w:rsidR="00EC7CF3" w:rsidRPr="007370F7" w:rsidRDefault="00EC7CF3" w:rsidP="002A5A75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 w:rsidRPr="0073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proofErr w:type="gram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армановская</w:t>
            </w:r>
            <w:proofErr w:type="spellEnd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EC7CF3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Р.К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 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 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3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EC7CF3" w:rsidRPr="007370F7" w:rsidRDefault="00EC7CF3" w:rsidP="002A5A75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</w:tr>
    </w:tbl>
    <w:p w:rsidR="00EC7CF3" w:rsidRPr="007370F7" w:rsidRDefault="00EC7CF3" w:rsidP="00EC7CF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bidi="en-US"/>
        </w:rPr>
      </w:pPr>
    </w:p>
    <w:p w:rsidR="00EC7CF3" w:rsidRPr="007370F7" w:rsidRDefault="00EC7CF3" w:rsidP="00EC7CF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7370F7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EC7CF3" w:rsidRPr="007370F7" w:rsidRDefault="00EC7CF3" w:rsidP="00EC7CF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u w:val="single"/>
          <w:lang w:eastAsia="ru-RU"/>
        </w:rPr>
      </w:pPr>
    </w:p>
    <w:p w:rsidR="00EC7CF3" w:rsidRPr="007370F7" w:rsidRDefault="00EC7CF3" w:rsidP="00EC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Муниципальное   бюджетное  общеобразовательное учреждение «</w:t>
      </w: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Сармановская</w:t>
      </w:r>
      <w:proofErr w:type="spell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средняя общеобразовательная школа»</w:t>
      </w:r>
    </w:p>
    <w:p w:rsidR="00EC7CF3" w:rsidRPr="007370F7" w:rsidRDefault="00EC7CF3" w:rsidP="00EC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Сармановского</w:t>
      </w:r>
      <w:proofErr w:type="spell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муниципального района Республики Татарстан</w:t>
      </w:r>
    </w:p>
    <w:p w:rsidR="00EC7CF3" w:rsidRPr="007370F7" w:rsidRDefault="00EC7CF3" w:rsidP="00EC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Валитова</w:t>
      </w:r>
      <w:proofErr w:type="spell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Лилия </w:t>
      </w:r>
      <w:proofErr w:type="spellStart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Исламовна</w:t>
      </w:r>
      <w:proofErr w:type="spellEnd"/>
      <w:proofErr w:type="gramStart"/>
      <w:r w:rsidRPr="00737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proofErr w:type="gramEnd"/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первая квалификационная категория</w:t>
      </w:r>
    </w:p>
    <w:p w:rsidR="00EC7CF3" w:rsidRPr="007370F7" w:rsidRDefault="00EC7CF3" w:rsidP="00EC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Астрономия </w:t>
      </w: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</w:t>
      </w:r>
      <w:r w:rsidRPr="007370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 </w:t>
      </w:r>
    </w:p>
    <w:p w:rsidR="00EC7CF3" w:rsidRPr="007370F7" w:rsidRDefault="00EC7CF3" w:rsidP="00EC7CF3">
      <w:pPr>
        <w:spacing w:after="0" w:line="240" w:lineRule="auto"/>
        <w:jc w:val="center"/>
        <w:rPr>
          <w:rFonts w:eastAsia="Times New Roman" w:cs="Times New Roman"/>
          <w:sz w:val="40"/>
          <w:szCs w:val="40"/>
          <w:u w:val="single"/>
          <w:lang w:eastAsia="ru-RU"/>
        </w:rPr>
      </w:pPr>
    </w:p>
    <w:p w:rsidR="00EC7CF3" w:rsidRPr="007370F7" w:rsidRDefault="00EC7CF3" w:rsidP="00EC7CF3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C7CF3" w:rsidRPr="007370F7" w:rsidRDefault="00EC7CF3" w:rsidP="00EC7CF3">
      <w:pPr>
        <w:spacing w:after="0" w:line="240" w:lineRule="auto"/>
        <w:jc w:val="both"/>
        <w:rPr>
          <w:rFonts w:eastAsia="Times New Roman"/>
          <w:lang w:eastAsia="ru-RU"/>
        </w:rPr>
      </w:pP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№_1_______ </w:t>
      </w:r>
      <w:proofErr w:type="gramStart"/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</w:t>
      </w:r>
      <w:r w:rsidRPr="007370F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proofErr w:type="spellStart"/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370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</w:t>
      </w:r>
      <w:proofErr w:type="spellEnd"/>
      <w:r w:rsidRPr="007370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 </w:t>
      </w:r>
      <w:r w:rsidRPr="007370F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F3" w:rsidRPr="007370F7" w:rsidRDefault="00EC7CF3" w:rsidP="00EC7CF3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CF3" w:rsidRPr="007370F7" w:rsidRDefault="00EC7CF3" w:rsidP="00EC7CF3">
      <w:pPr>
        <w:tabs>
          <w:tab w:val="left" w:pos="1134"/>
        </w:tabs>
        <w:spacing w:after="0" w:line="240" w:lineRule="auto"/>
        <w:ind w:left="-85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EC7CF3" w:rsidRPr="007370F7" w:rsidRDefault="00EC7CF3" w:rsidP="00EC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7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737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737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5E4A2F" w:rsidRPr="005E4A2F" w:rsidRDefault="005E4A2F" w:rsidP="005E4A2F">
      <w:pPr>
        <w:pStyle w:val="a3"/>
        <w:jc w:val="center"/>
        <w:rPr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Пояснителҗная записка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астрономии  для 1</w:t>
      </w:r>
      <w:r w:rsidR="0073628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класса составлена на основе   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29.12.2012г. № 273-ФЗ «Об образовании в Российской Федерации»;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Образовательной программы среднего  общего образования по ФГОС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Воскресенского муниципального района Московской области на 2014-2019 годы (Приказ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от 01.09. 2014 года  №  63/40);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 порядке составления, согласования и утверждения рабочих программ по ФГОС СОО учебных предметов (Приказ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от 27.06.2016  №71/3);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Программы курса астрономии для 10—11 классов общеобразовательных учреждений (автор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>
        <w:rPr>
          <w:rFonts w:ascii="Times New Roman" w:hAnsi="Times New Roman" w:cs="Times New Roman"/>
          <w:sz w:val="28"/>
          <w:szCs w:val="28"/>
        </w:rPr>
        <w:t>).  Методическое пособие. 10-11 класс  «Просвещение»  2017г.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Рабочая программа ориентирована на использование  линии учебно-методического комплекса «Сферы» по астрономии, учебника  «Астрономия» для  10–11  классов общеобразовательных учреждений автора: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Чаругина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 издательства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2017г.</w:t>
      </w:r>
    </w:p>
    <w:p w:rsidR="0050430D" w:rsidRPr="0050430D" w:rsidRDefault="0050430D" w:rsidP="0050430D">
      <w:pPr>
        <w:spacing w:after="0" w:line="240" w:lineRule="auto"/>
        <w:ind w:right="393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Программа составлена </w:t>
      </w:r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основании </w:t>
      </w:r>
      <w:r w:rsidR="002C51C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сред</w:t>
      </w:r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2C51C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  общего  образования МБОУ «</w:t>
      </w:r>
      <w:proofErr w:type="spellStart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Сармановская</w:t>
      </w:r>
      <w:proofErr w:type="spellEnd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СОШ» </w:t>
      </w:r>
      <w:proofErr w:type="spellStart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Сармановского</w:t>
      </w:r>
      <w:proofErr w:type="spellEnd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Сармановская</w:t>
      </w:r>
      <w:proofErr w:type="spellEnd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СОШ» </w:t>
      </w:r>
      <w:proofErr w:type="spellStart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Сармановского</w:t>
      </w:r>
      <w:proofErr w:type="spellEnd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Сармановская</w:t>
      </w:r>
      <w:proofErr w:type="spellEnd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СОШ» на 2021-2022 учебный год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2C51C4" w:rsidRDefault="0050430D" w:rsidP="002C51C4">
      <w:pPr>
        <w:spacing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пункта</w:t>
      </w:r>
      <w:proofErr w:type="gramEnd"/>
      <w:r w:rsidRPr="0050430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5  данного Положения.</w:t>
      </w:r>
      <w:bookmarkStart w:id="0" w:name="_GoBack"/>
      <w:bookmarkEnd w:id="0"/>
    </w:p>
    <w:p w:rsidR="005E4A2F" w:rsidRPr="0050430D" w:rsidRDefault="005E4A2F" w:rsidP="002C51C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30D">
        <w:rPr>
          <w:rFonts w:ascii="Times New Roman" w:hAnsi="Times New Roman" w:cs="Times New Roman"/>
          <w:sz w:val="28"/>
          <w:szCs w:val="28"/>
        </w:rPr>
        <w:t>Программа предусматривает изучение астрономии на базовом уровне.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рассчитана на 3</w:t>
      </w:r>
      <w:r w:rsidR="004D3EB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ч. в год (1 час в неделю). </w:t>
      </w:r>
    </w:p>
    <w:p w:rsidR="005E4A2F" w:rsidRDefault="005E4A2F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предусмотрено 7  зачетов.</w:t>
      </w:r>
    </w:p>
    <w:p w:rsidR="00EC7CF3" w:rsidRDefault="00EC7CF3" w:rsidP="005E4A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CF3" w:rsidRPr="00EC7CF3" w:rsidRDefault="00EC7CF3" w:rsidP="00EC7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CF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  РЕЗУЛЬТАТЫ</w:t>
      </w:r>
      <w:r w:rsidRPr="00EC7CF3">
        <w:rPr>
          <w:rFonts w:ascii="Times New Roman" w:hAnsi="Times New Roman" w:cs="Times New Roman"/>
          <w:sz w:val="40"/>
          <w:szCs w:val="40"/>
        </w:rPr>
        <w:t xml:space="preserve"> изучения</w:t>
      </w:r>
    </w:p>
    <w:p w:rsidR="00EC7CF3" w:rsidRPr="00EC7CF3" w:rsidRDefault="00EC7CF3" w:rsidP="00EC7C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7CF3">
        <w:rPr>
          <w:rFonts w:ascii="Times New Roman" w:hAnsi="Times New Roman" w:cs="Times New Roman"/>
          <w:b/>
          <w:sz w:val="28"/>
          <w:szCs w:val="28"/>
        </w:rPr>
        <w:t>УЧЕБНОГО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ПРЕДМЕТА «АСТРОНОМИЯ»</w:t>
      </w:r>
    </w:p>
    <w:p w:rsidR="00EC7CF3" w:rsidRDefault="00EC7CF3" w:rsidP="00EC7C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Представления о структуре и масштабах Вселенной и месте человека в ней. 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Знать, как проявляет себя всемирное тяготение на явлениях в системе Земля—Луна, и эволюцию этой системы в будущем.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метеороидов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нового класса небесных тел карликовых планет.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представление о методах астрофизических исследований и законах физики, которые используются для изучения физически свойств небесных тел.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знать о термоядерном источнике энергии.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зв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ёзд белых карликов, нейтронных звёзд и чёрных дыр. Знать, как рождаются, живут и умирают звёзды.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представления о взрывах новых и сверхновых звёзд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звёздах  образуются тяжёлые химические элементы.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 Галактики, увидеть движение звёзд в нём вокруг сверхмассивной чёрной дыры.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получать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Должен понять, как из наблюдаемого красного смещения в спектрах далёких галактик пришли к выводу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нестационарности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об открытии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планет около других звёзд и современном состоянии проблемы поиска внеземных цивилизаций и связи с ними. </w:t>
      </w:r>
    </w:p>
    <w:p w:rsidR="00EC7CF3" w:rsidRDefault="00EC7CF3" w:rsidP="00EC7CF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Должен уметь проводить простейшие астрономические наблюдения, ориентироваться среди ярких звёзд и  созвездий, 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EC7CF3" w:rsidRDefault="00EC7CF3" w:rsidP="00EC7C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CF3" w:rsidRDefault="00EC7CF3" w:rsidP="00EC7CF3"/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A2F" w:rsidRPr="0050430D" w:rsidRDefault="00EC7CF3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50430D">
        <w:rPr>
          <w:rFonts w:ascii="Times New Roman" w:hAnsi="Times New Roman" w:cs="Times New Roman"/>
          <w:b/>
          <w:sz w:val="36"/>
          <w:szCs w:val="36"/>
        </w:rPr>
        <w:lastRenderedPageBreak/>
        <w:t>Т</w:t>
      </w:r>
      <w:r w:rsidR="005E4A2F" w:rsidRPr="0050430D">
        <w:rPr>
          <w:rFonts w:ascii="Times New Roman" w:hAnsi="Times New Roman" w:cs="Times New Roman"/>
          <w:b/>
          <w:sz w:val="36"/>
          <w:szCs w:val="36"/>
        </w:rPr>
        <w:t>ЕМАТИЧЕСКОЕ ПЛАНИРОВАНИЕ</w:t>
      </w:r>
      <w:r w:rsidR="0050430D" w:rsidRPr="0050430D">
        <w:rPr>
          <w:rFonts w:ascii="Times New Roman" w:hAnsi="Times New Roman" w:cs="Times New Roman"/>
          <w:b/>
          <w:sz w:val="36"/>
          <w:szCs w:val="36"/>
        </w:rPr>
        <w:t xml:space="preserve"> с учетом рабочей программы воспитания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4686"/>
        <w:gridCol w:w="7087"/>
        <w:gridCol w:w="2410"/>
      </w:tblGrid>
      <w:tr w:rsidR="0050430D" w:rsidTr="0050430D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50430D" w:rsidTr="005043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воспитательной программы «Школьный  урок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 знаний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Астрометрия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</w:p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учителя</w:t>
            </w:r>
          </w:p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математики</w:t>
            </w:r>
          </w:p>
          <w:p w:rsidR="0050430D" w:rsidRDefault="0050430D" w:rsidP="005407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школьных  библиотек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матери в Росси</w:t>
            </w:r>
          </w:p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 xml:space="preserve">Всемирный день  борьбы со </w:t>
            </w:r>
            <w:proofErr w:type="spellStart"/>
            <w:r>
              <w:rPr>
                <w:rFonts w:ascii="Times New Roman CYR" w:hAnsi="Times New Roman CYR"/>
                <w:sz w:val="24"/>
                <w:szCs w:val="24"/>
              </w:rPr>
              <w:t>СПИДом</w:t>
            </w:r>
            <w:proofErr w:type="spellEnd"/>
          </w:p>
          <w:p w:rsidR="0050430D" w:rsidRDefault="0050430D" w:rsidP="00540748">
            <w:pPr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50430D" w:rsidRDefault="0050430D" w:rsidP="005407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Астрофизика и звездная астрономия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азбуки Брайля</w:t>
            </w:r>
          </w:p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день родного зыка</w:t>
            </w:r>
          </w:p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Млечный путь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Всемирный день иммунитета</w:t>
            </w:r>
          </w:p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Международный женский день</w:t>
            </w:r>
          </w:p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Галактика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Неделя  математики</w:t>
            </w:r>
          </w:p>
          <w:p w:rsidR="0050430D" w:rsidRDefault="0050430D" w:rsidP="00540748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День воссоединения  Крыма  с Россией</w:t>
            </w:r>
          </w:p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13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Космонавтики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«Космос-это мы»</w:t>
            </w:r>
          </w:p>
          <w:p w:rsidR="0050430D" w:rsidRDefault="0050430D" w:rsidP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 w:rsidP="0013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 в Великой Отечественной войне</w:t>
            </w:r>
          </w:p>
          <w:p w:rsidR="0050430D" w:rsidRDefault="0050430D" w:rsidP="0013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1941-1945 годов</w:t>
            </w:r>
          </w:p>
          <w:p w:rsidR="0050430D" w:rsidRDefault="0050430D" w:rsidP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430D" w:rsidTr="0050430D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30D" w:rsidRDefault="0050430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5E4A2F" w:rsidRDefault="005E4A2F" w:rsidP="005E4A2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430D" w:rsidRDefault="0050430D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1C4" w:rsidRDefault="002C51C4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1C4" w:rsidRDefault="002C51C4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1C4" w:rsidRDefault="002C51C4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A2F" w:rsidRDefault="005E4A2F" w:rsidP="005E4A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="0050430D">
        <w:rPr>
          <w:rFonts w:ascii="Times New Roman" w:hAnsi="Times New Roman" w:cs="Times New Roman"/>
          <w:b/>
          <w:sz w:val="28"/>
          <w:szCs w:val="28"/>
        </w:rPr>
        <w:t xml:space="preserve">  УЧЕБНОГО ПРЕДМЕТА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(1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в астрономию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Астрометрия (5 час)_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Звёздное небо. Небесные координаты. Видимое движение планет и Солнца. Движение Луны и затмения. Время и календарь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Небесная механика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мира. Законы Кеплера движения планет. Космические скорости и межпланетные перелёты.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Строение солнечной системы(7 час)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представления о строении и составе Солнечной системе. Планета Земля. Луна и ее влияние на Землю. Планеты земной группы. Планеты-гиганты. Планеты-карлики. Малые тела Солнечной системы. Современные представления о происхождении Солнечной системы.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Астрофизика и звездная астрономия (7 час)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Методы астрофизических исследований. Солнце. Внутреннее строение  и источник энергии Солнца. Основные характеристики звёзд. Белые карлики, нейтронные звёзды, пульсары и чёрные дыры. Двойные, кратные и переменные звёзды. Новые и сверхновые звёзды. Эволюция звёзд: рождение, жизнь и смерть звёзд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Млечный Путь (3 час.)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 и пыль в Галактике. Рассеянные и шаровые звёздные скопления.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Сверхмассивная черная дыра в центре Млечного пути.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Галактики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Классификация галактик. Активные галактики и квазары. Скопления галактик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Строение и эволюция Вселенной (2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Конечность и бесконечность Вселенной. Расширяющаяся Вселенная. Модель «горячей Вселенной» и реликтовое излучение.</w:t>
      </w:r>
    </w:p>
    <w:p w:rsidR="005E4A2F" w:rsidRDefault="005E4A2F" w:rsidP="005E4A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проблемы астрономии (3 час)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Ускоренное расширение Вселенной и тёмная энергия. Обнаружение планет возле других звёзд. Поиски жизни и разума во Вселенной. </w:t>
      </w:r>
    </w:p>
    <w:p w:rsidR="005E4A2F" w:rsidRDefault="005E4A2F" w:rsidP="005E4A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4A2F" w:rsidRDefault="00130F33" w:rsidP="005E4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5E4A2F">
        <w:rPr>
          <w:rFonts w:ascii="Times New Roman" w:hAnsi="Times New Roman" w:cs="Times New Roman"/>
          <w:b/>
          <w:sz w:val="28"/>
          <w:szCs w:val="28"/>
        </w:rPr>
        <w:t xml:space="preserve">алендарно </w:t>
      </w:r>
      <w:r w:rsidR="0050430D">
        <w:rPr>
          <w:rFonts w:ascii="Times New Roman" w:hAnsi="Times New Roman" w:cs="Times New Roman"/>
          <w:b/>
          <w:sz w:val="28"/>
          <w:szCs w:val="28"/>
        </w:rPr>
        <w:t>–</w:t>
      </w:r>
      <w:r w:rsidR="005E4A2F">
        <w:rPr>
          <w:rFonts w:ascii="Times New Roman" w:hAnsi="Times New Roman" w:cs="Times New Roman"/>
          <w:b/>
          <w:sz w:val="28"/>
          <w:szCs w:val="28"/>
        </w:rPr>
        <w:t xml:space="preserve"> тематическ</w:t>
      </w:r>
      <w:r w:rsidR="0050430D">
        <w:rPr>
          <w:rFonts w:ascii="Times New Roman" w:hAnsi="Times New Roman" w:cs="Times New Roman"/>
          <w:b/>
          <w:sz w:val="28"/>
          <w:szCs w:val="28"/>
        </w:rPr>
        <w:t xml:space="preserve">ое </w:t>
      </w:r>
      <w:r w:rsidR="005E4A2F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50430D">
        <w:rPr>
          <w:rFonts w:ascii="Times New Roman" w:hAnsi="Times New Roman" w:cs="Times New Roman"/>
          <w:b/>
          <w:sz w:val="28"/>
          <w:szCs w:val="28"/>
        </w:rPr>
        <w:t>ирование</w:t>
      </w:r>
    </w:p>
    <w:tbl>
      <w:tblPr>
        <w:tblW w:w="48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/>
      </w:tblPr>
      <w:tblGrid>
        <w:gridCol w:w="1807"/>
        <w:gridCol w:w="4587"/>
        <w:gridCol w:w="4587"/>
        <w:gridCol w:w="1418"/>
        <w:gridCol w:w="1418"/>
      </w:tblGrid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Номера уроков</w:t>
            </w:r>
          </w:p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порядку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изучения  учебного материала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Скорректированные сроки изучения учебного материала</w:t>
            </w:r>
          </w:p>
        </w:tc>
      </w:tr>
      <w:tr w:rsidR="00130F33" w:rsidTr="00130F33">
        <w:trPr>
          <w:trHeight w:val="188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F3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30F33" w:rsidTr="00130F33">
        <w:trPr>
          <w:trHeight w:val="188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  <w:p w:rsidR="00130F33" w:rsidRPr="00FF4459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4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Кертү " астрономию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DF3776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DF3776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F33">
              <w:rPr>
                <w:rFonts w:ascii="Times New Roman" w:hAnsi="Times New Roman" w:cs="Times New Roman"/>
                <w:b/>
                <w:sz w:val="24"/>
                <w:szCs w:val="24"/>
              </w:rPr>
              <w:t>Астрометрия 5ч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олдызлы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күк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DF3776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DF3776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Небесные координаты</w:t>
            </w:r>
          </w:p>
          <w:p w:rsidR="00130F33" w:rsidRPr="00FF4459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44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Небесные координаталарын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DF3776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DF3776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и Солнца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Видимое хә</w:t>
            </w:r>
            <w:proofErr w:type="gram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әкәт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планеталар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DF3776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9D2F5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затмения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Хә</w:t>
            </w:r>
            <w:proofErr w:type="gram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әкәт Луны һәм затмения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80366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 календарь</w:t>
            </w:r>
            <w:r>
              <w:t xml:space="preserve"> </w:t>
            </w:r>
            <w:proofErr w:type="spellStart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FF4459">
              <w:rPr>
                <w:rFonts w:ascii="Times New Roman" w:hAnsi="Times New Roman" w:cs="Times New Roman"/>
                <w:sz w:val="24"/>
                <w:szCs w:val="24"/>
              </w:rPr>
              <w:t xml:space="preserve"> һәм календарь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F37F9B" w:rsidRDefault="00130F33" w:rsidP="00F37F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F33">
              <w:rPr>
                <w:rFonts w:ascii="Times New Roman" w:hAnsi="Times New Roman" w:cs="Times New Roman"/>
                <w:b/>
                <w:sz w:val="24"/>
                <w:szCs w:val="24"/>
              </w:rPr>
              <w:t>Небесная механика 3ч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F37F9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мира</w:t>
            </w:r>
            <w:r>
              <w:t xml:space="preserve"> </w:t>
            </w:r>
            <w:r w:rsidRPr="00FF4459">
              <w:rPr>
                <w:rFonts w:ascii="Times New Roman" w:hAnsi="Times New Roman" w:cs="Times New Roman"/>
                <w:sz w:val="24"/>
                <w:szCs w:val="24"/>
              </w:rPr>
              <w:t>Система дөнья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Pr="00FF4459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Кеплера движения планет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еплер законнар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Космические скорости и межпланетные перелёты</w:t>
            </w:r>
            <w: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осмик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тизлек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һәм межпланетные перелеты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F37F9B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F33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солнечной системы 7ч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284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и составе Солнечной системы</w:t>
            </w:r>
            <w: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Заманча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тапшыру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строении һә</w:t>
            </w:r>
            <w:proofErr w:type="gram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составында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07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Pr="00324ADA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 планетасы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tabs>
                <w:tab w:val="left" w:pos="262"/>
                <w:tab w:val="center" w:pos="601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20.11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410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Луна и её влияние на Землю</w:t>
            </w:r>
            <w:proofErr w:type="gramStart"/>
            <w:r>
              <w:t xml:space="preserve"> 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й һәм аның </w:t>
            </w:r>
            <w:proofErr w:type="spellStart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>йогынтысы</w:t>
            </w:r>
            <w:proofErr w:type="spellEnd"/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Җиргә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324AD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 w:rsidP="00324AD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  <w:r>
              <w:t xml:space="preserve"> 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Планетаның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</w:t>
            </w:r>
            <w:r w:rsidRPr="00324ADA">
              <w:rPr>
                <w:rFonts w:ascii="Times New Roman" w:hAnsi="Times New Roman" w:cs="Times New Roman"/>
                <w:sz w:val="24"/>
                <w:szCs w:val="24"/>
              </w:rPr>
              <w:t xml:space="preserve"> төркеме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Планеты-гиганты. Планет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карлики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</w:t>
            </w:r>
            <w:r>
              <w:t xml:space="preserve"> </w:t>
            </w:r>
            <w:proofErr w:type="gram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Кече</w:t>
            </w:r>
            <w:proofErr w:type="gram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тән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Кояш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18.12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происхождении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Заманча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күзаллаулар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барлыкка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килүе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системасы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6A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Pr="002E166A" w:rsidRDefault="002E166A" w:rsidP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66A">
              <w:rPr>
                <w:rFonts w:ascii="Times New Roman" w:hAnsi="Times New Roman" w:cs="Times New Roman"/>
                <w:b/>
                <w:sz w:val="24"/>
                <w:szCs w:val="24"/>
              </w:rPr>
              <w:t>Астрофизика и звездная  астрономия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астрофизических исследований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Алымнары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астрофизических тикшеренүлә</w:t>
            </w:r>
            <w:proofErr w:type="gram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195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7C220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Pr="007C220E" w:rsidRDefault="00130F33" w:rsidP="007C220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Кояш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Эчке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корылма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энергия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чыганагы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Кояш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характеристикасы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карлики, нейтронные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, кара дыры. Двойные, </w:t>
            </w:r>
            <w:proofErr w:type="gram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әртәбәле һәм переменные звезды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Яңа һә</w:t>
            </w:r>
            <w:proofErr w:type="gram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сверхновые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звёзд</w:t>
            </w:r>
            <w: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Эволюциясе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6A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P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66A">
              <w:rPr>
                <w:rFonts w:ascii="Times New Roman" w:hAnsi="Times New Roman" w:cs="Times New Roman"/>
                <w:b/>
                <w:sz w:val="24"/>
                <w:szCs w:val="24"/>
              </w:rPr>
              <w:t>Млечный путь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E166A" w:rsidRDefault="002E166A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и пыль в Галактике</w:t>
            </w:r>
            <w:r>
              <w:t xml:space="preserve"> </w:t>
            </w:r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Газ һә</w:t>
            </w:r>
            <w:proofErr w:type="gram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тузан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7C220E">
              <w:rPr>
                <w:rFonts w:ascii="Times New Roman" w:hAnsi="Times New Roman" w:cs="Times New Roman"/>
                <w:sz w:val="24"/>
                <w:szCs w:val="24"/>
              </w:rPr>
              <w:t xml:space="preserve"> Галактике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Рассеянные и шаровые звёздные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скопления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Рассеянные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һәм шаровые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йолдыз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җыелу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Сверхмассивная чёрная дыра в центре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Млечного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Сверхмассивная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кара дыра үзәгендә Млечного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Юллары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19.03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E166A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P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66A">
              <w:rPr>
                <w:rFonts w:ascii="Times New Roman" w:hAnsi="Times New Roman" w:cs="Times New Roman"/>
                <w:b/>
                <w:sz w:val="24"/>
                <w:szCs w:val="24"/>
              </w:rPr>
              <w:t>Галактики 3ч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лассификация галактик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Pr="00DF3776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Актив галактики һәм квазары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73628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Скопления галактик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Җыелу галактик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E166A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P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66A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 2ч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E166A" w:rsidRPr="002E166A" w:rsidRDefault="002E166A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«горячей Вселенной» и реликтовое излучение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Конечность һә</w:t>
            </w:r>
            <w:proofErr w:type="gram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бесконечность Вселенной. Расширяющаяся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Галђм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0D6BB4">
            <w:pPr>
              <w:tabs>
                <w:tab w:val="left" w:pos="262"/>
                <w:tab w:val="center" w:pos="601"/>
              </w:tabs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30.04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66A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P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66A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проблемы астрономии 3ч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E166A" w:rsidRDefault="002E1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Ускоренное расширение Вселенной и тёмная энергия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Тизләтелгән киңәйтү Вселенной һә</w:t>
            </w:r>
            <w:proofErr w:type="gram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энергия темная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Обнаружение планет возле других звёзд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Обнаружение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планеталар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янында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башка</w:t>
            </w:r>
            <w:proofErr w:type="gram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йолдызлар</w:t>
            </w:r>
            <w:proofErr w:type="spellEnd"/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4D7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жизни и разума во Вселенной</w:t>
            </w:r>
            <w:r>
              <w:t xml:space="preserve"> </w:t>
            </w:r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Эзләү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тормыш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>акыл</w:t>
            </w:r>
            <w:proofErr w:type="spellEnd"/>
            <w:r w:rsidRPr="00DF3776">
              <w:rPr>
                <w:rFonts w:ascii="Times New Roman" w:hAnsi="Times New Roman" w:cs="Times New Roman"/>
                <w:sz w:val="24"/>
                <w:szCs w:val="24"/>
              </w:rPr>
              <w:t xml:space="preserve"> во Вселенной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Pr="009529E8" w:rsidRDefault="00130F33" w:rsidP="004D7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3" w:rsidTr="00130F33">
        <w:trPr>
          <w:trHeight w:val="339"/>
        </w:trPr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0F33" w:rsidRPr="009529E8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30F33" w:rsidRPr="009529E8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 w:rsidP="004D7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30F33" w:rsidRDefault="00130F3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0329" w:rsidRDefault="00F10329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2E166A" w:rsidRDefault="002E166A" w:rsidP="002E166A">
      <w:pPr>
        <w:spacing w:after="0" w:line="240" w:lineRule="auto"/>
        <w:jc w:val="center"/>
      </w:pPr>
    </w:p>
    <w:p w:rsidR="0050430D" w:rsidRPr="0050430D" w:rsidRDefault="0050430D" w:rsidP="002E166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50430D">
        <w:rPr>
          <w:rFonts w:ascii="Times New Roman" w:hAnsi="Times New Roman" w:cs="Times New Roman"/>
          <w:b/>
          <w:sz w:val="36"/>
          <w:szCs w:val="36"/>
        </w:rPr>
        <w:t>Перечень  учебно-методического обеспечения. Список литературы</w:t>
      </w:r>
    </w:p>
    <w:p w:rsidR="002E166A" w:rsidRDefault="0050430D" w:rsidP="002E166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</w:t>
      </w:r>
      <w:r w:rsidR="002E166A">
        <w:rPr>
          <w:rFonts w:ascii="Times New Roman" w:hAnsi="Times New Roman" w:cs="Times New Roman"/>
          <w:sz w:val="36"/>
          <w:szCs w:val="36"/>
        </w:rPr>
        <w:t xml:space="preserve"> Астрономия 10-11 </w:t>
      </w:r>
      <w:proofErr w:type="spellStart"/>
      <w:r w:rsidR="002E166A">
        <w:rPr>
          <w:rFonts w:ascii="Times New Roman" w:hAnsi="Times New Roman" w:cs="Times New Roman"/>
          <w:sz w:val="36"/>
          <w:szCs w:val="36"/>
        </w:rPr>
        <w:t>кл</w:t>
      </w:r>
      <w:proofErr w:type="spellEnd"/>
      <w:r w:rsidR="002E166A">
        <w:rPr>
          <w:rFonts w:ascii="Times New Roman" w:hAnsi="Times New Roman" w:cs="Times New Roman"/>
          <w:sz w:val="36"/>
          <w:szCs w:val="36"/>
        </w:rPr>
        <w:t xml:space="preserve"> по </w:t>
      </w:r>
      <w:proofErr w:type="spellStart"/>
      <w:proofErr w:type="gramStart"/>
      <w:r w:rsidR="002E166A">
        <w:rPr>
          <w:rFonts w:ascii="Times New Roman" w:hAnsi="Times New Roman" w:cs="Times New Roman"/>
          <w:sz w:val="36"/>
          <w:szCs w:val="36"/>
        </w:rPr>
        <w:t>ред</w:t>
      </w:r>
      <w:proofErr w:type="spellEnd"/>
      <w:proofErr w:type="gramEnd"/>
      <w:r w:rsidR="002E166A"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 w:rsidR="002E166A">
        <w:rPr>
          <w:rFonts w:ascii="Times New Roman" w:hAnsi="Times New Roman" w:cs="Times New Roman"/>
          <w:sz w:val="36"/>
          <w:szCs w:val="36"/>
        </w:rPr>
        <w:t>Чаругин</w:t>
      </w:r>
      <w:proofErr w:type="spellEnd"/>
    </w:p>
    <w:p w:rsidR="002E166A" w:rsidRDefault="002E166A" w:rsidP="002E166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2Астрономия  11 </w:t>
      </w:r>
      <w:proofErr w:type="spellStart"/>
      <w:r>
        <w:rPr>
          <w:rFonts w:ascii="Times New Roman" w:hAnsi="Times New Roman" w:cs="Times New Roman"/>
          <w:sz w:val="36"/>
          <w:szCs w:val="36"/>
        </w:rPr>
        <w:t>кл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под 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ред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 xml:space="preserve"> Левитан</w:t>
      </w:r>
    </w:p>
    <w:p w:rsidR="002E166A" w:rsidRPr="002E166A" w:rsidRDefault="002E166A" w:rsidP="002E166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Интернет ресурсы</w:t>
      </w:r>
    </w:p>
    <w:p w:rsidR="002E166A" w:rsidRDefault="002E166A" w:rsidP="002E166A">
      <w:pPr>
        <w:spacing w:after="0" w:line="240" w:lineRule="auto"/>
        <w:jc w:val="center"/>
      </w:pPr>
    </w:p>
    <w:sectPr w:rsidR="002E166A" w:rsidSect="005E4A2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C08F4"/>
    <w:multiLevelType w:val="hybridMultilevel"/>
    <w:tmpl w:val="0CF6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A005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4045"/>
    <w:rsid w:val="000D6BB4"/>
    <w:rsid w:val="000E13A9"/>
    <w:rsid w:val="000E32B5"/>
    <w:rsid w:val="001063E0"/>
    <w:rsid w:val="00130F33"/>
    <w:rsid w:val="001A4CB0"/>
    <w:rsid w:val="002233F4"/>
    <w:rsid w:val="002612A4"/>
    <w:rsid w:val="00263E20"/>
    <w:rsid w:val="0029334D"/>
    <w:rsid w:val="002C51C4"/>
    <w:rsid w:val="002E166A"/>
    <w:rsid w:val="002E7BB9"/>
    <w:rsid w:val="0030485C"/>
    <w:rsid w:val="00324ADA"/>
    <w:rsid w:val="00473CCD"/>
    <w:rsid w:val="0047792F"/>
    <w:rsid w:val="004A20B4"/>
    <w:rsid w:val="004D3EB9"/>
    <w:rsid w:val="004D7C65"/>
    <w:rsid w:val="0050430D"/>
    <w:rsid w:val="00530D22"/>
    <w:rsid w:val="00540748"/>
    <w:rsid w:val="0059506D"/>
    <w:rsid w:val="005B7E83"/>
    <w:rsid w:val="005E4A2F"/>
    <w:rsid w:val="00736283"/>
    <w:rsid w:val="0078353C"/>
    <w:rsid w:val="007C220E"/>
    <w:rsid w:val="00803664"/>
    <w:rsid w:val="0083116E"/>
    <w:rsid w:val="009529E8"/>
    <w:rsid w:val="009D2F5E"/>
    <w:rsid w:val="00A342D0"/>
    <w:rsid w:val="00B26C5C"/>
    <w:rsid w:val="00BB058F"/>
    <w:rsid w:val="00C2067C"/>
    <w:rsid w:val="00C25126"/>
    <w:rsid w:val="00CD0C61"/>
    <w:rsid w:val="00D279AB"/>
    <w:rsid w:val="00DB35F0"/>
    <w:rsid w:val="00DC1EBF"/>
    <w:rsid w:val="00DD5142"/>
    <w:rsid w:val="00DD77FB"/>
    <w:rsid w:val="00DE465A"/>
    <w:rsid w:val="00DE5D21"/>
    <w:rsid w:val="00DF3776"/>
    <w:rsid w:val="00EC7CF3"/>
    <w:rsid w:val="00ED38C2"/>
    <w:rsid w:val="00F10329"/>
    <w:rsid w:val="00F221B0"/>
    <w:rsid w:val="00F37F9B"/>
    <w:rsid w:val="00F64045"/>
    <w:rsid w:val="00F645CB"/>
    <w:rsid w:val="00F76022"/>
    <w:rsid w:val="00F86BBA"/>
    <w:rsid w:val="00FE5B50"/>
    <w:rsid w:val="00FF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4A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4A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3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181D-379D-44C9-A7E4-249D0EF8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36</cp:revision>
  <cp:lastPrinted>2019-09-15T14:55:00Z</cp:lastPrinted>
  <dcterms:created xsi:type="dcterms:W3CDTF">2017-09-10T14:11:00Z</dcterms:created>
  <dcterms:modified xsi:type="dcterms:W3CDTF">2021-10-26T16:33:00Z</dcterms:modified>
</cp:coreProperties>
</file>