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62" w:rsidRDefault="00CA5662" w:rsidP="00CA56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14.05</w:t>
      </w:r>
      <w:r>
        <w:rPr>
          <w:rFonts w:ascii="Times New Roman" w:hAnsi="Times New Roman" w:cs="Times New Roman"/>
          <w:sz w:val="28"/>
          <w:szCs w:val="28"/>
        </w:rPr>
        <w:t>. М5</w:t>
      </w:r>
    </w:p>
    <w:p w:rsidR="00CA5662" w:rsidRPr="001C0698" w:rsidRDefault="00CA5662" w:rsidP="00CA5662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>Математика 5</w:t>
      </w:r>
    </w:p>
    <w:p w:rsidR="00CA5662" w:rsidRPr="001C0698" w:rsidRDefault="00CA5662" w:rsidP="00CA56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A5662" w:rsidRPr="001C0698" w:rsidRDefault="00CA5662" w:rsidP="00CA56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№4</w:t>
      </w:r>
    </w:p>
    <w:p w:rsidR="00CA5662" w:rsidRPr="001C0698" w:rsidRDefault="00CA5662" w:rsidP="00CA5662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«</w:t>
      </w:r>
      <w:r w:rsidRPr="00CA5662">
        <w:rPr>
          <w:rFonts w:ascii="Times New Roman" w:hAnsi="Times New Roman" w:cs="Times New Roman"/>
          <w:sz w:val="28"/>
          <w:szCs w:val="28"/>
        </w:rPr>
        <w:t>Опрос общественного мнения. Обработка  и оформление результатов опроса. Практикум</w:t>
      </w:r>
      <w:r w:rsidRPr="001C0698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 ЭО.</w:t>
      </w:r>
    </w:p>
    <w:p w:rsidR="00CA5662" w:rsidRPr="00CA5662" w:rsidRDefault="00CA5662" w:rsidP="00CA5662">
      <w:pPr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CA5662">
        <w:rPr>
          <w:rFonts w:ascii="Times New Roman" w:hAnsi="Times New Roman"/>
          <w:sz w:val="28"/>
          <w:szCs w:val="28"/>
        </w:rPr>
        <w:t>учебник, п.11.3. стр.269-270 читать, решить №1026(б), №1027(а), №1029</w:t>
      </w:r>
    </w:p>
    <w:p w:rsidR="00CA5662" w:rsidRPr="001C0698" w:rsidRDefault="00CA5662" w:rsidP="00CA5662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5.05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662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6551B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A5662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56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56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>SPecialiST RePack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2020-05-07T07:02:00Z</dcterms:created>
  <dcterms:modified xsi:type="dcterms:W3CDTF">2020-05-07T07:04:00Z</dcterms:modified>
</cp:coreProperties>
</file>