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97" w:rsidRDefault="004C0E97" w:rsidP="004C0E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.05. М5</w:t>
      </w:r>
    </w:p>
    <w:p w:rsidR="004C0E97" w:rsidRPr="001C0698" w:rsidRDefault="004C0E97" w:rsidP="004C0E97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4C0E97" w:rsidRPr="001C0698" w:rsidRDefault="004C0E97" w:rsidP="004C0E9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E97" w:rsidRPr="001C0698" w:rsidRDefault="004C0E97" w:rsidP="004C0E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№1</w:t>
      </w:r>
    </w:p>
    <w:p w:rsidR="004C0E97" w:rsidRPr="000735E3" w:rsidRDefault="004C0E97" w:rsidP="004C0E97">
      <w:pPr>
        <w:rPr>
          <w:rFonts w:ascii="Times New Roman" w:hAnsi="Times New Roman" w:cs="Times New Roman"/>
          <w:sz w:val="28"/>
          <w:szCs w:val="28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E97">
        <w:rPr>
          <w:rFonts w:ascii="Times New Roman" w:hAnsi="Times New Roman" w:cs="Times New Roman"/>
          <w:sz w:val="28"/>
          <w:szCs w:val="28"/>
        </w:rPr>
        <w:t>Действия с натуральными числами. Порядок действий в вычислениях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735E3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4C0E97" w:rsidRPr="004C0E97" w:rsidRDefault="004C0E97" w:rsidP="004C0E97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4C0E97">
        <w:rPr>
          <w:rFonts w:ascii="Times New Roman" w:hAnsi="Times New Roman" w:cs="Times New Roman"/>
          <w:sz w:val="28"/>
          <w:szCs w:val="28"/>
        </w:rPr>
        <w:t>повторение, учебник, решить №68(</w:t>
      </w:r>
      <w:proofErr w:type="spellStart"/>
      <w:r w:rsidRPr="004C0E97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4C0E97">
        <w:rPr>
          <w:rFonts w:ascii="Times New Roman" w:hAnsi="Times New Roman" w:cs="Times New Roman"/>
          <w:sz w:val="28"/>
          <w:szCs w:val="28"/>
        </w:rPr>
        <w:t>,г</w:t>
      </w:r>
      <w:proofErr w:type="spellEnd"/>
      <w:proofErr w:type="gramEnd"/>
      <w:r w:rsidRPr="004C0E97">
        <w:rPr>
          <w:rFonts w:ascii="Times New Roman" w:hAnsi="Times New Roman" w:cs="Times New Roman"/>
          <w:sz w:val="28"/>
          <w:szCs w:val="28"/>
        </w:rPr>
        <w:t>), №160(</w:t>
      </w:r>
      <w:proofErr w:type="spellStart"/>
      <w:r w:rsidRPr="004C0E97">
        <w:rPr>
          <w:rFonts w:ascii="Times New Roman" w:hAnsi="Times New Roman" w:cs="Times New Roman"/>
          <w:sz w:val="28"/>
          <w:szCs w:val="28"/>
        </w:rPr>
        <w:t>б,г</w:t>
      </w:r>
      <w:proofErr w:type="spellEnd"/>
      <w:r w:rsidRPr="004C0E97">
        <w:rPr>
          <w:rFonts w:ascii="Times New Roman" w:hAnsi="Times New Roman" w:cs="Times New Roman"/>
          <w:sz w:val="28"/>
          <w:szCs w:val="28"/>
        </w:rPr>
        <w:t>), №241, №270(б)</w:t>
      </w:r>
    </w:p>
    <w:p w:rsidR="004C0E97" w:rsidRPr="001C0698" w:rsidRDefault="004C0E97" w:rsidP="004C0E97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19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E97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0E97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0E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0E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SPecialiST RePack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2020-05-16T13:04:00Z</dcterms:created>
  <dcterms:modified xsi:type="dcterms:W3CDTF">2020-05-16T13:06:00Z</dcterms:modified>
</cp:coreProperties>
</file>