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762"/>
        <w:tblW w:w="10443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221"/>
        <w:gridCol w:w="5222"/>
      </w:tblGrid>
      <w:tr w:rsidR="00F062AA" w:rsidRPr="00F062AA" w:rsidTr="00DC73B5">
        <w:trPr>
          <w:trHeight w:val="2326"/>
        </w:trPr>
        <w:tc>
          <w:tcPr>
            <w:tcW w:w="5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3EBD4E9" wp14:editId="0953A4BF">
                  <wp:simplePos x="0" y="0"/>
                  <wp:positionH relativeFrom="column">
                    <wp:posOffset>2755900</wp:posOffset>
                  </wp:positionH>
                  <wp:positionV relativeFrom="paragraph">
                    <wp:posOffset>104775</wp:posOffset>
                  </wp:positionV>
                  <wp:extent cx="864235" cy="1078865"/>
                  <wp:effectExtent l="0" t="0" r="0" b="698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235" cy="1078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Муниципальное бюджетное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 общеобразовательное учреждение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«Болгарская средняя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общеобразовательная школа № 2»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Спасского муниципального района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Республики Татарстан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Советская ул., д. 15, Болгар, Спасский район,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Республика </w:t>
            </w:r>
            <w:proofErr w:type="gramStart"/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Татарстан,  422840</w:t>
            </w:r>
            <w:proofErr w:type="gramEnd"/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тел.: (884347) 3-09-98;/факс: (884347) 3-02-46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</w:rPr>
              <w:t>2.Sps@tatar.ru</w:t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ОКПО 50623775 ОГРН 1021605756622 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ИНН/КПП 1637004485/163701001</w:t>
            </w:r>
          </w:p>
        </w:tc>
        <w:tc>
          <w:tcPr>
            <w:tcW w:w="5222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hideMark/>
          </w:tcPr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 Татарстан Республикасы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Спас муниципаль районы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“Болгар шәһәренең 2 нче номерлы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  үрта гомуми белем бирү мәктәбе”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муниципаль бюджет белем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бирү үчреждениесе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Советская урамы  15 йорт Болгар шәһәре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 xml:space="preserve">      Спас районы  Татарстан Республикасы </w:t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422840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тел.: (884347) 3-09-98;/факс: (884347) 3-02-46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     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s</w:t>
            </w:r>
            <w:r w:rsidRPr="00F062AA">
              <w:rPr>
                <w:rFonts w:ascii="Times New Roman" w:hAnsi="Times New Roman" w:cs="Times New Roman"/>
                <w:b/>
                <w:sz w:val="18"/>
                <w:szCs w:val="18"/>
              </w:rPr>
              <w:t>2.Sps@tatar.ru</w:t>
            </w: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  <w:p w:rsidR="00F062AA" w:rsidRPr="00F062AA" w:rsidRDefault="00F062AA" w:rsidP="00F062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                       ОКПО 50623775 ОГРН 1021605756622 </w:t>
            </w:r>
          </w:p>
          <w:p w:rsidR="00F062AA" w:rsidRPr="00F062AA" w:rsidRDefault="00F062AA" w:rsidP="00F062A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F062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            ИНН/КПП 1637004485/163701001</w:t>
            </w:r>
          </w:p>
        </w:tc>
      </w:tr>
    </w:tbl>
    <w:p w:rsidR="00F062AA" w:rsidRPr="00F062AA" w:rsidRDefault="00F062AA" w:rsidP="00F062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ПРИКАЗ </w:t>
      </w: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ab/>
        <w:t>БОЕРЫК</w:t>
      </w:r>
    </w:p>
    <w:p w:rsidR="00F062AA" w:rsidRPr="00F062AA" w:rsidRDefault="00F062AA" w:rsidP="00F062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г.Болгар</w:t>
      </w:r>
    </w:p>
    <w:p w:rsidR="00F062AA" w:rsidRPr="00F062AA" w:rsidRDefault="00F062AA" w:rsidP="00F062A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15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сентября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20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г.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ab/>
        <w:t xml:space="preserve">                  №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062A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о/д</w:t>
      </w:r>
    </w:p>
    <w:p w:rsidR="004B72A5" w:rsidRDefault="00F062AA" w:rsidP="00E740D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740D8">
        <w:rPr>
          <w:rFonts w:ascii="Times New Roman" w:hAnsi="Times New Roman" w:cs="Times New Roman"/>
          <w:b/>
          <w:sz w:val="28"/>
          <w:szCs w:val="28"/>
        </w:rPr>
        <w:t>О</w:t>
      </w:r>
      <w:r w:rsidR="004B72A5" w:rsidRPr="00E740D8">
        <w:rPr>
          <w:rFonts w:ascii="Times New Roman" w:hAnsi="Times New Roman" w:cs="Times New Roman"/>
          <w:b/>
          <w:sz w:val="28"/>
          <w:szCs w:val="28"/>
          <w:lang w:eastAsia="ru-RU"/>
        </w:rPr>
        <w:t>б организации работы школьной    службы примирения для профилактики   и разрешения конфликтов в школьной среде</w:t>
      </w:r>
    </w:p>
    <w:p w:rsidR="00195D76" w:rsidRDefault="00195D76" w:rsidP="00195D7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B72A5" w:rsidRPr="005E57CD" w:rsidRDefault="00195D76" w:rsidP="000848F9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7B2BF8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основании Указа П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резидента</w:t>
      </w:r>
      <w:r w:rsidR="007B2BF8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РФ «О национальной стратегии действий в интересах детей на 2012-2017 годы», Распоряжении Правительства Российской Федерации 30 июня 2014 года №1430-р о концепции развития до 2017 года служб медиации в целях обеспечения защиты прав равных возможностей и интересов детей, создания условий для формирования безопасного образовательного пространства, снижений числа правонарушений и конфликтных ситуаций среди несовершеннолетних, социальной реабилитации их участников на основе принципов медиации, д</w:t>
      </w:r>
      <w:r w:rsidR="004B72A5" w:rsidRPr="005E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профилактики и разрешения конфликтов в школьной среде,  в целях их предупреждения   и своевременного реагирования на конфликты в школьной среде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57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ПРИКАЗЫВАЮ: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</w:rPr>
        <w:t>1.Создать школьную службу примирения (ШСП).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</w:rPr>
        <w:t>2.</w:t>
      </w:r>
      <w:r w:rsidR="00014934" w:rsidRPr="005E57CD">
        <w:rPr>
          <w:rFonts w:ascii="Times New Roman" w:hAnsi="Times New Roman" w:cs="Times New Roman"/>
          <w:sz w:val="28"/>
          <w:szCs w:val="28"/>
        </w:rPr>
        <w:t xml:space="preserve"> </w:t>
      </w:r>
      <w:r w:rsidRPr="005E57CD">
        <w:rPr>
          <w:rFonts w:ascii="Times New Roman" w:hAnsi="Times New Roman" w:cs="Times New Roman"/>
          <w:sz w:val="28"/>
          <w:szCs w:val="28"/>
        </w:rPr>
        <w:t>Утвердить состав школьной службы примирения</w:t>
      </w:r>
      <w:r w:rsidR="005E57CD" w:rsidRPr="005E57CD">
        <w:rPr>
          <w:rFonts w:ascii="Times New Roman" w:hAnsi="Times New Roman" w:cs="Times New Roman"/>
          <w:sz w:val="28"/>
          <w:szCs w:val="28"/>
        </w:rPr>
        <w:t xml:space="preserve"> в следующим составе: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Филиппов</w:t>
      </w: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у</w:t>
      </w: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Ю.Н.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5E57CD">
        <w:rPr>
          <w:rFonts w:ascii="Times New Roman" w:hAnsi="Times New Roman" w:cs="Times New Roman"/>
          <w:sz w:val="28"/>
          <w:szCs w:val="28"/>
          <w:lang w:eastAsia="ru-RU"/>
        </w:rPr>
        <w:t>зам.директора</w:t>
      </w:r>
      <w:proofErr w:type="spellEnd"/>
      <w:proofErr w:type="gramEnd"/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по воспитательной работе назначить ру</w:t>
      </w:r>
      <w:r w:rsidR="004B72A5" w:rsidRPr="005E57CD">
        <w:rPr>
          <w:rFonts w:ascii="Times New Roman" w:hAnsi="Times New Roman" w:cs="Times New Roman"/>
          <w:sz w:val="28"/>
          <w:szCs w:val="28"/>
          <w:lang w:eastAsia="ru-RU"/>
        </w:rPr>
        <w:t>ководител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ем школьной службы примирения.</w:t>
      </w:r>
    </w:p>
    <w:p w:rsidR="004B72A5" w:rsidRPr="005E57CD" w:rsidRDefault="004B72A5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sz w:val="28"/>
          <w:szCs w:val="28"/>
          <w:lang w:eastAsia="ru-RU"/>
        </w:rPr>
        <w:t>Члены школьной службы примирения</w:t>
      </w:r>
      <w:r w:rsidR="005E57CD" w:rsidRPr="005E57CD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4B72A5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Егорова О.Н.</w:t>
      </w:r>
      <w:r w:rsidR="004B72A5"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="004B72A5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учитель начальных классов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4B72A5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Костина Анна</w:t>
      </w:r>
      <w:r w:rsidR="004B72A5"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="004B72A5"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лидер волонтёрского движения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>, ученица 11 класса;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Потапова С.А.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– учитель истории;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>Мынов</w:t>
      </w:r>
      <w:proofErr w:type="spellEnd"/>
      <w:r w:rsidRPr="005E57C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В.А.</w:t>
      </w: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 – учитель ОБЖ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  <w:lang w:eastAsia="ru-RU"/>
        </w:rPr>
        <w:t xml:space="preserve">3. </w:t>
      </w:r>
      <w:r w:rsidRPr="005E57CD">
        <w:rPr>
          <w:rFonts w:ascii="Times New Roman" w:hAnsi="Times New Roman" w:cs="Times New Roman"/>
          <w:sz w:val="28"/>
          <w:szCs w:val="28"/>
        </w:rPr>
        <w:t>Утвердить Положение о школьной службе примирения (Приложение № 1).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7CD">
        <w:rPr>
          <w:rFonts w:ascii="Times New Roman" w:hAnsi="Times New Roman" w:cs="Times New Roman"/>
          <w:sz w:val="28"/>
          <w:szCs w:val="28"/>
        </w:rPr>
        <w:t>4</w:t>
      </w:r>
      <w:r w:rsidRPr="005E57CD">
        <w:rPr>
          <w:rFonts w:ascii="Times New Roman" w:hAnsi="Times New Roman" w:cs="Times New Roman"/>
          <w:sz w:val="28"/>
          <w:szCs w:val="28"/>
        </w:rPr>
        <w:t xml:space="preserve">. Утвердить план работы школьной службы примирения </w:t>
      </w:r>
      <w:r w:rsidRPr="005E57CD">
        <w:rPr>
          <w:rFonts w:ascii="Times New Roman" w:hAnsi="Times New Roman" w:cs="Times New Roman"/>
          <w:sz w:val="28"/>
          <w:szCs w:val="28"/>
        </w:rPr>
        <w:t xml:space="preserve">на 2020-2021 учебный год </w:t>
      </w:r>
      <w:r w:rsidRPr="005E57CD">
        <w:rPr>
          <w:rFonts w:ascii="Times New Roman" w:hAnsi="Times New Roman" w:cs="Times New Roman"/>
          <w:sz w:val="28"/>
          <w:szCs w:val="28"/>
        </w:rPr>
        <w:t>(Приложение 2)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7CD">
        <w:rPr>
          <w:rFonts w:ascii="Times New Roman" w:hAnsi="Times New Roman" w:cs="Times New Roman"/>
          <w:sz w:val="28"/>
          <w:szCs w:val="28"/>
        </w:rPr>
        <w:t>5. Контроль за исполнением приказа оставляю за собой.</w:t>
      </w:r>
    </w:p>
    <w:p w:rsidR="005E57CD" w:rsidRPr="005E57CD" w:rsidRDefault="005E57CD" w:rsidP="000848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2B92" w:rsidRPr="000848F9" w:rsidRDefault="004B72A5" w:rsidP="00F23E62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0848F9">
        <w:rPr>
          <w:rFonts w:ascii="Times New Roman" w:hAnsi="Times New Roman" w:cs="Times New Roman"/>
          <w:sz w:val="28"/>
          <w:szCs w:val="28"/>
          <w:lang w:eastAsia="ru-RU"/>
        </w:rPr>
        <w:t>Директор:   </w:t>
      </w:r>
      <w:proofErr w:type="gramEnd"/>
      <w:r w:rsidRPr="000848F9">
        <w:rPr>
          <w:rFonts w:ascii="Times New Roman" w:hAnsi="Times New Roman" w:cs="Times New Roman"/>
          <w:sz w:val="28"/>
          <w:szCs w:val="28"/>
          <w:lang w:eastAsia="ru-RU"/>
        </w:rPr>
        <w:t>               </w:t>
      </w:r>
      <w:bookmarkStart w:id="0" w:name="_GoBack"/>
      <w:bookmarkEnd w:id="0"/>
      <w:r w:rsidRPr="000848F9">
        <w:rPr>
          <w:rFonts w:ascii="Times New Roman" w:hAnsi="Times New Roman" w:cs="Times New Roman"/>
          <w:sz w:val="28"/>
          <w:szCs w:val="28"/>
          <w:lang w:eastAsia="ru-RU"/>
        </w:rPr>
        <w:t xml:space="preserve">   </w:t>
      </w:r>
      <w:proofErr w:type="spellStart"/>
      <w:r w:rsidR="005E57CD" w:rsidRPr="000848F9">
        <w:rPr>
          <w:rFonts w:ascii="Times New Roman" w:hAnsi="Times New Roman" w:cs="Times New Roman"/>
          <w:sz w:val="28"/>
          <w:szCs w:val="28"/>
          <w:lang w:eastAsia="ru-RU"/>
        </w:rPr>
        <w:t>Л.В.Борюшкина</w:t>
      </w:r>
      <w:proofErr w:type="spellEnd"/>
    </w:p>
    <w:sectPr w:rsidR="00492B92" w:rsidRPr="00084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084376"/>
    <w:multiLevelType w:val="multilevel"/>
    <w:tmpl w:val="B136F1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454C1D"/>
    <w:multiLevelType w:val="multilevel"/>
    <w:tmpl w:val="979851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841D24"/>
    <w:multiLevelType w:val="multilevel"/>
    <w:tmpl w:val="52C0F9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D708BA"/>
    <w:multiLevelType w:val="multilevel"/>
    <w:tmpl w:val="FA8A3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97181C"/>
    <w:multiLevelType w:val="multilevel"/>
    <w:tmpl w:val="5044AC2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557DE9"/>
    <w:multiLevelType w:val="multilevel"/>
    <w:tmpl w:val="364C7F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81D6FE9"/>
    <w:multiLevelType w:val="multilevel"/>
    <w:tmpl w:val="208053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892"/>
    <w:rsid w:val="00014934"/>
    <w:rsid w:val="000848F9"/>
    <w:rsid w:val="00195D76"/>
    <w:rsid w:val="00492B92"/>
    <w:rsid w:val="004B72A5"/>
    <w:rsid w:val="005E57CD"/>
    <w:rsid w:val="007B2BF8"/>
    <w:rsid w:val="007E74D4"/>
    <w:rsid w:val="00D66892"/>
    <w:rsid w:val="00E740D8"/>
    <w:rsid w:val="00F062AA"/>
    <w:rsid w:val="00F2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3EC68"/>
  <w15:chartTrackingRefBased/>
  <w15:docId w15:val="{CA9E9FF3-E9C5-424A-AE1F-63160A7F9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62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4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5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Филипова ЮН</dc:creator>
  <cp:keywords/>
  <dc:description/>
  <cp:lastModifiedBy>Филипова ЮН</cp:lastModifiedBy>
  <cp:revision>11</cp:revision>
  <dcterms:created xsi:type="dcterms:W3CDTF">2020-11-05T10:19:00Z</dcterms:created>
  <dcterms:modified xsi:type="dcterms:W3CDTF">2020-11-05T12:40:00Z</dcterms:modified>
</cp:coreProperties>
</file>