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2FB8" w:rsidRPr="00D816DE" w:rsidRDefault="003E2FB8" w:rsidP="00D816DE">
      <w:pPr>
        <w:spacing w:after="0" w:line="240" w:lineRule="auto"/>
        <w:ind w:firstLine="709"/>
        <w:jc w:val="center"/>
        <w:rPr>
          <w:rFonts w:ascii="Times New Roman" w:hAnsi="Times New Roman" w:cs="Times New Roman"/>
          <w:sz w:val="24"/>
          <w:szCs w:val="24"/>
        </w:rPr>
      </w:pPr>
      <w:r w:rsidRPr="00D816DE">
        <w:rPr>
          <w:rFonts w:ascii="Times New Roman" w:hAnsi="Times New Roman" w:cs="Times New Roman"/>
          <w:sz w:val="24"/>
          <w:szCs w:val="24"/>
        </w:rPr>
        <w:t>Муниципальное бюджетное общеобразовательное учреждение</w:t>
      </w:r>
    </w:p>
    <w:p w:rsidR="003E2FB8" w:rsidRPr="00D816DE" w:rsidRDefault="003E2FB8" w:rsidP="00D816DE">
      <w:pPr>
        <w:spacing w:after="0" w:line="240" w:lineRule="auto"/>
        <w:ind w:firstLine="709"/>
        <w:jc w:val="center"/>
        <w:rPr>
          <w:rFonts w:ascii="Times New Roman" w:hAnsi="Times New Roman" w:cs="Times New Roman"/>
          <w:sz w:val="24"/>
          <w:szCs w:val="24"/>
        </w:rPr>
      </w:pPr>
      <w:r w:rsidRPr="00D816DE">
        <w:rPr>
          <w:rFonts w:ascii="Times New Roman" w:hAnsi="Times New Roman" w:cs="Times New Roman"/>
          <w:sz w:val="24"/>
          <w:szCs w:val="24"/>
        </w:rPr>
        <w:t>«Тетюшская средняя общеобразовательная школа №2»</w:t>
      </w:r>
    </w:p>
    <w:p w:rsidR="003E2FB8" w:rsidRPr="00D816DE" w:rsidRDefault="003E2FB8" w:rsidP="00D816DE">
      <w:pPr>
        <w:spacing w:after="0" w:line="240" w:lineRule="auto"/>
        <w:ind w:firstLine="709"/>
        <w:jc w:val="center"/>
        <w:rPr>
          <w:rFonts w:ascii="Times New Roman" w:hAnsi="Times New Roman" w:cs="Times New Roman"/>
          <w:sz w:val="24"/>
          <w:szCs w:val="24"/>
        </w:rPr>
      </w:pPr>
      <w:r w:rsidRPr="00D816DE">
        <w:rPr>
          <w:rFonts w:ascii="Times New Roman" w:hAnsi="Times New Roman" w:cs="Times New Roman"/>
          <w:sz w:val="24"/>
          <w:szCs w:val="24"/>
        </w:rPr>
        <w:t>Тетюшского муниципального района Республики Татарстан</w:t>
      </w:r>
    </w:p>
    <w:p w:rsidR="003E2FB8" w:rsidRPr="00D816DE" w:rsidRDefault="003E2FB8" w:rsidP="00D816DE">
      <w:pPr>
        <w:spacing w:after="0" w:line="240" w:lineRule="auto"/>
        <w:ind w:firstLine="709"/>
        <w:jc w:val="both"/>
        <w:rPr>
          <w:rFonts w:ascii="Times New Roman" w:hAnsi="Times New Roman" w:cs="Times New Roman"/>
          <w:sz w:val="24"/>
          <w:szCs w:val="24"/>
        </w:rPr>
      </w:pPr>
    </w:p>
    <w:p w:rsidR="003E2FB8" w:rsidRPr="00D816DE" w:rsidRDefault="003E2FB8" w:rsidP="00D816DE">
      <w:pPr>
        <w:spacing w:after="0" w:line="240" w:lineRule="auto"/>
        <w:ind w:firstLine="709"/>
        <w:jc w:val="both"/>
        <w:rPr>
          <w:rFonts w:ascii="Times New Roman" w:hAnsi="Times New Roman" w:cs="Times New Roman"/>
          <w:sz w:val="24"/>
          <w:szCs w:val="24"/>
        </w:rPr>
      </w:pPr>
    </w:p>
    <w:p w:rsidR="003E2FB8" w:rsidRPr="00D816DE" w:rsidRDefault="003E2FB8" w:rsidP="00D816DE">
      <w:pPr>
        <w:spacing w:after="0" w:line="240" w:lineRule="auto"/>
        <w:ind w:firstLine="709"/>
        <w:jc w:val="both"/>
        <w:rPr>
          <w:rFonts w:ascii="Times New Roman" w:hAnsi="Times New Roman" w:cs="Times New Roman"/>
          <w:sz w:val="24"/>
          <w:szCs w:val="24"/>
        </w:rPr>
      </w:pPr>
    </w:p>
    <w:p w:rsidR="003E2FB8" w:rsidRPr="00D816DE" w:rsidRDefault="003E2FB8" w:rsidP="00D816DE">
      <w:pPr>
        <w:spacing w:after="0" w:line="240" w:lineRule="auto"/>
        <w:ind w:firstLine="709"/>
        <w:jc w:val="both"/>
        <w:rPr>
          <w:rFonts w:ascii="Times New Roman" w:hAnsi="Times New Roman" w:cs="Times New Roman"/>
          <w:sz w:val="24"/>
          <w:szCs w:val="24"/>
        </w:rPr>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3E2FB8" w:rsidRPr="00D816DE" w:rsidTr="00D816DE">
        <w:tc>
          <w:tcPr>
            <w:tcW w:w="4785" w:type="dxa"/>
          </w:tcPr>
          <w:p w:rsidR="003E2FB8" w:rsidRPr="00D816DE" w:rsidRDefault="003E2FB8" w:rsidP="00D816DE">
            <w:pPr>
              <w:jc w:val="both"/>
              <w:rPr>
                <w:rFonts w:ascii="Times New Roman" w:hAnsi="Times New Roman" w:cs="Times New Roman"/>
                <w:sz w:val="24"/>
                <w:szCs w:val="24"/>
              </w:rPr>
            </w:pPr>
            <w:r w:rsidRPr="00D816DE">
              <w:rPr>
                <w:rFonts w:ascii="Times New Roman" w:hAnsi="Times New Roman" w:cs="Times New Roman"/>
                <w:sz w:val="24"/>
                <w:szCs w:val="24"/>
              </w:rPr>
              <w:t>ПРИНЯТО</w:t>
            </w:r>
          </w:p>
          <w:p w:rsidR="003E2FB8" w:rsidRPr="00D816DE" w:rsidRDefault="003E2FB8" w:rsidP="00D816DE">
            <w:pPr>
              <w:jc w:val="both"/>
              <w:rPr>
                <w:rFonts w:ascii="Times New Roman" w:hAnsi="Times New Roman" w:cs="Times New Roman"/>
                <w:sz w:val="24"/>
                <w:szCs w:val="24"/>
              </w:rPr>
            </w:pPr>
            <w:r w:rsidRPr="00D816DE">
              <w:rPr>
                <w:rFonts w:ascii="Times New Roman" w:hAnsi="Times New Roman" w:cs="Times New Roman"/>
                <w:sz w:val="24"/>
                <w:szCs w:val="24"/>
              </w:rPr>
              <w:t>на заседании педагогического Совета</w:t>
            </w:r>
          </w:p>
          <w:p w:rsidR="003E2FB8" w:rsidRPr="00D816DE" w:rsidRDefault="003E2FB8" w:rsidP="00D816DE">
            <w:pPr>
              <w:jc w:val="both"/>
              <w:rPr>
                <w:rFonts w:ascii="Times New Roman" w:hAnsi="Times New Roman" w:cs="Times New Roman"/>
                <w:sz w:val="24"/>
                <w:szCs w:val="24"/>
              </w:rPr>
            </w:pPr>
            <w:r w:rsidRPr="00D816DE">
              <w:rPr>
                <w:rFonts w:ascii="Times New Roman" w:hAnsi="Times New Roman" w:cs="Times New Roman"/>
                <w:sz w:val="24"/>
                <w:szCs w:val="24"/>
              </w:rPr>
              <w:t xml:space="preserve">Протокол № 1 </w:t>
            </w:r>
            <w:r w:rsidR="006F7320" w:rsidRPr="006F7320">
              <w:rPr>
                <w:rFonts w:ascii="Times New Roman" w:hAnsi="Times New Roman" w:cs="Times New Roman"/>
                <w:sz w:val="24"/>
                <w:szCs w:val="24"/>
              </w:rPr>
              <w:t>от 22.08.2022</w:t>
            </w:r>
            <w:r w:rsidRPr="006F7320">
              <w:rPr>
                <w:rFonts w:ascii="Times New Roman" w:hAnsi="Times New Roman" w:cs="Times New Roman"/>
                <w:sz w:val="24"/>
                <w:szCs w:val="24"/>
              </w:rPr>
              <w:t xml:space="preserve"> г.</w:t>
            </w:r>
          </w:p>
        </w:tc>
        <w:tc>
          <w:tcPr>
            <w:tcW w:w="4786" w:type="dxa"/>
          </w:tcPr>
          <w:p w:rsidR="003E2FB8" w:rsidRPr="00D816DE" w:rsidRDefault="003E2FB8" w:rsidP="00D816DE">
            <w:pPr>
              <w:jc w:val="both"/>
              <w:rPr>
                <w:rFonts w:ascii="Times New Roman" w:hAnsi="Times New Roman" w:cs="Times New Roman"/>
                <w:sz w:val="24"/>
                <w:szCs w:val="24"/>
              </w:rPr>
            </w:pPr>
            <w:r w:rsidRPr="00D816DE">
              <w:rPr>
                <w:rFonts w:ascii="Times New Roman" w:hAnsi="Times New Roman" w:cs="Times New Roman"/>
                <w:sz w:val="24"/>
                <w:szCs w:val="24"/>
              </w:rPr>
              <w:t>УТВЕРЖДАЮ</w:t>
            </w:r>
          </w:p>
          <w:p w:rsidR="003E2FB8" w:rsidRPr="00D816DE" w:rsidRDefault="003E2FB8" w:rsidP="00D816DE">
            <w:pPr>
              <w:jc w:val="both"/>
              <w:rPr>
                <w:rFonts w:ascii="Times New Roman" w:hAnsi="Times New Roman" w:cs="Times New Roman"/>
                <w:sz w:val="24"/>
                <w:szCs w:val="24"/>
              </w:rPr>
            </w:pPr>
            <w:r w:rsidRPr="00D816DE">
              <w:rPr>
                <w:rFonts w:ascii="Times New Roman" w:hAnsi="Times New Roman" w:cs="Times New Roman"/>
                <w:sz w:val="24"/>
                <w:szCs w:val="24"/>
              </w:rPr>
              <w:t>Директор МБОУ «Тетюшская средняя</w:t>
            </w:r>
          </w:p>
          <w:p w:rsidR="003E2FB8" w:rsidRPr="00D816DE" w:rsidRDefault="006F7320" w:rsidP="00D816DE">
            <w:pPr>
              <w:jc w:val="both"/>
              <w:rPr>
                <w:rFonts w:ascii="Times New Roman" w:hAnsi="Times New Roman" w:cs="Times New Roman"/>
                <w:sz w:val="24"/>
                <w:szCs w:val="24"/>
              </w:rPr>
            </w:pPr>
            <w:r>
              <w:rPr>
                <w:rFonts w:ascii="Times New Roman" w:hAnsi="Times New Roman" w:cs="Times New Roman"/>
                <w:sz w:val="24"/>
                <w:szCs w:val="24"/>
              </w:rPr>
              <w:t>о</w:t>
            </w:r>
            <w:r w:rsidR="003E2FB8" w:rsidRPr="00D816DE">
              <w:rPr>
                <w:rFonts w:ascii="Times New Roman" w:hAnsi="Times New Roman" w:cs="Times New Roman"/>
                <w:sz w:val="24"/>
                <w:szCs w:val="24"/>
              </w:rPr>
              <w:t>бщеобразовательная школа №2»:</w:t>
            </w:r>
          </w:p>
          <w:p w:rsidR="003E2FB8" w:rsidRPr="00D816DE" w:rsidRDefault="003E2FB8" w:rsidP="00D816DE">
            <w:pPr>
              <w:jc w:val="both"/>
              <w:rPr>
                <w:rFonts w:ascii="Times New Roman" w:hAnsi="Times New Roman" w:cs="Times New Roman"/>
                <w:sz w:val="24"/>
                <w:szCs w:val="24"/>
              </w:rPr>
            </w:pPr>
            <w:r w:rsidRPr="00D816DE">
              <w:rPr>
                <w:rFonts w:ascii="Times New Roman" w:hAnsi="Times New Roman" w:cs="Times New Roman"/>
                <w:sz w:val="24"/>
                <w:szCs w:val="24"/>
              </w:rPr>
              <w:t xml:space="preserve">________________ Ф.Ф. </w:t>
            </w:r>
            <w:proofErr w:type="spellStart"/>
            <w:r w:rsidRPr="00D816DE">
              <w:rPr>
                <w:rFonts w:ascii="Times New Roman" w:hAnsi="Times New Roman" w:cs="Times New Roman"/>
                <w:sz w:val="24"/>
                <w:szCs w:val="24"/>
              </w:rPr>
              <w:t>Гаффаров</w:t>
            </w:r>
            <w:proofErr w:type="spellEnd"/>
          </w:p>
          <w:p w:rsidR="003E2FB8" w:rsidRPr="00D816DE" w:rsidRDefault="003E2FB8" w:rsidP="00D816DE">
            <w:pPr>
              <w:jc w:val="both"/>
              <w:rPr>
                <w:rFonts w:ascii="Times New Roman" w:hAnsi="Times New Roman" w:cs="Times New Roman"/>
                <w:sz w:val="24"/>
                <w:szCs w:val="24"/>
              </w:rPr>
            </w:pPr>
          </w:p>
        </w:tc>
      </w:tr>
    </w:tbl>
    <w:p w:rsidR="003E2FB8" w:rsidRPr="00D816DE" w:rsidRDefault="003E2FB8" w:rsidP="00D816DE">
      <w:pPr>
        <w:spacing w:after="0" w:line="240" w:lineRule="auto"/>
        <w:ind w:firstLine="709"/>
        <w:jc w:val="both"/>
        <w:rPr>
          <w:rFonts w:ascii="Times New Roman" w:hAnsi="Times New Roman" w:cs="Times New Roman"/>
          <w:sz w:val="24"/>
          <w:szCs w:val="24"/>
        </w:rPr>
      </w:pPr>
    </w:p>
    <w:p w:rsidR="003E2FB8" w:rsidRPr="00D816DE" w:rsidRDefault="003E2FB8" w:rsidP="00D816DE">
      <w:pPr>
        <w:spacing w:after="0" w:line="240" w:lineRule="auto"/>
        <w:ind w:firstLine="709"/>
        <w:jc w:val="both"/>
        <w:rPr>
          <w:rFonts w:ascii="Times New Roman" w:hAnsi="Times New Roman" w:cs="Times New Roman"/>
          <w:sz w:val="24"/>
          <w:szCs w:val="24"/>
        </w:rPr>
      </w:pPr>
      <w:r w:rsidRPr="00D816DE">
        <w:rPr>
          <w:rFonts w:ascii="Times New Roman" w:hAnsi="Times New Roman" w:cs="Times New Roman"/>
          <w:sz w:val="24"/>
          <w:szCs w:val="24"/>
        </w:rPr>
        <w:tab/>
      </w:r>
    </w:p>
    <w:p w:rsidR="003E2FB8" w:rsidRPr="00D816DE" w:rsidRDefault="003E2FB8" w:rsidP="00D816DE">
      <w:pPr>
        <w:spacing w:after="0" w:line="240" w:lineRule="auto"/>
        <w:ind w:firstLine="709"/>
        <w:jc w:val="both"/>
        <w:rPr>
          <w:rFonts w:ascii="Times New Roman" w:hAnsi="Times New Roman" w:cs="Times New Roman"/>
          <w:sz w:val="24"/>
          <w:szCs w:val="24"/>
        </w:rPr>
      </w:pPr>
    </w:p>
    <w:p w:rsidR="003E2FB8" w:rsidRPr="00D816DE" w:rsidRDefault="003E2FB8" w:rsidP="00D816DE">
      <w:pPr>
        <w:spacing w:after="0" w:line="240" w:lineRule="auto"/>
        <w:ind w:firstLine="709"/>
        <w:jc w:val="both"/>
        <w:rPr>
          <w:rFonts w:ascii="Times New Roman" w:hAnsi="Times New Roman" w:cs="Times New Roman"/>
          <w:sz w:val="24"/>
          <w:szCs w:val="24"/>
        </w:rPr>
      </w:pPr>
    </w:p>
    <w:p w:rsidR="003E2FB8" w:rsidRPr="00D816DE" w:rsidRDefault="003E2FB8" w:rsidP="00D816DE">
      <w:pPr>
        <w:spacing w:after="0" w:line="240" w:lineRule="auto"/>
        <w:ind w:firstLine="709"/>
        <w:jc w:val="both"/>
        <w:rPr>
          <w:rFonts w:ascii="Times New Roman" w:hAnsi="Times New Roman" w:cs="Times New Roman"/>
          <w:sz w:val="24"/>
          <w:szCs w:val="24"/>
        </w:rPr>
      </w:pPr>
    </w:p>
    <w:p w:rsidR="003E2FB8" w:rsidRPr="00D816DE" w:rsidRDefault="003E2FB8" w:rsidP="00D816DE">
      <w:pPr>
        <w:spacing w:after="0" w:line="240" w:lineRule="auto"/>
        <w:ind w:firstLine="709"/>
        <w:jc w:val="both"/>
        <w:rPr>
          <w:rFonts w:ascii="Times New Roman" w:hAnsi="Times New Roman" w:cs="Times New Roman"/>
          <w:sz w:val="24"/>
          <w:szCs w:val="24"/>
        </w:rPr>
      </w:pPr>
    </w:p>
    <w:p w:rsidR="003E2FB8" w:rsidRPr="00D816DE" w:rsidRDefault="003E2FB8" w:rsidP="00D816DE">
      <w:pPr>
        <w:spacing w:after="0" w:line="240" w:lineRule="auto"/>
        <w:ind w:firstLine="709"/>
        <w:jc w:val="both"/>
        <w:rPr>
          <w:rFonts w:ascii="Times New Roman" w:hAnsi="Times New Roman" w:cs="Times New Roman"/>
          <w:sz w:val="24"/>
          <w:szCs w:val="24"/>
        </w:rPr>
      </w:pPr>
    </w:p>
    <w:p w:rsidR="003E2FB8" w:rsidRPr="00D816DE" w:rsidRDefault="003E2FB8" w:rsidP="00D816DE">
      <w:pPr>
        <w:spacing w:after="0" w:line="240" w:lineRule="auto"/>
        <w:ind w:firstLine="709"/>
        <w:jc w:val="both"/>
        <w:rPr>
          <w:rFonts w:ascii="Times New Roman" w:hAnsi="Times New Roman" w:cs="Times New Roman"/>
          <w:sz w:val="24"/>
          <w:szCs w:val="24"/>
        </w:rPr>
      </w:pPr>
    </w:p>
    <w:p w:rsidR="003E2FB8" w:rsidRPr="00D816DE" w:rsidRDefault="003E2FB8" w:rsidP="00D816DE">
      <w:pPr>
        <w:spacing w:after="0" w:line="240" w:lineRule="auto"/>
        <w:ind w:firstLine="709"/>
        <w:jc w:val="both"/>
        <w:rPr>
          <w:rFonts w:ascii="Times New Roman" w:hAnsi="Times New Roman" w:cs="Times New Roman"/>
          <w:sz w:val="24"/>
          <w:szCs w:val="24"/>
        </w:rPr>
      </w:pPr>
    </w:p>
    <w:p w:rsidR="003E2FB8" w:rsidRPr="00D816DE" w:rsidRDefault="003E2FB8" w:rsidP="00D816DE">
      <w:pPr>
        <w:spacing w:after="0" w:line="240" w:lineRule="auto"/>
        <w:ind w:firstLine="709"/>
        <w:jc w:val="both"/>
        <w:rPr>
          <w:rFonts w:ascii="Times New Roman" w:hAnsi="Times New Roman" w:cs="Times New Roman"/>
          <w:sz w:val="24"/>
          <w:szCs w:val="24"/>
        </w:rPr>
      </w:pPr>
    </w:p>
    <w:p w:rsidR="003E2FB8" w:rsidRPr="00D816DE" w:rsidRDefault="003E2FB8" w:rsidP="00D816DE">
      <w:pPr>
        <w:spacing w:after="0" w:line="240" w:lineRule="auto"/>
        <w:ind w:firstLine="709"/>
        <w:jc w:val="both"/>
        <w:rPr>
          <w:rFonts w:ascii="Times New Roman" w:hAnsi="Times New Roman" w:cs="Times New Roman"/>
          <w:sz w:val="24"/>
          <w:szCs w:val="24"/>
        </w:rPr>
      </w:pPr>
    </w:p>
    <w:p w:rsidR="003E2FB8" w:rsidRPr="00D816DE" w:rsidRDefault="003E2FB8" w:rsidP="00D816DE">
      <w:pPr>
        <w:spacing w:after="0" w:line="240" w:lineRule="auto"/>
        <w:ind w:firstLine="709"/>
        <w:jc w:val="both"/>
        <w:rPr>
          <w:rFonts w:ascii="Times New Roman" w:hAnsi="Times New Roman" w:cs="Times New Roman"/>
          <w:sz w:val="24"/>
          <w:szCs w:val="24"/>
        </w:rPr>
      </w:pPr>
    </w:p>
    <w:p w:rsidR="003E2FB8" w:rsidRPr="00D816DE" w:rsidRDefault="003E2FB8" w:rsidP="00D816DE">
      <w:pPr>
        <w:spacing w:after="0" w:line="240" w:lineRule="auto"/>
        <w:ind w:firstLine="709"/>
        <w:jc w:val="both"/>
        <w:rPr>
          <w:rFonts w:ascii="Times New Roman" w:hAnsi="Times New Roman" w:cs="Times New Roman"/>
          <w:sz w:val="24"/>
          <w:szCs w:val="24"/>
        </w:rPr>
      </w:pPr>
    </w:p>
    <w:p w:rsidR="003E2FB8" w:rsidRPr="00D816DE" w:rsidRDefault="003E2FB8" w:rsidP="00D816DE">
      <w:pPr>
        <w:spacing w:after="0" w:line="240" w:lineRule="auto"/>
        <w:ind w:firstLine="709"/>
        <w:jc w:val="both"/>
        <w:rPr>
          <w:rFonts w:ascii="Times New Roman" w:hAnsi="Times New Roman" w:cs="Times New Roman"/>
          <w:sz w:val="24"/>
          <w:szCs w:val="24"/>
        </w:rPr>
      </w:pPr>
    </w:p>
    <w:p w:rsidR="003E2FB8" w:rsidRPr="00D816DE" w:rsidRDefault="003E2FB8" w:rsidP="00D816DE">
      <w:pPr>
        <w:spacing w:after="0" w:line="240" w:lineRule="auto"/>
        <w:jc w:val="center"/>
        <w:rPr>
          <w:rFonts w:ascii="Times New Roman" w:hAnsi="Times New Roman" w:cs="Times New Roman"/>
          <w:b/>
          <w:sz w:val="28"/>
          <w:szCs w:val="28"/>
        </w:rPr>
      </w:pPr>
      <w:r w:rsidRPr="00D816DE">
        <w:rPr>
          <w:rFonts w:ascii="Times New Roman" w:hAnsi="Times New Roman" w:cs="Times New Roman"/>
          <w:b/>
          <w:sz w:val="28"/>
          <w:szCs w:val="28"/>
        </w:rPr>
        <w:t>ОБРАЗОВАТЕЛЬНАЯ ПРОГРАММА</w:t>
      </w:r>
    </w:p>
    <w:p w:rsidR="003E2FB8" w:rsidRPr="00D816DE" w:rsidRDefault="003E2FB8" w:rsidP="00D816DE">
      <w:pPr>
        <w:spacing w:after="0" w:line="240" w:lineRule="auto"/>
        <w:jc w:val="center"/>
        <w:rPr>
          <w:rFonts w:ascii="Times New Roman" w:hAnsi="Times New Roman" w:cs="Times New Roman"/>
          <w:b/>
          <w:sz w:val="28"/>
          <w:szCs w:val="28"/>
        </w:rPr>
      </w:pPr>
      <w:r w:rsidRPr="00D816DE">
        <w:rPr>
          <w:rFonts w:ascii="Times New Roman" w:hAnsi="Times New Roman" w:cs="Times New Roman"/>
          <w:b/>
          <w:sz w:val="28"/>
          <w:szCs w:val="28"/>
        </w:rPr>
        <w:t>ДОПОЛНИТЕЛЬНОГО ОБРАЗОВАНИЯ</w:t>
      </w:r>
    </w:p>
    <w:p w:rsidR="003E2FB8" w:rsidRPr="00D816DE" w:rsidRDefault="00475AD3" w:rsidP="00D816DE">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на 2022</w:t>
      </w:r>
      <w:r w:rsidR="003E2FB8" w:rsidRPr="00D816DE">
        <w:rPr>
          <w:rFonts w:ascii="Times New Roman" w:hAnsi="Times New Roman" w:cs="Times New Roman"/>
          <w:b/>
          <w:sz w:val="28"/>
          <w:szCs w:val="28"/>
        </w:rPr>
        <w:t xml:space="preserve"> – 202</w:t>
      </w:r>
      <w:r>
        <w:rPr>
          <w:rFonts w:ascii="Times New Roman" w:hAnsi="Times New Roman" w:cs="Times New Roman"/>
          <w:b/>
          <w:sz w:val="28"/>
          <w:szCs w:val="28"/>
        </w:rPr>
        <w:t>3</w:t>
      </w:r>
      <w:r w:rsidR="003E2FB8" w:rsidRPr="00D816DE">
        <w:rPr>
          <w:rFonts w:ascii="Times New Roman" w:hAnsi="Times New Roman" w:cs="Times New Roman"/>
          <w:b/>
          <w:sz w:val="28"/>
          <w:szCs w:val="28"/>
        </w:rPr>
        <w:t xml:space="preserve"> учебный год</w:t>
      </w:r>
    </w:p>
    <w:p w:rsidR="003E2FB8" w:rsidRPr="00D816DE" w:rsidRDefault="003E2FB8" w:rsidP="00D816DE">
      <w:pPr>
        <w:spacing w:after="0" w:line="240" w:lineRule="auto"/>
        <w:ind w:firstLine="709"/>
        <w:jc w:val="both"/>
        <w:rPr>
          <w:rFonts w:ascii="Times New Roman" w:hAnsi="Times New Roman" w:cs="Times New Roman"/>
          <w:sz w:val="24"/>
          <w:szCs w:val="24"/>
        </w:rPr>
      </w:pPr>
    </w:p>
    <w:p w:rsidR="003E2FB8" w:rsidRPr="00D816DE" w:rsidRDefault="003E2FB8" w:rsidP="00D816DE">
      <w:pPr>
        <w:spacing w:after="0" w:line="240" w:lineRule="auto"/>
        <w:ind w:firstLine="709"/>
        <w:jc w:val="both"/>
        <w:rPr>
          <w:rFonts w:ascii="Times New Roman" w:hAnsi="Times New Roman" w:cs="Times New Roman"/>
          <w:sz w:val="24"/>
          <w:szCs w:val="24"/>
        </w:rPr>
      </w:pPr>
    </w:p>
    <w:p w:rsidR="003E2FB8" w:rsidRPr="00D816DE" w:rsidRDefault="003E2FB8" w:rsidP="00D816DE">
      <w:pPr>
        <w:spacing w:after="0" w:line="240" w:lineRule="auto"/>
        <w:ind w:firstLine="709"/>
        <w:jc w:val="both"/>
        <w:rPr>
          <w:rFonts w:ascii="Times New Roman" w:hAnsi="Times New Roman" w:cs="Times New Roman"/>
          <w:sz w:val="24"/>
          <w:szCs w:val="24"/>
        </w:rPr>
      </w:pPr>
    </w:p>
    <w:p w:rsidR="003E2FB8" w:rsidRPr="00D816DE" w:rsidRDefault="003E2FB8" w:rsidP="00D816DE">
      <w:pPr>
        <w:spacing w:after="0" w:line="240" w:lineRule="auto"/>
        <w:ind w:firstLine="709"/>
        <w:jc w:val="both"/>
        <w:rPr>
          <w:rFonts w:ascii="Times New Roman" w:hAnsi="Times New Roman" w:cs="Times New Roman"/>
          <w:sz w:val="24"/>
          <w:szCs w:val="24"/>
        </w:rPr>
      </w:pPr>
    </w:p>
    <w:p w:rsidR="003E2FB8" w:rsidRPr="00D816DE" w:rsidRDefault="003E2FB8" w:rsidP="00D816DE">
      <w:pPr>
        <w:spacing w:after="0" w:line="240" w:lineRule="auto"/>
        <w:ind w:firstLine="709"/>
        <w:jc w:val="both"/>
        <w:rPr>
          <w:rFonts w:ascii="Times New Roman" w:hAnsi="Times New Roman" w:cs="Times New Roman"/>
          <w:sz w:val="24"/>
          <w:szCs w:val="24"/>
        </w:rPr>
      </w:pPr>
    </w:p>
    <w:p w:rsidR="003E2FB8" w:rsidRPr="00D816DE" w:rsidRDefault="003E2FB8" w:rsidP="00D816DE">
      <w:pPr>
        <w:spacing w:after="0" w:line="240" w:lineRule="auto"/>
        <w:ind w:firstLine="709"/>
        <w:jc w:val="both"/>
        <w:rPr>
          <w:rFonts w:ascii="Times New Roman" w:hAnsi="Times New Roman" w:cs="Times New Roman"/>
          <w:sz w:val="24"/>
          <w:szCs w:val="24"/>
        </w:rPr>
      </w:pPr>
    </w:p>
    <w:p w:rsidR="003E2FB8" w:rsidRPr="00D816DE" w:rsidRDefault="003E2FB8" w:rsidP="00D816DE">
      <w:pPr>
        <w:spacing w:after="0" w:line="240" w:lineRule="auto"/>
        <w:ind w:firstLine="709"/>
        <w:jc w:val="both"/>
        <w:rPr>
          <w:rFonts w:ascii="Times New Roman" w:hAnsi="Times New Roman" w:cs="Times New Roman"/>
          <w:sz w:val="24"/>
          <w:szCs w:val="24"/>
        </w:rPr>
      </w:pPr>
    </w:p>
    <w:p w:rsidR="003E2FB8" w:rsidRPr="00D816DE" w:rsidRDefault="003E2FB8" w:rsidP="00D816DE">
      <w:pPr>
        <w:spacing w:after="0" w:line="240" w:lineRule="auto"/>
        <w:ind w:firstLine="709"/>
        <w:jc w:val="both"/>
        <w:rPr>
          <w:rFonts w:ascii="Times New Roman" w:hAnsi="Times New Roman" w:cs="Times New Roman"/>
          <w:sz w:val="24"/>
          <w:szCs w:val="24"/>
        </w:rPr>
      </w:pPr>
    </w:p>
    <w:p w:rsidR="003E2FB8" w:rsidRPr="00D816DE" w:rsidRDefault="003E2FB8" w:rsidP="00D816DE">
      <w:pPr>
        <w:spacing w:after="0" w:line="240" w:lineRule="auto"/>
        <w:ind w:firstLine="709"/>
        <w:jc w:val="both"/>
        <w:rPr>
          <w:rFonts w:ascii="Times New Roman" w:hAnsi="Times New Roman" w:cs="Times New Roman"/>
          <w:sz w:val="24"/>
          <w:szCs w:val="24"/>
        </w:rPr>
      </w:pPr>
    </w:p>
    <w:p w:rsidR="003E2FB8" w:rsidRPr="00D816DE" w:rsidRDefault="003E2FB8" w:rsidP="00D816DE">
      <w:pPr>
        <w:spacing w:after="0" w:line="240" w:lineRule="auto"/>
        <w:ind w:firstLine="709"/>
        <w:jc w:val="both"/>
        <w:rPr>
          <w:rFonts w:ascii="Times New Roman" w:hAnsi="Times New Roman" w:cs="Times New Roman"/>
          <w:sz w:val="24"/>
          <w:szCs w:val="24"/>
        </w:rPr>
      </w:pPr>
    </w:p>
    <w:p w:rsidR="003E2FB8" w:rsidRPr="00D816DE" w:rsidRDefault="003E2FB8" w:rsidP="00D816DE">
      <w:pPr>
        <w:spacing w:after="0" w:line="240" w:lineRule="auto"/>
        <w:jc w:val="both"/>
        <w:rPr>
          <w:rFonts w:ascii="Times New Roman" w:hAnsi="Times New Roman" w:cs="Times New Roman"/>
          <w:sz w:val="24"/>
          <w:szCs w:val="24"/>
        </w:rPr>
      </w:pPr>
    </w:p>
    <w:p w:rsidR="003E2FB8" w:rsidRPr="00D816DE" w:rsidRDefault="003E2FB8" w:rsidP="00D816DE">
      <w:pPr>
        <w:spacing w:after="0" w:line="240" w:lineRule="auto"/>
        <w:jc w:val="both"/>
        <w:rPr>
          <w:rFonts w:ascii="Times New Roman" w:hAnsi="Times New Roman" w:cs="Times New Roman"/>
          <w:sz w:val="24"/>
          <w:szCs w:val="24"/>
        </w:rPr>
      </w:pPr>
    </w:p>
    <w:p w:rsidR="003E2FB8" w:rsidRPr="00D816DE" w:rsidRDefault="003E2FB8" w:rsidP="00D816DE">
      <w:pPr>
        <w:spacing w:after="0" w:line="240" w:lineRule="auto"/>
        <w:jc w:val="both"/>
        <w:rPr>
          <w:rFonts w:ascii="Times New Roman" w:hAnsi="Times New Roman" w:cs="Times New Roman"/>
          <w:sz w:val="24"/>
          <w:szCs w:val="24"/>
        </w:rPr>
      </w:pPr>
    </w:p>
    <w:p w:rsidR="003E2FB8" w:rsidRPr="00D816DE" w:rsidRDefault="003E2FB8" w:rsidP="00D816DE">
      <w:pPr>
        <w:spacing w:after="0" w:line="240" w:lineRule="auto"/>
        <w:ind w:firstLine="709"/>
        <w:jc w:val="both"/>
        <w:rPr>
          <w:rFonts w:ascii="Times New Roman" w:hAnsi="Times New Roman" w:cs="Times New Roman"/>
          <w:sz w:val="24"/>
          <w:szCs w:val="24"/>
        </w:rPr>
      </w:pPr>
    </w:p>
    <w:p w:rsidR="003E2FB8" w:rsidRPr="00D816DE" w:rsidRDefault="003E2FB8" w:rsidP="00D816DE">
      <w:pPr>
        <w:spacing w:after="0" w:line="240" w:lineRule="auto"/>
        <w:ind w:firstLine="709"/>
        <w:jc w:val="both"/>
        <w:rPr>
          <w:rFonts w:ascii="Times New Roman" w:hAnsi="Times New Roman" w:cs="Times New Roman"/>
          <w:sz w:val="24"/>
          <w:szCs w:val="24"/>
        </w:rPr>
      </w:pPr>
    </w:p>
    <w:p w:rsidR="003E2FB8" w:rsidRPr="00D816DE" w:rsidRDefault="003E2FB8" w:rsidP="00D816DE">
      <w:pPr>
        <w:spacing w:after="0" w:line="240" w:lineRule="auto"/>
        <w:ind w:firstLine="709"/>
        <w:jc w:val="both"/>
        <w:rPr>
          <w:rFonts w:ascii="Times New Roman" w:hAnsi="Times New Roman" w:cs="Times New Roman"/>
          <w:sz w:val="24"/>
          <w:szCs w:val="24"/>
        </w:rPr>
      </w:pPr>
    </w:p>
    <w:p w:rsidR="003E2FB8" w:rsidRPr="00D816DE" w:rsidRDefault="003E2FB8" w:rsidP="00D816DE">
      <w:pPr>
        <w:spacing w:after="0" w:line="240" w:lineRule="auto"/>
        <w:ind w:firstLine="709"/>
        <w:jc w:val="both"/>
        <w:rPr>
          <w:rFonts w:ascii="Times New Roman" w:hAnsi="Times New Roman" w:cs="Times New Roman"/>
          <w:sz w:val="24"/>
          <w:szCs w:val="24"/>
        </w:rPr>
      </w:pPr>
    </w:p>
    <w:p w:rsidR="003E2FB8" w:rsidRPr="00D816DE" w:rsidRDefault="003E2FB8" w:rsidP="00D816DE">
      <w:pPr>
        <w:spacing w:after="0" w:line="240" w:lineRule="auto"/>
        <w:ind w:firstLine="709"/>
        <w:jc w:val="both"/>
        <w:rPr>
          <w:rFonts w:ascii="Times New Roman" w:hAnsi="Times New Roman" w:cs="Times New Roman"/>
          <w:sz w:val="24"/>
          <w:szCs w:val="24"/>
        </w:rPr>
      </w:pPr>
    </w:p>
    <w:p w:rsidR="003E2FB8" w:rsidRPr="00D816DE" w:rsidRDefault="003E2FB8" w:rsidP="00D816DE">
      <w:pPr>
        <w:spacing w:after="0" w:line="240" w:lineRule="auto"/>
        <w:ind w:firstLine="709"/>
        <w:jc w:val="both"/>
        <w:rPr>
          <w:rFonts w:ascii="Times New Roman" w:hAnsi="Times New Roman" w:cs="Times New Roman"/>
          <w:sz w:val="24"/>
          <w:szCs w:val="24"/>
        </w:rPr>
      </w:pPr>
    </w:p>
    <w:p w:rsidR="003E2FB8" w:rsidRPr="00D816DE" w:rsidRDefault="003E2FB8" w:rsidP="00D816DE">
      <w:pPr>
        <w:spacing w:after="0" w:line="240" w:lineRule="auto"/>
        <w:ind w:firstLine="709"/>
        <w:jc w:val="both"/>
        <w:rPr>
          <w:rFonts w:ascii="Times New Roman" w:hAnsi="Times New Roman" w:cs="Times New Roman"/>
          <w:sz w:val="24"/>
          <w:szCs w:val="24"/>
        </w:rPr>
      </w:pPr>
    </w:p>
    <w:p w:rsidR="003E2FB8" w:rsidRPr="00D816DE" w:rsidRDefault="003E2FB8" w:rsidP="00D816DE">
      <w:pPr>
        <w:spacing w:after="0" w:line="240" w:lineRule="auto"/>
        <w:ind w:firstLine="709"/>
        <w:jc w:val="both"/>
        <w:rPr>
          <w:rFonts w:ascii="Times New Roman" w:hAnsi="Times New Roman" w:cs="Times New Roman"/>
          <w:sz w:val="24"/>
          <w:szCs w:val="24"/>
        </w:rPr>
      </w:pPr>
    </w:p>
    <w:p w:rsidR="003E2FB8" w:rsidRPr="00D816DE" w:rsidRDefault="003E2FB8" w:rsidP="00D816DE">
      <w:pPr>
        <w:spacing w:after="0" w:line="240" w:lineRule="auto"/>
        <w:jc w:val="center"/>
        <w:rPr>
          <w:rFonts w:ascii="Times New Roman" w:hAnsi="Times New Roman" w:cs="Times New Roman"/>
          <w:sz w:val="24"/>
          <w:szCs w:val="24"/>
        </w:rPr>
      </w:pPr>
      <w:r w:rsidRPr="00D816DE">
        <w:rPr>
          <w:rFonts w:ascii="Times New Roman" w:hAnsi="Times New Roman" w:cs="Times New Roman"/>
          <w:sz w:val="24"/>
          <w:szCs w:val="24"/>
        </w:rPr>
        <w:t xml:space="preserve">г. </w:t>
      </w:r>
      <w:r w:rsidR="00475AD3">
        <w:rPr>
          <w:rFonts w:ascii="Times New Roman" w:hAnsi="Times New Roman" w:cs="Times New Roman"/>
          <w:sz w:val="24"/>
          <w:szCs w:val="24"/>
        </w:rPr>
        <w:t>Тетюши, 2022</w:t>
      </w:r>
      <w:r w:rsidRPr="00D816DE">
        <w:rPr>
          <w:rFonts w:ascii="Times New Roman" w:hAnsi="Times New Roman" w:cs="Times New Roman"/>
          <w:sz w:val="24"/>
          <w:szCs w:val="24"/>
        </w:rPr>
        <w:t xml:space="preserve"> г.</w:t>
      </w:r>
    </w:p>
    <w:p w:rsidR="003E2FB8" w:rsidRPr="00D816DE" w:rsidRDefault="003E2FB8" w:rsidP="00D816DE">
      <w:pPr>
        <w:spacing w:after="0" w:line="240" w:lineRule="auto"/>
        <w:jc w:val="center"/>
        <w:rPr>
          <w:rFonts w:ascii="Times New Roman" w:hAnsi="Times New Roman" w:cs="Times New Roman"/>
          <w:b/>
          <w:sz w:val="24"/>
          <w:szCs w:val="24"/>
        </w:rPr>
      </w:pPr>
      <w:r w:rsidRPr="00D816DE">
        <w:rPr>
          <w:rFonts w:ascii="Times New Roman" w:hAnsi="Times New Roman" w:cs="Times New Roman"/>
          <w:b/>
          <w:sz w:val="24"/>
          <w:szCs w:val="24"/>
        </w:rPr>
        <w:lastRenderedPageBreak/>
        <w:t>Содержание программы:</w:t>
      </w:r>
    </w:p>
    <w:p w:rsidR="003E2FB8" w:rsidRPr="00D816DE" w:rsidRDefault="003E2FB8" w:rsidP="00D816DE">
      <w:pPr>
        <w:spacing w:after="0" w:line="240" w:lineRule="auto"/>
        <w:ind w:firstLine="709"/>
        <w:jc w:val="both"/>
        <w:rPr>
          <w:rFonts w:ascii="Times New Roman" w:hAnsi="Times New Roman" w:cs="Times New Roman"/>
          <w:sz w:val="24"/>
          <w:szCs w:val="24"/>
        </w:rPr>
      </w:pPr>
    </w:p>
    <w:tbl>
      <w:tblPr>
        <w:tblStyle w:val="a7"/>
        <w:tblW w:w="0" w:type="auto"/>
        <w:tblLook w:val="04A0" w:firstRow="1" w:lastRow="0" w:firstColumn="1" w:lastColumn="0" w:noHBand="0" w:noVBand="1"/>
      </w:tblPr>
      <w:tblGrid>
        <w:gridCol w:w="396"/>
        <w:gridCol w:w="576"/>
        <w:gridCol w:w="7964"/>
        <w:gridCol w:w="635"/>
      </w:tblGrid>
      <w:tr w:rsidR="00E9278A" w:rsidRPr="00D816DE" w:rsidTr="00D948C7">
        <w:tc>
          <w:tcPr>
            <w:tcW w:w="396" w:type="dxa"/>
            <w:tcBorders>
              <w:top w:val="nil"/>
              <w:left w:val="nil"/>
              <w:bottom w:val="nil"/>
              <w:right w:val="nil"/>
            </w:tcBorders>
          </w:tcPr>
          <w:p w:rsidR="00E9278A" w:rsidRPr="00D816DE" w:rsidRDefault="00E9278A" w:rsidP="00D816DE">
            <w:pPr>
              <w:jc w:val="both"/>
              <w:rPr>
                <w:rFonts w:ascii="Times New Roman" w:hAnsi="Times New Roman" w:cs="Times New Roman"/>
                <w:sz w:val="24"/>
                <w:szCs w:val="24"/>
              </w:rPr>
            </w:pPr>
            <w:r w:rsidRPr="00D816DE">
              <w:rPr>
                <w:rFonts w:ascii="Times New Roman" w:hAnsi="Times New Roman" w:cs="Times New Roman"/>
                <w:sz w:val="24"/>
                <w:szCs w:val="24"/>
              </w:rPr>
              <w:t>1.</w:t>
            </w:r>
          </w:p>
        </w:tc>
        <w:tc>
          <w:tcPr>
            <w:tcW w:w="8540" w:type="dxa"/>
            <w:gridSpan w:val="2"/>
            <w:tcBorders>
              <w:top w:val="nil"/>
              <w:left w:val="nil"/>
              <w:bottom w:val="nil"/>
              <w:right w:val="nil"/>
            </w:tcBorders>
          </w:tcPr>
          <w:p w:rsidR="00E9278A" w:rsidRPr="00D816DE" w:rsidRDefault="00E9278A" w:rsidP="00D816DE">
            <w:pPr>
              <w:jc w:val="both"/>
              <w:rPr>
                <w:rFonts w:ascii="Times New Roman" w:hAnsi="Times New Roman" w:cs="Times New Roman"/>
                <w:sz w:val="24"/>
                <w:szCs w:val="24"/>
              </w:rPr>
            </w:pPr>
            <w:r w:rsidRPr="00D816DE">
              <w:rPr>
                <w:rFonts w:ascii="Times New Roman" w:hAnsi="Times New Roman" w:cs="Times New Roman"/>
                <w:sz w:val="24"/>
                <w:szCs w:val="24"/>
              </w:rPr>
              <w:t>Пояснительная записка</w:t>
            </w:r>
            <w:r w:rsidR="00D948C7">
              <w:rPr>
                <w:rFonts w:ascii="Times New Roman" w:hAnsi="Times New Roman" w:cs="Times New Roman"/>
                <w:sz w:val="24"/>
                <w:szCs w:val="24"/>
              </w:rPr>
              <w:t>………………………………………………………………..</w:t>
            </w:r>
          </w:p>
        </w:tc>
        <w:tc>
          <w:tcPr>
            <w:tcW w:w="635" w:type="dxa"/>
            <w:tcBorders>
              <w:top w:val="nil"/>
              <w:left w:val="nil"/>
              <w:bottom w:val="nil"/>
              <w:right w:val="nil"/>
            </w:tcBorders>
            <w:vAlign w:val="bottom"/>
          </w:tcPr>
          <w:p w:rsidR="00E9278A" w:rsidRPr="00D816DE" w:rsidRDefault="00D816DE" w:rsidP="00D948C7">
            <w:pPr>
              <w:rPr>
                <w:rFonts w:ascii="Times New Roman" w:hAnsi="Times New Roman" w:cs="Times New Roman"/>
                <w:sz w:val="24"/>
                <w:szCs w:val="24"/>
              </w:rPr>
            </w:pPr>
            <w:r>
              <w:rPr>
                <w:rFonts w:ascii="Times New Roman" w:hAnsi="Times New Roman" w:cs="Times New Roman"/>
                <w:sz w:val="24"/>
                <w:szCs w:val="24"/>
              </w:rPr>
              <w:t>3</w:t>
            </w:r>
          </w:p>
        </w:tc>
      </w:tr>
      <w:tr w:rsidR="00E9278A" w:rsidRPr="00D816DE" w:rsidTr="00D948C7">
        <w:tc>
          <w:tcPr>
            <w:tcW w:w="396" w:type="dxa"/>
            <w:tcBorders>
              <w:top w:val="nil"/>
              <w:left w:val="nil"/>
              <w:bottom w:val="nil"/>
              <w:right w:val="nil"/>
            </w:tcBorders>
          </w:tcPr>
          <w:p w:rsidR="00E9278A" w:rsidRPr="00D816DE" w:rsidRDefault="00E9278A" w:rsidP="00D816DE">
            <w:pPr>
              <w:jc w:val="both"/>
              <w:rPr>
                <w:rFonts w:ascii="Times New Roman" w:hAnsi="Times New Roman" w:cs="Times New Roman"/>
                <w:sz w:val="24"/>
                <w:szCs w:val="24"/>
              </w:rPr>
            </w:pPr>
            <w:r w:rsidRPr="00D816DE">
              <w:rPr>
                <w:rFonts w:ascii="Times New Roman" w:hAnsi="Times New Roman" w:cs="Times New Roman"/>
                <w:sz w:val="24"/>
                <w:szCs w:val="24"/>
              </w:rPr>
              <w:t>2.</w:t>
            </w:r>
          </w:p>
        </w:tc>
        <w:tc>
          <w:tcPr>
            <w:tcW w:w="8540" w:type="dxa"/>
            <w:gridSpan w:val="2"/>
            <w:tcBorders>
              <w:top w:val="nil"/>
              <w:left w:val="nil"/>
              <w:bottom w:val="nil"/>
              <w:right w:val="nil"/>
            </w:tcBorders>
          </w:tcPr>
          <w:p w:rsidR="00E9278A" w:rsidRPr="00D816DE" w:rsidRDefault="00E9278A" w:rsidP="00D816DE">
            <w:pPr>
              <w:jc w:val="both"/>
              <w:rPr>
                <w:rFonts w:ascii="Times New Roman" w:hAnsi="Times New Roman" w:cs="Times New Roman"/>
                <w:sz w:val="24"/>
                <w:szCs w:val="24"/>
              </w:rPr>
            </w:pPr>
            <w:r w:rsidRPr="00D816DE">
              <w:rPr>
                <w:rFonts w:ascii="Times New Roman" w:hAnsi="Times New Roman" w:cs="Times New Roman"/>
                <w:sz w:val="24"/>
                <w:szCs w:val="24"/>
              </w:rPr>
              <w:t xml:space="preserve">Концептуальная основа образовательной программы дополнительного образования </w:t>
            </w:r>
            <w:proofErr w:type="gramStart"/>
            <w:r w:rsidRPr="00D816DE">
              <w:rPr>
                <w:rFonts w:ascii="Times New Roman" w:hAnsi="Times New Roman" w:cs="Times New Roman"/>
                <w:sz w:val="24"/>
                <w:szCs w:val="24"/>
              </w:rPr>
              <w:t>обучающихся</w:t>
            </w:r>
            <w:proofErr w:type="gramEnd"/>
            <w:r w:rsidRPr="00D816DE">
              <w:rPr>
                <w:rFonts w:ascii="Times New Roman" w:hAnsi="Times New Roman" w:cs="Times New Roman"/>
                <w:sz w:val="24"/>
                <w:szCs w:val="24"/>
              </w:rPr>
              <w:t xml:space="preserve"> МБОУ «Тетюшская  средняя общеобразовательная школа №2» ТМР РТ</w:t>
            </w:r>
            <w:r w:rsidR="00D948C7">
              <w:rPr>
                <w:rFonts w:ascii="Times New Roman" w:hAnsi="Times New Roman" w:cs="Times New Roman"/>
                <w:sz w:val="24"/>
                <w:szCs w:val="24"/>
              </w:rPr>
              <w:t>……………………………………………………………………</w:t>
            </w:r>
          </w:p>
        </w:tc>
        <w:tc>
          <w:tcPr>
            <w:tcW w:w="635" w:type="dxa"/>
            <w:tcBorders>
              <w:top w:val="nil"/>
              <w:left w:val="nil"/>
              <w:bottom w:val="nil"/>
              <w:right w:val="nil"/>
            </w:tcBorders>
            <w:vAlign w:val="bottom"/>
          </w:tcPr>
          <w:p w:rsidR="00E9278A" w:rsidRPr="00D816DE" w:rsidRDefault="00D816DE" w:rsidP="00D948C7">
            <w:pPr>
              <w:rPr>
                <w:rFonts w:ascii="Times New Roman" w:hAnsi="Times New Roman" w:cs="Times New Roman"/>
                <w:sz w:val="24"/>
                <w:szCs w:val="24"/>
              </w:rPr>
            </w:pPr>
            <w:r>
              <w:rPr>
                <w:rFonts w:ascii="Times New Roman" w:hAnsi="Times New Roman" w:cs="Times New Roman"/>
                <w:sz w:val="24"/>
                <w:szCs w:val="24"/>
              </w:rPr>
              <w:t>3</w:t>
            </w:r>
          </w:p>
        </w:tc>
      </w:tr>
      <w:tr w:rsidR="00E9278A" w:rsidRPr="00D816DE" w:rsidTr="00D948C7">
        <w:tc>
          <w:tcPr>
            <w:tcW w:w="396" w:type="dxa"/>
            <w:tcBorders>
              <w:top w:val="nil"/>
              <w:left w:val="nil"/>
              <w:bottom w:val="nil"/>
              <w:right w:val="nil"/>
            </w:tcBorders>
          </w:tcPr>
          <w:p w:rsidR="00E9278A" w:rsidRPr="00D816DE" w:rsidRDefault="00E9278A" w:rsidP="00D816DE">
            <w:pPr>
              <w:jc w:val="both"/>
              <w:rPr>
                <w:rFonts w:ascii="Times New Roman" w:hAnsi="Times New Roman" w:cs="Times New Roman"/>
                <w:sz w:val="24"/>
                <w:szCs w:val="24"/>
              </w:rPr>
            </w:pPr>
          </w:p>
        </w:tc>
        <w:tc>
          <w:tcPr>
            <w:tcW w:w="576" w:type="dxa"/>
            <w:tcBorders>
              <w:top w:val="nil"/>
              <w:left w:val="nil"/>
              <w:bottom w:val="nil"/>
              <w:right w:val="nil"/>
            </w:tcBorders>
          </w:tcPr>
          <w:p w:rsidR="00E9278A" w:rsidRPr="00D816DE" w:rsidRDefault="00E9278A" w:rsidP="00D816DE">
            <w:pPr>
              <w:jc w:val="both"/>
              <w:rPr>
                <w:rFonts w:ascii="Times New Roman" w:hAnsi="Times New Roman" w:cs="Times New Roman"/>
                <w:sz w:val="24"/>
                <w:szCs w:val="24"/>
              </w:rPr>
            </w:pPr>
            <w:r w:rsidRPr="00D816DE">
              <w:rPr>
                <w:rFonts w:ascii="Times New Roman" w:hAnsi="Times New Roman" w:cs="Times New Roman"/>
                <w:sz w:val="24"/>
                <w:szCs w:val="24"/>
              </w:rPr>
              <w:t>2.1.</w:t>
            </w:r>
          </w:p>
        </w:tc>
        <w:tc>
          <w:tcPr>
            <w:tcW w:w="7964" w:type="dxa"/>
            <w:tcBorders>
              <w:top w:val="nil"/>
              <w:left w:val="nil"/>
              <w:bottom w:val="nil"/>
              <w:right w:val="nil"/>
            </w:tcBorders>
          </w:tcPr>
          <w:p w:rsidR="00E9278A" w:rsidRPr="00D816DE" w:rsidRDefault="00E9278A" w:rsidP="00D816DE">
            <w:pPr>
              <w:jc w:val="both"/>
              <w:rPr>
                <w:rFonts w:ascii="Times New Roman" w:hAnsi="Times New Roman" w:cs="Times New Roman"/>
                <w:sz w:val="24"/>
                <w:szCs w:val="24"/>
              </w:rPr>
            </w:pPr>
            <w:r w:rsidRPr="00D816DE">
              <w:rPr>
                <w:rFonts w:ascii="Times New Roman" w:hAnsi="Times New Roman" w:cs="Times New Roman"/>
                <w:sz w:val="24"/>
                <w:szCs w:val="24"/>
              </w:rPr>
              <w:t>Актуальность и педагогическая целесообразность программы</w:t>
            </w:r>
            <w:r w:rsidR="00D948C7">
              <w:rPr>
                <w:rFonts w:ascii="Times New Roman" w:hAnsi="Times New Roman" w:cs="Times New Roman"/>
                <w:sz w:val="24"/>
                <w:szCs w:val="24"/>
              </w:rPr>
              <w:t>……………..</w:t>
            </w:r>
          </w:p>
        </w:tc>
        <w:tc>
          <w:tcPr>
            <w:tcW w:w="635" w:type="dxa"/>
            <w:tcBorders>
              <w:top w:val="nil"/>
              <w:left w:val="nil"/>
              <w:bottom w:val="nil"/>
              <w:right w:val="nil"/>
            </w:tcBorders>
            <w:vAlign w:val="bottom"/>
          </w:tcPr>
          <w:p w:rsidR="00E9278A" w:rsidRPr="00D816DE" w:rsidRDefault="00D816DE" w:rsidP="00D948C7">
            <w:pPr>
              <w:rPr>
                <w:rFonts w:ascii="Times New Roman" w:hAnsi="Times New Roman" w:cs="Times New Roman"/>
                <w:sz w:val="24"/>
                <w:szCs w:val="24"/>
              </w:rPr>
            </w:pPr>
            <w:r>
              <w:rPr>
                <w:rFonts w:ascii="Times New Roman" w:hAnsi="Times New Roman" w:cs="Times New Roman"/>
                <w:sz w:val="24"/>
                <w:szCs w:val="24"/>
              </w:rPr>
              <w:t>4</w:t>
            </w:r>
          </w:p>
        </w:tc>
      </w:tr>
      <w:tr w:rsidR="00E9278A" w:rsidRPr="00D816DE" w:rsidTr="00D948C7">
        <w:tc>
          <w:tcPr>
            <w:tcW w:w="396" w:type="dxa"/>
            <w:tcBorders>
              <w:top w:val="nil"/>
              <w:left w:val="nil"/>
              <w:bottom w:val="nil"/>
              <w:right w:val="nil"/>
            </w:tcBorders>
          </w:tcPr>
          <w:p w:rsidR="00E9278A" w:rsidRPr="00D816DE" w:rsidRDefault="00E9278A" w:rsidP="00D816DE">
            <w:pPr>
              <w:jc w:val="both"/>
              <w:rPr>
                <w:rFonts w:ascii="Times New Roman" w:hAnsi="Times New Roman" w:cs="Times New Roman"/>
                <w:sz w:val="24"/>
                <w:szCs w:val="24"/>
              </w:rPr>
            </w:pPr>
          </w:p>
        </w:tc>
        <w:tc>
          <w:tcPr>
            <w:tcW w:w="576" w:type="dxa"/>
            <w:tcBorders>
              <w:top w:val="nil"/>
              <w:left w:val="nil"/>
              <w:bottom w:val="nil"/>
              <w:right w:val="nil"/>
            </w:tcBorders>
          </w:tcPr>
          <w:p w:rsidR="00E9278A" w:rsidRPr="00D816DE" w:rsidRDefault="00E9278A" w:rsidP="00D816DE">
            <w:pPr>
              <w:jc w:val="both"/>
              <w:rPr>
                <w:rFonts w:ascii="Times New Roman" w:hAnsi="Times New Roman" w:cs="Times New Roman"/>
                <w:sz w:val="24"/>
                <w:szCs w:val="24"/>
              </w:rPr>
            </w:pPr>
            <w:r w:rsidRPr="00D816DE">
              <w:rPr>
                <w:rFonts w:ascii="Times New Roman" w:hAnsi="Times New Roman" w:cs="Times New Roman"/>
                <w:sz w:val="24"/>
                <w:szCs w:val="24"/>
              </w:rPr>
              <w:t>2.2.</w:t>
            </w:r>
          </w:p>
        </w:tc>
        <w:tc>
          <w:tcPr>
            <w:tcW w:w="7964" w:type="dxa"/>
            <w:tcBorders>
              <w:top w:val="nil"/>
              <w:left w:val="nil"/>
              <w:bottom w:val="nil"/>
              <w:right w:val="nil"/>
            </w:tcBorders>
          </w:tcPr>
          <w:p w:rsidR="00E9278A" w:rsidRPr="00D816DE" w:rsidRDefault="00E9278A" w:rsidP="00D816DE">
            <w:pPr>
              <w:jc w:val="both"/>
              <w:rPr>
                <w:rFonts w:ascii="Times New Roman" w:hAnsi="Times New Roman" w:cs="Times New Roman"/>
                <w:sz w:val="24"/>
                <w:szCs w:val="24"/>
              </w:rPr>
            </w:pPr>
            <w:r w:rsidRPr="00D816DE">
              <w:rPr>
                <w:rFonts w:ascii="Times New Roman" w:hAnsi="Times New Roman" w:cs="Times New Roman"/>
                <w:sz w:val="24"/>
                <w:szCs w:val="24"/>
              </w:rPr>
              <w:t>Принципы организации дополнительного образования</w:t>
            </w:r>
            <w:r w:rsidR="00D948C7">
              <w:rPr>
                <w:rFonts w:ascii="Times New Roman" w:hAnsi="Times New Roman" w:cs="Times New Roman"/>
                <w:sz w:val="24"/>
                <w:szCs w:val="24"/>
              </w:rPr>
              <w:t>……………………..</w:t>
            </w:r>
          </w:p>
        </w:tc>
        <w:tc>
          <w:tcPr>
            <w:tcW w:w="635" w:type="dxa"/>
            <w:tcBorders>
              <w:top w:val="nil"/>
              <w:left w:val="nil"/>
              <w:bottom w:val="nil"/>
              <w:right w:val="nil"/>
            </w:tcBorders>
            <w:vAlign w:val="bottom"/>
          </w:tcPr>
          <w:p w:rsidR="00E9278A" w:rsidRPr="00D816DE" w:rsidRDefault="00D948C7" w:rsidP="00D948C7">
            <w:pPr>
              <w:rPr>
                <w:rFonts w:ascii="Times New Roman" w:hAnsi="Times New Roman" w:cs="Times New Roman"/>
                <w:sz w:val="24"/>
                <w:szCs w:val="24"/>
              </w:rPr>
            </w:pPr>
            <w:r>
              <w:rPr>
                <w:rFonts w:ascii="Times New Roman" w:hAnsi="Times New Roman" w:cs="Times New Roman"/>
                <w:sz w:val="24"/>
                <w:szCs w:val="24"/>
              </w:rPr>
              <w:t>5</w:t>
            </w:r>
          </w:p>
        </w:tc>
      </w:tr>
      <w:tr w:rsidR="00E9278A" w:rsidRPr="00D816DE" w:rsidTr="00D948C7">
        <w:tc>
          <w:tcPr>
            <w:tcW w:w="396" w:type="dxa"/>
            <w:tcBorders>
              <w:top w:val="nil"/>
              <w:left w:val="nil"/>
              <w:bottom w:val="nil"/>
              <w:right w:val="nil"/>
            </w:tcBorders>
          </w:tcPr>
          <w:p w:rsidR="00E9278A" w:rsidRPr="00D816DE" w:rsidRDefault="00E9278A" w:rsidP="00D816DE">
            <w:pPr>
              <w:jc w:val="both"/>
              <w:rPr>
                <w:rFonts w:ascii="Times New Roman" w:hAnsi="Times New Roman" w:cs="Times New Roman"/>
                <w:sz w:val="24"/>
                <w:szCs w:val="24"/>
              </w:rPr>
            </w:pPr>
          </w:p>
        </w:tc>
        <w:tc>
          <w:tcPr>
            <w:tcW w:w="576" w:type="dxa"/>
            <w:tcBorders>
              <w:top w:val="nil"/>
              <w:left w:val="nil"/>
              <w:bottom w:val="nil"/>
              <w:right w:val="nil"/>
            </w:tcBorders>
          </w:tcPr>
          <w:p w:rsidR="00E9278A" w:rsidRPr="00D816DE" w:rsidRDefault="00E9278A" w:rsidP="00D816DE">
            <w:pPr>
              <w:jc w:val="both"/>
              <w:rPr>
                <w:rFonts w:ascii="Times New Roman" w:hAnsi="Times New Roman" w:cs="Times New Roman"/>
                <w:sz w:val="24"/>
                <w:szCs w:val="24"/>
              </w:rPr>
            </w:pPr>
            <w:r w:rsidRPr="00D816DE">
              <w:rPr>
                <w:rFonts w:ascii="Times New Roman" w:hAnsi="Times New Roman" w:cs="Times New Roman"/>
                <w:sz w:val="24"/>
                <w:szCs w:val="24"/>
              </w:rPr>
              <w:t>2.3.</w:t>
            </w:r>
          </w:p>
        </w:tc>
        <w:tc>
          <w:tcPr>
            <w:tcW w:w="7964" w:type="dxa"/>
            <w:tcBorders>
              <w:top w:val="nil"/>
              <w:left w:val="nil"/>
              <w:bottom w:val="nil"/>
              <w:right w:val="nil"/>
            </w:tcBorders>
          </w:tcPr>
          <w:p w:rsidR="00E9278A" w:rsidRPr="00D816DE" w:rsidRDefault="00E9278A" w:rsidP="00D816DE">
            <w:pPr>
              <w:jc w:val="both"/>
              <w:rPr>
                <w:rFonts w:ascii="Times New Roman" w:hAnsi="Times New Roman" w:cs="Times New Roman"/>
                <w:sz w:val="24"/>
                <w:szCs w:val="24"/>
              </w:rPr>
            </w:pPr>
            <w:r w:rsidRPr="00D816DE">
              <w:rPr>
                <w:rFonts w:ascii="Times New Roman" w:hAnsi="Times New Roman" w:cs="Times New Roman"/>
                <w:sz w:val="24"/>
                <w:szCs w:val="24"/>
              </w:rPr>
              <w:t>Цели и задачи Образовательной программы дополнительного образования</w:t>
            </w:r>
          </w:p>
        </w:tc>
        <w:tc>
          <w:tcPr>
            <w:tcW w:w="635" w:type="dxa"/>
            <w:tcBorders>
              <w:top w:val="nil"/>
              <w:left w:val="nil"/>
              <w:bottom w:val="nil"/>
              <w:right w:val="nil"/>
            </w:tcBorders>
            <w:vAlign w:val="bottom"/>
          </w:tcPr>
          <w:p w:rsidR="00E9278A" w:rsidRPr="00D816DE" w:rsidRDefault="00D948C7" w:rsidP="00D948C7">
            <w:pPr>
              <w:rPr>
                <w:rFonts w:ascii="Times New Roman" w:hAnsi="Times New Roman" w:cs="Times New Roman"/>
                <w:sz w:val="24"/>
                <w:szCs w:val="24"/>
              </w:rPr>
            </w:pPr>
            <w:r>
              <w:rPr>
                <w:rFonts w:ascii="Times New Roman" w:hAnsi="Times New Roman" w:cs="Times New Roman"/>
                <w:sz w:val="24"/>
                <w:szCs w:val="24"/>
              </w:rPr>
              <w:t>6</w:t>
            </w:r>
          </w:p>
        </w:tc>
      </w:tr>
      <w:tr w:rsidR="00E9278A" w:rsidRPr="00D816DE" w:rsidTr="00D948C7">
        <w:tc>
          <w:tcPr>
            <w:tcW w:w="396" w:type="dxa"/>
            <w:tcBorders>
              <w:top w:val="nil"/>
              <w:left w:val="nil"/>
              <w:bottom w:val="nil"/>
              <w:right w:val="nil"/>
            </w:tcBorders>
          </w:tcPr>
          <w:p w:rsidR="00E9278A" w:rsidRPr="00D816DE" w:rsidRDefault="00E9278A" w:rsidP="00D816DE">
            <w:pPr>
              <w:jc w:val="both"/>
              <w:rPr>
                <w:rFonts w:ascii="Times New Roman" w:hAnsi="Times New Roman" w:cs="Times New Roman"/>
                <w:sz w:val="24"/>
                <w:szCs w:val="24"/>
              </w:rPr>
            </w:pPr>
          </w:p>
        </w:tc>
        <w:tc>
          <w:tcPr>
            <w:tcW w:w="576" w:type="dxa"/>
            <w:tcBorders>
              <w:top w:val="nil"/>
              <w:left w:val="nil"/>
              <w:bottom w:val="nil"/>
              <w:right w:val="nil"/>
            </w:tcBorders>
          </w:tcPr>
          <w:p w:rsidR="00E9278A" w:rsidRPr="00D816DE" w:rsidRDefault="00E9278A" w:rsidP="00D816DE">
            <w:pPr>
              <w:jc w:val="both"/>
              <w:rPr>
                <w:rFonts w:ascii="Times New Roman" w:hAnsi="Times New Roman" w:cs="Times New Roman"/>
                <w:sz w:val="24"/>
                <w:szCs w:val="24"/>
              </w:rPr>
            </w:pPr>
            <w:r w:rsidRPr="00D816DE">
              <w:rPr>
                <w:rFonts w:ascii="Times New Roman" w:hAnsi="Times New Roman" w:cs="Times New Roman"/>
                <w:sz w:val="24"/>
                <w:szCs w:val="24"/>
              </w:rPr>
              <w:t>2.4.</w:t>
            </w:r>
          </w:p>
        </w:tc>
        <w:tc>
          <w:tcPr>
            <w:tcW w:w="7964" w:type="dxa"/>
            <w:tcBorders>
              <w:top w:val="nil"/>
              <w:left w:val="nil"/>
              <w:bottom w:val="nil"/>
              <w:right w:val="nil"/>
            </w:tcBorders>
          </w:tcPr>
          <w:p w:rsidR="00E9278A" w:rsidRPr="00D816DE" w:rsidRDefault="00E9278A" w:rsidP="00D816DE">
            <w:pPr>
              <w:jc w:val="both"/>
              <w:rPr>
                <w:rFonts w:ascii="Times New Roman" w:hAnsi="Times New Roman" w:cs="Times New Roman"/>
                <w:sz w:val="24"/>
                <w:szCs w:val="24"/>
              </w:rPr>
            </w:pPr>
            <w:r w:rsidRPr="00D816DE">
              <w:rPr>
                <w:rFonts w:ascii="Times New Roman" w:hAnsi="Times New Roman" w:cs="Times New Roman"/>
                <w:sz w:val="24"/>
                <w:szCs w:val="24"/>
              </w:rPr>
              <w:t>Перспективы развития дополнительного образования</w:t>
            </w:r>
            <w:r w:rsidR="00D948C7">
              <w:rPr>
                <w:rFonts w:ascii="Times New Roman" w:hAnsi="Times New Roman" w:cs="Times New Roman"/>
                <w:sz w:val="24"/>
                <w:szCs w:val="24"/>
              </w:rPr>
              <w:t>……………………….</w:t>
            </w:r>
          </w:p>
        </w:tc>
        <w:tc>
          <w:tcPr>
            <w:tcW w:w="635" w:type="dxa"/>
            <w:tcBorders>
              <w:top w:val="nil"/>
              <w:left w:val="nil"/>
              <w:bottom w:val="nil"/>
              <w:right w:val="nil"/>
            </w:tcBorders>
            <w:vAlign w:val="bottom"/>
          </w:tcPr>
          <w:p w:rsidR="00E9278A" w:rsidRPr="00D816DE" w:rsidRDefault="00D948C7" w:rsidP="00D948C7">
            <w:pPr>
              <w:rPr>
                <w:rFonts w:ascii="Times New Roman" w:hAnsi="Times New Roman" w:cs="Times New Roman"/>
                <w:sz w:val="24"/>
                <w:szCs w:val="24"/>
              </w:rPr>
            </w:pPr>
            <w:r>
              <w:rPr>
                <w:rFonts w:ascii="Times New Roman" w:hAnsi="Times New Roman" w:cs="Times New Roman"/>
                <w:sz w:val="24"/>
                <w:szCs w:val="24"/>
              </w:rPr>
              <w:t>7</w:t>
            </w:r>
          </w:p>
        </w:tc>
      </w:tr>
      <w:tr w:rsidR="00E9278A" w:rsidRPr="00D816DE" w:rsidTr="00D948C7">
        <w:tc>
          <w:tcPr>
            <w:tcW w:w="396" w:type="dxa"/>
            <w:tcBorders>
              <w:top w:val="nil"/>
              <w:left w:val="nil"/>
              <w:bottom w:val="nil"/>
              <w:right w:val="nil"/>
            </w:tcBorders>
          </w:tcPr>
          <w:p w:rsidR="00E9278A" w:rsidRPr="00D816DE" w:rsidRDefault="00E9278A" w:rsidP="00D816DE">
            <w:pPr>
              <w:jc w:val="both"/>
              <w:rPr>
                <w:rFonts w:ascii="Times New Roman" w:hAnsi="Times New Roman" w:cs="Times New Roman"/>
                <w:sz w:val="24"/>
                <w:szCs w:val="24"/>
              </w:rPr>
            </w:pPr>
            <w:r w:rsidRPr="00D816DE">
              <w:rPr>
                <w:rFonts w:ascii="Times New Roman" w:hAnsi="Times New Roman" w:cs="Times New Roman"/>
                <w:sz w:val="24"/>
                <w:szCs w:val="24"/>
              </w:rPr>
              <w:t>3.</w:t>
            </w:r>
          </w:p>
        </w:tc>
        <w:tc>
          <w:tcPr>
            <w:tcW w:w="8540" w:type="dxa"/>
            <w:gridSpan w:val="2"/>
            <w:tcBorders>
              <w:top w:val="nil"/>
              <w:left w:val="nil"/>
              <w:bottom w:val="nil"/>
              <w:right w:val="nil"/>
            </w:tcBorders>
          </w:tcPr>
          <w:p w:rsidR="00E9278A" w:rsidRPr="00D816DE" w:rsidRDefault="00E9278A" w:rsidP="00D816DE">
            <w:pPr>
              <w:jc w:val="both"/>
              <w:rPr>
                <w:rFonts w:ascii="Times New Roman" w:hAnsi="Times New Roman" w:cs="Times New Roman"/>
                <w:sz w:val="24"/>
                <w:szCs w:val="24"/>
              </w:rPr>
            </w:pPr>
            <w:r w:rsidRPr="00D816DE">
              <w:rPr>
                <w:rFonts w:ascii="Times New Roman" w:hAnsi="Times New Roman" w:cs="Times New Roman"/>
                <w:sz w:val="24"/>
                <w:szCs w:val="24"/>
              </w:rPr>
              <w:t>Планируемые результаты реализации программ</w:t>
            </w:r>
            <w:r w:rsidR="00D948C7">
              <w:rPr>
                <w:rFonts w:ascii="Times New Roman" w:hAnsi="Times New Roman" w:cs="Times New Roman"/>
                <w:sz w:val="24"/>
                <w:szCs w:val="24"/>
              </w:rPr>
              <w:t>……………………………………</w:t>
            </w:r>
          </w:p>
        </w:tc>
        <w:tc>
          <w:tcPr>
            <w:tcW w:w="635" w:type="dxa"/>
            <w:tcBorders>
              <w:top w:val="nil"/>
              <w:left w:val="nil"/>
              <w:bottom w:val="nil"/>
              <w:right w:val="nil"/>
            </w:tcBorders>
            <w:vAlign w:val="bottom"/>
          </w:tcPr>
          <w:p w:rsidR="00E9278A" w:rsidRPr="00D816DE" w:rsidRDefault="00D948C7" w:rsidP="00D948C7">
            <w:pPr>
              <w:rPr>
                <w:rFonts w:ascii="Times New Roman" w:hAnsi="Times New Roman" w:cs="Times New Roman"/>
                <w:sz w:val="24"/>
                <w:szCs w:val="24"/>
              </w:rPr>
            </w:pPr>
            <w:r>
              <w:rPr>
                <w:rFonts w:ascii="Times New Roman" w:hAnsi="Times New Roman" w:cs="Times New Roman"/>
                <w:sz w:val="24"/>
                <w:szCs w:val="24"/>
              </w:rPr>
              <w:t>7</w:t>
            </w:r>
          </w:p>
        </w:tc>
      </w:tr>
      <w:tr w:rsidR="00E9278A" w:rsidRPr="00D816DE" w:rsidTr="00D948C7">
        <w:tc>
          <w:tcPr>
            <w:tcW w:w="396" w:type="dxa"/>
            <w:tcBorders>
              <w:top w:val="nil"/>
              <w:left w:val="nil"/>
              <w:bottom w:val="nil"/>
              <w:right w:val="nil"/>
            </w:tcBorders>
          </w:tcPr>
          <w:p w:rsidR="00E9278A" w:rsidRPr="00D816DE" w:rsidRDefault="00E9278A" w:rsidP="00D816DE">
            <w:pPr>
              <w:jc w:val="both"/>
              <w:rPr>
                <w:rFonts w:ascii="Times New Roman" w:hAnsi="Times New Roman" w:cs="Times New Roman"/>
                <w:sz w:val="24"/>
                <w:szCs w:val="24"/>
              </w:rPr>
            </w:pPr>
            <w:r w:rsidRPr="00D816DE">
              <w:rPr>
                <w:rFonts w:ascii="Times New Roman" w:hAnsi="Times New Roman" w:cs="Times New Roman"/>
                <w:sz w:val="24"/>
                <w:szCs w:val="24"/>
              </w:rPr>
              <w:t>4.</w:t>
            </w:r>
          </w:p>
        </w:tc>
        <w:tc>
          <w:tcPr>
            <w:tcW w:w="8540" w:type="dxa"/>
            <w:gridSpan w:val="2"/>
            <w:tcBorders>
              <w:top w:val="nil"/>
              <w:left w:val="nil"/>
              <w:bottom w:val="nil"/>
              <w:right w:val="nil"/>
            </w:tcBorders>
          </w:tcPr>
          <w:p w:rsidR="00E9278A" w:rsidRPr="00D816DE" w:rsidRDefault="00E9278A" w:rsidP="00D816DE">
            <w:pPr>
              <w:jc w:val="both"/>
              <w:rPr>
                <w:rFonts w:ascii="Times New Roman" w:hAnsi="Times New Roman" w:cs="Times New Roman"/>
                <w:sz w:val="24"/>
                <w:szCs w:val="24"/>
              </w:rPr>
            </w:pPr>
            <w:r w:rsidRPr="00D816DE">
              <w:rPr>
                <w:rFonts w:ascii="Times New Roman" w:hAnsi="Times New Roman" w:cs="Times New Roman"/>
                <w:sz w:val="24"/>
                <w:szCs w:val="24"/>
              </w:rPr>
              <w:t>Образовательный блок</w:t>
            </w:r>
            <w:r w:rsidR="00D948C7">
              <w:rPr>
                <w:rFonts w:ascii="Times New Roman" w:hAnsi="Times New Roman" w:cs="Times New Roman"/>
                <w:sz w:val="24"/>
                <w:szCs w:val="24"/>
              </w:rPr>
              <w:t>………………………………………………………………...</w:t>
            </w:r>
          </w:p>
        </w:tc>
        <w:tc>
          <w:tcPr>
            <w:tcW w:w="635" w:type="dxa"/>
            <w:tcBorders>
              <w:top w:val="nil"/>
              <w:left w:val="nil"/>
              <w:bottom w:val="nil"/>
              <w:right w:val="nil"/>
            </w:tcBorders>
            <w:vAlign w:val="bottom"/>
          </w:tcPr>
          <w:p w:rsidR="00E9278A" w:rsidRPr="00D816DE" w:rsidRDefault="00D948C7" w:rsidP="00D948C7">
            <w:pPr>
              <w:rPr>
                <w:rFonts w:ascii="Times New Roman" w:hAnsi="Times New Roman" w:cs="Times New Roman"/>
                <w:sz w:val="24"/>
                <w:szCs w:val="24"/>
              </w:rPr>
            </w:pPr>
            <w:r>
              <w:rPr>
                <w:rFonts w:ascii="Times New Roman" w:hAnsi="Times New Roman" w:cs="Times New Roman"/>
                <w:sz w:val="24"/>
                <w:szCs w:val="24"/>
              </w:rPr>
              <w:t>8</w:t>
            </w:r>
          </w:p>
        </w:tc>
      </w:tr>
      <w:tr w:rsidR="00E9278A" w:rsidRPr="00D816DE" w:rsidTr="00D948C7">
        <w:tc>
          <w:tcPr>
            <w:tcW w:w="396" w:type="dxa"/>
            <w:tcBorders>
              <w:top w:val="nil"/>
              <w:left w:val="nil"/>
              <w:bottom w:val="nil"/>
              <w:right w:val="nil"/>
            </w:tcBorders>
          </w:tcPr>
          <w:p w:rsidR="00E9278A" w:rsidRPr="00D816DE" w:rsidRDefault="00E9278A" w:rsidP="00D816DE">
            <w:pPr>
              <w:jc w:val="both"/>
              <w:rPr>
                <w:rFonts w:ascii="Times New Roman" w:hAnsi="Times New Roman" w:cs="Times New Roman"/>
                <w:sz w:val="24"/>
                <w:szCs w:val="24"/>
              </w:rPr>
            </w:pPr>
            <w:r w:rsidRPr="00D816DE">
              <w:rPr>
                <w:rFonts w:ascii="Times New Roman" w:hAnsi="Times New Roman" w:cs="Times New Roman"/>
                <w:sz w:val="24"/>
                <w:szCs w:val="24"/>
              </w:rPr>
              <w:t>5.</w:t>
            </w:r>
          </w:p>
        </w:tc>
        <w:tc>
          <w:tcPr>
            <w:tcW w:w="8540" w:type="dxa"/>
            <w:gridSpan w:val="2"/>
            <w:tcBorders>
              <w:top w:val="nil"/>
              <w:left w:val="nil"/>
              <w:bottom w:val="nil"/>
              <w:right w:val="nil"/>
            </w:tcBorders>
          </w:tcPr>
          <w:p w:rsidR="00E9278A" w:rsidRPr="00D816DE" w:rsidRDefault="00E9278A" w:rsidP="00D816DE">
            <w:pPr>
              <w:jc w:val="both"/>
              <w:rPr>
                <w:rFonts w:ascii="Times New Roman" w:hAnsi="Times New Roman" w:cs="Times New Roman"/>
                <w:sz w:val="24"/>
                <w:szCs w:val="24"/>
              </w:rPr>
            </w:pPr>
            <w:r w:rsidRPr="00D816DE">
              <w:rPr>
                <w:rFonts w:ascii="Times New Roman" w:hAnsi="Times New Roman" w:cs="Times New Roman"/>
                <w:sz w:val="24"/>
                <w:szCs w:val="24"/>
              </w:rPr>
              <w:t>Формы подведения итогов реализации Программы</w:t>
            </w:r>
            <w:r w:rsidR="00D948C7">
              <w:rPr>
                <w:rFonts w:ascii="Times New Roman" w:hAnsi="Times New Roman" w:cs="Times New Roman"/>
                <w:sz w:val="24"/>
                <w:szCs w:val="24"/>
              </w:rPr>
              <w:t>………………………………..</w:t>
            </w:r>
          </w:p>
        </w:tc>
        <w:tc>
          <w:tcPr>
            <w:tcW w:w="635" w:type="dxa"/>
            <w:tcBorders>
              <w:top w:val="nil"/>
              <w:left w:val="nil"/>
              <w:bottom w:val="nil"/>
              <w:right w:val="nil"/>
            </w:tcBorders>
            <w:vAlign w:val="bottom"/>
          </w:tcPr>
          <w:p w:rsidR="00E9278A" w:rsidRPr="00D816DE" w:rsidRDefault="00D948C7" w:rsidP="00D948C7">
            <w:pPr>
              <w:rPr>
                <w:rFonts w:ascii="Times New Roman" w:hAnsi="Times New Roman" w:cs="Times New Roman"/>
                <w:sz w:val="24"/>
                <w:szCs w:val="24"/>
              </w:rPr>
            </w:pPr>
            <w:r>
              <w:rPr>
                <w:rFonts w:ascii="Times New Roman" w:hAnsi="Times New Roman" w:cs="Times New Roman"/>
                <w:sz w:val="24"/>
                <w:szCs w:val="24"/>
              </w:rPr>
              <w:t>8</w:t>
            </w:r>
          </w:p>
        </w:tc>
      </w:tr>
      <w:tr w:rsidR="00E9278A" w:rsidRPr="00D816DE" w:rsidTr="00D948C7">
        <w:tc>
          <w:tcPr>
            <w:tcW w:w="396" w:type="dxa"/>
            <w:tcBorders>
              <w:top w:val="nil"/>
              <w:left w:val="nil"/>
              <w:bottom w:val="nil"/>
              <w:right w:val="nil"/>
            </w:tcBorders>
          </w:tcPr>
          <w:p w:rsidR="00E9278A" w:rsidRPr="00D816DE" w:rsidRDefault="00E9278A" w:rsidP="00D816DE">
            <w:pPr>
              <w:jc w:val="both"/>
              <w:rPr>
                <w:rFonts w:ascii="Times New Roman" w:hAnsi="Times New Roman" w:cs="Times New Roman"/>
                <w:sz w:val="24"/>
                <w:szCs w:val="24"/>
              </w:rPr>
            </w:pPr>
            <w:r w:rsidRPr="00D816DE">
              <w:rPr>
                <w:rFonts w:ascii="Times New Roman" w:hAnsi="Times New Roman" w:cs="Times New Roman"/>
                <w:sz w:val="24"/>
                <w:szCs w:val="24"/>
              </w:rPr>
              <w:t>6.</w:t>
            </w:r>
          </w:p>
        </w:tc>
        <w:tc>
          <w:tcPr>
            <w:tcW w:w="8540" w:type="dxa"/>
            <w:gridSpan w:val="2"/>
            <w:tcBorders>
              <w:top w:val="nil"/>
              <w:left w:val="nil"/>
              <w:bottom w:val="nil"/>
              <w:right w:val="nil"/>
            </w:tcBorders>
          </w:tcPr>
          <w:p w:rsidR="00E9278A" w:rsidRPr="00D816DE" w:rsidRDefault="00E9278A" w:rsidP="00D816DE">
            <w:pPr>
              <w:jc w:val="both"/>
              <w:rPr>
                <w:rFonts w:ascii="Times New Roman" w:hAnsi="Times New Roman" w:cs="Times New Roman"/>
                <w:sz w:val="24"/>
                <w:szCs w:val="24"/>
              </w:rPr>
            </w:pPr>
            <w:r w:rsidRPr="00D816DE">
              <w:rPr>
                <w:rFonts w:ascii="Times New Roman" w:hAnsi="Times New Roman" w:cs="Times New Roman"/>
                <w:sz w:val="24"/>
                <w:szCs w:val="24"/>
              </w:rPr>
              <w:t>Организационно-педагогические условия</w:t>
            </w:r>
            <w:r w:rsidR="00D948C7">
              <w:rPr>
                <w:rFonts w:ascii="Times New Roman" w:hAnsi="Times New Roman" w:cs="Times New Roman"/>
                <w:sz w:val="24"/>
                <w:szCs w:val="24"/>
              </w:rPr>
              <w:t>…………………………………………...</w:t>
            </w:r>
          </w:p>
        </w:tc>
        <w:tc>
          <w:tcPr>
            <w:tcW w:w="635" w:type="dxa"/>
            <w:tcBorders>
              <w:top w:val="nil"/>
              <w:left w:val="nil"/>
              <w:bottom w:val="nil"/>
              <w:right w:val="nil"/>
            </w:tcBorders>
            <w:vAlign w:val="bottom"/>
          </w:tcPr>
          <w:p w:rsidR="00E9278A" w:rsidRPr="00D816DE" w:rsidRDefault="00D948C7" w:rsidP="00D948C7">
            <w:pPr>
              <w:rPr>
                <w:rFonts w:ascii="Times New Roman" w:hAnsi="Times New Roman" w:cs="Times New Roman"/>
                <w:sz w:val="24"/>
                <w:szCs w:val="24"/>
              </w:rPr>
            </w:pPr>
            <w:r>
              <w:rPr>
                <w:rFonts w:ascii="Times New Roman" w:hAnsi="Times New Roman" w:cs="Times New Roman"/>
                <w:sz w:val="24"/>
                <w:szCs w:val="24"/>
              </w:rPr>
              <w:t>9</w:t>
            </w:r>
          </w:p>
        </w:tc>
      </w:tr>
      <w:tr w:rsidR="00E9278A" w:rsidRPr="00D816DE" w:rsidTr="00D948C7">
        <w:tc>
          <w:tcPr>
            <w:tcW w:w="396" w:type="dxa"/>
            <w:tcBorders>
              <w:top w:val="nil"/>
              <w:left w:val="nil"/>
              <w:bottom w:val="nil"/>
              <w:right w:val="nil"/>
            </w:tcBorders>
          </w:tcPr>
          <w:p w:rsidR="00E9278A" w:rsidRPr="00D816DE" w:rsidRDefault="00E9278A" w:rsidP="00D816DE">
            <w:pPr>
              <w:jc w:val="both"/>
              <w:rPr>
                <w:rFonts w:ascii="Times New Roman" w:hAnsi="Times New Roman" w:cs="Times New Roman"/>
                <w:sz w:val="24"/>
                <w:szCs w:val="24"/>
              </w:rPr>
            </w:pPr>
            <w:r w:rsidRPr="00D816DE">
              <w:rPr>
                <w:rFonts w:ascii="Times New Roman" w:hAnsi="Times New Roman" w:cs="Times New Roman"/>
                <w:sz w:val="24"/>
                <w:szCs w:val="24"/>
              </w:rPr>
              <w:t>7.</w:t>
            </w:r>
          </w:p>
        </w:tc>
        <w:tc>
          <w:tcPr>
            <w:tcW w:w="8540" w:type="dxa"/>
            <w:gridSpan w:val="2"/>
            <w:tcBorders>
              <w:top w:val="nil"/>
              <w:left w:val="nil"/>
              <w:bottom w:val="nil"/>
              <w:right w:val="nil"/>
            </w:tcBorders>
          </w:tcPr>
          <w:p w:rsidR="00E9278A" w:rsidRPr="00D816DE" w:rsidRDefault="00E9278A" w:rsidP="00D816DE">
            <w:pPr>
              <w:jc w:val="both"/>
              <w:rPr>
                <w:rFonts w:ascii="Times New Roman" w:hAnsi="Times New Roman" w:cs="Times New Roman"/>
                <w:sz w:val="24"/>
                <w:szCs w:val="24"/>
              </w:rPr>
            </w:pPr>
            <w:r w:rsidRPr="00D816DE">
              <w:rPr>
                <w:rFonts w:ascii="Times New Roman" w:hAnsi="Times New Roman" w:cs="Times New Roman"/>
                <w:sz w:val="24"/>
                <w:szCs w:val="24"/>
              </w:rPr>
              <w:t>Заключение</w:t>
            </w:r>
            <w:r w:rsidR="00D948C7">
              <w:rPr>
                <w:rFonts w:ascii="Times New Roman" w:hAnsi="Times New Roman" w:cs="Times New Roman"/>
                <w:sz w:val="24"/>
                <w:szCs w:val="24"/>
              </w:rPr>
              <w:t>……………………………………………………………………………..</w:t>
            </w:r>
          </w:p>
        </w:tc>
        <w:tc>
          <w:tcPr>
            <w:tcW w:w="635" w:type="dxa"/>
            <w:tcBorders>
              <w:top w:val="nil"/>
              <w:left w:val="nil"/>
              <w:bottom w:val="nil"/>
              <w:right w:val="nil"/>
            </w:tcBorders>
            <w:vAlign w:val="bottom"/>
          </w:tcPr>
          <w:p w:rsidR="00E9278A" w:rsidRPr="00D816DE" w:rsidRDefault="00D948C7" w:rsidP="00D948C7">
            <w:pPr>
              <w:rPr>
                <w:rFonts w:ascii="Times New Roman" w:hAnsi="Times New Roman" w:cs="Times New Roman"/>
                <w:sz w:val="24"/>
                <w:szCs w:val="24"/>
              </w:rPr>
            </w:pPr>
            <w:r>
              <w:rPr>
                <w:rFonts w:ascii="Times New Roman" w:hAnsi="Times New Roman" w:cs="Times New Roman"/>
                <w:sz w:val="24"/>
                <w:szCs w:val="24"/>
              </w:rPr>
              <w:t>11</w:t>
            </w:r>
          </w:p>
        </w:tc>
      </w:tr>
    </w:tbl>
    <w:p w:rsidR="00D63AFA" w:rsidRPr="00D816DE" w:rsidRDefault="00D63AFA" w:rsidP="00D816DE">
      <w:pPr>
        <w:spacing w:after="0" w:line="240" w:lineRule="auto"/>
        <w:jc w:val="both"/>
        <w:rPr>
          <w:rFonts w:ascii="Times New Roman" w:hAnsi="Times New Roman" w:cs="Times New Roman"/>
          <w:sz w:val="24"/>
          <w:szCs w:val="24"/>
        </w:rPr>
      </w:pPr>
    </w:p>
    <w:p w:rsidR="00D63AFA" w:rsidRPr="00D816DE" w:rsidRDefault="00D63AFA" w:rsidP="00D816DE">
      <w:pPr>
        <w:spacing w:after="0" w:line="240" w:lineRule="auto"/>
        <w:jc w:val="both"/>
        <w:rPr>
          <w:rFonts w:ascii="Times New Roman" w:hAnsi="Times New Roman" w:cs="Times New Roman"/>
          <w:sz w:val="24"/>
          <w:szCs w:val="24"/>
        </w:rPr>
      </w:pPr>
    </w:p>
    <w:p w:rsidR="00D63AFA" w:rsidRPr="00D816DE" w:rsidRDefault="00D63AFA" w:rsidP="00D816DE">
      <w:pPr>
        <w:spacing w:after="0" w:line="240" w:lineRule="auto"/>
        <w:jc w:val="both"/>
        <w:rPr>
          <w:rFonts w:ascii="Times New Roman" w:hAnsi="Times New Roman" w:cs="Times New Roman"/>
          <w:sz w:val="24"/>
          <w:szCs w:val="24"/>
        </w:rPr>
      </w:pPr>
    </w:p>
    <w:p w:rsidR="00D63AFA" w:rsidRPr="00D816DE" w:rsidRDefault="00D63AFA" w:rsidP="00D816DE">
      <w:pPr>
        <w:spacing w:after="0" w:line="240" w:lineRule="auto"/>
        <w:jc w:val="both"/>
        <w:rPr>
          <w:rFonts w:ascii="Times New Roman" w:hAnsi="Times New Roman" w:cs="Times New Roman"/>
          <w:sz w:val="24"/>
          <w:szCs w:val="24"/>
        </w:rPr>
      </w:pPr>
    </w:p>
    <w:p w:rsidR="00D63AFA" w:rsidRPr="00D816DE" w:rsidRDefault="00D63AFA" w:rsidP="00D816DE">
      <w:pPr>
        <w:spacing w:after="0" w:line="240" w:lineRule="auto"/>
        <w:jc w:val="both"/>
        <w:rPr>
          <w:rFonts w:ascii="Times New Roman" w:hAnsi="Times New Roman" w:cs="Times New Roman"/>
          <w:sz w:val="24"/>
          <w:szCs w:val="24"/>
        </w:rPr>
      </w:pPr>
    </w:p>
    <w:p w:rsidR="00D63AFA" w:rsidRPr="00D816DE" w:rsidRDefault="00D63AFA" w:rsidP="00D816DE">
      <w:pPr>
        <w:spacing w:after="0" w:line="240" w:lineRule="auto"/>
        <w:jc w:val="both"/>
        <w:rPr>
          <w:rFonts w:ascii="Times New Roman" w:hAnsi="Times New Roman" w:cs="Times New Roman"/>
          <w:sz w:val="24"/>
          <w:szCs w:val="24"/>
        </w:rPr>
      </w:pPr>
    </w:p>
    <w:p w:rsidR="00D63AFA" w:rsidRPr="00D816DE" w:rsidRDefault="00D63AFA" w:rsidP="00D816DE">
      <w:pPr>
        <w:spacing w:after="0" w:line="240" w:lineRule="auto"/>
        <w:jc w:val="both"/>
        <w:rPr>
          <w:rFonts w:ascii="Times New Roman" w:hAnsi="Times New Roman" w:cs="Times New Roman"/>
          <w:sz w:val="24"/>
          <w:szCs w:val="24"/>
        </w:rPr>
      </w:pPr>
    </w:p>
    <w:p w:rsidR="00D63AFA" w:rsidRPr="00D816DE" w:rsidRDefault="00D63AFA" w:rsidP="00D816DE">
      <w:pPr>
        <w:spacing w:after="0" w:line="240" w:lineRule="auto"/>
        <w:jc w:val="both"/>
        <w:rPr>
          <w:rFonts w:ascii="Times New Roman" w:hAnsi="Times New Roman" w:cs="Times New Roman"/>
          <w:sz w:val="24"/>
          <w:szCs w:val="24"/>
        </w:rPr>
      </w:pPr>
    </w:p>
    <w:p w:rsidR="00D63AFA" w:rsidRPr="00D816DE" w:rsidRDefault="00D63AFA" w:rsidP="00D816DE">
      <w:pPr>
        <w:spacing w:after="0" w:line="240" w:lineRule="auto"/>
        <w:jc w:val="both"/>
        <w:rPr>
          <w:rFonts w:ascii="Times New Roman" w:hAnsi="Times New Roman" w:cs="Times New Roman"/>
          <w:sz w:val="24"/>
          <w:szCs w:val="24"/>
        </w:rPr>
      </w:pPr>
    </w:p>
    <w:p w:rsidR="00D63AFA" w:rsidRPr="00D816DE" w:rsidRDefault="00D63AFA" w:rsidP="00D816DE">
      <w:pPr>
        <w:spacing w:after="0" w:line="240" w:lineRule="auto"/>
        <w:jc w:val="both"/>
        <w:rPr>
          <w:rFonts w:ascii="Times New Roman" w:hAnsi="Times New Roman" w:cs="Times New Roman"/>
          <w:sz w:val="24"/>
          <w:szCs w:val="24"/>
        </w:rPr>
      </w:pPr>
    </w:p>
    <w:p w:rsidR="00D63AFA" w:rsidRPr="00D816DE" w:rsidRDefault="00D63AFA" w:rsidP="00D816DE">
      <w:pPr>
        <w:spacing w:after="0" w:line="240" w:lineRule="auto"/>
        <w:jc w:val="both"/>
        <w:rPr>
          <w:rFonts w:ascii="Times New Roman" w:hAnsi="Times New Roman" w:cs="Times New Roman"/>
          <w:sz w:val="24"/>
          <w:szCs w:val="24"/>
        </w:rPr>
      </w:pPr>
    </w:p>
    <w:p w:rsidR="00D63AFA" w:rsidRPr="00D816DE" w:rsidRDefault="00D63AFA" w:rsidP="00D816DE">
      <w:pPr>
        <w:spacing w:after="0" w:line="240" w:lineRule="auto"/>
        <w:jc w:val="both"/>
        <w:rPr>
          <w:rFonts w:ascii="Times New Roman" w:hAnsi="Times New Roman" w:cs="Times New Roman"/>
          <w:sz w:val="24"/>
          <w:szCs w:val="24"/>
        </w:rPr>
      </w:pPr>
    </w:p>
    <w:p w:rsidR="00D63AFA" w:rsidRPr="00D816DE" w:rsidRDefault="00D63AFA" w:rsidP="00D816DE">
      <w:pPr>
        <w:spacing w:after="0" w:line="240" w:lineRule="auto"/>
        <w:jc w:val="both"/>
        <w:rPr>
          <w:rFonts w:ascii="Times New Roman" w:hAnsi="Times New Roman" w:cs="Times New Roman"/>
          <w:sz w:val="24"/>
          <w:szCs w:val="24"/>
        </w:rPr>
      </w:pPr>
    </w:p>
    <w:p w:rsidR="00D63AFA" w:rsidRPr="00D816DE" w:rsidRDefault="00D63AFA" w:rsidP="00D816DE">
      <w:pPr>
        <w:spacing w:after="0" w:line="240" w:lineRule="auto"/>
        <w:jc w:val="both"/>
        <w:rPr>
          <w:rFonts w:ascii="Times New Roman" w:hAnsi="Times New Roman" w:cs="Times New Roman"/>
          <w:sz w:val="24"/>
          <w:szCs w:val="24"/>
        </w:rPr>
      </w:pPr>
    </w:p>
    <w:p w:rsidR="00D63AFA" w:rsidRPr="00D816DE" w:rsidRDefault="00D63AFA" w:rsidP="00D816DE">
      <w:pPr>
        <w:spacing w:after="0" w:line="240" w:lineRule="auto"/>
        <w:jc w:val="both"/>
        <w:rPr>
          <w:rFonts w:ascii="Times New Roman" w:hAnsi="Times New Roman" w:cs="Times New Roman"/>
          <w:sz w:val="24"/>
          <w:szCs w:val="24"/>
        </w:rPr>
      </w:pPr>
    </w:p>
    <w:p w:rsidR="00DE4CAF" w:rsidRPr="00D816DE" w:rsidRDefault="00DE4CAF" w:rsidP="00D816DE">
      <w:pPr>
        <w:spacing w:after="0" w:line="240" w:lineRule="auto"/>
        <w:jc w:val="both"/>
        <w:rPr>
          <w:rFonts w:ascii="Times New Roman" w:hAnsi="Times New Roman" w:cs="Times New Roman"/>
          <w:sz w:val="24"/>
          <w:szCs w:val="24"/>
        </w:rPr>
      </w:pPr>
    </w:p>
    <w:p w:rsidR="00DE4CAF" w:rsidRPr="00D816DE" w:rsidRDefault="00DE4CAF" w:rsidP="00D816DE">
      <w:pPr>
        <w:spacing w:after="0" w:line="240" w:lineRule="auto"/>
        <w:jc w:val="both"/>
        <w:rPr>
          <w:rFonts w:ascii="Times New Roman" w:hAnsi="Times New Roman" w:cs="Times New Roman"/>
          <w:sz w:val="24"/>
          <w:szCs w:val="24"/>
        </w:rPr>
      </w:pPr>
    </w:p>
    <w:p w:rsidR="00DE4CAF" w:rsidRPr="00D816DE" w:rsidRDefault="00DE4CAF" w:rsidP="00D816DE">
      <w:pPr>
        <w:spacing w:after="0" w:line="240" w:lineRule="auto"/>
        <w:jc w:val="both"/>
        <w:rPr>
          <w:rFonts w:ascii="Times New Roman" w:hAnsi="Times New Roman" w:cs="Times New Roman"/>
          <w:sz w:val="24"/>
          <w:szCs w:val="24"/>
        </w:rPr>
      </w:pPr>
    </w:p>
    <w:p w:rsidR="00DE4CAF" w:rsidRPr="00D816DE" w:rsidRDefault="00DE4CAF" w:rsidP="00D816DE">
      <w:pPr>
        <w:spacing w:after="0" w:line="240" w:lineRule="auto"/>
        <w:jc w:val="both"/>
        <w:rPr>
          <w:rFonts w:ascii="Times New Roman" w:hAnsi="Times New Roman" w:cs="Times New Roman"/>
          <w:sz w:val="24"/>
          <w:szCs w:val="24"/>
        </w:rPr>
      </w:pPr>
    </w:p>
    <w:p w:rsidR="00DE4CAF" w:rsidRPr="00D816DE" w:rsidRDefault="00DE4CAF" w:rsidP="00D816DE">
      <w:pPr>
        <w:spacing w:after="0" w:line="240" w:lineRule="auto"/>
        <w:jc w:val="both"/>
        <w:rPr>
          <w:rFonts w:ascii="Times New Roman" w:hAnsi="Times New Roman" w:cs="Times New Roman"/>
          <w:sz w:val="24"/>
          <w:szCs w:val="24"/>
        </w:rPr>
      </w:pPr>
    </w:p>
    <w:p w:rsidR="00DE4CAF" w:rsidRPr="00D816DE" w:rsidRDefault="00DE4CAF" w:rsidP="00D816DE">
      <w:pPr>
        <w:spacing w:after="0" w:line="240" w:lineRule="auto"/>
        <w:jc w:val="both"/>
        <w:rPr>
          <w:rFonts w:ascii="Times New Roman" w:hAnsi="Times New Roman" w:cs="Times New Roman"/>
          <w:sz w:val="24"/>
          <w:szCs w:val="24"/>
        </w:rPr>
      </w:pPr>
    </w:p>
    <w:p w:rsidR="00DE4CAF" w:rsidRPr="00D816DE" w:rsidRDefault="00DE4CAF" w:rsidP="00D816DE">
      <w:pPr>
        <w:spacing w:after="0" w:line="240" w:lineRule="auto"/>
        <w:jc w:val="both"/>
        <w:rPr>
          <w:rFonts w:ascii="Times New Roman" w:hAnsi="Times New Roman" w:cs="Times New Roman"/>
          <w:sz w:val="24"/>
          <w:szCs w:val="24"/>
        </w:rPr>
      </w:pPr>
    </w:p>
    <w:p w:rsidR="00DE4CAF" w:rsidRPr="00D816DE" w:rsidRDefault="00DE4CAF" w:rsidP="00D816DE">
      <w:pPr>
        <w:spacing w:after="0" w:line="240" w:lineRule="auto"/>
        <w:jc w:val="both"/>
        <w:rPr>
          <w:rFonts w:ascii="Times New Roman" w:hAnsi="Times New Roman" w:cs="Times New Roman"/>
          <w:sz w:val="24"/>
          <w:szCs w:val="24"/>
        </w:rPr>
      </w:pPr>
    </w:p>
    <w:p w:rsidR="00DE4CAF" w:rsidRPr="00D816DE" w:rsidRDefault="00DE4CAF" w:rsidP="00D816DE">
      <w:pPr>
        <w:spacing w:after="0" w:line="240" w:lineRule="auto"/>
        <w:jc w:val="both"/>
        <w:rPr>
          <w:rFonts w:ascii="Times New Roman" w:hAnsi="Times New Roman" w:cs="Times New Roman"/>
          <w:sz w:val="24"/>
          <w:szCs w:val="24"/>
        </w:rPr>
      </w:pPr>
    </w:p>
    <w:p w:rsidR="00DE4CAF" w:rsidRPr="00D816DE" w:rsidRDefault="00DE4CAF" w:rsidP="00D816DE">
      <w:pPr>
        <w:spacing w:after="0" w:line="240" w:lineRule="auto"/>
        <w:jc w:val="both"/>
        <w:rPr>
          <w:rFonts w:ascii="Times New Roman" w:hAnsi="Times New Roman" w:cs="Times New Roman"/>
          <w:sz w:val="24"/>
          <w:szCs w:val="24"/>
        </w:rPr>
      </w:pPr>
    </w:p>
    <w:p w:rsidR="00DE4CAF" w:rsidRPr="00D816DE" w:rsidRDefault="00DE4CAF" w:rsidP="00D816DE">
      <w:pPr>
        <w:spacing w:after="0" w:line="240" w:lineRule="auto"/>
        <w:jc w:val="both"/>
        <w:rPr>
          <w:rFonts w:ascii="Times New Roman" w:hAnsi="Times New Roman" w:cs="Times New Roman"/>
          <w:sz w:val="24"/>
          <w:szCs w:val="24"/>
        </w:rPr>
      </w:pPr>
    </w:p>
    <w:p w:rsidR="00DE4CAF" w:rsidRPr="00D816DE" w:rsidRDefault="00DE4CAF" w:rsidP="00D816DE">
      <w:pPr>
        <w:spacing w:after="0" w:line="240" w:lineRule="auto"/>
        <w:jc w:val="both"/>
        <w:rPr>
          <w:rFonts w:ascii="Times New Roman" w:hAnsi="Times New Roman" w:cs="Times New Roman"/>
          <w:sz w:val="24"/>
          <w:szCs w:val="24"/>
        </w:rPr>
      </w:pPr>
    </w:p>
    <w:p w:rsidR="00DE4CAF" w:rsidRPr="00D816DE" w:rsidRDefault="00DE4CAF" w:rsidP="00D816DE">
      <w:pPr>
        <w:spacing w:after="0" w:line="240" w:lineRule="auto"/>
        <w:jc w:val="both"/>
        <w:rPr>
          <w:rFonts w:ascii="Times New Roman" w:hAnsi="Times New Roman" w:cs="Times New Roman"/>
          <w:sz w:val="24"/>
          <w:szCs w:val="24"/>
        </w:rPr>
      </w:pPr>
    </w:p>
    <w:p w:rsidR="00DE4CAF" w:rsidRPr="00D816DE" w:rsidRDefault="00DE4CAF" w:rsidP="00D816DE">
      <w:pPr>
        <w:spacing w:after="0" w:line="240" w:lineRule="auto"/>
        <w:jc w:val="both"/>
        <w:rPr>
          <w:rFonts w:ascii="Times New Roman" w:hAnsi="Times New Roman" w:cs="Times New Roman"/>
          <w:sz w:val="24"/>
          <w:szCs w:val="24"/>
        </w:rPr>
      </w:pPr>
    </w:p>
    <w:p w:rsidR="00DE4CAF" w:rsidRPr="00D816DE" w:rsidRDefault="00DE4CAF" w:rsidP="00D816DE">
      <w:pPr>
        <w:spacing w:after="0" w:line="240" w:lineRule="auto"/>
        <w:jc w:val="both"/>
        <w:rPr>
          <w:rFonts w:ascii="Times New Roman" w:hAnsi="Times New Roman" w:cs="Times New Roman"/>
          <w:sz w:val="24"/>
          <w:szCs w:val="24"/>
        </w:rPr>
      </w:pPr>
    </w:p>
    <w:p w:rsidR="00DE4CAF" w:rsidRPr="00D816DE" w:rsidRDefault="00DE4CAF" w:rsidP="00D816DE">
      <w:pPr>
        <w:spacing w:after="0" w:line="240" w:lineRule="auto"/>
        <w:jc w:val="both"/>
        <w:rPr>
          <w:rFonts w:ascii="Times New Roman" w:hAnsi="Times New Roman" w:cs="Times New Roman"/>
          <w:sz w:val="24"/>
          <w:szCs w:val="24"/>
        </w:rPr>
      </w:pPr>
    </w:p>
    <w:p w:rsidR="00DE4CAF" w:rsidRPr="00D816DE" w:rsidRDefault="00DE4CAF" w:rsidP="00D816DE">
      <w:pPr>
        <w:spacing w:after="0" w:line="240" w:lineRule="auto"/>
        <w:jc w:val="both"/>
        <w:rPr>
          <w:rFonts w:ascii="Times New Roman" w:hAnsi="Times New Roman" w:cs="Times New Roman"/>
          <w:sz w:val="24"/>
          <w:szCs w:val="24"/>
        </w:rPr>
      </w:pPr>
    </w:p>
    <w:p w:rsidR="00DE4CAF" w:rsidRPr="00D816DE" w:rsidRDefault="00DE4CAF" w:rsidP="00D816DE">
      <w:pPr>
        <w:spacing w:after="0" w:line="240" w:lineRule="auto"/>
        <w:jc w:val="both"/>
        <w:rPr>
          <w:rFonts w:ascii="Times New Roman" w:hAnsi="Times New Roman" w:cs="Times New Roman"/>
          <w:sz w:val="24"/>
          <w:szCs w:val="24"/>
        </w:rPr>
      </w:pPr>
    </w:p>
    <w:p w:rsidR="00DE4CAF" w:rsidRDefault="00DE4CAF" w:rsidP="00D816DE">
      <w:pPr>
        <w:spacing w:after="0" w:line="240" w:lineRule="auto"/>
        <w:jc w:val="both"/>
        <w:rPr>
          <w:rFonts w:ascii="Times New Roman" w:hAnsi="Times New Roman" w:cs="Times New Roman"/>
          <w:sz w:val="24"/>
          <w:szCs w:val="24"/>
        </w:rPr>
      </w:pPr>
    </w:p>
    <w:p w:rsidR="00C30924" w:rsidRPr="00D816DE" w:rsidRDefault="00C30924" w:rsidP="00D816DE">
      <w:pPr>
        <w:spacing w:after="0" w:line="240" w:lineRule="auto"/>
        <w:jc w:val="both"/>
        <w:rPr>
          <w:rFonts w:ascii="Times New Roman" w:hAnsi="Times New Roman" w:cs="Times New Roman"/>
          <w:sz w:val="24"/>
          <w:szCs w:val="24"/>
        </w:rPr>
      </w:pPr>
    </w:p>
    <w:p w:rsidR="00DE4CAF" w:rsidRPr="00D816DE" w:rsidRDefault="00DE4CAF" w:rsidP="00D816DE">
      <w:pPr>
        <w:spacing w:after="0" w:line="240" w:lineRule="auto"/>
        <w:jc w:val="both"/>
        <w:rPr>
          <w:rFonts w:ascii="Times New Roman" w:hAnsi="Times New Roman" w:cs="Times New Roman"/>
          <w:sz w:val="24"/>
          <w:szCs w:val="24"/>
        </w:rPr>
      </w:pPr>
    </w:p>
    <w:p w:rsidR="00DE4CAF" w:rsidRPr="00D816DE" w:rsidRDefault="00DE4CAF" w:rsidP="00D816DE">
      <w:pPr>
        <w:spacing w:after="0" w:line="240" w:lineRule="auto"/>
        <w:jc w:val="both"/>
        <w:rPr>
          <w:rFonts w:ascii="Times New Roman" w:hAnsi="Times New Roman" w:cs="Times New Roman"/>
          <w:sz w:val="24"/>
          <w:szCs w:val="24"/>
        </w:rPr>
      </w:pPr>
    </w:p>
    <w:p w:rsidR="00DE4CAF" w:rsidRPr="00D816DE" w:rsidRDefault="00DE4CAF" w:rsidP="00D816DE">
      <w:pPr>
        <w:pStyle w:val="a8"/>
        <w:numPr>
          <w:ilvl w:val="0"/>
          <w:numId w:val="1"/>
        </w:numPr>
        <w:spacing w:after="0" w:line="240" w:lineRule="auto"/>
        <w:ind w:left="0" w:firstLine="0"/>
        <w:jc w:val="center"/>
        <w:rPr>
          <w:rFonts w:ascii="Times New Roman" w:hAnsi="Times New Roman" w:cs="Times New Roman"/>
          <w:b/>
          <w:sz w:val="24"/>
          <w:szCs w:val="24"/>
        </w:rPr>
      </w:pPr>
      <w:r w:rsidRPr="00D816DE">
        <w:rPr>
          <w:rFonts w:ascii="Times New Roman" w:hAnsi="Times New Roman" w:cs="Times New Roman"/>
          <w:b/>
          <w:sz w:val="24"/>
          <w:szCs w:val="24"/>
        </w:rPr>
        <w:lastRenderedPageBreak/>
        <w:t>ПОЯСНИТЕЛЬНАЯ ЗАПИСКА</w:t>
      </w:r>
    </w:p>
    <w:p w:rsidR="00DE4CAF" w:rsidRPr="00D816DE" w:rsidRDefault="00DE4CAF" w:rsidP="00D816DE">
      <w:pPr>
        <w:pStyle w:val="a8"/>
        <w:spacing w:after="0" w:line="240" w:lineRule="auto"/>
        <w:jc w:val="both"/>
        <w:rPr>
          <w:rFonts w:ascii="Times New Roman" w:hAnsi="Times New Roman" w:cs="Times New Roman"/>
          <w:sz w:val="24"/>
          <w:szCs w:val="24"/>
        </w:rPr>
      </w:pPr>
    </w:p>
    <w:p w:rsidR="00DE4CAF" w:rsidRPr="00D816DE" w:rsidRDefault="00DE4CAF" w:rsidP="00D816DE">
      <w:pPr>
        <w:pStyle w:val="a8"/>
        <w:spacing w:after="0" w:line="240" w:lineRule="auto"/>
        <w:ind w:left="0" w:firstLine="709"/>
        <w:jc w:val="both"/>
        <w:rPr>
          <w:rFonts w:ascii="Times New Roman" w:hAnsi="Times New Roman" w:cs="Times New Roman"/>
          <w:sz w:val="24"/>
          <w:szCs w:val="24"/>
        </w:rPr>
      </w:pPr>
      <w:r w:rsidRPr="00D816DE">
        <w:rPr>
          <w:rFonts w:ascii="Times New Roman" w:hAnsi="Times New Roman" w:cs="Times New Roman"/>
          <w:sz w:val="24"/>
          <w:szCs w:val="24"/>
        </w:rPr>
        <w:t xml:space="preserve">Нормативной базой разработки Образовательной программы дополнительного образования МБОУ «Тетюшская средняя общеобразовательная школа №2» ТМР РТ </w:t>
      </w:r>
      <w:r w:rsidR="00961174" w:rsidRPr="00D816DE">
        <w:rPr>
          <w:rFonts w:ascii="Times New Roman" w:hAnsi="Times New Roman" w:cs="Times New Roman"/>
          <w:sz w:val="24"/>
          <w:szCs w:val="24"/>
        </w:rPr>
        <w:t xml:space="preserve">(далее Программа) </w:t>
      </w:r>
      <w:r w:rsidRPr="00D816DE">
        <w:rPr>
          <w:rFonts w:ascii="Times New Roman" w:hAnsi="Times New Roman" w:cs="Times New Roman"/>
          <w:sz w:val="24"/>
          <w:szCs w:val="24"/>
        </w:rPr>
        <w:t>являются:</w:t>
      </w:r>
    </w:p>
    <w:p w:rsidR="00DE4CAF" w:rsidRPr="00D816DE" w:rsidRDefault="00DE4CAF" w:rsidP="00D816DE">
      <w:pPr>
        <w:pStyle w:val="a8"/>
        <w:spacing w:after="0" w:line="240" w:lineRule="auto"/>
        <w:ind w:left="0" w:firstLine="709"/>
        <w:jc w:val="both"/>
        <w:rPr>
          <w:rFonts w:ascii="Times New Roman" w:hAnsi="Times New Roman" w:cs="Times New Roman"/>
          <w:sz w:val="24"/>
          <w:szCs w:val="24"/>
        </w:rPr>
      </w:pPr>
      <w:r w:rsidRPr="00D816DE">
        <w:rPr>
          <w:rFonts w:ascii="Times New Roman" w:hAnsi="Times New Roman" w:cs="Times New Roman"/>
          <w:sz w:val="24"/>
          <w:szCs w:val="24"/>
        </w:rPr>
        <w:t>-</w:t>
      </w:r>
      <w:r w:rsidRPr="00D816DE">
        <w:rPr>
          <w:rFonts w:ascii="Times New Roman" w:hAnsi="Times New Roman" w:cs="Times New Roman"/>
          <w:sz w:val="24"/>
          <w:szCs w:val="24"/>
        </w:rPr>
        <w:tab/>
        <w:t>Федеральный закон Российской Федерации от 29 декабря 2012 г. N273-ФЗ "Об образовании в Российской Федерации" (с изменениями и дополнениями).</w:t>
      </w:r>
    </w:p>
    <w:p w:rsidR="00DE4CAF" w:rsidRPr="00D816DE" w:rsidRDefault="00DE4CAF" w:rsidP="00D816DE">
      <w:pPr>
        <w:pStyle w:val="a8"/>
        <w:spacing w:after="0" w:line="240" w:lineRule="auto"/>
        <w:ind w:left="0" w:firstLine="709"/>
        <w:jc w:val="both"/>
        <w:rPr>
          <w:rFonts w:ascii="Times New Roman" w:hAnsi="Times New Roman" w:cs="Times New Roman"/>
          <w:sz w:val="24"/>
          <w:szCs w:val="24"/>
        </w:rPr>
      </w:pPr>
      <w:r w:rsidRPr="00D816DE">
        <w:rPr>
          <w:rFonts w:ascii="Times New Roman" w:hAnsi="Times New Roman" w:cs="Times New Roman"/>
          <w:sz w:val="24"/>
          <w:szCs w:val="24"/>
        </w:rPr>
        <w:t>-</w:t>
      </w:r>
      <w:r w:rsidRPr="00D816DE">
        <w:rPr>
          <w:rFonts w:ascii="Times New Roman" w:hAnsi="Times New Roman" w:cs="Times New Roman"/>
          <w:sz w:val="24"/>
          <w:szCs w:val="24"/>
        </w:rPr>
        <w:tab/>
        <w:t>Конвенция о правах ребенка;</w:t>
      </w:r>
    </w:p>
    <w:p w:rsidR="00DE4CAF" w:rsidRPr="00D816DE" w:rsidRDefault="00DE4CAF" w:rsidP="00D816DE">
      <w:pPr>
        <w:pStyle w:val="a8"/>
        <w:spacing w:after="0" w:line="240" w:lineRule="auto"/>
        <w:ind w:left="0" w:firstLine="709"/>
        <w:jc w:val="both"/>
        <w:rPr>
          <w:rFonts w:ascii="Times New Roman" w:hAnsi="Times New Roman" w:cs="Times New Roman"/>
          <w:sz w:val="24"/>
          <w:szCs w:val="24"/>
        </w:rPr>
      </w:pPr>
      <w:r w:rsidRPr="00D816DE">
        <w:rPr>
          <w:rFonts w:ascii="Times New Roman" w:hAnsi="Times New Roman" w:cs="Times New Roman"/>
          <w:sz w:val="24"/>
          <w:szCs w:val="24"/>
        </w:rPr>
        <w:t>-</w:t>
      </w:r>
      <w:r w:rsidRPr="00D816DE">
        <w:rPr>
          <w:rFonts w:ascii="Times New Roman" w:hAnsi="Times New Roman" w:cs="Times New Roman"/>
          <w:sz w:val="24"/>
          <w:szCs w:val="24"/>
        </w:rPr>
        <w:tab/>
        <w:t>Федеральный закон "Об основах системы профилактики безнадзорности и правонарушений несовершеннолетних" от 24.06.1999 г. № 120-ФЗ (с изменениями и дополнениями).</w:t>
      </w:r>
    </w:p>
    <w:p w:rsidR="00DE4CAF" w:rsidRPr="00D816DE" w:rsidRDefault="00DE4CAF" w:rsidP="00D816DE">
      <w:pPr>
        <w:pStyle w:val="a8"/>
        <w:spacing w:after="0" w:line="240" w:lineRule="auto"/>
        <w:ind w:left="0" w:firstLine="709"/>
        <w:jc w:val="both"/>
        <w:rPr>
          <w:rFonts w:ascii="Times New Roman" w:hAnsi="Times New Roman" w:cs="Times New Roman"/>
          <w:sz w:val="24"/>
          <w:szCs w:val="24"/>
        </w:rPr>
      </w:pPr>
      <w:r w:rsidRPr="00D816DE">
        <w:rPr>
          <w:rFonts w:ascii="Times New Roman" w:hAnsi="Times New Roman" w:cs="Times New Roman"/>
          <w:sz w:val="24"/>
          <w:szCs w:val="24"/>
        </w:rPr>
        <w:t>-</w:t>
      </w:r>
      <w:r w:rsidRPr="00D816DE">
        <w:rPr>
          <w:rFonts w:ascii="Times New Roman" w:hAnsi="Times New Roman" w:cs="Times New Roman"/>
          <w:sz w:val="24"/>
          <w:szCs w:val="24"/>
        </w:rPr>
        <w:tab/>
        <w:t>Концепция развития дополнительного образования детей, утверждена распоряжением правительства РФ от 4 сентября 2014 г</w:t>
      </w:r>
      <w:r w:rsidR="003A641D" w:rsidRPr="00D816DE">
        <w:rPr>
          <w:rFonts w:ascii="Times New Roman" w:hAnsi="Times New Roman" w:cs="Times New Roman"/>
          <w:sz w:val="24"/>
          <w:szCs w:val="24"/>
        </w:rPr>
        <w:t>.</w:t>
      </w:r>
      <w:r w:rsidRPr="00D816DE">
        <w:rPr>
          <w:rFonts w:ascii="Times New Roman" w:hAnsi="Times New Roman" w:cs="Times New Roman"/>
          <w:sz w:val="24"/>
          <w:szCs w:val="24"/>
        </w:rPr>
        <w:t xml:space="preserve"> № 1726-р.</w:t>
      </w:r>
    </w:p>
    <w:p w:rsidR="00DE4CAF" w:rsidRPr="00D816DE" w:rsidRDefault="00DE4CAF" w:rsidP="00D816DE">
      <w:pPr>
        <w:pStyle w:val="a8"/>
        <w:spacing w:after="0" w:line="240" w:lineRule="auto"/>
        <w:ind w:left="0" w:firstLine="709"/>
        <w:jc w:val="both"/>
        <w:rPr>
          <w:rFonts w:ascii="Times New Roman" w:hAnsi="Times New Roman" w:cs="Times New Roman"/>
          <w:sz w:val="24"/>
          <w:szCs w:val="24"/>
        </w:rPr>
      </w:pPr>
      <w:r w:rsidRPr="00D816DE">
        <w:rPr>
          <w:rFonts w:ascii="Times New Roman" w:hAnsi="Times New Roman" w:cs="Times New Roman"/>
          <w:sz w:val="24"/>
          <w:szCs w:val="24"/>
        </w:rPr>
        <w:t>-</w:t>
      </w:r>
      <w:r w:rsidRPr="00D816DE">
        <w:rPr>
          <w:rFonts w:ascii="Times New Roman" w:hAnsi="Times New Roman" w:cs="Times New Roman"/>
          <w:sz w:val="24"/>
          <w:szCs w:val="24"/>
        </w:rPr>
        <w:tab/>
        <w:t xml:space="preserve">Приказ Министерства просвещения Российской Федерации от 09.11.2018 г. № 196 "Об утверждении Порядка организации и осуществления </w:t>
      </w:r>
      <w:r w:rsidR="003A641D" w:rsidRPr="00D816DE">
        <w:rPr>
          <w:rFonts w:ascii="Times New Roman" w:hAnsi="Times New Roman" w:cs="Times New Roman"/>
          <w:sz w:val="24"/>
          <w:szCs w:val="24"/>
        </w:rPr>
        <w:t xml:space="preserve">образовательной деятельности по </w:t>
      </w:r>
      <w:r w:rsidRPr="00D816DE">
        <w:rPr>
          <w:rFonts w:ascii="Times New Roman" w:hAnsi="Times New Roman" w:cs="Times New Roman"/>
          <w:sz w:val="24"/>
          <w:szCs w:val="24"/>
        </w:rPr>
        <w:t>дополнительным общеобразовательным программам".</w:t>
      </w:r>
    </w:p>
    <w:p w:rsidR="00DE4CAF" w:rsidRPr="00D816DE" w:rsidRDefault="00DE4CAF" w:rsidP="00D816DE">
      <w:pPr>
        <w:pStyle w:val="a8"/>
        <w:spacing w:after="0" w:line="240" w:lineRule="auto"/>
        <w:ind w:left="0" w:firstLine="709"/>
        <w:jc w:val="both"/>
        <w:rPr>
          <w:rFonts w:ascii="Times New Roman" w:hAnsi="Times New Roman" w:cs="Times New Roman"/>
          <w:sz w:val="24"/>
          <w:szCs w:val="24"/>
        </w:rPr>
      </w:pPr>
      <w:r w:rsidRPr="00D816DE">
        <w:rPr>
          <w:rFonts w:ascii="Times New Roman" w:hAnsi="Times New Roman" w:cs="Times New Roman"/>
          <w:sz w:val="24"/>
          <w:szCs w:val="24"/>
        </w:rPr>
        <w:t>-</w:t>
      </w:r>
      <w:r w:rsidRPr="00D816DE">
        <w:rPr>
          <w:rFonts w:ascii="Times New Roman" w:hAnsi="Times New Roman" w:cs="Times New Roman"/>
          <w:sz w:val="24"/>
          <w:szCs w:val="24"/>
        </w:rPr>
        <w:tab/>
        <w:t xml:space="preserve">Примерные требования к программам дополнительного образования детей (письмо Департамента молодежной политики, воспитания и социальной поддержки детей </w:t>
      </w:r>
      <w:proofErr w:type="spellStart"/>
      <w:r w:rsidRPr="00D816DE">
        <w:rPr>
          <w:rFonts w:ascii="Times New Roman" w:hAnsi="Times New Roman" w:cs="Times New Roman"/>
          <w:sz w:val="24"/>
          <w:szCs w:val="24"/>
        </w:rPr>
        <w:t>Минобрнауки</w:t>
      </w:r>
      <w:proofErr w:type="spellEnd"/>
      <w:r w:rsidRPr="00D816DE">
        <w:rPr>
          <w:rFonts w:ascii="Times New Roman" w:hAnsi="Times New Roman" w:cs="Times New Roman"/>
          <w:sz w:val="24"/>
          <w:szCs w:val="24"/>
        </w:rPr>
        <w:t xml:space="preserve"> России от 11.12.2006 </w:t>
      </w:r>
      <w:r w:rsidR="003A641D" w:rsidRPr="00D816DE">
        <w:rPr>
          <w:rFonts w:ascii="Times New Roman" w:hAnsi="Times New Roman" w:cs="Times New Roman"/>
          <w:sz w:val="24"/>
          <w:szCs w:val="24"/>
        </w:rPr>
        <w:t xml:space="preserve">г. </w:t>
      </w:r>
      <w:r w:rsidRPr="00D816DE">
        <w:rPr>
          <w:rFonts w:ascii="Times New Roman" w:hAnsi="Times New Roman" w:cs="Times New Roman"/>
          <w:sz w:val="24"/>
          <w:szCs w:val="24"/>
        </w:rPr>
        <w:t>№06-1844);</w:t>
      </w:r>
    </w:p>
    <w:p w:rsidR="00DE4CAF" w:rsidRPr="00D816DE" w:rsidRDefault="00DE4CAF" w:rsidP="00D816DE">
      <w:pPr>
        <w:pStyle w:val="a8"/>
        <w:spacing w:after="0" w:line="240" w:lineRule="auto"/>
        <w:ind w:left="0" w:firstLine="709"/>
        <w:jc w:val="both"/>
        <w:rPr>
          <w:rFonts w:ascii="Times New Roman" w:hAnsi="Times New Roman" w:cs="Times New Roman"/>
          <w:sz w:val="24"/>
          <w:szCs w:val="24"/>
        </w:rPr>
      </w:pPr>
      <w:r w:rsidRPr="00D816DE">
        <w:rPr>
          <w:rFonts w:ascii="Times New Roman" w:hAnsi="Times New Roman" w:cs="Times New Roman"/>
          <w:sz w:val="24"/>
          <w:szCs w:val="24"/>
        </w:rPr>
        <w:t>-</w:t>
      </w:r>
      <w:r w:rsidRPr="00D816DE">
        <w:rPr>
          <w:rFonts w:ascii="Times New Roman" w:hAnsi="Times New Roman" w:cs="Times New Roman"/>
          <w:sz w:val="24"/>
          <w:szCs w:val="24"/>
        </w:rPr>
        <w:tab/>
        <w:t>Федеральный закон "О государственной поддержке молодежных и детских общественных объединений" от 28.06.1995</w:t>
      </w:r>
      <w:r w:rsidR="003A641D" w:rsidRPr="00D816DE">
        <w:rPr>
          <w:rFonts w:ascii="Times New Roman" w:hAnsi="Times New Roman" w:cs="Times New Roman"/>
          <w:sz w:val="24"/>
          <w:szCs w:val="24"/>
        </w:rPr>
        <w:t xml:space="preserve"> г. </w:t>
      </w:r>
      <w:r w:rsidRPr="00D816DE">
        <w:rPr>
          <w:rFonts w:ascii="Times New Roman" w:hAnsi="Times New Roman" w:cs="Times New Roman"/>
          <w:sz w:val="24"/>
          <w:szCs w:val="24"/>
        </w:rPr>
        <w:t xml:space="preserve"> N 98-ФЗ (</w:t>
      </w:r>
      <w:r w:rsidR="003A641D" w:rsidRPr="00D816DE">
        <w:rPr>
          <w:rFonts w:ascii="Times New Roman" w:hAnsi="Times New Roman" w:cs="Times New Roman"/>
          <w:sz w:val="24"/>
          <w:szCs w:val="24"/>
        </w:rPr>
        <w:t>в последней редакции</w:t>
      </w:r>
      <w:r w:rsidRPr="00D816DE">
        <w:rPr>
          <w:rFonts w:ascii="Times New Roman" w:hAnsi="Times New Roman" w:cs="Times New Roman"/>
          <w:sz w:val="24"/>
          <w:szCs w:val="24"/>
        </w:rPr>
        <w:t>)</w:t>
      </w:r>
    </w:p>
    <w:p w:rsidR="00DE4CAF" w:rsidRPr="00D816DE" w:rsidRDefault="00DE4CAF" w:rsidP="00D816DE">
      <w:pPr>
        <w:pStyle w:val="a8"/>
        <w:spacing w:after="0" w:line="240" w:lineRule="auto"/>
        <w:ind w:left="0" w:firstLine="709"/>
        <w:jc w:val="both"/>
        <w:rPr>
          <w:rFonts w:ascii="Times New Roman" w:hAnsi="Times New Roman" w:cs="Times New Roman"/>
          <w:sz w:val="24"/>
          <w:szCs w:val="24"/>
        </w:rPr>
      </w:pPr>
      <w:r w:rsidRPr="00D816DE">
        <w:rPr>
          <w:rFonts w:ascii="Times New Roman" w:hAnsi="Times New Roman" w:cs="Times New Roman"/>
          <w:sz w:val="24"/>
          <w:szCs w:val="24"/>
        </w:rPr>
        <w:t>-</w:t>
      </w:r>
      <w:r w:rsidRPr="00D816DE">
        <w:rPr>
          <w:rFonts w:ascii="Times New Roman" w:hAnsi="Times New Roman" w:cs="Times New Roman"/>
          <w:sz w:val="24"/>
          <w:szCs w:val="24"/>
        </w:rPr>
        <w:tab/>
        <w:t>Концепция духовно-нравственного развития и воспитания личности гражданина России.</w:t>
      </w:r>
    </w:p>
    <w:p w:rsidR="00DE4CAF" w:rsidRPr="00D816DE" w:rsidRDefault="00DE4CAF" w:rsidP="00D816DE">
      <w:pPr>
        <w:pStyle w:val="a8"/>
        <w:spacing w:after="0" w:line="240" w:lineRule="auto"/>
        <w:ind w:left="0" w:firstLine="709"/>
        <w:jc w:val="both"/>
        <w:rPr>
          <w:rFonts w:ascii="Times New Roman" w:hAnsi="Times New Roman" w:cs="Times New Roman"/>
          <w:sz w:val="24"/>
          <w:szCs w:val="24"/>
        </w:rPr>
      </w:pPr>
      <w:r w:rsidRPr="00D816DE">
        <w:rPr>
          <w:rFonts w:ascii="Times New Roman" w:hAnsi="Times New Roman" w:cs="Times New Roman"/>
          <w:sz w:val="24"/>
          <w:szCs w:val="24"/>
        </w:rPr>
        <w:t>-</w:t>
      </w:r>
      <w:r w:rsidRPr="00D816DE">
        <w:rPr>
          <w:rFonts w:ascii="Times New Roman" w:hAnsi="Times New Roman" w:cs="Times New Roman"/>
          <w:sz w:val="24"/>
          <w:szCs w:val="24"/>
        </w:rPr>
        <w:tab/>
        <w:t>Стратегия развития воспитания в Российской Федерации на период до 2025 года (утверждена распоряжением Правительства Российской Федерации от 29 мая 2015 г. № 996-р).</w:t>
      </w:r>
    </w:p>
    <w:p w:rsidR="00DE4CAF" w:rsidRPr="00D816DE" w:rsidRDefault="00DE4CAF" w:rsidP="00D816DE">
      <w:pPr>
        <w:pStyle w:val="a8"/>
        <w:spacing w:after="0" w:line="240" w:lineRule="auto"/>
        <w:ind w:left="0" w:firstLine="709"/>
        <w:jc w:val="both"/>
        <w:rPr>
          <w:rFonts w:ascii="Times New Roman" w:hAnsi="Times New Roman" w:cs="Times New Roman"/>
          <w:sz w:val="24"/>
          <w:szCs w:val="24"/>
        </w:rPr>
      </w:pPr>
      <w:r w:rsidRPr="00D816DE">
        <w:rPr>
          <w:rFonts w:ascii="Times New Roman" w:hAnsi="Times New Roman" w:cs="Times New Roman"/>
          <w:sz w:val="24"/>
          <w:szCs w:val="24"/>
        </w:rPr>
        <w:t>-</w:t>
      </w:r>
      <w:r w:rsidRPr="00D816DE">
        <w:rPr>
          <w:rFonts w:ascii="Times New Roman" w:hAnsi="Times New Roman" w:cs="Times New Roman"/>
          <w:sz w:val="24"/>
          <w:szCs w:val="24"/>
        </w:rPr>
        <w:tab/>
        <w:t xml:space="preserve">СанПиН 2.4.2.2821-10 «Санитарно-эпидемиологические требования к условиям и организации обучения в общеобразовательных учреждениях» (постановление Главного санитарного врача России от 29.12.2010 года №189, зарегистрированное в Минюсте России 03.03.2011 </w:t>
      </w:r>
      <w:r w:rsidR="003A641D" w:rsidRPr="00D816DE">
        <w:rPr>
          <w:rFonts w:ascii="Times New Roman" w:hAnsi="Times New Roman" w:cs="Times New Roman"/>
          <w:sz w:val="24"/>
          <w:szCs w:val="24"/>
        </w:rPr>
        <w:t xml:space="preserve">г. </w:t>
      </w:r>
      <w:r w:rsidRPr="00D816DE">
        <w:rPr>
          <w:rFonts w:ascii="Times New Roman" w:hAnsi="Times New Roman" w:cs="Times New Roman"/>
          <w:sz w:val="24"/>
          <w:szCs w:val="24"/>
        </w:rPr>
        <w:t>№189), с изменениями от 24.11.2015 года;</w:t>
      </w:r>
    </w:p>
    <w:p w:rsidR="00DE4CAF" w:rsidRPr="00D816DE" w:rsidRDefault="00DE4CAF" w:rsidP="00D816DE">
      <w:pPr>
        <w:pStyle w:val="a8"/>
        <w:spacing w:after="0" w:line="240" w:lineRule="auto"/>
        <w:ind w:left="0" w:firstLine="709"/>
        <w:jc w:val="both"/>
        <w:rPr>
          <w:rFonts w:ascii="Times New Roman" w:hAnsi="Times New Roman" w:cs="Times New Roman"/>
          <w:sz w:val="24"/>
          <w:szCs w:val="24"/>
        </w:rPr>
      </w:pPr>
      <w:r w:rsidRPr="00D816DE">
        <w:rPr>
          <w:rFonts w:ascii="Times New Roman" w:hAnsi="Times New Roman" w:cs="Times New Roman"/>
          <w:sz w:val="24"/>
          <w:szCs w:val="24"/>
        </w:rPr>
        <w:t>-</w:t>
      </w:r>
      <w:r w:rsidRPr="00D816DE">
        <w:rPr>
          <w:rFonts w:ascii="Times New Roman" w:hAnsi="Times New Roman" w:cs="Times New Roman"/>
          <w:sz w:val="24"/>
          <w:szCs w:val="24"/>
        </w:rPr>
        <w:tab/>
      </w:r>
      <w:proofErr w:type="spellStart"/>
      <w:r w:rsidRPr="00D816DE">
        <w:rPr>
          <w:rFonts w:ascii="Times New Roman" w:hAnsi="Times New Roman" w:cs="Times New Roman"/>
          <w:sz w:val="24"/>
          <w:szCs w:val="24"/>
        </w:rPr>
        <w:t>СанПин</w:t>
      </w:r>
      <w:proofErr w:type="spellEnd"/>
      <w:r w:rsidRPr="00D816DE">
        <w:rPr>
          <w:rFonts w:ascii="Times New Roman" w:hAnsi="Times New Roman" w:cs="Times New Roman"/>
          <w:sz w:val="24"/>
          <w:szCs w:val="24"/>
        </w:rPr>
        <w:t xml:space="preserve"> 3.1/2.4.3598-20 "Санитарно-эпидемиологические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молодежи в условиях новой коронавирусной инфекции (COVID-19) (постановление Главного санитарного врача России от 30 июня 2020 г. N 16);</w:t>
      </w:r>
    </w:p>
    <w:p w:rsidR="00DE4CAF" w:rsidRPr="00D816DE" w:rsidRDefault="003A641D" w:rsidP="00D816DE">
      <w:pPr>
        <w:pStyle w:val="a8"/>
        <w:spacing w:after="0" w:line="240" w:lineRule="auto"/>
        <w:ind w:left="0" w:firstLine="709"/>
        <w:jc w:val="both"/>
        <w:rPr>
          <w:rFonts w:ascii="Times New Roman" w:hAnsi="Times New Roman" w:cs="Times New Roman"/>
          <w:sz w:val="24"/>
          <w:szCs w:val="24"/>
        </w:rPr>
      </w:pPr>
      <w:r w:rsidRPr="00D816DE">
        <w:rPr>
          <w:rFonts w:ascii="Times New Roman" w:hAnsi="Times New Roman" w:cs="Times New Roman"/>
          <w:sz w:val="24"/>
          <w:szCs w:val="24"/>
        </w:rPr>
        <w:t>-</w:t>
      </w:r>
      <w:r w:rsidRPr="00D816DE">
        <w:rPr>
          <w:rFonts w:ascii="Times New Roman" w:hAnsi="Times New Roman" w:cs="Times New Roman"/>
          <w:sz w:val="24"/>
          <w:szCs w:val="24"/>
        </w:rPr>
        <w:tab/>
        <w:t>Устав МБОУ «Тетюшская средняя общеобразовательная школа №2»</w:t>
      </w:r>
      <w:r w:rsidR="00DE4CAF" w:rsidRPr="00D816DE">
        <w:rPr>
          <w:rFonts w:ascii="Times New Roman" w:hAnsi="Times New Roman" w:cs="Times New Roman"/>
          <w:sz w:val="24"/>
          <w:szCs w:val="24"/>
        </w:rPr>
        <w:t xml:space="preserve"> ТМР РТ, локальные акты школы, регламентирующие реализацию программ дополнительного образования.</w:t>
      </w:r>
    </w:p>
    <w:p w:rsidR="00DE4CAF" w:rsidRPr="00D816DE" w:rsidRDefault="00DE4CAF" w:rsidP="00D816DE">
      <w:pPr>
        <w:pStyle w:val="a8"/>
        <w:spacing w:after="0" w:line="240" w:lineRule="auto"/>
        <w:jc w:val="both"/>
        <w:rPr>
          <w:rFonts w:ascii="Times New Roman" w:hAnsi="Times New Roman" w:cs="Times New Roman"/>
          <w:sz w:val="24"/>
          <w:szCs w:val="24"/>
        </w:rPr>
      </w:pPr>
    </w:p>
    <w:p w:rsidR="0081447C" w:rsidRPr="00D816DE" w:rsidRDefault="00961174" w:rsidP="00D816DE">
      <w:pPr>
        <w:pStyle w:val="a8"/>
        <w:numPr>
          <w:ilvl w:val="0"/>
          <w:numId w:val="1"/>
        </w:numPr>
        <w:spacing w:after="0" w:line="240" w:lineRule="auto"/>
        <w:ind w:left="0" w:firstLine="0"/>
        <w:jc w:val="center"/>
        <w:rPr>
          <w:rFonts w:ascii="Times New Roman" w:hAnsi="Times New Roman" w:cs="Times New Roman"/>
          <w:b/>
          <w:sz w:val="24"/>
          <w:szCs w:val="24"/>
        </w:rPr>
      </w:pPr>
      <w:r w:rsidRPr="00D816DE">
        <w:rPr>
          <w:rFonts w:ascii="Times New Roman" w:hAnsi="Times New Roman" w:cs="Times New Roman"/>
          <w:b/>
          <w:sz w:val="24"/>
          <w:szCs w:val="24"/>
        </w:rPr>
        <w:t>КОНЦЕПТУАЛЬНАЯ ОСНОВА ОБРАЗОВАТЕЛЬНОЙ ПРОГРАММЫ ДОПОЛНИТЕЛЬНОГО ОБРАЗОВАНИЯ ДЕТЕЙ В МБОУ</w:t>
      </w:r>
      <w:r w:rsidR="00E9278A" w:rsidRPr="00D816DE">
        <w:rPr>
          <w:rFonts w:ascii="Times New Roman" w:hAnsi="Times New Roman" w:cs="Times New Roman"/>
          <w:b/>
          <w:sz w:val="24"/>
          <w:szCs w:val="24"/>
        </w:rPr>
        <w:tab/>
      </w:r>
      <w:r w:rsidRPr="00D816DE">
        <w:rPr>
          <w:rFonts w:ascii="Times New Roman" w:hAnsi="Times New Roman" w:cs="Times New Roman"/>
          <w:b/>
          <w:sz w:val="24"/>
          <w:szCs w:val="24"/>
        </w:rPr>
        <w:t>«ТЕТЮШСКАЯ СРЕДНЯЯ ОБЩЕОБРАЗОВАТЕЛЬНАЯ ШКОЛА №2» ТМР РТ</w:t>
      </w:r>
    </w:p>
    <w:p w:rsidR="00961174" w:rsidRPr="00D816DE" w:rsidRDefault="00961174" w:rsidP="00D816DE">
      <w:pPr>
        <w:pStyle w:val="a8"/>
        <w:spacing w:after="0" w:line="240" w:lineRule="auto"/>
        <w:jc w:val="both"/>
        <w:rPr>
          <w:rFonts w:ascii="Times New Roman" w:hAnsi="Times New Roman" w:cs="Times New Roman"/>
          <w:sz w:val="24"/>
          <w:szCs w:val="24"/>
        </w:rPr>
      </w:pPr>
    </w:p>
    <w:p w:rsidR="00961174" w:rsidRPr="00D816DE" w:rsidRDefault="00961174" w:rsidP="00D816DE">
      <w:pPr>
        <w:pStyle w:val="a8"/>
        <w:spacing w:after="0" w:line="240" w:lineRule="auto"/>
        <w:ind w:left="0" w:firstLine="720"/>
        <w:jc w:val="both"/>
        <w:rPr>
          <w:rFonts w:ascii="Times New Roman" w:hAnsi="Times New Roman" w:cs="Times New Roman"/>
          <w:sz w:val="24"/>
          <w:szCs w:val="24"/>
        </w:rPr>
      </w:pPr>
      <w:r w:rsidRPr="00D816DE">
        <w:rPr>
          <w:rFonts w:ascii="Times New Roman" w:hAnsi="Times New Roman" w:cs="Times New Roman"/>
          <w:sz w:val="24"/>
          <w:szCs w:val="24"/>
        </w:rPr>
        <w:t>Главной специфической чертой развития дополнительного образования в школе должна быть опора на содержание основного образования. Интеграция основного и дополнительного образования может обеспечить:</w:t>
      </w:r>
    </w:p>
    <w:p w:rsidR="00961174" w:rsidRPr="00D816DE" w:rsidRDefault="00961174" w:rsidP="00D816DE">
      <w:pPr>
        <w:pStyle w:val="a8"/>
        <w:spacing w:after="0" w:line="240" w:lineRule="auto"/>
        <w:ind w:left="0" w:firstLine="720"/>
        <w:jc w:val="both"/>
        <w:rPr>
          <w:rFonts w:ascii="Times New Roman" w:hAnsi="Times New Roman" w:cs="Times New Roman"/>
          <w:sz w:val="24"/>
          <w:szCs w:val="24"/>
        </w:rPr>
      </w:pPr>
      <w:r w:rsidRPr="00D816DE">
        <w:rPr>
          <w:rFonts w:ascii="Times New Roman" w:hAnsi="Times New Roman" w:cs="Times New Roman"/>
          <w:sz w:val="24"/>
          <w:szCs w:val="24"/>
        </w:rPr>
        <w:t>-</w:t>
      </w:r>
      <w:r w:rsidRPr="00D816DE">
        <w:rPr>
          <w:rFonts w:ascii="Times New Roman" w:hAnsi="Times New Roman" w:cs="Times New Roman"/>
          <w:sz w:val="24"/>
          <w:szCs w:val="24"/>
        </w:rPr>
        <w:tab/>
        <w:t>целостность всей образовательной системы школы со всем её многообразием;</w:t>
      </w:r>
    </w:p>
    <w:p w:rsidR="00961174" w:rsidRPr="00D816DE" w:rsidRDefault="00961174" w:rsidP="00D816DE">
      <w:pPr>
        <w:pStyle w:val="a8"/>
        <w:spacing w:after="0" w:line="240" w:lineRule="auto"/>
        <w:ind w:left="0" w:firstLine="720"/>
        <w:jc w:val="both"/>
        <w:rPr>
          <w:rFonts w:ascii="Times New Roman" w:hAnsi="Times New Roman" w:cs="Times New Roman"/>
          <w:sz w:val="24"/>
          <w:szCs w:val="24"/>
        </w:rPr>
      </w:pPr>
      <w:r w:rsidRPr="00D816DE">
        <w:rPr>
          <w:rFonts w:ascii="Times New Roman" w:hAnsi="Times New Roman" w:cs="Times New Roman"/>
          <w:sz w:val="24"/>
          <w:szCs w:val="24"/>
        </w:rPr>
        <w:t>-</w:t>
      </w:r>
      <w:r w:rsidRPr="00D816DE">
        <w:rPr>
          <w:rFonts w:ascii="Times New Roman" w:hAnsi="Times New Roman" w:cs="Times New Roman"/>
          <w:sz w:val="24"/>
          <w:szCs w:val="24"/>
        </w:rPr>
        <w:tab/>
        <w:t>определённую стабильность и постоянное развитие;</w:t>
      </w:r>
    </w:p>
    <w:p w:rsidR="00961174" w:rsidRPr="00D816DE" w:rsidRDefault="00961174" w:rsidP="00D816DE">
      <w:pPr>
        <w:pStyle w:val="a8"/>
        <w:spacing w:after="0" w:line="240" w:lineRule="auto"/>
        <w:ind w:left="0" w:firstLine="720"/>
        <w:jc w:val="both"/>
        <w:rPr>
          <w:rFonts w:ascii="Times New Roman" w:hAnsi="Times New Roman" w:cs="Times New Roman"/>
          <w:sz w:val="24"/>
          <w:szCs w:val="24"/>
        </w:rPr>
      </w:pPr>
      <w:r w:rsidRPr="00D816DE">
        <w:rPr>
          <w:rFonts w:ascii="Times New Roman" w:hAnsi="Times New Roman" w:cs="Times New Roman"/>
          <w:sz w:val="24"/>
          <w:szCs w:val="24"/>
        </w:rPr>
        <w:t>-</w:t>
      </w:r>
      <w:r w:rsidRPr="00D816DE">
        <w:rPr>
          <w:rFonts w:ascii="Times New Roman" w:hAnsi="Times New Roman" w:cs="Times New Roman"/>
          <w:sz w:val="24"/>
          <w:szCs w:val="24"/>
        </w:rPr>
        <w:tab/>
        <w:t>необходимый уровень знаний, умений, навыков обучающихся и развитие их эмоционально-образной сферы, формирование духовно-нравственных качеств, социальной активности;</w:t>
      </w:r>
    </w:p>
    <w:p w:rsidR="00961174" w:rsidRPr="00D816DE" w:rsidRDefault="00961174" w:rsidP="00D816DE">
      <w:pPr>
        <w:pStyle w:val="a8"/>
        <w:spacing w:after="0" w:line="240" w:lineRule="auto"/>
        <w:ind w:left="0" w:firstLine="720"/>
        <w:jc w:val="both"/>
        <w:rPr>
          <w:rFonts w:ascii="Times New Roman" w:hAnsi="Times New Roman" w:cs="Times New Roman"/>
          <w:sz w:val="24"/>
          <w:szCs w:val="24"/>
        </w:rPr>
      </w:pPr>
      <w:r w:rsidRPr="00D816DE">
        <w:rPr>
          <w:rFonts w:ascii="Times New Roman" w:hAnsi="Times New Roman" w:cs="Times New Roman"/>
          <w:sz w:val="24"/>
          <w:szCs w:val="24"/>
        </w:rPr>
        <w:lastRenderedPageBreak/>
        <w:t>-</w:t>
      </w:r>
      <w:r w:rsidRPr="00D816DE">
        <w:rPr>
          <w:rFonts w:ascii="Times New Roman" w:hAnsi="Times New Roman" w:cs="Times New Roman"/>
          <w:sz w:val="24"/>
          <w:szCs w:val="24"/>
        </w:rPr>
        <w:tab/>
        <w:t>сохранение определенного консерватизма системы и более активного использования инновационных педагогических идей, образовательных моделей, технологий;</w:t>
      </w:r>
    </w:p>
    <w:p w:rsidR="00961174" w:rsidRPr="00D816DE" w:rsidRDefault="00961174" w:rsidP="00D816DE">
      <w:pPr>
        <w:pStyle w:val="a8"/>
        <w:spacing w:after="0" w:line="240" w:lineRule="auto"/>
        <w:ind w:left="0" w:firstLine="720"/>
        <w:jc w:val="both"/>
        <w:rPr>
          <w:rFonts w:ascii="Times New Roman" w:hAnsi="Times New Roman" w:cs="Times New Roman"/>
          <w:sz w:val="24"/>
          <w:szCs w:val="24"/>
        </w:rPr>
      </w:pPr>
      <w:r w:rsidRPr="00D816DE">
        <w:rPr>
          <w:rFonts w:ascii="Times New Roman" w:hAnsi="Times New Roman" w:cs="Times New Roman"/>
          <w:sz w:val="24"/>
          <w:szCs w:val="24"/>
        </w:rPr>
        <w:t>-</w:t>
      </w:r>
      <w:r w:rsidRPr="00D816DE">
        <w:rPr>
          <w:rFonts w:ascii="Times New Roman" w:hAnsi="Times New Roman" w:cs="Times New Roman"/>
          <w:sz w:val="24"/>
          <w:szCs w:val="24"/>
        </w:rPr>
        <w:tab/>
        <w:t>поддержку существующих школьных традиций и поиск новых путей организации жизни ученического и педагогического коллективов;</w:t>
      </w:r>
    </w:p>
    <w:p w:rsidR="00961174" w:rsidRPr="00D816DE" w:rsidRDefault="00961174" w:rsidP="00D816DE">
      <w:pPr>
        <w:pStyle w:val="a8"/>
        <w:spacing w:after="0" w:line="240" w:lineRule="auto"/>
        <w:ind w:left="0" w:firstLine="720"/>
        <w:jc w:val="both"/>
        <w:rPr>
          <w:rFonts w:ascii="Times New Roman" w:hAnsi="Times New Roman" w:cs="Times New Roman"/>
          <w:sz w:val="24"/>
          <w:szCs w:val="24"/>
        </w:rPr>
      </w:pPr>
      <w:r w:rsidRPr="00D816DE">
        <w:rPr>
          <w:rFonts w:ascii="Times New Roman" w:hAnsi="Times New Roman" w:cs="Times New Roman"/>
          <w:sz w:val="24"/>
          <w:szCs w:val="24"/>
        </w:rPr>
        <w:t>-</w:t>
      </w:r>
      <w:r w:rsidRPr="00D816DE">
        <w:rPr>
          <w:rFonts w:ascii="Times New Roman" w:hAnsi="Times New Roman" w:cs="Times New Roman"/>
          <w:sz w:val="24"/>
          <w:szCs w:val="24"/>
        </w:rPr>
        <w:tab/>
        <w:t>сохранение лучших сил педагогического коллектива и приглашение новых людей, готовых работать с детьми.</w:t>
      </w:r>
    </w:p>
    <w:p w:rsidR="00961174" w:rsidRPr="00D816DE" w:rsidRDefault="00961174" w:rsidP="00D816DE">
      <w:pPr>
        <w:pStyle w:val="a8"/>
        <w:spacing w:after="0" w:line="240" w:lineRule="auto"/>
        <w:ind w:left="0" w:firstLine="720"/>
        <w:jc w:val="both"/>
        <w:rPr>
          <w:rFonts w:ascii="Times New Roman" w:hAnsi="Times New Roman" w:cs="Times New Roman"/>
          <w:b/>
          <w:sz w:val="24"/>
          <w:szCs w:val="24"/>
        </w:rPr>
      </w:pPr>
      <w:r w:rsidRPr="00D816DE">
        <w:rPr>
          <w:rFonts w:ascii="Times New Roman" w:hAnsi="Times New Roman" w:cs="Times New Roman"/>
          <w:b/>
          <w:sz w:val="24"/>
          <w:szCs w:val="24"/>
        </w:rPr>
        <w:t>2.1. Актуальность и педагогическая целесообразность Программы</w:t>
      </w:r>
    </w:p>
    <w:p w:rsidR="00961174" w:rsidRPr="00D816DE" w:rsidRDefault="00961174" w:rsidP="00D816DE">
      <w:pPr>
        <w:pStyle w:val="a8"/>
        <w:spacing w:after="0" w:line="240" w:lineRule="auto"/>
        <w:ind w:left="0" w:firstLine="720"/>
        <w:jc w:val="both"/>
        <w:rPr>
          <w:rFonts w:ascii="Times New Roman" w:hAnsi="Times New Roman" w:cs="Times New Roman"/>
          <w:sz w:val="24"/>
          <w:szCs w:val="24"/>
        </w:rPr>
      </w:pPr>
      <w:r w:rsidRPr="00D816DE">
        <w:rPr>
          <w:rFonts w:ascii="Times New Roman" w:hAnsi="Times New Roman" w:cs="Times New Roman"/>
          <w:sz w:val="24"/>
          <w:szCs w:val="24"/>
        </w:rPr>
        <w:t xml:space="preserve">Согласно Федеральному закону Российской Федерации от 29 декабря 2012 г. № 273-ФЗ "Об образовании в Российской Федерации" существует отдельный вид образования – </w:t>
      </w:r>
      <w:proofErr w:type="gramStart"/>
      <w:r w:rsidRPr="00D816DE">
        <w:rPr>
          <w:rFonts w:ascii="Times New Roman" w:hAnsi="Times New Roman" w:cs="Times New Roman"/>
          <w:sz w:val="24"/>
          <w:szCs w:val="24"/>
        </w:rPr>
        <w:t>дополнительное</w:t>
      </w:r>
      <w:proofErr w:type="gramEnd"/>
      <w:r w:rsidRPr="00D816DE">
        <w:rPr>
          <w:rFonts w:ascii="Times New Roman" w:hAnsi="Times New Roman" w:cs="Times New Roman"/>
          <w:sz w:val="24"/>
          <w:szCs w:val="24"/>
        </w:rPr>
        <w:t xml:space="preserve">. </w:t>
      </w:r>
      <w:proofErr w:type="gramStart"/>
      <w:r w:rsidRPr="00D816DE">
        <w:rPr>
          <w:rFonts w:ascii="Times New Roman" w:hAnsi="Times New Roman" w:cs="Times New Roman"/>
          <w:sz w:val="24"/>
          <w:szCs w:val="24"/>
        </w:rPr>
        <w:t>Оно направлено на формирование и развитие творческих способностей обучающихся; удовлетворение индивидуальных потребностей обучающихся в интеллектуальном, художественно-эстетическом, нравственном и интеллектуальном развитии, а также в занятиях физической культурой и спортом; формирование культуры здорового и безопасного образа жизни, укрепление здоровья обучающихся; обеспечение духовно- нравственного, гражданско-патриотического, военно-патриотического, трудового воспитания обучающихся; выявление, развитие и поддержку талантливых обучающихся, а также лиц, проявивших выдающиеся способности;</w:t>
      </w:r>
      <w:proofErr w:type="gramEnd"/>
      <w:r w:rsidRPr="00D816DE">
        <w:rPr>
          <w:rFonts w:ascii="Times New Roman" w:hAnsi="Times New Roman" w:cs="Times New Roman"/>
          <w:sz w:val="24"/>
          <w:szCs w:val="24"/>
        </w:rPr>
        <w:t xml:space="preserve"> </w:t>
      </w:r>
      <w:proofErr w:type="gramStart"/>
      <w:r w:rsidRPr="00D816DE">
        <w:rPr>
          <w:rFonts w:ascii="Times New Roman" w:hAnsi="Times New Roman" w:cs="Times New Roman"/>
          <w:sz w:val="24"/>
          <w:szCs w:val="24"/>
        </w:rPr>
        <w:t>профессиональную ориентацию обучающихся; создание и обеспечение необходимых условий для личностного развития, укрепление здоровья, профессионального самоопределения и творческого труда обучающихся; подготовку спортивного резерва и спортсменов высокого класса в соответствии с федеральными стандартами спортивной подготовки, в том числе из числа обучающихся с ограниченными возможностями здоровья; социализацию и адаптацию обучающихся к жизни в обществе;</w:t>
      </w:r>
      <w:proofErr w:type="gramEnd"/>
      <w:r w:rsidRPr="00D816DE">
        <w:rPr>
          <w:rFonts w:ascii="Times New Roman" w:hAnsi="Times New Roman" w:cs="Times New Roman"/>
          <w:sz w:val="24"/>
          <w:szCs w:val="24"/>
        </w:rPr>
        <w:t xml:space="preserve"> формирование общей культуры обучающихся; удовлетворение иных образовательных потребностей и интересов обучающихся, не противоречащих законодательству Российской Федерации, осуществляемых за пределами федеральных государственных образовательных стандартов и федеральных государственных требований.</w:t>
      </w:r>
    </w:p>
    <w:p w:rsidR="00961174" w:rsidRPr="00D816DE" w:rsidRDefault="00961174" w:rsidP="00D816DE">
      <w:pPr>
        <w:pStyle w:val="a8"/>
        <w:spacing w:after="0" w:line="240" w:lineRule="auto"/>
        <w:ind w:left="0" w:firstLine="720"/>
        <w:jc w:val="both"/>
        <w:rPr>
          <w:rFonts w:ascii="Times New Roman" w:hAnsi="Times New Roman" w:cs="Times New Roman"/>
          <w:sz w:val="24"/>
          <w:szCs w:val="24"/>
        </w:rPr>
      </w:pPr>
      <w:r w:rsidRPr="00D816DE">
        <w:rPr>
          <w:rFonts w:ascii="Times New Roman" w:hAnsi="Times New Roman" w:cs="Times New Roman"/>
          <w:sz w:val="24"/>
          <w:szCs w:val="24"/>
        </w:rPr>
        <w:t>Дополнительное образование детей – целенаправленный процесс воспитания, развития личности и обучения посредством реализации дополнительных образовательных программ, оказания дополнительных образовательных услуг и информационно образовательной деятельности за пределами основных образовательных программ в интересах человека, государства.</w:t>
      </w:r>
    </w:p>
    <w:p w:rsidR="00961174" w:rsidRPr="00D816DE" w:rsidRDefault="00961174" w:rsidP="00D816DE">
      <w:pPr>
        <w:pStyle w:val="a8"/>
        <w:spacing w:after="0" w:line="240" w:lineRule="auto"/>
        <w:ind w:left="0" w:firstLine="720"/>
        <w:jc w:val="both"/>
        <w:rPr>
          <w:rFonts w:ascii="Times New Roman" w:hAnsi="Times New Roman" w:cs="Times New Roman"/>
          <w:sz w:val="24"/>
          <w:szCs w:val="24"/>
        </w:rPr>
      </w:pPr>
      <w:r w:rsidRPr="00D816DE">
        <w:rPr>
          <w:rFonts w:ascii="Times New Roman" w:hAnsi="Times New Roman" w:cs="Times New Roman"/>
          <w:sz w:val="24"/>
          <w:szCs w:val="24"/>
        </w:rPr>
        <w:t>Основное предназначение дополнительного образования – удовлетворение многообразных потребностей детей в познании и общении, которые далеко не всегда могут быть реализованы в рамках предметного обучения в школе.</w:t>
      </w:r>
    </w:p>
    <w:p w:rsidR="00961174" w:rsidRPr="00D816DE" w:rsidRDefault="00961174" w:rsidP="00D816DE">
      <w:pPr>
        <w:pStyle w:val="a8"/>
        <w:spacing w:after="0" w:line="240" w:lineRule="auto"/>
        <w:ind w:left="0" w:firstLine="720"/>
        <w:jc w:val="both"/>
        <w:rPr>
          <w:rFonts w:ascii="Times New Roman" w:hAnsi="Times New Roman" w:cs="Times New Roman"/>
          <w:sz w:val="24"/>
          <w:szCs w:val="24"/>
        </w:rPr>
      </w:pPr>
      <w:r w:rsidRPr="00D816DE">
        <w:rPr>
          <w:rFonts w:ascii="Times New Roman" w:hAnsi="Times New Roman" w:cs="Times New Roman"/>
          <w:sz w:val="24"/>
          <w:szCs w:val="24"/>
        </w:rPr>
        <w:t>Дополнительное образование детей по праву рассматривается как важнейшая составляющая образовательного пространства, сложившегося в современном российском обществе. Оно социально востребовано, требует постоянного внимания и поддержки со стороны общества и государства как образование, органично сочетающее в себе воспитание, обучение и развитие личности ребенка. Основу современного дополнительного образования детей, и это существенно отличает его от традиционной внешкольной работы, составляет масштабный образовательный блок. "Изюминка" дополнительного образования состоит в том, что все его программы предлагаются детям по выбору, в соответствии с их интересами, природными склонностями и способностями.</w:t>
      </w:r>
    </w:p>
    <w:p w:rsidR="00961174" w:rsidRPr="00D816DE" w:rsidRDefault="00961174" w:rsidP="00D816DE">
      <w:pPr>
        <w:pStyle w:val="a8"/>
        <w:spacing w:after="0" w:line="240" w:lineRule="auto"/>
        <w:ind w:left="0" w:firstLine="720"/>
        <w:jc w:val="both"/>
        <w:rPr>
          <w:rFonts w:ascii="Times New Roman" w:hAnsi="Times New Roman" w:cs="Times New Roman"/>
          <w:sz w:val="24"/>
          <w:szCs w:val="24"/>
        </w:rPr>
      </w:pPr>
      <w:r w:rsidRPr="00D816DE">
        <w:rPr>
          <w:rFonts w:ascii="Times New Roman" w:hAnsi="Times New Roman" w:cs="Times New Roman"/>
          <w:sz w:val="24"/>
          <w:szCs w:val="24"/>
        </w:rPr>
        <w:t>На базе программ дополнительного образования, разработанных по различным направлениям творческой деятельности детей, в школе действуют объединения, соответствующие многообразию интересов обучающихся. Это позволяет активизировать личностную составляющую обучения, увидеть в детях не только обучающихся, но и живых людей со своими предпочтениями, интересами, склонностями, способностями.</w:t>
      </w:r>
    </w:p>
    <w:p w:rsidR="00961174" w:rsidRPr="00D816DE" w:rsidRDefault="00961174" w:rsidP="00D816DE">
      <w:pPr>
        <w:pStyle w:val="a8"/>
        <w:spacing w:after="0" w:line="240" w:lineRule="auto"/>
        <w:ind w:left="0" w:firstLine="720"/>
        <w:jc w:val="both"/>
        <w:rPr>
          <w:rFonts w:ascii="Times New Roman" w:hAnsi="Times New Roman" w:cs="Times New Roman"/>
          <w:sz w:val="24"/>
          <w:szCs w:val="24"/>
        </w:rPr>
      </w:pPr>
      <w:r w:rsidRPr="00D816DE">
        <w:rPr>
          <w:rFonts w:ascii="Times New Roman" w:hAnsi="Times New Roman" w:cs="Times New Roman"/>
          <w:sz w:val="24"/>
          <w:szCs w:val="24"/>
        </w:rPr>
        <w:t xml:space="preserve">Участие школьников в объединениях по интересам позволяет каждому ребенку реализовать себя в иных, не учебных сферах деятельности, где-то непременно добиться </w:t>
      </w:r>
      <w:r w:rsidRPr="00D816DE">
        <w:rPr>
          <w:rFonts w:ascii="Times New Roman" w:hAnsi="Times New Roman" w:cs="Times New Roman"/>
          <w:sz w:val="24"/>
          <w:szCs w:val="24"/>
        </w:rPr>
        <w:lastRenderedPageBreak/>
        <w:t xml:space="preserve">успеха и на этой основе повысить собственную самооценку и свой статус в глазах сверстников, педагогов, родителей. Занятость </w:t>
      </w:r>
      <w:proofErr w:type="gramStart"/>
      <w:r w:rsidRPr="00D816DE">
        <w:rPr>
          <w:rFonts w:ascii="Times New Roman" w:hAnsi="Times New Roman" w:cs="Times New Roman"/>
          <w:sz w:val="24"/>
          <w:szCs w:val="24"/>
        </w:rPr>
        <w:t>обучающихся</w:t>
      </w:r>
      <w:proofErr w:type="gramEnd"/>
      <w:r w:rsidRPr="00D816DE">
        <w:rPr>
          <w:rFonts w:ascii="Times New Roman" w:hAnsi="Times New Roman" w:cs="Times New Roman"/>
          <w:sz w:val="24"/>
          <w:szCs w:val="24"/>
        </w:rPr>
        <w:t xml:space="preserve"> во внеурочное время способствует укреплению самодисциплины, </w:t>
      </w:r>
      <w:proofErr w:type="spellStart"/>
      <w:r w:rsidRPr="00D816DE">
        <w:rPr>
          <w:rFonts w:ascii="Times New Roman" w:hAnsi="Times New Roman" w:cs="Times New Roman"/>
          <w:sz w:val="24"/>
          <w:szCs w:val="24"/>
        </w:rPr>
        <w:t>самоорганизованности</w:t>
      </w:r>
      <w:proofErr w:type="spellEnd"/>
      <w:r w:rsidRPr="00D816DE">
        <w:rPr>
          <w:rFonts w:ascii="Times New Roman" w:hAnsi="Times New Roman" w:cs="Times New Roman"/>
          <w:sz w:val="24"/>
          <w:szCs w:val="24"/>
        </w:rPr>
        <w:t xml:space="preserve">, умению планировать свое время. Большое количество детских объединений, не связанных напрямую с учебной деятельностью, создает благоприятную возможность для расширения поля межличностного взаимодействия обучающихся разного возраста и сплочения на этой основе узнавших друг друга детей в единый школьный коллектив. </w:t>
      </w:r>
      <w:proofErr w:type="gramStart"/>
      <w:r w:rsidRPr="00D816DE">
        <w:rPr>
          <w:rFonts w:ascii="Times New Roman" w:hAnsi="Times New Roman" w:cs="Times New Roman"/>
          <w:sz w:val="24"/>
          <w:szCs w:val="24"/>
        </w:rPr>
        <w:t xml:space="preserve">А массовое участие детей в регулярно проводимых в школе праздниках, </w:t>
      </w:r>
      <w:proofErr w:type="spellStart"/>
      <w:r w:rsidRPr="00D816DE">
        <w:rPr>
          <w:rFonts w:ascii="Times New Roman" w:hAnsi="Times New Roman" w:cs="Times New Roman"/>
          <w:sz w:val="24"/>
          <w:szCs w:val="24"/>
        </w:rPr>
        <w:t>конкурсно</w:t>
      </w:r>
      <w:proofErr w:type="spellEnd"/>
      <w:r w:rsidRPr="00D816DE">
        <w:rPr>
          <w:rFonts w:ascii="Times New Roman" w:hAnsi="Times New Roman" w:cs="Times New Roman"/>
          <w:sz w:val="24"/>
          <w:szCs w:val="24"/>
        </w:rPr>
        <w:t xml:space="preserve"> - игровых программах, спортивных состязаниях приобщает их к процессу появления школьных традиций, формированию корпоративного духа «своей» школы, чувства гордости за нее.</w:t>
      </w:r>
      <w:proofErr w:type="gramEnd"/>
    </w:p>
    <w:p w:rsidR="00961174" w:rsidRPr="00D816DE" w:rsidRDefault="00961174" w:rsidP="00D816DE">
      <w:pPr>
        <w:pStyle w:val="a8"/>
        <w:spacing w:after="0" w:line="240" w:lineRule="auto"/>
        <w:ind w:left="0" w:firstLine="720"/>
        <w:jc w:val="both"/>
        <w:rPr>
          <w:rFonts w:ascii="Times New Roman" w:hAnsi="Times New Roman" w:cs="Times New Roman"/>
          <w:b/>
          <w:sz w:val="24"/>
          <w:szCs w:val="24"/>
        </w:rPr>
      </w:pPr>
      <w:r w:rsidRPr="00D816DE">
        <w:rPr>
          <w:rFonts w:ascii="Times New Roman" w:hAnsi="Times New Roman" w:cs="Times New Roman"/>
          <w:b/>
          <w:sz w:val="24"/>
          <w:szCs w:val="24"/>
        </w:rPr>
        <w:t>2.2.</w:t>
      </w:r>
      <w:r w:rsidRPr="00D816DE">
        <w:rPr>
          <w:rFonts w:ascii="Times New Roman" w:hAnsi="Times New Roman" w:cs="Times New Roman"/>
          <w:b/>
          <w:sz w:val="24"/>
          <w:szCs w:val="24"/>
        </w:rPr>
        <w:tab/>
        <w:t>Принципы организации дополнительного образования</w:t>
      </w:r>
    </w:p>
    <w:p w:rsidR="00961174" w:rsidRPr="00D816DE" w:rsidRDefault="00961174" w:rsidP="00D816DE">
      <w:pPr>
        <w:pStyle w:val="a8"/>
        <w:spacing w:after="0" w:line="240" w:lineRule="auto"/>
        <w:ind w:left="0" w:firstLine="720"/>
        <w:jc w:val="both"/>
        <w:rPr>
          <w:rFonts w:ascii="Times New Roman" w:hAnsi="Times New Roman" w:cs="Times New Roman"/>
          <w:sz w:val="24"/>
          <w:szCs w:val="24"/>
        </w:rPr>
      </w:pPr>
      <w:r w:rsidRPr="00D816DE">
        <w:rPr>
          <w:rFonts w:ascii="Times New Roman" w:hAnsi="Times New Roman" w:cs="Times New Roman"/>
          <w:sz w:val="24"/>
          <w:szCs w:val="24"/>
        </w:rPr>
        <w:t>При организации дополнительного образования детей школа опирается на следующие приоритетные принципы:</w:t>
      </w:r>
    </w:p>
    <w:p w:rsidR="00961174" w:rsidRPr="00D816DE" w:rsidRDefault="00961174" w:rsidP="00D816DE">
      <w:pPr>
        <w:pStyle w:val="a8"/>
        <w:spacing w:after="0" w:line="240" w:lineRule="auto"/>
        <w:ind w:left="0" w:firstLine="720"/>
        <w:jc w:val="both"/>
        <w:rPr>
          <w:rFonts w:ascii="Times New Roman" w:hAnsi="Times New Roman" w:cs="Times New Roman"/>
          <w:sz w:val="24"/>
          <w:szCs w:val="24"/>
        </w:rPr>
      </w:pPr>
      <w:r w:rsidRPr="00D816DE">
        <w:rPr>
          <w:rFonts w:ascii="Times New Roman" w:hAnsi="Times New Roman" w:cs="Times New Roman"/>
          <w:sz w:val="24"/>
          <w:szCs w:val="24"/>
        </w:rPr>
        <w:t>-</w:t>
      </w:r>
      <w:r w:rsidRPr="00D816DE">
        <w:rPr>
          <w:rFonts w:ascii="Times New Roman" w:hAnsi="Times New Roman" w:cs="Times New Roman"/>
          <w:sz w:val="24"/>
          <w:szCs w:val="24"/>
        </w:rPr>
        <w:tab/>
      </w:r>
      <w:r w:rsidRPr="00D816DE">
        <w:rPr>
          <w:rFonts w:ascii="Times New Roman" w:hAnsi="Times New Roman" w:cs="Times New Roman"/>
          <w:b/>
          <w:sz w:val="24"/>
          <w:szCs w:val="24"/>
        </w:rPr>
        <w:t>Принцип доступности</w:t>
      </w:r>
      <w:r w:rsidRPr="00D816DE">
        <w:rPr>
          <w:rFonts w:ascii="Times New Roman" w:hAnsi="Times New Roman" w:cs="Times New Roman"/>
          <w:sz w:val="24"/>
          <w:szCs w:val="24"/>
        </w:rPr>
        <w:t xml:space="preserve">. Дополнительное образование – образование доступное. Здесь могут заниматься любые дети – «обычные»; одаренные; «проблемные» – с отклонениями в развитии, в поведении, дети с ограниченными возможностями здоровья. </w:t>
      </w:r>
      <w:proofErr w:type="gramStart"/>
      <w:r w:rsidRPr="00D816DE">
        <w:rPr>
          <w:rFonts w:ascii="Times New Roman" w:hAnsi="Times New Roman" w:cs="Times New Roman"/>
          <w:sz w:val="24"/>
          <w:szCs w:val="24"/>
        </w:rPr>
        <w:t>При</w:t>
      </w:r>
      <w:proofErr w:type="gramEnd"/>
      <w:r w:rsidRPr="00D816DE">
        <w:rPr>
          <w:rFonts w:ascii="Times New Roman" w:hAnsi="Times New Roman" w:cs="Times New Roman"/>
          <w:sz w:val="24"/>
          <w:szCs w:val="24"/>
        </w:rPr>
        <w:t xml:space="preserve"> это система дополнительного образования детей является своего рода механизмом социального выравнивания возможностей получения персонифицированного образования.</w:t>
      </w:r>
    </w:p>
    <w:p w:rsidR="00961174" w:rsidRPr="00D816DE" w:rsidRDefault="00961174" w:rsidP="00D816DE">
      <w:pPr>
        <w:pStyle w:val="a8"/>
        <w:spacing w:after="0" w:line="240" w:lineRule="auto"/>
        <w:ind w:left="0" w:firstLine="720"/>
        <w:jc w:val="both"/>
        <w:rPr>
          <w:rFonts w:ascii="Times New Roman" w:hAnsi="Times New Roman" w:cs="Times New Roman"/>
          <w:sz w:val="24"/>
          <w:szCs w:val="24"/>
        </w:rPr>
      </w:pPr>
      <w:r w:rsidRPr="00D816DE">
        <w:rPr>
          <w:rFonts w:ascii="Times New Roman" w:hAnsi="Times New Roman" w:cs="Times New Roman"/>
          <w:sz w:val="24"/>
          <w:szCs w:val="24"/>
        </w:rPr>
        <w:t>-</w:t>
      </w:r>
      <w:r w:rsidRPr="00D816DE">
        <w:rPr>
          <w:rFonts w:ascii="Times New Roman" w:hAnsi="Times New Roman" w:cs="Times New Roman"/>
          <w:sz w:val="24"/>
          <w:szCs w:val="24"/>
        </w:rPr>
        <w:tab/>
      </w:r>
      <w:r w:rsidRPr="00D816DE">
        <w:rPr>
          <w:rFonts w:ascii="Times New Roman" w:hAnsi="Times New Roman" w:cs="Times New Roman"/>
          <w:b/>
          <w:sz w:val="24"/>
          <w:szCs w:val="24"/>
        </w:rPr>
        <w:t xml:space="preserve">Принцип </w:t>
      </w:r>
      <w:proofErr w:type="spellStart"/>
      <w:r w:rsidRPr="00D816DE">
        <w:rPr>
          <w:rFonts w:ascii="Times New Roman" w:hAnsi="Times New Roman" w:cs="Times New Roman"/>
          <w:b/>
          <w:sz w:val="24"/>
          <w:szCs w:val="24"/>
        </w:rPr>
        <w:t>природосообразности</w:t>
      </w:r>
      <w:proofErr w:type="spellEnd"/>
      <w:r w:rsidRPr="00D816DE">
        <w:rPr>
          <w:rFonts w:ascii="Times New Roman" w:hAnsi="Times New Roman" w:cs="Times New Roman"/>
          <w:b/>
          <w:sz w:val="24"/>
          <w:szCs w:val="24"/>
        </w:rPr>
        <w:t xml:space="preserve"> </w:t>
      </w:r>
      <w:r w:rsidRPr="00D816DE">
        <w:rPr>
          <w:rFonts w:ascii="Times New Roman" w:hAnsi="Times New Roman" w:cs="Times New Roman"/>
          <w:sz w:val="24"/>
          <w:szCs w:val="24"/>
        </w:rPr>
        <w:t>- учёт возрастных и индивидуальных особенностей, задатков, возможностей обучающихся при включении их в различные виды деятельности.</w:t>
      </w:r>
    </w:p>
    <w:p w:rsidR="00961174" w:rsidRPr="00D816DE" w:rsidRDefault="00961174" w:rsidP="00D816DE">
      <w:pPr>
        <w:pStyle w:val="a8"/>
        <w:spacing w:after="0" w:line="240" w:lineRule="auto"/>
        <w:ind w:left="0" w:firstLine="720"/>
        <w:jc w:val="both"/>
        <w:rPr>
          <w:rFonts w:ascii="Times New Roman" w:hAnsi="Times New Roman" w:cs="Times New Roman"/>
          <w:sz w:val="24"/>
          <w:szCs w:val="24"/>
        </w:rPr>
      </w:pPr>
      <w:r w:rsidRPr="00D816DE">
        <w:rPr>
          <w:rFonts w:ascii="Times New Roman" w:hAnsi="Times New Roman" w:cs="Times New Roman"/>
          <w:sz w:val="24"/>
          <w:szCs w:val="24"/>
        </w:rPr>
        <w:t>-</w:t>
      </w:r>
      <w:r w:rsidRPr="00D816DE">
        <w:rPr>
          <w:rFonts w:ascii="Times New Roman" w:hAnsi="Times New Roman" w:cs="Times New Roman"/>
          <w:sz w:val="24"/>
          <w:szCs w:val="24"/>
        </w:rPr>
        <w:tab/>
      </w:r>
      <w:r w:rsidRPr="00D816DE">
        <w:rPr>
          <w:rFonts w:ascii="Times New Roman" w:hAnsi="Times New Roman" w:cs="Times New Roman"/>
          <w:b/>
          <w:sz w:val="24"/>
          <w:szCs w:val="24"/>
        </w:rPr>
        <w:t>Принцип индивидуальности</w:t>
      </w:r>
      <w:r w:rsidRPr="00D816DE">
        <w:rPr>
          <w:rFonts w:ascii="Times New Roman" w:hAnsi="Times New Roman" w:cs="Times New Roman"/>
          <w:sz w:val="24"/>
          <w:szCs w:val="24"/>
        </w:rPr>
        <w:t>. Дополнительное образование реализует право ребенка на овладение знаниями и умениями в индивидуальном темпе и объеме, на смену в ходе образовательного процесса предмета и вида деятельности, конкретного объединения и даже педагога. При этом успехи ребенка принято сравнивать в первую очередь с предыдущим уровнем его знаний и умений, а стиль, темп, качество его работы – не подвергать порицаниям.</w:t>
      </w:r>
    </w:p>
    <w:p w:rsidR="00961174" w:rsidRPr="00D816DE" w:rsidRDefault="00961174" w:rsidP="00D816DE">
      <w:pPr>
        <w:pStyle w:val="a8"/>
        <w:spacing w:after="0" w:line="240" w:lineRule="auto"/>
        <w:ind w:left="0" w:firstLine="720"/>
        <w:jc w:val="both"/>
        <w:rPr>
          <w:rFonts w:ascii="Times New Roman" w:hAnsi="Times New Roman" w:cs="Times New Roman"/>
          <w:sz w:val="24"/>
          <w:szCs w:val="24"/>
        </w:rPr>
      </w:pPr>
      <w:r w:rsidRPr="00D816DE">
        <w:rPr>
          <w:rFonts w:ascii="Times New Roman" w:hAnsi="Times New Roman" w:cs="Times New Roman"/>
          <w:sz w:val="24"/>
          <w:szCs w:val="24"/>
        </w:rPr>
        <w:t>-</w:t>
      </w:r>
      <w:r w:rsidRPr="00D816DE">
        <w:rPr>
          <w:rFonts w:ascii="Times New Roman" w:hAnsi="Times New Roman" w:cs="Times New Roman"/>
          <w:sz w:val="24"/>
          <w:szCs w:val="24"/>
        </w:rPr>
        <w:tab/>
      </w:r>
      <w:r w:rsidRPr="00D816DE">
        <w:rPr>
          <w:rFonts w:ascii="Times New Roman" w:hAnsi="Times New Roman" w:cs="Times New Roman"/>
          <w:b/>
          <w:sz w:val="24"/>
          <w:szCs w:val="24"/>
        </w:rPr>
        <w:t>Принцип свободного выбора и</w:t>
      </w:r>
      <w:r w:rsidRPr="00D816DE">
        <w:rPr>
          <w:rFonts w:ascii="Times New Roman" w:hAnsi="Times New Roman" w:cs="Times New Roman"/>
          <w:sz w:val="24"/>
          <w:szCs w:val="24"/>
        </w:rPr>
        <w:t xml:space="preserve"> </w:t>
      </w:r>
      <w:r w:rsidRPr="00D816DE">
        <w:rPr>
          <w:rFonts w:ascii="Times New Roman" w:hAnsi="Times New Roman" w:cs="Times New Roman"/>
          <w:b/>
          <w:sz w:val="24"/>
          <w:szCs w:val="24"/>
        </w:rPr>
        <w:t>ответственности</w:t>
      </w:r>
      <w:r w:rsidRPr="00D816DE">
        <w:rPr>
          <w:rFonts w:ascii="Times New Roman" w:hAnsi="Times New Roman" w:cs="Times New Roman"/>
          <w:sz w:val="24"/>
          <w:szCs w:val="24"/>
        </w:rPr>
        <w:t xml:space="preserve"> предоставляет обучающемуся и педагогу возможность выбора и построения индивидуального образовательного маршрута: программы, содержания, методов и форм деятельности, скорости, темпа продвижения и т.п., максимально отвечающей особенностям личностного развития каждого и оптимально удовлетворяющих интересы, потребности, возможности творческой самореализации.</w:t>
      </w:r>
    </w:p>
    <w:p w:rsidR="00961174" w:rsidRPr="00D816DE" w:rsidRDefault="00961174" w:rsidP="00D816DE">
      <w:pPr>
        <w:pStyle w:val="a8"/>
        <w:spacing w:after="0" w:line="240" w:lineRule="auto"/>
        <w:ind w:left="0" w:firstLine="720"/>
        <w:jc w:val="both"/>
        <w:rPr>
          <w:rFonts w:ascii="Times New Roman" w:hAnsi="Times New Roman" w:cs="Times New Roman"/>
          <w:sz w:val="24"/>
          <w:szCs w:val="24"/>
        </w:rPr>
      </w:pPr>
      <w:r w:rsidRPr="00D816DE">
        <w:rPr>
          <w:rFonts w:ascii="Times New Roman" w:hAnsi="Times New Roman" w:cs="Times New Roman"/>
          <w:sz w:val="24"/>
          <w:szCs w:val="24"/>
        </w:rPr>
        <w:t>-</w:t>
      </w:r>
      <w:r w:rsidRPr="00D816DE">
        <w:rPr>
          <w:rFonts w:ascii="Times New Roman" w:hAnsi="Times New Roman" w:cs="Times New Roman"/>
          <w:sz w:val="24"/>
          <w:szCs w:val="24"/>
        </w:rPr>
        <w:tab/>
      </w:r>
      <w:r w:rsidRPr="00D816DE">
        <w:rPr>
          <w:rFonts w:ascii="Times New Roman" w:hAnsi="Times New Roman" w:cs="Times New Roman"/>
          <w:b/>
          <w:sz w:val="24"/>
          <w:szCs w:val="24"/>
        </w:rPr>
        <w:t>Принцип развития</w:t>
      </w:r>
      <w:r w:rsidRPr="00D816DE">
        <w:rPr>
          <w:rFonts w:ascii="Times New Roman" w:hAnsi="Times New Roman" w:cs="Times New Roman"/>
          <w:sz w:val="24"/>
          <w:szCs w:val="24"/>
        </w:rPr>
        <w:t>. Данный принцип подразумевает создание среды образования, которая обеспечивает развитие индивидуального личностного потенциала каждого обучающегося, совершенствование педагогической системы, содержания, форм и методов дополнительного образования в целостном образовательном процессе школы. Смысловой статус системы дополнительного образования – развитие личности воспитанника. Образование, осуществляющееся в процессе организованной деятельности, интересной ребенку, еще более мотивирует его, стимулирует к активному самостоятельному поиску, подталкивает к самообразованию.</w:t>
      </w:r>
    </w:p>
    <w:p w:rsidR="00961174" w:rsidRPr="00D816DE" w:rsidRDefault="00961174" w:rsidP="00D816DE">
      <w:pPr>
        <w:pStyle w:val="a8"/>
        <w:spacing w:after="0" w:line="240" w:lineRule="auto"/>
        <w:ind w:left="0" w:firstLine="720"/>
        <w:jc w:val="both"/>
        <w:rPr>
          <w:rFonts w:ascii="Times New Roman" w:hAnsi="Times New Roman" w:cs="Times New Roman"/>
          <w:sz w:val="24"/>
          <w:szCs w:val="24"/>
        </w:rPr>
      </w:pPr>
      <w:r w:rsidRPr="00D816DE">
        <w:rPr>
          <w:rFonts w:ascii="Times New Roman" w:hAnsi="Times New Roman" w:cs="Times New Roman"/>
          <w:sz w:val="24"/>
          <w:szCs w:val="24"/>
        </w:rPr>
        <w:t>-</w:t>
      </w:r>
      <w:r w:rsidRPr="00D816DE">
        <w:rPr>
          <w:rFonts w:ascii="Times New Roman" w:hAnsi="Times New Roman" w:cs="Times New Roman"/>
          <w:sz w:val="24"/>
          <w:szCs w:val="24"/>
        </w:rPr>
        <w:tab/>
      </w:r>
      <w:r w:rsidRPr="00D816DE">
        <w:rPr>
          <w:rFonts w:ascii="Times New Roman" w:hAnsi="Times New Roman" w:cs="Times New Roman"/>
          <w:b/>
          <w:sz w:val="24"/>
          <w:szCs w:val="24"/>
        </w:rPr>
        <w:t>Принцип системности во взаимодействии и взаимопроникновении базового и дополнительного образования</w:t>
      </w:r>
      <w:r w:rsidRPr="00D816DE">
        <w:rPr>
          <w:rFonts w:ascii="Times New Roman" w:hAnsi="Times New Roman" w:cs="Times New Roman"/>
          <w:sz w:val="24"/>
          <w:szCs w:val="24"/>
        </w:rPr>
        <w:t>. Органическая связь общего и дополнительного образования детей способствует обогащению образовательной среды школы новыми возможностями созидательно-творческой деятельности. Интеграция всех видов образования, несомненно, становится важным условием освоения нового стандарта.</w:t>
      </w:r>
    </w:p>
    <w:p w:rsidR="00961174" w:rsidRPr="00D816DE" w:rsidRDefault="00961174" w:rsidP="00D816DE">
      <w:pPr>
        <w:pStyle w:val="a8"/>
        <w:spacing w:after="0" w:line="240" w:lineRule="auto"/>
        <w:ind w:left="0" w:firstLine="720"/>
        <w:jc w:val="both"/>
        <w:rPr>
          <w:rFonts w:ascii="Times New Roman" w:hAnsi="Times New Roman" w:cs="Times New Roman"/>
          <w:sz w:val="24"/>
          <w:szCs w:val="24"/>
        </w:rPr>
      </w:pPr>
      <w:r w:rsidRPr="00D816DE">
        <w:rPr>
          <w:rFonts w:ascii="Times New Roman" w:hAnsi="Times New Roman" w:cs="Times New Roman"/>
          <w:sz w:val="24"/>
          <w:szCs w:val="24"/>
        </w:rPr>
        <w:t>-</w:t>
      </w:r>
      <w:r w:rsidRPr="00D816DE">
        <w:rPr>
          <w:rFonts w:ascii="Times New Roman" w:hAnsi="Times New Roman" w:cs="Times New Roman"/>
          <w:sz w:val="24"/>
          <w:szCs w:val="24"/>
        </w:rPr>
        <w:tab/>
      </w:r>
      <w:r w:rsidRPr="00D816DE">
        <w:rPr>
          <w:rFonts w:ascii="Times New Roman" w:hAnsi="Times New Roman" w:cs="Times New Roman"/>
          <w:b/>
          <w:sz w:val="24"/>
          <w:szCs w:val="24"/>
        </w:rPr>
        <w:t>Принцип социализации и личной значимости</w:t>
      </w:r>
      <w:r w:rsidRPr="00D816DE">
        <w:rPr>
          <w:rFonts w:ascii="Times New Roman" w:hAnsi="Times New Roman" w:cs="Times New Roman"/>
          <w:sz w:val="24"/>
          <w:szCs w:val="24"/>
        </w:rPr>
        <w:t xml:space="preserve"> предполагает создание необходимых условий для адаптации детей к жизни в современном обществе и в условиях ценностей, норм, установок и образов поведения, присущих российскому и мировому обществу.</w:t>
      </w:r>
    </w:p>
    <w:p w:rsidR="00961174" w:rsidRPr="00D816DE" w:rsidRDefault="00961174" w:rsidP="00D816DE">
      <w:pPr>
        <w:pStyle w:val="a8"/>
        <w:spacing w:after="0" w:line="240" w:lineRule="auto"/>
        <w:ind w:left="0" w:firstLine="720"/>
        <w:jc w:val="both"/>
        <w:rPr>
          <w:rFonts w:ascii="Times New Roman" w:hAnsi="Times New Roman" w:cs="Times New Roman"/>
          <w:sz w:val="24"/>
          <w:szCs w:val="24"/>
        </w:rPr>
      </w:pPr>
      <w:r w:rsidRPr="00D816DE">
        <w:rPr>
          <w:rFonts w:ascii="Times New Roman" w:hAnsi="Times New Roman" w:cs="Times New Roman"/>
          <w:sz w:val="24"/>
          <w:szCs w:val="24"/>
        </w:rPr>
        <w:lastRenderedPageBreak/>
        <w:t>-</w:t>
      </w:r>
      <w:r w:rsidRPr="00D816DE">
        <w:rPr>
          <w:rFonts w:ascii="Times New Roman" w:hAnsi="Times New Roman" w:cs="Times New Roman"/>
          <w:sz w:val="24"/>
          <w:szCs w:val="24"/>
        </w:rPr>
        <w:tab/>
      </w:r>
      <w:r w:rsidRPr="00D816DE">
        <w:rPr>
          <w:rFonts w:ascii="Times New Roman" w:hAnsi="Times New Roman" w:cs="Times New Roman"/>
          <w:b/>
          <w:sz w:val="24"/>
          <w:szCs w:val="24"/>
        </w:rPr>
        <w:t>Принцип личностной значимости</w:t>
      </w:r>
      <w:r w:rsidRPr="00D816DE">
        <w:rPr>
          <w:rFonts w:ascii="Times New Roman" w:hAnsi="Times New Roman" w:cs="Times New Roman"/>
          <w:sz w:val="24"/>
          <w:szCs w:val="24"/>
        </w:rPr>
        <w:t xml:space="preserve"> подразумевает под собой динамичное реагирование дополнительного образования на изменяющиеся потребности детей, </w:t>
      </w:r>
      <w:proofErr w:type="gramStart"/>
      <w:r w:rsidRPr="00D816DE">
        <w:rPr>
          <w:rFonts w:ascii="Times New Roman" w:hAnsi="Times New Roman" w:cs="Times New Roman"/>
          <w:sz w:val="24"/>
          <w:szCs w:val="24"/>
        </w:rPr>
        <w:t>своевременную</w:t>
      </w:r>
      <w:proofErr w:type="gramEnd"/>
    </w:p>
    <w:p w:rsidR="00961174" w:rsidRPr="00D816DE" w:rsidRDefault="00961174" w:rsidP="00D816DE">
      <w:pPr>
        <w:pStyle w:val="a8"/>
        <w:spacing w:after="0" w:line="240" w:lineRule="auto"/>
        <w:ind w:left="0" w:firstLine="720"/>
        <w:jc w:val="both"/>
        <w:rPr>
          <w:rFonts w:ascii="Times New Roman" w:hAnsi="Times New Roman" w:cs="Times New Roman"/>
          <w:sz w:val="24"/>
          <w:szCs w:val="24"/>
        </w:rPr>
      </w:pPr>
      <w:r w:rsidRPr="00D816DE">
        <w:rPr>
          <w:rFonts w:ascii="Times New Roman" w:hAnsi="Times New Roman" w:cs="Times New Roman"/>
          <w:sz w:val="24"/>
          <w:szCs w:val="24"/>
        </w:rPr>
        <w:t>корректировку содержания программ дополнительного образования. А это, как известно, и есть самый мощный стимул поддержания постоянного интереса к изучаемому предмету. Именно в системе дополнительного образования детей существуют такие программы, которые позволяют прибрести практически ориентированные знания и навыки, которые на деле помогают ему</w:t>
      </w:r>
    </w:p>
    <w:p w:rsidR="00961174" w:rsidRPr="00D816DE" w:rsidRDefault="00961174" w:rsidP="00D816DE">
      <w:pPr>
        <w:pStyle w:val="a8"/>
        <w:spacing w:after="0" w:line="240" w:lineRule="auto"/>
        <w:ind w:left="0" w:firstLine="720"/>
        <w:jc w:val="both"/>
        <w:rPr>
          <w:rFonts w:ascii="Times New Roman" w:hAnsi="Times New Roman" w:cs="Times New Roman"/>
          <w:sz w:val="24"/>
          <w:szCs w:val="24"/>
        </w:rPr>
      </w:pPr>
      <w:r w:rsidRPr="00D816DE">
        <w:rPr>
          <w:rFonts w:ascii="Times New Roman" w:hAnsi="Times New Roman" w:cs="Times New Roman"/>
          <w:sz w:val="24"/>
          <w:szCs w:val="24"/>
        </w:rPr>
        <w:t>адаптироваться в многообразии окружающей жизни.</w:t>
      </w:r>
    </w:p>
    <w:p w:rsidR="00961174" w:rsidRPr="00D816DE" w:rsidRDefault="00961174" w:rsidP="00D816DE">
      <w:pPr>
        <w:pStyle w:val="a8"/>
        <w:spacing w:after="0" w:line="240" w:lineRule="auto"/>
        <w:ind w:left="0" w:firstLine="720"/>
        <w:jc w:val="both"/>
        <w:rPr>
          <w:rFonts w:ascii="Times New Roman" w:hAnsi="Times New Roman" w:cs="Times New Roman"/>
          <w:sz w:val="24"/>
          <w:szCs w:val="24"/>
        </w:rPr>
      </w:pPr>
      <w:r w:rsidRPr="00D816DE">
        <w:rPr>
          <w:rFonts w:ascii="Times New Roman" w:hAnsi="Times New Roman" w:cs="Times New Roman"/>
          <w:sz w:val="24"/>
          <w:szCs w:val="24"/>
        </w:rPr>
        <w:t>-</w:t>
      </w:r>
      <w:r w:rsidRPr="00D816DE">
        <w:rPr>
          <w:rFonts w:ascii="Times New Roman" w:hAnsi="Times New Roman" w:cs="Times New Roman"/>
          <w:sz w:val="24"/>
          <w:szCs w:val="24"/>
        </w:rPr>
        <w:tab/>
      </w:r>
      <w:r w:rsidRPr="00D816DE">
        <w:rPr>
          <w:rFonts w:ascii="Times New Roman" w:hAnsi="Times New Roman" w:cs="Times New Roman"/>
          <w:b/>
          <w:sz w:val="24"/>
          <w:szCs w:val="24"/>
        </w:rPr>
        <w:t xml:space="preserve">Принцип ориентации на приоритеты духовности и нравственности </w:t>
      </w:r>
      <w:r w:rsidRPr="00D816DE">
        <w:rPr>
          <w:rFonts w:ascii="Times New Roman" w:hAnsi="Times New Roman" w:cs="Times New Roman"/>
          <w:sz w:val="24"/>
          <w:szCs w:val="24"/>
        </w:rPr>
        <w:t>предполагает формирование нравственно-ценностных ориентаций</w:t>
      </w:r>
      <w:r w:rsidR="00D948C7">
        <w:rPr>
          <w:rFonts w:ascii="Times New Roman" w:hAnsi="Times New Roman" w:cs="Times New Roman"/>
          <w:sz w:val="24"/>
          <w:szCs w:val="24"/>
        </w:rPr>
        <w:t xml:space="preserve"> личности, развитие чувственно-</w:t>
      </w:r>
      <w:r w:rsidRPr="00D816DE">
        <w:rPr>
          <w:rFonts w:ascii="Times New Roman" w:hAnsi="Times New Roman" w:cs="Times New Roman"/>
          <w:sz w:val="24"/>
          <w:szCs w:val="24"/>
        </w:rPr>
        <w:t>эмоциональной сферы обучающегося, нравственно-т</w:t>
      </w:r>
      <w:r w:rsidR="00DE59D5" w:rsidRPr="00D816DE">
        <w:rPr>
          <w:rFonts w:ascii="Times New Roman" w:hAnsi="Times New Roman" w:cs="Times New Roman"/>
          <w:sz w:val="24"/>
          <w:szCs w:val="24"/>
        </w:rPr>
        <w:t xml:space="preserve">ворческого отношения и является </w:t>
      </w:r>
      <w:r w:rsidRPr="00D816DE">
        <w:rPr>
          <w:rFonts w:ascii="Times New Roman" w:hAnsi="Times New Roman" w:cs="Times New Roman"/>
          <w:sz w:val="24"/>
          <w:szCs w:val="24"/>
        </w:rPr>
        <w:t>доминантой программ дополнительного образования, всей жизнедеятельности воспитанников, педагогов, образовательной среды.</w:t>
      </w:r>
    </w:p>
    <w:p w:rsidR="00961174" w:rsidRPr="00D816DE" w:rsidRDefault="00961174" w:rsidP="00D816DE">
      <w:pPr>
        <w:pStyle w:val="a8"/>
        <w:spacing w:after="0" w:line="240" w:lineRule="auto"/>
        <w:ind w:left="0" w:firstLine="720"/>
        <w:jc w:val="both"/>
        <w:rPr>
          <w:rFonts w:ascii="Times New Roman" w:hAnsi="Times New Roman" w:cs="Times New Roman"/>
          <w:sz w:val="24"/>
          <w:szCs w:val="24"/>
        </w:rPr>
      </w:pPr>
      <w:r w:rsidRPr="00D816DE">
        <w:rPr>
          <w:rFonts w:ascii="Times New Roman" w:hAnsi="Times New Roman" w:cs="Times New Roman"/>
          <w:sz w:val="24"/>
          <w:szCs w:val="24"/>
        </w:rPr>
        <w:t>-</w:t>
      </w:r>
      <w:r w:rsidRPr="00D816DE">
        <w:rPr>
          <w:rFonts w:ascii="Times New Roman" w:hAnsi="Times New Roman" w:cs="Times New Roman"/>
          <w:sz w:val="24"/>
          <w:szCs w:val="24"/>
        </w:rPr>
        <w:tab/>
      </w:r>
      <w:r w:rsidRPr="00D816DE">
        <w:rPr>
          <w:rFonts w:ascii="Times New Roman" w:hAnsi="Times New Roman" w:cs="Times New Roman"/>
          <w:b/>
          <w:sz w:val="24"/>
          <w:szCs w:val="24"/>
        </w:rPr>
        <w:t xml:space="preserve">Принцип </w:t>
      </w:r>
      <w:proofErr w:type="spellStart"/>
      <w:r w:rsidRPr="00D816DE">
        <w:rPr>
          <w:rFonts w:ascii="Times New Roman" w:hAnsi="Times New Roman" w:cs="Times New Roman"/>
          <w:b/>
          <w:sz w:val="24"/>
          <w:szCs w:val="24"/>
        </w:rPr>
        <w:t>деятельностного</w:t>
      </w:r>
      <w:proofErr w:type="spellEnd"/>
      <w:r w:rsidRPr="00D816DE">
        <w:rPr>
          <w:rFonts w:ascii="Times New Roman" w:hAnsi="Times New Roman" w:cs="Times New Roman"/>
          <w:b/>
          <w:sz w:val="24"/>
          <w:szCs w:val="24"/>
        </w:rPr>
        <w:t xml:space="preserve"> подхода</w:t>
      </w:r>
      <w:r w:rsidRPr="00D816DE">
        <w:rPr>
          <w:rFonts w:ascii="Times New Roman" w:hAnsi="Times New Roman" w:cs="Times New Roman"/>
          <w:sz w:val="24"/>
          <w:szCs w:val="24"/>
        </w:rPr>
        <w:t>. Через систему мероприятий (дел) обучающиеся включаются в различные виды деятельности, что обеспечивает создание ситуации успеха для каждого ребёнка.</w:t>
      </w:r>
    </w:p>
    <w:p w:rsidR="00961174" w:rsidRPr="00D816DE" w:rsidRDefault="00961174" w:rsidP="00D816DE">
      <w:pPr>
        <w:pStyle w:val="a8"/>
        <w:spacing w:after="0" w:line="240" w:lineRule="auto"/>
        <w:ind w:left="0" w:firstLine="720"/>
        <w:jc w:val="both"/>
        <w:rPr>
          <w:rFonts w:ascii="Times New Roman" w:hAnsi="Times New Roman" w:cs="Times New Roman"/>
          <w:sz w:val="24"/>
          <w:szCs w:val="24"/>
        </w:rPr>
      </w:pPr>
      <w:r w:rsidRPr="00D816DE">
        <w:rPr>
          <w:rFonts w:ascii="Times New Roman" w:hAnsi="Times New Roman" w:cs="Times New Roman"/>
          <w:sz w:val="24"/>
          <w:szCs w:val="24"/>
        </w:rPr>
        <w:t>-</w:t>
      </w:r>
      <w:r w:rsidRPr="00D816DE">
        <w:rPr>
          <w:rFonts w:ascii="Times New Roman" w:hAnsi="Times New Roman" w:cs="Times New Roman"/>
          <w:sz w:val="24"/>
          <w:szCs w:val="24"/>
        </w:rPr>
        <w:tab/>
      </w:r>
      <w:r w:rsidRPr="00D816DE">
        <w:rPr>
          <w:rFonts w:ascii="Times New Roman" w:hAnsi="Times New Roman" w:cs="Times New Roman"/>
          <w:b/>
          <w:sz w:val="24"/>
          <w:szCs w:val="24"/>
        </w:rPr>
        <w:t>Принцип творчества</w:t>
      </w:r>
      <w:r w:rsidRPr="00D816DE">
        <w:rPr>
          <w:rFonts w:ascii="Times New Roman" w:hAnsi="Times New Roman" w:cs="Times New Roman"/>
          <w:sz w:val="24"/>
          <w:szCs w:val="24"/>
        </w:rPr>
        <w:t xml:space="preserve"> в реализации системы дополнительного образования означает, что творчество рассматривается как универсальный механизм развития личности, обеспечивающий не только её вхождение в мир культуры, формирование социально значимой модели существования в современном мире, но и реализацию внутренней потребности личности к самовыражению, </w:t>
      </w:r>
      <w:proofErr w:type="spellStart"/>
      <w:r w:rsidRPr="00D816DE">
        <w:rPr>
          <w:rFonts w:ascii="Times New Roman" w:hAnsi="Times New Roman" w:cs="Times New Roman"/>
          <w:sz w:val="24"/>
          <w:szCs w:val="24"/>
        </w:rPr>
        <w:t>самопрезентации</w:t>
      </w:r>
      <w:proofErr w:type="spellEnd"/>
      <w:r w:rsidRPr="00D816DE">
        <w:rPr>
          <w:rFonts w:ascii="Times New Roman" w:hAnsi="Times New Roman" w:cs="Times New Roman"/>
          <w:sz w:val="24"/>
          <w:szCs w:val="24"/>
        </w:rPr>
        <w:t>. Для реализации этого приоритета важно создан</w:t>
      </w:r>
      <w:r w:rsidR="00DE59D5" w:rsidRPr="00D816DE">
        <w:rPr>
          <w:rFonts w:ascii="Times New Roman" w:hAnsi="Times New Roman" w:cs="Times New Roman"/>
          <w:sz w:val="24"/>
          <w:szCs w:val="24"/>
        </w:rPr>
        <w:t xml:space="preserve">ие </w:t>
      </w:r>
      <w:r w:rsidRPr="00D816DE">
        <w:rPr>
          <w:rFonts w:ascii="Times New Roman" w:hAnsi="Times New Roman" w:cs="Times New Roman"/>
          <w:sz w:val="24"/>
          <w:szCs w:val="24"/>
        </w:rPr>
        <w:t xml:space="preserve">атмосферы, стимулирующей всех субъектов образовательного процесса к творчеству в любом его проявлении. </w:t>
      </w:r>
      <w:proofErr w:type="gramStart"/>
      <w:r w:rsidRPr="00D816DE">
        <w:rPr>
          <w:rFonts w:ascii="Times New Roman" w:hAnsi="Times New Roman" w:cs="Times New Roman"/>
          <w:sz w:val="24"/>
          <w:szCs w:val="24"/>
        </w:rPr>
        <w:t>Каждое дело, занятие (создание проекта, исполнение песни, роли в спектакле, игре и т.д.) – творчество обучающегося (или коллектива обучающихся) и педагогов.</w:t>
      </w:r>
      <w:proofErr w:type="gramEnd"/>
    </w:p>
    <w:p w:rsidR="00961174" w:rsidRPr="00D816DE" w:rsidRDefault="00961174" w:rsidP="00D816DE">
      <w:pPr>
        <w:pStyle w:val="a8"/>
        <w:spacing w:after="0" w:line="240" w:lineRule="auto"/>
        <w:ind w:left="0" w:firstLine="720"/>
        <w:jc w:val="both"/>
        <w:rPr>
          <w:rFonts w:ascii="Times New Roman" w:hAnsi="Times New Roman" w:cs="Times New Roman"/>
          <w:sz w:val="24"/>
          <w:szCs w:val="24"/>
        </w:rPr>
      </w:pPr>
      <w:r w:rsidRPr="00D816DE">
        <w:rPr>
          <w:rFonts w:ascii="Times New Roman" w:hAnsi="Times New Roman" w:cs="Times New Roman"/>
          <w:sz w:val="24"/>
          <w:szCs w:val="24"/>
        </w:rPr>
        <w:t xml:space="preserve"> -</w:t>
      </w:r>
      <w:r w:rsidRPr="00D816DE">
        <w:rPr>
          <w:rFonts w:ascii="Times New Roman" w:hAnsi="Times New Roman" w:cs="Times New Roman"/>
          <w:sz w:val="24"/>
          <w:szCs w:val="24"/>
        </w:rPr>
        <w:tab/>
      </w:r>
      <w:r w:rsidRPr="00D816DE">
        <w:rPr>
          <w:rFonts w:ascii="Times New Roman" w:hAnsi="Times New Roman" w:cs="Times New Roman"/>
          <w:b/>
          <w:sz w:val="24"/>
          <w:szCs w:val="24"/>
        </w:rPr>
        <w:t>Принцип разновозрастного единства</w:t>
      </w:r>
      <w:r w:rsidRPr="00D816DE">
        <w:rPr>
          <w:rFonts w:ascii="Times New Roman" w:hAnsi="Times New Roman" w:cs="Times New Roman"/>
          <w:sz w:val="24"/>
          <w:szCs w:val="24"/>
        </w:rPr>
        <w:t>. Существующая система дополнительного образования обеспечивает сотрудничество обучающихся разных возрастов и педагогов. Особенно в разновозрастных объединениях ребята могут проявить свою инициативу, самостоятельность, лидерские качества, умение работать в коллективе, учитывая интересы других.</w:t>
      </w:r>
    </w:p>
    <w:p w:rsidR="00961174" w:rsidRPr="00D816DE" w:rsidRDefault="00961174" w:rsidP="00D816DE">
      <w:pPr>
        <w:pStyle w:val="a8"/>
        <w:spacing w:after="0" w:line="240" w:lineRule="auto"/>
        <w:ind w:left="0" w:firstLine="720"/>
        <w:jc w:val="both"/>
        <w:rPr>
          <w:rFonts w:ascii="Times New Roman" w:hAnsi="Times New Roman" w:cs="Times New Roman"/>
          <w:sz w:val="24"/>
          <w:szCs w:val="24"/>
        </w:rPr>
      </w:pPr>
      <w:r w:rsidRPr="00D816DE">
        <w:rPr>
          <w:rFonts w:ascii="Times New Roman" w:hAnsi="Times New Roman" w:cs="Times New Roman"/>
          <w:sz w:val="24"/>
          <w:szCs w:val="24"/>
        </w:rPr>
        <w:t>-</w:t>
      </w:r>
      <w:r w:rsidRPr="00D816DE">
        <w:rPr>
          <w:rFonts w:ascii="Times New Roman" w:hAnsi="Times New Roman" w:cs="Times New Roman"/>
          <w:sz w:val="24"/>
          <w:szCs w:val="24"/>
        </w:rPr>
        <w:tab/>
      </w:r>
      <w:r w:rsidRPr="00D816DE">
        <w:rPr>
          <w:rFonts w:ascii="Times New Roman" w:hAnsi="Times New Roman" w:cs="Times New Roman"/>
          <w:b/>
          <w:sz w:val="24"/>
          <w:szCs w:val="24"/>
        </w:rPr>
        <w:t>Принцип поддержки инициативности и активности</w:t>
      </w:r>
      <w:r w:rsidRPr="00D816DE">
        <w:rPr>
          <w:rFonts w:ascii="Times New Roman" w:hAnsi="Times New Roman" w:cs="Times New Roman"/>
          <w:sz w:val="24"/>
          <w:szCs w:val="24"/>
        </w:rPr>
        <w:t>. Реализация дополнительного образования предполагает инициирование, активизацию, поддержку и поощрение любых начинаний обучающихся.</w:t>
      </w:r>
    </w:p>
    <w:p w:rsidR="00961174" w:rsidRPr="00D816DE" w:rsidRDefault="00961174" w:rsidP="00D816DE">
      <w:pPr>
        <w:pStyle w:val="a8"/>
        <w:spacing w:after="0" w:line="240" w:lineRule="auto"/>
        <w:ind w:left="0" w:firstLine="720"/>
        <w:jc w:val="both"/>
        <w:rPr>
          <w:rFonts w:ascii="Times New Roman" w:hAnsi="Times New Roman" w:cs="Times New Roman"/>
          <w:sz w:val="24"/>
          <w:szCs w:val="24"/>
        </w:rPr>
      </w:pPr>
      <w:r w:rsidRPr="00D816DE">
        <w:rPr>
          <w:rFonts w:ascii="Times New Roman" w:hAnsi="Times New Roman" w:cs="Times New Roman"/>
          <w:sz w:val="24"/>
          <w:szCs w:val="24"/>
        </w:rPr>
        <w:t>-</w:t>
      </w:r>
      <w:r w:rsidRPr="00D816DE">
        <w:rPr>
          <w:rFonts w:ascii="Times New Roman" w:hAnsi="Times New Roman" w:cs="Times New Roman"/>
          <w:sz w:val="24"/>
          <w:szCs w:val="24"/>
        </w:rPr>
        <w:tab/>
      </w:r>
      <w:r w:rsidRPr="00D816DE">
        <w:rPr>
          <w:rFonts w:ascii="Times New Roman" w:hAnsi="Times New Roman" w:cs="Times New Roman"/>
          <w:b/>
          <w:sz w:val="24"/>
          <w:szCs w:val="24"/>
        </w:rPr>
        <w:t>Принцип открытости системы</w:t>
      </w:r>
      <w:r w:rsidRPr="00D816DE">
        <w:rPr>
          <w:rFonts w:ascii="Times New Roman" w:hAnsi="Times New Roman" w:cs="Times New Roman"/>
          <w:sz w:val="24"/>
          <w:szCs w:val="24"/>
        </w:rPr>
        <w:t>. Совместная работа школы, семьи, других социальных институтов, учреждений культуры и образования Тетюшского муниципального района направлена на обеспечение каждому ребёнку максимально благоприятных условий для духовного, интеллектуального и физического развития, удовлетворения его творческих и образовательных потребностей.</w:t>
      </w:r>
    </w:p>
    <w:p w:rsidR="00DE59D5" w:rsidRPr="00D816DE" w:rsidRDefault="00961174" w:rsidP="00D816DE">
      <w:pPr>
        <w:pStyle w:val="a8"/>
        <w:spacing w:after="0" w:line="240" w:lineRule="auto"/>
        <w:ind w:left="0" w:firstLine="720"/>
        <w:jc w:val="both"/>
        <w:rPr>
          <w:rFonts w:ascii="Times New Roman" w:hAnsi="Times New Roman" w:cs="Times New Roman"/>
          <w:sz w:val="24"/>
          <w:szCs w:val="24"/>
        </w:rPr>
      </w:pPr>
      <w:r w:rsidRPr="00D816DE">
        <w:rPr>
          <w:rFonts w:ascii="Times New Roman" w:hAnsi="Times New Roman" w:cs="Times New Roman"/>
          <w:b/>
          <w:sz w:val="24"/>
          <w:szCs w:val="24"/>
        </w:rPr>
        <w:t>2.3.</w:t>
      </w:r>
      <w:r w:rsidRPr="00D816DE">
        <w:rPr>
          <w:rFonts w:ascii="Times New Roman" w:hAnsi="Times New Roman" w:cs="Times New Roman"/>
          <w:sz w:val="24"/>
          <w:szCs w:val="24"/>
        </w:rPr>
        <w:tab/>
      </w:r>
      <w:r w:rsidRPr="00D816DE">
        <w:rPr>
          <w:rFonts w:ascii="Times New Roman" w:hAnsi="Times New Roman" w:cs="Times New Roman"/>
          <w:b/>
          <w:sz w:val="24"/>
          <w:szCs w:val="24"/>
        </w:rPr>
        <w:t>Цели и задачи Образовательной программы дополнительного образования</w:t>
      </w:r>
      <w:r w:rsidRPr="00D816DE">
        <w:rPr>
          <w:rFonts w:ascii="Times New Roman" w:hAnsi="Times New Roman" w:cs="Times New Roman"/>
          <w:sz w:val="24"/>
          <w:szCs w:val="24"/>
        </w:rPr>
        <w:t xml:space="preserve"> </w:t>
      </w:r>
    </w:p>
    <w:p w:rsidR="00961174" w:rsidRPr="00D816DE" w:rsidRDefault="00961174" w:rsidP="00D816DE">
      <w:pPr>
        <w:pStyle w:val="a8"/>
        <w:spacing w:after="0" w:line="240" w:lineRule="auto"/>
        <w:ind w:left="0" w:firstLine="720"/>
        <w:jc w:val="both"/>
        <w:rPr>
          <w:rFonts w:ascii="Times New Roman" w:hAnsi="Times New Roman" w:cs="Times New Roman"/>
          <w:sz w:val="24"/>
          <w:szCs w:val="24"/>
        </w:rPr>
      </w:pPr>
      <w:r w:rsidRPr="00D816DE">
        <w:rPr>
          <w:rFonts w:ascii="Times New Roman" w:hAnsi="Times New Roman" w:cs="Times New Roman"/>
          <w:b/>
          <w:sz w:val="24"/>
          <w:szCs w:val="24"/>
        </w:rPr>
        <w:t>Основная цель</w:t>
      </w:r>
      <w:r w:rsidRPr="00D816DE">
        <w:rPr>
          <w:rFonts w:ascii="Times New Roman" w:hAnsi="Times New Roman" w:cs="Times New Roman"/>
          <w:sz w:val="24"/>
          <w:szCs w:val="24"/>
        </w:rPr>
        <w:t xml:space="preserve"> – развитие мотиваций личности к познанию и творчеству, реализаци</w:t>
      </w:r>
      <w:r w:rsidR="00DE59D5" w:rsidRPr="00D816DE">
        <w:rPr>
          <w:rFonts w:ascii="Times New Roman" w:hAnsi="Times New Roman" w:cs="Times New Roman"/>
          <w:sz w:val="24"/>
          <w:szCs w:val="24"/>
        </w:rPr>
        <w:t xml:space="preserve">я </w:t>
      </w:r>
      <w:r w:rsidRPr="00D816DE">
        <w:rPr>
          <w:rFonts w:ascii="Times New Roman" w:hAnsi="Times New Roman" w:cs="Times New Roman"/>
          <w:sz w:val="24"/>
          <w:szCs w:val="24"/>
        </w:rPr>
        <w:t>дополнительных образовательных программ в интересах личности.</w:t>
      </w:r>
    </w:p>
    <w:p w:rsidR="00961174" w:rsidRPr="00D816DE" w:rsidRDefault="00961174" w:rsidP="00D816DE">
      <w:pPr>
        <w:pStyle w:val="a8"/>
        <w:spacing w:after="0" w:line="240" w:lineRule="auto"/>
        <w:ind w:left="0" w:firstLine="720"/>
        <w:jc w:val="both"/>
        <w:rPr>
          <w:rFonts w:ascii="Times New Roman" w:hAnsi="Times New Roman" w:cs="Times New Roman"/>
          <w:sz w:val="24"/>
          <w:szCs w:val="24"/>
        </w:rPr>
      </w:pPr>
      <w:r w:rsidRPr="00D816DE">
        <w:rPr>
          <w:rFonts w:ascii="Times New Roman" w:hAnsi="Times New Roman" w:cs="Times New Roman"/>
          <w:b/>
          <w:sz w:val="24"/>
          <w:szCs w:val="24"/>
        </w:rPr>
        <w:t>Задачи</w:t>
      </w:r>
      <w:r w:rsidRPr="00D816DE">
        <w:rPr>
          <w:rFonts w:ascii="Times New Roman" w:hAnsi="Times New Roman" w:cs="Times New Roman"/>
          <w:sz w:val="24"/>
          <w:szCs w:val="24"/>
        </w:rPr>
        <w:t>:</w:t>
      </w:r>
    </w:p>
    <w:p w:rsidR="00961174" w:rsidRPr="00D816DE" w:rsidRDefault="00961174" w:rsidP="00D816DE">
      <w:pPr>
        <w:pStyle w:val="a8"/>
        <w:spacing w:after="0" w:line="240" w:lineRule="auto"/>
        <w:ind w:left="0" w:firstLine="720"/>
        <w:jc w:val="both"/>
        <w:rPr>
          <w:rFonts w:ascii="Times New Roman" w:hAnsi="Times New Roman" w:cs="Times New Roman"/>
          <w:sz w:val="24"/>
          <w:szCs w:val="24"/>
        </w:rPr>
      </w:pPr>
      <w:r w:rsidRPr="00D816DE">
        <w:rPr>
          <w:rFonts w:ascii="Times New Roman" w:hAnsi="Times New Roman" w:cs="Times New Roman"/>
          <w:sz w:val="24"/>
          <w:szCs w:val="24"/>
        </w:rPr>
        <w:t>1.</w:t>
      </w:r>
      <w:r w:rsidRPr="00D816DE">
        <w:rPr>
          <w:rFonts w:ascii="Times New Roman" w:hAnsi="Times New Roman" w:cs="Times New Roman"/>
          <w:sz w:val="24"/>
          <w:szCs w:val="24"/>
        </w:rPr>
        <w:tab/>
      </w:r>
      <w:proofErr w:type="gramStart"/>
      <w:r w:rsidRPr="00D816DE">
        <w:rPr>
          <w:rFonts w:ascii="Times New Roman" w:hAnsi="Times New Roman" w:cs="Times New Roman"/>
          <w:sz w:val="24"/>
          <w:szCs w:val="24"/>
        </w:rPr>
        <w:t>Сформировать систему дополнительного образования в школе, способную дать возможность каждому ребенку выбрать себе занятие по душе, позволяющую создать условия для полной занятости обучающихся.</w:t>
      </w:r>
      <w:proofErr w:type="gramEnd"/>
    </w:p>
    <w:p w:rsidR="00961174" w:rsidRPr="00D816DE" w:rsidRDefault="00961174" w:rsidP="00D816DE">
      <w:pPr>
        <w:pStyle w:val="a8"/>
        <w:spacing w:after="0" w:line="240" w:lineRule="auto"/>
        <w:ind w:left="0" w:firstLine="720"/>
        <w:jc w:val="both"/>
        <w:rPr>
          <w:rFonts w:ascii="Times New Roman" w:hAnsi="Times New Roman" w:cs="Times New Roman"/>
          <w:sz w:val="24"/>
          <w:szCs w:val="24"/>
        </w:rPr>
      </w:pPr>
      <w:r w:rsidRPr="00D816DE">
        <w:rPr>
          <w:rFonts w:ascii="Times New Roman" w:hAnsi="Times New Roman" w:cs="Times New Roman"/>
          <w:sz w:val="24"/>
          <w:szCs w:val="24"/>
        </w:rPr>
        <w:t>2.</w:t>
      </w:r>
      <w:r w:rsidRPr="00D816DE">
        <w:rPr>
          <w:rFonts w:ascii="Times New Roman" w:hAnsi="Times New Roman" w:cs="Times New Roman"/>
          <w:sz w:val="24"/>
          <w:szCs w:val="24"/>
        </w:rPr>
        <w:tab/>
        <w:t xml:space="preserve">Охватить максимальное количество </w:t>
      </w:r>
      <w:proofErr w:type="gramStart"/>
      <w:r w:rsidRPr="00D816DE">
        <w:rPr>
          <w:rFonts w:ascii="Times New Roman" w:hAnsi="Times New Roman" w:cs="Times New Roman"/>
          <w:sz w:val="24"/>
          <w:szCs w:val="24"/>
        </w:rPr>
        <w:t>обучающихся</w:t>
      </w:r>
      <w:proofErr w:type="gramEnd"/>
      <w:r w:rsidRPr="00D816DE">
        <w:rPr>
          <w:rFonts w:ascii="Times New Roman" w:hAnsi="Times New Roman" w:cs="Times New Roman"/>
          <w:sz w:val="24"/>
          <w:szCs w:val="24"/>
        </w:rPr>
        <w:t xml:space="preserve"> дополнительным образованием.</w:t>
      </w:r>
    </w:p>
    <w:p w:rsidR="00961174" w:rsidRPr="00D816DE" w:rsidRDefault="00961174" w:rsidP="00D816DE">
      <w:pPr>
        <w:pStyle w:val="a8"/>
        <w:spacing w:after="0" w:line="240" w:lineRule="auto"/>
        <w:ind w:left="0" w:firstLine="720"/>
        <w:jc w:val="both"/>
        <w:rPr>
          <w:rFonts w:ascii="Times New Roman" w:hAnsi="Times New Roman" w:cs="Times New Roman"/>
          <w:sz w:val="24"/>
          <w:szCs w:val="24"/>
        </w:rPr>
      </w:pPr>
      <w:r w:rsidRPr="00D816DE">
        <w:rPr>
          <w:rFonts w:ascii="Times New Roman" w:hAnsi="Times New Roman" w:cs="Times New Roman"/>
          <w:sz w:val="24"/>
          <w:szCs w:val="24"/>
        </w:rPr>
        <w:t>3.</w:t>
      </w:r>
      <w:r w:rsidRPr="00D816DE">
        <w:rPr>
          <w:rFonts w:ascii="Times New Roman" w:hAnsi="Times New Roman" w:cs="Times New Roman"/>
          <w:sz w:val="24"/>
          <w:szCs w:val="24"/>
        </w:rPr>
        <w:tab/>
        <w:t xml:space="preserve">Сформировать условия для успешности </w:t>
      </w:r>
      <w:proofErr w:type="gramStart"/>
      <w:r w:rsidRPr="00D816DE">
        <w:rPr>
          <w:rFonts w:ascii="Times New Roman" w:hAnsi="Times New Roman" w:cs="Times New Roman"/>
          <w:sz w:val="24"/>
          <w:szCs w:val="24"/>
        </w:rPr>
        <w:t>обучающихся</w:t>
      </w:r>
      <w:proofErr w:type="gramEnd"/>
      <w:r w:rsidRPr="00D816DE">
        <w:rPr>
          <w:rFonts w:ascii="Times New Roman" w:hAnsi="Times New Roman" w:cs="Times New Roman"/>
          <w:sz w:val="24"/>
          <w:szCs w:val="24"/>
        </w:rPr>
        <w:t>.</w:t>
      </w:r>
    </w:p>
    <w:p w:rsidR="00961174" w:rsidRPr="00D816DE" w:rsidRDefault="00961174" w:rsidP="00D816DE">
      <w:pPr>
        <w:pStyle w:val="a8"/>
        <w:spacing w:after="0" w:line="240" w:lineRule="auto"/>
        <w:ind w:left="0" w:firstLine="720"/>
        <w:jc w:val="both"/>
        <w:rPr>
          <w:rFonts w:ascii="Times New Roman" w:hAnsi="Times New Roman" w:cs="Times New Roman"/>
          <w:sz w:val="24"/>
          <w:szCs w:val="24"/>
        </w:rPr>
      </w:pPr>
      <w:r w:rsidRPr="00D816DE">
        <w:rPr>
          <w:rFonts w:ascii="Times New Roman" w:hAnsi="Times New Roman" w:cs="Times New Roman"/>
          <w:sz w:val="24"/>
          <w:szCs w:val="24"/>
        </w:rPr>
        <w:t>4.</w:t>
      </w:r>
      <w:r w:rsidRPr="00D816DE">
        <w:rPr>
          <w:rFonts w:ascii="Times New Roman" w:hAnsi="Times New Roman" w:cs="Times New Roman"/>
          <w:sz w:val="24"/>
          <w:szCs w:val="24"/>
        </w:rPr>
        <w:tab/>
        <w:t xml:space="preserve">Разработать и реализовать рабочие программы дополнительного образования, максимально удовлетворяющие запросам </w:t>
      </w:r>
      <w:proofErr w:type="gramStart"/>
      <w:r w:rsidRPr="00D816DE">
        <w:rPr>
          <w:rFonts w:ascii="Times New Roman" w:hAnsi="Times New Roman" w:cs="Times New Roman"/>
          <w:sz w:val="24"/>
          <w:szCs w:val="24"/>
        </w:rPr>
        <w:t>обучающихся</w:t>
      </w:r>
      <w:proofErr w:type="gramEnd"/>
      <w:r w:rsidRPr="00D816DE">
        <w:rPr>
          <w:rFonts w:ascii="Times New Roman" w:hAnsi="Times New Roman" w:cs="Times New Roman"/>
          <w:sz w:val="24"/>
          <w:szCs w:val="24"/>
        </w:rPr>
        <w:t>.</w:t>
      </w:r>
    </w:p>
    <w:p w:rsidR="00961174" w:rsidRPr="00D816DE" w:rsidRDefault="00961174" w:rsidP="00D816DE">
      <w:pPr>
        <w:pStyle w:val="a8"/>
        <w:spacing w:after="0" w:line="240" w:lineRule="auto"/>
        <w:ind w:left="0" w:firstLine="720"/>
        <w:jc w:val="both"/>
        <w:rPr>
          <w:rFonts w:ascii="Times New Roman" w:hAnsi="Times New Roman" w:cs="Times New Roman"/>
          <w:sz w:val="24"/>
          <w:szCs w:val="24"/>
        </w:rPr>
      </w:pPr>
      <w:r w:rsidRPr="00D816DE">
        <w:rPr>
          <w:rFonts w:ascii="Times New Roman" w:hAnsi="Times New Roman" w:cs="Times New Roman"/>
          <w:sz w:val="24"/>
          <w:szCs w:val="24"/>
        </w:rPr>
        <w:lastRenderedPageBreak/>
        <w:t>5.</w:t>
      </w:r>
      <w:r w:rsidRPr="00D816DE">
        <w:rPr>
          <w:rFonts w:ascii="Times New Roman" w:hAnsi="Times New Roman" w:cs="Times New Roman"/>
          <w:sz w:val="24"/>
          <w:szCs w:val="24"/>
        </w:rPr>
        <w:tab/>
        <w:t>Развивать навыки проектной и исследовательской деятельности.</w:t>
      </w:r>
    </w:p>
    <w:p w:rsidR="00961174" w:rsidRPr="00D816DE" w:rsidRDefault="00961174" w:rsidP="00D816DE">
      <w:pPr>
        <w:pStyle w:val="a8"/>
        <w:spacing w:after="0" w:line="240" w:lineRule="auto"/>
        <w:ind w:left="0" w:firstLine="720"/>
        <w:jc w:val="both"/>
        <w:rPr>
          <w:rFonts w:ascii="Times New Roman" w:hAnsi="Times New Roman" w:cs="Times New Roman"/>
          <w:sz w:val="24"/>
          <w:szCs w:val="24"/>
        </w:rPr>
      </w:pPr>
      <w:r w:rsidRPr="00D816DE">
        <w:rPr>
          <w:rFonts w:ascii="Times New Roman" w:hAnsi="Times New Roman" w:cs="Times New Roman"/>
          <w:sz w:val="24"/>
          <w:szCs w:val="24"/>
        </w:rPr>
        <w:t>6.</w:t>
      </w:r>
      <w:r w:rsidRPr="00D816DE">
        <w:rPr>
          <w:rFonts w:ascii="Times New Roman" w:hAnsi="Times New Roman" w:cs="Times New Roman"/>
          <w:sz w:val="24"/>
          <w:szCs w:val="24"/>
        </w:rPr>
        <w:tab/>
        <w:t>Способствовать интеллектуальному, творческому, физическому развитию детей.</w:t>
      </w:r>
    </w:p>
    <w:p w:rsidR="00961174" w:rsidRPr="00D816DE" w:rsidRDefault="00961174" w:rsidP="00D816DE">
      <w:pPr>
        <w:pStyle w:val="a8"/>
        <w:spacing w:after="0" w:line="240" w:lineRule="auto"/>
        <w:ind w:left="0" w:firstLine="720"/>
        <w:jc w:val="both"/>
        <w:rPr>
          <w:rFonts w:ascii="Times New Roman" w:hAnsi="Times New Roman" w:cs="Times New Roman"/>
          <w:sz w:val="24"/>
          <w:szCs w:val="24"/>
        </w:rPr>
      </w:pPr>
      <w:r w:rsidRPr="00D816DE">
        <w:rPr>
          <w:rFonts w:ascii="Times New Roman" w:hAnsi="Times New Roman" w:cs="Times New Roman"/>
          <w:sz w:val="24"/>
          <w:szCs w:val="24"/>
        </w:rPr>
        <w:t>7.</w:t>
      </w:r>
      <w:r w:rsidRPr="00D816DE">
        <w:rPr>
          <w:rFonts w:ascii="Times New Roman" w:hAnsi="Times New Roman" w:cs="Times New Roman"/>
          <w:sz w:val="24"/>
          <w:szCs w:val="24"/>
        </w:rPr>
        <w:tab/>
        <w:t>Предупредить асоциальное поведение обучающихся; обеспечить занятость детей «группы риска».</w:t>
      </w:r>
    </w:p>
    <w:p w:rsidR="00961174" w:rsidRPr="00D816DE" w:rsidRDefault="00961174" w:rsidP="00D816DE">
      <w:pPr>
        <w:pStyle w:val="a8"/>
        <w:spacing w:after="0" w:line="240" w:lineRule="auto"/>
        <w:ind w:left="0" w:firstLine="720"/>
        <w:jc w:val="both"/>
        <w:rPr>
          <w:rFonts w:ascii="Times New Roman" w:hAnsi="Times New Roman" w:cs="Times New Roman"/>
          <w:sz w:val="24"/>
          <w:szCs w:val="24"/>
        </w:rPr>
      </w:pPr>
      <w:r w:rsidRPr="00D816DE">
        <w:rPr>
          <w:rFonts w:ascii="Times New Roman" w:hAnsi="Times New Roman" w:cs="Times New Roman"/>
          <w:sz w:val="24"/>
          <w:szCs w:val="24"/>
        </w:rPr>
        <w:t>8.</w:t>
      </w:r>
      <w:r w:rsidRPr="00D816DE">
        <w:rPr>
          <w:rFonts w:ascii="Times New Roman" w:hAnsi="Times New Roman" w:cs="Times New Roman"/>
          <w:sz w:val="24"/>
          <w:szCs w:val="24"/>
        </w:rPr>
        <w:tab/>
        <w:t>Повысить творческий потенциал педагогических кадров; обеспечить использование инновационных педагогических идей, образовательных моделей, технологий.</w:t>
      </w:r>
    </w:p>
    <w:p w:rsidR="00961174" w:rsidRPr="00D816DE" w:rsidRDefault="00961174" w:rsidP="00D816DE">
      <w:pPr>
        <w:pStyle w:val="a8"/>
        <w:spacing w:after="0" w:line="240" w:lineRule="auto"/>
        <w:ind w:left="0" w:firstLine="720"/>
        <w:jc w:val="both"/>
        <w:rPr>
          <w:rFonts w:ascii="Times New Roman" w:hAnsi="Times New Roman" w:cs="Times New Roman"/>
          <w:sz w:val="24"/>
          <w:szCs w:val="24"/>
        </w:rPr>
      </w:pPr>
      <w:r w:rsidRPr="00D816DE">
        <w:rPr>
          <w:rFonts w:ascii="Times New Roman" w:hAnsi="Times New Roman" w:cs="Times New Roman"/>
          <w:b/>
          <w:sz w:val="24"/>
          <w:szCs w:val="24"/>
        </w:rPr>
        <w:t>2.4.</w:t>
      </w:r>
      <w:r w:rsidRPr="00D816DE">
        <w:rPr>
          <w:rFonts w:ascii="Times New Roman" w:hAnsi="Times New Roman" w:cs="Times New Roman"/>
          <w:b/>
          <w:sz w:val="24"/>
          <w:szCs w:val="24"/>
        </w:rPr>
        <w:tab/>
        <w:t>Перспективы развития дополнительного образования</w:t>
      </w:r>
    </w:p>
    <w:p w:rsidR="00961174" w:rsidRPr="00D816DE" w:rsidRDefault="00961174" w:rsidP="00D816DE">
      <w:pPr>
        <w:pStyle w:val="a8"/>
        <w:spacing w:after="0" w:line="240" w:lineRule="auto"/>
        <w:ind w:left="0" w:firstLine="720"/>
        <w:jc w:val="both"/>
        <w:rPr>
          <w:rFonts w:ascii="Times New Roman" w:hAnsi="Times New Roman" w:cs="Times New Roman"/>
          <w:sz w:val="24"/>
          <w:szCs w:val="24"/>
        </w:rPr>
      </w:pPr>
      <w:r w:rsidRPr="00D816DE">
        <w:rPr>
          <w:rFonts w:ascii="Times New Roman" w:hAnsi="Times New Roman" w:cs="Times New Roman"/>
          <w:sz w:val="24"/>
          <w:szCs w:val="24"/>
        </w:rPr>
        <w:t xml:space="preserve">Перспективами развития дополнительного </w:t>
      </w:r>
      <w:r w:rsidR="00DE59D5" w:rsidRPr="00D816DE">
        <w:rPr>
          <w:rFonts w:ascii="Times New Roman" w:hAnsi="Times New Roman" w:cs="Times New Roman"/>
          <w:sz w:val="24"/>
          <w:szCs w:val="24"/>
        </w:rPr>
        <w:t>образования МБОУ «Тетюшская средняя общеобразовательная школа №2</w:t>
      </w:r>
      <w:r w:rsidRPr="00D816DE">
        <w:rPr>
          <w:rFonts w:ascii="Times New Roman" w:hAnsi="Times New Roman" w:cs="Times New Roman"/>
          <w:sz w:val="24"/>
          <w:szCs w:val="24"/>
        </w:rPr>
        <w:t>» является:</w:t>
      </w:r>
    </w:p>
    <w:p w:rsidR="00961174" w:rsidRPr="00D816DE" w:rsidRDefault="00961174" w:rsidP="00D816DE">
      <w:pPr>
        <w:pStyle w:val="a8"/>
        <w:spacing w:after="0" w:line="240" w:lineRule="auto"/>
        <w:ind w:left="0" w:firstLine="720"/>
        <w:jc w:val="both"/>
        <w:rPr>
          <w:rFonts w:ascii="Times New Roman" w:hAnsi="Times New Roman" w:cs="Times New Roman"/>
          <w:sz w:val="24"/>
          <w:szCs w:val="24"/>
        </w:rPr>
      </w:pPr>
      <w:r w:rsidRPr="00D816DE">
        <w:rPr>
          <w:rFonts w:ascii="Times New Roman" w:hAnsi="Times New Roman" w:cs="Times New Roman"/>
          <w:sz w:val="24"/>
          <w:szCs w:val="24"/>
        </w:rPr>
        <w:t>-</w:t>
      </w:r>
      <w:r w:rsidRPr="00D816DE">
        <w:rPr>
          <w:rFonts w:ascii="Times New Roman" w:hAnsi="Times New Roman" w:cs="Times New Roman"/>
          <w:sz w:val="24"/>
          <w:szCs w:val="24"/>
        </w:rPr>
        <w:tab/>
        <w:t>расширение спектра услуг дополнительного образования и интеграция общего и дополнительного образования;</w:t>
      </w:r>
    </w:p>
    <w:p w:rsidR="00961174" w:rsidRPr="00D816DE" w:rsidRDefault="00961174" w:rsidP="00D816DE">
      <w:pPr>
        <w:pStyle w:val="a8"/>
        <w:spacing w:after="0" w:line="240" w:lineRule="auto"/>
        <w:ind w:left="0" w:firstLine="720"/>
        <w:jc w:val="both"/>
        <w:rPr>
          <w:rFonts w:ascii="Times New Roman" w:hAnsi="Times New Roman" w:cs="Times New Roman"/>
          <w:sz w:val="24"/>
          <w:szCs w:val="24"/>
        </w:rPr>
      </w:pPr>
      <w:r w:rsidRPr="00D816DE">
        <w:rPr>
          <w:rFonts w:ascii="Times New Roman" w:hAnsi="Times New Roman" w:cs="Times New Roman"/>
          <w:sz w:val="24"/>
          <w:szCs w:val="24"/>
        </w:rPr>
        <w:t>-</w:t>
      </w:r>
      <w:r w:rsidRPr="00D816DE">
        <w:rPr>
          <w:rFonts w:ascii="Times New Roman" w:hAnsi="Times New Roman" w:cs="Times New Roman"/>
          <w:sz w:val="24"/>
          <w:szCs w:val="24"/>
        </w:rPr>
        <w:tab/>
        <w:t>изменение позиции педагога дополнительного образования и школьного учителя в вопросах построения образовательного процесса, больше внимания уделять технологиям интеграции;</w:t>
      </w:r>
    </w:p>
    <w:p w:rsidR="00961174" w:rsidRPr="00D816DE" w:rsidRDefault="00961174" w:rsidP="00D816DE">
      <w:pPr>
        <w:pStyle w:val="a8"/>
        <w:spacing w:after="0" w:line="240" w:lineRule="auto"/>
        <w:ind w:left="0" w:firstLine="720"/>
        <w:jc w:val="both"/>
        <w:rPr>
          <w:rFonts w:ascii="Times New Roman" w:hAnsi="Times New Roman" w:cs="Times New Roman"/>
          <w:sz w:val="24"/>
          <w:szCs w:val="24"/>
        </w:rPr>
      </w:pPr>
      <w:r w:rsidRPr="00D816DE">
        <w:rPr>
          <w:rFonts w:ascii="Times New Roman" w:hAnsi="Times New Roman" w:cs="Times New Roman"/>
          <w:sz w:val="24"/>
          <w:szCs w:val="24"/>
        </w:rPr>
        <w:t>-</w:t>
      </w:r>
      <w:r w:rsidRPr="00D816DE">
        <w:rPr>
          <w:rFonts w:ascii="Times New Roman" w:hAnsi="Times New Roman" w:cs="Times New Roman"/>
          <w:sz w:val="24"/>
          <w:szCs w:val="24"/>
        </w:rPr>
        <w:tab/>
        <w:t>улучшение материально-технической базы ОУ для осуществления качественной реализации программ дополнительного образования;</w:t>
      </w:r>
    </w:p>
    <w:p w:rsidR="00961174" w:rsidRPr="00D816DE" w:rsidRDefault="00961174" w:rsidP="00D816DE">
      <w:pPr>
        <w:pStyle w:val="a8"/>
        <w:spacing w:after="0" w:line="240" w:lineRule="auto"/>
        <w:ind w:left="0" w:firstLine="720"/>
        <w:jc w:val="both"/>
        <w:rPr>
          <w:rFonts w:ascii="Times New Roman" w:hAnsi="Times New Roman" w:cs="Times New Roman"/>
          <w:sz w:val="24"/>
          <w:szCs w:val="24"/>
        </w:rPr>
      </w:pPr>
      <w:r w:rsidRPr="00D816DE">
        <w:rPr>
          <w:rFonts w:ascii="Times New Roman" w:hAnsi="Times New Roman" w:cs="Times New Roman"/>
          <w:sz w:val="24"/>
          <w:szCs w:val="24"/>
        </w:rPr>
        <w:t>-</w:t>
      </w:r>
      <w:r w:rsidRPr="00D816DE">
        <w:rPr>
          <w:rFonts w:ascii="Times New Roman" w:hAnsi="Times New Roman" w:cs="Times New Roman"/>
          <w:sz w:val="24"/>
          <w:szCs w:val="24"/>
        </w:rPr>
        <w:tab/>
        <w:t>организация методического сопровождения педагогов по вопросам организации</w:t>
      </w:r>
    </w:p>
    <w:p w:rsidR="00961174" w:rsidRPr="00D816DE" w:rsidRDefault="00961174" w:rsidP="00D816DE">
      <w:pPr>
        <w:pStyle w:val="a8"/>
        <w:spacing w:after="0" w:line="240" w:lineRule="auto"/>
        <w:ind w:left="0" w:firstLine="720"/>
        <w:jc w:val="both"/>
        <w:rPr>
          <w:rFonts w:ascii="Times New Roman" w:hAnsi="Times New Roman" w:cs="Times New Roman"/>
          <w:sz w:val="24"/>
          <w:szCs w:val="24"/>
        </w:rPr>
      </w:pPr>
      <w:r w:rsidRPr="00D816DE">
        <w:rPr>
          <w:rFonts w:ascii="Times New Roman" w:hAnsi="Times New Roman" w:cs="Times New Roman"/>
          <w:sz w:val="24"/>
          <w:szCs w:val="24"/>
        </w:rPr>
        <w:t>дополнительного образования в школе, интеграции общего и дополнительного образования: методические объединения, семинары, практикумы, мастер-классы и т.д.</w:t>
      </w:r>
    </w:p>
    <w:p w:rsidR="00961174" w:rsidRPr="00D816DE" w:rsidRDefault="00961174" w:rsidP="00D816DE">
      <w:pPr>
        <w:pStyle w:val="a8"/>
        <w:spacing w:after="0" w:line="240" w:lineRule="auto"/>
        <w:ind w:left="0" w:firstLine="720"/>
        <w:jc w:val="both"/>
        <w:rPr>
          <w:rFonts w:ascii="Times New Roman" w:hAnsi="Times New Roman" w:cs="Times New Roman"/>
          <w:sz w:val="24"/>
          <w:szCs w:val="24"/>
        </w:rPr>
      </w:pPr>
    </w:p>
    <w:p w:rsidR="00BC0379" w:rsidRPr="00D816DE" w:rsidRDefault="00BC0379" w:rsidP="00D816DE">
      <w:pPr>
        <w:pStyle w:val="a8"/>
        <w:numPr>
          <w:ilvl w:val="0"/>
          <w:numId w:val="1"/>
        </w:numPr>
        <w:spacing w:after="0" w:line="240" w:lineRule="auto"/>
        <w:ind w:left="0" w:firstLine="0"/>
        <w:jc w:val="center"/>
        <w:rPr>
          <w:rFonts w:ascii="Times New Roman" w:hAnsi="Times New Roman" w:cs="Times New Roman"/>
          <w:b/>
          <w:sz w:val="24"/>
          <w:szCs w:val="24"/>
        </w:rPr>
      </w:pPr>
      <w:r w:rsidRPr="00D816DE">
        <w:rPr>
          <w:rFonts w:ascii="Times New Roman" w:hAnsi="Times New Roman" w:cs="Times New Roman"/>
          <w:b/>
          <w:sz w:val="24"/>
          <w:szCs w:val="24"/>
        </w:rPr>
        <w:t>ПЛАНИРУЕМЫЕ РЕЗУЛЬТАТЫ РЕАЛИЗАЦИИ ПРОГРАММЫ</w:t>
      </w:r>
    </w:p>
    <w:p w:rsidR="00BC0379" w:rsidRPr="00D816DE" w:rsidRDefault="00BC0379" w:rsidP="00D816DE">
      <w:pPr>
        <w:pStyle w:val="a8"/>
        <w:spacing w:after="0" w:line="240" w:lineRule="auto"/>
        <w:rPr>
          <w:rFonts w:ascii="Times New Roman" w:hAnsi="Times New Roman" w:cs="Times New Roman"/>
          <w:sz w:val="24"/>
          <w:szCs w:val="24"/>
        </w:rPr>
      </w:pPr>
    </w:p>
    <w:p w:rsidR="0073092D" w:rsidRPr="00D816DE" w:rsidRDefault="0073092D" w:rsidP="00D816DE">
      <w:pPr>
        <w:pStyle w:val="a8"/>
        <w:spacing w:after="0" w:line="240" w:lineRule="auto"/>
        <w:ind w:left="0" w:firstLine="709"/>
        <w:jc w:val="both"/>
        <w:rPr>
          <w:rFonts w:ascii="Times New Roman" w:hAnsi="Times New Roman" w:cs="Times New Roman"/>
          <w:sz w:val="24"/>
          <w:szCs w:val="24"/>
        </w:rPr>
      </w:pPr>
      <w:r w:rsidRPr="00D816DE">
        <w:rPr>
          <w:rFonts w:ascii="Times New Roman" w:hAnsi="Times New Roman" w:cs="Times New Roman"/>
          <w:sz w:val="24"/>
          <w:szCs w:val="24"/>
        </w:rPr>
        <w:t>В процессе занятий обучающихся в детских объединениях по интересам, в ходе подготовки и участия в мероприятиях различного уровня и направленности планируется:</w:t>
      </w:r>
    </w:p>
    <w:p w:rsidR="0073092D" w:rsidRPr="00D816DE" w:rsidRDefault="0073092D" w:rsidP="00D816DE">
      <w:pPr>
        <w:pStyle w:val="a8"/>
        <w:spacing w:after="0" w:line="240" w:lineRule="auto"/>
        <w:ind w:left="0" w:firstLine="709"/>
        <w:jc w:val="both"/>
        <w:rPr>
          <w:rFonts w:ascii="Times New Roman" w:hAnsi="Times New Roman" w:cs="Times New Roman"/>
          <w:sz w:val="24"/>
          <w:szCs w:val="24"/>
        </w:rPr>
      </w:pPr>
      <w:r w:rsidRPr="00D816DE">
        <w:rPr>
          <w:rFonts w:ascii="Times New Roman" w:hAnsi="Times New Roman" w:cs="Times New Roman"/>
          <w:sz w:val="24"/>
          <w:szCs w:val="24"/>
        </w:rPr>
        <w:t>-</w:t>
      </w:r>
      <w:r w:rsidRPr="00D816DE">
        <w:rPr>
          <w:rFonts w:ascii="Times New Roman" w:hAnsi="Times New Roman" w:cs="Times New Roman"/>
          <w:sz w:val="24"/>
          <w:szCs w:val="24"/>
        </w:rPr>
        <w:tab/>
        <w:t>осмысление детьми (в рамках своего возраста) досуга как ценности, его значимости для развития и самореализации личности;</w:t>
      </w:r>
    </w:p>
    <w:p w:rsidR="0073092D" w:rsidRPr="00D816DE" w:rsidRDefault="0073092D" w:rsidP="00D816DE">
      <w:pPr>
        <w:pStyle w:val="a8"/>
        <w:spacing w:after="0" w:line="240" w:lineRule="auto"/>
        <w:ind w:left="0" w:firstLine="709"/>
        <w:jc w:val="both"/>
        <w:rPr>
          <w:rFonts w:ascii="Times New Roman" w:hAnsi="Times New Roman" w:cs="Times New Roman"/>
          <w:sz w:val="24"/>
          <w:szCs w:val="24"/>
        </w:rPr>
      </w:pPr>
      <w:r w:rsidRPr="00D816DE">
        <w:rPr>
          <w:rFonts w:ascii="Times New Roman" w:hAnsi="Times New Roman" w:cs="Times New Roman"/>
          <w:sz w:val="24"/>
          <w:szCs w:val="24"/>
        </w:rPr>
        <w:t>-</w:t>
      </w:r>
      <w:r w:rsidRPr="00D816DE">
        <w:rPr>
          <w:rFonts w:ascii="Times New Roman" w:hAnsi="Times New Roman" w:cs="Times New Roman"/>
          <w:sz w:val="24"/>
          <w:szCs w:val="24"/>
        </w:rPr>
        <w:tab/>
        <w:t>осознание детьми своих возможностей и способностей, путей и способов их реализации в свободное от учебы время;</w:t>
      </w:r>
    </w:p>
    <w:p w:rsidR="0073092D" w:rsidRPr="00D816DE" w:rsidRDefault="0073092D" w:rsidP="00D816DE">
      <w:pPr>
        <w:pStyle w:val="a8"/>
        <w:spacing w:after="0" w:line="240" w:lineRule="auto"/>
        <w:ind w:left="0" w:firstLine="709"/>
        <w:jc w:val="both"/>
        <w:rPr>
          <w:rFonts w:ascii="Times New Roman" w:hAnsi="Times New Roman" w:cs="Times New Roman"/>
          <w:sz w:val="24"/>
          <w:szCs w:val="24"/>
        </w:rPr>
      </w:pPr>
      <w:r w:rsidRPr="00D816DE">
        <w:rPr>
          <w:rFonts w:ascii="Times New Roman" w:hAnsi="Times New Roman" w:cs="Times New Roman"/>
          <w:sz w:val="24"/>
          <w:szCs w:val="24"/>
        </w:rPr>
        <w:t>-</w:t>
      </w:r>
      <w:r w:rsidRPr="00D816DE">
        <w:rPr>
          <w:rFonts w:ascii="Times New Roman" w:hAnsi="Times New Roman" w:cs="Times New Roman"/>
          <w:sz w:val="24"/>
          <w:szCs w:val="24"/>
        </w:rPr>
        <w:tab/>
        <w:t>формирование установок детей на эффективные способы и формы проведения своего досуга, ведущие к развитию положительных личностных качеств;</w:t>
      </w:r>
    </w:p>
    <w:p w:rsidR="0073092D" w:rsidRPr="00D816DE" w:rsidRDefault="0073092D" w:rsidP="00D816DE">
      <w:pPr>
        <w:pStyle w:val="a8"/>
        <w:spacing w:after="0" w:line="240" w:lineRule="auto"/>
        <w:ind w:left="0" w:firstLine="709"/>
        <w:jc w:val="both"/>
        <w:rPr>
          <w:rFonts w:ascii="Times New Roman" w:hAnsi="Times New Roman" w:cs="Times New Roman"/>
          <w:sz w:val="24"/>
          <w:szCs w:val="24"/>
        </w:rPr>
      </w:pPr>
      <w:r w:rsidRPr="00D816DE">
        <w:rPr>
          <w:rFonts w:ascii="Times New Roman" w:hAnsi="Times New Roman" w:cs="Times New Roman"/>
          <w:sz w:val="24"/>
          <w:szCs w:val="24"/>
        </w:rPr>
        <w:t>-</w:t>
      </w:r>
      <w:r w:rsidRPr="00D816DE">
        <w:rPr>
          <w:rFonts w:ascii="Times New Roman" w:hAnsi="Times New Roman" w:cs="Times New Roman"/>
          <w:sz w:val="24"/>
          <w:szCs w:val="24"/>
        </w:rPr>
        <w:tab/>
        <w:t>приобретение детьми практических навыков организации досуговых дел, умения содержательно, с пользой проводить свободное время;</w:t>
      </w:r>
    </w:p>
    <w:p w:rsidR="0073092D" w:rsidRPr="00D816DE" w:rsidRDefault="0073092D" w:rsidP="00D816DE">
      <w:pPr>
        <w:pStyle w:val="a8"/>
        <w:spacing w:after="0" w:line="240" w:lineRule="auto"/>
        <w:ind w:left="0" w:firstLine="709"/>
        <w:jc w:val="both"/>
        <w:rPr>
          <w:rFonts w:ascii="Times New Roman" w:hAnsi="Times New Roman" w:cs="Times New Roman"/>
          <w:sz w:val="24"/>
          <w:szCs w:val="24"/>
        </w:rPr>
      </w:pPr>
      <w:r w:rsidRPr="00D816DE">
        <w:rPr>
          <w:rFonts w:ascii="Times New Roman" w:hAnsi="Times New Roman" w:cs="Times New Roman"/>
          <w:sz w:val="24"/>
          <w:szCs w:val="24"/>
        </w:rPr>
        <w:t xml:space="preserve"> -</w:t>
      </w:r>
      <w:r w:rsidRPr="00D816DE">
        <w:rPr>
          <w:rFonts w:ascii="Times New Roman" w:hAnsi="Times New Roman" w:cs="Times New Roman"/>
          <w:sz w:val="24"/>
          <w:szCs w:val="24"/>
        </w:rPr>
        <w:tab/>
        <w:t>освоение детьми основных средств общения, основ зрительской культуры;</w:t>
      </w:r>
    </w:p>
    <w:p w:rsidR="0073092D" w:rsidRPr="00D816DE" w:rsidRDefault="0073092D" w:rsidP="00D816DE">
      <w:pPr>
        <w:pStyle w:val="a8"/>
        <w:spacing w:after="0" w:line="240" w:lineRule="auto"/>
        <w:ind w:left="0" w:firstLine="709"/>
        <w:jc w:val="both"/>
        <w:rPr>
          <w:rFonts w:ascii="Times New Roman" w:hAnsi="Times New Roman" w:cs="Times New Roman"/>
          <w:sz w:val="24"/>
          <w:szCs w:val="24"/>
        </w:rPr>
      </w:pPr>
      <w:r w:rsidRPr="00D816DE">
        <w:rPr>
          <w:rFonts w:ascii="Times New Roman" w:hAnsi="Times New Roman" w:cs="Times New Roman"/>
          <w:sz w:val="24"/>
          <w:szCs w:val="24"/>
        </w:rPr>
        <w:t>-</w:t>
      </w:r>
      <w:r w:rsidRPr="00D816DE">
        <w:rPr>
          <w:rFonts w:ascii="Times New Roman" w:hAnsi="Times New Roman" w:cs="Times New Roman"/>
          <w:sz w:val="24"/>
          <w:szCs w:val="24"/>
        </w:rPr>
        <w:tab/>
        <w:t>повышение культуры взаимоотношений детей и их поведения во взаимодействии со сверстниками и взрослыми;</w:t>
      </w:r>
    </w:p>
    <w:p w:rsidR="0073092D" w:rsidRPr="00D816DE" w:rsidRDefault="0073092D" w:rsidP="00D816DE">
      <w:pPr>
        <w:pStyle w:val="a8"/>
        <w:spacing w:after="0" w:line="240" w:lineRule="auto"/>
        <w:ind w:left="0" w:firstLine="709"/>
        <w:jc w:val="both"/>
        <w:rPr>
          <w:rFonts w:ascii="Times New Roman" w:hAnsi="Times New Roman" w:cs="Times New Roman"/>
          <w:sz w:val="24"/>
          <w:szCs w:val="24"/>
        </w:rPr>
      </w:pPr>
      <w:r w:rsidRPr="00D816DE">
        <w:rPr>
          <w:rFonts w:ascii="Times New Roman" w:hAnsi="Times New Roman" w:cs="Times New Roman"/>
          <w:sz w:val="24"/>
          <w:szCs w:val="24"/>
        </w:rPr>
        <w:t>-</w:t>
      </w:r>
      <w:r w:rsidRPr="00D816DE">
        <w:rPr>
          <w:rFonts w:ascii="Times New Roman" w:hAnsi="Times New Roman" w:cs="Times New Roman"/>
          <w:sz w:val="24"/>
          <w:szCs w:val="24"/>
        </w:rPr>
        <w:tab/>
        <w:t>формирование и сохранение атмосферы позитивного сотрудничества в классе, детском объединении, учреждении в целом на основе массового участия детей в совместных досуговых мероприятиях;</w:t>
      </w:r>
    </w:p>
    <w:p w:rsidR="0073092D" w:rsidRPr="00D816DE" w:rsidRDefault="0073092D" w:rsidP="00D816DE">
      <w:pPr>
        <w:pStyle w:val="a8"/>
        <w:spacing w:after="0" w:line="240" w:lineRule="auto"/>
        <w:ind w:left="0" w:firstLine="709"/>
        <w:jc w:val="both"/>
        <w:rPr>
          <w:rFonts w:ascii="Times New Roman" w:hAnsi="Times New Roman" w:cs="Times New Roman"/>
          <w:sz w:val="24"/>
          <w:szCs w:val="24"/>
        </w:rPr>
      </w:pPr>
      <w:r w:rsidRPr="00D816DE">
        <w:rPr>
          <w:rFonts w:ascii="Times New Roman" w:hAnsi="Times New Roman" w:cs="Times New Roman"/>
          <w:sz w:val="24"/>
          <w:szCs w:val="24"/>
        </w:rPr>
        <w:t>-</w:t>
      </w:r>
      <w:r w:rsidRPr="00D816DE">
        <w:rPr>
          <w:rFonts w:ascii="Times New Roman" w:hAnsi="Times New Roman" w:cs="Times New Roman"/>
          <w:sz w:val="24"/>
          <w:szCs w:val="24"/>
        </w:rPr>
        <w:tab/>
        <w:t>формирование традиций образовательного учреждения;</w:t>
      </w:r>
    </w:p>
    <w:p w:rsidR="0073092D" w:rsidRPr="00D816DE" w:rsidRDefault="0073092D" w:rsidP="00D816DE">
      <w:pPr>
        <w:pStyle w:val="a8"/>
        <w:spacing w:after="0" w:line="240" w:lineRule="auto"/>
        <w:ind w:left="0" w:firstLine="709"/>
        <w:jc w:val="both"/>
        <w:rPr>
          <w:rFonts w:ascii="Times New Roman" w:hAnsi="Times New Roman" w:cs="Times New Roman"/>
          <w:sz w:val="24"/>
          <w:szCs w:val="24"/>
        </w:rPr>
      </w:pPr>
      <w:r w:rsidRPr="00D816DE">
        <w:rPr>
          <w:rFonts w:ascii="Times New Roman" w:hAnsi="Times New Roman" w:cs="Times New Roman"/>
          <w:sz w:val="24"/>
          <w:szCs w:val="24"/>
        </w:rPr>
        <w:t>-</w:t>
      </w:r>
      <w:r w:rsidRPr="00D816DE">
        <w:rPr>
          <w:rFonts w:ascii="Times New Roman" w:hAnsi="Times New Roman" w:cs="Times New Roman"/>
          <w:sz w:val="24"/>
          <w:szCs w:val="24"/>
        </w:rPr>
        <w:tab/>
        <w:t xml:space="preserve">рост мотивации </w:t>
      </w:r>
      <w:proofErr w:type="gramStart"/>
      <w:r w:rsidRPr="00D816DE">
        <w:rPr>
          <w:rFonts w:ascii="Times New Roman" w:hAnsi="Times New Roman" w:cs="Times New Roman"/>
          <w:sz w:val="24"/>
          <w:szCs w:val="24"/>
        </w:rPr>
        <w:t>обучающихся</w:t>
      </w:r>
      <w:proofErr w:type="gramEnd"/>
      <w:r w:rsidRPr="00D816DE">
        <w:rPr>
          <w:rFonts w:ascii="Times New Roman" w:hAnsi="Times New Roman" w:cs="Times New Roman"/>
          <w:sz w:val="24"/>
          <w:szCs w:val="24"/>
        </w:rPr>
        <w:t xml:space="preserve"> в сфере познавательной и развивающейся деятельности;</w:t>
      </w:r>
    </w:p>
    <w:p w:rsidR="0073092D" w:rsidRPr="00D816DE" w:rsidRDefault="0073092D" w:rsidP="00D816DE">
      <w:pPr>
        <w:pStyle w:val="a8"/>
        <w:spacing w:after="0" w:line="240" w:lineRule="auto"/>
        <w:ind w:left="0" w:firstLine="709"/>
        <w:jc w:val="both"/>
        <w:rPr>
          <w:rFonts w:ascii="Times New Roman" w:hAnsi="Times New Roman" w:cs="Times New Roman"/>
          <w:sz w:val="24"/>
          <w:szCs w:val="24"/>
        </w:rPr>
      </w:pPr>
      <w:r w:rsidRPr="00D816DE">
        <w:rPr>
          <w:rFonts w:ascii="Times New Roman" w:hAnsi="Times New Roman" w:cs="Times New Roman"/>
          <w:sz w:val="24"/>
          <w:szCs w:val="24"/>
        </w:rPr>
        <w:t>-</w:t>
      </w:r>
      <w:r w:rsidRPr="00D816DE">
        <w:rPr>
          <w:rFonts w:ascii="Times New Roman" w:hAnsi="Times New Roman" w:cs="Times New Roman"/>
          <w:sz w:val="24"/>
          <w:szCs w:val="24"/>
        </w:rPr>
        <w:tab/>
        <w:t xml:space="preserve">рост числа </w:t>
      </w:r>
      <w:proofErr w:type="gramStart"/>
      <w:r w:rsidRPr="00D816DE">
        <w:rPr>
          <w:rFonts w:ascii="Times New Roman" w:hAnsi="Times New Roman" w:cs="Times New Roman"/>
          <w:sz w:val="24"/>
          <w:szCs w:val="24"/>
        </w:rPr>
        <w:t>обучающихся</w:t>
      </w:r>
      <w:proofErr w:type="gramEnd"/>
      <w:r w:rsidRPr="00D816DE">
        <w:rPr>
          <w:rFonts w:ascii="Times New Roman" w:hAnsi="Times New Roman" w:cs="Times New Roman"/>
          <w:sz w:val="24"/>
          <w:szCs w:val="24"/>
        </w:rPr>
        <w:t>, готовых к успешной адаптации в социуме;</w:t>
      </w:r>
    </w:p>
    <w:p w:rsidR="0073092D" w:rsidRPr="00D816DE" w:rsidRDefault="0073092D" w:rsidP="00D816DE">
      <w:pPr>
        <w:pStyle w:val="a8"/>
        <w:spacing w:after="0" w:line="240" w:lineRule="auto"/>
        <w:ind w:left="0" w:firstLine="709"/>
        <w:jc w:val="both"/>
        <w:rPr>
          <w:rFonts w:ascii="Times New Roman" w:hAnsi="Times New Roman" w:cs="Times New Roman"/>
          <w:sz w:val="24"/>
          <w:szCs w:val="24"/>
        </w:rPr>
      </w:pPr>
      <w:r w:rsidRPr="00D816DE">
        <w:rPr>
          <w:rFonts w:ascii="Times New Roman" w:hAnsi="Times New Roman" w:cs="Times New Roman"/>
          <w:sz w:val="24"/>
          <w:szCs w:val="24"/>
        </w:rPr>
        <w:t>-</w:t>
      </w:r>
      <w:r w:rsidRPr="00D816DE">
        <w:rPr>
          <w:rFonts w:ascii="Times New Roman" w:hAnsi="Times New Roman" w:cs="Times New Roman"/>
          <w:sz w:val="24"/>
          <w:szCs w:val="24"/>
        </w:rPr>
        <w:tab/>
        <w:t>положительная динамика физического и психического здоровья школьников;</w:t>
      </w:r>
    </w:p>
    <w:p w:rsidR="0073092D" w:rsidRPr="00D816DE" w:rsidRDefault="0073092D" w:rsidP="00D816DE">
      <w:pPr>
        <w:pStyle w:val="a8"/>
        <w:spacing w:after="0" w:line="240" w:lineRule="auto"/>
        <w:ind w:left="0" w:firstLine="709"/>
        <w:jc w:val="both"/>
        <w:rPr>
          <w:rFonts w:ascii="Times New Roman" w:hAnsi="Times New Roman" w:cs="Times New Roman"/>
          <w:sz w:val="24"/>
          <w:szCs w:val="24"/>
        </w:rPr>
      </w:pPr>
      <w:r w:rsidRPr="00D816DE">
        <w:rPr>
          <w:rFonts w:ascii="Times New Roman" w:hAnsi="Times New Roman" w:cs="Times New Roman"/>
          <w:sz w:val="24"/>
          <w:szCs w:val="24"/>
        </w:rPr>
        <w:t>-</w:t>
      </w:r>
      <w:r w:rsidRPr="00D816DE">
        <w:rPr>
          <w:rFonts w:ascii="Times New Roman" w:hAnsi="Times New Roman" w:cs="Times New Roman"/>
          <w:sz w:val="24"/>
          <w:szCs w:val="24"/>
        </w:rPr>
        <w:tab/>
        <w:t>рост числа родителей, вовлеченных в процесс воспитания и развития школьников;</w:t>
      </w:r>
    </w:p>
    <w:p w:rsidR="0073092D" w:rsidRPr="00D816DE" w:rsidRDefault="0073092D" w:rsidP="00D816DE">
      <w:pPr>
        <w:pStyle w:val="a8"/>
        <w:spacing w:after="0" w:line="240" w:lineRule="auto"/>
        <w:ind w:left="0" w:firstLine="709"/>
        <w:jc w:val="both"/>
        <w:rPr>
          <w:rFonts w:ascii="Times New Roman" w:hAnsi="Times New Roman" w:cs="Times New Roman"/>
          <w:sz w:val="24"/>
          <w:szCs w:val="24"/>
        </w:rPr>
      </w:pPr>
      <w:r w:rsidRPr="00D816DE">
        <w:rPr>
          <w:rFonts w:ascii="Times New Roman" w:hAnsi="Times New Roman" w:cs="Times New Roman"/>
          <w:sz w:val="24"/>
          <w:szCs w:val="24"/>
        </w:rPr>
        <w:t>-</w:t>
      </w:r>
      <w:r w:rsidRPr="00D816DE">
        <w:rPr>
          <w:rFonts w:ascii="Times New Roman" w:hAnsi="Times New Roman" w:cs="Times New Roman"/>
          <w:sz w:val="24"/>
          <w:szCs w:val="24"/>
        </w:rPr>
        <w:tab/>
        <w:t xml:space="preserve">рост числа </w:t>
      </w:r>
      <w:proofErr w:type="gramStart"/>
      <w:r w:rsidRPr="00D816DE">
        <w:rPr>
          <w:rFonts w:ascii="Times New Roman" w:hAnsi="Times New Roman" w:cs="Times New Roman"/>
          <w:sz w:val="24"/>
          <w:szCs w:val="24"/>
        </w:rPr>
        <w:t>обучающихся</w:t>
      </w:r>
      <w:proofErr w:type="gramEnd"/>
      <w:r w:rsidRPr="00D816DE">
        <w:rPr>
          <w:rFonts w:ascii="Times New Roman" w:hAnsi="Times New Roman" w:cs="Times New Roman"/>
          <w:sz w:val="24"/>
          <w:szCs w:val="24"/>
        </w:rPr>
        <w:t>, охваченных содержательно-досуговой деятельностью;</w:t>
      </w:r>
    </w:p>
    <w:p w:rsidR="0073092D" w:rsidRPr="00D816DE" w:rsidRDefault="0073092D" w:rsidP="00D816DE">
      <w:pPr>
        <w:pStyle w:val="a8"/>
        <w:spacing w:after="0" w:line="240" w:lineRule="auto"/>
        <w:ind w:left="0" w:firstLine="709"/>
        <w:jc w:val="both"/>
        <w:rPr>
          <w:rFonts w:ascii="Times New Roman" w:hAnsi="Times New Roman" w:cs="Times New Roman"/>
          <w:sz w:val="24"/>
          <w:szCs w:val="24"/>
        </w:rPr>
      </w:pPr>
      <w:r w:rsidRPr="00D816DE">
        <w:rPr>
          <w:rFonts w:ascii="Times New Roman" w:hAnsi="Times New Roman" w:cs="Times New Roman"/>
          <w:sz w:val="24"/>
          <w:szCs w:val="24"/>
        </w:rPr>
        <w:lastRenderedPageBreak/>
        <w:t>-</w:t>
      </w:r>
      <w:r w:rsidRPr="00D816DE">
        <w:rPr>
          <w:rFonts w:ascii="Times New Roman" w:hAnsi="Times New Roman" w:cs="Times New Roman"/>
          <w:sz w:val="24"/>
          <w:szCs w:val="24"/>
        </w:rPr>
        <w:tab/>
        <w:t>увеличение числа обучающихся, регулярно занимающихся спортом и готовых продолжить свое обучение в спортивных школах и профессиональных образовательных организациях в области физической культуры и спорта;</w:t>
      </w:r>
    </w:p>
    <w:p w:rsidR="0073092D" w:rsidRPr="00D816DE" w:rsidRDefault="0073092D" w:rsidP="00D816DE">
      <w:pPr>
        <w:pStyle w:val="a8"/>
        <w:spacing w:after="0" w:line="240" w:lineRule="auto"/>
        <w:ind w:left="0" w:firstLine="709"/>
        <w:jc w:val="both"/>
        <w:rPr>
          <w:rFonts w:ascii="Times New Roman" w:hAnsi="Times New Roman" w:cs="Times New Roman"/>
          <w:sz w:val="24"/>
          <w:szCs w:val="24"/>
        </w:rPr>
      </w:pPr>
      <w:r w:rsidRPr="00D816DE">
        <w:rPr>
          <w:rFonts w:ascii="Times New Roman" w:hAnsi="Times New Roman" w:cs="Times New Roman"/>
          <w:sz w:val="24"/>
          <w:szCs w:val="24"/>
        </w:rPr>
        <w:t>-</w:t>
      </w:r>
      <w:r w:rsidRPr="00D816DE">
        <w:rPr>
          <w:rFonts w:ascii="Times New Roman" w:hAnsi="Times New Roman" w:cs="Times New Roman"/>
          <w:sz w:val="24"/>
          <w:szCs w:val="24"/>
        </w:rPr>
        <w:tab/>
        <w:t xml:space="preserve">уменьшение количества </w:t>
      </w:r>
      <w:proofErr w:type="gramStart"/>
      <w:r w:rsidRPr="00D816DE">
        <w:rPr>
          <w:rFonts w:ascii="Times New Roman" w:hAnsi="Times New Roman" w:cs="Times New Roman"/>
          <w:sz w:val="24"/>
          <w:szCs w:val="24"/>
        </w:rPr>
        <w:t>обучающихся</w:t>
      </w:r>
      <w:proofErr w:type="gramEnd"/>
      <w:r w:rsidRPr="00D816DE">
        <w:rPr>
          <w:rFonts w:ascii="Times New Roman" w:hAnsi="Times New Roman" w:cs="Times New Roman"/>
          <w:sz w:val="24"/>
          <w:szCs w:val="24"/>
        </w:rPr>
        <w:t xml:space="preserve">, состоящих на учете в ПДН, на </w:t>
      </w:r>
      <w:proofErr w:type="spellStart"/>
      <w:r w:rsidRPr="00D816DE">
        <w:rPr>
          <w:rFonts w:ascii="Times New Roman" w:hAnsi="Times New Roman" w:cs="Times New Roman"/>
          <w:sz w:val="24"/>
          <w:szCs w:val="24"/>
        </w:rPr>
        <w:t>внутришкольном</w:t>
      </w:r>
      <w:proofErr w:type="spellEnd"/>
      <w:r w:rsidRPr="00D816DE">
        <w:rPr>
          <w:rFonts w:ascii="Times New Roman" w:hAnsi="Times New Roman" w:cs="Times New Roman"/>
          <w:sz w:val="24"/>
          <w:szCs w:val="24"/>
        </w:rPr>
        <w:t xml:space="preserve"> контроле и учёте;</w:t>
      </w:r>
    </w:p>
    <w:p w:rsidR="00BC0379" w:rsidRPr="00D816DE" w:rsidRDefault="0073092D" w:rsidP="00D816DE">
      <w:pPr>
        <w:pStyle w:val="a8"/>
        <w:spacing w:after="0" w:line="240" w:lineRule="auto"/>
        <w:ind w:left="0" w:firstLine="709"/>
        <w:jc w:val="both"/>
        <w:rPr>
          <w:rFonts w:ascii="Times New Roman" w:hAnsi="Times New Roman" w:cs="Times New Roman"/>
          <w:sz w:val="24"/>
          <w:szCs w:val="24"/>
        </w:rPr>
      </w:pPr>
      <w:r w:rsidRPr="00D816DE">
        <w:rPr>
          <w:rFonts w:ascii="Times New Roman" w:hAnsi="Times New Roman" w:cs="Times New Roman"/>
          <w:sz w:val="24"/>
          <w:szCs w:val="24"/>
        </w:rPr>
        <w:t>-</w:t>
      </w:r>
      <w:r w:rsidRPr="00D816DE">
        <w:rPr>
          <w:rFonts w:ascii="Times New Roman" w:hAnsi="Times New Roman" w:cs="Times New Roman"/>
          <w:sz w:val="24"/>
          <w:szCs w:val="24"/>
        </w:rPr>
        <w:tab/>
        <w:t>увеличение числа педагогов в ОУ, вовлеченных в процесс формирования творческой личности школьников в пространстве дополнительного образования.</w:t>
      </w:r>
    </w:p>
    <w:p w:rsidR="00BC0379" w:rsidRPr="00D816DE" w:rsidRDefault="00BC0379" w:rsidP="00D816DE">
      <w:pPr>
        <w:pStyle w:val="a8"/>
        <w:spacing w:after="0" w:line="240" w:lineRule="auto"/>
        <w:rPr>
          <w:rFonts w:ascii="Times New Roman" w:hAnsi="Times New Roman" w:cs="Times New Roman"/>
          <w:sz w:val="24"/>
          <w:szCs w:val="24"/>
        </w:rPr>
      </w:pPr>
    </w:p>
    <w:p w:rsidR="00961174" w:rsidRPr="00D816DE" w:rsidRDefault="00072649" w:rsidP="00D816DE">
      <w:pPr>
        <w:pStyle w:val="a8"/>
        <w:numPr>
          <w:ilvl w:val="0"/>
          <w:numId w:val="1"/>
        </w:numPr>
        <w:spacing w:after="0" w:line="240" w:lineRule="auto"/>
        <w:ind w:left="0" w:firstLine="0"/>
        <w:jc w:val="center"/>
        <w:rPr>
          <w:rFonts w:ascii="Times New Roman" w:hAnsi="Times New Roman" w:cs="Times New Roman"/>
          <w:b/>
          <w:sz w:val="24"/>
          <w:szCs w:val="24"/>
        </w:rPr>
      </w:pPr>
      <w:r w:rsidRPr="00D816DE">
        <w:rPr>
          <w:rFonts w:ascii="Times New Roman" w:hAnsi="Times New Roman" w:cs="Times New Roman"/>
          <w:b/>
          <w:sz w:val="24"/>
          <w:szCs w:val="24"/>
        </w:rPr>
        <w:t>ОБРАЗОВАТЕЛЬНЫЙ БЛОК</w:t>
      </w:r>
    </w:p>
    <w:p w:rsidR="00072649" w:rsidRPr="00D816DE" w:rsidRDefault="00072649" w:rsidP="00D816DE">
      <w:pPr>
        <w:pStyle w:val="a8"/>
        <w:spacing w:after="0" w:line="240" w:lineRule="auto"/>
        <w:rPr>
          <w:rFonts w:ascii="Times New Roman" w:hAnsi="Times New Roman" w:cs="Times New Roman"/>
          <w:sz w:val="24"/>
          <w:szCs w:val="24"/>
        </w:rPr>
      </w:pPr>
    </w:p>
    <w:p w:rsidR="00072649" w:rsidRPr="00D816DE" w:rsidRDefault="00072649" w:rsidP="00D816DE">
      <w:pPr>
        <w:pStyle w:val="a8"/>
        <w:spacing w:after="0" w:line="240" w:lineRule="auto"/>
        <w:ind w:left="0" w:firstLine="709"/>
        <w:jc w:val="both"/>
        <w:rPr>
          <w:rFonts w:ascii="Times New Roman" w:hAnsi="Times New Roman" w:cs="Times New Roman"/>
          <w:sz w:val="24"/>
          <w:szCs w:val="24"/>
        </w:rPr>
      </w:pPr>
      <w:r w:rsidRPr="00D816DE">
        <w:rPr>
          <w:rFonts w:ascii="Times New Roman" w:hAnsi="Times New Roman" w:cs="Times New Roman"/>
          <w:sz w:val="24"/>
          <w:szCs w:val="24"/>
        </w:rPr>
        <w:t>Образовательная деятельность в дополнительном образовании осуществляется через различные объединения детей по интересам.</w:t>
      </w:r>
    </w:p>
    <w:p w:rsidR="00072649" w:rsidRPr="00D816DE" w:rsidRDefault="00072649" w:rsidP="00D816DE">
      <w:pPr>
        <w:pStyle w:val="a8"/>
        <w:spacing w:after="0" w:line="240" w:lineRule="auto"/>
        <w:ind w:left="0" w:firstLine="709"/>
        <w:jc w:val="both"/>
        <w:rPr>
          <w:rFonts w:ascii="Times New Roman" w:hAnsi="Times New Roman" w:cs="Times New Roman"/>
          <w:sz w:val="24"/>
          <w:szCs w:val="24"/>
        </w:rPr>
      </w:pPr>
      <w:r w:rsidRPr="00D816DE">
        <w:rPr>
          <w:rFonts w:ascii="Times New Roman" w:hAnsi="Times New Roman" w:cs="Times New Roman"/>
          <w:sz w:val="24"/>
          <w:szCs w:val="24"/>
        </w:rPr>
        <w:t>Занятия в объединениях могут проводиться по дополнительным общеобразовательным программам различной направленности (художеств</w:t>
      </w:r>
      <w:r w:rsidR="0018418A" w:rsidRPr="00D816DE">
        <w:rPr>
          <w:rFonts w:ascii="Times New Roman" w:hAnsi="Times New Roman" w:cs="Times New Roman"/>
          <w:sz w:val="24"/>
          <w:szCs w:val="24"/>
        </w:rPr>
        <w:t>енной, физкультурно-спортивной</w:t>
      </w:r>
      <w:r w:rsidR="00685CF8" w:rsidRPr="00D816DE">
        <w:rPr>
          <w:rFonts w:ascii="Times New Roman" w:hAnsi="Times New Roman" w:cs="Times New Roman"/>
          <w:sz w:val="24"/>
          <w:szCs w:val="24"/>
        </w:rPr>
        <w:t xml:space="preserve">, </w:t>
      </w:r>
      <w:r w:rsidRPr="00D816DE">
        <w:rPr>
          <w:rFonts w:ascii="Times New Roman" w:hAnsi="Times New Roman" w:cs="Times New Roman"/>
          <w:sz w:val="24"/>
          <w:szCs w:val="24"/>
        </w:rPr>
        <w:t>соци</w:t>
      </w:r>
      <w:r w:rsidR="00685CF8" w:rsidRPr="00D816DE">
        <w:rPr>
          <w:rFonts w:ascii="Times New Roman" w:hAnsi="Times New Roman" w:cs="Times New Roman"/>
          <w:sz w:val="24"/>
          <w:szCs w:val="24"/>
        </w:rPr>
        <w:t>ально-</w:t>
      </w:r>
      <w:r w:rsidR="00B6701E" w:rsidRPr="00D816DE">
        <w:rPr>
          <w:rFonts w:ascii="Times New Roman" w:hAnsi="Times New Roman" w:cs="Times New Roman"/>
          <w:sz w:val="24"/>
          <w:szCs w:val="24"/>
        </w:rPr>
        <w:t>гуманитарной</w:t>
      </w:r>
      <w:r w:rsidR="00685CF8" w:rsidRPr="00D816DE">
        <w:rPr>
          <w:rFonts w:ascii="Times New Roman" w:hAnsi="Times New Roman" w:cs="Times New Roman"/>
          <w:sz w:val="24"/>
          <w:szCs w:val="24"/>
        </w:rPr>
        <w:t xml:space="preserve">, </w:t>
      </w:r>
      <w:r w:rsidRPr="00D816DE">
        <w:rPr>
          <w:rFonts w:ascii="Times New Roman" w:hAnsi="Times New Roman" w:cs="Times New Roman"/>
          <w:sz w:val="24"/>
          <w:szCs w:val="24"/>
        </w:rPr>
        <w:t xml:space="preserve"> </w:t>
      </w:r>
      <w:proofErr w:type="gramStart"/>
      <w:r w:rsidRPr="00D816DE">
        <w:rPr>
          <w:rFonts w:ascii="Times New Roman" w:hAnsi="Times New Roman" w:cs="Times New Roman"/>
          <w:sz w:val="24"/>
          <w:szCs w:val="24"/>
        </w:rPr>
        <w:t>естественно-научной</w:t>
      </w:r>
      <w:proofErr w:type="gramEnd"/>
      <w:r w:rsidRPr="00D816DE">
        <w:rPr>
          <w:rFonts w:ascii="Times New Roman" w:hAnsi="Times New Roman" w:cs="Times New Roman"/>
          <w:sz w:val="24"/>
          <w:szCs w:val="24"/>
        </w:rPr>
        <w:t>, технической</w:t>
      </w:r>
      <w:r w:rsidR="008A0849" w:rsidRPr="00D816DE">
        <w:rPr>
          <w:rFonts w:ascii="Times New Roman" w:hAnsi="Times New Roman" w:cs="Times New Roman"/>
          <w:sz w:val="24"/>
          <w:szCs w:val="24"/>
        </w:rPr>
        <w:t>, туристско-краеведческой</w:t>
      </w:r>
      <w:r w:rsidRPr="00D816DE">
        <w:rPr>
          <w:rFonts w:ascii="Times New Roman" w:hAnsi="Times New Roman" w:cs="Times New Roman"/>
          <w:sz w:val="24"/>
          <w:szCs w:val="24"/>
        </w:rPr>
        <w:t>).</w:t>
      </w:r>
    </w:p>
    <w:p w:rsidR="00072649" w:rsidRPr="00D816DE" w:rsidRDefault="00475AD3" w:rsidP="00D816DE">
      <w:pPr>
        <w:pStyle w:val="a8"/>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В 2022-2023</w:t>
      </w:r>
      <w:r w:rsidR="00072649" w:rsidRPr="00D816DE">
        <w:rPr>
          <w:rFonts w:ascii="Times New Roman" w:hAnsi="Times New Roman" w:cs="Times New Roman"/>
          <w:sz w:val="24"/>
          <w:szCs w:val="24"/>
        </w:rPr>
        <w:t xml:space="preserve"> уче</w:t>
      </w:r>
      <w:r w:rsidR="00B606A7" w:rsidRPr="00D816DE">
        <w:rPr>
          <w:rFonts w:ascii="Times New Roman" w:hAnsi="Times New Roman" w:cs="Times New Roman"/>
          <w:sz w:val="24"/>
          <w:szCs w:val="24"/>
        </w:rPr>
        <w:t>бном году в МБОУ «Тетюшская средняя общеобразовательная школа №2</w:t>
      </w:r>
      <w:r w:rsidR="00072649" w:rsidRPr="00D816DE">
        <w:rPr>
          <w:rFonts w:ascii="Times New Roman" w:hAnsi="Times New Roman" w:cs="Times New Roman"/>
          <w:sz w:val="24"/>
          <w:szCs w:val="24"/>
        </w:rPr>
        <w:t>» ТМР РТ деятельность в сфере дополнительного образования осу</w:t>
      </w:r>
      <w:r w:rsidR="00B6701E" w:rsidRPr="00D816DE">
        <w:rPr>
          <w:rFonts w:ascii="Times New Roman" w:hAnsi="Times New Roman" w:cs="Times New Roman"/>
          <w:sz w:val="24"/>
          <w:szCs w:val="24"/>
        </w:rPr>
        <w:t>ществляется в соответствии с</w:t>
      </w:r>
      <w:r w:rsidR="00685CF8" w:rsidRPr="00D816DE">
        <w:rPr>
          <w:rFonts w:ascii="Times New Roman" w:hAnsi="Times New Roman" w:cs="Times New Roman"/>
          <w:sz w:val="24"/>
          <w:szCs w:val="24"/>
        </w:rPr>
        <w:t xml:space="preserve"> П</w:t>
      </w:r>
      <w:r w:rsidR="00B6701E" w:rsidRPr="00D816DE">
        <w:rPr>
          <w:rFonts w:ascii="Times New Roman" w:hAnsi="Times New Roman" w:cs="Times New Roman"/>
          <w:sz w:val="24"/>
          <w:szCs w:val="24"/>
        </w:rPr>
        <w:t>рограммой</w:t>
      </w:r>
      <w:r w:rsidR="00BE1E82" w:rsidRPr="00D816DE">
        <w:rPr>
          <w:rFonts w:ascii="Times New Roman" w:hAnsi="Times New Roman" w:cs="Times New Roman"/>
          <w:sz w:val="24"/>
          <w:szCs w:val="24"/>
        </w:rPr>
        <w:t xml:space="preserve"> воспитания</w:t>
      </w:r>
      <w:r w:rsidR="00685CF8" w:rsidRPr="00D816DE">
        <w:rPr>
          <w:rFonts w:ascii="Times New Roman" w:hAnsi="Times New Roman" w:cs="Times New Roman"/>
          <w:sz w:val="24"/>
          <w:szCs w:val="24"/>
        </w:rPr>
        <w:t xml:space="preserve"> на 2021 – 2025 годы МБОУ «Тетюшская средняя общеобразовательная школа №2» Тетюшского муниципального района Республики Татарстан</w:t>
      </w:r>
      <w:r w:rsidR="00B6701E" w:rsidRPr="00D816DE">
        <w:rPr>
          <w:rFonts w:ascii="Times New Roman" w:hAnsi="Times New Roman" w:cs="Times New Roman"/>
          <w:sz w:val="24"/>
          <w:szCs w:val="24"/>
        </w:rPr>
        <w:t xml:space="preserve">. Объединения работают по программам </w:t>
      </w:r>
      <w:r>
        <w:rPr>
          <w:rFonts w:ascii="Times New Roman" w:hAnsi="Times New Roman" w:cs="Times New Roman"/>
          <w:sz w:val="24"/>
          <w:szCs w:val="24"/>
        </w:rPr>
        <w:t>художественной направленности: «В мире фантазий»,</w:t>
      </w:r>
      <w:r w:rsidRPr="00475AD3">
        <w:rPr>
          <w:rFonts w:ascii="Times New Roman" w:hAnsi="Times New Roman" w:cs="Times New Roman"/>
          <w:sz w:val="24"/>
          <w:szCs w:val="24"/>
        </w:rPr>
        <w:t xml:space="preserve"> </w:t>
      </w:r>
      <w:r w:rsidRPr="00D816DE">
        <w:rPr>
          <w:rFonts w:ascii="Times New Roman" w:hAnsi="Times New Roman" w:cs="Times New Roman"/>
          <w:sz w:val="24"/>
          <w:szCs w:val="24"/>
        </w:rPr>
        <w:t>«Весёлые нотки»</w:t>
      </w:r>
      <w:r>
        <w:rPr>
          <w:rFonts w:ascii="Times New Roman" w:hAnsi="Times New Roman" w:cs="Times New Roman"/>
          <w:sz w:val="24"/>
          <w:szCs w:val="24"/>
        </w:rPr>
        <w:t>, «Юный читатель»</w:t>
      </w:r>
      <w:r w:rsidRPr="00D816DE">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gramStart"/>
      <w:r>
        <w:rPr>
          <w:rFonts w:ascii="Times New Roman" w:hAnsi="Times New Roman" w:cs="Times New Roman"/>
          <w:sz w:val="24"/>
          <w:szCs w:val="24"/>
        </w:rPr>
        <w:t>естественно-научной</w:t>
      </w:r>
      <w:proofErr w:type="gramEnd"/>
      <w:r>
        <w:rPr>
          <w:rFonts w:ascii="Times New Roman" w:hAnsi="Times New Roman" w:cs="Times New Roman"/>
          <w:sz w:val="24"/>
          <w:szCs w:val="24"/>
        </w:rPr>
        <w:t xml:space="preserve"> направленности: «Хочу все знать!», «</w:t>
      </w:r>
      <w:r w:rsidR="00FE7F19">
        <w:rPr>
          <w:rFonts w:ascii="Times New Roman" w:hAnsi="Times New Roman" w:cs="Times New Roman"/>
          <w:sz w:val="24"/>
          <w:szCs w:val="24"/>
        </w:rPr>
        <w:t>Юный эколог</w:t>
      </w:r>
      <w:r>
        <w:rPr>
          <w:rFonts w:ascii="Times New Roman" w:hAnsi="Times New Roman" w:cs="Times New Roman"/>
          <w:sz w:val="24"/>
          <w:szCs w:val="24"/>
        </w:rPr>
        <w:t>»</w:t>
      </w:r>
      <w:r w:rsidR="00FE7F19">
        <w:rPr>
          <w:rFonts w:ascii="Times New Roman" w:hAnsi="Times New Roman" w:cs="Times New Roman"/>
          <w:sz w:val="24"/>
          <w:szCs w:val="24"/>
        </w:rPr>
        <w:t xml:space="preserve">, «Эрудит»; </w:t>
      </w:r>
      <w:r w:rsidR="00B6701E" w:rsidRPr="00D816DE">
        <w:rPr>
          <w:rFonts w:ascii="Times New Roman" w:hAnsi="Times New Roman" w:cs="Times New Roman"/>
          <w:sz w:val="24"/>
          <w:szCs w:val="24"/>
        </w:rPr>
        <w:t>социально-</w:t>
      </w:r>
      <w:r>
        <w:rPr>
          <w:rFonts w:ascii="Times New Roman" w:hAnsi="Times New Roman" w:cs="Times New Roman"/>
          <w:sz w:val="24"/>
          <w:szCs w:val="24"/>
        </w:rPr>
        <w:t>педагогической</w:t>
      </w:r>
      <w:r w:rsidR="00B6701E" w:rsidRPr="00D816DE">
        <w:rPr>
          <w:rFonts w:ascii="Times New Roman" w:hAnsi="Times New Roman" w:cs="Times New Roman"/>
          <w:sz w:val="24"/>
          <w:szCs w:val="24"/>
        </w:rPr>
        <w:t xml:space="preserve"> направленности:</w:t>
      </w:r>
      <w:r w:rsidR="00072649" w:rsidRPr="00D816DE">
        <w:rPr>
          <w:rFonts w:ascii="Times New Roman" w:hAnsi="Times New Roman" w:cs="Times New Roman"/>
          <w:sz w:val="24"/>
          <w:szCs w:val="24"/>
        </w:rPr>
        <w:t xml:space="preserve"> </w:t>
      </w:r>
      <w:r w:rsidR="00B6701E" w:rsidRPr="00D816DE">
        <w:rPr>
          <w:rFonts w:ascii="Times New Roman" w:hAnsi="Times New Roman" w:cs="Times New Roman"/>
          <w:sz w:val="24"/>
          <w:szCs w:val="24"/>
        </w:rPr>
        <w:t xml:space="preserve">ЮИД </w:t>
      </w:r>
      <w:r w:rsidR="0018418A" w:rsidRPr="00D816DE">
        <w:rPr>
          <w:rFonts w:ascii="Times New Roman" w:hAnsi="Times New Roman" w:cs="Times New Roman"/>
          <w:sz w:val="24"/>
          <w:szCs w:val="24"/>
        </w:rPr>
        <w:t>«</w:t>
      </w:r>
      <w:r w:rsidR="00B6701E" w:rsidRPr="00D816DE">
        <w:rPr>
          <w:rFonts w:ascii="Times New Roman" w:hAnsi="Times New Roman" w:cs="Times New Roman"/>
          <w:sz w:val="24"/>
          <w:szCs w:val="24"/>
        </w:rPr>
        <w:t xml:space="preserve">Друзья дороги», </w:t>
      </w:r>
      <w:r>
        <w:rPr>
          <w:rFonts w:ascii="Times New Roman" w:hAnsi="Times New Roman" w:cs="Times New Roman"/>
          <w:sz w:val="24"/>
          <w:szCs w:val="24"/>
        </w:rPr>
        <w:t xml:space="preserve">ЮИД </w:t>
      </w:r>
      <w:r w:rsidR="00B6701E" w:rsidRPr="00D816DE">
        <w:rPr>
          <w:rFonts w:ascii="Times New Roman" w:hAnsi="Times New Roman" w:cs="Times New Roman"/>
          <w:sz w:val="24"/>
          <w:szCs w:val="24"/>
        </w:rPr>
        <w:t>«</w:t>
      </w:r>
      <w:proofErr w:type="spellStart"/>
      <w:r>
        <w:rPr>
          <w:rFonts w:ascii="Times New Roman" w:hAnsi="Times New Roman" w:cs="Times New Roman"/>
          <w:sz w:val="24"/>
          <w:szCs w:val="24"/>
        </w:rPr>
        <w:t>Светофорик</w:t>
      </w:r>
      <w:proofErr w:type="spellEnd"/>
      <w:r w:rsidR="00072649" w:rsidRPr="00D816DE">
        <w:rPr>
          <w:rFonts w:ascii="Times New Roman" w:hAnsi="Times New Roman" w:cs="Times New Roman"/>
          <w:sz w:val="24"/>
          <w:szCs w:val="24"/>
        </w:rPr>
        <w:t>»</w:t>
      </w:r>
      <w:r w:rsidR="00B6701E" w:rsidRPr="00D816DE">
        <w:rPr>
          <w:rFonts w:ascii="Times New Roman" w:hAnsi="Times New Roman" w:cs="Times New Roman"/>
          <w:sz w:val="24"/>
          <w:szCs w:val="24"/>
        </w:rPr>
        <w:t xml:space="preserve">, </w:t>
      </w:r>
      <w:r w:rsidR="0036638D" w:rsidRPr="00D816DE">
        <w:rPr>
          <w:rFonts w:ascii="Times New Roman" w:hAnsi="Times New Roman" w:cs="Times New Roman"/>
          <w:sz w:val="24"/>
          <w:szCs w:val="24"/>
        </w:rPr>
        <w:t>«</w:t>
      </w:r>
      <w:proofErr w:type="spellStart"/>
      <w:r w:rsidR="0036638D" w:rsidRPr="00D816DE">
        <w:rPr>
          <w:rFonts w:ascii="Times New Roman" w:hAnsi="Times New Roman" w:cs="Times New Roman"/>
          <w:sz w:val="24"/>
          <w:szCs w:val="24"/>
        </w:rPr>
        <w:t>Семьеведение</w:t>
      </w:r>
      <w:proofErr w:type="spellEnd"/>
      <w:r w:rsidR="0036638D" w:rsidRPr="00D816DE">
        <w:rPr>
          <w:rFonts w:ascii="Times New Roman" w:hAnsi="Times New Roman" w:cs="Times New Roman"/>
          <w:sz w:val="24"/>
          <w:szCs w:val="24"/>
        </w:rPr>
        <w:t>», «</w:t>
      </w:r>
      <w:proofErr w:type="spellStart"/>
      <w:proofErr w:type="gramStart"/>
      <w:r w:rsidR="0036638D" w:rsidRPr="00D816DE">
        <w:rPr>
          <w:rFonts w:ascii="Times New Roman" w:hAnsi="Times New Roman" w:cs="Times New Roman"/>
          <w:sz w:val="24"/>
          <w:szCs w:val="24"/>
          <w:lang w:val="en-US"/>
        </w:rPr>
        <w:t>SaMoS</w:t>
      </w:r>
      <w:proofErr w:type="gramEnd"/>
      <w:r w:rsidR="0036638D" w:rsidRPr="00D816DE">
        <w:rPr>
          <w:rFonts w:ascii="Times New Roman" w:hAnsi="Times New Roman" w:cs="Times New Roman"/>
          <w:sz w:val="24"/>
          <w:szCs w:val="24"/>
        </w:rPr>
        <w:t>тоятельные</w:t>
      </w:r>
      <w:proofErr w:type="spellEnd"/>
      <w:r w:rsidR="0036638D" w:rsidRPr="00D816DE">
        <w:rPr>
          <w:rFonts w:ascii="Times New Roman" w:hAnsi="Times New Roman" w:cs="Times New Roman"/>
          <w:sz w:val="24"/>
          <w:szCs w:val="24"/>
        </w:rPr>
        <w:t xml:space="preserve"> дети</w:t>
      </w:r>
      <w:r>
        <w:rPr>
          <w:rFonts w:ascii="Times New Roman" w:hAnsi="Times New Roman" w:cs="Times New Roman"/>
          <w:sz w:val="24"/>
          <w:szCs w:val="24"/>
        </w:rPr>
        <w:t xml:space="preserve">», </w:t>
      </w:r>
      <w:r w:rsidRPr="00475AD3">
        <w:rPr>
          <w:rFonts w:ascii="Times New Roman" w:hAnsi="Times New Roman" w:cs="Times New Roman"/>
          <w:sz w:val="24"/>
          <w:szCs w:val="24"/>
        </w:rPr>
        <w:t>«</w:t>
      </w:r>
      <w:proofErr w:type="spellStart"/>
      <w:r w:rsidRPr="00475AD3">
        <w:rPr>
          <w:rFonts w:ascii="Times New Roman" w:hAnsi="Times New Roman" w:cs="Times New Roman"/>
          <w:sz w:val="24"/>
          <w:szCs w:val="24"/>
        </w:rPr>
        <w:t>Studying</w:t>
      </w:r>
      <w:proofErr w:type="spellEnd"/>
      <w:r w:rsidRPr="00475AD3">
        <w:rPr>
          <w:rFonts w:ascii="Times New Roman" w:hAnsi="Times New Roman" w:cs="Times New Roman"/>
          <w:sz w:val="24"/>
          <w:szCs w:val="24"/>
        </w:rPr>
        <w:t xml:space="preserve"> </w:t>
      </w:r>
      <w:proofErr w:type="spellStart"/>
      <w:r w:rsidRPr="00475AD3">
        <w:rPr>
          <w:rFonts w:ascii="Times New Roman" w:hAnsi="Times New Roman" w:cs="Times New Roman"/>
          <w:sz w:val="24"/>
          <w:szCs w:val="24"/>
        </w:rPr>
        <w:t>together</w:t>
      </w:r>
      <w:proofErr w:type="spellEnd"/>
      <w:r w:rsidRPr="00475AD3">
        <w:rPr>
          <w:rFonts w:ascii="Times New Roman" w:hAnsi="Times New Roman" w:cs="Times New Roman"/>
          <w:sz w:val="24"/>
          <w:szCs w:val="24"/>
        </w:rPr>
        <w:t>»</w:t>
      </w:r>
      <w:r w:rsidR="0036638D" w:rsidRPr="00D816DE">
        <w:rPr>
          <w:rFonts w:ascii="Times New Roman" w:hAnsi="Times New Roman" w:cs="Times New Roman"/>
          <w:sz w:val="24"/>
          <w:szCs w:val="24"/>
        </w:rPr>
        <w:t xml:space="preserve">; гражданско-патриотическая направленность: </w:t>
      </w:r>
      <w:r w:rsidR="0018418A" w:rsidRPr="00D816DE">
        <w:rPr>
          <w:rFonts w:ascii="Times New Roman" w:hAnsi="Times New Roman" w:cs="Times New Roman"/>
          <w:sz w:val="24"/>
          <w:szCs w:val="24"/>
        </w:rPr>
        <w:t>юнармейский кружок «Патриоты России»</w:t>
      </w:r>
      <w:r w:rsidR="0036638D" w:rsidRPr="00D816DE">
        <w:rPr>
          <w:rFonts w:ascii="Times New Roman" w:hAnsi="Times New Roman" w:cs="Times New Roman"/>
          <w:sz w:val="24"/>
          <w:szCs w:val="24"/>
        </w:rPr>
        <w:t>;</w:t>
      </w:r>
      <w:r w:rsidR="0018418A" w:rsidRPr="00D816DE">
        <w:rPr>
          <w:rFonts w:ascii="Times New Roman" w:hAnsi="Times New Roman" w:cs="Times New Roman"/>
          <w:sz w:val="24"/>
          <w:szCs w:val="24"/>
        </w:rPr>
        <w:t xml:space="preserve"> физкультурно-спортивной направленности: «Баскетбол»</w:t>
      </w:r>
      <w:r w:rsidR="00FE7F19">
        <w:rPr>
          <w:rFonts w:ascii="Times New Roman" w:hAnsi="Times New Roman" w:cs="Times New Roman"/>
          <w:sz w:val="24"/>
          <w:szCs w:val="24"/>
        </w:rPr>
        <w:t>, «Мини-футбол»;</w:t>
      </w:r>
      <w:r w:rsidR="0018418A" w:rsidRPr="00D816DE">
        <w:rPr>
          <w:rFonts w:ascii="Times New Roman" w:hAnsi="Times New Roman" w:cs="Times New Roman"/>
          <w:sz w:val="24"/>
          <w:szCs w:val="24"/>
        </w:rPr>
        <w:t xml:space="preserve">  </w:t>
      </w:r>
      <w:r w:rsidR="00FE7F19">
        <w:rPr>
          <w:rFonts w:ascii="Times New Roman" w:hAnsi="Times New Roman" w:cs="Times New Roman"/>
          <w:sz w:val="24"/>
          <w:szCs w:val="24"/>
        </w:rPr>
        <w:t>туристско-краеведческой направленности «Краеведение»</w:t>
      </w:r>
      <w:r w:rsidR="00072649" w:rsidRPr="00D816DE">
        <w:rPr>
          <w:rFonts w:ascii="Times New Roman" w:hAnsi="Times New Roman" w:cs="Times New Roman"/>
          <w:sz w:val="24"/>
          <w:szCs w:val="24"/>
        </w:rPr>
        <w:t>.</w:t>
      </w:r>
    </w:p>
    <w:p w:rsidR="00072649" w:rsidRPr="00D816DE" w:rsidRDefault="00072649" w:rsidP="00D816DE">
      <w:pPr>
        <w:pStyle w:val="a8"/>
        <w:spacing w:after="0" w:line="240" w:lineRule="auto"/>
        <w:rPr>
          <w:rFonts w:ascii="Times New Roman" w:hAnsi="Times New Roman" w:cs="Times New Roman"/>
          <w:sz w:val="24"/>
          <w:szCs w:val="24"/>
        </w:rPr>
      </w:pPr>
    </w:p>
    <w:p w:rsidR="009014E8" w:rsidRPr="00D816DE" w:rsidRDefault="009014E8" w:rsidP="00D816DE">
      <w:pPr>
        <w:pStyle w:val="a8"/>
        <w:numPr>
          <w:ilvl w:val="0"/>
          <w:numId w:val="1"/>
        </w:numPr>
        <w:spacing w:after="0" w:line="240" w:lineRule="auto"/>
        <w:ind w:left="0" w:firstLine="0"/>
        <w:jc w:val="center"/>
        <w:rPr>
          <w:rFonts w:ascii="Times New Roman" w:hAnsi="Times New Roman" w:cs="Times New Roman"/>
          <w:b/>
          <w:sz w:val="24"/>
          <w:szCs w:val="24"/>
        </w:rPr>
      </w:pPr>
      <w:r w:rsidRPr="00D816DE">
        <w:rPr>
          <w:rFonts w:ascii="Times New Roman" w:hAnsi="Times New Roman" w:cs="Times New Roman"/>
          <w:b/>
          <w:sz w:val="24"/>
          <w:szCs w:val="24"/>
        </w:rPr>
        <w:t>ФОРМЫ ПОДВЕДЕНИЯ ИТОГОВ РЕАЛИЗАЦИИ ПРОГРАММЫ</w:t>
      </w:r>
    </w:p>
    <w:p w:rsidR="009014E8" w:rsidRPr="00D816DE" w:rsidRDefault="009014E8" w:rsidP="00D816DE">
      <w:pPr>
        <w:pStyle w:val="a8"/>
        <w:spacing w:after="0" w:line="240" w:lineRule="auto"/>
        <w:rPr>
          <w:rFonts w:ascii="Times New Roman" w:hAnsi="Times New Roman" w:cs="Times New Roman"/>
          <w:sz w:val="24"/>
          <w:szCs w:val="24"/>
        </w:rPr>
      </w:pPr>
    </w:p>
    <w:p w:rsidR="009014E8" w:rsidRPr="00D816DE" w:rsidRDefault="009014E8" w:rsidP="00D816DE">
      <w:pPr>
        <w:pStyle w:val="a8"/>
        <w:spacing w:after="0" w:line="240" w:lineRule="auto"/>
        <w:ind w:left="0" w:firstLine="709"/>
        <w:jc w:val="both"/>
        <w:rPr>
          <w:rFonts w:ascii="Times New Roman" w:hAnsi="Times New Roman" w:cs="Times New Roman"/>
          <w:sz w:val="24"/>
          <w:szCs w:val="24"/>
        </w:rPr>
      </w:pPr>
      <w:r w:rsidRPr="00D816DE">
        <w:rPr>
          <w:rFonts w:ascii="Times New Roman" w:hAnsi="Times New Roman" w:cs="Times New Roman"/>
          <w:sz w:val="24"/>
          <w:szCs w:val="24"/>
        </w:rPr>
        <w:t xml:space="preserve">На основании Приказа </w:t>
      </w:r>
      <w:proofErr w:type="spellStart"/>
      <w:r w:rsidRPr="00D816DE">
        <w:rPr>
          <w:rFonts w:ascii="Times New Roman" w:hAnsi="Times New Roman" w:cs="Times New Roman"/>
          <w:sz w:val="24"/>
          <w:szCs w:val="24"/>
        </w:rPr>
        <w:t>Минпросвещения</w:t>
      </w:r>
      <w:proofErr w:type="spellEnd"/>
      <w:r w:rsidRPr="00D816DE">
        <w:rPr>
          <w:rFonts w:ascii="Times New Roman" w:hAnsi="Times New Roman" w:cs="Times New Roman"/>
          <w:sz w:val="24"/>
          <w:szCs w:val="24"/>
        </w:rPr>
        <w:t xml:space="preserve"> России от 09.11.2018 г. № 196 (ред. От 30.09.2020) «Об утверждении Порядка организации и осуществления образовательной деятельности по дополнительным общеобразовательным программам»</w:t>
      </w:r>
      <w:r w:rsidR="00032525" w:rsidRPr="00D816DE">
        <w:rPr>
          <w:rFonts w:ascii="Times New Roman" w:hAnsi="Times New Roman" w:cs="Times New Roman"/>
          <w:sz w:val="24"/>
          <w:szCs w:val="24"/>
        </w:rPr>
        <w:t xml:space="preserve"> (зарегистрировано в Минюсте России 29.11.2018 г. № 52831)</w:t>
      </w:r>
      <w:r w:rsidRPr="00D816DE">
        <w:rPr>
          <w:rFonts w:ascii="Times New Roman" w:hAnsi="Times New Roman" w:cs="Times New Roman"/>
          <w:sz w:val="24"/>
          <w:szCs w:val="24"/>
        </w:rPr>
        <w:t xml:space="preserve"> организации, осуществляющие образовательную деятельность, определяют формы, порядок и периодичность проведения промежуточной аттестации учащихся.</w:t>
      </w:r>
    </w:p>
    <w:p w:rsidR="009014E8" w:rsidRPr="00D816DE" w:rsidRDefault="009014E8" w:rsidP="00D816DE">
      <w:pPr>
        <w:pStyle w:val="a8"/>
        <w:spacing w:after="0" w:line="240" w:lineRule="auto"/>
        <w:ind w:left="0" w:firstLine="709"/>
        <w:jc w:val="both"/>
        <w:rPr>
          <w:rFonts w:ascii="Times New Roman" w:hAnsi="Times New Roman" w:cs="Times New Roman"/>
          <w:sz w:val="24"/>
          <w:szCs w:val="24"/>
        </w:rPr>
      </w:pPr>
      <w:r w:rsidRPr="00D816DE">
        <w:rPr>
          <w:rFonts w:ascii="Times New Roman" w:hAnsi="Times New Roman" w:cs="Times New Roman"/>
          <w:sz w:val="24"/>
          <w:szCs w:val="24"/>
        </w:rPr>
        <w:t xml:space="preserve">В целях контроля выполнения образовательных программ, определения уровня теоретической подготовки обучающихся и выявления у них степени </w:t>
      </w:r>
      <w:proofErr w:type="spellStart"/>
      <w:r w:rsidRPr="00D816DE">
        <w:rPr>
          <w:rFonts w:ascii="Times New Roman" w:hAnsi="Times New Roman" w:cs="Times New Roman"/>
          <w:sz w:val="24"/>
          <w:szCs w:val="24"/>
        </w:rPr>
        <w:t>сформированности</w:t>
      </w:r>
      <w:proofErr w:type="spellEnd"/>
      <w:r w:rsidRPr="00D816DE">
        <w:rPr>
          <w:rFonts w:ascii="Times New Roman" w:hAnsi="Times New Roman" w:cs="Times New Roman"/>
          <w:sz w:val="24"/>
          <w:szCs w:val="24"/>
        </w:rPr>
        <w:t xml:space="preserve"> практических знаний, умения и навыков в школе проводится промежуточная и итоговая аттестация обучающихся.</w:t>
      </w:r>
    </w:p>
    <w:p w:rsidR="009014E8" w:rsidRPr="00D816DE" w:rsidRDefault="009014E8" w:rsidP="00D816DE">
      <w:pPr>
        <w:pStyle w:val="a8"/>
        <w:spacing w:after="0" w:line="240" w:lineRule="auto"/>
        <w:ind w:left="0" w:firstLine="709"/>
        <w:jc w:val="both"/>
        <w:rPr>
          <w:rFonts w:ascii="Times New Roman" w:hAnsi="Times New Roman" w:cs="Times New Roman"/>
          <w:sz w:val="24"/>
          <w:szCs w:val="24"/>
        </w:rPr>
      </w:pPr>
      <w:r w:rsidRPr="00D816DE">
        <w:rPr>
          <w:rFonts w:ascii="Times New Roman" w:hAnsi="Times New Roman" w:cs="Times New Roman"/>
          <w:sz w:val="24"/>
          <w:szCs w:val="24"/>
        </w:rPr>
        <w:t xml:space="preserve">Порядок ее проведения устанавливается Положением об аттестации </w:t>
      </w:r>
      <w:proofErr w:type="gramStart"/>
      <w:r w:rsidRPr="00D816DE">
        <w:rPr>
          <w:rFonts w:ascii="Times New Roman" w:hAnsi="Times New Roman" w:cs="Times New Roman"/>
          <w:sz w:val="24"/>
          <w:szCs w:val="24"/>
        </w:rPr>
        <w:t>обучающихся</w:t>
      </w:r>
      <w:proofErr w:type="gramEnd"/>
      <w:r w:rsidRPr="00D816DE">
        <w:rPr>
          <w:rFonts w:ascii="Times New Roman" w:hAnsi="Times New Roman" w:cs="Times New Roman"/>
          <w:sz w:val="24"/>
          <w:szCs w:val="24"/>
        </w:rPr>
        <w:t xml:space="preserve"> и приказом директора. </w:t>
      </w:r>
      <w:proofErr w:type="gramStart"/>
      <w:r w:rsidRPr="00D816DE">
        <w:rPr>
          <w:rFonts w:ascii="Times New Roman" w:hAnsi="Times New Roman" w:cs="Times New Roman"/>
          <w:sz w:val="24"/>
          <w:szCs w:val="24"/>
        </w:rPr>
        <w:t>Формы проведения аттестации детей</w:t>
      </w:r>
      <w:r w:rsidR="00032525" w:rsidRPr="00D816DE">
        <w:rPr>
          <w:rFonts w:ascii="Times New Roman" w:hAnsi="Times New Roman" w:cs="Times New Roman"/>
          <w:sz w:val="24"/>
          <w:szCs w:val="24"/>
        </w:rPr>
        <w:t xml:space="preserve"> по программе могут быть самыми </w:t>
      </w:r>
      <w:r w:rsidRPr="00D816DE">
        <w:rPr>
          <w:rFonts w:ascii="Times New Roman" w:hAnsi="Times New Roman" w:cs="Times New Roman"/>
          <w:sz w:val="24"/>
          <w:szCs w:val="24"/>
        </w:rPr>
        <w:t>разнообразными: зачет, соревнование, турнир, открытое итоговое занятие, выставка, олимпиада, конкурс, концертное прослушивание, защита творч</w:t>
      </w:r>
      <w:r w:rsidR="00032525" w:rsidRPr="00D816DE">
        <w:rPr>
          <w:rFonts w:ascii="Times New Roman" w:hAnsi="Times New Roman" w:cs="Times New Roman"/>
          <w:sz w:val="24"/>
          <w:szCs w:val="24"/>
        </w:rPr>
        <w:t xml:space="preserve">еской и/или проектной работы, сдача нормативов, </w:t>
      </w:r>
      <w:r w:rsidRPr="00D816DE">
        <w:rPr>
          <w:rFonts w:ascii="Times New Roman" w:hAnsi="Times New Roman" w:cs="Times New Roman"/>
          <w:sz w:val="24"/>
          <w:szCs w:val="24"/>
        </w:rPr>
        <w:t>конференция, и т.п.</w:t>
      </w:r>
      <w:proofErr w:type="gramEnd"/>
    </w:p>
    <w:p w:rsidR="009014E8" w:rsidRPr="00D816DE" w:rsidRDefault="009014E8" w:rsidP="00D816DE">
      <w:pPr>
        <w:pStyle w:val="a8"/>
        <w:spacing w:after="0" w:line="240" w:lineRule="auto"/>
        <w:ind w:left="0" w:firstLine="709"/>
        <w:jc w:val="both"/>
        <w:rPr>
          <w:rFonts w:ascii="Times New Roman" w:hAnsi="Times New Roman" w:cs="Times New Roman"/>
          <w:sz w:val="24"/>
          <w:szCs w:val="24"/>
        </w:rPr>
      </w:pPr>
      <w:r w:rsidRPr="00D816DE">
        <w:rPr>
          <w:rFonts w:ascii="Times New Roman" w:hAnsi="Times New Roman" w:cs="Times New Roman"/>
          <w:sz w:val="24"/>
          <w:szCs w:val="24"/>
        </w:rPr>
        <w:t>Формы проведения аттестации определяются самим педагогом таким образом, чтобы они соответствовали ожидаемым результатам образовательной программы.</w:t>
      </w:r>
    </w:p>
    <w:p w:rsidR="009014E8" w:rsidRPr="00D816DE" w:rsidRDefault="009014E8" w:rsidP="00D816DE">
      <w:pPr>
        <w:pStyle w:val="a8"/>
        <w:spacing w:after="0" w:line="240" w:lineRule="auto"/>
        <w:ind w:left="0" w:firstLine="709"/>
        <w:jc w:val="both"/>
        <w:rPr>
          <w:rFonts w:ascii="Times New Roman" w:hAnsi="Times New Roman" w:cs="Times New Roman"/>
          <w:sz w:val="24"/>
          <w:szCs w:val="24"/>
        </w:rPr>
      </w:pPr>
      <w:r w:rsidRPr="00D816DE">
        <w:rPr>
          <w:rFonts w:ascii="Times New Roman" w:hAnsi="Times New Roman" w:cs="Times New Roman"/>
          <w:sz w:val="24"/>
          <w:szCs w:val="24"/>
        </w:rPr>
        <w:t xml:space="preserve">Главные требования при выборе формы – она должна быть </w:t>
      </w:r>
      <w:r w:rsidR="00032525" w:rsidRPr="00D816DE">
        <w:rPr>
          <w:rFonts w:ascii="Times New Roman" w:hAnsi="Times New Roman" w:cs="Times New Roman"/>
          <w:sz w:val="24"/>
          <w:szCs w:val="24"/>
        </w:rPr>
        <w:t xml:space="preserve">доступна и </w:t>
      </w:r>
      <w:r w:rsidRPr="00D816DE">
        <w:rPr>
          <w:rFonts w:ascii="Times New Roman" w:hAnsi="Times New Roman" w:cs="Times New Roman"/>
          <w:sz w:val="24"/>
          <w:szCs w:val="24"/>
        </w:rPr>
        <w:t>понятна детям; отражать реальный уровень их подготовки; не вызывать у них страха и чувства неуверенности, не формировать у ребенка позицию неудачника, не способного достичь определенного успеха.</w:t>
      </w:r>
    </w:p>
    <w:p w:rsidR="000B0100" w:rsidRPr="00D816DE" w:rsidRDefault="000B0100" w:rsidP="00D816DE">
      <w:pPr>
        <w:pStyle w:val="a8"/>
        <w:numPr>
          <w:ilvl w:val="0"/>
          <w:numId w:val="1"/>
        </w:numPr>
        <w:spacing w:after="0" w:line="240" w:lineRule="auto"/>
        <w:ind w:left="0" w:firstLine="0"/>
        <w:jc w:val="center"/>
        <w:rPr>
          <w:rFonts w:ascii="Times New Roman" w:hAnsi="Times New Roman" w:cs="Times New Roman"/>
          <w:b/>
          <w:sz w:val="24"/>
          <w:szCs w:val="24"/>
        </w:rPr>
      </w:pPr>
      <w:r w:rsidRPr="00D816DE">
        <w:rPr>
          <w:rFonts w:ascii="Times New Roman" w:hAnsi="Times New Roman" w:cs="Times New Roman"/>
          <w:b/>
          <w:sz w:val="24"/>
          <w:szCs w:val="24"/>
        </w:rPr>
        <w:lastRenderedPageBreak/>
        <w:t>ОРГАНИЗАЦИОННО-ПЕДАГОГИЧЕСКИЕ УСЛОВИЯ</w:t>
      </w:r>
    </w:p>
    <w:p w:rsidR="000B0100" w:rsidRPr="00D816DE" w:rsidRDefault="000B0100" w:rsidP="00D816DE">
      <w:pPr>
        <w:pStyle w:val="a8"/>
        <w:spacing w:after="0" w:line="240" w:lineRule="auto"/>
        <w:rPr>
          <w:rFonts w:ascii="Times New Roman" w:hAnsi="Times New Roman" w:cs="Times New Roman"/>
          <w:sz w:val="24"/>
          <w:szCs w:val="24"/>
        </w:rPr>
      </w:pPr>
    </w:p>
    <w:p w:rsidR="00A611CB" w:rsidRPr="00D816DE" w:rsidRDefault="00A611CB" w:rsidP="00D816DE">
      <w:pPr>
        <w:pStyle w:val="a8"/>
        <w:spacing w:after="0" w:line="240" w:lineRule="auto"/>
        <w:ind w:left="0" w:firstLine="709"/>
        <w:jc w:val="both"/>
        <w:rPr>
          <w:rFonts w:ascii="Times New Roman" w:hAnsi="Times New Roman" w:cs="Times New Roman"/>
          <w:sz w:val="24"/>
          <w:szCs w:val="24"/>
        </w:rPr>
      </w:pPr>
      <w:r w:rsidRPr="00D816DE">
        <w:rPr>
          <w:rFonts w:ascii="Times New Roman" w:hAnsi="Times New Roman" w:cs="Times New Roman"/>
          <w:sz w:val="24"/>
          <w:szCs w:val="24"/>
        </w:rPr>
        <w:t xml:space="preserve">На основании желаний и </w:t>
      </w:r>
      <w:proofErr w:type="gramStart"/>
      <w:r w:rsidRPr="00D816DE">
        <w:rPr>
          <w:rFonts w:ascii="Times New Roman" w:hAnsi="Times New Roman" w:cs="Times New Roman"/>
          <w:sz w:val="24"/>
          <w:szCs w:val="24"/>
        </w:rPr>
        <w:t>потребностей</w:t>
      </w:r>
      <w:proofErr w:type="gramEnd"/>
      <w:r w:rsidRPr="00D816DE">
        <w:rPr>
          <w:rFonts w:ascii="Times New Roman" w:hAnsi="Times New Roman" w:cs="Times New Roman"/>
          <w:sz w:val="24"/>
          <w:szCs w:val="24"/>
        </w:rPr>
        <w:t xml:space="preserve"> обучающихся и их родителей (законных представителей), а также в соответствии Программой развития в МБОУ «Тетюшская средняя общеобразовательная школа №2» Тетюшского муниципального района Республики Татарстан создаются и работают объединения по интересам. Организация занятий в объединениях дополнительного образования регламентируется Положением о дополнительном образовании.</w:t>
      </w:r>
    </w:p>
    <w:p w:rsidR="00A611CB" w:rsidRPr="00D816DE" w:rsidRDefault="00A611CB" w:rsidP="00D816DE">
      <w:pPr>
        <w:pStyle w:val="a8"/>
        <w:spacing w:after="0" w:line="240" w:lineRule="auto"/>
        <w:ind w:left="0" w:firstLine="709"/>
        <w:jc w:val="both"/>
        <w:rPr>
          <w:rFonts w:ascii="Times New Roman" w:hAnsi="Times New Roman" w:cs="Times New Roman"/>
          <w:sz w:val="24"/>
          <w:szCs w:val="24"/>
        </w:rPr>
      </w:pPr>
      <w:r w:rsidRPr="00D816DE">
        <w:rPr>
          <w:rFonts w:ascii="Times New Roman" w:hAnsi="Times New Roman" w:cs="Times New Roman"/>
          <w:sz w:val="24"/>
          <w:szCs w:val="24"/>
        </w:rPr>
        <w:t>Прием обучающихся в объединения осуществляется в течение всего учебного года на основе свободного выбора детей.</w:t>
      </w:r>
    </w:p>
    <w:p w:rsidR="00A611CB" w:rsidRPr="00D816DE" w:rsidRDefault="00A611CB" w:rsidP="00D816DE">
      <w:pPr>
        <w:pStyle w:val="a8"/>
        <w:spacing w:after="0" w:line="240" w:lineRule="auto"/>
        <w:ind w:left="0" w:firstLine="709"/>
        <w:jc w:val="both"/>
        <w:rPr>
          <w:rFonts w:ascii="Times New Roman" w:hAnsi="Times New Roman" w:cs="Times New Roman"/>
          <w:sz w:val="24"/>
          <w:szCs w:val="24"/>
        </w:rPr>
      </w:pPr>
      <w:r w:rsidRPr="00D816DE">
        <w:rPr>
          <w:rFonts w:ascii="Times New Roman" w:hAnsi="Times New Roman" w:cs="Times New Roman"/>
          <w:sz w:val="24"/>
          <w:szCs w:val="24"/>
        </w:rPr>
        <w:t>В объединениях могут заниматься дети от 6 до 18 лет. Каждый ребенок может заниматься в одной или нескольких группах.</w:t>
      </w:r>
    </w:p>
    <w:p w:rsidR="00A611CB" w:rsidRPr="00D816DE" w:rsidRDefault="00A611CB" w:rsidP="00D816DE">
      <w:pPr>
        <w:pStyle w:val="a8"/>
        <w:spacing w:after="0" w:line="240" w:lineRule="auto"/>
        <w:ind w:left="0" w:firstLine="709"/>
        <w:jc w:val="both"/>
        <w:rPr>
          <w:rFonts w:ascii="Times New Roman" w:hAnsi="Times New Roman" w:cs="Times New Roman"/>
          <w:sz w:val="24"/>
          <w:szCs w:val="24"/>
        </w:rPr>
      </w:pPr>
      <w:r w:rsidRPr="00D816DE">
        <w:rPr>
          <w:rFonts w:ascii="Times New Roman" w:hAnsi="Times New Roman" w:cs="Times New Roman"/>
          <w:sz w:val="24"/>
          <w:szCs w:val="24"/>
        </w:rPr>
        <w:t>Учебный год для обучающихся в объединениях дополнительного образования начинается 1 сентября и заканчивается 31 мая текущего года (для 1, 9, 11 классов – с 1 сентября до 25 мая).</w:t>
      </w:r>
    </w:p>
    <w:p w:rsidR="00A611CB" w:rsidRPr="00D816DE" w:rsidRDefault="00A611CB" w:rsidP="00D816DE">
      <w:pPr>
        <w:pStyle w:val="a8"/>
        <w:spacing w:after="0" w:line="240" w:lineRule="auto"/>
        <w:ind w:left="0" w:firstLine="709"/>
        <w:jc w:val="both"/>
        <w:rPr>
          <w:rFonts w:ascii="Times New Roman" w:hAnsi="Times New Roman" w:cs="Times New Roman"/>
          <w:sz w:val="24"/>
          <w:szCs w:val="24"/>
        </w:rPr>
      </w:pPr>
      <w:r w:rsidRPr="00D816DE">
        <w:rPr>
          <w:rFonts w:ascii="Times New Roman" w:hAnsi="Times New Roman" w:cs="Times New Roman"/>
          <w:sz w:val="24"/>
          <w:szCs w:val="24"/>
        </w:rPr>
        <w:t>В период школьных каникул занятия могут:</w:t>
      </w:r>
    </w:p>
    <w:p w:rsidR="00A611CB" w:rsidRPr="00D816DE" w:rsidRDefault="00A611CB" w:rsidP="00D816DE">
      <w:pPr>
        <w:pStyle w:val="a8"/>
        <w:spacing w:after="0" w:line="240" w:lineRule="auto"/>
        <w:ind w:left="0" w:firstLine="709"/>
        <w:jc w:val="both"/>
        <w:rPr>
          <w:rFonts w:ascii="Times New Roman" w:hAnsi="Times New Roman" w:cs="Times New Roman"/>
          <w:sz w:val="24"/>
          <w:szCs w:val="24"/>
        </w:rPr>
      </w:pPr>
      <w:r w:rsidRPr="00D816DE">
        <w:rPr>
          <w:rFonts w:ascii="Times New Roman" w:hAnsi="Times New Roman" w:cs="Times New Roman"/>
          <w:sz w:val="24"/>
          <w:szCs w:val="24"/>
        </w:rPr>
        <w:t>-</w:t>
      </w:r>
      <w:r w:rsidRPr="00D816DE">
        <w:rPr>
          <w:rFonts w:ascii="Times New Roman" w:hAnsi="Times New Roman" w:cs="Times New Roman"/>
          <w:sz w:val="24"/>
          <w:szCs w:val="24"/>
        </w:rPr>
        <w:tab/>
        <w:t xml:space="preserve">проводиться по специальному расписанию с переменным составом </w:t>
      </w:r>
      <w:proofErr w:type="gramStart"/>
      <w:r w:rsidRPr="00D816DE">
        <w:rPr>
          <w:rFonts w:ascii="Times New Roman" w:hAnsi="Times New Roman" w:cs="Times New Roman"/>
          <w:sz w:val="24"/>
          <w:szCs w:val="24"/>
        </w:rPr>
        <w:t>обучающихся</w:t>
      </w:r>
      <w:proofErr w:type="gramEnd"/>
      <w:r w:rsidRPr="00D816DE">
        <w:rPr>
          <w:rFonts w:ascii="Times New Roman" w:hAnsi="Times New Roman" w:cs="Times New Roman"/>
          <w:sz w:val="24"/>
          <w:szCs w:val="24"/>
        </w:rPr>
        <w:t>;</w:t>
      </w:r>
    </w:p>
    <w:p w:rsidR="00A611CB" w:rsidRPr="00D816DE" w:rsidRDefault="00A611CB" w:rsidP="00D816DE">
      <w:pPr>
        <w:pStyle w:val="a8"/>
        <w:spacing w:after="0" w:line="240" w:lineRule="auto"/>
        <w:ind w:left="0" w:firstLine="709"/>
        <w:jc w:val="both"/>
        <w:rPr>
          <w:rFonts w:ascii="Times New Roman" w:hAnsi="Times New Roman" w:cs="Times New Roman"/>
          <w:sz w:val="24"/>
          <w:szCs w:val="24"/>
        </w:rPr>
      </w:pPr>
      <w:r w:rsidRPr="00D816DE">
        <w:rPr>
          <w:rFonts w:ascii="Times New Roman" w:hAnsi="Times New Roman" w:cs="Times New Roman"/>
          <w:sz w:val="24"/>
          <w:szCs w:val="24"/>
        </w:rPr>
        <w:t>-</w:t>
      </w:r>
      <w:r w:rsidRPr="00D816DE">
        <w:rPr>
          <w:rFonts w:ascii="Times New Roman" w:hAnsi="Times New Roman" w:cs="Times New Roman"/>
          <w:sz w:val="24"/>
          <w:szCs w:val="24"/>
        </w:rPr>
        <w:tab/>
        <w:t>продолжаться в форме поездок, туристических походов и т.п.;</w:t>
      </w:r>
    </w:p>
    <w:p w:rsidR="00A611CB" w:rsidRPr="00D816DE" w:rsidRDefault="00A611CB" w:rsidP="00D816DE">
      <w:pPr>
        <w:pStyle w:val="a8"/>
        <w:spacing w:after="0" w:line="240" w:lineRule="auto"/>
        <w:ind w:left="0" w:firstLine="709"/>
        <w:jc w:val="both"/>
        <w:rPr>
          <w:rFonts w:ascii="Times New Roman" w:hAnsi="Times New Roman" w:cs="Times New Roman"/>
          <w:sz w:val="24"/>
          <w:szCs w:val="24"/>
        </w:rPr>
      </w:pPr>
      <w:r w:rsidRPr="00D816DE">
        <w:rPr>
          <w:rFonts w:ascii="Times New Roman" w:hAnsi="Times New Roman" w:cs="Times New Roman"/>
          <w:sz w:val="24"/>
          <w:szCs w:val="24"/>
        </w:rPr>
        <w:t>-</w:t>
      </w:r>
      <w:r w:rsidRPr="00D816DE">
        <w:rPr>
          <w:rFonts w:ascii="Times New Roman" w:hAnsi="Times New Roman" w:cs="Times New Roman"/>
          <w:sz w:val="24"/>
          <w:szCs w:val="24"/>
        </w:rPr>
        <w:tab/>
        <w:t>проводиться на базе специальных учебных заведений и предприятий.</w:t>
      </w:r>
    </w:p>
    <w:p w:rsidR="00A611CB" w:rsidRPr="00D816DE" w:rsidRDefault="00A611CB" w:rsidP="00D816DE">
      <w:pPr>
        <w:pStyle w:val="a8"/>
        <w:spacing w:after="0" w:line="240" w:lineRule="auto"/>
        <w:ind w:left="0" w:firstLine="709"/>
        <w:jc w:val="both"/>
        <w:rPr>
          <w:rFonts w:ascii="Times New Roman" w:hAnsi="Times New Roman" w:cs="Times New Roman"/>
          <w:sz w:val="24"/>
          <w:szCs w:val="24"/>
        </w:rPr>
      </w:pPr>
      <w:r w:rsidRPr="00D816DE">
        <w:rPr>
          <w:rFonts w:ascii="Times New Roman" w:hAnsi="Times New Roman" w:cs="Times New Roman"/>
          <w:sz w:val="24"/>
          <w:szCs w:val="24"/>
        </w:rPr>
        <w:t>В период школьных каникул группы объединений дополнительного образования работают по специальному расписанию, занятия могут быть перенесены на другое время.</w:t>
      </w:r>
    </w:p>
    <w:p w:rsidR="00A611CB" w:rsidRPr="00D816DE" w:rsidRDefault="00A611CB" w:rsidP="00D816DE">
      <w:pPr>
        <w:pStyle w:val="a8"/>
        <w:spacing w:after="0" w:line="240" w:lineRule="auto"/>
        <w:ind w:left="0" w:firstLine="709"/>
        <w:jc w:val="both"/>
        <w:rPr>
          <w:rFonts w:ascii="Times New Roman" w:hAnsi="Times New Roman" w:cs="Times New Roman"/>
          <w:sz w:val="24"/>
          <w:szCs w:val="24"/>
        </w:rPr>
      </w:pPr>
      <w:r w:rsidRPr="00D816DE">
        <w:rPr>
          <w:rFonts w:ascii="Times New Roman" w:hAnsi="Times New Roman" w:cs="Times New Roman"/>
          <w:sz w:val="24"/>
          <w:szCs w:val="24"/>
        </w:rPr>
        <w:t>Занятия детей в системе дополнительного образования могут проводиться в любой день недели, включая воскресные дни и каникулы.</w:t>
      </w:r>
    </w:p>
    <w:p w:rsidR="000B0100" w:rsidRPr="00D816DE" w:rsidRDefault="00A611CB" w:rsidP="00D816DE">
      <w:pPr>
        <w:pStyle w:val="a8"/>
        <w:spacing w:after="0" w:line="240" w:lineRule="auto"/>
        <w:ind w:left="0" w:firstLine="709"/>
        <w:jc w:val="both"/>
        <w:rPr>
          <w:rFonts w:ascii="Times New Roman" w:hAnsi="Times New Roman" w:cs="Times New Roman"/>
          <w:sz w:val="24"/>
          <w:szCs w:val="24"/>
        </w:rPr>
      </w:pPr>
      <w:r w:rsidRPr="00D816DE">
        <w:rPr>
          <w:rFonts w:ascii="Times New Roman" w:hAnsi="Times New Roman" w:cs="Times New Roman"/>
          <w:sz w:val="24"/>
          <w:szCs w:val="24"/>
        </w:rPr>
        <w:t>В работе объединений могут принимать участие родители, без включения в списочный состав и по согласованию с педагогом и администрацией общеобразовательного учреждения.</w:t>
      </w:r>
    </w:p>
    <w:p w:rsidR="000B0100" w:rsidRPr="00D816DE" w:rsidRDefault="000B0100" w:rsidP="00D816DE">
      <w:pPr>
        <w:pStyle w:val="a8"/>
        <w:spacing w:after="0" w:line="240" w:lineRule="auto"/>
        <w:rPr>
          <w:rFonts w:ascii="Times New Roman" w:hAnsi="Times New Roman" w:cs="Times New Roman"/>
          <w:sz w:val="24"/>
          <w:szCs w:val="24"/>
        </w:rPr>
      </w:pPr>
    </w:p>
    <w:p w:rsidR="00B96708" w:rsidRPr="00D816DE" w:rsidRDefault="00B96708" w:rsidP="00D816DE">
      <w:pPr>
        <w:pStyle w:val="a8"/>
        <w:spacing w:after="0" w:line="240" w:lineRule="auto"/>
        <w:ind w:left="0"/>
        <w:jc w:val="center"/>
        <w:rPr>
          <w:rFonts w:ascii="Times New Roman" w:hAnsi="Times New Roman" w:cs="Times New Roman"/>
          <w:b/>
          <w:sz w:val="24"/>
          <w:szCs w:val="24"/>
        </w:rPr>
      </w:pPr>
      <w:r w:rsidRPr="00D816DE">
        <w:rPr>
          <w:rFonts w:ascii="Times New Roman" w:hAnsi="Times New Roman" w:cs="Times New Roman"/>
          <w:b/>
          <w:sz w:val="24"/>
          <w:szCs w:val="24"/>
        </w:rPr>
        <w:t>Рекомендуемый режим занятий объединений дополнительного образования</w:t>
      </w:r>
    </w:p>
    <w:p w:rsidR="00B96708" w:rsidRPr="00D816DE" w:rsidRDefault="00B96708" w:rsidP="00D816DE">
      <w:pPr>
        <w:pStyle w:val="a8"/>
        <w:spacing w:after="0" w:line="240" w:lineRule="auto"/>
        <w:rPr>
          <w:rFonts w:ascii="Times New Roman" w:hAnsi="Times New Roman" w:cs="Times New Roman"/>
          <w:sz w:val="24"/>
          <w:szCs w:val="24"/>
        </w:rPr>
      </w:pPr>
    </w:p>
    <w:tbl>
      <w:tblPr>
        <w:tblStyle w:val="a7"/>
        <w:tblW w:w="0" w:type="auto"/>
        <w:tblInd w:w="108" w:type="dxa"/>
        <w:tblLook w:val="04A0" w:firstRow="1" w:lastRow="0" w:firstColumn="1" w:lastColumn="0" w:noHBand="0" w:noVBand="1"/>
      </w:tblPr>
      <w:tblGrid>
        <w:gridCol w:w="993"/>
        <w:gridCol w:w="3036"/>
        <w:gridCol w:w="1358"/>
        <w:gridCol w:w="4076"/>
      </w:tblGrid>
      <w:tr w:rsidR="006F1162" w:rsidRPr="00D816DE" w:rsidTr="006F1162">
        <w:tc>
          <w:tcPr>
            <w:tcW w:w="993" w:type="dxa"/>
            <w:vAlign w:val="center"/>
          </w:tcPr>
          <w:p w:rsidR="006F1162" w:rsidRPr="00D816DE" w:rsidRDefault="006F1162" w:rsidP="00D816DE">
            <w:pPr>
              <w:pStyle w:val="TableParagraph"/>
              <w:ind w:left="0"/>
              <w:jc w:val="center"/>
              <w:rPr>
                <w:b/>
                <w:sz w:val="24"/>
                <w:szCs w:val="24"/>
              </w:rPr>
            </w:pPr>
            <w:r w:rsidRPr="00D816DE">
              <w:rPr>
                <w:b/>
                <w:sz w:val="24"/>
                <w:szCs w:val="24"/>
              </w:rPr>
              <w:t>№</w:t>
            </w:r>
            <w:r w:rsidRPr="00D816DE">
              <w:rPr>
                <w:b/>
                <w:spacing w:val="1"/>
                <w:sz w:val="24"/>
                <w:szCs w:val="24"/>
              </w:rPr>
              <w:t xml:space="preserve"> </w:t>
            </w:r>
            <w:proofErr w:type="gramStart"/>
            <w:r w:rsidRPr="00D816DE">
              <w:rPr>
                <w:b/>
                <w:sz w:val="24"/>
                <w:szCs w:val="24"/>
              </w:rPr>
              <w:t>п</w:t>
            </w:r>
            <w:proofErr w:type="gramEnd"/>
            <w:r w:rsidRPr="00D816DE">
              <w:rPr>
                <w:b/>
                <w:sz w:val="24"/>
                <w:szCs w:val="24"/>
              </w:rPr>
              <w:t>/п</w:t>
            </w:r>
          </w:p>
        </w:tc>
        <w:tc>
          <w:tcPr>
            <w:tcW w:w="3036" w:type="dxa"/>
            <w:vAlign w:val="center"/>
          </w:tcPr>
          <w:p w:rsidR="006F1162" w:rsidRPr="00D816DE" w:rsidRDefault="006F1162" w:rsidP="00D816DE">
            <w:pPr>
              <w:pStyle w:val="TableParagraph"/>
              <w:ind w:left="0"/>
              <w:jc w:val="center"/>
              <w:rPr>
                <w:b/>
                <w:sz w:val="24"/>
                <w:szCs w:val="24"/>
              </w:rPr>
            </w:pPr>
            <w:r w:rsidRPr="00D816DE">
              <w:rPr>
                <w:b/>
                <w:sz w:val="24"/>
                <w:szCs w:val="24"/>
              </w:rPr>
              <w:t>Направленность</w:t>
            </w:r>
            <w:r w:rsidRPr="00D816DE">
              <w:rPr>
                <w:b/>
                <w:spacing w:val="-5"/>
                <w:sz w:val="24"/>
                <w:szCs w:val="24"/>
              </w:rPr>
              <w:t xml:space="preserve"> </w:t>
            </w:r>
            <w:r w:rsidRPr="00D816DE">
              <w:rPr>
                <w:b/>
                <w:sz w:val="24"/>
                <w:szCs w:val="24"/>
              </w:rPr>
              <w:t>объединения</w:t>
            </w:r>
          </w:p>
        </w:tc>
        <w:tc>
          <w:tcPr>
            <w:tcW w:w="1358" w:type="dxa"/>
            <w:vAlign w:val="center"/>
          </w:tcPr>
          <w:p w:rsidR="006F1162" w:rsidRPr="00D816DE" w:rsidRDefault="006F1162" w:rsidP="00D816DE">
            <w:pPr>
              <w:pStyle w:val="TableParagraph"/>
              <w:ind w:left="0"/>
              <w:jc w:val="center"/>
              <w:rPr>
                <w:b/>
                <w:sz w:val="24"/>
                <w:szCs w:val="24"/>
              </w:rPr>
            </w:pPr>
            <w:r w:rsidRPr="00D816DE">
              <w:rPr>
                <w:b/>
                <w:sz w:val="24"/>
                <w:szCs w:val="24"/>
              </w:rPr>
              <w:t>Число</w:t>
            </w:r>
            <w:r w:rsidRPr="00D816DE">
              <w:rPr>
                <w:b/>
                <w:spacing w:val="1"/>
                <w:sz w:val="24"/>
                <w:szCs w:val="24"/>
              </w:rPr>
              <w:t xml:space="preserve"> </w:t>
            </w:r>
            <w:r w:rsidRPr="00D816DE">
              <w:rPr>
                <w:b/>
                <w:sz w:val="24"/>
                <w:szCs w:val="24"/>
              </w:rPr>
              <w:t>занятий в</w:t>
            </w:r>
            <w:r w:rsidRPr="00D816DE">
              <w:rPr>
                <w:b/>
                <w:spacing w:val="-14"/>
                <w:sz w:val="24"/>
                <w:szCs w:val="24"/>
              </w:rPr>
              <w:t xml:space="preserve"> </w:t>
            </w:r>
            <w:r w:rsidRPr="00D816DE">
              <w:rPr>
                <w:b/>
                <w:sz w:val="24"/>
                <w:szCs w:val="24"/>
              </w:rPr>
              <w:t>неделю</w:t>
            </w:r>
          </w:p>
        </w:tc>
        <w:tc>
          <w:tcPr>
            <w:tcW w:w="4076" w:type="dxa"/>
            <w:vAlign w:val="center"/>
          </w:tcPr>
          <w:p w:rsidR="006F1162" w:rsidRPr="00D816DE" w:rsidRDefault="006F1162" w:rsidP="00D816DE">
            <w:pPr>
              <w:pStyle w:val="TableParagraph"/>
              <w:ind w:left="0"/>
              <w:jc w:val="center"/>
              <w:rPr>
                <w:b/>
                <w:sz w:val="24"/>
                <w:szCs w:val="24"/>
              </w:rPr>
            </w:pPr>
            <w:r w:rsidRPr="00D816DE">
              <w:rPr>
                <w:b/>
                <w:sz w:val="24"/>
                <w:szCs w:val="24"/>
              </w:rPr>
              <w:t>Число и</w:t>
            </w:r>
            <w:r w:rsidRPr="00D816DE">
              <w:rPr>
                <w:b/>
                <w:spacing w:val="1"/>
                <w:sz w:val="24"/>
                <w:szCs w:val="24"/>
              </w:rPr>
              <w:t xml:space="preserve"> </w:t>
            </w:r>
            <w:r w:rsidRPr="00D816DE">
              <w:rPr>
                <w:b/>
                <w:sz w:val="24"/>
                <w:szCs w:val="24"/>
              </w:rPr>
              <w:t>продолжительность</w:t>
            </w:r>
            <w:r w:rsidRPr="00D816DE">
              <w:rPr>
                <w:b/>
                <w:spacing w:val="-57"/>
                <w:sz w:val="24"/>
                <w:szCs w:val="24"/>
              </w:rPr>
              <w:t xml:space="preserve"> </w:t>
            </w:r>
            <w:r w:rsidRPr="00D816DE">
              <w:rPr>
                <w:b/>
                <w:sz w:val="24"/>
                <w:szCs w:val="24"/>
              </w:rPr>
              <w:t>занятий</w:t>
            </w:r>
            <w:r w:rsidRPr="00D816DE">
              <w:rPr>
                <w:b/>
                <w:spacing w:val="-1"/>
                <w:sz w:val="24"/>
                <w:szCs w:val="24"/>
              </w:rPr>
              <w:t xml:space="preserve"> </w:t>
            </w:r>
            <w:r w:rsidRPr="00D816DE">
              <w:rPr>
                <w:b/>
                <w:sz w:val="24"/>
                <w:szCs w:val="24"/>
              </w:rPr>
              <w:t>в</w:t>
            </w:r>
            <w:r w:rsidRPr="00D816DE">
              <w:rPr>
                <w:b/>
                <w:spacing w:val="-2"/>
                <w:sz w:val="24"/>
                <w:szCs w:val="24"/>
              </w:rPr>
              <w:t xml:space="preserve"> </w:t>
            </w:r>
            <w:r w:rsidRPr="00D816DE">
              <w:rPr>
                <w:b/>
                <w:sz w:val="24"/>
                <w:szCs w:val="24"/>
              </w:rPr>
              <w:t>день</w:t>
            </w:r>
          </w:p>
        </w:tc>
      </w:tr>
      <w:tr w:rsidR="006F1162" w:rsidRPr="00D816DE" w:rsidTr="006F1162">
        <w:tc>
          <w:tcPr>
            <w:tcW w:w="993" w:type="dxa"/>
            <w:vAlign w:val="center"/>
          </w:tcPr>
          <w:p w:rsidR="006F1162" w:rsidRPr="00D816DE" w:rsidRDefault="006F1162" w:rsidP="00D816DE">
            <w:pPr>
              <w:pStyle w:val="TableParagraph"/>
              <w:ind w:left="0"/>
              <w:jc w:val="center"/>
              <w:rPr>
                <w:b/>
                <w:sz w:val="24"/>
                <w:szCs w:val="24"/>
              </w:rPr>
            </w:pPr>
            <w:r w:rsidRPr="00D816DE">
              <w:rPr>
                <w:b/>
                <w:sz w:val="24"/>
                <w:szCs w:val="24"/>
              </w:rPr>
              <w:t>1</w:t>
            </w:r>
          </w:p>
        </w:tc>
        <w:tc>
          <w:tcPr>
            <w:tcW w:w="3036" w:type="dxa"/>
          </w:tcPr>
          <w:p w:rsidR="006F1162" w:rsidRPr="00D816DE" w:rsidRDefault="006F1162" w:rsidP="00D816DE">
            <w:pPr>
              <w:pStyle w:val="TableParagraph"/>
              <w:ind w:left="0"/>
              <w:rPr>
                <w:sz w:val="24"/>
                <w:szCs w:val="24"/>
              </w:rPr>
            </w:pPr>
            <w:r w:rsidRPr="00D816DE">
              <w:rPr>
                <w:sz w:val="24"/>
                <w:szCs w:val="24"/>
              </w:rPr>
              <w:t>Естественнонаучная</w:t>
            </w:r>
          </w:p>
        </w:tc>
        <w:tc>
          <w:tcPr>
            <w:tcW w:w="1358" w:type="dxa"/>
            <w:vAlign w:val="center"/>
          </w:tcPr>
          <w:p w:rsidR="006F1162" w:rsidRPr="00D816DE" w:rsidRDefault="006F1162" w:rsidP="00D816DE">
            <w:pPr>
              <w:pStyle w:val="TableParagraph"/>
              <w:ind w:left="0"/>
              <w:jc w:val="center"/>
              <w:rPr>
                <w:sz w:val="24"/>
                <w:szCs w:val="24"/>
              </w:rPr>
            </w:pPr>
            <w:r w:rsidRPr="00D816DE">
              <w:rPr>
                <w:sz w:val="24"/>
                <w:szCs w:val="24"/>
              </w:rPr>
              <w:t>1 -</w:t>
            </w:r>
            <w:r w:rsidRPr="00D816DE">
              <w:rPr>
                <w:spacing w:val="-1"/>
                <w:sz w:val="24"/>
                <w:szCs w:val="24"/>
              </w:rPr>
              <w:t xml:space="preserve"> </w:t>
            </w:r>
            <w:r w:rsidRPr="00D816DE">
              <w:rPr>
                <w:sz w:val="24"/>
                <w:szCs w:val="24"/>
              </w:rPr>
              <w:t>3</w:t>
            </w:r>
          </w:p>
        </w:tc>
        <w:tc>
          <w:tcPr>
            <w:tcW w:w="4076" w:type="dxa"/>
          </w:tcPr>
          <w:p w:rsidR="006F1162" w:rsidRPr="00D816DE" w:rsidRDefault="006F1162" w:rsidP="00D816DE">
            <w:pPr>
              <w:pStyle w:val="TableParagraph"/>
              <w:ind w:left="0"/>
              <w:rPr>
                <w:sz w:val="24"/>
                <w:szCs w:val="24"/>
              </w:rPr>
            </w:pPr>
            <w:r w:rsidRPr="00D816DE">
              <w:rPr>
                <w:sz w:val="24"/>
                <w:szCs w:val="24"/>
              </w:rPr>
              <w:t>2</w:t>
            </w:r>
            <w:r w:rsidRPr="00D816DE">
              <w:rPr>
                <w:spacing w:val="-1"/>
                <w:sz w:val="24"/>
                <w:szCs w:val="24"/>
              </w:rPr>
              <w:t xml:space="preserve"> </w:t>
            </w:r>
            <w:r w:rsidRPr="00D816DE">
              <w:rPr>
                <w:sz w:val="24"/>
                <w:szCs w:val="24"/>
              </w:rPr>
              <w:t>-</w:t>
            </w:r>
            <w:r w:rsidRPr="00D816DE">
              <w:rPr>
                <w:spacing w:val="-1"/>
                <w:sz w:val="24"/>
                <w:szCs w:val="24"/>
              </w:rPr>
              <w:t xml:space="preserve"> </w:t>
            </w:r>
            <w:r w:rsidRPr="00D816DE">
              <w:rPr>
                <w:sz w:val="24"/>
                <w:szCs w:val="24"/>
              </w:rPr>
              <w:t>3 по 45</w:t>
            </w:r>
            <w:r w:rsidRPr="00D816DE">
              <w:rPr>
                <w:spacing w:val="-1"/>
                <w:sz w:val="24"/>
                <w:szCs w:val="24"/>
              </w:rPr>
              <w:t xml:space="preserve"> </w:t>
            </w:r>
            <w:r w:rsidRPr="00D816DE">
              <w:rPr>
                <w:sz w:val="24"/>
                <w:szCs w:val="24"/>
              </w:rPr>
              <w:t>мин.;</w:t>
            </w:r>
            <w:r w:rsidRPr="00D816DE">
              <w:rPr>
                <w:spacing w:val="-2"/>
                <w:sz w:val="24"/>
                <w:szCs w:val="24"/>
              </w:rPr>
              <w:t xml:space="preserve"> </w:t>
            </w:r>
            <w:r w:rsidRPr="00D816DE">
              <w:rPr>
                <w:sz w:val="24"/>
                <w:szCs w:val="24"/>
              </w:rPr>
              <w:t xml:space="preserve">занятия </w:t>
            </w:r>
            <w:proofErr w:type="gramStart"/>
            <w:r w:rsidRPr="00D816DE">
              <w:rPr>
                <w:sz w:val="24"/>
                <w:szCs w:val="24"/>
              </w:rPr>
              <w:t>на</w:t>
            </w:r>
            <w:proofErr w:type="gramEnd"/>
          </w:p>
          <w:p w:rsidR="006F1162" w:rsidRPr="00D816DE" w:rsidRDefault="006F1162" w:rsidP="00D816DE">
            <w:pPr>
              <w:pStyle w:val="TableParagraph"/>
              <w:ind w:left="0"/>
              <w:rPr>
                <w:sz w:val="24"/>
                <w:szCs w:val="24"/>
              </w:rPr>
            </w:pPr>
            <w:r w:rsidRPr="00D816DE">
              <w:rPr>
                <w:sz w:val="24"/>
                <w:szCs w:val="24"/>
              </w:rPr>
              <w:t>местности</w:t>
            </w:r>
            <w:r w:rsidRPr="00D816DE">
              <w:rPr>
                <w:spacing w:val="-1"/>
                <w:sz w:val="24"/>
                <w:szCs w:val="24"/>
              </w:rPr>
              <w:t xml:space="preserve"> </w:t>
            </w:r>
            <w:r w:rsidRPr="00D816DE">
              <w:rPr>
                <w:sz w:val="24"/>
                <w:szCs w:val="24"/>
              </w:rPr>
              <w:t>до</w:t>
            </w:r>
            <w:r w:rsidRPr="00D816DE">
              <w:rPr>
                <w:spacing w:val="-2"/>
                <w:sz w:val="24"/>
                <w:szCs w:val="24"/>
              </w:rPr>
              <w:t xml:space="preserve"> </w:t>
            </w:r>
            <w:r w:rsidRPr="00D816DE">
              <w:rPr>
                <w:sz w:val="24"/>
                <w:szCs w:val="24"/>
              </w:rPr>
              <w:t>8</w:t>
            </w:r>
            <w:r w:rsidRPr="00D816DE">
              <w:rPr>
                <w:spacing w:val="-1"/>
                <w:sz w:val="24"/>
                <w:szCs w:val="24"/>
              </w:rPr>
              <w:t xml:space="preserve"> </w:t>
            </w:r>
            <w:r w:rsidRPr="00D816DE">
              <w:rPr>
                <w:sz w:val="24"/>
                <w:szCs w:val="24"/>
              </w:rPr>
              <w:t>час</w:t>
            </w:r>
            <w:proofErr w:type="gramStart"/>
            <w:r w:rsidRPr="00D816DE">
              <w:rPr>
                <w:sz w:val="24"/>
                <w:szCs w:val="24"/>
              </w:rPr>
              <w:t>.;</w:t>
            </w:r>
            <w:proofErr w:type="gramEnd"/>
          </w:p>
        </w:tc>
      </w:tr>
      <w:tr w:rsidR="006F1162" w:rsidRPr="00D816DE" w:rsidTr="006F1162">
        <w:tc>
          <w:tcPr>
            <w:tcW w:w="993" w:type="dxa"/>
            <w:vAlign w:val="center"/>
          </w:tcPr>
          <w:p w:rsidR="006F1162" w:rsidRPr="00D816DE" w:rsidRDefault="006F1162" w:rsidP="00D816DE">
            <w:pPr>
              <w:pStyle w:val="TableParagraph"/>
              <w:ind w:left="0"/>
              <w:jc w:val="center"/>
              <w:rPr>
                <w:b/>
                <w:sz w:val="24"/>
                <w:szCs w:val="24"/>
              </w:rPr>
            </w:pPr>
            <w:r w:rsidRPr="00D816DE">
              <w:rPr>
                <w:b/>
                <w:sz w:val="24"/>
                <w:szCs w:val="24"/>
              </w:rPr>
              <w:t>2</w:t>
            </w:r>
          </w:p>
        </w:tc>
        <w:tc>
          <w:tcPr>
            <w:tcW w:w="3036" w:type="dxa"/>
          </w:tcPr>
          <w:p w:rsidR="006F1162" w:rsidRPr="00D816DE" w:rsidRDefault="006F1162" w:rsidP="00D816DE">
            <w:pPr>
              <w:pStyle w:val="TableParagraph"/>
              <w:ind w:left="0"/>
              <w:rPr>
                <w:sz w:val="24"/>
                <w:szCs w:val="24"/>
              </w:rPr>
            </w:pPr>
            <w:r w:rsidRPr="00D816DE">
              <w:rPr>
                <w:sz w:val="24"/>
                <w:szCs w:val="24"/>
              </w:rPr>
              <w:t>Техническая</w:t>
            </w:r>
          </w:p>
        </w:tc>
        <w:tc>
          <w:tcPr>
            <w:tcW w:w="1358" w:type="dxa"/>
            <w:vAlign w:val="center"/>
          </w:tcPr>
          <w:p w:rsidR="006F1162" w:rsidRPr="00D816DE" w:rsidRDefault="006F1162" w:rsidP="00D816DE">
            <w:pPr>
              <w:pStyle w:val="TableParagraph"/>
              <w:ind w:left="0"/>
              <w:jc w:val="center"/>
              <w:rPr>
                <w:sz w:val="24"/>
                <w:szCs w:val="24"/>
              </w:rPr>
            </w:pPr>
            <w:r w:rsidRPr="00D816DE">
              <w:rPr>
                <w:sz w:val="24"/>
                <w:szCs w:val="24"/>
              </w:rPr>
              <w:t>2 – 3</w:t>
            </w:r>
          </w:p>
        </w:tc>
        <w:tc>
          <w:tcPr>
            <w:tcW w:w="4076" w:type="dxa"/>
          </w:tcPr>
          <w:p w:rsidR="006F1162" w:rsidRPr="00D816DE" w:rsidRDefault="006F1162" w:rsidP="00D816DE">
            <w:pPr>
              <w:pStyle w:val="TableParagraph"/>
              <w:ind w:left="0"/>
              <w:rPr>
                <w:sz w:val="24"/>
                <w:szCs w:val="24"/>
              </w:rPr>
            </w:pPr>
            <w:r w:rsidRPr="00D816DE">
              <w:rPr>
                <w:sz w:val="24"/>
                <w:szCs w:val="24"/>
              </w:rPr>
              <w:t>2 по 45 мин.;</w:t>
            </w:r>
          </w:p>
        </w:tc>
      </w:tr>
      <w:tr w:rsidR="006F1162" w:rsidRPr="00D816DE" w:rsidTr="006F1162">
        <w:tc>
          <w:tcPr>
            <w:tcW w:w="993" w:type="dxa"/>
            <w:vAlign w:val="center"/>
          </w:tcPr>
          <w:p w:rsidR="006F1162" w:rsidRPr="00D816DE" w:rsidRDefault="006F1162" w:rsidP="00D816DE">
            <w:pPr>
              <w:pStyle w:val="TableParagraph"/>
              <w:ind w:left="0"/>
              <w:jc w:val="center"/>
              <w:rPr>
                <w:b/>
                <w:sz w:val="24"/>
                <w:szCs w:val="24"/>
              </w:rPr>
            </w:pPr>
            <w:r w:rsidRPr="00D816DE">
              <w:rPr>
                <w:b/>
                <w:sz w:val="24"/>
                <w:szCs w:val="24"/>
              </w:rPr>
              <w:t>2.1</w:t>
            </w:r>
          </w:p>
        </w:tc>
        <w:tc>
          <w:tcPr>
            <w:tcW w:w="3036" w:type="dxa"/>
          </w:tcPr>
          <w:p w:rsidR="006F1162" w:rsidRPr="00D816DE" w:rsidRDefault="006F1162" w:rsidP="00D816DE">
            <w:pPr>
              <w:pStyle w:val="TableParagraph"/>
              <w:ind w:left="0"/>
              <w:rPr>
                <w:sz w:val="24"/>
                <w:szCs w:val="24"/>
              </w:rPr>
            </w:pPr>
            <w:r w:rsidRPr="00D816DE">
              <w:rPr>
                <w:sz w:val="24"/>
                <w:szCs w:val="24"/>
              </w:rPr>
              <w:t>Объединения с использованием</w:t>
            </w:r>
            <w:r w:rsidRPr="00D816DE">
              <w:rPr>
                <w:spacing w:val="-58"/>
                <w:sz w:val="24"/>
                <w:szCs w:val="24"/>
              </w:rPr>
              <w:t xml:space="preserve"> </w:t>
            </w:r>
            <w:r w:rsidRPr="00D816DE">
              <w:rPr>
                <w:sz w:val="24"/>
                <w:szCs w:val="24"/>
              </w:rPr>
              <w:t>компьютерной</w:t>
            </w:r>
            <w:r w:rsidRPr="00D816DE">
              <w:rPr>
                <w:spacing w:val="-1"/>
                <w:sz w:val="24"/>
                <w:szCs w:val="24"/>
              </w:rPr>
              <w:t xml:space="preserve"> </w:t>
            </w:r>
            <w:r w:rsidRPr="00D816DE">
              <w:rPr>
                <w:sz w:val="24"/>
                <w:szCs w:val="24"/>
              </w:rPr>
              <w:t>техники</w:t>
            </w:r>
          </w:p>
        </w:tc>
        <w:tc>
          <w:tcPr>
            <w:tcW w:w="1358" w:type="dxa"/>
            <w:vAlign w:val="center"/>
          </w:tcPr>
          <w:p w:rsidR="006F1162" w:rsidRPr="00D816DE" w:rsidRDefault="006F1162" w:rsidP="00D816DE">
            <w:pPr>
              <w:pStyle w:val="TableParagraph"/>
              <w:ind w:left="0"/>
              <w:jc w:val="center"/>
              <w:rPr>
                <w:sz w:val="24"/>
                <w:szCs w:val="24"/>
              </w:rPr>
            </w:pPr>
            <w:r w:rsidRPr="00D816DE">
              <w:rPr>
                <w:sz w:val="24"/>
                <w:szCs w:val="24"/>
              </w:rPr>
              <w:t>1 -</w:t>
            </w:r>
            <w:r w:rsidRPr="00D816DE">
              <w:rPr>
                <w:spacing w:val="-1"/>
                <w:sz w:val="24"/>
                <w:szCs w:val="24"/>
              </w:rPr>
              <w:t xml:space="preserve"> </w:t>
            </w:r>
            <w:r w:rsidRPr="00D816DE">
              <w:rPr>
                <w:sz w:val="24"/>
                <w:szCs w:val="24"/>
              </w:rPr>
              <w:t>3</w:t>
            </w:r>
          </w:p>
        </w:tc>
        <w:tc>
          <w:tcPr>
            <w:tcW w:w="4076" w:type="dxa"/>
          </w:tcPr>
          <w:p w:rsidR="006F1162" w:rsidRPr="00D816DE" w:rsidRDefault="006F1162" w:rsidP="00D816DE">
            <w:pPr>
              <w:pStyle w:val="TableParagraph"/>
              <w:ind w:left="0"/>
              <w:rPr>
                <w:sz w:val="24"/>
                <w:szCs w:val="24"/>
              </w:rPr>
            </w:pPr>
            <w:r w:rsidRPr="00D816DE">
              <w:rPr>
                <w:sz w:val="24"/>
                <w:szCs w:val="24"/>
              </w:rPr>
              <w:t>2 по 30 мин. Для детей в</w:t>
            </w:r>
            <w:r w:rsidRPr="00D816DE">
              <w:rPr>
                <w:spacing w:val="-57"/>
                <w:sz w:val="24"/>
                <w:szCs w:val="24"/>
              </w:rPr>
              <w:t xml:space="preserve"> </w:t>
            </w:r>
            <w:r w:rsidRPr="00D816DE">
              <w:rPr>
                <w:sz w:val="24"/>
                <w:szCs w:val="24"/>
              </w:rPr>
              <w:t>возрасте</w:t>
            </w:r>
            <w:r w:rsidRPr="00D816DE">
              <w:rPr>
                <w:spacing w:val="-2"/>
                <w:sz w:val="24"/>
                <w:szCs w:val="24"/>
              </w:rPr>
              <w:t xml:space="preserve"> </w:t>
            </w:r>
            <w:r w:rsidRPr="00D816DE">
              <w:rPr>
                <w:sz w:val="24"/>
                <w:szCs w:val="24"/>
              </w:rPr>
              <w:t>до 10</w:t>
            </w:r>
            <w:r w:rsidRPr="00D816DE">
              <w:rPr>
                <w:spacing w:val="-1"/>
                <w:sz w:val="24"/>
                <w:szCs w:val="24"/>
              </w:rPr>
              <w:t xml:space="preserve"> </w:t>
            </w:r>
            <w:r w:rsidRPr="00D816DE">
              <w:rPr>
                <w:sz w:val="24"/>
                <w:szCs w:val="24"/>
              </w:rPr>
              <w:t>лет;</w:t>
            </w:r>
          </w:p>
          <w:p w:rsidR="006F1162" w:rsidRPr="00D816DE" w:rsidRDefault="006F1162" w:rsidP="00D816DE">
            <w:pPr>
              <w:pStyle w:val="TableParagraph"/>
              <w:ind w:left="0"/>
              <w:rPr>
                <w:sz w:val="24"/>
                <w:szCs w:val="24"/>
              </w:rPr>
            </w:pPr>
            <w:r w:rsidRPr="00D816DE">
              <w:rPr>
                <w:sz w:val="24"/>
                <w:szCs w:val="24"/>
              </w:rPr>
              <w:t>2 по 45 мин. Для остальных</w:t>
            </w:r>
            <w:r w:rsidRPr="00D816DE">
              <w:rPr>
                <w:spacing w:val="-57"/>
                <w:sz w:val="24"/>
                <w:szCs w:val="24"/>
              </w:rPr>
              <w:t xml:space="preserve"> </w:t>
            </w:r>
            <w:r w:rsidRPr="00D816DE">
              <w:rPr>
                <w:sz w:val="24"/>
                <w:szCs w:val="24"/>
              </w:rPr>
              <w:t>обучающихся;</w:t>
            </w:r>
          </w:p>
        </w:tc>
      </w:tr>
      <w:tr w:rsidR="006F1162" w:rsidRPr="00D816DE" w:rsidTr="006F1162">
        <w:tc>
          <w:tcPr>
            <w:tcW w:w="993" w:type="dxa"/>
            <w:vAlign w:val="center"/>
          </w:tcPr>
          <w:p w:rsidR="006F1162" w:rsidRPr="00D816DE" w:rsidRDefault="006F1162" w:rsidP="00D816DE">
            <w:pPr>
              <w:pStyle w:val="TableParagraph"/>
              <w:ind w:left="0"/>
              <w:jc w:val="center"/>
              <w:rPr>
                <w:b/>
                <w:sz w:val="24"/>
                <w:szCs w:val="24"/>
              </w:rPr>
            </w:pPr>
            <w:r w:rsidRPr="00D816DE">
              <w:rPr>
                <w:b/>
                <w:sz w:val="24"/>
                <w:szCs w:val="24"/>
              </w:rPr>
              <w:t>3</w:t>
            </w:r>
          </w:p>
        </w:tc>
        <w:tc>
          <w:tcPr>
            <w:tcW w:w="3036" w:type="dxa"/>
          </w:tcPr>
          <w:p w:rsidR="006F1162" w:rsidRPr="00D816DE" w:rsidRDefault="006F1162" w:rsidP="00D816DE">
            <w:pPr>
              <w:pStyle w:val="TableParagraph"/>
              <w:ind w:left="0"/>
              <w:rPr>
                <w:sz w:val="24"/>
                <w:szCs w:val="24"/>
              </w:rPr>
            </w:pPr>
            <w:r w:rsidRPr="00D816DE">
              <w:rPr>
                <w:sz w:val="24"/>
                <w:szCs w:val="24"/>
              </w:rPr>
              <w:t>Художественная</w:t>
            </w:r>
          </w:p>
        </w:tc>
        <w:tc>
          <w:tcPr>
            <w:tcW w:w="1358" w:type="dxa"/>
            <w:vAlign w:val="center"/>
          </w:tcPr>
          <w:p w:rsidR="006F1162" w:rsidRPr="00D816DE" w:rsidRDefault="006F1162" w:rsidP="00D816DE">
            <w:pPr>
              <w:pStyle w:val="TableParagraph"/>
              <w:ind w:left="0"/>
              <w:jc w:val="center"/>
              <w:rPr>
                <w:sz w:val="24"/>
                <w:szCs w:val="24"/>
              </w:rPr>
            </w:pPr>
            <w:r w:rsidRPr="00D816DE">
              <w:rPr>
                <w:sz w:val="24"/>
                <w:szCs w:val="24"/>
              </w:rPr>
              <w:t>2 -</w:t>
            </w:r>
            <w:r w:rsidRPr="00D816DE">
              <w:rPr>
                <w:spacing w:val="-1"/>
                <w:sz w:val="24"/>
                <w:szCs w:val="24"/>
              </w:rPr>
              <w:t xml:space="preserve"> </w:t>
            </w:r>
            <w:r w:rsidRPr="00D816DE">
              <w:rPr>
                <w:sz w:val="24"/>
                <w:szCs w:val="24"/>
              </w:rPr>
              <w:t>3</w:t>
            </w:r>
          </w:p>
        </w:tc>
        <w:tc>
          <w:tcPr>
            <w:tcW w:w="4076" w:type="dxa"/>
          </w:tcPr>
          <w:p w:rsidR="006F1162" w:rsidRPr="00D816DE" w:rsidRDefault="006F1162" w:rsidP="00D816DE">
            <w:pPr>
              <w:pStyle w:val="TableParagraph"/>
              <w:ind w:left="0"/>
              <w:rPr>
                <w:sz w:val="24"/>
                <w:szCs w:val="24"/>
              </w:rPr>
            </w:pPr>
            <w:r w:rsidRPr="00D816DE">
              <w:rPr>
                <w:sz w:val="24"/>
                <w:szCs w:val="24"/>
              </w:rPr>
              <w:t>2 -</w:t>
            </w:r>
            <w:r w:rsidRPr="00D816DE">
              <w:rPr>
                <w:spacing w:val="-1"/>
                <w:sz w:val="24"/>
                <w:szCs w:val="24"/>
              </w:rPr>
              <w:t xml:space="preserve"> </w:t>
            </w:r>
            <w:r w:rsidRPr="00D816DE">
              <w:rPr>
                <w:sz w:val="24"/>
                <w:szCs w:val="24"/>
              </w:rPr>
              <w:t>3 по 45 мин.;</w:t>
            </w:r>
          </w:p>
        </w:tc>
      </w:tr>
      <w:tr w:rsidR="006F1162" w:rsidRPr="00D816DE" w:rsidTr="006F1162">
        <w:tc>
          <w:tcPr>
            <w:tcW w:w="993" w:type="dxa"/>
            <w:vAlign w:val="center"/>
          </w:tcPr>
          <w:p w:rsidR="006F1162" w:rsidRPr="00D816DE" w:rsidRDefault="006F1162" w:rsidP="00D816DE">
            <w:pPr>
              <w:pStyle w:val="TableParagraph"/>
              <w:ind w:left="0"/>
              <w:jc w:val="center"/>
              <w:rPr>
                <w:b/>
                <w:sz w:val="24"/>
                <w:szCs w:val="24"/>
              </w:rPr>
            </w:pPr>
            <w:r w:rsidRPr="00D816DE">
              <w:rPr>
                <w:b/>
                <w:sz w:val="24"/>
                <w:szCs w:val="24"/>
              </w:rPr>
              <w:t>3.1</w:t>
            </w:r>
          </w:p>
        </w:tc>
        <w:tc>
          <w:tcPr>
            <w:tcW w:w="3036" w:type="dxa"/>
          </w:tcPr>
          <w:p w:rsidR="006F1162" w:rsidRPr="00D816DE" w:rsidRDefault="006F1162" w:rsidP="00D816DE">
            <w:pPr>
              <w:pStyle w:val="TableParagraph"/>
              <w:ind w:left="0"/>
              <w:rPr>
                <w:sz w:val="24"/>
                <w:szCs w:val="24"/>
              </w:rPr>
            </w:pPr>
            <w:r w:rsidRPr="00D816DE">
              <w:rPr>
                <w:sz w:val="24"/>
                <w:szCs w:val="24"/>
              </w:rPr>
              <w:t>Объединения изобразительного</w:t>
            </w:r>
            <w:r w:rsidRPr="00D816DE">
              <w:rPr>
                <w:spacing w:val="-57"/>
                <w:sz w:val="24"/>
                <w:szCs w:val="24"/>
              </w:rPr>
              <w:t xml:space="preserve"> и </w:t>
            </w:r>
            <w:r w:rsidRPr="00D816DE">
              <w:rPr>
                <w:sz w:val="24"/>
                <w:szCs w:val="24"/>
              </w:rPr>
              <w:t>декоративно-прикладного</w:t>
            </w:r>
          </w:p>
          <w:p w:rsidR="006F1162" w:rsidRPr="00D816DE" w:rsidRDefault="006F1162" w:rsidP="00D816DE">
            <w:pPr>
              <w:pStyle w:val="TableParagraph"/>
              <w:ind w:left="0"/>
              <w:rPr>
                <w:sz w:val="24"/>
                <w:szCs w:val="24"/>
              </w:rPr>
            </w:pPr>
            <w:r w:rsidRPr="00D816DE">
              <w:rPr>
                <w:sz w:val="24"/>
                <w:szCs w:val="24"/>
              </w:rPr>
              <w:t>искусства</w:t>
            </w:r>
          </w:p>
        </w:tc>
        <w:tc>
          <w:tcPr>
            <w:tcW w:w="1358" w:type="dxa"/>
            <w:vAlign w:val="center"/>
          </w:tcPr>
          <w:p w:rsidR="006F1162" w:rsidRPr="00D816DE" w:rsidRDefault="006F1162" w:rsidP="00D816DE">
            <w:pPr>
              <w:pStyle w:val="TableParagraph"/>
              <w:ind w:left="0"/>
              <w:jc w:val="center"/>
              <w:rPr>
                <w:sz w:val="24"/>
                <w:szCs w:val="24"/>
              </w:rPr>
            </w:pPr>
            <w:r w:rsidRPr="00D816DE">
              <w:rPr>
                <w:sz w:val="24"/>
                <w:szCs w:val="24"/>
              </w:rPr>
              <w:t>2 -</w:t>
            </w:r>
            <w:r w:rsidRPr="00D816DE">
              <w:rPr>
                <w:spacing w:val="-1"/>
                <w:sz w:val="24"/>
                <w:szCs w:val="24"/>
              </w:rPr>
              <w:t xml:space="preserve"> </w:t>
            </w:r>
            <w:r w:rsidRPr="00D816DE">
              <w:rPr>
                <w:sz w:val="24"/>
                <w:szCs w:val="24"/>
              </w:rPr>
              <w:t>3</w:t>
            </w:r>
          </w:p>
        </w:tc>
        <w:tc>
          <w:tcPr>
            <w:tcW w:w="4076" w:type="dxa"/>
          </w:tcPr>
          <w:p w:rsidR="006F1162" w:rsidRPr="00D816DE" w:rsidRDefault="006F1162" w:rsidP="00D816DE">
            <w:pPr>
              <w:pStyle w:val="TableParagraph"/>
              <w:ind w:left="0"/>
              <w:rPr>
                <w:sz w:val="24"/>
                <w:szCs w:val="24"/>
              </w:rPr>
            </w:pPr>
            <w:r w:rsidRPr="00D816DE">
              <w:rPr>
                <w:sz w:val="24"/>
                <w:szCs w:val="24"/>
              </w:rPr>
              <w:t>2 -</w:t>
            </w:r>
            <w:r w:rsidRPr="00D816DE">
              <w:rPr>
                <w:spacing w:val="-1"/>
                <w:sz w:val="24"/>
                <w:szCs w:val="24"/>
              </w:rPr>
              <w:t xml:space="preserve"> </w:t>
            </w:r>
            <w:r w:rsidRPr="00D816DE">
              <w:rPr>
                <w:sz w:val="24"/>
                <w:szCs w:val="24"/>
              </w:rPr>
              <w:t>4 по 45 мин.;</w:t>
            </w:r>
          </w:p>
        </w:tc>
      </w:tr>
      <w:tr w:rsidR="006F1162" w:rsidRPr="00D816DE" w:rsidTr="006F1162">
        <w:tc>
          <w:tcPr>
            <w:tcW w:w="993" w:type="dxa"/>
            <w:vAlign w:val="center"/>
          </w:tcPr>
          <w:p w:rsidR="006F1162" w:rsidRPr="00D816DE" w:rsidRDefault="006F1162" w:rsidP="00D816DE">
            <w:pPr>
              <w:pStyle w:val="TableParagraph"/>
              <w:ind w:left="0"/>
              <w:jc w:val="center"/>
              <w:rPr>
                <w:b/>
                <w:sz w:val="24"/>
                <w:szCs w:val="24"/>
              </w:rPr>
            </w:pPr>
            <w:r w:rsidRPr="00D816DE">
              <w:rPr>
                <w:b/>
                <w:sz w:val="24"/>
                <w:szCs w:val="24"/>
              </w:rPr>
              <w:t>3.2</w:t>
            </w:r>
          </w:p>
        </w:tc>
        <w:tc>
          <w:tcPr>
            <w:tcW w:w="3036" w:type="dxa"/>
          </w:tcPr>
          <w:p w:rsidR="006F1162" w:rsidRPr="00D816DE" w:rsidRDefault="006F1162" w:rsidP="00D816DE">
            <w:pPr>
              <w:pStyle w:val="TableParagraph"/>
              <w:ind w:left="0"/>
              <w:rPr>
                <w:sz w:val="24"/>
                <w:szCs w:val="24"/>
              </w:rPr>
            </w:pPr>
            <w:r w:rsidRPr="00D816DE">
              <w:rPr>
                <w:sz w:val="24"/>
                <w:szCs w:val="24"/>
              </w:rPr>
              <w:t>Музыкальные</w:t>
            </w:r>
            <w:r w:rsidRPr="00D816DE">
              <w:rPr>
                <w:spacing w:val="-7"/>
                <w:sz w:val="24"/>
                <w:szCs w:val="24"/>
              </w:rPr>
              <w:t xml:space="preserve"> </w:t>
            </w:r>
            <w:r w:rsidRPr="00D816DE">
              <w:rPr>
                <w:sz w:val="24"/>
                <w:szCs w:val="24"/>
              </w:rPr>
              <w:t>и</w:t>
            </w:r>
            <w:r w:rsidRPr="00D816DE">
              <w:rPr>
                <w:spacing w:val="-4"/>
                <w:sz w:val="24"/>
                <w:szCs w:val="24"/>
              </w:rPr>
              <w:t xml:space="preserve"> </w:t>
            </w:r>
            <w:r w:rsidRPr="00D816DE">
              <w:rPr>
                <w:sz w:val="24"/>
                <w:szCs w:val="24"/>
              </w:rPr>
              <w:t>вокальные</w:t>
            </w:r>
            <w:r w:rsidRPr="00D816DE">
              <w:rPr>
                <w:spacing w:val="-57"/>
                <w:sz w:val="24"/>
                <w:szCs w:val="24"/>
              </w:rPr>
              <w:t xml:space="preserve"> </w:t>
            </w:r>
            <w:r w:rsidRPr="00D816DE">
              <w:rPr>
                <w:sz w:val="24"/>
                <w:szCs w:val="24"/>
              </w:rPr>
              <w:t>объединения</w:t>
            </w:r>
          </w:p>
        </w:tc>
        <w:tc>
          <w:tcPr>
            <w:tcW w:w="1358" w:type="dxa"/>
            <w:vAlign w:val="center"/>
          </w:tcPr>
          <w:p w:rsidR="006F1162" w:rsidRPr="00D816DE" w:rsidRDefault="006F1162" w:rsidP="00D816DE">
            <w:pPr>
              <w:pStyle w:val="TableParagraph"/>
              <w:ind w:left="0"/>
              <w:jc w:val="center"/>
              <w:rPr>
                <w:sz w:val="24"/>
                <w:szCs w:val="24"/>
              </w:rPr>
            </w:pPr>
            <w:r w:rsidRPr="00D816DE">
              <w:rPr>
                <w:sz w:val="24"/>
                <w:szCs w:val="24"/>
              </w:rPr>
              <w:t>2 -</w:t>
            </w:r>
            <w:r w:rsidRPr="00D816DE">
              <w:rPr>
                <w:spacing w:val="-1"/>
                <w:sz w:val="24"/>
                <w:szCs w:val="24"/>
              </w:rPr>
              <w:t xml:space="preserve"> </w:t>
            </w:r>
            <w:r w:rsidRPr="00D816DE">
              <w:rPr>
                <w:sz w:val="24"/>
                <w:szCs w:val="24"/>
              </w:rPr>
              <w:t>3</w:t>
            </w:r>
          </w:p>
        </w:tc>
        <w:tc>
          <w:tcPr>
            <w:tcW w:w="4076" w:type="dxa"/>
          </w:tcPr>
          <w:p w:rsidR="006F1162" w:rsidRPr="00D816DE" w:rsidRDefault="006F1162" w:rsidP="00D816DE">
            <w:pPr>
              <w:pStyle w:val="TableParagraph"/>
              <w:ind w:left="0"/>
              <w:rPr>
                <w:sz w:val="24"/>
                <w:szCs w:val="24"/>
              </w:rPr>
            </w:pPr>
            <w:r w:rsidRPr="00D816DE">
              <w:rPr>
                <w:sz w:val="24"/>
                <w:szCs w:val="24"/>
              </w:rPr>
              <w:t>2</w:t>
            </w:r>
            <w:r w:rsidRPr="00D816DE">
              <w:rPr>
                <w:spacing w:val="-3"/>
                <w:sz w:val="24"/>
                <w:szCs w:val="24"/>
              </w:rPr>
              <w:t xml:space="preserve"> </w:t>
            </w:r>
            <w:r w:rsidRPr="00D816DE">
              <w:rPr>
                <w:sz w:val="24"/>
                <w:szCs w:val="24"/>
              </w:rPr>
              <w:t>-</w:t>
            </w:r>
            <w:r w:rsidRPr="00D816DE">
              <w:rPr>
                <w:spacing w:val="-4"/>
                <w:sz w:val="24"/>
                <w:szCs w:val="24"/>
              </w:rPr>
              <w:t xml:space="preserve"> </w:t>
            </w:r>
            <w:r w:rsidRPr="00D816DE">
              <w:rPr>
                <w:sz w:val="24"/>
                <w:szCs w:val="24"/>
              </w:rPr>
              <w:t>3</w:t>
            </w:r>
            <w:r w:rsidRPr="00D816DE">
              <w:rPr>
                <w:spacing w:val="-3"/>
                <w:sz w:val="24"/>
                <w:szCs w:val="24"/>
              </w:rPr>
              <w:t xml:space="preserve"> </w:t>
            </w:r>
            <w:r w:rsidRPr="00D816DE">
              <w:rPr>
                <w:sz w:val="24"/>
                <w:szCs w:val="24"/>
              </w:rPr>
              <w:t>по</w:t>
            </w:r>
            <w:r w:rsidRPr="00D816DE">
              <w:rPr>
                <w:spacing w:val="-3"/>
                <w:sz w:val="24"/>
                <w:szCs w:val="24"/>
              </w:rPr>
              <w:t xml:space="preserve"> </w:t>
            </w:r>
            <w:r w:rsidRPr="00D816DE">
              <w:rPr>
                <w:sz w:val="24"/>
                <w:szCs w:val="24"/>
              </w:rPr>
              <w:t>45</w:t>
            </w:r>
            <w:r w:rsidRPr="00D816DE">
              <w:rPr>
                <w:spacing w:val="-3"/>
                <w:sz w:val="24"/>
                <w:szCs w:val="24"/>
              </w:rPr>
              <w:t xml:space="preserve"> </w:t>
            </w:r>
            <w:r w:rsidRPr="00D816DE">
              <w:rPr>
                <w:sz w:val="24"/>
                <w:szCs w:val="24"/>
              </w:rPr>
              <w:t>мин.</w:t>
            </w:r>
            <w:r w:rsidRPr="00D816DE">
              <w:rPr>
                <w:spacing w:val="-2"/>
                <w:sz w:val="24"/>
                <w:szCs w:val="24"/>
              </w:rPr>
              <w:t xml:space="preserve"> </w:t>
            </w:r>
            <w:r w:rsidRPr="00D816DE">
              <w:rPr>
                <w:sz w:val="24"/>
                <w:szCs w:val="24"/>
              </w:rPr>
              <w:t>(групповые занятия);</w:t>
            </w:r>
          </w:p>
          <w:p w:rsidR="006F1162" w:rsidRPr="00D816DE" w:rsidRDefault="006F1162" w:rsidP="00D816DE">
            <w:pPr>
              <w:pStyle w:val="TableParagraph"/>
              <w:ind w:left="0"/>
              <w:rPr>
                <w:sz w:val="24"/>
                <w:szCs w:val="24"/>
              </w:rPr>
            </w:pPr>
            <w:r w:rsidRPr="00D816DE">
              <w:rPr>
                <w:sz w:val="24"/>
                <w:szCs w:val="24"/>
              </w:rPr>
              <w:t>30 - 45 мин. (индивидуальные занятия);</w:t>
            </w:r>
          </w:p>
        </w:tc>
      </w:tr>
      <w:tr w:rsidR="006F1162" w:rsidRPr="00D816DE" w:rsidTr="006F1162">
        <w:tc>
          <w:tcPr>
            <w:tcW w:w="993" w:type="dxa"/>
            <w:vAlign w:val="center"/>
          </w:tcPr>
          <w:p w:rsidR="006F1162" w:rsidRPr="00D816DE" w:rsidRDefault="006F1162" w:rsidP="00D816DE">
            <w:pPr>
              <w:pStyle w:val="TableParagraph"/>
              <w:ind w:left="0"/>
              <w:jc w:val="center"/>
              <w:rPr>
                <w:b/>
                <w:sz w:val="24"/>
                <w:szCs w:val="24"/>
              </w:rPr>
            </w:pPr>
            <w:r w:rsidRPr="00D816DE">
              <w:rPr>
                <w:b/>
                <w:sz w:val="24"/>
                <w:szCs w:val="24"/>
              </w:rPr>
              <w:t>3.3</w:t>
            </w:r>
          </w:p>
        </w:tc>
        <w:tc>
          <w:tcPr>
            <w:tcW w:w="3036" w:type="dxa"/>
          </w:tcPr>
          <w:p w:rsidR="006F1162" w:rsidRPr="00D816DE" w:rsidRDefault="006F1162" w:rsidP="00D816DE">
            <w:pPr>
              <w:pStyle w:val="TableParagraph"/>
              <w:ind w:left="0"/>
              <w:rPr>
                <w:sz w:val="24"/>
                <w:szCs w:val="24"/>
              </w:rPr>
            </w:pPr>
            <w:r w:rsidRPr="00D816DE">
              <w:rPr>
                <w:sz w:val="24"/>
                <w:szCs w:val="24"/>
              </w:rPr>
              <w:t>Хореографические</w:t>
            </w:r>
            <w:r w:rsidRPr="00D816DE">
              <w:rPr>
                <w:spacing w:val="-4"/>
                <w:sz w:val="24"/>
                <w:szCs w:val="24"/>
              </w:rPr>
              <w:t xml:space="preserve"> </w:t>
            </w:r>
            <w:r w:rsidRPr="00D816DE">
              <w:rPr>
                <w:sz w:val="24"/>
                <w:szCs w:val="24"/>
              </w:rPr>
              <w:t>объединения</w:t>
            </w:r>
          </w:p>
        </w:tc>
        <w:tc>
          <w:tcPr>
            <w:tcW w:w="1358" w:type="dxa"/>
            <w:vAlign w:val="center"/>
          </w:tcPr>
          <w:p w:rsidR="006F1162" w:rsidRPr="00D816DE" w:rsidRDefault="006F1162" w:rsidP="00D816DE">
            <w:pPr>
              <w:pStyle w:val="TableParagraph"/>
              <w:ind w:left="0"/>
              <w:jc w:val="center"/>
              <w:rPr>
                <w:sz w:val="24"/>
                <w:szCs w:val="24"/>
              </w:rPr>
            </w:pPr>
            <w:r w:rsidRPr="00D816DE">
              <w:rPr>
                <w:sz w:val="24"/>
                <w:szCs w:val="24"/>
              </w:rPr>
              <w:t>2 -</w:t>
            </w:r>
            <w:r w:rsidRPr="00D816DE">
              <w:rPr>
                <w:spacing w:val="-1"/>
                <w:sz w:val="24"/>
                <w:szCs w:val="24"/>
              </w:rPr>
              <w:t xml:space="preserve"> </w:t>
            </w:r>
            <w:r w:rsidRPr="00D816DE">
              <w:rPr>
                <w:sz w:val="24"/>
                <w:szCs w:val="24"/>
              </w:rPr>
              <w:t>4</w:t>
            </w:r>
          </w:p>
        </w:tc>
        <w:tc>
          <w:tcPr>
            <w:tcW w:w="4076" w:type="dxa"/>
          </w:tcPr>
          <w:p w:rsidR="006F1162" w:rsidRPr="00D816DE" w:rsidRDefault="006F1162" w:rsidP="00D816DE">
            <w:pPr>
              <w:pStyle w:val="TableParagraph"/>
              <w:ind w:left="0"/>
              <w:rPr>
                <w:sz w:val="24"/>
                <w:szCs w:val="24"/>
              </w:rPr>
            </w:pPr>
            <w:r w:rsidRPr="00D816DE">
              <w:rPr>
                <w:sz w:val="24"/>
                <w:szCs w:val="24"/>
              </w:rPr>
              <w:t>2 по 30 мин. Для детей в</w:t>
            </w:r>
            <w:r w:rsidRPr="00D816DE">
              <w:rPr>
                <w:spacing w:val="-57"/>
                <w:sz w:val="24"/>
                <w:szCs w:val="24"/>
              </w:rPr>
              <w:t xml:space="preserve"> </w:t>
            </w:r>
            <w:r w:rsidRPr="00D816DE">
              <w:rPr>
                <w:sz w:val="24"/>
                <w:szCs w:val="24"/>
              </w:rPr>
              <w:t>возрасте</w:t>
            </w:r>
            <w:r w:rsidRPr="00D816DE">
              <w:rPr>
                <w:spacing w:val="-2"/>
                <w:sz w:val="24"/>
                <w:szCs w:val="24"/>
              </w:rPr>
              <w:t xml:space="preserve"> </w:t>
            </w:r>
            <w:r w:rsidRPr="00D816DE">
              <w:rPr>
                <w:sz w:val="24"/>
                <w:szCs w:val="24"/>
              </w:rPr>
              <w:t>до 8 лет;</w:t>
            </w:r>
          </w:p>
          <w:p w:rsidR="006F1162" w:rsidRPr="00D816DE" w:rsidRDefault="006F1162" w:rsidP="00D816DE">
            <w:pPr>
              <w:pStyle w:val="TableParagraph"/>
              <w:ind w:left="0"/>
              <w:rPr>
                <w:sz w:val="24"/>
                <w:szCs w:val="24"/>
              </w:rPr>
            </w:pPr>
            <w:r w:rsidRPr="00D816DE">
              <w:rPr>
                <w:sz w:val="24"/>
                <w:szCs w:val="24"/>
              </w:rPr>
              <w:t>2 по 45 мин. – для остальных</w:t>
            </w:r>
            <w:r w:rsidRPr="00D816DE">
              <w:rPr>
                <w:spacing w:val="-58"/>
                <w:sz w:val="24"/>
                <w:szCs w:val="24"/>
              </w:rPr>
              <w:t xml:space="preserve"> </w:t>
            </w:r>
            <w:r w:rsidRPr="00D816DE">
              <w:rPr>
                <w:sz w:val="24"/>
                <w:szCs w:val="24"/>
              </w:rPr>
              <w:t>обучающихся;</w:t>
            </w:r>
          </w:p>
        </w:tc>
      </w:tr>
      <w:tr w:rsidR="006F1162" w:rsidRPr="00D816DE" w:rsidTr="006F1162">
        <w:tc>
          <w:tcPr>
            <w:tcW w:w="993" w:type="dxa"/>
            <w:vAlign w:val="center"/>
          </w:tcPr>
          <w:p w:rsidR="006F1162" w:rsidRPr="00D816DE" w:rsidRDefault="006F1162" w:rsidP="00D816DE">
            <w:pPr>
              <w:pStyle w:val="TableParagraph"/>
              <w:ind w:left="0"/>
              <w:jc w:val="center"/>
              <w:rPr>
                <w:b/>
                <w:sz w:val="24"/>
                <w:szCs w:val="24"/>
              </w:rPr>
            </w:pPr>
            <w:r w:rsidRPr="00D816DE">
              <w:rPr>
                <w:b/>
                <w:sz w:val="24"/>
                <w:szCs w:val="24"/>
              </w:rPr>
              <w:lastRenderedPageBreak/>
              <w:t>4</w:t>
            </w:r>
          </w:p>
        </w:tc>
        <w:tc>
          <w:tcPr>
            <w:tcW w:w="3036" w:type="dxa"/>
          </w:tcPr>
          <w:p w:rsidR="006F1162" w:rsidRPr="00D816DE" w:rsidRDefault="006F1162" w:rsidP="00D816DE">
            <w:pPr>
              <w:pStyle w:val="TableParagraph"/>
              <w:ind w:left="0"/>
              <w:rPr>
                <w:sz w:val="24"/>
                <w:szCs w:val="24"/>
              </w:rPr>
            </w:pPr>
            <w:r w:rsidRPr="00D816DE">
              <w:rPr>
                <w:sz w:val="24"/>
                <w:szCs w:val="24"/>
              </w:rPr>
              <w:t>Туристско-краеведческая</w:t>
            </w:r>
          </w:p>
        </w:tc>
        <w:tc>
          <w:tcPr>
            <w:tcW w:w="1358" w:type="dxa"/>
            <w:vAlign w:val="center"/>
          </w:tcPr>
          <w:p w:rsidR="006F1162" w:rsidRPr="00D816DE" w:rsidRDefault="006F1162" w:rsidP="00D816DE">
            <w:pPr>
              <w:pStyle w:val="TableParagraph"/>
              <w:ind w:left="0"/>
              <w:jc w:val="center"/>
              <w:rPr>
                <w:sz w:val="24"/>
                <w:szCs w:val="24"/>
              </w:rPr>
            </w:pPr>
            <w:r w:rsidRPr="00D816DE">
              <w:rPr>
                <w:sz w:val="24"/>
                <w:szCs w:val="24"/>
              </w:rPr>
              <w:t>2</w:t>
            </w:r>
            <w:r w:rsidRPr="00D816DE">
              <w:rPr>
                <w:spacing w:val="-1"/>
                <w:sz w:val="24"/>
                <w:szCs w:val="24"/>
              </w:rPr>
              <w:t xml:space="preserve"> </w:t>
            </w:r>
            <w:r w:rsidRPr="00D816DE">
              <w:rPr>
                <w:sz w:val="24"/>
                <w:szCs w:val="24"/>
              </w:rPr>
              <w:t>-</w:t>
            </w:r>
            <w:r w:rsidRPr="00D816DE">
              <w:rPr>
                <w:spacing w:val="-1"/>
                <w:sz w:val="24"/>
                <w:szCs w:val="24"/>
              </w:rPr>
              <w:t xml:space="preserve"> </w:t>
            </w:r>
            <w:r w:rsidRPr="00D816DE">
              <w:rPr>
                <w:sz w:val="24"/>
                <w:szCs w:val="24"/>
              </w:rPr>
              <w:t>4; 1-2</w:t>
            </w:r>
          </w:p>
          <w:p w:rsidR="006F1162" w:rsidRPr="00D816DE" w:rsidRDefault="006F1162" w:rsidP="00D816DE">
            <w:pPr>
              <w:pStyle w:val="TableParagraph"/>
              <w:ind w:left="0"/>
              <w:jc w:val="center"/>
              <w:rPr>
                <w:sz w:val="24"/>
                <w:szCs w:val="24"/>
              </w:rPr>
            </w:pPr>
            <w:r w:rsidRPr="00D816DE">
              <w:rPr>
                <w:sz w:val="24"/>
                <w:szCs w:val="24"/>
              </w:rPr>
              <w:t>похода</w:t>
            </w:r>
            <w:r w:rsidRPr="00D816DE">
              <w:rPr>
                <w:spacing w:val="1"/>
                <w:sz w:val="24"/>
                <w:szCs w:val="24"/>
              </w:rPr>
              <w:t xml:space="preserve"> </w:t>
            </w:r>
            <w:r w:rsidRPr="00D816DE">
              <w:rPr>
                <w:sz w:val="24"/>
                <w:szCs w:val="24"/>
              </w:rPr>
              <w:t>или</w:t>
            </w:r>
            <w:r w:rsidRPr="00D816DE">
              <w:rPr>
                <w:spacing w:val="1"/>
                <w:sz w:val="24"/>
                <w:szCs w:val="24"/>
              </w:rPr>
              <w:t xml:space="preserve"> </w:t>
            </w:r>
            <w:r w:rsidRPr="00D816DE">
              <w:rPr>
                <w:sz w:val="24"/>
                <w:szCs w:val="24"/>
              </w:rPr>
              <w:t xml:space="preserve">занятия </w:t>
            </w:r>
            <w:proofErr w:type="gramStart"/>
            <w:r w:rsidRPr="00D816DE">
              <w:rPr>
                <w:sz w:val="24"/>
                <w:szCs w:val="24"/>
              </w:rPr>
              <w:t>на</w:t>
            </w:r>
            <w:proofErr w:type="gramEnd"/>
          </w:p>
          <w:p w:rsidR="006F1162" w:rsidRPr="00D816DE" w:rsidRDefault="006F1162" w:rsidP="00D816DE">
            <w:pPr>
              <w:pStyle w:val="TableParagraph"/>
              <w:ind w:left="0"/>
              <w:jc w:val="center"/>
              <w:rPr>
                <w:sz w:val="24"/>
                <w:szCs w:val="24"/>
              </w:rPr>
            </w:pPr>
            <w:r w:rsidRPr="00D816DE">
              <w:rPr>
                <w:sz w:val="24"/>
                <w:szCs w:val="24"/>
              </w:rPr>
              <w:t>местности в</w:t>
            </w:r>
            <w:r w:rsidRPr="00D816DE">
              <w:rPr>
                <w:spacing w:val="-58"/>
                <w:sz w:val="24"/>
                <w:szCs w:val="24"/>
              </w:rPr>
              <w:t xml:space="preserve"> </w:t>
            </w:r>
            <w:r w:rsidRPr="00D816DE">
              <w:rPr>
                <w:sz w:val="24"/>
                <w:szCs w:val="24"/>
              </w:rPr>
              <w:t>месяц</w:t>
            </w:r>
          </w:p>
        </w:tc>
        <w:tc>
          <w:tcPr>
            <w:tcW w:w="4076" w:type="dxa"/>
          </w:tcPr>
          <w:p w:rsidR="006F1162" w:rsidRPr="00D816DE" w:rsidRDefault="006F1162" w:rsidP="00D816DE">
            <w:pPr>
              <w:pStyle w:val="TableParagraph"/>
              <w:ind w:left="0"/>
              <w:jc w:val="both"/>
              <w:rPr>
                <w:sz w:val="24"/>
                <w:szCs w:val="24"/>
              </w:rPr>
            </w:pPr>
            <w:r w:rsidRPr="00D816DE">
              <w:rPr>
                <w:sz w:val="24"/>
                <w:szCs w:val="24"/>
              </w:rPr>
              <w:t>2 - 4 по 45 мин.; занятия на</w:t>
            </w:r>
            <w:r w:rsidRPr="00D816DE">
              <w:rPr>
                <w:spacing w:val="-57"/>
                <w:sz w:val="24"/>
                <w:szCs w:val="24"/>
              </w:rPr>
              <w:t xml:space="preserve"> </w:t>
            </w:r>
            <w:r w:rsidRPr="00D816DE">
              <w:rPr>
                <w:sz w:val="24"/>
                <w:szCs w:val="24"/>
              </w:rPr>
              <w:t>местности или поход - до 8</w:t>
            </w:r>
            <w:r w:rsidRPr="00D816DE">
              <w:rPr>
                <w:spacing w:val="-57"/>
                <w:sz w:val="24"/>
                <w:szCs w:val="24"/>
              </w:rPr>
              <w:t xml:space="preserve"> </w:t>
            </w:r>
            <w:r w:rsidRPr="00D816DE">
              <w:rPr>
                <w:sz w:val="24"/>
                <w:szCs w:val="24"/>
              </w:rPr>
              <w:t>часов;</w:t>
            </w:r>
          </w:p>
        </w:tc>
      </w:tr>
      <w:tr w:rsidR="006F1162" w:rsidRPr="00D816DE" w:rsidTr="006F1162">
        <w:tc>
          <w:tcPr>
            <w:tcW w:w="993" w:type="dxa"/>
            <w:vAlign w:val="center"/>
          </w:tcPr>
          <w:p w:rsidR="006F1162" w:rsidRPr="00D816DE" w:rsidRDefault="006F1162" w:rsidP="00D816DE">
            <w:pPr>
              <w:pStyle w:val="TableParagraph"/>
              <w:ind w:left="0"/>
              <w:jc w:val="center"/>
              <w:rPr>
                <w:b/>
                <w:sz w:val="24"/>
                <w:szCs w:val="24"/>
              </w:rPr>
            </w:pPr>
            <w:r w:rsidRPr="00D816DE">
              <w:rPr>
                <w:b/>
                <w:sz w:val="24"/>
                <w:szCs w:val="24"/>
              </w:rPr>
              <w:t>4.1</w:t>
            </w:r>
          </w:p>
        </w:tc>
        <w:tc>
          <w:tcPr>
            <w:tcW w:w="3036" w:type="dxa"/>
          </w:tcPr>
          <w:p w:rsidR="006F1162" w:rsidRPr="00D816DE" w:rsidRDefault="006F1162" w:rsidP="00D816DE">
            <w:pPr>
              <w:pStyle w:val="TableParagraph"/>
              <w:ind w:left="0"/>
              <w:rPr>
                <w:sz w:val="24"/>
                <w:szCs w:val="24"/>
              </w:rPr>
            </w:pPr>
            <w:r w:rsidRPr="00D816DE">
              <w:rPr>
                <w:sz w:val="24"/>
                <w:szCs w:val="24"/>
              </w:rPr>
              <w:t>Занятия</w:t>
            </w:r>
            <w:r w:rsidRPr="00D816DE">
              <w:rPr>
                <w:spacing w:val="-3"/>
                <w:sz w:val="24"/>
                <w:szCs w:val="24"/>
              </w:rPr>
              <w:t xml:space="preserve"> </w:t>
            </w:r>
            <w:r w:rsidRPr="00D816DE">
              <w:rPr>
                <w:sz w:val="24"/>
                <w:szCs w:val="24"/>
              </w:rPr>
              <w:t>по</w:t>
            </w:r>
            <w:r w:rsidRPr="00D816DE">
              <w:rPr>
                <w:spacing w:val="-3"/>
                <w:sz w:val="24"/>
                <w:szCs w:val="24"/>
              </w:rPr>
              <w:t xml:space="preserve"> </w:t>
            </w:r>
            <w:r w:rsidRPr="00D816DE">
              <w:rPr>
                <w:sz w:val="24"/>
                <w:szCs w:val="24"/>
              </w:rPr>
              <w:t>дополнительным общеразвивающим программам в области физической культуры и спорта</w:t>
            </w:r>
          </w:p>
          <w:p w:rsidR="006F1162" w:rsidRPr="00D816DE" w:rsidRDefault="006F1162" w:rsidP="00D816DE">
            <w:pPr>
              <w:pStyle w:val="TableParagraph"/>
              <w:ind w:left="0"/>
              <w:rPr>
                <w:sz w:val="24"/>
                <w:szCs w:val="24"/>
              </w:rPr>
            </w:pPr>
          </w:p>
        </w:tc>
        <w:tc>
          <w:tcPr>
            <w:tcW w:w="1358" w:type="dxa"/>
            <w:vAlign w:val="center"/>
          </w:tcPr>
          <w:p w:rsidR="006F1162" w:rsidRPr="00D816DE" w:rsidRDefault="006F1162" w:rsidP="00D816DE">
            <w:pPr>
              <w:pStyle w:val="TableParagraph"/>
              <w:ind w:left="0"/>
              <w:jc w:val="center"/>
              <w:rPr>
                <w:sz w:val="24"/>
                <w:szCs w:val="24"/>
              </w:rPr>
            </w:pPr>
            <w:r w:rsidRPr="00D816DE">
              <w:rPr>
                <w:sz w:val="24"/>
                <w:szCs w:val="24"/>
              </w:rPr>
              <w:t>2 -</w:t>
            </w:r>
            <w:r w:rsidRPr="00D816DE">
              <w:rPr>
                <w:spacing w:val="-1"/>
                <w:sz w:val="24"/>
                <w:szCs w:val="24"/>
              </w:rPr>
              <w:t xml:space="preserve"> </w:t>
            </w:r>
            <w:r w:rsidRPr="00D816DE">
              <w:rPr>
                <w:sz w:val="24"/>
                <w:szCs w:val="24"/>
              </w:rPr>
              <w:t>3</w:t>
            </w:r>
          </w:p>
        </w:tc>
        <w:tc>
          <w:tcPr>
            <w:tcW w:w="4076" w:type="dxa"/>
          </w:tcPr>
          <w:p w:rsidR="006F1162" w:rsidRPr="00D816DE" w:rsidRDefault="006F1162" w:rsidP="00D816DE">
            <w:pPr>
              <w:pStyle w:val="TableParagraph"/>
              <w:ind w:left="0"/>
              <w:rPr>
                <w:sz w:val="24"/>
                <w:szCs w:val="24"/>
              </w:rPr>
            </w:pPr>
            <w:r w:rsidRPr="00D816DE">
              <w:rPr>
                <w:sz w:val="24"/>
                <w:szCs w:val="24"/>
              </w:rPr>
              <w:t>1</w:t>
            </w:r>
            <w:r w:rsidRPr="00D816DE">
              <w:rPr>
                <w:spacing w:val="-1"/>
                <w:sz w:val="24"/>
                <w:szCs w:val="24"/>
              </w:rPr>
              <w:t xml:space="preserve"> </w:t>
            </w:r>
            <w:r w:rsidRPr="00D816DE">
              <w:rPr>
                <w:sz w:val="24"/>
                <w:szCs w:val="24"/>
              </w:rPr>
              <w:t>до 45 мин.</w:t>
            </w:r>
            <w:r w:rsidRPr="00D816DE">
              <w:rPr>
                <w:spacing w:val="-2"/>
                <w:sz w:val="24"/>
                <w:szCs w:val="24"/>
              </w:rPr>
              <w:t xml:space="preserve"> </w:t>
            </w:r>
            <w:r w:rsidRPr="00D816DE">
              <w:rPr>
                <w:sz w:val="24"/>
                <w:szCs w:val="24"/>
              </w:rPr>
              <w:t>Для детей</w:t>
            </w:r>
            <w:r w:rsidRPr="00D816DE">
              <w:rPr>
                <w:spacing w:val="-2"/>
                <w:sz w:val="24"/>
                <w:szCs w:val="24"/>
              </w:rPr>
              <w:t xml:space="preserve"> </w:t>
            </w:r>
            <w:r w:rsidRPr="00D816DE">
              <w:rPr>
                <w:sz w:val="24"/>
                <w:szCs w:val="24"/>
              </w:rPr>
              <w:t>в возрасте до 8 лет;</w:t>
            </w:r>
          </w:p>
          <w:p w:rsidR="006F1162" w:rsidRPr="00D816DE" w:rsidRDefault="006F1162" w:rsidP="00D816DE">
            <w:pPr>
              <w:pStyle w:val="TableParagraph"/>
              <w:ind w:left="0"/>
              <w:rPr>
                <w:sz w:val="24"/>
                <w:szCs w:val="24"/>
              </w:rPr>
            </w:pPr>
            <w:r w:rsidRPr="00D816DE">
              <w:rPr>
                <w:sz w:val="24"/>
                <w:szCs w:val="24"/>
              </w:rPr>
              <w:t>2 по 45 мин. – для остальных обучающихся;</w:t>
            </w:r>
          </w:p>
        </w:tc>
      </w:tr>
      <w:tr w:rsidR="006F1162" w:rsidRPr="00D816DE" w:rsidTr="006F1162">
        <w:tc>
          <w:tcPr>
            <w:tcW w:w="993" w:type="dxa"/>
            <w:vAlign w:val="center"/>
          </w:tcPr>
          <w:p w:rsidR="006F1162" w:rsidRPr="00D816DE" w:rsidRDefault="006F1162" w:rsidP="00D816DE">
            <w:pPr>
              <w:pStyle w:val="TableParagraph"/>
              <w:ind w:left="0"/>
              <w:jc w:val="center"/>
              <w:rPr>
                <w:b/>
                <w:sz w:val="24"/>
                <w:szCs w:val="24"/>
              </w:rPr>
            </w:pPr>
            <w:r w:rsidRPr="00D816DE">
              <w:rPr>
                <w:b/>
                <w:sz w:val="24"/>
                <w:szCs w:val="24"/>
              </w:rPr>
              <w:t>4.2</w:t>
            </w:r>
          </w:p>
        </w:tc>
        <w:tc>
          <w:tcPr>
            <w:tcW w:w="3036" w:type="dxa"/>
          </w:tcPr>
          <w:p w:rsidR="006F1162" w:rsidRPr="00D816DE" w:rsidRDefault="006F1162" w:rsidP="00D816DE">
            <w:pPr>
              <w:pStyle w:val="TableParagraph"/>
              <w:tabs>
                <w:tab w:val="left" w:pos="0"/>
              </w:tabs>
              <w:ind w:left="0"/>
              <w:rPr>
                <w:sz w:val="24"/>
                <w:szCs w:val="24"/>
              </w:rPr>
            </w:pPr>
            <w:r w:rsidRPr="00D816DE">
              <w:rPr>
                <w:sz w:val="24"/>
                <w:szCs w:val="24"/>
              </w:rPr>
              <w:t>Спортивно-оздоровительные</w:t>
            </w:r>
            <w:r w:rsidRPr="00D816DE">
              <w:rPr>
                <w:spacing w:val="1"/>
                <w:sz w:val="24"/>
                <w:szCs w:val="24"/>
              </w:rPr>
              <w:t xml:space="preserve"> </w:t>
            </w:r>
            <w:r w:rsidRPr="00D816DE">
              <w:rPr>
                <w:sz w:val="24"/>
                <w:szCs w:val="24"/>
              </w:rPr>
              <w:t xml:space="preserve">группы (кроме </w:t>
            </w:r>
            <w:r w:rsidRPr="00D816DE">
              <w:rPr>
                <w:spacing w:val="-1"/>
                <w:sz w:val="24"/>
                <w:szCs w:val="24"/>
              </w:rPr>
              <w:t xml:space="preserve">командных </w:t>
            </w:r>
            <w:r w:rsidRPr="00D816DE">
              <w:rPr>
                <w:sz w:val="24"/>
                <w:szCs w:val="24"/>
              </w:rPr>
              <w:t>игровых</w:t>
            </w:r>
            <w:r w:rsidRPr="00D816DE">
              <w:rPr>
                <w:spacing w:val="14"/>
                <w:sz w:val="24"/>
                <w:szCs w:val="24"/>
              </w:rPr>
              <w:t xml:space="preserve"> </w:t>
            </w:r>
            <w:r w:rsidRPr="00D816DE">
              <w:rPr>
                <w:sz w:val="24"/>
                <w:szCs w:val="24"/>
              </w:rPr>
              <w:t>и</w:t>
            </w:r>
            <w:r w:rsidRPr="00D816DE">
              <w:rPr>
                <w:spacing w:val="13"/>
                <w:sz w:val="24"/>
                <w:szCs w:val="24"/>
              </w:rPr>
              <w:t xml:space="preserve"> </w:t>
            </w:r>
            <w:r w:rsidRPr="00D816DE">
              <w:rPr>
                <w:sz w:val="24"/>
                <w:szCs w:val="24"/>
              </w:rPr>
              <w:t>технических</w:t>
            </w:r>
            <w:r w:rsidRPr="00D816DE">
              <w:rPr>
                <w:spacing w:val="14"/>
                <w:sz w:val="24"/>
                <w:szCs w:val="24"/>
              </w:rPr>
              <w:t xml:space="preserve"> </w:t>
            </w:r>
            <w:r w:rsidRPr="00D816DE">
              <w:rPr>
                <w:sz w:val="24"/>
                <w:szCs w:val="24"/>
              </w:rPr>
              <w:t>видов спорта)</w:t>
            </w:r>
          </w:p>
        </w:tc>
        <w:tc>
          <w:tcPr>
            <w:tcW w:w="1358" w:type="dxa"/>
            <w:vAlign w:val="center"/>
          </w:tcPr>
          <w:p w:rsidR="006F1162" w:rsidRPr="00D816DE" w:rsidRDefault="006F1162" w:rsidP="00D816DE">
            <w:pPr>
              <w:pStyle w:val="TableParagraph"/>
              <w:ind w:left="0"/>
              <w:jc w:val="center"/>
              <w:rPr>
                <w:sz w:val="24"/>
                <w:szCs w:val="24"/>
              </w:rPr>
            </w:pPr>
            <w:r w:rsidRPr="00D816DE">
              <w:rPr>
                <w:sz w:val="24"/>
                <w:szCs w:val="24"/>
              </w:rPr>
              <w:t>2 -</w:t>
            </w:r>
            <w:r w:rsidRPr="00D816DE">
              <w:rPr>
                <w:spacing w:val="-1"/>
                <w:sz w:val="24"/>
                <w:szCs w:val="24"/>
              </w:rPr>
              <w:t xml:space="preserve"> </w:t>
            </w:r>
            <w:r w:rsidRPr="00D816DE">
              <w:rPr>
                <w:sz w:val="24"/>
                <w:szCs w:val="24"/>
              </w:rPr>
              <w:t>3</w:t>
            </w:r>
          </w:p>
        </w:tc>
        <w:tc>
          <w:tcPr>
            <w:tcW w:w="4076" w:type="dxa"/>
          </w:tcPr>
          <w:p w:rsidR="006F1162" w:rsidRPr="00D816DE" w:rsidRDefault="006F1162" w:rsidP="00D816DE">
            <w:pPr>
              <w:pStyle w:val="TableParagraph"/>
              <w:numPr>
                <w:ilvl w:val="0"/>
                <w:numId w:val="2"/>
              </w:numPr>
              <w:tabs>
                <w:tab w:val="left" w:pos="320"/>
              </w:tabs>
              <w:ind w:left="0" w:firstLine="0"/>
              <w:rPr>
                <w:sz w:val="24"/>
                <w:szCs w:val="24"/>
              </w:rPr>
            </w:pPr>
            <w:r w:rsidRPr="00D816DE">
              <w:rPr>
                <w:sz w:val="24"/>
                <w:szCs w:val="24"/>
              </w:rPr>
              <w:t>до 45 мин. Для детей в</w:t>
            </w:r>
            <w:r w:rsidRPr="00D816DE">
              <w:rPr>
                <w:spacing w:val="-58"/>
                <w:sz w:val="24"/>
                <w:szCs w:val="24"/>
              </w:rPr>
              <w:t xml:space="preserve"> </w:t>
            </w:r>
            <w:r w:rsidRPr="00D816DE">
              <w:rPr>
                <w:sz w:val="24"/>
                <w:szCs w:val="24"/>
              </w:rPr>
              <w:t>возрасте</w:t>
            </w:r>
            <w:r w:rsidRPr="00D816DE">
              <w:rPr>
                <w:spacing w:val="-2"/>
                <w:sz w:val="24"/>
                <w:szCs w:val="24"/>
              </w:rPr>
              <w:t xml:space="preserve"> </w:t>
            </w:r>
            <w:r w:rsidRPr="00D816DE">
              <w:rPr>
                <w:sz w:val="24"/>
                <w:szCs w:val="24"/>
              </w:rPr>
              <w:t>до 8 лет;</w:t>
            </w:r>
          </w:p>
          <w:p w:rsidR="006F1162" w:rsidRPr="00D816DE" w:rsidRDefault="006F1162" w:rsidP="00D816DE">
            <w:pPr>
              <w:pStyle w:val="TableParagraph"/>
              <w:numPr>
                <w:ilvl w:val="0"/>
                <w:numId w:val="2"/>
              </w:numPr>
              <w:tabs>
                <w:tab w:val="left" w:pos="320"/>
              </w:tabs>
              <w:ind w:left="0" w:firstLine="0"/>
              <w:rPr>
                <w:sz w:val="24"/>
                <w:szCs w:val="24"/>
              </w:rPr>
            </w:pPr>
            <w:r w:rsidRPr="00D816DE">
              <w:rPr>
                <w:sz w:val="24"/>
                <w:szCs w:val="24"/>
              </w:rPr>
              <w:t>по</w:t>
            </w:r>
            <w:r w:rsidRPr="00D816DE">
              <w:rPr>
                <w:spacing w:val="-4"/>
                <w:sz w:val="24"/>
                <w:szCs w:val="24"/>
              </w:rPr>
              <w:t xml:space="preserve"> </w:t>
            </w:r>
            <w:r w:rsidRPr="00D816DE">
              <w:rPr>
                <w:sz w:val="24"/>
                <w:szCs w:val="24"/>
              </w:rPr>
              <w:t>45</w:t>
            </w:r>
            <w:r w:rsidRPr="00D816DE">
              <w:rPr>
                <w:spacing w:val="-3"/>
                <w:sz w:val="24"/>
                <w:szCs w:val="24"/>
              </w:rPr>
              <w:t xml:space="preserve"> </w:t>
            </w:r>
            <w:r w:rsidRPr="00D816DE">
              <w:rPr>
                <w:sz w:val="24"/>
                <w:szCs w:val="24"/>
              </w:rPr>
              <w:t>мин.</w:t>
            </w:r>
            <w:r w:rsidRPr="00D816DE">
              <w:rPr>
                <w:spacing w:val="-3"/>
                <w:sz w:val="24"/>
                <w:szCs w:val="24"/>
              </w:rPr>
              <w:t xml:space="preserve"> </w:t>
            </w:r>
            <w:r w:rsidRPr="00D816DE">
              <w:rPr>
                <w:sz w:val="24"/>
                <w:szCs w:val="24"/>
              </w:rPr>
              <w:t>–</w:t>
            </w:r>
            <w:r w:rsidRPr="00D816DE">
              <w:rPr>
                <w:spacing w:val="-3"/>
                <w:sz w:val="24"/>
                <w:szCs w:val="24"/>
              </w:rPr>
              <w:t xml:space="preserve"> </w:t>
            </w:r>
            <w:r w:rsidRPr="00D816DE">
              <w:rPr>
                <w:sz w:val="24"/>
                <w:szCs w:val="24"/>
              </w:rPr>
              <w:t>для</w:t>
            </w:r>
            <w:r w:rsidRPr="00D816DE">
              <w:rPr>
                <w:spacing w:val="-4"/>
                <w:sz w:val="24"/>
                <w:szCs w:val="24"/>
              </w:rPr>
              <w:t xml:space="preserve"> </w:t>
            </w:r>
            <w:r w:rsidRPr="00D816DE">
              <w:rPr>
                <w:sz w:val="24"/>
                <w:szCs w:val="24"/>
              </w:rPr>
              <w:t>остальных</w:t>
            </w:r>
            <w:r w:rsidRPr="00D816DE">
              <w:rPr>
                <w:spacing w:val="-57"/>
                <w:sz w:val="24"/>
                <w:szCs w:val="24"/>
              </w:rPr>
              <w:t xml:space="preserve"> </w:t>
            </w:r>
            <w:r w:rsidRPr="00D816DE">
              <w:rPr>
                <w:sz w:val="24"/>
                <w:szCs w:val="24"/>
              </w:rPr>
              <w:t>обучающихся;</w:t>
            </w:r>
          </w:p>
        </w:tc>
      </w:tr>
      <w:tr w:rsidR="006F1162" w:rsidRPr="00D816DE" w:rsidTr="006F1162">
        <w:tc>
          <w:tcPr>
            <w:tcW w:w="993" w:type="dxa"/>
            <w:vAlign w:val="center"/>
          </w:tcPr>
          <w:p w:rsidR="006F1162" w:rsidRPr="00D816DE" w:rsidRDefault="006F1162" w:rsidP="00D816DE">
            <w:pPr>
              <w:pStyle w:val="TableParagraph"/>
              <w:ind w:left="0"/>
              <w:jc w:val="center"/>
              <w:rPr>
                <w:b/>
                <w:sz w:val="24"/>
                <w:szCs w:val="24"/>
              </w:rPr>
            </w:pPr>
            <w:r w:rsidRPr="00D816DE">
              <w:rPr>
                <w:b/>
                <w:sz w:val="24"/>
                <w:szCs w:val="24"/>
              </w:rPr>
              <w:t>4.3</w:t>
            </w:r>
          </w:p>
        </w:tc>
        <w:tc>
          <w:tcPr>
            <w:tcW w:w="3036" w:type="dxa"/>
          </w:tcPr>
          <w:p w:rsidR="006F1162" w:rsidRPr="00D816DE" w:rsidRDefault="006F1162" w:rsidP="00D816DE">
            <w:pPr>
              <w:pStyle w:val="TableParagraph"/>
              <w:ind w:left="0"/>
              <w:rPr>
                <w:sz w:val="24"/>
                <w:szCs w:val="24"/>
              </w:rPr>
            </w:pPr>
            <w:r w:rsidRPr="00D816DE">
              <w:rPr>
                <w:sz w:val="24"/>
                <w:szCs w:val="24"/>
              </w:rPr>
              <w:t>Спортивно-оздоровительные</w:t>
            </w:r>
          </w:p>
          <w:p w:rsidR="006F1162" w:rsidRPr="00D816DE" w:rsidRDefault="006F1162" w:rsidP="00D816DE">
            <w:pPr>
              <w:pStyle w:val="TableParagraph"/>
              <w:tabs>
                <w:tab w:val="left" w:pos="1191"/>
                <w:tab w:val="left" w:pos="1636"/>
              </w:tabs>
              <w:ind w:left="0"/>
              <w:rPr>
                <w:sz w:val="24"/>
                <w:szCs w:val="24"/>
              </w:rPr>
            </w:pPr>
            <w:r w:rsidRPr="00D816DE">
              <w:rPr>
                <w:sz w:val="24"/>
                <w:szCs w:val="24"/>
              </w:rPr>
              <w:t>группы</w:t>
            </w:r>
            <w:r w:rsidRPr="00D816DE">
              <w:rPr>
                <w:sz w:val="24"/>
                <w:szCs w:val="24"/>
              </w:rPr>
              <w:tab/>
              <w:t>в</w:t>
            </w:r>
            <w:r w:rsidRPr="00D816DE">
              <w:rPr>
                <w:sz w:val="24"/>
                <w:szCs w:val="24"/>
              </w:rPr>
              <w:tab/>
              <w:t>командно-игровых видах</w:t>
            </w:r>
            <w:r w:rsidRPr="00D816DE">
              <w:rPr>
                <w:spacing w:val="1"/>
                <w:sz w:val="24"/>
                <w:szCs w:val="24"/>
              </w:rPr>
              <w:t xml:space="preserve"> </w:t>
            </w:r>
            <w:r w:rsidRPr="00D816DE">
              <w:rPr>
                <w:sz w:val="24"/>
                <w:szCs w:val="24"/>
              </w:rPr>
              <w:t>спорта</w:t>
            </w:r>
          </w:p>
        </w:tc>
        <w:tc>
          <w:tcPr>
            <w:tcW w:w="1358" w:type="dxa"/>
            <w:vAlign w:val="center"/>
          </w:tcPr>
          <w:p w:rsidR="006F1162" w:rsidRPr="00D816DE" w:rsidRDefault="006F1162" w:rsidP="00D816DE">
            <w:pPr>
              <w:pStyle w:val="TableParagraph"/>
              <w:ind w:left="0"/>
              <w:jc w:val="center"/>
              <w:rPr>
                <w:sz w:val="24"/>
                <w:szCs w:val="24"/>
              </w:rPr>
            </w:pPr>
            <w:r w:rsidRPr="00D816DE">
              <w:rPr>
                <w:sz w:val="24"/>
                <w:szCs w:val="24"/>
              </w:rPr>
              <w:t>2 -</w:t>
            </w:r>
            <w:r w:rsidRPr="00D816DE">
              <w:rPr>
                <w:spacing w:val="-1"/>
                <w:sz w:val="24"/>
                <w:szCs w:val="24"/>
              </w:rPr>
              <w:t xml:space="preserve"> </w:t>
            </w:r>
            <w:r w:rsidRPr="00D816DE">
              <w:rPr>
                <w:sz w:val="24"/>
                <w:szCs w:val="24"/>
              </w:rPr>
              <w:t>3</w:t>
            </w:r>
          </w:p>
        </w:tc>
        <w:tc>
          <w:tcPr>
            <w:tcW w:w="4076" w:type="dxa"/>
          </w:tcPr>
          <w:p w:rsidR="006F1162" w:rsidRPr="00D816DE" w:rsidRDefault="006F1162" w:rsidP="00D816DE">
            <w:pPr>
              <w:pStyle w:val="TableParagraph"/>
              <w:ind w:left="0"/>
              <w:rPr>
                <w:sz w:val="24"/>
                <w:szCs w:val="24"/>
              </w:rPr>
            </w:pPr>
            <w:r w:rsidRPr="00D816DE">
              <w:rPr>
                <w:sz w:val="24"/>
                <w:szCs w:val="24"/>
              </w:rPr>
              <w:t>2 по 45 мин.;</w:t>
            </w:r>
          </w:p>
        </w:tc>
      </w:tr>
      <w:tr w:rsidR="006F1162" w:rsidRPr="00D816DE" w:rsidTr="006F1162">
        <w:tc>
          <w:tcPr>
            <w:tcW w:w="993" w:type="dxa"/>
            <w:vAlign w:val="center"/>
          </w:tcPr>
          <w:p w:rsidR="006F1162" w:rsidRPr="00D816DE" w:rsidRDefault="006F1162" w:rsidP="00D816DE">
            <w:pPr>
              <w:pStyle w:val="TableParagraph"/>
              <w:ind w:left="0"/>
              <w:jc w:val="center"/>
              <w:rPr>
                <w:b/>
                <w:sz w:val="24"/>
                <w:szCs w:val="24"/>
              </w:rPr>
            </w:pPr>
            <w:r w:rsidRPr="00D816DE">
              <w:rPr>
                <w:b/>
                <w:sz w:val="24"/>
                <w:szCs w:val="24"/>
              </w:rPr>
              <w:t>4.4</w:t>
            </w:r>
          </w:p>
        </w:tc>
        <w:tc>
          <w:tcPr>
            <w:tcW w:w="3036" w:type="dxa"/>
          </w:tcPr>
          <w:p w:rsidR="006F1162" w:rsidRPr="00D816DE" w:rsidRDefault="006F1162" w:rsidP="00D816DE">
            <w:pPr>
              <w:pStyle w:val="TableParagraph"/>
              <w:tabs>
                <w:tab w:val="left" w:pos="1100"/>
                <w:tab w:val="left" w:pos="1454"/>
                <w:tab w:val="left" w:pos="2985"/>
              </w:tabs>
              <w:ind w:left="0"/>
              <w:rPr>
                <w:sz w:val="24"/>
                <w:szCs w:val="24"/>
              </w:rPr>
            </w:pPr>
            <w:r w:rsidRPr="00D816DE">
              <w:rPr>
                <w:sz w:val="24"/>
                <w:szCs w:val="24"/>
              </w:rPr>
              <w:t>Спортивно-оздоровительные</w:t>
            </w:r>
            <w:r w:rsidRPr="00D816DE">
              <w:rPr>
                <w:spacing w:val="1"/>
                <w:sz w:val="24"/>
                <w:szCs w:val="24"/>
              </w:rPr>
              <w:t xml:space="preserve"> </w:t>
            </w:r>
            <w:r w:rsidRPr="00D816DE">
              <w:rPr>
                <w:sz w:val="24"/>
                <w:szCs w:val="24"/>
              </w:rPr>
              <w:t>группы</w:t>
            </w:r>
            <w:r w:rsidRPr="00D816DE">
              <w:rPr>
                <w:sz w:val="24"/>
                <w:szCs w:val="24"/>
              </w:rPr>
              <w:tab/>
              <w:t>в</w:t>
            </w:r>
            <w:r w:rsidRPr="00D816DE">
              <w:rPr>
                <w:sz w:val="24"/>
                <w:szCs w:val="24"/>
              </w:rPr>
              <w:tab/>
              <w:t>технических</w:t>
            </w:r>
            <w:r w:rsidRPr="00D816DE">
              <w:rPr>
                <w:sz w:val="24"/>
                <w:szCs w:val="24"/>
              </w:rPr>
              <w:tab/>
            </w:r>
            <w:r w:rsidRPr="00D816DE">
              <w:rPr>
                <w:spacing w:val="-2"/>
                <w:sz w:val="24"/>
                <w:szCs w:val="24"/>
              </w:rPr>
              <w:t>видах</w:t>
            </w:r>
          </w:p>
          <w:p w:rsidR="006F1162" w:rsidRPr="00D816DE" w:rsidRDefault="006F1162" w:rsidP="00D816DE">
            <w:pPr>
              <w:pStyle w:val="TableParagraph"/>
              <w:ind w:left="0"/>
              <w:rPr>
                <w:sz w:val="24"/>
                <w:szCs w:val="24"/>
              </w:rPr>
            </w:pPr>
            <w:r w:rsidRPr="00D816DE">
              <w:rPr>
                <w:sz w:val="24"/>
                <w:szCs w:val="24"/>
              </w:rPr>
              <w:t>спорта</w:t>
            </w:r>
          </w:p>
        </w:tc>
        <w:tc>
          <w:tcPr>
            <w:tcW w:w="1358" w:type="dxa"/>
            <w:vAlign w:val="center"/>
          </w:tcPr>
          <w:p w:rsidR="006F1162" w:rsidRPr="00D816DE" w:rsidRDefault="006F1162" w:rsidP="00D816DE">
            <w:pPr>
              <w:pStyle w:val="TableParagraph"/>
              <w:ind w:left="0"/>
              <w:jc w:val="center"/>
              <w:rPr>
                <w:sz w:val="24"/>
                <w:szCs w:val="24"/>
              </w:rPr>
            </w:pPr>
            <w:r w:rsidRPr="00D816DE">
              <w:rPr>
                <w:sz w:val="24"/>
                <w:szCs w:val="24"/>
              </w:rPr>
              <w:t>2 -</w:t>
            </w:r>
            <w:r w:rsidRPr="00D816DE">
              <w:rPr>
                <w:spacing w:val="-1"/>
                <w:sz w:val="24"/>
                <w:szCs w:val="24"/>
              </w:rPr>
              <w:t xml:space="preserve"> </w:t>
            </w:r>
            <w:r w:rsidRPr="00D816DE">
              <w:rPr>
                <w:sz w:val="24"/>
                <w:szCs w:val="24"/>
              </w:rPr>
              <w:t>3</w:t>
            </w:r>
          </w:p>
        </w:tc>
        <w:tc>
          <w:tcPr>
            <w:tcW w:w="4076" w:type="dxa"/>
          </w:tcPr>
          <w:p w:rsidR="006F1162" w:rsidRPr="00D816DE" w:rsidRDefault="006F1162" w:rsidP="00D816DE">
            <w:pPr>
              <w:pStyle w:val="TableParagraph"/>
              <w:ind w:left="0"/>
              <w:rPr>
                <w:sz w:val="24"/>
                <w:szCs w:val="24"/>
              </w:rPr>
            </w:pPr>
            <w:r w:rsidRPr="00D816DE">
              <w:rPr>
                <w:sz w:val="24"/>
                <w:szCs w:val="24"/>
              </w:rPr>
              <w:t>2 по 45 мин.;</w:t>
            </w:r>
          </w:p>
        </w:tc>
      </w:tr>
      <w:tr w:rsidR="006F1162" w:rsidRPr="00D816DE" w:rsidTr="006F1162">
        <w:tc>
          <w:tcPr>
            <w:tcW w:w="993" w:type="dxa"/>
            <w:vAlign w:val="center"/>
          </w:tcPr>
          <w:p w:rsidR="006F1162" w:rsidRPr="00D816DE" w:rsidRDefault="006F1162" w:rsidP="00D816DE">
            <w:pPr>
              <w:pStyle w:val="TableParagraph"/>
              <w:ind w:left="0"/>
              <w:jc w:val="center"/>
              <w:rPr>
                <w:b/>
                <w:sz w:val="24"/>
                <w:szCs w:val="24"/>
              </w:rPr>
            </w:pPr>
            <w:r w:rsidRPr="00D816DE">
              <w:rPr>
                <w:b/>
                <w:sz w:val="24"/>
                <w:szCs w:val="24"/>
              </w:rPr>
              <w:t>5</w:t>
            </w:r>
          </w:p>
        </w:tc>
        <w:tc>
          <w:tcPr>
            <w:tcW w:w="3036" w:type="dxa"/>
          </w:tcPr>
          <w:p w:rsidR="006F1162" w:rsidRPr="00D816DE" w:rsidRDefault="006F1162" w:rsidP="00D816DE">
            <w:pPr>
              <w:pStyle w:val="TableParagraph"/>
              <w:ind w:left="0"/>
              <w:rPr>
                <w:sz w:val="24"/>
                <w:szCs w:val="24"/>
              </w:rPr>
            </w:pPr>
            <w:r w:rsidRPr="00D816DE">
              <w:rPr>
                <w:sz w:val="24"/>
                <w:szCs w:val="24"/>
              </w:rPr>
              <w:t>Радио</w:t>
            </w:r>
            <w:r w:rsidR="009F1ADD" w:rsidRPr="00D816DE">
              <w:rPr>
                <w:sz w:val="24"/>
                <w:szCs w:val="24"/>
              </w:rPr>
              <w:t>,</w:t>
            </w:r>
            <w:r w:rsidRPr="00D816DE">
              <w:rPr>
                <w:spacing w:val="-3"/>
                <w:sz w:val="24"/>
                <w:szCs w:val="24"/>
              </w:rPr>
              <w:t xml:space="preserve"> </w:t>
            </w:r>
            <w:r w:rsidRPr="00D816DE">
              <w:rPr>
                <w:sz w:val="24"/>
                <w:szCs w:val="24"/>
              </w:rPr>
              <w:t>журналистика</w:t>
            </w:r>
          </w:p>
        </w:tc>
        <w:tc>
          <w:tcPr>
            <w:tcW w:w="1358" w:type="dxa"/>
            <w:vAlign w:val="center"/>
          </w:tcPr>
          <w:p w:rsidR="006F1162" w:rsidRPr="00D816DE" w:rsidRDefault="006F1162" w:rsidP="00D816DE">
            <w:pPr>
              <w:pStyle w:val="TableParagraph"/>
              <w:ind w:left="0"/>
              <w:jc w:val="center"/>
              <w:rPr>
                <w:sz w:val="24"/>
                <w:szCs w:val="24"/>
              </w:rPr>
            </w:pPr>
            <w:r w:rsidRPr="00D816DE">
              <w:rPr>
                <w:sz w:val="24"/>
                <w:szCs w:val="24"/>
              </w:rPr>
              <w:t>2</w:t>
            </w:r>
          </w:p>
        </w:tc>
        <w:tc>
          <w:tcPr>
            <w:tcW w:w="4076" w:type="dxa"/>
          </w:tcPr>
          <w:p w:rsidR="006F1162" w:rsidRPr="00D816DE" w:rsidRDefault="006F1162" w:rsidP="00D816DE">
            <w:pPr>
              <w:pStyle w:val="TableParagraph"/>
              <w:ind w:left="0"/>
              <w:rPr>
                <w:sz w:val="24"/>
                <w:szCs w:val="24"/>
              </w:rPr>
            </w:pPr>
            <w:r w:rsidRPr="00D816DE">
              <w:rPr>
                <w:sz w:val="24"/>
                <w:szCs w:val="24"/>
              </w:rPr>
              <w:t>2 -</w:t>
            </w:r>
            <w:r w:rsidRPr="00D816DE">
              <w:rPr>
                <w:spacing w:val="-1"/>
                <w:sz w:val="24"/>
                <w:szCs w:val="24"/>
              </w:rPr>
              <w:t xml:space="preserve"> </w:t>
            </w:r>
            <w:r w:rsidRPr="00D816DE">
              <w:rPr>
                <w:sz w:val="24"/>
                <w:szCs w:val="24"/>
              </w:rPr>
              <w:t>3 по 45 мин.</w:t>
            </w:r>
          </w:p>
        </w:tc>
      </w:tr>
      <w:tr w:rsidR="006F1162" w:rsidRPr="00D816DE" w:rsidTr="006F1162">
        <w:tc>
          <w:tcPr>
            <w:tcW w:w="993" w:type="dxa"/>
            <w:vAlign w:val="center"/>
          </w:tcPr>
          <w:p w:rsidR="006F1162" w:rsidRPr="00D816DE" w:rsidRDefault="006F1162" w:rsidP="00D816DE">
            <w:pPr>
              <w:pStyle w:val="TableParagraph"/>
              <w:ind w:left="0"/>
              <w:jc w:val="center"/>
              <w:rPr>
                <w:b/>
                <w:sz w:val="24"/>
                <w:szCs w:val="24"/>
              </w:rPr>
            </w:pPr>
            <w:r w:rsidRPr="00D816DE">
              <w:rPr>
                <w:b/>
                <w:sz w:val="24"/>
                <w:szCs w:val="24"/>
              </w:rPr>
              <w:t>6</w:t>
            </w:r>
          </w:p>
        </w:tc>
        <w:tc>
          <w:tcPr>
            <w:tcW w:w="3036" w:type="dxa"/>
          </w:tcPr>
          <w:p w:rsidR="006F1162" w:rsidRPr="00D816DE" w:rsidRDefault="006F1162" w:rsidP="00D816DE">
            <w:pPr>
              <w:pStyle w:val="TableParagraph"/>
              <w:ind w:left="0"/>
              <w:rPr>
                <w:sz w:val="24"/>
                <w:szCs w:val="24"/>
              </w:rPr>
            </w:pPr>
            <w:r w:rsidRPr="00D816DE">
              <w:rPr>
                <w:sz w:val="24"/>
                <w:szCs w:val="24"/>
              </w:rPr>
              <w:t>Гражданско-патриотическая</w:t>
            </w:r>
          </w:p>
        </w:tc>
        <w:tc>
          <w:tcPr>
            <w:tcW w:w="1358" w:type="dxa"/>
            <w:vAlign w:val="center"/>
          </w:tcPr>
          <w:p w:rsidR="006F1162" w:rsidRPr="00D816DE" w:rsidRDefault="006F1162" w:rsidP="00D816DE">
            <w:pPr>
              <w:pStyle w:val="TableParagraph"/>
              <w:ind w:left="0"/>
              <w:jc w:val="center"/>
              <w:rPr>
                <w:sz w:val="24"/>
                <w:szCs w:val="24"/>
              </w:rPr>
            </w:pPr>
            <w:r w:rsidRPr="00D816DE">
              <w:rPr>
                <w:sz w:val="24"/>
                <w:szCs w:val="24"/>
              </w:rPr>
              <w:t>2 -</w:t>
            </w:r>
            <w:r w:rsidRPr="00D816DE">
              <w:rPr>
                <w:spacing w:val="-1"/>
                <w:sz w:val="24"/>
                <w:szCs w:val="24"/>
              </w:rPr>
              <w:t xml:space="preserve"> </w:t>
            </w:r>
            <w:r w:rsidRPr="00D816DE">
              <w:rPr>
                <w:sz w:val="24"/>
                <w:szCs w:val="24"/>
              </w:rPr>
              <w:t>4</w:t>
            </w:r>
          </w:p>
        </w:tc>
        <w:tc>
          <w:tcPr>
            <w:tcW w:w="4076" w:type="dxa"/>
          </w:tcPr>
          <w:p w:rsidR="006F1162" w:rsidRPr="00D816DE" w:rsidRDefault="006F1162" w:rsidP="00D816DE">
            <w:pPr>
              <w:pStyle w:val="TableParagraph"/>
              <w:ind w:left="0"/>
              <w:rPr>
                <w:sz w:val="24"/>
                <w:szCs w:val="24"/>
              </w:rPr>
            </w:pPr>
            <w:r w:rsidRPr="00D816DE">
              <w:rPr>
                <w:sz w:val="24"/>
                <w:szCs w:val="24"/>
              </w:rPr>
              <w:t>1</w:t>
            </w:r>
            <w:r w:rsidRPr="00D816DE">
              <w:rPr>
                <w:spacing w:val="-1"/>
                <w:sz w:val="24"/>
                <w:szCs w:val="24"/>
              </w:rPr>
              <w:t xml:space="preserve"> </w:t>
            </w:r>
            <w:r w:rsidRPr="00D816DE">
              <w:rPr>
                <w:sz w:val="24"/>
                <w:szCs w:val="24"/>
              </w:rPr>
              <w:t>-</w:t>
            </w:r>
            <w:r w:rsidRPr="00D816DE">
              <w:rPr>
                <w:spacing w:val="-1"/>
                <w:sz w:val="24"/>
                <w:szCs w:val="24"/>
              </w:rPr>
              <w:t xml:space="preserve"> </w:t>
            </w:r>
            <w:r w:rsidRPr="00D816DE">
              <w:rPr>
                <w:sz w:val="24"/>
                <w:szCs w:val="24"/>
              </w:rPr>
              <w:t>3 по 45</w:t>
            </w:r>
            <w:r w:rsidRPr="00D816DE">
              <w:rPr>
                <w:spacing w:val="-1"/>
                <w:sz w:val="24"/>
                <w:szCs w:val="24"/>
              </w:rPr>
              <w:t xml:space="preserve"> </w:t>
            </w:r>
            <w:r w:rsidRPr="00D816DE">
              <w:rPr>
                <w:sz w:val="24"/>
                <w:szCs w:val="24"/>
              </w:rPr>
              <w:t>мин.;</w:t>
            </w:r>
            <w:r w:rsidRPr="00D816DE">
              <w:rPr>
                <w:spacing w:val="-1"/>
                <w:sz w:val="24"/>
                <w:szCs w:val="24"/>
              </w:rPr>
              <w:t xml:space="preserve"> </w:t>
            </w:r>
            <w:r w:rsidRPr="00D816DE">
              <w:rPr>
                <w:sz w:val="24"/>
                <w:szCs w:val="24"/>
              </w:rPr>
              <w:t xml:space="preserve">занятия </w:t>
            </w:r>
            <w:proofErr w:type="gramStart"/>
            <w:r w:rsidRPr="00D816DE">
              <w:rPr>
                <w:sz w:val="24"/>
                <w:szCs w:val="24"/>
              </w:rPr>
              <w:t>на</w:t>
            </w:r>
            <w:proofErr w:type="gramEnd"/>
          </w:p>
          <w:p w:rsidR="006F1162" w:rsidRPr="00D816DE" w:rsidRDefault="006F1162" w:rsidP="00D816DE">
            <w:pPr>
              <w:pStyle w:val="TableParagraph"/>
              <w:ind w:left="0"/>
              <w:rPr>
                <w:sz w:val="24"/>
                <w:szCs w:val="24"/>
              </w:rPr>
            </w:pPr>
            <w:r w:rsidRPr="00D816DE">
              <w:rPr>
                <w:sz w:val="24"/>
                <w:szCs w:val="24"/>
              </w:rPr>
              <w:t>местности</w:t>
            </w:r>
            <w:r w:rsidRPr="00D816DE">
              <w:rPr>
                <w:spacing w:val="-1"/>
                <w:sz w:val="24"/>
                <w:szCs w:val="24"/>
              </w:rPr>
              <w:t xml:space="preserve"> </w:t>
            </w:r>
            <w:r w:rsidRPr="00D816DE">
              <w:rPr>
                <w:sz w:val="24"/>
                <w:szCs w:val="24"/>
              </w:rPr>
              <w:t>-</w:t>
            </w:r>
            <w:r w:rsidRPr="00D816DE">
              <w:rPr>
                <w:spacing w:val="-2"/>
                <w:sz w:val="24"/>
                <w:szCs w:val="24"/>
              </w:rPr>
              <w:t xml:space="preserve"> </w:t>
            </w:r>
            <w:r w:rsidRPr="00D816DE">
              <w:rPr>
                <w:sz w:val="24"/>
                <w:szCs w:val="24"/>
              </w:rPr>
              <w:t>до</w:t>
            </w:r>
            <w:r w:rsidRPr="00D816DE">
              <w:rPr>
                <w:spacing w:val="-1"/>
                <w:sz w:val="24"/>
                <w:szCs w:val="24"/>
              </w:rPr>
              <w:t xml:space="preserve"> </w:t>
            </w:r>
            <w:r w:rsidRPr="00D816DE">
              <w:rPr>
                <w:sz w:val="24"/>
                <w:szCs w:val="24"/>
              </w:rPr>
              <w:t>8</w:t>
            </w:r>
            <w:r w:rsidRPr="00D816DE">
              <w:rPr>
                <w:spacing w:val="-2"/>
                <w:sz w:val="24"/>
                <w:szCs w:val="24"/>
              </w:rPr>
              <w:t xml:space="preserve"> </w:t>
            </w:r>
            <w:r w:rsidRPr="00D816DE">
              <w:rPr>
                <w:sz w:val="24"/>
                <w:szCs w:val="24"/>
              </w:rPr>
              <w:t>часов.</w:t>
            </w:r>
          </w:p>
        </w:tc>
      </w:tr>
      <w:tr w:rsidR="006F1162" w:rsidRPr="00D816DE" w:rsidTr="006F1162">
        <w:tc>
          <w:tcPr>
            <w:tcW w:w="993" w:type="dxa"/>
            <w:vAlign w:val="center"/>
          </w:tcPr>
          <w:p w:rsidR="006F1162" w:rsidRPr="00D816DE" w:rsidRDefault="006F1162" w:rsidP="00D816DE">
            <w:pPr>
              <w:pStyle w:val="TableParagraph"/>
              <w:ind w:left="0"/>
              <w:jc w:val="center"/>
              <w:rPr>
                <w:b/>
                <w:sz w:val="24"/>
                <w:szCs w:val="24"/>
              </w:rPr>
            </w:pPr>
            <w:r w:rsidRPr="00D816DE">
              <w:rPr>
                <w:b/>
                <w:sz w:val="24"/>
                <w:szCs w:val="24"/>
              </w:rPr>
              <w:t>7</w:t>
            </w:r>
          </w:p>
        </w:tc>
        <w:tc>
          <w:tcPr>
            <w:tcW w:w="3036" w:type="dxa"/>
          </w:tcPr>
          <w:p w:rsidR="006F1162" w:rsidRPr="00D816DE" w:rsidRDefault="009F1ADD" w:rsidP="00D816DE">
            <w:pPr>
              <w:pStyle w:val="TableParagraph"/>
              <w:ind w:left="0"/>
              <w:rPr>
                <w:sz w:val="24"/>
                <w:szCs w:val="24"/>
              </w:rPr>
            </w:pPr>
            <w:r w:rsidRPr="00D816DE">
              <w:rPr>
                <w:sz w:val="24"/>
                <w:szCs w:val="24"/>
              </w:rPr>
              <w:t>Социально-гуманитарная</w:t>
            </w:r>
          </w:p>
        </w:tc>
        <w:tc>
          <w:tcPr>
            <w:tcW w:w="1358" w:type="dxa"/>
            <w:vAlign w:val="center"/>
          </w:tcPr>
          <w:p w:rsidR="006F1162" w:rsidRPr="00D816DE" w:rsidRDefault="006F1162" w:rsidP="00D816DE">
            <w:pPr>
              <w:pStyle w:val="TableParagraph"/>
              <w:ind w:left="0"/>
              <w:jc w:val="center"/>
              <w:rPr>
                <w:sz w:val="24"/>
                <w:szCs w:val="24"/>
              </w:rPr>
            </w:pPr>
            <w:r w:rsidRPr="00D816DE">
              <w:rPr>
                <w:sz w:val="24"/>
                <w:szCs w:val="24"/>
              </w:rPr>
              <w:t>1 -</w:t>
            </w:r>
            <w:r w:rsidRPr="00D816DE">
              <w:rPr>
                <w:spacing w:val="-1"/>
                <w:sz w:val="24"/>
                <w:szCs w:val="24"/>
              </w:rPr>
              <w:t xml:space="preserve"> </w:t>
            </w:r>
            <w:r w:rsidRPr="00D816DE">
              <w:rPr>
                <w:sz w:val="24"/>
                <w:szCs w:val="24"/>
              </w:rPr>
              <w:t>2</w:t>
            </w:r>
          </w:p>
        </w:tc>
        <w:tc>
          <w:tcPr>
            <w:tcW w:w="4076" w:type="dxa"/>
          </w:tcPr>
          <w:p w:rsidR="006F1162" w:rsidRPr="00D816DE" w:rsidRDefault="006F1162" w:rsidP="00D816DE">
            <w:pPr>
              <w:pStyle w:val="TableParagraph"/>
              <w:ind w:left="0"/>
              <w:rPr>
                <w:sz w:val="24"/>
                <w:szCs w:val="24"/>
              </w:rPr>
            </w:pPr>
            <w:r w:rsidRPr="00D816DE">
              <w:rPr>
                <w:sz w:val="24"/>
                <w:szCs w:val="24"/>
              </w:rPr>
              <w:t>1 -</w:t>
            </w:r>
            <w:r w:rsidRPr="00D816DE">
              <w:rPr>
                <w:spacing w:val="-1"/>
                <w:sz w:val="24"/>
                <w:szCs w:val="24"/>
              </w:rPr>
              <w:t xml:space="preserve"> </w:t>
            </w:r>
            <w:r w:rsidRPr="00D816DE">
              <w:rPr>
                <w:sz w:val="24"/>
                <w:szCs w:val="24"/>
              </w:rPr>
              <w:t>3 по 45 мин.</w:t>
            </w:r>
          </w:p>
        </w:tc>
      </w:tr>
    </w:tbl>
    <w:p w:rsidR="00B96708" w:rsidRPr="00D816DE" w:rsidRDefault="00B96708" w:rsidP="00D816DE">
      <w:pPr>
        <w:pStyle w:val="a8"/>
        <w:spacing w:after="0" w:line="240" w:lineRule="auto"/>
        <w:rPr>
          <w:rFonts w:ascii="Times New Roman" w:hAnsi="Times New Roman" w:cs="Times New Roman"/>
          <w:sz w:val="24"/>
          <w:szCs w:val="24"/>
        </w:rPr>
      </w:pPr>
    </w:p>
    <w:p w:rsidR="00475E71" w:rsidRPr="00D816DE" w:rsidRDefault="00475E71" w:rsidP="00D816DE">
      <w:pPr>
        <w:pStyle w:val="a8"/>
        <w:spacing w:after="0" w:line="240" w:lineRule="auto"/>
        <w:ind w:left="0" w:firstLine="720"/>
        <w:jc w:val="both"/>
        <w:rPr>
          <w:rFonts w:ascii="Times New Roman" w:hAnsi="Times New Roman" w:cs="Times New Roman"/>
          <w:sz w:val="24"/>
          <w:szCs w:val="24"/>
        </w:rPr>
      </w:pPr>
      <w:r w:rsidRPr="00D816DE">
        <w:rPr>
          <w:rFonts w:ascii="Times New Roman" w:hAnsi="Times New Roman" w:cs="Times New Roman"/>
          <w:sz w:val="24"/>
          <w:szCs w:val="24"/>
        </w:rPr>
        <w:t xml:space="preserve">Согласно </w:t>
      </w:r>
      <w:proofErr w:type="spellStart"/>
      <w:r w:rsidRPr="00D816DE">
        <w:rPr>
          <w:rFonts w:ascii="Times New Roman" w:hAnsi="Times New Roman" w:cs="Times New Roman"/>
          <w:sz w:val="24"/>
          <w:szCs w:val="24"/>
        </w:rPr>
        <w:t>СанПин</w:t>
      </w:r>
      <w:proofErr w:type="spellEnd"/>
      <w:r w:rsidRPr="00D816DE">
        <w:rPr>
          <w:rFonts w:ascii="Times New Roman" w:hAnsi="Times New Roman" w:cs="Times New Roman"/>
          <w:sz w:val="24"/>
          <w:szCs w:val="24"/>
        </w:rPr>
        <w:t xml:space="preserve"> занятия рекомендовано начинать не ранее 8.00 </w:t>
      </w:r>
      <w:proofErr w:type="gramStart"/>
      <w:r w:rsidRPr="00D816DE">
        <w:rPr>
          <w:rFonts w:ascii="Times New Roman" w:hAnsi="Times New Roman" w:cs="Times New Roman"/>
          <w:sz w:val="24"/>
          <w:szCs w:val="24"/>
        </w:rPr>
        <w:t>часов</w:t>
      </w:r>
      <w:proofErr w:type="gramEnd"/>
      <w:r w:rsidRPr="00D816DE">
        <w:rPr>
          <w:rFonts w:ascii="Times New Roman" w:hAnsi="Times New Roman" w:cs="Times New Roman"/>
          <w:sz w:val="24"/>
          <w:szCs w:val="24"/>
        </w:rPr>
        <w:t xml:space="preserve"> и заканчиваются не позднее 20.00 часов. Для обучающихся в возрасте 16 - 18 лет допускается окончание занятий в 21.00 часов.</w:t>
      </w:r>
    </w:p>
    <w:p w:rsidR="00475E71" w:rsidRPr="00D816DE" w:rsidRDefault="00475E71" w:rsidP="00D816DE">
      <w:pPr>
        <w:pStyle w:val="a8"/>
        <w:spacing w:after="0" w:line="240" w:lineRule="auto"/>
        <w:ind w:left="0" w:firstLine="720"/>
        <w:jc w:val="both"/>
        <w:rPr>
          <w:rFonts w:ascii="Times New Roman" w:hAnsi="Times New Roman" w:cs="Times New Roman"/>
          <w:sz w:val="24"/>
          <w:szCs w:val="24"/>
        </w:rPr>
      </w:pPr>
    </w:p>
    <w:p w:rsidR="00475E71" w:rsidRPr="00D816DE" w:rsidRDefault="00475E71" w:rsidP="00D816DE">
      <w:pPr>
        <w:pStyle w:val="a8"/>
        <w:spacing w:after="0" w:line="240" w:lineRule="auto"/>
        <w:ind w:left="0" w:firstLine="720"/>
        <w:jc w:val="both"/>
        <w:rPr>
          <w:rFonts w:ascii="Times New Roman" w:hAnsi="Times New Roman" w:cs="Times New Roman"/>
          <w:sz w:val="24"/>
          <w:szCs w:val="24"/>
        </w:rPr>
      </w:pPr>
      <w:r w:rsidRPr="00D816DE">
        <w:rPr>
          <w:rFonts w:ascii="Times New Roman" w:hAnsi="Times New Roman" w:cs="Times New Roman"/>
          <w:sz w:val="24"/>
          <w:szCs w:val="24"/>
        </w:rPr>
        <w:t>Рекомендуемая продолжительность занятий детей в учебные дни – не более 3-х академических часов в день, в выходные и каникулярные дни - не более 4 академических часов в день.</w:t>
      </w:r>
    </w:p>
    <w:p w:rsidR="00475E71" w:rsidRPr="00D816DE" w:rsidRDefault="00475E71" w:rsidP="00D816DE">
      <w:pPr>
        <w:pStyle w:val="a8"/>
        <w:spacing w:after="0" w:line="240" w:lineRule="auto"/>
        <w:ind w:left="0" w:firstLine="720"/>
        <w:jc w:val="both"/>
        <w:rPr>
          <w:rFonts w:ascii="Times New Roman" w:hAnsi="Times New Roman" w:cs="Times New Roman"/>
          <w:sz w:val="24"/>
          <w:szCs w:val="24"/>
        </w:rPr>
      </w:pPr>
      <w:r w:rsidRPr="00D816DE">
        <w:rPr>
          <w:rFonts w:ascii="Times New Roman" w:hAnsi="Times New Roman" w:cs="Times New Roman"/>
          <w:sz w:val="24"/>
          <w:szCs w:val="24"/>
        </w:rPr>
        <w:t>После 30 - 45 минут теоретических занятий рекомендуется организовывать перерыв длительностью не менее 10 мин.</w:t>
      </w:r>
    </w:p>
    <w:p w:rsidR="00475E71" w:rsidRPr="00D816DE" w:rsidRDefault="00475E71" w:rsidP="00D816DE">
      <w:pPr>
        <w:pStyle w:val="a8"/>
        <w:spacing w:after="0" w:line="240" w:lineRule="auto"/>
        <w:ind w:left="0" w:firstLine="720"/>
        <w:jc w:val="both"/>
        <w:rPr>
          <w:rFonts w:ascii="Times New Roman" w:hAnsi="Times New Roman" w:cs="Times New Roman"/>
          <w:sz w:val="24"/>
          <w:szCs w:val="24"/>
        </w:rPr>
      </w:pPr>
      <w:r w:rsidRPr="00D816DE">
        <w:rPr>
          <w:rFonts w:ascii="Times New Roman" w:hAnsi="Times New Roman" w:cs="Times New Roman"/>
          <w:sz w:val="24"/>
          <w:szCs w:val="24"/>
        </w:rPr>
        <w:t xml:space="preserve">Цели, задачи и содержание деятельности групп объединений дополнительного образования определяются на основе примерных образовательных программ, предложенных Министерством образования РФ или программ педагогов дополнительного образования, разработанных ими самостоятельно. Программа реализуется педагогом через учебный план занятий, который составляется на весь период обучения. </w:t>
      </w:r>
      <w:proofErr w:type="gramStart"/>
      <w:r w:rsidRPr="00D816DE">
        <w:rPr>
          <w:rFonts w:ascii="Times New Roman" w:hAnsi="Times New Roman" w:cs="Times New Roman"/>
          <w:sz w:val="24"/>
          <w:szCs w:val="24"/>
        </w:rPr>
        <w:t>Обучающиеся</w:t>
      </w:r>
      <w:proofErr w:type="gramEnd"/>
      <w:r w:rsidRPr="00D816DE">
        <w:rPr>
          <w:rFonts w:ascii="Times New Roman" w:hAnsi="Times New Roman" w:cs="Times New Roman"/>
          <w:sz w:val="24"/>
          <w:szCs w:val="24"/>
        </w:rPr>
        <w:t>, показавшие высокий уровень достижений и результатов, могут заниматься по индивидуальным программам.</w:t>
      </w:r>
    </w:p>
    <w:p w:rsidR="00475E71" w:rsidRDefault="00475E71" w:rsidP="00C30924">
      <w:pPr>
        <w:pStyle w:val="a8"/>
        <w:spacing w:after="0" w:line="240" w:lineRule="auto"/>
        <w:ind w:left="0" w:firstLine="720"/>
        <w:jc w:val="both"/>
        <w:rPr>
          <w:rFonts w:ascii="Times New Roman" w:hAnsi="Times New Roman" w:cs="Times New Roman"/>
          <w:sz w:val="24"/>
          <w:szCs w:val="24"/>
        </w:rPr>
      </w:pPr>
      <w:proofErr w:type="gramStart"/>
      <w:r w:rsidRPr="00D816DE">
        <w:rPr>
          <w:rFonts w:ascii="Times New Roman" w:hAnsi="Times New Roman" w:cs="Times New Roman"/>
          <w:sz w:val="24"/>
          <w:szCs w:val="24"/>
        </w:rPr>
        <w:t>Работа обучающихся в группе объединения дополнительного образования строится на принципах сотрудничества и самоуправления, сочетания коллективной и индивидуальной деятельности.</w:t>
      </w:r>
      <w:proofErr w:type="gramEnd"/>
    </w:p>
    <w:p w:rsidR="00FE7F19" w:rsidRDefault="00FE7F19" w:rsidP="00C30924">
      <w:pPr>
        <w:pStyle w:val="a8"/>
        <w:spacing w:after="0" w:line="240" w:lineRule="auto"/>
        <w:ind w:left="0" w:firstLine="720"/>
        <w:jc w:val="both"/>
        <w:rPr>
          <w:rFonts w:ascii="Times New Roman" w:hAnsi="Times New Roman" w:cs="Times New Roman"/>
          <w:sz w:val="24"/>
          <w:szCs w:val="24"/>
        </w:rPr>
      </w:pPr>
    </w:p>
    <w:p w:rsidR="00FE7F19" w:rsidRDefault="00FE7F19" w:rsidP="00C30924">
      <w:pPr>
        <w:pStyle w:val="a8"/>
        <w:spacing w:after="0" w:line="240" w:lineRule="auto"/>
        <w:ind w:left="0" w:firstLine="720"/>
        <w:jc w:val="both"/>
        <w:rPr>
          <w:rFonts w:ascii="Times New Roman" w:hAnsi="Times New Roman" w:cs="Times New Roman"/>
          <w:sz w:val="24"/>
          <w:szCs w:val="24"/>
        </w:rPr>
      </w:pPr>
    </w:p>
    <w:p w:rsidR="00FE7F19" w:rsidRPr="00C30924" w:rsidRDefault="00FE7F19" w:rsidP="00C30924">
      <w:pPr>
        <w:pStyle w:val="a8"/>
        <w:spacing w:after="0" w:line="240" w:lineRule="auto"/>
        <w:ind w:left="0" w:firstLine="720"/>
        <w:jc w:val="both"/>
        <w:rPr>
          <w:rFonts w:ascii="Times New Roman" w:hAnsi="Times New Roman" w:cs="Times New Roman"/>
          <w:sz w:val="24"/>
          <w:szCs w:val="24"/>
        </w:rPr>
      </w:pPr>
    </w:p>
    <w:p w:rsidR="00275C95" w:rsidRPr="00D816DE" w:rsidRDefault="00275C95" w:rsidP="00D816DE">
      <w:pPr>
        <w:pStyle w:val="a8"/>
        <w:numPr>
          <w:ilvl w:val="0"/>
          <w:numId w:val="1"/>
        </w:numPr>
        <w:spacing w:after="0" w:line="240" w:lineRule="auto"/>
        <w:ind w:left="0" w:firstLine="0"/>
        <w:jc w:val="center"/>
        <w:rPr>
          <w:rFonts w:ascii="Times New Roman" w:hAnsi="Times New Roman" w:cs="Times New Roman"/>
          <w:b/>
          <w:sz w:val="24"/>
          <w:szCs w:val="24"/>
        </w:rPr>
      </w:pPr>
      <w:r w:rsidRPr="00D816DE">
        <w:rPr>
          <w:rFonts w:ascii="Times New Roman" w:hAnsi="Times New Roman" w:cs="Times New Roman"/>
          <w:b/>
          <w:sz w:val="24"/>
          <w:szCs w:val="24"/>
        </w:rPr>
        <w:lastRenderedPageBreak/>
        <w:t>ЗАКЛЮЧЕНИЕ</w:t>
      </w:r>
    </w:p>
    <w:p w:rsidR="00072649" w:rsidRPr="00D816DE" w:rsidRDefault="00072649" w:rsidP="00D816DE">
      <w:pPr>
        <w:pStyle w:val="a8"/>
        <w:spacing w:after="0" w:line="240" w:lineRule="auto"/>
        <w:rPr>
          <w:rFonts w:ascii="Times New Roman" w:hAnsi="Times New Roman" w:cs="Times New Roman"/>
          <w:sz w:val="24"/>
          <w:szCs w:val="24"/>
        </w:rPr>
      </w:pPr>
    </w:p>
    <w:p w:rsidR="00275C95" w:rsidRPr="00D816DE" w:rsidRDefault="00275C95" w:rsidP="00D816DE">
      <w:pPr>
        <w:pStyle w:val="a8"/>
        <w:spacing w:after="0" w:line="240" w:lineRule="auto"/>
        <w:ind w:left="0" w:firstLine="709"/>
        <w:jc w:val="both"/>
        <w:rPr>
          <w:rFonts w:ascii="Times New Roman" w:hAnsi="Times New Roman" w:cs="Times New Roman"/>
          <w:sz w:val="24"/>
          <w:szCs w:val="24"/>
        </w:rPr>
      </w:pPr>
      <w:r w:rsidRPr="00D816DE">
        <w:rPr>
          <w:rFonts w:ascii="Times New Roman" w:hAnsi="Times New Roman" w:cs="Times New Roman"/>
          <w:sz w:val="24"/>
          <w:szCs w:val="24"/>
        </w:rPr>
        <w:t xml:space="preserve">Простейшие арифметические подсчеты показывают, что не менее 150 дней в году ученик свободен от школьных занятий, оставшиеся дни года, еще треть его времени, не занята уроками. Но ребенок никогда не </w:t>
      </w:r>
      <w:proofErr w:type="gramStart"/>
      <w:r w:rsidRPr="00D816DE">
        <w:rPr>
          <w:rFonts w:ascii="Times New Roman" w:hAnsi="Times New Roman" w:cs="Times New Roman"/>
          <w:sz w:val="24"/>
          <w:szCs w:val="24"/>
        </w:rPr>
        <w:t>бывает</w:t>
      </w:r>
      <w:proofErr w:type="gramEnd"/>
      <w:r w:rsidRPr="00D816DE">
        <w:rPr>
          <w:rFonts w:ascii="Times New Roman" w:hAnsi="Times New Roman" w:cs="Times New Roman"/>
          <w:sz w:val="24"/>
          <w:szCs w:val="24"/>
        </w:rPr>
        <w:t xml:space="preserve"> свободен от самого себя. Растущий человек ждет от мира разнообразия, и среди тех возможностей выбора, которых ему предоставляют естественное течение жизни, среди ценностей и приоритетов быта, вполне могут быть и ценности дополнительного образования. Никто не имеет права лишать ребенка возможности предпочесть среду, где он может проявить себя.</w:t>
      </w:r>
    </w:p>
    <w:p w:rsidR="00275C95" w:rsidRPr="00D816DE" w:rsidRDefault="00275C95" w:rsidP="00D816DE">
      <w:pPr>
        <w:pStyle w:val="a8"/>
        <w:spacing w:after="0" w:line="240" w:lineRule="auto"/>
        <w:ind w:left="0" w:firstLine="709"/>
        <w:jc w:val="both"/>
        <w:rPr>
          <w:rFonts w:ascii="Times New Roman" w:hAnsi="Times New Roman" w:cs="Times New Roman"/>
          <w:sz w:val="24"/>
          <w:szCs w:val="24"/>
        </w:rPr>
      </w:pPr>
      <w:r w:rsidRPr="00D816DE">
        <w:rPr>
          <w:rFonts w:ascii="Times New Roman" w:hAnsi="Times New Roman" w:cs="Times New Roman"/>
          <w:sz w:val="24"/>
          <w:szCs w:val="24"/>
        </w:rPr>
        <w:t>Достаточно выбрать систему выбора дела по душе, выявить предпочтения ребенка и можно развивать его способности в самых разных направлениях, причем делать это прямо в школе, не обрекая ребенка и его родителей на поиск дополнительных услуг на стороне. При этом, в отличие от общего образования, дополнительное образование не имеет фиксированных сроков завершения, его можно начать на любом возрастном этапе и в принципе в любое время учебного года, последовательно переходя от одной ступени к другой. Его результатом может стать хобби на всю жизнь, и даже определение его будущей профессии. Дополнительное образование призвано обеспечить дополнительные возможности для духовного, интеллектуального, физического развития, удовлетворению творческих и образовательных потребностей современно</w:t>
      </w:r>
      <w:bookmarkStart w:id="0" w:name="_GoBack"/>
      <w:bookmarkEnd w:id="0"/>
      <w:r w:rsidRPr="00D816DE">
        <w:rPr>
          <w:rFonts w:ascii="Times New Roman" w:hAnsi="Times New Roman" w:cs="Times New Roman"/>
          <w:sz w:val="24"/>
          <w:szCs w:val="24"/>
        </w:rPr>
        <w:t>го человека.</w:t>
      </w:r>
    </w:p>
    <w:sectPr w:rsidR="00275C95" w:rsidRPr="00D816DE">
      <w:footerReference w:type="default" r:id="rId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A59F6" w:rsidRDefault="00CA59F6" w:rsidP="003E2FB8">
      <w:pPr>
        <w:spacing w:after="0" w:line="240" w:lineRule="auto"/>
      </w:pPr>
      <w:r>
        <w:separator/>
      </w:r>
    </w:p>
  </w:endnote>
  <w:endnote w:type="continuationSeparator" w:id="0">
    <w:p w:rsidR="00CA59F6" w:rsidRDefault="00CA59F6" w:rsidP="003E2F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38037203"/>
      <w:docPartObj>
        <w:docPartGallery w:val="Page Numbers (Bottom of Page)"/>
        <w:docPartUnique/>
      </w:docPartObj>
    </w:sdtPr>
    <w:sdtEndPr/>
    <w:sdtContent>
      <w:p w:rsidR="003E2FB8" w:rsidRDefault="003E2FB8">
        <w:pPr>
          <w:pStyle w:val="a5"/>
          <w:jc w:val="center"/>
        </w:pPr>
        <w:r>
          <w:fldChar w:fldCharType="begin"/>
        </w:r>
        <w:r>
          <w:instrText>PAGE   \* MERGEFORMAT</w:instrText>
        </w:r>
        <w:r>
          <w:fldChar w:fldCharType="separate"/>
        </w:r>
        <w:r w:rsidR="006F7320">
          <w:rPr>
            <w:noProof/>
          </w:rPr>
          <w:t>11</w:t>
        </w:r>
        <w:r>
          <w:fldChar w:fldCharType="end"/>
        </w:r>
      </w:p>
    </w:sdtContent>
  </w:sdt>
  <w:p w:rsidR="003E2FB8" w:rsidRDefault="003E2FB8">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A59F6" w:rsidRDefault="00CA59F6" w:rsidP="003E2FB8">
      <w:pPr>
        <w:spacing w:after="0" w:line="240" w:lineRule="auto"/>
      </w:pPr>
      <w:r>
        <w:separator/>
      </w:r>
    </w:p>
  </w:footnote>
  <w:footnote w:type="continuationSeparator" w:id="0">
    <w:p w:rsidR="00CA59F6" w:rsidRDefault="00CA59F6" w:rsidP="003E2FB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B45A0B"/>
    <w:multiLevelType w:val="hybridMultilevel"/>
    <w:tmpl w:val="511AB69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6DAE7D74"/>
    <w:multiLevelType w:val="hybridMultilevel"/>
    <w:tmpl w:val="356487FA"/>
    <w:lvl w:ilvl="0" w:tplc="1B7CD418">
      <w:start w:val="1"/>
      <w:numFmt w:val="decimal"/>
      <w:lvlText w:val="%1"/>
      <w:lvlJc w:val="left"/>
      <w:pPr>
        <w:ind w:left="106" w:hanging="180"/>
        <w:jc w:val="left"/>
      </w:pPr>
      <w:rPr>
        <w:rFonts w:ascii="Times New Roman" w:eastAsia="Times New Roman" w:hAnsi="Times New Roman" w:cs="Times New Roman" w:hint="default"/>
        <w:w w:val="100"/>
        <w:sz w:val="24"/>
        <w:szCs w:val="24"/>
        <w:lang w:val="ru-RU" w:eastAsia="en-US" w:bidi="ar-SA"/>
      </w:rPr>
    </w:lvl>
    <w:lvl w:ilvl="1" w:tplc="4D90F4D8">
      <w:numFmt w:val="bullet"/>
      <w:lvlText w:val="•"/>
      <w:lvlJc w:val="left"/>
      <w:pPr>
        <w:ind w:left="414" w:hanging="180"/>
      </w:pPr>
      <w:rPr>
        <w:rFonts w:hint="default"/>
        <w:lang w:val="ru-RU" w:eastAsia="en-US" w:bidi="ar-SA"/>
      </w:rPr>
    </w:lvl>
    <w:lvl w:ilvl="2" w:tplc="ACACBBFE">
      <w:numFmt w:val="bullet"/>
      <w:lvlText w:val="•"/>
      <w:lvlJc w:val="left"/>
      <w:pPr>
        <w:ind w:left="729" w:hanging="180"/>
      </w:pPr>
      <w:rPr>
        <w:rFonts w:hint="default"/>
        <w:lang w:val="ru-RU" w:eastAsia="en-US" w:bidi="ar-SA"/>
      </w:rPr>
    </w:lvl>
    <w:lvl w:ilvl="3" w:tplc="7EA4E24E">
      <w:numFmt w:val="bullet"/>
      <w:lvlText w:val="•"/>
      <w:lvlJc w:val="left"/>
      <w:pPr>
        <w:ind w:left="1044" w:hanging="180"/>
      </w:pPr>
      <w:rPr>
        <w:rFonts w:hint="default"/>
        <w:lang w:val="ru-RU" w:eastAsia="en-US" w:bidi="ar-SA"/>
      </w:rPr>
    </w:lvl>
    <w:lvl w:ilvl="4" w:tplc="4CC6A5DA">
      <w:numFmt w:val="bullet"/>
      <w:lvlText w:val="•"/>
      <w:lvlJc w:val="left"/>
      <w:pPr>
        <w:ind w:left="1359" w:hanging="180"/>
      </w:pPr>
      <w:rPr>
        <w:rFonts w:hint="default"/>
        <w:lang w:val="ru-RU" w:eastAsia="en-US" w:bidi="ar-SA"/>
      </w:rPr>
    </w:lvl>
    <w:lvl w:ilvl="5" w:tplc="3D1229A2">
      <w:numFmt w:val="bullet"/>
      <w:lvlText w:val="•"/>
      <w:lvlJc w:val="left"/>
      <w:pPr>
        <w:ind w:left="1674" w:hanging="180"/>
      </w:pPr>
      <w:rPr>
        <w:rFonts w:hint="default"/>
        <w:lang w:val="ru-RU" w:eastAsia="en-US" w:bidi="ar-SA"/>
      </w:rPr>
    </w:lvl>
    <w:lvl w:ilvl="6" w:tplc="B0346980">
      <w:numFmt w:val="bullet"/>
      <w:lvlText w:val="•"/>
      <w:lvlJc w:val="left"/>
      <w:pPr>
        <w:ind w:left="1989" w:hanging="180"/>
      </w:pPr>
      <w:rPr>
        <w:rFonts w:hint="default"/>
        <w:lang w:val="ru-RU" w:eastAsia="en-US" w:bidi="ar-SA"/>
      </w:rPr>
    </w:lvl>
    <w:lvl w:ilvl="7" w:tplc="E642F8AE">
      <w:numFmt w:val="bullet"/>
      <w:lvlText w:val="•"/>
      <w:lvlJc w:val="left"/>
      <w:pPr>
        <w:ind w:left="2304" w:hanging="180"/>
      </w:pPr>
      <w:rPr>
        <w:rFonts w:hint="default"/>
        <w:lang w:val="ru-RU" w:eastAsia="en-US" w:bidi="ar-SA"/>
      </w:rPr>
    </w:lvl>
    <w:lvl w:ilvl="8" w:tplc="B73E6224">
      <w:numFmt w:val="bullet"/>
      <w:lvlText w:val="•"/>
      <w:lvlJc w:val="left"/>
      <w:pPr>
        <w:ind w:left="2619" w:hanging="180"/>
      </w:pPr>
      <w:rPr>
        <w:rFonts w:hint="default"/>
        <w:lang w:val="ru-RU" w:eastAsia="en-US" w:bidi="ar-S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7D62"/>
    <w:rsid w:val="00032525"/>
    <w:rsid w:val="00072649"/>
    <w:rsid w:val="000761DD"/>
    <w:rsid w:val="000B0100"/>
    <w:rsid w:val="0018418A"/>
    <w:rsid w:val="00275C95"/>
    <w:rsid w:val="002C31C0"/>
    <w:rsid w:val="0036638D"/>
    <w:rsid w:val="003A641D"/>
    <w:rsid w:val="003E2FB8"/>
    <w:rsid w:val="00475AD3"/>
    <w:rsid w:val="00475E71"/>
    <w:rsid w:val="004767B3"/>
    <w:rsid w:val="00500D52"/>
    <w:rsid w:val="00685CF8"/>
    <w:rsid w:val="006F1162"/>
    <w:rsid w:val="006F7320"/>
    <w:rsid w:val="0073092D"/>
    <w:rsid w:val="00757D62"/>
    <w:rsid w:val="0081447C"/>
    <w:rsid w:val="008A0849"/>
    <w:rsid w:val="009014E8"/>
    <w:rsid w:val="009440BD"/>
    <w:rsid w:val="00961174"/>
    <w:rsid w:val="00994AC4"/>
    <w:rsid w:val="009D24AD"/>
    <w:rsid w:val="009F1ADD"/>
    <w:rsid w:val="00A2278D"/>
    <w:rsid w:val="00A611CB"/>
    <w:rsid w:val="00B606A7"/>
    <w:rsid w:val="00B6701E"/>
    <w:rsid w:val="00B96708"/>
    <w:rsid w:val="00BB29D5"/>
    <w:rsid w:val="00BC0379"/>
    <w:rsid w:val="00BE1E82"/>
    <w:rsid w:val="00C30924"/>
    <w:rsid w:val="00CA59F6"/>
    <w:rsid w:val="00CC7E47"/>
    <w:rsid w:val="00D544E0"/>
    <w:rsid w:val="00D63AFA"/>
    <w:rsid w:val="00D816DE"/>
    <w:rsid w:val="00D948C7"/>
    <w:rsid w:val="00DE4CAF"/>
    <w:rsid w:val="00DE59D5"/>
    <w:rsid w:val="00E9278A"/>
    <w:rsid w:val="00ED318D"/>
    <w:rsid w:val="00F0187C"/>
    <w:rsid w:val="00FC71CB"/>
    <w:rsid w:val="00FD61D6"/>
    <w:rsid w:val="00FE7F19"/>
    <w:rsid w:val="00FF13EA"/>
    <w:rsid w:val="00FF291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E2FB8"/>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3E2FB8"/>
  </w:style>
  <w:style w:type="paragraph" w:styleId="a5">
    <w:name w:val="footer"/>
    <w:basedOn w:val="a"/>
    <w:link w:val="a6"/>
    <w:uiPriority w:val="99"/>
    <w:unhideWhenUsed/>
    <w:rsid w:val="003E2FB8"/>
    <w:pPr>
      <w:tabs>
        <w:tab w:val="center" w:pos="4677"/>
        <w:tab w:val="right" w:pos="9355"/>
      </w:tabs>
      <w:spacing w:after="0" w:line="240" w:lineRule="auto"/>
    </w:pPr>
  </w:style>
  <w:style w:type="character" w:customStyle="1" w:styleId="a6">
    <w:name w:val="Нижний колонтитул Знак"/>
    <w:basedOn w:val="a0"/>
    <w:link w:val="a5"/>
    <w:uiPriority w:val="99"/>
    <w:rsid w:val="003E2FB8"/>
  </w:style>
  <w:style w:type="table" w:styleId="a7">
    <w:name w:val="Table Grid"/>
    <w:basedOn w:val="a1"/>
    <w:uiPriority w:val="59"/>
    <w:rsid w:val="003E2FB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List Paragraph"/>
    <w:basedOn w:val="a"/>
    <w:uiPriority w:val="34"/>
    <w:qFormat/>
    <w:rsid w:val="00DE4CAF"/>
    <w:pPr>
      <w:ind w:left="720"/>
      <w:contextualSpacing/>
    </w:pPr>
  </w:style>
  <w:style w:type="paragraph" w:customStyle="1" w:styleId="TableParagraph">
    <w:name w:val="Table Paragraph"/>
    <w:basedOn w:val="a"/>
    <w:uiPriority w:val="1"/>
    <w:qFormat/>
    <w:rsid w:val="006F1162"/>
    <w:pPr>
      <w:widowControl w:val="0"/>
      <w:autoSpaceDE w:val="0"/>
      <w:autoSpaceDN w:val="0"/>
      <w:spacing w:after="0" w:line="240" w:lineRule="auto"/>
      <w:ind w:left="391"/>
    </w:pPr>
    <w:rPr>
      <w:rFonts w:ascii="Times New Roman" w:eastAsia="Times New Roman" w:hAnsi="Times New Roman" w:cs="Times New Roman"/>
    </w:rPr>
  </w:style>
  <w:style w:type="paragraph" w:styleId="a9">
    <w:name w:val="Balloon Text"/>
    <w:basedOn w:val="a"/>
    <w:link w:val="aa"/>
    <w:uiPriority w:val="99"/>
    <w:semiHidden/>
    <w:unhideWhenUsed/>
    <w:rsid w:val="00D544E0"/>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D544E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E2FB8"/>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3E2FB8"/>
  </w:style>
  <w:style w:type="paragraph" w:styleId="a5">
    <w:name w:val="footer"/>
    <w:basedOn w:val="a"/>
    <w:link w:val="a6"/>
    <w:uiPriority w:val="99"/>
    <w:unhideWhenUsed/>
    <w:rsid w:val="003E2FB8"/>
    <w:pPr>
      <w:tabs>
        <w:tab w:val="center" w:pos="4677"/>
        <w:tab w:val="right" w:pos="9355"/>
      </w:tabs>
      <w:spacing w:after="0" w:line="240" w:lineRule="auto"/>
    </w:pPr>
  </w:style>
  <w:style w:type="character" w:customStyle="1" w:styleId="a6">
    <w:name w:val="Нижний колонтитул Знак"/>
    <w:basedOn w:val="a0"/>
    <w:link w:val="a5"/>
    <w:uiPriority w:val="99"/>
    <w:rsid w:val="003E2FB8"/>
  </w:style>
  <w:style w:type="table" w:styleId="a7">
    <w:name w:val="Table Grid"/>
    <w:basedOn w:val="a1"/>
    <w:uiPriority w:val="59"/>
    <w:rsid w:val="003E2FB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List Paragraph"/>
    <w:basedOn w:val="a"/>
    <w:uiPriority w:val="34"/>
    <w:qFormat/>
    <w:rsid w:val="00DE4CAF"/>
    <w:pPr>
      <w:ind w:left="720"/>
      <w:contextualSpacing/>
    </w:pPr>
  </w:style>
  <w:style w:type="paragraph" w:customStyle="1" w:styleId="TableParagraph">
    <w:name w:val="Table Paragraph"/>
    <w:basedOn w:val="a"/>
    <w:uiPriority w:val="1"/>
    <w:qFormat/>
    <w:rsid w:val="006F1162"/>
    <w:pPr>
      <w:widowControl w:val="0"/>
      <w:autoSpaceDE w:val="0"/>
      <w:autoSpaceDN w:val="0"/>
      <w:spacing w:after="0" w:line="240" w:lineRule="auto"/>
      <w:ind w:left="391"/>
    </w:pPr>
    <w:rPr>
      <w:rFonts w:ascii="Times New Roman" w:eastAsia="Times New Roman" w:hAnsi="Times New Roman" w:cs="Times New Roman"/>
    </w:rPr>
  </w:style>
  <w:style w:type="paragraph" w:styleId="a9">
    <w:name w:val="Balloon Text"/>
    <w:basedOn w:val="a"/>
    <w:link w:val="aa"/>
    <w:uiPriority w:val="99"/>
    <w:semiHidden/>
    <w:unhideWhenUsed/>
    <w:rsid w:val="00D544E0"/>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D544E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11</Pages>
  <Words>3953</Words>
  <Characters>22536</Characters>
  <Application>Microsoft Office Word</Application>
  <DocSecurity>0</DocSecurity>
  <Lines>187</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26437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Computer</dc:creator>
  <cp:lastModifiedBy>Computer</cp:lastModifiedBy>
  <cp:revision>3</cp:revision>
  <cp:lastPrinted>2022-11-29T09:52:00Z</cp:lastPrinted>
  <dcterms:created xsi:type="dcterms:W3CDTF">2022-10-27T13:39:00Z</dcterms:created>
  <dcterms:modified xsi:type="dcterms:W3CDTF">2022-11-29T09:57:00Z</dcterms:modified>
</cp:coreProperties>
</file>