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85D" w:rsidRPr="00B37392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РЕСПУБЛИКАНСКАЯ ОЛИМПИАДА ШКОЛЬНИКОВ ПО РУССКОМУ ЯЗЫКУ</w:t>
      </w:r>
    </w:p>
    <w:p w:rsidR="0046785D" w:rsidRPr="00B37392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785D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46785D" w:rsidRPr="00B37392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785D" w:rsidRPr="00B37392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Школьный этап олимпиады по русскому языку</w:t>
      </w:r>
    </w:p>
    <w:p w:rsidR="0046785D" w:rsidRPr="00B37392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школ с родным (нерусским) языком обучения</w:t>
      </w:r>
    </w:p>
    <w:p w:rsidR="0046785D" w:rsidRPr="00B37392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6785D" w:rsidRDefault="0046785D" w:rsidP="0046785D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:rsidR="0040126C" w:rsidRPr="0040126C" w:rsidRDefault="0040126C" w:rsidP="0040126C">
      <w:pPr>
        <w:spacing w:after="0" w:line="25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12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Время выполнения – 180 минут – 3 часа </w:t>
      </w:r>
    </w:p>
    <w:p w:rsidR="0040126C" w:rsidRPr="0040126C" w:rsidRDefault="0040126C" w:rsidP="0040126C">
      <w:pPr>
        <w:spacing w:after="0" w:line="25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12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Максимальное количество баллов – 100 баллов</w:t>
      </w:r>
    </w:p>
    <w:p w:rsidR="0046785D" w:rsidRPr="00B37392" w:rsidRDefault="0046785D" w:rsidP="0040126C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6785D" w:rsidRDefault="0046785D" w:rsidP="0046785D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2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</w:t>
      </w:r>
      <w:r w:rsidRPr="003C2DE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Pr="007F12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Pr="003C2DE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. </w:t>
      </w:r>
      <w:r w:rsidRPr="003C2DEE"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Образуйте от указанных глаголов формы 3 лица единственного числа. Расставьте ударение в образованных формах глаголов. (12 б.)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6785D" w:rsidRPr="005366C7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П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овторить, </w:t>
      </w: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ключить, звонить, баловать, углубить, облегчить.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</w:t>
      </w:r>
    </w:p>
    <w:p w:rsidR="0046785D" w:rsidRDefault="0046785D" w:rsidP="004678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12 б. – по 2 б. за каждое слово (1 б. правильно образован глагол + 1 б. правильно поставлено ударение).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овторИт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ключИт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звонИт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балУет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углубИт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облегчИт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6785D" w:rsidRPr="00E24165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4165">
        <w:rPr>
          <w:rFonts w:ascii="Times New Roman" w:hAnsi="Times New Roman" w:cs="Times New Roman"/>
          <w:b/>
          <w:sz w:val="24"/>
          <w:szCs w:val="24"/>
        </w:rPr>
        <w:t xml:space="preserve">Итого: 12 б.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2. </w:t>
      </w:r>
      <w:r w:rsidRPr="005C33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Сгруппируйте слова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принципу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«однокоренные слова»</w:t>
      </w:r>
      <w:r w:rsidRPr="005C33D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Объясните свой выбор и деление на группы. Выделите корни в словах. Какие слова не удалось сгруппировать? Почему? </w:t>
      </w:r>
      <w:r w:rsidRPr="005C33D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5C33D3">
        <w:rPr>
          <w:rFonts w:ascii="Times New Roman" w:hAnsi="Times New Roman" w:cs="Times New Roman"/>
          <w:sz w:val="24"/>
          <w:szCs w:val="24"/>
        </w:rPr>
        <w:t xml:space="preserve"> б.)</w:t>
      </w:r>
    </w:p>
    <w:p w:rsidR="0046785D" w:rsidRPr="00032AA9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2AA9">
        <w:rPr>
          <w:rFonts w:ascii="Times New Roman" w:hAnsi="Times New Roman" w:cs="Times New Roman"/>
          <w:sz w:val="24"/>
          <w:szCs w:val="24"/>
        </w:rPr>
        <w:t xml:space="preserve">Полярник, половодье, разнополые, подпольный, полюс, полевка, поляк, пополам, полевой, половник, полость, заполнение, полноводный, половик, польский.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33D3">
        <w:rPr>
          <w:rFonts w:ascii="Times New Roman" w:hAnsi="Times New Roman" w:cs="Times New Roman"/>
          <w:b/>
          <w:sz w:val="24"/>
          <w:szCs w:val="24"/>
        </w:rPr>
        <w:t>Ответ</w:t>
      </w:r>
    </w:p>
    <w:p w:rsidR="0046785D" w:rsidRPr="00032AA9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б. – по 2 б. за каждую пару слов.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полярник, полюс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A2047F">
        <w:rPr>
          <w:rFonts w:ascii="Times New Roman" w:hAnsi="Times New Roman" w:cs="Times New Roman"/>
          <w:sz w:val="24"/>
          <w:szCs w:val="24"/>
        </w:rPr>
        <w:t>подпольный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2047F">
        <w:t xml:space="preserve"> </w:t>
      </w:r>
      <w:r w:rsidRPr="00A2047F">
        <w:rPr>
          <w:rFonts w:ascii="Times New Roman" w:hAnsi="Times New Roman" w:cs="Times New Roman"/>
          <w:sz w:val="24"/>
          <w:szCs w:val="24"/>
        </w:rPr>
        <w:t>половик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заполнение, полноводный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2047F">
        <w:t xml:space="preserve"> </w:t>
      </w:r>
      <w:r w:rsidRPr="00A2047F">
        <w:rPr>
          <w:rFonts w:ascii="Times New Roman" w:hAnsi="Times New Roman" w:cs="Times New Roman"/>
          <w:sz w:val="24"/>
          <w:szCs w:val="24"/>
        </w:rPr>
        <w:t>поляк</w:t>
      </w:r>
      <w:r>
        <w:rPr>
          <w:rFonts w:ascii="Times New Roman" w:hAnsi="Times New Roman" w:cs="Times New Roman"/>
          <w:sz w:val="24"/>
          <w:szCs w:val="24"/>
        </w:rPr>
        <w:t>, польский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Pr="00A2047F">
        <w:rPr>
          <w:rFonts w:ascii="Times New Roman" w:hAnsi="Times New Roman" w:cs="Times New Roman"/>
          <w:sz w:val="24"/>
          <w:szCs w:val="24"/>
        </w:rPr>
        <w:t>полевка,</w:t>
      </w:r>
      <w:r>
        <w:rPr>
          <w:rFonts w:ascii="Times New Roman" w:hAnsi="Times New Roman" w:cs="Times New Roman"/>
          <w:sz w:val="24"/>
          <w:szCs w:val="24"/>
        </w:rPr>
        <w:t xml:space="preserve"> полевой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Pr="00A2047F">
        <w:rPr>
          <w:rFonts w:ascii="Times New Roman" w:hAnsi="Times New Roman" w:cs="Times New Roman"/>
          <w:sz w:val="24"/>
          <w:szCs w:val="24"/>
        </w:rPr>
        <w:t>половодье,</w:t>
      </w:r>
      <w:r w:rsidRPr="00A2047F">
        <w:t xml:space="preserve"> </w:t>
      </w:r>
      <w:r w:rsidRPr="00A2047F">
        <w:rPr>
          <w:rFonts w:ascii="Times New Roman" w:hAnsi="Times New Roman" w:cs="Times New Roman"/>
          <w:sz w:val="24"/>
          <w:szCs w:val="24"/>
        </w:rPr>
        <w:t>полость</w:t>
      </w:r>
    </w:p>
    <w:p w:rsidR="0046785D" w:rsidRPr="005C33D3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б. – С</w:t>
      </w:r>
      <w:r w:rsidRPr="00032AA9">
        <w:rPr>
          <w:rFonts w:ascii="Times New Roman" w:hAnsi="Times New Roman" w:cs="Times New Roman"/>
          <w:sz w:val="24"/>
          <w:szCs w:val="24"/>
        </w:rPr>
        <w:t>лова</w:t>
      </w:r>
      <w:r>
        <w:rPr>
          <w:rFonts w:ascii="Times New Roman" w:hAnsi="Times New Roman" w:cs="Times New Roman"/>
          <w:sz w:val="24"/>
          <w:szCs w:val="24"/>
        </w:rPr>
        <w:t>, которые</w:t>
      </w:r>
      <w:r w:rsidRPr="00032AA9">
        <w:rPr>
          <w:rFonts w:ascii="Times New Roman" w:hAnsi="Times New Roman" w:cs="Times New Roman"/>
          <w:sz w:val="24"/>
          <w:szCs w:val="24"/>
        </w:rPr>
        <w:t xml:space="preserve"> не удалось сгруппировать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32AA9">
        <w:rPr>
          <w:rFonts w:ascii="Times New Roman" w:hAnsi="Times New Roman" w:cs="Times New Roman"/>
          <w:sz w:val="24"/>
          <w:szCs w:val="24"/>
        </w:rPr>
        <w:t>разнополые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32AA9">
        <w:rPr>
          <w:rFonts w:ascii="Times New Roman" w:hAnsi="Times New Roman" w:cs="Times New Roman"/>
          <w:sz w:val="24"/>
          <w:szCs w:val="24"/>
        </w:rPr>
        <w:t>пополам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32AA9">
        <w:rPr>
          <w:rFonts w:ascii="Times New Roman" w:hAnsi="Times New Roman" w:cs="Times New Roman"/>
          <w:sz w:val="24"/>
          <w:szCs w:val="24"/>
        </w:rPr>
        <w:t>половник</w:t>
      </w:r>
      <w:r>
        <w:rPr>
          <w:rFonts w:ascii="Times New Roman" w:hAnsi="Times New Roman" w:cs="Times New Roman"/>
          <w:sz w:val="24"/>
          <w:szCs w:val="24"/>
        </w:rPr>
        <w:t xml:space="preserve"> (другие значения)</w:t>
      </w:r>
    </w:p>
    <w:p w:rsidR="0046785D" w:rsidRPr="00032AA9" w:rsidRDefault="0046785D" w:rsidP="0046785D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AA9">
        <w:rPr>
          <w:rFonts w:ascii="Times New Roman" w:hAnsi="Times New Roman" w:cs="Times New Roman"/>
          <w:b/>
          <w:sz w:val="24"/>
          <w:szCs w:val="24"/>
        </w:rPr>
        <w:t xml:space="preserve">Итого: 15 б.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ru-RU" w:bidi="hi-IN"/>
        </w:rPr>
        <w:t xml:space="preserve">Задание 3. </w:t>
      </w:r>
      <w:r w:rsidRPr="00332274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ru-RU" w:bidi="hi-IN"/>
        </w:rPr>
        <w:t>Распределите слова на 2 группы: с окончанием Е и окончанием И.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О </w:t>
      </w:r>
      <w:proofErr w:type="spellStart"/>
      <w:proofErr w:type="gram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растени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..</w:t>
      </w:r>
      <w:proofErr w:type="gram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плавань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запах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полын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общен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счасть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у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калитк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неб.., о Казан..,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дяд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забот.., об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агресси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санатори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.. (12 б.)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Ответ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12 б. – по 1 б. за каждое верное слово. 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Слова распределены на 2 группы: 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Е –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плаваньЕ</w:t>
      </w:r>
      <w:proofErr w:type="spellEnd"/>
      <w:proofErr w:type="gram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, ,о</w:t>
      </w:r>
      <w:proofErr w:type="gram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счастьЕ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небЕ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,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дядЕ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заботЕ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И –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растениИ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запах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полынИ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общенИ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у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калиткИ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КазанИ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об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агрессиИ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санаториИ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Итого: 12 б.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kern w:val="1"/>
          <w:sz w:val="24"/>
          <w:szCs w:val="24"/>
          <w:lang w:eastAsia="ru-RU" w:bidi="hi-IN"/>
        </w:rPr>
      </w:pP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 w:bidi="hi-IN"/>
        </w:rPr>
        <w:t xml:space="preserve">Задание 4. 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Вставьте в пословицы нужные по смыслу антонимы.  (8 б.)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Труд всегда …, а лень ….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Не было бы …, да … помогло.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… дело лучше … безделья.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lastRenderedPageBreak/>
        <w:t>Лучше пощечина от …, чем хлеб от ….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 xml:space="preserve">Ответ 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8 б. – по 2 б. за каждый верный ответ.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Труд всегда 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даёт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а лень 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берёт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Не было бы 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счастья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да 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несчастье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помогло.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Маленькое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дело лучше 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большого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безделья.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Лучше пощечина от 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друга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чем хлеб от 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врага</w:t>
      </w: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Итого: 8 б.</w:t>
      </w:r>
    </w:p>
    <w:p w:rsidR="0046785D" w:rsidRPr="00332274" w:rsidRDefault="0046785D" w:rsidP="0046785D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 w:bidi="hi-IN"/>
        </w:rPr>
        <w:t xml:space="preserve">Задание 5. </w:t>
      </w:r>
      <w:r w:rsidRPr="003322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Перепишите предложения, употребляя существительные и существительные в нужной форме. Числительные запишите словами. </w:t>
      </w: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(13 б.)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1. Представление было организовано для 571 (дети).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2. Узоры нарисованы на 148 (вазы).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3. Подарки раздали 1494 (рабочие).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 w:bidi="hi-IN"/>
        </w:rPr>
        <w:t xml:space="preserve">Ответ 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10 б. – по 1 б. за каждое верное числительное. 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3 б. – за верное употребление существительного. 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1. Представление было организовано для </w:t>
      </w:r>
      <w:r w:rsidRPr="00332274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 w:bidi="hi-IN"/>
        </w:rPr>
        <w:t>пятисот семидесяти одного ребенка</w:t>
      </w: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>.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2. Узоры нарисованы на </w:t>
      </w:r>
      <w:r w:rsidRPr="00332274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 w:bidi="hi-IN"/>
        </w:rPr>
        <w:t>ста сорока восьми вазах</w:t>
      </w: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>.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3. Подарки раздали </w:t>
      </w:r>
      <w:r w:rsidRPr="00332274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 w:bidi="hi-IN"/>
        </w:rPr>
        <w:t>одной тысяче четыремстам девяноста четырем рабочим</w:t>
      </w: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>.</w:t>
      </w:r>
    </w:p>
    <w:p w:rsidR="0046785D" w:rsidRPr="00332274" w:rsidRDefault="0046785D" w:rsidP="0046785D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 w:bidi="hi-IN"/>
        </w:rPr>
        <w:t>Итого: 13 б.</w:t>
      </w:r>
    </w:p>
    <w:p w:rsidR="0046785D" w:rsidRDefault="0046785D" w:rsidP="0046785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</w:p>
    <w:p w:rsidR="0046785D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Задание 6. </w:t>
      </w:r>
      <w:r w:rsidRPr="00B3739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Определите, к какой части речи принадлежат выделенные слова. Верно соотнесите левый и правый столбец в таблице.</w:t>
      </w:r>
      <w:r w:rsidRPr="007F1259">
        <w:t xml:space="preserve"> </w:t>
      </w:r>
      <w:r w:rsidRPr="007F1259">
        <w:rPr>
          <w:rFonts w:ascii="Times New Roman" w:hAnsi="Times New Roman" w:cs="Times New Roman"/>
          <w:sz w:val="24"/>
          <w:szCs w:val="24"/>
        </w:rPr>
        <w:t>(1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F1259">
        <w:rPr>
          <w:rFonts w:ascii="Times New Roman" w:hAnsi="Times New Roman" w:cs="Times New Roman"/>
          <w:sz w:val="24"/>
          <w:szCs w:val="24"/>
        </w:rPr>
        <w:t xml:space="preserve"> б.)</w:t>
      </w: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6662"/>
        <w:gridCol w:w="2552"/>
      </w:tblGrid>
      <w:tr w:rsidR="0046785D" w:rsidTr="00DD472F">
        <w:tc>
          <w:tcPr>
            <w:tcW w:w="666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DF25CC">
              <w:rPr>
                <w:rFonts w:ascii="Times New Roman" w:hAnsi="Times New Roman" w:cs="Times New Roman"/>
                <w:sz w:val="24"/>
                <w:szCs w:val="24"/>
              </w:rPr>
              <w:t xml:space="preserve">Это был </w:t>
            </w:r>
            <w:r w:rsidRPr="00DF25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такой</w:t>
            </w:r>
            <w:r w:rsidRPr="00DF25CC">
              <w:rPr>
                <w:rFonts w:ascii="Times New Roman" w:hAnsi="Times New Roman" w:cs="Times New Roman"/>
                <w:sz w:val="24"/>
                <w:szCs w:val="24"/>
              </w:rPr>
              <w:t xml:space="preserve"> человек, каких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дко встретишь на жизненном пути</w:t>
            </w:r>
          </w:p>
        </w:tc>
        <w:tc>
          <w:tcPr>
            <w:tcW w:w="255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Прилагательное</w:t>
            </w:r>
          </w:p>
        </w:tc>
      </w:tr>
      <w:tr w:rsidR="0046785D" w:rsidTr="00DD472F">
        <w:tc>
          <w:tcPr>
            <w:tcW w:w="666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Он действовал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открытую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не боялся последствий.</w:t>
            </w:r>
          </w:p>
        </w:tc>
        <w:tc>
          <w:tcPr>
            <w:tcW w:w="255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Б. Наречие </w:t>
            </w:r>
          </w:p>
        </w:tc>
      </w:tr>
      <w:tr w:rsidR="0046785D" w:rsidTr="00DD472F">
        <w:tc>
          <w:tcPr>
            <w:tcW w:w="666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Пронесшейся грозою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воздух.</w:t>
            </w:r>
          </w:p>
        </w:tc>
        <w:tc>
          <w:tcPr>
            <w:tcW w:w="255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Местоимение </w:t>
            </w:r>
          </w:p>
        </w:tc>
      </w:tr>
      <w:tr w:rsidR="0046785D" w:rsidTr="00DD472F">
        <w:tc>
          <w:tcPr>
            <w:tcW w:w="666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Ученый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удостоен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высокой награды.</w:t>
            </w:r>
          </w:p>
        </w:tc>
        <w:tc>
          <w:tcPr>
            <w:tcW w:w="255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Числительное</w:t>
            </w:r>
          </w:p>
        </w:tc>
      </w:tr>
      <w:tr w:rsidR="0046785D" w:rsidTr="00DD472F">
        <w:tc>
          <w:tcPr>
            <w:tcW w:w="6662" w:type="dxa"/>
          </w:tcPr>
          <w:p w:rsidR="0046785D" w:rsidRDefault="0046785D" w:rsidP="00DD4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0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Восьмой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 построился на линейку. </w:t>
            </w:r>
          </w:p>
        </w:tc>
        <w:tc>
          <w:tcPr>
            <w:tcW w:w="2552" w:type="dxa"/>
          </w:tcPr>
          <w:p w:rsidR="0046785D" w:rsidRDefault="0046785D" w:rsidP="00DD4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 Причастие</w:t>
            </w:r>
          </w:p>
        </w:tc>
      </w:tr>
    </w:tbl>
    <w:p w:rsidR="0046785D" w:rsidRPr="00B37392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6785D" w:rsidRPr="00B37392" w:rsidRDefault="0046785D" w:rsidP="0046785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7392">
        <w:rPr>
          <w:rFonts w:ascii="Times New Roman" w:hAnsi="Times New Roman" w:cs="Times New Roman"/>
          <w:b/>
          <w:sz w:val="24"/>
          <w:szCs w:val="24"/>
        </w:rPr>
        <w:tab/>
        <w:t xml:space="preserve">Ответ </w:t>
      </w:r>
    </w:p>
    <w:p w:rsidR="0046785D" w:rsidRDefault="0046785D" w:rsidP="004678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hAnsi="Times New Roman" w:cs="Times New Roman"/>
          <w:sz w:val="24"/>
          <w:szCs w:val="24"/>
        </w:rPr>
        <w:t xml:space="preserve">          10 б. – по 2 б. за каждое верное </w:t>
      </w:r>
      <w:r>
        <w:rPr>
          <w:rFonts w:ascii="Times New Roman" w:hAnsi="Times New Roman" w:cs="Times New Roman"/>
          <w:sz w:val="24"/>
          <w:szCs w:val="24"/>
        </w:rPr>
        <w:t>определение</w:t>
      </w:r>
      <w:r w:rsidRPr="00B37392">
        <w:rPr>
          <w:rFonts w:ascii="Times New Roman" w:hAnsi="Times New Roman" w:cs="Times New Roman"/>
          <w:sz w:val="24"/>
          <w:szCs w:val="24"/>
        </w:rPr>
        <w:t xml:space="preserve"> слова. </w:t>
      </w:r>
    </w:p>
    <w:p w:rsidR="0046785D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– В</w:t>
      </w:r>
    </w:p>
    <w:p w:rsidR="0046785D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– Б</w:t>
      </w:r>
    </w:p>
    <w:p w:rsidR="0046785D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– А</w:t>
      </w:r>
    </w:p>
    <w:p w:rsidR="0046785D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– Д</w:t>
      </w:r>
    </w:p>
    <w:p w:rsidR="0046785D" w:rsidRPr="00B37392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– Г </w:t>
      </w:r>
    </w:p>
    <w:p w:rsidR="0046785D" w:rsidRPr="001870C4" w:rsidRDefault="0046785D" w:rsidP="0046785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70C4">
        <w:rPr>
          <w:rFonts w:ascii="Times New Roman" w:hAnsi="Times New Roman" w:cs="Times New Roman"/>
          <w:b/>
          <w:sz w:val="24"/>
          <w:szCs w:val="24"/>
        </w:rPr>
        <w:t>Итого: 10 б.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46785D" w:rsidRPr="00B37392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39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7.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Вспомните футбольный турнир</w:t>
      </w:r>
      <w:r w:rsidRPr="00FF050B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>Подберите к словам русского происхождения</w:t>
      </w:r>
      <w:r w:rsidRPr="00FF050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>синонимы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-заимствованные слова</w:t>
      </w: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>. (10 б.)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F050B">
        <w:rPr>
          <w:rFonts w:ascii="Times New Roman" w:eastAsia="Calibri" w:hAnsi="Times New Roman" w:cs="Times New Roman"/>
          <w:color w:val="000000"/>
          <w:sz w:val="24"/>
          <w:szCs w:val="24"/>
        </w:rPr>
        <w:t>Штрафной удар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Проверка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Нападающий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Судья </w:t>
      </w:r>
    </w:p>
    <w:p w:rsidR="0046785D" w:rsidRPr="00FF050B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Вратарь</w:t>
      </w:r>
      <w:r w:rsidRPr="00FF050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:rsidR="0046785D" w:rsidRPr="00B37392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B3739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Ответ </w:t>
      </w:r>
    </w:p>
    <w:p w:rsidR="0046785D" w:rsidRPr="00B37392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>10 б. – по 2 б. за каждый правильно подобранный синоним.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F050B">
        <w:rPr>
          <w:rFonts w:ascii="Times New Roman" w:eastAsia="Calibri" w:hAnsi="Times New Roman" w:cs="Times New Roman"/>
          <w:color w:val="000000"/>
          <w:sz w:val="24"/>
          <w:szCs w:val="24"/>
        </w:rPr>
        <w:t>Штрафной удар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пенальти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Проверка – вар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Нападающий – форвард 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Судья – арбитр, рефери  </w:t>
      </w:r>
    </w:p>
    <w:p w:rsidR="0046785D" w:rsidRPr="00FF050B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Вратарь</w:t>
      </w:r>
      <w:r w:rsidRPr="00FF050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– голкипер </w:t>
      </w:r>
    </w:p>
    <w:p w:rsidR="0046785D" w:rsidRPr="00B37392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46785D" w:rsidRPr="00F45E1C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45E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Итого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:</w:t>
      </w:r>
      <w:r w:rsidRPr="00F45E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10 б.</w:t>
      </w:r>
    </w:p>
    <w:p w:rsidR="0046785D" w:rsidRDefault="0046785D" w:rsidP="0046785D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</w:t>
      </w:r>
      <w:r w:rsidRPr="00CD6CC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8</w:t>
      </w: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.  </w:t>
      </w: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Прочитайте предложения, выполните задания.</w:t>
      </w:r>
      <w:r w:rsidRPr="00DC6C44">
        <w:rPr>
          <w:rFonts w:ascii="Times New Roman" w:hAnsi="Times New Roman" w:cs="Times New Roman"/>
          <w:sz w:val="24"/>
          <w:szCs w:val="24"/>
        </w:rPr>
        <w:t xml:space="preserve"> (10 б.)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1)</w:t>
      </w: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DC6C44">
        <w:rPr>
          <w:rFonts w:ascii="Times New Roman" w:hAnsi="Times New Roman" w:cs="Times New Roman"/>
          <w:sz w:val="24"/>
          <w:szCs w:val="24"/>
        </w:rPr>
        <w:t>Какое предложение соответствует схеме?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сущ. + глагол + союз +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нареч</w:t>
      </w:r>
      <w:proofErr w:type="spellEnd"/>
      <w:r>
        <w:rPr>
          <w:rFonts w:ascii="Times New Roman" w:hAnsi="Times New Roman" w:cs="Times New Roman"/>
          <w:sz w:val="24"/>
          <w:szCs w:val="24"/>
        </w:rPr>
        <w:t>.+глаг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</w:t>
      </w: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2) Выпишите все возможные словосочетания из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C6C44">
        <w:rPr>
          <w:rFonts w:ascii="Times New Roman" w:hAnsi="Times New Roman" w:cs="Times New Roman"/>
          <w:sz w:val="24"/>
          <w:szCs w:val="24"/>
        </w:rPr>
        <w:t xml:space="preserve"> предложения.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 w:rsidRPr="00DC6C4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C6C44">
        <w:rPr>
          <w:rFonts w:ascii="Times New Roman" w:hAnsi="Times New Roman" w:cs="Times New Roman"/>
          <w:sz w:val="24"/>
          <w:szCs w:val="24"/>
        </w:rPr>
        <w:t xml:space="preserve"> предложении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C6C44">
        <w:rPr>
          <w:rFonts w:ascii="Times New Roman" w:hAnsi="Times New Roman" w:cs="Times New Roman"/>
          <w:sz w:val="24"/>
          <w:szCs w:val="24"/>
        </w:rPr>
        <w:t xml:space="preserve"> подчеркните главные и второстепенные члены предложения.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6C44">
        <w:rPr>
          <w:rFonts w:ascii="Times New Roman" w:hAnsi="Times New Roman" w:cs="Times New Roman"/>
          <w:i/>
          <w:sz w:val="24"/>
          <w:szCs w:val="24"/>
        </w:rPr>
        <w:t xml:space="preserve"> (1) Летом я встаю рано-рано и ухожу на берег реки. (2) Солнце светит еще неярко. (3) Кое-где висит туманная пелена. (4) Мало-помалу туман рассеивается и постепенно исчезает совсем. (5) На прибрежном лугу становится нарядно и празднично. (6) Падаю навзничь в траву и смотрю вверх. (7) Небо удивительно. (8) Точь-в-точь огромный голубой купол какого-то гигантского храма. (9) Справа от меня растёт высокая трава, качают головками луговые цветы. (10) Где-то высоко парят ястребы. (11) Вдали еле-еле видна наша деревушка. (12) Возвращаюсь затемно. (13) Издали доносится аромат ночных цветов.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6C44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3 б. - 1)</w:t>
      </w: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Pr="00DC6C44">
        <w:rPr>
          <w:rFonts w:ascii="Times New Roman" w:hAnsi="Times New Roman" w:cs="Times New Roman"/>
          <w:sz w:val="24"/>
          <w:szCs w:val="24"/>
        </w:rPr>
        <w:t xml:space="preserve">редложение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C6C44">
        <w:rPr>
          <w:rFonts w:ascii="Times New Roman" w:hAnsi="Times New Roman" w:cs="Times New Roman"/>
          <w:sz w:val="24"/>
          <w:szCs w:val="24"/>
        </w:rPr>
        <w:t xml:space="preserve"> соответствует схеме.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сущ. + глагол + союз +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нареч</w:t>
      </w:r>
      <w:proofErr w:type="spellEnd"/>
      <w:r>
        <w:rPr>
          <w:rFonts w:ascii="Times New Roman" w:hAnsi="Times New Roman" w:cs="Times New Roman"/>
          <w:sz w:val="24"/>
          <w:szCs w:val="24"/>
        </w:rPr>
        <w:t>.+глаг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</w:t>
      </w: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6785D" w:rsidRPr="00DC6C4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4 б. - 2) Возможные словосочетания из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C6C44">
        <w:rPr>
          <w:rFonts w:ascii="Times New Roman" w:hAnsi="Times New Roman" w:cs="Times New Roman"/>
          <w:sz w:val="24"/>
          <w:szCs w:val="24"/>
        </w:rPr>
        <w:t xml:space="preserve"> предложения: </w:t>
      </w:r>
      <w:r>
        <w:rPr>
          <w:rFonts w:ascii="Times New Roman" w:hAnsi="Times New Roman" w:cs="Times New Roman"/>
          <w:i/>
          <w:sz w:val="24"/>
          <w:szCs w:val="24"/>
        </w:rPr>
        <w:t>встаю летом, встаю рано-рано, ухожу на берег, берег реки.</w:t>
      </w:r>
      <w:r w:rsidRPr="00DC6C4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6785D" w:rsidRPr="006E2024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3 б. - 3) Верно подчеркнуты в предложении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C6C44">
        <w:rPr>
          <w:rFonts w:ascii="Times New Roman" w:hAnsi="Times New Roman" w:cs="Times New Roman"/>
          <w:sz w:val="24"/>
          <w:szCs w:val="24"/>
        </w:rPr>
        <w:t xml:space="preserve"> главные и второстепенные члены предложения.</w:t>
      </w:r>
    </w:p>
    <w:p w:rsidR="0046785D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46785D" w:rsidRPr="00CD6CCA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739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9. </w:t>
      </w:r>
      <w:r w:rsidRPr="00CD6CCA">
        <w:rPr>
          <w:rFonts w:ascii="Times New Roman" w:eastAsia="Calibri" w:hAnsi="Times New Roman" w:cs="Times New Roman"/>
          <w:sz w:val="24"/>
          <w:szCs w:val="24"/>
        </w:rPr>
        <w:t>В как</w:t>
      </w:r>
      <w:r>
        <w:rPr>
          <w:rFonts w:ascii="Times New Roman" w:eastAsia="Calibri" w:hAnsi="Times New Roman" w:cs="Times New Roman"/>
          <w:sz w:val="24"/>
          <w:szCs w:val="24"/>
        </w:rPr>
        <w:t>их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предложени</w:t>
      </w:r>
      <w:r>
        <w:rPr>
          <w:rFonts w:ascii="Times New Roman" w:eastAsia="Calibri" w:hAnsi="Times New Roman" w:cs="Times New Roman"/>
          <w:sz w:val="24"/>
          <w:szCs w:val="24"/>
        </w:rPr>
        <w:t>ях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нарушены речевые нормы?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Найдите и исправьте эти предложения. </w:t>
      </w:r>
      <w:r w:rsidRPr="00B37392">
        <w:rPr>
          <w:rFonts w:ascii="Times New Roman" w:eastAsia="Calibri" w:hAnsi="Times New Roman" w:cs="Times New Roman"/>
          <w:sz w:val="24"/>
          <w:szCs w:val="24"/>
        </w:rPr>
        <w:t>(1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б.)</w:t>
      </w:r>
    </w:p>
    <w:p w:rsidR="0046785D" w:rsidRPr="00CD6CCA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6CCA">
        <w:rPr>
          <w:rFonts w:ascii="Times New Roman" w:eastAsia="Calibri" w:hAnsi="Times New Roman" w:cs="Times New Roman"/>
          <w:sz w:val="24"/>
          <w:szCs w:val="24"/>
        </w:rPr>
        <w:t>1) У путешественников ноги подкашивались от усталости.</w:t>
      </w:r>
    </w:p>
    <w:p w:rsidR="0046785D" w:rsidRPr="00CD6CCA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Рассказ учителя </w:t>
      </w:r>
      <w:r w:rsidRPr="00CD6CCA">
        <w:rPr>
          <w:rFonts w:ascii="Times New Roman" w:eastAsia="Calibri" w:hAnsi="Times New Roman" w:cs="Times New Roman"/>
          <w:sz w:val="24"/>
          <w:szCs w:val="24"/>
        </w:rPr>
        <w:t>сопровождался демонстрацией фильма.</w:t>
      </w:r>
    </w:p>
    <w:p w:rsidR="0046785D" w:rsidRPr="00CD6CCA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3) Они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оплати</w:t>
      </w:r>
      <w:r>
        <w:rPr>
          <w:rFonts w:ascii="Times New Roman" w:eastAsia="Calibri" w:hAnsi="Times New Roman" w:cs="Times New Roman"/>
          <w:sz w:val="24"/>
          <w:szCs w:val="24"/>
        </w:rPr>
        <w:t>ли за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проживание в общежитии.</w:t>
      </w:r>
    </w:p>
    <w:p w:rsidR="0046785D" w:rsidRPr="00CD6CCA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Устраняя аварию, </w:t>
      </w:r>
      <w:r>
        <w:rPr>
          <w:rFonts w:ascii="Times New Roman" w:eastAsia="Calibri" w:hAnsi="Times New Roman" w:cs="Times New Roman"/>
          <w:sz w:val="24"/>
          <w:szCs w:val="24"/>
        </w:rPr>
        <w:t>не было и мысли</w:t>
      </w:r>
      <w:r w:rsidRPr="00CD6CCA">
        <w:rPr>
          <w:rFonts w:ascii="Times New Roman" w:eastAsia="Calibri" w:hAnsi="Times New Roman" w:cs="Times New Roman"/>
          <w:sz w:val="24"/>
          <w:szCs w:val="24"/>
        </w:rPr>
        <w:t>, что работа так затянется.</w:t>
      </w:r>
    </w:p>
    <w:p w:rsidR="0046785D" w:rsidRPr="00B37392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5) Она умела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смотреть прямо в глаза </w:t>
      </w:r>
      <w:r>
        <w:rPr>
          <w:rFonts w:ascii="Times New Roman" w:eastAsia="Calibri" w:hAnsi="Times New Roman" w:cs="Times New Roman"/>
          <w:sz w:val="24"/>
          <w:szCs w:val="24"/>
        </w:rPr>
        <w:t>с правдой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6785D" w:rsidRPr="006C34BC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C34BC">
        <w:rPr>
          <w:rFonts w:ascii="Times New Roman" w:eastAsia="Calibri" w:hAnsi="Times New Roman" w:cs="Times New Roman"/>
          <w:b/>
          <w:sz w:val="24"/>
          <w:szCs w:val="24"/>
        </w:rPr>
        <w:t xml:space="preserve">Ответ </w:t>
      </w:r>
    </w:p>
    <w:p w:rsidR="0046785D" w:rsidRPr="00B37392" w:rsidRDefault="0046785D" w:rsidP="0046785D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б. – по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б. за каждый правильный ответ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Ошибки в предложениях 3,4,5. Отсутствуют в 1,2.</w:t>
      </w:r>
    </w:p>
    <w:p w:rsidR="0046785D" w:rsidRPr="00CD6CCA" w:rsidRDefault="0046785D" w:rsidP="004678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Они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проживание в общежитии.</w:t>
      </w:r>
    </w:p>
    <w:p w:rsidR="0046785D" w:rsidRPr="00CD6CCA" w:rsidRDefault="0046785D" w:rsidP="004678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Устраняя аварию,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 не думали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работа так затянется.</w:t>
      </w:r>
    </w:p>
    <w:p w:rsidR="0046785D" w:rsidRDefault="0046785D" w:rsidP="004678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умела смотреть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правде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глаза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6785D" w:rsidRPr="007F1259" w:rsidRDefault="0046785D" w:rsidP="004678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Итого: 10</w:t>
      </w:r>
      <w:r w:rsidRPr="007F12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б.</w:t>
      </w:r>
    </w:p>
    <w:p w:rsidR="0046785D" w:rsidRDefault="0046785D" w:rsidP="0046785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46785D" w:rsidRDefault="0046785D" w:rsidP="004678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10. 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Согласен ли ты с тем, что сейчас дети предпочитают игры в гаджетах, чем подвижные игры?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Попробуй порассуждать над этой проблемой. Напиши сочинение-миниатюру. (1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6785D" w:rsidRPr="00B37392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hAnsi="Times New Roman" w:cs="Times New Roman"/>
          <w:sz w:val="24"/>
          <w:szCs w:val="24"/>
        </w:rPr>
        <w:t xml:space="preserve">При оценивании должны быть учтены критерии: трехчастное деление текста (вступление, основная часть, заключение), логика изложения мысли, смысловая связь предложений, использование описательных оборотов. </w:t>
      </w:r>
    </w:p>
    <w:p w:rsidR="0046785D" w:rsidRPr="00B37392" w:rsidRDefault="0046785D" w:rsidP="0046785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hAnsi="Times New Roman" w:cs="Times New Roman"/>
          <w:sz w:val="24"/>
          <w:szCs w:val="24"/>
        </w:rPr>
        <w:t xml:space="preserve">За каждую орфографическую ошибку снижается по 1 баллу, за пунктуационную – 0,5 б. </w:t>
      </w:r>
    </w:p>
    <w:p w:rsidR="0046785D" w:rsidRPr="00B37392" w:rsidRDefault="0046785D" w:rsidP="0046785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:rsidR="0046785D" w:rsidRPr="00B37392" w:rsidRDefault="0046785D" w:rsidP="0046785D">
      <w:pPr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bookmarkStart w:id="0" w:name="_GoBack"/>
      <w:bookmarkEnd w:id="0"/>
    </w:p>
    <w:p w:rsidR="0046785D" w:rsidRPr="00B37392" w:rsidRDefault="0046785D" w:rsidP="0046785D">
      <w:pPr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6785D" w:rsidRPr="00B37392" w:rsidRDefault="0046785D" w:rsidP="0046785D">
      <w:pPr>
        <w:ind w:firstLine="708"/>
        <w:rPr>
          <w:rFonts w:ascii="Arial" w:eastAsia="Calibri" w:hAnsi="Arial" w:cs="Arial"/>
          <w:sz w:val="24"/>
          <w:szCs w:val="24"/>
        </w:rPr>
      </w:pPr>
    </w:p>
    <w:p w:rsidR="007B09C0" w:rsidRPr="0046785D" w:rsidRDefault="007B09C0" w:rsidP="0046785D"/>
    <w:sectPr w:rsidR="007B09C0" w:rsidRPr="0046785D" w:rsidSect="006C34BC">
      <w:pgSz w:w="11906" w:h="16838"/>
      <w:pgMar w:top="964" w:right="70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Arial Unicode MS"/>
    <w:charset w:val="8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706BC"/>
    <w:multiLevelType w:val="hybridMultilevel"/>
    <w:tmpl w:val="8B42EDCA"/>
    <w:lvl w:ilvl="0" w:tplc="DFA0961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2A7169D8"/>
    <w:multiLevelType w:val="hybridMultilevel"/>
    <w:tmpl w:val="11BA6F5A"/>
    <w:lvl w:ilvl="0" w:tplc="435EFD46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 w15:restartNumberingAfterBreak="0">
    <w:nsid w:val="5A7C19A6"/>
    <w:multiLevelType w:val="hybridMultilevel"/>
    <w:tmpl w:val="7BE8D05A"/>
    <w:lvl w:ilvl="0" w:tplc="B2FE4E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CF"/>
    <w:rsid w:val="00044A4D"/>
    <w:rsid w:val="000F2DCF"/>
    <w:rsid w:val="0010195B"/>
    <w:rsid w:val="00110214"/>
    <w:rsid w:val="001870C4"/>
    <w:rsid w:val="001C76E1"/>
    <w:rsid w:val="001D4E5C"/>
    <w:rsid w:val="001D6B8C"/>
    <w:rsid w:val="0026762E"/>
    <w:rsid w:val="003034CF"/>
    <w:rsid w:val="00332274"/>
    <w:rsid w:val="003341DD"/>
    <w:rsid w:val="003521E4"/>
    <w:rsid w:val="00360E74"/>
    <w:rsid w:val="003D5B54"/>
    <w:rsid w:val="0040126C"/>
    <w:rsid w:val="0043509D"/>
    <w:rsid w:val="00441707"/>
    <w:rsid w:val="004635E9"/>
    <w:rsid w:val="0046785D"/>
    <w:rsid w:val="00486F23"/>
    <w:rsid w:val="004953B7"/>
    <w:rsid w:val="00543EFE"/>
    <w:rsid w:val="00586673"/>
    <w:rsid w:val="00591825"/>
    <w:rsid w:val="00672EC6"/>
    <w:rsid w:val="00694A17"/>
    <w:rsid w:val="006B6430"/>
    <w:rsid w:val="006C34BC"/>
    <w:rsid w:val="006E65F5"/>
    <w:rsid w:val="007B09C0"/>
    <w:rsid w:val="00800B08"/>
    <w:rsid w:val="00833E81"/>
    <w:rsid w:val="008C13DE"/>
    <w:rsid w:val="008C6D91"/>
    <w:rsid w:val="008F2B75"/>
    <w:rsid w:val="00923393"/>
    <w:rsid w:val="00981E9A"/>
    <w:rsid w:val="009D3091"/>
    <w:rsid w:val="00A24AA7"/>
    <w:rsid w:val="00B15BBA"/>
    <w:rsid w:val="00B37392"/>
    <w:rsid w:val="00B55D67"/>
    <w:rsid w:val="00B86EE6"/>
    <w:rsid w:val="00BE521A"/>
    <w:rsid w:val="00C10AC3"/>
    <w:rsid w:val="00C2741E"/>
    <w:rsid w:val="00C854E1"/>
    <w:rsid w:val="00CA44F0"/>
    <w:rsid w:val="00D25FD4"/>
    <w:rsid w:val="00D47373"/>
    <w:rsid w:val="00D70F89"/>
    <w:rsid w:val="00DC6C44"/>
    <w:rsid w:val="00DE00E0"/>
    <w:rsid w:val="00DE1F2F"/>
    <w:rsid w:val="00DF25CC"/>
    <w:rsid w:val="00E57EEB"/>
    <w:rsid w:val="00EA6E63"/>
    <w:rsid w:val="00EB3DA0"/>
    <w:rsid w:val="00EE0D2D"/>
    <w:rsid w:val="00F00A52"/>
    <w:rsid w:val="00F1620F"/>
    <w:rsid w:val="00F307EB"/>
    <w:rsid w:val="00F31DF8"/>
    <w:rsid w:val="00F45E1C"/>
    <w:rsid w:val="00F8515B"/>
    <w:rsid w:val="00FF05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1FB15D-293E-423C-8D50-E9A555371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4E1"/>
    <w:pPr>
      <w:ind w:left="720"/>
      <w:contextualSpacing/>
    </w:pPr>
  </w:style>
  <w:style w:type="table" w:styleId="a4">
    <w:name w:val="Table Grid"/>
    <w:basedOn w:val="a1"/>
    <w:uiPriority w:val="39"/>
    <w:rsid w:val="00332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33625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75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207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895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747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9044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685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0277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1623</TotalTime>
  <Pages>1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Чупрякова Ольга Анатольевна</dc:creator>
  <cp:lastModifiedBy>Ирина Леонидовна</cp:lastModifiedBy>
  <cp:revision>6</cp:revision>
  <dcterms:created xsi:type="dcterms:W3CDTF">2019-10-01T17:35:00Z</dcterms:created>
  <dcterms:modified xsi:type="dcterms:W3CDTF">2023-10-02T13:48:00Z</dcterms:modified>
</cp:coreProperties>
</file>