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92C" w:rsidRPr="00DE210B" w:rsidRDefault="00D0292C" w:rsidP="00D029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D0292C" w:rsidRPr="00DE210B" w:rsidRDefault="00D0292C" w:rsidP="00D029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ШКОЛЬНОГО ЭТАПА ВСЕРОССИЙСКОЙ ОЛИМПИАДЫ ШКОЛЬНИКОВ 2023-2024 УЧ.Г. ПО ПРЕДМЕТУ «ФИЗИЧЕСКАЯ КУЛЬТУРА»</w:t>
      </w:r>
    </w:p>
    <w:p w:rsidR="00D0292C" w:rsidRPr="00DE210B" w:rsidRDefault="00D0292C" w:rsidP="00D0292C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9-11 КЛАССЫ</w:t>
      </w:r>
    </w:p>
    <w:p w:rsidR="00D0292C" w:rsidRPr="00DE210B" w:rsidRDefault="00D0292C" w:rsidP="00D02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Задания в закрытой форме, т. е. с предложенными вариантами ответов (а, б, в, г) оцениваются в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балл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неправильно выполненное задание –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баллов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</w:p>
    <w:p w:rsidR="00D0292C" w:rsidRPr="00DE210B" w:rsidRDefault="00D0292C" w:rsidP="00D02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Задания в открытой форме, т.е. без предложенных вариантов ответов: правильное утверждение оценивается в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балла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неправильное –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баллов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0292C" w:rsidRPr="00DE210B" w:rsidRDefault="00D0292C" w:rsidP="00D02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Задания на установление соответствия между понятиями: каждое верное утверждение этой группы оценивается в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балл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неправильное – 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баллов</w:t>
      </w: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0292C" w:rsidRPr="00DE210B" w:rsidRDefault="00D0292C" w:rsidP="00D02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Задания на установление правильной </w:t>
      </w:r>
      <w:r w:rsidRPr="00DE210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последовательности.</w:t>
      </w:r>
      <w:r w:rsidRPr="00DE21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Полноценно</w:t>
      </w:r>
      <w:r w:rsidRPr="00DE210B">
        <w:rPr>
          <w:rFonts w:ascii="Times New Roman" w:eastAsia="Times New Roman" w:hAnsi="Times New Roman" w:cs="Times New Roman"/>
          <w:spacing w:val="-67"/>
          <w:sz w:val="24"/>
          <w:szCs w:val="24"/>
          <w:lang w:eastAsia="ru-RU"/>
        </w:rPr>
        <w:t xml:space="preserve">                                                 </w:t>
      </w:r>
      <w:r w:rsidRPr="00DE210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выполненное</w:t>
      </w:r>
      <w:r w:rsidRPr="00DE210B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задание</w:t>
      </w:r>
      <w:r w:rsidRPr="00DE210B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этой</w:t>
      </w:r>
      <w:r w:rsidRPr="00DE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группы</w:t>
      </w:r>
      <w:r w:rsidRPr="00DE210B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оценивается</w:t>
      </w:r>
      <w:r w:rsidRPr="00DE210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в</w:t>
      </w:r>
      <w:r w:rsidRPr="00DE210B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2</w:t>
      </w:r>
      <w:r w:rsidRPr="00DE210B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балла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,</w:t>
      </w:r>
      <w:r w:rsidRPr="00DE210B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неправильное</w:t>
      </w:r>
      <w:r w:rsidRPr="00DE210B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–</w:t>
      </w:r>
      <w:r w:rsidRPr="00DE210B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0</w:t>
      </w:r>
      <w:r w:rsidRPr="00DE210B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 xml:space="preserve"> </w:t>
      </w:r>
      <w:r w:rsidRPr="00DE210B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баллов</w:t>
      </w:r>
      <w:r w:rsidRPr="00DE210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. </w:t>
      </w:r>
    </w:p>
    <w:p w:rsidR="00D0292C" w:rsidRPr="00D0292C" w:rsidRDefault="00D0292C" w:rsidP="00D029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21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Максимальное количество баллов за теоретический тур составляет – </w:t>
      </w:r>
      <w:r w:rsidR="00020742" w:rsidRPr="000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48</w:t>
      </w:r>
      <w:r w:rsidRPr="00DE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баллов.</w:t>
      </w:r>
    </w:p>
    <w:p w:rsidR="00D0292C" w:rsidRPr="00D0292C" w:rsidRDefault="00D0292C" w:rsidP="00A17E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0292C" w:rsidRPr="00A17ECE" w:rsidRDefault="00D0292C" w:rsidP="00D0292C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Задания в закрытой форме</w:t>
      </w:r>
    </w:p>
    <w:p w:rsidR="00D0292C" w:rsidRPr="00A17ECE" w:rsidRDefault="00D0292C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Какими по счёту были античные Олимпийские игры, в которых </w:t>
      </w:r>
      <w:proofErr w:type="spellStart"/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Короибос</w:t>
      </w:r>
      <w:proofErr w:type="spellEnd"/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стал </w:t>
      </w:r>
      <w:proofErr w:type="spellStart"/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олимпиоником</w:t>
      </w:r>
      <w:proofErr w:type="spellEnd"/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4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4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   27;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4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211;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4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293.</w:t>
      </w:r>
    </w:p>
    <w:p w:rsidR="00D0292C" w:rsidRPr="00A17ECE" w:rsidRDefault="00D60E1D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каком году состоялся дебют команды СССР на летних Олимпийских</w:t>
      </w:r>
      <w:r w:rsidR="006A0396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играх?</w:t>
      </w:r>
    </w:p>
    <w:p w:rsidR="00D0292C" w:rsidRPr="00A17ECE" w:rsidRDefault="00D0292C" w:rsidP="00D0292C">
      <w:pPr>
        <w:widowControl w:val="0"/>
        <w:tabs>
          <w:tab w:val="left" w:pos="594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а)  </w:t>
      </w:r>
      <w:r w:rsidR="00D60E1D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в 1952 г. в Финляндии;</w:t>
      </w:r>
    </w:p>
    <w:p w:rsidR="00D0292C" w:rsidRPr="00A17ECE" w:rsidRDefault="00D0292C" w:rsidP="00D0292C">
      <w:pPr>
        <w:widowControl w:val="0"/>
        <w:tabs>
          <w:tab w:val="left" w:pos="594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б)  </w:t>
      </w:r>
      <w:r w:rsidR="00D60E1D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в 1936 г. в Германии;</w:t>
      </w:r>
    </w:p>
    <w:p w:rsidR="00D0292C" w:rsidRPr="00A17ECE" w:rsidRDefault="00D0292C" w:rsidP="00D0292C">
      <w:pPr>
        <w:widowControl w:val="0"/>
        <w:tabs>
          <w:tab w:val="left" w:pos="594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в)  </w:t>
      </w:r>
      <w:r w:rsidR="00D60E1D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в 1924 г. во Франции;</w:t>
      </w:r>
    </w:p>
    <w:p w:rsidR="00D0292C" w:rsidRPr="00A17ECE" w:rsidRDefault="00D0292C" w:rsidP="00D0292C">
      <w:pPr>
        <w:widowControl w:val="0"/>
        <w:tabs>
          <w:tab w:val="left" w:pos="594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г)  </w:t>
      </w:r>
      <w:r w:rsidR="00D60E1D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в 1948 г. в Лондоне.</w:t>
      </w:r>
    </w:p>
    <w:p w:rsidR="00D0292C" w:rsidRPr="00A17ECE" w:rsidRDefault="007744A3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каком году советские спортсмены бойкотировали Игры Олимпиады?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 xml:space="preserve"> в 1952 году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 xml:space="preserve"> в 1980 году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 xml:space="preserve"> в 1984 году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6094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 xml:space="preserve"> в 1992 году</w:t>
      </w:r>
    </w:p>
    <w:p w:rsidR="00D0292C" w:rsidRPr="00A17ECE" w:rsidRDefault="003F6489" w:rsidP="003F6489">
      <w:pPr>
        <w:widowControl w:val="0"/>
        <w:numPr>
          <w:ilvl w:val="0"/>
          <w:numId w:val="1"/>
        </w:numPr>
        <w:tabs>
          <w:tab w:val="left" w:pos="594"/>
          <w:tab w:val="left" w:pos="1720"/>
          <w:tab w:val="left" w:pos="3617"/>
          <w:tab w:val="left" w:pos="5772"/>
          <w:tab w:val="left" w:pos="7831"/>
          <w:tab w:val="left" w:pos="8618"/>
        </w:tabs>
        <w:autoSpaceDE w:val="0"/>
        <w:autoSpaceDN w:val="0"/>
        <w:spacing w:before="200" w:after="0" w:line="240" w:lineRule="auto"/>
        <w:ind w:right="23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что преимущественно воздействует бег с изменением направления движения?</w:t>
      </w:r>
    </w:p>
    <w:p w:rsidR="00D0292C" w:rsidRPr="00A17ECE" w:rsidRDefault="00D0292C" w:rsidP="00D0292C">
      <w:pPr>
        <w:widowControl w:val="0"/>
        <w:autoSpaceDE w:val="0"/>
        <w:autoSpaceDN w:val="0"/>
        <w:spacing w:before="1"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3F6489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координацию движений</w:t>
      </w:r>
    </w:p>
    <w:p w:rsidR="00D0292C" w:rsidRPr="00A17ECE" w:rsidRDefault="00D0292C" w:rsidP="00D0292C">
      <w:pPr>
        <w:widowControl w:val="0"/>
        <w:autoSpaceDE w:val="0"/>
        <w:autoSpaceDN w:val="0"/>
        <w:spacing w:before="1"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3F6489" w:rsidRPr="00A17ECE">
        <w:rPr>
          <w:rFonts w:ascii="Times New Roman" w:eastAsia="Times New Roman" w:hAnsi="Times New Roman" w:cs="Times New Roman"/>
          <w:sz w:val="24"/>
          <w:szCs w:val="24"/>
        </w:rPr>
        <w:t xml:space="preserve"> на скоростно-силовые способности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6489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 быстроту двигательной реакции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6489" w:rsidRPr="00A17ECE">
        <w:rPr>
          <w:rFonts w:ascii="Times New Roman" w:eastAsia="Times New Roman" w:hAnsi="Times New Roman" w:cs="Times New Roman"/>
          <w:sz w:val="24"/>
          <w:szCs w:val="24"/>
        </w:rPr>
        <w:t xml:space="preserve"> на активную гибкость</w:t>
      </w:r>
    </w:p>
    <w:p w:rsidR="00D0292C" w:rsidRPr="00A17ECE" w:rsidRDefault="00D0292C" w:rsidP="00D0292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0292C" w:rsidRPr="00C24621" w:rsidRDefault="00D0292C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88" w:after="0" w:line="240" w:lineRule="auto"/>
        <w:ind w:right="23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24621">
        <w:rPr>
          <w:rFonts w:ascii="Times New Roman" w:eastAsia="Times New Roman" w:hAnsi="Times New Roman" w:cs="Times New Roman"/>
          <w:b/>
          <w:bCs/>
          <w:sz w:val="24"/>
          <w:szCs w:val="24"/>
        </w:rPr>
        <w:t>Каковы размеры волейбольной площадки?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17EC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16-22 м;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>28-15 м;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292C" w:rsidRPr="00A17ECE" w:rsidRDefault="00D0292C" w:rsidP="00D0292C">
      <w:pPr>
        <w:widowControl w:val="0"/>
        <w:autoSpaceDE w:val="0"/>
        <w:autoSpaceDN w:val="0"/>
        <w:spacing w:before="1"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>18-9 м;</w:t>
      </w:r>
    </w:p>
    <w:p w:rsidR="00D0292C" w:rsidRPr="00A17ECE" w:rsidRDefault="00D0292C" w:rsidP="00D0292C">
      <w:pPr>
        <w:widowControl w:val="0"/>
        <w:autoSpaceDE w:val="0"/>
        <w:autoSpaceDN w:val="0"/>
        <w:spacing w:before="1"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>17-8 м.</w:t>
      </w:r>
    </w:p>
    <w:p w:rsidR="00D0292C" w:rsidRPr="00A17ECE" w:rsidRDefault="00D0292C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Состояние оптимальной готовности спортсмена к достижению высоких спортивных результатов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предстартовое состояние 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спортивная форма  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17ECE">
        <w:rPr>
          <w:rFonts w:ascii="Times New Roman" w:hAnsi="Times New Roman" w:cs="Times New Roman"/>
          <w:sz w:val="24"/>
          <w:szCs w:val="24"/>
        </w:rPr>
        <w:t>состояние тренированности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устойчивое состояние</w:t>
      </w:r>
    </w:p>
    <w:p w:rsidR="00D0292C" w:rsidRPr="00A17ECE" w:rsidRDefault="00D60E1D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В каком виде спорта запрещены удары ногами?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>каратэ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sz w:val="24"/>
          <w:szCs w:val="24"/>
        </w:rPr>
        <w:t xml:space="preserve"> тхэквондо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sz w:val="24"/>
          <w:szCs w:val="24"/>
        </w:rPr>
        <w:t xml:space="preserve"> дзюдо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60E1D" w:rsidRPr="00A17ECE">
        <w:rPr>
          <w:rFonts w:ascii="Times New Roman" w:eastAsia="Times New Roman" w:hAnsi="Times New Roman" w:cs="Times New Roman"/>
          <w:sz w:val="24"/>
          <w:szCs w:val="24"/>
        </w:rPr>
        <w:t xml:space="preserve"> кикбоксинг</w:t>
      </w:r>
    </w:p>
    <w:p w:rsidR="00D0292C" w:rsidRPr="00A17ECE" w:rsidRDefault="00D60E1D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каких видах спорта соревновательный результат зависит преимущественно от уровня технического мастерства?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лёгкая атлетика, плавание, конькобежный спорт 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фигурное катание, прыжки в воду, художественная гимнастика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лыжные гонки, велоспорт, гребля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футбол, волейбол, водное поло</w:t>
      </w:r>
    </w:p>
    <w:p w:rsidR="00D0292C" w:rsidRPr="00A17ECE" w:rsidRDefault="00D60E1D" w:rsidP="00D60E1D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Психическое состояние спортсмена, возникающее непосредственно перед выступлением в соревнованиях, которое имеет разное проявление.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спортивная форма</w:t>
      </w:r>
      <w:r w:rsidR="0011199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уровень психической подготовленности</w:t>
      </w:r>
      <w:r w:rsidR="0011199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1199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состояние тренированности;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484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D60E1D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1199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предстартовое состояние.  </w:t>
      </w:r>
    </w:p>
    <w:p w:rsidR="00D0292C" w:rsidRPr="00A17ECE" w:rsidRDefault="00E90F6B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Какой из перечисленных видов спорта обеспечивает наибольший эффект в развитии гибкости?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гребля;</w:t>
      </w:r>
    </w:p>
    <w:p w:rsidR="00D0292C" w:rsidRPr="00A17ECE" w:rsidRDefault="00D0292C" w:rsidP="00D0292C">
      <w:pPr>
        <w:widowControl w:val="0"/>
        <w:tabs>
          <w:tab w:val="left" w:pos="8080"/>
        </w:tabs>
        <w:autoSpaceDE w:val="0"/>
        <w:autoSpaceDN w:val="0"/>
        <w:spacing w:after="0" w:line="240" w:lineRule="auto"/>
        <w:ind w:left="595" w:right="127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тяжёлая атлетика;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акробатика;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 плавание.</w:t>
      </w:r>
    </w:p>
    <w:p w:rsidR="00D0292C" w:rsidRPr="00A17ECE" w:rsidRDefault="00E90F6B" w:rsidP="00E90F6B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right="232"/>
        <w:outlineLvl w:val="0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Специфические прикладные функции физической культуры преимущественно проявляются в сфере: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а) 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производственной деятельности;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proofErr w:type="gramEnd"/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физкультурной деятельности;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досуга.</w:t>
      </w:r>
    </w:p>
    <w:p w:rsidR="00D0292C" w:rsidRPr="00A17ECE" w:rsidRDefault="00E90F6B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46" w:after="0" w:line="240" w:lineRule="auto"/>
        <w:ind w:hanging="35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 физическим развитием понимается: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комплекс таких показателей, как рост, вес, окружность грудной клетки, жизненная ёмкость лёгких, динамометрия;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уровень, обусловленный наследственностью и регулярностью занятий физической культурой и спортом;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процесс изменения морфофункциональных свойств организма на протяжении индивидуальной жизни;</w:t>
      </w:r>
    </w:p>
    <w:p w:rsidR="00E90F6B" w:rsidRPr="00A17ECE" w:rsidRDefault="00D0292C" w:rsidP="00E90F6B">
      <w:pPr>
        <w:widowControl w:val="0"/>
        <w:autoSpaceDE w:val="0"/>
        <w:autoSpaceDN w:val="0"/>
        <w:spacing w:before="1"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90F6B" w:rsidRPr="00A17ECE">
        <w:rPr>
          <w:rFonts w:ascii="Times New Roman" w:eastAsia="Times New Roman" w:hAnsi="Times New Roman" w:cs="Times New Roman"/>
          <w:sz w:val="24"/>
          <w:szCs w:val="24"/>
        </w:rPr>
        <w:t xml:space="preserve"> размеры мускулатуры, форма тела, функциональные возможности дыхания и</w:t>
      </w:r>
    </w:p>
    <w:p w:rsidR="00D0292C" w:rsidRPr="00A17ECE" w:rsidRDefault="00E90F6B" w:rsidP="00C24621">
      <w:pPr>
        <w:widowControl w:val="0"/>
        <w:autoSpaceDE w:val="0"/>
        <w:autoSpaceDN w:val="0"/>
        <w:spacing w:before="1"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кровообращения, физическая работоспособность.</w:t>
      </w:r>
    </w:p>
    <w:p w:rsidR="00D0292C" w:rsidRPr="00A17ECE" w:rsidRDefault="006A0396" w:rsidP="00D0292C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right="238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Как называется процесс использования физических упражнений в качестве активного отдыха?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-67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6A0396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реабилитация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6A0396" w:rsidRPr="00A17ECE">
        <w:rPr>
          <w:rFonts w:ascii="Times New Roman" w:eastAsia="Times New Roman" w:hAnsi="Times New Roman" w:cs="Times New Roman"/>
          <w:sz w:val="24"/>
          <w:szCs w:val="24"/>
        </w:rPr>
        <w:t xml:space="preserve"> рекреация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6A0396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0396" w:rsidRPr="00A17ECE">
        <w:rPr>
          <w:rFonts w:ascii="Times New Roman" w:eastAsia="Times New Roman" w:hAnsi="Times New Roman" w:cs="Times New Roman"/>
          <w:sz w:val="24"/>
          <w:szCs w:val="24"/>
        </w:rPr>
        <w:t>реадаптация</w:t>
      </w:r>
      <w:proofErr w:type="spellEnd"/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A0396" w:rsidRPr="00A17ECE">
        <w:rPr>
          <w:rFonts w:ascii="Times New Roman" w:eastAsia="Times New Roman" w:hAnsi="Times New Roman" w:cs="Times New Roman"/>
          <w:sz w:val="24"/>
          <w:szCs w:val="24"/>
        </w:rPr>
        <w:t xml:space="preserve"> реорганизация</w:t>
      </w:r>
    </w:p>
    <w:p w:rsidR="00D0292C" w:rsidRPr="00A17ECE" w:rsidRDefault="006A0396" w:rsidP="006A0396">
      <w:pPr>
        <w:widowControl w:val="0"/>
        <w:numPr>
          <w:ilvl w:val="0"/>
          <w:numId w:val="1"/>
        </w:numPr>
        <w:tabs>
          <w:tab w:val="left" w:pos="594"/>
        </w:tabs>
        <w:autoSpaceDE w:val="0"/>
        <w:autoSpaceDN w:val="0"/>
        <w:spacing w:before="200" w:after="0" w:line="240" w:lineRule="auto"/>
        <w:ind w:right="24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В каком игровом виде спорта выигрыш мяча может принести разное количество очков?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6A0396"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волейбол;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6A0396"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баскетбол;</w:t>
      </w:r>
    </w:p>
    <w:p w:rsidR="006A0396" w:rsidRPr="00A17ECE" w:rsidRDefault="006A0396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lastRenderedPageBreak/>
        <w:t>в) футбол;</w:t>
      </w:r>
    </w:p>
    <w:p w:rsidR="006A0396" w:rsidRPr="00A17ECE" w:rsidRDefault="006A0396" w:rsidP="00D0292C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>г) гандбол.</w:t>
      </w:r>
    </w:p>
    <w:p w:rsidR="00D0292C" w:rsidRPr="00A17ECE" w:rsidRDefault="006A0396" w:rsidP="00C0156A">
      <w:pPr>
        <w:widowControl w:val="0"/>
        <w:autoSpaceDE w:val="0"/>
        <w:autoSpaceDN w:val="0"/>
        <w:spacing w:after="0" w:line="240" w:lineRule="auto"/>
        <w:ind w:left="595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0292C" w:rsidRPr="00A17ECE" w:rsidRDefault="00D0292C" w:rsidP="007744A3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0156A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Как называется комплекс мероприятий, позволяющих определить высокую степень предрасположенности (одарённость) ребёнка, подростка, юноши к определённому роду спортивной деятельности (виду спорта)?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67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6A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спортивный отбор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67" w:right="-1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0156A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контрольная прикидка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67" w:right="-1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17ECE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6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>просмотр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17EC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C0156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sz w:val="24"/>
          <w:szCs w:val="24"/>
        </w:rPr>
        <w:t>спортивная ориентация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B51BE0" w:rsidRPr="00A17ECE" w:rsidRDefault="00D0292C" w:rsidP="00B93B54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A0D0A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B51BE0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На какие виды двигательных способностей воздействуют прыжковые</w:t>
      </w:r>
    </w:p>
    <w:p w:rsidR="00D0292C" w:rsidRPr="00A17ECE" w:rsidRDefault="00B51BE0" w:rsidP="00B93B5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упражнения?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а)   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3B54" w:rsidRPr="00A17ECE">
        <w:rPr>
          <w:rFonts w:ascii="Times New Roman" w:eastAsia="Times New Roman" w:hAnsi="Times New Roman" w:cs="Times New Roman"/>
          <w:sz w:val="24"/>
          <w:szCs w:val="24"/>
        </w:rPr>
        <w:t>на скоростно-силовые способности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б)   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3B54" w:rsidRPr="00A17ECE">
        <w:rPr>
          <w:rFonts w:ascii="Times New Roman" w:eastAsia="Times New Roman" w:hAnsi="Times New Roman" w:cs="Times New Roman"/>
          <w:sz w:val="24"/>
          <w:szCs w:val="24"/>
        </w:rPr>
        <w:t>на выносливость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в)  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3B54" w:rsidRPr="00A17ECE">
        <w:rPr>
          <w:rFonts w:ascii="Times New Roman" w:eastAsia="Times New Roman" w:hAnsi="Times New Roman" w:cs="Times New Roman"/>
          <w:sz w:val="24"/>
          <w:szCs w:val="24"/>
        </w:rPr>
        <w:t>на гибкость</w:t>
      </w:r>
    </w:p>
    <w:p w:rsidR="00D0292C" w:rsidRPr="00A17ECE" w:rsidRDefault="00D0292C" w:rsidP="00D0292C">
      <w:pPr>
        <w:widowControl w:val="0"/>
        <w:autoSpaceDE w:val="0"/>
        <w:autoSpaceDN w:val="0"/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 xml:space="preserve">г)  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3B54" w:rsidRPr="00A17ECE">
        <w:rPr>
          <w:rFonts w:ascii="Times New Roman" w:eastAsia="Times New Roman" w:hAnsi="Times New Roman" w:cs="Times New Roman"/>
          <w:sz w:val="24"/>
          <w:szCs w:val="24"/>
        </w:rPr>
        <w:t>на способность сохранять равновесие</w:t>
      </w:r>
    </w:p>
    <w:p w:rsidR="00CA0D0A" w:rsidRPr="00A17ECE" w:rsidRDefault="00D0292C" w:rsidP="00CA0D0A">
      <w:pPr>
        <w:widowControl w:val="0"/>
        <w:numPr>
          <w:ilvl w:val="0"/>
          <w:numId w:val="1"/>
        </w:numPr>
        <w:tabs>
          <w:tab w:val="left" w:pos="690"/>
        </w:tabs>
        <w:autoSpaceDE w:val="0"/>
        <w:autoSpaceDN w:val="0"/>
        <w:spacing w:before="240" w:after="0" w:line="240" w:lineRule="auto"/>
        <w:ind w:right="23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каком виде спорта проявили себя Михаил Ботвинник, Бобби Фишер, Анатолий Карпов, Владимир Крамник, Сергей Карякин и </w:t>
      </w:r>
      <w:proofErr w:type="spellStart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Магнус</w:t>
      </w:r>
      <w:proofErr w:type="spellEnd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Карлсен</w:t>
      </w:r>
      <w:proofErr w:type="spellEnd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а)  </w:t>
      </w:r>
      <w:r w:rsidR="00CA0D0A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биатлон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б)  </w:t>
      </w:r>
      <w:r w:rsidR="00CA0D0A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лёгкая атлетика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в)  </w:t>
      </w:r>
      <w:r w:rsidR="00CA0D0A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шахматы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г)  </w:t>
      </w:r>
      <w:r w:rsidR="00CA0D0A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плавание</w:t>
      </w:r>
    </w:p>
    <w:p w:rsidR="00D0292C" w:rsidRPr="00A17ECE" w:rsidRDefault="00C72AA8" w:rsidP="00C72AA8">
      <w:pPr>
        <w:widowControl w:val="0"/>
        <w:numPr>
          <w:ilvl w:val="0"/>
          <w:numId w:val="1"/>
        </w:numPr>
        <w:tabs>
          <w:tab w:val="left" w:pos="690"/>
        </w:tabs>
        <w:autoSpaceDE w:val="0"/>
        <w:autoSpaceDN w:val="0"/>
        <w:spacing w:before="240" w:after="0" w:line="240" w:lineRule="auto"/>
        <w:ind w:right="23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 какой категории относятся гигиенические факторы, естественные силы природы и физические упражнения?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а)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формы физической культуры; 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функции физической культуры;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в)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методы физической культуры;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г)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средства физической культуры.</w:t>
      </w:r>
    </w:p>
    <w:p w:rsidR="00D0292C" w:rsidRPr="00A17ECE" w:rsidRDefault="00C72AA8" w:rsidP="00D13592">
      <w:pPr>
        <w:widowControl w:val="0"/>
        <w:numPr>
          <w:ilvl w:val="0"/>
          <w:numId w:val="1"/>
        </w:numPr>
        <w:tabs>
          <w:tab w:val="left" w:pos="690"/>
        </w:tabs>
        <w:autoSpaceDE w:val="0"/>
        <w:autoSpaceDN w:val="0"/>
        <w:spacing w:before="240" w:after="0" w:line="240" w:lineRule="auto"/>
        <w:ind w:right="23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3592"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каком виде спорта одной из дисциплин является плавание?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а)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биатлон 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>триатлон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в)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>дуатлон</w:t>
      </w:r>
      <w:proofErr w:type="spellEnd"/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г)  </w:t>
      </w:r>
      <w:r w:rsidR="00C72AA8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>скиатлон</w:t>
      </w:r>
      <w:proofErr w:type="spellEnd"/>
    </w:p>
    <w:p w:rsidR="00D0292C" w:rsidRPr="00A17ECE" w:rsidRDefault="00D13592" w:rsidP="00D13592">
      <w:pPr>
        <w:widowControl w:val="0"/>
        <w:numPr>
          <w:ilvl w:val="0"/>
          <w:numId w:val="1"/>
        </w:numPr>
        <w:tabs>
          <w:tab w:val="left" w:pos="690"/>
        </w:tabs>
        <w:autoSpaceDE w:val="0"/>
        <w:autoSpaceDN w:val="0"/>
        <w:spacing w:before="240" w:after="0" w:line="240" w:lineRule="auto"/>
        <w:ind w:right="23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Как называется процесс воспитания физических качеств и способностей к определённой деятельности?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а) 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физическая готовность;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б) 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физическая подготовка;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в) 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физическое совершенство;</w:t>
      </w:r>
    </w:p>
    <w:p w:rsidR="00D0292C" w:rsidRPr="00A17ECE" w:rsidRDefault="00D0292C" w:rsidP="00D0292C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left="567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г)  </w:t>
      </w:r>
      <w:r w:rsidR="00D13592" w:rsidRPr="00A17ECE">
        <w:rPr>
          <w:rFonts w:ascii="Times New Roman" w:eastAsia="Times New Roman" w:hAnsi="Times New Roman" w:cs="Times New Roman"/>
          <w:bCs/>
          <w:sz w:val="24"/>
          <w:szCs w:val="24"/>
        </w:rPr>
        <w:t xml:space="preserve"> физическое развитие.</w:t>
      </w:r>
    </w:p>
    <w:p w:rsidR="00D0292C" w:rsidRPr="00A17ECE" w:rsidRDefault="00D0292C" w:rsidP="00D0292C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0292C" w:rsidRPr="00A17ECE" w:rsidRDefault="00D0292C" w:rsidP="00D0292C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Задания в открытой форме</w:t>
      </w:r>
    </w:p>
    <w:p w:rsidR="00D0292C" w:rsidRPr="00A17ECE" w:rsidRDefault="00D0292C" w:rsidP="00D0292C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21. </w:t>
      </w:r>
      <w:r w:rsidR="00C0156A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</w:t>
      </w:r>
      <w:r w:rsidR="007744A3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Напишите номер Олимпиады 2020 года арабскими цифрами __</w:t>
      </w:r>
      <w:r w:rsidR="00020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_________ </w:t>
      </w:r>
    </w:p>
    <w:p w:rsidR="00536C21" w:rsidRPr="00A17ECE" w:rsidRDefault="00D0292C" w:rsidP="00536C2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22. </w:t>
      </w:r>
      <w:r w:rsidR="00536C21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Достижение, ратифицированное в качестве высших показателей в деятельности, на основе которой организуется со</w:t>
      </w:r>
      <w:r w:rsidR="00020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ревнование, обозначается как ____________</w:t>
      </w:r>
      <w:r w:rsidR="00536C21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ab/>
      </w:r>
    </w:p>
    <w:p w:rsidR="00CA0D0A" w:rsidRPr="00A17ECE" w:rsidRDefault="00D0292C" w:rsidP="00CA0D0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Как называется способность выполнять физические упражнения </w:t>
      </w:r>
      <w:proofErr w:type="gramStart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gramEnd"/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максимальной</w:t>
      </w:r>
    </w:p>
    <w:p w:rsidR="00D0292C" w:rsidRPr="00A17ECE" w:rsidRDefault="00CA0D0A" w:rsidP="00CA0D0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амплитудой за счёт внешних сил? ______</w:t>
      </w:r>
      <w:r w:rsidR="00683A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</w:t>
      </w:r>
      <w:r w:rsidRPr="00A17ECE">
        <w:t xml:space="preserve"> </w:t>
      </w:r>
      <w:r w:rsidR="000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0292C" w:rsidRPr="00A17ECE" w:rsidRDefault="00D0292C" w:rsidP="00D0292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24.</w:t>
      </w:r>
      <w:r w:rsidR="00CA0D0A" w:rsidRPr="00A17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называются олимпийские игры для людей с ограниченными возможностями?</w:t>
      </w: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="00CA0D0A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_____  </w:t>
      </w:r>
      <w:r w:rsidR="000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0292C" w:rsidRPr="00C24621" w:rsidRDefault="00D0292C" w:rsidP="00C2462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25.</w:t>
      </w:r>
      <w:r w:rsidRPr="00A17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Как называется показатель, отражающий функциональные возможности системы дыхания, который определяется с помощью спирометра?</w:t>
      </w:r>
      <w:r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____</w:t>
      </w:r>
      <w:r w:rsidR="00683A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___</w:t>
      </w:r>
      <w:r w:rsidR="00020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D0292C" w:rsidRPr="00A17ECE" w:rsidRDefault="00D0292C" w:rsidP="00D0292C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Задания на установление соответствия</w:t>
      </w:r>
    </w:p>
    <w:p w:rsidR="00D0292C" w:rsidRPr="00A17ECE" w:rsidRDefault="00D0292C" w:rsidP="00D029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17ECE">
        <w:rPr>
          <w:rFonts w:ascii="Times New Roman" w:hAnsi="Times New Roman" w:cs="Times New Roman"/>
          <w:b/>
          <w:sz w:val="24"/>
          <w:szCs w:val="24"/>
        </w:rPr>
        <w:t xml:space="preserve">26. </w:t>
      </w:r>
      <w:r w:rsidR="00E90F6B" w:rsidRPr="00A17E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Установите соответствие между видом спорта и временем игры.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E90F6B" w:rsidRPr="00A17ECE" w:rsidTr="00FF521E">
        <w:trPr>
          <w:trHeight w:val="327"/>
        </w:trPr>
        <w:tc>
          <w:tcPr>
            <w:tcW w:w="530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48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562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105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2 по 30 мин.</w:t>
            </w:r>
          </w:p>
        </w:tc>
      </w:tr>
      <w:tr w:rsidR="00E90F6B" w:rsidRPr="00A17ECE" w:rsidTr="00FF521E">
        <w:tc>
          <w:tcPr>
            <w:tcW w:w="530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48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гандбол</w:t>
            </w:r>
          </w:p>
        </w:tc>
        <w:tc>
          <w:tcPr>
            <w:tcW w:w="562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105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2 по 45 мин.</w:t>
            </w:r>
          </w:p>
        </w:tc>
      </w:tr>
      <w:tr w:rsidR="00E90F6B" w:rsidRPr="00A17ECE" w:rsidTr="00FF521E">
        <w:tc>
          <w:tcPr>
            <w:tcW w:w="530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8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10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562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105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10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3 по 20 мин.</w:t>
            </w:r>
          </w:p>
        </w:tc>
      </w:tr>
      <w:tr w:rsidR="00E90F6B" w:rsidRPr="00A17ECE" w:rsidTr="00FF521E">
        <w:tc>
          <w:tcPr>
            <w:tcW w:w="530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8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регби-7</w:t>
            </w:r>
          </w:p>
        </w:tc>
        <w:tc>
          <w:tcPr>
            <w:tcW w:w="562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4105" w:type="dxa"/>
          </w:tcPr>
          <w:p w:rsidR="00E90F6B" w:rsidRPr="00A17ECE" w:rsidRDefault="00E90F6B" w:rsidP="00E90F6B">
            <w:pPr>
              <w:widowControl w:val="0"/>
              <w:autoSpaceDE w:val="0"/>
              <w:autoSpaceDN w:val="0"/>
              <w:spacing w:line="30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по 10 мин.</w:t>
            </w:r>
          </w:p>
        </w:tc>
      </w:tr>
      <w:tr w:rsidR="00E90F6B" w:rsidRPr="00A17ECE" w:rsidTr="00FF521E">
        <w:tc>
          <w:tcPr>
            <w:tcW w:w="530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48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хоккей</w:t>
            </w:r>
          </w:p>
        </w:tc>
        <w:tc>
          <w:tcPr>
            <w:tcW w:w="562" w:type="dxa"/>
          </w:tcPr>
          <w:p w:rsidR="00E90F6B" w:rsidRPr="00A17ECE" w:rsidRDefault="00E90F6B" w:rsidP="00FF521E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105" w:type="dxa"/>
          </w:tcPr>
          <w:p w:rsidR="00E90F6B" w:rsidRPr="00A17ECE" w:rsidRDefault="00E90F6B" w:rsidP="00FF521E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2 по 7 мин.</w:t>
            </w:r>
          </w:p>
        </w:tc>
      </w:tr>
    </w:tbl>
    <w:p w:rsidR="00C24621" w:rsidRDefault="00C24621" w:rsidP="00D0292C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0292C" w:rsidRPr="00A17ECE" w:rsidRDefault="00D0292C" w:rsidP="00D0292C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27.</w:t>
      </w:r>
      <w:r w:rsidR="00C373D4" w:rsidRPr="00A17ECE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C373D4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Установите соответствие между спортивной дисциплиной и дистанцией.</w:t>
      </w:r>
      <w:r w:rsidRPr="00A17EC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C373D4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D0292C" w:rsidRPr="00A17ECE" w:rsidTr="00FF521E">
        <w:trPr>
          <w:trHeight w:val="327"/>
        </w:trPr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50 км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2000 м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10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10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100 км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Академическая гребля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42,195 км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Велоспорт (шоссе)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50 м</w:t>
            </w:r>
          </w:p>
        </w:tc>
      </w:tr>
    </w:tbl>
    <w:p w:rsidR="00C373D4" w:rsidRPr="00A17ECE" w:rsidRDefault="00C373D4" w:rsidP="00D0292C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292C" w:rsidRPr="00A17ECE" w:rsidRDefault="00D0292C" w:rsidP="00D0292C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28.</w:t>
      </w:r>
      <w:r w:rsidRPr="00A17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7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D182D" w:rsidRPr="00A17E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D182D" w:rsidRPr="004E2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Установите соответствие  между  </w:t>
      </w:r>
      <w:r w:rsidR="00020742" w:rsidRPr="004E2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годом</w:t>
      </w:r>
      <w:r w:rsidR="001D182D" w:rsidRPr="004E2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  </w:t>
      </w:r>
      <w:r w:rsidR="00020742" w:rsidRPr="004E2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городом</w:t>
      </w:r>
      <w:r w:rsidR="001D182D" w:rsidRPr="004E2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проведения Олимпийских игр.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D0292C" w:rsidRPr="00A17ECE" w:rsidTr="00FF521E">
        <w:trPr>
          <w:trHeight w:val="327"/>
        </w:trPr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1896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1920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Антверпен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10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10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Рио-де-Жанейро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Афины</w:t>
            </w:r>
          </w:p>
        </w:tc>
      </w:tr>
      <w:tr w:rsidR="00D0292C" w:rsidRPr="00A17ECE" w:rsidTr="00FF521E">
        <w:tc>
          <w:tcPr>
            <w:tcW w:w="530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48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562" w:type="dxa"/>
          </w:tcPr>
          <w:p w:rsidR="00D0292C" w:rsidRPr="00A17ECE" w:rsidRDefault="00D0292C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105" w:type="dxa"/>
          </w:tcPr>
          <w:p w:rsidR="00D0292C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Нагано</w:t>
            </w:r>
          </w:p>
        </w:tc>
      </w:tr>
      <w:tr w:rsidR="00C373D4" w:rsidRPr="00A17ECE" w:rsidTr="00FF521E">
        <w:tc>
          <w:tcPr>
            <w:tcW w:w="530" w:type="dxa"/>
          </w:tcPr>
          <w:p w:rsidR="00C373D4" w:rsidRPr="00A17ECE" w:rsidRDefault="00C373D4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48" w:type="dxa"/>
          </w:tcPr>
          <w:p w:rsidR="00C373D4" w:rsidRPr="00A17ECE" w:rsidRDefault="004E2339" w:rsidP="00D0292C">
            <w:pPr>
              <w:widowControl w:val="0"/>
              <w:autoSpaceDE w:val="0"/>
              <w:autoSpaceDN w:val="0"/>
              <w:spacing w:line="301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562" w:type="dxa"/>
          </w:tcPr>
          <w:p w:rsidR="00C373D4" w:rsidRPr="00A17ECE" w:rsidRDefault="00C373D4" w:rsidP="00D0292C">
            <w:pPr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7E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4105" w:type="dxa"/>
          </w:tcPr>
          <w:p w:rsidR="00C373D4" w:rsidRPr="00A17ECE" w:rsidRDefault="00C373D4" w:rsidP="00D0292C">
            <w:pPr>
              <w:widowControl w:val="0"/>
              <w:autoSpaceDE w:val="0"/>
              <w:autoSpaceDN w:val="0"/>
              <w:spacing w:line="301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ECE">
              <w:rPr>
                <w:rFonts w:ascii="Times New Roman" w:eastAsia="Times New Roman" w:hAnsi="Times New Roman" w:cs="Times New Roman"/>
                <w:sz w:val="24"/>
                <w:szCs w:val="24"/>
              </w:rPr>
              <w:t>Турин</w:t>
            </w:r>
          </w:p>
        </w:tc>
      </w:tr>
    </w:tbl>
    <w:p w:rsidR="00D37ACD" w:rsidRPr="00A17ECE" w:rsidRDefault="00D37ACD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292C" w:rsidRPr="00A17ECE" w:rsidRDefault="00D0292C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29. </w:t>
      </w:r>
      <w:r w:rsidR="00C0156A"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744A3"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37ACD" w:rsidRPr="00A17ECE">
        <w:rPr>
          <w:rFonts w:ascii="Times New Roman" w:eastAsia="Times New Roman" w:hAnsi="Times New Roman" w:cs="Times New Roman"/>
          <w:b/>
          <w:sz w:val="24"/>
          <w:szCs w:val="24"/>
        </w:rPr>
        <w:t xml:space="preserve">Расположите спортивные игры в порядке возрастания максимально возможного количества игроков одной команды, одновременно находящихся на игровой площадке.  </w:t>
      </w:r>
    </w:p>
    <w:p w:rsidR="00D37ACD" w:rsidRDefault="00D37ACD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ECE">
        <w:rPr>
          <w:rFonts w:ascii="Times New Roman" w:eastAsia="Times New Roman" w:hAnsi="Times New Roman" w:cs="Times New Roman"/>
          <w:sz w:val="24"/>
          <w:szCs w:val="24"/>
        </w:rPr>
        <w:t>а) хоккей на траве</w:t>
      </w:r>
      <w:r w:rsidRPr="00D37A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37ACD" w:rsidRDefault="00D37ACD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7ACD">
        <w:rPr>
          <w:rFonts w:ascii="Times New Roman" w:eastAsia="Times New Roman" w:hAnsi="Times New Roman" w:cs="Times New Roman"/>
          <w:sz w:val="24"/>
          <w:szCs w:val="24"/>
        </w:rPr>
        <w:t xml:space="preserve">б) баскетбол </w:t>
      </w:r>
      <w:bookmarkStart w:id="0" w:name="_GoBack"/>
      <w:bookmarkEnd w:id="0"/>
    </w:p>
    <w:p w:rsidR="00D37ACD" w:rsidRDefault="00D37ACD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7ACD">
        <w:rPr>
          <w:rFonts w:ascii="Times New Roman" w:eastAsia="Times New Roman" w:hAnsi="Times New Roman" w:cs="Times New Roman"/>
          <w:sz w:val="24"/>
          <w:szCs w:val="24"/>
        </w:rPr>
        <w:t xml:space="preserve">в) пляжный волейбол </w:t>
      </w:r>
    </w:p>
    <w:p w:rsidR="00D37ACD" w:rsidRDefault="00D37ACD" w:rsidP="00D0292C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7ACD">
        <w:rPr>
          <w:rFonts w:ascii="Times New Roman" w:eastAsia="Times New Roman" w:hAnsi="Times New Roman" w:cs="Times New Roman"/>
          <w:sz w:val="24"/>
          <w:szCs w:val="24"/>
        </w:rPr>
        <w:t xml:space="preserve">г) волейбол </w:t>
      </w:r>
    </w:p>
    <w:p w:rsidR="00D0292C" w:rsidRPr="005D7F99" w:rsidRDefault="00D37ACD" w:rsidP="005D7F99">
      <w:pPr>
        <w:widowControl w:val="0"/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7ACD">
        <w:rPr>
          <w:rFonts w:ascii="Times New Roman" w:eastAsia="Times New Roman" w:hAnsi="Times New Roman" w:cs="Times New Roman"/>
          <w:sz w:val="24"/>
          <w:szCs w:val="24"/>
        </w:rPr>
        <w:t>д) гандбол</w:t>
      </w:r>
    </w:p>
    <w:p w:rsidR="005D7F99" w:rsidRDefault="00D0292C" w:rsidP="005D7F99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29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 закончили выполнение заданий.</w:t>
      </w:r>
    </w:p>
    <w:p w:rsidR="00B43CDA" w:rsidRPr="005D7F99" w:rsidRDefault="00D0292C" w:rsidP="005D7F99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29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Поздравляем!</w:t>
      </w:r>
    </w:p>
    <w:sectPr w:rsidR="00B43CDA" w:rsidRPr="005D7F99" w:rsidSect="005D7F99">
      <w:footerReference w:type="default" r:id="rId8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298" w:rsidRDefault="00303298">
      <w:pPr>
        <w:spacing w:after="0" w:line="240" w:lineRule="auto"/>
      </w:pPr>
      <w:r>
        <w:separator/>
      </w:r>
    </w:p>
  </w:endnote>
  <w:endnote w:type="continuationSeparator" w:id="0">
    <w:p w:rsidR="00303298" w:rsidRDefault="00303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10E" w:rsidRDefault="001D18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D5D6DB" wp14:editId="7AA08E69">
              <wp:simplePos x="0" y="0"/>
              <wp:positionH relativeFrom="page">
                <wp:posOffset>6728460</wp:posOffset>
              </wp:positionH>
              <wp:positionV relativeFrom="page">
                <wp:posOffset>10151110</wp:posOffset>
              </wp:positionV>
              <wp:extent cx="152400" cy="19431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710E" w:rsidRDefault="001D182D">
                          <w:pPr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E2339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529.8pt;margin-top:799.3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" filled="f" stroked="f">
              <v:textbox inset="0,0,0,0">
                <w:txbxContent>
                  <w:p w:rsidR="0035710E" w:rsidRDefault="001D182D">
                    <w:pPr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E2339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298" w:rsidRDefault="00303298">
      <w:pPr>
        <w:spacing w:after="0" w:line="240" w:lineRule="auto"/>
      </w:pPr>
      <w:r>
        <w:separator/>
      </w:r>
    </w:p>
  </w:footnote>
  <w:footnote w:type="continuationSeparator" w:id="0">
    <w:p w:rsidR="00303298" w:rsidRDefault="00303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CA7381"/>
    <w:multiLevelType w:val="hybridMultilevel"/>
    <w:tmpl w:val="C8865932"/>
    <w:lvl w:ilvl="0" w:tplc="42AC5664">
      <w:start w:val="1"/>
      <w:numFmt w:val="decimal"/>
      <w:lvlText w:val="%1."/>
      <w:lvlJc w:val="left"/>
      <w:pPr>
        <w:ind w:left="358" w:hanging="35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604567C">
      <w:numFmt w:val="bullet"/>
      <w:lvlText w:val="•"/>
      <w:lvlJc w:val="left"/>
      <w:pPr>
        <w:ind w:left="1314" w:hanging="358"/>
      </w:pPr>
      <w:rPr>
        <w:rFonts w:hint="default"/>
        <w:lang w:val="ru-RU" w:eastAsia="en-US" w:bidi="ar-SA"/>
      </w:rPr>
    </w:lvl>
    <w:lvl w:ilvl="2" w:tplc="61684EA4">
      <w:numFmt w:val="bullet"/>
      <w:lvlText w:val="•"/>
      <w:lvlJc w:val="left"/>
      <w:pPr>
        <w:ind w:left="2265" w:hanging="358"/>
      </w:pPr>
      <w:rPr>
        <w:rFonts w:hint="default"/>
        <w:lang w:val="ru-RU" w:eastAsia="en-US" w:bidi="ar-SA"/>
      </w:rPr>
    </w:lvl>
    <w:lvl w:ilvl="3" w:tplc="5742F464">
      <w:numFmt w:val="bullet"/>
      <w:lvlText w:val="•"/>
      <w:lvlJc w:val="left"/>
      <w:pPr>
        <w:ind w:left="3215" w:hanging="358"/>
      </w:pPr>
      <w:rPr>
        <w:rFonts w:hint="default"/>
        <w:lang w:val="ru-RU" w:eastAsia="en-US" w:bidi="ar-SA"/>
      </w:rPr>
    </w:lvl>
    <w:lvl w:ilvl="4" w:tplc="46443528">
      <w:numFmt w:val="bullet"/>
      <w:lvlText w:val="•"/>
      <w:lvlJc w:val="left"/>
      <w:pPr>
        <w:ind w:left="4166" w:hanging="358"/>
      </w:pPr>
      <w:rPr>
        <w:rFonts w:hint="default"/>
        <w:lang w:val="ru-RU" w:eastAsia="en-US" w:bidi="ar-SA"/>
      </w:rPr>
    </w:lvl>
    <w:lvl w:ilvl="5" w:tplc="A190A180">
      <w:numFmt w:val="bullet"/>
      <w:lvlText w:val="•"/>
      <w:lvlJc w:val="left"/>
      <w:pPr>
        <w:ind w:left="5117" w:hanging="358"/>
      </w:pPr>
      <w:rPr>
        <w:rFonts w:hint="default"/>
        <w:lang w:val="ru-RU" w:eastAsia="en-US" w:bidi="ar-SA"/>
      </w:rPr>
    </w:lvl>
    <w:lvl w:ilvl="6" w:tplc="3CDC4F04">
      <w:numFmt w:val="bullet"/>
      <w:lvlText w:val="•"/>
      <w:lvlJc w:val="left"/>
      <w:pPr>
        <w:ind w:left="6067" w:hanging="358"/>
      </w:pPr>
      <w:rPr>
        <w:rFonts w:hint="default"/>
        <w:lang w:val="ru-RU" w:eastAsia="en-US" w:bidi="ar-SA"/>
      </w:rPr>
    </w:lvl>
    <w:lvl w:ilvl="7" w:tplc="CD50253A">
      <w:numFmt w:val="bullet"/>
      <w:lvlText w:val="•"/>
      <w:lvlJc w:val="left"/>
      <w:pPr>
        <w:ind w:left="7018" w:hanging="358"/>
      </w:pPr>
      <w:rPr>
        <w:rFonts w:hint="default"/>
        <w:lang w:val="ru-RU" w:eastAsia="en-US" w:bidi="ar-SA"/>
      </w:rPr>
    </w:lvl>
    <w:lvl w:ilvl="8" w:tplc="68B0951C">
      <w:numFmt w:val="bullet"/>
      <w:lvlText w:val="•"/>
      <w:lvlJc w:val="left"/>
      <w:pPr>
        <w:ind w:left="7968" w:hanging="35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E11"/>
    <w:rsid w:val="00020742"/>
    <w:rsid w:val="00085CAD"/>
    <w:rsid w:val="0011199B"/>
    <w:rsid w:val="00164071"/>
    <w:rsid w:val="001D182D"/>
    <w:rsid w:val="002B493F"/>
    <w:rsid w:val="002F6C5A"/>
    <w:rsid w:val="00303298"/>
    <w:rsid w:val="003E3D1C"/>
    <w:rsid w:val="003F6489"/>
    <w:rsid w:val="004E2339"/>
    <w:rsid w:val="00536C21"/>
    <w:rsid w:val="005B1F03"/>
    <w:rsid w:val="005D7F99"/>
    <w:rsid w:val="00683AF1"/>
    <w:rsid w:val="006A0396"/>
    <w:rsid w:val="00746B92"/>
    <w:rsid w:val="007744A3"/>
    <w:rsid w:val="00914E11"/>
    <w:rsid w:val="009670A5"/>
    <w:rsid w:val="00A17ECE"/>
    <w:rsid w:val="00A56A23"/>
    <w:rsid w:val="00B43CDA"/>
    <w:rsid w:val="00B51BE0"/>
    <w:rsid w:val="00B81347"/>
    <w:rsid w:val="00B93B54"/>
    <w:rsid w:val="00C0156A"/>
    <w:rsid w:val="00C24621"/>
    <w:rsid w:val="00C373D4"/>
    <w:rsid w:val="00C72AA8"/>
    <w:rsid w:val="00CA0D0A"/>
    <w:rsid w:val="00CA5AAF"/>
    <w:rsid w:val="00D0292C"/>
    <w:rsid w:val="00D033B6"/>
    <w:rsid w:val="00D13592"/>
    <w:rsid w:val="00D37ACD"/>
    <w:rsid w:val="00D60E1D"/>
    <w:rsid w:val="00DD1FBF"/>
    <w:rsid w:val="00DD5E05"/>
    <w:rsid w:val="00DE210B"/>
    <w:rsid w:val="00E90F6B"/>
    <w:rsid w:val="00F6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0292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0292C"/>
  </w:style>
  <w:style w:type="table" w:styleId="a5">
    <w:name w:val="Table Grid"/>
    <w:basedOn w:val="a1"/>
    <w:uiPriority w:val="59"/>
    <w:rsid w:val="00D0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0292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02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292C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E90F6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0292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0292C"/>
  </w:style>
  <w:style w:type="table" w:styleId="a5">
    <w:name w:val="Table Grid"/>
    <w:basedOn w:val="a1"/>
    <w:uiPriority w:val="59"/>
    <w:rsid w:val="00D0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0292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02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292C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E90F6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Ризванова Алина Альфировна</dc:creator>
  <cp:keywords/>
  <dc:description/>
  <cp:lastModifiedBy>Ризванова Алина Альфировна</cp:lastModifiedBy>
  <cp:revision>31</cp:revision>
  <dcterms:created xsi:type="dcterms:W3CDTF">2023-10-10T08:58:00Z</dcterms:created>
  <dcterms:modified xsi:type="dcterms:W3CDTF">2023-10-17T09:19:00Z</dcterms:modified>
</cp:coreProperties>
</file>