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text" w:tblpY="1"/>
        <w:tblOverlap w:val="never"/>
        <w:tblW w:w="0" w:type="auto"/>
        <w:tblLook w:val="01E0"/>
      </w:tblPr>
      <w:tblGrid>
        <w:gridCol w:w="3486"/>
        <w:gridCol w:w="2815"/>
        <w:gridCol w:w="3967"/>
      </w:tblGrid>
      <w:tr w:rsidR="00861E32" w:rsidRPr="0008552D" w:rsidTr="008F1B5D">
        <w:trPr>
          <w:trHeight w:val="480"/>
        </w:trPr>
        <w:tc>
          <w:tcPr>
            <w:tcW w:w="3610" w:type="dxa"/>
            <w:shd w:val="clear" w:color="auto" w:fill="auto"/>
          </w:tcPr>
          <w:p w:rsidR="008F1B5D" w:rsidRPr="0008552D" w:rsidRDefault="008F1B5D" w:rsidP="0010739F">
            <w:pPr>
              <w:rPr>
                <w:rFonts w:ascii="Times New Roman" w:eastAsia="Times New Roman" w:hAnsi="Times New Roman" w:cs="Times New Roman"/>
                <w:sz w:val="24"/>
                <w:szCs w:val="24"/>
              </w:rPr>
            </w:pPr>
            <w:bookmarkStart w:id="0" w:name="_GoBack"/>
            <w:bookmarkEnd w:id="0"/>
            <w:r w:rsidRPr="0008552D">
              <w:rPr>
                <w:rFonts w:ascii="Times New Roman" w:eastAsia="Times New Roman" w:hAnsi="Times New Roman" w:cs="Times New Roman"/>
                <w:sz w:val="24"/>
                <w:szCs w:val="24"/>
              </w:rPr>
              <w:t>«СОГЛАСОВАНО»</w:t>
            </w:r>
          </w:p>
          <w:p w:rsidR="008F1B5D" w:rsidRPr="0008552D" w:rsidRDefault="008F1B5D" w:rsidP="0010739F">
            <w:pPr>
              <w:rPr>
                <w:rFonts w:ascii="Times New Roman" w:eastAsia="Times New Roman" w:hAnsi="Times New Roman" w:cs="Times New Roman"/>
                <w:sz w:val="24"/>
                <w:szCs w:val="24"/>
              </w:rPr>
            </w:pPr>
            <w:r w:rsidRPr="0008552D">
              <w:rPr>
                <w:rFonts w:ascii="Times New Roman" w:eastAsia="Times New Roman" w:hAnsi="Times New Roman" w:cs="Times New Roman"/>
                <w:sz w:val="24"/>
                <w:szCs w:val="24"/>
              </w:rPr>
              <w:t xml:space="preserve">Начальник </w:t>
            </w:r>
            <w:r>
              <w:rPr>
                <w:rFonts w:ascii="Times New Roman" w:hAnsi="Times New Roman"/>
                <w:sz w:val="24"/>
                <w:szCs w:val="24"/>
              </w:rPr>
              <w:t xml:space="preserve">МКУ «Отдел образования     Исполнительного комитета </w:t>
            </w:r>
            <w:proofErr w:type="spellStart"/>
            <w:r>
              <w:rPr>
                <w:rFonts w:ascii="Times New Roman" w:hAnsi="Times New Roman"/>
                <w:sz w:val="24"/>
                <w:szCs w:val="24"/>
              </w:rPr>
              <w:t>Тетюшского</w:t>
            </w:r>
            <w:proofErr w:type="spellEnd"/>
            <w:r>
              <w:rPr>
                <w:rFonts w:ascii="Times New Roman" w:hAnsi="Times New Roman"/>
                <w:sz w:val="24"/>
                <w:szCs w:val="24"/>
              </w:rPr>
              <w:t xml:space="preserve"> муниципального района Республики Татарстан» </w:t>
            </w:r>
          </w:p>
          <w:p w:rsidR="008F1B5D" w:rsidRPr="00EA478C" w:rsidRDefault="00EA478C" w:rsidP="0010739F">
            <w:pPr>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w:t>
            </w:r>
            <w:r>
              <w:rPr>
                <w:rFonts w:ascii="Times New Roman" w:hAnsi="Times New Roman"/>
                <w:sz w:val="24"/>
                <w:szCs w:val="24"/>
              </w:rPr>
              <w:t>Г.В. Кириллина</w:t>
            </w:r>
          </w:p>
          <w:p w:rsidR="008F1B5D" w:rsidRPr="0008552D" w:rsidRDefault="00EA478C" w:rsidP="0010739F">
            <w:pPr>
              <w:rPr>
                <w:rFonts w:ascii="Times New Roman" w:eastAsia="Times New Roman" w:hAnsi="Times New Roman" w:cs="Times New Roman"/>
                <w:sz w:val="24"/>
                <w:szCs w:val="24"/>
              </w:rPr>
            </w:pPr>
            <w:r>
              <w:rPr>
                <w:rFonts w:ascii="Times New Roman" w:eastAsia="Times New Roman" w:hAnsi="Times New Roman" w:cs="Times New Roman"/>
                <w:sz w:val="24"/>
                <w:szCs w:val="24"/>
              </w:rPr>
              <w:t>«___» _________2021</w:t>
            </w:r>
            <w:r w:rsidR="008F1B5D" w:rsidRPr="0008552D">
              <w:rPr>
                <w:rFonts w:ascii="Times New Roman" w:eastAsia="Times New Roman" w:hAnsi="Times New Roman" w:cs="Times New Roman"/>
                <w:sz w:val="24"/>
                <w:szCs w:val="24"/>
              </w:rPr>
              <w:t>г.</w:t>
            </w:r>
          </w:p>
          <w:p w:rsidR="008F1B5D" w:rsidRPr="0008552D" w:rsidRDefault="008F1B5D" w:rsidP="0010739F">
            <w:pPr>
              <w:ind w:left="-57"/>
              <w:rPr>
                <w:rFonts w:ascii="Times New Roman" w:eastAsia="Times New Roman" w:hAnsi="Times New Roman" w:cs="Times New Roman"/>
                <w:sz w:val="24"/>
                <w:szCs w:val="24"/>
              </w:rPr>
            </w:pPr>
          </w:p>
          <w:p w:rsidR="008F1B5D" w:rsidRPr="0008552D" w:rsidRDefault="008F1B5D" w:rsidP="008F1B5D">
            <w:pPr>
              <w:ind w:left="-57"/>
              <w:rPr>
                <w:rFonts w:ascii="Times New Roman" w:eastAsia="Times New Roman" w:hAnsi="Times New Roman" w:cs="Times New Roman"/>
                <w:sz w:val="24"/>
                <w:szCs w:val="24"/>
              </w:rPr>
            </w:pPr>
            <w:r w:rsidRPr="0008552D">
              <w:rPr>
                <w:rFonts w:ascii="Times New Roman" w:eastAsia="Times New Roman" w:hAnsi="Times New Roman" w:cs="Times New Roman"/>
                <w:sz w:val="24"/>
                <w:szCs w:val="24"/>
              </w:rPr>
              <w:t xml:space="preserve"> </w:t>
            </w:r>
          </w:p>
          <w:p w:rsidR="008F1B5D" w:rsidRPr="0008552D" w:rsidRDefault="008F1B5D" w:rsidP="0010739F">
            <w:pPr>
              <w:ind w:left="-57"/>
              <w:rPr>
                <w:rFonts w:ascii="Times New Roman" w:eastAsia="Times New Roman" w:hAnsi="Times New Roman" w:cs="Times New Roman"/>
                <w:sz w:val="24"/>
                <w:szCs w:val="24"/>
              </w:rPr>
            </w:pPr>
          </w:p>
        </w:tc>
        <w:tc>
          <w:tcPr>
            <w:tcW w:w="3083" w:type="dxa"/>
          </w:tcPr>
          <w:p w:rsidR="008F1B5D" w:rsidRPr="0008552D" w:rsidRDefault="008F1B5D" w:rsidP="008F1B5D">
            <w:pPr>
              <w:ind w:left="-57"/>
              <w:rPr>
                <w:rFonts w:ascii="Times New Roman" w:eastAsia="Times New Roman" w:hAnsi="Times New Roman" w:cs="Times New Roman"/>
                <w:sz w:val="24"/>
                <w:szCs w:val="24"/>
              </w:rPr>
            </w:pPr>
          </w:p>
        </w:tc>
        <w:tc>
          <w:tcPr>
            <w:tcW w:w="3989" w:type="dxa"/>
          </w:tcPr>
          <w:p w:rsidR="008F1B5D" w:rsidRPr="0008552D" w:rsidRDefault="008F1B5D" w:rsidP="008F1B5D">
            <w:pPr>
              <w:ind w:left="-57"/>
              <w:rPr>
                <w:rFonts w:ascii="Times New Roman" w:eastAsia="Times New Roman" w:hAnsi="Times New Roman" w:cs="Times New Roman"/>
                <w:sz w:val="24"/>
                <w:szCs w:val="24"/>
              </w:rPr>
            </w:pPr>
            <w:r w:rsidRPr="0008552D">
              <w:rPr>
                <w:rFonts w:ascii="Times New Roman" w:eastAsia="Times New Roman" w:hAnsi="Times New Roman" w:cs="Times New Roman"/>
                <w:sz w:val="24"/>
                <w:szCs w:val="24"/>
              </w:rPr>
              <w:t>«СОГЛАСОВАНО»</w:t>
            </w:r>
          </w:p>
          <w:p w:rsidR="00861E32" w:rsidRDefault="00861E32" w:rsidP="008F1B5D">
            <w:pPr>
              <w:ind w:left="-57"/>
              <w:rPr>
                <w:rFonts w:ascii="Times New Roman" w:eastAsia="Times New Roman" w:hAnsi="Times New Roman" w:cs="Times New Roman"/>
                <w:sz w:val="24"/>
                <w:szCs w:val="24"/>
              </w:rPr>
            </w:pPr>
            <w:r>
              <w:rPr>
                <w:rFonts w:ascii="Times New Roman" w:eastAsia="Times New Roman" w:hAnsi="Times New Roman" w:cs="Times New Roman"/>
                <w:sz w:val="24"/>
                <w:szCs w:val="24"/>
              </w:rPr>
              <w:t>Начальник ОГИБДД  О</w:t>
            </w:r>
            <w:r w:rsidR="008F1B5D">
              <w:rPr>
                <w:rFonts w:ascii="Times New Roman" w:eastAsia="Times New Roman" w:hAnsi="Times New Roman" w:cs="Times New Roman"/>
                <w:sz w:val="24"/>
                <w:szCs w:val="24"/>
              </w:rPr>
              <w:t xml:space="preserve">МВД России по </w:t>
            </w:r>
            <w:proofErr w:type="spellStart"/>
            <w:r w:rsidR="008F1B5D">
              <w:rPr>
                <w:rFonts w:ascii="Times New Roman" w:eastAsia="Times New Roman" w:hAnsi="Times New Roman" w:cs="Times New Roman"/>
                <w:sz w:val="24"/>
                <w:szCs w:val="24"/>
              </w:rPr>
              <w:t>Тетюшскому</w:t>
            </w:r>
            <w:proofErr w:type="spellEnd"/>
            <w:r>
              <w:rPr>
                <w:rFonts w:ascii="Times New Roman" w:eastAsia="Times New Roman" w:hAnsi="Times New Roman" w:cs="Times New Roman"/>
                <w:sz w:val="24"/>
                <w:szCs w:val="24"/>
              </w:rPr>
              <w:t xml:space="preserve"> району</w:t>
            </w:r>
          </w:p>
          <w:p w:rsidR="00861E32" w:rsidRDefault="00861E32" w:rsidP="008F1B5D">
            <w:pPr>
              <w:ind w:left="-57"/>
              <w:rPr>
                <w:rFonts w:ascii="Times New Roman" w:eastAsia="Times New Roman" w:hAnsi="Times New Roman" w:cs="Times New Roman"/>
                <w:sz w:val="24"/>
                <w:szCs w:val="24"/>
              </w:rPr>
            </w:pPr>
            <w:r>
              <w:rPr>
                <w:rFonts w:ascii="Times New Roman" w:eastAsia="Times New Roman" w:hAnsi="Times New Roman" w:cs="Times New Roman"/>
                <w:sz w:val="24"/>
                <w:szCs w:val="24"/>
              </w:rPr>
              <w:t>Республики Татарстан</w:t>
            </w:r>
          </w:p>
          <w:p w:rsidR="008F1B5D" w:rsidRPr="0008552D" w:rsidRDefault="008F1B5D" w:rsidP="008F1B5D">
            <w:pPr>
              <w:ind w:left="-57"/>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w:t>
            </w:r>
          </w:p>
          <w:p w:rsidR="008F1B5D" w:rsidRPr="0008552D" w:rsidRDefault="008F1B5D" w:rsidP="008F1B5D">
            <w:pPr>
              <w:ind w:left="-57"/>
              <w:rPr>
                <w:rFonts w:ascii="Times New Roman" w:eastAsia="Times New Roman" w:hAnsi="Times New Roman" w:cs="Times New Roman"/>
                <w:sz w:val="24"/>
                <w:szCs w:val="24"/>
              </w:rPr>
            </w:pPr>
            <w:proofErr w:type="spellStart"/>
            <w:r w:rsidRPr="0008552D">
              <w:rPr>
                <w:rFonts w:ascii="Times New Roman" w:eastAsia="Times New Roman" w:hAnsi="Times New Roman" w:cs="Times New Roman"/>
                <w:sz w:val="24"/>
                <w:szCs w:val="24"/>
              </w:rPr>
              <w:t>_____________</w:t>
            </w:r>
            <w:r w:rsidR="00861E32" w:rsidRPr="00861E32">
              <w:rPr>
                <w:rFonts w:ascii="Times New Roman" w:eastAsia="Times New Roman" w:hAnsi="Times New Roman" w:cs="Times New Roman"/>
                <w:sz w:val="24"/>
                <w:szCs w:val="24"/>
                <w:u w:val="single"/>
              </w:rPr>
              <w:t>Р.Р.Фаризов</w:t>
            </w:r>
            <w:proofErr w:type="spellEnd"/>
          </w:p>
          <w:p w:rsidR="008F1B5D" w:rsidRPr="0008552D" w:rsidRDefault="00EA478C" w:rsidP="00EB26AD">
            <w:pPr>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 2021</w:t>
            </w:r>
            <w:r w:rsidR="008F1B5D" w:rsidRPr="0008552D">
              <w:rPr>
                <w:rFonts w:ascii="Times New Roman" w:eastAsia="Times New Roman" w:hAnsi="Times New Roman" w:cs="Times New Roman"/>
                <w:sz w:val="24"/>
                <w:szCs w:val="24"/>
              </w:rPr>
              <w:t>г.</w:t>
            </w:r>
          </w:p>
        </w:tc>
      </w:tr>
    </w:tbl>
    <w:p w:rsidR="008F1B5D" w:rsidRPr="0008552D" w:rsidRDefault="00C02C4C" w:rsidP="00C02C4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F1B5D">
        <w:rPr>
          <w:rFonts w:ascii="Times New Roman" w:eastAsia="Times New Roman" w:hAnsi="Times New Roman" w:cs="Times New Roman"/>
          <w:sz w:val="24"/>
          <w:szCs w:val="24"/>
        </w:rPr>
        <w:t xml:space="preserve"> </w:t>
      </w:r>
      <w:r w:rsidR="008F1B5D" w:rsidRPr="0008552D">
        <w:rPr>
          <w:rFonts w:ascii="Times New Roman" w:eastAsia="Times New Roman" w:hAnsi="Times New Roman" w:cs="Times New Roman"/>
          <w:sz w:val="24"/>
          <w:szCs w:val="24"/>
        </w:rPr>
        <w:t>«УТВЕРЖДАЮ»</w:t>
      </w:r>
    </w:p>
    <w:p w:rsidR="008F1B5D" w:rsidRDefault="00C02C4C" w:rsidP="00C02C4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2D46FB">
        <w:rPr>
          <w:rFonts w:ascii="Times New Roman" w:eastAsia="Times New Roman" w:hAnsi="Times New Roman" w:cs="Times New Roman"/>
          <w:sz w:val="24"/>
          <w:szCs w:val="24"/>
        </w:rPr>
        <w:t>Директор</w:t>
      </w:r>
      <w:r w:rsidR="008F1B5D" w:rsidRPr="0008552D">
        <w:rPr>
          <w:rFonts w:ascii="Times New Roman" w:eastAsia="Times New Roman" w:hAnsi="Times New Roman" w:cs="Times New Roman"/>
          <w:sz w:val="24"/>
          <w:szCs w:val="24"/>
        </w:rPr>
        <w:t xml:space="preserve"> </w:t>
      </w:r>
    </w:p>
    <w:p w:rsidR="00D17A7A" w:rsidRDefault="008F1B5D" w:rsidP="008F1B5D">
      <w:pPr>
        <w:jc w:val="right"/>
        <w:rPr>
          <w:rFonts w:ascii="Times New Roman" w:hAnsi="Times New Roman"/>
          <w:sz w:val="24"/>
          <w:szCs w:val="24"/>
        </w:rPr>
      </w:pPr>
      <w:r>
        <w:rPr>
          <w:rFonts w:ascii="Times New Roman" w:eastAsia="Times New Roman" w:hAnsi="Times New Roman" w:cs="Times New Roman"/>
          <w:sz w:val="24"/>
          <w:szCs w:val="24"/>
        </w:rPr>
        <w:t xml:space="preserve">    </w:t>
      </w:r>
      <w:r w:rsidRPr="0008552D">
        <w:rPr>
          <w:rFonts w:ascii="Times New Roman" w:eastAsia="Times New Roman" w:hAnsi="Times New Roman" w:cs="Times New Roman"/>
          <w:sz w:val="24"/>
          <w:szCs w:val="24"/>
        </w:rPr>
        <w:t>М</w:t>
      </w:r>
      <w:r>
        <w:rPr>
          <w:rFonts w:ascii="Times New Roman" w:hAnsi="Times New Roman"/>
          <w:sz w:val="24"/>
          <w:szCs w:val="24"/>
        </w:rPr>
        <w:t>Б</w:t>
      </w:r>
      <w:r>
        <w:rPr>
          <w:rFonts w:ascii="Times New Roman" w:eastAsia="Times New Roman" w:hAnsi="Times New Roman" w:cs="Times New Roman"/>
          <w:sz w:val="24"/>
          <w:szCs w:val="24"/>
        </w:rPr>
        <w:t xml:space="preserve">ОУ </w:t>
      </w:r>
      <w:r w:rsidR="002D46FB">
        <w:rPr>
          <w:rFonts w:ascii="Times New Roman" w:hAnsi="Times New Roman"/>
          <w:sz w:val="24"/>
          <w:szCs w:val="24"/>
        </w:rPr>
        <w:t>«</w:t>
      </w:r>
      <w:proofErr w:type="spellStart"/>
      <w:r w:rsidR="00D17A7A">
        <w:rPr>
          <w:rFonts w:ascii="Times New Roman" w:hAnsi="Times New Roman"/>
          <w:sz w:val="24"/>
          <w:szCs w:val="24"/>
        </w:rPr>
        <w:t>Кошки-Новотимбаевская</w:t>
      </w:r>
      <w:proofErr w:type="spellEnd"/>
      <w:r w:rsidR="002D46FB">
        <w:rPr>
          <w:rFonts w:ascii="Times New Roman" w:hAnsi="Times New Roman"/>
          <w:sz w:val="24"/>
          <w:szCs w:val="24"/>
        </w:rPr>
        <w:t xml:space="preserve"> О</w:t>
      </w:r>
      <w:r>
        <w:rPr>
          <w:rFonts w:ascii="Times New Roman" w:hAnsi="Times New Roman"/>
          <w:sz w:val="24"/>
          <w:szCs w:val="24"/>
        </w:rPr>
        <w:t>ОШ</w:t>
      </w:r>
    </w:p>
    <w:p w:rsidR="008F1B5D" w:rsidRPr="0008552D" w:rsidRDefault="00D17A7A" w:rsidP="008F1B5D">
      <w:pPr>
        <w:jc w:val="right"/>
        <w:rPr>
          <w:rFonts w:ascii="Times New Roman" w:eastAsia="Times New Roman" w:hAnsi="Times New Roman" w:cs="Times New Roman"/>
          <w:sz w:val="24"/>
          <w:szCs w:val="24"/>
        </w:rPr>
      </w:pPr>
      <w:r>
        <w:rPr>
          <w:rFonts w:ascii="Times New Roman" w:hAnsi="Times New Roman"/>
          <w:sz w:val="24"/>
          <w:szCs w:val="24"/>
        </w:rPr>
        <w:t xml:space="preserve"> имени И.Я.Яковлева</w:t>
      </w:r>
      <w:r w:rsidR="008F1B5D">
        <w:rPr>
          <w:rFonts w:ascii="Times New Roman" w:hAnsi="Times New Roman"/>
          <w:sz w:val="24"/>
          <w:szCs w:val="24"/>
        </w:rPr>
        <w:t xml:space="preserve"> »</w:t>
      </w:r>
      <w:r w:rsidR="008F1B5D" w:rsidRPr="0008552D">
        <w:rPr>
          <w:rFonts w:ascii="Times New Roman" w:eastAsia="Times New Roman" w:hAnsi="Times New Roman" w:cs="Times New Roman"/>
          <w:sz w:val="24"/>
          <w:szCs w:val="24"/>
        </w:rPr>
        <w:t xml:space="preserve"> </w:t>
      </w:r>
    </w:p>
    <w:p w:rsidR="008F1B5D" w:rsidRPr="0008552D" w:rsidRDefault="00861E32" w:rsidP="008F1B5D">
      <w:pPr>
        <w:ind w:left="-57"/>
        <w:jc w:val="right"/>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Тетюшского</w:t>
      </w:r>
      <w:proofErr w:type="spellEnd"/>
      <w:r>
        <w:rPr>
          <w:rFonts w:ascii="Times New Roman" w:eastAsia="Times New Roman" w:hAnsi="Times New Roman" w:cs="Times New Roman"/>
          <w:sz w:val="24"/>
          <w:szCs w:val="24"/>
        </w:rPr>
        <w:t xml:space="preserve"> муниципального района РТ</w:t>
      </w:r>
    </w:p>
    <w:p w:rsidR="008F1B5D" w:rsidRPr="0008552D" w:rsidRDefault="00861E32" w:rsidP="008F1B5D">
      <w:pPr>
        <w:jc w:val="right"/>
        <w:rPr>
          <w:rFonts w:ascii="Times New Roman" w:eastAsia="Times New Roman" w:hAnsi="Times New Roman" w:cs="Times New Roman"/>
          <w:sz w:val="24"/>
          <w:szCs w:val="24"/>
        </w:rPr>
      </w:pPr>
      <w:proofErr w:type="spellStart"/>
      <w:r>
        <w:rPr>
          <w:rFonts w:ascii="Times New Roman" w:hAnsi="Times New Roman"/>
          <w:sz w:val="24"/>
          <w:szCs w:val="24"/>
        </w:rPr>
        <w:t>______________</w:t>
      </w:r>
      <w:r w:rsidR="00D17A7A">
        <w:rPr>
          <w:rFonts w:ascii="Times New Roman" w:hAnsi="Times New Roman"/>
          <w:sz w:val="24"/>
          <w:szCs w:val="24"/>
        </w:rPr>
        <w:t>Л.Н</w:t>
      </w:r>
      <w:r w:rsidR="00EB1ED2">
        <w:rPr>
          <w:rFonts w:ascii="Times New Roman" w:hAnsi="Times New Roman"/>
          <w:sz w:val="24"/>
          <w:szCs w:val="24"/>
        </w:rPr>
        <w:t>.П</w:t>
      </w:r>
      <w:r w:rsidR="00D17A7A">
        <w:rPr>
          <w:rFonts w:ascii="Times New Roman" w:hAnsi="Times New Roman"/>
          <w:sz w:val="24"/>
          <w:szCs w:val="24"/>
        </w:rPr>
        <w:t>аргереева</w:t>
      </w:r>
      <w:proofErr w:type="spellEnd"/>
    </w:p>
    <w:p w:rsidR="005C5530" w:rsidRDefault="008F1B5D" w:rsidP="008F1B5D">
      <w:pPr>
        <w:tabs>
          <w:tab w:val="left" w:pos="1212"/>
        </w:tabs>
        <w:jc w:val="right"/>
        <w:rPr>
          <w:rFonts w:ascii="Times New Roman" w:eastAsia="Times New Roman" w:hAnsi="Times New Roman" w:cs="Times New Roman"/>
          <w:sz w:val="24"/>
          <w:szCs w:val="24"/>
        </w:rPr>
      </w:pPr>
      <w:r w:rsidRPr="0008552D">
        <w:rPr>
          <w:rFonts w:ascii="Times New Roman" w:eastAsia="Times New Roman" w:hAnsi="Times New Roman" w:cs="Times New Roman"/>
          <w:sz w:val="24"/>
          <w:szCs w:val="24"/>
        </w:rPr>
        <w:t xml:space="preserve">      «</w:t>
      </w:r>
      <w:r w:rsidR="00EB26AD">
        <w:rPr>
          <w:rFonts w:ascii="Times New Roman" w:eastAsia="Times New Roman" w:hAnsi="Times New Roman" w:cs="Times New Roman"/>
          <w:sz w:val="24"/>
          <w:szCs w:val="24"/>
        </w:rPr>
        <w:t>____</w:t>
      </w:r>
      <w:r w:rsidR="00EA478C">
        <w:rPr>
          <w:rFonts w:ascii="Times New Roman" w:eastAsia="Times New Roman" w:hAnsi="Times New Roman" w:cs="Times New Roman"/>
          <w:sz w:val="24"/>
          <w:szCs w:val="24"/>
        </w:rPr>
        <w:t>» ________2021</w:t>
      </w:r>
      <w:r w:rsidRPr="0008552D">
        <w:rPr>
          <w:rFonts w:ascii="Times New Roman" w:eastAsia="Times New Roman" w:hAnsi="Times New Roman" w:cs="Times New Roman"/>
          <w:sz w:val="24"/>
          <w:szCs w:val="24"/>
        </w:rPr>
        <w:t>г</w:t>
      </w:r>
      <w:r w:rsidR="005C5530">
        <w:rPr>
          <w:rFonts w:ascii="Times New Roman" w:eastAsia="Times New Roman" w:hAnsi="Times New Roman" w:cs="Times New Roman"/>
          <w:sz w:val="24"/>
          <w:szCs w:val="24"/>
        </w:rPr>
        <w:tab/>
      </w:r>
    </w:p>
    <w:p w:rsidR="005C5530" w:rsidRDefault="005C5530" w:rsidP="0010739F">
      <w:pPr>
        <w:jc w:val="right"/>
        <w:rPr>
          <w:rFonts w:ascii="Times New Roman" w:eastAsia="Times New Roman" w:hAnsi="Times New Roman" w:cs="Times New Roman"/>
          <w:sz w:val="24"/>
          <w:szCs w:val="24"/>
        </w:rPr>
      </w:pPr>
    </w:p>
    <w:p w:rsidR="0010739F" w:rsidRPr="00C02C4C" w:rsidRDefault="0010739F" w:rsidP="008F1B5D">
      <w:pPr>
        <w:spacing w:before="100" w:beforeAutospacing="1" w:after="100" w:afterAutospacing="1"/>
        <w:jc w:val="center"/>
        <w:rPr>
          <w:rFonts w:ascii="Times New Roman" w:hAnsi="Times New Roman" w:cs="Times New Roman"/>
          <w:b/>
          <w:bCs/>
          <w:color w:val="000000"/>
          <w:sz w:val="36"/>
          <w:szCs w:val="36"/>
          <w:lang w:eastAsia="ru-RU"/>
        </w:rPr>
      </w:pPr>
      <w:r>
        <w:rPr>
          <w:rFonts w:ascii="Times New Roman" w:hAnsi="Times New Roman" w:cs="Times New Roman"/>
          <w:b/>
          <w:bCs/>
          <w:color w:val="000000"/>
          <w:sz w:val="36"/>
          <w:szCs w:val="36"/>
          <w:lang w:eastAsia="ru-RU"/>
        </w:rPr>
        <w:br w:type="textWrapping" w:clear="all"/>
      </w:r>
      <w:r w:rsidRPr="00C02C4C">
        <w:rPr>
          <w:rFonts w:ascii="Times New Roman" w:hAnsi="Times New Roman" w:cs="Times New Roman"/>
          <w:b/>
          <w:bCs/>
          <w:color w:val="000000"/>
          <w:sz w:val="36"/>
          <w:szCs w:val="36"/>
          <w:lang w:eastAsia="ru-RU"/>
        </w:rPr>
        <w:t>ПАСПОРТ</w:t>
      </w:r>
    </w:p>
    <w:p w:rsidR="0010739F" w:rsidRPr="00C06A63" w:rsidRDefault="0010739F" w:rsidP="0010739F">
      <w:pPr>
        <w:spacing w:before="100" w:beforeAutospacing="1" w:after="100" w:afterAutospacing="1"/>
        <w:jc w:val="center"/>
        <w:rPr>
          <w:rFonts w:ascii="Times New Roman" w:hAnsi="Times New Roman" w:cs="Times New Roman"/>
          <w:color w:val="000000"/>
          <w:sz w:val="24"/>
          <w:szCs w:val="24"/>
          <w:lang w:eastAsia="ru-RU"/>
        </w:rPr>
      </w:pPr>
      <w:r w:rsidRPr="00C06A63">
        <w:rPr>
          <w:rFonts w:ascii="Times New Roman" w:hAnsi="Times New Roman" w:cs="Times New Roman"/>
          <w:color w:val="000000"/>
          <w:sz w:val="36"/>
          <w:szCs w:val="36"/>
          <w:lang w:eastAsia="ru-RU"/>
        </w:rPr>
        <w:t xml:space="preserve"> по обеспечению безопасности дорожного движения</w:t>
      </w:r>
    </w:p>
    <w:p w:rsidR="0010739F" w:rsidRPr="00C06A63" w:rsidRDefault="0010739F" w:rsidP="0010739F">
      <w:pPr>
        <w:spacing w:before="100" w:beforeAutospacing="1" w:after="100" w:afterAutospacing="1"/>
        <w:jc w:val="center"/>
        <w:rPr>
          <w:rFonts w:ascii="Times New Roman" w:hAnsi="Times New Roman" w:cs="Times New Roman"/>
          <w:b/>
          <w:bCs/>
          <w:i/>
          <w:iCs/>
          <w:color w:val="000000"/>
          <w:sz w:val="36"/>
          <w:szCs w:val="36"/>
          <w:lang w:eastAsia="ru-RU"/>
        </w:rPr>
      </w:pPr>
      <w:r w:rsidRPr="00C06A63">
        <w:rPr>
          <w:rFonts w:ascii="Times New Roman" w:hAnsi="Times New Roman" w:cs="Times New Roman"/>
          <w:b/>
          <w:bCs/>
          <w:i/>
          <w:iCs/>
          <w:color w:val="000000"/>
          <w:sz w:val="36"/>
          <w:szCs w:val="36"/>
          <w:lang w:eastAsia="ru-RU"/>
        </w:rPr>
        <w:t>Муниципальное бюджетное общеобра</w:t>
      </w:r>
      <w:r w:rsidR="0085442F">
        <w:rPr>
          <w:rFonts w:ascii="Times New Roman" w:hAnsi="Times New Roman" w:cs="Times New Roman"/>
          <w:b/>
          <w:bCs/>
          <w:i/>
          <w:iCs/>
          <w:color w:val="000000"/>
          <w:sz w:val="36"/>
          <w:szCs w:val="36"/>
          <w:lang w:eastAsia="ru-RU"/>
        </w:rPr>
        <w:t>зовательное учреждение «</w:t>
      </w:r>
      <w:proofErr w:type="spellStart"/>
      <w:r w:rsidR="00D17A7A">
        <w:rPr>
          <w:rFonts w:ascii="Times New Roman" w:hAnsi="Times New Roman" w:cs="Times New Roman"/>
          <w:b/>
          <w:bCs/>
          <w:i/>
          <w:iCs/>
          <w:color w:val="000000"/>
          <w:sz w:val="36"/>
          <w:szCs w:val="36"/>
          <w:lang w:eastAsia="ru-RU"/>
        </w:rPr>
        <w:t>Кошки-Новотимбаевская</w:t>
      </w:r>
      <w:proofErr w:type="spellEnd"/>
      <w:r w:rsidR="0085442F">
        <w:rPr>
          <w:rFonts w:ascii="Times New Roman" w:hAnsi="Times New Roman" w:cs="Times New Roman"/>
          <w:b/>
          <w:bCs/>
          <w:i/>
          <w:iCs/>
          <w:color w:val="000000"/>
          <w:sz w:val="36"/>
          <w:szCs w:val="36"/>
          <w:lang w:eastAsia="ru-RU"/>
        </w:rPr>
        <w:t xml:space="preserve"> основ</w:t>
      </w:r>
      <w:r w:rsidRPr="00C06A63">
        <w:rPr>
          <w:rFonts w:ascii="Times New Roman" w:hAnsi="Times New Roman" w:cs="Times New Roman"/>
          <w:b/>
          <w:bCs/>
          <w:i/>
          <w:iCs/>
          <w:color w:val="000000"/>
          <w:sz w:val="36"/>
          <w:szCs w:val="36"/>
          <w:lang w:eastAsia="ru-RU"/>
        </w:rPr>
        <w:t>ная общеобр</w:t>
      </w:r>
      <w:r>
        <w:rPr>
          <w:rFonts w:ascii="Times New Roman" w:hAnsi="Times New Roman" w:cs="Times New Roman"/>
          <w:b/>
          <w:bCs/>
          <w:i/>
          <w:iCs/>
          <w:color w:val="000000"/>
          <w:sz w:val="36"/>
          <w:szCs w:val="36"/>
          <w:lang w:eastAsia="ru-RU"/>
        </w:rPr>
        <w:t>азовательная школа</w:t>
      </w:r>
      <w:r w:rsidR="00D17A7A">
        <w:rPr>
          <w:rFonts w:ascii="Times New Roman" w:hAnsi="Times New Roman" w:cs="Times New Roman"/>
          <w:b/>
          <w:bCs/>
          <w:i/>
          <w:iCs/>
          <w:color w:val="000000"/>
          <w:sz w:val="36"/>
          <w:szCs w:val="36"/>
          <w:lang w:eastAsia="ru-RU"/>
        </w:rPr>
        <w:t xml:space="preserve"> имени И.Я.Яковлева</w:t>
      </w:r>
      <w:r w:rsidRPr="00C06A63">
        <w:rPr>
          <w:rFonts w:ascii="Times New Roman" w:hAnsi="Times New Roman" w:cs="Times New Roman"/>
          <w:b/>
          <w:bCs/>
          <w:i/>
          <w:iCs/>
          <w:color w:val="000000"/>
          <w:sz w:val="36"/>
          <w:szCs w:val="36"/>
          <w:lang w:eastAsia="ru-RU"/>
        </w:rPr>
        <w:t xml:space="preserve">» </w:t>
      </w:r>
      <w:proofErr w:type="spellStart"/>
      <w:r w:rsidRPr="00C06A63">
        <w:rPr>
          <w:rFonts w:ascii="Times New Roman" w:hAnsi="Times New Roman" w:cs="Times New Roman"/>
          <w:b/>
          <w:bCs/>
          <w:i/>
          <w:iCs/>
          <w:color w:val="000000"/>
          <w:sz w:val="36"/>
          <w:szCs w:val="36"/>
          <w:lang w:eastAsia="ru-RU"/>
        </w:rPr>
        <w:t>Тетюшского</w:t>
      </w:r>
      <w:proofErr w:type="spellEnd"/>
      <w:r w:rsidRPr="00C06A63">
        <w:rPr>
          <w:rFonts w:ascii="Times New Roman" w:hAnsi="Times New Roman" w:cs="Times New Roman"/>
          <w:b/>
          <w:bCs/>
          <w:i/>
          <w:iCs/>
          <w:color w:val="000000"/>
          <w:sz w:val="36"/>
          <w:szCs w:val="36"/>
          <w:lang w:eastAsia="ru-RU"/>
        </w:rPr>
        <w:t xml:space="preserve"> муниципального района Республики Татарстан</w:t>
      </w:r>
    </w:p>
    <w:p w:rsidR="0010739F" w:rsidRDefault="0010739F" w:rsidP="0010739F">
      <w:pPr>
        <w:spacing w:before="100" w:beforeAutospacing="1" w:after="100" w:afterAutospacing="1"/>
        <w:jc w:val="center"/>
        <w:rPr>
          <w:rFonts w:ascii="Arial" w:hAnsi="Arial" w:cs="Arial"/>
          <w:color w:val="000000"/>
          <w:sz w:val="36"/>
          <w:szCs w:val="36"/>
          <w:lang w:eastAsia="ru-RU"/>
        </w:rPr>
      </w:pPr>
    </w:p>
    <w:p w:rsidR="0010739F" w:rsidRDefault="0010739F">
      <w:pPr>
        <w:rPr>
          <w:rFonts w:ascii="Times New Roman" w:hAnsi="Times New Roman" w:cs="Times New Roman"/>
          <w:color w:val="000000"/>
          <w:sz w:val="28"/>
          <w:szCs w:val="28"/>
          <w:lang w:eastAsia="ru-RU"/>
        </w:rPr>
      </w:pPr>
    </w:p>
    <w:p w:rsidR="00AF5B93" w:rsidRDefault="00AF5B93" w:rsidP="00EB0463">
      <w:pPr>
        <w:spacing w:before="100" w:beforeAutospacing="1" w:after="100" w:afterAutospacing="1"/>
        <w:rPr>
          <w:rFonts w:ascii="Times New Roman" w:hAnsi="Times New Roman" w:cs="Times New Roman"/>
          <w:color w:val="000000"/>
          <w:sz w:val="28"/>
          <w:szCs w:val="28"/>
          <w:lang w:eastAsia="ru-RU"/>
        </w:rPr>
      </w:pPr>
    </w:p>
    <w:p w:rsidR="00062A2C" w:rsidRDefault="00062A2C" w:rsidP="00D25C53">
      <w:pPr>
        <w:spacing w:before="100" w:beforeAutospacing="1" w:after="100" w:afterAutospacing="1"/>
        <w:jc w:val="center"/>
        <w:rPr>
          <w:rFonts w:ascii="Times New Roman" w:hAnsi="Times New Roman" w:cs="Times New Roman"/>
          <w:b/>
          <w:color w:val="000000"/>
          <w:sz w:val="28"/>
          <w:szCs w:val="28"/>
          <w:lang w:eastAsia="ru-RU"/>
        </w:rPr>
      </w:pPr>
    </w:p>
    <w:p w:rsidR="0010739F" w:rsidRDefault="0010739F" w:rsidP="00B87FC6">
      <w:pPr>
        <w:spacing w:before="100" w:beforeAutospacing="1" w:after="100" w:afterAutospacing="1"/>
        <w:jc w:val="center"/>
        <w:rPr>
          <w:rFonts w:ascii="Times New Roman" w:hAnsi="Times New Roman" w:cs="Times New Roman"/>
          <w:b/>
          <w:color w:val="000000"/>
          <w:sz w:val="28"/>
          <w:szCs w:val="28"/>
          <w:lang w:eastAsia="ru-RU"/>
        </w:rPr>
      </w:pPr>
    </w:p>
    <w:p w:rsidR="0010739F" w:rsidRDefault="0010739F" w:rsidP="00B87FC6">
      <w:pPr>
        <w:spacing w:before="100" w:beforeAutospacing="1" w:after="100" w:afterAutospacing="1"/>
        <w:jc w:val="center"/>
        <w:rPr>
          <w:rFonts w:ascii="Times New Roman" w:hAnsi="Times New Roman" w:cs="Times New Roman"/>
          <w:b/>
          <w:color w:val="000000"/>
          <w:sz w:val="28"/>
          <w:szCs w:val="28"/>
          <w:lang w:eastAsia="ru-RU"/>
        </w:rPr>
      </w:pPr>
    </w:p>
    <w:p w:rsidR="0010739F" w:rsidRDefault="0010739F" w:rsidP="00B87FC6">
      <w:pPr>
        <w:spacing w:before="100" w:beforeAutospacing="1" w:after="100" w:afterAutospacing="1"/>
        <w:jc w:val="center"/>
        <w:rPr>
          <w:rFonts w:ascii="Times New Roman" w:hAnsi="Times New Roman" w:cs="Times New Roman"/>
          <w:b/>
          <w:color w:val="000000"/>
          <w:sz w:val="28"/>
          <w:szCs w:val="28"/>
          <w:lang w:eastAsia="ru-RU"/>
        </w:rPr>
      </w:pPr>
    </w:p>
    <w:p w:rsidR="0010739F" w:rsidRDefault="0010739F" w:rsidP="00B87FC6">
      <w:pPr>
        <w:spacing w:before="100" w:beforeAutospacing="1" w:after="100" w:afterAutospacing="1"/>
        <w:jc w:val="center"/>
        <w:rPr>
          <w:rFonts w:ascii="Times New Roman" w:hAnsi="Times New Roman" w:cs="Times New Roman"/>
          <w:b/>
          <w:color w:val="000000"/>
          <w:sz w:val="28"/>
          <w:szCs w:val="28"/>
          <w:lang w:eastAsia="ru-RU"/>
        </w:rPr>
      </w:pPr>
    </w:p>
    <w:p w:rsidR="0010739F" w:rsidRDefault="0010739F" w:rsidP="00B87FC6">
      <w:pPr>
        <w:spacing w:before="100" w:beforeAutospacing="1" w:after="100" w:afterAutospacing="1"/>
        <w:jc w:val="center"/>
        <w:rPr>
          <w:rFonts w:ascii="Times New Roman" w:hAnsi="Times New Roman" w:cs="Times New Roman"/>
          <w:b/>
          <w:color w:val="000000"/>
          <w:sz w:val="28"/>
          <w:szCs w:val="28"/>
          <w:lang w:eastAsia="ru-RU"/>
        </w:rPr>
      </w:pPr>
    </w:p>
    <w:p w:rsidR="0010739F" w:rsidRDefault="00EA478C" w:rsidP="00343BC0">
      <w:pPr>
        <w:spacing w:before="100" w:beforeAutospacing="1" w:after="100" w:afterAutospacing="1"/>
        <w:jc w:val="center"/>
        <w:rPr>
          <w:rFonts w:ascii="Times New Roman" w:hAnsi="Times New Roman" w:cs="Times New Roman"/>
          <w:b/>
          <w:color w:val="000000"/>
          <w:sz w:val="28"/>
          <w:szCs w:val="28"/>
          <w:lang w:eastAsia="ru-RU"/>
        </w:rPr>
      </w:pPr>
      <w:r>
        <w:rPr>
          <w:rFonts w:ascii="Times New Roman" w:hAnsi="Times New Roman" w:cs="Times New Roman"/>
          <w:b/>
          <w:color w:val="000000"/>
          <w:sz w:val="28"/>
          <w:szCs w:val="28"/>
          <w:lang w:eastAsia="ru-RU"/>
        </w:rPr>
        <w:t>2021</w:t>
      </w:r>
    </w:p>
    <w:p w:rsidR="008F1B5D" w:rsidRDefault="008F1B5D" w:rsidP="008F1B5D">
      <w:pPr>
        <w:spacing w:before="100" w:beforeAutospacing="1" w:after="100" w:afterAutospacing="1"/>
        <w:rPr>
          <w:rFonts w:ascii="Times New Roman" w:hAnsi="Times New Roman" w:cs="Times New Roman"/>
          <w:b/>
          <w:color w:val="000000"/>
          <w:sz w:val="28"/>
          <w:szCs w:val="28"/>
          <w:lang w:eastAsia="ru-RU"/>
        </w:rPr>
      </w:pPr>
    </w:p>
    <w:p w:rsidR="00EB0463" w:rsidRPr="00886B43" w:rsidRDefault="00D25C53" w:rsidP="00EA478C">
      <w:pPr>
        <w:spacing w:before="100" w:beforeAutospacing="1" w:after="100" w:afterAutospacing="1"/>
        <w:jc w:val="center"/>
        <w:rPr>
          <w:rFonts w:ascii="Times New Roman" w:hAnsi="Times New Roman" w:cs="Times New Roman"/>
          <w:b/>
          <w:color w:val="000000"/>
          <w:sz w:val="24"/>
          <w:szCs w:val="24"/>
          <w:lang w:eastAsia="ru-RU"/>
        </w:rPr>
      </w:pPr>
      <w:r w:rsidRPr="00886B43">
        <w:rPr>
          <w:rFonts w:ascii="Times New Roman" w:hAnsi="Times New Roman" w:cs="Times New Roman"/>
          <w:b/>
          <w:color w:val="000000"/>
          <w:sz w:val="24"/>
          <w:szCs w:val="24"/>
          <w:lang w:eastAsia="ru-RU"/>
        </w:rPr>
        <w:lastRenderedPageBreak/>
        <w:t>СОДЕРЖАНИЕ</w:t>
      </w:r>
    </w:p>
    <w:p w:rsidR="000371FE" w:rsidRPr="00886B43" w:rsidRDefault="00D25C53" w:rsidP="00EA478C">
      <w:pPr>
        <w:numPr>
          <w:ilvl w:val="0"/>
          <w:numId w:val="1"/>
        </w:numPr>
        <w:spacing w:before="100" w:beforeAutospacing="1" w:after="100" w:afterAutospacing="1"/>
        <w:ind w:left="0" w:firstLine="0"/>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ОБЩИЕ СВЕДЕНИЯ</w:t>
      </w:r>
      <w:r w:rsidR="00886B43">
        <w:rPr>
          <w:rFonts w:ascii="Times New Roman" w:hAnsi="Times New Roman" w:cs="Times New Roman"/>
          <w:b/>
          <w:bCs/>
          <w:color w:val="000000"/>
          <w:sz w:val="24"/>
          <w:szCs w:val="24"/>
          <w:lang w:eastAsia="ru-RU"/>
        </w:rPr>
        <w:t xml:space="preserve"> …………………………………………………………………………</w:t>
      </w:r>
    </w:p>
    <w:p w:rsidR="0005136F" w:rsidRPr="00886B43" w:rsidRDefault="00D25C53" w:rsidP="00EA478C">
      <w:pPr>
        <w:numPr>
          <w:ilvl w:val="0"/>
          <w:numId w:val="1"/>
        </w:numPr>
        <w:spacing w:before="100" w:beforeAutospacing="1" w:after="100" w:afterAutospacing="1"/>
        <w:ind w:left="0" w:firstLine="0"/>
        <w:rPr>
          <w:rFonts w:ascii="Times New Roman" w:hAnsi="Times New Roman" w:cs="Times New Roman"/>
          <w:b/>
          <w:color w:val="000000"/>
          <w:sz w:val="24"/>
          <w:szCs w:val="24"/>
          <w:lang w:eastAsia="ru-RU"/>
        </w:rPr>
      </w:pPr>
      <w:proofErr w:type="gramStart"/>
      <w:r w:rsidRPr="00886B43">
        <w:rPr>
          <w:rFonts w:ascii="Times New Roman" w:hAnsi="Times New Roman" w:cs="Times New Roman"/>
          <w:b/>
          <w:color w:val="000000"/>
          <w:sz w:val="24"/>
          <w:szCs w:val="24"/>
          <w:lang w:eastAsia="ru-RU"/>
        </w:rPr>
        <w:t>ПЛАН-СХЕМЫ</w:t>
      </w:r>
      <w:proofErr w:type="gramEnd"/>
      <w:r w:rsidRPr="00886B43">
        <w:rPr>
          <w:rFonts w:ascii="Times New Roman" w:hAnsi="Times New Roman" w:cs="Times New Roman"/>
          <w:b/>
          <w:color w:val="000000"/>
          <w:sz w:val="24"/>
          <w:szCs w:val="24"/>
          <w:lang w:eastAsia="ru-RU"/>
        </w:rPr>
        <w:t xml:space="preserve"> ОБЩЕОБРАЗОВАТЕЛЬНОГО УЧРЕЖДЕНИЯ</w:t>
      </w:r>
    </w:p>
    <w:p w:rsidR="00A32F2C" w:rsidRPr="00461E6F" w:rsidRDefault="00EC6350" w:rsidP="00EA478C">
      <w:pPr>
        <w:numPr>
          <w:ilvl w:val="0"/>
          <w:numId w:val="54"/>
        </w:numPr>
        <w:spacing w:before="100" w:beforeAutospacing="1" w:after="100" w:afterAutospacing="1" w:line="276" w:lineRule="auto"/>
        <w:ind w:left="142" w:firstLine="0"/>
        <w:rPr>
          <w:rFonts w:ascii="Times New Roman" w:hAnsi="Times New Roman" w:cs="Times New Roman"/>
          <w:color w:val="000000"/>
          <w:sz w:val="24"/>
          <w:szCs w:val="24"/>
          <w:lang w:eastAsia="ru-RU"/>
        </w:rPr>
      </w:pPr>
      <w:r w:rsidRPr="00886B43">
        <w:rPr>
          <w:rFonts w:ascii="Times New Roman" w:hAnsi="Times New Roman" w:cs="Times New Roman"/>
          <w:b/>
          <w:color w:val="000000"/>
          <w:sz w:val="24"/>
          <w:szCs w:val="24"/>
          <w:lang w:eastAsia="ru-RU"/>
        </w:rPr>
        <w:t>Маршруты движения организованных</w:t>
      </w:r>
      <w:r w:rsidR="00C92D8C" w:rsidRPr="00886B43">
        <w:rPr>
          <w:rFonts w:ascii="Times New Roman" w:hAnsi="Times New Roman" w:cs="Times New Roman"/>
          <w:b/>
          <w:color w:val="000000"/>
          <w:sz w:val="24"/>
          <w:szCs w:val="24"/>
          <w:lang w:eastAsia="ru-RU"/>
        </w:rPr>
        <w:t xml:space="preserve"> г</w:t>
      </w:r>
      <w:r w:rsidR="005C563D">
        <w:rPr>
          <w:rFonts w:ascii="Times New Roman" w:hAnsi="Times New Roman" w:cs="Times New Roman"/>
          <w:b/>
          <w:color w:val="000000"/>
          <w:sz w:val="24"/>
          <w:szCs w:val="24"/>
          <w:lang w:eastAsia="ru-RU"/>
        </w:rPr>
        <w:t>рупп детей от дома к МБОУ «</w:t>
      </w:r>
      <w:proofErr w:type="spellStart"/>
      <w:r w:rsidR="00D17A7A">
        <w:rPr>
          <w:rFonts w:ascii="Times New Roman" w:hAnsi="Times New Roman" w:cs="Times New Roman"/>
          <w:b/>
          <w:color w:val="000000"/>
          <w:sz w:val="24"/>
          <w:szCs w:val="24"/>
          <w:lang w:eastAsia="ru-RU"/>
        </w:rPr>
        <w:t>Кошки-Новотимбаевская</w:t>
      </w:r>
      <w:proofErr w:type="spellEnd"/>
      <w:r w:rsidR="00D17A7A">
        <w:rPr>
          <w:rFonts w:ascii="Times New Roman" w:hAnsi="Times New Roman" w:cs="Times New Roman"/>
          <w:b/>
          <w:color w:val="000000"/>
          <w:sz w:val="24"/>
          <w:szCs w:val="24"/>
          <w:lang w:eastAsia="ru-RU"/>
        </w:rPr>
        <w:t xml:space="preserve"> </w:t>
      </w:r>
      <w:r w:rsidR="005C563D">
        <w:rPr>
          <w:rFonts w:ascii="Times New Roman" w:hAnsi="Times New Roman" w:cs="Times New Roman"/>
          <w:b/>
          <w:color w:val="000000"/>
          <w:sz w:val="24"/>
          <w:szCs w:val="24"/>
          <w:lang w:eastAsia="ru-RU"/>
        </w:rPr>
        <w:t xml:space="preserve"> О</w:t>
      </w:r>
      <w:r w:rsidR="00814111" w:rsidRPr="00886B43">
        <w:rPr>
          <w:rFonts w:ascii="Times New Roman" w:hAnsi="Times New Roman" w:cs="Times New Roman"/>
          <w:b/>
          <w:color w:val="000000"/>
          <w:sz w:val="24"/>
          <w:szCs w:val="24"/>
          <w:lang w:eastAsia="ru-RU"/>
        </w:rPr>
        <w:t>ОШ</w:t>
      </w:r>
      <w:r w:rsidR="00D17A7A">
        <w:rPr>
          <w:rFonts w:ascii="Times New Roman" w:hAnsi="Times New Roman" w:cs="Times New Roman"/>
          <w:b/>
          <w:color w:val="000000"/>
          <w:sz w:val="24"/>
          <w:szCs w:val="24"/>
          <w:lang w:eastAsia="ru-RU"/>
        </w:rPr>
        <w:t xml:space="preserve"> имени И.Я.Яковлева</w:t>
      </w:r>
      <w:r w:rsidR="00814111" w:rsidRPr="00886B43">
        <w:rPr>
          <w:rFonts w:ascii="Times New Roman" w:hAnsi="Times New Roman" w:cs="Times New Roman"/>
          <w:b/>
          <w:color w:val="000000"/>
          <w:sz w:val="24"/>
          <w:szCs w:val="24"/>
          <w:lang w:eastAsia="ru-RU"/>
        </w:rPr>
        <w:t>»</w:t>
      </w:r>
      <w:r w:rsidR="00814111" w:rsidRPr="00886B43">
        <w:rPr>
          <w:rFonts w:ascii="Times New Roman" w:hAnsi="Times New Roman" w:cs="Times New Roman"/>
          <w:color w:val="000000"/>
          <w:sz w:val="24"/>
          <w:szCs w:val="24"/>
          <w:lang w:eastAsia="ru-RU"/>
        </w:rPr>
        <w:t>……………………</w:t>
      </w:r>
      <w:r w:rsidR="00D17A7A">
        <w:rPr>
          <w:rFonts w:ascii="Times New Roman" w:hAnsi="Times New Roman" w:cs="Times New Roman"/>
          <w:b/>
          <w:color w:val="000000"/>
          <w:sz w:val="24"/>
          <w:szCs w:val="24"/>
          <w:lang w:eastAsia="ru-RU"/>
        </w:rPr>
        <w:t>……………………</w:t>
      </w:r>
    </w:p>
    <w:p w:rsidR="00DA62AB" w:rsidRPr="00886B43" w:rsidRDefault="003A6CE7" w:rsidP="00EA478C">
      <w:pPr>
        <w:spacing w:before="100" w:beforeAutospacing="1" w:after="100" w:afterAutospacing="1"/>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val="en-US" w:eastAsia="ru-RU"/>
        </w:rPr>
        <w:t>III</w:t>
      </w:r>
      <w:r w:rsidRPr="00886B43">
        <w:rPr>
          <w:rFonts w:ascii="Times New Roman" w:hAnsi="Times New Roman" w:cs="Times New Roman"/>
          <w:b/>
          <w:bCs/>
          <w:color w:val="000000"/>
          <w:sz w:val="24"/>
          <w:szCs w:val="24"/>
          <w:lang w:eastAsia="ru-RU"/>
        </w:rPr>
        <w:t>. ПРИЛОЖЕНИЯ К ПАСПОРТУ МЕТОДИЧЕСКИХ И НОРМАТИВНЫХ ДОКУМЕНТОВ</w:t>
      </w:r>
      <w:r w:rsidR="00DA62AB" w:rsidRPr="00886B43">
        <w:rPr>
          <w:rFonts w:ascii="Times New Roman" w:hAnsi="Times New Roman" w:cs="Times New Roman"/>
          <w:b/>
          <w:bCs/>
          <w:color w:val="000000"/>
          <w:sz w:val="24"/>
          <w:szCs w:val="24"/>
          <w:lang w:eastAsia="ru-RU"/>
        </w:rPr>
        <w:t>:</w:t>
      </w:r>
    </w:p>
    <w:p w:rsidR="00DA62AB" w:rsidRPr="009955DB" w:rsidRDefault="00DA62AB" w:rsidP="00EA478C">
      <w:pPr>
        <w:spacing w:before="100" w:beforeAutospacing="1" w:after="100" w:afterAutospacing="1"/>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1.</w:t>
      </w:r>
      <w:r w:rsidR="003A6CE7" w:rsidRPr="00886B43">
        <w:rPr>
          <w:rFonts w:ascii="Times New Roman" w:hAnsi="Times New Roman" w:cs="Times New Roman"/>
          <w:b/>
          <w:bCs/>
          <w:color w:val="000000"/>
          <w:sz w:val="24"/>
          <w:szCs w:val="24"/>
          <w:lang w:eastAsia="ru-RU"/>
        </w:rPr>
        <w:t xml:space="preserve"> </w:t>
      </w:r>
      <w:r w:rsidRPr="00886B43">
        <w:rPr>
          <w:rFonts w:ascii="Times New Roman" w:hAnsi="Times New Roman" w:cs="Times New Roman"/>
          <w:b/>
          <w:bCs/>
          <w:color w:val="000000"/>
          <w:sz w:val="24"/>
          <w:szCs w:val="24"/>
          <w:lang w:eastAsia="ru-RU"/>
        </w:rPr>
        <w:t>Мероприятия по профилактике детского дорожно-транспортного</w:t>
      </w:r>
      <w:r w:rsidR="00EA478C">
        <w:rPr>
          <w:rFonts w:ascii="Times New Roman" w:hAnsi="Times New Roman" w:cs="Times New Roman"/>
          <w:b/>
          <w:bCs/>
          <w:color w:val="000000"/>
          <w:sz w:val="24"/>
          <w:szCs w:val="24"/>
          <w:lang w:eastAsia="ru-RU"/>
        </w:rPr>
        <w:t xml:space="preserve"> травматизма</w:t>
      </w:r>
      <w:r w:rsidR="00EA478C" w:rsidRPr="00EA478C">
        <w:rPr>
          <w:rFonts w:ascii="Times New Roman" w:hAnsi="Times New Roman" w:cs="Times New Roman"/>
          <w:bCs/>
          <w:color w:val="000000"/>
          <w:sz w:val="24"/>
          <w:szCs w:val="24"/>
          <w:lang w:eastAsia="ru-RU"/>
        </w:rPr>
        <w:t>………………………………………………………………………………</w:t>
      </w:r>
      <w:r w:rsidR="000221EC">
        <w:rPr>
          <w:rFonts w:ascii="Times New Roman" w:hAnsi="Times New Roman" w:cs="Times New Roman"/>
          <w:bCs/>
          <w:color w:val="000000"/>
          <w:sz w:val="24"/>
          <w:szCs w:val="24"/>
          <w:lang w:eastAsia="ru-RU"/>
        </w:rPr>
        <w:t>…………..</w:t>
      </w:r>
    </w:p>
    <w:p w:rsidR="00DA62AB" w:rsidRPr="009955DB" w:rsidRDefault="00DA62AB" w:rsidP="00EA478C">
      <w:pPr>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 xml:space="preserve">2. </w:t>
      </w:r>
      <w:r w:rsidR="003A6CE7" w:rsidRPr="00886B43">
        <w:rPr>
          <w:rFonts w:ascii="Times New Roman" w:hAnsi="Times New Roman" w:cs="Times New Roman"/>
          <w:b/>
          <w:bCs/>
          <w:color w:val="000000"/>
          <w:sz w:val="24"/>
          <w:szCs w:val="24"/>
          <w:lang w:eastAsia="ru-RU"/>
        </w:rPr>
        <w:t xml:space="preserve"> </w:t>
      </w:r>
      <w:r w:rsidRPr="00886B43">
        <w:rPr>
          <w:rFonts w:ascii="Times New Roman" w:hAnsi="Times New Roman" w:cs="Times New Roman"/>
          <w:b/>
          <w:bCs/>
          <w:color w:val="000000"/>
          <w:sz w:val="24"/>
          <w:szCs w:val="24"/>
          <w:lang w:eastAsia="ru-RU"/>
        </w:rPr>
        <w:t>Совм</w:t>
      </w:r>
      <w:r w:rsidR="005C563D">
        <w:rPr>
          <w:rFonts w:ascii="Times New Roman" w:hAnsi="Times New Roman" w:cs="Times New Roman"/>
          <w:b/>
          <w:bCs/>
          <w:color w:val="000000"/>
          <w:sz w:val="24"/>
          <w:szCs w:val="24"/>
          <w:lang w:eastAsia="ru-RU"/>
        </w:rPr>
        <w:t xml:space="preserve">естный план работы МБОУ </w:t>
      </w:r>
      <w:r w:rsidR="00D17A7A" w:rsidRPr="00D17A7A">
        <w:rPr>
          <w:rFonts w:ascii="Times New Roman" w:hAnsi="Times New Roman" w:cs="Times New Roman"/>
          <w:b/>
          <w:bCs/>
          <w:color w:val="000000"/>
          <w:sz w:val="24"/>
          <w:szCs w:val="24"/>
          <w:lang w:eastAsia="ru-RU"/>
        </w:rPr>
        <w:t>«</w:t>
      </w:r>
      <w:proofErr w:type="spellStart"/>
      <w:r w:rsidR="00D17A7A" w:rsidRPr="00D17A7A">
        <w:rPr>
          <w:rFonts w:ascii="Times New Roman" w:hAnsi="Times New Roman" w:cs="Times New Roman"/>
          <w:b/>
          <w:bCs/>
          <w:color w:val="000000"/>
          <w:sz w:val="24"/>
          <w:szCs w:val="24"/>
          <w:lang w:eastAsia="ru-RU"/>
        </w:rPr>
        <w:t>Кошки-Новотимбаевская</w:t>
      </w:r>
      <w:proofErr w:type="spellEnd"/>
      <w:r w:rsidR="00D17A7A" w:rsidRPr="00D17A7A">
        <w:rPr>
          <w:rFonts w:ascii="Times New Roman" w:hAnsi="Times New Roman" w:cs="Times New Roman"/>
          <w:b/>
          <w:bCs/>
          <w:color w:val="000000"/>
          <w:sz w:val="24"/>
          <w:szCs w:val="24"/>
          <w:lang w:eastAsia="ru-RU"/>
        </w:rPr>
        <w:t xml:space="preserve">  ООШ имени И.Я.Яковлева»</w:t>
      </w:r>
      <w:r w:rsidR="00343BC0">
        <w:rPr>
          <w:rFonts w:ascii="Times New Roman" w:hAnsi="Times New Roman" w:cs="Times New Roman"/>
          <w:b/>
          <w:bCs/>
          <w:color w:val="000000"/>
          <w:sz w:val="24"/>
          <w:szCs w:val="24"/>
          <w:lang w:eastAsia="ru-RU"/>
        </w:rPr>
        <w:t xml:space="preserve"> </w:t>
      </w:r>
      <w:r w:rsidRPr="00886B43">
        <w:rPr>
          <w:rFonts w:ascii="Times New Roman" w:hAnsi="Times New Roman" w:cs="Times New Roman"/>
          <w:b/>
          <w:bCs/>
          <w:color w:val="000000"/>
          <w:sz w:val="24"/>
          <w:szCs w:val="24"/>
          <w:lang w:eastAsia="ru-RU"/>
        </w:rPr>
        <w:t xml:space="preserve">и ОГИБДД ОМВД России по </w:t>
      </w:r>
      <w:proofErr w:type="spellStart"/>
      <w:r w:rsidRPr="00886B43">
        <w:rPr>
          <w:rFonts w:ascii="Times New Roman" w:hAnsi="Times New Roman" w:cs="Times New Roman"/>
          <w:b/>
          <w:bCs/>
          <w:color w:val="000000"/>
          <w:sz w:val="24"/>
          <w:szCs w:val="24"/>
          <w:lang w:eastAsia="ru-RU"/>
        </w:rPr>
        <w:t>Тетюшскому</w:t>
      </w:r>
      <w:proofErr w:type="spellEnd"/>
      <w:r w:rsidRPr="00886B43">
        <w:rPr>
          <w:rFonts w:ascii="Times New Roman" w:hAnsi="Times New Roman" w:cs="Times New Roman"/>
          <w:b/>
          <w:bCs/>
          <w:color w:val="000000"/>
          <w:sz w:val="24"/>
          <w:szCs w:val="24"/>
          <w:lang w:eastAsia="ru-RU"/>
        </w:rPr>
        <w:t xml:space="preserve"> району</w:t>
      </w:r>
      <w:r w:rsidR="00D17A7A">
        <w:rPr>
          <w:rFonts w:ascii="Times New Roman" w:hAnsi="Times New Roman" w:cs="Times New Roman"/>
          <w:color w:val="000000"/>
          <w:sz w:val="24"/>
          <w:szCs w:val="24"/>
          <w:lang w:eastAsia="ru-RU"/>
        </w:rPr>
        <w:t xml:space="preserve"> </w:t>
      </w:r>
      <w:r w:rsidRPr="00886B43">
        <w:rPr>
          <w:rFonts w:ascii="Times New Roman" w:hAnsi="Times New Roman" w:cs="Times New Roman"/>
          <w:b/>
          <w:bCs/>
          <w:color w:val="000000"/>
          <w:sz w:val="24"/>
          <w:szCs w:val="24"/>
          <w:lang w:eastAsia="ru-RU"/>
        </w:rPr>
        <w:t xml:space="preserve">по предупреждению детского дорожно-транспортного </w:t>
      </w:r>
      <w:proofErr w:type="spellStart"/>
      <w:r w:rsidRPr="00886B43">
        <w:rPr>
          <w:rFonts w:ascii="Times New Roman" w:hAnsi="Times New Roman" w:cs="Times New Roman"/>
          <w:b/>
          <w:bCs/>
          <w:color w:val="000000"/>
          <w:sz w:val="24"/>
          <w:szCs w:val="24"/>
          <w:lang w:eastAsia="ru-RU"/>
        </w:rPr>
        <w:t>травматизма</w:t>
      </w:r>
      <w:r w:rsidR="00EA478C">
        <w:rPr>
          <w:rFonts w:ascii="Times New Roman" w:hAnsi="Times New Roman" w:cs="Times New Roman"/>
          <w:b/>
          <w:bCs/>
          <w:color w:val="000000"/>
          <w:sz w:val="24"/>
          <w:szCs w:val="24"/>
          <w:lang w:eastAsia="ru-RU"/>
        </w:rPr>
        <w:t>на</w:t>
      </w:r>
      <w:proofErr w:type="spellEnd"/>
      <w:r w:rsidR="00EA478C">
        <w:rPr>
          <w:rFonts w:ascii="Times New Roman" w:hAnsi="Times New Roman" w:cs="Times New Roman"/>
          <w:b/>
          <w:bCs/>
          <w:color w:val="000000"/>
          <w:sz w:val="24"/>
          <w:szCs w:val="24"/>
          <w:lang w:eastAsia="ru-RU"/>
        </w:rPr>
        <w:t xml:space="preserve"> 2021-2021</w:t>
      </w:r>
      <w:r w:rsidRPr="00886B43">
        <w:rPr>
          <w:rFonts w:ascii="Times New Roman" w:hAnsi="Times New Roman" w:cs="Times New Roman"/>
          <w:b/>
          <w:bCs/>
          <w:color w:val="000000"/>
          <w:sz w:val="24"/>
          <w:szCs w:val="24"/>
          <w:lang w:eastAsia="ru-RU"/>
        </w:rPr>
        <w:t xml:space="preserve"> учебный год</w:t>
      </w:r>
      <w:r w:rsidR="009955DB">
        <w:rPr>
          <w:rFonts w:ascii="Times New Roman" w:hAnsi="Times New Roman" w:cs="Times New Roman"/>
          <w:bCs/>
          <w:color w:val="000000"/>
          <w:sz w:val="24"/>
          <w:szCs w:val="24"/>
          <w:lang w:eastAsia="ru-RU"/>
        </w:rPr>
        <w:t>………………………………………………………………</w:t>
      </w:r>
      <w:r w:rsidR="00DF5C3D">
        <w:rPr>
          <w:rFonts w:ascii="Times New Roman" w:hAnsi="Times New Roman" w:cs="Times New Roman"/>
          <w:bCs/>
          <w:color w:val="000000"/>
          <w:sz w:val="24"/>
          <w:szCs w:val="24"/>
          <w:lang w:eastAsia="ru-RU"/>
        </w:rPr>
        <w:t>…</w:t>
      </w:r>
      <w:r w:rsidR="00D17A7A">
        <w:rPr>
          <w:rFonts w:ascii="Times New Roman" w:hAnsi="Times New Roman" w:cs="Times New Roman"/>
          <w:bCs/>
          <w:color w:val="000000"/>
          <w:sz w:val="24"/>
          <w:szCs w:val="24"/>
          <w:lang w:eastAsia="ru-RU"/>
        </w:rPr>
        <w:t>………………………………………</w:t>
      </w:r>
    </w:p>
    <w:p w:rsidR="00DA62AB" w:rsidRPr="009955DB" w:rsidRDefault="00DA62AB" w:rsidP="00EA478C">
      <w:pPr>
        <w:spacing w:before="100" w:beforeAutospacing="1"/>
        <w:rPr>
          <w:rFonts w:ascii="Times New Roman" w:hAnsi="Times New Roman" w:cs="Times New Roman"/>
          <w:bCs/>
          <w:color w:val="000000"/>
          <w:sz w:val="24"/>
          <w:szCs w:val="24"/>
          <w:lang w:eastAsia="ru-RU"/>
        </w:rPr>
      </w:pPr>
      <w:r w:rsidRPr="00886B43">
        <w:rPr>
          <w:rFonts w:ascii="Times New Roman" w:hAnsi="Times New Roman" w:cs="Times New Roman"/>
          <w:b/>
          <w:bCs/>
          <w:color w:val="000000"/>
          <w:sz w:val="24"/>
          <w:szCs w:val="24"/>
          <w:lang w:eastAsia="ru-RU"/>
        </w:rPr>
        <w:t>3. План работы по профилактике дорожно</w:t>
      </w:r>
      <w:r w:rsidRPr="00886B43">
        <w:rPr>
          <w:rFonts w:ascii="Times New Roman" w:hAnsi="Times New Roman" w:cs="Times New Roman"/>
          <w:b/>
          <w:bCs/>
          <w:color w:val="000000"/>
          <w:sz w:val="24"/>
          <w:szCs w:val="24"/>
          <w:lang w:eastAsia="ru-RU"/>
        </w:rPr>
        <w:softHyphen/>
        <w:t>-транспортного травматизма на учебный год</w:t>
      </w:r>
      <w:r w:rsidR="003A6CE7" w:rsidRPr="00886B43">
        <w:rPr>
          <w:rFonts w:ascii="Times New Roman" w:hAnsi="Times New Roman" w:cs="Times New Roman"/>
          <w:bCs/>
          <w:color w:val="000000"/>
          <w:sz w:val="24"/>
          <w:szCs w:val="24"/>
          <w:lang w:eastAsia="ru-RU"/>
        </w:rPr>
        <w:t>...............................................................................................</w:t>
      </w:r>
      <w:r w:rsidR="009955DB">
        <w:rPr>
          <w:rFonts w:ascii="Times New Roman" w:hAnsi="Times New Roman" w:cs="Times New Roman"/>
          <w:bCs/>
          <w:color w:val="000000"/>
          <w:sz w:val="24"/>
          <w:szCs w:val="24"/>
          <w:lang w:eastAsia="ru-RU"/>
        </w:rPr>
        <w:t>............................</w:t>
      </w:r>
      <w:r w:rsidR="00DF5C3D">
        <w:rPr>
          <w:rFonts w:ascii="Times New Roman" w:hAnsi="Times New Roman" w:cs="Times New Roman"/>
          <w:bCs/>
          <w:color w:val="000000"/>
          <w:sz w:val="24"/>
          <w:szCs w:val="24"/>
          <w:lang w:eastAsia="ru-RU"/>
        </w:rPr>
        <w:t>.................</w:t>
      </w:r>
      <w:r w:rsidR="00D17A7A">
        <w:rPr>
          <w:rFonts w:ascii="Times New Roman" w:hAnsi="Times New Roman" w:cs="Times New Roman"/>
          <w:bCs/>
          <w:color w:val="000000"/>
          <w:sz w:val="24"/>
          <w:szCs w:val="24"/>
          <w:lang w:eastAsia="ru-RU"/>
        </w:rPr>
        <w:t>.................</w:t>
      </w:r>
    </w:p>
    <w:p w:rsidR="00DA62AB" w:rsidRPr="00886B43" w:rsidRDefault="00DA62AB" w:rsidP="00EA478C">
      <w:pPr>
        <w:spacing w:before="100" w:beforeAutospacing="1"/>
        <w:outlineLvl w:val="3"/>
        <w:rPr>
          <w:rFonts w:ascii="Times New Roman" w:hAnsi="Times New Roman" w:cs="Times New Roman"/>
          <w:b/>
          <w:bCs/>
          <w:color w:val="000000"/>
          <w:sz w:val="24"/>
          <w:szCs w:val="24"/>
          <w:lang w:eastAsia="ru-RU"/>
        </w:rPr>
      </w:pPr>
      <w:r w:rsidRPr="00886B43">
        <w:rPr>
          <w:rFonts w:ascii="Times New Roman" w:hAnsi="Times New Roman" w:cs="Times New Roman"/>
          <w:b/>
          <w:bCs/>
          <w:color w:val="000000"/>
          <w:sz w:val="24"/>
          <w:szCs w:val="24"/>
          <w:lang w:eastAsia="ru-RU"/>
        </w:rPr>
        <w:t>4. Инструкция для педагогов по п</w:t>
      </w:r>
      <w:r w:rsidR="003A6CE7" w:rsidRPr="00886B43">
        <w:rPr>
          <w:rFonts w:ascii="Times New Roman" w:hAnsi="Times New Roman" w:cs="Times New Roman"/>
          <w:b/>
          <w:bCs/>
          <w:color w:val="000000"/>
          <w:sz w:val="24"/>
          <w:szCs w:val="24"/>
          <w:lang w:eastAsia="ru-RU"/>
        </w:rPr>
        <w:t>редупреждению детского дорожно-</w:t>
      </w:r>
      <w:r w:rsidRPr="00886B43">
        <w:rPr>
          <w:rFonts w:ascii="Times New Roman" w:hAnsi="Times New Roman" w:cs="Times New Roman"/>
          <w:b/>
          <w:bCs/>
          <w:color w:val="000000"/>
          <w:sz w:val="24"/>
          <w:szCs w:val="24"/>
          <w:lang w:eastAsia="ru-RU"/>
        </w:rPr>
        <w:t>транспортного</w:t>
      </w:r>
      <w:r w:rsidR="003A6CE7" w:rsidRPr="00886B43">
        <w:rPr>
          <w:rFonts w:ascii="Times New Roman" w:hAnsi="Times New Roman" w:cs="Times New Roman"/>
          <w:bCs/>
          <w:color w:val="000000"/>
          <w:sz w:val="24"/>
          <w:szCs w:val="24"/>
          <w:lang w:eastAsia="ru-RU"/>
        </w:rPr>
        <w:t>……</w:t>
      </w:r>
      <w:r w:rsidR="004D6E28">
        <w:rPr>
          <w:rFonts w:ascii="Times New Roman" w:hAnsi="Times New Roman" w:cs="Times New Roman"/>
          <w:bCs/>
          <w:color w:val="000000"/>
          <w:sz w:val="24"/>
          <w:szCs w:val="24"/>
          <w:lang w:eastAsia="ru-RU"/>
        </w:rPr>
        <w:t>…………………………………………………………………………</w:t>
      </w:r>
    </w:p>
    <w:p w:rsidR="00DA62AB" w:rsidRPr="009955DB" w:rsidRDefault="00DA62AB" w:rsidP="00EA478C">
      <w:pPr>
        <w:spacing w:before="100" w:beforeAutospacing="1"/>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5.Организация занятий по обучению школьников безопасному поведению на улице</w:t>
      </w:r>
      <w:r w:rsidR="003A6CE7" w:rsidRPr="00886B43">
        <w:rPr>
          <w:rFonts w:ascii="Times New Roman" w:hAnsi="Times New Roman" w:cs="Times New Roman"/>
          <w:bCs/>
          <w:color w:val="000000"/>
          <w:sz w:val="24"/>
          <w:szCs w:val="24"/>
          <w:lang w:eastAsia="ru-RU"/>
        </w:rPr>
        <w:t>………………</w:t>
      </w:r>
      <w:r w:rsidR="004D6E28">
        <w:rPr>
          <w:rFonts w:ascii="Times New Roman" w:hAnsi="Times New Roman" w:cs="Times New Roman"/>
          <w:bCs/>
          <w:color w:val="000000"/>
          <w:sz w:val="24"/>
          <w:szCs w:val="24"/>
          <w:lang w:eastAsia="ru-RU"/>
        </w:rPr>
        <w:t>…………………………………………………………………………</w:t>
      </w:r>
    </w:p>
    <w:p w:rsidR="00DA62AB" w:rsidRPr="009955DB" w:rsidRDefault="00DA62AB" w:rsidP="00EA478C">
      <w:pPr>
        <w:spacing w:before="100" w:beforeAutospacing="1"/>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6.Просвещение родителей по вопросам обучения детей</w:t>
      </w:r>
      <w:r w:rsidRPr="00886B43">
        <w:rPr>
          <w:rFonts w:ascii="Times New Roman" w:hAnsi="Times New Roman" w:cs="Times New Roman"/>
          <w:b/>
          <w:bCs/>
          <w:color w:val="000000"/>
          <w:sz w:val="24"/>
          <w:szCs w:val="24"/>
          <w:lang w:eastAsia="ru-RU"/>
        </w:rPr>
        <w:br/>
        <w:t>правилам дорожного движения</w:t>
      </w:r>
      <w:r w:rsidR="004D6E28">
        <w:rPr>
          <w:rFonts w:ascii="Times New Roman" w:hAnsi="Times New Roman" w:cs="Times New Roman"/>
          <w:bCs/>
          <w:color w:val="000000"/>
          <w:sz w:val="24"/>
          <w:szCs w:val="24"/>
          <w:lang w:eastAsia="ru-RU"/>
        </w:rPr>
        <w:t>…………………………………………………………</w:t>
      </w:r>
    </w:p>
    <w:p w:rsidR="00DA62AB" w:rsidRPr="00886B43" w:rsidRDefault="00DA62AB" w:rsidP="00EA478C">
      <w:pPr>
        <w:spacing w:before="100" w:beforeAutospacing="1" w:after="100" w:afterAutospacing="1"/>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7. Методическая копилка</w:t>
      </w:r>
      <w:r w:rsidR="00DF5C3D">
        <w:rPr>
          <w:rFonts w:ascii="Times New Roman" w:hAnsi="Times New Roman" w:cs="Times New Roman"/>
          <w:b/>
          <w:bCs/>
          <w:color w:val="000000"/>
          <w:sz w:val="24"/>
          <w:szCs w:val="24"/>
          <w:lang w:eastAsia="ru-RU"/>
        </w:rPr>
        <w:t xml:space="preserve"> </w:t>
      </w:r>
      <w:r w:rsidR="004D6E28">
        <w:rPr>
          <w:rFonts w:ascii="Times New Roman" w:hAnsi="Times New Roman" w:cs="Times New Roman"/>
          <w:bCs/>
          <w:color w:val="000000"/>
          <w:sz w:val="24"/>
          <w:szCs w:val="24"/>
          <w:lang w:eastAsia="ru-RU"/>
        </w:rPr>
        <w:t>………………………………………………………………..</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Консультация для родителей</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Организационно-педагогические условия, способствующие эффективной организации педагогического процесса</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Методика построения системы работы по изучению школьниками правил дорожного движения Формы и методы обучения школьников БДД</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Игра как ведущий метод обучения детей безопасному поведению на дорогах</w:t>
      </w:r>
      <w:r w:rsidR="002D46FB">
        <w:rPr>
          <w:rFonts w:ascii="Times New Roman" w:hAnsi="Times New Roman"/>
          <w:color w:val="000000"/>
          <w:sz w:val="24"/>
          <w:szCs w:val="24"/>
        </w:rPr>
        <w:t xml:space="preserve">. </w:t>
      </w:r>
      <w:r w:rsidRPr="00886B43">
        <w:rPr>
          <w:rFonts w:ascii="Times New Roman" w:hAnsi="Times New Roman"/>
          <w:color w:val="000000"/>
          <w:sz w:val="24"/>
          <w:szCs w:val="24"/>
        </w:rPr>
        <w:t>Целевые прогулки как форма профилактики детского дорожно-транспортного травматизма</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Анкета для родителей «Я и мой ребенок на улицах села»</w:t>
      </w:r>
    </w:p>
    <w:p w:rsidR="008138CA"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Классные часы в школе  по БДД</w:t>
      </w:r>
    </w:p>
    <w:p w:rsidR="00886B43" w:rsidRPr="00886B43" w:rsidRDefault="00886B43" w:rsidP="00886B43">
      <w:pPr>
        <w:spacing w:before="100" w:beforeAutospacing="1" w:after="100" w:afterAutospacing="1"/>
        <w:jc w:val="both"/>
        <w:rPr>
          <w:rFonts w:ascii="Times New Roman" w:hAnsi="Times New Roman"/>
          <w:color w:val="000000"/>
          <w:sz w:val="24"/>
          <w:szCs w:val="24"/>
        </w:rPr>
      </w:pPr>
    </w:p>
    <w:p w:rsidR="00461E6F" w:rsidRPr="009955DB" w:rsidRDefault="00461E6F" w:rsidP="002B26CE">
      <w:pPr>
        <w:ind w:left="360"/>
        <w:jc w:val="center"/>
        <w:rPr>
          <w:rFonts w:ascii="Times New Roman" w:hAnsi="Times New Roman" w:cs="Times New Roman"/>
          <w:b/>
          <w:sz w:val="28"/>
          <w:szCs w:val="28"/>
        </w:rPr>
      </w:pPr>
    </w:p>
    <w:p w:rsidR="00461E6F" w:rsidRPr="009955DB" w:rsidRDefault="00461E6F" w:rsidP="002B26CE">
      <w:pPr>
        <w:ind w:left="360"/>
        <w:jc w:val="center"/>
        <w:rPr>
          <w:rFonts w:ascii="Times New Roman" w:hAnsi="Times New Roman" w:cs="Times New Roman"/>
          <w:b/>
          <w:sz w:val="28"/>
          <w:szCs w:val="28"/>
        </w:rPr>
      </w:pPr>
    </w:p>
    <w:p w:rsidR="00461E6F" w:rsidRPr="009955DB" w:rsidRDefault="00461E6F" w:rsidP="002B26CE">
      <w:pPr>
        <w:ind w:left="360"/>
        <w:jc w:val="center"/>
        <w:rPr>
          <w:rFonts w:ascii="Times New Roman" w:hAnsi="Times New Roman" w:cs="Times New Roman"/>
          <w:b/>
          <w:sz w:val="28"/>
          <w:szCs w:val="28"/>
        </w:rPr>
      </w:pPr>
    </w:p>
    <w:p w:rsidR="00461E6F" w:rsidRPr="009955DB" w:rsidRDefault="00461E6F" w:rsidP="002B26CE">
      <w:pPr>
        <w:ind w:left="360"/>
        <w:jc w:val="center"/>
        <w:rPr>
          <w:rFonts w:ascii="Times New Roman" w:hAnsi="Times New Roman" w:cs="Times New Roman"/>
          <w:b/>
          <w:sz w:val="28"/>
          <w:szCs w:val="28"/>
        </w:rPr>
      </w:pPr>
    </w:p>
    <w:p w:rsidR="00461E6F" w:rsidRPr="009955DB" w:rsidRDefault="00461E6F" w:rsidP="002B26CE">
      <w:pPr>
        <w:ind w:left="360"/>
        <w:jc w:val="center"/>
        <w:rPr>
          <w:rFonts w:ascii="Times New Roman" w:hAnsi="Times New Roman" w:cs="Times New Roman"/>
          <w:b/>
          <w:sz w:val="28"/>
          <w:szCs w:val="28"/>
        </w:rPr>
      </w:pPr>
    </w:p>
    <w:p w:rsidR="00461E6F" w:rsidRPr="009955DB" w:rsidRDefault="00461E6F" w:rsidP="002B26CE">
      <w:pPr>
        <w:ind w:left="360"/>
        <w:jc w:val="center"/>
        <w:rPr>
          <w:rFonts w:ascii="Times New Roman" w:hAnsi="Times New Roman" w:cs="Times New Roman"/>
          <w:b/>
          <w:sz w:val="28"/>
          <w:szCs w:val="28"/>
        </w:rPr>
      </w:pPr>
    </w:p>
    <w:p w:rsidR="00461E6F" w:rsidRPr="009955DB" w:rsidRDefault="00461E6F" w:rsidP="002B26CE">
      <w:pPr>
        <w:ind w:left="360"/>
        <w:jc w:val="center"/>
        <w:rPr>
          <w:rFonts w:ascii="Times New Roman" w:hAnsi="Times New Roman" w:cs="Times New Roman"/>
          <w:b/>
          <w:sz w:val="28"/>
          <w:szCs w:val="28"/>
        </w:rPr>
      </w:pPr>
    </w:p>
    <w:p w:rsidR="00461E6F" w:rsidRPr="009955DB" w:rsidRDefault="00461E6F" w:rsidP="002B26CE">
      <w:pPr>
        <w:ind w:left="360"/>
        <w:jc w:val="center"/>
        <w:rPr>
          <w:rFonts w:ascii="Times New Roman" w:hAnsi="Times New Roman" w:cs="Times New Roman"/>
          <w:b/>
          <w:sz w:val="28"/>
          <w:szCs w:val="28"/>
        </w:rPr>
      </w:pPr>
    </w:p>
    <w:p w:rsidR="002B26CE" w:rsidRPr="002B26CE" w:rsidRDefault="002B26CE" w:rsidP="002B26CE">
      <w:pPr>
        <w:ind w:left="360"/>
        <w:jc w:val="center"/>
        <w:rPr>
          <w:rFonts w:ascii="Times New Roman" w:hAnsi="Times New Roman" w:cs="Times New Roman"/>
          <w:b/>
          <w:sz w:val="28"/>
          <w:szCs w:val="28"/>
        </w:rPr>
      </w:pPr>
      <w:r w:rsidRPr="002B26CE">
        <w:rPr>
          <w:rFonts w:ascii="Times New Roman" w:hAnsi="Times New Roman" w:cs="Times New Roman"/>
          <w:b/>
          <w:sz w:val="28"/>
          <w:szCs w:val="28"/>
        </w:rPr>
        <w:lastRenderedPageBreak/>
        <w:t xml:space="preserve">Общие сведения </w:t>
      </w:r>
    </w:p>
    <w:p w:rsidR="002B26CE" w:rsidRPr="002B26CE" w:rsidRDefault="002B26CE" w:rsidP="002B26CE">
      <w:pPr>
        <w:spacing w:after="120"/>
        <w:rPr>
          <w:rFonts w:ascii="Times New Roman" w:hAnsi="Times New Roman" w:cs="Times New Roman"/>
          <w:i/>
          <w:sz w:val="28"/>
          <w:szCs w:val="28"/>
          <w:u w:val="single"/>
        </w:rPr>
      </w:pPr>
      <w:r w:rsidRPr="002B26CE">
        <w:rPr>
          <w:rFonts w:ascii="Times New Roman" w:hAnsi="Times New Roman" w:cs="Times New Roman"/>
          <w:i/>
          <w:sz w:val="28"/>
          <w:szCs w:val="28"/>
          <w:u w:val="single"/>
        </w:rPr>
        <w:t>Муниципальное бюджетное общ</w:t>
      </w:r>
      <w:r w:rsidR="00AE6A0F">
        <w:rPr>
          <w:rFonts w:ascii="Times New Roman" w:hAnsi="Times New Roman" w:cs="Times New Roman"/>
          <w:i/>
          <w:sz w:val="28"/>
          <w:szCs w:val="28"/>
          <w:u w:val="single"/>
        </w:rPr>
        <w:t>ео</w:t>
      </w:r>
      <w:r w:rsidR="00666CE8">
        <w:rPr>
          <w:rFonts w:ascii="Times New Roman" w:hAnsi="Times New Roman" w:cs="Times New Roman"/>
          <w:i/>
          <w:sz w:val="28"/>
          <w:szCs w:val="28"/>
          <w:u w:val="single"/>
        </w:rPr>
        <w:t xml:space="preserve">бразовательное учреждение </w:t>
      </w:r>
      <w:r w:rsidR="00D17A7A" w:rsidRPr="00D17A7A">
        <w:rPr>
          <w:rFonts w:ascii="Times New Roman" w:hAnsi="Times New Roman" w:cs="Times New Roman"/>
          <w:i/>
          <w:sz w:val="28"/>
          <w:szCs w:val="28"/>
          <w:u w:val="single"/>
        </w:rPr>
        <w:t>«</w:t>
      </w:r>
      <w:proofErr w:type="spellStart"/>
      <w:r w:rsidR="00D17A7A" w:rsidRPr="00D17A7A">
        <w:rPr>
          <w:rFonts w:ascii="Times New Roman" w:hAnsi="Times New Roman" w:cs="Times New Roman"/>
          <w:i/>
          <w:sz w:val="28"/>
          <w:szCs w:val="28"/>
          <w:u w:val="single"/>
        </w:rPr>
        <w:t>Кошки-Новотимбаевская</w:t>
      </w:r>
      <w:proofErr w:type="spellEnd"/>
      <w:r w:rsidR="00D17A7A" w:rsidRPr="00D17A7A">
        <w:rPr>
          <w:rFonts w:ascii="Times New Roman" w:hAnsi="Times New Roman" w:cs="Times New Roman"/>
          <w:i/>
          <w:sz w:val="28"/>
          <w:szCs w:val="28"/>
          <w:u w:val="single"/>
        </w:rPr>
        <w:t xml:space="preserve">  ООШ имени И.Я.Яковлева»</w:t>
      </w:r>
      <w:r w:rsidR="00D17A7A">
        <w:rPr>
          <w:rFonts w:ascii="Times New Roman" w:hAnsi="Times New Roman" w:cs="Times New Roman"/>
          <w:i/>
          <w:sz w:val="28"/>
          <w:szCs w:val="28"/>
          <w:u w:val="single"/>
        </w:rPr>
        <w:t xml:space="preserve"> </w:t>
      </w:r>
      <w:proofErr w:type="spellStart"/>
      <w:r w:rsidRPr="002B26CE">
        <w:rPr>
          <w:rFonts w:ascii="Times New Roman" w:hAnsi="Times New Roman" w:cs="Times New Roman"/>
          <w:i/>
          <w:sz w:val="28"/>
          <w:szCs w:val="28"/>
          <w:u w:val="single"/>
        </w:rPr>
        <w:t>Тетюшского</w:t>
      </w:r>
      <w:proofErr w:type="spellEnd"/>
      <w:r w:rsidRPr="002B26CE">
        <w:rPr>
          <w:rFonts w:ascii="Times New Roman" w:hAnsi="Times New Roman" w:cs="Times New Roman"/>
          <w:i/>
          <w:sz w:val="28"/>
          <w:szCs w:val="28"/>
          <w:u w:val="single"/>
        </w:rPr>
        <w:t xml:space="preserve"> муниципального района Республики Татарстан</w:t>
      </w:r>
    </w:p>
    <w:p w:rsidR="002B26CE" w:rsidRPr="002B26CE" w:rsidRDefault="00D65C04" w:rsidP="00D65C04">
      <w:pPr>
        <w:pStyle w:val="aa"/>
        <w:jc w:val="both"/>
        <w:rPr>
          <w:i/>
          <w:sz w:val="28"/>
          <w:szCs w:val="28"/>
          <w:lang w:val="tt-RU"/>
        </w:rPr>
      </w:pPr>
      <w:r>
        <w:rPr>
          <w:sz w:val="28"/>
          <w:szCs w:val="28"/>
        </w:rPr>
        <w:t xml:space="preserve">         </w:t>
      </w:r>
      <w:r w:rsidR="002B26CE" w:rsidRPr="002B26CE">
        <w:rPr>
          <w:sz w:val="28"/>
          <w:szCs w:val="28"/>
        </w:rPr>
        <w:t xml:space="preserve">Тип Школы: </w:t>
      </w:r>
      <w:r w:rsidR="002B26CE" w:rsidRPr="002B26CE">
        <w:rPr>
          <w:i/>
          <w:sz w:val="28"/>
          <w:szCs w:val="28"/>
        </w:rPr>
        <w:t>общеобразовательное учреждение.</w:t>
      </w:r>
    </w:p>
    <w:p w:rsidR="002B26CE" w:rsidRPr="002B26CE" w:rsidRDefault="00D17A7A" w:rsidP="002B26CE">
      <w:pPr>
        <w:pStyle w:val="aa"/>
        <w:jc w:val="both"/>
        <w:rPr>
          <w:rFonts w:cs="DejaVu LGC Sans"/>
          <w:i/>
          <w:sz w:val="28"/>
          <w:szCs w:val="28"/>
        </w:rPr>
      </w:pPr>
      <w:r>
        <w:rPr>
          <w:sz w:val="28"/>
          <w:szCs w:val="28"/>
        </w:rPr>
        <w:t xml:space="preserve">         </w:t>
      </w:r>
      <w:r w:rsidR="002B26CE" w:rsidRPr="002B26CE">
        <w:rPr>
          <w:sz w:val="28"/>
          <w:szCs w:val="28"/>
        </w:rPr>
        <w:t xml:space="preserve">Вид Школы: </w:t>
      </w:r>
      <w:r w:rsidR="00DD440A">
        <w:rPr>
          <w:i/>
          <w:sz w:val="28"/>
          <w:szCs w:val="28"/>
        </w:rPr>
        <w:t>основ</w:t>
      </w:r>
      <w:r w:rsidR="002B26CE" w:rsidRPr="002B26CE">
        <w:rPr>
          <w:i/>
          <w:sz w:val="28"/>
          <w:szCs w:val="28"/>
        </w:rPr>
        <w:t>ная общеобразовательная школа.</w:t>
      </w:r>
    </w:p>
    <w:p w:rsidR="002B26CE" w:rsidRPr="002B26CE" w:rsidRDefault="002B26CE" w:rsidP="002B26CE">
      <w:pPr>
        <w:pStyle w:val="aa"/>
        <w:ind w:firstLine="540"/>
        <w:jc w:val="both"/>
        <w:rPr>
          <w:sz w:val="28"/>
          <w:szCs w:val="28"/>
        </w:rPr>
      </w:pPr>
      <w:r w:rsidRPr="002B26CE">
        <w:rPr>
          <w:sz w:val="28"/>
          <w:szCs w:val="28"/>
        </w:rPr>
        <w:t xml:space="preserve">Юридический адрес: </w:t>
      </w:r>
      <w:r w:rsidR="00177228">
        <w:rPr>
          <w:i/>
          <w:sz w:val="28"/>
          <w:szCs w:val="28"/>
        </w:rPr>
        <w:t>42238</w:t>
      </w:r>
      <w:r w:rsidR="005263EB">
        <w:rPr>
          <w:i/>
          <w:sz w:val="28"/>
          <w:szCs w:val="28"/>
        </w:rPr>
        <w:t>3</w:t>
      </w:r>
      <w:r w:rsidRPr="002B26CE">
        <w:rPr>
          <w:i/>
          <w:sz w:val="28"/>
          <w:szCs w:val="28"/>
        </w:rPr>
        <w:t xml:space="preserve">, Республика Татарстан, </w:t>
      </w:r>
      <w:proofErr w:type="spellStart"/>
      <w:r w:rsidRPr="002B26CE">
        <w:rPr>
          <w:i/>
          <w:sz w:val="28"/>
          <w:szCs w:val="28"/>
        </w:rPr>
        <w:t>Тетюшский</w:t>
      </w:r>
      <w:proofErr w:type="spellEnd"/>
      <w:r w:rsidRPr="002B26CE">
        <w:rPr>
          <w:i/>
          <w:sz w:val="28"/>
          <w:szCs w:val="28"/>
        </w:rPr>
        <w:t xml:space="preserve"> райо</w:t>
      </w:r>
      <w:r w:rsidR="005C563D">
        <w:rPr>
          <w:i/>
          <w:sz w:val="28"/>
          <w:szCs w:val="28"/>
        </w:rPr>
        <w:t xml:space="preserve">н, </w:t>
      </w:r>
      <w:proofErr w:type="spellStart"/>
      <w:r w:rsidR="005C563D">
        <w:rPr>
          <w:i/>
          <w:sz w:val="28"/>
          <w:szCs w:val="28"/>
        </w:rPr>
        <w:t>с</w:t>
      </w:r>
      <w:proofErr w:type="gramStart"/>
      <w:r w:rsidR="005C563D">
        <w:rPr>
          <w:i/>
          <w:sz w:val="28"/>
          <w:szCs w:val="28"/>
        </w:rPr>
        <w:t>.</w:t>
      </w:r>
      <w:r w:rsidR="00D17A7A">
        <w:rPr>
          <w:i/>
          <w:sz w:val="28"/>
          <w:szCs w:val="28"/>
        </w:rPr>
        <w:t>К</w:t>
      </w:r>
      <w:proofErr w:type="gramEnd"/>
      <w:r w:rsidR="00D17A7A">
        <w:rPr>
          <w:i/>
          <w:sz w:val="28"/>
          <w:szCs w:val="28"/>
        </w:rPr>
        <w:t>ошки-Новотимбаево</w:t>
      </w:r>
      <w:proofErr w:type="spellEnd"/>
      <w:r w:rsidR="00D17A7A">
        <w:rPr>
          <w:i/>
          <w:sz w:val="28"/>
          <w:szCs w:val="28"/>
        </w:rPr>
        <w:t>, ул. Цветочная, д.9</w:t>
      </w:r>
    </w:p>
    <w:p w:rsidR="00AE6A0F" w:rsidRPr="002B26CE" w:rsidRDefault="002B26CE" w:rsidP="00AE6A0F">
      <w:pPr>
        <w:pStyle w:val="aa"/>
        <w:ind w:firstLine="540"/>
        <w:jc w:val="both"/>
        <w:rPr>
          <w:sz w:val="28"/>
          <w:szCs w:val="28"/>
        </w:rPr>
      </w:pPr>
      <w:r w:rsidRPr="002B26CE">
        <w:rPr>
          <w:sz w:val="28"/>
          <w:szCs w:val="28"/>
        </w:rPr>
        <w:t>Фактический адрес:</w:t>
      </w:r>
      <w:r w:rsidRPr="002B26CE">
        <w:rPr>
          <w:i/>
          <w:sz w:val="28"/>
          <w:szCs w:val="28"/>
        </w:rPr>
        <w:t xml:space="preserve"> </w:t>
      </w:r>
      <w:r w:rsidR="00177228">
        <w:rPr>
          <w:i/>
          <w:sz w:val="28"/>
          <w:szCs w:val="28"/>
        </w:rPr>
        <w:t>42238</w:t>
      </w:r>
      <w:r w:rsidR="005263EB">
        <w:rPr>
          <w:i/>
          <w:sz w:val="28"/>
          <w:szCs w:val="28"/>
        </w:rPr>
        <w:t>3</w:t>
      </w:r>
      <w:r w:rsidR="00AE6A0F" w:rsidRPr="002B26CE">
        <w:rPr>
          <w:i/>
          <w:sz w:val="28"/>
          <w:szCs w:val="28"/>
        </w:rPr>
        <w:t xml:space="preserve">, Республика Татарстан, </w:t>
      </w:r>
      <w:proofErr w:type="spellStart"/>
      <w:r w:rsidR="00AE6A0F" w:rsidRPr="002B26CE">
        <w:rPr>
          <w:i/>
          <w:sz w:val="28"/>
          <w:szCs w:val="28"/>
        </w:rPr>
        <w:t>Тетюшский</w:t>
      </w:r>
      <w:proofErr w:type="spellEnd"/>
      <w:r w:rsidR="00AE6A0F" w:rsidRPr="002B26CE">
        <w:rPr>
          <w:i/>
          <w:sz w:val="28"/>
          <w:szCs w:val="28"/>
        </w:rPr>
        <w:t xml:space="preserve"> райо</w:t>
      </w:r>
      <w:r w:rsidR="005C563D">
        <w:rPr>
          <w:i/>
          <w:sz w:val="28"/>
          <w:szCs w:val="28"/>
        </w:rPr>
        <w:t xml:space="preserve">н, </w:t>
      </w:r>
      <w:r w:rsidR="00D17A7A">
        <w:rPr>
          <w:i/>
          <w:sz w:val="28"/>
          <w:szCs w:val="28"/>
        </w:rPr>
        <w:t xml:space="preserve"> </w:t>
      </w:r>
      <w:proofErr w:type="spellStart"/>
      <w:r w:rsidR="00D17A7A">
        <w:rPr>
          <w:i/>
          <w:sz w:val="28"/>
          <w:szCs w:val="28"/>
        </w:rPr>
        <w:t>с</w:t>
      </w:r>
      <w:proofErr w:type="gramStart"/>
      <w:r w:rsidR="00D17A7A">
        <w:rPr>
          <w:i/>
          <w:sz w:val="28"/>
          <w:szCs w:val="28"/>
        </w:rPr>
        <w:t>.К</w:t>
      </w:r>
      <w:proofErr w:type="gramEnd"/>
      <w:r w:rsidR="00D17A7A">
        <w:rPr>
          <w:i/>
          <w:sz w:val="28"/>
          <w:szCs w:val="28"/>
        </w:rPr>
        <w:t>ошки-Новотимбаево</w:t>
      </w:r>
      <w:proofErr w:type="spellEnd"/>
      <w:r w:rsidR="00D17A7A">
        <w:rPr>
          <w:i/>
          <w:sz w:val="28"/>
          <w:szCs w:val="28"/>
        </w:rPr>
        <w:t>, ул. Цветочная, д.9</w:t>
      </w:r>
    </w:p>
    <w:p w:rsidR="000371FE" w:rsidRPr="00EF1077" w:rsidRDefault="005C563D"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b/>
          <w:bCs/>
          <w:i/>
          <w:iCs/>
          <w:color w:val="000000"/>
          <w:sz w:val="28"/>
          <w:szCs w:val="28"/>
          <w:lang w:eastAsia="ru-RU"/>
        </w:rPr>
        <w:t xml:space="preserve">Директор </w:t>
      </w:r>
      <w:r w:rsidR="00AE6A0F">
        <w:rPr>
          <w:rFonts w:ascii="Times New Roman" w:hAnsi="Times New Roman" w:cs="Times New Roman"/>
          <w:b/>
          <w:bCs/>
          <w:i/>
          <w:iCs/>
          <w:color w:val="000000"/>
          <w:sz w:val="28"/>
          <w:szCs w:val="28"/>
          <w:lang w:eastAsia="ru-RU"/>
        </w:rPr>
        <w:t xml:space="preserve">МБОУ </w:t>
      </w:r>
      <w:r w:rsidR="00D17A7A" w:rsidRPr="00D17A7A">
        <w:rPr>
          <w:rFonts w:ascii="Times New Roman" w:hAnsi="Times New Roman" w:cs="Times New Roman"/>
          <w:b/>
          <w:bCs/>
          <w:i/>
          <w:iCs/>
          <w:color w:val="000000"/>
          <w:sz w:val="28"/>
          <w:szCs w:val="28"/>
          <w:lang w:eastAsia="ru-RU"/>
        </w:rPr>
        <w:t>«</w:t>
      </w:r>
      <w:proofErr w:type="spellStart"/>
      <w:r w:rsidR="00D17A7A" w:rsidRPr="00D17A7A">
        <w:rPr>
          <w:rFonts w:ascii="Times New Roman" w:hAnsi="Times New Roman" w:cs="Times New Roman"/>
          <w:b/>
          <w:bCs/>
          <w:i/>
          <w:iCs/>
          <w:color w:val="000000"/>
          <w:sz w:val="28"/>
          <w:szCs w:val="28"/>
          <w:lang w:eastAsia="ru-RU"/>
        </w:rPr>
        <w:t>Кошки-Новотимбаевская</w:t>
      </w:r>
      <w:proofErr w:type="spellEnd"/>
      <w:r w:rsidR="00D17A7A" w:rsidRPr="00D17A7A">
        <w:rPr>
          <w:rFonts w:ascii="Times New Roman" w:hAnsi="Times New Roman" w:cs="Times New Roman"/>
          <w:b/>
          <w:bCs/>
          <w:i/>
          <w:iCs/>
          <w:color w:val="000000"/>
          <w:sz w:val="28"/>
          <w:szCs w:val="28"/>
          <w:lang w:eastAsia="ru-RU"/>
        </w:rPr>
        <w:t xml:space="preserve">  ООШ имени И.Я.Яковлева»</w:t>
      </w:r>
      <w:r w:rsidR="00D17A7A">
        <w:rPr>
          <w:rFonts w:ascii="Times New Roman" w:hAnsi="Times New Roman" w:cs="Times New Roman"/>
          <w:b/>
          <w:bCs/>
          <w:i/>
          <w:iCs/>
          <w:color w:val="000000"/>
          <w:sz w:val="28"/>
          <w:szCs w:val="28"/>
          <w:lang w:eastAsia="ru-RU"/>
        </w:rPr>
        <w:t xml:space="preserve"> </w:t>
      </w:r>
      <w:r w:rsidR="000371FE" w:rsidRPr="00EF1077">
        <w:rPr>
          <w:rFonts w:ascii="Times New Roman" w:hAnsi="Times New Roman" w:cs="Times New Roman"/>
          <w:b/>
          <w:bCs/>
          <w:i/>
          <w:iCs/>
          <w:color w:val="000000"/>
          <w:sz w:val="28"/>
          <w:szCs w:val="28"/>
          <w:lang w:eastAsia="ru-RU"/>
        </w:rPr>
        <w:t>–</w:t>
      </w:r>
      <w:r w:rsidR="00AE6A0F">
        <w:rPr>
          <w:rFonts w:ascii="Times New Roman" w:hAnsi="Times New Roman" w:cs="Times New Roman"/>
          <w:color w:val="000000"/>
          <w:sz w:val="28"/>
          <w:szCs w:val="28"/>
          <w:lang w:eastAsia="ru-RU"/>
        </w:rPr>
        <w:t xml:space="preserve"> </w:t>
      </w:r>
      <w:proofErr w:type="spellStart"/>
      <w:r w:rsidR="00D17A7A">
        <w:rPr>
          <w:rFonts w:ascii="Times New Roman" w:hAnsi="Times New Roman" w:cs="Times New Roman"/>
          <w:color w:val="000000"/>
          <w:sz w:val="28"/>
          <w:szCs w:val="28"/>
          <w:lang w:eastAsia="ru-RU"/>
        </w:rPr>
        <w:t>Паргереева</w:t>
      </w:r>
      <w:proofErr w:type="spellEnd"/>
      <w:r w:rsidR="00D17A7A">
        <w:rPr>
          <w:rFonts w:ascii="Times New Roman" w:hAnsi="Times New Roman" w:cs="Times New Roman"/>
          <w:color w:val="000000"/>
          <w:sz w:val="28"/>
          <w:szCs w:val="28"/>
          <w:lang w:eastAsia="ru-RU"/>
        </w:rPr>
        <w:t xml:space="preserve"> Лариса Николаевна</w:t>
      </w:r>
    </w:p>
    <w:p w:rsidR="00AE6A0F" w:rsidRDefault="002D46FB"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b/>
          <w:bCs/>
          <w:i/>
          <w:iCs/>
          <w:color w:val="000000"/>
          <w:sz w:val="28"/>
          <w:szCs w:val="28"/>
          <w:lang w:eastAsia="ru-RU"/>
        </w:rPr>
        <w:t>Заместитель директора</w:t>
      </w:r>
      <w:r w:rsidR="000371FE" w:rsidRPr="00EF1077">
        <w:rPr>
          <w:rFonts w:ascii="Times New Roman" w:hAnsi="Times New Roman" w:cs="Times New Roman"/>
          <w:b/>
          <w:bCs/>
          <w:i/>
          <w:iCs/>
          <w:color w:val="000000"/>
          <w:sz w:val="28"/>
          <w:szCs w:val="28"/>
          <w:lang w:eastAsia="ru-RU"/>
        </w:rPr>
        <w:t xml:space="preserve"> по безопасности</w:t>
      </w:r>
      <w:r w:rsidR="00D25C53">
        <w:rPr>
          <w:rFonts w:ascii="Times New Roman" w:hAnsi="Times New Roman" w:cs="Times New Roman"/>
          <w:b/>
          <w:bCs/>
          <w:i/>
          <w:iCs/>
          <w:color w:val="000000"/>
          <w:sz w:val="28"/>
          <w:szCs w:val="28"/>
          <w:lang w:eastAsia="ru-RU"/>
        </w:rPr>
        <w:t xml:space="preserve"> </w:t>
      </w:r>
      <w:r>
        <w:rPr>
          <w:rFonts w:ascii="Times New Roman" w:hAnsi="Times New Roman" w:cs="Times New Roman"/>
          <w:b/>
          <w:bCs/>
          <w:i/>
          <w:iCs/>
          <w:color w:val="000000"/>
          <w:sz w:val="28"/>
          <w:szCs w:val="28"/>
          <w:lang w:eastAsia="ru-RU"/>
        </w:rPr>
        <w:t>–</w:t>
      </w:r>
      <w:r w:rsidR="000371FE" w:rsidRPr="00EF1077">
        <w:rPr>
          <w:rFonts w:ascii="Times New Roman" w:hAnsi="Times New Roman" w:cs="Times New Roman"/>
          <w:color w:val="000000"/>
          <w:sz w:val="28"/>
          <w:szCs w:val="28"/>
          <w:lang w:eastAsia="ru-RU"/>
        </w:rPr>
        <w:t xml:space="preserve"> </w:t>
      </w:r>
      <w:r w:rsidR="00D17A7A">
        <w:rPr>
          <w:rFonts w:ascii="Times New Roman" w:hAnsi="Times New Roman" w:cs="Times New Roman"/>
          <w:color w:val="000000"/>
          <w:sz w:val="28"/>
          <w:szCs w:val="28"/>
          <w:lang w:eastAsia="ru-RU"/>
        </w:rPr>
        <w:t>Новикова Альбина Артуровна</w:t>
      </w:r>
    </w:p>
    <w:p w:rsidR="002B26CE" w:rsidRDefault="002B26CE" w:rsidP="00AF5B93">
      <w:pPr>
        <w:spacing w:before="100" w:beforeAutospacing="1" w:after="100" w:afterAutospacing="1"/>
        <w:jc w:val="both"/>
        <w:rPr>
          <w:rFonts w:ascii="Times New Roman" w:hAnsi="Times New Roman" w:cs="Times New Roman"/>
          <w:i/>
          <w:sz w:val="28"/>
          <w:szCs w:val="28"/>
          <w:u w:val="single"/>
        </w:rPr>
      </w:pPr>
      <w:r w:rsidRPr="00E42FEE">
        <w:rPr>
          <w:rFonts w:ascii="Times New Roman" w:hAnsi="Times New Roman" w:cs="Times New Roman"/>
          <w:b/>
          <w:sz w:val="28"/>
          <w:szCs w:val="28"/>
        </w:rPr>
        <w:t xml:space="preserve">Ответственный от ОГИБДД ОМВД по </w:t>
      </w:r>
      <w:proofErr w:type="spellStart"/>
      <w:r w:rsidRPr="00E42FEE">
        <w:rPr>
          <w:rFonts w:ascii="Times New Roman" w:hAnsi="Times New Roman" w:cs="Times New Roman"/>
          <w:b/>
          <w:sz w:val="28"/>
          <w:szCs w:val="28"/>
        </w:rPr>
        <w:t>Тетюшскому</w:t>
      </w:r>
      <w:proofErr w:type="spellEnd"/>
      <w:r w:rsidRPr="00E42FEE">
        <w:rPr>
          <w:rFonts w:ascii="Times New Roman" w:hAnsi="Times New Roman" w:cs="Times New Roman"/>
          <w:b/>
          <w:sz w:val="28"/>
          <w:szCs w:val="28"/>
        </w:rPr>
        <w:t xml:space="preserve"> району</w:t>
      </w:r>
      <w:r>
        <w:rPr>
          <w:rFonts w:ascii="Times New Roman" w:hAnsi="Times New Roman" w:cs="Times New Roman"/>
          <w:sz w:val="28"/>
          <w:szCs w:val="28"/>
        </w:rPr>
        <w:t xml:space="preserve"> </w:t>
      </w:r>
      <w:r w:rsidR="00DB29DA">
        <w:rPr>
          <w:rFonts w:ascii="Times New Roman" w:hAnsi="Times New Roman" w:cs="Times New Roman"/>
          <w:i/>
          <w:sz w:val="28"/>
          <w:szCs w:val="28"/>
          <w:u w:val="single"/>
        </w:rPr>
        <w:t xml:space="preserve">Инспектор пропаганды </w:t>
      </w:r>
      <w:r w:rsidR="00EA3E8B">
        <w:rPr>
          <w:rFonts w:ascii="Times New Roman" w:hAnsi="Times New Roman" w:cs="Times New Roman"/>
          <w:i/>
          <w:sz w:val="28"/>
          <w:szCs w:val="28"/>
          <w:u w:val="single"/>
        </w:rPr>
        <w:t xml:space="preserve">Волков </w:t>
      </w:r>
      <w:r w:rsidR="00456CD1">
        <w:rPr>
          <w:rFonts w:ascii="Times New Roman" w:hAnsi="Times New Roman" w:cs="Times New Roman"/>
          <w:i/>
          <w:sz w:val="28"/>
          <w:szCs w:val="28"/>
          <w:u w:val="single"/>
        </w:rPr>
        <w:t xml:space="preserve"> С.В. </w:t>
      </w:r>
      <w:r w:rsidR="00DB29DA">
        <w:rPr>
          <w:rFonts w:ascii="Times New Roman" w:hAnsi="Times New Roman" w:cs="Times New Roman"/>
          <w:i/>
          <w:sz w:val="28"/>
          <w:szCs w:val="28"/>
          <w:u w:val="single"/>
        </w:rPr>
        <w:t>тел . 884373288077</w:t>
      </w:r>
    </w:p>
    <w:p w:rsidR="000371FE" w:rsidRPr="002B26CE" w:rsidRDefault="00D25C53" w:rsidP="00AF5B93">
      <w:pPr>
        <w:spacing w:before="100" w:beforeAutospacing="1" w:after="100" w:afterAutospacing="1"/>
        <w:jc w:val="both"/>
        <w:rPr>
          <w:rFonts w:ascii="Times New Roman" w:hAnsi="Times New Roman" w:cs="Times New Roman"/>
          <w:sz w:val="28"/>
          <w:szCs w:val="28"/>
        </w:rPr>
      </w:pPr>
      <w:r>
        <w:rPr>
          <w:rFonts w:ascii="Times New Roman" w:hAnsi="Times New Roman" w:cs="Times New Roman"/>
          <w:b/>
          <w:bCs/>
          <w:i/>
          <w:iCs/>
          <w:color w:val="000000"/>
          <w:sz w:val="28"/>
          <w:szCs w:val="28"/>
          <w:lang w:eastAsia="ru-RU"/>
        </w:rPr>
        <w:t>Количество дет</w:t>
      </w:r>
      <w:r w:rsidR="00EA478C">
        <w:rPr>
          <w:rFonts w:ascii="Times New Roman" w:hAnsi="Times New Roman" w:cs="Times New Roman"/>
          <w:b/>
          <w:bCs/>
          <w:i/>
          <w:iCs/>
          <w:color w:val="000000"/>
          <w:sz w:val="28"/>
          <w:szCs w:val="28"/>
          <w:lang w:eastAsia="ru-RU"/>
        </w:rPr>
        <w:t>ей на 2021-</w:t>
      </w:r>
      <w:r w:rsidR="009609BB">
        <w:rPr>
          <w:rFonts w:ascii="Times New Roman" w:hAnsi="Times New Roman" w:cs="Times New Roman"/>
          <w:b/>
          <w:bCs/>
          <w:i/>
          <w:iCs/>
          <w:color w:val="000000"/>
          <w:sz w:val="28"/>
          <w:szCs w:val="28"/>
          <w:lang w:eastAsia="ru-RU"/>
        </w:rPr>
        <w:t>20</w:t>
      </w:r>
      <w:r w:rsidR="00EA478C">
        <w:rPr>
          <w:rFonts w:ascii="Times New Roman" w:hAnsi="Times New Roman" w:cs="Times New Roman"/>
          <w:b/>
          <w:bCs/>
          <w:i/>
          <w:iCs/>
          <w:color w:val="000000"/>
          <w:sz w:val="28"/>
          <w:szCs w:val="28"/>
          <w:lang w:eastAsia="ru-RU"/>
        </w:rPr>
        <w:t>22</w:t>
      </w:r>
      <w:r w:rsidR="009609BB">
        <w:rPr>
          <w:rFonts w:ascii="Times New Roman" w:hAnsi="Times New Roman" w:cs="Times New Roman"/>
          <w:b/>
          <w:bCs/>
          <w:i/>
          <w:iCs/>
          <w:color w:val="000000"/>
          <w:sz w:val="28"/>
          <w:szCs w:val="28"/>
          <w:lang w:eastAsia="ru-RU"/>
        </w:rPr>
        <w:t xml:space="preserve"> </w:t>
      </w:r>
      <w:r w:rsidR="00EA3E8B">
        <w:rPr>
          <w:rFonts w:ascii="Times New Roman" w:hAnsi="Times New Roman" w:cs="Times New Roman"/>
          <w:b/>
          <w:bCs/>
          <w:i/>
          <w:iCs/>
          <w:color w:val="000000"/>
          <w:sz w:val="28"/>
          <w:szCs w:val="28"/>
          <w:lang w:eastAsia="ru-RU"/>
        </w:rPr>
        <w:t xml:space="preserve">учебный год:   </w:t>
      </w:r>
      <w:r w:rsidR="00D17A7A">
        <w:rPr>
          <w:rFonts w:ascii="Times New Roman" w:hAnsi="Times New Roman" w:cs="Times New Roman"/>
          <w:b/>
          <w:bCs/>
          <w:i/>
          <w:iCs/>
          <w:color w:val="000000"/>
          <w:sz w:val="28"/>
          <w:szCs w:val="28"/>
          <w:lang w:eastAsia="ru-RU"/>
        </w:rPr>
        <w:t>1</w:t>
      </w:r>
      <w:r w:rsidR="00EA478C">
        <w:rPr>
          <w:rFonts w:ascii="Times New Roman" w:hAnsi="Times New Roman" w:cs="Times New Roman"/>
          <w:b/>
          <w:bCs/>
          <w:i/>
          <w:iCs/>
          <w:color w:val="000000"/>
          <w:sz w:val="28"/>
          <w:szCs w:val="28"/>
          <w:lang w:eastAsia="ru-RU"/>
        </w:rPr>
        <w:t>4</w:t>
      </w:r>
      <w:r>
        <w:rPr>
          <w:rFonts w:ascii="Times New Roman" w:hAnsi="Times New Roman" w:cs="Times New Roman"/>
          <w:b/>
          <w:bCs/>
          <w:i/>
          <w:iCs/>
          <w:color w:val="000000"/>
          <w:sz w:val="28"/>
          <w:szCs w:val="28"/>
          <w:lang w:eastAsia="ru-RU"/>
        </w:rPr>
        <w:t xml:space="preserve"> учащихся</w:t>
      </w:r>
    </w:p>
    <w:p w:rsidR="000371FE" w:rsidRPr="00EF1077" w:rsidRDefault="002B26CE" w:rsidP="00595B54">
      <w:pPr>
        <w:jc w:val="center"/>
        <w:rPr>
          <w:rFonts w:ascii="Times New Roman" w:hAnsi="Times New Roman" w:cs="Times New Roman"/>
          <w:i/>
          <w:iCs/>
          <w:color w:val="000000"/>
          <w:sz w:val="28"/>
          <w:szCs w:val="28"/>
          <w:lang w:eastAsia="ru-RU"/>
        </w:rPr>
      </w:pPr>
      <w:r>
        <w:rPr>
          <w:rFonts w:ascii="Times New Roman" w:hAnsi="Times New Roman" w:cs="Times New Roman"/>
          <w:i/>
          <w:iCs/>
          <w:color w:val="000000"/>
          <w:sz w:val="28"/>
          <w:szCs w:val="28"/>
          <w:lang w:eastAsia="ru-RU"/>
        </w:rPr>
        <w:t>1 класс-</w:t>
      </w:r>
      <w:r w:rsidR="002429ED">
        <w:rPr>
          <w:rFonts w:ascii="Times New Roman" w:hAnsi="Times New Roman" w:cs="Times New Roman"/>
          <w:i/>
          <w:iCs/>
          <w:color w:val="000000"/>
          <w:sz w:val="28"/>
          <w:szCs w:val="28"/>
          <w:lang w:eastAsia="ru-RU"/>
        </w:rPr>
        <w:t xml:space="preserve"> </w:t>
      </w:r>
      <w:r w:rsidR="00EA478C">
        <w:rPr>
          <w:rFonts w:ascii="Times New Roman" w:hAnsi="Times New Roman" w:cs="Times New Roman"/>
          <w:i/>
          <w:iCs/>
          <w:color w:val="000000"/>
          <w:sz w:val="28"/>
          <w:szCs w:val="28"/>
          <w:lang w:eastAsia="ru-RU"/>
        </w:rPr>
        <w:t>3</w:t>
      </w:r>
    </w:p>
    <w:p w:rsidR="000371FE" w:rsidRPr="00EF1077" w:rsidRDefault="002B26CE" w:rsidP="00595B54">
      <w:pPr>
        <w:jc w:val="center"/>
        <w:rPr>
          <w:rFonts w:ascii="Times New Roman" w:hAnsi="Times New Roman" w:cs="Times New Roman"/>
          <w:i/>
          <w:iCs/>
          <w:color w:val="000000"/>
          <w:sz w:val="28"/>
          <w:szCs w:val="28"/>
          <w:lang w:eastAsia="ru-RU"/>
        </w:rPr>
      </w:pPr>
      <w:r>
        <w:rPr>
          <w:rFonts w:ascii="Times New Roman" w:hAnsi="Times New Roman" w:cs="Times New Roman"/>
          <w:i/>
          <w:iCs/>
          <w:color w:val="000000"/>
          <w:sz w:val="28"/>
          <w:szCs w:val="28"/>
          <w:lang w:eastAsia="ru-RU"/>
        </w:rPr>
        <w:t>2 класс-</w:t>
      </w:r>
      <w:r w:rsidR="002429ED">
        <w:rPr>
          <w:rFonts w:ascii="Times New Roman" w:hAnsi="Times New Roman" w:cs="Times New Roman"/>
          <w:i/>
          <w:iCs/>
          <w:color w:val="000000"/>
          <w:sz w:val="28"/>
          <w:szCs w:val="28"/>
          <w:lang w:eastAsia="ru-RU"/>
        </w:rPr>
        <w:t xml:space="preserve"> </w:t>
      </w:r>
      <w:r w:rsidR="00EA478C">
        <w:rPr>
          <w:rFonts w:ascii="Times New Roman" w:hAnsi="Times New Roman" w:cs="Times New Roman"/>
          <w:i/>
          <w:iCs/>
          <w:color w:val="000000"/>
          <w:sz w:val="28"/>
          <w:szCs w:val="28"/>
          <w:lang w:eastAsia="ru-RU"/>
        </w:rPr>
        <w:t>2</w:t>
      </w:r>
    </w:p>
    <w:p w:rsidR="000371FE" w:rsidRPr="00EF1077" w:rsidRDefault="002B26CE" w:rsidP="00595B54">
      <w:pPr>
        <w:jc w:val="center"/>
        <w:rPr>
          <w:rFonts w:ascii="Times New Roman" w:hAnsi="Times New Roman" w:cs="Times New Roman"/>
          <w:i/>
          <w:iCs/>
          <w:color w:val="000000"/>
          <w:sz w:val="28"/>
          <w:szCs w:val="28"/>
          <w:lang w:eastAsia="ru-RU"/>
        </w:rPr>
      </w:pPr>
      <w:r>
        <w:rPr>
          <w:rFonts w:ascii="Times New Roman" w:hAnsi="Times New Roman" w:cs="Times New Roman"/>
          <w:i/>
          <w:iCs/>
          <w:color w:val="000000"/>
          <w:sz w:val="28"/>
          <w:szCs w:val="28"/>
          <w:lang w:eastAsia="ru-RU"/>
        </w:rPr>
        <w:t>3 класс-</w:t>
      </w:r>
      <w:r w:rsidR="002429ED">
        <w:rPr>
          <w:rFonts w:ascii="Times New Roman" w:hAnsi="Times New Roman" w:cs="Times New Roman"/>
          <w:i/>
          <w:iCs/>
          <w:color w:val="000000"/>
          <w:sz w:val="28"/>
          <w:szCs w:val="28"/>
          <w:lang w:eastAsia="ru-RU"/>
        </w:rPr>
        <w:t xml:space="preserve"> </w:t>
      </w:r>
      <w:r w:rsidR="00EA478C">
        <w:rPr>
          <w:rFonts w:ascii="Times New Roman" w:hAnsi="Times New Roman" w:cs="Times New Roman"/>
          <w:i/>
          <w:iCs/>
          <w:color w:val="000000"/>
          <w:sz w:val="28"/>
          <w:szCs w:val="28"/>
          <w:lang w:eastAsia="ru-RU"/>
        </w:rPr>
        <w:t>2</w:t>
      </w:r>
    </w:p>
    <w:p w:rsidR="000371FE" w:rsidRDefault="002B26CE" w:rsidP="00595B54">
      <w:pPr>
        <w:jc w:val="center"/>
        <w:rPr>
          <w:rFonts w:ascii="Times New Roman" w:hAnsi="Times New Roman" w:cs="Times New Roman"/>
          <w:i/>
          <w:iCs/>
          <w:color w:val="000000"/>
          <w:sz w:val="28"/>
          <w:szCs w:val="28"/>
          <w:lang w:eastAsia="ru-RU"/>
        </w:rPr>
      </w:pPr>
      <w:r>
        <w:rPr>
          <w:rFonts w:ascii="Times New Roman" w:hAnsi="Times New Roman" w:cs="Times New Roman"/>
          <w:i/>
          <w:iCs/>
          <w:color w:val="000000"/>
          <w:sz w:val="28"/>
          <w:szCs w:val="28"/>
          <w:lang w:eastAsia="ru-RU"/>
        </w:rPr>
        <w:t>4</w:t>
      </w:r>
      <w:r w:rsidR="00EA3E8B">
        <w:rPr>
          <w:rFonts w:ascii="Times New Roman" w:hAnsi="Times New Roman" w:cs="Times New Roman"/>
          <w:i/>
          <w:iCs/>
          <w:color w:val="000000"/>
          <w:sz w:val="28"/>
          <w:szCs w:val="28"/>
          <w:lang w:eastAsia="ru-RU"/>
        </w:rPr>
        <w:t xml:space="preserve"> класс- </w:t>
      </w:r>
      <w:r w:rsidR="00EB26AD">
        <w:rPr>
          <w:rFonts w:ascii="Times New Roman" w:hAnsi="Times New Roman" w:cs="Times New Roman"/>
          <w:i/>
          <w:iCs/>
          <w:color w:val="000000"/>
          <w:sz w:val="28"/>
          <w:szCs w:val="28"/>
          <w:lang w:eastAsia="ru-RU"/>
        </w:rPr>
        <w:t>0</w:t>
      </w:r>
    </w:p>
    <w:p w:rsidR="005C563D" w:rsidRDefault="00EA3E8B" w:rsidP="00595B54">
      <w:pPr>
        <w:jc w:val="center"/>
        <w:rPr>
          <w:rFonts w:ascii="Times New Roman" w:hAnsi="Times New Roman" w:cs="Times New Roman"/>
          <w:i/>
          <w:iCs/>
          <w:color w:val="000000"/>
          <w:sz w:val="28"/>
          <w:szCs w:val="28"/>
          <w:lang w:eastAsia="ru-RU"/>
        </w:rPr>
      </w:pPr>
      <w:r>
        <w:rPr>
          <w:rFonts w:ascii="Times New Roman" w:hAnsi="Times New Roman" w:cs="Times New Roman"/>
          <w:i/>
          <w:iCs/>
          <w:color w:val="000000"/>
          <w:sz w:val="28"/>
          <w:szCs w:val="28"/>
          <w:lang w:eastAsia="ru-RU"/>
        </w:rPr>
        <w:t>5 класс -</w:t>
      </w:r>
      <w:r w:rsidR="00EB26AD">
        <w:rPr>
          <w:rFonts w:ascii="Times New Roman" w:hAnsi="Times New Roman" w:cs="Times New Roman"/>
          <w:i/>
          <w:iCs/>
          <w:color w:val="000000"/>
          <w:sz w:val="28"/>
          <w:szCs w:val="28"/>
          <w:lang w:eastAsia="ru-RU"/>
        </w:rPr>
        <w:t>2</w:t>
      </w:r>
    </w:p>
    <w:p w:rsidR="005C563D" w:rsidRDefault="00D53504" w:rsidP="00595B54">
      <w:pPr>
        <w:jc w:val="center"/>
        <w:rPr>
          <w:rFonts w:ascii="Times New Roman" w:hAnsi="Times New Roman" w:cs="Times New Roman"/>
          <w:i/>
          <w:iCs/>
          <w:color w:val="000000"/>
          <w:sz w:val="28"/>
          <w:szCs w:val="28"/>
          <w:lang w:eastAsia="ru-RU"/>
        </w:rPr>
      </w:pPr>
      <w:r>
        <w:rPr>
          <w:rFonts w:ascii="Times New Roman" w:hAnsi="Times New Roman" w:cs="Times New Roman"/>
          <w:i/>
          <w:iCs/>
          <w:color w:val="000000"/>
          <w:sz w:val="28"/>
          <w:szCs w:val="28"/>
          <w:lang w:eastAsia="ru-RU"/>
        </w:rPr>
        <w:t>6 класс</w:t>
      </w:r>
      <w:r w:rsidRPr="00177228">
        <w:rPr>
          <w:rFonts w:ascii="Times New Roman" w:hAnsi="Times New Roman" w:cs="Times New Roman"/>
          <w:i/>
          <w:iCs/>
          <w:color w:val="000000"/>
          <w:sz w:val="28"/>
          <w:szCs w:val="28"/>
          <w:lang w:eastAsia="ru-RU"/>
        </w:rPr>
        <w:t>-</w:t>
      </w:r>
      <w:r w:rsidR="00382D15">
        <w:rPr>
          <w:rFonts w:ascii="Times New Roman" w:hAnsi="Times New Roman" w:cs="Times New Roman"/>
          <w:i/>
          <w:iCs/>
          <w:color w:val="000000"/>
          <w:sz w:val="28"/>
          <w:szCs w:val="28"/>
          <w:lang w:eastAsia="ru-RU"/>
        </w:rPr>
        <w:t xml:space="preserve"> </w:t>
      </w:r>
      <w:r w:rsidR="00EA478C">
        <w:rPr>
          <w:rFonts w:ascii="Times New Roman" w:hAnsi="Times New Roman" w:cs="Times New Roman"/>
          <w:i/>
          <w:iCs/>
          <w:color w:val="000000"/>
          <w:sz w:val="28"/>
          <w:szCs w:val="28"/>
          <w:lang w:eastAsia="ru-RU"/>
        </w:rPr>
        <w:t>0</w:t>
      </w:r>
    </w:p>
    <w:p w:rsidR="005C563D" w:rsidRDefault="00382D15" w:rsidP="00595B54">
      <w:pPr>
        <w:jc w:val="center"/>
        <w:rPr>
          <w:rFonts w:ascii="Times New Roman" w:hAnsi="Times New Roman" w:cs="Times New Roman"/>
          <w:i/>
          <w:iCs/>
          <w:color w:val="000000"/>
          <w:sz w:val="28"/>
          <w:szCs w:val="28"/>
          <w:lang w:eastAsia="ru-RU"/>
        </w:rPr>
      </w:pPr>
      <w:r>
        <w:rPr>
          <w:rFonts w:ascii="Times New Roman" w:hAnsi="Times New Roman" w:cs="Times New Roman"/>
          <w:i/>
          <w:iCs/>
          <w:color w:val="000000"/>
          <w:sz w:val="28"/>
          <w:szCs w:val="28"/>
          <w:lang w:eastAsia="ru-RU"/>
        </w:rPr>
        <w:t>7 класс -</w:t>
      </w:r>
      <w:r w:rsidR="00EA478C">
        <w:rPr>
          <w:rFonts w:ascii="Times New Roman" w:hAnsi="Times New Roman" w:cs="Times New Roman"/>
          <w:i/>
          <w:iCs/>
          <w:color w:val="000000"/>
          <w:sz w:val="28"/>
          <w:szCs w:val="28"/>
          <w:lang w:eastAsia="ru-RU"/>
        </w:rPr>
        <w:t>2</w:t>
      </w:r>
    </w:p>
    <w:p w:rsidR="00177228" w:rsidRDefault="00382D15" w:rsidP="00595B54">
      <w:pPr>
        <w:jc w:val="center"/>
        <w:rPr>
          <w:rFonts w:ascii="Times New Roman" w:hAnsi="Times New Roman" w:cs="Times New Roman"/>
          <w:i/>
          <w:iCs/>
          <w:color w:val="000000"/>
          <w:sz w:val="28"/>
          <w:szCs w:val="28"/>
          <w:lang w:eastAsia="ru-RU"/>
        </w:rPr>
      </w:pPr>
      <w:r>
        <w:rPr>
          <w:rFonts w:ascii="Times New Roman" w:hAnsi="Times New Roman" w:cs="Times New Roman"/>
          <w:i/>
          <w:iCs/>
          <w:color w:val="000000"/>
          <w:sz w:val="28"/>
          <w:szCs w:val="28"/>
          <w:lang w:eastAsia="ru-RU"/>
        </w:rPr>
        <w:t xml:space="preserve">8 класс - </w:t>
      </w:r>
      <w:r w:rsidR="00EA478C">
        <w:rPr>
          <w:rFonts w:ascii="Times New Roman" w:hAnsi="Times New Roman" w:cs="Times New Roman"/>
          <w:i/>
          <w:iCs/>
          <w:color w:val="000000"/>
          <w:sz w:val="28"/>
          <w:szCs w:val="28"/>
          <w:lang w:eastAsia="ru-RU"/>
        </w:rPr>
        <w:t>3</w:t>
      </w:r>
    </w:p>
    <w:p w:rsidR="00177228" w:rsidRDefault="00382D15" w:rsidP="00595B54">
      <w:pPr>
        <w:jc w:val="center"/>
        <w:rPr>
          <w:rFonts w:ascii="Times New Roman" w:hAnsi="Times New Roman" w:cs="Times New Roman"/>
          <w:i/>
          <w:iCs/>
          <w:color w:val="000000"/>
          <w:sz w:val="28"/>
          <w:szCs w:val="28"/>
          <w:lang w:eastAsia="ru-RU"/>
        </w:rPr>
      </w:pPr>
      <w:r>
        <w:rPr>
          <w:rFonts w:ascii="Times New Roman" w:hAnsi="Times New Roman" w:cs="Times New Roman"/>
          <w:i/>
          <w:iCs/>
          <w:color w:val="000000"/>
          <w:sz w:val="28"/>
          <w:szCs w:val="28"/>
          <w:lang w:eastAsia="ru-RU"/>
        </w:rPr>
        <w:t>9 класс -</w:t>
      </w:r>
      <w:r w:rsidR="00EA478C">
        <w:rPr>
          <w:rFonts w:ascii="Times New Roman" w:hAnsi="Times New Roman" w:cs="Times New Roman"/>
          <w:i/>
          <w:iCs/>
          <w:color w:val="000000"/>
          <w:sz w:val="28"/>
          <w:szCs w:val="28"/>
          <w:lang w:eastAsia="ru-RU"/>
        </w:rPr>
        <w:t>0</w:t>
      </w:r>
    </w:p>
    <w:p w:rsidR="005C563D" w:rsidRPr="00EF1077" w:rsidRDefault="005C563D" w:rsidP="00595B54">
      <w:pPr>
        <w:jc w:val="center"/>
        <w:rPr>
          <w:rFonts w:ascii="Times New Roman" w:hAnsi="Times New Roman" w:cs="Times New Roman"/>
          <w:color w:val="000000"/>
          <w:sz w:val="28"/>
          <w:szCs w:val="28"/>
          <w:lang w:eastAsia="ru-RU"/>
        </w:rPr>
      </w:pP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помещения по ОБДД</w:t>
      </w:r>
      <w:r w:rsidR="00623B26">
        <w:rPr>
          <w:rFonts w:ascii="Times New Roman" w:hAnsi="Times New Roman" w:cs="Times New Roman"/>
          <w:b/>
          <w:bCs/>
          <w:i/>
          <w:iCs/>
          <w:color w:val="000000"/>
          <w:sz w:val="28"/>
          <w:szCs w:val="28"/>
          <w:lang w:eastAsia="ru-RU"/>
        </w:rPr>
        <w:t xml:space="preserve"> </w:t>
      </w:r>
      <w:r w:rsidRPr="00EF1077">
        <w:rPr>
          <w:rFonts w:ascii="Times New Roman" w:hAnsi="Times New Roman" w:cs="Times New Roman"/>
          <w:color w:val="000000"/>
          <w:sz w:val="28"/>
          <w:szCs w:val="28"/>
          <w:lang w:eastAsia="ru-RU"/>
        </w:rPr>
        <w:t>- отсутствует</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уголка по БД</w:t>
      </w:r>
      <w:r w:rsidR="00AE6A0F">
        <w:rPr>
          <w:rFonts w:ascii="Times New Roman" w:hAnsi="Times New Roman" w:cs="Times New Roman"/>
          <w:color w:val="000000"/>
          <w:sz w:val="28"/>
          <w:szCs w:val="28"/>
          <w:lang w:eastAsia="ru-RU"/>
        </w:rPr>
        <w:t xml:space="preserve"> -</w:t>
      </w:r>
      <w:r w:rsidR="00D17A7A">
        <w:rPr>
          <w:rFonts w:ascii="Times New Roman" w:hAnsi="Times New Roman" w:cs="Times New Roman"/>
          <w:color w:val="000000"/>
          <w:sz w:val="28"/>
          <w:szCs w:val="28"/>
          <w:lang w:eastAsia="ru-RU"/>
        </w:rPr>
        <w:t>2 этаж</w:t>
      </w:r>
      <w:r w:rsidR="00AE6A0F">
        <w:rPr>
          <w:rFonts w:ascii="Times New Roman" w:hAnsi="Times New Roman" w:cs="Times New Roman"/>
          <w:color w:val="000000"/>
          <w:sz w:val="28"/>
          <w:szCs w:val="28"/>
          <w:lang w:eastAsia="ru-RU"/>
        </w:rPr>
        <w:t xml:space="preserve"> (коридор</w:t>
      </w:r>
      <w:r w:rsidRPr="00EF1077">
        <w:rPr>
          <w:rFonts w:ascii="Times New Roman" w:hAnsi="Times New Roman" w:cs="Times New Roman"/>
          <w:color w:val="000000"/>
          <w:sz w:val="28"/>
          <w:szCs w:val="28"/>
          <w:lang w:eastAsia="ru-RU"/>
        </w:rPr>
        <w:t>)</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на участке для детей дорожной разметки:</w:t>
      </w:r>
      <w:r w:rsidRPr="00EF1077">
        <w:rPr>
          <w:rFonts w:ascii="Times New Roman" w:hAnsi="Times New Roman" w:cs="Times New Roman"/>
          <w:b/>
          <w:bCs/>
          <w:color w:val="000000"/>
          <w:sz w:val="28"/>
          <w:szCs w:val="28"/>
          <w:lang w:eastAsia="ru-RU"/>
        </w:rPr>
        <w:t>-</w:t>
      </w:r>
      <w:r w:rsidRPr="00EF1077">
        <w:rPr>
          <w:rFonts w:ascii="Times New Roman" w:hAnsi="Times New Roman" w:cs="Times New Roman"/>
          <w:color w:val="000000"/>
          <w:sz w:val="28"/>
          <w:szCs w:val="28"/>
          <w:lang w:eastAsia="ru-RU"/>
        </w:rPr>
        <w:t xml:space="preserve"> отсутствует</w:t>
      </w:r>
    </w:p>
    <w:p w:rsidR="000371FE" w:rsidRPr="00EF1077" w:rsidRDefault="000371FE" w:rsidP="00382D15">
      <w:pPr>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предметно-развивающей среды в школе для реализации образовательной области «Безопасность» в соответствии с  требованиями ФГОС</w:t>
      </w:r>
      <w:r w:rsidRPr="00EF1077">
        <w:rPr>
          <w:rFonts w:ascii="Times New Roman" w:hAnsi="Times New Roman" w:cs="Times New Roman"/>
          <w:color w:val="000000"/>
          <w:sz w:val="28"/>
          <w:szCs w:val="28"/>
          <w:lang w:eastAsia="ru-RU"/>
        </w:rPr>
        <w:t>: имеется</w:t>
      </w:r>
    </w:p>
    <w:p w:rsidR="002429ED" w:rsidRPr="00AE6A0F" w:rsidRDefault="000371FE" w:rsidP="00382D15">
      <w:pPr>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центра безопасности: </w:t>
      </w:r>
      <w:r w:rsidRPr="00EF1077">
        <w:rPr>
          <w:rFonts w:ascii="Times New Roman" w:hAnsi="Times New Roman" w:cs="Times New Roman"/>
          <w:i/>
          <w:iCs/>
          <w:color w:val="000000"/>
          <w:sz w:val="28"/>
          <w:szCs w:val="28"/>
          <w:lang w:eastAsia="ru-RU"/>
        </w:rPr>
        <w:t>имеется</w:t>
      </w:r>
    </w:p>
    <w:p w:rsidR="00D25C53" w:rsidRDefault="00EA478C" w:rsidP="00382D15">
      <w:pPr>
        <w:jc w:val="both"/>
        <w:rPr>
          <w:rFonts w:ascii="Times New Roman" w:hAnsi="Times New Roman" w:cs="Times New Roman"/>
          <w:b/>
          <w:bCs/>
          <w:i/>
          <w:iCs/>
          <w:color w:val="000000"/>
          <w:sz w:val="28"/>
          <w:szCs w:val="28"/>
          <w:lang w:eastAsia="ru-RU"/>
        </w:rPr>
      </w:pPr>
      <w:r>
        <w:rPr>
          <w:rFonts w:ascii="Times New Roman" w:hAnsi="Times New Roman" w:cs="Times New Roman"/>
          <w:b/>
          <w:bCs/>
          <w:i/>
          <w:iCs/>
          <w:color w:val="000000"/>
          <w:sz w:val="28"/>
          <w:szCs w:val="28"/>
          <w:lang w:eastAsia="ru-RU"/>
        </w:rPr>
        <w:t>Наличие</w:t>
      </w:r>
      <w:r w:rsidR="00D25C53">
        <w:rPr>
          <w:rFonts w:ascii="Times New Roman" w:hAnsi="Times New Roman" w:cs="Times New Roman"/>
          <w:b/>
          <w:bCs/>
          <w:i/>
          <w:iCs/>
          <w:color w:val="000000"/>
          <w:sz w:val="28"/>
          <w:szCs w:val="28"/>
          <w:lang w:eastAsia="ru-RU"/>
        </w:rPr>
        <w:t>:</w:t>
      </w:r>
    </w:p>
    <w:p w:rsidR="000371FE" w:rsidRPr="00D25C53" w:rsidRDefault="000371FE" w:rsidP="00382D15">
      <w:pPr>
        <w:jc w:val="both"/>
        <w:rPr>
          <w:rFonts w:ascii="Times New Roman" w:hAnsi="Times New Roman" w:cs="Times New Roman"/>
          <w:b/>
          <w:bCs/>
          <w:i/>
          <w:iCs/>
          <w:color w:val="000000"/>
          <w:sz w:val="28"/>
          <w:szCs w:val="28"/>
          <w:lang w:eastAsia="ru-RU"/>
        </w:rPr>
      </w:pPr>
      <w:r w:rsidRPr="00EF1077">
        <w:rPr>
          <w:rFonts w:ascii="Times New Roman" w:hAnsi="Times New Roman" w:cs="Times New Roman"/>
          <w:color w:val="000000"/>
          <w:sz w:val="28"/>
          <w:szCs w:val="28"/>
          <w:lang w:eastAsia="ru-RU"/>
        </w:rPr>
        <w:t xml:space="preserve">центра для игр с правилами: </w:t>
      </w:r>
      <w:r w:rsidR="00D17A7A">
        <w:rPr>
          <w:rFonts w:ascii="Times New Roman" w:hAnsi="Times New Roman" w:cs="Times New Roman"/>
          <w:i/>
          <w:color w:val="000000"/>
          <w:sz w:val="28"/>
          <w:szCs w:val="28"/>
          <w:lang w:eastAsia="ru-RU"/>
        </w:rPr>
        <w:t>нет</w:t>
      </w:r>
      <w:r w:rsidRPr="00D25C53">
        <w:rPr>
          <w:rFonts w:ascii="Times New Roman" w:hAnsi="Times New Roman" w:cs="Times New Roman"/>
          <w:i/>
          <w:color w:val="000000"/>
          <w:sz w:val="28"/>
          <w:szCs w:val="28"/>
          <w:lang w:eastAsia="ru-RU"/>
        </w:rPr>
        <w:t xml:space="preserve"> </w:t>
      </w:r>
    </w:p>
    <w:p w:rsidR="000371FE" w:rsidRPr="00EF1077" w:rsidRDefault="000371FE" w:rsidP="00382D15">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центра книги: </w:t>
      </w:r>
      <w:r w:rsidRPr="00D25C53">
        <w:rPr>
          <w:rFonts w:ascii="Times New Roman" w:hAnsi="Times New Roman" w:cs="Times New Roman"/>
          <w:i/>
          <w:color w:val="000000"/>
          <w:sz w:val="28"/>
          <w:szCs w:val="28"/>
          <w:lang w:eastAsia="ru-RU"/>
        </w:rPr>
        <w:t>имеется в учебных кабинетах</w:t>
      </w:r>
      <w:r w:rsidRPr="00EF1077">
        <w:rPr>
          <w:rFonts w:ascii="Times New Roman" w:hAnsi="Times New Roman" w:cs="Times New Roman"/>
          <w:color w:val="000000"/>
          <w:sz w:val="28"/>
          <w:szCs w:val="28"/>
          <w:lang w:eastAsia="ru-RU"/>
        </w:rPr>
        <w:t xml:space="preserve"> </w:t>
      </w:r>
    </w:p>
    <w:p w:rsidR="000371FE" w:rsidRPr="00D25C53" w:rsidRDefault="000371FE" w:rsidP="00382D15">
      <w:pPr>
        <w:jc w:val="both"/>
        <w:rPr>
          <w:rFonts w:ascii="Times New Roman" w:hAnsi="Times New Roman" w:cs="Times New Roman"/>
          <w:i/>
          <w:color w:val="000000"/>
          <w:sz w:val="28"/>
          <w:szCs w:val="28"/>
          <w:lang w:eastAsia="ru-RU"/>
        </w:rPr>
      </w:pPr>
      <w:r w:rsidRPr="00EF1077">
        <w:rPr>
          <w:rFonts w:ascii="Times New Roman" w:hAnsi="Times New Roman" w:cs="Times New Roman"/>
          <w:color w:val="000000"/>
          <w:sz w:val="28"/>
          <w:szCs w:val="28"/>
          <w:lang w:eastAsia="ru-RU"/>
        </w:rPr>
        <w:t xml:space="preserve">центров изобразительной, конструктивной деятельности: </w:t>
      </w:r>
      <w:r w:rsidRPr="00D25C53">
        <w:rPr>
          <w:rFonts w:ascii="Times New Roman" w:hAnsi="Times New Roman" w:cs="Times New Roman"/>
          <w:i/>
          <w:color w:val="000000"/>
          <w:sz w:val="28"/>
          <w:szCs w:val="28"/>
          <w:lang w:eastAsia="ru-RU"/>
        </w:rPr>
        <w:t xml:space="preserve">имеется </w:t>
      </w:r>
    </w:p>
    <w:p w:rsidR="000371FE" w:rsidRPr="00EF1077" w:rsidRDefault="000371FE" w:rsidP="00382D15">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центра труда: </w:t>
      </w:r>
      <w:r w:rsidRPr="00D25C53">
        <w:rPr>
          <w:rFonts w:ascii="Times New Roman" w:hAnsi="Times New Roman" w:cs="Times New Roman"/>
          <w:i/>
          <w:color w:val="000000"/>
          <w:sz w:val="28"/>
          <w:szCs w:val="28"/>
          <w:lang w:eastAsia="ru-RU"/>
        </w:rPr>
        <w:t xml:space="preserve">имеется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lastRenderedPageBreak/>
        <w:t xml:space="preserve">Наличие методической литературы и наглядных пособий, оборудования: </w:t>
      </w:r>
      <w:r w:rsidRPr="00EF1077">
        <w:rPr>
          <w:rFonts w:ascii="Times New Roman" w:hAnsi="Times New Roman" w:cs="Times New Roman"/>
          <w:i/>
          <w:iCs/>
          <w:color w:val="000000"/>
          <w:sz w:val="28"/>
          <w:szCs w:val="28"/>
          <w:lang w:eastAsia="ru-RU"/>
        </w:rPr>
        <w:t>имеется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раздела «Безопасность» в образовательной программе МБОУ</w:t>
      </w:r>
      <w:r w:rsidRPr="00EF1077">
        <w:rPr>
          <w:rFonts w:ascii="Times New Roman" w:hAnsi="Times New Roman" w:cs="Times New Roman"/>
          <w:i/>
          <w:iCs/>
          <w:color w:val="000000"/>
          <w:sz w:val="28"/>
          <w:szCs w:val="28"/>
          <w:lang w:eastAsia="ru-RU"/>
        </w:rPr>
        <w:t>: имеется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proofErr w:type="gramStart"/>
      <w:r w:rsidRPr="00EF1077">
        <w:rPr>
          <w:rFonts w:ascii="Times New Roman" w:hAnsi="Times New Roman" w:cs="Times New Roman"/>
          <w:b/>
          <w:bCs/>
          <w:i/>
          <w:iCs/>
          <w:color w:val="000000"/>
          <w:sz w:val="28"/>
          <w:szCs w:val="28"/>
          <w:lang w:eastAsia="ru-RU"/>
        </w:rPr>
        <w:t xml:space="preserve">Наличие в годовом плане мероприятий с педагогами, взаимодействию с семьей, общественностью по обучению детей БДД: </w:t>
      </w:r>
      <w:r w:rsidRPr="00EF1077">
        <w:rPr>
          <w:rFonts w:ascii="Times New Roman" w:hAnsi="Times New Roman" w:cs="Times New Roman"/>
          <w:i/>
          <w:iCs/>
          <w:color w:val="000000"/>
          <w:sz w:val="28"/>
          <w:szCs w:val="28"/>
          <w:lang w:eastAsia="ru-RU"/>
        </w:rPr>
        <w:t>занятия, дидактические игры, игры-драматизации, сюжетно-ролевые игры, чтение художественной литературы, наблюдения на прогулках, конкурсы, консультации, праздники, досуги, утренники, сотрудничество с родителями.</w:t>
      </w:r>
      <w:proofErr w:type="gramEnd"/>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Реализация программ в режиме дня: </w:t>
      </w:r>
      <w:r w:rsidRPr="00EF1077">
        <w:rPr>
          <w:rFonts w:ascii="Times New Roman" w:hAnsi="Times New Roman" w:cs="Times New Roman"/>
          <w:color w:val="000000"/>
          <w:sz w:val="28"/>
          <w:szCs w:val="28"/>
          <w:lang w:eastAsia="ru-RU"/>
        </w:rPr>
        <w:t>организованная образовательная деятельность, режимные моменты.</w:t>
      </w:r>
    </w:p>
    <w:p w:rsidR="000371FE" w:rsidRPr="00595B54" w:rsidRDefault="000371FE" w:rsidP="005263EB">
      <w:pPr>
        <w:jc w:val="both"/>
        <w:rPr>
          <w:rFonts w:ascii="Times New Roman" w:hAnsi="Times New Roman" w:cs="Times New Roman"/>
          <w:i/>
          <w:color w:val="000000"/>
          <w:sz w:val="28"/>
          <w:szCs w:val="28"/>
          <w:lang w:eastAsia="ru-RU"/>
        </w:rPr>
      </w:pPr>
      <w:r w:rsidRPr="00EF1077">
        <w:rPr>
          <w:rFonts w:ascii="Times New Roman" w:hAnsi="Times New Roman" w:cs="Times New Roman"/>
          <w:b/>
          <w:bCs/>
          <w:i/>
          <w:iCs/>
          <w:color w:val="000000"/>
          <w:sz w:val="28"/>
          <w:szCs w:val="28"/>
          <w:lang w:eastAsia="ru-RU"/>
        </w:rPr>
        <w:t>В каких возрастных группах проводится организованная образовательная деятельность по БДД:</w:t>
      </w:r>
      <w:r w:rsidRPr="00EF1077">
        <w:rPr>
          <w:rFonts w:ascii="Times New Roman" w:hAnsi="Times New Roman" w:cs="Times New Roman"/>
          <w:color w:val="000000"/>
          <w:sz w:val="28"/>
          <w:szCs w:val="28"/>
          <w:lang w:eastAsia="ru-RU"/>
        </w:rPr>
        <w:t xml:space="preserve"> </w:t>
      </w:r>
      <w:r w:rsidRPr="00595B54">
        <w:rPr>
          <w:rFonts w:ascii="Times New Roman" w:hAnsi="Times New Roman" w:cs="Times New Roman"/>
          <w:i/>
          <w:color w:val="000000"/>
          <w:sz w:val="28"/>
          <w:szCs w:val="28"/>
          <w:lang w:eastAsia="ru-RU"/>
        </w:rPr>
        <w:t>младший школьный возраст.</w:t>
      </w:r>
    </w:p>
    <w:p w:rsidR="000371FE" w:rsidRPr="00EF1077" w:rsidRDefault="00AE6A0F" w:rsidP="005263EB">
      <w:pPr>
        <w:jc w:val="both"/>
        <w:rPr>
          <w:rFonts w:ascii="Times New Roman" w:hAnsi="Times New Roman" w:cs="Times New Roman"/>
          <w:color w:val="000000"/>
          <w:sz w:val="28"/>
          <w:szCs w:val="28"/>
          <w:lang w:eastAsia="ru-RU"/>
        </w:rPr>
      </w:pPr>
      <w:r>
        <w:rPr>
          <w:rFonts w:ascii="Times New Roman" w:hAnsi="Times New Roman" w:cs="Times New Roman"/>
          <w:b/>
          <w:bCs/>
          <w:i/>
          <w:iCs/>
          <w:color w:val="000000"/>
          <w:sz w:val="28"/>
          <w:szCs w:val="28"/>
          <w:lang w:eastAsia="ru-RU"/>
        </w:rPr>
        <w:t>Ох</w:t>
      </w:r>
      <w:r w:rsidR="009609BB">
        <w:rPr>
          <w:rFonts w:ascii="Times New Roman" w:hAnsi="Times New Roman" w:cs="Times New Roman"/>
          <w:b/>
          <w:bCs/>
          <w:i/>
          <w:iCs/>
          <w:color w:val="000000"/>
          <w:sz w:val="28"/>
          <w:szCs w:val="28"/>
          <w:lang w:eastAsia="ru-RU"/>
        </w:rPr>
        <w:t xml:space="preserve">ват детей обучением ПБДД: </w:t>
      </w:r>
      <w:r w:rsidR="005263EB">
        <w:rPr>
          <w:rFonts w:ascii="Times New Roman" w:hAnsi="Times New Roman" w:cs="Times New Roman"/>
          <w:b/>
          <w:bCs/>
          <w:i/>
          <w:iCs/>
          <w:color w:val="000000"/>
          <w:sz w:val="28"/>
          <w:szCs w:val="28"/>
          <w:lang w:eastAsia="ru-RU"/>
        </w:rPr>
        <w:t>1</w:t>
      </w:r>
      <w:r w:rsidR="00EA478C">
        <w:rPr>
          <w:rFonts w:ascii="Times New Roman" w:hAnsi="Times New Roman" w:cs="Times New Roman"/>
          <w:b/>
          <w:bCs/>
          <w:i/>
          <w:iCs/>
          <w:color w:val="000000"/>
          <w:sz w:val="28"/>
          <w:szCs w:val="28"/>
          <w:lang w:eastAsia="ru-RU"/>
        </w:rPr>
        <w:t>4</w:t>
      </w:r>
    </w:p>
    <w:p w:rsidR="000371FE" w:rsidRPr="00EF1077" w:rsidRDefault="000371FE" w:rsidP="005263EB">
      <w:pPr>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в планировании воспитательно-образовательной работы с детьми работы по предупреждению ДДТТ: </w:t>
      </w:r>
      <w:r w:rsidRPr="00595B54">
        <w:rPr>
          <w:rFonts w:ascii="Times New Roman" w:hAnsi="Times New Roman" w:cs="Times New Roman"/>
          <w:i/>
          <w:color w:val="000000"/>
          <w:sz w:val="28"/>
          <w:szCs w:val="28"/>
          <w:lang w:eastAsia="ru-RU"/>
        </w:rPr>
        <w:t>имеется</w:t>
      </w:r>
    </w:p>
    <w:p w:rsidR="000371FE" w:rsidRPr="00EF1077" w:rsidRDefault="000371FE" w:rsidP="005263EB">
      <w:pPr>
        <w:jc w:val="both"/>
        <w:rPr>
          <w:rFonts w:ascii="Times New Roman" w:hAnsi="Times New Roman" w:cs="Times New Roman"/>
          <w:color w:val="000000"/>
          <w:sz w:val="28"/>
          <w:szCs w:val="28"/>
          <w:lang w:eastAsia="ru-RU"/>
        </w:rPr>
      </w:pPr>
      <w:proofErr w:type="gramStart"/>
      <w:r w:rsidRPr="00EF1077">
        <w:rPr>
          <w:rFonts w:ascii="Times New Roman" w:hAnsi="Times New Roman" w:cs="Times New Roman"/>
          <w:b/>
          <w:bCs/>
          <w:i/>
          <w:iCs/>
          <w:color w:val="000000"/>
          <w:sz w:val="28"/>
          <w:szCs w:val="28"/>
          <w:lang w:eastAsia="ru-RU"/>
        </w:rPr>
        <w:t xml:space="preserve">Формы работы с детьми: </w:t>
      </w:r>
      <w:r w:rsidRPr="00EF1077">
        <w:rPr>
          <w:rFonts w:ascii="Times New Roman" w:hAnsi="Times New Roman" w:cs="Times New Roman"/>
          <w:color w:val="000000"/>
          <w:sz w:val="28"/>
          <w:szCs w:val="28"/>
          <w:lang w:eastAsia="ru-RU"/>
        </w:rPr>
        <w:t>занятия, беседы, целевые прогулки, экскурсии, игры, праздники, досуги, развлечения, встречи</w:t>
      </w:r>
      <w:r w:rsidR="00C92D8C">
        <w:rPr>
          <w:rFonts w:ascii="Times New Roman" w:hAnsi="Times New Roman" w:cs="Times New Roman"/>
          <w:color w:val="000000"/>
          <w:sz w:val="28"/>
          <w:szCs w:val="28"/>
          <w:lang w:eastAsia="ru-RU"/>
        </w:rPr>
        <w:t xml:space="preserve"> с работниками ГИБДД, конкурсы</w:t>
      </w:r>
      <w:r w:rsidRPr="00EF1077">
        <w:rPr>
          <w:rFonts w:ascii="Times New Roman" w:hAnsi="Times New Roman" w:cs="Times New Roman"/>
          <w:color w:val="000000"/>
          <w:sz w:val="28"/>
          <w:szCs w:val="28"/>
          <w:lang w:eastAsia="ru-RU"/>
        </w:rPr>
        <w:t>, просмотр диафильмов, фил</w:t>
      </w:r>
      <w:r w:rsidR="00C92D8C">
        <w:rPr>
          <w:rFonts w:ascii="Times New Roman" w:hAnsi="Times New Roman" w:cs="Times New Roman"/>
          <w:color w:val="000000"/>
          <w:sz w:val="28"/>
          <w:szCs w:val="28"/>
          <w:lang w:eastAsia="ru-RU"/>
        </w:rPr>
        <w:t>ьмов</w:t>
      </w:r>
      <w:r w:rsidRPr="00EF1077">
        <w:rPr>
          <w:rFonts w:ascii="Times New Roman" w:hAnsi="Times New Roman" w:cs="Times New Roman"/>
          <w:color w:val="000000"/>
          <w:sz w:val="28"/>
          <w:szCs w:val="28"/>
          <w:lang w:eastAsia="ru-RU"/>
        </w:rPr>
        <w:t>, театрализованные представления.</w:t>
      </w:r>
      <w:proofErr w:type="gramEnd"/>
    </w:p>
    <w:p w:rsidR="000371FE" w:rsidRPr="00EF1077" w:rsidRDefault="000371FE" w:rsidP="005263EB">
      <w:pPr>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Проведение ежедневных пятиминуток-напоминаний по БДД:</w:t>
      </w:r>
      <w:r w:rsidRPr="00EF1077">
        <w:rPr>
          <w:rFonts w:ascii="Times New Roman" w:hAnsi="Times New Roman" w:cs="Times New Roman"/>
          <w:color w:val="000000"/>
          <w:sz w:val="28"/>
          <w:szCs w:val="28"/>
          <w:lang w:eastAsia="ru-RU"/>
        </w:rPr>
        <w:t xml:space="preserve"> </w:t>
      </w:r>
      <w:r w:rsidRPr="00595B54">
        <w:rPr>
          <w:rFonts w:ascii="Times New Roman" w:hAnsi="Times New Roman" w:cs="Times New Roman"/>
          <w:i/>
          <w:color w:val="000000"/>
          <w:sz w:val="28"/>
          <w:szCs w:val="28"/>
          <w:lang w:eastAsia="ru-RU"/>
        </w:rPr>
        <w:t>проводятся</w:t>
      </w:r>
    </w:p>
    <w:p w:rsidR="000371FE" w:rsidRPr="00595B54" w:rsidRDefault="000371FE" w:rsidP="005263EB">
      <w:pPr>
        <w:jc w:val="both"/>
        <w:rPr>
          <w:rFonts w:ascii="Times New Roman" w:hAnsi="Times New Roman" w:cs="Times New Roman"/>
          <w:i/>
          <w:color w:val="000000"/>
          <w:sz w:val="28"/>
          <w:szCs w:val="28"/>
          <w:lang w:eastAsia="ru-RU"/>
        </w:rPr>
      </w:pPr>
      <w:r w:rsidRPr="00EF1077">
        <w:rPr>
          <w:rFonts w:ascii="Times New Roman" w:hAnsi="Times New Roman" w:cs="Times New Roman"/>
          <w:b/>
          <w:bCs/>
          <w:i/>
          <w:iCs/>
          <w:color w:val="000000"/>
          <w:sz w:val="28"/>
          <w:szCs w:val="28"/>
          <w:lang w:eastAsia="ru-RU"/>
        </w:rPr>
        <w:t>Формы работы по взаимодействию с семьей:</w:t>
      </w:r>
      <w:r w:rsidRPr="00EF1077">
        <w:rPr>
          <w:rFonts w:ascii="Times New Roman" w:hAnsi="Times New Roman" w:cs="Times New Roman"/>
          <w:color w:val="000000"/>
          <w:sz w:val="28"/>
          <w:szCs w:val="28"/>
          <w:lang w:eastAsia="ru-RU"/>
        </w:rPr>
        <w:t xml:space="preserve"> </w:t>
      </w:r>
      <w:r w:rsidRPr="00595B54">
        <w:rPr>
          <w:rFonts w:ascii="Times New Roman" w:hAnsi="Times New Roman" w:cs="Times New Roman"/>
          <w:i/>
          <w:color w:val="000000"/>
          <w:sz w:val="28"/>
          <w:szCs w:val="28"/>
          <w:lang w:eastAsia="ru-RU"/>
        </w:rPr>
        <w:t>беседы, консультации, информационные стенды, досуги, конкурсы.</w:t>
      </w:r>
    </w:p>
    <w:p w:rsidR="002A2429" w:rsidRDefault="002A2429" w:rsidP="002A2429">
      <w:pPr>
        <w:tabs>
          <w:tab w:val="left" w:pos="9639"/>
        </w:tabs>
        <w:autoSpaceDE w:val="0"/>
        <w:autoSpaceDN w:val="0"/>
        <w:adjustRightInd w:val="0"/>
        <w:rPr>
          <w:rFonts w:ascii="Times New Roman CYR" w:hAnsi="Times New Roman CYR" w:cs="Times New Roman CYR"/>
          <w:sz w:val="28"/>
          <w:szCs w:val="28"/>
        </w:rPr>
      </w:pPr>
      <w:r>
        <w:rPr>
          <w:rFonts w:ascii="Times New Roman CYR" w:hAnsi="Times New Roman CYR" w:cs="Times New Roman CYR"/>
          <w:sz w:val="28"/>
          <w:szCs w:val="28"/>
        </w:rPr>
        <w:t>Время занятий в образовательной организации:</w:t>
      </w:r>
    </w:p>
    <w:p w:rsidR="002A2429" w:rsidRDefault="002A2429" w:rsidP="002A2429">
      <w:pPr>
        <w:tabs>
          <w:tab w:val="left" w:pos="9639"/>
        </w:tabs>
        <w:autoSpaceDE w:val="0"/>
        <w:autoSpaceDN w:val="0"/>
        <w:adjustRightInd w:val="0"/>
        <w:rPr>
          <w:rFonts w:ascii="Times New Roman CYR" w:hAnsi="Times New Roman CYR" w:cs="Times New Roman CYR"/>
          <w:b/>
          <w:sz w:val="28"/>
          <w:szCs w:val="28"/>
        </w:rPr>
      </w:pPr>
      <w:r w:rsidRPr="00595B54">
        <w:rPr>
          <w:rFonts w:ascii="Times New Roman CYR" w:hAnsi="Times New Roman CYR" w:cs="Times New Roman CYR"/>
          <w:b/>
          <w:sz w:val="28"/>
          <w:szCs w:val="28"/>
        </w:rPr>
        <w:t>1-ая смена:     8:30 – 14:00</w:t>
      </w:r>
    </w:p>
    <w:p w:rsidR="00AA65E9" w:rsidRPr="00595B54" w:rsidRDefault="00AA65E9" w:rsidP="002A2429">
      <w:pPr>
        <w:tabs>
          <w:tab w:val="left" w:pos="9639"/>
        </w:tabs>
        <w:autoSpaceDE w:val="0"/>
        <w:autoSpaceDN w:val="0"/>
        <w:adjustRightInd w:val="0"/>
        <w:rPr>
          <w:rFonts w:ascii="Times New Roman CYR" w:hAnsi="Times New Roman CYR" w:cs="Times New Roman CYR"/>
          <w:b/>
          <w:sz w:val="28"/>
          <w:szCs w:val="28"/>
        </w:rPr>
      </w:pPr>
    </w:p>
    <w:p w:rsidR="000371FE" w:rsidRPr="00EF1077" w:rsidRDefault="00595B54" w:rsidP="00AA65E9">
      <w:pPr>
        <w:jc w:val="both"/>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С</w:t>
      </w:r>
      <w:r w:rsidR="000371FE" w:rsidRPr="00EF1077">
        <w:rPr>
          <w:rFonts w:ascii="Times New Roman" w:hAnsi="Times New Roman" w:cs="Times New Roman"/>
          <w:b/>
          <w:bCs/>
          <w:color w:val="000000"/>
          <w:sz w:val="28"/>
          <w:szCs w:val="28"/>
          <w:lang w:eastAsia="ru-RU"/>
        </w:rPr>
        <w:t>правочные сведения</w:t>
      </w:r>
      <w:r w:rsidR="00C92D8C">
        <w:rPr>
          <w:rFonts w:ascii="Times New Roman" w:hAnsi="Times New Roman" w:cs="Times New Roman"/>
          <w:b/>
          <w:bCs/>
          <w:color w:val="000000"/>
          <w:sz w:val="28"/>
          <w:szCs w:val="28"/>
          <w:lang w:eastAsia="ru-RU"/>
        </w:rPr>
        <w:t>,</w:t>
      </w:r>
      <w:r w:rsidR="00C92D8C">
        <w:rPr>
          <w:rFonts w:ascii="Times New Roman" w:hAnsi="Times New Roman" w:cs="Times New Roman"/>
          <w:color w:val="000000"/>
          <w:sz w:val="28"/>
          <w:szCs w:val="28"/>
          <w:lang w:eastAsia="ru-RU"/>
        </w:rPr>
        <w:t xml:space="preserve">  </w:t>
      </w:r>
      <w:r w:rsidR="000371FE" w:rsidRPr="00EF1077">
        <w:rPr>
          <w:rFonts w:ascii="Times New Roman" w:hAnsi="Times New Roman" w:cs="Times New Roman"/>
          <w:color w:val="000000"/>
          <w:sz w:val="28"/>
          <w:szCs w:val="28"/>
          <w:lang w:eastAsia="ru-RU"/>
        </w:rPr>
        <w:t xml:space="preserve">телефоны: </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МКУ «Отдел образования Исполнительного комитета </w:t>
      </w:r>
      <w:proofErr w:type="spellStart"/>
      <w:r w:rsidRPr="00EF1077">
        <w:rPr>
          <w:rFonts w:ascii="Times New Roman" w:hAnsi="Times New Roman" w:cs="Times New Roman"/>
          <w:color w:val="000000"/>
          <w:sz w:val="28"/>
          <w:szCs w:val="28"/>
          <w:lang w:eastAsia="ru-RU"/>
        </w:rPr>
        <w:t>Тетюшского</w:t>
      </w:r>
      <w:proofErr w:type="spellEnd"/>
      <w:r w:rsidRPr="00EF1077">
        <w:rPr>
          <w:rFonts w:ascii="Times New Roman" w:hAnsi="Times New Roman" w:cs="Times New Roman"/>
          <w:color w:val="000000"/>
          <w:sz w:val="28"/>
          <w:szCs w:val="28"/>
          <w:lang w:eastAsia="ru-RU"/>
        </w:rPr>
        <w:t xml:space="preserve"> муниципального района Республики Татарстан»:   2-53-41;</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УГИБДД МВД по Республике Татарстан: 5-333-888; 5-333-910;</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Отдел ГИБДД ОМВД РФ по </w:t>
      </w:r>
      <w:proofErr w:type="spellStart"/>
      <w:r w:rsidRPr="00EF1077">
        <w:rPr>
          <w:rFonts w:ascii="Times New Roman" w:hAnsi="Times New Roman" w:cs="Times New Roman"/>
          <w:color w:val="000000"/>
          <w:sz w:val="28"/>
          <w:szCs w:val="28"/>
          <w:lang w:eastAsia="ru-RU"/>
        </w:rPr>
        <w:t>Тетюшскому</w:t>
      </w:r>
      <w:proofErr w:type="spellEnd"/>
      <w:r w:rsidRPr="00EF1077">
        <w:rPr>
          <w:rFonts w:ascii="Times New Roman" w:hAnsi="Times New Roman" w:cs="Times New Roman"/>
          <w:color w:val="000000"/>
          <w:sz w:val="28"/>
          <w:szCs w:val="28"/>
          <w:lang w:eastAsia="ru-RU"/>
        </w:rPr>
        <w:t xml:space="preserve"> району: (884373) 2-80-77</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Служба спасения: 112, 01; </w:t>
      </w:r>
    </w:p>
    <w:p w:rsidR="000371FE"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Скорая медицинская помощь: 03;</w:t>
      </w:r>
      <w:r w:rsidR="002A2429">
        <w:rPr>
          <w:rFonts w:ascii="Times New Roman" w:hAnsi="Times New Roman" w:cs="Times New Roman"/>
          <w:color w:val="000000"/>
          <w:sz w:val="28"/>
          <w:szCs w:val="28"/>
          <w:lang w:eastAsia="ru-RU"/>
        </w:rPr>
        <w:t xml:space="preserve"> 2-53-03</w:t>
      </w:r>
    </w:p>
    <w:p w:rsidR="002A2429" w:rsidRDefault="002A2429" w:rsidP="00AA65E9">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Пожарная часть:01, 2-51-92;</w:t>
      </w:r>
    </w:p>
    <w:p w:rsidR="002A2429" w:rsidRPr="00EF1077" w:rsidRDefault="002A2429" w:rsidP="00AA65E9">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Полиция:</w:t>
      </w:r>
      <w:r w:rsidR="00595B54">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02; 2-86-23;</w:t>
      </w:r>
    </w:p>
    <w:p w:rsidR="000371FE" w:rsidRPr="00EF1077" w:rsidRDefault="00EA478C" w:rsidP="00AA65E9">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Единый диспетчерский центр</w:t>
      </w:r>
      <w:r w:rsidR="000371FE" w:rsidRPr="00EF1077">
        <w:rPr>
          <w:rFonts w:ascii="Times New Roman" w:hAnsi="Times New Roman" w:cs="Times New Roman"/>
          <w:color w:val="000000"/>
          <w:sz w:val="28"/>
          <w:szCs w:val="28"/>
          <w:lang w:eastAsia="ru-RU"/>
        </w:rPr>
        <w:t xml:space="preserve">: 88-43-73-2-51-16 </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Объединенная комиссия по обеспечению безопасности дорожного движения на территории </w:t>
      </w:r>
      <w:proofErr w:type="spellStart"/>
      <w:r w:rsidRPr="00EF1077">
        <w:rPr>
          <w:rFonts w:ascii="Times New Roman" w:hAnsi="Times New Roman" w:cs="Times New Roman"/>
          <w:color w:val="000000"/>
          <w:sz w:val="28"/>
          <w:szCs w:val="28"/>
          <w:lang w:eastAsia="ru-RU"/>
        </w:rPr>
        <w:t>Тетюшского</w:t>
      </w:r>
      <w:proofErr w:type="spellEnd"/>
      <w:r w:rsidRPr="00EF1077">
        <w:rPr>
          <w:rFonts w:ascii="Times New Roman" w:hAnsi="Times New Roman" w:cs="Times New Roman"/>
          <w:color w:val="000000"/>
          <w:sz w:val="28"/>
          <w:szCs w:val="28"/>
          <w:lang w:eastAsia="ru-RU"/>
        </w:rPr>
        <w:t xml:space="preserve"> муниципального района: 8-495-503-44-00</w:t>
      </w:r>
    </w:p>
    <w:p w:rsidR="00EC6350" w:rsidRDefault="00255CA9" w:rsidP="00C00003">
      <w:pPr>
        <w:pStyle w:val="ad"/>
        <w:jc w:val="right"/>
        <w:rPr>
          <w:color w:val="000000"/>
          <w:sz w:val="8"/>
          <w:szCs w:val="8"/>
        </w:rPr>
      </w:pPr>
      <w:r>
        <w:rPr>
          <w:color w:val="000000"/>
          <w:sz w:val="8"/>
          <w:szCs w:val="8"/>
        </w:rPr>
        <w:t xml:space="preserve"> </w:t>
      </w:r>
    </w:p>
    <w:p w:rsidR="00B626B3" w:rsidRPr="00B626B3" w:rsidRDefault="00D43394" w:rsidP="00D43394">
      <w:pPr>
        <w:pStyle w:val="ad"/>
        <w:jc w:val="right"/>
        <w:rPr>
          <w:color w:val="000000"/>
          <w:sz w:val="22"/>
          <w:szCs w:val="22"/>
        </w:rPr>
      </w:pPr>
      <w:r>
        <w:rPr>
          <w:color w:val="000000"/>
          <w:sz w:val="22"/>
          <w:szCs w:val="22"/>
        </w:rPr>
        <w:t>-</w:t>
      </w:r>
    </w:p>
    <w:p w:rsidR="00630BE0" w:rsidRDefault="00255CA9" w:rsidP="00B626B3">
      <w:pPr>
        <w:jc w:val="center"/>
        <w:rPr>
          <w:rFonts w:ascii="Times New Roman" w:hAnsi="Times New Roman" w:cs="Times New Roman"/>
          <w:i/>
          <w:sz w:val="28"/>
          <w:szCs w:val="28"/>
        </w:rPr>
      </w:pPr>
      <w:r>
        <w:rPr>
          <w:rFonts w:ascii="Times New Roman" w:hAnsi="Times New Roman" w:cs="Times New Roman"/>
          <w:i/>
          <w:sz w:val="28"/>
          <w:szCs w:val="28"/>
        </w:rPr>
        <w:t xml:space="preserve"> </w:t>
      </w:r>
    </w:p>
    <w:p w:rsidR="00EB26AD" w:rsidRPr="00595B54" w:rsidRDefault="00EB26AD" w:rsidP="00B626B3">
      <w:pPr>
        <w:jc w:val="center"/>
        <w:rPr>
          <w:rFonts w:ascii="Times New Roman" w:hAnsi="Times New Roman" w:cs="Times New Roman"/>
          <w:b/>
          <w:sz w:val="28"/>
          <w:szCs w:val="28"/>
        </w:rPr>
      </w:pPr>
    </w:p>
    <w:p w:rsidR="000371FE" w:rsidRPr="00EF1077" w:rsidRDefault="000371FE" w:rsidP="00BA4290">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lastRenderedPageBreak/>
        <w:t>МЕРОПРИЯТИЯ по профилактике детского дорожно-транспортного травматизма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Работа с субъектами воспитательного процесса: классными руководителями по оказанию им методической помощи в проведении разнообразных форм проведения мероприятий по изучению Правил дорожного движения.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Активизация работы по предупреждению несчастных случаев с детьми на улице, организация работы круж</w:t>
      </w:r>
      <w:r w:rsidR="00DE36FC">
        <w:rPr>
          <w:rFonts w:ascii="Times New Roman" w:hAnsi="Times New Roman" w:cs="Times New Roman"/>
          <w:color w:val="000000"/>
          <w:sz w:val="28"/>
          <w:szCs w:val="28"/>
          <w:lang w:eastAsia="ru-RU"/>
        </w:rPr>
        <w:t>ка ЮИД</w:t>
      </w:r>
      <w:r w:rsidRPr="00EF1077">
        <w:rPr>
          <w:rFonts w:ascii="Times New Roman" w:hAnsi="Times New Roman" w:cs="Times New Roman"/>
          <w:color w:val="000000"/>
          <w:sz w:val="28"/>
          <w:szCs w:val="28"/>
          <w:lang w:eastAsia="ru-RU"/>
        </w:rPr>
        <w:t xml:space="preserve"> по разъяснению среди школьников Правил поведения в общественных местах и предупреждению нарушений Правил дорожного движения.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Создание и оборудование уголков по безопасности движения, изготовление стендов, макетов улиц, перекрестков, светофоров, разработка методических, дидактических материалов и пособий для занятий со школьниками.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 Создание специальных атрибутов  для практических занятий по Правилам дорожного движения.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5. Работа с родителями по разъяснению Правил дорожного движения, проведение разных форм: собрания, конференции, совместные игровые программы, выставки-конкурсы творческих работ (рисунки, поделки).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6. Пропаганда Правил дорожного движения через СМИ,  видеофильмы, участие в  творческих конкурсах (рисунки, плакаты, совместные работы детей и родителей, конспекты тематических уроков и занятий; методических разработок по проведению игровых программ, викторин, игр и др.). Оформление методической копилки по организации и проведению месячника «Внимание, дети!». Постоянный контакт администрации образовательного учреждения с инспектором ОГИБДД УВД– </w:t>
      </w:r>
      <w:proofErr w:type="gramStart"/>
      <w:r w:rsidRPr="00EF1077">
        <w:rPr>
          <w:rFonts w:ascii="Times New Roman" w:hAnsi="Times New Roman" w:cs="Times New Roman"/>
          <w:color w:val="000000"/>
          <w:sz w:val="28"/>
          <w:szCs w:val="28"/>
          <w:lang w:eastAsia="ru-RU"/>
        </w:rPr>
        <w:t>не</w:t>
      </w:r>
      <w:proofErr w:type="gramEnd"/>
      <w:r w:rsidRPr="00EF1077">
        <w:rPr>
          <w:rFonts w:ascii="Times New Roman" w:hAnsi="Times New Roman" w:cs="Times New Roman"/>
          <w:color w:val="000000"/>
          <w:sz w:val="28"/>
          <w:szCs w:val="28"/>
          <w:lang w:eastAsia="ru-RU"/>
        </w:rPr>
        <w:t>обходимое условие плодотворной работы по изучению Правил дорожного движения и профилактики детского дорожно-транспортного травматизма.</w:t>
      </w:r>
    </w:p>
    <w:p w:rsidR="000371FE" w:rsidRPr="00EF1077" w:rsidRDefault="000371FE" w:rsidP="00AF5B93">
      <w:pPr>
        <w:spacing w:before="100" w:beforeAutospacing="1" w:after="100" w:afterAutospacing="1"/>
        <w:jc w:val="both"/>
        <w:rPr>
          <w:rFonts w:ascii="Times New Roman" w:hAnsi="Times New Roman" w:cs="Times New Roman"/>
          <w:b/>
          <w:bCs/>
          <w:i/>
          <w:iCs/>
          <w:color w:val="000000"/>
          <w:sz w:val="28"/>
          <w:szCs w:val="28"/>
          <w:lang w:eastAsia="ru-RU"/>
        </w:rPr>
      </w:pPr>
    </w:p>
    <w:p w:rsidR="00EF1077" w:rsidRDefault="00EF1077" w:rsidP="00AF5B93">
      <w:pPr>
        <w:spacing w:before="100" w:beforeAutospacing="1" w:after="100" w:afterAutospacing="1"/>
        <w:jc w:val="both"/>
        <w:rPr>
          <w:rFonts w:ascii="Times New Roman" w:hAnsi="Times New Roman" w:cs="Times New Roman"/>
          <w:b/>
          <w:bCs/>
          <w:i/>
          <w:iCs/>
          <w:color w:val="000000"/>
          <w:sz w:val="28"/>
          <w:szCs w:val="28"/>
          <w:lang w:eastAsia="ru-RU"/>
        </w:rPr>
      </w:pPr>
    </w:p>
    <w:p w:rsidR="006069BF" w:rsidRPr="00EF1077" w:rsidRDefault="006069BF" w:rsidP="00AF5B93">
      <w:pPr>
        <w:spacing w:before="100" w:beforeAutospacing="1" w:after="100" w:afterAutospacing="1"/>
        <w:jc w:val="both"/>
        <w:rPr>
          <w:rFonts w:ascii="Times New Roman" w:hAnsi="Times New Roman" w:cs="Times New Roman"/>
          <w:b/>
          <w:bCs/>
          <w:i/>
          <w:iCs/>
          <w:color w:val="000000"/>
          <w:sz w:val="28"/>
          <w:szCs w:val="28"/>
          <w:lang w:eastAsia="ru-RU"/>
        </w:rPr>
      </w:pPr>
    </w:p>
    <w:p w:rsidR="00BA4290" w:rsidRDefault="00BA4290" w:rsidP="002429ED">
      <w:pPr>
        <w:spacing w:before="100" w:beforeAutospacing="1" w:after="100" w:afterAutospacing="1" w:line="160" w:lineRule="atLeast"/>
        <w:jc w:val="right"/>
        <w:rPr>
          <w:rFonts w:ascii="Times New Roman" w:hAnsi="Times New Roman" w:cs="Times New Roman"/>
          <w:b/>
          <w:bCs/>
          <w:i/>
          <w:iCs/>
          <w:color w:val="000000"/>
          <w:sz w:val="28"/>
          <w:szCs w:val="28"/>
          <w:lang w:eastAsia="ru-RU"/>
        </w:rPr>
      </w:pPr>
    </w:p>
    <w:p w:rsidR="00D35CBE" w:rsidRPr="00D35CBE" w:rsidRDefault="00D35CBE" w:rsidP="002D46FB">
      <w:pPr>
        <w:spacing w:before="100" w:beforeAutospacing="1" w:after="100" w:afterAutospacing="1" w:line="160" w:lineRule="atLeast"/>
        <w:jc w:val="right"/>
        <w:rPr>
          <w:rFonts w:ascii="Times New Roman" w:hAnsi="Times New Roman" w:cs="Times New Roman"/>
          <w:b/>
          <w:bCs/>
          <w:i/>
          <w:iCs/>
          <w:color w:val="000000"/>
          <w:sz w:val="28"/>
          <w:szCs w:val="28"/>
          <w:lang w:eastAsia="ru-RU"/>
        </w:rPr>
      </w:pPr>
    </w:p>
    <w:p w:rsidR="00D35CBE" w:rsidRDefault="00D35CBE" w:rsidP="002D46FB">
      <w:pPr>
        <w:spacing w:before="100" w:beforeAutospacing="1" w:after="100" w:afterAutospacing="1" w:line="160" w:lineRule="atLeast"/>
        <w:jc w:val="right"/>
        <w:rPr>
          <w:rFonts w:ascii="Times New Roman" w:hAnsi="Times New Roman" w:cs="Times New Roman"/>
          <w:b/>
          <w:bCs/>
          <w:i/>
          <w:iCs/>
          <w:color w:val="000000"/>
          <w:sz w:val="28"/>
          <w:szCs w:val="28"/>
          <w:lang w:eastAsia="ru-RU"/>
        </w:rPr>
      </w:pPr>
    </w:p>
    <w:p w:rsidR="00255CA9" w:rsidRDefault="00255CA9" w:rsidP="002D46FB">
      <w:pPr>
        <w:spacing w:before="100" w:beforeAutospacing="1" w:after="100" w:afterAutospacing="1" w:line="160" w:lineRule="atLeast"/>
        <w:jc w:val="right"/>
        <w:rPr>
          <w:rFonts w:ascii="Times New Roman" w:hAnsi="Times New Roman" w:cs="Times New Roman"/>
          <w:b/>
          <w:bCs/>
          <w:i/>
          <w:iCs/>
          <w:color w:val="000000"/>
          <w:sz w:val="28"/>
          <w:szCs w:val="28"/>
          <w:lang w:eastAsia="ru-RU"/>
        </w:rPr>
      </w:pPr>
    </w:p>
    <w:p w:rsidR="00255CA9" w:rsidRPr="00D35CBE" w:rsidRDefault="00255CA9" w:rsidP="002D46FB">
      <w:pPr>
        <w:spacing w:before="100" w:beforeAutospacing="1" w:after="100" w:afterAutospacing="1" w:line="160" w:lineRule="atLeast"/>
        <w:jc w:val="right"/>
        <w:rPr>
          <w:rFonts w:ascii="Times New Roman" w:hAnsi="Times New Roman" w:cs="Times New Roman"/>
          <w:b/>
          <w:bCs/>
          <w:i/>
          <w:iCs/>
          <w:color w:val="000000"/>
          <w:sz w:val="28"/>
          <w:szCs w:val="28"/>
          <w:lang w:eastAsia="ru-RU"/>
        </w:rPr>
      </w:pPr>
    </w:p>
    <w:p w:rsidR="00D35CBE" w:rsidRPr="00D35CBE" w:rsidRDefault="00D35CBE" w:rsidP="002D46FB">
      <w:pPr>
        <w:spacing w:before="100" w:beforeAutospacing="1" w:after="100" w:afterAutospacing="1" w:line="160" w:lineRule="atLeast"/>
        <w:jc w:val="right"/>
        <w:rPr>
          <w:rFonts w:ascii="Times New Roman" w:hAnsi="Times New Roman" w:cs="Times New Roman"/>
          <w:b/>
          <w:bCs/>
          <w:i/>
          <w:iCs/>
          <w:color w:val="000000"/>
          <w:sz w:val="28"/>
          <w:szCs w:val="28"/>
          <w:lang w:eastAsia="ru-RU"/>
        </w:rPr>
      </w:pPr>
    </w:p>
    <w:p w:rsidR="000371FE" w:rsidRPr="00EF1077" w:rsidRDefault="000371FE" w:rsidP="002D46FB">
      <w:pPr>
        <w:spacing w:before="100" w:beforeAutospacing="1" w:after="100" w:afterAutospacing="1" w:line="160" w:lineRule="atLeast"/>
        <w:jc w:val="right"/>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lastRenderedPageBreak/>
        <w:t>Приложение 2</w:t>
      </w:r>
    </w:p>
    <w:p w:rsidR="000371FE" w:rsidRPr="00A32F2C" w:rsidRDefault="002429ED" w:rsidP="005263EB">
      <w:pPr>
        <w:jc w:val="right"/>
        <w:rPr>
          <w:rFonts w:ascii="Times New Roman" w:hAnsi="Times New Roman" w:cs="Times New Roman"/>
          <w:color w:val="000000"/>
          <w:sz w:val="24"/>
          <w:szCs w:val="24"/>
          <w:lang w:eastAsia="ru-RU"/>
        </w:rPr>
      </w:pPr>
      <w:r w:rsidRPr="00A32F2C">
        <w:rPr>
          <w:rFonts w:ascii="Times New Roman" w:hAnsi="Times New Roman" w:cs="Times New Roman"/>
          <w:bCs/>
          <w:color w:val="000000"/>
          <w:sz w:val="24"/>
          <w:szCs w:val="24"/>
          <w:lang w:eastAsia="ru-RU"/>
        </w:rPr>
        <w:t xml:space="preserve">                                               </w:t>
      </w:r>
      <w:r w:rsidR="005263EB">
        <w:rPr>
          <w:rFonts w:ascii="Times New Roman" w:hAnsi="Times New Roman" w:cs="Times New Roman"/>
          <w:bCs/>
          <w:color w:val="000000"/>
          <w:sz w:val="24"/>
          <w:szCs w:val="24"/>
          <w:lang w:eastAsia="ru-RU"/>
        </w:rPr>
        <w:t>«</w:t>
      </w:r>
      <w:r w:rsidR="000371FE" w:rsidRPr="00A32F2C">
        <w:rPr>
          <w:rFonts w:ascii="Times New Roman" w:hAnsi="Times New Roman" w:cs="Times New Roman"/>
          <w:bCs/>
          <w:color w:val="000000"/>
          <w:sz w:val="24"/>
          <w:szCs w:val="24"/>
          <w:lang w:eastAsia="ru-RU"/>
        </w:rPr>
        <w:t>Утверждаю</w:t>
      </w:r>
      <w:r w:rsidR="005263EB">
        <w:rPr>
          <w:rFonts w:ascii="Times New Roman" w:hAnsi="Times New Roman" w:cs="Times New Roman"/>
          <w:bCs/>
          <w:color w:val="000000"/>
          <w:sz w:val="24"/>
          <w:szCs w:val="24"/>
          <w:lang w:eastAsia="ru-RU"/>
        </w:rPr>
        <w:t>»</w:t>
      </w:r>
    </w:p>
    <w:p w:rsidR="002D46FB" w:rsidRDefault="002D46FB" w:rsidP="005263EB">
      <w:pPr>
        <w:jc w:val="right"/>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Директор </w:t>
      </w:r>
    </w:p>
    <w:p w:rsidR="005263EB" w:rsidRDefault="002D46FB" w:rsidP="005263EB">
      <w:pPr>
        <w:jc w:val="right"/>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МБОУ «</w:t>
      </w:r>
      <w:proofErr w:type="spellStart"/>
      <w:r w:rsidR="005263EB" w:rsidRPr="005263EB">
        <w:rPr>
          <w:rFonts w:ascii="Times New Roman" w:hAnsi="Times New Roman" w:cs="Times New Roman"/>
          <w:bCs/>
          <w:color w:val="000000"/>
          <w:sz w:val="24"/>
          <w:szCs w:val="24"/>
          <w:lang w:eastAsia="ru-RU"/>
        </w:rPr>
        <w:t>Кошки-Новотимбаевская</w:t>
      </w:r>
      <w:proofErr w:type="spellEnd"/>
      <w:r w:rsidR="005263EB" w:rsidRPr="005263EB">
        <w:rPr>
          <w:rFonts w:ascii="Times New Roman" w:hAnsi="Times New Roman" w:cs="Times New Roman"/>
          <w:bCs/>
          <w:color w:val="000000"/>
          <w:sz w:val="24"/>
          <w:szCs w:val="24"/>
          <w:lang w:eastAsia="ru-RU"/>
        </w:rPr>
        <w:t xml:space="preserve">  ООШ</w:t>
      </w:r>
    </w:p>
    <w:p w:rsidR="000371FE" w:rsidRPr="00A32F2C" w:rsidRDefault="005263EB" w:rsidP="005263EB">
      <w:pPr>
        <w:jc w:val="right"/>
        <w:rPr>
          <w:rFonts w:ascii="Times New Roman" w:hAnsi="Times New Roman" w:cs="Times New Roman"/>
          <w:color w:val="000000"/>
          <w:sz w:val="24"/>
          <w:szCs w:val="24"/>
          <w:lang w:eastAsia="ru-RU"/>
        </w:rPr>
      </w:pPr>
      <w:r w:rsidRPr="005263EB">
        <w:rPr>
          <w:rFonts w:ascii="Times New Roman" w:hAnsi="Times New Roman" w:cs="Times New Roman"/>
          <w:bCs/>
          <w:color w:val="000000"/>
          <w:sz w:val="24"/>
          <w:szCs w:val="24"/>
          <w:lang w:eastAsia="ru-RU"/>
        </w:rPr>
        <w:t xml:space="preserve"> имени И.Я.Яковлева»</w:t>
      </w:r>
      <w:r w:rsidR="000371FE" w:rsidRPr="00A32F2C">
        <w:rPr>
          <w:rFonts w:ascii="Times New Roman" w:hAnsi="Times New Roman" w:cs="Times New Roman"/>
          <w:bCs/>
          <w:color w:val="000000"/>
          <w:sz w:val="24"/>
          <w:szCs w:val="24"/>
          <w:lang w:eastAsia="ru-RU"/>
        </w:rPr>
        <w:t>»</w:t>
      </w:r>
    </w:p>
    <w:p w:rsidR="000371FE" w:rsidRPr="00A32F2C" w:rsidRDefault="002D46FB" w:rsidP="005263EB">
      <w:pPr>
        <w:jc w:val="right"/>
        <w:rPr>
          <w:rFonts w:ascii="Times New Roman" w:hAnsi="Times New Roman" w:cs="Times New Roman"/>
          <w:color w:val="000000"/>
          <w:sz w:val="24"/>
          <w:szCs w:val="24"/>
          <w:lang w:eastAsia="ru-RU"/>
        </w:rPr>
      </w:pPr>
      <w:r>
        <w:rPr>
          <w:rFonts w:ascii="Times New Roman" w:hAnsi="Times New Roman" w:cs="Times New Roman"/>
          <w:bCs/>
          <w:color w:val="000000"/>
          <w:sz w:val="24"/>
          <w:szCs w:val="24"/>
          <w:lang w:eastAsia="ru-RU"/>
        </w:rPr>
        <w:t>________________/</w:t>
      </w:r>
      <w:r w:rsidR="005263EB">
        <w:rPr>
          <w:rFonts w:ascii="Times New Roman" w:hAnsi="Times New Roman" w:cs="Times New Roman"/>
          <w:bCs/>
          <w:color w:val="000000"/>
          <w:sz w:val="24"/>
          <w:szCs w:val="24"/>
          <w:lang w:eastAsia="ru-RU"/>
        </w:rPr>
        <w:t xml:space="preserve">Л.Н. </w:t>
      </w:r>
      <w:proofErr w:type="spellStart"/>
      <w:r w:rsidR="005263EB">
        <w:rPr>
          <w:rFonts w:ascii="Times New Roman" w:hAnsi="Times New Roman" w:cs="Times New Roman"/>
          <w:bCs/>
          <w:color w:val="000000"/>
          <w:sz w:val="24"/>
          <w:szCs w:val="24"/>
          <w:lang w:eastAsia="ru-RU"/>
        </w:rPr>
        <w:t>Паргереева</w:t>
      </w:r>
      <w:proofErr w:type="spellEnd"/>
      <w:r w:rsidR="005263EB">
        <w:rPr>
          <w:rFonts w:ascii="Times New Roman" w:hAnsi="Times New Roman" w:cs="Times New Roman"/>
          <w:bCs/>
          <w:color w:val="000000"/>
          <w:sz w:val="24"/>
          <w:szCs w:val="24"/>
          <w:lang w:eastAsia="ru-RU"/>
        </w:rPr>
        <w:t xml:space="preserve"> </w:t>
      </w:r>
    </w:p>
    <w:p w:rsidR="000371FE" w:rsidRPr="00A32F2C" w:rsidRDefault="00EA478C" w:rsidP="005263EB">
      <w:pPr>
        <w:jc w:val="right"/>
        <w:rPr>
          <w:rFonts w:ascii="Times New Roman" w:hAnsi="Times New Roman" w:cs="Times New Roman"/>
          <w:color w:val="000000"/>
          <w:sz w:val="28"/>
          <w:szCs w:val="28"/>
          <w:lang w:eastAsia="ru-RU"/>
        </w:rPr>
      </w:pPr>
      <w:r>
        <w:rPr>
          <w:rFonts w:ascii="Times New Roman" w:hAnsi="Times New Roman" w:cs="Times New Roman"/>
          <w:bCs/>
          <w:color w:val="000000"/>
          <w:sz w:val="24"/>
          <w:szCs w:val="24"/>
          <w:lang w:eastAsia="ru-RU"/>
        </w:rPr>
        <w:t>«    »______________2021</w:t>
      </w:r>
      <w:r w:rsidR="000371FE" w:rsidRPr="00A32F2C">
        <w:rPr>
          <w:rFonts w:ascii="Times New Roman" w:hAnsi="Times New Roman" w:cs="Times New Roman"/>
          <w:bCs/>
          <w:color w:val="000000"/>
          <w:sz w:val="24"/>
          <w:szCs w:val="24"/>
          <w:lang w:eastAsia="ru-RU"/>
        </w:rPr>
        <w:t>г</w:t>
      </w:r>
      <w:r w:rsidR="000371FE" w:rsidRPr="00A32F2C">
        <w:rPr>
          <w:rFonts w:ascii="Times New Roman" w:hAnsi="Times New Roman" w:cs="Times New Roman"/>
          <w:bCs/>
          <w:color w:val="000000"/>
          <w:sz w:val="28"/>
          <w:szCs w:val="28"/>
          <w:lang w:eastAsia="ru-RU"/>
        </w:rPr>
        <w:t>.</w:t>
      </w:r>
    </w:p>
    <w:p w:rsidR="002429ED" w:rsidRPr="005263EB" w:rsidRDefault="006069BF" w:rsidP="005263EB">
      <w:pPr>
        <w:jc w:val="center"/>
        <w:rPr>
          <w:rFonts w:ascii="Times New Roman" w:hAnsi="Times New Roman" w:cs="Times New Roman"/>
          <w:b/>
          <w:bCs/>
          <w:color w:val="000000"/>
          <w:sz w:val="24"/>
          <w:szCs w:val="24"/>
          <w:lang w:eastAsia="ru-RU"/>
        </w:rPr>
      </w:pPr>
      <w:r w:rsidRPr="005263EB">
        <w:rPr>
          <w:rFonts w:ascii="Times New Roman" w:hAnsi="Times New Roman" w:cs="Times New Roman"/>
          <w:b/>
          <w:bCs/>
          <w:color w:val="000000"/>
          <w:sz w:val="24"/>
          <w:szCs w:val="24"/>
          <w:lang w:eastAsia="ru-RU"/>
        </w:rPr>
        <w:t>Со</w:t>
      </w:r>
      <w:r w:rsidR="009462A5" w:rsidRPr="005263EB">
        <w:rPr>
          <w:rFonts w:ascii="Times New Roman" w:hAnsi="Times New Roman" w:cs="Times New Roman"/>
          <w:b/>
          <w:bCs/>
          <w:color w:val="000000"/>
          <w:sz w:val="24"/>
          <w:szCs w:val="24"/>
          <w:lang w:eastAsia="ru-RU"/>
        </w:rPr>
        <w:t xml:space="preserve">вместный план работы МБОУ </w:t>
      </w:r>
      <w:r w:rsidR="005263EB" w:rsidRPr="005263EB">
        <w:rPr>
          <w:rFonts w:ascii="Times New Roman" w:hAnsi="Times New Roman" w:cs="Times New Roman"/>
          <w:b/>
          <w:bCs/>
          <w:color w:val="000000"/>
          <w:sz w:val="24"/>
          <w:szCs w:val="24"/>
          <w:lang w:eastAsia="ru-RU"/>
        </w:rPr>
        <w:t>«</w:t>
      </w:r>
      <w:proofErr w:type="spellStart"/>
      <w:r w:rsidR="005263EB" w:rsidRPr="005263EB">
        <w:rPr>
          <w:rFonts w:ascii="Times New Roman" w:hAnsi="Times New Roman" w:cs="Times New Roman"/>
          <w:b/>
          <w:bCs/>
          <w:color w:val="000000"/>
          <w:sz w:val="24"/>
          <w:szCs w:val="24"/>
          <w:lang w:eastAsia="ru-RU"/>
        </w:rPr>
        <w:t>Кошки-Новотимбаевская</w:t>
      </w:r>
      <w:proofErr w:type="spellEnd"/>
      <w:r w:rsidR="005263EB" w:rsidRPr="005263EB">
        <w:rPr>
          <w:rFonts w:ascii="Times New Roman" w:hAnsi="Times New Roman" w:cs="Times New Roman"/>
          <w:b/>
          <w:bCs/>
          <w:color w:val="000000"/>
          <w:sz w:val="24"/>
          <w:szCs w:val="24"/>
          <w:lang w:eastAsia="ru-RU"/>
        </w:rPr>
        <w:t xml:space="preserve">  ООШ имени И.Я.Яковлева» </w:t>
      </w:r>
      <w:r w:rsidR="000371FE" w:rsidRPr="005263EB">
        <w:rPr>
          <w:rFonts w:ascii="Times New Roman" w:hAnsi="Times New Roman" w:cs="Times New Roman"/>
          <w:b/>
          <w:bCs/>
          <w:color w:val="000000"/>
          <w:sz w:val="24"/>
          <w:szCs w:val="24"/>
          <w:lang w:eastAsia="ru-RU"/>
        </w:rPr>
        <w:t xml:space="preserve">и </w:t>
      </w:r>
    </w:p>
    <w:p w:rsidR="000371FE" w:rsidRPr="005263EB" w:rsidRDefault="000371FE" w:rsidP="005263EB">
      <w:pPr>
        <w:jc w:val="center"/>
        <w:rPr>
          <w:rFonts w:ascii="Times New Roman" w:hAnsi="Times New Roman" w:cs="Times New Roman"/>
          <w:b/>
          <w:bCs/>
          <w:color w:val="000000"/>
          <w:sz w:val="24"/>
          <w:szCs w:val="24"/>
          <w:lang w:eastAsia="ru-RU"/>
        </w:rPr>
      </w:pPr>
      <w:r w:rsidRPr="005263EB">
        <w:rPr>
          <w:rFonts w:ascii="Times New Roman" w:hAnsi="Times New Roman" w:cs="Times New Roman"/>
          <w:b/>
          <w:bCs/>
          <w:color w:val="000000"/>
          <w:sz w:val="24"/>
          <w:szCs w:val="24"/>
          <w:lang w:eastAsia="ru-RU"/>
        </w:rPr>
        <w:t xml:space="preserve">ОГИБДД ОМВД РФ по </w:t>
      </w:r>
      <w:proofErr w:type="spellStart"/>
      <w:r w:rsidRPr="005263EB">
        <w:rPr>
          <w:rFonts w:ascii="Times New Roman" w:hAnsi="Times New Roman" w:cs="Times New Roman"/>
          <w:b/>
          <w:bCs/>
          <w:color w:val="000000"/>
          <w:sz w:val="24"/>
          <w:szCs w:val="24"/>
          <w:lang w:eastAsia="ru-RU"/>
        </w:rPr>
        <w:t>Тетюшскому</w:t>
      </w:r>
      <w:proofErr w:type="spellEnd"/>
      <w:r w:rsidRPr="005263EB">
        <w:rPr>
          <w:rFonts w:ascii="Times New Roman" w:hAnsi="Times New Roman" w:cs="Times New Roman"/>
          <w:b/>
          <w:bCs/>
          <w:color w:val="000000"/>
          <w:sz w:val="24"/>
          <w:szCs w:val="24"/>
          <w:lang w:eastAsia="ru-RU"/>
        </w:rPr>
        <w:t xml:space="preserve"> району по предупреждению детского дорожно-транспортного травматизма</w:t>
      </w:r>
    </w:p>
    <w:p w:rsidR="000371FE" w:rsidRPr="005263EB" w:rsidRDefault="00EA478C" w:rsidP="005263EB">
      <w:pPr>
        <w:jc w:val="center"/>
        <w:rPr>
          <w:rFonts w:ascii="Times New Roman" w:hAnsi="Times New Roman" w:cs="Times New Roman"/>
          <w:color w:val="000000"/>
          <w:sz w:val="24"/>
          <w:szCs w:val="24"/>
          <w:lang w:eastAsia="ru-RU"/>
        </w:rPr>
      </w:pPr>
      <w:r>
        <w:rPr>
          <w:rFonts w:ascii="Times New Roman" w:hAnsi="Times New Roman" w:cs="Times New Roman"/>
          <w:b/>
          <w:bCs/>
          <w:color w:val="000000"/>
          <w:sz w:val="24"/>
          <w:szCs w:val="24"/>
          <w:lang w:eastAsia="ru-RU"/>
        </w:rPr>
        <w:t>на 2021</w:t>
      </w:r>
      <w:r w:rsidR="00255CA9" w:rsidRPr="005263EB">
        <w:rPr>
          <w:rFonts w:ascii="Times New Roman" w:hAnsi="Times New Roman" w:cs="Times New Roman"/>
          <w:b/>
          <w:bCs/>
          <w:color w:val="000000"/>
          <w:sz w:val="24"/>
          <w:szCs w:val="24"/>
          <w:lang w:eastAsia="ru-RU"/>
        </w:rPr>
        <w:t>-20</w:t>
      </w:r>
      <w:r>
        <w:rPr>
          <w:rFonts w:ascii="Times New Roman" w:hAnsi="Times New Roman" w:cs="Times New Roman"/>
          <w:b/>
          <w:bCs/>
          <w:color w:val="000000"/>
          <w:sz w:val="24"/>
          <w:szCs w:val="24"/>
          <w:lang w:eastAsia="ru-RU"/>
        </w:rPr>
        <w:t>22</w:t>
      </w:r>
      <w:r w:rsidR="000371FE" w:rsidRPr="005263EB">
        <w:rPr>
          <w:rFonts w:ascii="Times New Roman" w:hAnsi="Times New Roman" w:cs="Times New Roman"/>
          <w:b/>
          <w:bCs/>
          <w:color w:val="000000"/>
          <w:sz w:val="24"/>
          <w:szCs w:val="24"/>
          <w:lang w:eastAsia="ru-RU"/>
        </w:rPr>
        <w:t xml:space="preserve"> учебный год</w:t>
      </w:r>
    </w:p>
    <w:tbl>
      <w:tblPr>
        <w:tblW w:w="10661"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5" w:type="dxa"/>
          <w:left w:w="105" w:type="dxa"/>
          <w:bottom w:w="105" w:type="dxa"/>
          <w:right w:w="105" w:type="dxa"/>
        </w:tblCellMar>
        <w:tblLook w:val="00A0"/>
      </w:tblPr>
      <w:tblGrid>
        <w:gridCol w:w="692"/>
        <w:gridCol w:w="5328"/>
        <w:gridCol w:w="1559"/>
        <w:gridCol w:w="3082"/>
      </w:tblGrid>
      <w:tr w:rsidR="000371FE" w:rsidRPr="005263EB" w:rsidTr="00D65C04">
        <w:tc>
          <w:tcPr>
            <w:tcW w:w="692"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 </w:t>
            </w:r>
            <w:proofErr w:type="gramStart"/>
            <w:r w:rsidRPr="005263EB">
              <w:rPr>
                <w:rFonts w:ascii="Times New Roman" w:hAnsi="Times New Roman" w:cs="Times New Roman"/>
                <w:b/>
                <w:bCs/>
                <w:color w:val="000000"/>
                <w:sz w:val="24"/>
                <w:szCs w:val="24"/>
                <w:lang w:eastAsia="ru-RU"/>
              </w:rPr>
              <w:t>п</w:t>
            </w:r>
            <w:proofErr w:type="gramEnd"/>
            <w:r w:rsidRPr="005263EB">
              <w:rPr>
                <w:rFonts w:ascii="Times New Roman" w:hAnsi="Times New Roman" w:cs="Times New Roman"/>
                <w:b/>
                <w:bCs/>
                <w:color w:val="000000"/>
                <w:sz w:val="24"/>
                <w:szCs w:val="24"/>
                <w:lang w:eastAsia="ru-RU"/>
              </w:rPr>
              <w:t>/п</w:t>
            </w:r>
          </w:p>
        </w:tc>
        <w:tc>
          <w:tcPr>
            <w:tcW w:w="5328"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b/>
                <w:bCs/>
                <w:color w:val="000000"/>
                <w:sz w:val="24"/>
                <w:szCs w:val="24"/>
                <w:lang w:eastAsia="ru-RU"/>
              </w:rPr>
              <w:t>Мероприятия</w:t>
            </w:r>
          </w:p>
        </w:tc>
        <w:tc>
          <w:tcPr>
            <w:tcW w:w="1559"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b/>
                <w:bCs/>
                <w:color w:val="000000"/>
                <w:sz w:val="24"/>
                <w:szCs w:val="24"/>
                <w:lang w:eastAsia="ru-RU"/>
              </w:rPr>
              <w:t>Срок исполнения</w:t>
            </w:r>
          </w:p>
        </w:tc>
        <w:tc>
          <w:tcPr>
            <w:tcW w:w="3082"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b/>
                <w:bCs/>
                <w:color w:val="000000"/>
                <w:sz w:val="24"/>
                <w:szCs w:val="24"/>
                <w:lang w:eastAsia="ru-RU"/>
              </w:rPr>
              <w:t>Исполнитель</w:t>
            </w:r>
          </w:p>
        </w:tc>
      </w:tr>
      <w:tr w:rsidR="000371FE" w:rsidRPr="005263EB" w:rsidTr="00D65C04">
        <w:tc>
          <w:tcPr>
            <w:tcW w:w="692"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1</w:t>
            </w:r>
          </w:p>
        </w:tc>
        <w:tc>
          <w:tcPr>
            <w:tcW w:w="5328"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Издать приказ о назначении ответственного сотрудника за работу по профилактике БДД</w:t>
            </w:r>
          </w:p>
        </w:tc>
        <w:tc>
          <w:tcPr>
            <w:tcW w:w="1559"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Сентябрь</w:t>
            </w:r>
          </w:p>
        </w:tc>
        <w:tc>
          <w:tcPr>
            <w:tcW w:w="3082" w:type="dxa"/>
          </w:tcPr>
          <w:p w:rsidR="000371FE" w:rsidRPr="005263EB" w:rsidRDefault="00D35CB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Директ</w:t>
            </w:r>
            <w:r w:rsidR="009462A5" w:rsidRPr="005263EB">
              <w:rPr>
                <w:rFonts w:ascii="Times New Roman" w:hAnsi="Times New Roman" w:cs="Times New Roman"/>
                <w:color w:val="000000"/>
                <w:sz w:val="24"/>
                <w:szCs w:val="24"/>
                <w:lang w:eastAsia="ru-RU"/>
              </w:rPr>
              <w:t>ор</w:t>
            </w:r>
          </w:p>
        </w:tc>
      </w:tr>
      <w:tr w:rsidR="000371FE" w:rsidRPr="005263EB" w:rsidTr="00D65C04">
        <w:tc>
          <w:tcPr>
            <w:tcW w:w="692"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2</w:t>
            </w:r>
          </w:p>
        </w:tc>
        <w:tc>
          <w:tcPr>
            <w:tcW w:w="5328"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Инструктивно-методическая консультация с педагогическими работниками по методике проведения занятий по БДД</w:t>
            </w:r>
          </w:p>
        </w:tc>
        <w:tc>
          <w:tcPr>
            <w:tcW w:w="1559"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Сентябрь </w:t>
            </w:r>
          </w:p>
        </w:tc>
        <w:tc>
          <w:tcPr>
            <w:tcW w:w="3082"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Руководитель МО</w:t>
            </w:r>
          </w:p>
        </w:tc>
      </w:tr>
      <w:tr w:rsidR="000371FE" w:rsidRPr="005263EB" w:rsidTr="00D65C04">
        <w:tc>
          <w:tcPr>
            <w:tcW w:w="692"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3</w:t>
            </w:r>
          </w:p>
        </w:tc>
        <w:tc>
          <w:tcPr>
            <w:tcW w:w="5328"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Изучение ПДД согласно программе «Безопасность»</w:t>
            </w:r>
          </w:p>
        </w:tc>
        <w:tc>
          <w:tcPr>
            <w:tcW w:w="1559"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В течение года</w:t>
            </w:r>
          </w:p>
        </w:tc>
        <w:tc>
          <w:tcPr>
            <w:tcW w:w="3082"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Классные руководители</w:t>
            </w:r>
          </w:p>
        </w:tc>
      </w:tr>
      <w:tr w:rsidR="000371FE" w:rsidRPr="005263EB" w:rsidTr="00D65C04">
        <w:tc>
          <w:tcPr>
            <w:tcW w:w="692"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4</w:t>
            </w:r>
          </w:p>
        </w:tc>
        <w:tc>
          <w:tcPr>
            <w:tcW w:w="5328"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Подготовить и провести «Месячник безопасности»</w:t>
            </w:r>
          </w:p>
        </w:tc>
        <w:tc>
          <w:tcPr>
            <w:tcW w:w="1559"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Сентябрь</w:t>
            </w:r>
            <w:r w:rsidR="00861E32" w:rsidRPr="005263EB">
              <w:rPr>
                <w:rFonts w:ascii="Times New Roman" w:hAnsi="Times New Roman" w:cs="Times New Roman"/>
                <w:color w:val="000000"/>
                <w:sz w:val="24"/>
                <w:szCs w:val="24"/>
                <w:lang w:eastAsia="ru-RU"/>
              </w:rPr>
              <w:t>-октябрь</w:t>
            </w:r>
          </w:p>
        </w:tc>
        <w:tc>
          <w:tcPr>
            <w:tcW w:w="3082"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Руководитель МО</w:t>
            </w:r>
          </w:p>
        </w:tc>
      </w:tr>
      <w:tr w:rsidR="000371FE" w:rsidRPr="005263EB" w:rsidTr="00D65C04">
        <w:tc>
          <w:tcPr>
            <w:tcW w:w="692"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5</w:t>
            </w:r>
          </w:p>
        </w:tc>
        <w:tc>
          <w:tcPr>
            <w:tcW w:w="5328"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Составить методические разработки по обучению детей правилам дорожного движения</w:t>
            </w:r>
          </w:p>
        </w:tc>
        <w:tc>
          <w:tcPr>
            <w:tcW w:w="1559"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Сентябрь</w:t>
            </w:r>
          </w:p>
        </w:tc>
        <w:tc>
          <w:tcPr>
            <w:tcW w:w="3082"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Руководитель МО</w:t>
            </w:r>
          </w:p>
        </w:tc>
      </w:tr>
      <w:tr w:rsidR="000371FE" w:rsidRPr="005263EB" w:rsidTr="00D65C04">
        <w:tc>
          <w:tcPr>
            <w:tcW w:w="692"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6</w:t>
            </w:r>
          </w:p>
        </w:tc>
        <w:tc>
          <w:tcPr>
            <w:tcW w:w="5328"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Обновить уголки по изучению правил дорожного движения</w:t>
            </w:r>
          </w:p>
        </w:tc>
        <w:tc>
          <w:tcPr>
            <w:tcW w:w="1559"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Сентябрь </w:t>
            </w:r>
          </w:p>
        </w:tc>
        <w:tc>
          <w:tcPr>
            <w:tcW w:w="3082"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Классные руководители</w:t>
            </w:r>
          </w:p>
        </w:tc>
      </w:tr>
      <w:tr w:rsidR="000371FE" w:rsidRPr="005263EB" w:rsidTr="00D65C04">
        <w:tc>
          <w:tcPr>
            <w:tcW w:w="692"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7</w:t>
            </w:r>
          </w:p>
        </w:tc>
        <w:tc>
          <w:tcPr>
            <w:tcW w:w="5328"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Изготовить пособия по изучению правил дорожного движения</w:t>
            </w:r>
          </w:p>
        </w:tc>
        <w:tc>
          <w:tcPr>
            <w:tcW w:w="1559"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В течение года</w:t>
            </w:r>
          </w:p>
        </w:tc>
        <w:tc>
          <w:tcPr>
            <w:tcW w:w="3082"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Классные руководители</w:t>
            </w:r>
          </w:p>
        </w:tc>
      </w:tr>
      <w:tr w:rsidR="000371FE" w:rsidRPr="005263EB" w:rsidTr="00D65C04">
        <w:tc>
          <w:tcPr>
            <w:tcW w:w="692"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8</w:t>
            </w:r>
          </w:p>
        </w:tc>
        <w:tc>
          <w:tcPr>
            <w:tcW w:w="5328"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bCs/>
                <w:color w:val="000000"/>
                <w:sz w:val="24"/>
                <w:szCs w:val="24"/>
                <w:lang w:eastAsia="ru-RU"/>
              </w:rPr>
              <w:t>Провести консультацию для классных руководителей «Организация занятий по обучению школьников безопасному поведению на улице»</w:t>
            </w:r>
          </w:p>
        </w:tc>
        <w:tc>
          <w:tcPr>
            <w:tcW w:w="1559"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Октябрь </w:t>
            </w:r>
          </w:p>
        </w:tc>
        <w:tc>
          <w:tcPr>
            <w:tcW w:w="3082"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Руководитель МО</w:t>
            </w:r>
          </w:p>
        </w:tc>
      </w:tr>
      <w:tr w:rsidR="000371FE" w:rsidRPr="005263EB" w:rsidTr="00D65C04">
        <w:tc>
          <w:tcPr>
            <w:tcW w:w="692"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9</w:t>
            </w:r>
          </w:p>
        </w:tc>
        <w:tc>
          <w:tcPr>
            <w:tcW w:w="5328"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bCs/>
                <w:color w:val="000000"/>
                <w:sz w:val="24"/>
                <w:szCs w:val="24"/>
                <w:lang w:eastAsia="ru-RU"/>
              </w:rPr>
              <w:t>Провести консультацию для классных руководителей</w:t>
            </w:r>
            <w:r w:rsidRPr="005263EB">
              <w:rPr>
                <w:rFonts w:ascii="Times New Roman" w:hAnsi="Times New Roman" w:cs="Times New Roman"/>
                <w:color w:val="000000"/>
                <w:sz w:val="24"/>
                <w:szCs w:val="24"/>
                <w:lang w:eastAsia="ru-RU"/>
              </w:rPr>
              <w:t xml:space="preserve"> «</w:t>
            </w:r>
            <w:r w:rsidRPr="005263EB">
              <w:rPr>
                <w:rFonts w:ascii="Times New Roman" w:hAnsi="Times New Roman" w:cs="Times New Roman"/>
                <w:bCs/>
                <w:color w:val="000000"/>
                <w:sz w:val="24"/>
                <w:szCs w:val="24"/>
                <w:lang w:eastAsia="ru-RU"/>
              </w:rPr>
              <w:t>Методика построения системы работы по изучению школьниками правил дорожного движения»</w:t>
            </w:r>
          </w:p>
        </w:tc>
        <w:tc>
          <w:tcPr>
            <w:tcW w:w="1559"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Декабрь </w:t>
            </w:r>
          </w:p>
        </w:tc>
        <w:tc>
          <w:tcPr>
            <w:tcW w:w="3082"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Руководитель МО</w:t>
            </w:r>
          </w:p>
        </w:tc>
      </w:tr>
      <w:tr w:rsidR="000371FE" w:rsidRPr="005263EB" w:rsidTr="00D65C04">
        <w:tc>
          <w:tcPr>
            <w:tcW w:w="692"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10</w:t>
            </w:r>
          </w:p>
        </w:tc>
        <w:tc>
          <w:tcPr>
            <w:tcW w:w="5328"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bCs/>
                <w:color w:val="000000"/>
                <w:sz w:val="24"/>
                <w:szCs w:val="24"/>
                <w:lang w:eastAsia="ru-RU"/>
              </w:rPr>
              <w:t>Провести консультацию для классных руководителей «Игра как ведущий метод обучения детей безопасному поведению на дорогах».</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bCs/>
                <w:color w:val="000000"/>
                <w:sz w:val="24"/>
                <w:szCs w:val="24"/>
                <w:lang w:eastAsia="ru-RU"/>
              </w:rPr>
              <w:t>«Методика подготовки занятий в игровой форме».</w:t>
            </w:r>
          </w:p>
        </w:tc>
        <w:tc>
          <w:tcPr>
            <w:tcW w:w="1559"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Февраль</w:t>
            </w:r>
          </w:p>
        </w:tc>
        <w:tc>
          <w:tcPr>
            <w:tcW w:w="3082"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Руководитель МО</w:t>
            </w:r>
          </w:p>
        </w:tc>
      </w:tr>
      <w:tr w:rsidR="000371FE" w:rsidRPr="005263EB" w:rsidTr="00D65C04">
        <w:tc>
          <w:tcPr>
            <w:tcW w:w="692"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11</w:t>
            </w:r>
          </w:p>
        </w:tc>
        <w:tc>
          <w:tcPr>
            <w:tcW w:w="5328"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Оформить уголок безопасности дорожного движения для родителей</w:t>
            </w:r>
          </w:p>
        </w:tc>
        <w:tc>
          <w:tcPr>
            <w:tcW w:w="1559"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В течение года</w:t>
            </w:r>
          </w:p>
        </w:tc>
        <w:tc>
          <w:tcPr>
            <w:tcW w:w="3082"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Руководитель МО, классные руководители</w:t>
            </w:r>
          </w:p>
        </w:tc>
      </w:tr>
      <w:tr w:rsidR="000371FE" w:rsidRPr="005263EB" w:rsidTr="00D65C04">
        <w:tc>
          <w:tcPr>
            <w:tcW w:w="692"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lastRenderedPageBreak/>
              <w:t>12</w:t>
            </w:r>
          </w:p>
        </w:tc>
        <w:tc>
          <w:tcPr>
            <w:tcW w:w="5328"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Принимать активное участие в  мероприятиях по предупреждению детского дорожно-транспортного травматизма.</w:t>
            </w:r>
          </w:p>
        </w:tc>
        <w:tc>
          <w:tcPr>
            <w:tcW w:w="1559"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Апрель-май</w:t>
            </w:r>
          </w:p>
        </w:tc>
        <w:tc>
          <w:tcPr>
            <w:tcW w:w="3082"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Руководитель МО, классные руководители</w:t>
            </w:r>
          </w:p>
        </w:tc>
      </w:tr>
      <w:tr w:rsidR="000371FE" w:rsidRPr="005263EB" w:rsidTr="00D65C04">
        <w:tc>
          <w:tcPr>
            <w:tcW w:w="692"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13</w:t>
            </w:r>
          </w:p>
        </w:tc>
        <w:tc>
          <w:tcPr>
            <w:tcW w:w="5328"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Провести анкетирование родителей по обучению детей БДД и профилактике дорожно-транспортного травматизма</w:t>
            </w:r>
          </w:p>
        </w:tc>
        <w:tc>
          <w:tcPr>
            <w:tcW w:w="1559"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Октябрь, апрель</w:t>
            </w:r>
          </w:p>
        </w:tc>
        <w:tc>
          <w:tcPr>
            <w:tcW w:w="3082"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Руководитель МО, классные руководители</w:t>
            </w:r>
          </w:p>
        </w:tc>
      </w:tr>
      <w:tr w:rsidR="000371FE" w:rsidRPr="005263EB" w:rsidTr="00D65C04">
        <w:tc>
          <w:tcPr>
            <w:tcW w:w="692"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14</w:t>
            </w:r>
          </w:p>
        </w:tc>
        <w:tc>
          <w:tcPr>
            <w:tcW w:w="5328"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Провести встречу с работниками ГИБДД</w:t>
            </w:r>
          </w:p>
        </w:tc>
        <w:tc>
          <w:tcPr>
            <w:tcW w:w="1559" w:type="dxa"/>
          </w:tcPr>
          <w:p w:rsidR="000371FE" w:rsidRPr="005263EB" w:rsidRDefault="00861E32"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октябрь</w:t>
            </w:r>
            <w:r w:rsidR="000371FE" w:rsidRPr="005263EB">
              <w:rPr>
                <w:rFonts w:ascii="Times New Roman" w:hAnsi="Times New Roman" w:cs="Times New Roman"/>
                <w:color w:val="000000"/>
                <w:sz w:val="24"/>
                <w:szCs w:val="24"/>
                <w:lang w:eastAsia="ru-RU"/>
              </w:rPr>
              <w:t>,</w:t>
            </w:r>
          </w:p>
          <w:p w:rsidR="000371FE" w:rsidRPr="005263EB" w:rsidRDefault="00861E32"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м</w:t>
            </w:r>
            <w:r w:rsidR="000371FE" w:rsidRPr="005263EB">
              <w:rPr>
                <w:rFonts w:ascii="Times New Roman" w:hAnsi="Times New Roman" w:cs="Times New Roman"/>
                <w:color w:val="000000"/>
                <w:sz w:val="24"/>
                <w:szCs w:val="24"/>
                <w:lang w:eastAsia="ru-RU"/>
              </w:rPr>
              <w:t xml:space="preserve">арт </w:t>
            </w:r>
          </w:p>
        </w:tc>
        <w:tc>
          <w:tcPr>
            <w:tcW w:w="3082"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Руководитель МО</w:t>
            </w:r>
          </w:p>
        </w:tc>
      </w:tr>
      <w:tr w:rsidR="000371FE" w:rsidRPr="005263EB" w:rsidTr="00D65C04">
        <w:tc>
          <w:tcPr>
            <w:tcW w:w="692"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15</w:t>
            </w:r>
          </w:p>
        </w:tc>
        <w:tc>
          <w:tcPr>
            <w:tcW w:w="5328"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Провести викторину по ПДД</w:t>
            </w:r>
          </w:p>
        </w:tc>
        <w:tc>
          <w:tcPr>
            <w:tcW w:w="1559"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Ноябрь</w:t>
            </w:r>
          </w:p>
        </w:tc>
        <w:tc>
          <w:tcPr>
            <w:tcW w:w="3082"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Классные руководители</w:t>
            </w:r>
          </w:p>
        </w:tc>
      </w:tr>
      <w:tr w:rsidR="000371FE" w:rsidRPr="005263EB" w:rsidTr="00D65C04">
        <w:tc>
          <w:tcPr>
            <w:tcW w:w="692"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16</w:t>
            </w:r>
          </w:p>
        </w:tc>
        <w:tc>
          <w:tcPr>
            <w:tcW w:w="5328"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Провести с детьми познавательно –</w:t>
            </w:r>
            <w:r w:rsidR="00EA478C">
              <w:rPr>
                <w:rFonts w:ascii="Times New Roman" w:hAnsi="Times New Roman" w:cs="Times New Roman"/>
                <w:color w:val="000000"/>
                <w:sz w:val="24"/>
                <w:szCs w:val="24"/>
                <w:lang w:eastAsia="ru-RU"/>
              </w:rPr>
              <w:t xml:space="preserve"> </w:t>
            </w:r>
            <w:r w:rsidRPr="005263EB">
              <w:rPr>
                <w:rFonts w:ascii="Times New Roman" w:hAnsi="Times New Roman" w:cs="Times New Roman"/>
                <w:color w:val="000000"/>
                <w:sz w:val="24"/>
                <w:szCs w:val="24"/>
                <w:lang w:eastAsia="ru-RU"/>
              </w:rPr>
              <w:t>игровой досуг по БДД совместно с сотрудниками ГИБДД</w:t>
            </w:r>
          </w:p>
        </w:tc>
        <w:tc>
          <w:tcPr>
            <w:tcW w:w="1559"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Февраль</w:t>
            </w:r>
          </w:p>
        </w:tc>
        <w:tc>
          <w:tcPr>
            <w:tcW w:w="3082"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Руководитель МО</w:t>
            </w:r>
          </w:p>
        </w:tc>
      </w:tr>
      <w:tr w:rsidR="000371FE" w:rsidRPr="005263EB" w:rsidTr="00D65C04">
        <w:tc>
          <w:tcPr>
            <w:tcW w:w="692"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17</w:t>
            </w:r>
          </w:p>
        </w:tc>
        <w:tc>
          <w:tcPr>
            <w:tcW w:w="5328"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Выставка детских рисунков по теме «Зеленый огонек»</w:t>
            </w:r>
          </w:p>
        </w:tc>
        <w:tc>
          <w:tcPr>
            <w:tcW w:w="1559"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Апрель </w:t>
            </w:r>
          </w:p>
        </w:tc>
        <w:tc>
          <w:tcPr>
            <w:tcW w:w="3082"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Учителя начальных классов</w:t>
            </w:r>
          </w:p>
        </w:tc>
      </w:tr>
      <w:tr w:rsidR="000371FE" w:rsidRPr="005263EB" w:rsidTr="00D65C04">
        <w:tc>
          <w:tcPr>
            <w:tcW w:w="692"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18</w:t>
            </w:r>
          </w:p>
        </w:tc>
        <w:tc>
          <w:tcPr>
            <w:tcW w:w="5328"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Приобрести методическую литературу по ПДД</w:t>
            </w:r>
          </w:p>
        </w:tc>
        <w:tc>
          <w:tcPr>
            <w:tcW w:w="1559"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В течени</w:t>
            </w:r>
            <w:proofErr w:type="gramStart"/>
            <w:r w:rsidRPr="005263EB">
              <w:rPr>
                <w:rFonts w:ascii="Times New Roman" w:hAnsi="Times New Roman" w:cs="Times New Roman"/>
                <w:color w:val="000000"/>
                <w:sz w:val="24"/>
                <w:szCs w:val="24"/>
                <w:lang w:eastAsia="ru-RU"/>
              </w:rPr>
              <w:t>и</w:t>
            </w:r>
            <w:proofErr w:type="gramEnd"/>
            <w:r w:rsidRPr="005263EB">
              <w:rPr>
                <w:rFonts w:ascii="Times New Roman" w:hAnsi="Times New Roman" w:cs="Times New Roman"/>
                <w:color w:val="000000"/>
                <w:sz w:val="24"/>
                <w:szCs w:val="24"/>
                <w:lang w:eastAsia="ru-RU"/>
              </w:rPr>
              <w:t xml:space="preserve"> года</w:t>
            </w:r>
          </w:p>
        </w:tc>
        <w:tc>
          <w:tcPr>
            <w:tcW w:w="3082" w:type="dxa"/>
          </w:tcPr>
          <w:p w:rsidR="000371FE" w:rsidRPr="005263EB" w:rsidRDefault="009462A5"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Директор</w:t>
            </w:r>
          </w:p>
        </w:tc>
      </w:tr>
      <w:tr w:rsidR="000371FE" w:rsidRPr="005263EB" w:rsidTr="00D65C04">
        <w:tc>
          <w:tcPr>
            <w:tcW w:w="692"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19</w:t>
            </w:r>
          </w:p>
        </w:tc>
        <w:tc>
          <w:tcPr>
            <w:tcW w:w="5328"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Анализ состояния работы по организации обучения детей БДД</w:t>
            </w:r>
          </w:p>
        </w:tc>
        <w:tc>
          <w:tcPr>
            <w:tcW w:w="1559"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Май </w:t>
            </w:r>
          </w:p>
        </w:tc>
        <w:tc>
          <w:tcPr>
            <w:tcW w:w="3082" w:type="dxa"/>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Руководитель МО</w:t>
            </w:r>
          </w:p>
        </w:tc>
      </w:tr>
    </w:tbl>
    <w:p w:rsidR="00A32F2C" w:rsidRDefault="00A32F2C"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D65C04" w:rsidRDefault="00D65C04" w:rsidP="005263EB">
      <w:pPr>
        <w:jc w:val="right"/>
        <w:rPr>
          <w:rFonts w:ascii="Times New Roman" w:hAnsi="Times New Roman" w:cs="Times New Roman"/>
          <w:b/>
          <w:bCs/>
          <w:i/>
          <w:iCs/>
          <w:color w:val="000000"/>
          <w:sz w:val="24"/>
          <w:szCs w:val="24"/>
          <w:lang w:eastAsia="ru-RU"/>
        </w:rPr>
      </w:pPr>
    </w:p>
    <w:p w:rsidR="00D65C04" w:rsidRDefault="00D65C04"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Pr="005263EB" w:rsidRDefault="005263EB" w:rsidP="005263EB">
      <w:pPr>
        <w:jc w:val="right"/>
        <w:rPr>
          <w:rFonts w:ascii="Times New Roman" w:hAnsi="Times New Roman" w:cs="Times New Roman"/>
          <w:b/>
          <w:bCs/>
          <w:i/>
          <w:iCs/>
          <w:color w:val="000000"/>
          <w:sz w:val="24"/>
          <w:szCs w:val="24"/>
          <w:lang w:eastAsia="ru-RU"/>
        </w:rPr>
      </w:pPr>
    </w:p>
    <w:p w:rsidR="000371FE" w:rsidRPr="005263EB" w:rsidRDefault="000371FE" w:rsidP="005263EB">
      <w:pPr>
        <w:jc w:val="right"/>
        <w:rPr>
          <w:rFonts w:ascii="Times New Roman" w:hAnsi="Times New Roman" w:cs="Times New Roman"/>
          <w:color w:val="000000"/>
          <w:sz w:val="24"/>
          <w:szCs w:val="24"/>
          <w:lang w:eastAsia="ru-RU"/>
        </w:rPr>
      </w:pPr>
      <w:r w:rsidRPr="005263EB">
        <w:rPr>
          <w:rFonts w:ascii="Times New Roman" w:hAnsi="Times New Roman" w:cs="Times New Roman"/>
          <w:b/>
          <w:bCs/>
          <w:i/>
          <w:iCs/>
          <w:color w:val="000000"/>
          <w:sz w:val="24"/>
          <w:szCs w:val="24"/>
          <w:lang w:eastAsia="ru-RU"/>
        </w:rPr>
        <w:lastRenderedPageBreak/>
        <w:t>Приложение 3</w:t>
      </w:r>
    </w:p>
    <w:p w:rsidR="000371FE" w:rsidRPr="005263EB" w:rsidRDefault="000371FE"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b/>
          <w:bCs/>
          <w:color w:val="000000"/>
          <w:sz w:val="24"/>
          <w:szCs w:val="24"/>
          <w:lang w:eastAsia="ru-RU"/>
        </w:rPr>
        <w:t>План работы по профилактике дорожно</w:t>
      </w:r>
      <w:r w:rsidRPr="005263EB">
        <w:rPr>
          <w:rFonts w:ascii="Times New Roman" w:hAnsi="Times New Roman" w:cs="Times New Roman"/>
          <w:b/>
          <w:bCs/>
          <w:color w:val="000000"/>
          <w:sz w:val="24"/>
          <w:szCs w:val="24"/>
          <w:lang w:eastAsia="ru-RU"/>
        </w:rPr>
        <w:softHyphen/>
        <w:t>-транспортного травматизма на учебный год</w:t>
      </w:r>
    </w:p>
    <w:tbl>
      <w:tblPr>
        <w:tblW w:w="10469" w:type="dxa"/>
        <w:tblInd w:w="2" w:type="dxa"/>
        <w:tblCellMar>
          <w:left w:w="0" w:type="dxa"/>
          <w:right w:w="0" w:type="dxa"/>
        </w:tblCellMar>
        <w:tblLook w:val="00A0"/>
      </w:tblPr>
      <w:tblGrid>
        <w:gridCol w:w="6479"/>
        <w:gridCol w:w="1892"/>
        <w:gridCol w:w="2098"/>
      </w:tblGrid>
      <w:tr w:rsidR="000371FE" w:rsidRPr="005263EB" w:rsidTr="00A32F2C">
        <w:trPr>
          <w:tblHeader/>
        </w:trPr>
        <w:tc>
          <w:tcPr>
            <w:tcW w:w="6479"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b/>
                <w:bCs/>
                <w:color w:val="000000"/>
                <w:sz w:val="24"/>
                <w:szCs w:val="24"/>
                <w:lang w:eastAsia="ru-RU"/>
              </w:rPr>
              <w:t>Содержание работы</w:t>
            </w:r>
          </w:p>
        </w:tc>
        <w:tc>
          <w:tcPr>
            <w:tcW w:w="1892"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b/>
                <w:bCs/>
                <w:color w:val="000000"/>
                <w:sz w:val="24"/>
                <w:szCs w:val="24"/>
                <w:lang w:eastAsia="ru-RU"/>
              </w:rPr>
              <w:t>Срок исполнения</w:t>
            </w:r>
          </w:p>
        </w:tc>
        <w:tc>
          <w:tcPr>
            <w:tcW w:w="2098"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b/>
                <w:bCs/>
                <w:color w:val="000000"/>
                <w:sz w:val="24"/>
                <w:szCs w:val="24"/>
                <w:lang w:eastAsia="ru-RU"/>
              </w:rPr>
              <w:t>Ответственный</w:t>
            </w:r>
          </w:p>
        </w:tc>
      </w:tr>
      <w:tr w:rsidR="000371FE" w:rsidRPr="005263EB" w:rsidTr="00A32F2C">
        <w:trPr>
          <w:gridAfter w:val="2"/>
          <w:wAfter w:w="3990" w:type="dxa"/>
        </w:trPr>
        <w:tc>
          <w:tcPr>
            <w:tcW w:w="6479"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b/>
                <w:bCs/>
                <w:color w:val="000000"/>
                <w:sz w:val="24"/>
                <w:szCs w:val="24"/>
                <w:lang w:eastAsia="ru-RU"/>
              </w:rPr>
              <w:t>Организационная работа</w:t>
            </w:r>
          </w:p>
        </w:tc>
      </w:tr>
      <w:tr w:rsidR="000371FE" w:rsidRPr="005263EB" w:rsidTr="00A32F2C">
        <w:tc>
          <w:tcPr>
            <w:tcW w:w="6479"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1. Помощь классным руководителям в составлении планов работы по профилактике безопасности дорожного движения на год</w:t>
            </w:r>
          </w:p>
        </w:tc>
        <w:tc>
          <w:tcPr>
            <w:tcW w:w="1892"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Сентябрь – </w:t>
            </w:r>
            <w:r w:rsidRPr="005263EB">
              <w:rPr>
                <w:rFonts w:ascii="Times New Roman" w:hAnsi="Times New Roman" w:cs="Times New Roman"/>
                <w:color w:val="000000"/>
                <w:sz w:val="24"/>
                <w:szCs w:val="24"/>
                <w:lang w:eastAsia="ru-RU"/>
              </w:rPr>
              <w:softHyphen/>
              <w:t>октябрь</w:t>
            </w:r>
          </w:p>
        </w:tc>
        <w:tc>
          <w:tcPr>
            <w:tcW w:w="2098"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Руководитель МО</w:t>
            </w:r>
          </w:p>
        </w:tc>
      </w:tr>
      <w:tr w:rsidR="000371FE" w:rsidRPr="005263EB" w:rsidTr="00A32F2C">
        <w:tc>
          <w:tcPr>
            <w:tcW w:w="6479"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2. Оформление уголков безопасности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Ноябрь</w:t>
            </w:r>
          </w:p>
        </w:tc>
        <w:tc>
          <w:tcPr>
            <w:tcW w:w="2098"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Классные руководители</w:t>
            </w:r>
          </w:p>
        </w:tc>
      </w:tr>
      <w:tr w:rsidR="000371FE" w:rsidRPr="005263EB" w:rsidTr="00A32F2C">
        <w:tc>
          <w:tcPr>
            <w:tcW w:w="6479"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3. Консультация для педагогов “Формирование у школьников сознательного отношения к вопросам личной безопасности и безопасности окружающих”</w:t>
            </w:r>
          </w:p>
        </w:tc>
        <w:tc>
          <w:tcPr>
            <w:tcW w:w="1892"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Декабрь 3</w:t>
            </w:r>
            <w:r w:rsidRPr="005263EB">
              <w:rPr>
                <w:rFonts w:ascii="Times New Roman" w:hAnsi="Times New Roman" w:cs="Times New Roman"/>
                <w:color w:val="000000"/>
                <w:sz w:val="24"/>
                <w:szCs w:val="24"/>
                <w:lang w:eastAsia="ru-RU"/>
              </w:rPr>
              <w:softHyphen/>
              <w:t>я неделя ме</w:t>
            </w:r>
            <w:r w:rsidRPr="005263EB">
              <w:rPr>
                <w:rFonts w:ascii="Times New Roman" w:hAnsi="Times New Roman" w:cs="Times New Roman"/>
                <w:color w:val="000000"/>
                <w:sz w:val="24"/>
                <w:szCs w:val="24"/>
                <w:lang w:eastAsia="ru-RU"/>
              </w:rPr>
              <w:softHyphen/>
              <w:t>сяца</w:t>
            </w:r>
          </w:p>
        </w:tc>
        <w:tc>
          <w:tcPr>
            <w:tcW w:w="2098"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Руководитель МО</w:t>
            </w:r>
          </w:p>
        </w:tc>
      </w:tr>
      <w:tr w:rsidR="000371FE" w:rsidRPr="005263EB" w:rsidTr="00A32F2C">
        <w:trPr>
          <w:gridAfter w:val="2"/>
          <w:wAfter w:w="3990" w:type="dxa"/>
        </w:trPr>
        <w:tc>
          <w:tcPr>
            <w:tcW w:w="6479"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rPr>
                <w:rFonts w:ascii="Times New Roman" w:hAnsi="Times New Roman" w:cs="Times New Roman"/>
                <w:color w:val="000000"/>
                <w:sz w:val="24"/>
                <w:szCs w:val="24"/>
                <w:lang w:eastAsia="ru-RU"/>
              </w:rPr>
            </w:pPr>
            <w:r w:rsidRPr="005263EB">
              <w:rPr>
                <w:rFonts w:ascii="Times New Roman" w:hAnsi="Times New Roman" w:cs="Times New Roman"/>
                <w:b/>
                <w:bCs/>
                <w:color w:val="000000"/>
                <w:sz w:val="24"/>
                <w:szCs w:val="24"/>
                <w:lang w:eastAsia="ru-RU"/>
              </w:rPr>
              <w:t>Методическая работа</w:t>
            </w:r>
          </w:p>
        </w:tc>
      </w:tr>
      <w:tr w:rsidR="000371FE" w:rsidRPr="005263EB" w:rsidTr="00A32F2C">
        <w:tc>
          <w:tcPr>
            <w:tcW w:w="6479"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1. Оформление выставки в кабинетах начальных классов</w:t>
            </w:r>
          </w:p>
        </w:tc>
        <w:tc>
          <w:tcPr>
            <w:tcW w:w="1892"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Сентябрь</w:t>
            </w:r>
          </w:p>
        </w:tc>
        <w:tc>
          <w:tcPr>
            <w:tcW w:w="2098"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Руководитель МО</w:t>
            </w:r>
          </w:p>
        </w:tc>
      </w:tr>
      <w:tr w:rsidR="000371FE" w:rsidRPr="005263EB" w:rsidTr="00A32F2C">
        <w:tc>
          <w:tcPr>
            <w:tcW w:w="6479"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2. Пополнение учебных кабинетов методической, детской литературой и наглядными пособиями</w:t>
            </w:r>
          </w:p>
        </w:tc>
        <w:tc>
          <w:tcPr>
            <w:tcW w:w="1892"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Руководитель МО</w:t>
            </w:r>
          </w:p>
        </w:tc>
      </w:tr>
      <w:tr w:rsidR="000371FE" w:rsidRPr="005263EB" w:rsidTr="00A32F2C">
        <w:tc>
          <w:tcPr>
            <w:tcW w:w="6479"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3. Контроль организации работы с детьми по теме “Дорожная азбука”</w:t>
            </w:r>
          </w:p>
        </w:tc>
        <w:tc>
          <w:tcPr>
            <w:tcW w:w="1892"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1 раз в квартал</w:t>
            </w:r>
          </w:p>
        </w:tc>
        <w:tc>
          <w:tcPr>
            <w:tcW w:w="2098" w:type="dxa"/>
            <w:tcBorders>
              <w:top w:val="single" w:sz="4" w:space="0" w:color="auto"/>
              <w:left w:val="single" w:sz="4" w:space="0" w:color="auto"/>
              <w:bottom w:val="single" w:sz="4" w:space="0" w:color="auto"/>
              <w:right w:val="single" w:sz="4" w:space="0" w:color="auto"/>
            </w:tcBorders>
          </w:tcPr>
          <w:p w:rsidR="000371FE" w:rsidRPr="005263EB" w:rsidRDefault="005263EB"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 Директор</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Руководитель МО </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w:t>
            </w:r>
          </w:p>
        </w:tc>
      </w:tr>
      <w:tr w:rsidR="000371FE" w:rsidRPr="005263EB" w:rsidTr="00A32F2C">
        <w:tc>
          <w:tcPr>
            <w:tcW w:w="6479"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4. Обсуждение проблемы дорожно</w:t>
            </w:r>
            <w:r w:rsidRPr="005263EB">
              <w:rPr>
                <w:rFonts w:ascii="Times New Roman" w:hAnsi="Times New Roman" w:cs="Times New Roman"/>
                <w:color w:val="000000"/>
                <w:sz w:val="24"/>
                <w:szCs w:val="24"/>
                <w:lang w:eastAsia="ru-RU"/>
              </w:rPr>
              <w:softHyphen/>
            </w:r>
            <w:r w:rsidR="00624E0A" w:rsidRPr="005263EB">
              <w:rPr>
                <w:rFonts w:ascii="Times New Roman" w:hAnsi="Times New Roman" w:cs="Times New Roman"/>
                <w:color w:val="000000"/>
                <w:sz w:val="24"/>
                <w:szCs w:val="24"/>
                <w:lang w:eastAsia="ru-RU"/>
              </w:rPr>
              <w:t>-</w:t>
            </w:r>
            <w:r w:rsidRPr="005263EB">
              <w:rPr>
                <w:rFonts w:ascii="Times New Roman" w:hAnsi="Times New Roman" w:cs="Times New Roman"/>
                <w:color w:val="000000"/>
                <w:sz w:val="24"/>
                <w:szCs w:val="24"/>
                <w:lang w:eastAsia="ru-RU"/>
              </w:rPr>
              <w:t>транспортного травматизма на педагогическом совете</w:t>
            </w:r>
          </w:p>
        </w:tc>
        <w:tc>
          <w:tcPr>
            <w:tcW w:w="1892"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Февраль</w:t>
            </w:r>
          </w:p>
        </w:tc>
        <w:tc>
          <w:tcPr>
            <w:tcW w:w="2098" w:type="dxa"/>
            <w:tcBorders>
              <w:top w:val="single" w:sz="4" w:space="0" w:color="auto"/>
              <w:left w:val="single" w:sz="4" w:space="0" w:color="auto"/>
              <w:bottom w:val="single" w:sz="4" w:space="0" w:color="auto"/>
              <w:right w:val="single" w:sz="4" w:space="0" w:color="auto"/>
            </w:tcBorders>
          </w:tcPr>
          <w:p w:rsidR="000371FE" w:rsidRPr="005263EB" w:rsidRDefault="005263EB"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Директор</w:t>
            </w:r>
          </w:p>
          <w:p w:rsidR="000371FE" w:rsidRPr="005263EB" w:rsidRDefault="000371FE" w:rsidP="005263EB">
            <w:pPr>
              <w:jc w:val="both"/>
              <w:rPr>
                <w:rFonts w:ascii="Times New Roman" w:hAnsi="Times New Roman" w:cs="Times New Roman"/>
                <w:color w:val="000000"/>
                <w:sz w:val="24"/>
                <w:szCs w:val="24"/>
                <w:lang w:eastAsia="ru-RU"/>
              </w:rPr>
            </w:pPr>
          </w:p>
        </w:tc>
      </w:tr>
      <w:tr w:rsidR="000371FE" w:rsidRPr="005263EB" w:rsidTr="00A32F2C">
        <w:tc>
          <w:tcPr>
            <w:tcW w:w="6479"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6. Конкурс детских работ на тему “Правила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По плану</w:t>
            </w:r>
          </w:p>
        </w:tc>
        <w:tc>
          <w:tcPr>
            <w:tcW w:w="2098"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Руководитель МО</w:t>
            </w:r>
          </w:p>
        </w:tc>
      </w:tr>
      <w:tr w:rsidR="000371FE" w:rsidRPr="005263EB" w:rsidTr="00A32F2C">
        <w:tc>
          <w:tcPr>
            <w:tcW w:w="6479"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7. Подбор и систематизация игр  по теме “Правила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Руководитель МО</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Классные руководители</w:t>
            </w:r>
          </w:p>
        </w:tc>
      </w:tr>
      <w:tr w:rsidR="000371FE" w:rsidRPr="005263EB" w:rsidTr="00A32F2C">
        <w:trPr>
          <w:gridAfter w:val="2"/>
          <w:wAfter w:w="3990" w:type="dxa"/>
        </w:trPr>
        <w:tc>
          <w:tcPr>
            <w:tcW w:w="6479" w:type="dxa"/>
            <w:tcBorders>
              <w:top w:val="single" w:sz="4" w:space="0" w:color="auto"/>
              <w:bottom w:val="single" w:sz="4" w:space="0" w:color="auto"/>
            </w:tcBorders>
          </w:tcPr>
          <w:p w:rsidR="000371FE" w:rsidRPr="005263EB" w:rsidRDefault="000371FE" w:rsidP="005263EB">
            <w:pPr>
              <w:rPr>
                <w:rFonts w:ascii="Times New Roman" w:hAnsi="Times New Roman" w:cs="Times New Roman"/>
                <w:color w:val="000000"/>
                <w:sz w:val="24"/>
                <w:szCs w:val="24"/>
                <w:lang w:eastAsia="ru-RU"/>
              </w:rPr>
            </w:pPr>
            <w:r w:rsidRPr="005263EB">
              <w:rPr>
                <w:rFonts w:ascii="Times New Roman" w:hAnsi="Times New Roman" w:cs="Times New Roman"/>
                <w:b/>
                <w:bCs/>
                <w:color w:val="000000"/>
                <w:sz w:val="24"/>
                <w:szCs w:val="24"/>
                <w:lang w:eastAsia="ru-RU"/>
              </w:rPr>
              <w:t>Работа с детьми</w:t>
            </w:r>
          </w:p>
        </w:tc>
      </w:tr>
      <w:tr w:rsidR="000371FE" w:rsidRPr="005263EB" w:rsidTr="00A32F2C">
        <w:tc>
          <w:tcPr>
            <w:tcW w:w="6479"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1. Игры (подвижные, дидактические, </w:t>
            </w:r>
            <w:r w:rsidR="00EF1077" w:rsidRPr="005263EB">
              <w:rPr>
                <w:rFonts w:ascii="Times New Roman" w:hAnsi="Times New Roman" w:cs="Times New Roman"/>
                <w:color w:val="000000"/>
                <w:sz w:val="24"/>
                <w:szCs w:val="24"/>
                <w:lang w:eastAsia="ru-RU"/>
              </w:rPr>
              <w:t>сюжетно ролевые</w:t>
            </w:r>
            <w:r w:rsidRPr="005263EB">
              <w:rPr>
                <w:rFonts w:ascii="Times New Roman" w:hAnsi="Times New Roman" w:cs="Times New Roman"/>
                <w:color w:val="000000"/>
                <w:sz w:val="24"/>
                <w:szCs w:val="24"/>
                <w:lang w:eastAsia="ru-RU"/>
              </w:rPr>
              <w:t>, театрализованные)</w:t>
            </w:r>
          </w:p>
        </w:tc>
        <w:tc>
          <w:tcPr>
            <w:tcW w:w="1892"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Ежемесячно</w:t>
            </w:r>
          </w:p>
        </w:tc>
        <w:tc>
          <w:tcPr>
            <w:tcW w:w="2098"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Классные руководители</w:t>
            </w:r>
          </w:p>
        </w:tc>
      </w:tr>
      <w:tr w:rsidR="000371FE" w:rsidRPr="005263EB" w:rsidTr="00A32F2C">
        <w:trPr>
          <w:trHeight w:val="1365"/>
        </w:trPr>
        <w:tc>
          <w:tcPr>
            <w:tcW w:w="6479"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2. Занятия на кружке:</w:t>
            </w:r>
          </w:p>
          <w:p w:rsidR="000371FE" w:rsidRPr="005263EB" w:rsidRDefault="000371FE" w:rsidP="005263EB">
            <w:pP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по ознакомлению с окружающим миром;</w:t>
            </w:r>
          </w:p>
          <w:p w:rsidR="000371FE" w:rsidRPr="005263EB" w:rsidRDefault="000371FE" w:rsidP="005263EB">
            <w:pP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изобразительной деятельности;</w:t>
            </w:r>
          </w:p>
          <w:p w:rsidR="000371FE" w:rsidRPr="005263EB" w:rsidRDefault="000371FE" w:rsidP="005263EB">
            <w:pP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конструированию</w:t>
            </w:r>
          </w:p>
        </w:tc>
        <w:tc>
          <w:tcPr>
            <w:tcW w:w="1892"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1 раз в квартал</w:t>
            </w:r>
          </w:p>
        </w:tc>
        <w:tc>
          <w:tcPr>
            <w:tcW w:w="2098"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Руководитель кружка</w:t>
            </w:r>
          </w:p>
        </w:tc>
      </w:tr>
      <w:tr w:rsidR="000371FE" w:rsidRPr="005263EB" w:rsidTr="00A32F2C">
        <w:tc>
          <w:tcPr>
            <w:tcW w:w="6479"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3. Чтение художественной литературы: Т.И. Алиева “Ехали медведи”, “Дорожная азбука”, А. Иванов “Как неразлучные друзья дорогу переходили”, С. Михалков “Моя улица”, “Я иду через дорогу” и др.</w:t>
            </w:r>
          </w:p>
        </w:tc>
        <w:tc>
          <w:tcPr>
            <w:tcW w:w="1892"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Классные руководители</w:t>
            </w:r>
          </w:p>
        </w:tc>
      </w:tr>
      <w:tr w:rsidR="000371FE" w:rsidRPr="005263EB" w:rsidTr="00A32F2C">
        <w:tc>
          <w:tcPr>
            <w:tcW w:w="6479"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4. Чтение и заучивание стихотворений по тематике</w:t>
            </w:r>
          </w:p>
        </w:tc>
        <w:tc>
          <w:tcPr>
            <w:tcW w:w="1892"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Учителя начальных классов</w:t>
            </w:r>
          </w:p>
        </w:tc>
      </w:tr>
      <w:tr w:rsidR="000371FE" w:rsidRPr="005263EB" w:rsidTr="00A32F2C">
        <w:tc>
          <w:tcPr>
            <w:tcW w:w="6479"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5. Загадывание детям загадок о дорожном движении</w:t>
            </w:r>
          </w:p>
        </w:tc>
        <w:tc>
          <w:tcPr>
            <w:tcW w:w="1892"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Классные руководители</w:t>
            </w:r>
          </w:p>
        </w:tc>
      </w:tr>
      <w:tr w:rsidR="000371FE" w:rsidRPr="005263EB" w:rsidTr="00A32F2C">
        <w:tc>
          <w:tcPr>
            <w:tcW w:w="6479" w:type="dxa"/>
            <w:tcBorders>
              <w:top w:val="single" w:sz="4" w:space="0" w:color="auto"/>
              <w:left w:val="single" w:sz="4" w:space="0" w:color="auto"/>
              <w:bottom w:val="single" w:sz="4" w:space="0" w:color="auto"/>
              <w:right w:val="single" w:sz="4" w:space="0" w:color="auto"/>
            </w:tcBorders>
          </w:tcPr>
          <w:p w:rsidR="000371FE" w:rsidRPr="005263EB" w:rsidRDefault="00200512" w:rsidP="005263EB">
            <w:pP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6</w:t>
            </w:r>
            <w:r w:rsidR="000371FE" w:rsidRPr="005263EB">
              <w:rPr>
                <w:rFonts w:ascii="Times New Roman" w:hAnsi="Times New Roman" w:cs="Times New Roman"/>
                <w:color w:val="000000"/>
                <w:sz w:val="24"/>
                <w:szCs w:val="24"/>
                <w:lang w:eastAsia="ru-RU"/>
              </w:rPr>
              <w:t>. Просмотр диафильмов: “Загадки улицы”, “Зебра на асфальте”, “Правила дорожного движения”, “Сердитый автомобиль”</w:t>
            </w:r>
          </w:p>
        </w:tc>
        <w:tc>
          <w:tcPr>
            <w:tcW w:w="1892"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Классные руководители</w:t>
            </w:r>
          </w:p>
        </w:tc>
      </w:tr>
      <w:tr w:rsidR="000371FE" w:rsidRPr="005263EB" w:rsidTr="00A32F2C">
        <w:trPr>
          <w:gridAfter w:val="2"/>
          <w:wAfter w:w="3990" w:type="dxa"/>
        </w:trPr>
        <w:tc>
          <w:tcPr>
            <w:tcW w:w="6479" w:type="dxa"/>
            <w:tcBorders>
              <w:top w:val="single" w:sz="4" w:space="0" w:color="auto"/>
              <w:bottom w:val="single" w:sz="4" w:space="0" w:color="auto"/>
            </w:tcBorders>
          </w:tcPr>
          <w:p w:rsidR="000371FE" w:rsidRPr="005263EB" w:rsidRDefault="000371FE" w:rsidP="005263EB">
            <w:pPr>
              <w:rPr>
                <w:rFonts w:ascii="Times New Roman" w:hAnsi="Times New Roman" w:cs="Times New Roman"/>
                <w:color w:val="000000"/>
                <w:sz w:val="24"/>
                <w:szCs w:val="24"/>
                <w:lang w:eastAsia="ru-RU"/>
              </w:rPr>
            </w:pPr>
            <w:r w:rsidRPr="005263EB">
              <w:rPr>
                <w:rFonts w:ascii="Times New Roman" w:hAnsi="Times New Roman" w:cs="Times New Roman"/>
                <w:b/>
                <w:bCs/>
                <w:color w:val="000000"/>
                <w:sz w:val="24"/>
                <w:szCs w:val="24"/>
                <w:lang w:eastAsia="ru-RU"/>
              </w:rPr>
              <w:t>Работа с родителями</w:t>
            </w:r>
          </w:p>
        </w:tc>
      </w:tr>
      <w:tr w:rsidR="000371FE" w:rsidRPr="005263EB" w:rsidTr="00A32F2C">
        <w:tc>
          <w:tcPr>
            <w:tcW w:w="6479"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1. Общее родительское собрание “Дорожная азбука” (с приглашением представителя ГИБДД)</w:t>
            </w:r>
          </w:p>
        </w:tc>
        <w:tc>
          <w:tcPr>
            <w:tcW w:w="1892"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Октябрь</w:t>
            </w:r>
          </w:p>
        </w:tc>
        <w:tc>
          <w:tcPr>
            <w:tcW w:w="2098" w:type="dxa"/>
            <w:tcBorders>
              <w:top w:val="single" w:sz="4" w:space="0" w:color="auto"/>
              <w:left w:val="single" w:sz="4" w:space="0" w:color="auto"/>
              <w:bottom w:val="single" w:sz="4" w:space="0" w:color="auto"/>
              <w:right w:val="single" w:sz="4" w:space="0" w:color="auto"/>
            </w:tcBorders>
          </w:tcPr>
          <w:p w:rsidR="000371FE" w:rsidRPr="005263EB" w:rsidRDefault="005263EB"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Директор</w:t>
            </w:r>
          </w:p>
          <w:p w:rsidR="000371FE" w:rsidRPr="005263EB" w:rsidRDefault="000371FE" w:rsidP="005263EB">
            <w:pPr>
              <w:jc w:val="both"/>
              <w:rPr>
                <w:rFonts w:ascii="Times New Roman" w:hAnsi="Times New Roman" w:cs="Times New Roman"/>
                <w:color w:val="000000"/>
                <w:sz w:val="24"/>
                <w:szCs w:val="24"/>
                <w:lang w:eastAsia="ru-RU"/>
              </w:rPr>
            </w:pPr>
          </w:p>
        </w:tc>
      </w:tr>
      <w:tr w:rsidR="000371FE" w:rsidRPr="005263EB" w:rsidTr="00A32F2C">
        <w:tc>
          <w:tcPr>
            <w:tcW w:w="6479"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2. Оформление папки</w:t>
            </w:r>
            <w:r w:rsidRPr="005263EB">
              <w:rPr>
                <w:rFonts w:ascii="Times New Roman" w:hAnsi="Times New Roman" w:cs="Times New Roman"/>
                <w:color w:val="000000"/>
                <w:sz w:val="24"/>
                <w:szCs w:val="24"/>
                <w:lang w:eastAsia="ru-RU"/>
              </w:rPr>
              <w:softHyphen/>
              <w:t xml:space="preserve"> передвижки “Правила дорожные детям знать положено”</w:t>
            </w:r>
          </w:p>
        </w:tc>
        <w:tc>
          <w:tcPr>
            <w:tcW w:w="1892"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Ноябрь</w:t>
            </w:r>
          </w:p>
        </w:tc>
        <w:tc>
          <w:tcPr>
            <w:tcW w:w="2098"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Руководитель МО, классные руководители</w:t>
            </w:r>
          </w:p>
        </w:tc>
      </w:tr>
      <w:tr w:rsidR="000371FE" w:rsidRPr="005263EB" w:rsidTr="00A32F2C">
        <w:tc>
          <w:tcPr>
            <w:tcW w:w="6479"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3. Участие родителей в подготовке и проведении занятий по правилам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1 раз в квартал</w:t>
            </w:r>
          </w:p>
        </w:tc>
        <w:tc>
          <w:tcPr>
            <w:tcW w:w="2098" w:type="dxa"/>
            <w:tcBorders>
              <w:top w:val="single" w:sz="4" w:space="0" w:color="auto"/>
              <w:left w:val="single" w:sz="4" w:space="0" w:color="auto"/>
              <w:bottom w:val="single" w:sz="4" w:space="0" w:color="auto"/>
              <w:right w:val="single" w:sz="4" w:space="0" w:color="auto"/>
            </w:tcBorders>
          </w:tcPr>
          <w:p w:rsidR="005263EB" w:rsidRPr="005263EB" w:rsidRDefault="005263EB"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 Директор</w:t>
            </w:r>
          </w:p>
          <w:p w:rsidR="000371FE" w:rsidRPr="005263EB" w:rsidRDefault="000371FE" w:rsidP="005263EB">
            <w:pPr>
              <w:jc w:val="both"/>
              <w:rPr>
                <w:rFonts w:ascii="Times New Roman" w:hAnsi="Times New Roman" w:cs="Times New Roman"/>
                <w:color w:val="000000"/>
                <w:sz w:val="24"/>
                <w:szCs w:val="24"/>
                <w:lang w:eastAsia="ru-RU"/>
              </w:rPr>
            </w:pPr>
          </w:p>
          <w:p w:rsidR="000371FE" w:rsidRPr="005263EB" w:rsidRDefault="000371FE" w:rsidP="005263EB">
            <w:pPr>
              <w:jc w:val="both"/>
              <w:rPr>
                <w:rFonts w:ascii="Times New Roman" w:hAnsi="Times New Roman" w:cs="Times New Roman"/>
                <w:color w:val="000000"/>
                <w:sz w:val="24"/>
                <w:szCs w:val="24"/>
                <w:lang w:eastAsia="ru-RU"/>
              </w:rPr>
            </w:pPr>
          </w:p>
        </w:tc>
      </w:tr>
      <w:tr w:rsidR="000371FE" w:rsidRPr="005263EB" w:rsidTr="00A32F2C">
        <w:trPr>
          <w:gridAfter w:val="2"/>
          <w:wAfter w:w="3990" w:type="dxa"/>
        </w:trPr>
        <w:tc>
          <w:tcPr>
            <w:tcW w:w="6479" w:type="dxa"/>
            <w:tcBorders>
              <w:top w:val="single" w:sz="4" w:space="0" w:color="auto"/>
              <w:bottom w:val="single" w:sz="4" w:space="0" w:color="auto"/>
            </w:tcBorders>
          </w:tcPr>
          <w:p w:rsidR="000371FE" w:rsidRPr="005263EB" w:rsidRDefault="000371FE" w:rsidP="005263EB">
            <w:pPr>
              <w:rPr>
                <w:rFonts w:ascii="Times New Roman" w:hAnsi="Times New Roman" w:cs="Times New Roman"/>
                <w:color w:val="000000"/>
                <w:sz w:val="24"/>
                <w:szCs w:val="24"/>
                <w:lang w:eastAsia="ru-RU"/>
              </w:rPr>
            </w:pPr>
            <w:r w:rsidRPr="005263EB">
              <w:rPr>
                <w:rFonts w:ascii="Times New Roman" w:hAnsi="Times New Roman" w:cs="Times New Roman"/>
                <w:b/>
                <w:bCs/>
                <w:color w:val="000000"/>
                <w:sz w:val="24"/>
                <w:szCs w:val="24"/>
                <w:lang w:eastAsia="ru-RU"/>
              </w:rPr>
              <w:lastRenderedPageBreak/>
              <w:t>Межведомственные связи</w:t>
            </w:r>
          </w:p>
        </w:tc>
      </w:tr>
      <w:tr w:rsidR="000371FE" w:rsidRPr="005263EB" w:rsidTr="00A32F2C">
        <w:tc>
          <w:tcPr>
            <w:tcW w:w="6479"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1. Участие представителя ГИ</w:t>
            </w:r>
            <w:proofErr w:type="gramStart"/>
            <w:r w:rsidRPr="005263EB">
              <w:rPr>
                <w:rFonts w:ascii="Times New Roman" w:hAnsi="Times New Roman" w:cs="Times New Roman"/>
                <w:color w:val="000000"/>
                <w:sz w:val="24"/>
                <w:szCs w:val="24"/>
                <w:lang w:eastAsia="ru-RU"/>
              </w:rPr>
              <w:t>БДД в пр</w:t>
            </w:r>
            <w:proofErr w:type="gramEnd"/>
            <w:r w:rsidRPr="005263EB">
              <w:rPr>
                <w:rFonts w:ascii="Times New Roman" w:hAnsi="Times New Roman" w:cs="Times New Roman"/>
                <w:color w:val="000000"/>
                <w:sz w:val="24"/>
                <w:szCs w:val="24"/>
                <w:lang w:eastAsia="ru-RU"/>
              </w:rPr>
              <w:t>оведении общего родительского собрания</w:t>
            </w:r>
          </w:p>
        </w:tc>
        <w:tc>
          <w:tcPr>
            <w:tcW w:w="1892"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Октябрь</w:t>
            </w:r>
          </w:p>
        </w:tc>
        <w:tc>
          <w:tcPr>
            <w:tcW w:w="2098" w:type="dxa"/>
            <w:tcBorders>
              <w:top w:val="single" w:sz="4" w:space="0" w:color="auto"/>
              <w:left w:val="single" w:sz="4" w:space="0" w:color="auto"/>
              <w:bottom w:val="single" w:sz="4" w:space="0" w:color="auto"/>
              <w:right w:val="single" w:sz="4" w:space="0" w:color="auto"/>
            </w:tcBorders>
          </w:tcPr>
          <w:p w:rsidR="000371FE" w:rsidRPr="005263EB" w:rsidRDefault="005263EB"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Директор</w:t>
            </w:r>
          </w:p>
        </w:tc>
      </w:tr>
      <w:tr w:rsidR="000371FE" w:rsidRPr="005263EB" w:rsidTr="00A32F2C">
        <w:tc>
          <w:tcPr>
            <w:tcW w:w="6479"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2. Участие инспектора ГИ</w:t>
            </w:r>
            <w:proofErr w:type="gramStart"/>
            <w:r w:rsidRPr="005263EB">
              <w:rPr>
                <w:rFonts w:ascii="Times New Roman" w:hAnsi="Times New Roman" w:cs="Times New Roman"/>
                <w:color w:val="000000"/>
                <w:sz w:val="24"/>
                <w:szCs w:val="24"/>
                <w:lang w:eastAsia="ru-RU"/>
              </w:rPr>
              <w:t>БДД в пр</w:t>
            </w:r>
            <w:proofErr w:type="gramEnd"/>
            <w:r w:rsidRPr="005263EB">
              <w:rPr>
                <w:rFonts w:ascii="Times New Roman" w:hAnsi="Times New Roman" w:cs="Times New Roman"/>
                <w:color w:val="000000"/>
                <w:sz w:val="24"/>
                <w:szCs w:val="24"/>
                <w:lang w:eastAsia="ru-RU"/>
              </w:rPr>
              <w:t>оведении занятий по правилам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1 раз в квартал</w:t>
            </w:r>
          </w:p>
        </w:tc>
        <w:tc>
          <w:tcPr>
            <w:tcW w:w="2098" w:type="dxa"/>
            <w:tcBorders>
              <w:top w:val="single" w:sz="4" w:space="0" w:color="auto"/>
              <w:left w:val="single" w:sz="4" w:space="0" w:color="auto"/>
              <w:bottom w:val="single" w:sz="4" w:space="0" w:color="auto"/>
              <w:right w:val="single" w:sz="4" w:space="0" w:color="auto"/>
            </w:tcBorders>
          </w:tcPr>
          <w:p w:rsidR="000371FE" w:rsidRPr="005263EB" w:rsidRDefault="005263EB"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Директор</w:t>
            </w:r>
          </w:p>
        </w:tc>
      </w:tr>
      <w:tr w:rsidR="000371FE" w:rsidRPr="005263EB" w:rsidTr="00A32F2C">
        <w:tc>
          <w:tcPr>
            <w:tcW w:w="6479"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3. Привлечение школьников к изготовлению атрибутов для игр и проведению занятий по </w:t>
            </w:r>
            <w:r w:rsidR="00861E32" w:rsidRPr="005263EB">
              <w:rPr>
                <w:rFonts w:ascii="Times New Roman" w:hAnsi="Times New Roman" w:cs="Times New Roman"/>
                <w:color w:val="000000"/>
                <w:sz w:val="24"/>
                <w:szCs w:val="24"/>
                <w:lang w:eastAsia="ru-RU"/>
              </w:rPr>
              <w:t>ПДД</w:t>
            </w:r>
          </w:p>
        </w:tc>
        <w:tc>
          <w:tcPr>
            <w:tcW w:w="1892" w:type="dxa"/>
            <w:tcBorders>
              <w:top w:val="single" w:sz="4" w:space="0" w:color="auto"/>
              <w:left w:val="single" w:sz="4" w:space="0" w:color="auto"/>
              <w:bottom w:val="single" w:sz="4" w:space="0" w:color="auto"/>
              <w:right w:val="single" w:sz="4" w:space="0" w:color="auto"/>
            </w:tcBorders>
          </w:tcPr>
          <w:p w:rsidR="000371FE" w:rsidRPr="005263EB" w:rsidRDefault="000371FE"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5263EB" w:rsidRDefault="005263EB"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Директор</w:t>
            </w:r>
          </w:p>
        </w:tc>
      </w:tr>
    </w:tbl>
    <w:p w:rsidR="002429ED" w:rsidRPr="005263EB" w:rsidRDefault="002429ED" w:rsidP="005263EB">
      <w:pPr>
        <w:jc w:val="right"/>
        <w:rPr>
          <w:rFonts w:ascii="Times New Roman" w:hAnsi="Times New Roman" w:cs="Times New Roman"/>
          <w:b/>
          <w:bCs/>
          <w:i/>
          <w:iCs/>
          <w:color w:val="000000"/>
          <w:sz w:val="24"/>
          <w:szCs w:val="24"/>
          <w:lang w:eastAsia="ru-RU"/>
        </w:rPr>
      </w:pPr>
    </w:p>
    <w:p w:rsidR="008F20BB" w:rsidRPr="005263EB" w:rsidRDefault="008F20BB" w:rsidP="005263EB">
      <w:pPr>
        <w:jc w:val="right"/>
        <w:rPr>
          <w:rFonts w:ascii="Times New Roman" w:hAnsi="Times New Roman" w:cs="Times New Roman"/>
          <w:b/>
          <w:bCs/>
          <w:i/>
          <w:iCs/>
          <w:color w:val="000000"/>
          <w:sz w:val="24"/>
          <w:szCs w:val="24"/>
          <w:lang w:val="en-US" w:eastAsia="ru-RU"/>
        </w:rPr>
      </w:pPr>
    </w:p>
    <w:p w:rsidR="008F20BB" w:rsidRPr="005263EB" w:rsidRDefault="008F20BB" w:rsidP="005263EB">
      <w:pPr>
        <w:jc w:val="right"/>
        <w:rPr>
          <w:rFonts w:ascii="Times New Roman" w:hAnsi="Times New Roman" w:cs="Times New Roman"/>
          <w:b/>
          <w:bCs/>
          <w:i/>
          <w:iCs/>
          <w:color w:val="000000"/>
          <w:sz w:val="24"/>
          <w:szCs w:val="24"/>
          <w:lang w:val="en-US" w:eastAsia="ru-RU"/>
        </w:rPr>
      </w:pPr>
    </w:p>
    <w:p w:rsidR="008F20BB" w:rsidRPr="005263EB" w:rsidRDefault="008F20BB" w:rsidP="005263EB">
      <w:pPr>
        <w:jc w:val="right"/>
        <w:rPr>
          <w:rFonts w:ascii="Times New Roman" w:hAnsi="Times New Roman" w:cs="Times New Roman"/>
          <w:b/>
          <w:bCs/>
          <w:i/>
          <w:iCs/>
          <w:color w:val="000000"/>
          <w:sz w:val="24"/>
          <w:szCs w:val="24"/>
          <w:lang w:val="en-US" w:eastAsia="ru-RU"/>
        </w:rPr>
      </w:pPr>
    </w:p>
    <w:p w:rsidR="008F20BB" w:rsidRPr="005263EB" w:rsidRDefault="008F20BB" w:rsidP="005263EB">
      <w:pPr>
        <w:jc w:val="right"/>
        <w:rPr>
          <w:rFonts w:ascii="Times New Roman" w:hAnsi="Times New Roman" w:cs="Times New Roman"/>
          <w:b/>
          <w:bCs/>
          <w:i/>
          <w:iCs/>
          <w:color w:val="000000"/>
          <w:sz w:val="24"/>
          <w:szCs w:val="24"/>
          <w:lang w:val="en-US" w:eastAsia="ru-RU"/>
        </w:rPr>
      </w:pPr>
    </w:p>
    <w:p w:rsidR="008F20BB" w:rsidRPr="005263EB" w:rsidRDefault="008F20BB" w:rsidP="005263EB">
      <w:pPr>
        <w:jc w:val="right"/>
        <w:rPr>
          <w:rFonts w:ascii="Times New Roman" w:hAnsi="Times New Roman" w:cs="Times New Roman"/>
          <w:b/>
          <w:bCs/>
          <w:i/>
          <w:iCs/>
          <w:color w:val="000000"/>
          <w:sz w:val="24"/>
          <w:szCs w:val="24"/>
          <w:lang w:val="en-US" w:eastAsia="ru-RU"/>
        </w:rPr>
      </w:pPr>
    </w:p>
    <w:p w:rsidR="008F20BB" w:rsidRPr="005263EB" w:rsidRDefault="008F20BB" w:rsidP="005263EB">
      <w:pPr>
        <w:jc w:val="right"/>
        <w:rPr>
          <w:rFonts w:ascii="Times New Roman" w:hAnsi="Times New Roman" w:cs="Times New Roman"/>
          <w:b/>
          <w:bCs/>
          <w:i/>
          <w:iCs/>
          <w:color w:val="000000"/>
          <w:sz w:val="24"/>
          <w:szCs w:val="24"/>
          <w:lang w:val="en-US" w:eastAsia="ru-RU"/>
        </w:rPr>
      </w:pPr>
    </w:p>
    <w:p w:rsidR="008F20BB" w:rsidRPr="005263EB" w:rsidRDefault="008F20BB" w:rsidP="005263EB">
      <w:pPr>
        <w:jc w:val="right"/>
        <w:rPr>
          <w:rFonts w:ascii="Times New Roman" w:hAnsi="Times New Roman" w:cs="Times New Roman"/>
          <w:b/>
          <w:bCs/>
          <w:i/>
          <w:iCs/>
          <w:color w:val="000000"/>
          <w:sz w:val="24"/>
          <w:szCs w:val="24"/>
          <w:lang w:val="en-US" w:eastAsia="ru-RU"/>
        </w:rPr>
      </w:pPr>
    </w:p>
    <w:p w:rsidR="008F20BB" w:rsidRPr="005263EB" w:rsidRDefault="008F20BB" w:rsidP="005263EB">
      <w:pPr>
        <w:jc w:val="right"/>
        <w:rPr>
          <w:rFonts w:ascii="Times New Roman" w:hAnsi="Times New Roman" w:cs="Times New Roman"/>
          <w:b/>
          <w:bCs/>
          <w:i/>
          <w:iCs/>
          <w:color w:val="000000"/>
          <w:sz w:val="24"/>
          <w:szCs w:val="24"/>
          <w:lang w:val="en-US" w:eastAsia="ru-RU"/>
        </w:rPr>
      </w:pPr>
    </w:p>
    <w:p w:rsidR="008F20BB" w:rsidRPr="005263EB" w:rsidRDefault="008F20BB" w:rsidP="005263EB">
      <w:pPr>
        <w:jc w:val="right"/>
        <w:rPr>
          <w:rFonts w:ascii="Times New Roman" w:hAnsi="Times New Roman" w:cs="Times New Roman"/>
          <w:b/>
          <w:bCs/>
          <w:i/>
          <w:iCs/>
          <w:color w:val="000000"/>
          <w:sz w:val="24"/>
          <w:szCs w:val="24"/>
          <w:lang w:eastAsia="ru-RU"/>
        </w:rPr>
      </w:pPr>
    </w:p>
    <w:p w:rsidR="00255CA9" w:rsidRDefault="00255CA9"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Pr="005263EB" w:rsidRDefault="005263EB" w:rsidP="005263EB">
      <w:pPr>
        <w:jc w:val="right"/>
        <w:rPr>
          <w:rFonts w:ascii="Times New Roman" w:hAnsi="Times New Roman" w:cs="Times New Roman"/>
          <w:b/>
          <w:bCs/>
          <w:i/>
          <w:iCs/>
          <w:color w:val="000000"/>
          <w:sz w:val="24"/>
          <w:szCs w:val="24"/>
          <w:lang w:eastAsia="ru-RU"/>
        </w:rPr>
      </w:pPr>
    </w:p>
    <w:p w:rsidR="00255CA9" w:rsidRPr="005263EB" w:rsidRDefault="00255CA9" w:rsidP="005263EB">
      <w:pPr>
        <w:jc w:val="right"/>
        <w:rPr>
          <w:rFonts w:ascii="Times New Roman" w:hAnsi="Times New Roman" w:cs="Times New Roman"/>
          <w:b/>
          <w:bCs/>
          <w:i/>
          <w:iCs/>
          <w:color w:val="000000"/>
          <w:sz w:val="24"/>
          <w:szCs w:val="24"/>
          <w:lang w:eastAsia="ru-RU"/>
        </w:rPr>
      </w:pPr>
    </w:p>
    <w:p w:rsidR="000371FE" w:rsidRPr="005263EB" w:rsidRDefault="000371FE" w:rsidP="005263EB">
      <w:pPr>
        <w:jc w:val="right"/>
        <w:rPr>
          <w:rFonts w:ascii="Times New Roman" w:hAnsi="Times New Roman" w:cs="Times New Roman"/>
          <w:color w:val="000000"/>
          <w:sz w:val="24"/>
          <w:szCs w:val="24"/>
          <w:lang w:eastAsia="ru-RU"/>
        </w:rPr>
      </w:pPr>
      <w:r w:rsidRPr="005263EB">
        <w:rPr>
          <w:rFonts w:ascii="Times New Roman" w:hAnsi="Times New Roman" w:cs="Times New Roman"/>
          <w:b/>
          <w:bCs/>
          <w:i/>
          <w:iCs/>
          <w:color w:val="000000"/>
          <w:sz w:val="24"/>
          <w:szCs w:val="24"/>
          <w:lang w:eastAsia="ru-RU"/>
        </w:rPr>
        <w:lastRenderedPageBreak/>
        <w:t>Приложение 4</w:t>
      </w:r>
    </w:p>
    <w:p w:rsidR="000371FE" w:rsidRPr="005263EB" w:rsidRDefault="000371FE" w:rsidP="005263EB">
      <w:pPr>
        <w:jc w:val="center"/>
        <w:outlineLvl w:val="3"/>
        <w:rPr>
          <w:rFonts w:ascii="Times New Roman" w:hAnsi="Times New Roman" w:cs="Times New Roman"/>
          <w:b/>
          <w:bCs/>
          <w:color w:val="000000"/>
          <w:sz w:val="24"/>
          <w:szCs w:val="24"/>
          <w:lang w:eastAsia="ru-RU"/>
        </w:rPr>
      </w:pPr>
      <w:r w:rsidRPr="005263EB">
        <w:rPr>
          <w:rFonts w:ascii="Times New Roman" w:hAnsi="Times New Roman" w:cs="Times New Roman"/>
          <w:b/>
          <w:bCs/>
          <w:color w:val="000000"/>
          <w:sz w:val="24"/>
          <w:szCs w:val="24"/>
          <w:lang w:eastAsia="ru-RU"/>
        </w:rPr>
        <w:t>ИНСТРУКЦИЯ ДЛЯ ПЕДАГОГОВ ПО ПРЕДУПРЕЖДЕНИЮ ДЕТСКОГО ДОРОЖНО - ТРАНСПОРТНОГО ТРАВМАТИЗМА</w:t>
      </w:r>
    </w:p>
    <w:p w:rsidR="000371FE" w:rsidRPr="005263EB" w:rsidRDefault="000371FE" w:rsidP="005263EB">
      <w:pPr>
        <w:jc w:val="both"/>
        <w:outlineLvl w:val="5"/>
        <w:rPr>
          <w:rFonts w:ascii="Times New Roman" w:hAnsi="Times New Roman" w:cs="Times New Roman"/>
          <w:b/>
          <w:bCs/>
          <w:color w:val="000000"/>
          <w:sz w:val="24"/>
          <w:szCs w:val="24"/>
          <w:lang w:eastAsia="ru-RU"/>
        </w:rPr>
      </w:pPr>
      <w:r w:rsidRPr="005263EB">
        <w:rPr>
          <w:rFonts w:ascii="Times New Roman" w:hAnsi="Times New Roman" w:cs="Times New Roman"/>
          <w:b/>
          <w:bCs/>
          <w:i/>
          <w:iCs/>
          <w:color w:val="000000"/>
          <w:sz w:val="24"/>
          <w:szCs w:val="24"/>
          <w:lang w:eastAsia="ru-RU"/>
        </w:rPr>
        <w:t xml:space="preserve">Правила, изложенные в данной инструкции, предлагаются к обязательному исполнению. </w:t>
      </w:r>
    </w:p>
    <w:p w:rsidR="000371FE" w:rsidRPr="005263EB" w:rsidRDefault="00814111"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Отправляясь на экскурсию</w:t>
      </w:r>
      <w:r w:rsidR="000371FE" w:rsidRPr="005263EB">
        <w:rPr>
          <w:rFonts w:ascii="Times New Roman" w:hAnsi="Times New Roman" w:cs="Times New Roman"/>
          <w:color w:val="000000"/>
          <w:sz w:val="24"/>
          <w:szCs w:val="24"/>
          <w:lang w:eastAsia="ru-RU"/>
        </w:rPr>
        <w:t xml:space="preserve">, педагог обязан точно знать число детей, которых он берет с собой (обязательно сделать пометку в журнале экскурсий). Оставшиеся по каким - либо причинам дети в школе, по указанию заведующего находятся под присмотром определенного сотрудника. </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 Группы детей разрешается водить только по тротуару (а не по дороге вдоль тротуара). Нужно следить, чтобы дети шли строго по двое, взявшись за руки. </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 Дети очень любознательны, в пути они могут увлечься чем - </w:t>
      </w:r>
      <w:proofErr w:type="spellStart"/>
      <w:r w:rsidRPr="005263EB">
        <w:rPr>
          <w:rFonts w:ascii="Times New Roman" w:hAnsi="Times New Roman" w:cs="Times New Roman"/>
          <w:color w:val="000000"/>
          <w:sz w:val="24"/>
          <w:szCs w:val="24"/>
          <w:lang w:eastAsia="ru-RU"/>
        </w:rPr>
        <w:t>нибудь</w:t>
      </w:r>
      <w:proofErr w:type="spellEnd"/>
      <w:r w:rsidRPr="005263EB">
        <w:rPr>
          <w:rFonts w:ascii="Times New Roman" w:hAnsi="Times New Roman" w:cs="Times New Roman"/>
          <w:color w:val="000000"/>
          <w:sz w:val="24"/>
          <w:szCs w:val="24"/>
          <w:lang w:eastAsia="ru-RU"/>
        </w:rPr>
        <w:t xml:space="preserve">, отстать или уклониться в сторону. Поэтому группу детей всегда должны сопровождать двое взрослых: один идет впереди, другой - сзади. </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 Переходить через улицу надо на перекрестках или в местах, где имеются знаки перехода, по пешеходным дорожкам и при зеленом сигнале светофора. </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 Переходить через улицу надо не спеша, спокойным ровным шагом. </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 Переходить через улицу надо напрямик (а не наискось), потому что это ближайший путь на противоположную сторону. </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При переходе улицы на перекрестке надо обращать внимание не только на зеленый сигнал светофора, но и на приближающийся транспорт. Прежде чем сойти с тротуара необходимо пропустить машины</w:t>
      </w:r>
      <w:proofErr w:type="gramStart"/>
      <w:r w:rsidRPr="005263EB">
        <w:rPr>
          <w:rFonts w:ascii="Times New Roman" w:hAnsi="Times New Roman" w:cs="Times New Roman"/>
          <w:color w:val="000000"/>
          <w:sz w:val="24"/>
          <w:szCs w:val="24"/>
          <w:lang w:eastAsia="ru-RU"/>
        </w:rPr>
        <w:t xml:space="preserve"> .</w:t>
      </w:r>
      <w:proofErr w:type="gramEnd"/>
      <w:r w:rsidRPr="005263EB">
        <w:rPr>
          <w:rFonts w:ascii="Times New Roman" w:hAnsi="Times New Roman" w:cs="Times New Roman"/>
          <w:color w:val="000000"/>
          <w:sz w:val="24"/>
          <w:szCs w:val="24"/>
          <w:lang w:eastAsia="ru-RU"/>
        </w:rPr>
        <w:t xml:space="preserve"> </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 В тех местах, где нет тротуара, надо ходить по левой стороне, навстречу транспорту, и при его приближении уступать ему место, отходя к краю дороги. </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 Педагогам  нужно брать с собой красный флажок, и в случае, когда дети не успели перейти улицу, поднятием вверх флажка дать сигнал водителю остановиться и пропустить остальных детей. </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 Большое значение имеет обучение детей правилам уличного движения. Это следует делать систематически и настойчиво, сообразуясь с особенностями детского возраста. </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Каждый педагог должен хорошо знать правила дорожного движения, чтобы со знанием преподать их детям.</w:t>
      </w:r>
    </w:p>
    <w:p w:rsidR="002429ED" w:rsidRPr="005263EB" w:rsidRDefault="002429ED" w:rsidP="005263EB">
      <w:pPr>
        <w:jc w:val="right"/>
        <w:rPr>
          <w:rFonts w:ascii="Times New Roman" w:hAnsi="Times New Roman" w:cs="Times New Roman"/>
          <w:b/>
          <w:bCs/>
          <w:i/>
          <w:iCs/>
          <w:color w:val="000000"/>
          <w:sz w:val="24"/>
          <w:szCs w:val="24"/>
          <w:lang w:eastAsia="ru-RU"/>
        </w:rPr>
      </w:pPr>
    </w:p>
    <w:p w:rsidR="00023101" w:rsidRDefault="00023101"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Pr="005263EB" w:rsidRDefault="005263EB" w:rsidP="005263EB">
      <w:pPr>
        <w:jc w:val="right"/>
        <w:rPr>
          <w:rFonts w:ascii="Times New Roman" w:hAnsi="Times New Roman" w:cs="Times New Roman"/>
          <w:b/>
          <w:bCs/>
          <w:i/>
          <w:iCs/>
          <w:color w:val="000000"/>
          <w:sz w:val="24"/>
          <w:szCs w:val="24"/>
          <w:lang w:eastAsia="ru-RU"/>
        </w:rPr>
      </w:pPr>
    </w:p>
    <w:p w:rsidR="000371FE" w:rsidRPr="005263EB" w:rsidRDefault="000371FE" w:rsidP="005263EB">
      <w:pPr>
        <w:jc w:val="right"/>
        <w:rPr>
          <w:rFonts w:ascii="Times New Roman" w:hAnsi="Times New Roman" w:cs="Times New Roman"/>
          <w:color w:val="000000"/>
          <w:sz w:val="24"/>
          <w:szCs w:val="24"/>
          <w:lang w:eastAsia="ru-RU"/>
        </w:rPr>
      </w:pPr>
      <w:r w:rsidRPr="005263EB">
        <w:rPr>
          <w:rFonts w:ascii="Times New Roman" w:hAnsi="Times New Roman" w:cs="Times New Roman"/>
          <w:b/>
          <w:bCs/>
          <w:i/>
          <w:iCs/>
          <w:color w:val="000000"/>
          <w:sz w:val="24"/>
          <w:szCs w:val="24"/>
          <w:lang w:eastAsia="ru-RU"/>
        </w:rPr>
        <w:t>Приложение 5</w:t>
      </w:r>
    </w:p>
    <w:p w:rsidR="00023101" w:rsidRPr="005263EB" w:rsidRDefault="000371FE"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b/>
          <w:bCs/>
          <w:color w:val="000000"/>
          <w:sz w:val="24"/>
          <w:szCs w:val="24"/>
          <w:lang w:eastAsia="ru-RU"/>
        </w:rPr>
        <w:t>Организация занятий по обучению школьников безопасному поведению на улице.</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Дети – самая уязвимая категория участников дорожного движения. Максимально защитить их от возможной беды – обязанность родителей и педагогов. Поэтому обучение безопасному поведению на улице нужно проводить уже в младшем возрасте. При этом педагог должен четко знать все особенности воспитания дорожной грамотности у школьников. Высокий уровень детского дорожно-транспортного травматизма во многом обусловлен недостатками в организации воспитания и обучения детей школьного возраста безопасному поведению на улице. Инновационный подход к организации дидактических занятий со школьниками по дорожной тематике состоит в одновременном решении следующих задач:</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1. развитие у детей познавательных процессов, необходимых им для правильной и безопасной ориентации на улице;</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2. обучение школьников дорожной лексике и включение их в самостоятельную творческую работу, позволяющую в процессе выполнения заданий изучать и осознавать опасность и безопасность конкретных действий на улицах и дорогах;</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3. формирование у детей навыков и устойчивых положительных привычек безопасного поведения на улице.</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В большинстве школьных учреждений программа обучения безопасному поведению на улице является составной частью общей программы воспитания детей. Однако вопросы по тематике дорожной безопасности рекомендуется изучать как отдельные направления в общей программе воспитания. Например, при ознакомлении школьников с окружающим миром можно изучать дорожную среду. Воспитание навыков правильного поведения в общественных местах предусматривает и изучение правил безопасных действий школьников на улицах, дорогах и в транспорте. Развитие речи включает в себя вопросы изучения слов, выражений, в т. ч. по тематике дорожной безопасности и т. д</w:t>
      </w:r>
      <w:proofErr w:type="gramStart"/>
      <w:r w:rsidRPr="005263EB">
        <w:rPr>
          <w:rFonts w:ascii="Times New Roman" w:hAnsi="Times New Roman" w:cs="Times New Roman"/>
          <w:color w:val="000000"/>
          <w:sz w:val="24"/>
          <w:szCs w:val="24"/>
          <w:lang w:eastAsia="ru-RU"/>
        </w:rPr>
        <w:t>.В</w:t>
      </w:r>
      <w:proofErr w:type="gramEnd"/>
      <w:r w:rsidRPr="005263EB">
        <w:rPr>
          <w:rFonts w:ascii="Times New Roman" w:hAnsi="Times New Roman" w:cs="Times New Roman"/>
          <w:color w:val="000000"/>
          <w:sz w:val="24"/>
          <w:szCs w:val="24"/>
          <w:lang w:eastAsia="ru-RU"/>
        </w:rPr>
        <w:t xml:space="preserve"> общую программу воспитания школьников должны быть включены вопросы, раскрывающие содержание терминов "опасность" и "безопасность".</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Главная цель воспитательной работы по обучению детей основам безопасности дорожного движения должна заключаться в формировании у них необходимых умений и навыков, выработке положительных, устойчивых привычек безопасного поведения на улице.</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Воспитательный процесс рекомендуется осуществлять:</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через непосредственное восприятие дорожной среды во время целевых прогулок, где дети наблюдают движение транспорта и пешеходов, дорожные знаки, светофоры, пешеходные переходы и т. д.;</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в процессе специальных развивающих и обучающих занятий по дорожной тематике.</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Особенно важно развитие таких навыков и привычек, как сознательное отношение к своим и чужим поступкам, т. е. понимание ребенком того, что является правильным или неправильным. Также большое значение имеет формирование у школьника привычки сдерживать свои порывы и желания (например, бежать, когда это опасно, и т. д.).</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Воспитывая школьников, педагог применяет такие методы, как внушение, убеждение, пример, упражнение, поощрение. В этом возрасте дети особенно хорошо поддаются внушению. Им необходимо внушить, что выходить самостоятельно за пределы школы нельзя. На улице можно находиться только </w:t>
      </w:r>
      <w:proofErr w:type="gramStart"/>
      <w:r w:rsidRPr="005263EB">
        <w:rPr>
          <w:rFonts w:ascii="Times New Roman" w:hAnsi="Times New Roman" w:cs="Times New Roman"/>
          <w:color w:val="000000"/>
          <w:sz w:val="24"/>
          <w:szCs w:val="24"/>
          <w:lang w:eastAsia="ru-RU"/>
        </w:rPr>
        <w:t>со</w:t>
      </w:r>
      <w:proofErr w:type="gramEnd"/>
      <w:r w:rsidRPr="005263EB">
        <w:rPr>
          <w:rFonts w:ascii="Times New Roman" w:hAnsi="Times New Roman" w:cs="Times New Roman"/>
          <w:color w:val="000000"/>
          <w:sz w:val="24"/>
          <w:szCs w:val="24"/>
          <w:lang w:eastAsia="ru-RU"/>
        </w:rPr>
        <w:t xml:space="preserve"> взрослым и обязательно держать его за руку. Воспитывать детей следует постоянно: в процессе игр, прогулок, специальных упражнений, развивающих двигательные навыки, при выполнении заданий в альбомах по рисованию, обводке, штриховке, конструировании, выполнении аппликаций и т. д. по дорожной тематике, на занятиях по развитию речи с использованием дорожной лексики, при разборе опасных и безопасных дорожных ситуаций.</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Особенно важен принцип наглядности, который традиционно применяется в работе со школьниками, когда они должны сами все увидеть, услышать, потрогать и тем самым реализовать стремление к познанию.</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Таким образом, программа воспитания и проведения дидактических занятий имеет целью не столько обучение школьников непосредственно правилам дорожного движения (их, кстати, хорошо должен знать сам педагог), сколько формирование и развитие у них навыков и положительных устойчивых привычек безопасного поведения на улице.</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lastRenderedPageBreak/>
        <w:t>В целом план проведения дидактических занятий со школьниками должен предусматривать развитие у них познавательных способностей, необходимых для того, чтобы они умели ориентироваться в дорожной среде.</w:t>
      </w:r>
    </w:p>
    <w:p w:rsidR="000371FE" w:rsidRPr="005263EB" w:rsidRDefault="000371FE" w:rsidP="005263EB">
      <w:pPr>
        <w:jc w:val="both"/>
        <w:rPr>
          <w:rFonts w:ascii="Times New Roman" w:hAnsi="Times New Roman" w:cs="Times New Roman"/>
          <w:color w:val="000000"/>
          <w:sz w:val="24"/>
          <w:szCs w:val="24"/>
          <w:lang w:eastAsia="ru-RU"/>
        </w:rPr>
      </w:pPr>
      <w:proofErr w:type="gramStart"/>
      <w:r w:rsidRPr="005263EB">
        <w:rPr>
          <w:rFonts w:ascii="Times New Roman" w:hAnsi="Times New Roman" w:cs="Times New Roman"/>
          <w:color w:val="000000"/>
          <w:sz w:val="24"/>
          <w:szCs w:val="24"/>
          <w:lang w:eastAsia="ru-RU"/>
        </w:rPr>
        <w:t>Основные из них:</w:t>
      </w:r>
      <w:proofErr w:type="gramEnd"/>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умение вовремя замечать опасные места, приближающийся транспорт;</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умение различать величину транспорта;</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умение определять расстояние до приближающегося транспорта;</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знание сигналов светофора, символов на дорожных знаках и их значение;</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понимание особенностей движения транспорта; того, что он не может мгновенно остановиться, увидев на своем пути пешехода (ребенка);</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понимание потенциальной опасности транспорта; того, что на дорогах могут быть аварии с гибелью и ранениями людей;</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умение связно выражать свои мысли.</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Все эти вопросы должны отражаться в общей программе воспитания детей.</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Каждое из занятий должно иметь свои цели и задачи. Например, занятие "Предвидение опасности на улицах" имеет следующие задачи:</w:t>
      </w:r>
    </w:p>
    <w:p w:rsidR="000371FE" w:rsidRPr="005263EB" w:rsidRDefault="000371FE" w:rsidP="005263EB">
      <w:pPr>
        <w:jc w:val="both"/>
        <w:rPr>
          <w:rFonts w:ascii="Times New Roman" w:hAnsi="Times New Roman" w:cs="Times New Roman"/>
          <w:color w:val="000000"/>
          <w:sz w:val="24"/>
          <w:szCs w:val="24"/>
          <w:lang w:eastAsia="ru-RU"/>
        </w:rPr>
      </w:pPr>
      <w:proofErr w:type="gramStart"/>
      <w:r w:rsidRPr="005263EB">
        <w:rPr>
          <w:rFonts w:ascii="Times New Roman" w:hAnsi="Times New Roman" w:cs="Times New Roman"/>
          <w:color w:val="000000"/>
          <w:sz w:val="24"/>
          <w:szCs w:val="24"/>
          <w:lang w:eastAsia="ru-RU"/>
        </w:rPr>
        <w:t>• ввести в активный словарный запас основные понятия по дорожной лексике (пешеход, водитель, пассажир, светофор, тротуар, бордюр, проезжая часть дороги, дорожные знаки, пешеходный переход, подземный пешеходный переход, надземный пешеходный переход, дорожная разметка "зебра", опасность, безопасность, авария (дорожно-транспортное происшествие));</w:t>
      </w:r>
      <w:proofErr w:type="gramEnd"/>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познакомить с основными видами транспортных средств;</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оп</w:t>
      </w:r>
      <w:r w:rsidR="00DE6BA1" w:rsidRPr="005263EB">
        <w:rPr>
          <w:rFonts w:ascii="Times New Roman" w:hAnsi="Times New Roman" w:cs="Times New Roman"/>
          <w:color w:val="000000"/>
          <w:sz w:val="24"/>
          <w:szCs w:val="24"/>
          <w:lang w:eastAsia="ru-RU"/>
        </w:rPr>
        <w:t xml:space="preserve">ределить опасные места вокруг </w:t>
      </w:r>
      <w:r w:rsidR="00AF5B93" w:rsidRPr="005263EB">
        <w:rPr>
          <w:rFonts w:ascii="Times New Roman" w:hAnsi="Times New Roman" w:cs="Times New Roman"/>
          <w:color w:val="000000"/>
          <w:sz w:val="24"/>
          <w:szCs w:val="24"/>
          <w:lang w:eastAsia="ru-RU"/>
        </w:rPr>
        <w:t>школы</w:t>
      </w:r>
      <w:r w:rsidR="00DE6BA1" w:rsidRPr="005263EB">
        <w:rPr>
          <w:rFonts w:ascii="Times New Roman" w:hAnsi="Times New Roman" w:cs="Times New Roman"/>
          <w:color w:val="000000"/>
          <w:sz w:val="24"/>
          <w:szCs w:val="24"/>
          <w:lang w:eastAsia="ru-RU"/>
        </w:rPr>
        <w:t>,</w:t>
      </w:r>
      <w:r w:rsidR="00AF5B93" w:rsidRPr="005263EB">
        <w:rPr>
          <w:rFonts w:ascii="Times New Roman" w:hAnsi="Times New Roman" w:cs="Times New Roman"/>
          <w:color w:val="000000"/>
          <w:sz w:val="24"/>
          <w:szCs w:val="24"/>
          <w:lang w:eastAsia="ru-RU"/>
        </w:rPr>
        <w:t xml:space="preserve"> </w:t>
      </w:r>
      <w:r w:rsidRPr="005263EB">
        <w:rPr>
          <w:rFonts w:ascii="Times New Roman" w:hAnsi="Times New Roman" w:cs="Times New Roman"/>
          <w:color w:val="000000"/>
          <w:sz w:val="24"/>
          <w:szCs w:val="24"/>
          <w:lang w:eastAsia="ru-RU"/>
        </w:rPr>
        <w:t xml:space="preserve">во дворе, на улицах по дороге в </w:t>
      </w:r>
      <w:r w:rsidR="00DE6BA1" w:rsidRPr="005263EB">
        <w:rPr>
          <w:rFonts w:ascii="Times New Roman" w:hAnsi="Times New Roman" w:cs="Times New Roman"/>
          <w:color w:val="000000"/>
          <w:sz w:val="24"/>
          <w:szCs w:val="24"/>
          <w:lang w:eastAsia="ru-RU"/>
        </w:rPr>
        <w:t>школу</w:t>
      </w:r>
      <w:r w:rsidRPr="005263EB">
        <w:rPr>
          <w:rFonts w:ascii="Times New Roman" w:hAnsi="Times New Roman" w:cs="Times New Roman"/>
          <w:color w:val="000000"/>
          <w:sz w:val="24"/>
          <w:szCs w:val="24"/>
          <w:lang w:eastAsia="ru-RU"/>
        </w:rPr>
        <w:t>;</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 проложить совместно с детьми безопасный маршрут движения в </w:t>
      </w:r>
      <w:r w:rsidR="00DE6BA1" w:rsidRPr="005263EB">
        <w:rPr>
          <w:rFonts w:ascii="Times New Roman" w:hAnsi="Times New Roman" w:cs="Times New Roman"/>
          <w:color w:val="000000"/>
          <w:sz w:val="24"/>
          <w:szCs w:val="24"/>
          <w:lang w:eastAsia="ru-RU"/>
        </w:rPr>
        <w:t>школу</w:t>
      </w:r>
      <w:r w:rsidRPr="005263EB">
        <w:rPr>
          <w:rFonts w:ascii="Times New Roman" w:hAnsi="Times New Roman" w:cs="Times New Roman"/>
          <w:color w:val="000000"/>
          <w:sz w:val="24"/>
          <w:szCs w:val="24"/>
          <w:lang w:eastAsia="ru-RU"/>
        </w:rPr>
        <w:t>;</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разъяснить детям типичные ошибки поведения на улице, приводящие к несчастным случаям и наездам на пешеходов;</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рассказать об опасностях на улицах и дорогах, связанных с погодными условиями и освещением;</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научить быть внимательными, уметь видеть и слышать, что происходит вокруг, осторожно вести себя во дворах, на тротуаре, при движении группой, при езде на велосипеде, роликовых коньках, скейтборде, самокате, санках;</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обучить быстрой ориентации в дорожной обстановке: осматриваться при выходе из дома, находясь во дворе, на улице, не выходить на проезжую часть дороги из-за препятствий и сооружений; не стоять близко от углов перекрестка, на бордюре; не играть возле проезжей части дороги.</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Также </w:t>
      </w:r>
      <w:r w:rsidR="00DE6BA1" w:rsidRPr="005263EB">
        <w:rPr>
          <w:rFonts w:ascii="Times New Roman" w:hAnsi="Times New Roman" w:cs="Times New Roman"/>
          <w:color w:val="000000"/>
          <w:sz w:val="24"/>
          <w:szCs w:val="24"/>
          <w:lang w:eastAsia="ru-RU"/>
        </w:rPr>
        <w:t>педагог</w:t>
      </w:r>
      <w:r w:rsidRPr="005263EB">
        <w:rPr>
          <w:rFonts w:ascii="Times New Roman" w:hAnsi="Times New Roman" w:cs="Times New Roman"/>
          <w:color w:val="000000"/>
          <w:sz w:val="24"/>
          <w:szCs w:val="24"/>
          <w:lang w:eastAsia="ru-RU"/>
        </w:rPr>
        <w:t xml:space="preserve"> самостоятельно определяет, какие занятия по дорожной тематике можно проводить в </w:t>
      </w:r>
      <w:r w:rsidR="00DE6BA1" w:rsidRPr="005263EB">
        <w:rPr>
          <w:rFonts w:ascii="Times New Roman" w:hAnsi="Times New Roman" w:cs="Times New Roman"/>
          <w:color w:val="000000"/>
          <w:sz w:val="24"/>
          <w:szCs w:val="24"/>
          <w:lang w:eastAsia="ru-RU"/>
        </w:rPr>
        <w:t xml:space="preserve">1-4 классах. Учитывая, что </w:t>
      </w:r>
      <w:r w:rsidRPr="005263EB">
        <w:rPr>
          <w:rFonts w:ascii="Times New Roman" w:hAnsi="Times New Roman" w:cs="Times New Roman"/>
          <w:color w:val="000000"/>
          <w:sz w:val="24"/>
          <w:szCs w:val="24"/>
          <w:lang w:eastAsia="ru-RU"/>
        </w:rPr>
        <w:t xml:space="preserve">школьники </w:t>
      </w:r>
      <w:r w:rsidR="00DE6BA1" w:rsidRPr="005263EB">
        <w:rPr>
          <w:rFonts w:ascii="Times New Roman" w:hAnsi="Times New Roman" w:cs="Times New Roman"/>
          <w:color w:val="000000"/>
          <w:sz w:val="24"/>
          <w:szCs w:val="24"/>
          <w:lang w:eastAsia="ru-RU"/>
        </w:rPr>
        <w:t xml:space="preserve">1-4 классов </w:t>
      </w:r>
      <w:r w:rsidRPr="005263EB">
        <w:rPr>
          <w:rFonts w:ascii="Times New Roman" w:hAnsi="Times New Roman" w:cs="Times New Roman"/>
          <w:color w:val="000000"/>
          <w:sz w:val="24"/>
          <w:szCs w:val="24"/>
          <w:lang w:eastAsia="ru-RU"/>
        </w:rPr>
        <w:t>имеют разный уровень индивидуального развития, занятия нужно проводить с учетом их интересов.</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Рекомендует</w:t>
      </w:r>
      <w:r w:rsidR="00DE6BA1" w:rsidRPr="005263EB">
        <w:rPr>
          <w:rFonts w:ascii="Times New Roman" w:hAnsi="Times New Roman" w:cs="Times New Roman"/>
          <w:color w:val="000000"/>
          <w:sz w:val="24"/>
          <w:szCs w:val="24"/>
          <w:lang w:eastAsia="ru-RU"/>
        </w:rPr>
        <w:t xml:space="preserve">ся использовать на занятиях со </w:t>
      </w:r>
      <w:r w:rsidRPr="005263EB">
        <w:rPr>
          <w:rFonts w:ascii="Times New Roman" w:hAnsi="Times New Roman" w:cs="Times New Roman"/>
          <w:color w:val="000000"/>
          <w:sz w:val="24"/>
          <w:szCs w:val="24"/>
          <w:lang w:eastAsia="ru-RU"/>
        </w:rPr>
        <w:t>школьниками новые педагогические технологии:</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моделирование опасных и безопасных дорожных ситуаций;</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самостоятельная работа в альбомах по рисованию или специально разработанных тетрадях, формирующая и развивающая познавательные процессы детей;</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интерактивный опрос;</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коллективная деятельность детей по изучению, осмыслению и осознанию правил дорожного движения, опасности и безопасности в дорожной среде.</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Особенно эффективно применение интерактивного метода обучения, направленного на активное включение детей в диалог. С помощью этого метода </w:t>
      </w:r>
      <w:r w:rsidR="003F23AA" w:rsidRPr="005263EB">
        <w:rPr>
          <w:rFonts w:ascii="Times New Roman" w:hAnsi="Times New Roman" w:cs="Times New Roman"/>
          <w:color w:val="000000"/>
          <w:sz w:val="24"/>
          <w:szCs w:val="24"/>
          <w:lang w:eastAsia="ru-RU"/>
        </w:rPr>
        <w:t>педагог</w:t>
      </w:r>
      <w:r w:rsidRPr="005263EB">
        <w:rPr>
          <w:rFonts w:ascii="Times New Roman" w:hAnsi="Times New Roman" w:cs="Times New Roman"/>
          <w:color w:val="000000"/>
          <w:sz w:val="24"/>
          <w:szCs w:val="24"/>
          <w:lang w:eastAsia="ru-RU"/>
        </w:rPr>
        <w:t xml:space="preserve"> может помочь ребятам визуально представить движение транспорта и пешеходов, понять опасные и безопасные действия в конкретных ситуациях, сформировать у них умение наблюдать, сравнивать, анализировать, обобщать наглядную информацию и переносить ее в конечном ито</w:t>
      </w:r>
      <w:r w:rsidR="003F23AA" w:rsidRPr="005263EB">
        <w:rPr>
          <w:rFonts w:ascii="Times New Roman" w:hAnsi="Times New Roman" w:cs="Times New Roman"/>
          <w:color w:val="000000"/>
          <w:sz w:val="24"/>
          <w:szCs w:val="24"/>
          <w:lang w:eastAsia="ru-RU"/>
        </w:rPr>
        <w:t>ге на реальные дорожные условия</w:t>
      </w:r>
      <w:r w:rsidRPr="005263EB">
        <w:rPr>
          <w:rFonts w:ascii="Times New Roman" w:hAnsi="Times New Roman" w:cs="Times New Roman"/>
          <w:color w:val="000000"/>
          <w:sz w:val="24"/>
          <w:szCs w:val="24"/>
          <w:lang w:eastAsia="ru-RU"/>
        </w:rPr>
        <w:t>.</w:t>
      </w:r>
    </w:p>
    <w:p w:rsidR="000371FE" w:rsidRPr="005263EB" w:rsidRDefault="003F23AA"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Ш</w:t>
      </w:r>
      <w:r w:rsidR="000371FE" w:rsidRPr="005263EB">
        <w:rPr>
          <w:rFonts w:ascii="Times New Roman" w:hAnsi="Times New Roman" w:cs="Times New Roman"/>
          <w:color w:val="000000"/>
          <w:sz w:val="24"/>
          <w:szCs w:val="24"/>
          <w:lang w:eastAsia="ru-RU"/>
        </w:rPr>
        <w:t xml:space="preserve">кольники наблюдают за движением транспорта, пешеходов, учатся различать транспортные средства по названию и величине (большой/маленький): легковой автомобиль, </w:t>
      </w:r>
      <w:r w:rsidRPr="005263EB">
        <w:rPr>
          <w:rFonts w:ascii="Times New Roman" w:hAnsi="Times New Roman" w:cs="Times New Roman"/>
          <w:color w:val="000000"/>
          <w:sz w:val="24"/>
          <w:szCs w:val="24"/>
          <w:lang w:eastAsia="ru-RU"/>
        </w:rPr>
        <w:t xml:space="preserve">автобус </w:t>
      </w:r>
      <w:r w:rsidR="000371FE" w:rsidRPr="005263EB">
        <w:rPr>
          <w:rFonts w:ascii="Times New Roman" w:hAnsi="Times New Roman" w:cs="Times New Roman"/>
          <w:color w:val="000000"/>
          <w:sz w:val="24"/>
          <w:szCs w:val="24"/>
          <w:lang w:eastAsia="ru-RU"/>
        </w:rPr>
        <w:t>и др. Педагогу важно объяснить детям, насколько настоящие автомобили опас</w:t>
      </w:r>
      <w:r w:rsidRPr="005263EB">
        <w:rPr>
          <w:rFonts w:ascii="Times New Roman" w:hAnsi="Times New Roman" w:cs="Times New Roman"/>
          <w:color w:val="000000"/>
          <w:sz w:val="24"/>
          <w:szCs w:val="24"/>
          <w:lang w:eastAsia="ru-RU"/>
        </w:rPr>
        <w:t>ны.</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lastRenderedPageBreak/>
        <w:t>На</w:t>
      </w:r>
      <w:r w:rsidR="003F23AA" w:rsidRPr="005263EB">
        <w:rPr>
          <w:rFonts w:ascii="Times New Roman" w:hAnsi="Times New Roman" w:cs="Times New Roman"/>
          <w:color w:val="000000"/>
          <w:sz w:val="24"/>
          <w:szCs w:val="24"/>
          <w:lang w:eastAsia="ru-RU"/>
        </w:rPr>
        <w:t xml:space="preserve"> уроках</w:t>
      </w:r>
      <w:r w:rsidRPr="005263EB">
        <w:rPr>
          <w:rFonts w:ascii="Times New Roman" w:hAnsi="Times New Roman" w:cs="Times New Roman"/>
          <w:color w:val="000000"/>
          <w:sz w:val="24"/>
          <w:szCs w:val="24"/>
          <w:lang w:eastAsia="ru-RU"/>
        </w:rPr>
        <w:t xml:space="preserve"> полезно прибегать к наглядному моделированию дорожных ситуаций. Для развития правильной ориентации детей в пространстве нужно обучать их определять местонахождение предметов (справа, слева, впереди, сзади, наверху, внизу), их размеры, а также учить сравнивать предметы по этим параметрам.</w:t>
      </w:r>
    </w:p>
    <w:p w:rsidR="000371FE" w:rsidRPr="005263EB" w:rsidRDefault="003F23AA"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В результате таких занятий </w:t>
      </w:r>
      <w:r w:rsidR="000371FE" w:rsidRPr="005263EB">
        <w:rPr>
          <w:rFonts w:ascii="Times New Roman" w:hAnsi="Times New Roman" w:cs="Times New Roman"/>
          <w:color w:val="000000"/>
          <w:sz w:val="24"/>
          <w:szCs w:val="24"/>
          <w:lang w:eastAsia="ru-RU"/>
        </w:rPr>
        <w:t>школьники получают знания о том, что такое светофор, транспорт, дорога. Они привыкают, находясь на улице, держать взрослого за руку.</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Дидактические занятия по дорожной тематике могут проводиться в виде рисования в альбомах или в специальных тетрадях с заданиями по штриховке, обводке, дорисовке предметов, развивающих мелкую моторику рук.</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На улице полезно проводить упражнения на развитие глазомера и бокового зрения. Таким образом, у ребят формируется умение чувствовать и различать скрытую угрозу в дорожной среде.</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На занятиях педагог может дать задание составить рассказ о дорожной ситуации. К примеру, ребята могут рассказать, как е</w:t>
      </w:r>
      <w:r w:rsidR="003F23AA" w:rsidRPr="005263EB">
        <w:rPr>
          <w:rFonts w:ascii="Times New Roman" w:hAnsi="Times New Roman" w:cs="Times New Roman"/>
          <w:color w:val="000000"/>
          <w:sz w:val="24"/>
          <w:szCs w:val="24"/>
          <w:lang w:eastAsia="ru-RU"/>
        </w:rPr>
        <w:t>хали в машине (автобусе</w:t>
      </w:r>
      <w:r w:rsidRPr="005263EB">
        <w:rPr>
          <w:rFonts w:ascii="Times New Roman" w:hAnsi="Times New Roman" w:cs="Times New Roman"/>
          <w:color w:val="000000"/>
          <w:sz w:val="24"/>
          <w:szCs w:val="24"/>
          <w:lang w:eastAsia="ru-RU"/>
        </w:rPr>
        <w:t xml:space="preserve"> и т. д.). Или как они шли пешком в </w:t>
      </w:r>
      <w:r w:rsidR="003F23AA" w:rsidRPr="005263EB">
        <w:rPr>
          <w:rFonts w:ascii="Times New Roman" w:hAnsi="Times New Roman" w:cs="Times New Roman"/>
          <w:color w:val="000000"/>
          <w:sz w:val="24"/>
          <w:szCs w:val="24"/>
          <w:lang w:eastAsia="ru-RU"/>
        </w:rPr>
        <w:t>школу</w:t>
      </w:r>
      <w:r w:rsidRPr="005263EB">
        <w:rPr>
          <w:rFonts w:ascii="Times New Roman" w:hAnsi="Times New Roman" w:cs="Times New Roman"/>
          <w:color w:val="000000"/>
          <w:sz w:val="24"/>
          <w:szCs w:val="24"/>
          <w:lang w:eastAsia="ru-RU"/>
        </w:rPr>
        <w:t xml:space="preserve">. При этом </w:t>
      </w:r>
      <w:r w:rsidR="003F23AA" w:rsidRPr="005263EB">
        <w:rPr>
          <w:rFonts w:ascii="Times New Roman" w:hAnsi="Times New Roman" w:cs="Times New Roman"/>
          <w:color w:val="000000"/>
          <w:sz w:val="24"/>
          <w:szCs w:val="24"/>
          <w:lang w:eastAsia="ru-RU"/>
        </w:rPr>
        <w:t xml:space="preserve">педагог ненавязчиво закрепляет у </w:t>
      </w:r>
      <w:r w:rsidRPr="005263EB">
        <w:rPr>
          <w:rFonts w:ascii="Times New Roman" w:hAnsi="Times New Roman" w:cs="Times New Roman"/>
          <w:color w:val="000000"/>
          <w:sz w:val="24"/>
          <w:szCs w:val="24"/>
          <w:lang w:eastAsia="ru-RU"/>
        </w:rPr>
        <w:t>школьников понимание того, какие места на улице являются опасными, а также выясняет, насколько хорошо дети владеют дорожной лексикой.</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В объяснениях полезно использовать иллюстративный материал: книги и плакаты, где изображены опасные ситуации, к </w:t>
      </w:r>
      <w:proofErr w:type="gramStart"/>
      <w:r w:rsidRPr="005263EB">
        <w:rPr>
          <w:rFonts w:ascii="Times New Roman" w:hAnsi="Times New Roman" w:cs="Times New Roman"/>
          <w:color w:val="000000"/>
          <w:sz w:val="24"/>
          <w:szCs w:val="24"/>
          <w:lang w:eastAsia="ru-RU"/>
        </w:rPr>
        <w:t>примеру</w:t>
      </w:r>
      <w:proofErr w:type="gramEnd"/>
      <w:r w:rsidRPr="005263EB">
        <w:rPr>
          <w:rFonts w:ascii="Times New Roman" w:hAnsi="Times New Roman" w:cs="Times New Roman"/>
          <w:color w:val="000000"/>
          <w:sz w:val="24"/>
          <w:szCs w:val="24"/>
          <w:lang w:eastAsia="ru-RU"/>
        </w:rPr>
        <w:t xml:space="preserve"> во дворе, а также различные указания по поведению рядом с проезжей частью.</w:t>
      </w:r>
    </w:p>
    <w:p w:rsidR="000371FE" w:rsidRPr="005263EB" w:rsidRDefault="003F23AA"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Таким образом, </w:t>
      </w:r>
      <w:r w:rsidR="000371FE" w:rsidRPr="005263EB">
        <w:rPr>
          <w:rFonts w:ascii="Times New Roman" w:hAnsi="Times New Roman" w:cs="Times New Roman"/>
          <w:color w:val="000000"/>
          <w:sz w:val="24"/>
          <w:szCs w:val="24"/>
          <w:lang w:eastAsia="ru-RU"/>
        </w:rPr>
        <w:t xml:space="preserve"> у детей расширяются представления о правилах безопасного поведения на улице, формируются навыки наблюдения за происходящим в дорожной среде.</w:t>
      </w:r>
    </w:p>
    <w:p w:rsidR="000371FE" w:rsidRPr="005263EB" w:rsidRDefault="003F23AA"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w:t>
      </w:r>
      <w:r w:rsidR="000371FE" w:rsidRPr="005263EB">
        <w:rPr>
          <w:rFonts w:ascii="Times New Roman" w:hAnsi="Times New Roman" w:cs="Times New Roman"/>
          <w:color w:val="000000"/>
          <w:sz w:val="24"/>
          <w:szCs w:val="24"/>
          <w:lang w:eastAsia="ru-RU"/>
        </w:rPr>
        <w:t xml:space="preserve">едагогу необходимо проследить за тем, смогут ли дети сами рассказать, что именно некоторые пешеходы делают неправильно, почему их действия опасны и что нужно </w:t>
      </w:r>
      <w:proofErr w:type="gramStart"/>
      <w:r w:rsidR="000371FE" w:rsidRPr="005263EB">
        <w:rPr>
          <w:rFonts w:ascii="Times New Roman" w:hAnsi="Times New Roman" w:cs="Times New Roman"/>
          <w:color w:val="000000"/>
          <w:sz w:val="24"/>
          <w:szCs w:val="24"/>
          <w:lang w:eastAsia="ru-RU"/>
        </w:rPr>
        <w:t>делать</w:t>
      </w:r>
      <w:proofErr w:type="gramEnd"/>
      <w:r w:rsidR="000371FE" w:rsidRPr="005263EB">
        <w:rPr>
          <w:rFonts w:ascii="Times New Roman" w:hAnsi="Times New Roman" w:cs="Times New Roman"/>
          <w:color w:val="000000"/>
          <w:sz w:val="24"/>
          <w:szCs w:val="24"/>
          <w:lang w:eastAsia="ru-RU"/>
        </w:rPr>
        <w:t>, чтобы быть в безопасности.</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Интересной и эффективной формой работы станет организация ролевых игр, в которых ребята доведут до автоматизма навыки безопасного поведения на улице.</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Таким </w:t>
      </w:r>
      <w:proofErr w:type="gramStart"/>
      <w:r w:rsidRPr="005263EB">
        <w:rPr>
          <w:rFonts w:ascii="Times New Roman" w:hAnsi="Times New Roman" w:cs="Times New Roman"/>
          <w:color w:val="000000"/>
          <w:sz w:val="24"/>
          <w:szCs w:val="24"/>
          <w:lang w:eastAsia="ru-RU"/>
        </w:rPr>
        <w:t>образом</w:t>
      </w:r>
      <w:proofErr w:type="gramEnd"/>
      <w:r w:rsidR="003F23AA" w:rsidRPr="005263EB">
        <w:rPr>
          <w:rFonts w:ascii="Times New Roman" w:hAnsi="Times New Roman" w:cs="Times New Roman"/>
          <w:color w:val="000000"/>
          <w:sz w:val="24"/>
          <w:szCs w:val="24"/>
          <w:lang w:eastAsia="ru-RU"/>
        </w:rPr>
        <w:t xml:space="preserve"> у детей</w:t>
      </w:r>
      <w:r w:rsidRPr="005263EB">
        <w:rPr>
          <w:rFonts w:ascii="Times New Roman" w:hAnsi="Times New Roman" w:cs="Times New Roman"/>
          <w:color w:val="000000"/>
          <w:sz w:val="24"/>
          <w:szCs w:val="24"/>
          <w:lang w:eastAsia="ru-RU"/>
        </w:rPr>
        <w:t xml:space="preserve"> расширяются представления о правилах безопасного поведения на улице, пров</w:t>
      </w:r>
      <w:r w:rsidR="003F23AA" w:rsidRPr="005263EB">
        <w:rPr>
          <w:rFonts w:ascii="Times New Roman" w:hAnsi="Times New Roman" w:cs="Times New Roman"/>
          <w:color w:val="000000"/>
          <w:sz w:val="24"/>
          <w:szCs w:val="24"/>
          <w:lang w:eastAsia="ru-RU"/>
        </w:rPr>
        <w:t xml:space="preserve">еряются осознание и понимание </w:t>
      </w:r>
      <w:r w:rsidRPr="005263EB">
        <w:rPr>
          <w:rFonts w:ascii="Times New Roman" w:hAnsi="Times New Roman" w:cs="Times New Roman"/>
          <w:color w:val="000000"/>
          <w:sz w:val="24"/>
          <w:szCs w:val="24"/>
          <w:lang w:eastAsia="ru-RU"/>
        </w:rPr>
        <w:t>школьниками опасных и безопасных действий.</w:t>
      </w:r>
    </w:p>
    <w:p w:rsidR="000371FE" w:rsidRPr="005263EB" w:rsidRDefault="003F23AA"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У </w:t>
      </w:r>
      <w:r w:rsidR="000371FE" w:rsidRPr="005263EB">
        <w:rPr>
          <w:rFonts w:ascii="Times New Roman" w:hAnsi="Times New Roman" w:cs="Times New Roman"/>
          <w:color w:val="000000"/>
          <w:sz w:val="24"/>
          <w:szCs w:val="24"/>
          <w:lang w:eastAsia="ru-RU"/>
        </w:rPr>
        <w:t xml:space="preserve">школьников </w:t>
      </w:r>
      <w:r w:rsidRPr="005263EB">
        <w:rPr>
          <w:rFonts w:ascii="Times New Roman" w:hAnsi="Times New Roman" w:cs="Times New Roman"/>
          <w:color w:val="000000"/>
          <w:sz w:val="24"/>
          <w:szCs w:val="24"/>
          <w:lang w:eastAsia="ru-RU"/>
        </w:rPr>
        <w:t xml:space="preserve">нужно </w:t>
      </w:r>
      <w:r w:rsidR="000371FE" w:rsidRPr="005263EB">
        <w:rPr>
          <w:rFonts w:ascii="Times New Roman" w:hAnsi="Times New Roman" w:cs="Times New Roman"/>
          <w:color w:val="000000"/>
          <w:sz w:val="24"/>
          <w:szCs w:val="24"/>
          <w:lang w:eastAsia="ru-RU"/>
        </w:rPr>
        <w:t>развивать способности к восприятию пространственных отрезков и пространственной ориентации. Они должны уметь самостоятельно давать оценку действиям водителя, пешехода и пассажира, предвидеть опасность на улице.</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Также </w:t>
      </w:r>
      <w:r w:rsidR="003F23AA" w:rsidRPr="005263EB">
        <w:rPr>
          <w:rFonts w:ascii="Times New Roman" w:hAnsi="Times New Roman" w:cs="Times New Roman"/>
          <w:color w:val="000000"/>
          <w:sz w:val="24"/>
          <w:szCs w:val="24"/>
          <w:lang w:eastAsia="ru-RU"/>
        </w:rPr>
        <w:t>они</w:t>
      </w:r>
      <w:r w:rsidRPr="005263EB">
        <w:rPr>
          <w:rFonts w:ascii="Times New Roman" w:hAnsi="Times New Roman" w:cs="Times New Roman"/>
          <w:color w:val="000000"/>
          <w:sz w:val="24"/>
          <w:szCs w:val="24"/>
          <w:lang w:eastAsia="ru-RU"/>
        </w:rPr>
        <w:t xml:space="preserve"> должны уметь наблюдать, оценивать дорожную обстановку с помощью зрения, слуха (увидел сигнал светофора, услышал предупредительный звуковой сигнал, подаваемый водителем автомобиля, и т. д.), с пониманием объяснять опасные места в окружающей дорожной среде.</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Занятия по правилам дорожного поведения также проводятся </w:t>
      </w:r>
      <w:r w:rsidR="003F23AA" w:rsidRPr="005263EB">
        <w:rPr>
          <w:rFonts w:ascii="Times New Roman" w:hAnsi="Times New Roman" w:cs="Times New Roman"/>
          <w:color w:val="000000"/>
          <w:sz w:val="24"/>
          <w:szCs w:val="24"/>
          <w:lang w:eastAsia="ru-RU"/>
        </w:rPr>
        <w:t>на уроках «Искусство»</w:t>
      </w:r>
      <w:r w:rsidRPr="005263EB">
        <w:rPr>
          <w:rFonts w:ascii="Times New Roman" w:hAnsi="Times New Roman" w:cs="Times New Roman"/>
          <w:color w:val="000000"/>
          <w:sz w:val="24"/>
          <w:szCs w:val="24"/>
          <w:lang w:eastAsia="ru-RU"/>
        </w:rPr>
        <w:t>.</w:t>
      </w:r>
      <w:r w:rsidR="00D932C4" w:rsidRPr="005263EB">
        <w:rPr>
          <w:rFonts w:ascii="Times New Roman" w:hAnsi="Times New Roman" w:cs="Times New Roman"/>
          <w:color w:val="000000"/>
          <w:sz w:val="24"/>
          <w:szCs w:val="24"/>
          <w:lang w:eastAsia="ru-RU"/>
        </w:rPr>
        <w:t xml:space="preserve"> Педагог </w:t>
      </w:r>
      <w:r w:rsidRPr="005263EB">
        <w:rPr>
          <w:rFonts w:ascii="Times New Roman" w:hAnsi="Times New Roman" w:cs="Times New Roman"/>
          <w:color w:val="000000"/>
          <w:sz w:val="24"/>
          <w:szCs w:val="24"/>
          <w:lang w:eastAsia="ru-RU"/>
        </w:rPr>
        <w:t>может выборочно давать ребятам задания в альбомах по рисованию, развивающие их познавательные способности и активизирующие их самостоятельную работу по изучению правил безопасного поведения на улице.</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Принципы воспитания и обучения</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единство;</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наглядность;</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постепенность;</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доступность и др.</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Пр</w:t>
      </w:r>
      <w:r w:rsidR="005A7914" w:rsidRPr="005263EB">
        <w:rPr>
          <w:rFonts w:ascii="Times New Roman" w:hAnsi="Times New Roman" w:cs="Times New Roman"/>
          <w:color w:val="000000"/>
          <w:sz w:val="24"/>
          <w:szCs w:val="24"/>
          <w:lang w:eastAsia="ru-RU"/>
        </w:rPr>
        <w:t xml:space="preserve">имерная тематика занятий со </w:t>
      </w:r>
      <w:r w:rsidRPr="005263EB">
        <w:rPr>
          <w:rFonts w:ascii="Times New Roman" w:hAnsi="Times New Roman" w:cs="Times New Roman"/>
          <w:color w:val="000000"/>
          <w:sz w:val="24"/>
          <w:szCs w:val="24"/>
          <w:lang w:eastAsia="ru-RU"/>
        </w:rPr>
        <w:t>школьниками</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 "Дорога в </w:t>
      </w:r>
      <w:r w:rsidR="008F2EB3" w:rsidRPr="005263EB">
        <w:rPr>
          <w:rFonts w:ascii="Times New Roman" w:hAnsi="Times New Roman" w:cs="Times New Roman"/>
          <w:color w:val="000000"/>
          <w:sz w:val="24"/>
          <w:szCs w:val="24"/>
          <w:lang w:eastAsia="ru-RU"/>
        </w:rPr>
        <w:t>школу</w:t>
      </w:r>
      <w:r w:rsidRPr="005263EB">
        <w:rPr>
          <w:rFonts w:ascii="Times New Roman" w:hAnsi="Times New Roman" w:cs="Times New Roman"/>
          <w:color w:val="000000"/>
          <w:sz w:val="24"/>
          <w:szCs w:val="24"/>
          <w:lang w:eastAsia="ru-RU"/>
        </w:rPr>
        <w:t>".</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 "Опасные места на территории, прилегающей к </w:t>
      </w:r>
      <w:r w:rsidR="008F2EB3" w:rsidRPr="005263EB">
        <w:rPr>
          <w:rFonts w:ascii="Times New Roman" w:hAnsi="Times New Roman" w:cs="Times New Roman"/>
          <w:color w:val="000000"/>
          <w:sz w:val="24"/>
          <w:szCs w:val="24"/>
          <w:lang w:eastAsia="ru-RU"/>
        </w:rPr>
        <w:t>школе”</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"Предвидение опасности на улицах".</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"Виды транспортных средств".</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"Правила поведения на тротуаре, во дворе, на детской площадке".</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 "Нахождение на улице </w:t>
      </w:r>
      <w:proofErr w:type="gramStart"/>
      <w:r w:rsidRPr="005263EB">
        <w:rPr>
          <w:rFonts w:ascii="Times New Roman" w:hAnsi="Times New Roman" w:cs="Times New Roman"/>
          <w:color w:val="000000"/>
          <w:sz w:val="24"/>
          <w:szCs w:val="24"/>
          <w:lang w:eastAsia="ru-RU"/>
        </w:rPr>
        <w:t>со</w:t>
      </w:r>
      <w:proofErr w:type="gramEnd"/>
      <w:r w:rsidRPr="005263EB">
        <w:rPr>
          <w:rFonts w:ascii="Times New Roman" w:hAnsi="Times New Roman" w:cs="Times New Roman"/>
          <w:color w:val="000000"/>
          <w:sz w:val="24"/>
          <w:szCs w:val="24"/>
          <w:lang w:eastAsia="ru-RU"/>
        </w:rPr>
        <w:t xml:space="preserve"> взрослыми и правила перехода проезжей части дороги".</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"Опасные и безопасные действия пешеходов и пассажиров".</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"Виды и сигналы светофоров".</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«Пешеходный переход (подземный, надземный и наземный – "зебра")».</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"Дорожные знаки для пешеходов".</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lastRenderedPageBreak/>
        <w:t>• "Развитие глазомера для определения расстояния до приближающихся транспортных средств, определение направления их движения, опасные повороты автомобилей".</w:t>
      </w:r>
    </w:p>
    <w:p w:rsidR="00023101"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При реализации пр</w:t>
      </w:r>
      <w:r w:rsidR="008F2EB3" w:rsidRPr="005263EB">
        <w:rPr>
          <w:rFonts w:ascii="Times New Roman" w:hAnsi="Times New Roman" w:cs="Times New Roman"/>
          <w:color w:val="000000"/>
          <w:sz w:val="24"/>
          <w:szCs w:val="24"/>
          <w:lang w:eastAsia="ru-RU"/>
        </w:rPr>
        <w:t xml:space="preserve">ограммы воспитания и обучения </w:t>
      </w:r>
      <w:r w:rsidRPr="005263EB">
        <w:rPr>
          <w:rFonts w:ascii="Times New Roman" w:hAnsi="Times New Roman" w:cs="Times New Roman"/>
          <w:color w:val="000000"/>
          <w:sz w:val="24"/>
          <w:szCs w:val="24"/>
          <w:lang w:eastAsia="ru-RU"/>
        </w:rPr>
        <w:t xml:space="preserve">школьников </w:t>
      </w:r>
      <w:r w:rsidR="008F2EB3" w:rsidRPr="005263EB">
        <w:rPr>
          <w:rFonts w:ascii="Times New Roman" w:hAnsi="Times New Roman" w:cs="Times New Roman"/>
          <w:color w:val="000000"/>
          <w:sz w:val="24"/>
          <w:szCs w:val="24"/>
          <w:lang w:eastAsia="ru-RU"/>
        </w:rPr>
        <w:t>педагогу</w:t>
      </w:r>
      <w:r w:rsidRPr="005263EB">
        <w:rPr>
          <w:rFonts w:ascii="Times New Roman" w:hAnsi="Times New Roman" w:cs="Times New Roman"/>
          <w:color w:val="000000"/>
          <w:sz w:val="24"/>
          <w:szCs w:val="24"/>
          <w:lang w:eastAsia="ru-RU"/>
        </w:rPr>
        <w:t xml:space="preserve"> рекомендуется определить цели и ориентиры дл</w:t>
      </w:r>
      <w:r w:rsidR="008F2EB3" w:rsidRPr="005263EB">
        <w:rPr>
          <w:rFonts w:ascii="Times New Roman" w:hAnsi="Times New Roman" w:cs="Times New Roman"/>
          <w:color w:val="000000"/>
          <w:sz w:val="24"/>
          <w:szCs w:val="24"/>
          <w:lang w:eastAsia="ru-RU"/>
        </w:rPr>
        <w:t>я каждой возрастной группы (от 7 до 11</w:t>
      </w:r>
      <w:r w:rsidRPr="005263EB">
        <w:rPr>
          <w:rFonts w:ascii="Times New Roman" w:hAnsi="Times New Roman" w:cs="Times New Roman"/>
          <w:color w:val="000000"/>
          <w:sz w:val="24"/>
          <w:szCs w:val="24"/>
          <w:lang w:eastAsia="ru-RU"/>
        </w:rPr>
        <w:t xml:space="preserve"> лет), к которым он должен стремиться, формируя и развивая у них навыки бе</w:t>
      </w:r>
      <w:r w:rsidR="007D0AF0" w:rsidRPr="005263EB">
        <w:rPr>
          <w:rFonts w:ascii="Times New Roman" w:hAnsi="Times New Roman" w:cs="Times New Roman"/>
          <w:color w:val="000000"/>
          <w:sz w:val="24"/>
          <w:szCs w:val="24"/>
          <w:lang w:eastAsia="ru-RU"/>
        </w:rPr>
        <w:t>зопасного поведения на улице.</w:t>
      </w:r>
    </w:p>
    <w:p w:rsidR="00023101" w:rsidRDefault="00023101"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Default="005263EB" w:rsidP="005263EB">
      <w:pPr>
        <w:jc w:val="right"/>
        <w:rPr>
          <w:rFonts w:ascii="Times New Roman" w:hAnsi="Times New Roman" w:cs="Times New Roman"/>
          <w:b/>
          <w:bCs/>
          <w:i/>
          <w:iCs/>
          <w:color w:val="000000"/>
          <w:sz w:val="24"/>
          <w:szCs w:val="24"/>
          <w:lang w:eastAsia="ru-RU"/>
        </w:rPr>
      </w:pPr>
    </w:p>
    <w:p w:rsidR="005263EB" w:rsidRPr="005263EB" w:rsidRDefault="005263EB" w:rsidP="005263EB">
      <w:pPr>
        <w:jc w:val="right"/>
        <w:rPr>
          <w:rFonts w:ascii="Times New Roman" w:hAnsi="Times New Roman" w:cs="Times New Roman"/>
          <w:b/>
          <w:bCs/>
          <w:i/>
          <w:iCs/>
          <w:color w:val="000000"/>
          <w:sz w:val="24"/>
          <w:szCs w:val="24"/>
          <w:lang w:eastAsia="ru-RU"/>
        </w:rPr>
      </w:pPr>
    </w:p>
    <w:p w:rsidR="000371FE" w:rsidRPr="005263EB" w:rsidRDefault="000371FE" w:rsidP="005263EB">
      <w:pPr>
        <w:jc w:val="right"/>
        <w:rPr>
          <w:rFonts w:ascii="Times New Roman" w:hAnsi="Times New Roman" w:cs="Times New Roman"/>
          <w:color w:val="000000"/>
          <w:sz w:val="24"/>
          <w:szCs w:val="24"/>
          <w:lang w:eastAsia="ru-RU"/>
        </w:rPr>
      </w:pPr>
      <w:r w:rsidRPr="005263EB">
        <w:rPr>
          <w:rFonts w:ascii="Times New Roman" w:hAnsi="Times New Roman" w:cs="Times New Roman"/>
          <w:b/>
          <w:bCs/>
          <w:i/>
          <w:iCs/>
          <w:color w:val="000000"/>
          <w:sz w:val="24"/>
          <w:szCs w:val="24"/>
          <w:lang w:eastAsia="ru-RU"/>
        </w:rPr>
        <w:lastRenderedPageBreak/>
        <w:t>Приложение 6</w:t>
      </w:r>
    </w:p>
    <w:p w:rsidR="000371FE" w:rsidRPr="005263EB" w:rsidRDefault="000371FE"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b/>
          <w:bCs/>
          <w:color w:val="000000"/>
          <w:sz w:val="24"/>
          <w:szCs w:val="24"/>
          <w:lang w:eastAsia="ru-RU"/>
        </w:rPr>
        <w:t>Просвещение родителей по вопросам обучения детей правилам дорожного движения</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Организуя столь важную работу по профилактике детского дорожно-</w:t>
      </w:r>
      <w:r w:rsidRPr="005263EB">
        <w:rPr>
          <w:rFonts w:ascii="Times New Roman" w:hAnsi="Times New Roman" w:cs="Times New Roman"/>
          <w:color w:val="000000"/>
          <w:sz w:val="24"/>
          <w:szCs w:val="24"/>
          <w:lang w:eastAsia="ru-RU"/>
        </w:rPr>
        <w:softHyphen/>
        <w:t>транспортного травматизма, нельзя не задействовать в ней родителей</w:t>
      </w:r>
      <w:r w:rsidR="008F2EB3" w:rsidRPr="005263EB">
        <w:rPr>
          <w:rFonts w:ascii="Times New Roman" w:hAnsi="Times New Roman" w:cs="Times New Roman"/>
          <w:color w:val="000000"/>
          <w:sz w:val="24"/>
          <w:szCs w:val="24"/>
          <w:lang w:eastAsia="ru-RU"/>
        </w:rPr>
        <w:t>.</w:t>
      </w:r>
      <w:r w:rsidRPr="005263EB">
        <w:rPr>
          <w:rFonts w:ascii="Times New Roman" w:hAnsi="Times New Roman" w:cs="Times New Roman"/>
          <w:color w:val="000000"/>
          <w:sz w:val="24"/>
          <w:szCs w:val="24"/>
          <w:lang w:eastAsia="ru-RU"/>
        </w:rPr>
        <w:t xml:space="preserve"> Для этого нужно продумать их участие в проводимых мероприятиях. Следует посвятить этому отдельное родительское собрание, на котором ознакомить родителей с основными мерами по обеспечению безопасности их детей на улицах.</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Так, на собрании важно напомнить родителям, что яркая одежда помогает водителю увидеть ребенка. И наоборот, трудно заметить, если на нем блеклая одежда. Ребенку трудно разглядеть, что делается на улице, если на глаза надвинут капюшон или обзор закрывает зонт. Детям нужно разъяснять, какой опасности они подвергаются, когда их не видно. Чтобы ребенка легче было увидеть на улице, его надо одевать в одежду неоновых цветов с отражающими полосками или специальными отражателями. Современная детская одежда (курт</w:t>
      </w:r>
      <w:r w:rsidRPr="005263EB">
        <w:rPr>
          <w:rFonts w:ascii="Times New Roman" w:hAnsi="Times New Roman" w:cs="Times New Roman"/>
          <w:color w:val="000000"/>
          <w:sz w:val="24"/>
          <w:szCs w:val="24"/>
          <w:lang w:eastAsia="ru-RU"/>
        </w:rPr>
        <w:softHyphen/>
        <w:t>ки, комбинезоны) обычно уже имеет нашивки</w:t>
      </w:r>
      <w:r w:rsidRPr="005263EB">
        <w:rPr>
          <w:rFonts w:ascii="Times New Roman" w:hAnsi="Times New Roman" w:cs="Times New Roman"/>
          <w:color w:val="000000"/>
          <w:sz w:val="24"/>
          <w:szCs w:val="24"/>
          <w:lang w:eastAsia="ru-RU"/>
        </w:rPr>
        <w:softHyphen/>
        <w:t>-отражатели. Многие игрушки, значки, наклейки на детских рюкзаках имеют свойства отражателей. Чем их больше на одежде и вещах ребенка, тем лучше.</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Как подготовить ребенка к нестандартным ситуациям? Во-</w:t>
      </w:r>
      <w:r w:rsidRPr="005263EB">
        <w:rPr>
          <w:rFonts w:ascii="Times New Roman" w:hAnsi="Times New Roman" w:cs="Times New Roman"/>
          <w:color w:val="000000"/>
          <w:sz w:val="24"/>
          <w:szCs w:val="24"/>
          <w:lang w:eastAsia="ru-RU"/>
        </w:rPr>
        <w:softHyphen/>
        <w:t>первых, разбирать и оценивать множество реальных ситуаций во время прогулок. Во</w:t>
      </w:r>
      <w:r w:rsidRPr="005263EB">
        <w:rPr>
          <w:rFonts w:ascii="Times New Roman" w:hAnsi="Times New Roman" w:cs="Times New Roman"/>
          <w:color w:val="000000"/>
          <w:sz w:val="24"/>
          <w:szCs w:val="24"/>
          <w:lang w:eastAsia="ru-RU"/>
        </w:rPr>
        <w:softHyphen/>
        <w:t>-вторых, воспитывать чувство настороженности в опасных ситуациях и учить контролировать свои эмоции и реакции. В</w:t>
      </w:r>
      <w:r w:rsidRPr="005263EB">
        <w:rPr>
          <w:rFonts w:ascii="Times New Roman" w:hAnsi="Times New Roman" w:cs="Times New Roman"/>
          <w:color w:val="000000"/>
          <w:sz w:val="24"/>
          <w:szCs w:val="24"/>
          <w:lang w:eastAsia="ru-RU"/>
        </w:rPr>
        <w:softHyphen/>
        <w:t>-третьих, учить управлять своим телом, понимать его физические границы и возможности, переносить приобретенный опыт на новые ситуации.</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Полезно приучать ребенка проговаривать свои действия, чтобы они становились частью его мышечной памяти и внутренней речи. Объяснять и повторять детям, как они должны вести себя на улице и в транспорте, нужно с</w:t>
      </w:r>
      <w:r w:rsidR="008F2EB3" w:rsidRPr="005263EB">
        <w:rPr>
          <w:rFonts w:ascii="Times New Roman" w:hAnsi="Times New Roman" w:cs="Times New Roman"/>
          <w:color w:val="000000"/>
          <w:sz w:val="24"/>
          <w:szCs w:val="24"/>
          <w:lang w:eastAsia="ru-RU"/>
        </w:rPr>
        <w:t xml:space="preserve">только раз и так часто, чтобы </w:t>
      </w:r>
      <w:r w:rsidRPr="005263EB">
        <w:rPr>
          <w:rFonts w:ascii="Times New Roman" w:hAnsi="Times New Roman" w:cs="Times New Roman"/>
          <w:color w:val="000000"/>
          <w:sz w:val="24"/>
          <w:szCs w:val="24"/>
          <w:lang w:eastAsia="ru-RU"/>
        </w:rPr>
        <w:t>школьники не только запомнили и осознали алгоритм поведения, но и действовали в стандартных ситуациях уверенно, компетентно и предусмотрительно.</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Следует разъяснять детям, что машина, даже припаркованная, может в любой момент двинуться с места, неожиданно выехать из-</w:t>
      </w:r>
      <w:r w:rsidRPr="005263EB">
        <w:rPr>
          <w:rFonts w:ascii="Times New Roman" w:hAnsi="Times New Roman" w:cs="Times New Roman"/>
          <w:color w:val="000000"/>
          <w:sz w:val="24"/>
          <w:szCs w:val="24"/>
          <w:lang w:eastAsia="ru-RU"/>
        </w:rPr>
        <w:softHyphen/>
        <w:t>за угла, из подворотни, ворот. Дети должны знать, что играть на стоянке машин, прятаться за припаркованные машины – опасно для жизни. С ребенком необходимо исследовать двор и ближайшие улицы, показать опасные места, объяснить, чем они опасны, найти вместе с ним наиболее безопасное место для игр во дворе.</w:t>
      </w:r>
    </w:p>
    <w:p w:rsidR="000371FE" w:rsidRPr="005263EB" w:rsidRDefault="008F2EB3"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Детям</w:t>
      </w:r>
      <w:r w:rsidR="000371FE" w:rsidRPr="005263EB">
        <w:rPr>
          <w:rFonts w:ascii="Times New Roman" w:hAnsi="Times New Roman" w:cs="Times New Roman"/>
          <w:color w:val="000000"/>
          <w:sz w:val="24"/>
          <w:szCs w:val="24"/>
          <w:lang w:eastAsia="ru-RU"/>
        </w:rPr>
        <w:t xml:space="preserve"> следует объяснять значение дорожных знаков и сигналов светофора, рассказывать, что происходит вдали и вблизи улицы, по которой он ходит вместе с родителями.</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Нельзя разрешать детям играть самостоятельно на улице где</w:t>
      </w:r>
      <w:r w:rsidRPr="005263EB">
        <w:rPr>
          <w:rFonts w:ascii="Times New Roman" w:hAnsi="Times New Roman" w:cs="Times New Roman"/>
          <w:color w:val="000000"/>
          <w:sz w:val="24"/>
          <w:szCs w:val="24"/>
          <w:lang w:eastAsia="ru-RU"/>
        </w:rPr>
        <w:softHyphen/>
        <w:t>-либо кроме детских площадок, а кататься на санках можно позволять только с тех горок, которые родители видели сами и уверены, что они безопасны. Безопасным можно считать склон, не выходящий на проезжую часть. Следует четко указывать границы участка, где дети могут спокойно кататься на велосипедах и других транспортных средствах.</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Надо постоянно напоминать, что машина не только “красивая игрушка” (пусть и великоватая для ребенка), средство передвижения, перевозки грузов, но и источник опасности.</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Грамотное поведение в транспорте, вблизи дорог и на улице включает в себя ряд умений, не связанных непосредственно со знаниями об автомобилях и устройстве дорог. </w:t>
      </w:r>
      <w:proofErr w:type="gramStart"/>
      <w:r w:rsidRPr="005263EB">
        <w:rPr>
          <w:rFonts w:ascii="Times New Roman" w:hAnsi="Times New Roman" w:cs="Times New Roman"/>
          <w:color w:val="000000"/>
          <w:sz w:val="24"/>
          <w:szCs w:val="24"/>
          <w:lang w:eastAsia="ru-RU"/>
        </w:rPr>
        <w:t>Имеется в виду, что дети должны уметь различать основные цвета, формы, изображения, используемые при регулировке движения транспорта и в знаках дорожного движения, усвоить понятия “вправо”, “влево” (“справа”, “слева”, “направо”, “налево”), “посередине”, “между”, “мимо”, “вверх”, “вниз”, “спиной”, “боком”, а также другие слова, обозначающие направление движения и местонахождение предмета.</w:t>
      </w:r>
      <w:proofErr w:type="gramEnd"/>
      <w:r w:rsidRPr="005263EB">
        <w:rPr>
          <w:rFonts w:ascii="Times New Roman" w:hAnsi="Times New Roman" w:cs="Times New Roman"/>
          <w:color w:val="000000"/>
          <w:sz w:val="24"/>
          <w:szCs w:val="24"/>
          <w:lang w:eastAsia="ru-RU"/>
        </w:rPr>
        <w:t xml:space="preserve"> </w:t>
      </w:r>
      <w:proofErr w:type="gramStart"/>
      <w:r w:rsidRPr="005263EB">
        <w:rPr>
          <w:rFonts w:ascii="Times New Roman" w:hAnsi="Times New Roman" w:cs="Times New Roman"/>
          <w:color w:val="000000"/>
          <w:sz w:val="24"/>
          <w:szCs w:val="24"/>
          <w:lang w:eastAsia="ru-RU"/>
        </w:rPr>
        <w:t>Дети должны понимать и такие слова, как “стой”, “быстро”, “опасно”, “осторожно”, “посмотри”, “внимание”, “по очереди”, “вместе” и т. д. Кроме того, необходимо научить их запоминать расположение предметов, быст</w:t>
      </w:r>
      <w:r w:rsidRPr="005263EB">
        <w:rPr>
          <w:rFonts w:ascii="Times New Roman" w:hAnsi="Times New Roman" w:cs="Times New Roman"/>
          <w:color w:val="000000"/>
          <w:sz w:val="24"/>
          <w:szCs w:val="24"/>
          <w:lang w:eastAsia="ru-RU"/>
        </w:rPr>
        <w:softHyphen/>
        <w:t>ро распознавать предмет, концентрировать внимание на отдельном предмете и на нескольких неподвижных и движущихся предметах, видеть боковым зрением и т. д.</w:t>
      </w:r>
      <w:proofErr w:type="gramEnd"/>
    </w:p>
    <w:p w:rsidR="009462A5"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На информационных стендах для родителей детей разного возраста следует повесить рекомендации по обучению правилам дорожного движения и поведения на улице. Это будет еще одним поводом напомнить родителям о важности данной темы и обсудить это с ребенком по дороге домой. В отношении проблемы безопасности детей не должно быть легкомыслия, нетерпимы разногласия по принципиальным вопросам.</w:t>
      </w:r>
    </w:p>
    <w:p w:rsidR="009462A5" w:rsidRPr="005263EB" w:rsidRDefault="009462A5" w:rsidP="005263EB">
      <w:pPr>
        <w:jc w:val="right"/>
        <w:rPr>
          <w:rFonts w:ascii="Times New Roman" w:hAnsi="Times New Roman" w:cs="Times New Roman"/>
          <w:b/>
          <w:bCs/>
          <w:i/>
          <w:color w:val="000000"/>
          <w:sz w:val="24"/>
          <w:szCs w:val="24"/>
          <w:lang w:eastAsia="ru-RU"/>
        </w:rPr>
      </w:pPr>
    </w:p>
    <w:p w:rsidR="009462A5" w:rsidRPr="005263EB" w:rsidRDefault="009462A5" w:rsidP="005263EB">
      <w:pPr>
        <w:rPr>
          <w:rFonts w:ascii="Times New Roman" w:hAnsi="Times New Roman" w:cs="Times New Roman"/>
          <w:b/>
          <w:bCs/>
          <w:i/>
          <w:color w:val="000000"/>
          <w:sz w:val="24"/>
          <w:szCs w:val="24"/>
          <w:lang w:eastAsia="ru-RU"/>
        </w:rPr>
      </w:pPr>
    </w:p>
    <w:p w:rsidR="008138CA" w:rsidRPr="005263EB" w:rsidRDefault="008138CA" w:rsidP="005263EB">
      <w:pPr>
        <w:jc w:val="right"/>
        <w:rPr>
          <w:rFonts w:ascii="Times New Roman" w:hAnsi="Times New Roman" w:cs="Times New Roman"/>
          <w:b/>
          <w:bCs/>
          <w:i/>
          <w:color w:val="000000"/>
          <w:sz w:val="24"/>
          <w:szCs w:val="24"/>
          <w:lang w:eastAsia="ru-RU"/>
        </w:rPr>
      </w:pPr>
      <w:r w:rsidRPr="005263EB">
        <w:rPr>
          <w:rFonts w:ascii="Times New Roman" w:hAnsi="Times New Roman" w:cs="Times New Roman"/>
          <w:b/>
          <w:bCs/>
          <w:i/>
          <w:color w:val="000000"/>
          <w:sz w:val="24"/>
          <w:szCs w:val="24"/>
          <w:lang w:eastAsia="ru-RU"/>
        </w:rPr>
        <w:t>Приложение 7</w:t>
      </w:r>
    </w:p>
    <w:p w:rsidR="008138CA" w:rsidRPr="005263EB" w:rsidRDefault="008138CA" w:rsidP="005263EB">
      <w:pPr>
        <w:tabs>
          <w:tab w:val="left" w:pos="8352"/>
        </w:tabs>
        <w:jc w:val="both"/>
        <w:rPr>
          <w:rFonts w:ascii="Times New Roman" w:hAnsi="Times New Roman" w:cs="Times New Roman"/>
          <w:b/>
          <w:bCs/>
          <w:color w:val="000000"/>
          <w:sz w:val="24"/>
          <w:szCs w:val="24"/>
          <w:lang w:eastAsia="ru-RU"/>
        </w:rPr>
      </w:pPr>
    </w:p>
    <w:p w:rsidR="008138CA" w:rsidRPr="005263EB" w:rsidRDefault="008138CA" w:rsidP="005263EB">
      <w:pPr>
        <w:jc w:val="both"/>
        <w:rPr>
          <w:rFonts w:ascii="Times New Roman" w:hAnsi="Times New Roman" w:cs="Times New Roman"/>
          <w:b/>
          <w:color w:val="000000"/>
          <w:sz w:val="24"/>
          <w:szCs w:val="24"/>
          <w:lang w:eastAsia="ru-RU"/>
        </w:rPr>
      </w:pPr>
      <w:r w:rsidRPr="005263EB">
        <w:rPr>
          <w:rFonts w:ascii="Times New Roman" w:hAnsi="Times New Roman" w:cs="Times New Roman"/>
          <w:b/>
          <w:bCs/>
          <w:color w:val="000000"/>
          <w:sz w:val="24"/>
          <w:szCs w:val="24"/>
          <w:lang w:val="en-US" w:eastAsia="ru-RU"/>
        </w:rPr>
        <w:t>IV</w:t>
      </w:r>
      <w:r w:rsidRPr="005263EB">
        <w:rPr>
          <w:rFonts w:ascii="Times New Roman" w:hAnsi="Times New Roman" w:cs="Times New Roman"/>
          <w:b/>
          <w:bCs/>
          <w:color w:val="000000"/>
          <w:sz w:val="24"/>
          <w:szCs w:val="24"/>
          <w:lang w:eastAsia="ru-RU"/>
        </w:rPr>
        <w:t>. МЕТОДИЧЕСКАЯ КОПИЛКА</w:t>
      </w:r>
    </w:p>
    <w:p w:rsidR="008138CA" w:rsidRPr="005263EB" w:rsidRDefault="008138CA" w:rsidP="005263EB">
      <w:pPr>
        <w:numPr>
          <w:ilvl w:val="1"/>
          <w:numId w:val="3"/>
        </w:numPr>
        <w:ind w:left="0" w:firstLine="0"/>
        <w:jc w:val="both"/>
        <w:rPr>
          <w:rFonts w:ascii="Times New Roman" w:hAnsi="Times New Roman" w:cs="Times New Roman"/>
          <w:b/>
          <w:color w:val="000000"/>
          <w:sz w:val="24"/>
          <w:szCs w:val="24"/>
          <w:lang w:eastAsia="ru-RU"/>
        </w:rPr>
      </w:pPr>
      <w:r w:rsidRPr="005263EB">
        <w:rPr>
          <w:rFonts w:ascii="Times New Roman" w:hAnsi="Times New Roman" w:cs="Times New Roman"/>
          <w:b/>
          <w:color w:val="000000"/>
          <w:sz w:val="24"/>
          <w:szCs w:val="24"/>
          <w:lang w:eastAsia="ru-RU"/>
        </w:rPr>
        <w:t>Консультация для родителей</w:t>
      </w:r>
    </w:p>
    <w:p w:rsidR="008138CA" w:rsidRPr="005263EB" w:rsidRDefault="008138CA" w:rsidP="005263EB">
      <w:pPr>
        <w:numPr>
          <w:ilvl w:val="1"/>
          <w:numId w:val="3"/>
        </w:numPr>
        <w:ind w:left="0" w:firstLine="0"/>
        <w:jc w:val="both"/>
        <w:rPr>
          <w:rFonts w:ascii="Times New Roman" w:hAnsi="Times New Roman" w:cs="Times New Roman"/>
          <w:b/>
          <w:color w:val="000000"/>
          <w:sz w:val="24"/>
          <w:szCs w:val="24"/>
          <w:lang w:eastAsia="ru-RU"/>
        </w:rPr>
      </w:pPr>
      <w:r w:rsidRPr="005263EB">
        <w:rPr>
          <w:rFonts w:ascii="Times New Roman" w:hAnsi="Times New Roman" w:cs="Times New Roman"/>
          <w:b/>
          <w:color w:val="000000"/>
          <w:sz w:val="24"/>
          <w:szCs w:val="24"/>
          <w:lang w:eastAsia="ru-RU"/>
        </w:rPr>
        <w:t>Организационно-педагогические условия, способствующие эффективной организации педагогического процесса</w:t>
      </w:r>
    </w:p>
    <w:p w:rsidR="008138CA" w:rsidRPr="005263EB" w:rsidRDefault="008138CA" w:rsidP="005263EB">
      <w:pPr>
        <w:numPr>
          <w:ilvl w:val="1"/>
          <w:numId w:val="3"/>
        </w:numPr>
        <w:ind w:left="0" w:firstLine="0"/>
        <w:jc w:val="both"/>
        <w:rPr>
          <w:rFonts w:ascii="Times New Roman" w:hAnsi="Times New Roman" w:cs="Times New Roman"/>
          <w:b/>
          <w:color w:val="000000"/>
          <w:sz w:val="24"/>
          <w:szCs w:val="24"/>
          <w:lang w:eastAsia="ru-RU"/>
        </w:rPr>
      </w:pPr>
      <w:r w:rsidRPr="005263EB">
        <w:rPr>
          <w:rFonts w:ascii="Times New Roman" w:hAnsi="Times New Roman" w:cs="Times New Roman"/>
          <w:b/>
          <w:color w:val="000000"/>
          <w:sz w:val="24"/>
          <w:szCs w:val="24"/>
          <w:lang w:eastAsia="ru-RU"/>
        </w:rPr>
        <w:t>Методика построения системы работы по изучению школьниками правил дорожного движения Формы и методы обучения школьников БДД</w:t>
      </w:r>
    </w:p>
    <w:p w:rsidR="008138CA" w:rsidRPr="005263EB" w:rsidRDefault="008138CA" w:rsidP="005263EB">
      <w:pPr>
        <w:numPr>
          <w:ilvl w:val="1"/>
          <w:numId w:val="3"/>
        </w:numPr>
        <w:ind w:left="0" w:firstLine="0"/>
        <w:jc w:val="both"/>
        <w:rPr>
          <w:rFonts w:ascii="Times New Roman" w:hAnsi="Times New Roman" w:cs="Times New Roman"/>
          <w:b/>
          <w:color w:val="000000"/>
          <w:sz w:val="24"/>
          <w:szCs w:val="24"/>
          <w:lang w:eastAsia="ru-RU"/>
        </w:rPr>
      </w:pPr>
      <w:r w:rsidRPr="005263EB">
        <w:rPr>
          <w:rFonts w:ascii="Times New Roman" w:hAnsi="Times New Roman" w:cs="Times New Roman"/>
          <w:b/>
          <w:color w:val="000000"/>
          <w:sz w:val="24"/>
          <w:szCs w:val="24"/>
          <w:lang w:eastAsia="ru-RU"/>
        </w:rPr>
        <w:t>Игра как ведущий метод обучения детей безопасному поведению на дорогах</w:t>
      </w:r>
    </w:p>
    <w:p w:rsidR="008138CA" w:rsidRPr="005263EB" w:rsidRDefault="008138CA" w:rsidP="005263EB">
      <w:pPr>
        <w:numPr>
          <w:ilvl w:val="1"/>
          <w:numId w:val="3"/>
        </w:numPr>
        <w:ind w:left="0" w:firstLine="0"/>
        <w:jc w:val="both"/>
        <w:rPr>
          <w:rFonts w:ascii="Times New Roman" w:hAnsi="Times New Roman" w:cs="Times New Roman"/>
          <w:b/>
          <w:color w:val="000000"/>
          <w:sz w:val="24"/>
          <w:szCs w:val="24"/>
          <w:lang w:eastAsia="ru-RU"/>
        </w:rPr>
      </w:pPr>
      <w:r w:rsidRPr="005263EB">
        <w:rPr>
          <w:rFonts w:ascii="Times New Roman" w:hAnsi="Times New Roman" w:cs="Times New Roman"/>
          <w:b/>
          <w:color w:val="000000"/>
          <w:sz w:val="24"/>
          <w:szCs w:val="24"/>
          <w:lang w:eastAsia="ru-RU"/>
        </w:rPr>
        <w:t>Целевые прогулки как форма профилактики детского дорожно-транспортного травматизма</w:t>
      </w:r>
    </w:p>
    <w:p w:rsidR="008138CA" w:rsidRPr="005263EB" w:rsidRDefault="008138CA" w:rsidP="005263EB">
      <w:pPr>
        <w:numPr>
          <w:ilvl w:val="1"/>
          <w:numId w:val="3"/>
        </w:numPr>
        <w:ind w:left="0" w:firstLine="0"/>
        <w:jc w:val="both"/>
        <w:rPr>
          <w:rFonts w:ascii="Times New Roman" w:hAnsi="Times New Roman" w:cs="Times New Roman"/>
          <w:b/>
          <w:color w:val="000000"/>
          <w:sz w:val="24"/>
          <w:szCs w:val="24"/>
          <w:lang w:eastAsia="ru-RU"/>
        </w:rPr>
      </w:pPr>
      <w:r w:rsidRPr="005263EB">
        <w:rPr>
          <w:rFonts w:ascii="Times New Roman" w:hAnsi="Times New Roman" w:cs="Times New Roman"/>
          <w:b/>
          <w:color w:val="000000"/>
          <w:sz w:val="24"/>
          <w:szCs w:val="24"/>
          <w:lang w:eastAsia="ru-RU"/>
        </w:rPr>
        <w:t>Анкета для родителей «Я и мой ребенок на улицах села»</w:t>
      </w:r>
    </w:p>
    <w:p w:rsidR="008138CA" w:rsidRPr="005263EB" w:rsidRDefault="008138CA" w:rsidP="005263EB">
      <w:pPr>
        <w:numPr>
          <w:ilvl w:val="1"/>
          <w:numId w:val="3"/>
        </w:numPr>
        <w:ind w:left="0" w:firstLine="0"/>
        <w:jc w:val="both"/>
        <w:rPr>
          <w:rFonts w:ascii="Times New Roman" w:hAnsi="Times New Roman" w:cs="Times New Roman"/>
          <w:b/>
          <w:color w:val="000000"/>
          <w:sz w:val="24"/>
          <w:szCs w:val="24"/>
          <w:lang w:eastAsia="ru-RU"/>
        </w:rPr>
      </w:pPr>
      <w:r w:rsidRPr="005263EB">
        <w:rPr>
          <w:rFonts w:ascii="Times New Roman" w:hAnsi="Times New Roman" w:cs="Times New Roman"/>
          <w:b/>
          <w:color w:val="000000"/>
          <w:sz w:val="24"/>
          <w:szCs w:val="24"/>
          <w:lang w:eastAsia="ru-RU"/>
        </w:rPr>
        <w:t>Классные часы в школе  по БДД</w:t>
      </w:r>
    </w:p>
    <w:p w:rsidR="000371FE" w:rsidRPr="005263EB" w:rsidRDefault="000371FE"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b/>
          <w:bCs/>
          <w:color w:val="000000"/>
          <w:sz w:val="24"/>
          <w:szCs w:val="24"/>
          <w:lang w:eastAsia="ru-RU"/>
        </w:rPr>
        <w:t>Рекомендации родителям</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Воспитывайте у ребенка привычку быть внимательным на улице, осторожным и осмотрительным.</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Наблюдайте за ситуациями на улице, дороге, за пешеходами и транспортом, светофором и обязательно обсуждайте с ребенком </w:t>
      </w:r>
      <w:proofErr w:type="gramStart"/>
      <w:r w:rsidRPr="005263EB">
        <w:rPr>
          <w:rFonts w:ascii="Times New Roman" w:hAnsi="Times New Roman" w:cs="Times New Roman"/>
          <w:color w:val="000000"/>
          <w:sz w:val="24"/>
          <w:szCs w:val="24"/>
          <w:lang w:eastAsia="ru-RU"/>
        </w:rPr>
        <w:t>увиденное</w:t>
      </w:r>
      <w:proofErr w:type="gramEnd"/>
      <w:r w:rsidRPr="005263EB">
        <w:rPr>
          <w:rFonts w:ascii="Times New Roman" w:hAnsi="Times New Roman" w:cs="Times New Roman"/>
          <w:color w:val="000000"/>
          <w:sz w:val="24"/>
          <w:szCs w:val="24"/>
          <w:lang w:eastAsia="ru-RU"/>
        </w:rPr>
        <w:t>.</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Почитайте ребенку стихотворение по теме и обязательно побеседуйте с ним о </w:t>
      </w:r>
      <w:proofErr w:type="gramStart"/>
      <w:r w:rsidRPr="005263EB">
        <w:rPr>
          <w:rFonts w:ascii="Times New Roman" w:hAnsi="Times New Roman" w:cs="Times New Roman"/>
          <w:color w:val="000000"/>
          <w:sz w:val="24"/>
          <w:szCs w:val="24"/>
          <w:lang w:eastAsia="ru-RU"/>
        </w:rPr>
        <w:t>прочитанном</w:t>
      </w:r>
      <w:proofErr w:type="gramEnd"/>
      <w:r w:rsidRPr="005263EB">
        <w:rPr>
          <w:rFonts w:ascii="Times New Roman" w:hAnsi="Times New Roman" w:cs="Times New Roman"/>
          <w:color w:val="000000"/>
          <w:sz w:val="24"/>
          <w:szCs w:val="24"/>
          <w:lang w:eastAsia="ru-RU"/>
        </w:rPr>
        <w:t>.</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На прогулке, по дороге в </w:t>
      </w:r>
      <w:r w:rsidR="00115EE1" w:rsidRPr="005263EB">
        <w:rPr>
          <w:rFonts w:ascii="Times New Roman" w:hAnsi="Times New Roman" w:cs="Times New Roman"/>
          <w:color w:val="000000"/>
          <w:sz w:val="24"/>
          <w:szCs w:val="24"/>
          <w:lang w:eastAsia="ru-RU"/>
        </w:rPr>
        <w:t>школу</w:t>
      </w:r>
      <w:r w:rsidRPr="005263EB">
        <w:rPr>
          <w:rFonts w:ascii="Times New Roman" w:hAnsi="Times New Roman" w:cs="Times New Roman"/>
          <w:color w:val="000000"/>
          <w:sz w:val="24"/>
          <w:szCs w:val="24"/>
          <w:lang w:eastAsia="ru-RU"/>
        </w:rPr>
        <w:t xml:space="preserve"> и домой закрепляйте знания, полученные ранее.</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Чаще задавайте ребенку проблемные вопросы, беседуйте с ним, обращайте внимание на свои действия (почему вы остановились перед переходом, почему именно в этом месте и т. д.).</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Ваш ребенок должен знать и строго выполнять определенные правила</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Ходить по тротуару следует с правой стороны.</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Прежде чем перейти дорогу, надо убедиться, что транспорта нет, посмотрев налево и направо, затем можно двигаться.</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Переходить дорогу полагается только шагом.</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Необходимо подчиняться сигналу светофора.</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В транспорте нужно вести себя спокойно, разговаривать тихо, держаться за руку взрослого (и поручни), чтобы не упасть.</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Нельзя высовываться из окна автобуса, троллейбуса, высовывать в окно руки.</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Входить в транспорт и выходить из него можно, только когда он стоит.</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Играть можно только во дворе.</w:t>
      </w:r>
    </w:p>
    <w:p w:rsidR="000371FE" w:rsidRPr="005263EB" w:rsidRDefault="000371FE"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b/>
          <w:bCs/>
          <w:color w:val="000000"/>
          <w:sz w:val="24"/>
          <w:szCs w:val="24"/>
          <w:lang w:eastAsia="ru-RU"/>
        </w:rPr>
        <w:t>Организационно-педагогические условия, способствующие эффективной организации педагогического процесса.</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К организационно-педагогическим условиям, способствующим эффективной организации педагогического процесса относятся:</w:t>
      </w:r>
    </w:p>
    <w:p w:rsidR="000371FE" w:rsidRPr="005263EB" w:rsidRDefault="000371FE" w:rsidP="005263EB">
      <w:pPr>
        <w:numPr>
          <w:ilvl w:val="0"/>
          <w:numId w:val="5"/>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создание и организация </w:t>
      </w:r>
      <w:r w:rsidR="00115EE1" w:rsidRPr="005263EB">
        <w:rPr>
          <w:rFonts w:ascii="Times New Roman" w:hAnsi="Times New Roman" w:cs="Times New Roman"/>
          <w:color w:val="000000"/>
          <w:sz w:val="24"/>
          <w:szCs w:val="24"/>
          <w:lang w:eastAsia="ru-RU"/>
        </w:rPr>
        <w:t xml:space="preserve">системы непрерывной подготовки </w:t>
      </w:r>
      <w:r w:rsidRPr="005263EB">
        <w:rPr>
          <w:rFonts w:ascii="Times New Roman" w:hAnsi="Times New Roman" w:cs="Times New Roman"/>
          <w:color w:val="000000"/>
          <w:sz w:val="24"/>
          <w:szCs w:val="24"/>
          <w:lang w:eastAsia="ru-RU"/>
        </w:rPr>
        <w:t>школьников к безопасному поведению на дорогах;</w:t>
      </w:r>
    </w:p>
    <w:p w:rsidR="000371FE" w:rsidRPr="005263EB" w:rsidRDefault="000371FE" w:rsidP="005263EB">
      <w:pPr>
        <w:numPr>
          <w:ilvl w:val="0"/>
          <w:numId w:val="6"/>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специальную подготовку </w:t>
      </w:r>
      <w:r w:rsidR="00115EE1" w:rsidRPr="005263EB">
        <w:rPr>
          <w:rFonts w:ascii="Times New Roman" w:hAnsi="Times New Roman" w:cs="Times New Roman"/>
          <w:color w:val="000000"/>
          <w:sz w:val="24"/>
          <w:szCs w:val="24"/>
          <w:lang w:eastAsia="ru-RU"/>
        </w:rPr>
        <w:t>педагогов</w:t>
      </w:r>
      <w:r w:rsidRPr="005263EB">
        <w:rPr>
          <w:rFonts w:ascii="Times New Roman" w:hAnsi="Times New Roman" w:cs="Times New Roman"/>
          <w:color w:val="000000"/>
          <w:sz w:val="24"/>
          <w:szCs w:val="24"/>
          <w:lang w:eastAsia="ru-RU"/>
        </w:rPr>
        <w:t xml:space="preserve"> по основам безопасности дорожного движения и технологии обучения детей безопасному поведению на дороге и в транспорте;</w:t>
      </w:r>
    </w:p>
    <w:p w:rsidR="000371FE" w:rsidRPr="005263EB" w:rsidRDefault="000371FE" w:rsidP="005263EB">
      <w:pPr>
        <w:numPr>
          <w:ilvl w:val="0"/>
          <w:numId w:val="7"/>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наличие необходимой учебно-методической базы и материально-технического обеспечения учебного процесса;</w:t>
      </w:r>
    </w:p>
    <w:p w:rsidR="000371FE" w:rsidRPr="005263EB" w:rsidRDefault="000371FE" w:rsidP="005263EB">
      <w:pPr>
        <w:numPr>
          <w:ilvl w:val="0"/>
          <w:numId w:val="8"/>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организацию учебного процесса в общем плане работы</w:t>
      </w:r>
      <w:r w:rsidR="00115EE1" w:rsidRPr="005263EB">
        <w:rPr>
          <w:rFonts w:ascii="Times New Roman" w:hAnsi="Times New Roman" w:cs="Times New Roman"/>
          <w:color w:val="000000"/>
          <w:sz w:val="24"/>
          <w:szCs w:val="24"/>
          <w:lang w:eastAsia="ru-RU"/>
        </w:rPr>
        <w:t xml:space="preserve"> Школы</w:t>
      </w:r>
      <w:r w:rsidRPr="005263EB">
        <w:rPr>
          <w:rFonts w:ascii="Times New Roman" w:hAnsi="Times New Roman" w:cs="Times New Roman"/>
          <w:color w:val="000000"/>
          <w:sz w:val="24"/>
          <w:szCs w:val="24"/>
          <w:lang w:eastAsia="ru-RU"/>
        </w:rPr>
        <w:t>;</w:t>
      </w:r>
    </w:p>
    <w:p w:rsidR="000371FE" w:rsidRPr="005263EB" w:rsidRDefault="000371FE" w:rsidP="005263EB">
      <w:pPr>
        <w:numPr>
          <w:ilvl w:val="0"/>
          <w:numId w:val="9"/>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постоянное взаимодействие с социально-педагогической средой при организации и проведении мероприяти</w:t>
      </w:r>
      <w:r w:rsidR="00115EE1" w:rsidRPr="005263EB">
        <w:rPr>
          <w:rFonts w:ascii="Times New Roman" w:hAnsi="Times New Roman" w:cs="Times New Roman"/>
          <w:color w:val="000000"/>
          <w:sz w:val="24"/>
          <w:szCs w:val="24"/>
          <w:lang w:eastAsia="ru-RU"/>
        </w:rPr>
        <w:t xml:space="preserve">й, направленных на подготовку </w:t>
      </w:r>
      <w:r w:rsidRPr="005263EB">
        <w:rPr>
          <w:rFonts w:ascii="Times New Roman" w:hAnsi="Times New Roman" w:cs="Times New Roman"/>
          <w:color w:val="000000"/>
          <w:sz w:val="24"/>
          <w:szCs w:val="24"/>
          <w:lang w:eastAsia="ru-RU"/>
        </w:rPr>
        <w:t xml:space="preserve">школьников к безопасному поведению на дорогах (семьи, ГИБДД, </w:t>
      </w:r>
      <w:r w:rsidR="00115EE1" w:rsidRPr="005263EB">
        <w:rPr>
          <w:rFonts w:ascii="Times New Roman" w:hAnsi="Times New Roman" w:cs="Times New Roman"/>
          <w:color w:val="000000"/>
          <w:sz w:val="24"/>
          <w:szCs w:val="24"/>
          <w:lang w:eastAsia="ru-RU"/>
        </w:rPr>
        <w:t>школы</w:t>
      </w:r>
      <w:r w:rsidRPr="005263EB">
        <w:rPr>
          <w:rFonts w:ascii="Times New Roman" w:hAnsi="Times New Roman" w:cs="Times New Roman"/>
          <w:color w:val="000000"/>
          <w:sz w:val="24"/>
          <w:szCs w:val="24"/>
          <w:lang w:eastAsia="ru-RU"/>
        </w:rPr>
        <w:t xml:space="preserve"> района, города, кружки по месту жительства и т.д.);</w:t>
      </w:r>
    </w:p>
    <w:p w:rsidR="000371FE" w:rsidRPr="005263EB" w:rsidRDefault="00115EE1"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6.</w:t>
      </w:r>
      <w:r w:rsidR="000371FE" w:rsidRPr="005263EB">
        <w:rPr>
          <w:rFonts w:ascii="Times New Roman" w:hAnsi="Times New Roman" w:cs="Times New Roman"/>
          <w:color w:val="000000"/>
          <w:sz w:val="24"/>
          <w:szCs w:val="24"/>
          <w:lang w:eastAsia="ru-RU"/>
        </w:rPr>
        <w:t xml:space="preserve"> создание в </w:t>
      </w:r>
      <w:r w:rsidRPr="005263EB">
        <w:rPr>
          <w:rFonts w:ascii="Times New Roman" w:hAnsi="Times New Roman" w:cs="Times New Roman"/>
          <w:color w:val="000000"/>
          <w:sz w:val="24"/>
          <w:szCs w:val="24"/>
          <w:lang w:eastAsia="ru-RU"/>
        </w:rPr>
        <w:t>ОУ</w:t>
      </w:r>
      <w:r w:rsidR="000371FE" w:rsidRPr="005263EB">
        <w:rPr>
          <w:rFonts w:ascii="Times New Roman" w:hAnsi="Times New Roman" w:cs="Times New Roman"/>
          <w:color w:val="000000"/>
          <w:sz w:val="24"/>
          <w:szCs w:val="24"/>
          <w:lang w:eastAsia="ru-RU"/>
        </w:rPr>
        <w:t xml:space="preserve">  кабинета безопасности дорожного движения и соответствующее оборудование.</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Организация процесса непрерывной подго</w:t>
      </w:r>
      <w:r w:rsidR="00115EE1" w:rsidRPr="005263EB">
        <w:rPr>
          <w:rFonts w:ascii="Times New Roman" w:hAnsi="Times New Roman" w:cs="Times New Roman"/>
          <w:color w:val="000000"/>
          <w:sz w:val="24"/>
          <w:szCs w:val="24"/>
          <w:lang w:eastAsia="ru-RU"/>
        </w:rPr>
        <w:t xml:space="preserve">товки </w:t>
      </w:r>
      <w:r w:rsidRPr="005263EB">
        <w:rPr>
          <w:rFonts w:ascii="Times New Roman" w:hAnsi="Times New Roman" w:cs="Times New Roman"/>
          <w:color w:val="000000"/>
          <w:sz w:val="24"/>
          <w:szCs w:val="24"/>
          <w:lang w:eastAsia="ru-RU"/>
        </w:rPr>
        <w:t>школьников к безопасному поведению, на дороге может быть эффективной лишь при соблюдении следующих принципов:</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непрерывности, систематичности и последовательности обучения;</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наглядности и доступности; единства теории и практики обучения и воспитания;</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учета возрастных и индивидуальных особенностей детей;</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lastRenderedPageBreak/>
        <w:t xml:space="preserve">• ведущей роли </w:t>
      </w:r>
      <w:r w:rsidR="00115EE1" w:rsidRPr="005263EB">
        <w:rPr>
          <w:rFonts w:ascii="Times New Roman" w:hAnsi="Times New Roman" w:cs="Times New Roman"/>
          <w:color w:val="000000"/>
          <w:sz w:val="24"/>
          <w:szCs w:val="24"/>
          <w:lang w:eastAsia="ru-RU"/>
        </w:rPr>
        <w:t xml:space="preserve">педагога </w:t>
      </w:r>
      <w:r w:rsidRPr="005263EB">
        <w:rPr>
          <w:rFonts w:ascii="Times New Roman" w:hAnsi="Times New Roman" w:cs="Times New Roman"/>
          <w:color w:val="000000"/>
          <w:sz w:val="24"/>
          <w:szCs w:val="24"/>
          <w:lang w:eastAsia="ru-RU"/>
        </w:rPr>
        <w:t xml:space="preserve"> при самостоятельности и активности </w:t>
      </w:r>
      <w:proofErr w:type="gramStart"/>
      <w:r w:rsidRPr="005263EB">
        <w:rPr>
          <w:rFonts w:ascii="Times New Roman" w:hAnsi="Times New Roman" w:cs="Times New Roman"/>
          <w:color w:val="000000"/>
          <w:sz w:val="24"/>
          <w:szCs w:val="24"/>
          <w:lang w:eastAsia="ru-RU"/>
        </w:rPr>
        <w:t>обучаемых</w:t>
      </w:r>
      <w:proofErr w:type="gramEnd"/>
      <w:r w:rsidRPr="005263EB">
        <w:rPr>
          <w:rFonts w:ascii="Times New Roman" w:hAnsi="Times New Roman" w:cs="Times New Roman"/>
          <w:color w:val="000000"/>
          <w:sz w:val="24"/>
          <w:szCs w:val="24"/>
          <w:lang w:eastAsia="ru-RU"/>
        </w:rPr>
        <w:t>;</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сотрудничества детей в процессе обучения.</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При этом </w:t>
      </w:r>
      <w:r w:rsidR="00115EE1" w:rsidRPr="005263EB">
        <w:rPr>
          <w:rFonts w:ascii="Times New Roman" w:hAnsi="Times New Roman" w:cs="Times New Roman"/>
          <w:color w:val="000000"/>
          <w:sz w:val="24"/>
          <w:szCs w:val="24"/>
          <w:lang w:eastAsia="ru-RU"/>
        </w:rPr>
        <w:t>педагог</w:t>
      </w:r>
      <w:r w:rsidRPr="005263EB">
        <w:rPr>
          <w:rFonts w:ascii="Times New Roman" w:hAnsi="Times New Roman" w:cs="Times New Roman"/>
          <w:color w:val="000000"/>
          <w:sz w:val="24"/>
          <w:szCs w:val="24"/>
          <w:lang w:eastAsia="ru-RU"/>
        </w:rPr>
        <w:t xml:space="preserve"> должен знать:</w:t>
      </w:r>
    </w:p>
    <w:p w:rsidR="000371FE" w:rsidRPr="005263EB" w:rsidRDefault="000371FE" w:rsidP="005263EB">
      <w:pPr>
        <w:numPr>
          <w:ilvl w:val="1"/>
          <w:numId w:val="10"/>
        </w:numPr>
        <w:tabs>
          <w:tab w:val="left" w:pos="0"/>
        </w:tabs>
        <w:ind w:left="-142" w:hanging="38"/>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физиологические и психические качества, имеющие первостепенное значение для безопасного передвижения по дороге;</w:t>
      </w:r>
    </w:p>
    <w:p w:rsidR="000371FE" w:rsidRPr="005263EB" w:rsidRDefault="000371FE" w:rsidP="005263EB">
      <w:pPr>
        <w:numPr>
          <w:ilvl w:val="1"/>
          <w:numId w:val="10"/>
        </w:numPr>
        <w:tabs>
          <w:tab w:val="left" w:pos="0"/>
        </w:tabs>
        <w:ind w:left="-142" w:hanging="38"/>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факторы, влияющие на психофизическое состояние ребенка на дороге;</w:t>
      </w:r>
    </w:p>
    <w:p w:rsidR="000371FE" w:rsidRPr="005263EB" w:rsidRDefault="000371FE" w:rsidP="005263EB">
      <w:pPr>
        <w:numPr>
          <w:ilvl w:val="1"/>
          <w:numId w:val="10"/>
        </w:numPr>
        <w:tabs>
          <w:tab w:val="left" w:pos="0"/>
        </w:tabs>
        <w:ind w:left="-142" w:hanging="38"/>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наиболее распространенные ошибки пешеходов-детей, связанные с незнанием собственных возможностей;</w:t>
      </w:r>
    </w:p>
    <w:p w:rsidR="000371FE" w:rsidRPr="005263EB" w:rsidRDefault="000371FE" w:rsidP="005263EB">
      <w:pPr>
        <w:numPr>
          <w:ilvl w:val="1"/>
          <w:numId w:val="10"/>
        </w:numPr>
        <w:tabs>
          <w:tab w:val="left" w:pos="0"/>
        </w:tabs>
        <w:ind w:left="-142" w:hanging="38"/>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понятие «риск» и связанные с ним особенности поведения детей на дороге;</w:t>
      </w:r>
    </w:p>
    <w:p w:rsidR="000371FE" w:rsidRPr="005263EB" w:rsidRDefault="000371FE" w:rsidP="005263EB">
      <w:pPr>
        <w:numPr>
          <w:ilvl w:val="1"/>
          <w:numId w:val="11"/>
        </w:numPr>
        <w:tabs>
          <w:tab w:val="left" w:pos="0"/>
        </w:tabs>
        <w:ind w:left="-142" w:hanging="38"/>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психофизиологические различия в поведении детей и взрослых на дороге;</w:t>
      </w:r>
    </w:p>
    <w:p w:rsidR="000371FE" w:rsidRPr="005263EB" w:rsidRDefault="000371FE" w:rsidP="005263EB">
      <w:pPr>
        <w:numPr>
          <w:ilvl w:val="1"/>
          <w:numId w:val="11"/>
        </w:numPr>
        <w:tabs>
          <w:tab w:val="left" w:pos="0"/>
        </w:tabs>
        <w:ind w:left="-142" w:hanging="38"/>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психофизиологические различия в поведении мальчиков и девочек на дороге;</w:t>
      </w:r>
    </w:p>
    <w:p w:rsidR="000371FE" w:rsidRPr="005263EB" w:rsidRDefault="00115EE1" w:rsidP="005263EB">
      <w:pPr>
        <w:numPr>
          <w:ilvl w:val="1"/>
          <w:numId w:val="11"/>
        </w:numPr>
        <w:tabs>
          <w:tab w:val="left" w:pos="0"/>
        </w:tabs>
        <w:ind w:left="-142" w:hanging="38"/>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особенности поведения детей </w:t>
      </w:r>
      <w:r w:rsidR="000371FE" w:rsidRPr="005263EB">
        <w:rPr>
          <w:rFonts w:ascii="Times New Roman" w:hAnsi="Times New Roman" w:cs="Times New Roman"/>
          <w:color w:val="000000"/>
          <w:sz w:val="24"/>
          <w:szCs w:val="24"/>
          <w:lang w:eastAsia="ru-RU"/>
        </w:rPr>
        <w:t>школьного возраста во дворах, на дорогах и за городом;</w:t>
      </w:r>
    </w:p>
    <w:p w:rsidR="000371FE" w:rsidRPr="005263EB" w:rsidRDefault="000371FE" w:rsidP="005263EB">
      <w:pPr>
        <w:numPr>
          <w:ilvl w:val="1"/>
          <w:numId w:val="11"/>
        </w:numPr>
        <w:tabs>
          <w:tab w:val="left" w:pos="0"/>
        </w:tabs>
        <w:ind w:left="-142" w:hanging="38"/>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наиболее распространенные ошибки пешеходов, связанные с незнанием психологии водителей;</w:t>
      </w:r>
    </w:p>
    <w:p w:rsidR="000371FE" w:rsidRPr="005263EB" w:rsidRDefault="000371FE" w:rsidP="005263EB">
      <w:pPr>
        <w:numPr>
          <w:ilvl w:val="1"/>
          <w:numId w:val="11"/>
        </w:numPr>
        <w:tabs>
          <w:tab w:val="left" w:pos="0"/>
        </w:tabs>
        <w:ind w:left="-142" w:hanging="38"/>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методы работы по предупреждению детского дорожно-транспортного травматизма;</w:t>
      </w:r>
    </w:p>
    <w:p w:rsidR="000371FE" w:rsidRPr="005263EB" w:rsidRDefault="000371FE" w:rsidP="005263EB">
      <w:pPr>
        <w:numPr>
          <w:ilvl w:val="1"/>
          <w:numId w:val="11"/>
        </w:numPr>
        <w:tabs>
          <w:tab w:val="left" w:pos="0"/>
        </w:tabs>
        <w:ind w:left="-142" w:hanging="38"/>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факторы, влияющие на результативность занятий по ПДД;</w:t>
      </w:r>
    </w:p>
    <w:p w:rsidR="000371FE" w:rsidRPr="005263EB" w:rsidRDefault="000371FE" w:rsidP="005263EB">
      <w:pPr>
        <w:numPr>
          <w:ilvl w:val="1"/>
          <w:numId w:val="11"/>
        </w:numPr>
        <w:tabs>
          <w:tab w:val="left" w:pos="0"/>
        </w:tabs>
        <w:ind w:left="-142" w:hanging="38"/>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методические приемы, используемые на занятиях по ПДД и их специфику;</w:t>
      </w:r>
    </w:p>
    <w:p w:rsidR="000371FE" w:rsidRPr="005263EB" w:rsidRDefault="000371FE" w:rsidP="005263EB">
      <w:pPr>
        <w:numPr>
          <w:ilvl w:val="1"/>
          <w:numId w:val="11"/>
        </w:numPr>
        <w:tabs>
          <w:tab w:val="left" w:pos="0"/>
        </w:tabs>
        <w:ind w:left="-142" w:hanging="38"/>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учебные, наглядные и методические пособия, ситуационные и другие практико-ориентированные методы обучения;</w:t>
      </w:r>
    </w:p>
    <w:p w:rsidR="000371FE" w:rsidRPr="005263EB" w:rsidRDefault="000371FE" w:rsidP="005263EB">
      <w:pPr>
        <w:numPr>
          <w:ilvl w:val="1"/>
          <w:numId w:val="11"/>
        </w:numPr>
        <w:tabs>
          <w:tab w:val="left" w:pos="0"/>
        </w:tabs>
        <w:ind w:left="-142" w:hanging="38"/>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основные причины нарушения ПДД детьми;</w:t>
      </w:r>
    </w:p>
    <w:p w:rsidR="000371FE" w:rsidRPr="005263EB" w:rsidRDefault="000371FE" w:rsidP="005263EB">
      <w:pPr>
        <w:numPr>
          <w:ilvl w:val="1"/>
          <w:numId w:val="11"/>
        </w:numPr>
        <w:tabs>
          <w:tab w:val="left" w:pos="0"/>
        </w:tabs>
        <w:ind w:left="-142" w:hanging="38"/>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типичные ошибки детей на дороге,</w:t>
      </w:r>
    </w:p>
    <w:p w:rsidR="000371FE" w:rsidRPr="005263EB" w:rsidRDefault="000371FE" w:rsidP="005263EB">
      <w:pPr>
        <w:numPr>
          <w:ilvl w:val="1"/>
          <w:numId w:val="11"/>
        </w:numPr>
        <w:tabs>
          <w:tab w:val="left" w:pos="0"/>
        </w:tabs>
        <w:ind w:left="-142" w:hanging="38"/>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основные места и время дорожно-транспортных происшествий с детьми;</w:t>
      </w:r>
    </w:p>
    <w:p w:rsidR="000371FE" w:rsidRPr="005263EB" w:rsidRDefault="000371FE" w:rsidP="005263EB">
      <w:pPr>
        <w:numPr>
          <w:ilvl w:val="1"/>
          <w:numId w:val="11"/>
        </w:numPr>
        <w:tabs>
          <w:tab w:val="left" w:pos="0"/>
        </w:tabs>
        <w:ind w:left="-142" w:hanging="38"/>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особенности дорожной обстановки в зависимости от времени года и суток.</w:t>
      </w:r>
    </w:p>
    <w:p w:rsidR="00BA4290" w:rsidRPr="005263EB" w:rsidRDefault="00BA4290" w:rsidP="005263EB">
      <w:pPr>
        <w:tabs>
          <w:tab w:val="left" w:pos="0"/>
        </w:tabs>
        <w:jc w:val="both"/>
        <w:rPr>
          <w:rFonts w:ascii="Times New Roman" w:hAnsi="Times New Roman" w:cs="Times New Roman"/>
          <w:color w:val="000000"/>
          <w:sz w:val="24"/>
          <w:szCs w:val="24"/>
          <w:lang w:eastAsia="ru-RU"/>
        </w:rPr>
      </w:pPr>
    </w:p>
    <w:p w:rsidR="00BA4290" w:rsidRPr="005263EB" w:rsidRDefault="00BA4290" w:rsidP="005263EB">
      <w:pPr>
        <w:tabs>
          <w:tab w:val="left" w:pos="0"/>
        </w:tabs>
        <w:jc w:val="both"/>
        <w:rPr>
          <w:rFonts w:ascii="Times New Roman" w:hAnsi="Times New Roman" w:cs="Times New Roman"/>
          <w:color w:val="000000"/>
          <w:sz w:val="24"/>
          <w:szCs w:val="24"/>
          <w:lang w:eastAsia="ru-RU"/>
        </w:rPr>
      </w:pPr>
    </w:p>
    <w:p w:rsidR="000371FE" w:rsidRPr="005263EB" w:rsidRDefault="000371FE"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b/>
          <w:bCs/>
          <w:color w:val="000000"/>
          <w:sz w:val="24"/>
          <w:szCs w:val="24"/>
          <w:lang w:eastAsia="ru-RU"/>
        </w:rPr>
        <w:t>Методика построен</w:t>
      </w:r>
      <w:r w:rsidR="00821DC3" w:rsidRPr="005263EB">
        <w:rPr>
          <w:rFonts w:ascii="Times New Roman" w:hAnsi="Times New Roman" w:cs="Times New Roman"/>
          <w:b/>
          <w:bCs/>
          <w:color w:val="000000"/>
          <w:sz w:val="24"/>
          <w:szCs w:val="24"/>
          <w:lang w:eastAsia="ru-RU"/>
        </w:rPr>
        <w:t xml:space="preserve">ия системы работы по изучению </w:t>
      </w:r>
      <w:r w:rsidRPr="005263EB">
        <w:rPr>
          <w:rFonts w:ascii="Times New Roman" w:hAnsi="Times New Roman" w:cs="Times New Roman"/>
          <w:b/>
          <w:bCs/>
          <w:color w:val="000000"/>
          <w:sz w:val="24"/>
          <w:szCs w:val="24"/>
          <w:lang w:eastAsia="ru-RU"/>
        </w:rPr>
        <w:t>школьниками правил дорожного движения.</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Целью организации работы является формирование и развитие у детей умений и навыков безопасного поведения в окружающей дорожно-транспортной среде. Этот учебно-воспитательный процесс достаточно сложный и длительный, требующий специальных упражнений и применения ряда дидактических методов и приемов. Эта система обучения должна решать следующие задачи:</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Обучение детей безопасному поведению на автомобильных дорогах.</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Формирование у детей навыков и умений наблюдения за дорожной обстановкой и предвидения опасных ситуаций, умение обходить их.</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Воспитание дисциплинированности и сознательного выполнения правил дорожного движения, культуры поведения в дорожно - транспортном процессе.</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Обогатить представление детей о здоровье. Детей необходимо обучать не только правилам дорожного движения, но и безопасному поведению на улицах, дорогах, в транспорте.</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При построен</w:t>
      </w:r>
      <w:r w:rsidR="00821DC3" w:rsidRPr="005263EB">
        <w:rPr>
          <w:rFonts w:ascii="Times New Roman" w:hAnsi="Times New Roman" w:cs="Times New Roman"/>
          <w:color w:val="000000"/>
          <w:sz w:val="24"/>
          <w:szCs w:val="24"/>
          <w:lang w:eastAsia="ru-RU"/>
        </w:rPr>
        <w:t xml:space="preserve">ии системы работы по изучению </w:t>
      </w:r>
      <w:r w:rsidRPr="005263EB">
        <w:rPr>
          <w:rFonts w:ascii="Times New Roman" w:hAnsi="Times New Roman" w:cs="Times New Roman"/>
          <w:color w:val="000000"/>
          <w:sz w:val="24"/>
          <w:szCs w:val="24"/>
          <w:lang w:eastAsia="ru-RU"/>
        </w:rPr>
        <w:t>школьниками правил дорожного движения следует иметь в виду три аспекта взаимодействия с транспортной системой города:</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Ребенок – пешеход;</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Ребенок – пассажир городского транспорта;</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 Ребенок – водитель детских транспортных средств (велосипед, </w:t>
      </w:r>
      <w:proofErr w:type="spellStart"/>
      <w:r w:rsidRPr="005263EB">
        <w:rPr>
          <w:rFonts w:ascii="Times New Roman" w:hAnsi="Times New Roman" w:cs="Times New Roman"/>
          <w:color w:val="000000"/>
          <w:sz w:val="24"/>
          <w:szCs w:val="24"/>
          <w:lang w:eastAsia="ru-RU"/>
        </w:rPr>
        <w:t>снегокат</w:t>
      </w:r>
      <w:proofErr w:type="spellEnd"/>
      <w:r w:rsidRPr="005263EB">
        <w:rPr>
          <w:rFonts w:ascii="Times New Roman" w:hAnsi="Times New Roman" w:cs="Times New Roman"/>
          <w:color w:val="000000"/>
          <w:sz w:val="24"/>
          <w:szCs w:val="24"/>
          <w:lang w:eastAsia="ru-RU"/>
        </w:rPr>
        <w:t>, санки, ролики и др.).</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В связи с этим работа по воспитанию навыков безопасного поведения детей на улицах ни в коем случае не должна быть одноразовой акцией. Ее нужно проводить планово, систематически, постоянно. Она должна охватывать все виды деятельности с тем, чтобы полученные знания ребенок пропускал через продуктивную деятельность и затем реализовал в играх и повседневной жизни за пределами детского сада.</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Работа эта не должна выделяться в самостоятельный раздел, а должна входить во все разделы и направления программы:</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организованные формы обучения на занятиях,</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совместную деятельность взрослого и ребенка,</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самостоятельную деятельность ребенка,</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воспитание навыков поведения,</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ознакомление с окружающим,</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lastRenderedPageBreak/>
        <w:t>• развитие речи,</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художественную литературу,</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конструирование,</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изобразительное искусство,</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игру.</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Особое место в системе обучения детей необходимо уделить изучению распространённых причин дорожно-транспортных происшествий с участием детей</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1. Выход на проезжую часть в неустановленном месте перед близко идущим транспортом (мало кто из наших детей имеет привычку останавливаться перед переходом проезжей части, внимательно её осматривать перед переходом проезжей части, внимательно её осматривать с поворотом головы и контролировать ситуацию слева и справа во время движения).</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2. Выход на проезжую часть из-за автобуса или другого препятствия (вый</w:t>
      </w:r>
      <w:r w:rsidR="00821DC3" w:rsidRPr="005263EB">
        <w:rPr>
          <w:rFonts w:ascii="Times New Roman" w:hAnsi="Times New Roman" w:cs="Times New Roman"/>
          <w:color w:val="000000"/>
          <w:sz w:val="24"/>
          <w:szCs w:val="24"/>
          <w:lang w:eastAsia="ru-RU"/>
        </w:rPr>
        <w:t>дя из транспортного средства, не привыкли</w:t>
      </w:r>
      <w:r w:rsidRPr="005263EB">
        <w:rPr>
          <w:rFonts w:ascii="Times New Roman" w:hAnsi="Times New Roman" w:cs="Times New Roman"/>
          <w:color w:val="000000"/>
          <w:sz w:val="24"/>
          <w:szCs w:val="24"/>
          <w:lang w:eastAsia="ru-RU"/>
        </w:rPr>
        <w:t xml:space="preserve"> осматривать проезжую часть).</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3. Игра на проезжей части (наши дети привыкли, что вся свободная территория – место для игр).</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4. Ходьба по проезжей части (большая часть детей имеет привычку идти по проезжей части, при этом чаще всего со всевозможными нарушениями).</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На поведение детей на дороге влияет целый ряд факторов, из которых необходимо подчеркнуть особую значимость возрастных особенностей детей:</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1. Ребёнок до 8 лет ещё плохо распознаёт источник звуков (он не всегда может определить направление, откуда доносится шум), и слышит только те звуки, которые ему интересны.</w:t>
      </w:r>
    </w:p>
    <w:p w:rsidR="00821DC3"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2. Поле зрения ребёнка гораздо уже, чем у взрослого, сектор обзора ребёнка намного меньше</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3. Реакция у ребёнка по сравнению </w:t>
      </w:r>
      <w:proofErr w:type="gramStart"/>
      <w:r w:rsidRPr="005263EB">
        <w:rPr>
          <w:rFonts w:ascii="Times New Roman" w:hAnsi="Times New Roman" w:cs="Times New Roman"/>
          <w:color w:val="000000"/>
          <w:sz w:val="24"/>
          <w:szCs w:val="24"/>
          <w:lang w:eastAsia="ru-RU"/>
        </w:rPr>
        <w:t>со</w:t>
      </w:r>
      <w:proofErr w:type="gramEnd"/>
      <w:r w:rsidRPr="005263EB">
        <w:rPr>
          <w:rFonts w:ascii="Times New Roman" w:hAnsi="Times New Roman" w:cs="Times New Roman"/>
          <w:color w:val="000000"/>
          <w:sz w:val="24"/>
          <w:szCs w:val="24"/>
          <w:lang w:eastAsia="ru-RU"/>
        </w:rPr>
        <w:t xml:space="preserve"> взрослыми значительно замедленная. Времени, чтобы отреагировать на опасность, нужно значительно больше. Ребёнок не в состоянии на бегу сразу же остановиться, поэтому на сигнал автомобиля он реагирует со значительным опозданием. Даже, чтобы отличить движущуюся машину от стоящей, семилетнему ребёнку требуется до 4 секунд, а взрослому на это нужно лишь четверть секунды.</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4. Надёжная ориентация налев</w:t>
      </w:r>
      <w:proofErr w:type="gramStart"/>
      <w:r w:rsidRPr="005263EB">
        <w:rPr>
          <w:rFonts w:ascii="Times New Roman" w:hAnsi="Times New Roman" w:cs="Times New Roman"/>
          <w:color w:val="000000"/>
          <w:sz w:val="24"/>
          <w:szCs w:val="24"/>
          <w:lang w:eastAsia="ru-RU"/>
        </w:rPr>
        <w:t>о-</w:t>
      </w:r>
      <w:proofErr w:type="gramEnd"/>
      <w:r w:rsidRPr="005263EB">
        <w:rPr>
          <w:rFonts w:ascii="Times New Roman" w:hAnsi="Times New Roman" w:cs="Times New Roman"/>
          <w:color w:val="000000"/>
          <w:sz w:val="24"/>
          <w:szCs w:val="24"/>
          <w:lang w:eastAsia="ru-RU"/>
        </w:rPr>
        <w:t xml:space="preserve"> направо приобретается не ранее, чем в </w:t>
      </w:r>
      <w:r w:rsidR="00821DC3" w:rsidRPr="005263EB">
        <w:rPr>
          <w:rFonts w:ascii="Times New Roman" w:hAnsi="Times New Roman" w:cs="Times New Roman"/>
          <w:color w:val="000000"/>
          <w:sz w:val="24"/>
          <w:szCs w:val="24"/>
          <w:lang w:eastAsia="ru-RU"/>
        </w:rPr>
        <w:t>восьми</w:t>
      </w:r>
      <w:r w:rsidRPr="005263EB">
        <w:rPr>
          <w:rFonts w:ascii="Times New Roman" w:hAnsi="Times New Roman" w:cs="Times New Roman"/>
          <w:color w:val="000000"/>
          <w:sz w:val="24"/>
          <w:szCs w:val="24"/>
          <w:lang w:eastAsia="ru-RU"/>
        </w:rPr>
        <w:t>летнем возрасте.</w:t>
      </w:r>
    </w:p>
    <w:p w:rsidR="000371FE" w:rsidRPr="005263EB" w:rsidRDefault="00821DC3"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Чтобы выработать у </w:t>
      </w:r>
      <w:r w:rsidR="000371FE" w:rsidRPr="005263EB">
        <w:rPr>
          <w:rFonts w:ascii="Times New Roman" w:hAnsi="Times New Roman" w:cs="Times New Roman"/>
          <w:color w:val="000000"/>
          <w:sz w:val="24"/>
          <w:szCs w:val="24"/>
          <w:lang w:eastAsia="ru-RU"/>
        </w:rPr>
        <w:t xml:space="preserve">школьников навыки безопасного поведения на дороге не обязательно вести ребёнка к проезжей части. Это можно сделать и в </w:t>
      </w:r>
      <w:r w:rsidRPr="005263EB">
        <w:rPr>
          <w:rFonts w:ascii="Times New Roman" w:hAnsi="Times New Roman" w:cs="Times New Roman"/>
          <w:color w:val="000000"/>
          <w:sz w:val="24"/>
          <w:szCs w:val="24"/>
          <w:lang w:eastAsia="ru-RU"/>
        </w:rPr>
        <w:t>школе</w:t>
      </w:r>
      <w:r w:rsidR="000371FE" w:rsidRPr="005263EB">
        <w:rPr>
          <w:rFonts w:ascii="Times New Roman" w:hAnsi="Times New Roman" w:cs="Times New Roman"/>
          <w:color w:val="000000"/>
          <w:sz w:val="24"/>
          <w:szCs w:val="24"/>
          <w:lang w:eastAsia="ru-RU"/>
        </w:rPr>
        <w:t>, при проведении занятий по правилам дорожного движения, имея минимум дорожных символов и атрибутов.</w:t>
      </w:r>
    </w:p>
    <w:p w:rsidR="000371FE" w:rsidRPr="005263EB" w:rsidRDefault="00821DC3"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Д</w:t>
      </w:r>
      <w:r w:rsidR="000371FE" w:rsidRPr="005263EB">
        <w:rPr>
          <w:rFonts w:ascii="Times New Roman" w:hAnsi="Times New Roman" w:cs="Times New Roman"/>
          <w:color w:val="000000"/>
          <w:sz w:val="24"/>
          <w:szCs w:val="24"/>
          <w:lang w:eastAsia="ru-RU"/>
        </w:rPr>
        <w:t>ети должны получить чёткие представления о том, что правила дорожного движения направлены на сохранение жизни и здоровья людей, поэтому все обязаны их выполнять.</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Необходимо выработать у детей положительное отношение к закону. Это как прививка от оспы, только на уровне психики.</w:t>
      </w:r>
    </w:p>
    <w:p w:rsidR="00C80AA1" w:rsidRPr="005263EB" w:rsidRDefault="00C80AA1"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На классных часах</w:t>
      </w:r>
      <w:r w:rsidR="000371FE" w:rsidRPr="005263EB">
        <w:rPr>
          <w:rFonts w:ascii="Times New Roman" w:hAnsi="Times New Roman" w:cs="Times New Roman"/>
          <w:color w:val="000000"/>
          <w:sz w:val="24"/>
          <w:szCs w:val="24"/>
          <w:lang w:eastAsia="ru-RU"/>
        </w:rPr>
        <w:t xml:space="preserve"> ребята встречаются с проблемными ситуациями на дорогах (так называемыми дорожными «ловушками»), знания детей о Правилах дорожного движения уже систематизируются. </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Содержание уголка более усложняется:</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Собирается картотека «опасных ситуаций» (для их показа можно сделать импровизированный телевизор, или компьютер)</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 Организовывается окно выдачи водительских удостоверений </w:t>
      </w:r>
      <w:proofErr w:type="gramStart"/>
      <w:r w:rsidRPr="005263EB">
        <w:rPr>
          <w:rFonts w:ascii="Times New Roman" w:hAnsi="Times New Roman" w:cs="Times New Roman"/>
          <w:color w:val="000000"/>
          <w:sz w:val="24"/>
          <w:szCs w:val="24"/>
          <w:lang w:eastAsia="ru-RU"/>
        </w:rPr>
        <w:t>сдавшим</w:t>
      </w:r>
      <w:proofErr w:type="gramEnd"/>
      <w:r w:rsidRPr="005263EB">
        <w:rPr>
          <w:rFonts w:ascii="Times New Roman" w:hAnsi="Times New Roman" w:cs="Times New Roman"/>
          <w:color w:val="000000"/>
          <w:sz w:val="24"/>
          <w:szCs w:val="24"/>
          <w:lang w:eastAsia="ru-RU"/>
        </w:rPr>
        <w:t xml:space="preserve"> экзамен по ПДД.</w:t>
      </w:r>
    </w:p>
    <w:p w:rsidR="000371FE" w:rsidRPr="005263EB" w:rsidRDefault="00C80AA1"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Х</w:t>
      </w:r>
      <w:r w:rsidR="000371FE" w:rsidRPr="005263EB">
        <w:rPr>
          <w:rFonts w:ascii="Times New Roman" w:hAnsi="Times New Roman" w:cs="Times New Roman"/>
          <w:color w:val="000000"/>
          <w:sz w:val="24"/>
          <w:szCs w:val="24"/>
          <w:lang w:eastAsia="ru-RU"/>
        </w:rPr>
        <w:t xml:space="preserve">орошо иметь </w:t>
      </w:r>
      <w:proofErr w:type="spellStart"/>
      <w:r w:rsidR="000371FE" w:rsidRPr="005263EB">
        <w:rPr>
          <w:rFonts w:ascii="Times New Roman" w:hAnsi="Times New Roman" w:cs="Times New Roman"/>
          <w:color w:val="000000"/>
          <w:sz w:val="24"/>
          <w:szCs w:val="24"/>
          <w:lang w:eastAsia="ru-RU"/>
        </w:rPr>
        <w:t>фланелеграф</w:t>
      </w:r>
      <w:proofErr w:type="spellEnd"/>
      <w:r w:rsidR="000371FE" w:rsidRPr="005263EB">
        <w:rPr>
          <w:rFonts w:ascii="Times New Roman" w:hAnsi="Times New Roman" w:cs="Times New Roman"/>
          <w:color w:val="000000"/>
          <w:sz w:val="24"/>
          <w:szCs w:val="24"/>
          <w:lang w:eastAsia="ru-RU"/>
        </w:rPr>
        <w:t xml:space="preserve"> – для моделирования ситуаций на дороге, а также набор диапозитивов по различным темам.</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Уголок может быть оформлен так:</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1. Единый стенд (размеры зависят от наличия свободной площади и количества помещаемой информации, но не менее 30*65 см).</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2. Набор составных частей, каждая из которых предназначена для размещения отдельной информации</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3. Книжка-раскладушка</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Для привлечения внимания родителей при оформлении уголка рекомендуется использовать яркие, привлекающие внимание лозунги, например:</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«Цена спешки – жизнь вашего ребёнка»</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«Внимание – мы ваши дети!»</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«Ребёнок имеет право жить!»</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«Глупо экономить своё время, за счёт жизни ребёнка»</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lastRenderedPageBreak/>
        <w:t>Учитывая важную роль родителей в вопросе обучения детей правилам дорожного движения, уголок для родителей должен содержать:</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1. Информацию о состоянии дорожно-транспортного травматизма в </w:t>
      </w:r>
      <w:r w:rsidR="00C80AA1" w:rsidRPr="005263EB">
        <w:rPr>
          <w:rFonts w:ascii="Times New Roman" w:hAnsi="Times New Roman" w:cs="Times New Roman"/>
          <w:color w:val="000000"/>
          <w:sz w:val="24"/>
          <w:szCs w:val="24"/>
          <w:lang w:eastAsia="ru-RU"/>
        </w:rPr>
        <w:t xml:space="preserve">селе, </w:t>
      </w:r>
      <w:r w:rsidRPr="005263EB">
        <w:rPr>
          <w:rFonts w:ascii="Times New Roman" w:hAnsi="Times New Roman" w:cs="Times New Roman"/>
          <w:color w:val="000000"/>
          <w:sz w:val="24"/>
          <w:szCs w:val="24"/>
          <w:lang w:eastAsia="ru-RU"/>
        </w:rPr>
        <w:t>городе</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2. Причины дорожно-транспортных происшествий с участием детей</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3. Рекомендации родителям по вопросам обучения детей безопасному поведению на дороге.</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4. Перечень и описание игр, направленных на закрепление у детей уже имеющихся знаний по Правилам дорожного движения</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5. Рассказы детей о поведении на дороге при движении в </w:t>
      </w:r>
      <w:r w:rsidR="00C80AA1" w:rsidRPr="005263EB">
        <w:rPr>
          <w:rFonts w:ascii="Times New Roman" w:hAnsi="Times New Roman" w:cs="Times New Roman"/>
          <w:color w:val="000000"/>
          <w:sz w:val="24"/>
          <w:szCs w:val="24"/>
          <w:lang w:eastAsia="ru-RU"/>
        </w:rPr>
        <w:t xml:space="preserve">школу </w:t>
      </w:r>
      <w:r w:rsidRPr="005263EB">
        <w:rPr>
          <w:rFonts w:ascii="Times New Roman" w:hAnsi="Times New Roman" w:cs="Times New Roman"/>
          <w:color w:val="000000"/>
          <w:sz w:val="24"/>
          <w:szCs w:val="24"/>
          <w:lang w:eastAsia="ru-RU"/>
        </w:rPr>
        <w:t xml:space="preserve"> и обратно с родителями</w:t>
      </w:r>
    </w:p>
    <w:p w:rsidR="007D0AF0"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Таким образом, обучение детей правилам и безопасности дорожного движения — это систематический и целенаправленный процесс, в ходе которого обучаемые получают знания, умения и навыки, необходи</w:t>
      </w:r>
      <w:r w:rsidR="005263EB">
        <w:rPr>
          <w:rFonts w:ascii="Times New Roman" w:hAnsi="Times New Roman" w:cs="Times New Roman"/>
          <w:color w:val="000000"/>
          <w:sz w:val="24"/>
          <w:szCs w:val="24"/>
          <w:lang w:eastAsia="ru-RU"/>
        </w:rPr>
        <w:t>мые для безопасного движения.</w:t>
      </w:r>
    </w:p>
    <w:p w:rsidR="007D0AF0" w:rsidRPr="005263EB" w:rsidRDefault="007D0AF0" w:rsidP="005263EB">
      <w:pPr>
        <w:jc w:val="center"/>
        <w:rPr>
          <w:rFonts w:ascii="Times New Roman" w:hAnsi="Times New Roman" w:cs="Times New Roman"/>
          <w:b/>
          <w:bCs/>
          <w:color w:val="000000"/>
          <w:sz w:val="24"/>
          <w:szCs w:val="24"/>
          <w:lang w:eastAsia="ru-RU"/>
        </w:rPr>
      </w:pPr>
    </w:p>
    <w:p w:rsidR="000371FE" w:rsidRPr="005263EB" w:rsidRDefault="00C80AA1"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b/>
          <w:bCs/>
          <w:color w:val="000000"/>
          <w:sz w:val="24"/>
          <w:szCs w:val="24"/>
          <w:lang w:eastAsia="ru-RU"/>
        </w:rPr>
        <w:t xml:space="preserve">Формы и методы обучения </w:t>
      </w:r>
      <w:r w:rsidR="000371FE" w:rsidRPr="005263EB">
        <w:rPr>
          <w:rFonts w:ascii="Times New Roman" w:hAnsi="Times New Roman" w:cs="Times New Roman"/>
          <w:b/>
          <w:bCs/>
          <w:color w:val="000000"/>
          <w:sz w:val="24"/>
          <w:szCs w:val="24"/>
          <w:lang w:eastAsia="ru-RU"/>
        </w:rPr>
        <w:t>школьников БДД.</w:t>
      </w:r>
    </w:p>
    <w:p w:rsidR="000371FE" w:rsidRPr="005263EB" w:rsidRDefault="000371FE"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b/>
          <w:bCs/>
          <w:color w:val="000000"/>
          <w:sz w:val="24"/>
          <w:szCs w:val="24"/>
          <w:lang w:eastAsia="ru-RU"/>
        </w:rPr>
        <w:t>Игра как ведущий метод обучения детей безопасному поведению на дорогах.</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Игра - один из важнейших видов деятельности ребенка, его самовыражения, способ его совершенствования. В процессе игры развиваются внимание, память, воображение, вырабатываются навыки и привычки, усваивается общественный опыт. Игра-это не только развлечение. Она делает досуг содержательным, учит творчеству, умению ориентироваться в сложных ситуациях, быстроту реакций. Игра-это «путь детей к познанию мира, в котором они живут и который они призваны изменить» (М.Горький)</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С точки зрения психологии игра как вид деятельности отражает практический подход усвоения теоретических знаний, а также умений и навыков. В изучении ПДД особенно важным является приобретение учащимся в процессе игровой деятельности конкретных умений и навыков поведения в условиях реального дорожного движения.</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Игра представляет собой воссоздание социальных отношений между людьми, их поведение и принятие решений в условиях моделирования реальных ситуаций, общественной жизни. Разнообразие форм и видов деятельности, освоенных ребенком, определяет разнообразие его игр. Игра носит воспитательно-образовательный и развивающий характер, поэтому ее широко используют в учебно-воспитательном процессе.</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Игра явля</w:t>
      </w:r>
      <w:r w:rsidR="00C918A6" w:rsidRPr="005263EB">
        <w:rPr>
          <w:rFonts w:ascii="Times New Roman" w:hAnsi="Times New Roman" w:cs="Times New Roman"/>
          <w:color w:val="000000"/>
          <w:sz w:val="24"/>
          <w:szCs w:val="24"/>
          <w:lang w:eastAsia="ru-RU"/>
        </w:rPr>
        <w:t xml:space="preserve">ется основным видом активности </w:t>
      </w:r>
      <w:r w:rsidRPr="005263EB">
        <w:rPr>
          <w:rFonts w:ascii="Times New Roman" w:hAnsi="Times New Roman" w:cs="Times New Roman"/>
          <w:color w:val="000000"/>
          <w:sz w:val="24"/>
          <w:szCs w:val="24"/>
          <w:lang w:eastAsia="ru-RU"/>
        </w:rPr>
        <w:t>школьника, в процессе которой он упражняет силы, расширяет ориентировку, усваивает социальный опыт.</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Поэтому, важнейшей задачей является: создание единых подходов к разработке и организации дидактических игр для детей; создание условий, необходимых для более широкого внедрения дидактических игр в учебно-воспитательный процесс обучения детей правилам безопасного поведения на дорогах.</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Игры можно классифицировать по нескольким критериям:</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1) объем учебного материала в игровой ситуации;</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2) учебно-воспитательные цели;</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3) виды деятельности детей;</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4) - формы организации игры;</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5) - предмет моделируемой ситуации.</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Эти критерии игры позволяют разделить их по типам и видам.</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I. По объему используемого учебного материала:</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тематическая игра – реализуется содержание одной изучаемой темы;</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 </w:t>
      </w:r>
      <w:proofErr w:type="gramStart"/>
      <w:r w:rsidRPr="005263EB">
        <w:rPr>
          <w:rFonts w:ascii="Times New Roman" w:hAnsi="Times New Roman" w:cs="Times New Roman"/>
          <w:color w:val="000000"/>
          <w:sz w:val="24"/>
          <w:szCs w:val="24"/>
          <w:lang w:eastAsia="ru-RU"/>
        </w:rPr>
        <w:t>комплексная</w:t>
      </w:r>
      <w:proofErr w:type="gramEnd"/>
      <w:r w:rsidRPr="005263EB">
        <w:rPr>
          <w:rFonts w:ascii="Times New Roman" w:hAnsi="Times New Roman" w:cs="Times New Roman"/>
          <w:color w:val="000000"/>
          <w:sz w:val="24"/>
          <w:szCs w:val="24"/>
          <w:lang w:eastAsia="ru-RU"/>
        </w:rPr>
        <w:t xml:space="preserve"> – содержание игры охватывает учебный материал двух или более тем.</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II. По учебно-познавательным целям:</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диагностическая – ее цель контроль усвоения знаний, умений, навыков;</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обучающая – усвоение новых знаний на основе и актуализации ранее изученных;</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развивающая – развитие личностных качеств ребенка (быстрота реакции, ориентировки на местности, внимательности и т.д.).</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III. По виду познавательной и практической деятельности детей:</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 </w:t>
      </w:r>
      <w:proofErr w:type="gramStart"/>
      <w:r w:rsidRPr="005263EB">
        <w:rPr>
          <w:rFonts w:ascii="Times New Roman" w:hAnsi="Times New Roman" w:cs="Times New Roman"/>
          <w:color w:val="000000"/>
          <w:sz w:val="24"/>
          <w:szCs w:val="24"/>
          <w:lang w:eastAsia="ru-RU"/>
        </w:rPr>
        <w:t>творческая</w:t>
      </w:r>
      <w:proofErr w:type="gramEnd"/>
      <w:r w:rsidRPr="005263EB">
        <w:rPr>
          <w:rFonts w:ascii="Times New Roman" w:hAnsi="Times New Roman" w:cs="Times New Roman"/>
          <w:color w:val="000000"/>
          <w:sz w:val="24"/>
          <w:szCs w:val="24"/>
          <w:lang w:eastAsia="ru-RU"/>
        </w:rPr>
        <w:t xml:space="preserve"> – в процессе игры дети самостоятельно ищут пути решения дорожной ситуации;</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алгоритмическая – задача детей заключается либо в выполнении, либо в выборе наиболее продуктивного алгоритма действий в условиях дорожного движения;</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lastRenderedPageBreak/>
        <w:t>- комбинированная – дети действуют по выбранному алгоритму, до определенного этапа, а далее самостоятельно завершают деятельность.</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IV. По форме организации игры:</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 </w:t>
      </w:r>
      <w:proofErr w:type="gramStart"/>
      <w:r w:rsidRPr="005263EB">
        <w:rPr>
          <w:rFonts w:ascii="Times New Roman" w:hAnsi="Times New Roman" w:cs="Times New Roman"/>
          <w:color w:val="000000"/>
          <w:sz w:val="24"/>
          <w:szCs w:val="24"/>
          <w:lang w:eastAsia="ru-RU"/>
        </w:rPr>
        <w:t>индивидуальная</w:t>
      </w:r>
      <w:proofErr w:type="gramEnd"/>
      <w:r w:rsidRPr="005263EB">
        <w:rPr>
          <w:rFonts w:ascii="Times New Roman" w:hAnsi="Times New Roman" w:cs="Times New Roman"/>
          <w:color w:val="000000"/>
          <w:sz w:val="24"/>
          <w:szCs w:val="24"/>
          <w:lang w:eastAsia="ru-RU"/>
        </w:rPr>
        <w:t xml:space="preserve"> – каждый ребенок решает самостоятельно (или с </w:t>
      </w:r>
      <w:r w:rsidR="00684444" w:rsidRPr="005263EB">
        <w:rPr>
          <w:rFonts w:ascii="Times New Roman" w:hAnsi="Times New Roman" w:cs="Times New Roman"/>
          <w:color w:val="000000"/>
          <w:sz w:val="24"/>
          <w:szCs w:val="24"/>
          <w:lang w:eastAsia="ru-RU"/>
        </w:rPr>
        <w:t>педагогом</w:t>
      </w:r>
      <w:r w:rsidRPr="005263EB">
        <w:rPr>
          <w:rFonts w:ascii="Times New Roman" w:hAnsi="Times New Roman" w:cs="Times New Roman"/>
          <w:color w:val="000000"/>
          <w:sz w:val="24"/>
          <w:szCs w:val="24"/>
          <w:lang w:eastAsia="ru-RU"/>
        </w:rPr>
        <w:t>) определенную дорожную ситуацию;</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групповая – дети разбиваются на две или несколько подгрупп; в этом составе проводится вся игра или ее часть;</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 </w:t>
      </w:r>
      <w:proofErr w:type="gramStart"/>
      <w:r w:rsidRPr="005263EB">
        <w:rPr>
          <w:rFonts w:ascii="Times New Roman" w:hAnsi="Times New Roman" w:cs="Times New Roman"/>
          <w:color w:val="000000"/>
          <w:sz w:val="24"/>
          <w:szCs w:val="24"/>
          <w:lang w:eastAsia="ru-RU"/>
        </w:rPr>
        <w:t>фронтальная</w:t>
      </w:r>
      <w:proofErr w:type="gramEnd"/>
      <w:r w:rsidRPr="005263EB">
        <w:rPr>
          <w:rFonts w:ascii="Times New Roman" w:hAnsi="Times New Roman" w:cs="Times New Roman"/>
          <w:color w:val="000000"/>
          <w:sz w:val="24"/>
          <w:szCs w:val="24"/>
          <w:lang w:eastAsia="ru-RU"/>
        </w:rPr>
        <w:t xml:space="preserve"> – все дети выступают в качестве исполнителей одной роли и стремятся к единой цели игры.</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V. По предмету моделируемой ситуации:</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межличностная – моделируемая ситуация взаимоотношений людей в условиях дорожного движения и ребенок играет в тесном контакте с другими людьми;</w:t>
      </w:r>
    </w:p>
    <w:p w:rsidR="000371FE" w:rsidRPr="005263EB" w:rsidRDefault="000371FE" w:rsidP="005263EB">
      <w:pPr>
        <w:jc w:val="both"/>
        <w:rPr>
          <w:rFonts w:ascii="Times New Roman" w:hAnsi="Times New Roman" w:cs="Times New Roman"/>
          <w:color w:val="000000"/>
          <w:sz w:val="24"/>
          <w:szCs w:val="24"/>
          <w:lang w:eastAsia="ru-RU"/>
        </w:rPr>
      </w:pPr>
      <w:proofErr w:type="gramStart"/>
      <w:r w:rsidRPr="005263EB">
        <w:rPr>
          <w:rFonts w:ascii="Times New Roman" w:hAnsi="Times New Roman" w:cs="Times New Roman"/>
          <w:color w:val="000000"/>
          <w:sz w:val="24"/>
          <w:szCs w:val="24"/>
          <w:lang w:eastAsia="ru-RU"/>
        </w:rPr>
        <w:t>- ролевая – ребенок, играя с макетом, тренажером, ставит себя в условия выполнения различных ролей (водитель, пешеход, светофор и т.д.).</w:t>
      </w:r>
      <w:proofErr w:type="gramEnd"/>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Наиболее доходчивой формой разъяснения детям правил дорожного движения является игра. Обучение, проверка и закрепление знаний по правилам дорожного поведения эффективно осуществляются в игровой форме.</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Обучая ребенка Правилам дорожного движения, взрослый должен сам четко представлять, чему нужно учить, и как это сделать более эффективно. Он сам должен хорошо разбираться в дорожных ситуациях: нельзя научить хорошо, обучаясь вместе с ребенком. К сожалению, игры, выпускаемые по данной тематике различными производителями, далеко не однозначно описывают и изображают различные правила безопасного поведения на дороге. Поэтому, прежде чем начинать с помощью развивающих игр обучение ребенка, необходимо ознакомиться с содержанием игры и методическими рекомендациями по ее использованию. От того как взрослые сумеют научить ребенка безопасному поведению на дороге и принятию правильного решения в данной конкретной ситуации порой зависит не только его здоровье, но и жизнь. Любое игровое пособие должно содержать методические рекомендации по его использованию, описание самой игры, а также комментарии к дорожным ситуациям, используемым в данной игре. </w:t>
      </w:r>
      <w:r w:rsidR="00684444" w:rsidRPr="005263EB">
        <w:rPr>
          <w:rFonts w:ascii="Times New Roman" w:hAnsi="Times New Roman" w:cs="Times New Roman"/>
          <w:color w:val="000000"/>
          <w:sz w:val="24"/>
          <w:szCs w:val="24"/>
          <w:lang w:eastAsia="ru-RU"/>
        </w:rPr>
        <w:t>Педагогу</w:t>
      </w:r>
      <w:r w:rsidRPr="005263EB">
        <w:rPr>
          <w:rFonts w:ascii="Times New Roman" w:hAnsi="Times New Roman" w:cs="Times New Roman"/>
          <w:color w:val="000000"/>
          <w:sz w:val="24"/>
          <w:szCs w:val="24"/>
          <w:lang w:eastAsia="ru-RU"/>
        </w:rPr>
        <w:t>, проводящему занятия с помощью данного игрового пособия, должно быть абсолютно понятны ситуации, в которых могут оказаться дети во время игры.</w:t>
      </w:r>
    </w:p>
    <w:p w:rsidR="000371FE" w:rsidRPr="005263EB" w:rsidRDefault="000371FE"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b/>
          <w:bCs/>
          <w:color w:val="000000"/>
          <w:sz w:val="24"/>
          <w:szCs w:val="24"/>
          <w:lang w:eastAsia="ru-RU"/>
        </w:rPr>
        <w:t>Методика подготовки занятий в игровой форме.</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Для правильного проведения занятия в игровой форме необходимо поставить цель и объяснить правила игры. Кроме того, для эффективного достижения цели игры, помимо ее четкой организации, необходимо соблюдение следующих условий:</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 эмоционально-психологический настрой, стимулирующий позитивное отношение и инициативу </w:t>
      </w:r>
      <w:proofErr w:type="gramStart"/>
      <w:r w:rsidRPr="005263EB">
        <w:rPr>
          <w:rFonts w:ascii="Times New Roman" w:hAnsi="Times New Roman" w:cs="Times New Roman"/>
          <w:color w:val="000000"/>
          <w:sz w:val="24"/>
          <w:szCs w:val="24"/>
          <w:lang w:eastAsia="ru-RU"/>
        </w:rPr>
        <w:t>играющих</w:t>
      </w:r>
      <w:proofErr w:type="gramEnd"/>
      <w:r w:rsidRPr="005263EB">
        <w:rPr>
          <w:rFonts w:ascii="Times New Roman" w:hAnsi="Times New Roman" w:cs="Times New Roman"/>
          <w:color w:val="000000"/>
          <w:sz w:val="24"/>
          <w:szCs w:val="24"/>
          <w:lang w:eastAsia="ru-RU"/>
        </w:rPr>
        <w:t>;</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положительная установка на игру, исключающая скованность и зажатость;</w:t>
      </w:r>
    </w:p>
    <w:p w:rsidR="000371FE" w:rsidRPr="005263EB" w:rsidRDefault="000371FE" w:rsidP="005263EB">
      <w:pPr>
        <w:jc w:val="both"/>
        <w:rPr>
          <w:rFonts w:ascii="Times New Roman" w:hAnsi="Times New Roman" w:cs="Times New Roman"/>
          <w:color w:val="000000"/>
          <w:sz w:val="24"/>
          <w:szCs w:val="24"/>
          <w:lang w:eastAsia="ru-RU"/>
        </w:rPr>
      </w:pPr>
      <w:proofErr w:type="gramStart"/>
      <w:r w:rsidRPr="005263EB">
        <w:rPr>
          <w:rFonts w:ascii="Times New Roman" w:hAnsi="Times New Roman" w:cs="Times New Roman"/>
          <w:color w:val="000000"/>
          <w:sz w:val="24"/>
          <w:szCs w:val="24"/>
          <w:lang w:eastAsia="ru-RU"/>
        </w:rPr>
        <w:t>• формирование у играющих уверенности в своих силах и в успехе игры.</w:t>
      </w:r>
      <w:proofErr w:type="gramEnd"/>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Содержание игры должно быть продуманным и отвечать ее целям и задачам. Это во многом определяет эффективность выполнения стратегической задачи обучения безопасному поведению на дорогах. Сценарий игры должен основываться на актуальных и реальных дорожных ситуациях. Правила игры должны включать в себя элементы </w:t>
      </w:r>
      <w:proofErr w:type="spellStart"/>
      <w:r w:rsidRPr="005263EB">
        <w:rPr>
          <w:rFonts w:ascii="Times New Roman" w:hAnsi="Times New Roman" w:cs="Times New Roman"/>
          <w:color w:val="000000"/>
          <w:sz w:val="24"/>
          <w:szCs w:val="24"/>
          <w:lang w:eastAsia="ru-RU"/>
        </w:rPr>
        <w:t>соревновательности</w:t>
      </w:r>
      <w:proofErr w:type="spellEnd"/>
      <w:r w:rsidRPr="005263EB">
        <w:rPr>
          <w:rFonts w:ascii="Times New Roman" w:hAnsi="Times New Roman" w:cs="Times New Roman"/>
          <w:color w:val="000000"/>
          <w:sz w:val="24"/>
          <w:szCs w:val="24"/>
          <w:lang w:eastAsia="ru-RU"/>
        </w:rPr>
        <w:t xml:space="preserve"> и стимулировать познавательные мотивы. Несоблюдение этих условий делает игру бессмысленной.</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Особое значение в проведении игры по ГЩД имеет взаимоотношение </w:t>
      </w:r>
      <w:r w:rsidR="00684444" w:rsidRPr="005263EB">
        <w:rPr>
          <w:rFonts w:ascii="Times New Roman" w:hAnsi="Times New Roman" w:cs="Times New Roman"/>
          <w:color w:val="000000"/>
          <w:sz w:val="24"/>
          <w:szCs w:val="24"/>
          <w:lang w:eastAsia="ru-RU"/>
        </w:rPr>
        <w:t>педагога</w:t>
      </w:r>
      <w:r w:rsidRPr="005263EB">
        <w:rPr>
          <w:rFonts w:ascii="Times New Roman" w:hAnsi="Times New Roman" w:cs="Times New Roman"/>
          <w:color w:val="000000"/>
          <w:sz w:val="24"/>
          <w:szCs w:val="24"/>
          <w:lang w:eastAsia="ru-RU"/>
        </w:rPr>
        <w:t xml:space="preserve"> и </w:t>
      </w:r>
      <w:proofErr w:type="gramStart"/>
      <w:r w:rsidR="00684444" w:rsidRPr="005263EB">
        <w:rPr>
          <w:rFonts w:ascii="Times New Roman" w:hAnsi="Times New Roman" w:cs="Times New Roman"/>
          <w:color w:val="000000"/>
          <w:sz w:val="24"/>
          <w:szCs w:val="24"/>
          <w:lang w:eastAsia="ru-RU"/>
        </w:rPr>
        <w:t>обучающихся</w:t>
      </w:r>
      <w:proofErr w:type="gramEnd"/>
      <w:r w:rsidRPr="005263EB">
        <w:rPr>
          <w:rFonts w:ascii="Times New Roman" w:hAnsi="Times New Roman" w:cs="Times New Roman"/>
          <w:color w:val="000000"/>
          <w:sz w:val="24"/>
          <w:szCs w:val="24"/>
          <w:lang w:eastAsia="ru-RU"/>
        </w:rPr>
        <w:t xml:space="preserve">. Отсутствие со стороны </w:t>
      </w:r>
      <w:r w:rsidR="00684444" w:rsidRPr="005263EB">
        <w:rPr>
          <w:rFonts w:ascii="Times New Roman" w:hAnsi="Times New Roman" w:cs="Times New Roman"/>
          <w:color w:val="000000"/>
          <w:sz w:val="24"/>
          <w:szCs w:val="24"/>
          <w:lang w:eastAsia="ru-RU"/>
        </w:rPr>
        <w:t>педагога</w:t>
      </w:r>
      <w:r w:rsidRPr="005263EB">
        <w:rPr>
          <w:rFonts w:ascii="Times New Roman" w:hAnsi="Times New Roman" w:cs="Times New Roman"/>
          <w:color w:val="000000"/>
          <w:sz w:val="24"/>
          <w:szCs w:val="24"/>
          <w:lang w:eastAsia="ru-RU"/>
        </w:rPr>
        <w:t xml:space="preserve"> эмоциональной окраски в процессе подготовки и проведения игры, преобладание негативных оценок приводит к снижению у детей побудительных мотивов к игровой деятельности, сковыванию и подавлению инициативы и потере интереса к игре. </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Этапы подготовки игры</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1. Определение конкретных целей (обучающих, воспитывающих, развивающих и контролирующих) и задач.</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2. Определение конкретной моделируемой ситуации.</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3. Выбор игры.</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4. Планирование игры, перечень возможных правильных и неправильных решений, время, отводимое на игру.</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lastRenderedPageBreak/>
        <w:t>5. Составление сценария игры, подготовка необходимых материалов для ее проведения.</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6. Распределение ролей. </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Проведение игры</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1. Определение готовности участников к игре (предварительная беседа и контроль знаний).</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2. Инструктаж игроков.</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3. Непосредственная постановка проблемы и ее реализация.</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4. Текущий контроль хода игры со своевременной координацией действий участников (возможные последствия правильных и неправильных действий). </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Подведение итогов</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1. Определение уровня усвоения нового и усвоение ранее изученного материала.</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2. Подведение итогов игры с участием детей.</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3. </w:t>
      </w:r>
      <w:proofErr w:type="gramStart"/>
      <w:r w:rsidRPr="005263EB">
        <w:rPr>
          <w:rFonts w:ascii="Times New Roman" w:hAnsi="Times New Roman" w:cs="Times New Roman"/>
          <w:color w:val="000000"/>
          <w:sz w:val="24"/>
          <w:szCs w:val="24"/>
          <w:lang w:eastAsia="ru-RU"/>
        </w:rPr>
        <w:t>Методический анализ</w:t>
      </w:r>
      <w:proofErr w:type="gramEnd"/>
      <w:r w:rsidRPr="005263EB">
        <w:rPr>
          <w:rFonts w:ascii="Times New Roman" w:hAnsi="Times New Roman" w:cs="Times New Roman"/>
          <w:color w:val="000000"/>
          <w:sz w:val="24"/>
          <w:szCs w:val="24"/>
          <w:lang w:eastAsia="ru-RU"/>
        </w:rPr>
        <w:t xml:space="preserve"> игры (анализ уровня достижений педагогической цели, поставленной перед данной игрой).</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Игра — это одна из наиболее привлекательных, ярких и эмоциональных форм детской деятельности по усвоению правил поведения в различных сферах жизни. Игра по инициативе ребенка — это форма его самовыражения. Игра по инициативе </w:t>
      </w:r>
      <w:r w:rsidR="00684444" w:rsidRPr="005263EB">
        <w:rPr>
          <w:rFonts w:ascii="Times New Roman" w:hAnsi="Times New Roman" w:cs="Times New Roman"/>
          <w:color w:val="000000"/>
          <w:sz w:val="24"/>
          <w:szCs w:val="24"/>
          <w:lang w:eastAsia="ru-RU"/>
        </w:rPr>
        <w:t>педагога</w:t>
      </w:r>
      <w:r w:rsidRPr="005263EB">
        <w:rPr>
          <w:rFonts w:ascii="Times New Roman" w:hAnsi="Times New Roman" w:cs="Times New Roman"/>
          <w:color w:val="000000"/>
          <w:sz w:val="24"/>
          <w:szCs w:val="24"/>
          <w:lang w:eastAsia="ru-RU"/>
        </w:rPr>
        <w:t xml:space="preserve"> направлена (так должно быть) на усвоение специально подобранных, педагогически целесообразных знаний и умений. К таким знаниям и умениям, безусловно, относятся и те, которые обучают школьника безопасному поведению на дороге.</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Но выбор игры должен быть очень осторожным. Игра ни в коем случае не должна быть самоцелью! </w:t>
      </w:r>
      <w:r w:rsidR="00684444" w:rsidRPr="005263EB">
        <w:rPr>
          <w:rFonts w:ascii="Times New Roman" w:hAnsi="Times New Roman" w:cs="Times New Roman"/>
          <w:color w:val="000000"/>
          <w:sz w:val="24"/>
          <w:szCs w:val="24"/>
          <w:lang w:eastAsia="ru-RU"/>
        </w:rPr>
        <w:t>Педагогу</w:t>
      </w:r>
      <w:r w:rsidRPr="005263EB">
        <w:rPr>
          <w:rFonts w:ascii="Times New Roman" w:hAnsi="Times New Roman" w:cs="Times New Roman"/>
          <w:color w:val="000000"/>
          <w:sz w:val="24"/>
          <w:szCs w:val="24"/>
          <w:lang w:eastAsia="ru-RU"/>
        </w:rPr>
        <w:t xml:space="preserve"> всегда следует ясно себе представлять, какой конкретной цели он желает достичь той или иной игрой. Эта цель должна быть сформулирована очень четко на основе конкретной темы программы ПДД и строго отвечать конкретному содержанию соответствующих пунктов Правил дорожного движения, конкретным дорожным ситуациям.</w:t>
      </w:r>
    </w:p>
    <w:p w:rsidR="000371FE" w:rsidRPr="005263EB" w:rsidRDefault="000371FE"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b/>
          <w:bCs/>
          <w:color w:val="000000"/>
          <w:sz w:val="24"/>
          <w:szCs w:val="24"/>
          <w:lang w:eastAsia="ru-RU"/>
        </w:rPr>
        <w:t>Целевые прогулки как форма профилактики детского дорожно-транспортного травматизма</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Педагоги должны помнить, что в процессе обучения детей Правилам дорожного движения нельзя ограничиваться лишь словесными объяснениями. Значительное место должно быть отведено практическим формам обучения: наблюдению, экскурсиям, целевым прогулкам, во время которых дети могут изучать на практике правила для пешеходов, наблюдать дорожное движение, закреплять ранее полученные знания по правильному поведению на дороге. Очень интересной формой профилактики детского дорожно-транспортного травматизма являются целевые прогулки.</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Целевые прогулки направлены </w:t>
      </w:r>
      <w:r w:rsidR="00684444" w:rsidRPr="005263EB">
        <w:rPr>
          <w:rFonts w:ascii="Times New Roman" w:hAnsi="Times New Roman" w:cs="Times New Roman"/>
          <w:color w:val="000000"/>
          <w:sz w:val="24"/>
          <w:szCs w:val="24"/>
          <w:lang w:eastAsia="ru-RU"/>
        </w:rPr>
        <w:t xml:space="preserve">на закрепление </w:t>
      </w:r>
      <w:r w:rsidRPr="005263EB">
        <w:rPr>
          <w:rFonts w:ascii="Times New Roman" w:hAnsi="Times New Roman" w:cs="Times New Roman"/>
          <w:color w:val="000000"/>
          <w:sz w:val="24"/>
          <w:szCs w:val="24"/>
          <w:lang w:eastAsia="ru-RU"/>
        </w:rPr>
        <w:t>школьниками знаний, получен</w:t>
      </w:r>
      <w:r w:rsidR="00684444" w:rsidRPr="005263EB">
        <w:rPr>
          <w:rFonts w:ascii="Times New Roman" w:hAnsi="Times New Roman" w:cs="Times New Roman"/>
          <w:color w:val="000000"/>
          <w:sz w:val="24"/>
          <w:szCs w:val="24"/>
          <w:lang w:eastAsia="ru-RU"/>
        </w:rPr>
        <w:t>ных на занятиях по ПДД</w:t>
      </w:r>
      <w:proofErr w:type="gramStart"/>
      <w:r w:rsidR="00684444" w:rsidRPr="005263EB">
        <w:rPr>
          <w:rFonts w:ascii="Times New Roman" w:hAnsi="Times New Roman" w:cs="Times New Roman"/>
          <w:color w:val="000000"/>
          <w:sz w:val="24"/>
          <w:szCs w:val="24"/>
          <w:lang w:eastAsia="ru-RU"/>
        </w:rPr>
        <w:t xml:space="preserve"> .</w:t>
      </w:r>
      <w:proofErr w:type="gramEnd"/>
      <w:r w:rsidR="00684444" w:rsidRPr="005263EB">
        <w:rPr>
          <w:rFonts w:ascii="Times New Roman" w:hAnsi="Times New Roman" w:cs="Times New Roman"/>
          <w:color w:val="000000"/>
          <w:sz w:val="24"/>
          <w:szCs w:val="24"/>
          <w:lang w:eastAsia="ru-RU"/>
        </w:rPr>
        <w:t xml:space="preserve"> Ц</w:t>
      </w:r>
      <w:r w:rsidRPr="005263EB">
        <w:rPr>
          <w:rFonts w:ascii="Times New Roman" w:hAnsi="Times New Roman" w:cs="Times New Roman"/>
          <w:color w:val="000000"/>
          <w:sz w:val="24"/>
          <w:szCs w:val="24"/>
          <w:lang w:eastAsia="ru-RU"/>
        </w:rPr>
        <w:t>елевые прогулки по обучению ребенка правильному поведению в дорожных ситуациях предусматривают свои задачи, темы и периодичность проведения.</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Так, организуя целевые прогулки по профилактике детского дорожно-транспортного травматизма </w:t>
      </w:r>
      <w:r w:rsidR="00684444" w:rsidRPr="005263EB">
        <w:rPr>
          <w:rFonts w:ascii="Times New Roman" w:hAnsi="Times New Roman" w:cs="Times New Roman"/>
          <w:color w:val="000000"/>
          <w:sz w:val="24"/>
          <w:szCs w:val="24"/>
          <w:lang w:eastAsia="ru-RU"/>
        </w:rPr>
        <w:t xml:space="preserve">педагогу </w:t>
      </w:r>
      <w:r w:rsidRPr="005263EB">
        <w:rPr>
          <w:rFonts w:ascii="Times New Roman" w:hAnsi="Times New Roman" w:cs="Times New Roman"/>
          <w:color w:val="000000"/>
          <w:sz w:val="24"/>
          <w:szCs w:val="24"/>
          <w:lang w:eastAsia="ru-RU"/>
        </w:rPr>
        <w:t xml:space="preserve"> необходимо обратить внимание детей на работу светофора, на разные виды транспорта: легковые,</w:t>
      </w:r>
      <w:r w:rsidR="00684444" w:rsidRPr="005263EB">
        <w:rPr>
          <w:rFonts w:ascii="Times New Roman" w:hAnsi="Times New Roman" w:cs="Times New Roman"/>
          <w:color w:val="000000"/>
          <w:sz w:val="24"/>
          <w:szCs w:val="24"/>
          <w:lang w:eastAsia="ru-RU"/>
        </w:rPr>
        <w:t xml:space="preserve"> грузовые автомобили, автобусы. </w:t>
      </w:r>
      <w:r w:rsidRPr="005263EB">
        <w:rPr>
          <w:rFonts w:ascii="Times New Roman" w:hAnsi="Times New Roman" w:cs="Times New Roman"/>
          <w:color w:val="000000"/>
          <w:sz w:val="24"/>
          <w:szCs w:val="24"/>
          <w:lang w:eastAsia="ru-RU"/>
        </w:rPr>
        <w:t>В процессе наблюдения учить различать и называть кабину, колеса, окна, двери. Учить отвечать на вопросы, а также наблюдать за играми “в улицу” старших детей.</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Примерная тематика целевых прогулок</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элементы дороги;</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правила поведения на дороге;</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наблюдение за транспортом;</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прогулка пешехода;</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переход;</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перекресток;</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прогулка к автобусной остановке, правила поведения на остановке.</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улицы и перекрестки;</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Правила дорожного движения;</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наблюдение за движением транспортных средств и работой водителя;</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значение дорожных знаков;</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правила поведения на остановке и в общественном транспорте;</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lastRenderedPageBreak/>
        <w:t>Программа целевых прогулок по профилактике детского дорожно-транспортн</w:t>
      </w:r>
      <w:r w:rsidR="005F354A" w:rsidRPr="005263EB">
        <w:rPr>
          <w:rFonts w:ascii="Times New Roman" w:hAnsi="Times New Roman" w:cs="Times New Roman"/>
          <w:color w:val="000000"/>
          <w:sz w:val="24"/>
          <w:szCs w:val="24"/>
          <w:lang w:eastAsia="ru-RU"/>
        </w:rPr>
        <w:t xml:space="preserve">ого травматизма </w:t>
      </w:r>
      <w:r w:rsidRPr="005263EB">
        <w:rPr>
          <w:rFonts w:ascii="Times New Roman" w:hAnsi="Times New Roman" w:cs="Times New Roman"/>
          <w:color w:val="000000"/>
          <w:sz w:val="24"/>
          <w:szCs w:val="24"/>
          <w:lang w:eastAsia="ru-RU"/>
        </w:rPr>
        <w:t xml:space="preserve"> становится более широкой. Детей знакомят с жилыми и общественными зданиями, дорогой рядом с</w:t>
      </w:r>
      <w:r w:rsidR="005F354A" w:rsidRPr="005263EB">
        <w:rPr>
          <w:rFonts w:ascii="Times New Roman" w:hAnsi="Times New Roman" w:cs="Times New Roman"/>
          <w:color w:val="000000"/>
          <w:sz w:val="24"/>
          <w:szCs w:val="24"/>
          <w:lang w:eastAsia="ru-RU"/>
        </w:rPr>
        <w:t>о школой</w:t>
      </w:r>
      <w:r w:rsidRPr="005263EB">
        <w:rPr>
          <w:rFonts w:ascii="Times New Roman" w:hAnsi="Times New Roman" w:cs="Times New Roman"/>
          <w:color w:val="000000"/>
          <w:sz w:val="24"/>
          <w:szCs w:val="24"/>
          <w:lang w:eastAsia="ru-RU"/>
        </w:rPr>
        <w:t xml:space="preserve">, транспортом, который движется по этой дороге, конкретными Правилами дорожного движения, с понятиями: “проезжая часть”, “одностороннее и двустороннее движение”, “пешеход”, “переход”, «светофор» и </w:t>
      </w:r>
      <w:proofErr w:type="spellStart"/>
      <w:r w:rsidRPr="005263EB">
        <w:rPr>
          <w:rFonts w:ascii="Times New Roman" w:hAnsi="Times New Roman" w:cs="Times New Roman"/>
          <w:color w:val="000000"/>
          <w:sz w:val="24"/>
          <w:szCs w:val="24"/>
          <w:lang w:eastAsia="ru-RU"/>
        </w:rPr>
        <w:t>т.д</w:t>
      </w:r>
      <w:proofErr w:type="spellEnd"/>
      <w:proofErr w:type="gramStart"/>
      <w:r w:rsidRPr="005263EB">
        <w:rPr>
          <w:rFonts w:ascii="Times New Roman" w:hAnsi="Times New Roman" w:cs="Times New Roman"/>
          <w:color w:val="000000"/>
          <w:sz w:val="24"/>
          <w:szCs w:val="24"/>
          <w:lang w:eastAsia="ru-RU"/>
        </w:rPr>
        <w:t xml:space="preserve"> .</w:t>
      </w:r>
      <w:proofErr w:type="gramEnd"/>
    </w:p>
    <w:p w:rsidR="000371FE" w:rsidRPr="005263EB" w:rsidRDefault="005F354A"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Ц</w:t>
      </w:r>
      <w:r w:rsidR="000371FE" w:rsidRPr="005263EB">
        <w:rPr>
          <w:rFonts w:ascii="Times New Roman" w:hAnsi="Times New Roman" w:cs="Times New Roman"/>
          <w:color w:val="000000"/>
          <w:sz w:val="24"/>
          <w:szCs w:val="24"/>
          <w:lang w:eastAsia="ru-RU"/>
        </w:rPr>
        <w:t>елевые прогулки по профилактике детского дорожно-транспортного травматизма организуются несколько раз в месяц. На них закрепляются представления детей о проезжей части; дети знакомятся с перекрестком, некоторыми дорожными знаками, получают более полные знания о правилах для пешеходов и пассажиров.</w:t>
      </w:r>
    </w:p>
    <w:p w:rsidR="000371FE" w:rsidRPr="005263EB" w:rsidRDefault="000371FE"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Анкета для родителей</w:t>
      </w:r>
    </w:p>
    <w:p w:rsidR="000371FE" w:rsidRPr="005263EB" w:rsidRDefault="000371FE"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Я и мой ребенок на улицах города</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b/>
          <w:bCs/>
          <w:i/>
          <w:iCs/>
          <w:color w:val="000000"/>
          <w:sz w:val="24"/>
          <w:szCs w:val="24"/>
          <w:lang w:eastAsia="ru-RU"/>
        </w:rPr>
        <w:t xml:space="preserve">Уважаемые родители! Просим вас ответить на вопросы нашей анкеты. Анкета поможет узнать, могут ли ваши дети </w:t>
      </w:r>
      <w:proofErr w:type="gramStart"/>
      <w:r w:rsidRPr="005263EB">
        <w:rPr>
          <w:rFonts w:ascii="Times New Roman" w:hAnsi="Times New Roman" w:cs="Times New Roman"/>
          <w:b/>
          <w:bCs/>
          <w:i/>
          <w:iCs/>
          <w:color w:val="000000"/>
          <w:sz w:val="24"/>
          <w:szCs w:val="24"/>
          <w:lang w:eastAsia="ru-RU"/>
        </w:rPr>
        <w:t>ориентироваться на улицах города</w:t>
      </w:r>
      <w:proofErr w:type="gramEnd"/>
      <w:r w:rsidRPr="005263EB">
        <w:rPr>
          <w:rFonts w:ascii="Times New Roman" w:hAnsi="Times New Roman" w:cs="Times New Roman"/>
          <w:b/>
          <w:bCs/>
          <w:i/>
          <w:iCs/>
          <w:color w:val="000000"/>
          <w:sz w:val="24"/>
          <w:szCs w:val="24"/>
          <w:lang w:eastAsia="ru-RU"/>
        </w:rPr>
        <w:t xml:space="preserve"> и знакомы ли они с правилами дорожного движения.</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u w:val="single"/>
          <w:lang w:eastAsia="ru-RU"/>
        </w:rPr>
        <w:t>Ваш ребенок знает:</w:t>
      </w:r>
    </w:p>
    <w:p w:rsidR="000371FE" w:rsidRPr="005263EB" w:rsidRDefault="005F354A"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1) название районного центра</w:t>
      </w:r>
      <w:r w:rsidR="000371FE" w:rsidRPr="005263EB">
        <w:rPr>
          <w:rFonts w:ascii="Times New Roman" w:hAnsi="Times New Roman" w:cs="Times New Roman"/>
          <w:color w:val="000000"/>
          <w:sz w:val="24"/>
          <w:szCs w:val="24"/>
          <w:lang w:eastAsia="ru-RU"/>
        </w:rPr>
        <w:t>, в котором живет; свой домашний адрес: название улицы, номер дома и квартиры, номер телефона; 2) название улицы, номер дома, квартиры, телефона; 3) свой домашний адрес не полностью.</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u w:val="single"/>
          <w:lang w:eastAsia="ru-RU"/>
        </w:rPr>
        <w:t>Вы с ребенком до</w:t>
      </w:r>
      <w:r w:rsidR="005F354A" w:rsidRPr="005263EB">
        <w:rPr>
          <w:rFonts w:ascii="Times New Roman" w:hAnsi="Times New Roman" w:cs="Times New Roman"/>
          <w:color w:val="000000"/>
          <w:sz w:val="24"/>
          <w:szCs w:val="24"/>
          <w:u w:val="single"/>
          <w:lang w:eastAsia="ru-RU"/>
        </w:rPr>
        <w:t>бираетесь домой из школы</w:t>
      </w:r>
      <w:r w:rsidRPr="005263EB">
        <w:rPr>
          <w:rFonts w:ascii="Times New Roman" w:hAnsi="Times New Roman" w:cs="Times New Roman"/>
          <w:color w:val="000000"/>
          <w:sz w:val="24"/>
          <w:szCs w:val="24"/>
          <w:u w:val="single"/>
          <w:lang w:eastAsia="ru-RU"/>
        </w:rPr>
        <w:t>:</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1) пешком; 2) на транспорте.</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u w:val="single"/>
          <w:lang w:eastAsia="ru-RU"/>
        </w:rPr>
        <w:t>Если вам приходится идти пешком, то Вы с ребенком:</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1) переходите дорогу всегда только по пешеходной дорожке, ориентируясь на зеленый сигнал светофора; 2) переходите дорогу по пешеходной дорожке, если нет машин, и не смотрите на сигналы светофора; 3) переходите дорогу там, где вам кажется удобным.</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u w:val="single"/>
          <w:lang w:eastAsia="ru-RU"/>
        </w:rPr>
        <w:t>Различает ли Ваш ребенок сигналы транспортного и пешеходного светофоров?</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1. Мой ребенок стоит на месте, если горит красный сигнал пешеходного светофора и зеленый сигнал для машин. 2. Мой ребенок путает сигналы транспортного и пешеходного светофора, часто ошибается, выбирая момент для перехода улицы. 3. Мой ребенок не знает, что существуют пешеходный и транспортный светофоры, и ориентируется только на мое поведение.</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u w:val="single"/>
          <w:lang w:eastAsia="ru-RU"/>
        </w:rPr>
        <w:t>Знает ли Ваш ребенок знаки дорожного движения и может ли рассказать, что они обозначают?</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1. Да. 2. Нет. 3. Затрудняюсь ответить.</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u w:val="single"/>
          <w:lang w:eastAsia="ru-RU"/>
        </w:rPr>
        <w:t>Когда Вы в последний раз показывали ребенку знаки дорожного движения и рассказывали, что они обозначают?</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1. Я делаю это постоянно, когда приходится пользоваться транспортом, переходить дорогу. 2. Я делал это достаточно давно. 3. Не помню.</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u w:val="single"/>
          <w:lang w:eastAsia="ru-RU"/>
        </w:rPr>
        <w:t>Какие виды городского транспорта знает Ваш ребенок?</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1) Автобус; 2) троллейбус; 3) трамвай; 4) такси; 5) метро.</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Как Ваш ребенок ведет себя в городском транспорте?</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1. Мой ребенок спокойно стоит на остановке; садится вместе </w:t>
      </w:r>
      <w:proofErr w:type="gramStart"/>
      <w:r w:rsidRPr="005263EB">
        <w:rPr>
          <w:rFonts w:ascii="Times New Roman" w:hAnsi="Times New Roman" w:cs="Times New Roman"/>
          <w:color w:val="000000"/>
          <w:sz w:val="24"/>
          <w:szCs w:val="24"/>
          <w:lang w:eastAsia="ru-RU"/>
        </w:rPr>
        <w:t>со</w:t>
      </w:r>
      <w:proofErr w:type="gramEnd"/>
      <w:r w:rsidRPr="005263EB">
        <w:rPr>
          <w:rFonts w:ascii="Times New Roman" w:hAnsi="Times New Roman" w:cs="Times New Roman"/>
          <w:color w:val="000000"/>
          <w:sz w:val="24"/>
          <w:szCs w:val="24"/>
          <w:lang w:eastAsia="ru-RU"/>
        </w:rPr>
        <w:t xml:space="preserve"> взрослым в переднюю или среднюю дверь; не шумит; если есть возможность — садится на свободное сиденье; не высовывается из окна; не сорит в салоне. 2. Мой ребенок бегает и прыгает на остановке; садится в любую дверь, не ориентируясь на взрослого; пробирается </w:t>
      </w:r>
      <w:proofErr w:type="gramStart"/>
      <w:r w:rsidRPr="005263EB">
        <w:rPr>
          <w:rFonts w:ascii="Times New Roman" w:hAnsi="Times New Roman" w:cs="Times New Roman"/>
          <w:color w:val="000000"/>
          <w:sz w:val="24"/>
          <w:szCs w:val="24"/>
          <w:lang w:eastAsia="ru-RU"/>
        </w:rPr>
        <w:t>побыстрее</w:t>
      </w:r>
      <w:proofErr w:type="gramEnd"/>
      <w:r w:rsidRPr="005263EB">
        <w:rPr>
          <w:rFonts w:ascii="Times New Roman" w:hAnsi="Times New Roman" w:cs="Times New Roman"/>
          <w:color w:val="000000"/>
          <w:sz w:val="24"/>
          <w:szCs w:val="24"/>
          <w:lang w:eastAsia="ru-RU"/>
        </w:rPr>
        <w:t xml:space="preserve"> к свободному месту, расталкивая других пассажиров; громко разговаривает в салоне транспорта.</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Знает ли Ваш ребенок основные дорожные знаки?</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1. Да. Мой ребенок знает основные дорожные знаки, может их назвать, рассказать, для чего они нужны; применяет в жизни правила дорожного движения. 2. Я в этом не уверен. Знания моего ребенка недостаточны и случайны. Ребенок часто ошибается в названии знаков; не знает, как вести себя на улице и в транспорте. 3. Нет. У меня нет времени специально заниматься с ребенком изучением правил безопасного поведения на улице и в транспорте.</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Считает</w:t>
      </w:r>
      <w:r w:rsidR="005F354A" w:rsidRPr="005263EB">
        <w:rPr>
          <w:rFonts w:ascii="Times New Roman" w:hAnsi="Times New Roman" w:cs="Times New Roman"/>
          <w:color w:val="000000"/>
          <w:sz w:val="24"/>
          <w:szCs w:val="24"/>
          <w:lang w:eastAsia="ru-RU"/>
        </w:rPr>
        <w:t xml:space="preserve">е ли Вы, что усилия педагогов </w:t>
      </w:r>
      <w:r w:rsidRPr="005263EB">
        <w:rPr>
          <w:rFonts w:ascii="Times New Roman" w:hAnsi="Times New Roman" w:cs="Times New Roman"/>
          <w:color w:val="000000"/>
          <w:sz w:val="24"/>
          <w:szCs w:val="24"/>
          <w:lang w:eastAsia="ru-RU"/>
        </w:rPr>
        <w:t>по ознакомлению детей с правилами безопасного поведения на улице:</w:t>
      </w:r>
    </w:p>
    <w:p w:rsidR="000371FE" w:rsidRPr="005263EB" w:rsidRDefault="000371FE" w:rsidP="005263EB">
      <w:pPr>
        <w:pStyle w:val="ac"/>
        <w:numPr>
          <w:ilvl w:val="0"/>
          <w:numId w:val="57"/>
        </w:numPr>
        <w:jc w:val="both"/>
        <w:rPr>
          <w:rFonts w:ascii="Times New Roman" w:hAnsi="Times New Roman"/>
          <w:color w:val="000000"/>
          <w:sz w:val="24"/>
          <w:szCs w:val="24"/>
        </w:rPr>
      </w:pPr>
      <w:r w:rsidRPr="005263EB">
        <w:rPr>
          <w:rFonts w:ascii="Times New Roman" w:hAnsi="Times New Roman"/>
          <w:color w:val="000000"/>
          <w:sz w:val="24"/>
          <w:szCs w:val="24"/>
        </w:rPr>
        <w:t>будут эффективны только при поддержке с Вашей стороны; 2) будут эффективны без всякой поддержки с Вашей стороны; 3) неэффективны, так как научить безопасному поведению на улице могут только родители.</w:t>
      </w:r>
    </w:p>
    <w:p w:rsidR="005263EB" w:rsidRPr="005263EB" w:rsidRDefault="005263EB" w:rsidP="005263EB">
      <w:pPr>
        <w:pStyle w:val="ac"/>
        <w:jc w:val="both"/>
        <w:rPr>
          <w:rFonts w:ascii="Times New Roman" w:hAnsi="Times New Roman"/>
          <w:color w:val="000000"/>
          <w:sz w:val="24"/>
          <w:szCs w:val="24"/>
        </w:rPr>
      </w:pPr>
    </w:p>
    <w:p w:rsidR="005F354A" w:rsidRPr="005263EB" w:rsidRDefault="005F354A" w:rsidP="005263EB">
      <w:pPr>
        <w:jc w:val="center"/>
        <w:rPr>
          <w:rFonts w:ascii="Times New Roman" w:hAnsi="Times New Roman" w:cs="Times New Roman"/>
          <w:b/>
          <w:bCs/>
          <w:color w:val="000000"/>
          <w:sz w:val="24"/>
          <w:szCs w:val="24"/>
          <w:lang w:eastAsia="ru-RU"/>
        </w:rPr>
      </w:pPr>
      <w:r w:rsidRPr="005263EB">
        <w:rPr>
          <w:rFonts w:ascii="Times New Roman" w:hAnsi="Times New Roman" w:cs="Times New Roman"/>
          <w:b/>
          <w:bCs/>
          <w:color w:val="000000"/>
          <w:sz w:val="24"/>
          <w:szCs w:val="24"/>
          <w:lang w:eastAsia="ru-RU"/>
        </w:rPr>
        <w:t>Классные часы по темам:</w:t>
      </w:r>
    </w:p>
    <w:p w:rsidR="000371FE" w:rsidRPr="005263EB" w:rsidRDefault="000371FE"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b/>
          <w:bCs/>
          <w:color w:val="000000"/>
          <w:sz w:val="24"/>
          <w:szCs w:val="24"/>
          <w:lang w:eastAsia="ru-RU"/>
        </w:rPr>
        <w:t>Мы – пешеходы</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Всех людей, которые передвигаются вдоль улицы пешком (к ним же приравниваются лица, ведущие велосипед), называют</w:t>
      </w:r>
      <w:r w:rsidR="005F354A" w:rsidRPr="005263EB">
        <w:rPr>
          <w:rFonts w:ascii="Times New Roman" w:hAnsi="Times New Roman" w:cs="Times New Roman"/>
          <w:color w:val="000000"/>
          <w:sz w:val="24"/>
          <w:szCs w:val="24"/>
          <w:lang w:eastAsia="ru-RU"/>
        </w:rPr>
        <w:t xml:space="preserve"> </w:t>
      </w:r>
      <w:r w:rsidRPr="005263EB">
        <w:rPr>
          <w:rFonts w:ascii="Times New Roman" w:hAnsi="Times New Roman" w:cs="Times New Roman"/>
          <w:color w:val="000000"/>
          <w:sz w:val="24"/>
          <w:szCs w:val="24"/>
          <w:lang w:eastAsia="ru-RU"/>
        </w:rPr>
        <w:t>ПЕШЕХОДАМИ.</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Больше всего по улицам и дорогам движется пешеходов. Даже водители, когда они выходят из машин, на какое-то время пополняют великую армию пешеходов. На протяжении многих веков пешеходы были предоставлены сами себе, о безопасности их на улицах и дорогах мало кто заботился.</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Когда же на улицах и дорогах движение увеличилось, появилась необходимость заботиться о безопасности движения пешеходов, установить правила движения для них. Сейчас они введены во всех странах мира, каждый пешеход от мала до </w:t>
      </w:r>
      <w:proofErr w:type="gramStart"/>
      <w:r w:rsidRPr="005263EB">
        <w:rPr>
          <w:rFonts w:ascii="Times New Roman" w:hAnsi="Times New Roman" w:cs="Times New Roman"/>
          <w:color w:val="000000"/>
          <w:sz w:val="24"/>
          <w:szCs w:val="24"/>
          <w:lang w:eastAsia="ru-RU"/>
        </w:rPr>
        <w:t>велика</w:t>
      </w:r>
      <w:proofErr w:type="gramEnd"/>
      <w:r w:rsidRPr="005263EB">
        <w:rPr>
          <w:rFonts w:ascii="Times New Roman" w:hAnsi="Times New Roman" w:cs="Times New Roman"/>
          <w:color w:val="000000"/>
          <w:sz w:val="24"/>
          <w:szCs w:val="24"/>
          <w:lang w:eastAsia="ru-RU"/>
        </w:rPr>
        <w:t xml:space="preserve"> обязан их знать. Повторите с детьми</w:t>
      </w:r>
    </w:p>
    <w:p w:rsidR="000371FE" w:rsidRPr="005263EB" w:rsidRDefault="000371FE" w:rsidP="005263EB">
      <w:pPr>
        <w:rPr>
          <w:rFonts w:ascii="Times New Roman" w:hAnsi="Times New Roman" w:cs="Times New Roman"/>
          <w:color w:val="000000"/>
          <w:sz w:val="24"/>
          <w:szCs w:val="24"/>
          <w:lang w:eastAsia="ru-RU"/>
        </w:rPr>
      </w:pPr>
      <w:r w:rsidRPr="005263EB">
        <w:rPr>
          <w:rFonts w:ascii="Times New Roman" w:hAnsi="Times New Roman" w:cs="Times New Roman"/>
          <w:b/>
          <w:bCs/>
          <w:color w:val="000000"/>
          <w:sz w:val="24"/>
          <w:szCs w:val="24"/>
          <w:lang w:eastAsia="ru-RU"/>
        </w:rPr>
        <w:t>Основные правила для пешеходов.</w:t>
      </w:r>
    </w:p>
    <w:p w:rsidR="000371FE" w:rsidRPr="005263EB" w:rsidRDefault="000371FE" w:rsidP="005263EB">
      <w:pPr>
        <w:numPr>
          <w:ilvl w:val="0"/>
          <w:numId w:val="17"/>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Пешеходы должны двигаться вдоль проезжей части по тротуарам или пешеходным дорожкам.</w:t>
      </w:r>
    </w:p>
    <w:p w:rsidR="000371FE" w:rsidRPr="005263EB" w:rsidRDefault="000371FE" w:rsidP="005263EB">
      <w:pPr>
        <w:numPr>
          <w:ilvl w:val="0"/>
          <w:numId w:val="17"/>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Идти только по правой стороне тротуара.</w:t>
      </w:r>
    </w:p>
    <w:p w:rsidR="000371FE" w:rsidRPr="005263EB" w:rsidRDefault="000371FE" w:rsidP="005263EB">
      <w:pPr>
        <w:numPr>
          <w:ilvl w:val="0"/>
          <w:numId w:val="17"/>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Если вы встретили знакомого, то для того чтобы поговорить, отойдите с ним в сторону.</w:t>
      </w:r>
    </w:p>
    <w:p w:rsidR="000371FE" w:rsidRPr="005263EB" w:rsidRDefault="000371FE" w:rsidP="005263EB">
      <w:pPr>
        <w:numPr>
          <w:ilvl w:val="0"/>
          <w:numId w:val="17"/>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Если вы идете со своими друзьями, то не загораживайте дорогу, выстроившись в шеренгу по 3-4 человека.</w:t>
      </w:r>
    </w:p>
    <w:p w:rsidR="000371FE" w:rsidRPr="005263EB" w:rsidRDefault="000371FE" w:rsidP="005263EB">
      <w:pPr>
        <w:numPr>
          <w:ilvl w:val="0"/>
          <w:numId w:val="17"/>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Когда ждешь перехода, никогда не стой на краю тротуара.</w:t>
      </w:r>
    </w:p>
    <w:p w:rsidR="000371FE" w:rsidRPr="005263EB" w:rsidRDefault="000371FE" w:rsidP="005263EB">
      <w:pPr>
        <w:numPr>
          <w:ilvl w:val="0"/>
          <w:numId w:val="17"/>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Переходить улицу нужно в местах, где есть пешеходная дорожка.</w:t>
      </w:r>
    </w:p>
    <w:p w:rsidR="000371FE" w:rsidRPr="005263EB" w:rsidRDefault="000371FE" w:rsidP="005263EB">
      <w:pPr>
        <w:numPr>
          <w:ilvl w:val="0"/>
          <w:numId w:val="17"/>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Переходить дорогу нужно на зеленый свет светофора, только после того, когда убедился, что машины успели затормозить и остановиться.</w:t>
      </w:r>
    </w:p>
    <w:p w:rsidR="000371FE" w:rsidRPr="005263EB" w:rsidRDefault="000371FE" w:rsidP="005263EB">
      <w:pPr>
        <w:numPr>
          <w:ilvl w:val="0"/>
          <w:numId w:val="17"/>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Не переходить проезжую часть улицы наискосок, а только строго прямо.</w:t>
      </w:r>
    </w:p>
    <w:p w:rsidR="000371FE" w:rsidRPr="005263EB" w:rsidRDefault="000371FE" w:rsidP="005263EB">
      <w:pPr>
        <w:numPr>
          <w:ilvl w:val="0"/>
          <w:numId w:val="17"/>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Перед тем как переходить дорогу, нужно посмотреть налево, направо и убедившись, что транспорт достаточно далеко переходить дорогу.</w:t>
      </w:r>
    </w:p>
    <w:p w:rsidR="000371FE" w:rsidRPr="005263EB" w:rsidRDefault="000371FE" w:rsidP="005263EB">
      <w:pPr>
        <w:numPr>
          <w:ilvl w:val="0"/>
          <w:numId w:val="17"/>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Маленьких детей при переходе улицы держат за руку.</w:t>
      </w:r>
    </w:p>
    <w:p w:rsidR="000371FE" w:rsidRPr="005263EB" w:rsidRDefault="000371FE" w:rsidP="005263EB">
      <w:pPr>
        <w:numPr>
          <w:ilvl w:val="0"/>
          <w:numId w:val="17"/>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Двигаться по переходу нужно внимательно, не останавливаясь, не мешая другим пешеходам, придерживаясь правой стороны.</w:t>
      </w:r>
    </w:p>
    <w:p w:rsidR="000371FE" w:rsidRPr="005263EB" w:rsidRDefault="000371FE" w:rsidP="005263EB">
      <w:pPr>
        <w:numPr>
          <w:ilvl w:val="0"/>
          <w:numId w:val="17"/>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Ожидать маршрутный транспорт нужно на специально оборудованных местах – остановках.</w:t>
      </w:r>
    </w:p>
    <w:p w:rsidR="000371FE" w:rsidRPr="005263EB" w:rsidRDefault="000371FE" w:rsidP="005263EB">
      <w:pPr>
        <w:numPr>
          <w:ilvl w:val="0"/>
          <w:numId w:val="17"/>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Не расталкивайте прохожих, спеша к автобусу.</w:t>
      </w:r>
    </w:p>
    <w:p w:rsidR="000371FE" w:rsidRPr="005263EB" w:rsidRDefault="000371FE" w:rsidP="005263EB">
      <w:pPr>
        <w:numPr>
          <w:ilvl w:val="0"/>
          <w:numId w:val="17"/>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Нельзя играть рядом с проезжей частью или на ней.</w:t>
      </w:r>
    </w:p>
    <w:p w:rsidR="000371FE" w:rsidRPr="005263EB" w:rsidRDefault="000371FE" w:rsidP="005263EB">
      <w:pPr>
        <w:numPr>
          <w:ilvl w:val="0"/>
          <w:numId w:val="17"/>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Нельзя выходить на дорогу из-за стоящего транспорта или из-за кустов.</w:t>
      </w:r>
    </w:p>
    <w:p w:rsidR="000371FE" w:rsidRPr="005263EB" w:rsidRDefault="000371FE" w:rsidP="005263EB">
      <w:pPr>
        <w:numPr>
          <w:ilvl w:val="0"/>
          <w:numId w:val="17"/>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Нельзя появляться внезапно перед близко идущим транспортом.</w:t>
      </w:r>
    </w:p>
    <w:p w:rsidR="000371FE" w:rsidRPr="005263EB" w:rsidRDefault="000371FE" w:rsidP="005263EB">
      <w:pPr>
        <w:numPr>
          <w:ilvl w:val="0"/>
          <w:numId w:val="17"/>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Всегда помните, что от вашего поведения на улице зависит не только ваша жизнь, но и безопасность окружающих.</w:t>
      </w:r>
    </w:p>
    <w:p w:rsidR="000371FE" w:rsidRPr="005263EB" w:rsidRDefault="000371FE" w:rsidP="005263EB">
      <w:pPr>
        <w:numPr>
          <w:ilvl w:val="1"/>
          <w:numId w:val="18"/>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Как называют людей, идущих вдоль улицы?</w:t>
      </w:r>
    </w:p>
    <w:p w:rsidR="000371FE" w:rsidRPr="005263EB" w:rsidRDefault="000371FE" w:rsidP="005263EB">
      <w:pPr>
        <w:numPr>
          <w:ilvl w:val="1"/>
          <w:numId w:val="19"/>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Для кого предназначен тротуар?</w:t>
      </w:r>
    </w:p>
    <w:p w:rsidR="000371FE" w:rsidRPr="005263EB" w:rsidRDefault="000371FE" w:rsidP="005263EB">
      <w:pPr>
        <w:numPr>
          <w:ilvl w:val="1"/>
          <w:numId w:val="20"/>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По какой стороне тротуара можно идти? Почему?</w:t>
      </w:r>
    </w:p>
    <w:p w:rsidR="000371FE" w:rsidRPr="005263EB" w:rsidRDefault="000371FE" w:rsidP="005263EB">
      <w:pPr>
        <w:numPr>
          <w:ilvl w:val="1"/>
          <w:numId w:val="21"/>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Где пешеходы обязаны переходить улицу? Как?</w:t>
      </w:r>
    </w:p>
    <w:p w:rsidR="000371FE" w:rsidRPr="005263EB" w:rsidRDefault="000371FE" w:rsidP="005263EB">
      <w:pPr>
        <w:numPr>
          <w:ilvl w:val="1"/>
          <w:numId w:val="22"/>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Почему нельзя переходить улицу наискосок?</w:t>
      </w:r>
    </w:p>
    <w:p w:rsidR="000371FE" w:rsidRPr="005263EB" w:rsidRDefault="000371FE" w:rsidP="005263EB">
      <w:pPr>
        <w:numPr>
          <w:ilvl w:val="1"/>
          <w:numId w:val="23"/>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Где нужно ожидать маршрутный транспорт?</w:t>
      </w:r>
    </w:p>
    <w:p w:rsidR="000371FE" w:rsidRPr="005263EB" w:rsidRDefault="000371FE" w:rsidP="005263EB">
      <w:pPr>
        <w:numPr>
          <w:ilvl w:val="1"/>
          <w:numId w:val="24"/>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Почему нельзя появляться внезапно перед близко идущим транспортом?</w:t>
      </w:r>
    </w:p>
    <w:p w:rsidR="000371FE" w:rsidRPr="005263EB" w:rsidRDefault="000371FE" w:rsidP="005263EB">
      <w:pPr>
        <w:numPr>
          <w:ilvl w:val="1"/>
          <w:numId w:val="25"/>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Почему нельзя играть рядом с проезжей частью или на ней?</w:t>
      </w:r>
    </w:p>
    <w:p w:rsidR="000371FE" w:rsidRPr="005263EB" w:rsidRDefault="000371FE"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b/>
          <w:bCs/>
          <w:color w:val="000000"/>
          <w:sz w:val="24"/>
          <w:szCs w:val="24"/>
          <w:lang w:eastAsia="ru-RU"/>
        </w:rPr>
        <w:t>Правила поведения при сезонных изменениях погоды.</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В пасмурный дождливый день повышается опасность для водителей и пешеходов. В такую погоду водителям плохо видно пешеходов и пешеходам плохо видно, стоит или движется машина.</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Во время дождя надо быть очень осторожным, так как дорога становится мокрой и скользкой, можно упасть. А машине трудно затормозить. Когда идет дождь поток воды по стеклу машины, забрызганные стекла грязью ухудшают видимость, поэтому водителю плохо видно людей и светофор. Да и зонты, большие капюшоны, закрывающие лицо, запотевшие очки, глубоко </w:t>
      </w:r>
      <w:r w:rsidRPr="005263EB">
        <w:rPr>
          <w:rFonts w:ascii="Times New Roman" w:hAnsi="Times New Roman" w:cs="Times New Roman"/>
          <w:color w:val="000000"/>
          <w:sz w:val="24"/>
          <w:szCs w:val="24"/>
          <w:lang w:eastAsia="ru-RU"/>
        </w:rPr>
        <w:lastRenderedPageBreak/>
        <w:t>надвинутая шапка, слишком высокий воротник – все это сковывает движение и мешает пешеходам осматривать дорогу. Из-за этого можно не заметить приближающуюся машину.</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b/>
          <w:bCs/>
          <w:color w:val="000000"/>
          <w:sz w:val="24"/>
          <w:szCs w:val="24"/>
          <w:lang w:eastAsia="ru-RU"/>
        </w:rPr>
        <w:t xml:space="preserve">Надо быть очень осторожным! </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b/>
          <w:bCs/>
          <w:color w:val="000000"/>
          <w:sz w:val="24"/>
          <w:szCs w:val="24"/>
          <w:lang w:eastAsia="ru-RU"/>
        </w:rPr>
        <w:t>Внимательно осматривать, и не спеша переходить дорогу!</w:t>
      </w:r>
    </w:p>
    <w:p w:rsidR="000371FE" w:rsidRPr="005263EB" w:rsidRDefault="000371FE" w:rsidP="005263EB">
      <w:pPr>
        <w:numPr>
          <w:ilvl w:val="0"/>
          <w:numId w:val="26"/>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Почему надо быть особенно осторожным, переходя дорогу в дождь?</w:t>
      </w:r>
    </w:p>
    <w:p w:rsidR="000371FE" w:rsidRPr="005263EB" w:rsidRDefault="000371FE" w:rsidP="005263EB">
      <w:pPr>
        <w:numPr>
          <w:ilvl w:val="0"/>
          <w:numId w:val="27"/>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Почему в дождливую погоду водителю плохо видно дорогу и светофор?</w:t>
      </w:r>
    </w:p>
    <w:p w:rsidR="000371FE" w:rsidRPr="005263EB" w:rsidRDefault="000371FE" w:rsidP="005263EB">
      <w:pPr>
        <w:numPr>
          <w:ilvl w:val="0"/>
          <w:numId w:val="28"/>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Почему в дождливую погоду водителю трудно затормозить?</w:t>
      </w:r>
    </w:p>
    <w:p w:rsidR="000371FE" w:rsidRPr="005263EB" w:rsidRDefault="000371FE" w:rsidP="005263EB">
      <w:pPr>
        <w:numPr>
          <w:ilvl w:val="0"/>
          <w:numId w:val="29"/>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Что мешает пешеходам осматривать дорогу во время дождя?</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b/>
          <w:bCs/>
          <w:color w:val="000000"/>
          <w:sz w:val="24"/>
          <w:szCs w:val="24"/>
          <w:lang w:eastAsia="ru-RU"/>
        </w:rPr>
        <w:t>Правила поведения при сезонных изменениях погоды.</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b/>
          <w:bCs/>
          <w:i/>
          <w:iCs/>
          <w:color w:val="000000"/>
          <w:sz w:val="24"/>
          <w:szCs w:val="24"/>
          <w:u w:val="single"/>
          <w:lang w:eastAsia="ru-RU"/>
        </w:rPr>
        <w:t>Внимание! Наступила зима…</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Выпал снег и все вокруг изменилось. И деревья, и дома, и дороги. Все радуются приходу зимы. Можно поиграть в снежки, слепить снежную бабу, покататься на санках и лыжах.</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Мороз и солнце – день чудесный! Но…</w:t>
      </w:r>
    </w:p>
    <w:p w:rsidR="000371FE" w:rsidRPr="005263EB" w:rsidRDefault="000371FE" w:rsidP="005263EB">
      <w:pPr>
        <w:numPr>
          <w:ilvl w:val="0"/>
          <w:numId w:val="30"/>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Зимой существует опасность получить травму во время гололеда. Поэтому ступать нужно на всю стопу, идя мелкими шагами, не торопясь, ноги слегка расслабить в коленях.</w:t>
      </w:r>
    </w:p>
    <w:p w:rsidR="000371FE" w:rsidRPr="005263EB" w:rsidRDefault="000371FE" w:rsidP="005263EB">
      <w:pPr>
        <w:numPr>
          <w:ilvl w:val="0"/>
          <w:numId w:val="31"/>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Дороги стали скользкими, нужно быть осторожными при их переходе – можно упасть.</w:t>
      </w:r>
    </w:p>
    <w:p w:rsidR="000371FE" w:rsidRPr="005263EB" w:rsidRDefault="000371FE" w:rsidP="005263EB">
      <w:pPr>
        <w:numPr>
          <w:ilvl w:val="0"/>
          <w:numId w:val="31"/>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Водителю трудно остановить машину, а при резком торможении ее может занести на тротуар.</w:t>
      </w:r>
    </w:p>
    <w:p w:rsidR="000371FE" w:rsidRPr="005263EB" w:rsidRDefault="000371FE" w:rsidP="005263EB">
      <w:pPr>
        <w:numPr>
          <w:ilvl w:val="0"/>
          <w:numId w:val="31"/>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Когда идет снег поднятые воротники, большие капюшоны, закрывающие лицо, запотевшие очки, глубоко надвинутая шапка, слишком высокий воротник – все это сковывают движение и мешают пешеходам осматривать дорогу. Из-за этого можно не заметить приближающуюся машину.</w:t>
      </w:r>
    </w:p>
    <w:p w:rsidR="000371FE" w:rsidRPr="005263EB" w:rsidRDefault="000371FE" w:rsidP="005263EB">
      <w:pPr>
        <w:numPr>
          <w:ilvl w:val="0"/>
          <w:numId w:val="31"/>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Стекла машин залеплены снегом и водителю плохо видно пешеходов и светофор.</w:t>
      </w:r>
    </w:p>
    <w:p w:rsidR="000371FE" w:rsidRPr="005263EB" w:rsidRDefault="000371FE" w:rsidP="005263EB">
      <w:pPr>
        <w:numPr>
          <w:ilvl w:val="0"/>
          <w:numId w:val="31"/>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Не играй в снежки на тротуарах и проезжей части улицы, дорогах.</w:t>
      </w:r>
    </w:p>
    <w:p w:rsidR="000371FE" w:rsidRPr="005263EB" w:rsidRDefault="000371FE" w:rsidP="005263EB">
      <w:pPr>
        <w:numPr>
          <w:ilvl w:val="0"/>
          <w:numId w:val="31"/>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Не катайся на санках, лыжах и коньках на тротуарах, около дороги или на ней. </w:t>
      </w:r>
    </w:p>
    <w:p w:rsidR="000371FE" w:rsidRPr="005263EB" w:rsidRDefault="000371FE" w:rsidP="005263EB">
      <w:pPr>
        <w:numPr>
          <w:ilvl w:val="0"/>
          <w:numId w:val="31"/>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Не цепляйся за бампер проезжающей мимо машины. От вашего поведения на улице зависит не только ваша жизнь, но и безопасность окружающих.</w:t>
      </w:r>
    </w:p>
    <w:p w:rsidR="000371FE" w:rsidRPr="005263EB" w:rsidRDefault="000371FE" w:rsidP="005263EB">
      <w:pPr>
        <w:numPr>
          <w:ilvl w:val="1"/>
          <w:numId w:val="32"/>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Какие меры пред</w:t>
      </w:r>
      <w:r w:rsidR="00780065" w:rsidRPr="005263EB">
        <w:rPr>
          <w:rFonts w:ascii="Times New Roman" w:hAnsi="Times New Roman" w:cs="Times New Roman"/>
          <w:color w:val="000000"/>
          <w:sz w:val="24"/>
          <w:szCs w:val="24"/>
          <w:lang w:eastAsia="ru-RU"/>
        </w:rPr>
        <w:t xml:space="preserve">осторожности надо соблюдать при </w:t>
      </w:r>
      <w:r w:rsidRPr="005263EB">
        <w:rPr>
          <w:rFonts w:ascii="Times New Roman" w:hAnsi="Times New Roman" w:cs="Times New Roman"/>
          <w:color w:val="000000"/>
          <w:sz w:val="24"/>
          <w:szCs w:val="24"/>
          <w:lang w:eastAsia="ru-RU"/>
        </w:rPr>
        <w:t>гололеде?</w:t>
      </w:r>
    </w:p>
    <w:p w:rsidR="000371FE" w:rsidRPr="005263EB" w:rsidRDefault="000371FE" w:rsidP="005263EB">
      <w:pPr>
        <w:numPr>
          <w:ilvl w:val="1"/>
          <w:numId w:val="33"/>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Почему водителю трудно остановить машину?</w:t>
      </w:r>
    </w:p>
    <w:p w:rsidR="000371FE" w:rsidRPr="005263EB" w:rsidRDefault="000371FE" w:rsidP="005263EB">
      <w:pPr>
        <w:numPr>
          <w:ilvl w:val="1"/>
          <w:numId w:val="34"/>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Где нужно играть, кататься на лыжах и санках?</w:t>
      </w:r>
    </w:p>
    <w:p w:rsidR="000371FE" w:rsidRPr="005263EB" w:rsidRDefault="000371FE" w:rsidP="005263EB">
      <w:pPr>
        <w:numPr>
          <w:ilvl w:val="1"/>
          <w:numId w:val="35"/>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Почему нельзя цепляться за бампер машины?</w:t>
      </w:r>
    </w:p>
    <w:p w:rsidR="000371FE" w:rsidRPr="005263EB" w:rsidRDefault="000371FE"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b/>
          <w:bCs/>
          <w:color w:val="000000"/>
          <w:sz w:val="24"/>
          <w:szCs w:val="24"/>
          <w:lang w:eastAsia="ru-RU"/>
        </w:rPr>
        <w:t>Мы и транспорт</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Слово «транспорт» ввел в русский язык царь Петр первый. Когда он составлял в 1720 году первый российский Морской устав (правила для военных моряков), то назвал « транспортами» корабли для перевозки грузов. Царь позаимствовал это слово из немецкого языка. А немцы давным-давно взяли его из латинского, на </w:t>
      </w:r>
      <w:proofErr w:type="gramStart"/>
      <w:r w:rsidRPr="005263EB">
        <w:rPr>
          <w:rFonts w:ascii="Times New Roman" w:hAnsi="Times New Roman" w:cs="Times New Roman"/>
          <w:color w:val="000000"/>
          <w:sz w:val="24"/>
          <w:szCs w:val="24"/>
          <w:lang w:eastAsia="ru-RU"/>
        </w:rPr>
        <w:t>котором</w:t>
      </w:r>
      <w:proofErr w:type="gramEnd"/>
      <w:r w:rsidRPr="005263EB">
        <w:rPr>
          <w:rFonts w:ascii="Times New Roman" w:hAnsi="Times New Roman" w:cs="Times New Roman"/>
          <w:color w:val="000000"/>
          <w:sz w:val="24"/>
          <w:szCs w:val="24"/>
          <w:lang w:eastAsia="ru-RU"/>
        </w:rPr>
        <w:t xml:space="preserve"> разговаривали древние римляне. Означало оно – «переносить», « перемещать». Слово быстро прижилось у нас, его уже никто не считает чужим. Правда, значение его со временем изменилось. Транспортом мы теперь называем не только грузовые корабли, но и другую технику для перевозки грузов и пассажиров.</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Транспорт бывает водный, воздушный, наземный (железнодорожный, автомобильный). Легковые машины, автобусы, грузовики мы каждый день видим на улицах. И не просто видим – мы переходим через дороги, по которым они мчатся, ездим в них. Когда люди едут в транспорте – они называются пассажирами. Повторите с детьми</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b/>
          <w:bCs/>
          <w:color w:val="000000"/>
          <w:sz w:val="24"/>
          <w:szCs w:val="24"/>
          <w:lang w:eastAsia="ru-RU"/>
        </w:rPr>
        <w:t>Основные правила для пассажиров.</w:t>
      </w:r>
    </w:p>
    <w:p w:rsidR="000371FE" w:rsidRPr="005263EB" w:rsidRDefault="000371FE" w:rsidP="005263EB">
      <w:pPr>
        <w:numPr>
          <w:ilvl w:val="0"/>
          <w:numId w:val="36"/>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Ожидать маршрутный транспорт нужно на специально оборудованных местах – остановках.</w:t>
      </w:r>
    </w:p>
    <w:p w:rsidR="000371FE" w:rsidRPr="005263EB" w:rsidRDefault="000371FE" w:rsidP="005263EB">
      <w:pPr>
        <w:numPr>
          <w:ilvl w:val="0"/>
          <w:numId w:val="36"/>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Когда ждешь транспорт не стой на самом краю тротуара: можно оступиться или зимой поскользнуться и попасть под колесо.</w:t>
      </w:r>
    </w:p>
    <w:p w:rsidR="000371FE" w:rsidRPr="005263EB" w:rsidRDefault="000371FE" w:rsidP="005263EB">
      <w:pPr>
        <w:numPr>
          <w:ilvl w:val="0"/>
          <w:numId w:val="36"/>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Входить в общественный транспорт и выходить из него можно только после полной остановки.</w:t>
      </w:r>
    </w:p>
    <w:p w:rsidR="000371FE" w:rsidRPr="005263EB" w:rsidRDefault="000371FE" w:rsidP="005263EB">
      <w:pPr>
        <w:numPr>
          <w:ilvl w:val="0"/>
          <w:numId w:val="36"/>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При посадке не следует ломиться в дверь. Нужно придерживаться очереди.</w:t>
      </w:r>
    </w:p>
    <w:p w:rsidR="000371FE" w:rsidRPr="005263EB" w:rsidRDefault="000371FE" w:rsidP="005263EB">
      <w:pPr>
        <w:numPr>
          <w:ilvl w:val="0"/>
          <w:numId w:val="36"/>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Входить в транспорт удобнее в заднюю дверь, а выходить из передней.</w:t>
      </w:r>
    </w:p>
    <w:p w:rsidR="000371FE" w:rsidRPr="005263EB" w:rsidRDefault="000371FE" w:rsidP="005263EB">
      <w:pPr>
        <w:numPr>
          <w:ilvl w:val="0"/>
          <w:numId w:val="36"/>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Во время движения двери трогать руками нельзя, пока их не откроет сам водитель.</w:t>
      </w:r>
    </w:p>
    <w:p w:rsidR="000371FE" w:rsidRPr="005263EB" w:rsidRDefault="000371FE" w:rsidP="005263EB">
      <w:pPr>
        <w:numPr>
          <w:ilvl w:val="0"/>
          <w:numId w:val="36"/>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Войдя, не забывай о тех, кто идет после тебя, веди себя корректно и спокойно.</w:t>
      </w:r>
    </w:p>
    <w:p w:rsidR="000371FE" w:rsidRPr="005263EB" w:rsidRDefault="000371FE" w:rsidP="005263EB">
      <w:pPr>
        <w:numPr>
          <w:ilvl w:val="0"/>
          <w:numId w:val="36"/>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lastRenderedPageBreak/>
        <w:t>Если ты сидишь – уступи место человеку старше тебя. Мальчики всегда уступают место девочкам.</w:t>
      </w:r>
    </w:p>
    <w:p w:rsidR="000371FE" w:rsidRPr="005263EB" w:rsidRDefault="000371FE" w:rsidP="005263EB">
      <w:pPr>
        <w:numPr>
          <w:ilvl w:val="0"/>
          <w:numId w:val="36"/>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Не забывай, что вокруг стоят и сидят пассажиры. Не кричи, разговаривая с другом, не хохочи громко, не размахивай руками, не вставай на сиденье ногами, не жуй мороженое или пирожки – ты можешь запачкать окружающих. </w:t>
      </w:r>
    </w:p>
    <w:p w:rsidR="000371FE" w:rsidRPr="005263EB" w:rsidRDefault="000371FE" w:rsidP="005263EB">
      <w:pPr>
        <w:numPr>
          <w:ilvl w:val="0"/>
          <w:numId w:val="36"/>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Во время движения не вставай с места и не передвигайся по салону автобуса. При резком повороте или внезапной остановке можно упасть и удариться.</w:t>
      </w:r>
    </w:p>
    <w:p w:rsidR="000371FE" w:rsidRPr="005263EB" w:rsidRDefault="000371FE" w:rsidP="005263EB">
      <w:pPr>
        <w:numPr>
          <w:ilvl w:val="0"/>
          <w:numId w:val="36"/>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Не высовывай голову или руку из окна. Проходящий мимо транспорт может задеть тебя, что вызовет серьезную травму.</w:t>
      </w:r>
    </w:p>
    <w:p w:rsidR="000371FE" w:rsidRPr="005263EB" w:rsidRDefault="000371FE" w:rsidP="005263EB">
      <w:pPr>
        <w:numPr>
          <w:ilvl w:val="0"/>
          <w:numId w:val="36"/>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Нельзя разговаривать и отвлекать водителя во время движения.</w:t>
      </w:r>
    </w:p>
    <w:p w:rsidR="000371FE" w:rsidRPr="005263EB" w:rsidRDefault="000371FE" w:rsidP="005263EB">
      <w:pPr>
        <w:numPr>
          <w:ilvl w:val="0"/>
          <w:numId w:val="36"/>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Выйдя из автобуса, нужно дойти до пешеходного перехода и только там переходить улицу.</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b/>
          <w:bCs/>
          <w:color w:val="000000"/>
          <w:sz w:val="24"/>
          <w:szCs w:val="24"/>
          <w:lang w:eastAsia="ru-RU"/>
        </w:rPr>
        <w:t>Спросите у детей:</w:t>
      </w:r>
    </w:p>
    <w:p w:rsidR="000371FE" w:rsidRPr="005263EB" w:rsidRDefault="000371FE" w:rsidP="005263EB">
      <w:pPr>
        <w:numPr>
          <w:ilvl w:val="1"/>
          <w:numId w:val="37"/>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Какие виды транспорта ты знаешь?</w:t>
      </w:r>
    </w:p>
    <w:p w:rsidR="000371FE" w:rsidRPr="005263EB" w:rsidRDefault="000371FE" w:rsidP="005263EB">
      <w:pPr>
        <w:numPr>
          <w:ilvl w:val="1"/>
          <w:numId w:val="38"/>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Почему нельзя стоять на краю тротуара, когда ожидаешь транспорт?</w:t>
      </w:r>
    </w:p>
    <w:p w:rsidR="000371FE" w:rsidRPr="005263EB" w:rsidRDefault="000371FE" w:rsidP="005263EB">
      <w:pPr>
        <w:numPr>
          <w:ilvl w:val="1"/>
          <w:numId w:val="39"/>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Где ожидают маршрутный транспорт?</w:t>
      </w:r>
    </w:p>
    <w:p w:rsidR="000371FE" w:rsidRPr="005263EB" w:rsidRDefault="000371FE" w:rsidP="005263EB">
      <w:pPr>
        <w:numPr>
          <w:ilvl w:val="1"/>
          <w:numId w:val="40"/>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Можно ли разговаривать с водителем во время движения?</w:t>
      </w:r>
    </w:p>
    <w:p w:rsidR="000371FE" w:rsidRPr="005263EB" w:rsidRDefault="000371FE" w:rsidP="005263EB">
      <w:pPr>
        <w:numPr>
          <w:ilvl w:val="1"/>
          <w:numId w:val="41"/>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Разрешено ли ходить по автобусу, когда он едет?</w:t>
      </w:r>
    </w:p>
    <w:p w:rsidR="000371FE" w:rsidRPr="005263EB" w:rsidRDefault="000371FE" w:rsidP="005263EB">
      <w:pPr>
        <w:numPr>
          <w:ilvl w:val="1"/>
          <w:numId w:val="42"/>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Почему нельзя становиться ногами на сиденье?</w:t>
      </w:r>
    </w:p>
    <w:p w:rsidR="000371FE" w:rsidRPr="005263EB" w:rsidRDefault="000371FE" w:rsidP="005263EB">
      <w:pPr>
        <w:numPr>
          <w:ilvl w:val="1"/>
          <w:numId w:val="43"/>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Можно ли в автобусе громко разговаривать, кричать, махать руками, есть мороженое?</w:t>
      </w:r>
    </w:p>
    <w:p w:rsidR="000371FE" w:rsidRPr="005263EB" w:rsidRDefault="000371FE" w:rsidP="005263EB">
      <w:pPr>
        <w:numPr>
          <w:ilvl w:val="1"/>
          <w:numId w:val="44"/>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Можно ли высовываться в окно или выставлять руку?</w:t>
      </w:r>
    </w:p>
    <w:p w:rsidR="000371FE" w:rsidRPr="005263EB" w:rsidRDefault="000371FE" w:rsidP="005263EB">
      <w:pPr>
        <w:numPr>
          <w:ilvl w:val="1"/>
          <w:numId w:val="45"/>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Можно ли трогать двери автобуса во время движения?</w:t>
      </w:r>
    </w:p>
    <w:p w:rsidR="000371FE" w:rsidRPr="005263EB" w:rsidRDefault="000371FE"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b/>
          <w:bCs/>
          <w:color w:val="000000"/>
          <w:sz w:val="24"/>
          <w:szCs w:val="24"/>
          <w:lang w:eastAsia="ru-RU"/>
        </w:rPr>
        <w:t>Перекресток</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b/>
          <w:bCs/>
          <w:color w:val="000000"/>
          <w:sz w:val="24"/>
          <w:szCs w:val="24"/>
          <w:lang w:eastAsia="ru-RU"/>
        </w:rPr>
        <w:t>Перекресток</w:t>
      </w:r>
      <w:r w:rsidRPr="005263EB">
        <w:rPr>
          <w:rFonts w:ascii="Times New Roman" w:hAnsi="Times New Roman" w:cs="Times New Roman"/>
          <w:color w:val="000000"/>
          <w:sz w:val="24"/>
          <w:szCs w:val="24"/>
          <w:lang w:eastAsia="ru-RU"/>
        </w:rPr>
        <w:t xml:space="preserve"> – место, где пересекаются улицы. В зависимости от числа пересекающихся улиц и угла их пересечения перекрестки бывают: четырехсторонние ( крестообразные и Х-образные), трехсторонние ( Т-образные и У-образные), многосторонни</w:t>
      </w:r>
      <w:proofErr w:type="gramStart"/>
      <w:r w:rsidRPr="005263EB">
        <w:rPr>
          <w:rFonts w:ascii="Times New Roman" w:hAnsi="Times New Roman" w:cs="Times New Roman"/>
          <w:color w:val="000000"/>
          <w:sz w:val="24"/>
          <w:szCs w:val="24"/>
          <w:lang w:eastAsia="ru-RU"/>
        </w:rPr>
        <w:t>е(</w:t>
      </w:r>
      <w:proofErr w:type="gramEnd"/>
      <w:r w:rsidRPr="005263EB">
        <w:rPr>
          <w:rFonts w:ascii="Times New Roman" w:hAnsi="Times New Roman" w:cs="Times New Roman"/>
          <w:color w:val="000000"/>
          <w:sz w:val="24"/>
          <w:szCs w:val="24"/>
          <w:lang w:eastAsia="ru-RU"/>
        </w:rPr>
        <w:t xml:space="preserve"> от которых отходит более 4-х улиц)</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Каждый перекресток имеет свои границы; чтобы определить их, необходимо мысленно соединить углы домов, выходящих на перекресток. Часть улицы, расположенной между двумя перекрестками, называется </w:t>
      </w:r>
      <w:r w:rsidRPr="005263EB">
        <w:rPr>
          <w:rFonts w:ascii="Times New Roman" w:hAnsi="Times New Roman" w:cs="Times New Roman"/>
          <w:b/>
          <w:bCs/>
          <w:color w:val="000000"/>
          <w:sz w:val="24"/>
          <w:szCs w:val="24"/>
          <w:lang w:eastAsia="ru-RU"/>
        </w:rPr>
        <w:t>кварталом.</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Перекресток, который занимает большую территорию и где пересекаются или берут начало несколько улиц, называется </w:t>
      </w:r>
      <w:r w:rsidRPr="005263EB">
        <w:rPr>
          <w:rFonts w:ascii="Times New Roman" w:hAnsi="Times New Roman" w:cs="Times New Roman"/>
          <w:b/>
          <w:bCs/>
          <w:color w:val="000000"/>
          <w:sz w:val="24"/>
          <w:szCs w:val="24"/>
          <w:lang w:eastAsia="ru-RU"/>
        </w:rPr>
        <w:t>площадью</w:t>
      </w:r>
      <w:r w:rsidRPr="005263EB">
        <w:rPr>
          <w:rFonts w:ascii="Times New Roman" w:hAnsi="Times New Roman" w:cs="Times New Roman"/>
          <w:color w:val="000000"/>
          <w:sz w:val="24"/>
          <w:szCs w:val="24"/>
          <w:lang w:eastAsia="ru-RU"/>
        </w:rPr>
        <w:t>.</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Перекрестки бывают регулируемые и нерегулируемые, то есть со светофором и без него.</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В некоторых местах устанавливают и специальные светофоры для пешеходов. Загорается красная стоящая фигурка – стой. Загорелся идущий зеленый человечек – иди.</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Нерегулируемые перекрестки надо переходить под знаком «пешеходный переход» по «зебре», по подземному (наземному) пешеходному переходу.</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Если на перекрестке вдруг сломался светофор, движением начинает руководить сотрудник ГИБДД – регулировщик. У него в руках полосатый жезл, которым он подает команды. И даже когда светофор загорится, и водители, и пешеходы должны подчиняться только командам регулировщика. Пака он на перекрестке, он – самый главный. Так предписывают правила дорожного движения.</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b/>
          <w:bCs/>
          <w:color w:val="000000"/>
          <w:sz w:val="24"/>
          <w:szCs w:val="24"/>
          <w:lang w:eastAsia="ru-RU"/>
        </w:rPr>
        <w:t>Спросите у детей:</w:t>
      </w:r>
    </w:p>
    <w:p w:rsidR="000371FE" w:rsidRPr="005263EB" w:rsidRDefault="000371FE" w:rsidP="005263EB">
      <w:pPr>
        <w:numPr>
          <w:ilvl w:val="0"/>
          <w:numId w:val="46"/>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Как называется место, где пересекаются улицы?</w:t>
      </w:r>
    </w:p>
    <w:p w:rsidR="000371FE" w:rsidRPr="005263EB" w:rsidRDefault="000371FE" w:rsidP="005263EB">
      <w:pPr>
        <w:numPr>
          <w:ilvl w:val="0"/>
          <w:numId w:val="46"/>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Как называется место, где пересекаются и берут начало несколько улиц?</w:t>
      </w:r>
    </w:p>
    <w:p w:rsidR="000371FE" w:rsidRPr="005263EB" w:rsidRDefault="000371FE" w:rsidP="005263EB">
      <w:pPr>
        <w:numPr>
          <w:ilvl w:val="0"/>
          <w:numId w:val="46"/>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Какие бывают перекрестки?</w:t>
      </w:r>
    </w:p>
    <w:p w:rsidR="000371FE" w:rsidRPr="005263EB" w:rsidRDefault="000371FE" w:rsidP="005263EB">
      <w:pPr>
        <w:numPr>
          <w:ilvl w:val="0"/>
          <w:numId w:val="46"/>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Как переходить регулируемый перекресток?</w:t>
      </w:r>
    </w:p>
    <w:p w:rsidR="000371FE" w:rsidRPr="005263EB" w:rsidRDefault="000371FE" w:rsidP="005263EB">
      <w:pPr>
        <w:numPr>
          <w:ilvl w:val="0"/>
          <w:numId w:val="46"/>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Как переходить нерегулируемый перекресток?</w:t>
      </w:r>
    </w:p>
    <w:p w:rsidR="000371FE" w:rsidRPr="005263EB" w:rsidRDefault="000371FE" w:rsidP="005263EB">
      <w:pPr>
        <w:numPr>
          <w:ilvl w:val="0"/>
          <w:numId w:val="46"/>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Кто руководит нерегулируемым перекрестком?</w:t>
      </w:r>
    </w:p>
    <w:p w:rsidR="000371FE" w:rsidRPr="005263EB" w:rsidRDefault="000371FE" w:rsidP="005263EB">
      <w:pPr>
        <w:numPr>
          <w:ilvl w:val="0"/>
          <w:numId w:val="46"/>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На светофоре горит зеленый свет, а регулировщик запрещает переход. Как ты поступишь?</w:t>
      </w:r>
    </w:p>
    <w:p w:rsidR="000371FE" w:rsidRPr="005263EB" w:rsidRDefault="000371FE"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b/>
          <w:bCs/>
          <w:color w:val="000000"/>
          <w:sz w:val="24"/>
          <w:szCs w:val="24"/>
          <w:lang w:eastAsia="ru-RU"/>
        </w:rPr>
        <w:t>Светофор</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Светофор – лучший друг пешехода. С его помощью дорогу переходить гораздо легче и безопаснее. О том, что означают сигналы светофора, кратко и понятно написал поэт Сергей Михалков:</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i/>
          <w:iCs/>
          <w:color w:val="000000"/>
          <w:sz w:val="24"/>
          <w:szCs w:val="24"/>
          <w:lang w:eastAsia="ru-RU"/>
        </w:rPr>
        <w:lastRenderedPageBreak/>
        <w:t>Если свет зажегся красный,</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i/>
          <w:iCs/>
          <w:color w:val="000000"/>
          <w:sz w:val="24"/>
          <w:szCs w:val="24"/>
          <w:lang w:eastAsia="ru-RU"/>
        </w:rPr>
        <w:t>Значит, двигаться опасно.</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i/>
          <w:iCs/>
          <w:color w:val="000000"/>
          <w:sz w:val="24"/>
          <w:szCs w:val="24"/>
          <w:lang w:eastAsia="ru-RU"/>
        </w:rPr>
        <w:t>Свет зеленый говорит:</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i/>
          <w:iCs/>
          <w:color w:val="000000"/>
          <w:sz w:val="24"/>
          <w:szCs w:val="24"/>
          <w:lang w:eastAsia="ru-RU"/>
        </w:rPr>
        <w:t>«Проходите, путь открыт!»</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i/>
          <w:iCs/>
          <w:color w:val="000000"/>
          <w:sz w:val="24"/>
          <w:szCs w:val="24"/>
          <w:lang w:eastAsia="ru-RU"/>
        </w:rPr>
        <w:t>Желтый свет – предупрежденье:</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i/>
          <w:iCs/>
          <w:color w:val="000000"/>
          <w:sz w:val="24"/>
          <w:szCs w:val="24"/>
          <w:lang w:eastAsia="ru-RU"/>
        </w:rPr>
        <w:t>Жди сигнала для движенья.</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Бывают светофоры и с одним «глазом» - желтым. Обычно он постоянно мигает. Ставят такие светофоры на тех улицах, где нет очень сильного движения транспорта. Этот светофор предупреждает водителей – здесь пешеходы могут переходить улицу. Правда, сам пешеход должен быть на этом переходе вдвойне осторожен – всякие у нас бывают водители, и не каждый снижает скорость перед таким светофором. </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В некоторых местах устанавливают и специальные светофоры для пешеходов. Загорается красная стоящая фигурка – стой. Загорелся идущий зеленый человечек – иди.</w:t>
      </w:r>
    </w:p>
    <w:p w:rsidR="009256D5" w:rsidRPr="005263EB" w:rsidRDefault="000371FE" w:rsidP="005263EB">
      <w:pPr>
        <w:jc w:val="both"/>
        <w:rPr>
          <w:rFonts w:ascii="Times New Roman" w:hAnsi="Times New Roman" w:cs="Times New Roman"/>
          <w:b/>
          <w:bCs/>
          <w:color w:val="000000"/>
          <w:sz w:val="24"/>
          <w:szCs w:val="24"/>
          <w:lang w:eastAsia="ru-RU"/>
        </w:rPr>
      </w:pPr>
      <w:r w:rsidRPr="005263EB">
        <w:rPr>
          <w:rFonts w:ascii="Times New Roman" w:hAnsi="Times New Roman" w:cs="Times New Roman"/>
          <w:color w:val="000000"/>
          <w:sz w:val="24"/>
          <w:szCs w:val="24"/>
          <w:lang w:eastAsia="ru-RU"/>
        </w:rPr>
        <w:t>Если на перекрестке вдруг сломался светофор, движением начинает руководить сотрудник ГИБДД – регулировщик. У него в руках полосатый жезл, которым он подает команды. И даже когда светофор загорится, и водители, и пешеходы должны подчиняться т</w:t>
      </w:r>
      <w:r w:rsidR="009256D5" w:rsidRPr="005263EB">
        <w:rPr>
          <w:rFonts w:ascii="Times New Roman" w:hAnsi="Times New Roman" w:cs="Times New Roman"/>
          <w:color w:val="000000"/>
          <w:sz w:val="24"/>
          <w:szCs w:val="24"/>
          <w:lang w:eastAsia="ru-RU"/>
        </w:rPr>
        <w:t>олько командам регулировщика. По</w:t>
      </w:r>
      <w:r w:rsidRPr="005263EB">
        <w:rPr>
          <w:rFonts w:ascii="Times New Roman" w:hAnsi="Times New Roman" w:cs="Times New Roman"/>
          <w:color w:val="000000"/>
          <w:sz w:val="24"/>
          <w:szCs w:val="24"/>
          <w:lang w:eastAsia="ru-RU"/>
        </w:rPr>
        <w:t>ка он на перекрестке, он – самый главный. Так предписывают правила дорожного движения.</w:t>
      </w:r>
      <w:r w:rsidR="009256D5" w:rsidRPr="005263EB">
        <w:rPr>
          <w:rFonts w:ascii="Times New Roman" w:hAnsi="Times New Roman" w:cs="Times New Roman"/>
          <w:b/>
          <w:bCs/>
          <w:color w:val="000000"/>
          <w:sz w:val="24"/>
          <w:szCs w:val="24"/>
          <w:lang w:eastAsia="ru-RU"/>
        </w:rPr>
        <w:t xml:space="preserve"> </w:t>
      </w:r>
    </w:p>
    <w:p w:rsidR="000371FE" w:rsidRPr="005263EB" w:rsidRDefault="009256D5" w:rsidP="005263EB">
      <w:pPr>
        <w:jc w:val="both"/>
        <w:rPr>
          <w:rFonts w:ascii="Times New Roman" w:hAnsi="Times New Roman" w:cs="Times New Roman"/>
          <w:color w:val="000000"/>
          <w:sz w:val="24"/>
          <w:szCs w:val="24"/>
          <w:lang w:eastAsia="ru-RU"/>
        </w:rPr>
      </w:pPr>
      <w:r w:rsidRPr="005263EB">
        <w:rPr>
          <w:rFonts w:ascii="Times New Roman" w:hAnsi="Times New Roman" w:cs="Times New Roman"/>
          <w:b/>
          <w:bCs/>
          <w:color w:val="000000"/>
          <w:sz w:val="24"/>
          <w:szCs w:val="24"/>
          <w:lang w:eastAsia="ru-RU"/>
        </w:rPr>
        <w:t>Спросите у детей:</w:t>
      </w:r>
    </w:p>
    <w:p w:rsidR="000371FE" w:rsidRPr="005263EB" w:rsidRDefault="000371FE" w:rsidP="005263EB">
      <w:pPr>
        <w:numPr>
          <w:ilvl w:val="0"/>
          <w:numId w:val="47"/>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Как называется прибор, регулирующий движение на улице?</w:t>
      </w:r>
    </w:p>
    <w:p w:rsidR="000371FE" w:rsidRPr="005263EB" w:rsidRDefault="000371FE" w:rsidP="005263EB">
      <w:pPr>
        <w:numPr>
          <w:ilvl w:val="0"/>
          <w:numId w:val="48"/>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О чем говорит красный сигнал светофора? Желтый? Зеленый?</w:t>
      </w:r>
    </w:p>
    <w:p w:rsidR="000371FE" w:rsidRPr="005263EB" w:rsidRDefault="000371FE" w:rsidP="005263EB">
      <w:pPr>
        <w:numPr>
          <w:ilvl w:val="0"/>
          <w:numId w:val="49"/>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Чем опасна дорога, где стоит светофор с одним (желтым) «глазом»?</w:t>
      </w:r>
    </w:p>
    <w:p w:rsidR="000371FE" w:rsidRPr="005263EB" w:rsidRDefault="000371FE" w:rsidP="005263EB">
      <w:pPr>
        <w:numPr>
          <w:ilvl w:val="0"/>
          <w:numId w:val="50"/>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Что вы знаете о специальном светофоре для пешеходов?</w:t>
      </w:r>
    </w:p>
    <w:p w:rsidR="000371FE" w:rsidRPr="005263EB" w:rsidRDefault="000371FE" w:rsidP="005263EB">
      <w:pPr>
        <w:numPr>
          <w:ilvl w:val="0"/>
          <w:numId w:val="50"/>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Кто регулирует движение, если светофор не работает?</w:t>
      </w:r>
    </w:p>
    <w:p w:rsidR="000371FE" w:rsidRPr="005263EB" w:rsidRDefault="000371FE" w:rsidP="005263EB">
      <w:pPr>
        <w:jc w:val="center"/>
        <w:rPr>
          <w:rFonts w:ascii="Times New Roman" w:hAnsi="Times New Roman" w:cs="Times New Roman"/>
          <w:color w:val="000000"/>
          <w:sz w:val="24"/>
          <w:szCs w:val="24"/>
          <w:lang w:eastAsia="ru-RU"/>
        </w:rPr>
      </w:pPr>
      <w:r w:rsidRPr="005263EB">
        <w:rPr>
          <w:rFonts w:ascii="Times New Roman" w:hAnsi="Times New Roman" w:cs="Times New Roman"/>
          <w:b/>
          <w:bCs/>
          <w:color w:val="000000"/>
          <w:sz w:val="24"/>
          <w:szCs w:val="24"/>
          <w:lang w:eastAsia="ru-RU"/>
        </w:rPr>
        <w:t>Пешеходный переход</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Пешеходный переход - это дорожная разметка для пешеходов. Его обозначают на асфальте белыми широкими полосками, которые идут поперек дороги. Эти полоски называют «зеброй». </w:t>
      </w:r>
    </w:p>
    <w:p w:rsidR="000371FE" w:rsidRPr="005263EB" w:rsidRDefault="000371FE" w:rsidP="005263EB">
      <w:pPr>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Дороги, с интенсивным движением транспорта, нужно переходить по подземному переходу. </w:t>
      </w:r>
    </w:p>
    <w:p w:rsidR="000371FE" w:rsidRPr="005263EB" w:rsidRDefault="000371FE" w:rsidP="005263EB">
      <w:pPr>
        <w:numPr>
          <w:ilvl w:val="0"/>
          <w:numId w:val="51"/>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Переходить дорогу надо только по пешеходному переходу и только на зеленый свет светофора.</w:t>
      </w:r>
    </w:p>
    <w:p w:rsidR="000371FE" w:rsidRPr="005263EB" w:rsidRDefault="000371FE" w:rsidP="005263EB">
      <w:pPr>
        <w:numPr>
          <w:ilvl w:val="0"/>
          <w:numId w:val="51"/>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Ни в коем случае не переходить улицу на красный свет, даже </w:t>
      </w:r>
      <w:proofErr w:type="gramStart"/>
      <w:r w:rsidRPr="005263EB">
        <w:rPr>
          <w:rFonts w:ascii="Times New Roman" w:hAnsi="Times New Roman" w:cs="Times New Roman"/>
          <w:color w:val="000000"/>
          <w:sz w:val="24"/>
          <w:szCs w:val="24"/>
          <w:lang w:eastAsia="ru-RU"/>
        </w:rPr>
        <w:t>если</w:t>
      </w:r>
      <w:proofErr w:type="gramEnd"/>
      <w:r w:rsidRPr="005263EB">
        <w:rPr>
          <w:rFonts w:ascii="Times New Roman" w:hAnsi="Times New Roman" w:cs="Times New Roman"/>
          <w:color w:val="000000"/>
          <w:sz w:val="24"/>
          <w:szCs w:val="24"/>
          <w:lang w:eastAsia="ru-RU"/>
        </w:rPr>
        <w:t xml:space="preserve"> кажется, что машин поблизости нет.</w:t>
      </w:r>
    </w:p>
    <w:p w:rsidR="000371FE" w:rsidRPr="005263EB" w:rsidRDefault="000371FE" w:rsidP="005263EB">
      <w:pPr>
        <w:numPr>
          <w:ilvl w:val="0"/>
          <w:numId w:val="51"/>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Когда зажегся зеленый свет, сначала посмотри – все ли машины успели затормозить и остановиться. А потом только переходи улицу.</w:t>
      </w:r>
    </w:p>
    <w:p w:rsidR="000371FE" w:rsidRPr="005263EB" w:rsidRDefault="000371FE" w:rsidP="005263EB">
      <w:pPr>
        <w:numPr>
          <w:ilvl w:val="0"/>
          <w:numId w:val="51"/>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Не выбегай на мостовую – улицу надо переходить спокойно. И лучше это делать вместе с группой других пешеходов.</w:t>
      </w:r>
    </w:p>
    <w:p w:rsidR="000371FE" w:rsidRPr="005263EB" w:rsidRDefault="000371FE" w:rsidP="005263EB">
      <w:pPr>
        <w:numPr>
          <w:ilvl w:val="0"/>
          <w:numId w:val="51"/>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Перед тем как переходить дорогу, нужно посмотреть налево, направо и убедившись, что транспорт достаточно далеко переходить дорогу.</w:t>
      </w:r>
    </w:p>
    <w:p w:rsidR="000371FE" w:rsidRPr="005263EB" w:rsidRDefault="000371FE" w:rsidP="005263EB">
      <w:pPr>
        <w:numPr>
          <w:ilvl w:val="0"/>
          <w:numId w:val="51"/>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Маленьких детей при переходе улицы держат за руку.</w:t>
      </w:r>
    </w:p>
    <w:p w:rsidR="000371FE" w:rsidRPr="005263EB" w:rsidRDefault="000371FE" w:rsidP="005263EB">
      <w:pPr>
        <w:numPr>
          <w:ilvl w:val="0"/>
          <w:numId w:val="51"/>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Двигаться по переходу нужно внимательно, не останавливаясь, не мешая другим пешеходам, придерживаясь правой стороны.</w:t>
      </w:r>
    </w:p>
    <w:p w:rsidR="000371FE" w:rsidRPr="005263EB" w:rsidRDefault="000371FE" w:rsidP="005263EB">
      <w:pPr>
        <w:numPr>
          <w:ilvl w:val="0"/>
          <w:numId w:val="51"/>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Всегда помните, что от вашего поведения на улице зависит не только ваша жизнь, но и безопасность окружающих.</w:t>
      </w:r>
    </w:p>
    <w:p w:rsidR="009462A5" w:rsidRPr="005263EB" w:rsidRDefault="009462A5" w:rsidP="005263EB">
      <w:pPr>
        <w:jc w:val="both"/>
        <w:rPr>
          <w:rFonts w:ascii="Times New Roman" w:hAnsi="Times New Roman" w:cs="Times New Roman"/>
          <w:b/>
          <w:bCs/>
          <w:color w:val="000000"/>
          <w:sz w:val="24"/>
          <w:szCs w:val="24"/>
          <w:lang w:eastAsia="ru-RU"/>
        </w:rPr>
      </w:pPr>
    </w:p>
    <w:p w:rsidR="009256D5" w:rsidRPr="005263EB" w:rsidRDefault="009256D5" w:rsidP="005263EB">
      <w:pPr>
        <w:jc w:val="both"/>
        <w:rPr>
          <w:rFonts w:ascii="Times New Roman" w:hAnsi="Times New Roman" w:cs="Times New Roman"/>
          <w:color w:val="000000"/>
          <w:sz w:val="24"/>
          <w:szCs w:val="24"/>
          <w:lang w:eastAsia="ru-RU"/>
        </w:rPr>
      </w:pPr>
      <w:r w:rsidRPr="005263EB">
        <w:rPr>
          <w:rFonts w:ascii="Times New Roman" w:hAnsi="Times New Roman" w:cs="Times New Roman"/>
          <w:b/>
          <w:bCs/>
          <w:color w:val="000000"/>
          <w:sz w:val="24"/>
          <w:szCs w:val="24"/>
          <w:lang w:eastAsia="ru-RU"/>
        </w:rPr>
        <w:t>Спросите у детей:</w:t>
      </w:r>
    </w:p>
    <w:p w:rsidR="000371FE" w:rsidRPr="005263EB" w:rsidRDefault="000371FE" w:rsidP="005263EB">
      <w:pPr>
        <w:numPr>
          <w:ilvl w:val="1"/>
          <w:numId w:val="52"/>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Где пешеходы должны переходить улицу?</w:t>
      </w:r>
    </w:p>
    <w:p w:rsidR="000371FE" w:rsidRPr="005263EB" w:rsidRDefault="000371FE" w:rsidP="005263EB">
      <w:pPr>
        <w:numPr>
          <w:ilvl w:val="1"/>
          <w:numId w:val="52"/>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Как называется место, где можно переходить улицу?</w:t>
      </w:r>
    </w:p>
    <w:p w:rsidR="000371FE" w:rsidRPr="005263EB" w:rsidRDefault="000371FE" w:rsidP="005263EB">
      <w:pPr>
        <w:numPr>
          <w:ilvl w:val="1"/>
          <w:numId w:val="52"/>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Как нужно двигаться по пешеходному переходу?</w:t>
      </w:r>
    </w:p>
    <w:p w:rsidR="000371FE" w:rsidRPr="005263EB" w:rsidRDefault="000371FE" w:rsidP="005263EB">
      <w:pPr>
        <w:numPr>
          <w:ilvl w:val="1"/>
          <w:numId w:val="52"/>
        </w:numPr>
        <w:ind w:left="0" w:firstLine="0"/>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На какой сигнал светофора надо переходить улицу?</w:t>
      </w:r>
    </w:p>
    <w:p w:rsidR="000371FE" w:rsidRPr="005263EB" w:rsidRDefault="000371FE" w:rsidP="005263EB">
      <w:pPr>
        <w:numPr>
          <w:ilvl w:val="1"/>
          <w:numId w:val="52"/>
        </w:numPr>
        <w:tabs>
          <w:tab w:val="clear" w:pos="1440"/>
          <w:tab w:val="num" w:pos="1418"/>
        </w:tabs>
        <w:ind w:left="1418" w:hanging="1418"/>
        <w:jc w:val="both"/>
        <w:rPr>
          <w:rFonts w:ascii="Times New Roman" w:hAnsi="Times New Roman" w:cs="Times New Roman"/>
          <w:color w:val="000000"/>
          <w:sz w:val="24"/>
          <w:szCs w:val="24"/>
          <w:lang w:eastAsia="ru-RU"/>
        </w:rPr>
      </w:pPr>
      <w:r w:rsidRPr="005263EB">
        <w:rPr>
          <w:rFonts w:ascii="Times New Roman" w:hAnsi="Times New Roman" w:cs="Times New Roman"/>
          <w:color w:val="000000"/>
          <w:sz w:val="24"/>
          <w:szCs w:val="24"/>
          <w:lang w:eastAsia="ru-RU"/>
        </w:rPr>
        <w:t xml:space="preserve">Можно ли переходить улицу на красный свет, если рядом нет </w:t>
      </w:r>
      <w:r w:rsidR="009256D5" w:rsidRPr="005263EB">
        <w:rPr>
          <w:rFonts w:ascii="Times New Roman" w:hAnsi="Times New Roman" w:cs="Times New Roman"/>
          <w:color w:val="000000"/>
          <w:sz w:val="24"/>
          <w:szCs w:val="24"/>
          <w:lang w:eastAsia="ru-RU"/>
        </w:rPr>
        <w:t xml:space="preserve">    </w:t>
      </w:r>
      <w:r w:rsidRPr="005263EB">
        <w:rPr>
          <w:rFonts w:ascii="Times New Roman" w:hAnsi="Times New Roman" w:cs="Times New Roman"/>
          <w:color w:val="000000"/>
          <w:sz w:val="24"/>
          <w:szCs w:val="24"/>
          <w:lang w:eastAsia="ru-RU"/>
        </w:rPr>
        <w:t>машин?</w:t>
      </w:r>
    </w:p>
    <w:p w:rsidR="000371FE" w:rsidRPr="005263EB" w:rsidRDefault="000371FE" w:rsidP="005263EB">
      <w:pPr>
        <w:jc w:val="both"/>
        <w:rPr>
          <w:sz w:val="24"/>
          <w:szCs w:val="24"/>
        </w:rPr>
      </w:pPr>
    </w:p>
    <w:sectPr w:rsidR="000371FE" w:rsidRPr="005263EB" w:rsidSect="00382D15">
      <w:footerReference w:type="default" r:id="rId8"/>
      <w:pgSz w:w="11906" w:h="16838"/>
      <w:pgMar w:top="567" w:right="720" w:bottom="567" w:left="1134" w:header="709" w:footer="709"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478C" w:rsidRDefault="00EA478C" w:rsidP="0017214C">
      <w:r>
        <w:separator/>
      </w:r>
    </w:p>
  </w:endnote>
  <w:endnote w:type="continuationSeparator" w:id="0">
    <w:p w:rsidR="00EA478C" w:rsidRDefault="00EA478C" w:rsidP="0017214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rebuchet MS">
    <w:panose1 w:val="020B0603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00"/>
    <w:family w:val="auto"/>
    <w:pitch w:val="default"/>
    <w:sig w:usb0="00000000" w:usb1="00000000" w:usb2="00000000" w:usb3="00000000" w:csb0="00000000" w:csb1="00000000"/>
  </w:font>
  <w:font w:name="DejaVu LGC Sans">
    <w:altName w:val="Times New Roman"/>
    <w:charset w:val="00"/>
    <w:family w:val="auto"/>
    <w:pitch w:val="variable"/>
    <w:sig w:usb0="00000000" w:usb1="00000000" w:usb2="00000000" w:usb3="00000000" w:csb0="00000000"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478C" w:rsidRDefault="00EA478C">
    <w:pPr>
      <w:pStyle w:val="a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478C" w:rsidRDefault="00EA478C" w:rsidP="0017214C">
      <w:r>
        <w:separator/>
      </w:r>
    </w:p>
  </w:footnote>
  <w:footnote w:type="continuationSeparator" w:id="0">
    <w:p w:rsidR="00EA478C" w:rsidRDefault="00EA478C" w:rsidP="0017214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E41B9"/>
    <w:multiLevelType w:val="hybridMultilevel"/>
    <w:tmpl w:val="0BD670A2"/>
    <w:lvl w:ilvl="0" w:tplc="6FDA94E0">
      <w:start w:val="1"/>
      <w:numFmt w:val="decimal"/>
      <w:lvlText w:val="%1."/>
      <w:lvlJc w:val="left"/>
      <w:pPr>
        <w:ind w:left="720" w:hanging="360"/>
      </w:pPr>
      <w:rPr>
        <w:rFonts w:hint="default"/>
        <w:b/>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2825BD2"/>
    <w:multiLevelType w:val="multilevel"/>
    <w:tmpl w:val="A2040562"/>
    <w:lvl w:ilvl="0">
      <w:start w:val="1"/>
      <w:numFmt w:val="bullet"/>
      <w:lvlText w:val=""/>
      <w:lvlJc w:val="left"/>
      <w:pPr>
        <w:tabs>
          <w:tab w:val="num" w:pos="720"/>
        </w:tabs>
        <w:ind w:left="720" w:hanging="360"/>
      </w:pPr>
      <w:rPr>
        <w:rFonts w:ascii="Symbol" w:hAnsi="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04450CA7"/>
    <w:multiLevelType w:val="multilevel"/>
    <w:tmpl w:val="20E0910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04BF4B38"/>
    <w:multiLevelType w:val="multilevel"/>
    <w:tmpl w:val="CA48E77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06603CDC"/>
    <w:multiLevelType w:val="multilevel"/>
    <w:tmpl w:val="174867C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0A4118C5"/>
    <w:multiLevelType w:val="multilevel"/>
    <w:tmpl w:val="DA3498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0DE300F1"/>
    <w:multiLevelType w:val="multilevel"/>
    <w:tmpl w:val="B450DC68"/>
    <w:lvl w:ilvl="0">
      <w:start w:val="1"/>
      <w:numFmt w:val="bullet"/>
      <w:lvlText w:val=""/>
      <w:lvlJc w:val="left"/>
      <w:pPr>
        <w:tabs>
          <w:tab w:val="num" w:pos="720"/>
        </w:tabs>
        <w:ind w:left="720" w:hanging="360"/>
      </w:pPr>
      <w:rPr>
        <w:rFonts w:ascii="Symbol" w:hAnsi="Symbol" w:cs="Symbol" w:hint="default"/>
        <w:sz w:val="20"/>
        <w:szCs w:val="20"/>
      </w:rPr>
    </w:lvl>
    <w:lvl w:ilvl="1">
      <w:start w:val="5"/>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105A7FB8"/>
    <w:multiLevelType w:val="multilevel"/>
    <w:tmpl w:val="26ACE2C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8">
    <w:nsid w:val="1167601A"/>
    <w:multiLevelType w:val="hybridMultilevel"/>
    <w:tmpl w:val="1818AB5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28F293C"/>
    <w:multiLevelType w:val="multilevel"/>
    <w:tmpl w:val="54A21D7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16865555"/>
    <w:multiLevelType w:val="multilevel"/>
    <w:tmpl w:val="E024772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1">
    <w:nsid w:val="183A0C50"/>
    <w:multiLevelType w:val="multilevel"/>
    <w:tmpl w:val="0EEE363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2">
    <w:nsid w:val="1AAB49A8"/>
    <w:multiLevelType w:val="multilevel"/>
    <w:tmpl w:val="D7C08B6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3">
    <w:nsid w:val="1EDF7CA2"/>
    <w:multiLevelType w:val="multilevel"/>
    <w:tmpl w:val="5DF603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4">
    <w:nsid w:val="1F2E7060"/>
    <w:multiLevelType w:val="multilevel"/>
    <w:tmpl w:val="BA9EEB2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5">
    <w:nsid w:val="1FCA3BCF"/>
    <w:multiLevelType w:val="hybridMultilevel"/>
    <w:tmpl w:val="610224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2C21FB1"/>
    <w:multiLevelType w:val="multilevel"/>
    <w:tmpl w:val="04C4566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7">
    <w:nsid w:val="245F7889"/>
    <w:multiLevelType w:val="multilevel"/>
    <w:tmpl w:val="F670E7A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8">
    <w:nsid w:val="24A575A1"/>
    <w:multiLevelType w:val="multilevel"/>
    <w:tmpl w:val="DD3C044A"/>
    <w:lvl w:ilvl="0">
      <w:start w:val="2"/>
      <w:numFmt w:val="upperRoman"/>
      <w:lvlText w:val="%1."/>
      <w:lvlJc w:val="right"/>
      <w:pPr>
        <w:tabs>
          <w:tab w:val="num" w:pos="720"/>
        </w:tabs>
        <w:ind w:left="720" w:hanging="360"/>
      </w:pPr>
    </w:lvl>
    <w:lvl w:ilvl="1">
      <w:start w:val="1"/>
      <w:numFmt w:val="upperRoman"/>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19">
    <w:nsid w:val="27D24FCF"/>
    <w:multiLevelType w:val="multilevel"/>
    <w:tmpl w:val="EDD0CFA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0">
    <w:nsid w:val="2B2A2A21"/>
    <w:multiLevelType w:val="multilevel"/>
    <w:tmpl w:val="E5F805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1">
    <w:nsid w:val="2F1B6264"/>
    <w:multiLevelType w:val="multilevel"/>
    <w:tmpl w:val="AD0C32D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2">
    <w:nsid w:val="339058B0"/>
    <w:multiLevelType w:val="multilevel"/>
    <w:tmpl w:val="5D1EA0A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3">
    <w:nsid w:val="38B77B49"/>
    <w:multiLevelType w:val="multilevel"/>
    <w:tmpl w:val="F8A45B1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4">
    <w:nsid w:val="3BA27A26"/>
    <w:multiLevelType w:val="multilevel"/>
    <w:tmpl w:val="B0ECC5E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5">
    <w:nsid w:val="3BF730F5"/>
    <w:multiLevelType w:val="multilevel"/>
    <w:tmpl w:val="DFD8247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nsid w:val="3C787ADF"/>
    <w:multiLevelType w:val="multilevel"/>
    <w:tmpl w:val="05608C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7">
    <w:nsid w:val="3E046A88"/>
    <w:multiLevelType w:val="multilevel"/>
    <w:tmpl w:val="75B64C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8">
    <w:nsid w:val="45DA6E18"/>
    <w:multiLevelType w:val="multilevel"/>
    <w:tmpl w:val="B6AA077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9">
    <w:nsid w:val="4BD31427"/>
    <w:multiLevelType w:val="multilevel"/>
    <w:tmpl w:val="B23AE8EA"/>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nsid w:val="4EB4053D"/>
    <w:multiLevelType w:val="multilevel"/>
    <w:tmpl w:val="4C54890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nsid w:val="50B15298"/>
    <w:multiLevelType w:val="multilevel"/>
    <w:tmpl w:val="B2AAC29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2">
    <w:nsid w:val="51167B55"/>
    <w:multiLevelType w:val="multilevel"/>
    <w:tmpl w:val="6B20205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3">
    <w:nsid w:val="51FC6BDC"/>
    <w:multiLevelType w:val="multilevel"/>
    <w:tmpl w:val="57D4BD4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4">
    <w:nsid w:val="52456EE9"/>
    <w:multiLevelType w:val="multilevel"/>
    <w:tmpl w:val="801075C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5">
    <w:nsid w:val="56B478B4"/>
    <w:multiLevelType w:val="multilevel"/>
    <w:tmpl w:val="E2848C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6">
    <w:nsid w:val="58D05A31"/>
    <w:multiLevelType w:val="multilevel"/>
    <w:tmpl w:val="B8868036"/>
    <w:lvl w:ilvl="0">
      <w:start w:val="1"/>
      <w:numFmt w:val="bullet"/>
      <w:lvlText w:val=""/>
      <w:lvlJc w:val="left"/>
      <w:pPr>
        <w:tabs>
          <w:tab w:val="num" w:pos="720"/>
        </w:tabs>
        <w:ind w:left="720" w:hanging="360"/>
      </w:pPr>
      <w:rPr>
        <w:rFonts w:ascii="Symbol" w:hAnsi="Symbol" w:cs="Symbol" w:hint="default"/>
        <w:sz w:val="20"/>
        <w:szCs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7">
    <w:nsid w:val="59322D8E"/>
    <w:multiLevelType w:val="multilevel"/>
    <w:tmpl w:val="9E0CD0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8">
    <w:nsid w:val="5A5661C0"/>
    <w:multiLevelType w:val="multilevel"/>
    <w:tmpl w:val="B050A28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9">
    <w:nsid w:val="5AF250CA"/>
    <w:multiLevelType w:val="multilevel"/>
    <w:tmpl w:val="58E8358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0">
    <w:nsid w:val="5B84180D"/>
    <w:multiLevelType w:val="multilevel"/>
    <w:tmpl w:val="D50CB1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1">
    <w:nsid w:val="5F4F15AB"/>
    <w:multiLevelType w:val="multilevel"/>
    <w:tmpl w:val="D9FC43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2">
    <w:nsid w:val="618167BE"/>
    <w:multiLevelType w:val="multilevel"/>
    <w:tmpl w:val="5C78F41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3">
    <w:nsid w:val="638662D5"/>
    <w:multiLevelType w:val="hybridMultilevel"/>
    <w:tmpl w:val="A26C82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65C86DCA"/>
    <w:multiLevelType w:val="multilevel"/>
    <w:tmpl w:val="9CE0BA16"/>
    <w:lvl w:ilvl="0">
      <w:start w:val="1"/>
      <w:numFmt w:val="upperRoman"/>
      <w:lvlText w:val="%1."/>
      <w:lvlJc w:val="right"/>
      <w:pPr>
        <w:tabs>
          <w:tab w:val="num" w:pos="360"/>
        </w:tabs>
        <w:ind w:left="360" w:hanging="360"/>
      </w:pPr>
      <w:rPr>
        <w:b/>
      </w:rPr>
    </w:lvl>
    <w:lvl w:ilvl="1">
      <w:start w:val="1"/>
      <w:numFmt w:val="upperRoman"/>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45">
    <w:nsid w:val="674A61DF"/>
    <w:multiLevelType w:val="multilevel"/>
    <w:tmpl w:val="F95CCD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6">
    <w:nsid w:val="68D57BDD"/>
    <w:multiLevelType w:val="multilevel"/>
    <w:tmpl w:val="2172780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7">
    <w:nsid w:val="69094D1D"/>
    <w:multiLevelType w:val="hybridMultilevel"/>
    <w:tmpl w:val="1E8E736C"/>
    <w:lvl w:ilvl="0" w:tplc="74CAD570">
      <w:start w:val="1"/>
      <w:numFmt w:val="bullet"/>
      <w:lvlText w:val="-"/>
      <w:lvlJc w:val="left"/>
      <w:pPr>
        <w:tabs>
          <w:tab w:val="num" w:pos="360"/>
        </w:tabs>
        <w:ind w:left="360" w:hanging="360"/>
      </w:pPr>
      <w:rPr>
        <w:rFonts w:ascii="Times New Roman" w:hAnsi="Times New Roman" w:hint="default"/>
      </w:rPr>
    </w:lvl>
    <w:lvl w:ilvl="1" w:tplc="D44848D0" w:tentative="1">
      <w:start w:val="1"/>
      <w:numFmt w:val="bullet"/>
      <w:lvlText w:val="-"/>
      <w:lvlJc w:val="left"/>
      <w:pPr>
        <w:tabs>
          <w:tab w:val="num" w:pos="1440"/>
        </w:tabs>
        <w:ind w:left="1440" w:hanging="360"/>
      </w:pPr>
      <w:rPr>
        <w:rFonts w:ascii="Times New Roman" w:hAnsi="Times New Roman" w:hint="default"/>
      </w:rPr>
    </w:lvl>
    <w:lvl w:ilvl="2" w:tplc="B05C633E" w:tentative="1">
      <w:start w:val="1"/>
      <w:numFmt w:val="bullet"/>
      <w:lvlText w:val="-"/>
      <w:lvlJc w:val="left"/>
      <w:pPr>
        <w:tabs>
          <w:tab w:val="num" w:pos="2160"/>
        </w:tabs>
        <w:ind w:left="2160" w:hanging="360"/>
      </w:pPr>
      <w:rPr>
        <w:rFonts w:ascii="Times New Roman" w:hAnsi="Times New Roman" w:hint="default"/>
      </w:rPr>
    </w:lvl>
    <w:lvl w:ilvl="3" w:tplc="A9DCEC66" w:tentative="1">
      <w:start w:val="1"/>
      <w:numFmt w:val="bullet"/>
      <w:lvlText w:val="-"/>
      <w:lvlJc w:val="left"/>
      <w:pPr>
        <w:tabs>
          <w:tab w:val="num" w:pos="2880"/>
        </w:tabs>
        <w:ind w:left="2880" w:hanging="360"/>
      </w:pPr>
      <w:rPr>
        <w:rFonts w:ascii="Times New Roman" w:hAnsi="Times New Roman" w:hint="default"/>
      </w:rPr>
    </w:lvl>
    <w:lvl w:ilvl="4" w:tplc="BDC0FE1C" w:tentative="1">
      <w:start w:val="1"/>
      <w:numFmt w:val="bullet"/>
      <w:lvlText w:val="-"/>
      <w:lvlJc w:val="left"/>
      <w:pPr>
        <w:tabs>
          <w:tab w:val="num" w:pos="3600"/>
        </w:tabs>
        <w:ind w:left="3600" w:hanging="360"/>
      </w:pPr>
      <w:rPr>
        <w:rFonts w:ascii="Times New Roman" w:hAnsi="Times New Roman" w:hint="default"/>
      </w:rPr>
    </w:lvl>
    <w:lvl w:ilvl="5" w:tplc="3D8A2B6C" w:tentative="1">
      <w:start w:val="1"/>
      <w:numFmt w:val="bullet"/>
      <w:lvlText w:val="-"/>
      <w:lvlJc w:val="left"/>
      <w:pPr>
        <w:tabs>
          <w:tab w:val="num" w:pos="4320"/>
        </w:tabs>
        <w:ind w:left="4320" w:hanging="360"/>
      </w:pPr>
      <w:rPr>
        <w:rFonts w:ascii="Times New Roman" w:hAnsi="Times New Roman" w:hint="default"/>
      </w:rPr>
    </w:lvl>
    <w:lvl w:ilvl="6" w:tplc="3E6C3CAC" w:tentative="1">
      <w:start w:val="1"/>
      <w:numFmt w:val="bullet"/>
      <w:lvlText w:val="-"/>
      <w:lvlJc w:val="left"/>
      <w:pPr>
        <w:tabs>
          <w:tab w:val="num" w:pos="5040"/>
        </w:tabs>
        <w:ind w:left="5040" w:hanging="360"/>
      </w:pPr>
      <w:rPr>
        <w:rFonts w:ascii="Times New Roman" w:hAnsi="Times New Roman" w:hint="default"/>
      </w:rPr>
    </w:lvl>
    <w:lvl w:ilvl="7" w:tplc="F92257C6" w:tentative="1">
      <w:start w:val="1"/>
      <w:numFmt w:val="bullet"/>
      <w:lvlText w:val="-"/>
      <w:lvlJc w:val="left"/>
      <w:pPr>
        <w:tabs>
          <w:tab w:val="num" w:pos="5760"/>
        </w:tabs>
        <w:ind w:left="5760" w:hanging="360"/>
      </w:pPr>
      <w:rPr>
        <w:rFonts w:ascii="Times New Roman" w:hAnsi="Times New Roman" w:hint="default"/>
      </w:rPr>
    </w:lvl>
    <w:lvl w:ilvl="8" w:tplc="E202287C" w:tentative="1">
      <w:start w:val="1"/>
      <w:numFmt w:val="bullet"/>
      <w:lvlText w:val="-"/>
      <w:lvlJc w:val="left"/>
      <w:pPr>
        <w:tabs>
          <w:tab w:val="num" w:pos="6480"/>
        </w:tabs>
        <w:ind w:left="6480" w:hanging="360"/>
      </w:pPr>
      <w:rPr>
        <w:rFonts w:ascii="Times New Roman" w:hAnsi="Times New Roman" w:hint="default"/>
      </w:rPr>
    </w:lvl>
  </w:abstractNum>
  <w:abstractNum w:abstractNumId="48">
    <w:nsid w:val="6B2254E7"/>
    <w:multiLevelType w:val="multilevel"/>
    <w:tmpl w:val="B3ECE4D2"/>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9">
    <w:nsid w:val="6BD10B0F"/>
    <w:multiLevelType w:val="multilevel"/>
    <w:tmpl w:val="E7F06AAC"/>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0">
    <w:nsid w:val="6C8165CC"/>
    <w:multiLevelType w:val="multilevel"/>
    <w:tmpl w:val="1AA6D0B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1">
    <w:nsid w:val="6E1E4CC3"/>
    <w:multiLevelType w:val="multilevel"/>
    <w:tmpl w:val="5194EE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2">
    <w:nsid w:val="71A04AE7"/>
    <w:multiLevelType w:val="multilevel"/>
    <w:tmpl w:val="985EDE2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3">
    <w:nsid w:val="74DD1653"/>
    <w:multiLevelType w:val="multilevel"/>
    <w:tmpl w:val="4FFCCD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4">
    <w:nsid w:val="78E368BD"/>
    <w:multiLevelType w:val="multilevel"/>
    <w:tmpl w:val="EF84574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5">
    <w:nsid w:val="79E17853"/>
    <w:multiLevelType w:val="multilevel"/>
    <w:tmpl w:val="A846129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6">
    <w:nsid w:val="7FF530BC"/>
    <w:multiLevelType w:val="multilevel"/>
    <w:tmpl w:val="AF6084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44"/>
  </w:num>
  <w:num w:numId="2">
    <w:abstractNumId w:val="18"/>
  </w:num>
  <w:num w:numId="3">
    <w:abstractNumId w:val="2"/>
  </w:num>
  <w:num w:numId="4">
    <w:abstractNumId w:val="35"/>
  </w:num>
  <w:num w:numId="5">
    <w:abstractNumId w:val="25"/>
  </w:num>
  <w:num w:numId="6">
    <w:abstractNumId w:val="30"/>
  </w:num>
  <w:num w:numId="7">
    <w:abstractNumId w:val="29"/>
  </w:num>
  <w:num w:numId="8">
    <w:abstractNumId w:val="48"/>
  </w:num>
  <w:num w:numId="9">
    <w:abstractNumId w:val="49"/>
  </w:num>
  <w:num w:numId="10">
    <w:abstractNumId w:val="36"/>
  </w:num>
  <w:num w:numId="11">
    <w:abstractNumId w:val="6"/>
  </w:num>
  <w:num w:numId="12">
    <w:abstractNumId w:val="1"/>
  </w:num>
  <w:num w:numId="13">
    <w:abstractNumId w:val="55"/>
  </w:num>
  <w:num w:numId="14">
    <w:abstractNumId w:val="52"/>
  </w:num>
  <w:num w:numId="15">
    <w:abstractNumId w:val="20"/>
  </w:num>
  <w:num w:numId="16">
    <w:abstractNumId w:val="28"/>
  </w:num>
  <w:num w:numId="17">
    <w:abstractNumId w:val="40"/>
  </w:num>
  <w:num w:numId="18">
    <w:abstractNumId w:val="16"/>
  </w:num>
  <w:num w:numId="19">
    <w:abstractNumId w:val="5"/>
  </w:num>
  <w:num w:numId="20">
    <w:abstractNumId w:val="17"/>
  </w:num>
  <w:num w:numId="21">
    <w:abstractNumId w:val="56"/>
  </w:num>
  <w:num w:numId="22">
    <w:abstractNumId w:val="51"/>
  </w:num>
  <w:num w:numId="23">
    <w:abstractNumId w:val="34"/>
  </w:num>
  <w:num w:numId="24">
    <w:abstractNumId w:val="12"/>
  </w:num>
  <w:num w:numId="25">
    <w:abstractNumId w:val="9"/>
  </w:num>
  <w:num w:numId="26">
    <w:abstractNumId w:val="10"/>
  </w:num>
  <w:num w:numId="27">
    <w:abstractNumId w:val="42"/>
  </w:num>
  <w:num w:numId="28">
    <w:abstractNumId w:val="33"/>
  </w:num>
  <w:num w:numId="29">
    <w:abstractNumId w:val="19"/>
  </w:num>
  <w:num w:numId="30">
    <w:abstractNumId w:val="41"/>
  </w:num>
  <w:num w:numId="31">
    <w:abstractNumId w:val="7"/>
  </w:num>
  <w:num w:numId="32">
    <w:abstractNumId w:val="14"/>
  </w:num>
  <w:num w:numId="33">
    <w:abstractNumId w:val="45"/>
  </w:num>
  <w:num w:numId="34">
    <w:abstractNumId w:val="26"/>
  </w:num>
  <w:num w:numId="35">
    <w:abstractNumId w:val="54"/>
  </w:num>
  <w:num w:numId="36">
    <w:abstractNumId w:val="37"/>
  </w:num>
  <w:num w:numId="37">
    <w:abstractNumId w:val="23"/>
  </w:num>
  <w:num w:numId="38">
    <w:abstractNumId w:val="46"/>
  </w:num>
  <w:num w:numId="39">
    <w:abstractNumId w:val="50"/>
  </w:num>
  <w:num w:numId="40">
    <w:abstractNumId w:val="21"/>
  </w:num>
  <w:num w:numId="41">
    <w:abstractNumId w:val="24"/>
  </w:num>
  <w:num w:numId="42">
    <w:abstractNumId w:val="31"/>
  </w:num>
  <w:num w:numId="43">
    <w:abstractNumId w:val="38"/>
  </w:num>
  <w:num w:numId="44">
    <w:abstractNumId w:val="39"/>
  </w:num>
  <w:num w:numId="45">
    <w:abstractNumId w:val="11"/>
  </w:num>
  <w:num w:numId="46">
    <w:abstractNumId w:val="3"/>
  </w:num>
  <w:num w:numId="47">
    <w:abstractNumId w:val="13"/>
  </w:num>
  <w:num w:numId="48">
    <w:abstractNumId w:val="22"/>
  </w:num>
  <w:num w:numId="49">
    <w:abstractNumId w:val="32"/>
  </w:num>
  <w:num w:numId="50">
    <w:abstractNumId w:val="4"/>
  </w:num>
  <w:num w:numId="51">
    <w:abstractNumId w:val="27"/>
  </w:num>
  <w:num w:numId="52">
    <w:abstractNumId w:val="53"/>
  </w:num>
  <w:num w:numId="53">
    <w:abstractNumId w:val="15"/>
  </w:num>
  <w:num w:numId="54">
    <w:abstractNumId w:val="0"/>
  </w:num>
  <w:num w:numId="55">
    <w:abstractNumId w:val="47"/>
  </w:num>
  <w:num w:numId="56">
    <w:abstractNumId w:val="43"/>
  </w:num>
  <w:num w:numId="57">
    <w:abstractNumId w:val="8"/>
  </w:num>
  <w:numIdMacAtCleanup w:val="5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708"/>
  <w:doNotHyphenateCaps/>
  <w:characterSpacingControl w:val="doNotCompress"/>
  <w:doNotValidateAgainstSchema/>
  <w:doNotDemarcateInvalidXml/>
  <w:hdrShapeDefaults>
    <o:shapedefaults v:ext="edit" spidmax="4097"/>
  </w:hdrShapeDefaults>
  <w:footnotePr>
    <w:footnote w:id="-1"/>
    <w:footnote w:id="0"/>
  </w:footnotePr>
  <w:endnotePr>
    <w:endnote w:id="-1"/>
    <w:endnote w:id="0"/>
  </w:endnotePr>
  <w:compat/>
  <w:rsids>
    <w:rsidRoot w:val="0027795B"/>
    <w:rsid w:val="00005AF7"/>
    <w:rsid w:val="000221EC"/>
    <w:rsid w:val="00023101"/>
    <w:rsid w:val="00036365"/>
    <w:rsid w:val="000371FE"/>
    <w:rsid w:val="0005136F"/>
    <w:rsid w:val="00057764"/>
    <w:rsid w:val="00062A2C"/>
    <w:rsid w:val="0007719A"/>
    <w:rsid w:val="0009603C"/>
    <w:rsid w:val="000B4311"/>
    <w:rsid w:val="000B4724"/>
    <w:rsid w:val="000B748B"/>
    <w:rsid w:val="000F106C"/>
    <w:rsid w:val="00100540"/>
    <w:rsid w:val="00106E23"/>
    <w:rsid w:val="0010739F"/>
    <w:rsid w:val="001076FC"/>
    <w:rsid w:val="00115EE1"/>
    <w:rsid w:val="001160FA"/>
    <w:rsid w:val="00124E11"/>
    <w:rsid w:val="001255D9"/>
    <w:rsid w:val="00146023"/>
    <w:rsid w:val="00155E93"/>
    <w:rsid w:val="0017214C"/>
    <w:rsid w:val="00177228"/>
    <w:rsid w:val="00184CFC"/>
    <w:rsid w:val="001B66D8"/>
    <w:rsid w:val="001C02D1"/>
    <w:rsid w:val="001C288F"/>
    <w:rsid w:val="001E0794"/>
    <w:rsid w:val="001F74D7"/>
    <w:rsid w:val="00200512"/>
    <w:rsid w:val="00201CE4"/>
    <w:rsid w:val="00222A2B"/>
    <w:rsid w:val="00242419"/>
    <w:rsid w:val="002429ED"/>
    <w:rsid w:val="00245BE0"/>
    <w:rsid w:val="00255CA9"/>
    <w:rsid w:val="00267116"/>
    <w:rsid w:val="00271080"/>
    <w:rsid w:val="0027795B"/>
    <w:rsid w:val="00290D6F"/>
    <w:rsid w:val="002A2429"/>
    <w:rsid w:val="002A6BA1"/>
    <w:rsid w:val="002B26CE"/>
    <w:rsid w:val="002C0699"/>
    <w:rsid w:val="002D46FB"/>
    <w:rsid w:val="002E1903"/>
    <w:rsid w:val="00303266"/>
    <w:rsid w:val="003167D6"/>
    <w:rsid w:val="00335DA0"/>
    <w:rsid w:val="00343BC0"/>
    <w:rsid w:val="0034617A"/>
    <w:rsid w:val="00382D15"/>
    <w:rsid w:val="00383BC5"/>
    <w:rsid w:val="0039019F"/>
    <w:rsid w:val="003A6CE7"/>
    <w:rsid w:val="003E275B"/>
    <w:rsid w:val="003F23AA"/>
    <w:rsid w:val="004200B5"/>
    <w:rsid w:val="00424D2E"/>
    <w:rsid w:val="00445F62"/>
    <w:rsid w:val="00456CD1"/>
    <w:rsid w:val="00461E6F"/>
    <w:rsid w:val="00474A8F"/>
    <w:rsid w:val="0049269D"/>
    <w:rsid w:val="004A2257"/>
    <w:rsid w:val="004C0EBD"/>
    <w:rsid w:val="004C29FF"/>
    <w:rsid w:val="004D6E28"/>
    <w:rsid w:val="004E2589"/>
    <w:rsid w:val="00501C66"/>
    <w:rsid w:val="005263EB"/>
    <w:rsid w:val="00533843"/>
    <w:rsid w:val="00553DF0"/>
    <w:rsid w:val="005623F1"/>
    <w:rsid w:val="005638A6"/>
    <w:rsid w:val="00576D32"/>
    <w:rsid w:val="00595B54"/>
    <w:rsid w:val="005A2842"/>
    <w:rsid w:val="005A2D88"/>
    <w:rsid w:val="005A7914"/>
    <w:rsid w:val="005B4018"/>
    <w:rsid w:val="005B6FF8"/>
    <w:rsid w:val="005C5530"/>
    <w:rsid w:val="005C563D"/>
    <w:rsid w:val="005F354A"/>
    <w:rsid w:val="005F3590"/>
    <w:rsid w:val="006069BF"/>
    <w:rsid w:val="00607B34"/>
    <w:rsid w:val="00623B26"/>
    <w:rsid w:val="00624E0A"/>
    <w:rsid w:val="00630BE0"/>
    <w:rsid w:val="00632443"/>
    <w:rsid w:val="00666CE8"/>
    <w:rsid w:val="00684444"/>
    <w:rsid w:val="006C6C5C"/>
    <w:rsid w:val="006F41B4"/>
    <w:rsid w:val="00757826"/>
    <w:rsid w:val="00760E79"/>
    <w:rsid w:val="00780065"/>
    <w:rsid w:val="00785183"/>
    <w:rsid w:val="0078541E"/>
    <w:rsid w:val="007954EE"/>
    <w:rsid w:val="007B6B22"/>
    <w:rsid w:val="007B7A84"/>
    <w:rsid w:val="007D0AF0"/>
    <w:rsid w:val="008052EA"/>
    <w:rsid w:val="008138CA"/>
    <w:rsid w:val="00814111"/>
    <w:rsid w:val="00821DC3"/>
    <w:rsid w:val="0085442F"/>
    <w:rsid w:val="00861E32"/>
    <w:rsid w:val="00871275"/>
    <w:rsid w:val="008722D6"/>
    <w:rsid w:val="008836FC"/>
    <w:rsid w:val="0088426D"/>
    <w:rsid w:val="00884FCA"/>
    <w:rsid w:val="00886B43"/>
    <w:rsid w:val="00894FB0"/>
    <w:rsid w:val="008A1FD6"/>
    <w:rsid w:val="008A1FEC"/>
    <w:rsid w:val="008A52D7"/>
    <w:rsid w:val="008B1078"/>
    <w:rsid w:val="008B1384"/>
    <w:rsid w:val="008F1B5D"/>
    <w:rsid w:val="008F20BB"/>
    <w:rsid w:val="008F2EB3"/>
    <w:rsid w:val="00906788"/>
    <w:rsid w:val="009256D5"/>
    <w:rsid w:val="009462A5"/>
    <w:rsid w:val="009609BB"/>
    <w:rsid w:val="00962DC9"/>
    <w:rsid w:val="009955DB"/>
    <w:rsid w:val="009B140E"/>
    <w:rsid w:val="009C54F2"/>
    <w:rsid w:val="009F1AEF"/>
    <w:rsid w:val="00A15CCF"/>
    <w:rsid w:val="00A32F2C"/>
    <w:rsid w:val="00A36A69"/>
    <w:rsid w:val="00A54683"/>
    <w:rsid w:val="00A56ED1"/>
    <w:rsid w:val="00A82275"/>
    <w:rsid w:val="00A832EB"/>
    <w:rsid w:val="00A85A96"/>
    <w:rsid w:val="00A92D6C"/>
    <w:rsid w:val="00AA65E9"/>
    <w:rsid w:val="00AE6A0F"/>
    <w:rsid w:val="00AF5B93"/>
    <w:rsid w:val="00AF6F57"/>
    <w:rsid w:val="00B626B3"/>
    <w:rsid w:val="00B710B6"/>
    <w:rsid w:val="00B87FC6"/>
    <w:rsid w:val="00B93675"/>
    <w:rsid w:val="00BA35F8"/>
    <w:rsid w:val="00BA4290"/>
    <w:rsid w:val="00BE002D"/>
    <w:rsid w:val="00BF3FFA"/>
    <w:rsid w:val="00BF5DD3"/>
    <w:rsid w:val="00C00003"/>
    <w:rsid w:val="00C02C4C"/>
    <w:rsid w:val="00C052CE"/>
    <w:rsid w:val="00C26597"/>
    <w:rsid w:val="00C355C2"/>
    <w:rsid w:val="00C73D53"/>
    <w:rsid w:val="00C80AA1"/>
    <w:rsid w:val="00C918A6"/>
    <w:rsid w:val="00C92D8C"/>
    <w:rsid w:val="00CD5D7B"/>
    <w:rsid w:val="00CD769D"/>
    <w:rsid w:val="00CE37D8"/>
    <w:rsid w:val="00CE5AB2"/>
    <w:rsid w:val="00D15E1C"/>
    <w:rsid w:val="00D17A7A"/>
    <w:rsid w:val="00D25C53"/>
    <w:rsid w:val="00D35CBE"/>
    <w:rsid w:val="00D4244A"/>
    <w:rsid w:val="00D43394"/>
    <w:rsid w:val="00D4540E"/>
    <w:rsid w:val="00D53504"/>
    <w:rsid w:val="00D6513A"/>
    <w:rsid w:val="00D65C04"/>
    <w:rsid w:val="00D84923"/>
    <w:rsid w:val="00D932C4"/>
    <w:rsid w:val="00D9535E"/>
    <w:rsid w:val="00DA62AB"/>
    <w:rsid w:val="00DB29DA"/>
    <w:rsid w:val="00DB5202"/>
    <w:rsid w:val="00DB6ADD"/>
    <w:rsid w:val="00DD440A"/>
    <w:rsid w:val="00DE36FC"/>
    <w:rsid w:val="00DE5057"/>
    <w:rsid w:val="00DE6BA1"/>
    <w:rsid w:val="00DF5C3D"/>
    <w:rsid w:val="00E27A70"/>
    <w:rsid w:val="00E3066C"/>
    <w:rsid w:val="00E322A7"/>
    <w:rsid w:val="00E4109E"/>
    <w:rsid w:val="00E64AA3"/>
    <w:rsid w:val="00EA3E8B"/>
    <w:rsid w:val="00EA478C"/>
    <w:rsid w:val="00EB0463"/>
    <w:rsid w:val="00EB1ED2"/>
    <w:rsid w:val="00EB26AD"/>
    <w:rsid w:val="00EB7C62"/>
    <w:rsid w:val="00EC6350"/>
    <w:rsid w:val="00EF1077"/>
    <w:rsid w:val="00F33B0D"/>
    <w:rsid w:val="00F4376F"/>
    <w:rsid w:val="00F44225"/>
    <w:rsid w:val="00F5683B"/>
    <w:rsid w:val="00F57E4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35" w:qFormat="1"/>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56D5"/>
    <w:rPr>
      <w:rFonts w:cs="Calibri"/>
      <w:sz w:val="22"/>
      <w:szCs w:val="22"/>
      <w:lang w:eastAsia="en-US"/>
    </w:rPr>
  </w:style>
  <w:style w:type="paragraph" w:styleId="1">
    <w:name w:val="heading 1"/>
    <w:basedOn w:val="a"/>
    <w:link w:val="10"/>
    <w:uiPriority w:val="99"/>
    <w:qFormat/>
    <w:rsid w:val="008052EA"/>
    <w:pPr>
      <w:spacing w:before="100" w:beforeAutospacing="1" w:after="100" w:afterAutospacing="1"/>
      <w:outlineLvl w:val="0"/>
    </w:pPr>
    <w:rPr>
      <w:rFonts w:ascii="Times New Roman" w:eastAsia="Times New Roman" w:hAnsi="Times New Roman" w:cs="Times New Roman"/>
      <w:b/>
      <w:bCs/>
      <w:color w:val="000033"/>
      <w:kern w:val="36"/>
      <w:sz w:val="48"/>
      <w:szCs w:val="48"/>
      <w:lang w:eastAsia="ru-RU"/>
    </w:rPr>
  </w:style>
  <w:style w:type="paragraph" w:styleId="2">
    <w:name w:val="heading 2"/>
    <w:basedOn w:val="a"/>
    <w:link w:val="20"/>
    <w:uiPriority w:val="99"/>
    <w:qFormat/>
    <w:rsid w:val="008052EA"/>
    <w:pPr>
      <w:spacing w:before="100" w:beforeAutospacing="1" w:after="100" w:afterAutospacing="1"/>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9"/>
    <w:qFormat/>
    <w:rsid w:val="008052EA"/>
    <w:pPr>
      <w:spacing w:before="100" w:beforeAutospacing="1" w:after="100" w:afterAutospacing="1"/>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9"/>
    <w:qFormat/>
    <w:rsid w:val="008052EA"/>
    <w:pPr>
      <w:spacing w:before="100" w:beforeAutospacing="1" w:after="100" w:afterAutospacing="1"/>
      <w:outlineLvl w:val="3"/>
    </w:pPr>
    <w:rPr>
      <w:rFonts w:ascii="Times New Roman" w:eastAsia="Times New Roman" w:hAnsi="Times New Roman" w:cs="Times New Roman"/>
      <w:b/>
      <w:bCs/>
      <w:sz w:val="24"/>
      <w:szCs w:val="24"/>
      <w:lang w:eastAsia="ru-RU"/>
    </w:rPr>
  </w:style>
  <w:style w:type="paragraph" w:styleId="5">
    <w:name w:val="heading 5"/>
    <w:basedOn w:val="a"/>
    <w:link w:val="50"/>
    <w:uiPriority w:val="99"/>
    <w:qFormat/>
    <w:rsid w:val="008052EA"/>
    <w:pPr>
      <w:spacing w:before="100" w:beforeAutospacing="1" w:after="100" w:afterAutospacing="1"/>
      <w:outlineLvl w:val="4"/>
    </w:pPr>
    <w:rPr>
      <w:rFonts w:ascii="Times New Roman" w:eastAsia="Times New Roman" w:hAnsi="Times New Roman" w:cs="Times New Roman"/>
      <w:b/>
      <w:bCs/>
      <w:sz w:val="20"/>
      <w:szCs w:val="20"/>
      <w:lang w:eastAsia="ru-RU"/>
    </w:rPr>
  </w:style>
  <w:style w:type="paragraph" w:styleId="6">
    <w:name w:val="heading 6"/>
    <w:basedOn w:val="a"/>
    <w:link w:val="60"/>
    <w:uiPriority w:val="99"/>
    <w:qFormat/>
    <w:rsid w:val="008052EA"/>
    <w:pPr>
      <w:spacing w:before="100" w:beforeAutospacing="1" w:after="100" w:afterAutospacing="1"/>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052EA"/>
    <w:rPr>
      <w:rFonts w:ascii="Times New Roman" w:hAnsi="Times New Roman" w:cs="Times New Roman"/>
      <w:b/>
      <w:bCs/>
      <w:color w:val="000033"/>
      <w:kern w:val="36"/>
      <w:sz w:val="48"/>
      <w:szCs w:val="48"/>
      <w:lang w:eastAsia="ru-RU"/>
    </w:rPr>
  </w:style>
  <w:style w:type="character" w:customStyle="1" w:styleId="20">
    <w:name w:val="Заголовок 2 Знак"/>
    <w:link w:val="2"/>
    <w:uiPriority w:val="99"/>
    <w:locked/>
    <w:rsid w:val="008052EA"/>
    <w:rPr>
      <w:rFonts w:ascii="Times New Roman" w:hAnsi="Times New Roman" w:cs="Times New Roman"/>
      <w:b/>
      <w:bCs/>
      <w:sz w:val="36"/>
      <w:szCs w:val="36"/>
      <w:lang w:eastAsia="ru-RU"/>
    </w:rPr>
  </w:style>
  <w:style w:type="character" w:customStyle="1" w:styleId="30">
    <w:name w:val="Заголовок 3 Знак"/>
    <w:link w:val="3"/>
    <w:uiPriority w:val="99"/>
    <w:locked/>
    <w:rsid w:val="008052EA"/>
    <w:rPr>
      <w:rFonts w:ascii="Times New Roman" w:hAnsi="Times New Roman" w:cs="Times New Roman"/>
      <w:b/>
      <w:bCs/>
      <w:sz w:val="27"/>
      <w:szCs w:val="27"/>
      <w:lang w:eastAsia="ru-RU"/>
    </w:rPr>
  </w:style>
  <w:style w:type="character" w:customStyle="1" w:styleId="40">
    <w:name w:val="Заголовок 4 Знак"/>
    <w:link w:val="4"/>
    <w:uiPriority w:val="99"/>
    <w:locked/>
    <w:rsid w:val="008052EA"/>
    <w:rPr>
      <w:rFonts w:ascii="Times New Roman" w:hAnsi="Times New Roman" w:cs="Times New Roman"/>
      <w:b/>
      <w:bCs/>
      <w:sz w:val="24"/>
      <w:szCs w:val="24"/>
      <w:lang w:eastAsia="ru-RU"/>
    </w:rPr>
  </w:style>
  <w:style w:type="character" w:customStyle="1" w:styleId="50">
    <w:name w:val="Заголовок 5 Знак"/>
    <w:link w:val="5"/>
    <w:uiPriority w:val="99"/>
    <w:locked/>
    <w:rsid w:val="008052EA"/>
    <w:rPr>
      <w:rFonts w:ascii="Times New Roman" w:hAnsi="Times New Roman" w:cs="Times New Roman"/>
      <w:b/>
      <w:bCs/>
      <w:sz w:val="20"/>
      <w:szCs w:val="20"/>
      <w:lang w:eastAsia="ru-RU"/>
    </w:rPr>
  </w:style>
  <w:style w:type="character" w:customStyle="1" w:styleId="60">
    <w:name w:val="Заголовок 6 Знак"/>
    <w:link w:val="6"/>
    <w:uiPriority w:val="99"/>
    <w:locked/>
    <w:rsid w:val="008052EA"/>
    <w:rPr>
      <w:rFonts w:ascii="Times New Roman" w:hAnsi="Times New Roman" w:cs="Times New Roman"/>
      <w:b/>
      <w:bCs/>
      <w:sz w:val="15"/>
      <w:szCs w:val="15"/>
      <w:lang w:eastAsia="ru-RU"/>
    </w:rPr>
  </w:style>
  <w:style w:type="character" w:styleId="a3">
    <w:name w:val="Hyperlink"/>
    <w:uiPriority w:val="99"/>
    <w:semiHidden/>
    <w:rsid w:val="008052EA"/>
    <w:rPr>
      <w:color w:val="000066"/>
      <w:u w:val="single"/>
    </w:rPr>
  </w:style>
  <w:style w:type="character" w:styleId="a4">
    <w:name w:val="FollowedHyperlink"/>
    <w:uiPriority w:val="99"/>
    <w:semiHidden/>
    <w:rsid w:val="008052EA"/>
    <w:rPr>
      <w:color w:val="000066"/>
      <w:u w:val="single"/>
    </w:rPr>
  </w:style>
  <w:style w:type="character" w:styleId="a5">
    <w:name w:val="Strong"/>
    <w:uiPriority w:val="99"/>
    <w:qFormat/>
    <w:rsid w:val="008052EA"/>
    <w:rPr>
      <w:b/>
      <w:bCs/>
    </w:rPr>
  </w:style>
  <w:style w:type="paragraph" w:styleId="a6">
    <w:name w:val="Normal (We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hidden">
    <w:name w:val="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block-title">
    <w:name w:val="block-title"/>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feed-item-title">
    <w:name w:val="feed-item-title"/>
    <w:basedOn w:val="a"/>
    <w:uiPriority w:val="99"/>
    <w:rsid w:val="008052EA"/>
    <w:pPr>
      <w:spacing w:before="240" w:after="192"/>
    </w:pPr>
    <w:rPr>
      <w:rFonts w:ascii="Times New Roman" w:eastAsia="Times New Roman" w:hAnsi="Times New Roman" w:cs="Times New Roman"/>
      <w:b/>
      <w:bCs/>
      <w:caps/>
      <w:color w:val="000033"/>
      <w:sz w:val="30"/>
      <w:szCs w:val="30"/>
      <w:lang w:eastAsia="ru-RU"/>
    </w:rPr>
  </w:style>
  <w:style w:type="paragraph" w:customStyle="1" w:styleId="block-date">
    <w:name w:val="block-date"/>
    <w:basedOn w:val="a"/>
    <w:uiPriority w:val="99"/>
    <w:rsid w:val="008052EA"/>
    <w:pPr>
      <w:spacing w:after="120"/>
    </w:pPr>
    <w:rPr>
      <w:rFonts w:ascii="Times New Roman" w:eastAsia="Times New Roman" w:hAnsi="Times New Roman" w:cs="Times New Roman"/>
      <w:sz w:val="24"/>
      <w:szCs w:val="24"/>
      <w:lang w:eastAsia="ru-RU"/>
    </w:rPr>
  </w:style>
  <w:style w:type="paragraph" w:customStyle="1" w:styleId="block-type-logo">
    <w:name w:val="block-type-logo"/>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block-type-mainimg">
    <w:name w:val="block-type-mainimg"/>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
    <w:name w:val="block-type-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rumbs">
    <w:name w:val="block-type-crumbs"/>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type-feedimg">
    <w:name w:val="block-type-feedimg"/>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feed-item">
    <w:name w:val="feed-item"/>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feed-item-content">
    <w:name w:val="feed-item-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siteinfo">
    <w:name w:val="block-type-siteinfo"/>
    <w:basedOn w:val="a"/>
    <w:uiPriority w:val="99"/>
    <w:rsid w:val="008052EA"/>
    <w:pPr>
      <w:spacing w:before="100" w:beforeAutospacing="1" w:after="100" w:afterAutospacing="1"/>
    </w:pPr>
    <w:rPr>
      <w:rFonts w:ascii="Times New Roman" w:eastAsia="Times New Roman" w:hAnsi="Times New Roman" w:cs="Times New Roman"/>
      <w:sz w:val="20"/>
      <w:szCs w:val="20"/>
      <w:lang w:eastAsia="ru-RU"/>
    </w:rPr>
  </w:style>
  <w:style w:type="paragraph" w:customStyle="1" w:styleId="block-picture">
    <w:name w:val="block-picture"/>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
    <w:name w:val="banner"/>
    <w:basedOn w:val="a"/>
    <w:uiPriority w:val="99"/>
    <w:rsid w:val="008052EA"/>
    <w:pPr>
      <w:spacing w:after="225"/>
    </w:pPr>
    <w:rPr>
      <w:rFonts w:ascii="Times New Roman" w:eastAsia="Times New Roman" w:hAnsi="Times New Roman" w:cs="Times New Roman"/>
      <w:sz w:val="24"/>
      <w:szCs w:val="24"/>
      <w:lang w:eastAsia="ru-RU"/>
    </w:rPr>
  </w:style>
  <w:style w:type="paragraph" w:customStyle="1" w:styleId="banner-caption">
    <w:name w:val="banner-caption"/>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lock-type-gallery-text">
    <w:name w:val="block-type-gallery-text"/>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gallery-collection">
    <w:name w:val="gallery-collection"/>
    <w:basedOn w:val="a"/>
    <w:uiPriority w:val="99"/>
    <w:rsid w:val="008052EA"/>
    <w:pPr>
      <w:ind w:right="-300"/>
    </w:pPr>
    <w:rPr>
      <w:rFonts w:ascii="Times New Roman" w:eastAsia="Times New Roman" w:hAnsi="Times New Roman" w:cs="Times New Roman"/>
      <w:sz w:val="24"/>
      <w:szCs w:val="24"/>
      <w:lang w:eastAsia="ru-RU"/>
    </w:rPr>
  </w:style>
  <w:style w:type="paragraph" w:customStyle="1" w:styleId="gallery-collection-item">
    <w:name w:val="gallery-collection-item"/>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img-wrap">
    <w:name w:val="gallery-collection-item-img-wrap"/>
    <w:basedOn w:val="a"/>
    <w:uiPriority w:val="99"/>
    <w:rsid w:val="008052EA"/>
    <w:pPr>
      <w:shd w:val="clear" w:color="auto" w:fill="DBDBDB"/>
      <w:spacing w:after="75"/>
    </w:pPr>
    <w:rPr>
      <w:rFonts w:ascii="Times New Roman" w:eastAsia="Times New Roman" w:hAnsi="Times New Roman" w:cs="Times New Roman"/>
      <w:sz w:val="24"/>
      <w:szCs w:val="24"/>
      <w:lang w:eastAsia="ru-RU"/>
    </w:rPr>
  </w:style>
  <w:style w:type="paragraph" w:customStyle="1" w:styleId="gallery-collection-item-img">
    <w:name w:val="gallery-collection-item-im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
    <w:name w:val="gallery-collection-item-title"/>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catalog-collection-item">
    <w:name w:val="catalog-collection-item"/>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catalog-collection-item-title">
    <w:name w:val="catalog-collection-item-title"/>
    <w:basedOn w:val="a"/>
    <w:uiPriority w:val="99"/>
    <w:rsid w:val="008052EA"/>
    <w:pPr>
      <w:spacing w:after="72"/>
    </w:pPr>
    <w:rPr>
      <w:rFonts w:ascii="Times New Roman" w:eastAsia="Times New Roman" w:hAnsi="Times New Roman" w:cs="Times New Roman"/>
      <w:b/>
      <w:bCs/>
      <w:sz w:val="24"/>
      <w:szCs w:val="24"/>
      <w:lang w:eastAsia="ru-RU"/>
    </w:rPr>
  </w:style>
  <w:style w:type="paragraph" w:customStyle="1" w:styleId="block-state-hot">
    <w:name w:val="block-state-ho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rice">
    <w:name w:val="block-price"/>
    <w:basedOn w:val="a"/>
    <w:uiPriority w:val="99"/>
    <w:rsid w:val="008052EA"/>
    <w:pPr>
      <w:spacing w:before="100" w:beforeAutospacing="1" w:after="100" w:afterAutospacing="1"/>
    </w:pPr>
    <w:rPr>
      <w:rFonts w:ascii="Times New Roman" w:eastAsia="Times New Roman" w:hAnsi="Times New Roman" w:cs="Times New Roman"/>
      <w:b/>
      <w:bCs/>
      <w:i/>
      <w:iCs/>
      <w:sz w:val="24"/>
      <w:szCs w:val="24"/>
      <w:lang w:eastAsia="ru-RU"/>
    </w:rPr>
  </w:style>
  <w:style w:type="paragraph" w:customStyle="1" w:styleId="blocks-row-3">
    <w:name w:val="blocks-row-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global-widther">
    <w:name w:val="global-widther"/>
    <w:basedOn w:val="a"/>
    <w:uiPriority w:val="99"/>
    <w:rsid w:val="008052EA"/>
    <w:rPr>
      <w:rFonts w:ascii="Times New Roman" w:eastAsia="Times New Roman" w:hAnsi="Times New Roman" w:cs="Times New Roman"/>
      <w:sz w:val="24"/>
      <w:szCs w:val="24"/>
      <w:lang w:eastAsia="ru-RU"/>
    </w:rPr>
  </w:style>
  <w:style w:type="paragraph" w:customStyle="1" w:styleId="column-main">
    <w:name w:val="column-mai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
    <w:name w:val="column-main-core"/>
    <w:basedOn w:val="a"/>
    <w:uiPriority w:val="99"/>
    <w:rsid w:val="008052EA"/>
    <w:pPr>
      <w:spacing w:before="100" w:beforeAutospacing="1" w:after="100" w:afterAutospacing="1"/>
      <w:ind w:left="4200"/>
    </w:pPr>
    <w:rPr>
      <w:rFonts w:ascii="Times New Roman" w:eastAsia="Times New Roman" w:hAnsi="Times New Roman" w:cs="Times New Roman"/>
      <w:sz w:val="24"/>
      <w:szCs w:val="24"/>
      <w:lang w:eastAsia="ru-RU"/>
    </w:rPr>
  </w:style>
  <w:style w:type="paragraph" w:customStyle="1" w:styleId="column-aside">
    <w:name w:val="column-aside"/>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paginator">
    <w:name w:val="paginator"/>
    <w:basedOn w:val="a"/>
    <w:uiPriority w:val="99"/>
    <w:rsid w:val="008052EA"/>
    <w:pPr>
      <w:spacing w:before="225" w:after="225"/>
    </w:pPr>
    <w:rPr>
      <w:rFonts w:ascii="Times New Roman" w:eastAsia="Times New Roman" w:hAnsi="Times New Roman" w:cs="Times New Roman"/>
      <w:sz w:val="28"/>
      <w:szCs w:val="28"/>
      <w:lang w:eastAsia="ru-RU"/>
    </w:rPr>
  </w:style>
  <w:style w:type="paragraph" w:customStyle="1" w:styleId="paginator-title">
    <w:name w:val="paginator-title"/>
    <w:basedOn w:val="a"/>
    <w:uiPriority w:val="99"/>
    <w:rsid w:val="008052EA"/>
    <w:pPr>
      <w:ind w:right="120"/>
    </w:pPr>
    <w:rPr>
      <w:rFonts w:ascii="Times New Roman" w:eastAsia="Times New Roman" w:hAnsi="Times New Roman" w:cs="Times New Roman"/>
      <w:b/>
      <w:bCs/>
      <w:sz w:val="24"/>
      <w:szCs w:val="24"/>
      <w:lang w:eastAsia="ru-RU"/>
    </w:rPr>
  </w:style>
  <w:style w:type="paragraph" w:customStyle="1" w:styleId="weak">
    <w:name w:val="weak"/>
    <w:basedOn w:val="a"/>
    <w:uiPriority w:val="99"/>
    <w:rsid w:val="008052EA"/>
    <w:pPr>
      <w:spacing w:before="100" w:beforeAutospacing="1" w:after="100" w:afterAutospacing="1"/>
    </w:pPr>
    <w:rPr>
      <w:rFonts w:ascii="Times New Roman" w:eastAsia="Times New Roman" w:hAnsi="Times New Roman" w:cs="Times New Roman"/>
      <w:sz w:val="19"/>
      <w:szCs w:val="19"/>
      <w:lang w:eastAsia="ru-RU"/>
    </w:rPr>
  </w:style>
  <w:style w:type="paragraph" w:customStyle="1" w:styleId="accent">
    <w:name w:val="accent"/>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highlighted">
    <w:name w:val="highlighted"/>
    <w:basedOn w:val="a"/>
    <w:uiPriority w:val="99"/>
    <w:rsid w:val="008052EA"/>
    <w:pPr>
      <w:shd w:val="clear" w:color="auto" w:fill="FFFF00"/>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
    <w:name w:val="accenter"/>
    <w:basedOn w:val="a"/>
    <w:uiPriority w:val="99"/>
    <w:rsid w:val="008052EA"/>
    <w:pPr>
      <w:spacing w:before="100" w:beforeAutospacing="1" w:after="100" w:afterAutospacing="1"/>
    </w:pPr>
    <w:rPr>
      <w:rFonts w:ascii="Times New Roman" w:eastAsia="Times New Roman" w:hAnsi="Times New Roman" w:cs="Times New Roman"/>
      <w:color w:val="000033"/>
      <w:sz w:val="43"/>
      <w:szCs w:val="43"/>
      <w:lang w:eastAsia="ru-RU"/>
    </w:rPr>
  </w:style>
  <w:style w:type="paragraph" w:customStyle="1" w:styleId="weaker">
    <w:name w:val="weaker"/>
    <w:basedOn w:val="a"/>
    <w:uiPriority w:val="99"/>
    <w:rsid w:val="008052EA"/>
    <w:pPr>
      <w:spacing w:before="100" w:beforeAutospacing="1" w:after="100" w:afterAutospacing="1"/>
    </w:pPr>
    <w:rPr>
      <w:rFonts w:ascii="Times New Roman" w:eastAsia="Times New Roman" w:hAnsi="Times New Roman" w:cs="Times New Roman"/>
      <w:lang w:eastAsia="ru-RU"/>
    </w:rPr>
  </w:style>
  <w:style w:type="paragraph" w:customStyle="1" w:styleId="blocks-row">
    <w:name w:val="blocks-row"/>
    <w:basedOn w:val="a"/>
    <w:uiPriority w:val="99"/>
    <w:rsid w:val="008052EA"/>
    <w:pPr>
      <w:spacing w:before="100" w:beforeAutospacing="1" w:after="345"/>
    </w:pPr>
    <w:rPr>
      <w:rFonts w:ascii="Times New Roman" w:eastAsia="Times New Roman" w:hAnsi="Times New Roman" w:cs="Times New Roman"/>
      <w:sz w:val="24"/>
      <w:szCs w:val="24"/>
      <w:lang w:eastAsia="ru-RU"/>
    </w:rPr>
  </w:style>
  <w:style w:type="paragraph" w:customStyle="1" w:styleId="hr">
    <w:name w:val="hr"/>
    <w:basedOn w:val="a"/>
    <w:uiPriority w:val="99"/>
    <w:rsid w:val="008052EA"/>
    <w:pPr>
      <w:pBdr>
        <w:top w:val="single" w:sz="12" w:space="0" w:color="000066"/>
      </w:pBdr>
      <w:shd w:val="clear" w:color="auto" w:fill="FFFFFF"/>
      <w:spacing w:before="100" w:beforeAutospacing="1" w:after="100" w:afterAutospacing="1"/>
    </w:pPr>
    <w:rPr>
      <w:rFonts w:ascii="Times New Roman" w:eastAsia="Times New Roman" w:hAnsi="Times New Roman" w:cs="Times New Roman"/>
      <w:sz w:val="2"/>
      <w:szCs w:val="2"/>
      <w:lang w:eastAsia="ru-RU"/>
    </w:rPr>
  </w:style>
  <w:style w:type="paragraph" w:customStyle="1" w:styleId="block-type-header">
    <w:name w:val="block-type-hea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header-text">
    <w:name w:val="block-type-header-text"/>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type-menu">
    <w:name w:val="block-type-menu"/>
    <w:basedOn w:val="a"/>
    <w:uiPriority w:val="99"/>
    <w:rsid w:val="008052EA"/>
    <w:pPr>
      <w:pBdr>
        <w:top w:val="single" w:sz="6" w:space="0" w:color="FFFFFF"/>
        <w:left w:val="single" w:sz="2" w:space="0" w:color="FFFFFF"/>
        <w:bottom w:val="single" w:sz="6" w:space="0" w:color="FFFFFF"/>
        <w:right w:val="single" w:sz="2" w:space="0" w:color="FFFFFF"/>
      </w:pBdr>
      <w:spacing w:after="750"/>
    </w:pPr>
    <w:rPr>
      <w:rFonts w:ascii="Times New Roman" w:eastAsia="Times New Roman" w:hAnsi="Times New Roman" w:cs="Times New Roman"/>
      <w:sz w:val="24"/>
      <w:szCs w:val="24"/>
      <w:lang w:eastAsia="ru-RU"/>
    </w:rPr>
  </w:style>
  <w:style w:type="paragraph" w:customStyle="1" w:styleId="block-type-footerside">
    <w:name w:val="block-type-footersid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footertext">
    <w:name w:val="block-type-footer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inks">
    <w:name w:val="block-type-link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ounters-counter">
    <w:name w:val="block-type-counters-counter"/>
    <w:basedOn w:val="a"/>
    <w:uiPriority w:val="99"/>
    <w:rsid w:val="008052EA"/>
    <w:pPr>
      <w:ind w:right="75"/>
    </w:pPr>
    <w:rPr>
      <w:rFonts w:ascii="Times New Roman" w:eastAsia="Times New Roman" w:hAnsi="Times New Roman" w:cs="Times New Roman"/>
      <w:sz w:val="24"/>
      <w:szCs w:val="24"/>
      <w:lang w:eastAsia="ru-RU"/>
    </w:rPr>
  </w:style>
  <w:style w:type="paragraph" w:customStyle="1" w:styleId="caption-holder">
    <w:name w:val="captio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disqus-logo">
    <w:name w:val="disqus-logo"/>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search-header">
    <w:name w:val="search-header"/>
    <w:basedOn w:val="a"/>
    <w:uiPriority w:val="99"/>
    <w:rsid w:val="008052EA"/>
    <w:pPr>
      <w:shd w:val="clear" w:color="auto" w:fill="F5F6F7"/>
      <w:ind w:left="-300" w:right="-300"/>
    </w:pPr>
    <w:rPr>
      <w:rFonts w:ascii="Times New Roman" w:eastAsia="Times New Roman" w:hAnsi="Times New Roman" w:cs="Times New Roman"/>
      <w:sz w:val="24"/>
      <w:szCs w:val="24"/>
      <w:lang w:eastAsia="ru-RU"/>
    </w:rPr>
  </w:style>
  <w:style w:type="paragraph" w:customStyle="1" w:styleId="close-dilaog">
    <w:name w:val="close-dila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index-message">
    <w:name w:val="index-message"/>
    <w:basedOn w:val="a"/>
    <w:uiPriority w:val="99"/>
    <w:rsid w:val="008052EA"/>
    <w:pPr>
      <w:spacing w:before="100" w:beforeAutospacing="1" w:after="100" w:afterAutospacing="1"/>
    </w:pPr>
    <w:rPr>
      <w:rFonts w:ascii="Times New Roman" w:eastAsia="Times New Roman" w:hAnsi="Times New Roman" w:cs="Times New Roman"/>
      <w:color w:val="FF0000"/>
      <w:sz w:val="15"/>
      <w:szCs w:val="15"/>
      <w:lang w:eastAsia="ru-RU"/>
    </w:rPr>
  </w:style>
  <w:style w:type="paragraph" w:customStyle="1" w:styleId="search-tabs">
    <w:name w:val="search-tabs"/>
    <w:basedOn w:val="a"/>
    <w:uiPriority w:val="99"/>
    <w:rsid w:val="008052EA"/>
    <w:pPr>
      <w:spacing w:after="300"/>
    </w:pPr>
    <w:rPr>
      <w:rFonts w:ascii="Times New Roman" w:eastAsia="Times New Roman" w:hAnsi="Times New Roman" w:cs="Times New Roman"/>
      <w:sz w:val="18"/>
      <w:szCs w:val="18"/>
      <w:lang w:eastAsia="ru-RU"/>
    </w:rPr>
  </w:style>
  <w:style w:type="paragraph" w:customStyle="1" w:styleId="search-type-holder">
    <w:name w:val="search-type-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notice-list">
    <w:name w:val="notice-list"/>
    <w:basedOn w:val="a"/>
    <w:uiPriority w:val="99"/>
    <w:rsid w:val="008052EA"/>
    <w:rPr>
      <w:rFonts w:ascii="Times New Roman" w:eastAsia="Times New Roman" w:hAnsi="Times New Roman" w:cs="Times New Roman"/>
      <w:sz w:val="24"/>
      <w:szCs w:val="24"/>
      <w:lang w:eastAsia="ru-RU"/>
    </w:rPr>
  </w:style>
  <w:style w:type="paragraph" w:customStyle="1" w:styleId="notice-content">
    <w:name w:val="notice-content"/>
    <w:basedOn w:val="a"/>
    <w:uiPriority w:val="99"/>
    <w:rsid w:val="008052EA"/>
    <w:pPr>
      <w:spacing w:before="100" w:beforeAutospacing="1" w:after="100" w:afterAutospacing="1"/>
    </w:pPr>
    <w:rPr>
      <w:rFonts w:ascii="Times New Roman" w:eastAsia="Times New Roman" w:hAnsi="Times New Roman" w:cs="Times New Roman"/>
      <w:color w:val="999999"/>
      <w:sz w:val="18"/>
      <w:szCs w:val="18"/>
      <w:lang w:eastAsia="ru-RU"/>
    </w:rPr>
  </w:style>
  <w:style w:type="paragraph" w:customStyle="1" w:styleId="button-buy">
    <w:name w:val="button-buy"/>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images-list">
    <w:name w:val="images-list"/>
    <w:basedOn w:val="a"/>
    <w:uiPriority w:val="99"/>
    <w:rsid w:val="008052EA"/>
    <w:pPr>
      <w:ind w:left="-150"/>
    </w:pPr>
    <w:rPr>
      <w:rFonts w:ascii="Times New Roman" w:eastAsia="Times New Roman" w:hAnsi="Times New Roman" w:cs="Times New Roman"/>
      <w:sz w:val="24"/>
      <w:szCs w:val="24"/>
      <w:lang w:eastAsia="ru-RU"/>
    </w:rPr>
  </w:style>
  <w:style w:type="paragraph" w:customStyle="1" w:styleId="more-results">
    <w:name w:val="more-results"/>
    <w:basedOn w:val="a"/>
    <w:uiPriority w:val="99"/>
    <w:rsid w:val="008052EA"/>
    <w:pPr>
      <w:pBdr>
        <w:bottom w:val="dotted" w:sz="6" w:space="0" w:color="auto"/>
      </w:pBdr>
      <w:spacing w:before="100" w:beforeAutospacing="1" w:after="300"/>
    </w:pPr>
    <w:rPr>
      <w:rFonts w:ascii="Times New Roman" w:eastAsia="Times New Roman" w:hAnsi="Times New Roman" w:cs="Times New Roman"/>
      <w:b/>
      <w:bCs/>
      <w:color w:val="730000"/>
      <w:sz w:val="24"/>
      <w:szCs w:val="24"/>
      <w:lang w:eastAsia="ru-RU"/>
    </w:rPr>
  </w:style>
  <w:style w:type="paragraph" w:customStyle="1" w:styleId="search-paging">
    <w:name w:val="search-paging"/>
    <w:basedOn w:val="a"/>
    <w:uiPriority w:val="99"/>
    <w:rsid w:val="008052EA"/>
    <w:rPr>
      <w:rFonts w:ascii="Times New Roman" w:eastAsia="Times New Roman" w:hAnsi="Times New Roman" w:cs="Times New Roman"/>
      <w:sz w:val="24"/>
      <w:szCs w:val="24"/>
      <w:lang w:eastAsia="ru-RU"/>
    </w:rPr>
  </w:style>
  <w:style w:type="paragraph" w:customStyle="1" w:styleId="ui-helper-hidden">
    <w:name w:val="ui-helper-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ui-helper-reset">
    <w:name w:val="ui-helper-reset"/>
    <w:basedOn w:val="a"/>
    <w:uiPriority w:val="99"/>
    <w:rsid w:val="008052EA"/>
    <w:rPr>
      <w:rFonts w:ascii="Times New Roman" w:eastAsia="Times New Roman" w:hAnsi="Times New Roman" w:cs="Times New Roman"/>
      <w:sz w:val="24"/>
      <w:szCs w:val="24"/>
      <w:lang w:eastAsia="ru-RU"/>
    </w:rPr>
  </w:style>
  <w:style w:type="paragraph" w:customStyle="1" w:styleId="ui-helper-zfix">
    <w:name w:val="ui-helper-zfix"/>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
    <w:name w:val="ui-icon"/>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widget-overlay">
    <w:name w:val="ui-widget-overlay"/>
    <w:basedOn w:val="a"/>
    <w:uiPriority w:val="99"/>
    <w:rsid w:val="008052EA"/>
    <w:pPr>
      <w:shd w:val="clear" w:color="auto" w:fill="000000"/>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
    <w:name w:val="ui-widget"/>
    <w:basedOn w:val="a"/>
    <w:uiPriority w:val="99"/>
    <w:rsid w:val="008052EA"/>
    <w:pPr>
      <w:spacing w:before="100" w:beforeAutospacing="1" w:after="100" w:afterAutospacing="1"/>
    </w:pPr>
    <w:rPr>
      <w:rFonts w:ascii="Trebuchet MS" w:eastAsia="Times New Roman" w:hAnsi="Trebuchet MS" w:cs="Trebuchet MS"/>
      <w:sz w:val="26"/>
      <w:szCs w:val="26"/>
      <w:lang w:eastAsia="ru-RU"/>
    </w:rPr>
  </w:style>
  <w:style w:type="paragraph" w:customStyle="1" w:styleId="ui-widget-content">
    <w:name w:val="ui-widget-content"/>
    <w:basedOn w:val="a"/>
    <w:uiPriority w:val="99"/>
    <w:rsid w:val="008052EA"/>
    <w:pPr>
      <w:pBdr>
        <w:top w:val="single" w:sz="6" w:space="0" w:color="DDDDDD"/>
        <w:left w:val="single" w:sz="6" w:space="0" w:color="DDDDDD"/>
        <w:bottom w:val="single" w:sz="6" w:space="0" w:color="DDDDDD"/>
        <w:right w:val="single" w:sz="6" w:space="0" w:color="DDDDDD"/>
      </w:pBdr>
      <w:spacing w:before="100" w:beforeAutospacing="1" w:after="100" w:afterAutospacing="1"/>
    </w:pPr>
    <w:rPr>
      <w:rFonts w:ascii="Times New Roman" w:eastAsia="Times New Roman" w:hAnsi="Times New Roman" w:cs="Times New Roman"/>
      <w:color w:val="333333"/>
      <w:sz w:val="24"/>
      <w:szCs w:val="24"/>
      <w:lang w:eastAsia="ru-RU"/>
    </w:rPr>
  </w:style>
  <w:style w:type="paragraph" w:customStyle="1" w:styleId="ui-widget-header">
    <w:name w:val="ui-widget-header"/>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color w:val="FFFFFF"/>
      <w:sz w:val="24"/>
      <w:szCs w:val="24"/>
      <w:lang w:eastAsia="ru-RU"/>
    </w:rPr>
  </w:style>
  <w:style w:type="paragraph" w:customStyle="1" w:styleId="ui-state-default">
    <w:name w:val="ui-state-default"/>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
    <w:name w:val="ui-state-hover"/>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
    <w:name w:val="ui-state-focus"/>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
    <w:name w:val="ui-state-active"/>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
    <w:name w:val="ui-state-highlight"/>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
    <w:name w:val="ui-state-error"/>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
    <w:name w:val="ui-state-error-text"/>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
    <w:name w:val="ui-priority-primary"/>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
    <w:name w:val="ui-priority-seconda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
    <w:name w:val="ui-state-disable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shadow">
    <w:name w:val="ui-widget-shadow"/>
    <w:basedOn w:val="a"/>
    <w:uiPriority w:val="99"/>
    <w:rsid w:val="008052EA"/>
    <w:pPr>
      <w:shd w:val="clear" w:color="auto" w:fill="000000"/>
      <w:ind w:left="-75"/>
    </w:pPr>
    <w:rPr>
      <w:rFonts w:ascii="Times New Roman" w:eastAsia="Times New Roman" w:hAnsi="Times New Roman" w:cs="Times New Roman"/>
      <w:sz w:val="24"/>
      <w:szCs w:val="24"/>
      <w:lang w:eastAsia="ru-RU"/>
    </w:rPr>
  </w:style>
  <w:style w:type="paragraph" w:customStyle="1" w:styleId="ui-resizable-handle">
    <w:name w:val="ui-resizable-handle"/>
    <w:basedOn w:val="a"/>
    <w:uiPriority w:val="99"/>
    <w:rsid w:val="008052EA"/>
    <w:pPr>
      <w:spacing w:before="100" w:beforeAutospacing="1" w:after="100" w:afterAutospacing="1"/>
    </w:pPr>
    <w:rPr>
      <w:rFonts w:ascii="Times New Roman" w:eastAsia="Times New Roman" w:hAnsi="Times New Roman" w:cs="Times New Roman"/>
      <w:sz w:val="2"/>
      <w:szCs w:val="2"/>
      <w:lang w:eastAsia="ru-RU"/>
    </w:rPr>
  </w:style>
  <w:style w:type="paragraph" w:customStyle="1" w:styleId="ui-resizable-n">
    <w:name w:val="ui-resizable-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
    <w:name w:val="ui-resizable-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e">
    <w:name w:val="ui-resizable-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w">
    <w:name w:val="ui-resizable-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e">
    <w:name w:val="ui-resizable-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w">
    <w:name w:val="ui-resizable-s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w">
    <w:name w:val="ui-resizable-n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e">
    <w:name w:val="ui-resizable-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
    <w:name w:val="ui-dial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pinner">
    <w:name w:val="ui-spinner"/>
    <w:basedOn w:val="a"/>
    <w:uiPriority w:val="99"/>
    <w:rsid w:val="008052EA"/>
    <w:pPr>
      <w:pBdr>
        <w:top w:val="single" w:sz="2" w:space="0" w:color="FFFFFF"/>
        <w:left w:val="single" w:sz="2" w:space="0" w:color="FFFFFF"/>
        <w:bottom w:val="single" w:sz="2" w:space="0" w:color="FFFFFF"/>
        <w:right w:val="single" w:sz="2" w:space="0" w:color="FFFFFF"/>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forms">
    <w:name w:val="forms"/>
    <w:basedOn w:val="a"/>
    <w:uiPriority w:val="99"/>
    <w:rsid w:val="008052EA"/>
    <w:pPr>
      <w:shd w:val="clear" w:color="auto" w:fill="EBEBEB"/>
      <w:spacing w:after="525"/>
    </w:pPr>
    <w:rPr>
      <w:rFonts w:ascii="Times New Roman" w:eastAsia="Times New Roman" w:hAnsi="Times New Roman" w:cs="Times New Roman"/>
      <w:sz w:val="24"/>
      <w:szCs w:val="24"/>
      <w:lang w:eastAsia="ru-RU"/>
    </w:rPr>
  </w:style>
  <w:style w:type="paragraph" w:customStyle="1" w:styleId="field">
    <w:name w:val="fiel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title">
    <w:name w:val="field-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inner">
    <w:name w:val="field-inn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help">
    <w:name w:val="field-help"/>
    <w:basedOn w:val="a"/>
    <w:uiPriority w:val="99"/>
    <w:rsid w:val="008052EA"/>
    <w:pPr>
      <w:spacing w:before="100" w:beforeAutospacing="1" w:after="100" w:afterAutospacing="1"/>
    </w:pPr>
    <w:rPr>
      <w:rFonts w:ascii="Times New Roman" w:eastAsia="Times New Roman" w:hAnsi="Times New Roman" w:cs="Times New Roman"/>
      <w:color w:val="6E6E6E"/>
      <w:sz w:val="21"/>
      <w:szCs w:val="21"/>
      <w:lang w:eastAsia="ru-RU"/>
    </w:rPr>
  </w:style>
  <w:style w:type="paragraph" w:customStyle="1" w:styleId="field-button">
    <w:name w:val="field-button"/>
    <w:basedOn w:val="a"/>
    <w:uiPriority w:val="99"/>
    <w:rsid w:val="008052EA"/>
    <w:pPr>
      <w:shd w:val="clear" w:color="auto" w:fill="FFB400"/>
      <w:ind w:right="150"/>
      <w:jc w:val="center"/>
      <w:textAlignment w:val="center"/>
    </w:pPr>
    <w:rPr>
      <w:rFonts w:ascii="Times New Roman" w:eastAsia="Times New Roman" w:hAnsi="Times New Roman" w:cs="Times New Roman"/>
      <w:color w:val="000000"/>
      <w:sz w:val="24"/>
      <w:szCs w:val="24"/>
      <w:lang w:eastAsia="ru-RU"/>
    </w:rPr>
  </w:style>
  <w:style w:type="paragraph" w:customStyle="1" w:styleId="field-button-disabled">
    <w:name w:val="field-button-disabled"/>
    <w:basedOn w:val="a"/>
    <w:uiPriority w:val="99"/>
    <w:rsid w:val="008052EA"/>
    <w:pPr>
      <w:shd w:val="clear" w:color="auto" w:fill="FFB400"/>
      <w:spacing w:before="100" w:beforeAutospacing="1" w:after="100" w:afterAutospacing="1"/>
    </w:pPr>
    <w:rPr>
      <w:rFonts w:ascii="Times New Roman" w:eastAsia="Times New Roman" w:hAnsi="Times New Roman" w:cs="Times New Roman"/>
      <w:color w:val="A07509"/>
      <w:sz w:val="24"/>
      <w:szCs w:val="24"/>
      <w:lang w:eastAsia="ru-RU"/>
    </w:rPr>
  </w:style>
  <w:style w:type="paragraph" w:customStyle="1" w:styleId="field-buttons">
    <w:name w:val="field-button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error">
    <w:name w:val="field-error"/>
    <w:basedOn w:val="a"/>
    <w:uiPriority w:val="99"/>
    <w:rsid w:val="008052EA"/>
    <w:pPr>
      <w:spacing w:before="100" w:beforeAutospacing="1" w:after="100" w:afterAutospacing="1"/>
    </w:pPr>
    <w:rPr>
      <w:rFonts w:ascii="Times New Roman" w:eastAsia="Times New Roman" w:hAnsi="Times New Roman" w:cs="Times New Roman"/>
      <w:color w:val="FF0000"/>
      <w:sz w:val="21"/>
      <w:szCs w:val="21"/>
      <w:lang w:eastAsia="ru-RU"/>
    </w:rPr>
  </w:style>
  <w:style w:type="paragraph" w:customStyle="1" w:styleId="message">
    <w:name w:val="message"/>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message-close">
    <w:name w:val="message-close"/>
    <w:basedOn w:val="a"/>
    <w:uiPriority w:val="99"/>
    <w:rsid w:val="008052EA"/>
    <w:pPr>
      <w:spacing w:before="100" w:beforeAutospacing="1" w:after="100" w:afterAutospacing="1"/>
    </w:pPr>
    <w:rPr>
      <w:rFonts w:ascii="Times New Roman" w:eastAsia="Times New Roman" w:hAnsi="Times New Roman" w:cs="Times New Roman"/>
      <w:color w:val="333333"/>
      <w:sz w:val="30"/>
      <w:szCs w:val="30"/>
      <w:lang w:eastAsia="ru-RU"/>
    </w:rPr>
  </w:style>
  <w:style w:type="paragraph" w:customStyle="1" w:styleId="message-title">
    <w:name w:val="message-title"/>
    <w:basedOn w:val="a"/>
    <w:uiPriority w:val="99"/>
    <w:rsid w:val="008052EA"/>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message-buttons">
    <w:name w:val="message-buttons"/>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description">
    <w:name w:val="description"/>
    <w:basedOn w:val="a"/>
    <w:uiPriority w:val="99"/>
    <w:rsid w:val="008052EA"/>
    <w:pPr>
      <w:spacing w:before="100" w:beforeAutospacing="1" w:after="100" w:afterAutospacing="1"/>
    </w:pPr>
    <w:rPr>
      <w:rFonts w:ascii="Times New Roman" w:eastAsia="Times New Roman" w:hAnsi="Times New Roman" w:cs="Times New Roman"/>
      <w:color w:val="9D9D9D"/>
      <w:sz w:val="18"/>
      <w:szCs w:val="18"/>
      <w:lang w:eastAsia="ru-RU"/>
    </w:rPr>
  </w:style>
  <w:style w:type="paragraph" w:customStyle="1" w:styleId="description-red">
    <w:name w:val="description-red"/>
    <w:basedOn w:val="a"/>
    <w:uiPriority w:val="99"/>
    <w:rsid w:val="008052EA"/>
    <w:pPr>
      <w:spacing w:before="100" w:beforeAutospacing="1" w:after="100" w:afterAutospacing="1"/>
    </w:pPr>
    <w:rPr>
      <w:rFonts w:ascii="Times New Roman" w:eastAsia="Times New Roman" w:hAnsi="Times New Roman" w:cs="Times New Roman"/>
      <w:color w:val="AD2D2D"/>
      <w:sz w:val="24"/>
      <w:szCs w:val="24"/>
      <w:lang w:eastAsia="ru-RU"/>
    </w:rPr>
  </w:style>
  <w:style w:type="paragraph" w:customStyle="1" w:styleId="simple-order-dialog">
    <w:name w:val="simple-order-dialog"/>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field-help-entry">
    <w:name w:val="field-help-ent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frame">
    <w:name w:val="feedback-fram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
    <w:name w:val="feedback"/>
    <w:basedOn w:val="a"/>
    <w:uiPriority w:val="99"/>
    <w:rsid w:val="008052EA"/>
    <w:pPr>
      <w:shd w:val="clear" w:color="auto" w:fill="CCCCCC"/>
      <w:spacing w:before="100" w:beforeAutospacing="1" w:after="100" w:afterAutospacing="1" w:line="600" w:lineRule="atLeast"/>
      <w:jc w:val="center"/>
    </w:pPr>
    <w:rPr>
      <w:rFonts w:ascii="Arial" w:eastAsia="Times New Roman" w:hAnsi="Arial" w:cs="Arial"/>
      <w:b/>
      <w:bCs/>
      <w:vanish/>
      <w:color w:val="000000"/>
      <w:sz w:val="24"/>
      <w:szCs w:val="24"/>
      <w:lang w:eastAsia="ru-RU"/>
    </w:rPr>
  </w:style>
  <w:style w:type="paragraph" w:customStyle="1" w:styleId="cart-box">
    <w:name w:val="cart-box"/>
    <w:basedOn w:val="a"/>
    <w:uiPriority w:val="99"/>
    <w:rsid w:val="008052EA"/>
    <w:pPr>
      <w:spacing w:before="100" w:beforeAutospacing="1" w:after="100" w:afterAutospacing="1"/>
    </w:pPr>
    <w:rPr>
      <w:rFonts w:ascii="Times New Roman" w:eastAsia="Times New Roman" w:hAnsi="Times New Roman" w:cs="Times New Roman"/>
      <w:color w:val="2D2D2D"/>
      <w:sz w:val="23"/>
      <w:szCs w:val="23"/>
      <w:lang w:eastAsia="ru-RU"/>
    </w:rPr>
  </w:style>
  <w:style w:type="paragraph" w:customStyle="1" w:styleId="close-cart">
    <w:name w:val="close-cart"/>
    <w:basedOn w:val="a"/>
    <w:uiPriority w:val="99"/>
    <w:rsid w:val="008052EA"/>
    <w:pPr>
      <w:spacing w:before="100" w:beforeAutospacing="1" w:after="100" w:afterAutospacing="1"/>
      <w:ind w:hanging="18913"/>
    </w:pPr>
    <w:rPr>
      <w:rFonts w:ascii="Times New Roman" w:eastAsia="Times New Roman" w:hAnsi="Times New Roman" w:cs="Times New Roman"/>
      <w:sz w:val="24"/>
      <w:szCs w:val="24"/>
      <w:lang w:eastAsia="ru-RU"/>
    </w:rPr>
  </w:style>
  <w:style w:type="paragraph" w:customStyle="1" w:styleId="feedback-message">
    <w:name w:val="feedback-message"/>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block-content">
    <w:name w:val="block-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
    <w:name w:val="feed-item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
    <w:name w:val="feed-item-descriptio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anner-caption-core">
    <w:name w:val="banner-caption-cor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
    <w:name w:val="bloc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
    <w:name w:val="block-state-edi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ext">
    <w:name w:val="block-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11">
    <w:name w:val="Название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rice">
    <w:name w:val="pric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
    <w:name w:val="ui-dialog-titleba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
    <w:name w:val="ui-dialog-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close">
    <w:name w:val="ui-dialog-titlebar-clo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content">
    <w:name w:val="ui-dialog-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
    <w:name w:val="ui-dialog-buttonpa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
    <w:name w:val="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
    <w:name w:val="r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
    <w:name w:val="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t">
    <w:name w:val="r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t">
    <w:name w:va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
    <w:name w:val="c"/>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
    <w:name w:va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eighter">
    <w:name w:val="footer-down-height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wrapper">
    <w:name w:val="column-wrapp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ogo-wrap-link">
    <w:name w:val="logo-wrap-lin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seudo-link">
    <w:name w:val="pseudo-link"/>
    <w:basedOn w:val="a"/>
    <w:uiPriority w:val="99"/>
    <w:rsid w:val="008052EA"/>
    <w:pPr>
      <w:spacing w:before="100" w:beforeAutospacing="1" w:after="100" w:afterAutospacing="1"/>
    </w:pPr>
    <w:rPr>
      <w:rFonts w:ascii="Times New Roman" w:eastAsia="Times New Roman" w:hAnsi="Times New Roman" w:cs="Times New Roman"/>
      <w:color w:val="000066"/>
      <w:sz w:val="24"/>
      <w:szCs w:val="24"/>
      <w:lang w:eastAsia="ru-RU"/>
    </w:rPr>
  </w:style>
  <w:style w:type="paragraph" w:customStyle="1" w:styleId="rotator">
    <w:name w:val="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older">
    <w:name w:val="footer-dow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date1">
    <w:name w:val="block-date1"/>
    <w:basedOn w:val="a"/>
    <w:uiPriority w:val="99"/>
    <w:rsid w:val="008052EA"/>
    <w:pPr>
      <w:spacing w:after="120"/>
    </w:pPr>
    <w:rPr>
      <w:rFonts w:ascii="Times New Roman" w:eastAsia="Times New Roman" w:hAnsi="Times New Roman" w:cs="Times New Roman"/>
      <w:vanish/>
      <w:sz w:val="24"/>
      <w:szCs w:val="24"/>
      <w:lang w:eastAsia="ru-RU"/>
    </w:rPr>
  </w:style>
  <w:style w:type="paragraph" w:customStyle="1" w:styleId="block-type-mainimg1">
    <w:name w:val="block-type-mainimg1"/>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1">
    <w:name w:val="block-type-rotato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2">
    <w:name w:val="block-type-mainimg2"/>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block1">
    <w:name w:val="block1"/>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ype-crumbs1">
    <w:name w:val="block-type-crumbs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content1">
    <w:name w:val="block-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2">
    <w:name w:val="block-content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1">
    <w:name w:val="feed-items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2">
    <w:name w:val="feed-items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1">
    <w:name w:val="feed-item-description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2">
    <w:name w:val="feed-item-description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3">
    <w:name w:val="feed-items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feed-item-description3">
    <w:name w:val="feed-item-description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4">
    <w:name w:val="feed-item-description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4">
    <w:name w:val="feed-items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itle1">
    <w:name w:val="block-title1"/>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picture1">
    <w:name w:val="block-picture1"/>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sz w:val="24"/>
      <w:szCs w:val="24"/>
      <w:lang w:eastAsia="ru-RU"/>
    </w:rPr>
  </w:style>
  <w:style w:type="paragraph" w:customStyle="1" w:styleId="block-content3">
    <w:name w:val="block-content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content1">
    <w:name w:val="feed-item-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icture2">
    <w:name w:val="block-picture2"/>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caption1">
    <w:name w:val="banner-caption1"/>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2">
    <w:name w:val="banner-caption2"/>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1">
    <w:name w:val="banner-caption-core1"/>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2">
    <w:name w:val="banner-caption-core2"/>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3">
    <w:name w:val="banner-caption3"/>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4">
    <w:name w:val="banner-caption4"/>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3">
    <w:name w:val="banner-caption-core3"/>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4">
    <w:name w:val="banner-caption-core4"/>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5">
    <w:name w:val="banner-caption5"/>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6">
    <w:name w:val="banner-caption6"/>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7">
    <w:name w:val="banner-caption7"/>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8">
    <w:name w:val="banner-caption8"/>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gallery-collection-item1">
    <w:name w:val="gallery-collection-item1"/>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2">
    <w:name w:val="gallery-collection-item2"/>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3">
    <w:name w:val="gallery-collection-item3"/>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img-wrap1">
    <w:name w:val="gallery-collection-item-img-wrap1"/>
    <w:basedOn w:val="a"/>
    <w:uiPriority w:val="99"/>
    <w:rsid w:val="008052EA"/>
    <w:pPr>
      <w:shd w:val="clear" w:color="auto" w:fill="DBDBDB"/>
    </w:pPr>
    <w:rPr>
      <w:rFonts w:ascii="Times New Roman" w:eastAsia="Times New Roman" w:hAnsi="Times New Roman" w:cs="Times New Roman"/>
      <w:sz w:val="24"/>
      <w:szCs w:val="24"/>
      <w:lang w:eastAsia="ru-RU"/>
    </w:rPr>
  </w:style>
  <w:style w:type="paragraph" w:customStyle="1" w:styleId="gallery-collection-item-img1">
    <w:name w:val="gallery-collection-item-img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1">
    <w:name w:val="gallery-collection-item-title1"/>
    <w:basedOn w:val="a"/>
    <w:uiPriority w:val="99"/>
    <w:rsid w:val="008052EA"/>
    <w:pPr>
      <w:spacing w:before="100" w:beforeAutospacing="1" w:after="100" w:afterAutospacing="1"/>
    </w:pPr>
    <w:rPr>
      <w:rFonts w:ascii="Times New Roman" w:eastAsia="Times New Roman" w:hAnsi="Times New Roman" w:cs="Times New Roman"/>
      <w:vanish/>
      <w:sz w:val="28"/>
      <w:szCs w:val="28"/>
      <w:lang w:eastAsia="ru-RU"/>
    </w:rPr>
  </w:style>
  <w:style w:type="paragraph" w:customStyle="1" w:styleId="catalog-collection-item1">
    <w:name w:val="catalog-collection-item1"/>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block-picture3">
    <w:name w:val="block-picture3"/>
    <w:basedOn w:val="a"/>
    <w:uiPriority w:val="99"/>
    <w:rsid w:val="008052EA"/>
    <w:pPr>
      <w:pBdr>
        <w:top w:val="single" w:sz="6" w:space="0" w:color="CFCFCF"/>
        <w:left w:val="single" w:sz="6" w:space="0" w:color="CFCFCF"/>
        <w:bottom w:val="single" w:sz="6" w:space="0" w:color="CFCFCF"/>
        <w:right w:val="single" w:sz="6" w:space="0" w:color="CFCFCF"/>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catalog-collection-item-title1">
    <w:name w:val="catalog-collection-item-title1"/>
    <w:basedOn w:val="a"/>
    <w:uiPriority w:val="99"/>
    <w:rsid w:val="008052EA"/>
    <w:pPr>
      <w:spacing w:after="72"/>
    </w:pPr>
    <w:rPr>
      <w:rFonts w:ascii="Times New Roman" w:eastAsia="Times New Roman" w:hAnsi="Times New Roman" w:cs="Times New Roman"/>
      <w:b/>
      <w:bCs/>
      <w:sz w:val="24"/>
      <w:szCs w:val="24"/>
      <w:u w:val="single"/>
      <w:lang w:eastAsia="ru-RU"/>
    </w:rPr>
  </w:style>
  <w:style w:type="paragraph" w:customStyle="1" w:styleId="catalog-collection-item-title2">
    <w:name w:val="catalog-collection-item-title2"/>
    <w:basedOn w:val="a"/>
    <w:uiPriority w:val="99"/>
    <w:rsid w:val="008052EA"/>
    <w:pPr>
      <w:spacing w:after="72"/>
    </w:pPr>
    <w:rPr>
      <w:rFonts w:ascii="Times New Roman" w:eastAsia="Times New Roman" w:hAnsi="Times New Roman" w:cs="Times New Roman"/>
      <w:b/>
      <w:bCs/>
      <w:sz w:val="32"/>
      <w:szCs w:val="32"/>
      <w:lang w:eastAsia="ru-RU"/>
    </w:rPr>
  </w:style>
  <w:style w:type="paragraph" w:customStyle="1" w:styleId="block2">
    <w:name w:val="block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3">
    <w:name w:val="block3"/>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2">
    <w:name w:val="block-title2"/>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4">
    <w:name w:val="block-content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1">
    <w:name w:val="block-state-edit1"/>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state-edit2">
    <w:name w:val="block-state-edit2"/>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4">
    <w:name w:val="block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5">
    <w:name w:val="block5"/>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6">
    <w:name w:val="block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7">
    <w:name w:val="block7"/>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3">
    <w:name w:val="block-title3"/>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title4">
    <w:name w:val="block-title4"/>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5">
    <w:name w:val="block-content5"/>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6">
    <w:name w:val="block-content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8">
    <w:name w:val="block8"/>
    <w:basedOn w:val="a"/>
    <w:uiPriority w:val="99"/>
    <w:rsid w:val="008052EA"/>
    <w:pPr>
      <w:spacing w:before="100" w:beforeAutospacing="1" w:after="100" w:afterAutospacing="1"/>
      <w:ind w:right="450"/>
    </w:pPr>
    <w:rPr>
      <w:rFonts w:ascii="Times New Roman" w:eastAsia="Times New Roman" w:hAnsi="Times New Roman" w:cs="Times New Roman"/>
      <w:sz w:val="24"/>
      <w:szCs w:val="24"/>
      <w:lang w:eastAsia="ru-RU"/>
    </w:rPr>
  </w:style>
  <w:style w:type="paragraph" w:customStyle="1" w:styleId="block9">
    <w:name w:val="block9"/>
    <w:basedOn w:val="a"/>
    <w:uiPriority w:val="99"/>
    <w:rsid w:val="008052EA"/>
    <w:pPr>
      <w:spacing w:after="435"/>
      <w:ind w:right="450"/>
    </w:pPr>
    <w:rPr>
      <w:rFonts w:ascii="Times New Roman" w:eastAsia="Times New Roman" w:hAnsi="Times New Roman" w:cs="Times New Roman"/>
      <w:sz w:val="24"/>
      <w:szCs w:val="24"/>
      <w:lang w:eastAsia="ru-RU"/>
    </w:rPr>
  </w:style>
  <w:style w:type="paragraph" w:customStyle="1" w:styleId="footer-down-heighter1">
    <w:name w:val="footer-down-heighter1"/>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footer-down-holder1">
    <w:name w:val="footer-down-hold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10">
    <w:name w:val="block10"/>
    <w:basedOn w:val="a"/>
    <w:uiPriority w:val="99"/>
    <w:rsid w:val="008052EA"/>
    <w:pPr>
      <w:spacing w:before="100" w:beforeAutospacing="1"/>
    </w:pPr>
    <w:rPr>
      <w:rFonts w:ascii="Times New Roman" w:eastAsia="Times New Roman" w:hAnsi="Times New Roman" w:cs="Times New Roman"/>
      <w:sz w:val="24"/>
      <w:szCs w:val="24"/>
      <w:lang w:eastAsia="ru-RU"/>
    </w:rPr>
  </w:style>
  <w:style w:type="paragraph" w:customStyle="1" w:styleId="block11">
    <w:name w:val="block11"/>
    <w:basedOn w:val="a"/>
    <w:uiPriority w:val="99"/>
    <w:rsid w:val="008052EA"/>
    <w:rPr>
      <w:rFonts w:ascii="Times New Roman" w:eastAsia="Times New Roman" w:hAnsi="Times New Roman" w:cs="Times New Roman"/>
      <w:sz w:val="24"/>
      <w:szCs w:val="24"/>
      <w:lang w:eastAsia="ru-RU"/>
    </w:rPr>
  </w:style>
  <w:style w:type="paragraph" w:customStyle="1" w:styleId="block-content7">
    <w:name w:val="block-content7"/>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5">
    <w:name w:val="block-title5"/>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content8">
    <w:name w:val="block-content8"/>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6">
    <w:name w:val="block-title6"/>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text1">
    <w:name w:val="block-text1"/>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content9">
    <w:name w:val="block-content9"/>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1">
    <w:name w:val="accenter1"/>
    <w:basedOn w:val="a"/>
    <w:uiPriority w:val="99"/>
    <w:rsid w:val="008052EA"/>
    <w:pPr>
      <w:spacing w:before="100" w:beforeAutospacing="1" w:after="100" w:afterAutospacing="1"/>
    </w:pPr>
    <w:rPr>
      <w:rFonts w:ascii="Times New Roman" w:eastAsia="Times New Roman" w:hAnsi="Times New Roman" w:cs="Times New Roman"/>
      <w:b/>
      <w:bCs/>
      <w:color w:val="000000"/>
      <w:sz w:val="30"/>
      <w:szCs w:val="30"/>
      <w:lang w:eastAsia="ru-RU"/>
    </w:rPr>
  </w:style>
  <w:style w:type="paragraph" w:customStyle="1" w:styleId="block-type-mainimg3">
    <w:name w:val="block-type-mainimg3"/>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4">
    <w:name w:val="block-type-mainimg4"/>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5">
    <w:name w:val="block-type-mainimg5"/>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feedimg1">
    <w:name w:val="block-type-feedimg1"/>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block-content10">
    <w:name w:val="block-content10"/>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ogo1">
    <w:name w:val="block-type-logo1"/>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column-wrapper1">
    <w:name w:val="column-wrapp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1">
    <w:name w:val="column-main-core1"/>
    <w:basedOn w:val="a"/>
    <w:uiPriority w:val="99"/>
    <w:rsid w:val="008052EA"/>
    <w:pPr>
      <w:spacing w:before="100" w:beforeAutospacing="1" w:after="100" w:afterAutospacing="1"/>
      <w:ind w:left="4500"/>
    </w:pPr>
    <w:rPr>
      <w:rFonts w:ascii="Times New Roman" w:eastAsia="Times New Roman" w:hAnsi="Times New Roman" w:cs="Times New Roman"/>
      <w:sz w:val="24"/>
      <w:szCs w:val="24"/>
      <w:lang w:eastAsia="ru-RU"/>
    </w:rPr>
  </w:style>
  <w:style w:type="paragraph" w:customStyle="1" w:styleId="column-aside1">
    <w:name w:val="column-aside1"/>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block-content11">
    <w:name w:val="block-content1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2">
    <w:name w:val="accenter2"/>
    <w:basedOn w:val="a"/>
    <w:uiPriority w:val="99"/>
    <w:rsid w:val="008052EA"/>
    <w:pPr>
      <w:spacing w:before="100" w:beforeAutospacing="1" w:after="100" w:afterAutospacing="1"/>
    </w:pPr>
    <w:rPr>
      <w:rFonts w:ascii="Times New Roman" w:eastAsia="Times New Roman" w:hAnsi="Times New Roman" w:cs="Times New Roman"/>
      <w:b/>
      <w:bCs/>
      <w:color w:val="000000"/>
      <w:sz w:val="28"/>
      <w:szCs w:val="28"/>
      <w:lang w:eastAsia="ru-RU"/>
    </w:rPr>
  </w:style>
  <w:style w:type="paragraph" w:customStyle="1" w:styleId="block-content12">
    <w:name w:val="block-content1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3">
    <w:name w:val="block-content1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4">
    <w:name w:val="block-content1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6">
    <w:name w:val="block-type-mainimg6"/>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ui-widget-header1">
    <w:name w:val="ui-widget-header1"/>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vanish/>
      <w:color w:val="FFFFFF"/>
      <w:sz w:val="24"/>
      <w:szCs w:val="24"/>
      <w:lang w:eastAsia="ru-RU"/>
    </w:rPr>
  </w:style>
  <w:style w:type="paragraph" w:customStyle="1" w:styleId="more-results1">
    <w:name w:val="more-results1"/>
    <w:basedOn w:val="a"/>
    <w:uiPriority w:val="99"/>
    <w:rsid w:val="008052EA"/>
    <w:pPr>
      <w:pBdr>
        <w:bottom w:val="dotted" w:sz="6" w:space="0" w:color="auto"/>
      </w:pBdr>
      <w:spacing w:before="100" w:beforeAutospacing="1" w:after="300"/>
    </w:pPr>
    <w:rPr>
      <w:rFonts w:ascii="Times New Roman" w:eastAsia="Times New Roman" w:hAnsi="Times New Roman" w:cs="Times New Roman"/>
      <w:b/>
      <w:bCs/>
      <w:vanish/>
      <w:color w:val="730000"/>
      <w:sz w:val="24"/>
      <w:szCs w:val="24"/>
      <w:lang w:eastAsia="ru-RU"/>
    </w:rPr>
  </w:style>
  <w:style w:type="paragraph" w:customStyle="1" w:styleId="title1">
    <w:name w:val="title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price1">
    <w:name w:val="price1"/>
    <w:basedOn w:val="a"/>
    <w:uiPriority w:val="99"/>
    <w:rsid w:val="008052EA"/>
    <w:pPr>
      <w:spacing w:after="300" w:line="525" w:lineRule="atLeast"/>
    </w:pPr>
    <w:rPr>
      <w:rFonts w:ascii="Times New Roman" w:eastAsia="Times New Roman" w:hAnsi="Times New Roman" w:cs="Times New Roman"/>
      <w:color w:val="730000"/>
      <w:sz w:val="21"/>
      <w:szCs w:val="21"/>
      <w:lang w:eastAsia="ru-RU"/>
    </w:rPr>
  </w:style>
  <w:style w:type="paragraph" w:customStyle="1" w:styleId="button-buy1">
    <w:name w:val="button-buy1"/>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ui-widget1">
    <w:name w:val="ui-widget1"/>
    <w:basedOn w:val="a"/>
    <w:uiPriority w:val="99"/>
    <w:rsid w:val="008052EA"/>
    <w:pPr>
      <w:spacing w:before="100" w:beforeAutospacing="1" w:after="100" w:afterAutospacing="1"/>
    </w:pPr>
    <w:rPr>
      <w:rFonts w:ascii="Trebuchet MS" w:eastAsia="Times New Roman" w:hAnsi="Trebuchet MS" w:cs="Trebuchet MS"/>
      <w:sz w:val="24"/>
      <w:szCs w:val="24"/>
      <w:lang w:eastAsia="ru-RU"/>
    </w:rPr>
  </w:style>
  <w:style w:type="paragraph" w:customStyle="1" w:styleId="ui-state-default1">
    <w:name w:val="ui-state-default1"/>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default2">
    <w:name w:val="ui-state-default2"/>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1">
    <w:name w:val="ui-state-hover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hover2">
    <w:name w:val="ui-state-hover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1">
    <w:name w:val="ui-state-focus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2">
    <w:name w:val="ui-state-focus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1">
    <w:name w:val="ui-state-active1"/>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active2">
    <w:name w:val="ui-state-active2"/>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1">
    <w:name w:val="ui-state-highlight1"/>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highlight2">
    <w:name w:val="ui-state-highlight2"/>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1">
    <w:name w:val="ui-state-error1"/>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2">
    <w:name w:val="ui-state-error2"/>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1">
    <w:name w:val="ui-state-error-text1"/>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2">
    <w:name w:val="ui-state-error-text2"/>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1">
    <w:name w:val="ui-priority-primary1"/>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primary2">
    <w:name w:val="ui-priority-primary2"/>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1">
    <w:name w:val="ui-priority-secondary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priority-secondary2">
    <w:name w:val="ui-priority-secondary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1">
    <w:name w:val="ui-state-disabled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2">
    <w:name w:val="ui-state-disabled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1">
    <w:name w:val="ui-icon1"/>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2">
    <w:name w:val="ui-icon2"/>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3">
    <w:name w:val="ui-icon3"/>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4">
    <w:name w:val="ui-icon4"/>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5">
    <w:name w:val="ui-icon5"/>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6">
    <w:name w:val="ui-icon6"/>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7">
    <w:name w:val="ui-icon7"/>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8">
    <w:name w:val="ui-icon8"/>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9">
    <w:name w:val="ui-icon9"/>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resizable-handle1">
    <w:name w:val="ui-resizable-handle1"/>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resizable-handle2">
    <w:name w:val="ui-resizable-handle2"/>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dialog-titlebar1">
    <w:name w:val="ui-dialog-titleba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1">
    <w:name w:val="ui-dialog-title1"/>
    <w:basedOn w:val="a"/>
    <w:uiPriority w:val="99"/>
    <w:rsid w:val="008052EA"/>
    <w:pPr>
      <w:spacing w:before="24" w:after="24"/>
      <w:ind w:right="240"/>
    </w:pPr>
    <w:rPr>
      <w:rFonts w:ascii="Times New Roman" w:eastAsia="Times New Roman" w:hAnsi="Times New Roman" w:cs="Times New Roman"/>
      <w:sz w:val="24"/>
      <w:szCs w:val="24"/>
      <w:lang w:eastAsia="ru-RU"/>
    </w:rPr>
  </w:style>
  <w:style w:type="paragraph" w:customStyle="1" w:styleId="ui-dialog-titlebar-close1">
    <w:name w:val="ui-dialog-titlebar-close1"/>
    <w:basedOn w:val="a"/>
    <w:uiPriority w:val="99"/>
    <w:rsid w:val="008052EA"/>
    <w:rPr>
      <w:rFonts w:ascii="Times New Roman" w:eastAsia="Times New Roman" w:hAnsi="Times New Roman" w:cs="Times New Roman"/>
      <w:sz w:val="24"/>
      <w:szCs w:val="24"/>
      <w:lang w:eastAsia="ru-RU"/>
    </w:rPr>
  </w:style>
  <w:style w:type="paragraph" w:customStyle="1" w:styleId="ui-dialog-content1">
    <w:name w:val="ui-dialog-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1">
    <w:name w:val="ui-dialog-buttonpane1"/>
    <w:basedOn w:val="a"/>
    <w:uiPriority w:val="99"/>
    <w:rsid w:val="008052EA"/>
    <w:pPr>
      <w:spacing w:before="120"/>
    </w:pPr>
    <w:rPr>
      <w:rFonts w:ascii="Times New Roman" w:eastAsia="Times New Roman" w:hAnsi="Times New Roman" w:cs="Times New Roman"/>
      <w:sz w:val="24"/>
      <w:szCs w:val="24"/>
      <w:lang w:eastAsia="ru-RU"/>
    </w:rPr>
  </w:style>
  <w:style w:type="paragraph" w:customStyle="1" w:styleId="ui-resizable-se1">
    <w:name w:val="ui-resizable-se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1">
    <w:name w:val="l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1">
    <w:name w:val="r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1">
    <w:name w:val="lt1"/>
    <w:basedOn w:val="a"/>
    <w:uiPriority w:val="99"/>
    <w:rsid w:val="008052EA"/>
    <w:pPr>
      <w:ind w:left="-390"/>
    </w:pPr>
    <w:rPr>
      <w:rFonts w:ascii="Times New Roman" w:eastAsia="Times New Roman" w:hAnsi="Times New Roman" w:cs="Times New Roman"/>
      <w:sz w:val="24"/>
      <w:szCs w:val="24"/>
      <w:lang w:eastAsia="ru-RU"/>
    </w:rPr>
  </w:style>
  <w:style w:type="paragraph" w:customStyle="1" w:styleId="rt1">
    <w:name w:val="r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button1">
    <w:name w:val="field-button1"/>
    <w:basedOn w:val="a"/>
    <w:uiPriority w:val="99"/>
    <w:rsid w:val="008052EA"/>
    <w:pPr>
      <w:shd w:val="clear" w:color="auto" w:fill="FFB400"/>
      <w:ind w:right="375"/>
      <w:jc w:val="center"/>
      <w:textAlignment w:val="center"/>
    </w:pPr>
    <w:rPr>
      <w:rFonts w:ascii="Times New Roman" w:eastAsia="Times New Roman" w:hAnsi="Times New Roman" w:cs="Times New Roman"/>
      <w:color w:val="000000"/>
      <w:sz w:val="24"/>
      <w:szCs w:val="24"/>
      <w:lang w:eastAsia="ru-RU"/>
    </w:rPr>
  </w:style>
  <w:style w:type="paragraph" w:customStyle="1" w:styleId="t1">
    <w:name w:val="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
    <w:name w:val="c1"/>
    <w:basedOn w:val="a"/>
    <w:uiPriority w:val="99"/>
    <w:rsid w:val="008052EA"/>
    <w:pPr>
      <w:shd w:val="clear" w:color="auto" w:fill="FFFFFF"/>
      <w:spacing w:before="100" w:beforeAutospacing="1" w:after="100" w:afterAutospacing="1"/>
    </w:pPr>
    <w:rPr>
      <w:rFonts w:ascii="Times New Roman" w:eastAsia="Times New Roman" w:hAnsi="Times New Roman" w:cs="Times New Roman"/>
      <w:sz w:val="24"/>
      <w:szCs w:val="24"/>
      <w:lang w:eastAsia="ru-RU"/>
    </w:rPr>
  </w:style>
  <w:style w:type="paragraph" w:customStyle="1" w:styleId="b1">
    <w:name w:val="b1"/>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character" w:styleId="a7">
    <w:name w:val="Emphasis"/>
    <w:uiPriority w:val="99"/>
    <w:qFormat/>
    <w:rsid w:val="008052EA"/>
    <w:rPr>
      <w:i/>
      <w:iCs/>
    </w:rPr>
  </w:style>
  <w:style w:type="paragraph" w:styleId="a8">
    <w:name w:val="Balloon Text"/>
    <w:basedOn w:val="a"/>
    <w:link w:val="a9"/>
    <w:uiPriority w:val="99"/>
    <w:semiHidden/>
    <w:unhideWhenUsed/>
    <w:rsid w:val="00BE002D"/>
    <w:rPr>
      <w:rFonts w:ascii="Tahoma" w:hAnsi="Tahoma" w:cs="Tahoma"/>
      <w:sz w:val="16"/>
      <w:szCs w:val="16"/>
    </w:rPr>
  </w:style>
  <w:style w:type="character" w:customStyle="1" w:styleId="a9">
    <w:name w:val="Текст выноски Знак"/>
    <w:link w:val="a8"/>
    <w:uiPriority w:val="99"/>
    <w:semiHidden/>
    <w:rsid w:val="00BE002D"/>
    <w:rPr>
      <w:rFonts w:ascii="Tahoma" w:hAnsi="Tahoma" w:cs="Tahoma"/>
      <w:sz w:val="16"/>
      <w:szCs w:val="16"/>
      <w:lang w:eastAsia="en-US"/>
    </w:rPr>
  </w:style>
  <w:style w:type="paragraph" w:styleId="aa">
    <w:name w:val="Body Text"/>
    <w:basedOn w:val="a"/>
    <w:link w:val="ab"/>
    <w:rsid w:val="002B26CE"/>
    <w:pPr>
      <w:widowControl w:val="0"/>
      <w:suppressAutoHyphens/>
      <w:spacing w:after="120"/>
    </w:pPr>
    <w:rPr>
      <w:rFonts w:ascii="Liberation Serif" w:eastAsia="DejaVu LGC Sans" w:hAnsi="Liberation Serif" w:cs="Times New Roman"/>
      <w:sz w:val="24"/>
      <w:szCs w:val="24"/>
    </w:rPr>
  </w:style>
  <w:style w:type="character" w:customStyle="1" w:styleId="ab">
    <w:name w:val="Основной текст Знак"/>
    <w:link w:val="aa"/>
    <w:rsid w:val="002B26CE"/>
    <w:rPr>
      <w:rFonts w:ascii="Liberation Serif" w:eastAsia="DejaVu LGC Sans" w:hAnsi="Liberation Serif"/>
      <w:sz w:val="24"/>
      <w:szCs w:val="24"/>
    </w:rPr>
  </w:style>
  <w:style w:type="paragraph" w:styleId="ac">
    <w:name w:val="List Paragraph"/>
    <w:basedOn w:val="a"/>
    <w:uiPriority w:val="34"/>
    <w:qFormat/>
    <w:rsid w:val="00B626B3"/>
    <w:pPr>
      <w:spacing w:after="200" w:line="276" w:lineRule="auto"/>
      <w:ind w:left="720"/>
      <w:contextualSpacing/>
    </w:pPr>
    <w:rPr>
      <w:rFonts w:eastAsia="Times New Roman" w:cs="Times New Roman"/>
      <w:lang w:eastAsia="ru-RU"/>
    </w:rPr>
  </w:style>
  <w:style w:type="paragraph" w:styleId="ad">
    <w:name w:val="caption"/>
    <w:basedOn w:val="a"/>
    <w:next w:val="a"/>
    <w:uiPriority w:val="35"/>
    <w:unhideWhenUsed/>
    <w:qFormat/>
    <w:locked/>
    <w:rsid w:val="00B626B3"/>
    <w:pPr>
      <w:spacing w:after="200"/>
    </w:pPr>
    <w:rPr>
      <w:rFonts w:eastAsia="Times New Roman" w:cs="Times New Roman"/>
      <w:b/>
      <w:bCs/>
      <w:color w:val="4F81BD"/>
      <w:sz w:val="18"/>
      <w:szCs w:val="18"/>
      <w:lang w:eastAsia="ru-RU"/>
    </w:rPr>
  </w:style>
  <w:style w:type="paragraph" w:styleId="ae">
    <w:name w:val="header"/>
    <w:basedOn w:val="a"/>
    <w:link w:val="af"/>
    <w:uiPriority w:val="99"/>
    <w:unhideWhenUsed/>
    <w:rsid w:val="0017214C"/>
    <w:pPr>
      <w:tabs>
        <w:tab w:val="center" w:pos="4677"/>
        <w:tab w:val="right" w:pos="9355"/>
      </w:tabs>
    </w:pPr>
  </w:style>
  <w:style w:type="character" w:customStyle="1" w:styleId="af">
    <w:name w:val="Верхний колонтитул Знак"/>
    <w:link w:val="ae"/>
    <w:uiPriority w:val="99"/>
    <w:rsid w:val="0017214C"/>
    <w:rPr>
      <w:rFonts w:cs="Calibri"/>
      <w:sz w:val="22"/>
      <w:szCs w:val="22"/>
      <w:lang w:eastAsia="en-US"/>
    </w:rPr>
  </w:style>
  <w:style w:type="paragraph" w:styleId="af0">
    <w:name w:val="footer"/>
    <w:basedOn w:val="a"/>
    <w:link w:val="af1"/>
    <w:uiPriority w:val="99"/>
    <w:unhideWhenUsed/>
    <w:rsid w:val="0017214C"/>
    <w:pPr>
      <w:tabs>
        <w:tab w:val="center" w:pos="4677"/>
        <w:tab w:val="right" w:pos="9355"/>
      </w:tabs>
    </w:pPr>
  </w:style>
  <w:style w:type="character" w:customStyle="1" w:styleId="af1">
    <w:name w:val="Нижний колонтитул Знак"/>
    <w:link w:val="af0"/>
    <w:uiPriority w:val="99"/>
    <w:rsid w:val="0017214C"/>
    <w:rPr>
      <w:rFonts w:cs="Calibri"/>
      <w:sz w:val="22"/>
      <w:szCs w:val="22"/>
      <w:lang w:eastAsia="en-US"/>
    </w:rPr>
  </w:style>
  <w:style w:type="paragraph" w:styleId="af2">
    <w:name w:val="No Spacing"/>
    <w:link w:val="af3"/>
    <w:uiPriority w:val="1"/>
    <w:qFormat/>
    <w:rsid w:val="00B87FC6"/>
    <w:rPr>
      <w:rFonts w:asciiTheme="minorHAnsi" w:eastAsiaTheme="minorEastAsia" w:hAnsiTheme="minorHAnsi" w:cstheme="minorBidi"/>
      <w:sz w:val="22"/>
      <w:szCs w:val="22"/>
    </w:rPr>
  </w:style>
  <w:style w:type="character" w:customStyle="1" w:styleId="af3">
    <w:name w:val="Без интервала Знак"/>
    <w:basedOn w:val="a0"/>
    <w:link w:val="af2"/>
    <w:uiPriority w:val="1"/>
    <w:rsid w:val="00B87FC6"/>
    <w:rPr>
      <w:rFonts w:asciiTheme="minorHAnsi" w:eastAsiaTheme="minorEastAsia" w:hAnsiTheme="minorHAnsi" w:cstheme="min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35" w:qFormat="1"/>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56D5"/>
    <w:rPr>
      <w:rFonts w:cs="Calibri"/>
      <w:sz w:val="22"/>
      <w:szCs w:val="22"/>
      <w:lang w:eastAsia="en-US"/>
    </w:rPr>
  </w:style>
  <w:style w:type="paragraph" w:styleId="1">
    <w:name w:val="heading 1"/>
    <w:basedOn w:val="a"/>
    <w:link w:val="10"/>
    <w:uiPriority w:val="99"/>
    <w:qFormat/>
    <w:rsid w:val="008052EA"/>
    <w:pPr>
      <w:spacing w:before="100" w:beforeAutospacing="1" w:after="100" w:afterAutospacing="1"/>
      <w:outlineLvl w:val="0"/>
    </w:pPr>
    <w:rPr>
      <w:rFonts w:ascii="Times New Roman" w:eastAsia="Times New Roman" w:hAnsi="Times New Roman" w:cs="Times New Roman"/>
      <w:b/>
      <w:bCs/>
      <w:color w:val="000033"/>
      <w:kern w:val="36"/>
      <w:sz w:val="48"/>
      <w:szCs w:val="48"/>
      <w:lang w:eastAsia="ru-RU"/>
    </w:rPr>
  </w:style>
  <w:style w:type="paragraph" w:styleId="2">
    <w:name w:val="heading 2"/>
    <w:basedOn w:val="a"/>
    <w:link w:val="20"/>
    <w:uiPriority w:val="99"/>
    <w:qFormat/>
    <w:rsid w:val="008052EA"/>
    <w:pPr>
      <w:spacing w:before="100" w:beforeAutospacing="1" w:after="100" w:afterAutospacing="1"/>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9"/>
    <w:qFormat/>
    <w:rsid w:val="008052EA"/>
    <w:pPr>
      <w:spacing w:before="100" w:beforeAutospacing="1" w:after="100" w:afterAutospacing="1"/>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9"/>
    <w:qFormat/>
    <w:rsid w:val="008052EA"/>
    <w:pPr>
      <w:spacing w:before="100" w:beforeAutospacing="1" w:after="100" w:afterAutospacing="1"/>
      <w:outlineLvl w:val="3"/>
    </w:pPr>
    <w:rPr>
      <w:rFonts w:ascii="Times New Roman" w:eastAsia="Times New Roman" w:hAnsi="Times New Roman" w:cs="Times New Roman"/>
      <w:b/>
      <w:bCs/>
      <w:sz w:val="24"/>
      <w:szCs w:val="24"/>
      <w:lang w:eastAsia="ru-RU"/>
    </w:rPr>
  </w:style>
  <w:style w:type="paragraph" w:styleId="5">
    <w:name w:val="heading 5"/>
    <w:basedOn w:val="a"/>
    <w:link w:val="50"/>
    <w:uiPriority w:val="99"/>
    <w:qFormat/>
    <w:rsid w:val="008052EA"/>
    <w:pPr>
      <w:spacing w:before="100" w:beforeAutospacing="1" w:after="100" w:afterAutospacing="1"/>
      <w:outlineLvl w:val="4"/>
    </w:pPr>
    <w:rPr>
      <w:rFonts w:ascii="Times New Roman" w:eastAsia="Times New Roman" w:hAnsi="Times New Roman" w:cs="Times New Roman"/>
      <w:b/>
      <w:bCs/>
      <w:sz w:val="20"/>
      <w:szCs w:val="20"/>
      <w:lang w:eastAsia="ru-RU"/>
    </w:rPr>
  </w:style>
  <w:style w:type="paragraph" w:styleId="6">
    <w:name w:val="heading 6"/>
    <w:basedOn w:val="a"/>
    <w:link w:val="60"/>
    <w:uiPriority w:val="99"/>
    <w:qFormat/>
    <w:rsid w:val="008052EA"/>
    <w:pPr>
      <w:spacing w:before="100" w:beforeAutospacing="1" w:after="100" w:afterAutospacing="1"/>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052EA"/>
    <w:rPr>
      <w:rFonts w:ascii="Times New Roman" w:hAnsi="Times New Roman" w:cs="Times New Roman"/>
      <w:b/>
      <w:bCs/>
      <w:color w:val="000033"/>
      <w:kern w:val="36"/>
      <w:sz w:val="48"/>
      <w:szCs w:val="48"/>
      <w:lang w:eastAsia="ru-RU"/>
    </w:rPr>
  </w:style>
  <w:style w:type="character" w:customStyle="1" w:styleId="20">
    <w:name w:val="Заголовок 2 Знак"/>
    <w:link w:val="2"/>
    <w:uiPriority w:val="99"/>
    <w:locked/>
    <w:rsid w:val="008052EA"/>
    <w:rPr>
      <w:rFonts w:ascii="Times New Roman" w:hAnsi="Times New Roman" w:cs="Times New Roman"/>
      <w:b/>
      <w:bCs/>
      <w:sz w:val="36"/>
      <w:szCs w:val="36"/>
      <w:lang w:eastAsia="ru-RU"/>
    </w:rPr>
  </w:style>
  <w:style w:type="character" w:customStyle="1" w:styleId="30">
    <w:name w:val="Заголовок 3 Знак"/>
    <w:link w:val="3"/>
    <w:uiPriority w:val="99"/>
    <w:locked/>
    <w:rsid w:val="008052EA"/>
    <w:rPr>
      <w:rFonts w:ascii="Times New Roman" w:hAnsi="Times New Roman" w:cs="Times New Roman"/>
      <w:b/>
      <w:bCs/>
      <w:sz w:val="27"/>
      <w:szCs w:val="27"/>
      <w:lang w:eastAsia="ru-RU"/>
    </w:rPr>
  </w:style>
  <w:style w:type="character" w:customStyle="1" w:styleId="40">
    <w:name w:val="Заголовок 4 Знак"/>
    <w:link w:val="4"/>
    <w:uiPriority w:val="99"/>
    <w:locked/>
    <w:rsid w:val="008052EA"/>
    <w:rPr>
      <w:rFonts w:ascii="Times New Roman" w:hAnsi="Times New Roman" w:cs="Times New Roman"/>
      <w:b/>
      <w:bCs/>
      <w:sz w:val="24"/>
      <w:szCs w:val="24"/>
      <w:lang w:eastAsia="ru-RU"/>
    </w:rPr>
  </w:style>
  <w:style w:type="character" w:customStyle="1" w:styleId="50">
    <w:name w:val="Заголовок 5 Знак"/>
    <w:link w:val="5"/>
    <w:uiPriority w:val="99"/>
    <w:locked/>
    <w:rsid w:val="008052EA"/>
    <w:rPr>
      <w:rFonts w:ascii="Times New Roman" w:hAnsi="Times New Roman" w:cs="Times New Roman"/>
      <w:b/>
      <w:bCs/>
      <w:sz w:val="20"/>
      <w:szCs w:val="20"/>
      <w:lang w:eastAsia="ru-RU"/>
    </w:rPr>
  </w:style>
  <w:style w:type="character" w:customStyle="1" w:styleId="60">
    <w:name w:val="Заголовок 6 Знак"/>
    <w:link w:val="6"/>
    <w:uiPriority w:val="99"/>
    <w:locked/>
    <w:rsid w:val="008052EA"/>
    <w:rPr>
      <w:rFonts w:ascii="Times New Roman" w:hAnsi="Times New Roman" w:cs="Times New Roman"/>
      <w:b/>
      <w:bCs/>
      <w:sz w:val="15"/>
      <w:szCs w:val="15"/>
      <w:lang w:eastAsia="ru-RU"/>
    </w:rPr>
  </w:style>
  <w:style w:type="character" w:styleId="a3">
    <w:name w:val="Hyperlink"/>
    <w:uiPriority w:val="99"/>
    <w:semiHidden/>
    <w:rsid w:val="008052EA"/>
    <w:rPr>
      <w:color w:val="000066"/>
      <w:u w:val="single"/>
    </w:rPr>
  </w:style>
  <w:style w:type="character" w:styleId="a4">
    <w:name w:val="FollowedHyperlink"/>
    <w:uiPriority w:val="99"/>
    <w:semiHidden/>
    <w:rsid w:val="008052EA"/>
    <w:rPr>
      <w:color w:val="000066"/>
      <w:u w:val="single"/>
    </w:rPr>
  </w:style>
  <w:style w:type="character" w:styleId="a5">
    <w:name w:val="Strong"/>
    <w:uiPriority w:val="99"/>
    <w:qFormat/>
    <w:rsid w:val="008052EA"/>
    <w:rPr>
      <w:b/>
      <w:bCs/>
    </w:rPr>
  </w:style>
  <w:style w:type="paragraph" w:styleId="a6">
    <w:name w:val="Normal (We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hidden">
    <w:name w:val="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block-title">
    <w:name w:val="block-title"/>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feed-item-title">
    <w:name w:val="feed-item-title"/>
    <w:basedOn w:val="a"/>
    <w:uiPriority w:val="99"/>
    <w:rsid w:val="008052EA"/>
    <w:pPr>
      <w:spacing w:before="240" w:after="192"/>
    </w:pPr>
    <w:rPr>
      <w:rFonts w:ascii="Times New Roman" w:eastAsia="Times New Roman" w:hAnsi="Times New Roman" w:cs="Times New Roman"/>
      <w:b/>
      <w:bCs/>
      <w:caps/>
      <w:color w:val="000033"/>
      <w:sz w:val="30"/>
      <w:szCs w:val="30"/>
      <w:lang w:eastAsia="ru-RU"/>
    </w:rPr>
  </w:style>
  <w:style w:type="paragraph" w:customStyle="1" w:styleId="block-date">
    <w:name w:val="block-date"/>
    <w:basedOn w:val="a"/>
    <w:uiPriority w:val="99"/>
    <w:rsid w:val="008052EA"/>
    <w:pPr>
      <w:spacing w:after="120"/>
    </w:pPr>
    <w:rPr>
      <w:rFonts w:ascii="Times New Roman" w:eastAsia="Times New Roman" w:hAnsi="Times New Roman" w:cs="Times New Roman"/>
      <w:sz w:val="24"/>
      <w:szCs w:val="24"/>
      <w:lang w:eastAsia="ru-RU"/>
    </w:rPr>
  </w:style>
  <w:style w:type="paragraph" w:customStyle="1" w:styleId="block-type-logo">
    <w:name w:val="block-type-logo"/>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block-type-mainimg">
    <w:name w:val="block-type-mainimg"/>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
    <w:name w:val="block-type-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rumbs">
    <w:name w:val="block-type-crumbs"/>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type-feedimg">
    <w:name w:val="block-type-feedimg"/>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feed-item">
    <w:name w:val="feed-item"/>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feed-item-content">
    <w:name w:val="feed-item-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siteinfo">
    <w:name w:val="block-type-siteinfo"/>
    <w:basedOn w:val="a"/>
    <w:uiPriority w:val="99"/>
    <w:rsid w:val="008052EA"/>
    <w:pPr>
      <w:spacing w:before="100" w:beforeAutospacing="1" w:after="100" w:afterAutospacing="1"/>
    </w:pPr>
    <w:rPr>
      <w:rFonts w:ascii="Times New Roman" w:eastAsia="Times New Roman" w:hAnsi="Times New Roman" w:cs="Times New Roman"/>
      <w:sz w:val="20"/>
      <w:szCs w:val="20"/>
      <w:lang w:eastAsia="ru-RU"/>
    </w:rPr>
  </w:style>
  <w:style w:type="paragraph" w:customStyle="1" w:styleId="block-picture">
    <w:name w:val="block-picture"/>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
    <w:name w:val="banner"/>
    <w:basedOn w:val="a"/>
    <w:uiPriority w:val="99"/>
    <w:rsid w:val="008052EA"/>
    <w:pPr>
      <w:spacing w:after="225"/>
    </w:pPr>
    <w:rPr>
      <w:rFonts w:ascii="Times New Roman" w:eastAsia="Times New Roman" w:hAnsi="Times New Roman" w:cs="Times New Roman"/>
      <w:sz w:val="24"/>
      <w:szCs w:val="24"/>
      <w:lang w:eastAsia="ru-RU"/>
    </w:rPr>
  </w:style>
  <w:style w:type="paragraph" w:customStyle="1" w:styleId="banner-caption">
    <w:name w:val="banner-caption"/>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lock-type-gallery-text">
    <w:name w:val="block-type-gallery-text"/>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gallery-collection">
    <w:name w:val="gallery-collection"/>
    <w:basedOn w:val="a"/>
    <w:uiPriority w:val="99"/>
    <w:rsid w:val="008052EA"/>
    <w:pPr>
      <w:ind w:right="-300"/>
    </w:pPr>
    <w:rPr>
      <w:rFonts w:ascii="Times New Roman" w:eastAsia="Times New Roman" w:hAnsi="Times New Roman" w:cs="Times New Roman"/>
      <w:sz w:val="24"/>
      <w:szCs w:val="24"/>
      <w:lang w:eastAsia="ru-RU"/>
    </w:rPr>
  </w:style>
  <w:style w:type="paragraph" w:customStyle="1" w:styleId="gallery-collection-item">
    <w:name w:val="gallery-collection-item"/>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img-wrap">
    <w:name w:val="gallery-collection-item-img-wrap"/>
    <w:basedOn w:val="a"/>
    <w:uiPriority w:val="99"/>
    <w:rsid w:val="008052EA"/>
    <w:pPr>
      <w:shd w:val="clear" w:color="auto" w:fill="DBDBDB"/>
      <w:spacing w:after="75"/>
    </w:pPr>
    <w:rPr>
      <w:rFonts w:ascii="Times New Roman" w:eastAsia="Times New Roman" w:hAnsi="Times New Roman" w:cs="Times New Roman"/>
      <w:sz w:val="24"/>
      <w:szCs w:val="24"/>
      <w:lang w:eastAsia="ru-RU"/>
    </w:rPr>
  </w:style>
  <w:style w:type="paragraph" w:customStyle="1" w:styleId="gallery-collection-item-img">
    <w:name w:val="gallery-collection-item-im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
    <w:name w:val="gallery-collection-item-title"/>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catalog-collection-item">
    <w:name w:val="catalog-collection-item"/>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catalog-collection-item-title">
    <w:name w:val="catalog-collection-item-title"/>
    <w:basedOn w:val="a"/>
    <w:uiPriority w:val="99"/>
    <w:rsid w:val="008052EA"/>
    <w:pPr>
      <w:spacing w:after="72"/>
    </w:pPr>
    <w:rPr>
      <w:rFonts w:ascii="Times New Roman" w:eastAsia="Times New Roman" w:hAnsi="Times New Roman" w:cs="Times New Roman"/>
      <w:b/>
      <w:bCs/>
      <w:sz w:val="24"/>
      <w:szCs w:val="24"/>
      <w:lang w:eastAsia="ru-RU"/>
    </w:rPr>
  </w:style>
  <w:style w:type="paragraph" w:customStyle="1" w:styleId="block-state-hot">
    <w:name w:val="block-state-ho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rice">
    <w:name w:val="block-price"/>
    <w:basedOn w:val="a"/>
    <w:uiPriority w:val="99"/>
    <w:rsid w:val="008052EA"/>
    <w:pPr>
      <w:spacing w:before="100" w:beforeAutospacing="1" w:after="100" w:afterAutospacing="1"/>
    </w:pPr>
    <w:rPr>
      <w:rFonts w:ascii="Times New Roman" w:eastAsia="Times New Roman" w:hAnsi="Times New Roman" w:cs="Times New Roman"/>
      <w:b/>
      <w:bCs/>
      <w:i/>
      <w:iCs/>
      <w:sz w:val="24"/>
      <w:szCs w:val="24"/>
      <w:lang w:eastAsia="ru-RU"/>
    </w:rPr>
  </w:style>
  <w:style w:type="paragraph" w:customStyle="1" w:styleId="blocks-row-3">
    <w:name w:val="blocks-row-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global-widther">
    <w:name w:val="global-widther"/>
    <w:basedOn w:val="a"/>
    <w:uiPriority w:val="99"/>
    <w:rsid w:val="008052EA"/>
    <w:rPr>
      <w:rFonts w:ascii="Times New Roman" w:eastAsia="Times New Roman" w:hAnsi="Times New Roman" w:cs="Times New Roman"/>
      <w:sz w:val="24"/>
      <w:szCs w:val="24"/>
      <w:lang w:eastAsia="ru-RU"/>
    </w:rPr>
  </w:style>
  <w:style w:type="paragraph" w:customStyle="1" w:styleId="column-main">
    <w:name w:val="column-mai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
    <w:name w:val="column-main-core"/>
    <w:basedOn w:val="a"/>
    <w:uiPriority w:val="99"/>
    <w:rsid w:val="008052EA"/>
    <w:pPr>
      <w:spacing w:before="100" w:beforeAutospacing="1" w:after="100" w:afterAutospacing="1"/>
      <w:ind w:left="4200"/>
    </w:pPr>
    <w:rPr>
      <w:rFonts w:ascii="Times New Roman" w:eastAsia="Times New Roman" w:hAnsi="Times New Roman" w:cs="Times New Roman"/>
      <w:sz w:val="24"/>
      <w:szCs w:val="24"/>
      <w:lang w:eastAsia="ru-RU"/>
    </w:rPr>
  </w:style>
  <w:style w:type="paragraph" w:customStyle="1" w:styleId="column-aside">
    <w:name w:val="column-aside"/>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paginator">
    <w:name w:val="paginator"/>
    <w:basedOn w:val="a"/>
    <w:uiPriority w:val="99"/>
    <w:rsid w:val="008052EA"/>
    <w:pPr>
      <w:spacing w:before="225" w:after="225"/>
    </w:pPr>
    <w:rPr>
      <w:rFonts w:ascii="Times New Roman" w:eastAsia="Times New Roman" w:hAnsi="Times New Roman" w:cs="Times New Roman"/>
      <w:sz w:val="28"/>
      <w:szCs w:val="28"/>
      <w:lang w:eastAsia="ru-RU"/>
    </w:rPr>
  </w:style>
  <w:style w:type="paragraph" w:customStyle="1" w:styleId="paginator-title">
    <w:name w:val="paginator-title"/>
    <w:basedOn w:val="a"/>
    <w:uiPriority w:val="99"/>
    <w:rsid w:val="008052EA"/>
    <w:pPr>
      <w:ind w:right="120"/>
    </w:pPr>
    <w:rPr>
      <w:rFonts w:ascii="Times New Roman" w:eastAsia="Times New Roman" w:hAnsi="Times New Roman" w:cs="Times New Roman"/>
      <w:b/>
      <w:bCs/>
      <w:sz w:val="24"/>
      <w:szCs w:val="24"/>
      <w:lang w:eastAsia="ru-RU"/>
    </w:rPr>
  </w:style>
  <w:style w:type="paragraph" w:customStyle="1" w:styleId="weak">
    <w:name w:val="weak"/>
    <w:basedOn w:val="a"/>
    <w:uiPriority w:val="99"/>
    <w:rsid w:val="008052EA"/>
    <w:pPr>
      <w:spacing w:before="100" w:beforeAutospacing="1" w:after="100" w:afterAutospacing="1"/>
    </w:pPr>
    <w:rPr>
      <w:rFonts w:ascii="Times New Roman" w:eastAsia="Times New Roman" w:hAnsi="Times New Roman" w:cs="Times New Roman"/>
      <w:sz w:val="19"/>
      <w:szCs w:val="19"/>
      <w:lang w:eastAsia="ru-RU"/>
    </w:rPr>
  </w:style>
  <w:style w:type="paragraph" w:customStyle="1" w:styleId="accent">
    <w:name w:val="accent"/>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highlighted">
    <w:name w:val="highlighted"/>
    <w:basedOn w:val="a"/>
    <w:uiPriority w:val="99"/>
    <w:rsid w:val="008052EA"/>
    <w:pPr>
      <w:shd w:val="clear" w:color="auto" w:fill="FFFF00"/>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
    <w:name w:val="accenter"/>
    <w:basedOn w:val="a"/>
    <w:uiPriority w:val="99"/>
    <w:rsid w:val="008052EA"/>
    <w:pPr>
      <w:spacing w:before="100" w:beforeAutospacing="1" w:after="100" w:afterAutospacing="1"/>
    </w:pPr>
    <w:rPr>
      <w:rFonts w:ascii="Times New Roman" w:eastAsia="Times New Roman" w:hAnsi="Times New Roman" w:cs="Times New Roman"/>
      <w:color w:val="000033"/>
      <w:sz w:val="43"/>
      <w:szCs w:val="43"/>
      <w:lang w:eastAsia="ru-RU"/>
    </w:rPr>
  </w:style>
  <w:style w:type="paragraph" w:customStyle="1" w:styleId="weaker">
    <w:name w:val="weaker"/>
    <w:basedOn w:val="a"/>
    <w:uiPriority w:val="99"/>
    <w:rsid w:val="008052EA"/>
    <w:pPr>
      <w:spacing w:before="100" w:beforeAutospacing="1" w:after="100" w:afterAutospacing="1"/>
    </w:pPr>
    <w:rPr>
      <w:rFonts w:ascii="Times New Roman" w:eastAsia="Times New Roman" w:hAnsi="Times New Roman" w:cs="Times New Roman"/>
      <w:lang w:eastAsia="ru-RU"/>
    </w:rPr>
  </w:style>
  <w:style w:type="paragraph" w:customStyle="1" w:styleId="blocks-row">
    <w:name w:val="blocks-row"/>
    <w:basedOn w:val="a"/>
    <w:uiPriority w:val="99"/>
    <w:rsid w:val="008052EA"/>
    <w:pPr>
      <w:spacing w:before="100" w:beforeAutospacing="1" w:after="345"/>
    </w:pPr>
    <w:rPr>
      <w:rFonts w:ascii="Times New Roman" w:eastAsia="Times New Roman" w:hAnsi="Times New Roman" w:cs="Times New Roman"/>
      <w:sz w:val="24"/>
      <w:szCs w:val="24"/>
      <w:lang w:eastAsia="ru-RU"/>
    </w:rPr>
  </w:style>
  <w:style w:type="paragraph" w:customStyle="1" w:styleId="hr">
    <w:name w:val="hr"/>
    <w:basedOn w:val="a"/>
    <w:uiPriority w:val="99"/>
    <w:rsid w:val="008052EA"/>
    <w:pPr>
      <w:pBdr>
        <w:top w:val="single" w:sz="12" w:space="0" w:color="000066"/>
      </w:pBdr>
      <w:shd w:val="clear" w:color="auto" w:fill="FFFFFF"/>
      <w:spacing w:before="100" w:beforeAutospacing="1" w:after="100" w:afterAutospacing="1"/>
    </w:pPr>
    <w:rPr>
      <w:rFonts w:ascii="Times New Roman" w:eastAsia="Times New Roman" w:hAnsi="Times New Roman" w:cs="Times New Roman"/>
      <w:sz w:val="2"/>
      <w:szCs w:val="2"/>
      <w:lang w:eastAsia="ru-RU"/>
    </w:rPr>
  </w:style>
  <w:style w:type="paragraph" w:customStyle="1" w:styleId="block-type-header">
    <w:name w:val="block-type-hea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header-text">
    <w:name w:val="block-type-header-text"/>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type-menu">
    <w:name w:val="block-type-menu"/>
    <w:basedOn w:val="a"/>
    <w:uiPriority w:val="99"/>
    <w:rsid w:val="008052EA"/>
    <w:pPr>
      <w:pBdr>
        <w:top w:val="single" w:sz="6" w:space="0" w:color="FFFFFF"/>
        <w:left w:val="single" w:sz="2" w:space="0" w:color="FFFFFF"/>
        <w:bottom w:val="single" w:sz="6" w:space="0" w:color="FFFFFF"/>
        <w:right w:val="single" w:sz="2" w:space="0" w:color="FFFFFF"/>
      </w:pBdr>
      <w:spacing w:after="750"/>
    </w:pPr>
    <w:rPr>
      <w:rFonts w:ascii="Times New Roman" w:eastAsia="Times New Roman" w:hAnsi="Times New Roman" w:cs="Times New Roman"/>
      <w:sz w:val="24"/>
      <w:szCs w:val="24"/>
      <w:lang w:eastAsia="ru-RU"/>
    </w:rPr>
  </w:style>
  <w:style w:type="paragraph" w:customStyle="1" w:styleId="block-type-footerside">
    <w:name w:val="block-type-footersid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footertext">
    <w:name w:val="block-type-footer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inks">
    <w:name w:val="block-type-link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ounters-counter">
    <w:name w:val="block-type-counters-counter"/>
    <w:basedOn w:val="a"/>
    <w:uiPriority w:val="99"/>
    <w:rsid w:val="008052EA"/>
    <w:pPr>
      <w:ind w:right="75"/>
    </w:pPr>
    <w:rPr>
      <w:rFonts w:ascii="Times New Roman" w:eastAsia="Times New Roman" w:hAnsi="Times New Roman" w:cs="Times New Roman"/>
      <w:sz w:val="24"/>
      <w:szCs w:val="24"/>
      <w:lang w:eastAsia="ru-RU"/>
    </w:rPr>
  </w:style>
  <w:style w:type="paragraph" w:customStyle="1" w:styleId="caption-holder">
    <w:name w:val="captio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disqus-logo">
    <w:name w:val="disqus-logo"/>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search-header">
    <w:name w:val="search-header"/>
    <w:basedOn w:val="a"/>
    <w:uiPriority w:val="99"/>
    <w:rsid w:val="008052EA"/>
    <w:pPr>
      <w:shd w:val="clear" w:color="auto" w:fill="F5F6F7"/>
      <w:ind w:left="-300" w:right="-300"/>
    </w:pPr>
    <w:rPr>
      <w:rFonts w:ascii="Times New Roman" w:eastAsia="Times New Roman" w:hAnsi="Times New Roman" w:cs="Times New Roman"/>
      <w:sz w:val="24"/>
      <w:szCs w:val="24"/>
      <w:lang w:eastAsia="ru-RU"/>
    </w:rPr>
  </w:style>
  <w:style w:type="paragraph" w:customStyle="1" w:styleId="close-dilaog">
    <w:name w:val="close-dila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index-message">
    <w:name w:val="index-message"/>
    <w:basedOn w:val="a"/>
    <w:uiPriority w:val="99"/>
    <w:rsid w:val="008052EA"/>
    <w:pPr>
      <w:spacing w:before="100" w:beforeAutospacing="1" w:after="100" w:afterAutospacing="1"/>
    </w:pPr>
    <w:rPr>
      <w:rFonts w:ascii="Times New Roman" w:eastAsia="Times New Roman" w:hAnsi="Times New Roman" w:cs="Times New Roman"/>
      <w:color w:val="FF0000"/>
      <w:sz w:val="15"/>
      <w:szCs w:val="15"/>
      <w:lang w:eastAsia="ru-RU"/>
    </w:rPr>
  </w:style>
  <w:style w:type="paragraph" w:customStyle="1" w:styleId="search-tabs">
    <w:name w:val="search-tabs"/>
    <w:basedOn w:val="a"/>
    <w:uiPriority w:val="99"/>
    <w:rsid w:val="008052EA"/>
    <w:pPr>
      <w:spacing w:after="300"/>
    </w:pPr>
    <w:rPr>
      <w:rFonts w:ascii="Times New Roman" w:eastAsia="Times New Roman" w:hAnsi="Times New Roman" w:cs="Times New Roman"/>
      <w:sz w:val="18"/>
      <w:szCs w:val="18"/>
      <w:lang w:eastAsia="ru-RU"/>
    </w:rPr>
  </w:style>
  <w:style w:type="paragraph" w:customStyle="1" w:styleId="search-type-holder">
    <w:name w:val="search-type-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notice-list">
    <w:name w:val="notice-list"/>
    <w:basedOn w:val="a"/>
    <w:uiPriority w:val="99"/>
    <w:rsid w:val="008052EA"/>
    <w:rPr>
      <w:rFonts w:ascii="Times New Roman" w:eastAsia="Times New Roman" w:hAnsi="Times New Roman" w:cs="Times New Roman"/>
      <w:sz w:val="24"/>
      <w:szCs w:val="24"/>
      <w:lang w:eastAsia="ru-RU"/>
    </w:rPr>
  </w:style>
  <w:style w:type="paragraph" w:customStyle="1" w:styleId="notice-content">
    <w:name w:val="notice-content"/>
    <w:basedOn w:val="a"/>
    <w:uiPriority w:val="99"/>
    <w:rsid w:val="008052EA"/>
    <w:pPr>
      <w:spacing w:before="100" w:beforeAutospacing="1" w:after="100" w:afterAutospacing="1"/>
    </w:pPr>
    <w:rPr>
      <w:rFonts w:ascii="Times New Roman" w:eastAsia="Times New Roman" w:hAnsi="Times New Roman" w:cs="Times New Roman"/>
      <w:color w:val="999999"/>
      <w:sz w:val="18"/>
      <w:szCs w:val="18"/>
      <w:lang w:eastAsia="ru-RU"/>
    </w:rPr>
  </w:style>
  <w:style w:type="paragraph" w:customStyle="1" w:styleId="button-buy">
    <w:name w:val="button-buy"/>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images-list">
    <w:name w:val="images-list"/>
    <w:basedOn w:val="a"/>
    <w:uiPriority w:val="99"/>
    <w:rsid w:val="008052EA"/>
    <w:pPr>
      <w:ind w:left="-150"/>
    </w:pPr>
    <w:rPr>
      <w:rFonts w:ascii="Times New Roman" w:eastAsia="Times New Roman" w:hAnsi="Times New Roman" w:cs="Times New Roman"/>
      <w:sz w:val="24"/>
      <w:szCs w:val="24"/>
      <w:lang w:eastAsia="ru-RU"/>
    </w:rPr>
  </w:style>
  <w:style w:type="paragraph" w:customStyle="1" w:styleId="more-results">
    <w:name w:val="more-results"/>
    <w:basedOn w:val="a"/>
    <w:uiPriority w:val="99"/>
    <w:rsid w:val="008052EA"/>
    <w:pPr>
      <w:pBdr>
        <w:bottom w:val="dotted" w:sz="6" w:space="0" w:color="auto"/>
      </w:pBdr>
      <w:spacing w:before="100" w:beforeAutospacing="1" w:after="300"/>
    </w:pPr>
    <w:rPr>
      <w:rFonts w:ascii="Times New Roman" w:eastAsia="Times New Roman" w:hAnsi="Times New Roman" w:cs="Times New Roman"/>
      <w:b/>
      <w:bCs/>
      <w:color w:val="730000"/>
      <w:sz w:val="24"/>
      <w:szCs w:val="24"/>
      <w:lang w:eastAsia="ru-RU"/>
    </w:rPr>
  </w:style>
  <w:style w:type="paragraph" w:customStyle="1" w:styleId="search-paging">
    <w:name w:val="search-paging"/>
    <w:basedOn w:val="a"/>
    <w:uiPriority w:val="99"/>
    <w:rsid w:val="008052EA"/>
    <w:rPr>
      <w:rFonts w:ascii="Times New Roman" w:eastAsia="Times New Roman" w:hAnsi="Times New Roman" w:cs="Times New Roman"/>
      <w:sz w:val="24"/>
      <w:szCs w:val="24"/>
      <w:lang w:eastAsia="ru-RU"/>
    </w:rPr>
  </w:style>
  <w:style w:type="paragraph" w:customStyle="1" w:styleId="ui-helper-hidden">
    <w:name w:val="ui-helper-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ui-helper-reset">
    <w:name w:val="ui-helper-reset"/>
    <w:basedOn w:val="a"/>
    <w:uiPriority w:val="99"/>
    <w:rsid w:val="008052EA"/>
    <w:rPr>
      <w:rFonts w:ascii="Times New Roman" w:eastAsia="Times New Roman" w:hAnsi="Times New Roman" w:cs="Times New Roman"/>
      <w:sz w:val="24"/>
      <w:szCs w:val="24"/>
      <w:lang w:eastAsia="ru-RU"/>
    </w:rPr>
  </w:style>
  <w:style w:type="paragraph" w:customStyle="1" w:styleId="ui-helper-zfix">
    <w:name w:val="ui-helper-zfix"/>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
    <w:name w:val="ui-icon"/>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widget-overlay">
    <w:name w:val="ui-widget-overlay"/>
    <w:basedOn w:val="a"/>
    <w:uiPriority w:val="99"/>
    <w:rsid w:val="008052EA"/>
    <w:pPr>
      <w:shd w:val="clear" w:color="auto" w:fill="000000"/>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
    <w:name w:val="ui-widget"/>
    <w:basedOn w:val="a"/>
    <w:uiPriority w:val="99"/>
    <w:rsid w:val="008052EA"/>
    <w:pPr>
      <w:spacing w:before="100" w:beforeAutospacing="1" w:after="100" w:afterAutospacing="1"/>
    </w:pPr>
    <w:rPr>
      <w:rFonts w:ascii="Trebuchet MS" w:eastAsia="Times New Roman" w:hAnsi="Trebuchet MS" w:cs="Trebuchet MS"/>
      <w:sz w:val="26"/>
      <w:szCs w:val="26"/>
      <w:lang w:eastAsia="ru-RU"/>
    </w:rPr>
  </w:style>
  <w:style w:type="paragraph" w:customStyle="1" w:styleId="ui-widget-content">
    <w:name w:val="ui-widget-content"/>
    <w:basedOn w:val="a"/>
    <w:uiPriority w:val="99"/>
    <w:rsid w:val="008052EA"/>
    <w:pPr>
      <w:pBdr>
        <w:top w:val="single" w:sz="6" w:space="0" w:color="DDDDDD"/>
        <w:left w:val="single" w:sz="6" w:space="0" w:color="DDDDDD"/>
        <w:bottom w:val="single" w:sz="6" w:space="0" w:color="DDDDDD"/>
        <w:right w:val="single" w:sz="6" w:space="0" w:color="DDDDDD"/>
      </w:pBdr>
      <w:spacing w:before="100" w:beforeAutospacing="1" w:after="100" w:afterAutospacing="1"/>
    </w:pPr>
    <w:rPr>
      <w:rFonts w:ascii="Times New Roman" w:eastAsia="Times New Roman" w:hAnsi="Times New Roman" w:cs="Times New Roman"/>
      <w:color w:val="333333"/>
      <w:sz w:val="24"/>
      <w:szCs w:val="24"/>
      <w:lang w:eastAsia="ru-RU"/>
    </w:rPr>
  </w:style>
  <w:style w:type="paragraph" w:customStyle="1" w:styleId="ui-widget-header">
    <w:name w:val="ui-widget-header"/>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color w:val="FFFFFF"/>
      <w:sz w:val="24"/>
      <w:szCs w:val="24"/>
      <w:lang w:eastAsia="ru-RU"/>
    </w:rPr>
  </w:style>
  <w:style w:type="paragraph" w:customStyle="1" w:styleId="ui-state-default">
    <w:name w:val="ui-state-default"/>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
    <w:name w:val="ui-state-hover"/>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
    <w:name w:val="ui-state-focus"/>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
    <w:name w:val="ui-state-active"/>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
    <w:name w:val="ui-state-highlight"/>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
    <w:name w:val="ui-state-error"/>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
    <w:name w:val="ui-state-error-text"/>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
    <w:name w:val="ui-priority-primary"/>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
    <w:name w:val="ui-priority-seconda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
    <w:name w:val="ui-state-disable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shadow">
    <w:name w:val="ui-widget-shadow"/>
    <w:basedOn w:val="a"/>
    <w:uiPriority w:val="99"/>
    <w:rsid w:val="008052EA"/>
    <w:pPr>
      <w:shd w:val="clear" w:color="auto" w:fill="000000"/>
      <w:ind w:left="-75"/>
    </w:pPr>
    <w:rPr>
      <w:rFonts w:ascii="Times New Roman" w:eastAsia="Times New Roman" w:hAnsi="Times New Roman" w:cs="Times New Roman"/>
      <w:sz w:val="24"/>
      <w:szCs w:val="24"/>
      <w:lang w:eastAsia="ru-RU"/>
    </w:rPr>
  </w:style>
  <w:style w:type="paragraph" w:customStyle="1" w:styleId="ui-resizable-handle">
    <w:name w:val="ui-resizable-handle"/>
    <w:basedOn w:val="a"/>
    <w:uiPriority w:val="99"/>
    <w:rsid w:val="008052EA"/>
    <w:pPr>
      <w:spacing w:before="100" w:beforeAutospacing="1" w:after="100" w:afterAutospacing="1"/>
    </w:pPr>
    <w:rPr>
      <w:rFonts w:ascii="Times New Roman" w:eastAsia="Times New Roman" w:hAnsi="Times New Roman" w:cs="Times New Roman"/>
      <w:sz w:val="2"/>
      <w:szCs w:val="2"/>
      <w:lang w:eastAsia="ru-RU"/>
    </w:rPr>
  </w:style>
  <w:style w:type="paragraph" w:customStyle="1" w:styleId="ui-resizable-n">
    <w:name w:val="ui-resizable-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
    <w:name w:val="ui-resizable-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e">
    <w:name w:val="ui-resizable-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w">
    <w:name w:val="ui-resizable-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e">
    <w:name w:val="ui-resizable-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w">
    <w:name w:val="ui-resizable-s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w">
    <w:name w:val="ui-resizable-n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e">
    <w:name w:val="ui-resizable-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
    <w:name w:val="ui-dial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pinner">
    <w:name w:val="ui-spinner"/>
    <w:basedOn w:val="a"/>
    <w:uiPriority w:val="99"/>
    <w:rsid w:val="008052EA"/>
    <w:pPr>
      <w:pBdr>
        <w:top w:val="single" w:sz="2" w:space="0" w:color="FFFFFF"/>
        <w:left w:val="single" w:sz="2" w:space="0" w:color="FFFFFF"/>
        <w:bottom w:val="single" w:sz="2" w:space="0" w:color="FFFFFF"/>
        <w:right w:val="single" w:sz="2" w:space="0" w:color="FFFFFF"/>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forms">
    <w:name w:val="forms"/>
    <w:basedOn w:val="a"/>
    <w:uiPriority w:val="99"/>
    <w:rsid w:val="008052EA"/>
    <w:pPr>
      <w:shd w:val="clear" w:color="auto" w:fill="EBEBEB"/>
      <w:spacing w:after="525"/>
    </w:pPr>
    <w:rPr>
      <w:rFonts w:ascii="Times New Roman" w:eastAsia="Times New Roman" w:hAnsi="Times New Roman" w:cs="Times New Roman"/>
      <w:sz w:val="24"/>
      <w:szCs w:val="24"/>
      <w:lang w:eastAsia="ru-RU"/>
    </w:rPr>
  </w:style>
  <w:style w:type="paragraph" w:customStyle="1" w:styleId="field">
    <w:name w:val="fiel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title">
    <w:name w:val="field-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inner">
    <w:name w:val="field-inn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help">
    <w:name w:val="field-help"/>
    <w:basedOn w:val="a"/>
    <w:uiPriority w:val="99"/>
    <w:rsid w:val="008052EA"/>
    <w:pPr>
      <w:spacing w:before="100" w:beforeAutospacing="1" w:after="100" w:afterAutospacing="1"/>
    </w:pPr>
    <w:rPr>
      <w:rFonts w:ascii="Times New Roman" w:eastAsia="Times New Roman" w:hAnsi="Times New Roman" w:cs="Times New Roman"/>
      <w:color w:val="6E6E6E"/>
      <w:sz w:val="21"/>
      <w:szCs w:val="21"/>
      <w:lang w:eastAsia="ru-RU"/>
    </w:rPr>
  </w:style>
  <w:style w:type="paragraph" w:customStyle="1" w:styleId="field-button">
    <w:name w:val="field-button"/>
    <w:basedOn w:val="a"/>
    <w:uiPriority w:val="99"/>
    <w:rsid w:val="008052EA"/>
    <w:pPr>
      <w:shd w:val="clear" w:color="auto" w:fill="FFB400"/>
      <w:ind w:right="150"/>
      <w:jc w:val="center"/>
      <w:textAlignment w:val="center"/>
    </w:pPr>
    <w:rPr>
      <w:rFonts w:ascii="Times New Roman" w:eastAsia="Times New Roman" w:hAnsi="Times New Roman" w:cs="Times New Roman"/>
      <w:color w:val="000000"/>
      <w:sz w:val="24"/>
      <w:szCs w:val="24"/>
      <w:lang w:eastAsia="ru-RU"/>
    </w:rPr>
  </w:style>
  <w:style w:type="paragraph" w:customStyle="1" w:styleId="field-button-disabled">
    <w:name w:val="field-button-disabled"/>
    <w:basedOn w:val="a"/>
    <w:uiPriority w:val="99"/>
    <w:rsid w:val="008052EA"/>
    <w:pPr>
      <w:shd w:val="clear" w:color="auto" w:fill="FFB400"/>
      <w:spacing w:before="100" w:beforeAutospacing="1" w:after="100" w:afterAutospacing="1"/>
    </w:pPr>
    <w:rPr>
      <w:rFonts w:ascii="Times New Roman" w:eastAsia="Times New Roman" w:hAnsi="Times New Roman" w:cs="Times New Roman"/>
      <w:color w:val="A07509"/>
      <w:sz w:val="24"/>
      <w:szCs w:val="24"/>
      <w:lang w:eastAsia="ru-RU"/>
    </w:rPr>
  </w:style>
  <w:style w:type="paragraph" w:customStyle="1" w:styleId="field-buttons">
    <w:name w:val="field-button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error">
    <w:name w:val="field-error"/>
    <w:basedOn w:val="a"/>
    <w:uiPriority w:val="99"/>
    <w:rsid w:val="008052EA"/>
    <w:pPr>
      <w:spacing w:before="100" w:beforeAutospacing="1" w:after="100" w:afterAutospacing="1"/>
    </w:pPr>
    <w:rPr>
      <w:rFonts w:ascii="Times New Roman" w:eastAsia="Times New Roman" w:hAnsi="Times New Roman" w:cs="Times New Roman"/>
      <w:color w:val="FF0000"/>
      <w:sz w:val="21"/>
      <w:szCs w:val="21"/>
      <w:lang w:eastAsia="ru-RU"/>
    </w:rPr>
  </w:style>
  <w:style w:type="paragraph" w:customStyle="1" w:styleId="message">
    <w:name w:val="message"/>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message-close">
    <w:name w:val="message-close"/>
    <w:basedOn w:val="a"/>
    <w:uiPriority w:val="99"/>
    <w:rsid w:val="008052EA"/>
    <w:pPr>
      <w:spacing w:before="100" w:beforeAutospacing="1" w:after="100" w:afterAutospacing="1"/>
    </w:pPr>
    <w:rPr>
      <w:rFonts w:ascii="Times New Roman" w:eastAsia="Times New Roman" w:hAnsi="Times New Roman" w:cs="Times New Roman"/>
      <w:color w:val="333333"/>
      <w:sz w:val="30"/>
      <w:szCs w:val="30"/>
      <w:lang w:eastAsia="ru-RU"/>
    </w:rPr>
  </w:style>
  <w:style w:type="paragraph" w:customStyle="1" w:styleId="message-title">
    <w:name w:val="message-title"/>
    <w:basedOn w:val="a"/>
    <w:uiPriority w:val="99"/>
    <w:rsid w:val="008052EA"/>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message-buttons">
    <w:name w:val="message-buttons"/>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description">
    <w:name w:val="description"/>
    <w:basedOn w:val="a"/>
    <w:uiPriority w:val="99"/>
    <w:rsid w:val="008052EA"/>
    <w:pPr>
      <w:spacing w:before="100" w:beforeAutospacing="1" w:after="100" w:afterAutospacing="1"/>
    </w:pPr>
    <w:rPr>
      <w:rFonts w:ascii="Times New Roman" w:eastAsia="Times New Roman" w:hAnsi="Times New Roman" w:cs="Times New Roman"/>
      <w:color w:val="9D9D9D"/>
      <w:sz w:val="18"/>
      <w:szCs w:val="18"/>
      <w:lang w:eastAsia="ru-RU"/>
    </w:rPr>
  </w:style>
  <w:style w:type="paragraph" w:customStyle="1" w:styleId="description-red">
    <w:name w:val="description-red"/>
    <w:basedOn w:val="a"/>
    <w:uiPriority w:val="99"/>
    <w:rsid w:val="008052EA"/>
    <w:pPr>
      <w:spacing w:before="100" w:beforeAutospacing="1" w:after="100" w:afterAutospacing="1"/>
    </w:pPr>
    <w:rPr>
      <w:rFonts w:ascii="Times New Roman" w:eastAsia="Times New Roman" w:hAnsi="Times New Roman" w:cs="Times New Roman"/>
      <w:color w:val="AD2D2D"/>
      <w:sz w:val="24"/>
      <w:szCs w:val="24"/>
      <w:lang w:eastAsia="ru-RU"/>
    </w:rPr>
  </w:style>
  <w:style w:type="paragraph" w:customStyle="1" w:styleId="simple-order-dialog">
    <w:name w:val="simple-order-dialog"/>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field-help-entry">
    <w:name w:val="field-help-ent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frame">
    <w:name w:val="feedback-fram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
    <w:name w:val="feedback"/>
    <w:basedOn w:val="a"/>
    <w:uiPriority w:val="99"/>
    <w:rsid w:val="008052EA"/>
    <w:pPr>
      <w:shd w:val="clear" w:color="auto" w:fill="CCCCCC"/>
      <w:spacing w:before="100" w:beforeAutospacing="1" w:after="100" w:afterAutospacing="1" w:line="600" w:lineRule="atLeast"/>
      <w:jc w:val="center"/>
    </w:pPr>
    <w:rPr>
      <w:rFonts w:ascii="Arial" w:eastAsia="Times New Roman" w:hAnsi="Arial" w:cs="Arial"/>
      <w:b/>
      <w:bCs/>
      <w:vanish/>
      <w:color w:val="000000"/>
      <w:sz w:val="24"/>
      <w:szCs w:val="24"/>
      <w:lang w:eastAsia="ru-RU"/>
    </w:rPr>
  </w:style>
  <w:style w:type="paragraph" w:customStyle="1" w:styleId="cart-box">
    <w:name w:val="cart-box"/>
    <w:basedOn w:val="a"/>
    <w:uiPriority w:val="99"/>
    <w:rsid w:val="008052EA"/>
    <w:pPr>
      <w:spacing w:before="100" w:beforeAutospacing="1" w:after="100" w:afterAutospacing="1"/>
    </w:pPr>
    <w:rPr>
      <w:rFonts w:ascii="Times New Roman" w:eastAsia="Times New Roman" w:hAnsi="Times New Roman" w:cs="Times New Roman"/>
      <w:color w:val="2D2D2D"/>
      <w:sz w:val="23"/>
      <w:szCs w:val="23"/>
      <w:lang w:eastAsia="ru-RU"/>
    </w:rPr>
  </w:style>
  <w:style w:type="paragraph" w:customStyle="1" w:styleId="close-cart">
    <w:name w:val="close-cart"/>
    <w:basedOn w:val="a"/>
    <w:uiPriority w:val="99"/>
    <w:rsid w:val="008052EA"/>
    <w:pPr>
      <w:spacing w:before="100" w:beforeAutospacing="1" w:after="100" w:afterAutospacing="1"/>
      <w:ind w:hanging="18913"/>
    </w:pPr>
    <w:rPr>
      <w:rFonts w:ascii="Times New Roman" w:eastAsia="Times New Roman" w:hAnsi="Times New Roman" w:cs="Times New Roman"/>
      <w:sz w:val="24"/>
      <w:szCs w:val="24"/>
      <w:lang w:eastAsia="ru-RU"/>
    </w:rPr>
  </w:style>
  <w:style w:type="paragraph" w:customStyle="1" w:styleId="feedback-message">
    <w:name w:val="feedback-message"/>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block-content">
    <w:name w:val="block-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
    <w:name w:val="feed-item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
    <w:name w:val="feed-item-descriptio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anner-caption-core">
    <w:name w:val="banner-caption-cor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
    <w:name w:val="bloc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
    <w:name w:val="block-state-edi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ext">
    <w:name w:val="block-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11">
    <w:name w:val="Название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rice">
    <w:name w:val="pric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
    <w:name w:val="ui-dialog-titleba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
    <w:name w:val="ui-dialog-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close">
    <w:name w:val="ui-dialog-titlebar-clo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content">
    <w:name w:val="ui-dialog-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
    <w:name w:val="ui-dialog-buttonpa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
    <w:name w:val="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
    <w:name w:val="r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
    <w:name w:val="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t">
    <w:name w:val="r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t">
    <w:name w:va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
    <w:name w:val="c"/>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
    <w:name w:va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eighter">
    <w:name w:val="footer-down-height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wrapper">
    <w:name w:val="column-wrapp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ogo-wrap-link">
    <w:name w:val="logo-wrap-lin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seudo-link">
    <w:name w:val="pseudo-link"/>
    <w:basedOn w:val="a"/>
    <w:uiPriority w:val="99"/>
    <w:rsid w:val="008052EA"/>
    <w:pPr>
      <w:spacing w:before="100" w:beforeAutospacing="1" w:after="100" w:afterAutospacing="1"/>
    </w:pPr>
    <w:rPr>
      <w:rFonts w:ascii="Times New Roman" w:eastAsia="Times New Roman" w:hAnsi="Times New Roman" w:cs="Times New Roman"/>
      <w:color w:val="000066"/>
      <w:sz w:val="24"/>
      <w:szCs w:val="24"/>
      <w:lang w:eastAsia="ru-RU"/>
    </w:rPr>
  </w:style>
  <w:style w:type="paragraph" w:customStyle="1" w:styleId="rotator">
    <w:name w:val="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older">
    <w:name w:val="footer-dow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date1">
    <w:name w:val="block-date1"/>
    <w:basedOn w:val="a"/>
    <w:uiPriority w:val="99"/>
    <w:rsid w:val="008052EA"/>
    <w:pPr>
      <w:spacing w:after="120"/>
    </w:pPr>
    <w:rPr>
      <w:rFonts w:ascii="Times New Roman" w:eastAsia="Times New Roman" w:hAnsi="Times New Roman" w:cs="Times New Roman"/>
      <w:vanish/>
      <w:sz w:val="24"/>
      <w:szCs w:val="24"/>
      <w:lang w:eastAsia="ru-RU"/>
    </w:rPr>
  </w:style>
  <w:style w:type="paragraph" w:customStyle="1" w:styleId="block-type-mainimg1">
    <w:name w:val="block-type-mainimg1"/>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1">
    <w:name w:val="block-type-rotato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2">
    <w:name w:val="block-type-mainimg2"/>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block1">
    <w:name w:val="block1"/>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ype-crumbs1">
    <w:name w:val="block-type-crumbs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content1">
    <w:name w:val="block-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2">
    <w:name w:val="block-content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1">
    <w:name w:val="feed-items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2">
    <w:name w:val="feed-items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1">
    <w:name w:val="feed-item-description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2">
    <w:name w:val="feed-item-description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3">
    <w:name w:val="feed-items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feed-item-description3">
    <w:name w:val="feed-item-description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4">
    <w:name w:val="feed-item-description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4">
    <w:name w:val="feed-items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itle1">
    <w:name w:val="block-title1"/>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picture1">
    <w:name w:val="block-picture1"/>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sz w:val="24"/>
      <w:szCs w:val="24"/>
      <w:lang w:eastAsia="ru-RU"/>
    </w:rPr>
  </w:style>
  <w:style w:type="paragraph" w:customStyle="1" w:styleId="block-content3">
    <w:name w:val="block-content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content1">
    <w:name w:val="feed-item-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icture2">
    <w:name w:val="block-picture2"/>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caption1">
    <w:name w:val="banner-caption1"/>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2">
    <w:name w:val="banner-caption2"/>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1">
    <w:name w:val="banner-caption-core1"/>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2">
    <w:name w:val="banner-caption-core2"/>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3">
    <w:name w:val="banner-caption3"/>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4">
    <w:name w:val="banner-caption4"/>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3">
    <w:name w:val="banner-caption-core3"/>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4">
    <w:name w:val="banner-caption-core4"/>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5">
    <w:name w:val="banner-caption5"/>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6">
    <w:name w:val="banner-caption6"/>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7">
    <w:name w:val="banner-caption7"/>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8">
    <w:name w:val="banner-caption8"/>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gallery-collection-item1">
    <w:name w:val="gallery-collection-item1"/>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2">
    <w:name w:val="gallery-collection-item2"/>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3">
    <w:name w:val="gallery-collection-item3"/>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img-wrap1">
    <w:name w:val="gallery-collection-item-img-wrap1"/>
    <w:basedOn w:val="a"/>
    <w:uiPriority w:val="99"/>
    <w:rsid w:val="008052EA"/>
    <w:pPr>
      <w:shd w:val="clear" w:color="auto" w:fill="DBDBDB"/>
    </w:pPr>
    <w:rPr>
      <w:rFonts w:ascii="Times New Roman" w:eastAsia="Times New Roman" w:hAnsi="Times New Roman" w:cs="Times New Roman"/>
      <w:sz w:val="24"/>
      <w:szCs w:val="24"/>
      <w:lang w:eastAsia="ru-RU"/>
    </w:rPr>
  </w:style>
  <w:style w:type="paragraph" w:customStyle="1" w:styleId="gallery-collection-item-img1">
    <w:name w:val="gallery-collection-item-img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1">
    <w:name w:val="gallery-collection-item-title1"/>
    <w:basedOn w:val="a"/>
    <w:uiPriority w:val="99"/>
    <w:rsid w:val="008052EA"/>
    <w:pPr>
      <w:spacing w:before="100" w:beforeAutospacing="1" w:after="100" w:afterAutospacing="1"/>
    </w:pPr>
    <w:rPr>
      <w:rFonts w:ascii="Times New Roman" w:eastAsia="Times New Roman" w:hAnsi="Times New Roman" w:cs="Times New Roman"/>
      <w:vanish/>
      <w:sz w:val="28"/>
      <w:szCs w:val="28"/>
      <w:lang w:eastAsia="ru-RU"/>
    </w:rPr>
  </w:style>
  <w:style w:type="paragraph" w:customStyle="1" w:styleId="catalog-collection-item1">
    <w:name w:val="catalog-collection-item1"/>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block-picture3">
    <w:name w:val="block-picture3"/>
    <w:basedOn w:val="a"/>
    <w:uiPriority w:val="99"/>
    <w:rsid w:val="008052EA"/>
    <w:pPr>
      <w:pBdr>
        <w:top w:val="single" w:sz="6" w:space="0" w:color="CFCFCF"/>
        <w:left w:val="single" w:sz="6" w:space="0" w:color="CFCFCF"/>
        <w:bottom w:val="single" w:sz="6" w:space="0" w:color="CFCFCF"/>
        <w:right w:val="single" w:sz="6" w:space="0" w:color="CFCFCF"/>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catalog-collection-item-title1">
    <w:name w:val="catalog-collection-item-title1"/>
    <w:basedOn w:val="a"/>
    <w:uiPriority w:val="99"/>
    <w:rsid w:val="008052EA"/>
    <w:pPr>
      <w:spacing w:after="72"/>
    </w:pPr>
    <w:rPr>
      <w:rFonts w:ascii="Times New Roman" w:eastAsia="Times New Roman" w:hAnsi="Times New Roman" w:cs="Times New Roman"/>
      <w:b/>
      <w:bCs/>
      <w:sz w:val="24"/>
      <w:szCs w:val="24"/>
      <w:u w:val="single"/>
      <w:lang w:eastAsia="ru-RU"/>
    </w:rPr>
  </w:style>
  <w:style w:type="paragraph" w:customStyle="1" w:styleId="catalog-collection-item-title2">
    <w:name w:val="catalog-collection-item-title2"/>
    <w:basedOn w:val="a"/>
    <w:uiPriority w:val="99"/>
    <w:rsid w:val="008052EA"/>
    <w:pPr>
      <w:spacing w:after="72"/>
    </w:pPr>
    <w:rPr>
      <w:rFonts w:ascii="Times New Roman" w:eastAsia="Times New Roman" w:hAnsi="Times New Roman" w:cs="Times New Roman"/>
      <w:b/>
      <w:bCs/>
      <w:sz w:val="32"/>
      <w:szCs w:val="32"/>
      <w:lang w:eastAsia="ru-RU"/>
    </w:rPr>
  </w:style>
  <w:style w:type="paragraph" w:customStyle="1" w:styleId="block2">
    <w:name w:val="block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3">
    <w:name w:val="block3"/>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2">
    <w:name w:val="block-title2"/>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4">
    <w:name w:val="block-content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1">
    <w:name w:val="block-state-edit1"/>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state-edit2">
    <w:name w:val="block-state-edit2"/>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4">
    <w:name w:val="block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5">
    <w:name w:val="block5"/>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6">
    <w:name w:val="block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7">
    <w:name w:val="block7"/>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3">
    <w:name w:val="block-title3"/>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title4">
    <w:name w:val="block-title4"/>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5">
    <w:name w:val="block-content5"/>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6">
    <w:name w:val="block-content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8">
    <w:name w:val="block8"/>
    <w:basedOn w:val="a"/>
    <w:uiPriority w:val="99"/>
    <w:rsid w:val="008052EA"/>
    <w:pPr>
      <w:spacing w:before="100" w:beforeAutospacing="1" w:after="100" w:afterAutospacing="1"/>
      <w:ind w:right="450"/>
    </w:pPr>
    <w:rPr>
      <w:rFonts w:ascii="Times New Roman" w:eastAsia="Times New Roman" w:hAnsi="Times New Roman" w:cs="Times New Roman"/>
      <w:sz w:val="24"/>
      <w:szCs w:val="24"/>
      <w:lang w:eastAsia="ru-RU"/>
    </w:rPr>
  </w:style>
  <w:style w:type="paragraph" w:customStyle="1" w:styleId="block9">
    <w:name w:val="block9"/>
    <w:basedOn w:val="a"/>
    <w:uiPriority w:val="99"/>
    <w:rsid w:val="008052EA"/>
    <w:pPr>
      <w:spacing w:after="435"/>
      <w:ind w:right="450"/>
    </w:pPr>
    <w:rPr>
      <w:rFonts w:ascii="Times New Roman" w:eastAsia="Times New Roman" w:hAnsi="Times New Roman" w:cs="Times New Roman"/>
      <w:sz w:val="24"/>
      <w:szCs w:val="24"/>
      <w:lang w:eastAsia="ru-RU"/>
    </w:rPr>
  </w:style>
  <w:style w:type="paragraph" w:customStyle="1" w:styleId="footer-down-heighter1">
    <w:name w:val="footer-down-heighter1"/>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footer-down-holder1">
    <w:name w:val="footer-down-hold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10">
    <w:name w:val="block10"/>
    <w:basedOn w:val="a"/>
    <w:uiPriority w:val="99"/>
    <w:rsid w:val="008052EA"/>
    <w:pPr>
      <w:spacing w:before="100" w:beforeAutospacing="1"/>
    </w:pPr>
    <w:rPr>
      <w:rFonts w:ascii="Times New Roman" w:eastAsia="Times New Roman" w:hAnsi="Times New Roman" w:cs="Times New Roman"/>
      <w:sz w:val="24"/>
      <w:szCs w:val="24"/>
      <w:lang w:eastAsia="ru-RU"/>
    </w:rPr>
  </w:style>
  <w:style w:type="paragraph" w:customStyle="1" w:styleId="block11">
    <w:name w:val="block11"/>
    <w:basedOn w:val="a"/>
    <w:uiPriority w:val="99"/>
    <w:rsid w:val="008052EA"/>
    <w:rPr>
      <w:rFonts w:ascii="Times New Roman" w:eastAsia="Times New Roman" w:hAnsi="Times New Roman" w:cs="Times New Roman"/>
      <w:sz w:val="24"/>
      <w:szCs w:val="24"/>
      <w:lang w:eastAsia="ru-RU"/>
    </w:rPr>
  </w:style>
  <w:style w:type="paragraph" w:customStyle="1" w:styleId="block-content7">
    <w:name w:val="block-content7"/>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5">
    <w:name w:val="block-title5"/>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content8">
    <w:name w:val="block-content8"/>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6">
    <w:name w:val="block-title6"/>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text1">
    <w:name w:val="block-text1"/>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content9">
    <w:name w:val="block-content9"/>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1">
    <w:name w:val="accenter1"/>
    <w:basedOn w:val="a"/>
    <w:uiPriority w:val="99"/>
    <w:rsid w:val="008052EA"/>
    <w:pPr>
      <w:spacing w:before="100" w:beforeAutospacing="1" w:after="100" w:afterAutospacing="1"/>
    </w:pPr>
    <w:rPr>
      <w:rFonts w:ascii="Times New Roman" w:eastAsia="Times New Roman" w:hAnsi="Times New Roman" w:cs="Times New Roman"/>
      <w:b/>
      <w:bCs/>
      <w:color w:val="000000"/>
      <w:sz w:val="30"/>
      <w:szCs w:val="30"/>
      <w:lang w:eastAsia="ru-RU"/>
    </w:rPr>
  </w:style>
  <w:style w:type="paragraph" w:customStyle="1" w:styleId="block-type-mainimg3">
    <w:name w:val="block-type-mainimg3"/>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4">
    <w:name w:val="block-type-mainimg4"/>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5">
    <w:name w:val="block-type-mainimg5"/>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feedimg1">
    <w:name w:val="block-type-feedimg1"/>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block-content10">
    <w:name w:val="block-content10"/>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ogo1">
    <w:name w:val="block-type-logo1"/>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column-wrapper1">
    <w:name w:val="column-wrapp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1">
    <w:name w:val="column-main-core1"/>
    <w:basedOn w:val="a"/>
    <w:uiPriority w:val="99"/>
    <w:rsid w:val="008052EA"/>
    <w:pPr>
      <w:spacing w:before="100" w:beforeAutospacing="1" w:after="100" w:afterAutospacing="1"/>
      <w:ind w:left="4500"/>
    </w:pPr>
    <w:rPr>
      <w:rFonts w:ascii="Times New Roman" w:eastAsia="Times New Roman" w:hAnsi="Times New Roman" w:cs="Times New Roman"/>
      <w:sz w:val="24"/>
      <w:szCs w:val="24"/>
      <w:lang w:eastAsia="ru-RU"/>
    </w:rPr>
  </w:style>
  <w:style w:type="paragraph" w:customStyle="1" w:styleId="column-aside1">
    <w:name w:val="column-aside1"/>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block-content11">
    <w:name w:val="block-content1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2">
    <w:name w:val="accenter2"/>
    <w:basedOn w:val="a"/>
    <w:uiPriority w:val="99"/>
    <w:rsid w:val="008052EA"/>
    <w:pPr>
      <w:spacing w:before="100" w:beforeAutospacing="1" w:after="100" w:afterAutospacing="1"/>
    </w:pPr>
    <w:rPr>
      <w:rFonts w:ascii="Times New Roman" w:eastAsia="Times New Roman" w:hAnsi="Times New Roman" w:cs="Times New Roman"/>
      <w:b/>
      <w:bCs/>
      <w:color w:val="000000"/>
      <w:sz w:val="28"/>
      <w:szCs w:val="28"/>
      <w:lang w:eastAsia="ru-RU"/>
    </w:rPr>
  </w:style>
  <w:style w:type="paragraph" w:customStyle="1" w:styleId="block-content12">
    <w:name w:val="block-content1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3">
    <w:name w:val="block-content1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4">
    <w:name w:val="block-content1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6">
    <w:name w:val="block-type-mainimg6"/>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ui-widget-header1">
    <w:name w:val="ui-widget-header1"/>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vanish/>
      <w:color w:val="FFFFFF"/>
      <w:sz w:val="24"/>
      <w:szCs w:val="24"/>
      <w:lang w:eastAsia="ru-RU"/>
    </w:rPr>
  </w:style>
  <w:style w:type="paragraph" w:customStyle="1" w:styleId="more-results1">
    <w:name w:val="more-results1"/>
    <w:basedOn w:val="a"/>
    <w:uiPriority w:val="99"/>
    <w:rsid w:val="008052EA"/>
    <w:pPr>
      <w:pBdr>
        <w:bottom w:val="dotted" w:sz="6" w:space="0" w:color="auto"/>
      </w:pBdr>
      <w:spacing w:before="100" w:beforeAutospacing="1" w:after="300"/>
    </w:pPr>
    <w:rPr>
      <w:rFonts w:ascii="Times New Roman" w:eastAsia="Times New Roman" w:hAnsi="Times New Roman" w:cs="Times New Roman"/>
      <w:b/>
      <w:bCs/>
      <w:vanish/>
      <w:color w:val="730000"/>
      <w:sz w:val="24"/>
      <w:szCs w:val="24"/>
      <w:lang w:eastAsia="ru-RU"/>
    </w:rPr>
  </w:style>
  <w:style w:type="paragraph" w:customStyle="1" w:styleId="title1">
    <w:name w:val="title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price1">
    <w:name w:val="price1"/>
    <w:basedOn w:val="a"/>
    <w:uiPriority w:val="99"/>
    <w:rsid w:val="008052EA"/>
    <w:pPr>
      <w:spacing w:after="300" w:line="525" w:lineRule="atLeast"/>
    </w:pPr>
    <w:rPr>
      <w:rFonts w:ascii="Times New Roman" w:eastAsia="Times New Roman" w:hAnsi="Times New Roman" w:cs="Times New Roman"/>
      <w:color w:val="730000"/>
      <w:sz w:val="21"/>
      <w:szCs w:val="21"/>
      <w:lang w:eastAsia="ru-RU"/>
    </w:rPr>
  </w:style>
  <w:style w:type="paragraph" w:customStyle="1" w:styleId="button-buy1">
    <w:name w:val="button-buy1"/>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ui-widget1">
    <w:name w:val="ui-widget1"/>
    <w:basedOn w:val="a"/>
    <w:uiPriority w:val="99"/>
    <w:rsid w:val="008052EA"/>
    <w:pPr>
      <w:spacing w:before="100" w:beforeAutospacing="1" w:after="100" w:afterAutospacing="1"/>
    </w:pPr>
    <w:rPr>
      <w:rFonts w:ascii="Trebuchet MS" w:eastAsia="Times New Roman" w:hAnsi="Trebuchet MS" w:cs="Trebuchet MS"/>
      <w:sz w:val="24"/>
      <w:szCs w:val="24"/>
      <w:lang w:eastAsia="ru-RU"/>
    </w:rPr>
  </w:style>
  <w:style w:type="paragraph" w:customStyle="1" w:styleId="ui-state-default1">
    <w:name w:val="ui-state-default1"/>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default2">
    <w:name w:val="ui-state-default2"/>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1">
    <w:name w:val="ui-state-hover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hover2">
    <w:name w:val="ui-state-hover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1">
    <w:name w:val="ui-state-focus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2">
    <w:name w:val="ui-state-focus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1">
    <w:name w:val="ui-state-active1"/>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active2">
    <w:name w:val="ui-state-active2"/>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1">
    <w:name w:val="ui-state-highlight1"/>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highlight2">
    <w:name w:val="ui-state-highlight2"/>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1">
    <w:name w:val="ui-state-error1"/>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2">
    <w:name w:val="ui-state-error2"/>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1">
    <w:name w:val="ui-state-error-text1"/>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2">
    <w:name w:val="ui-state-error-text2"/>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1">
    <w:name w:val="ui-priority-primary1"/>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primary2">
    <w:name w:val="ui-priority-primary2"/>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1">
    <w:name w:val="ui-priority-secondary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priority-secondary2">
    <w:name w:val="ui-priority-secondary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1">
    <w:name w:val="ui-state-disabled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2">
    <w:name w:val="ui-state-disabled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1">
    <w:name w:val="ui-icon1"/>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2">
    <w:name w:val="ui-icon2"/>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3">
    <w:name w:val="ui-icon3"/>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4">
    <w:name w:val="ui-icon4"/>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5">
    <w:name w:val="ui-icon5"/>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6">
    <w:name w:val="ui-icon6"/>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7">
    <w:name w:val="ui-icon7"/>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8">
    <w:name w:val="ui-icon8"/>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9">
    <w:name w:val="ui-icon9"/>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resizable-handle1">
    <w:name w:val="ui-resizable-handle1"/>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resizable-handle2">
    <w:name w:val="ui-resizable-handle2"/>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dialog-titlebar1">
    <w:name w:val="ui-dialog-titleba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1">
    <w:name w:val="ui-dialog-title1"/>
    <w:basedOn w:val="a"/>
    <w:uiPriority w:val="99"/>
    <w:rsid w:val="008052EA"/>
    <w:pPr>
      <w:spacing w:before="24" w:after="24"/>
      <w:ind w:right="240"/>
    </w:pPr>
    <w:rPr>
      <w:rFonts w:ascii="Times New Roman" w:eastAsia="Times New Roman" w:hAnsi="Times New Roman" w:cs="Times New Roman"/>
      <w:sz w:val="24"/>
      <w:szCs w:val="24"/>
      <w:lang w:eastAsia="ru-RU"/>
    </w:rPr>
  </w:style>
  <w:style w:type="paragraph" w:customStyle="1" w:styleId="ui-dialog-titlebar-close1">
    <w:name w:val="ui-dialog-titlebar-close1"/>
    <w:basedOn w:val="a"/>
    <w:uiPriority w:val="99"/>
    <w:rsid w:val="008052EA"/>
    <w:rPr>
      <w:rFonts w:ascii="Times New Roman" w:eastAsia="Times New Roman" w:hAnsi="Times New Roman" w:cs="Times New Roman"/>
      <w:sz w:val="24"/>
      <w:szCs w:val="24"/>
      <w:lang w:eastAsia="ru-RU"/>
    </w:rPr>
  </w:style>
  <w:style w:type="paragraph" w:customStyle="1" w:styleId="ui-dialog-content1">
    <w:name w:val="ui-dialog-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1">
    <w:name w:val="ui-dialog-buttonpane1"/>
    <w:basedOn w:val="a"/>
    <w:uiPriority w:val="99"/>
    <w:rsid w:val="008052EA"/>
    <w:pPr>
      <w:spacing w:before="120"/>
    </w:pPr>
    <w:rPr>
      <w:rFonts w:ascii="Times New Roman" w:eastAsia="Times New Roman" w:hAnsi="Times New Roman" w:cs="Times New Roman"/>
      <w:sz w:val="24"/>
      <w:szCs w:val="24"/>
      <w:lang w:eastAsia="ru-RU"/>
    </w:rPr>
  </w:style>
  <w:style w:type="paragraph" w:customStyle="1" w:styleId="ui-resizable-se1">
    <w:name w:val="ui-resizable-se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1">
    <w:name w:val="l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1">
    <w:name w:val="r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1">
    <w:name w:val="lt1"/>
    <w:basedOn w:val="a"/>
    <w:uiPriority w:val="99"/>
    <w:rsid w:val="008052EA"/>
    <w:pPr>
      <w:ind w:left="-390"/>
    </w:pPr>
    <w:rPr>
      <w:rFonts w:ascii="Times New Roman" w:eastAsia="Times New Roman" w:hAnsi="Times New Roman" w:cs="Times New Roman"/>
      <w:sz w:val="24"/>
      <w:szCs w:val="24"/>
      <w:lang w:eastAsia="ru-RU"/>
    </w:rPr>
  </w:style>
  <w:style w:type="paragraph" w:customStyle="1" w:styleId="rt1">
    <w:name w:val="r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button1">
    <w:name w:val="field-button1"/>
    <w:basedOn w:val="a"/>
    <w:uiPriority w:val="99"/>
    <w:rsid w:val="008052EA"/>
    <w:pPr>
      <w:shd w:val="clear" w:color="auto" w:fill="FFB400"/>
      <w:ind w:right="375"/>
      <w:jc w:val="center"/>
      <w:textAlignment w:val="center"/>
    </w:pPr>
    <w:rPr>
      <w:rFonts w:ascii="Times New Roman" w:eastAsia="Times New Roman" w:hAnsi="Times New Roman" w:cs="Times New Roman"/>
      <w:color w:val="000000"/>
      <w:sz w:val="24"/>
      <w:szCs w:val="24"/>
      <w:lang w:eastAsia="ru-RU"/>
    </w:rPr>
  </w:style>
  <w:style w:type="paragraph" w:customStyle="1" w:styleId="t1">
    <w:name w:val="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
    <w:name w:val="c1"/>
    <w:basedOn w:val="a"/>
    <w:uiPriority w:val="99"/>
    <w:rsid w:val="008052EA"/>
    <w:pPr>
      <w:shd w:val="clear" w:color="auto" w:fill="FFFFFF"/>
      <w:spacing w:before="100" w:beforeAutospacing="1" w:after="100" w:afterAutospacing="1"/>
    </w:pPr>
    <w:rPr>
      <w:rFonts w:ascii="Times New Roman" w:eastAsia="Times New Roman" w:hAnsi="Times New Roman" w:cs="Times New Roman"/>
      <w:sz w:val="24"/>
      <w:szCs w:val="24"/>
      <w:lang w:eastAsia="ru-RU"/>
    </w:rPr>
  </w:style>
  <w:style w:type="paragraph" w:customStyle="1" w:styleId="b1">
    <w:name w:val="b1"/>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character" w:styleId="a7">
    <w:name w:val="Emphasis"/>
    <w:uiPriority w:val="99"/>
    <w:qFormat/>
    <w:rsid w:val="008052EA"/>
    <w:rPr>
      <w:i/>
      <w:iCs/>
    </w:rPr>
  </w:style>
  <w:style w:type="paragraph" w:styleId="a8">
    <w:name w:val="Balloon Text"/>
    <w:basedOn w:val="a"/>
    <w:link w:val="a9"/>
    <w:uiPriority w:val="99"/>
    <w:semiHidden/>
    <w:unhideWhenUsed/>
    <w:rsid w:val="00BE002D"/>
    <w:rPr>
      <w:rFonts w:ascii="Tahoma" w:hAnsi="Tahoma" w:cs="Tahoma"/>
      <w:sz w:val="16"/>
      <w:szCs w:val="16"/>
    </w:rPr>
  </w:style>
  <w:style w:type="character" w:customStyle="1" w:styleId="a9">
    <w:name w:val="Текст выноски Знак"/>
    <w:link w:val="a8"/>
    <w:uiPriority w:val="99"/>
    <w:semiHidden/>
    <w:rsid w:val="00BE002D"/>
    <w:rPr>
      <w:rFonts w:ascii="Tahoma" w:hAnsi="Tahoma" w:cs="Tahoma"/>
      <w:sz w:val="16"/>
      <w:szCs w:val="16"/>
      <w:lang w:eastAsia="en-US"/>
    </w:rPr>
  </w:style>
  <w:style w:type="paragraph" w:styleId="aa">
    <w:name w:val="Body Text"/>
    <w:basedOn w:val="a"/>
    <w:link w:val="ab"/>
    <w:rsid w:val="002B26CE"/>
    <w:pPr>
      <w:widowControl w:val="0"/>
      <w:suppressAutoHyphens/>
      <w:spacing w:after="120"/>
    </w:pPr>
    <w:rPr>
      <w:rFonts w:ascii="Liberation Serif" w:eastAsia="DejaVu LGC Sans" w:hAnsi="Liberation Serif" w:cs="Times New Roman"/>
      <w:sz w:val="24"/>
      <w:szCs w:val="24"/>
    </w:rPr>
  </w:style>
  <w:style w:type="character" w:customStyle="1" w:styleId="ab">
    <w:name w:val="Основной текст Знак"/>
    <w:link w:val="aa"/>
    <w:rsid w:val="002B26CE"/>
    <w:rPr>
      <w:rFonts w:ascii="Liberation Serif" w:eastAsia="DejaVu LGC Sans" w:hAnsi="Liberation Serif"/>
      <w:sz w:val="24"/>
      <w:szCs w:val="24"/>
    </w:rPr>
  </w:style>
  <w:style w:type="paragraph" w:styleId="ac">
    <w:name w:val="List Paragraph"/>
    <w:basedOn w:val="a"/>
    <w:uiPriority w:val="34"/>
    <w:qFormat/>
    <w:rsid w:val="00B626B3"/>
    <w:pPr>
      <w:spacing w:after="200" w:line="276" w:lineRule="auto"/>
      <w:ind w:left="720"/>
      <w:contextualSpacing/>
    </w:pPr>
    <w:rPr>
      <w:rFonts w:eastAsia="Times New Roman" w:cs="Times New Roman"/>
      <w:lang w:eastAsia="ru-RU"/>
    </w:rPr>
  </w:style>
  <w:style w:type="paragraph" w:styleId="ad">
    <w:name w:val="caption"/>
    <w:basedOn w:val="a"/>
    <w:next w:val="a"/>
    <w:uiPriority w:val="35"/>
    <w:unhideWhenUsed/>
    <w:qFormat/>
    <w:locked/>
    <w:rsid w:val="00B626B3"/>
    <w:pPr>
      <w:spacing w:after="200"/>
    </w:pPr>
    <w:rPr>
      <w:rFonts w:eastAsia="Times New Roman" w:cs="Times New Roman"/>
      <w:b/>
      <w:bCs/>
      <w:color w:val="4F81BD"/>
      <w:sz w:val="18"/>
      <w:szCs w:val="18"/>
      <w:lang w:eastAsia="ru-RU"/>
    </w:rPr>
  </w:style>
  <w:style w:type="paragraph" w:styleId="ae">
    <w:name w:val="header"/>
    <w:basedOn w:val="a"/>
    <w:link w:val="af"/>
    <w:uiPriority w:val="99"/>
    <w:unhideWhenUsed/>
    <w:rsid w:val="0017214C"/>
    <w:pPr>
      <w:tabs>
        <w:tab w:val="center" w:pos="4677"/>
        <w:tab w:val="right" w:pos="9355"/>
      </w:tabs>
    </w:pPr>
  </w:style>
  <w:style w:type="character" w:customStyle="1" w:styleId="af">
    <w:name w:val="Верхний колонтитул Знак"/>
    <w:link w:val="ae"/>
    <w:uiPriority w:val="99"/>
    <w:rsid w:val="0017214C"/>
    <w:rPr>
      <w:rFonts w:cs="Calibri"/>
      <w:sz w:val="22"/>
      <w:szCs w:val="22"/>
      <w:lang w:eastAsia="en-US"/>
    </w:rPr>
  </w:style>
  <w:style w:type="paragraph" w:styleId="af0">
    <w:name w:val="footer"/>
    <w:basedOn w:val="a"/>
    <w:link w:val="af1"/>
    <w:uiPriority w:val="99"/>
    <w:unhideWhenUsed/>
    <w:rsid w:val="0017214C"/>
    <w:pPr>
      <w:tabs>
        <w:tab w:val="center" w:pos="4677"/>
        <w:tab w:val="right" w:pos="9355"/>
      </w:tabs>
    </w:pPr>
  </w:style>
  <w:style w:type="character" w:customStyle="1" w:styleId="af1">
    <w:name w:val="Нижний колонтитул Знак"/>
    <w:link w:val="af0"/>
    <w:uiPriority w:val="99"/>
    <w:rsid w:val="0017214C"/>
    <w:rPr>
      <w:rFonts w:cs="Calibri"/>
      <w:sz w:val="22"/>
      <w:szCs w:val="22"/>
      <w:lang w:eastAsia="en-US"/>
    </w:rPr>
  </w:style>
  <w:style w:type="paragraph" w:styleId="af2">
    <w:name w:val="No Spacing"/>
    <w:link w:val="af3"/>
    <w:uiPriority w:val="1"/>
    <w:qFormat/>
    <w:rsid w:val="00B87FC6"/>
    <w:rPr>
      <w:rFonts w:asciiTheme="minorHAnsi" w:eastAsiaTheme="minorEastAsia" w:hAnsiTheme="minorHAnsi" w:cstheme="minorBidi"/>
      <w:sz w:val="22"/>
      <w:szCs w:val="22"/>
    </w:rPr>
  </w:style>
  <w:style w:type="character" w:customStyle="1" w:styleId="af3">
    <w:name w:val="Без интервала Знак"/>
    <w:basedOn w:val="a0"/>
    <w:link w:val="af2"/>
    <w:uiPriority w:val="1"/>
    <w:rsid w:val="00B87FC6"/>
    <w:rPr>
      <w:rFonts w:asciiTheme="minorHAnsi" w:eastAsiaTheme="minorEastAsia" w:hAnsiTheme="minorHAnsi" w:cstheme="minorBidi"/>
      <w:sz w:val="22"/>
      <w:szCs w:val="22"/>
    </w:rPr>
  </w:style>
</w:styles>
</file>

<file path=word/webSettings.xml><?xml version="1.0" encoding="utf-8"?>
<w:webSettings xmlns:r="http://schemas.openxmlformats.org/officeDocument/2006/relationships" xmlns:w="http://schemas.openxmlformats.org/wordprocessingml/2006/main">
  <w:divs>
    <w:div w:id="87121306">
      <w:marLeft w:val="0"/>
      <w:marRight w:val="0"/>
      <w:marTop w:val="0"/>
      <w:marBottom w:val="0"/>
      <w:divBdr>
        <w:top w:val="none" w:sz="0" w:space="0" w:color="auto"/>
        <w:left w:val="none" w:sz="0" w:space="0" w:color="auto"/>
        <w:bottom w:val="none" w:sz="0" w:space="0" w:color="auto"/>
        <w:right w:val="none" w:sz="0" w:space="0" w:color="auto"/>
      </w:divBdr>
      <w:divsChild>
        <w:div w:id="87121303">
          <w:marLeft w:val="0"/>
          <w:marRight w:val="0"/>
          <w:marTop w:val="0"/>
          <w:marBottom w:val="0"/>
          <w:divBdr>
            <w:top w:val="none" w:sz="0" w:space="0" w:color="auto"/>
            <w:left w:val="none" w:sz="0" w:space="0" w:color="auto"/>
            <w:bottom w:val="none" w:sz="0" w:space="0" w:color="auto"/>
            <w:right w:val="none" w:sz="0" w:space="0" w:color="auto"/>
          </w:divBdr>
          <w:divsChild>
            <w:div w:id="87121309">
              <w:marLeft w:val="0"/>
              <w:marRight w:val="0"/>
              <w:marTop w:val="0"/>
              <w:marBottom w:val="0"/>
              <w:divBdr>
                <w:top w:val="none" w:sz="0" w:space="0" w:color="auto"/>
                <w:left w:val="none" w:sz="0" w:space="0" w:color="auto"/>
                <w:bottom w:val="none" w:sz="0" w:space="0" w:color="auto"/>
                <w:right w:val="none" w:sz="0" w:space="0" w:color="auto"/>
              </w:divBdr>
              <w:divsChild>
                <w:div w:id="87121307">
                  <w:marLeft w:val="4200"/>
                  <w:marRight w:val="0"/>
                  <w:marTop w:val="0"/>
                  <w:marBottom w:val="0"/>
                  <w:divBdr>
                    <w:top w:val="none" w:sz="0" w:space="0" w:color="auto"/>
                    <w:left w:val="none" w:sz="0" w:space="0" w:color="auto"/>
                    <w:bottom w:val="none" w:sz="0" w:space="0" w:color="auto"/>
                    <w:right w:val="none" w:sz="0" w:space="0" w:color="auto"/>
                  </w:divBdr>
                  <w:divsChild>
                    <w:div w:id="87121304">
                      <w:marLeft w:val="0"/>
                      <w:marRight w:val="0"/>
                      <w:marTop w:val="0"/>
                      <w:marBottom w:val="435"/>
                      <w:divBdr>
                        <w:top w:val="none" w:sz="0" w:space="0" w:color="auto"/>
                        <w:left w:val="none" w:sz="0" w:space="0" w:color="auto"/>
                        <w:bottom w:val="none" w:sz="0" w:space="0" w:color="auto"/>
                        <w:right w:val="none" w:sz="0" w:space="0" w:color="auto"/>
                      </w:divBdr>
                      <w:divsChild>
                        <w:div w:id="87121305">
                          <w:marLeft w:val="0"/>
                          <w:marRight w:val="0"/>
                          <w:marTop w:val="0"/>
                          <w:marBottom w:val="0"/>
                          <w:divBdr>
                            <w:top w:val="none" w:sz="0" w:space="0" w:color="auto"/>
                            <w:left w:val="none" w:sz="0" w:space="0" w:color="auto"/>
                            <w:bottom w:val="none" w:sz="0" w:space="0" w:color="auto"/>
                            <w:right w:val="none" w:sz="0" w:space="0" w:color="auto"/>
                          </w:divBdr>
                          <w:divsChild>
                            <w:div w:id="8712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94EEBB-8BAE-4CBF-849E-CBB8B64A2E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26</Pages>
  <Words>8825</Words>
  <Characters>58280</Characters>
  <Application>Microsoft Office Word</Application>
  <DocSecurity>0</DocSecurity>
  <Lines>485</Lines>
  <Paragraphs>133</Paragraphs>
  <ScaleCrop>false</ScaleCrop>
  <HeadingPairs>
    <vt:vector size="2" baseType="variant">
      <vt:variant>
        <vt:lpstr>Название</vt:lpstr>
      </vt:variant>
      <vt:variant>
        <vt:i4>1</vt:i4>
      </vt:variant>
    </vt:vector>
  </HeadingPairs>
  <TitlesOfParts>
    <vt:vector size="1" baseType="lpstr">
      <vt:lpstr/>
    </vt:vector>
  </TitlesOfParts>
  <Company>Your Company Name</Company>
  <LinksUpToDate>false</LinksUpToDate>
  <CharactersWithSpaces>66972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Светлана</cp:lastModifiedBy>
  <cp:revision>2</cp:revision>
  <cp:lastPrinted>2019-08-26T12:32:00Z</cp:lastPrinted>
  <dcterms:created xsi:type="dcterms:W3CDTF">2021-08-02T01:14:00Z</dcterms:created>
  <dcterms:modified xsi:type="dcterms:W3CDTF">2021-08-02T01:14:00Z</dcterms:modified>
</cp:coreProperties>
</file>