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4 класс.2</w:t>
      </w:r>
      <w:r w:rsidR="001A791A">
        <w:rPr>
          <w:rFonts w:ascii="Times New Roman" w:hAnsi="Times New Roman" w:cs="Times New Roman"/>
          <w:sz w:val="24"/>
          <w:szCs w:val="24"/>
          <w:lang w:val="tt-RU"/>
        </w:rPr>
        <w:t>4</w:t>
      </w:r>
      <w:bookmarkStart w:id="0" w:name="_GoBack"/>
      <w:bookmarkEnd w:id="0"/>
      <w:r w:rsidRPr="00E36E22">
        <w:rPr>
          <w:rFonts w:ascii="Times New Roman" w:hAnsi="Times New Roman" w:cs="Times New Roman"/>
          <w:sz w:val="24"/>
          <w:szCs w:val="24"/>
          <w:lang w:val="tt-RU"/>
        </w:rPr>
        <w:t>-апреля,пятница</w:t>
      </w: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Окружающий мир</w:t>
      </w: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Тема: Страна, открывшая путь в космос – презентация.Учебник-стр.147-152</w:t>
      </w: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Извлекать из дополнительной литературы, Интернета информацию об освоении космоса.</w:t>
      </w: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Интервьюировать старших членов семьи о том, как они запомнили день 12 апреля 1961 года.</w:t>
      </w: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Прослушивать в записи песни, посвящённые полёту Юрия Гагарина.</w:t>
      </w: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Знакомиться с репродукциями картин космонавта А.Леонова на космическую тему.</w:t>
      </w: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Д\з: С. 147– 149,вопросы, задание 3-придумай и нарисуй плакат в защиту мира на земле- фото выполненной работы отправить учителю по ватсапу или на электронную почту  trt62@bk.ru</w:t>
      </w: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36E22" w:rsidRPr="00E36E22" w:rsidRDefault="00E36E2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945FA2" w:rsidRPr="00E36E22" w:rsidRDefault="00945FA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ОРКСЭ</w:t>
      </w:r>
    </w:p>
    <w:p w:rsidR="00945FA2" w:rsidRPr="00E36E22" w:rsidRDefault="00945FA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="00BF0FF1" w:rsidRPr="00E36E22">
        <w:rPr>
          <w:rFonts w:ascii="Times New Roman" w:hAnsi="Times New Roman" w:cs="Times New Roman"/>
          <w:sz w:val="24"/>
          <w:szCs w:val="24"/>
        </w:rPr>
        <w:t xml:space="preserve"> </w:t>
      </w:r>
      <w:r w:rsidR="00BF0FF1" w:rsidRPr="00E36E22">
        <w:rPr>
          <w:rFonts w:ascii="Times New Roman" w:hAnsi="Times New Roman" w:cs="Times New Roman"/>
          <w:sz w:val="24"/>
          <w:szCs w:val="24"/>
          <w:lang w:val="tt-RU"/>
        </w:rPr>
        <w:t>Сердце матери</w:t>
      </w:r>
    </w:p>
    <w:p w:rsidR="00945FA2" w:rsidRPr="00E36E22" w:rsidRDefault="00BF0FF1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Роль матери в семье. День матери в России. Традиция празднования Дня матери у народов мира. Материнская любовь. Мать и счастье — нераздельные понятия. Мать — творец человека. Подарить радость маме. Ответственность мамы за своих детей, помощь детей своим родителям. Бережное отношение детей к родителям, родным и близким</w:t>
      </w:r>
    </w:p>
    <w:p w:rsidR="00BF0FF1" w:rsidRPr="00E36E22" w:rsidRDefault="00BF0FF1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Д\з:посмотреть видео по ссылке</w:t>
      </w:r>
      <w:r w:rsidR="00E36E22" w:rsidRPr="00E36E22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hyperlink r:id="rId4" w:history="1">
        <w:r w:rsidR="00E36E22" w:rsidRPr="00E36E22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http://www.youtube.com/watch?v=RltrlfVr5Xs</w:t>
        </w:r>
      </w:hyperlink>
      <w:r w:rsidR="00E36E22" w:rsidRPr="00E36E2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945FA2" w:rsidRPr="00E36E22" w:rsidRDefault="00945FA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945FA2" w:rsidRPr="00E36E22" w:rsidRDefault="00945FA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945FA2" w:rsidRPr="00E36E22" w:rsidRDefault="00945FA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945FA2" w:rsidRPr="00E36E22" w:rsidRDefault="00945FA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Литературное чтение</w:t>
      </w:r>
    </w:p>
    <w:p w:rsidR="00945FA2" w:rsidRPr="00E36E22" w:rsidRDefault="00945FA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="00CE6382" w:rsidRPr="00E36E22">
        <w:rPr>
          <w:rFonts w:ascii="Times New Roman" w:hAnsi="Times New Roman" w:cs="Times New Roman"/>
          <w:sz w:val="24"/>
          <w:szCs w:val="24"/>
        </w:rPr>
        <w:t xml:space="preserve"> </w:t>
      </w:r>
      <w:r w:rsidR="00CE6382" w:rsidRPr="00E36E22">
        <w:rPr>
          <w:rFonts w:ascii="Times New Roman" w:hAnsi="Times New Roman" w:cs="Times New Roman"/>
          <w:sz w:val="24"/>
          <w:szCs w:val="24"/>
          <w:lang w:val="tt-RU"/>
        </w:rPr>
        <w:t>Н.М. Рубцов «Сентябрь». С.А. Есенин «Лебедушка». Стр.119-126.Проверка навыка чтения.</w:t>
      </w:r>
    </w:p>
    <w:p w:rsidR="00CE6382" w:rsidRPr="00E36E22" w:rsidRDefault="00CE638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Наблюдать картины осени в произведении.</w:t>
      </w:r>
    </w:p>
    <w:p w:rsidR="00CE6382" w:rsidRPr="00E36E22" w:rsidRDefault="00CE638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 xml:space="preserve">Читать выразительно стихотворение, передавая настроение автора. </w:t>
      </w:r>
    </w:p>
    <w:p w:rsidR="00945FA2" w:rsidRPr="00E36E22" w:rsidRDefault="00CE638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lang w:val="tt-RU"/>
        </w:rPr>
        <w:t>Использовать приёмы интонационного чтения (определить силу голоса, выбрать тон и темп чтения)</w:t>
      </w:r>
    </w:p>
    <w:p w:rsidR="00945FA2" w:rsidRPr="00E36E22" w:rsidRDefault="00CE638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E36E22">
        <w:rPr>
          <w:rFonts w:ascii="Times New Roman" w:hAnsi="Times New Roman" w:cs="Times New Roman"/>
          <w:sz w:val="24"/>
          <w:szCs w:val="24"/>
          <w:u w:val="single"/>
          <w:lang w:val="tt-RU"/>
        </w:rPr>
        <w:t>Д\з: 4-задание,стр.126 (отрывок-по выбору): аудиозапись отправить учителю по ватсапу</w:t>
      </w:r>
    </w:p>
    <w:p w:rsidR="00945FA2" w:rsidRPr="00E36E22" w:rsidRDefault="00945FA2" w:rsidP="00E36E2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945FA2" w:rsidRPr="00E36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425"/>
    <w:rsid w:val="00082E15"/>
    <w:rsid w:val="001A791A"/>
    <w:rsid w:val="00244BA5"/>
    <w:rsid w:val="00945FA2"/>
    <w:rsid w:val="00A92425"/>
    <w:rsid w:val="00BF0FF1"/>
    <w:rsid w:val="00CE6382"/>
    <w:rsid w:val="00D5085D"/>
    <w:rsid w:val="00E3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1EBF4"/>
  <w15:chartTrackingRefBased/>
  <w15:docId w15:val="{1A525137-8B70-4529-87BB-6C7E4BC24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36E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youtube.com/watch?v=RltrlfVr5X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2020-04-23T06:39:00Z</dcterms:created>
  <dcterms:modified xsi:type="dcterms:W3CDTF">2020-04-23T13:17:00Z</dcterms:modified>
</cp:coreProperties>
</file>