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5305" w:rsidRPr="00275305" w:rsidRDefault="00275305" w:rsidP="0027530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75305" w:rsidRPr="00275305" w:rsidRDefault="00275305" w:rsidP="0027530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75305">
        <w:rPr>
          <w:rFonts w:ascii="Times New Roman" w:hAnsi="Times New Roman" w:cs="Times New Roman"/>
          <w:sz w:val="24"/>
          <w:szCs w:val="24"/>
        </w:rPr>
        <w:t>4 класс.25-апреля, суббота</w:t>
      </w:r>
    </w:p>
    <w:p w:rsidR="00082E15" w:rsidRPr="00275305" w:rsidRDefault="007E79CD" w:rsidP="0027530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75305">
        <w:rPr>
          <w:rFonts w:ascii="Times New Roman" w:hAnsi="Times New Roman" w:cs="Times New Roman"/>
          <w:sz w:val="24"/>
          <w:szCs w:val="24"/>
        </w:rPr>
        <w:t>Окружающий мир</w:t>
      </w:r>
    </w:p>
    <w:p w:rsidR="007E79CD" w:rsidRPr="00275305" w:rsidRDefault="007E79CD" w:rsidP="0027530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75305">
        <w:rPr>
          <w:rFonts w:ascii="Times New Roman" w:hAnsi="Times New Roman" w:cs="Times New Roman"/>
          <w:sz w:val="24"/>
          <w:szCs w:val="24"/>
        </w:rPr>
        <w:t>Тема:</w:t>
      </w:r>
      <w:r w:rsidR="00F14B4A" w:rsidRPr="00275305">
        <w:rPr>
          <w:rFonts w:ascii="Times New Roman" w:hAnsi="Times New Roman" w:cs="Times New Roman"/>
          <w:sz w:val="24"/>
          <w:szCs w:val="24"/>
        </w:rPr>
        <w:t xml:space="preserve"> Основной закон России и права человека.Стр.</w:t>
      </w:r>
      <w:r w:rsidR="006847F0" w:rsidRPr="00275305">
        <w:rPr>
          <w:rFonts w:ascii="Times New Roman" w:hAnsi="Times New Roman" w:cs="Times New Roman"/>
          <w:sz w:val="24"/>
          <w:szCs w:val="24"/>
        </w:rPr>
        <w:t>156-163</w:t>
      </w:r>
    </w:p>
    <w:p w:rsidR="006847F0" w:rsidRPr="00275305" w:rsidRDefault="006847F0" w:rsidP="0027530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75305">
        <w:rPr>
          <w:rFonts w:ascii="Times New Roman" w:hAnsi="Times New Roman" w:cs="Times New Roman"/>
          <w:sz w:val="24"/>
          <w:szCs w:val="24"/>
        </w:rPr>
        <w:t>Находить на политико-административной карте РФ края, области, республики, автономные округа, автономные области, города федерального значения.</w:t>
      </w:r>
    </w:p>
    <w:p w:rsidR="006847F0" w:rsidRPr="00275305" w:rsidRDefault="006847F0" w:rsidP="0027530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75305">
        <w:rPr>
          <w:rFonts w:ascii="Times New Roman" w:hAnsi="Times New Roman" w:cs="Times New Roman"/>
          <w:sz w:val="24"/>
          <w:szCs w:val="24"/>
        </w:rPr>
        <w:t>Анализировать закреплённые в Конвенции права ребёнка.</w:t>
      </w:r>
    </w:p>
    <w:p w:rsidR="006847F0" w:rsidRPr="00275305" w:rsidRDefault="006847F0" w:rsidP="0027530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75305">
        <w:rPr>
          <w:rFonts w:ascii="Times New Roman" w:hAnsi="Times New Roman" w:cs="Times New Roman"/>
          <w:sz w:val="24"/>
          <w:szCs w:val="24"/>
        </w:rPr>
        <w:t>Обсуждать, как права одного человека соотносятся с правами других людей.</w:t>
      </w:r>
    </w:p>
    <w:p w:rsidR="007E79CD" w:rsidRPr="00275305" w:rsidRDefault="006847F0" w:rsidP="00275305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75305">
        <w:rPr>
          <w:rFonts w:ascii="Times New Roman" w:hAnsi="Times New Roman" w:cs="Times New Roman"/>
          <w:sz w:val="24"/>
          <w:szCs w:val="24"/>
          <w:u w:val="single"/>
        </w:rPr>
        <w:t>Д\з: ответить на вопросы 1-</w:t>
      </w:r>
      <w:proofErr w:type="gramStart"/>
      <w:r w:rsidRPr="00275305">
        <w:rPr>
          <w:rFonts w:ascii="Times New Roman" w:hAnsi="Times New Roman" w:cs="Times New Roman"/>
          <w:sz w:val="24"/>
          <w:szCs w:val="24"/>
          <w:u w:val="single"/>
        </w:rPr>
        <w:t>4.стр</w:t>
      </w:r>
      <w:proofErr w:type="gramEnd"/>
      <w:r w:rsidRPr="00275305">
        <w:rPr>
          <w:rFonts w:ascii="Times New Roman" w:hAnsi="Times New Roman" w:cs="Times New Roman"/>
          <w:sz w:val="24"/>
          <w:szCs w:val="24"/>
          <w:u w:val="single"/>
        </w:rPr>
        <w:t xml:space="preserve"> 163 +рабочая тетрадь</w:t>
      </w:r>
    </w:p>
    <w:p w:rsidR="007E79CD" w:rsidRPr="00275305" w:rsidRDefault="007E79CD" w:rsidP="0027530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7E79CD" w:rsidRPr="00275305" w:rsidRDefault="007E79CD" w:rsidP="0027530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75305">
        <w:rPr>
          <w:rFonts w:ascii="Times New Roman" w:hAnsi="Times New Roman" w:cs="Times New Roman"/>
          <w:sz w:val="24"/>
          <w:szCs w:val="24"/>
        </w:rPr>
        <w:t>Татар теле</w:t>
      </w:r>
    </w:p>
    <w:p w:rsidR="007E79CD" w:rsidRPr="00275305" w:rsidRDefault="007E79CD" w:rsidP="00275305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75305">
        <w:rPr>
          <w:rFonts w:ascii="Times New Roman" w:hAnsi="Times New Roman" w:cs="Times New Roman"/>
          <w:sz w:val="24"/>
          <w:szCs w:val="24"/>
        </w:rPr>
        <w:t>Тема:</w:t>
      </w:r>
      <w:r w:rsidR="0040353E" w:rsidRPr="002753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353E" w:rsidRPr="00275305">
        <w:rPr>
          <w:rFonts w:ascii="Times New Roman" w:hAnsi="Times New Roman" w:cs="Times New Roman"/>
          <w:sz w:val="24"/>
          <w:szCs w:val="24"/>
        </w:rPr>
        <w:t>Әсәрдән</w:t>
      </w:r>
      <w:proofErr w:type="spellEnd"/>
      <w:r w:rsidR="0040353E" w:rsidRPr="002753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353E" w:rsidRPr="00275305">
        <w:rPr>
          <w:rFonts w:ascii="Times New Roman" w:hAnsi="Times New Roman" w:cs="Times New Roman"/>
          <w:sz w:val="24"/>
          <w:szCs w:val="24"/>
        </w:rPr>
        <w:t>гади</w:t>
      </w:r>
      <w:proofErr w:type="spellEnd"/>
      <w:r w:rsidR="0040353E" w:rsidRPr="002753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353E" w:rsidRPr="00275305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="0040353E" w:rsidRPr="002753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353E" w:rsidRPr="00275305">
        <w:rPr>
          <w:rFonts w:ascii="Times New Roman" w:hAnsi="Times New Roman" w:cs="Times New Roman"/>
          <w:sz w:val="24"/>
          <w:szCs w:val="24"/>
        </w:rPr>
        <w:t>кушма</w:t>
      </w:r>
      <w:proofErr w:type="spellEnd"/>
      <w:r w:rsidR="0040353E" w:rsidRPr="002753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353E" w:rsidRPr="00275305">
        <w:rPr>
          <w:rFonts w:ascii="Times New Roman" w:hAnsi="Times New Roman" w:cs="Times New Roman"/>
          <w:sz w:val="24"/>
          <w:szCs w:val="24"/>
        </w:rPr>
        <w:t>җөмлә</w:t>
      </w:r>
      <w:proofErr w:type="spellEnd"/>
      <w:r w:rsidR="0040353E" w:rsidRPr="00275305">
        <w:rPr>
          <w:rFonts w:ascii="Times New Roman" w:hAnsi="Times New Roman" w:cs="Times New Roman"/>
          <w:sz w:val="24"/>
          <w:szCs w:val="24"/>
        </w:rPr>
        <w:t xml:space="preserve"> табу</w:t>
      </w:r>
      <w:r w:rsidR="0040353E" w:rsidRPr="00275305">
        <w:rPr>
          <w:rFonts w:ascii="Times New Roman" w:hAnsi="Times New Roman" w:cs="Times New Roman"/>
          <w:sz w:val="24"/>
          <w:szCs w:val="24"/>
          <w:lang w:val="tt-RU"/>
        </w:rPr>
        <w:t>- “Әдәби уку” дәреслеге</w:t>
      </w:r>
    </w:p>
    <w:p w:rsidR="0040353E" w:rsidRPr="00275305" w:rsidRDefault="0040353E" w:rsidP="00275305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75305">
        <w:rPr>
          <w:rFonts w:ascii="Times New Roman" w:hAnsi="Times New Roman" w:cs="Times New Roman"/>
          <w:sz w:val="24"/>
          <w:szCs w:val="24"/>
          <w:lang w:val="tt-RU"/>
        </w:rPr>
        <w:t>Гади һәм кушма җөмләләрне аеру</w:t>
      </w:r>
    </w:p>
    <w:p w:rsidR="007E79CD" w:rsidRPr="00275305" w:rsidRDefault="00C03D9F" w:rsidP="00275305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275305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Өй эше : “Әдәби уку” дәреслегеннән гади һәм кушма җөмләләргә берничә мисал яз </w:t>
      </w:r>
    </w:p>
    <w:p w:rsidR="007E79CD" w:rsidRPr="00275305" w:rsidRDefault="007E79CD" w:rsidP="00275305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7E79CD" w:rsidRPr="00275305" w:rsidRDefault="007E79CD" w:rsidP="00275305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7E79CD" w:rsidRPr="00275305" w:rsidRDefault="007E79CD" w:rsidP="00275305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75305">
        <w:rPr>
          <w:rFonts w:ascii="Times New Roman" w:hAnsi="Times New Roman" w:cs="Times New Roman"/>
          <w:sz w:val="24"/>
          <w:szCs w:val="24"/>
          <w:lang w:val="tt-RU"/>
        </w:rPr>
        <w:t>Әдәби уку</w:t>
      </w:r>
    </w:p>
    <w:p w:rsidR="007E79CD" w:rsidRPr="00275305" w:rsidRDefault="007E79CD" w:rsidP="00275305">
      <w:pPr>
        <w:spacing w:after="0" w:line="36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75305">
        <w:rPr>
          <w:rFonts w:ascii="Times New Roman" w:hAnsi="Times New Roman" w:cs="Times New Roman"/>
          <w:sz w:val="24"/>
          <w:szCs w:val="24"/>
          <w:lang w:val="tt-RU"/>
        </w:rPr>
        <w:t>Тема:</w:t>
      </w:r>
      <w:r w:rsidR="00C03D9F" w:rsidRPr="00275305">
        <w:rPr>
          <w:rFonts w:ascii="Times New Roman" w:hAnsi="Times New Roman" w:cs="Times New Roman"/>
          <w:sz w:val="24"/>
          <w:szCs w:val="24"/>
        </w:rPr>
        <w:t xml:space="preserve"> </w:t>
      </w:r>
      <w:r w:rsidR="00C03D9F" w:rsidRPr="00275305">
        <w:rPr>
          <w:rFonts w:ascii="Times New Roman" w:hAnsi="Times New Roman" w:cs="Times New Roman"/>
          <w:sz w:val="24"/>
          <w:szCs w:val="24"/>
          <w:lang w:val="tt-RU"/>
        </w:rPr>
        <w:t>Р.Вәлиева “Онытма”. М.Җәлил “Дару”-138,139-битләр</w:t>
      </w:r>
    </w:p>
    <w:p w:rsidR="00C03D9F" w:rsidRPr="00275305" w:rsidRDefault="00C03D9F" w:rsidP="00275305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275305">
        <w:rPr>
          <w:rFonts w:ascii="Times New Roman" w:hAnsi="Times New Roman" w:cs="Times New Roman"/>
          <w:sz w:val="24"/>
          <w:szCs w:val="24"/>
          <w:lang w:val="tt-RU"/>
        </w:rPr>
        <w:t xml:space="preserve">Укыган шигырьләрнең төп фикерен ачыклый, әсәргә карата сораулар куя белү. Бирелгән шигырьләрне сәнгатьле итеп дөрес интонация белән йөгерек уку. Укыган шигырьнең эчтәлеген үз </w:t>
      </w:r>
      <w:r w:rsidRPr="00275305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сүзләрең белән сөйли белү. </w:t>
      </w:r>
    </w:p>
    <w:p w:rsidR="00C03D9F" w:rsidRPr="00275305" w:rsidRDefault="00C03D9F" w:rsidP="00275305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275305">
        <w:rPr>
          <w:rFonts w:ascii="Times New Roman" w:hAnsi="Times New Roman" w:cs="Times New Roman"/>
          <w:sz w:val="24"/>
          <w:szCs w:val="24"/>
          <w:u w:val="single"/>
          <w:lang w:val="tt-RU"/>
        </w:rPr>
        <w:t>Өй эше :ике шигырьнең  берсен сәнгатьле уку- аудиозапись от</w:t>
      </w:r>
      <w:r w:rsidR="00F14B4A" w:rsidRPr="00275305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править учителю по ватсапу </w:t>
      </w:r>
    </w:p>
    <w:sectPr w:rsidR="00C03D9F" w:rsidRPr="002753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39A"/>
    <w:rsid w:val="00082E15"/>
    <w:rsid w:val="00266756"/>
    <w:rsid w:val="00275305"/>
    <w:rsid w:val="0040353E"/>
    <w:rsid w:val="0057639A"/>
    <w:rsid w:val="006847F0"/>
    <w:rsid w:val="007E79CD"/>
    <w:rsid w:val="00C03D9F"/>
    <w:rsid w:val="00F14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3F813D"/>
  <w15:chartTrackingRefBased/>
  <w15:docId w15:val="{C159D24B-CBD9-4C0D-A6CA-7BFE8C87E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2020-04-23T06:41:00Z</dcterms:created>
  <dcterms:modified xsi:type="dcterms:W3CDTF">2020-04-23T13:19:00Z</dcterms:modified>
</cp:coreProperties>
</file>