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B89" w:rsidRPr="004241C4" w:rsidRDefault="001267EB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4241C4">
        <w:rPr>
          <w:rFonts w:ascii="Times New Roman" w:hAnsi="Times New Roman" w:cs="Times New Roman"/>
          <w:sz w:val="32"/>
          <w:szCs w:val="32"/>
          <w:u w:val="single"/>
        </w:rPr>
        <w:t>8</w:t>
      </w:r>
      <w:r w:rsidR="007D5CC9" w:rsidRPr="004241C4">
        <w:rPr>
          <w:rFonts w:ascii="Times New Roman" w:hAnsi="Times New Roman" w:cs="Times New Roman"/>
          <w:sz w:val="32"/>
          <w:szCs w:val="32"/>
          <w:u w:val="single"/>
        </w:rPr>
        <w:t>кл – история</w:t>
      </w:r>
    </w:p>
    <w:p w:rsidR="007D5CC9" w:rsidRPr="004241C4" w:rsidRDefault="007D5CC9">
      <w:pPr>
        <w:rPr>
          <w:rFonts w:ascii="Times New Roman" w:hAnsi="Times New Roman" w:cs="Times New Roman"/>
          <w:sz w:val="32"/>
          <w:szCs w:val="32"/>
        </w:rPr>
      </w:pPr>
      <w:r w:rsidRPr="004241C4">
        <w:rPr>
          <w:rFonts w:ascii="Times New Roman" w:hAnsi="Times New Roman" w:cs="Times New Roman"/>
          <w:sz w:val="32"/>
          <w:szCs w:val="32"/>
        </w:rPr>
        <w:t>Дата:</w:t>
      </w:r>
      <w:r w:rsidR="00BD6F7C" w:rsidRPr="004241C4">
        <w:rPr>
          <w:rFonts w:ascii="Times New Roman" w:hAnsi="Times New Roman" w:cs="Times New Roman"/>
          <w:sz w:val="32"/>
          <w:szCs w:val="32"/>
        </w:rPr>
        <w:t>1</w:t>
      </w:r>
      <w:r w:rsidR="007E1D2A" w:rsidRPr="00981059">
        <w:rPr>
          <w:rFonts w:ascii="Times New Roman" w:hAnsi="Times New Roman" w:cs="Times New Roman"/>
          <w:sz w:val="32"/>
          <w:szCs w:val="32"/>
        </w:rPr>
        <w:t>8</w:t>
      </w:r>
      <w:r w:rsidRPr="004241C4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4241C4" w:rsidRPr="004241C4" w:rsidRDefault="007D5CC9" w:rsidP="004241C4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41C4">
        <w:rPr>
          <w:rFonts w:ascii="Times New Roman" w:hAnsi="Times New Roman" w:cs="Times New Roman"/>
          <w:sz w:val="32"/>
          <w:szCs w:val="32"/>
        </w:rPr>
        <w:t>Тема №</w:t>
      </w:r>
      <w:r w:rsidR="00454B23" w:rsidRPr="004241C4">
        <w:rPr>
          <w:rFonts w:ascii="Times New Roman" w:hAnsi="Times New Roman" w:cs="Times New Roman"/>
          <w:sz w:val="32"/>
          <w:szCs w:val="32"/>
        </w:rPr>
        <w:t xml:space="preserve">. </w:t>
      </w:r>
      <w:r w:rsidR="004241C4" w:rsidRPr="004241C4">
        <w:rPr>
          <w:rFonts w:ascii="Times New Roman" w:hAnsi="Times New Roman" w:cs="Times New Roman"/>
          <w:sz w:val="32"/>
          <w:szCs w:val="32"/>
        </w:rPr>
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М.Ф.Казаков. </w:t>
      </w:r>
    </w:p>
    <w:p w:rsidR="00454B23" w:rsidRPr="004241C4" w:rsidRDefault="004241C4" w:rsidP="004241C4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41C4">
        <w:rPr>
          <w:rFonts w:ascii="Times New Roman" w:hAnsi="Times New Roman" w:cs="Times New Roman"/>
          <w:sz w:val="32"/>
          <w:szCs w:val="32"/>
        </w:rPr>
        <w:t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</w:r>
    </w:p>
    <w:p w:rsidR="001267EB" w:rsidRPr="004241C4" w:rsidRDefault="001267EB" w:rsidP="00454B23">
      <w:pPr>
        <w:pStyle w:val="a5"/>
        <w:rPr>
          <w:rFonts w:ascii="Times New Roman" w:hAnsi="Times New Roman"/>
          <w:sz w:val="32"/>
          <w:szCs w:val="32"/>
        </w:rPr>
      </w:pPr>
    </w:p>
    <w:p w:rsidR="007D5CC9" w:rsidRPr="004241C4" w:rsidRDefault="007D5CC9">
      <w:pPr>
        <w:rPr>
          <w:rFonts w:ascii="Times New Roman" w:hAnsi="Times New Roman" w:cs="Times New Roman"/>
          <w:sz w:val="32"/>
          <w:szCs w:val="32"/>
        </w:rPr>
      </w:pPr>
      <w:r w:rsidRPr="004241C4">
        <w:rPr>
          <w:rFonts w:ascii="Times New Roman" w:hAnsi="Times New Roman" w:cs="Times New Roman"/>
          <w:sz w:val="32"/>
          <w:szCs w:val="32"/>
        </w:rPr>
        <w:t>Обра</w:t>
      </w:r>
      <w:r w:rsidR="006055F6" w:rsidRPr="004241C4">
        <w:rPr>
          <w:rFonts w:ascii="Times New Roman" w:hAnsi="Times New Roman" w:cs="Times New Roman"/>
          <w:sz w:val="32"/>
          <w:szCs w:val="32"/>
        </w:rPr>
        <w:t>зовательные источники: параграф 2</w:t>
      </w:r>
      <w:r w:rsidR="004241C4" w:rsidRPr="004241C4">
        <w:rPr>
          <w:rFonts w:ascii="Times New Roman" w:hAnsi="Times New Roman" w:cs="Times New Roman"/>
          <w:sz w:val="32"/>
          <w:szCs w:val="32"/>
        </w:rPr>
        <w:t>5</w:t>
      </w:r>
    </w:p>
    <w:p w:rsidR="00AE6E97" w:rsidRPr="004241C4" w:rsidRDefault="00BD6F7C" w:rsidP="001267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41C4">
        <w:rPr>
          <w:rFonts w:ascii="Times New Roman" w:hAnsi="Times New Roman" w:cs="Times New Roman"/>
          <w:sz w:val="32"/>
          <w:szCs w:val="32"/>
        </w:rPr>
        <w:t>Прочитать параграф 2</w:t>
      </w:r>
      <w:r w:rsidR="004241C4" w:rsidRPr="004241C4">
        <w:rPr>
          <w:rFonts w:ascii="Times New Roman" w:hAnsi="Times New Roman" w:cs="Times New Roman"/>
          <w:sz w:val="32"/>
          <w:szCs w:val="32"/>
        </w:rPr>
        <w:t>5</w:t>
      </w:r>
    </w:p>
    <w:p w:rsidR="004241C4" w:rsidRPr="004241C4" w:rsidRDefault="004241C4" w:rsidP="001267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4241C4">
        <w:rPr>
          <w:rFonts w:ascii="Times New Roman" w:hAnsi="Times New Roman" w:cs="Times New Roman"/>
          <w:sz w:val="32"/>
          <w:szCs w:val="32"/>
        </w:rPr>
        <w:t>Составить схему «Внешняя политика Павла 1»</w:t>
      </w:r>
    </w:p>
    <w:p w:rsidR="007D5CC9" w:rsidRPr="004241C4" w:rsidRDefault="007D5CC9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241C4">
        <w:rPr>
          <w:rFonts w:ascii="Times New Roman" w:hAnsi="Times New Roman" w:cs="Times New Roman"/>
          <w:sz w:val="32"/>
          <w:szCs w:val="32"/>
        </w:rPr>
        <w:t>Отправить на электронную почту</w:t>
      </w:r>
      <w:hyperlink r:id="rId5" w:history="1">
        <w:r w:rsidR="007E1D2A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7E1D2A"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7E1D2A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7E1D2A" w:rsidRPr="00084096"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 w:rsidR="007E1D2A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7E1D2A" w:rsidRPr="00084096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7E1D2A" w:rsidRPr="00084096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</w:hyperlink>
      <w:r w:rsidRPr="004241C4">
        <w:rPr>
          <w:rFonts w:ascii="Times New Roman" w:hAnsi="Times New Roman" w:cs="Times New Roman"/>
          <w:sz w:val="32"/>
          <w:szCs w:val="32"/>
        </w:rPr>
        <w:t xml:space="preserve"> или на ватсап</w:t>
      </w:r>
      <w:r w:rsidR="007E1D2A" w:rsidRPr="007E1D2A">
        <w:rPr>
          <w:rFonts w:ascii="Times New Roman" w:hAnsi="Times New Roman" w:cs="Times New Roman"/>
          <w:sz w:val="32"/>
          <w:szCs w:val="32"/>
        </w:rPr>
        <w:t>89393834230</w:t>
      </w:r>
      <w:bookmarkStart w:id="0" w:name="_GoBack"/>
      <w:bookmarkEnd w:id="0"/>
    </w:p>
    <w:p w:rsidR="00981059" w:rsidRDefault="00981059" w:rsidP="00292086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981059" w:rsidRDefault="00981059" w:rsidP="00981059"/>
    <w:p w:rsidR="00981059" w:rsidRDefault="00981059" w:rsidP="009810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Химия 8 класс</w:t>
      </w:r>
    </w:p>
    <w:p w:rsidR="00981059" w:rsidRDefault="00981059" w:rsidP="009810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Восемнадцатое апреля</w:t>
      </w:r>
    </w:p>
    <w:p w:rsidR="00981059" w:rsidRPr="00F5771F" w:rsidRDefault="00981059" w:rsidP="0098105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Соли. Классификация. </w:t>
      </w:r>
      <w:r w:rsidRPr="00F5771F">
        <w:rPr>
          <w:rFonts w:ascii="Times New Roman" w:hAnsi="Times New Roman" w:cs="Times New Roman"/>
          <w:sz w:val="28"/>
          <w:szCs w:val="28"/>
        </w:rPr>
        <w:t>Номенклатура. Физические свойства солей. Получение и применение солей.</w:t>
      </w:r>
    </w:p>
    <w:p w:rsidR="00981059" w:rsidRPr="00F5771F" w:rsidRDefault="00981059" w:rsidP="0098105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5771F">
        <w:rPr>
          <w:rFonts w:ascii="Times New Roman" w:hAnsi="Times New Roman" w:cs="Times New Roman"/>
          <w:sz w:val="28"/>
          <w:szCs w:val="28"/>
        </w:rPr>
        <w:t xml:space="preserve">Занятие на платформе </w:t>
      </w:r>
      <w:r w:rsidRPr="00F5771F">
        <w:rPr>
          <w:rFonts w:ascii="Times New Roman" w:hAnsi="Times New Roman" w:cs="Times New Roman"/>
          <w:sz w:val="28"/>
          <w:szCs w:val="28"/>
          <w:lang w:val="en-US"/>
        </w:rPr>
        <w:t>Zoom</w:t>
      </w:r>
    </w:p>
    <w:p w:rsidR="00981059" w:rsidRDefault="00981059" w:rsidP="0098105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Домашняя работа: стр.учебника 105-112:</w:t>
      </w:r>
    </w:p>
    <w:p w:rsidR="00981059" w:rsidRDefault="00981059" w:rsidP="009810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-прочитать</w:t>
      </w:r>
    </w:p>
    <w:p w:rsidR="00981059" w:rsidRDefault="00981059" w:rsidP="009810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-ответить на вопросы</w:t>
      </w:r>
    </w:p>
    <w:p w:rsidR="00981059" w:rsidRDefault="00981059" w:rsidP="009810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81059" w:rsidRDefault="00981059" w:rsidP="009810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92086" w:rsidRPr="00981059" w:rsidRDefault="00292086" w:rsidP="00981059">
      <w:pPr>
        <w:ind w:firstLine="708"/>
      </w:pPr>
    </w:p>
    <w:sectPr w:rsidR="00292086" w:rsidRPr="00981059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E13A2F"/>
    <w:multiLevelType w:val="hybridMultilevel"/>
    <w:tmpl w:val="0052C1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CC9"/>
    <w:rsid w:val="001267EB"/>
    <w:rsid w:val="001F1FEF"/>
    <w:rsid w:val="00292086"/>
    <w:rsid w:val="004241C4"/>
    <w:rsid w:val="00454B23"/>
    <w:rsid w:val="006055F6"/>
    <w:rsid w:val="007D5CC9"/>
    <w:rsid w:val="007E1D2A"/>
    <w:rsid w:val="009302C0"/>
    <w:rsid w:val="00977C96"/>
    <w:rsid w:val="00981059"/>
    <w:rsid w:val="00AE6E97"/>
    <w:rsid w:val="00BB00F2"/>
    <w:rsid w:val="00BD6F7C"/>
    <w:rsid w:val="00C47B89"/>
    <w:rsid w:val="00C51ADE"/>
    <w:rsid w:val="00EE0B0F"/>
    <w:rsid w:val="00FC0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c2">
    <w:name w:val="c2"/>
    <w:basedOn w:val="a0"/>
    <w:rsid w:val="00BB00F2"/>
  </w:style>
  <w:style w:type="paragraph" w:styleId="a5">
    <w:name w:val="No Spacing"/>
    <w:link w:val="a6"/>
    <w:uiPriority w:val="1"/>
    <w:qFormat/>
    <w:rsid w:val="006055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6055F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ura.vasilje2012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891</Characters>
  <Application>Microsoft Office Word</Application>
  <DocSecurity>0</DocSecurity>
  <Lines>7</Lines>
  <Paragraphs>2</Paragraphs>
  <ScaleCrop>false</ScaleCrop>
  <Company>Microsoft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2020-04-17T06:54:00Z</dcterms:created>
  <dcterms:modified xsi:type="dcterms:W3CDTF">2020-04-17T06:54:00Z</dcterms:modified>
</cp:coreProperties>
</file>