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115" w:rsidRPr="0011402F" w:rsidRDefault="00AF1115" w:rsidP="00AF111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  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11402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КАЛЕНДАРНЫЙ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11402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ПЛАН</w:t>
      </w:r>
    </w:p>
    <w:p w:rsidR="00AF1115" w:rsidRPr="0011402F" w:rsidRDefault="00AF1115" w:rsidP="00AF111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11402F">
        <w:rPr>
          <w:rFonts w:ascii="Times New Roman" w:hAnsi="Times New Roman" w:cs="Times New Roman"/>
          <w:color w:val="000000"/>
          <w:sz w:val="28"/>
          <w:szCs w:val="28"/>
        </w:rPr>
        <w:t>спортивно-массовых, физкультурно-оздоровительных мероприятий</w:t>
      </w:r>
    </w:p>
    <w:p w:rsidR="00AF1115" w:rsidRPr="0011402F" w:rsidRDefault="00AF1115" w:rsidP="00AF111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11402F">
        <w:rPr>
          <w:rFonts w:ascii="Times New Roman" w:hAnsi="Times New Roman" w:cs="Times New Roman"/>
          <w:color w:val="000000"/>
          <w:sz w:val="28"/>
          <w:szCs w:val="28"/>
        </w:rPr>
        <w:t>школьного спортивного клуба «</w:t>
      </w:r>
      <w:proofErr w:type="spellStart"/>
      <w:r w:rsidRPr="0011402F">
        <w:rPr>
          <w:rFonts w:ascii="Times New Roman" w:hAnsi="Times New Roman" w:cs="Times New Roman"/>
          <w:color w:val="000000"/>
          <w:sz w:val="28"/>
          <w:szCs w:val="28"/>
        </w:rPr>
        <w:t>Экстрималы</w:t>
      </w:r>
      <w:proofErr w:type="spellEnd"/>
      <w:r w:rsidRPr="0011402F">
        <w:rPr>
          <w:rFonts w:ascii="Times New Roman" w:hAnsi="Times New Roman" w:cs="Times New Roman"/>
          <w:color w:val="000000"/>
          <w:sz w:val="28"/>
          <w:szCs w:val="28"/>
        </w:rPr>
        <w:t xml:space="preserve">» МБОУ </w:t>
      </w:r>
      <w:proofErr w:type="spellStart"/>
      <w:r w:rsidRPr="0011402F">
        <w:rPr>
          <w:rFonts w:ascii="Times New Roman" w:hAnsi="Times New Roman" w:cs="Times New Roman"/>
          <w:color w:val="000000"/>
          <w:sz w:val="28"/>
          <w:szCs w:val="28"/>
        </w:rPr>
        <w:t>Салаушской</w:t>
      </w:r>
      <w:proofErr w:type="spellEnd"/>
      <w:r w:rsidRPr="0011402F">
        <w:rPr>
          <w:rFonts w:ascii="Times New Roman" w:hAnsi="Times New Roman" w:cs="Times New Roman"/>
          <w:color w:val="000000"/>
          <w:sz w:val="28"/>
          <w:szCs w:val="28"/>
        </w:rPr>
        <w:t xml:space="preserve"> СОШ </w:t>
      </w:r>
      <w:proofErr w:type="spellStart"/>
      <w:r w:rsidRPr="0011402F">
        <w:rPr>
          <w:rFonts w:ascii="Times New Roman" w:hAnsi="Times New Roman" w:cs="Times New Roman"/>
          <w:color w:val="000000"/>
          <w:sz w:val="28"/>
          <w:szCs w:val="28"/>
        </w:rPr>
        <w:t>Агрызского</w:t>
      </w:r>
      <w:proofErr w:type="spellEnd"/>
      <w:r w:rsidRPr="0011402F">
        <w:rPr>
          <w:rFonts w:ascii="Times New Roman" w:hAnsi="Times New Roman" w:cs="Times New Roman"/>
          <w:color w:val="000000"/>
          <w:sz w:val="28"/>
          <w:szCs w:val="28"/>
        </w:rPr>
        <w:t xml:space="preserve"> муниципального района Республики Татарстан»</w:t>
      </w:r>
    </w:p>
    <w:p w:rsidR="00AF1115" w:rsidRPr="0011402F" w:rsidRDefault="00AF1115" w:rsidP="00AF111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на 2022 - 2023</w:t>
      </w:r>
      <w:r w:rsidRPr="0011402F">
        <w:rPr>
          <w:rFonts w:ascii="Times New Roman" w:hAnsi="Times New Roman" w:cs="Times New Roman"/>
          <w:color w:val="000000"/>
          <w:sz w:val="28"/>
          <w:szCs w:val="28"/>
        </w:rPr>
        <w:t xml:space="preserve"> учебный год</w:t>
      </w:r>
    </w:p>
    <w:p w:rsidR="00AF1115" w:rsidRPr="0011402F" w:rsidRDefault="00AF1115" w:rsidP="00AF111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F1115" w:rsidRPr="0011402F" w:rsidRDefault="00AF1115" w:rsidP="00AF11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F1115" w:rsidRPr="0011402F" w:rsidRDefault="00AF1115" w:rsidP="00AF11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1402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Цель: </w:t>
      </w:r>
      <w:r w:rsidRPr="0011402F">
        <w:rPr>
          <w:rFonts w:ascii="Times New Roman" w:hAnsi="Times New Roman" w:cs="Times New Roman"/>
          <w:color w:val="000000"/>
          <w:sz w:val="28"/>
          <w:szCs w:val="28"/>
        </w:rPr>
        <w:t xml:space="preserve">«Развитие условий для саморазвития и самореализации собственного здоровья через формирование школьного спортивного клуба при активной и сознательной форме освоения современных технологий исполнительской деятельности. </w:t>
      </w:r>
    </w:p>
    <w:p w:rsidR="00AF1115" w:rsidRPr="0011402F" w:rsidRDefault="00AF1115" w:rsidP="00AF11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1402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Задачи: </w:t>
      </w:r>
    </w:p>
    <w:p w:rsidR="00AF1115" w:rsidRPr="0011402F" w:rsidRDefault="00AF1115" w:rsidP="00AF11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11402F">
        <w:rPr>
          <w:rFonts w:ascii="Times New Roman" w:hAnsi="Times New Roman" w:cs="Times New Roman"/>
          <w:color w:val="000000"/>
          <w:sz w:val="28"/>
          <w:szCs w:val="28"/>
        </w:rPr>
        <w:t>Воспитательная</w:t>
      </w:r>
      <w:proofErr w:type="gramEnd"/>
      <w:r w:rsidRPr="0011402F">
        <w:rPr>
          <w:rFonts w:ascii="Times New Roman" w:hAnsi="Times New Roman" w:cs="Times New Roman"/>
          <w:color w:val="000000"/>
          <w:sz w:val="28"/>
          <w:szCs w:val="28"/>
        </w:rPr>
        <w:t xml:space="preserve"> - воспитание у детей бережного отношения к своему здоровью; </w:t>
      </w:r>
    </w:p>
    <w:p w:rsidR="00AF1115" w:rsidRPr="0011402F" w:rsidRDefault="00AF1115" w:rsidP="00AF11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Обучающая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402F">
        <w:rPr>
          <w:rFonts w:ascii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1402F">
        <w:rPr>
          <w:rFonts w:ascii="Times New Roman" w:hAnsi="Times New Roman" w:cs="Times New Roman"/>
          <w:color w:val="000000"/>
          <w:sz w:val="28"/>
          <w:szCs w:val="28"/>
        </w:rPr>
        <w:t xml:space="preserve">закрепление обучение нормам здорового образа жизни, развитие задатков и склонностей к различным видам спорта, формирование и совершенствование двигательных навыков; </w:t>
      </w:r>
    </w:p>
    <w:p w:rsidR="00AF1115" w:rsidRPr="0011402F" w:rsidRDefault="00AF1115" w:rsidP="00AF11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1402F">
        <w:rPr>
          <w:rFonts w:ascii="Times New Roman" w:hAnsi="Times New Roman" w:cs="Times New Roman"/>
          <w:color w:val="000000"/>
          <w:sz w:val="28"/>
          <w:szCs w:val="28"/>
        </w:rPr>
        <w:t>Оздоровительная – укрепление здоровье учащихся, закаливание организма</w:t>
      </w:r>
      <w:proofErr w:type="gramStart"/>
      <w:r w:rsidRPr="0011402F">
        <w:rPr>
          <w:rFonts w:ascii="Times New Roman" w:hAnsi="Times New Roman" w:cs="Times New Roman"/>
          <w:color w:val="000000"/>
          <w:sz w:val="28"/>
          <w:szCs w:val="28"/>
        </w:rPr>
        <w:t xml:space="preserve"> ,</w:t>
      </w:r>
      <w:proofErr w:type="gramEnd"/>
      <w:r w:rsidRPr="0011402F">
        <w:rPr>
          <w:rFonts w:ascii="Times New Roman" w:hAnsi="Times New Roman" w:cs="Times New Roman"/>
          <w:color w:val="000000"/>
          <w:sz w:val="28"/>
          <w:szCs w:val="28"/>
        </w:rPr>
        <w:t xml:space="preserve"> содействие физическому развитию школьников, а также профилактика наиболее распространенных заболеваний.</w:t>
      </w:r>
    </w:p>
    <w:p w:rsidR="00AF1115" w:rsidRPr="0011402F" w:rsidRDefault="00AF1115" w:rsidP="00AF11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1402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Ожидаемые результаты: </w:t>
      </w:r>
    </w:p>
    <w:p w:rsidR="00AF1115" w:rsidRPr="0011402F" w:rsidRDefault="00AF1115" w:rsidP="00AF1115">
      <w:pPr>
        <w:autoSpaceDE w:val="0"/>
        <w:autoSpaceDN w:val="0"/>
        <w:adjustRightInd w:val="0"/>
        <w:spacing w:after="36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1402F">
        <w:rPr>
          <w:rFonts w:ascii="Times New Roman" w:hAnsi="Times New Roman" w:cs="Times New Roman"/>
          <w:color w:val="000000"/>
          <w:sz w:val="28"/>
          <w:szCs w:val="28"/>
        </w:rPr>
        <w:t xml:space="preserve">1. Формирование отношения детей и их родителей к своему здоровью как к основному факту успеха на последующих этапах жизни. </w:t>
      </w:r>
    </w:p>
    <w:p w:rsidR="00AF1115" w:rsidRPr="0011402F" w:rsidRDefault="00AF1115" w:rsidP="00AF1115">
      <w:pPr>
        <w:autoSpaceDE w:val="0"/>
        <w:autoSpaceDN w:val="0"/>
        <w:adjustRightInd w:val="0"/>
        <w:spacing w:after="36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1402F">
        <w:rPr>
          <w:rFonts w:ascii="Times New Roman" w:hAnsi="Times New Roman" w:cs="Times New Roman"/>
          <w:color w:val="000000"/>
          <w:sz w:val="28"/>
          <w:szCs w:val="28"/>
        </w:rPr>
        <w:t xml:space="preserve">2. Введение оптимального режима труда и отдыха детей. </w:t>
      </w:r>
    </w:p>
    <w:p w:rsidR="00AF1115" w:rsidRPr="0011402F" w:rsidRDefault="00AF1115" w:rsidP="00AF11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1402F">
        <w:rPr>
          <w:rFonts w:ascii="Times New Roman" w:hAnsi="Times New Roman" w:cs="Times New Roman"/>
          <w:color w:val="000000"/>
          <w:sz w:val="28"/>
          <w:szCs w:val="28"/>
        </w:rPr>
        <w:t xml:space="preserve">3. Повышение уровня физического, а отсюда – психического и социального здоровья детей. </w:t>
      </w:r>
    </w:p>
    <w:p w:rsidR="00AF1115" w:rsidRPr="0011402F" w:rsidRDefault="00AF1115" w:rsidP="00AF11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1402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Основные принципы: </w:t>
      </w:r>
    </w:p>
    <w:p w:rsidR="00AF1115" w:rsidRPr="0011402F" w:rsidRDefault="00AF1115" w:rsidP="00AF11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1402F">
        <w:rPr>
          <w:rFonts w:ascii="Times New Roman" w:hAnsi="Times New Roman" w:cs="Times New Roman"/>
          <w:color w:val="000000"/>
          <w:sz w:val="28"/>
          <w:szCs w:val="28"/>
        </w:rPr>
        <w:t xml:space="preserve">- демократичность (свобода выбора учащимися </w:t>
      </w:r>
      <w:proofErr w:type="spellStart"/>
      <w:r w:rsidRPr="0011402F">
        <w:rPr>
          <w:rFonts w:ascii="Times New Roman" w:hAnsi="Times New Roman" w:cs="Times New Roman"/>
          <w:color w:val="000000"/>
          <w:sz w:val="28"/>
          <w:szCs w:val="28"/>
        </w:rPr>
        <w:t>внеучебных</w:t>
      </w:r>
      <w:proofErr w:type="spellEnd"/>
      <w:r w:rsidRPr="0011402F">
        <w:rPr>
          <w:rFonts w:ascii="Times New Roman" w:hAnsi="Times New Roman" w:cs="Times New Roman"/>
          <w:color w:val="000000"/>
          <w:sz w:val="28"/>
          <w:szCs w:val="28"/>
        </w:rPr>
        <w:t xml:space="preserve"> занятий, планирование работу совместно с родителями, с учащимися и с педагогами). </w:t>
      </w:r>
    </w:p>
    <w:p w:rsidR="00AF1115" w:rsidRPr="0011402F" w:rsidRDefault="00AF1115" w:rsidP="00AF11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1402F">
        <w:rPr>
          <w:rFonts w:ascii="Times New Roman" w:hAnsi="Times New Roman" w:cs="Times New Roman"/>
          <w:color w:val="000000"/>
          <w:sz w:val="28"/>
          <w:szCs w:val="28"/>
        </w:rPr>
        <w:t xml:space="preserve">- равенство (нет дискриминации, оскорблений </w:t>
      </w:r>
      <w:proofErr w:type="spellStart"/>
      <w:proofErr w:type="gramStart"/>
      <w:r w:rsidRPr="0011402F">
        <w:rPr>
          <w:rFonts w:ascii="Times New Roman" w:hAnsi="Times New Roman" w:cs="Times New Roman"/>
          <w:color w:val="000000"/>
          <w:sz w:val="28"/>
          <w:szCs w:val="28"/>
        </w:rPr>
        <w:t>друг-друга</w:t>
      </w:r>
      <w:proofErr w:type="spellEnd"/>
      <w:proofErr w:type="gramEnd"/>
      <w:r w:rsidRPr="0011402F">
        <w:rPr>
          <w:rFonts w:ascii="Times New Roman" w:hAnsi="Times New Roman" w:cs="Times New Roman"/>
          <w:color w:val="000000"/>
          <w:sz w:val="28"/>
          <w:szCs w:val="28"/>
        </w:rPr>
        <w:t xml:space="preserve">, боязни неудач); </w:t>
      </w:r>
    </w:p>
    <w:p w:rsidR="00AF1115" w:rsidRPr="0011402F" w:rsidRDefault="00AF1115" w:rsidP="00AF11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1402F">
        <w:rPr>
          <w:rFonts w:ascii="Times New Roman" w:hAnsi="Times New Roman" w:cs="Times New Roman"/>
          <w:color w:val="000000"/>
          <w:sz w:val="28"/>
          <w:szCs w:val="28"/>
        </w:rPr>
        <w:t xml:space="preserve">- участие (вовлечение всех участников проекта во все стадии планирования, и оценки своих действий); </w:t>
      </w:r>
    </w:p>
    <w:p w:rsidR="00AF1115" w:rsidRPr="0011402F" w:rsidRDefault="00AF1115" w:rsidP="00AF11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1402F">
        <w:rPr>
          <w:rFonts w:ascii="Times New Roman" w:hAnsi="Times New Roman" w:cs="Times New Roman"/>
          <w:color w:val="000000"/>
          <w:sz w:val="28"/>
          <w:szCs w:val="28"/>
        </w:rPr>
        <w:t xml:space="preserve">- целостность (проект направлен на укрепление физического, умственного и социального здоровья); </w:t>
      </w:r>
    </w:p>
    <w:p w:rsidR="00AF1115" w:rsidRPr="0011402F" w:rsidRDefault="00AF1115" w:rsidP="00AF11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1402F">
        <w:rPr>
          <w:rFonts w:ascii="Times New Roman" w:hAnsi="Times New Roman" w:cs="Times New Roman"/>
          <w:color w:val="000000"/>
          <w:sz w:val="28"/>
          <w:szCs w:val="28"/>
        </w:rPr>
        <w:t xml:space="preserve">-интеграция (сотрудничество с другими организациями, обмен опытом); </w:t>
      </w:r>
    </w:p>
    <w:p w:rsidR="00AF1115" w:rsidRPr="0011402F" w:rsidRDefault="00AF1115" w:rsidP="00AF1115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1402F">
        <w:rPr>
          <w:rFonts w:ascii="Times New Roman" w:hAnsi="Times New Roman" w:cs="Times New Roman"/>
          <w:color w:val="000000"/>
          <w:sz w:val="28"/>
          <w:szCs w:val="28"/>
        </w:rPr>
        <w:t>Системность (физическое развитие происходит не хаотично, а по определенной системе)</w:t>
      </w:r>
    </w:p>
    <w:p w:rsidR="00AF1115" w:rsidRPr="0011402F" w:rsidRDefault="00AF1115" w:rsidP="00AF1115">
      <w:pPr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</w:p>
    <w:p w:rsidR="00AF1115" w:rsidRPr="0011402F" w:rsidRDefault="00AF1115" w:rsidP="00AF1115">
      <w:pPr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</w:p>
    <w:p w:rsidR="00AF1115" w:rsidRDefault="00AF1115" w:rsidP="00AF1115">
      <w:pPr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</w:p>
    <w:p w:rsidR="00AF1115" w:rsidRPr="0011402F" w:rsidRDefault="00AF1115" w:rsidP="00AF1115">
      <w:pPr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</w:p>
    <w:tbl>
      <w:tblPr>
        <w:tblW w:w="5068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981"/>
        <w:gridCol w:w="4016"/>
        <w:gridCol w:w="1672"/>
        <w:gridCol w:w="1844"/>
      </w:tblGrid>
      <w:tr w:rsidR="00AF1115" w:rsidRPr="0011402F" w:rsidTr="00543E5C">
        <w:trPr>
          <w:tblCellSpacing w:w="0" w:type="dxa"/>
          <w:jc w:val="center"/>
        </w:trPr>
        <w:tc>
          <w:tcPr>
            <w:tcW w:w="10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Направление деятельности</w:t>
            </w:r>
          </w:p>
        </w:tc>
        <w:tc>
          <w:tcPr>
            <w:tcW w:w="21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деятельности</w:t>
            </w: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Срок</w:t>
            </w:r>
          </w:p>
        </w:tc>
        <w:tc>
          <w:tcPr>
            <w:tcW w:w="9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11402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Ответственные</w:t>
            </w:r>
            <w:proofErr w:type="gramEnd"/>
            <w:r w:rsidRPr="0011402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за исполнение</w:t>
            </w:r>
          </w:p>
        </w:tc>
      </w:tr>
      <w:tr w:rsidR="00AF1115" w:rsidRPr="0011402F" w:rsidTr="00543E5C">
        <w:trPr>
          <w:tblCellSpacing w:w="0" w:type="dxa"/>
          <w:jc w:val="center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Организационная деятельность</w:t>
            </w:r>
          </w:p>
        </w:tc>
      </w:tr>
      <w:tr w:rsidR="00AF1115" w:rsidRPr="0011402F" w:rsidTr="00543E5C">
        <w:trPr>
          <w:tblCellSpacing w:w="0" w:type="dxa"/>
          <w:jc w:val="center"/>
        </w:trPr>
        <w:tc>
          <w:tcPr>
            <w:tcW w:w="10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с кадрами ШСК</w:t>
            </w:r>
          </w:p>
        </w:tc>
        <w:tc>
          <w:tcPr>
            <w:tcW w:w="21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обеспечение ШСК педагогическими кадрами;</w:t>
            </w: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анализ педагогического состава ШСК;</w:t>
            </w: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движение кадров ШСК в текущем учебном году;</w:t>
            </w: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Сентябрь-октябрь 2022</w:t>
            </w: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9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ШСК</w:t>
            </w:r>
          </w:p>
        </w:tc>
      </w:tr>
      <w:tr w:rsidR="00AF1115" w:rsidRPr="0011402F" w:rsidTr="00543E5C">
        <w:trPr>
          <w:tblCellSpacing w:w="0" w:type="dxa"/>
          <w:jc w:val="center"/>
        </w:trPr>
        <w:tc>
          <w:tcPr>
            <w:tcW w:w="10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Планирование и организация деятельности ШСК</w:t>
            </w:r>
          </w:p>
        </w:tc>
        <w:tc>
          <w:tcPr>
            <w:tcW w:w="21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составление и утверждение планов работы ШСК на 2020-2021 </w:t>
            </w:r>
            <w:proofErr w:type="spellStart"/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</w:t>
            </w:r>
            <w:proofErr w:type="spellEnd"/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год (план работы ШСК, план спортивно массовых мероприятий);                                  - составление расписания работы ШСК (общее расписание, индивидуальное расписание педагогов и специалистов ШСК);                                                         </w:t>
            </w: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 2022</w:t>
            </w: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9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ШСК</w:t>
            </w:r>
          </w:p>
        </w:tc>
      </w:tr>
      <w:tr w:rsidR="00AF1115" w:rsidRPr="0011402F" w:rsidTr="00543E5C">
        <w:trPr>
          <w:tblCellSpacing w:w="0" w:type="dxa"/>
          <w:jc w:val="center"/>
        </w:trPr>
        <w:tc>
          <w:tcPr>
            <w:tcW w:w="10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Совета клуба</w:t>
            </w:r>
          </w:p>
        </w:tc>
        <w:tc>
          <w:tcPr>
            <w:tcW w:w="21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разъяснительная работа с ученическими коллективами школы, коллективами спортивных  кружков;                                  </w:t>
            </w: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 2022</w:t>
            </w: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9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ШСК, педагоги  ДО ШСК</w:t>
            </w:r>
          </w:p>
        </w:tc>
      </w:tr>
      <w:tr w:rsidR="00AF1115" w:rsidRPr="0011402F" w:rsidTr="00543E5C">
        <w:trPr>
          <w:tblCellSpacing w:w="0" w:type="dxa"/>
          <w:jc w:val="center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Методическая деятельность</w:t>
            </w:r>
          </w:p>
        </w:tc>
      </w:tr>
      <w:tr w:rsidR="00AF1115" w:rsidRPr="0011402F" w:rsidTr="00543E5C">
        <w:trPr>
          <w:tblCellSpacing w:w="0" w:type="dxa"/>
          <w:jc w:val="center"/>
        </w:trPr>
        <w:tc>
          <w:tcPr>
            <w:tcW w:w="10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Разработка, согласование программ дополнительного образования детей физкультурно-спортивной направленности</w:t>
            </w:r>
          </w:p>
        </w:tc>
        <w:tc>
          <w:tcPr>
            <w:tcW w:w="21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анализ имеющихся программ </w:t>
            </w:r>
            <w:proofErr w:type="gramStart"/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</w:t>
            </w:r>
            <w:proofErr w:type="gramEnd"/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- </w:t>
            </w:r>
            <w:proofErr w:type="gramStart"/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выявление</w:t>
            </w:r>
            <w:proofErr w:type="gramEnd"/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круга интересов учащихся ОУ;</w:t>
            </w: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написание программ ДО;</w:t>
            </w: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согласование программ ДО в ДДТ «Радуга талантов»</w:t>
            </w: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9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AF1115" w:rsidRPr="0011402F" w:rsidTr="00543E5C">
        <w:trPr>
          <w:tblCellSpacing w:w="0" w:type="dxa"/>
          <w:jc w:val="center"/>
        </w:trPr>
        <w:tc>
          <w:tcPr>
            <w:tcW w:w="10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методических мероприятий с целью обмена опытом</w:t>
            </w:r>
          </w:p>
        </w:tc>
        <w:tc>
          <w:tcPr>
            <w:tcW w:w="21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участие в  методических объединениях педагогов </w:t>
            </w:r>
            <w:proofErr w:type="gramStart"/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</w:t>
            </w:r>
            <w:proofErr w:type="gramEnd"/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</w:t>
            </w:r>
            <w:proofErr w:type="gramStart"/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</w:t>
            </w:r>
            <w:proofErr w:type="gramEnd"/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уровне района);</w:t>
            </w: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участие в семинарах, круглых столах и других формах обмена опытом в районе.</w:t>
            </w: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течение учебного года по плану базовых  учреждений, по </w:t>
            </w: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индивидуальному плану</w:t>
            </w:r>
          </w:p>
        </w:tc>
        <w:tc>
          <w:tcPr>
            <w:tcW w:w="9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Руководитель ШСК, педагоги ДО, методисты районного учреждения </w:t>
            </w:r>
            <w:proofErr w:type="gramStart"/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</w:t>
            </w:r>
            <w:proofErr w:type="gramEnd"/>
          </w:p>
        </w:tc>
      </w:tr>
      <w:tr w:rsidR="00AF1115" w:rsidRPr="0011402F" w:rsidTr="00543E5C">
        <w:trPr>
          <w:tblCellSpacing w:w="0" w:type="dxa"/>
          <w:jc w:val="center"/>
        </w:trPr>
        <w:tc>
          <w:tcPr>
            <w:tcW w:w="10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Участие в конкурсах разного уровня - районных, региональных, федеральных</w:t>
            </w:r>
          </w:p>
        </w:tc>
        <w:tc>
          <w:tcPr>
            <w:tcW w:w="21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поиск интересных вариантов конкурсной деятельности;</w:t>
            </w: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подготовка к соревнованиям, состязаниям;</w:t>
            </w: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непосредственное участие в соревнованиях;</w:t>
            </w: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подведение итогов.</w:t>
            </w: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</w:t>
            </w:r>
            <w:proofErr w:type="spellStart"/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теч</w:t>
            </w:r>
            <w:proofErr w:type="spellEnd"/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spellStart"/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</w:t>
            </w:r>
            <w:proofErr w:type="spellEnd"/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года по плану учреждений, проводящих конкурсы, и годовому плану ОУ</w:t>
            </w:r>
          </w:p>
        </w:tc>
        <w:tc>
          <w:tcPr>
            <w:tcW w:w="9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ШСК,  педагоги  ДО ШСК</w:t>
            </w:r>
          </w:p>
        </w:tc>
      </w:tr>
      <w:tr w:rsidR="00AF1115" w:rsidRPr="0011402F" w:rsidTr="00543E5C">
        <w:trPr>
          <w:tblCellSpacing w:w="0" w:type="dxa"/>
          <w:jc w:val="center"/>
        </w:trPr>
        <w:tc>
          <w:tcPr>
            <w:tcW w:w="10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и проведение смотров спортивных коллективов школы</w:t>
            </w:r>
          </w:p>
        </w:tc>
        <w:tc>
          <w:tcPr>
            <w:tcW w:w="21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выбор темы смотра (можно приурочить к какому-либо празднику или мероприятию);</w:t>
            </w: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подготовка и оформление эмблем и девизов спортивных коллективов;</w:t>
            </w: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выбор места проведения смотра (стадион или спортзал);</w:t>
            </w: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проведение выставки эмблем (сроки оговариваются особо);</w:t>
            </w: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анализ проведения.</w:t>
            </w: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 – май 2022</w:t>
            </w: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9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ШСК,  педагоги ДО ШСК</w:t>
            </w:r>
          </w:p>
        </w:tc>
      </w:tr>
      <w:tr w:rsidR="00AF1115" w:rsidRPr="0011402F" w:rsidTr="00543E5C">
        <w:trPr>
          <w:tblCellSpacing w:w="0" w:type="dxa"/>
          <w:jc w:val="center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Связь с образовательными, </w:t>
            </w:r>
            <w:proofErr w:type="spellStart"/>
            <w:r w:rsidRPr="0011402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досуговыми</w:t>
            </w:r>
            <w:proofErr w:type="spellEnd"/>
            <w:r w:rsidRPr="0011402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 и административными  учреждениями района (социальное партнерство)</w:t>
            </w:r>
          </w:p>
        </w:tc>
      </w:tr>
      <w:tr w:rsidR="00AF1115" w:rsidRPr="0011402F" w:rsidTr="00543E5C">
        <w:trPr>
          <w:tblCellSpacing w:w="0" w:type="dxa"/>
          <w:jc w:val="center"/>
        </w:trPr>
        <w:tc>
          <w:tcPr>
            <w:tcW w:w="10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Связь со школами района</w:t>
            </w:r>
          </w:p>
        </w:tc>
        <w:tc>
          <w:tcPr>
            <w:tcW w:w="21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обмен информацией с сотрудниками ОДОД  других ОУ, работающих в рамках физкультурно-спортивной направленности;</w:t>
            </w: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проведение совместных мероприятий.</w:t>
            </w: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учебного года</w:t>
            </w:r>
          </w:p>
        </w:tc>
        <w:tc>
          <w:tcPr>
            <w:tcW w:w="9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ШСК,  педагоги ДО ШСК</w:t>
            </w:r>
          </w:p>
        </w:tc>
      </w:tr>
      <w:tr w:rsidR="00AF1115" w:rsidRPr="0011402F" w:rsidTr="00543E5C">
        <w:trPr>
          <w:tblCellSpacing w:w="0" w:type="dxa"/>
          <w:jc w:val="center"/>
        </w:trPr>
        <w:tc>
          <w:tcPr>
            <w:tcW w:w="10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Связь со спортивными школами района  </w:t>
            </w:r>
          </w:p>
        </w:tc>
        <w:tc>
          <w:tcPr>
            <w:tcW w:w="21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контакт с базовыми учреждениями, осуществляющими функцию руководства над программами ДО физкультурно-спортивной направленности;</w:t>
            </w: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проведение общих мероприятий.</w:t>
            </w: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учебного года</w:t>
            </w:r>
          </w:p>
        </w:tc>
        <w:tc>
          <w:tcPr>
            <w:tcW w:w="9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ШСК.</w:t>
            </w:r>
          </w:p>
        </w:tc>
      </w:tr>
      <w:tr w:rsidR="00AF1115" w:rsidRPr="0011402F" w:rsidTr="00543E5C">
        <w:trPr>
          <w:tblCellSpacing w:w="0" w:type="dxa"/>
          <w:jc w:val="center"/>
        </w:trPr>
        <w:tc>
          <w:tcPr>
            <w:tcW w:w="10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Связь с административными учреждениями района, осуществляющ</w:t>
            </w: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ими координационную функцию</w:t>
            </w:r>
          </w:p>
        </w:tc>
        <w:tc>
          <w:tcPr>
            <w:tcW w:w="21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- предоставление и согласование планов работы ШСК и отчетов о деятельности ШСК;</w:t>
            </w: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течение учебного года по плану контролирующих </w:t>
            </w: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учреждений</w:t>
            </w:r>
          </w:p>
        </w:tc>
        <w:tc>
          <w:tcPr>
            <w:tcW w:w="9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Руководитель ШСК.</w:t>
            </w:r>
          </w:p>
        </w:tc>
      </w:tr>
      <w:tr w:rsidR="00AF1115" w:rsidRPr="0011402F" w:rsidTr="00543E5C">
        <w:trPr>
          <w:tblCellSpacing w:w="0" w:type="dxa"/>
          <w:jc w:val="center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lastRenderedPageBreak/>
              <w:t>Осуществление контроля над работой ШСК</w:t>
            </w:r>
          </w:p>
        </w:tc>
      </w:tr>
      <w:tr w:rsidR="00AF1115" w:rsidRPr="0011402F" w:rsidTr="00543E5C">
        <w:trPr>
          <w:tblCellSpacing w:w="0" w:type="dxa"/>
          <w:jc w:val="center"/>
        </w:trPr>
        <w:tc>
          <w:tcPr>
            <w:tcW w:w="10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ведения отчетной документации специалистами, работающими в ШСК</w:t>
            </w:r>
          </w:p>
        </w:tc>
        <w:tc>
          <w:tcPr>
            <w:tcW w:w="21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проверка планов специалистов;</w:t>
            </w: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- проверка ведения журналов педагогами </w:t>
            </w:r>
            <w:proofErr w:type="gramStart"/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</w:t>
            </w:r>
            <w:proofErr w:type="gramEnd"/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учебного года по плану контроля</w:t>
            </w:r>
          </w:p>
        </w:tc>
        <w:tc>
          <w:tcPr>
            <w:tcW w:w="9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ШСК.</w:t>
            </w:r>
          </w:p>
        </w:tc>
      </w:tr>
      <w:tr w:rsidR="00AF1115" w:rsidRPr="0011402F" w:rsidTr="00543E5C">
        <w:trPr>
          <w:tblCellSpacing w:w="0" w:type="dxa"/>
          <w:jc w:val="center"/>
        </w:trPr>
        <w:tc>
          <w:tcPr>
            <w:tcW w:w="10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Контроль посещения занятий </w:t>
            </w:r>
            <w:proofErr w:type="spellStart"/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ДОдетьми</w:t>
            </w:r>
            <w:proofErr w:type="spellEnd"/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              контроль наполняемости групп</w:t>
            </w:r>
          </w:p>
        </w:tc>
        <w:tc>
          <w:tcPr>
            <w:tcW w:w="21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посещение занятий педагогов с целью контроля;</w:t>
            </w: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проверка отчетной документации разного уровня с целью отслеживания движения детей в группах.</w:t>
            </w: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учебного года по плану контроля</w:t>
            </w:r>
          </w:p>
        </w:tc>
        <w:tc>
          <w:tcPr>
            <w:tcW w:w="9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ШСК.</w:t>
            </w:r>
          </w:p>
        </w:tc>
      </w:tr>
      <w:tr w:rsidR="00AF1115" w:rsidRPr="0011402F" w:rsidTr="00543E5C">
        <w:trPr>
          <w:tblCellSpacing w:w="0" w:type="dxa"/>
          <w:jc w:val="center"/>
        </w:trPr>
        <w:tc>
          <w:tcPr>
            <w:tcW w:w="10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Контроль над соблюдением графика работы педагогов </w:t>
            </w:r>
            <w:proofErr w:type="gramStart"/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</w:t>
            </w:r>
            <w:proofErr w:type="gramEnd"/>
          </w:p>
        </w:tc>
        <w:tc>
          <w:tcPr>
            <w:tcW w:w="21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посещение занятий;</w:t>
            </w: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проверка отчетной документации разного уровня с целью отслеживания движения детей в группах.</w:t>
            </w: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учебного года по плану контроля</w:t>
            </w:r>
          </w:p>
        </w:tc>
        <w:tc>
          <w:tcPr>
            <w:tcW w:w="9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ШСК</w:t>
            </w:r>
          </w:p>
        </w:tc>
      </w:tr>
      <w:tr w:rsidR="00AF1115" w:rsidRPr="0011402F" w:rsidTr="00543E5C">
        <w:trPr>
          <w:tblCellSpacing w:w="0" w:type="dxa"/>
          <w:jc w:val="center"/>
        </w:trPr>
        <w:tc>
          <w:tcPr>
            <w:tcW w:w="10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Контроль над выполнением программ </w:t>
            </w:r>
            <w:proofErr w:type="gramStart"/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</w:t>
            </w:r>
            <w:proofErr w:type="gramEnd"/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gramStart"/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</w:t>
            </w:r>
            <w:proofErr w:type="gramEnd"/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результативности процесса дополнительного образования</w:t>
            </w:r>
          </w:p>
        </w:tc>
        <w:tc>
          <w:tcPr>
            <w:tcW w:w="21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посещение занятий;</w:t>
            </w: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проверка отчетной документации;</w:t>
            </w: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анализ детских работ;</w:t>
            </w: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- анализ отчетных мероприятий, выставок, организованных педагогами </w:t>
            </w:r>
            <w:proofErr w:type="gramStart"/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</w:t>
            </w:r>
            <w:proofErr w:type="gramEnd"/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учебного года по плану контроля</w:t>
            </w:r>
          </w:p>
        </w:tc>
        <w:tc>
          <w:tcPr>
            <w:tcW w:w="9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ШСК</w:t>
            </w:r>
          </w:p>
        </w:tc>
      </w:tr>
      <w:tr w:rsidR="00AF1115" w:rsidRPr="0011402F" w:rsidTr="00543E5C">
        <w:trPr>
          <w:tblCellSpacing w:w="0" w:type="dxa"/>
          <w:jc w:val="center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Физкультурно-оздоровительная и спортивно массовая работа</w:t>
            </w:r>
          </w:p>
        </w:tc>
      </w:tr>
      <w:tr w:rsidR="00AF1115" w:rsidRPr="0011402F" w:rsidTr="00543E5C">
        <w:trPr>
          <w:tblCellSpacing w:w="0" w:type="dxa"/>
          <w:jc w:val="center"/>
        </w:trPr>
        <w:tc>
          <w:tcPr>
            <w:tcW w:w="10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спортивных праздников, спортивных акций, смотров коллективов и др. спортивных мероприятий</w:t>
            </w:r>
          </w:p>
        </w:tc>
        <w:tc>
          <w:tcPr>
            <w:tcW w:w="21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подготовка спортивно-массовых мероприятий (разработка сценариев и плана подготовки);</w:t>
            </w: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обеспечение участия учащихся в спортивно-массовых мероприятиях;</w:t>
            </w: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проведения мероприятия; </w:t>
            </w: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- анализ мероприятия.</w:t>
            </w: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учебного года</w:t>
            </w:r>
          </w:p>
        </w:tc>
        <w:tc>
          <w:tcPr>
            <w:tcW w:w="9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ШСК, педагоги  ДО ШСК</w:t>
            </w:r>
          </w:p>
        </w:tc>
      </w:tr>
      <w:tr w:rsidR="00AF1115" w:rsidRPr="0011402F" w:rsidTr="00543E5C">
        <w:trPr>
          <w:tblCellSpacing w:w="0" w:type="dxa"/>
          <w:jc w:val="center"/>
        </w:trPr>
        <w:tc>
          <w:tcPr>
            <w:tcW w:w="10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спортивных соревнований, </w:t>
            </w: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спартакиад школьного уровня</w:t>
            </w:r>
          </w:p>
        </w:tc>
        <w:tc>
          <w:tcPr>
            <w:tcW w:w="21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- составление плана проведения спортивных соревнований;</w:t>
            </w: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- комплектование команд для </w:t>
            </w: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участия в спортивных соревнованиях;                       </w:t>
            </w: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- работа с командами по подготовке к соревнованиям;                               - разработка графика соревнований команд;                           </w:t>
            </w:r>
            <w:proofErr w:type="gramStart"/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-п</w:t>
            </w:r>
            <w:proofErr w:type="gramEnd"/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роведение  соревнований                                           - подведение итогов.</w:t>
            </w: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В течение учебного года </w:t>
            </w:r>
          </w:p>
        </w:tc>
        <w:tc>
          <w:tcPr>
            <w:tcW w:w="9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Руководитель ШСК, педагоги  ДО </w:t>
            </w: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ШСК</w:t>
            </w:r>
          </w:p>
        </w:tc>
      </w:tr>
      <w:tr w:rsidR="00AF1115" w:rsidRPr="0011402F" w:rsidTr="00543E5C">
        <w:trPr>
          <w:tblCellSpacing w:w="0" w:type="dxa"/>
          <w:jc w:val="center"/>
        </w:trPr>
        <w:tc>
          <w:tcPr>
            <w:tcW w:w="104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Календарь соревнований Спартакиады школьников</w:t>
            </w:r>
          </w:p>
        </w:tc>
        <w:tc>
          <w:tcPr>
            <w:tcW w:w="21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комплектование команд для участия в спортивных соревнованиях;                                                     - работа с командами по подготовке к соревнованиям;                               - участие в соревнованиях;                                             - подведение итогов.</w:t>
            </w: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течение учебного года </w:t>
            </w:r>
          </w:p>
        </w:tc>
        <w:tc>
          <w:tcPr>
            <w:tcW w:w="9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F1115" w:rsidRPr="0011402F" w:rsidRDefault="00AF1115" w:rsidP="00543E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40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ШСК, педагоги  ДО ШСК</w:t>
            </w:r>
          </w:p>
        </w:tc>
      </w:tr>
    </w:tbl>
    <w:p w:rsidR="00AF1115" w:rsidRPr="0011402F" w:rsidRDefault="00AF1115" w:rsidP="00AF1115">
      <w:pPr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AF1115" w:rsidRPr="0011402F" w:rsidRDefault="00AF1115" w:rsidP="00AF1115">
      <w:pPr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AF1115" w:rsidRPr="0011402F" w:rsidRDefault="00AF1115" w:rsidP="00AF1115">
      <w:pPr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AF1115" w:rsidRPr="0011402F" w:rsidRDefault="00AF1115" w:rsidP="00AF111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</w:p>
    <w:p w:rsidR="00AF1115" w:rsidRPr="0011402F" w:rsidRDefault="00AF1115" w:rsidP="00AF1115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AF1115" w:rsidRPr="0011402F" w:rsidRDefault="00AF1115" w:rsidP="00AF1115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AF1115" w:rsidRPr="0011402F" w:rsidRDefault="00AF1115" w:rsidP="00AF1115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AF1115" w:rsidRPr="0011402F" w:rsidRDefault="00AF1115" w:rsidP="00AF1115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AF1115" w:rsidRPr="0011402F" w:rsidRDefault="00AF1115" w:rsidP="00AF1115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AF1115" w:rsidRPr="0011402F" w:rsidRDefault="00AF1115" w:rsidP="00AF1115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tt-RU" w:eastAsia="ru-RU"/>
        </w:rPr>
      </w:pPr>
    </w:p>
    <w:p w:rsidR="00AF1115" w:rsidRPr="0011402F" w:rsidRDefault="00AF1115" w:rsidP="00AF1115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tt-RU" w:eastAsia="ru-RU"/>
        </w:rPr>
      </w:pPr>
    </w:p>
    <w:p w:rsidR="00AF1115" w:rsidRPr="0011402F" w:rsidRDefault="00AF1115" w:rsidP="00AF1115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tt-RU" w:eastAsia="ru-RU"/>
        </w:rPr>
      </w:pPr>
    </w:p>
    <w:p w:rsidR="00AF1115" w:rsidRPr="0011402F" w:rsidRDefault="00AF1115" w:rsidP="00AF1115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tt-RU" w:eastAsia="ru-RU"/>
        </w:rPr>
      </w:pPr>
    </w:p>
    <w:p w:rsidR="00AF1115" w:rsidRPr="0011402F" w:rsidRDefault="00AF1115" w:rsidP="00AF1115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tt-RU" w:eastAsia="ru-RU"/>
        </w:rPr>
      </w:pPr>
    </w:p>
    <w:p w:rsidR="00AF1115" w:rsidRPr="0011402F" w:rsidRDefault="00AF1115" w:rsidP="00AF1115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tt-RU" w:eastAsia="ru-RU"/>
        </w:rPr>
      </w:pPr>
    </w:p>
    <w:p w:rsidR="00AF1115" w:rsidRPr="0011402F" w:rsidRDefault="00AF1115" w:rsidP="00AF1115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tt-RU" w:eastAsia="ru-RU"/>
        </w:rPr>
      </w:pPr>
    </w:p>
    <w:p w:rsidR="00AF1115" w:rsidRPr="0011402F" w:rsidRDefault="00AF1115" w:rsidP="00AF1115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tt-RU" w:eastAsia="ru-RU"/>
        </w:rPr>
      </w:pPr>
    </w:p>
    <w:p w:rsidR="00AF1115" w:rsidRDefault="00AF1115" w:rsidP="00AF1115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tt-RU" w:eastAsia="ru-RU"/>
        </w:rPr>
      </w:pPr>
    </w:p>
    <w:p w:rsidR="00AF1115" w:rsidRDefault="00AF1115" w:rsidP="00AF1115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tt-RU" w:eastAsia="ru-RU"/>
        </w:rPr>
      </w:pPr>
    </w:p>
    <w:p w:rsidR="00AF1115" w:rsidRDefault="00AF1115" w:rsidP="00AF1115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tt-RU" w:eastAsia="ru-RU"/>
        </w:rPr>
      </w:pPr>
    </w:p>
    <w:p w:rsidR="00AF1115" w:rsidRDefault="00AF1115" w:rsidP="00AF1115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tt-RU" w:eastAsia="ru-RU"/>
        </w:rPr>
      </w:pPr>
    </w:p>
    <w:p w:rsidR="00AF1115" w:rsidRDefault="00AF1115" w:rsidP="00AF1115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tt-RU" w:eastAsia="ru-RU"/>
        </w:rPr>
      </w:pPr>
    </w:p>
    <w:p w:rsidR="00AF1115" w:rsidRDefault="00AF1115" w:rsidP="00AF1115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tt-RU" w:eastAsia="ru-RU"/>
        </w:rPr>
      </w:pPr>
    </w:p>
    <w:p w:rsidR="00AF1115" w:rsidRDefault="00AF1115" w:rsidP="00AF1115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tt-RU" w:eastAsia="ru-RU"/>
        </w:rPr>
      </w:pPr>
    </w:p>
    <w:p w:rsidR="0006022D" w:rsidRPr="00AF1115" w:rsidRDefault="00AF1115">
      <w:pPr>
        <w:rPr>
          <w:lang w:val="tt-RU"/>
        </w:rPr>
      </w:pPr>
    </w:p>
    <w:sectPr w:rsidR="0006022D" w:rsidRPr="00AF1115" w:rsidSect="003E18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AF1115"/>
    <w:rsid w:val="00340733"/>
    <w:rsid w:val="003E18AB"/>
    <w:rsid w:val="00AF1115"/>
    <w:rsid w:val="00D10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1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1099</Words>
  <Characters>6266</Characters>
  <Application>Microsoft Office Word</Application>
  <DocSecurity>0</DocSecurity>
  <Lines>52</Lines>
  <Paragraphs>14</Paragraphs>
  <ScaleCrop>false</ScaleCrop>
  <Company/>
  <LinksUpToDate>false</LinksUpToDate>
  <CharactersWithSpaces>7351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Роза</cp:lastModifiedBy>
  <cp:revision>2</cp:revision>
  <dcterms:created xsi:type="dcterms:W3CDTF">2022-12-12T10:19:00Z</dcterms:created>
  <dcterms:modified xsi:type="dcterms:W3CDTF">2022-12-12T10:19:00Z</dcterms:modified>
</cp:coreProperties>
</file>