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929" w:rsidRPr="000B45D9" w:rsidRDefault="00151613" w:rsidP="000B45D9">
      <w:pPr>
        <w:spacing w:line="240" w:lineRule="auto"/>
        <w:ind w:left="-567" w:firstLine="567"/>
        <w:jc w:val="both"/>
        <w:rPr>
          <w:rFonts w:ascii="Times New Roman" w:hAnsi="Times New Roman" w:cs="Times New Roman"/>
          <w:b/>
          <w:iCs/>
          <w:sz w:val="24"/>
          <w:szCs w:val="24"/>
        </w:rPr>
      </w:pPr>
      <w:r w:rsidRPr="00151613">
        <w:rPr>
          <w:rFonts w:ascii="Times New Roman" w:hAnsi="Times New Roman" w:cs="Times New Roman"/>
          <w:b/>
          <w:iCs/>
          <w:noProof/>
          <w:sz w:val="24"/>
          <w:szCs w:val="24"/>
          <w:lang w:eastAsia="ru-RU"/>
        </w:rPr>
        <w:drawing>
          <wp:inline distT="0" distB="0" distL="0" distR="0" wp14:anchorId="6110DBEC" wp14:editId="5ED1DD80">
            <wp:extent cx="5943600" cy="2066925"/>
            <wp:effectExtent l="0" t="0" r="0" b="9525"/>
            <wp:docPr id="1026" name="Picture 2" descr="H:\печать.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печать.jpe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285" t="14628" r="1333" b="60906"/>
                    <a:stretch/>
                  </pic:blipFill>
                  <pic:spPr bwMode="auto">
                    <a:xfrm>
                      <a:off x="0" y="0"/>
                      <a:ext cx="5948848" cy="2068750"/>
                    </a:xfrm>
                    <a:prstGeom prst="rect">
                      <a:avLst/>
                    </a:prstGeom>
                    <a:noFill/>
                    <a:extLst/>
                  </pic:spPr>
                </pic:pic>
              </a:graphicData>
            </a:graphic>
          </wp:inline>
        </w:drawing>
      </w:r>
    </w:p>
    <w:p w:rsidR="001F3929" w:rsidRPr="00546D63" w:rsidRDefault="001F3929" w:rsidP="001F3929">
      <w:pPr>
        <w:rPr>
          <w:rFonts w:ascii="Times New Roman" w:hAnsi="Times New Roman" w:cs="Times New Roman"/>
          <w:sz w:val="24"/>
          <w:szCs w:val="24"/>
        </w:rPr>
      </w:pPr>
    </w:p>
    <w:p w:rsidR="001F3929" w:rsidRDefault="001F3929" w:rsidP="001F3929">
      <w:pPr>
        <w:rPr>
          <w:rFonts w:ascii="Times New Roman" w:hAnsi="Times New Roman" w:cs="Times New Roman"/>
          <w:sz w:val="24"/>
          <w:szCs w:val="24"/>
        </w:rPr>
      </w:pPr>
    </w:p>
    <w:p w:rsidR="001F3929" w:rsidRDefault="001F3929" w:rsidP="001F3929">
      <w:pPr>
        <w:tabs>
          <w:tab w:val="left" w:pos="3516"/>
        </w:tabs>
        <w:spacing w:after="0" w:line="240" w:lineRule="auto"/>
        <w:jc w:val="center"/>
        <w:rPr>
          <w:rFonts w:ascii="Times New Roman" w:hAnsi="Times New Roman" w:cs="Times New Roman"/>
          <w:sz w:val="44"/>
          <w:szCs w:val="44"/>
        </w:rPr>
      </w:pPr>
    </w:p>
    <w:p w:rsidR="001F3929" w:rsidRDefault="001F3929" w:rsidP="001F3929">
      <w:pPr>
        <w:tabs>
          <w:tab w:val="left" w:pos="3516"/>
        </w:tabs>
        <w:spacing w:after="0" w:line="240" w:lineRule="auto"/>
        <w:jc w:val="center"/>
        <w:rPr>
          <w:rFonts w:ascii="Times New Roman" w:hAnsi="Times New Roman" w:cs="Times New Roman"/>
          <w:sz w:val="44"/>
          <w:szCs w:val="44"/>
        </w:rPr>
      </w:pPr>
    </w:p>
    <w:p w:rsidR="001F3929" w:rsidRPr="00546D63" w:rsidRDefault="001F3929" w:rsidP="001F3929">
      <w:pPr>
        <w:tabs>
          <w:tab w:val="left" w:pos="3516"/>
        </w:tabs>
        <w:spacing w:after="0" w:line="240" w:lineRule="auto"/>
        <w:jc w:val="center"/>
        <w:rPr>
          <w:rFonts w:ascii="Times New Roman" w:hAnsi="Times New Roman" w:cs="Times New Roman"/>
          <w:sz w:val="40"/>
          <w:szCs w:val="40"/>
        </w:rPr>
      </w:pPr>
      <w:r w:rsidRPr="00546D63">
        <w:rPr>
          <w:rFonts w:ascii="Times New Roman" w:hAnsi="Times New Roman" w:cs="Times New Roman"/>
          <w:sz w:val="40"/>
          <w:szCs w:val="40"/>
        </w:rPr>
        <w:t>Основная образовательная программа</w:t>
      </w:r>
    </w:p>
    <w:p w:rsidR="001F3929" w:rsidRPr="00546D63" w:rsidRDefault="001F3929" w:rsidP="001F3929">
      <w:pPr>
        <w:tabs>
          <w:tab w:val="left" w:pos="3516"/>
        </w:tabs>
        <w:spacing w:after="0" w:line="240" w:lineRule="auto"/>
        <w:jc w:val="center"/>
        <w:rPr>
          <w:rFonts w:ascii="Times New Roman" w:hAnsi="Times New Roman" w:cs="Times New Roman"/>
          <w:sz w:val="40"/>
          <w:szCs w:val="40"/>
        </w:rPr>
      </w:pPr>
      <w:r>
        <w:rPr>
          <w:rFonts w:ascii="Times New Roman" w:hAnsi="Times New Roman" w:cs="Times New Roman"/>
          <w:sz w:val="40"/>
          <w:szCs w:val="40"/>
        </w:rPr>
        <w:t>начального</w:t>
      </w:r>
      <w:r w:rsidRPr="00546D63">
        <w:rPr>
          <w:rFonts w:ascii="Times New Roman" w:hAnsi="Times New Roman" w:cs="Times New Roman"/>
          <w:sz w:val="40"/>
          <w:szCs w:val="40"/>
        </w:rPr>
        <w:t xml:space="preserve"> общего образования  муниципального бюджетного </w:t>
      </w:r>
      <w:r>
        <w:rPr>
          <w:rFonts w:ascii="Times New Roman" w:hAnsi="Times New Roman" w:cs="Times New Roman"/>
          <w:sz w:val="40"/>
          <w:szCs w:val="40"/>
        </w:rPr>
        <w:t>обще</w:t>
      </w:r>
      <w:r w:rsidRPr="00546D63">
        <w:rPr>
          <w:rFonts w:ascii="Times New Roman" w:hAnsi="Times New Roman" w:cs="Times New Roman"/>
          <w:sz w:val="40"/>
          <w:szCs w:val="40"/>
        </w:rPr>
        <w:t>образовательного учреждения</w:t>
      </w:r>
    </w:p>
    <w:p w:rsidR="001F3929" w:rsidRPr="00546D63" w:rsidRDefault="00C354A5" w:rsidP="001F3929">
      <w:pPr>
        <w:tabs>
          <w:tab w:val="left" w:pos="3516"/>
        </w:tabs>
        <w:spacing w:after="0" w:line="240" w:lineRule="auto"/>
        <w:jc w:val="center"/>
        <w:rPr>
          <w:rFonts w:ascii="Times New Roman" w:hAnsi="Times New Roman" w:cs="Times New Roman"/>
          <w:sz w:val="40"/>
          <w:szCs w:val="40"/>
        </w:rPr>
      </w:pPr>
      <w:r>
        <w:rPr>
          <w:rFonts w:ascii="Times New Roman" w:hAnsi="Times New Roman" w:cs="Times New Roman"/>
          <w:sz w:val="40"/>
          <w:szCs w:val="40"/>
        </w:rPr>
        <w:t>«</w:t>
      </w:r>
      <w:r w:rsidR="006646CF">
        <w:rPr>
          <w:rFonts w:ascii="Times New Roman" w:hAnsi="Times New Roman" w:cs="Times New Roman"/>
          <w:sz w:val="40"/>
          <w:szCs w:val="40"/>
        </w:rPr>
        <w:t>Ниж</w:t>
      </w:r>
      <w:r w:rsidR="001F3929" w:rsidRPr="00546D63">
        <w:rPr>
          <w:rFonts w:ascii="Times New Roman" w:hAnsi="Times New Roman" w:cs="Times New Roman"/>
          <w:sz w:val="40"/>
          <w:szCs w:val="40"/>
        </w:rPr>
        <w:t>некаменская основная общеобразовательная</w:t>
      </w:r>
    </w:p>
    <w:p w:rsidR="001F3929" w:rsidRPr="00546D63" w:rsidRDefault="001F3929" w:rsidP="001F3929">
      <w:pPr>
        <w:tabs>
          <w:tab w:val="left" w:pos="3516"/>
        </w:tabs>
        <w:spacing w:after="0" w:line="240" w:lineRule="auto"/>
        <w:jc w:val="center"/>
        <w:rPr>
          <w:rFonts w:ascii="Times New Roman" w:hAnsi="Times New Roman" w:cs="Times New Roman"/>
          <w:sz w:val="40"/>
          <w:szCs w:val="40"/>
        </w:rPr>
      </w:pPr>
      <w:r w:rsidRPr="00546D63">
        <w:rPr>
          <w:rFonts w:ascii="Times New Roman" w:hAnsi="Times New Roman" w:cs="Times New Roman"/>
          <w:sz w:val="40"/>
          <w:szCs w:val="40"/>
        </w:rPr>
        <w:t>школа» Черемшанского муниципального района Республики Татарстан</w:t>
      </w:r>
    </w:p>
    <w:p w:rsidR="001F3929" w:rsidRPr="00546D63" w:rsidRDefault="001F3929" w:rsidP="001F3929">
      <w:pPr>
        <w:tabs>
          <w:tab w:val="left" w:pos="3516"/>
        </w:tabs>
        <w:spacing w:after="0" w:line="240" w:lineRule="auto"/>
        <w:jc w:val="center"/>
        <w:rPr>
          <w:rFonts w:ascii="Times New Roman" w:hAnsi="Times New Roman" w:cs="Times New Roman"/>
          <w:sz w:val="40"/>
          <w:szCs w:val="40"/>
        </w:rPr>
      </w:pPr>
      <w:r w:rsidRPr="00546D63">
        <w:rPr>
          <w:rFonts w:ascii="Times New Roman" w:hAnsi="Times New Roman" w:cs="Times New Roman"/>
          <w:sz w:val="40"/>
          <w:szCs w:val="40"/>
        </w:rPr>
        <w:t>(с изменениями и дополнениями)</w:t>
      </w:r>
    </w:p>
    <w:p w:rsidR="001F3929" w:rsidRDefault="001F3929" w:rsidP="001F3929">
      <w:pPr>
        <w:tabs>
          <w:tab w:val="left" w:pos="3516"/>
        </w:tabs>
        <w:spacing w:after="0" w:line="240" w:lineRule="auto"/>
        <w:jc w:val="center"/>
        <w:rPr>
          <w:rFonts w:ascii="Times New Roman" w:hAnsi="Times New Roman" w:cs="Times New Roman"/>
          <w:sz w:val="44"/>
          <w:szCs w:val="44"/>
        </w:rPr>
      </w:pPr>
      <w:r w:rsidRPr="00546D63">
        <w:rPr>
          <w:rFonts w:ascii="Times New Roman" w:hAnsi="Times New Roman" w:cs="Times New Roman"/>
          <w:sz w:val="40"/>
          <w:szCs w:val="40"/>
        </w:rPr>
        <w:t>на 2017-20</w:t>
      </w:r>
      <w:r w:rsidR="00151613">
        <w:rPr>
          <w:rFonts w:ascii="Times New Roman" w:hAnsi="Times New Roman" w:cs="Times New Roman"/>
          <w:sz w:val="40"/>
          <w:szCs w:val="40"/>
        </w:rPr>
        <w:t>20</w:t>
      </w:r>
      <w:r w:rsidRPr="00546D63">
        <w:rPr>
          <w:rFonts w:ascii="Times New Roman" w:hAnsi="Times New Roman" w:cs="Times New Roman"/>
          <w:sz w:val="40"/>
          <w:szCs w:val="40"/>
        </w:rPr>
        <w:t>г</w:t>
      </w:r>
      <w:r w:rsidRPr="00546D63">
        <w:rPr>
          <w:rFonts w:ascii="Times New Roman" w:hAnsi="Times New Roman" w:cs="Times New Roman"/>
          <w:sz w:val="44"/>
          <w:szCs w:val="44"/>
        </w:rPr>
        <w:t>.</w:t>
      </w:r>
    </w:p>
    <w:p w:rsidR="001F3929" w:rsidRDefault="001F3929" w:rsidP="001F3929">
      <w:pPr>
        <w:tabs>
          <w:tab w:val="left" w:pos="3516"/>
        </w:tabs>
        <w:spacing w:after="0" w:line="240" w:lineRule="auto"/>
        <w:jc w:val="center"/>
        <w:rPr>
          <w:rFonts w:ascii="Times New Roman" w:hAnsi="Times New Roman" w:cs="Times New Roman"/>
          <w:sz w:val="44"/>
          <w:szCs w:val="44"/>
        </w:rPr>
      </w:pPr>
    </w:p>
    <w:p w:rsidR="001F3929" w:rsidRDefault="001F3929" w:rsidP="001F3929">
      <w:pPr>
        <w:tabs>
          <w:tab w:val="left" w:pos="3516"/>
        </w:tabs>
        <w:spacing w:after="0" w:line="240" w:lineRule="auto"/>
        <w:jc w:val="center"/>
        <w:rPr>
          <w:rFonts w:ascii="Times New Roman" w:hAnsi="Times New Roman" w:cs="Times New Roman"/>
          <w:sz w:val="44"/>
          <w:szCs w:val="44"/>
        </w:rPr>
      </w:pPr>
    </w:p>
    <w:p w:rsidR="001F3929" w:rsidRDefault="001F3929" w:rsidP="001F3929">
      <w:pPr>
        <w:tabs>
          <w:tab w:val="left" w:pos="3516"/>
        </w:tabs>
        <w:spacing w:after="0" w:line="240" w:lineRule="auto"/>
        <w:jc w:val="center"/>
        <w:rPr>
          <w:rFonts w:ascii="Times New Roman" w:hAnsi="Times New Roman" w:cs="Times New Roman"/>
          <w:sz w:val="44"/>
          <w:szCs w:val="44"/>
        </w:rPr>
      </w:pPr>
    </w:p>
    <w:p w:rsidR="001F3929" w:rsidRDefault="001F3929" w:rsidP="001F3929">
      <w:pPr>
        <w:tabs>
          <w:tab w:val="left" w:pos="3516"/>
        </w:tabs>
        <w:spacing w:after="0" w:line="240" w:lineRule="auto"/>
        <w:jc w:val="center"/>
        <w:rPr>
          <w:rFonts w:ascii="Times New Roman" w:hAnsi="Times New Roman" w:cs="Times New Roman"/>
          <w:sz w:val="44"/>
          <w:szCs w:val="44"/>
        </w:rPr>
      </w:pPr>
    </w:p>
    <w:p w:rsidR="000B45D9" w:rsidRDefault="000B45D9" w:rsidP="000B45D9">
      <w:pPr>
        <w:tabs>
          <w:tab w:val="left" w:pos="3516"/>
        </w:tabs>
        <w:spacing w:after="0" w:line="240" w:lineRule="auto"/>
        <w:jc w:val="right"/>
        <w:rPr>
          <w:rFonts w:ascii="Times New Roman" w:hAnsi="Times New Roman" w:cs="Times New Roman"/>
          <w:sz w:val="24"/>
          <w:szCs w:val="24"/>
        </w:rPr>
      </w:pPr>
      <w:r w:rsidRPr="000B45D9">
        <w:rPr>
          <w:rFonts w:ascii="Times New Roman" w:hAnsi="Times New Roman" w:cs="Times New Roman"/>
          <w:sz w:val="24"/>
          <w:szCs w:val="24"/>
        </w:rPr>
        <w:t xml:space="preserve">Внесены изменения и дополнения </w:t>
      </w:r>
    </w:p>
    <w:p w:rsidR="001F3929" w:rsidRPr="000B45D9" w:rsidRDefault="000B45D9" w:rsidP="000B45D9">
      <w:pPr>
        <w:tabs>
          <w:tab w:val="left" w:pos="3516"/>
        </w:tabs>
        <w:spacing w:after="0" w:line="240" w:lineRule="auto"/>
        <w:jc w:val="right"/>
        <w:rPr>
          <w:rFonts w:ascii="Times New Roman" w:hAnsi="Times New Roman" w:cs="Times New Roman"/>
          <w:sz w:val="24"/>
          <w:szCs w:val="24"/>
        </w:rPr>
      </w:pPr>
      <w:proofErr w:type="gramStart"/>
      <w:r w:rsidRPr="000B45D9">
        <w:rPr>
          <w:rFonts w:ascii="Times New Roman" w:hAnsi="Times New Roman" w:cs="Times New Roman"/>
          <w:sz w:val="24"/>
          <w:szCs w:val="24"/>
        </w:rPr>
        <w:t>Педагогическом</w:t>
      </w:r>
      <w:proofErr w:type="gramEnd"/>
      <w:r w:rsidRPr="000B45D9">
        <w:rPr>
          <w:rFonts w:ascii="Times New Roman" w:hAnsi="Times New Roman" w:cs="Times New Roman"/>
          <w:sz w:val="24"/>
          <w:szCs w:val="24"/>
        </w:rPr>
        <w:t xml:space="preserve"> советом</w:t>
      </w:r>
    </w:p>
    <w:p w:rsidR="001F3929" w:rsidRPr="000B45D9" w:rsidRDefault="000B45D9" w:rsidP="000B45D9">
      <w:pPr>
        <w:tabs>
          <w:tab w:val="left" w:pos="3516"/>
        </w:tabs>
        <w:spacing w:after="0" w:line="240" w:lineRule="auto"/>
        <w:jc w:val="right"/>
        <w:rPr>
          <w:rFonts w:ascii="Times New Roman" w:hAnsi="Times New Roman" w:cs="Times New Roman"/>
          <w:sz w:val="24"/>
          <w:szCs w:val="24"/>
        </w:rPr>
      </w:pPr>
      <w:r w:rsidRPr="000B45D9">
        <w:rPr>
          <w:rFonts w:ascii="Times New Roman" w:hAnsi="Times New Roman" w:cs="Times New Roman"/>
          <w:sz w:val="24"/>
          <w:szCs w:val="24"/>
        </w:rPr>
        <w:t xml:space="preserve"> Протокол №</w:t>
      </w:r>
      <w:r w:rsidR="00902960">
        <w:rPr>
          <w:rFonts w:ascii="Times New Roman" w:hAnsi="Times New Roman" w:cs="Times New Roman"/>
          <w:sz w:val="24"/>
          <w:szCs w:val="24"/>
        </w:rPr>
        <w:t>4</w:t>
      </w:r>
      <w:r w:rsidRPr="000B45D9">
        <w:rPr>
          <w:rFonts w:ascii="Times New Roman" w:hAnsi="Times New Roman" w:cs="Times New Roman"/>
          <w:sz w:val="24"/>
          <w:szCs w:val="24"/>
        </w:rPr>
        <w:t xml:space="preserve">  от</w:t>
      </w:r>
      <w:r>
        <w:rPr>
          <w:rFonts w:ascii="Times New Roman" w:hAnsi="Times New Roman" w:cs="Times New Roman"/>
          <w:sz w:val="24"/>
          <w:szCs w:val="24"/>
        </w:rPr>
        <w:t xml:space="preserve"> </w:t>
      </w:r>
      <w:r w:rsidR="00902960">
        <w:rPr>
          <w:rFonts w:ascii="Times New Roman" w:hAnsi="Times New Roman" w:cs="Times New Roman"/>
          <w:sz w:val="24"/>
          <w:szCs w:val="24"/>
        </w:rPr>
        <w:t>24</w:t>
      </w:r>
      <w:r w:rsidR="00151613">
        <w:rPr>
          <w:rFonts w:ascii="Times New Roman" w:hAnsi="Times New Roman" w:cs="Times New Roman"/>
          <w:sz w:val="24"/>
          <w:szCs w:val="24"/>
        </w:rPr>
        <w:t>.03.2017</w:t>
      </w:r>
    </w:p>
    <w:p w:rsidR="001F3929" w:rsidRPr="000B45D9" w:rsidRDefault="001F3929" w:rsidP="001F3929">
      <w:pPr>
        <w:tabs>
          <w:tab w:val="left" w:pos="3516"/>
        </w:tabs>
        <w:spacing w:after="0" w:line="240" w:lineRule="auto"/>
        <w:jc w:val="center"/>
        <w:rPr>
          <w:rFonts w:ascii="Times New Roman" w:hAnsi="Times New Roman" w:cs="Times New Roman"/>
          <w:sz w:val="24"/>
          <w:szCs w:val="24"/>
        </w:rPr>
      </w:pPr>
    </w:p>
    <w:p w:rsidR="001F3929" w:rsidRDefault="001F3929" w:rsidP="001F3929">
      <w:pPr>
        <w:tabs>
          <w:tab w:val="left" w:pos="3516"/>
        </w:tabs>
        <w:spacing w:after="0" w:line="240" w:lineRule="auto"/>
        <w:jc w:val="center"/>
        <w:rPr>
          <w:rFonts w:ascii="Times New Roman" w:hAnsi="Times New Roman" w:cs="Times New Roman"/>
          <w:sz w:val="44"/>
          <w:szCs w:val="44"/>
        </w:rPr>
      </w:pPr>
    </w:p>
    <w:p w:rsidR="001F3929" w:rsidRDefault="001F3929" w:rsidP="001F3929">
      <w:pPr>
        <w:tabs>
          <w:tab w:val="left" w:pos="3516"/>
        </w:tabs>
        <w:spacing w:after="0" w:line="240" w:lineRule="auto"/>
        <w:jc w:val="center"/>
        <w:rPr>
          <w:rFonts w:ascii="Times New Roman" w:hAnsi="Times New Roman" w:cs="Times New Roman"/>
          <w:sz w:val="24"/>
          <w:szCs w:val="24"/>
        </w:rPr>
      </w:pPr>
    </w:p>
    <w:p w:rsidR="001F3929" w:rsidRDefault="001F3929" w:rsidP="001F3929">
      <w:pPr>
        <w:tabs>
          <w:tab w:val="left" w:pos="3516"/>
        </w:tabs>
        <w:spacing w:after="0" w:line="240" w:lineRule="auto"/>
        <w:jc w:val="center"/>
        <w:rPr>
          <w:rFonts w:ascii="Times New Roman" w:hAnsi="Times New Roman" w:cs="Times New Roman"/>
          <w:sz w:val="24"/>
          <w:szCs w:val="24"/>
        </w:rPr>
      </w:pPr>
    </w:p>
    <w:p w:rsidR="001F3929" w:rsidRDefault="001F3929" w:rsidP="001F3929">
      <w:pPr>
        <w:tabs>
          <w:tab w:val="left" w:pos="3516"/>
        </w:tabs>
        <w:spacing w:after="0" w:line="240" w:lineRule="auto"/>
        <w:jc w:val="center"/>
        <w:rPr>
          <w:rFonts w:ascii="Times New Roman" w:hAnsi="Times New Roman" w:cs="Times New Roman"/>
          <w:sz w:val="24"/>
          <w:szCs w:val="24"/>
        </w:rPr>
      </w:pPr>
    </w:p>
    <w:p w:rsidR="001F3929" w:rsidRPr="00546D63" w:rsidRDefault="001F3929" w:rsidP="001F3929">
      <w:pPr>
        <w:tabs>
          <w:tab w:val="left" w:pos="3516"/>
        </w:tabs>
        <w:spacing w:after="0" w:line="240" w:lineRule="auto"/>
        <w:jc w:val="center"/>
        <w:rPr>
          <w:rFonts w:ascii="Times New Roman" w:hAnsi="Times New Roman" w:cs="Times New Roman"/>
          <w:sz w:val="24"/>
          <w:szCs w:val="24"/>
        </w:rPr>
      </w:pPr>
      <w:r w:rsidRPr="00546D63">
        <w:rPr>
          <w:rFonts w:ascii="Times New Roman" w:hAnsi="Times New Roman" w:cs="Times New Roman"/>
          <w:sz w:val="24"/>
          <w:szCs w:val="24"/>
        </w:rPr>
        <w:t>с</w:t>
      </w:r>
      <w:proofErr w:type="gramStart"/>
      <w:r w:rsidRPr="00546D63">
        <w:rPr>
          <w:rFonts w:ascii="Times New Roman" w:hAnsi="Times New Roman" w:cs="Times New Roman"/>
          <w:sz w:val="24"/>
          <w:szCs w:val="24"/>
        </w:rPr>
        <w:t>.</w:t>
      </w:r>
      <w:r w:rsidR="006646CF">
        <w:rPr>
          <w:rFonts w:ascii="Times New Roman" w:hAnsi="Times New Roman" w:cs="Times New Roman"/>
          <w:sz w:val="24"/>
          <w:szCs w:val="24"/>
        </w:rPr>
        <w:t>Н</w:t>
      </w:r>
      <w:proofErr w:type="gramEnd"/>
      <w:r w:rsidR="006646CF">
        <w:rPr>
          <w:rFonts w:ascii="Times New Roman" w:hAnsi="Times New Roman" w:cs="Times New Roman"/>
          <w:sz w:val="24"/>
          <w:szCs w:val="24"/>
        </w:rPr>
        <w:t>иж</w:t>
      </w:r>
      <w:r w:rsidRPr="00546D63">
        <w:rPr>
          <w:rFonts w:ascii="Times New Roman" w:hAnsi="Times New Roman" w:cs="Times New Roman"/>
          <w:sz w:val="24"/>
          <w:szCs w:val="24"/>
        </w:rPr>
        <w:t>няя Каменка</w:t>
      </w:r>
    </w:p>
    <w:p w:rsidR="001F3929" w:rsidRDefault="001F3929" w:rsidP="001F3929">
      <w:pPr>
        <w:tabs>
          <w:tab w:val="left" w:pos="3516"/>
        </w:tabs>
        <w:spacing w:after="0" w:line="240" w:lineRule="auto"/>
        <w:jc w:val="center"/>
        <w:rPr>
          <w:rFonts w:ascii="Times New Roman" w:hAnsi="Times New Roman" w:cs="Times New Roman"/>
          <w:sz w:val="24"/>
          <w:szCs w:val="24"/>
        </w:rPr>
      </w:pPr>
    </w:p>
    <w:p w:rsidR="006646CF" w:rsidRPr="00546D63" w:rsidRDefault="006646CF" w:rsidP="001F3929">
      <w:pPr>
        <w:tabs>
          <w:tab w:val="left" w:pos="3516"/>
        </w:tabs>
        <w:spacing w:after="0" w:line="240" w:lineRule="auto"/>
        <w:jc w:val="center"/>
        <w:rPr>
          <w:rFonts w:ascii="Times New Roman" w:hAnsi="Times New Roman" w:cs="Times New Roman"/>
          <w:sz w:val="24"/>
          <w:szCs w:val="24"/>
        </w:rPr>
      </w:pPr>
    </w:p>
    <w:p w:rsidR="004D3489" w:rsidRDefault="004D3489" w:rsidP="001F3929">
      <w:pPr>
        <w:spacing w:line="240" w:lineRule="auto"/>
        <w:jc w:val="both"/>
        <w:rPr>
          <w:rFonts w:ascii="Times New Roman" w:hAnsi="Times New Roman" w:cs="Times New Roman"/>
          <w:b/>
          <w:iCs/>
          <w:sz w:val="24"/>
          <w:szCs w:val="24"/>
        </w:rPr>
      </w:pPr>
    </w:p>
    <w:p w:rsidR="00CF6BB2" w:rsidRDefault="00CF6BB2" w:rsidP="00165743">
      <w:pPr>
        <w:spacing w:line="240" w:lineRule="auto"/>
        <w:ind w:left="-567" w:firstLine="567"/>
        <w:jc w:val="center"/>
        <w:rPr>
          <w:rFonts w:ascii="Times New Roman" w:hAnsi="Times New Roman" w:cs="Times New Roman"/>
          <w:b/>
          <w:iCs/>
          <w:sz w:val="24"/>
          <w:szCs w:val="24"/>
        </w:rPr>
      </w:pPr>
      <w:r w:rsidRPr="00CF6BB2">
        <w:rPr>
          <w:rFonts w:ascii="Times New Roman" w:hAnsi="Times New Roman" w:cs="Times New Roman"/>
          <w:b/>
          <w:iCs/>
          <w:sz w:val="24"/>
          <w:szCs w:val="24"/>
        </w:rPr>
        <w:lastRenderedPageBreak/>
        <w:t>Содержание</w:t>
      </w:r>
    </w:p>
    <w:p w:rsidR="00165743" w:rsidRPr="00165743" w:rsidRDefault="00165743" w:rsidP="00165743">
      <w:pPr>
        <w:spacing w:line="240" w:lineRule="auto"/>
        <w:ind w:left="-567" w:firstLine="567"/>
        <w:jc w:val="center"/>
        <w:rPr>
          <w:rFonts w:ascii="Times New Roman" w:hAnsi="Times New Roman" w:cs="Times New Roman"/>
          <w:b/>
          <w:iCs/>
          <w:sz w:val="24"/>
          <w:szCs w:val="24"/>
        </w:rPr>
      </w:pPr>
    </w:p>
    <w:p w:rsidR="00CF6BB2" w:rsidRPr="00CF6BB2" w:rsidRDefault="00CF6BB2" w:rsidP="006A3058">
      <w:pPr>
        <w:spacing w:line="240" w:lineRule="auto"/>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1.Целевой раздел:</w:t>
      </w:r>
    </w:p>
    <w:p w:rsidR="00CF6BB2" w:rsidRPr="00CF6BB2" w:rsidRDefault="00CF6BB2" w:rsidP="006A3058">
      <w:pPr>
        <w:spacing w:line="240" w:lineRule="auto"/>
        <w:ind w:left="-567" w:firstLine="567"/>
        <w:jc w:val="both"/>
        <w:rPr>
          <w:rFonts w:ascii="Times New Roman" w:hAnsi="Times New Roman" w:cs="Times New Roman"/>
          <w:sz w:val="24"/>
          <w:szCs w:val="24"/>
        </w:rPr>
      </w:pPr>
    </w:p>
    <w:p w:rsidR="00CF6BB2" w:rsidRPr="00CF6BB2" w:rsidRDefault="006A3058" w:rsidP="006A3058">
      <w:pPr>
        <w:spacing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 xml:space="preserve">1.1.  </w:t>
      </w:r>
      <w:r w:rsidR="00CF6BB2" w:rsidRPr="00CF6BB2">
        <w:rPr>
          <w:rFonts w:ascii="Times New Roman" w:hAnsi="Times New Roman" w:cs="Times New Roman"/>
          <w:sz w:val="24"/>
          <w:szCs w:val="24"/>
        </w:rPr>
        <w:t>Пояснительная</w:t>
      </w:r>
      <w:r w:rsidR="00816091">
        <w:rPr>
          <w:rFonts w:ascii="Times New Roman" w:hAnsi="Times New Roman" w:cs="Times New Roman"/>
          <w:sz w:val="24"/>
          <w:szCs w:val="24"/>
        </w:rPr>
        <w:t xml:space="preserve"> записка…………………………………………………………</w:t>
      </w:r>
      <w:r>
        <w:rPr>
          <w:rFonts w:ascii="Times New Roman" w:hAnsi="Times New Roman" w:cs="Times New Roman"/>
          <w:sz w:val="24"/>
          <w:szCs w:val="24"/>
        </w:rPr>
        <w:t xml:space="preserve">………   </w:t>
      </w:r>
      <w:r w:rsidR="00816091">
        <w:rPr>
          <w:rFonts w:ascii="Times New Roman" w:hAnsi="Times New Roman" w:cs="Times New Roman"/>
          <w:sz w:val="24"/>
          <w:szCs w:val="24"/>
        </w:rPr>
        <w:t>.</w:t>
      </w:r>
      <w:r w:rsidR="004D3489">
        <w:rPr>
          <w:rFonts w:ascii="Times New Roman" w:hAnsi="Times New Roman" w:cs="Times New Roman"/>
          <w:sz w:val="24"/>
          <w:szCs w:val="24"/>
        </w:rPr>
        <w:t>3-7</w:t>
      </w:r>
      <w:r w:rsidR="00CF6BB2"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1.2.   Планируемые результаты освоения </w:t>
      </w:r>
      <w:proofErr w:type="gramStart"/>
      <w:r w:rsidRPr="00CF6BB2">
        <w:rPr>
          <w:rFonts w:ascii="Times New Roman" w:hAnsi="Times New Roman" w:cs="Times New Roman"/>
          <w:sz w:val="24"/>
          <w:szCs w:val="24"/>
        </w:rPr>
        <w:t>обучающимися</w:t>
      </w:r>
      <w:proofErr w:type="gramEnd"/>
      <w:r w:rsidRPr="00CF6BB2">
        <w:rPr>
          <w:rFonts w:ascii="Times New Roman" w:hAnsi="Times New Roman" w:cs="Times New Roman"/>
          <w:sz w:val="24"/>
          <w:szCs w:val="24"/>
        </w:rPr>
        <w:t xml:space="preserve"> основной образовательной программы   начального  общего образования………………………………............</w:t>
      </w:r>
      <w:r w:rsidR="006A3058">
        <w:rPr>
          <w:rFonts w:ascii="Times New Roman" w:hAnsi="Times New Roman" w:cs="Times New Roman"/>
          <w:sz w:val="24"/>
          <w:szCs w:val="24"/>
        </w:rPr>
        <w:t>................</w:t>
      </w:r>
      <w:r w:rsidR="004D3489">
        <w:rPr>
          <w:rFonts w:ascii="Times New Roman" w:hAnsi="Times New Roman" w:cs="Times New Roman"/>
          <w:sz w:val="24"/>
          <w:szCs w:val="24"/>
        </w:rPr>
        <w:t xml:space="preserve">      7</w:t>
      </w:r>
      <w:r w:rsidR="0088686E">
        <w:rPr>
          <w:rFonts w:ascii="Times New Roman" w:hAnsi="Times New Roman" w:cs="Times New Roman"/>
          <w:sz w:val="24"/>
          <w:szCs w:val="24"/>
        </w:rPr>
        <w:t>-</w:t>
      </w:r>
      <w:r w:rsidR="004D3489">
        <w:rPr>
          <w:rFonts w:ascii="Times New Roman" w:hAnsi="Times New Roman" w:cs="Times New Roman"/>
          <w:sz w:val="24"/>
          <w:szCs w:val="24"/>
        </w:rPr>
        <w:t>10</w:t>
      </w:r>
      <w:r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iCs/>
          <w:sz w:val="24"/>
          <w:szCs w:val="24"/>
        </w:rPr>
        <w:t xml:space="preserve">1.3.   Формирование универсальных  учебных действий  </w:t>
      </w:r>
      <w:r w:rsidRPr="00CF6BB2">
        <w:rPr>
          <w:rFonts w:ascii="Times New Roman" w:hAnsi="Times New Roman" w:cs="Times New Roman"/>
          <w:sz w:val="24"/>
          <w:szCs w:val="24"/>
        </w:rPr>
        <w:t>(личностные, метапредметные, предметные результаты) ………………………………………………………………......</w:t>
      </w:r>
      <w:r w:rsidR="004D3489">
        <w:rPr>
          <w:rFonts w:ascii="Times New Roman" w:hAnsi="Times New Roman" w:cs="Times New Roman"/>
          <w:sz w:val="24"/>
          <w:szCs w:val="24"/>
        </w:rPr>
        <w:t>.............10-49</w:t>
      </w:r>
      <w:r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1.4.  Система </w:t>
      </w:r>
      <w:proofErr w:type="gramStart"/>
      <w:r w:rsidRPr="00CF6BB2">
        <w:rPr>
          <w:rFonts w:ascii="Times New Roman" w:hAnsi="Times New Roman" w:cs="Times New Roman"/>
          <w:sz w:val="24"/>
          <w:szCs w:val="24"/>
        </w:rPr>
        <w:t>оценки достижения планируемых результатов освоения основной образовательной программы  начального  общего</w:t>
      </w:r>
      <w:proofErr w:type="gramEnd"/>
      <w:r w:rsidRPr="00CF6BB2">
        <w:rPr>
          <w:rFonts w:ascii="Times New Roman" w:hAnsi="Times New Roman" w:cs="Times New Roman"/>
          <w:sz w:val="24"/>
          <w:szCs w:val="24"/>
        </w:rPr>
        <w:t xml:space="preserve"> образования………………...</w:t>
      </w:r>
      <w:r w:rsidR="006A3058">
        <w:rPr>
          <w:rFonts w:ascii="Times New Roman" w:hAnsi="Times New Roman" w:cs="Times New Roman"/>
          <w:sz w:val="24"/>
          <w:szCs w:val="24"/>
        </w:rPr>
        <w:t>..............</w:t>
      </w:r>
      <w:r w:rsidR="00816091" w:rsidRPr="00816091">
        <w:rPr>
          <w:rFonts w:ascii="Times New Roman" w:hAnsi="Times New Roman" w:cs="Times New Roman"/>
          <w:sz w:val="24"/>
          <w:szCs w:val="24"/>
        </w:rPr>
        <w:t xml:space="preserve">        </w:t>
      </w:r>
      <w:r w:rsidR="0088686E" w:rsidRPr="0088686E">
        <w:rPr>
          <w:rFonts w:ascii="Times New Roman" w:hAnsi="Times New Roman" w:cs="Times New Roman"/>
          <w:sz w:val="24"/>
          <w:szCs w:val="24"/>
        </w:rPr>
        <w:t xml:space="preserve">  4</w:t>
      </w:r>
      <w:r w:rsidR="004D3489">
        <w:rPr>
          <w:rFonts w:ascii="Times New Roman" w:hAnsi="Times New Roman" w:cs="Times New Roman"/>
          <w:sz w:val="24"/>
          <w:szCs w:val="24"/>
        </w:rPr>
        <w:t>9-58</w:t>
      </w:r>
    </w:p>
    <w:p w:rsidR="00CF6BB2" w:rsidRPr="00CF6BB2" w:rsidRDefault="00CF6BB2" w:rsidP="006A3058">
      <w:pPr>
        <w:spacing w:line="240" w:lineRule="auto"/>
        <w:ind w:left="-567" w:firstLine="567"/>
        <w:jc w:val="both"/>
        <w:rPr>
          <w:rFonts w:ascii="Times New Roman" w:hAnsi="Times New Roman" w:cs="Times New Roman"/>
          <w:b/>
          <w:bCs/>
          <w:sz w:val="24"/>
          <w:szCs w:val="24"/>
        </w:rPr>
      </w:pPr>
    </w:p>
    <w:p w:rsidR="00CF6BB2" w:rsidRPr="00CF6BB2" w:rsidRDefault="00CF6BB2" w:rsidP="006A3058">
      <w:pPr>
        <w:spacing w:line="240" w:lineRule="auto"/>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2. Содержательный раздел:</w:t>
      </w:r>
    </w:p>
    <w:p w:rsidR="00CF6BB2" w:rsidRPr="00CF6BB2" w:rsidRDefault="00CF6BB2" w:rsidP="006A3058">
      <w:pPr>
        <w:spacing w:line="240" w:lineRule="auto"/>
        <w:ind w:left="-567" w:firstLine="567"/>
        <w:jc w:val="both"/>
        <w:rPr>
          <w:rFonts w:ascii="Times New Roman" w:hAnsi="Times New Roman" w:cs="Times New Roman"/>
          <w:sz w:val="24"/>
          <w:szCs w:val="24"/>
        </w:rPr>
      </w:pPr>
    </w:p>
    <w:p w:rsidR="00CF6BB2" w:rsidRPr="00CF6BB2" w:rsidRDefault="00CF6BB2" w:rsidP="006A3058">
      <w:pPr>
        <w:spacing w:line="240" w:lineRule="auto"/>
        <w:ind w:left="-567" w:firstLine="567"/>
        <w:jc w:val="both"/>
        <w:rPr>
          <w:rFonts w:ascii="Times New Roman" w:hAnsi="Times New Roman" w:cs="Times New Roman"/>
          <w:bCs/>
          <w:sz w:val="24"/>
          <w:szCs w:val="24"/>
        </w:rPr>
      </w:pPr>
      <w:proofErr w:type="gramStart"/>
      <w:r w:rsidRPr="00CF6BB2">
        <w:rPr>
          <w:rFonts w:ascii="Times New Roman" w:hAnsi="Times New Roman" w:cs="Times New Roman"/>
          <w:sz w:val="24"/>
          <w:szCs w:val="24"/>
        </w:rPr>
        <w:t>2.1  Программа   формирования  универсальных учебных действий   у  обучающихся  на ступени  начального общего  образования …………………...</w:t>
      </w:r>
      <w:r w:rsidR="00816091" w:rsidRPr="00816091">
        <w:rPr>
          <w:rFonts w:ascii="Times New Roman" w:hAnsi="Times New Roman" w:cs="Times New Roman"/>
          <w:sz w:val="24"/>
          <w:szCs w:val="24"/>
        </w:rPr>
        <w:t xml:space="preserve">                                        </w:t>
      </w:r>
      <w:r w:rsidR="006E2B1B">
        <w:rPr>
          <w:rFonts w:ascii="Times New Roman" w:hAnsi="Times New Roman" w:cs="Times New Roman"/>
          <w:sz w:val="24"/>
          <w:szCs w:val="24"/>
        </w:rPr>
        <w:t xml:space="preserve"> </w:t>
      </w:r>
      <w:r w:rsidR="006A3058">
        <w:rPr>
          <w:rFonts w:ascii="Times New Roman" w:hAnsi="Times New Roman" w:cs="Times New Roman"/>
          <w:sz w:val="24"/>
          <w:szCs w:val="24"/>
        </w:rPr>
        <w:t>……...</w:t>
      </w:r>
      <w:r w:rsidR="006E2B1B">
        <w:rPr>
          <w:rFonts w:ascii="Times New Roman" w:hAnsi="Times New Roman" w:cs="Times New Roman"/>
          <w:sz w:val="24"/>
          <w:szCs w:val="24"/>
        </w:rPr>
        <w:t xml:space="preserve"> </w:t>
      </w:r>
      <w:r w:rsidR="00816091" w:rsidRPr="00816091">
        <w:rPr>
          <w:rFonts w:ascii="Times New Roman" w:hAnsi="Times New Roman" w:cs="Times New Roman"/>
          <w:sz w:val="24"/>
          <w:szCs w:val="24"/>
        </w:rPr>
        <w:t xml:space="preserve"> </w:t>
      </w:r>
      <w:r w:rsidR="0088686E" w:rsidRPr="006E2B1B">
        <w:rPr>
          <w:rFonts w:ascii="Times New Roman" w:hAnsi="Times New Roman" w:cs="Times New Roman"/>
          <w:sz w:val="24"/>
          <w:szCs w:val="24"/>
        </w:rPr>
        <w:t>57</w:t>
      </w:r>
      <w:r w:rsidR="006E2B1B">
        <w:rPr>
          <w:rFonts w:ascii="Times New Roman" w:hAnsi="Times New Roman" w:cs="Times New Roman"/>
          <w:sz w:val="24"/>
          <w:szCs w:val="24"/>
        </w:rPr>
        <w:t>-70</w:t>
      </w:r>
      <w:r w:rsidRPr="00CF6BB2">
        <w:rPr>
          <w:rFonts w:ascii="Times New Roman" w:hAnsi="Times New Roman" w:cs="Times New Roman"/>
          <w:sz w:val="24"/>
          <w:szCs w:val="24"/>
        </w:rPr>
        <w:t xml:space="preserve">                                                                                        </w:t>
      </w:r>
      <w:proofErr w:type="gramEnd"/>
    </w:p>
    <w:p w:rsidR="006E2B1B"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2.2.  Программы отдельных учебных предметов  и  курсов  внеурочной деятельности ………………………………………………</w:t>
      </w:r>
      <w:r w:rsidR="006A3058">
        <w:rPr>
          <w:rFonts w:ascii="Times New Roman" w:hAnsi="Times New Roman" w:cs="Times New Roman"/>
          <w:sz w:val="24"/>
          <w:szCs w:val="24"/>
        </w:rPr>
        <w:t>………………..</w:t>
      </w:r>
      <w:r w:rsidR="00816091" w:rsidRPr="00816091">
        <w:rPr>
          <w:rFonts w:ascii="Times New Roman" w:hAnsi="Times New Roman" w:cs="Times New Roman"/>
          <w:sz w:val="24"/>
          <w:szCs w:val="24"/>
        </w:rPr>
        <w:t xml:space="preserve">  </w:t>
      </w:r>
      <w:r w:rsidR="006A3058">
        <w:rPr>
          <w:rFonts w:ascii="Times New Roman" w:hAnsi="Times New Roman" w:cs="Times New Roman"/>
          <w:sz w:val="24"/>
          <w:szCs w:val="24"/>
        </w:rPr>
        <w:t>………………………..</w:t>
      </w:r>
      <w:r w:rsidR="00816091" w:rsidRPr="00816091">
        <w:rPr>
          <w:rFonts w:ascii="Times New Roman" w:hAnsi="Times New Roman" w:cs="Times New Roman"/>
          <w:sz w:val="24"/>
          <w:szCs w:val="24"/>
        </w:rPr>
        <w:t xml:space="preserve">  </w:t>
      </w:r>
      <w:r w:rsidR="00841531">
        <w:rPr>
          <w:rFonts w:ascii="Times New Roman" w:hAnsi="Times New Roman" w:cs="Times New Roman"/>
          <w:sz w:val="24"/>
          <w:szCs w:val="24"/>
        </w:rPr>
        <w:t xml:space="preserve">                  70-</w:t>
      </w:r>
      <w:r w:rsidR="006E2B1B">
        <w:rPr>
          <w:rFonts w:ascii="Times New Roman" w:hAnsi="Times New Roman" w:cs="Times New Roman"/>
          <w:sz w:val="24"/>
          <w:szCs w:val="24"/>
        </w:rPr>
        <w:t>7</w:t>
      </w:r>
      <w:r w:rsidRPr="00CF6BB2">
        <w:rPr>
          <w:rFonts w:ascii="Times New Roman" w:hAnsi="Times New Roman" w:cs="Times New Roman"/>
          <w:sz w:val="24"/>
          <w:szCs w:val="24"/>
        </w:rPr>
        <w:t xml:space="preserve">5         </w:t>
      </w:r>
    </w:p>
    <w:p w:rsidR="00CF6BB2" w:rsidRPr="00CF6BB2" w:rsidRDefault="006E2B1B" w:rsidP="006A3058">
      <w:pPr>
        <w:spacing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2.2.1.  Основно</w:t>
      </w:r>
      <w:r w:rsidR="006A3058">
        <w:rPr>
          <w:rFonts w:ascii="Times New Roman" w:hAnsi="Times New Roman" w:cs="Times New Roman"/>
          <w:sz w:val="24"/>
          <w:szCs w:val="24"/>
        </w:rPr>
        <w:t>е содержание учебных предметов…………</w:t>
      </w:r>
      <w:r w:rsidR="00553582">
        <w:rPr>
          <w:rFonts w:ascii="Times New Roman" w:hAnsi="Times New Roman" w:cs="Times New Roman"/>
          <w:sz w:val="24"/>
          <w:szCs w:val="24"/>
        </w:rPr>
        <w:t>…………………………..     75-111</w:t>
      </w:r>
      <w:r w:rsidR="00CF6BB2"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2.3.  Программа   духовно-нравственного  развития,  воспитания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на  ступени  начального  общего  образования …………………………………</w:t>
      </w:r>
      <w:r w:rsidR="006A3058">
        <w:rPr>
          <w:rFonts w:ascii="Times New Roman" w:hAnsi="Times New Roman" w:cs="Times New Roman"/>
          <w:sz w:val="24"/>
          <w:szCs w:val="24"/>
        </w:rPr>
        <w:t>….</w:t>
      </w:r>
      <w:r w:rsidRPr="00CF6BB2">
        <w:rPr>
          <w:rFonts w:ascii="Times New Roman" w:hAnsi="Times New Roman" w:cs="Times New Roman"/>
          <w:sz w:val="24"/>
          <w:szCs w:val="24"/>
        </w:rPr>
        <w:t>……</w:t>
      </w:r>
      <w:r w:rsidR="00553582">
        <w:rPr>
          <w:rFonts w:ascii="Times New Roman" w:hAnsi="Times New Roman" w:cs="Times New Roman"/>
          <w:sz w:val="24"/>
          <w:szCs w:val="24"/>
        </w:rPr>
        <w:t>…………………</w:t>
      </w:r>
      <w:r w:rsidR="00C354A5">
        <w:rPr>
          <w:rFonts w:ascii="Times New Roman" w:hAnsi="Times New Roman" w:cs="Times New Roman"/>
          <w:sz w:val="24"/>
          <w:szCs w:val="24"/>
        </w:rPr>
        <w:t xml:space="preserve"> </w:t>
      </w:r>
      <w:r w:rsidR="00553582">
        <w:rPr>
          <w:rFonts w:ascii="Times New Roman" w:hAnsi="Times New Roman" w:cs="Times New Roman"/>
          <w:sz w:val="24"/>
          <w:szCs w:val="24"/>
        </w:rPr>
        <w:t xml:space="preserve">  111-</w:t>
      </w:r>
      <w:r w:rsidR="00841531">
        <w:rPr>
          <w:rFonts w:ascii="Times New Roman" w:hAnsi="Times New Roman" w:cs="Times New Roman"/>
          <w:sz w:val="24"/>
          <w:szCs w:val="24"/>
        </w:rPr>
        <w:t>131</w:t>
      </w:r>
      <w:r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2.4.  Программа  формирования  экологической  культуры,  здо</w:t>
      </w:r>
      <w:r w:rsidR="006A3058">
        <w:rPr>
          <w:rFonts w:ascii="Times New Roman" w:hAnsi="Times New Roman" w:cs="Times New Roman"/>
          <w:sz w:val="24"/>
          <w:szCs w:val="24"/>
        </w:rPr>
        <w:t xml:space="preserve">рового  и  безопасного  образа </w:t>
      </w:r>
      <w:r w:rsidRPr="00CF6BB2">
        <w:rPr>
          <w:rFonts w:ascii="Times New Roman" w:hAnsi="Times New Roman" w:cs="Times New Roman"/>
          <w:sz w:val="24"/>
          <w:szCs w:val="24"/>
        </w:rPr>
        <w:t>жизни………………………………………………………...</w:t>
      </w:r>
      <w:r w:rsidR="00841531">
        <w:rPr>
          <w:rFonts w:ascii="Times New Roman" w:hAnsi="Times New Roman" w:cs="Times New Roman"/>
          <w:sz w:val="24"/>
          <w:szCs w:val="24"/>
        </w:rPr>
        <w:t>....................</w:t>
      </w:r>
      <w:r w:rsidR="006A3058">
        <w:rPr>
          <w:rFonts w:ascii="Times New Roman" w:hAnsi="Times New Roman" w:cs="Times New Roman"/>
          <w:sz w:val="24"/>
          <w:szCs w:val="24"/>
        </w:rPr>
        <w:t xml:space="preserve">........                </w:t>
      </w:r>
      <w:r w:rsidR="00841531">
        <w:rPr>
          <w:rFonts w:ascii="Times New Roman" w:hAnsi="Times New Roman" w:cs="Times New Roman"/>
          <w:sz w:val="24"/>
          <w:szCs w:val="24"/>
        </w:rPr>
        <w:t>131-140</w:t>
      </w:r>
      <w:r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2.5.  Программа коррекционной работы…………………………………………..</w:t>
      </w:r>
      <w:r w:rsidR="00451608">
        <w:rPr>
          <w:rFonts w:ascii="Times New Roman" w:hAnsi="Times New Roman" w:cs="Times New Roman"/>
          <w:sz w:val="24"/>
          <w:szCs w:val="24"/>
        </w:rPr>
        <w:t xml:space="preserve">  </w:t>
      </w:r>
      <w:r w:rsidR="00841531">
        <w:rPr>
          <w:rFonts w:ascii="Times New Roman" w:hAnsi="Times New Roman" w:cs="Times New Roman"/>
          <w:sz w:val="24"/>
          <w:szCs w:val="24"/>
        </w:rPr>
        <w:t xml:space="preserve">   </w:t>
      </w:r>
      <w:r w:rsidR="006A3058">
        <w:rPr>
          <w:rFonts w:ascii="Times New Roman" w:hAnsi="Times New Roman" w:cs="Times New Roman"/>
          <w:sz w:val="24"/>
          <w:szCs w:val="24"/>
        </w:rPr>
        <w:t>…..</w:t>
      </w:r>
      <w:r w:rsidR="00841531">
        <w:rPr>
          <w:rFonts w:ascii="Times New Roman" w:hAnsi="Times New Roman" w:cs="Times New Roman"/>
          <w:sz w:val="24"/>
          <w:szCs w:val="24"/>
        </w:rPr>
        <w:t>140-145</w:t>
      </w:r>
      <w:r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b/>
          <w:bCs/>
          <w:sz w:val="24"/>
          <w:szCs w:val="24"/>
        </w:rPr>
      </w:pPr>
    </w:p>
    <w:p w:rsidR="00CF6BB2" w:rsidRPr="00CF6BB2" w:rsidRDefault="00CF6BB2" w:rsidP="006A3058">
      <w:pPr>
        <w:spacing w:line="240" w:lineRule="auto"/>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3. Организационный раздел:</w:t>
      </w:r>
    </w:p>
    <w:p w:rsidR="00CF6BB2" w:rsidRPr="00CF6BB2" w:rsidRDefault="00CF6BB2" w:rsidP="006A3058">
      <w:pPr>
        <w:spacing w:line="240" w:lineRule="auto"/>
        <w:ind w:left="-567" w:firstLine="567"/>
        <w:jc w:val="both"/>
        <w:rPr>
          <w:rFonts w:ascii="Times New Roman" w:hAnsi="Times New Roman" w:cs="Times New Roman"/>
          <w:sz w:val="24"/>
          <w:szCs w:val="24"/>
        </w:rPr>
      </w:pP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3.1.  Базисный учебный план  начального  общего образования………………...</w:t>
      </w:r>
      <w:r w:rsidR="00553582">
        <w:rPr>
          <w:rFonts w:ascii="Times New Roman" w:hAnsi="Times New Roman" w:cs="Times New Roman"/>
          <w:sz w:val="24"/>
          <w:szCs w:val="24"/>
        </w:rPr>
        <w:t>..........</w:t>
      </w:r>
      <w:r w:rsidR="00841531">
        <w:rPr>
          <w:rFonts w:ascii="Times New Roman" w:hAnsi="Times New Roman" w:cs="Times New Roman"/>
          <w:sz w:val="24"/>
          <w:szCs w:val="24"/>
        </w:rPr>
        <w:t>145</w:t>
      </w:r>
      <w:r w:rsidR="00553582">
        <w:rPr>
          <w:rFonts w:ascii="Times New Roman" w:hAnsi="Times New Roman" w:cs="Times New Roman"/>
          <w:sz w:val="24"/>
          <w:szCs w:val="24"/>
        </w:rPr>
        <w:t>-149</w:t>
      </w:r>
      <w:r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3.2.  План  внеурочной  деятельности……………………………………………</w:t>
      </w:r>
      <w:r w:rsidR="00553582">
        <w:rPr>
          <w:rFonts w:ascii="Times New Roman" w:hAnsi="Times New Roman" w:cs="Times New Roman"/>
          <w:sz w:val="24"/>
          <w:szCs w:val="24"/>
        </w:rPr>
        <w:t>..</w:t>
      </w:r>
      <w:r w:rsidR="00451608">
        <w:rPr>
          <w:rFonts w:ascii="Times New Roman" w:hAnsi="Times New Roman" w:cs="Times New Roman"/>
          <w:sz w:val="24"/>
          <w:szCs w:val="24"/>
        </w:rPr>
        <w:t xml:space="preserve"> </w:t>
      </w:r>
      <w:r w:rsidR="00553582">
        <w:rPr>
          <w:rFonts w:ascii="Times New Roman" w:hAnsi="Times New Roman" w:cs="Times New Roman"/>
          <w:sz w:val="24"/>
          <w:szCs w:val="24"/>
        </w:rPr>
        <w:t>……..149-155</w:t>
      </w:r>
      <w:r w:rsidRPr="00CF6BB2">
        <w:rPr>
          <w:rFonts w:ascii="Times New Roman" w:hAnsi="Times New Roman" w:cs="Times New Roman"/>
          <w:sz w:val="24"/>
          <w:szCs w:val="24"/>
        </w:rPr>
        <w:t xml:space="preserve">                                                                                </w:t>
      </w:r>
    </w:p>
    <w:p w:rsidR="00CF6BB2" w:rsidRPr="00CF6BB2" w:rsidRDefault="00CF6BB2" w:rsidP="006A3058">
      <w:p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3.3.  Система условий реализации основной  образовательной  программы в соответствии с требованиями Стандарта…………………………………………</w:t>
      </w:r>
      <w:r w:rsidR="00451608">
        <w:rPr>
          <w:rFonts w:ascii="Times New Roman" w:hAnsi="Times New Roman" w:cs="Times New Roman"/>
          <w:sz w:val="24"/>
          <w:szCs w:val="24"/>
        </w:rPr>
        <w:t xml:space="preserve">                                       </w:t>
      </w:r>
      <w:r w:rsidR="00553582">
        <w:rPr>
          <w:rFonts w:ascii="Times New Roman" w:hAnsi="Times New Roman" w:cs="Times New Roman"/>
          <w:sz w:val="24"/>
          <w:szCs w:val="24"/>
        </w:rPr>
        <w:t>……</w:t>
      </w:r>
      <w:r w:rsidR="00841531">
        <w:rPr>
          <w:rFonts w:ascii="Times New Roman" w:hAnsi="Times New Roman" w:cs="Times New Roman"/>
          <w:sz w:val="24"/>
          <w:szCs w:val="24"/>
        </w:rPr>
        <w:t>155</w:t>
      </w:r>
      <w:r w:rsidR="00553582">
        <w:rPr>
          <w:rFonts w:ascii="Times New Roman" w:hAnsi="Times New Roman" w:cs="Times New Roman"/>
          <w:sz w:val="24"/>
          <w:szCs w:val="24"/>
        </w:rPr>
        <w:t>-165</w:t>
      </w:r>
      <w:r w:rsidRPr="00CF6BB2">
        <w:rPr>
          <w:rFonts w:ascii="Times New Roman" w:hAnsi="Times New Roman" w:cs="Times New Roman"/>
          <w:sz w:val="24"/>
          <w:szCs w:val="24"/>
        </w:rPr>
        <w:t xml:space="preserve">                                                                          </w:t>
      </w:r>
    </w:p>
    <w:p w:rsidR="00CF6BB2" w:rsidRPr="00641109" w:rsidRDefault="00641109" w:rsidP="006A3058">
      <w:pPr>
        <w:spacing w:line="240" w:lineRule="auto"/>
        <w:ind w:left="-567" w:firstLine="567"/>
        <w:jc w:val="both"/>
        <w:rPr>
          <w:rFonts w:ascii="Times New Roman" w:hAnsi="Times New Roman" w:cs="Times New Roman"/>
          <w:bCs/>
          <w:sz w:val="24"/>
          <w:szCs w:val="24"/>
        </w:rPr>
      </w:pPr>
      <w:r>
        <w:rPr>
          <w:rFonts w:ascii="Times New Roman" w:hAnsi="Times New Roman" w:cs="Times New Roman"/>
          <w:b/>
          <w:bCs/>
          <w:sz w:val="24"/>
          <w:szCs w:val="24"/>
        </w:rPr>
        <w:t xml:space="preserve"> Приложение…</w:t>
      </w:r>
      <w:r>
        <w:rPr>
          <w:rFonts w:ascii="Times New Roman" w:hAnsi="Times New Roman" w:cs="Times New Roman"/>
          <w:bCs/>
          <w:sz w:val="24"/>
          <w:szCs w:val="24"/>
        </w:rPr>
        <w:t>……</w:t>
      </w:r>
      <w:r w:rsidR="006A3058">
        <w:rPr>
          <w:rFonts w:ascii="Times New Roman" w:hAnsi="Times New Roman" w:cs="Times New Roman"/>
          <w:bCs/>
          <w:sz w:val="24"/>
          <w:szCs w:val="24"/>
        </w:rPr>
        <w:t>………………………………………………………         ……..</w:t>
      </w:r>
      <w:r w:rsidR="00553582">
        <w:rPr>
          <w:rFonts w:ascii="Times New Roman" w:hAnsi="Times New Roman" w:cs="Times New Roman"/>
          <w:bCs/>
          <w:sz w:val="24"/>
          <w:szCs w:val="24"/>
        </w:rPr>
        <w:t xml:space="preserve">    165</w:t>
      </w:r>
      <w:r>
        <w:rPr>
          <w:rFonts w:ascii="Times New Roman" w:hAnsi="Times New Roman" w:cs="Times New Roman"/>
          <w:bCs/>
          <w:sz w:val="24"/>
          <w:szCs w:val="24"/>
        </w:rPr>
        <w:t>- 18</w:t>
      </w:r>
      <w:r w:rsidR="00553582">
        <w:rPr>
          <w:rFonts w:ascii="Times New Roman" w:hAnsi="Times New Roman" w:cs="Times New Roman"/>
          <w:bCs/>
          <w:sz w:val="24"/>
          <w:szCs w:val="24"/>
        </w:rPr>
        <w:t>7</w:t>
      </w:r>
    </w:p>
    <w:p w:rsidR="00CF6BB2" w:rsidRPr="00CF6BB2" w:rsidRDefault="009713B6" w:rsidP="006A3058">
      <w:pPr>
        <w:ind w:left="-567" w:firstLine="567"/>
        <w:jc w:val="both"/>
        <w:rPr>
          <w:rFonts w:ascii="Times New Roman" w:hAnsi="Times New Roman" w:cs="Times New Roman"/>
          <w:b/>
          <w:sz w:val="24"/>
          <w:szCs w:val="24"/>
        </w:rPr>
      </w:pPr>
      <w:r>
        <w:rPr>
          <w:rFonts w:ascii="Times New Roman" w:hAnsi="Times New Roman" w:cs="Times New Roman"/>
          <w:b/>
          <w:bCs/>
          <w:sz w:val="24"/>
          <w:szCs w:val="24"/>
        </w:rPr>
        <w:t xml:space="preserve"> </w:t>
      </w:r>
    </w:p>
    <w:p w:rsidR="00902960" w:rsidRDefault="00902960" w:rsidP="006A3058">
      <w:pPr>
        <w:jc w:val="both"/>
        <w:rPr>
          <w:rFonts w:ascii="Times New Roman" w:hAnsi="Times New Roman" w:cs="Times New Roman"/>
          <w:b/>
          <w:iCs/>
          <w:sz w:val="24"/>
          <w:szCs w:val="24"/>
        </w:rPr>
      </w:pPr>
    </w:p>
    <w:p w:rsidR="00CF6BB2" w:rsidRPr="00CF6BB2" w:rsidRDefault="00CF6BB2" w:rsidP="006A3058">
      <w:pPr>
        <w:jc w:val="both"/>
        <w:rPr>
          <w:rFonts w:ascii="Times New Roman" w:hAnsi="Times New Roman" w:cs="Times New Roman"/>
          <w:b/>
          <w:iCs/>
          <w:sz w:val="24"/>
          <w:szCs w:val="24"/>
        </w:rPr>
      </w:pPr>
      <w:r w:rsidRPr="00CF6BB2">
        <w:rPr>
          <w:rFonts w:ascii="Times New Roman" w:hAnsi="Times New Roman" w:cs="Times New Roman"/>
          <w:b/>
          <w:iCs/>
          <w:sz w:val="24"/>
          <w:szCs w:val="24"/>
        </w:rPr>
        <w:lastRenderedPageBreak/>
        <w:t>1.ЦЕЛЕВОЙ РАЗДЕЛ</w:t>
      </w:r>
    </w:p>
    <w:p w:rsidR="00CF6BB2" w:rsidRPr="00CF6BB2" w:rsidRDefault="00CF6BB2" w:rsidP="006A3058">
      <w:pPr>
        <w:ind w:left="-567" w:firstLine="567"/>
        <w:jc w:val="both"/>
        <w:rPr>
          <w:rFonts w:ascii="Times New Roman" w:hAnsi="Times New Roman" w:cs="Times New Roman"/>
          <w:b/>
          <w:iCs/>
          <w:sz w:val="24"/>
          <w:szCs w:val="24"/>
          <w:lang w:val="en-US"/>
        </w:rPr>
      </w:pPr>
    </w:p>
    <w:p w:rsidR="00CF6BB2" w:rsidRPr="00CF6BB2" w:rsidRDefault="00CF6BB2" w:rsidP="006A3058">
      <w:pPr>
        <w:numPr>
          <w:ilvl w:val="1"/>
          <w:numId w:val="172"/>
        </w:numPr>
        <w:ind w:left="-567" w:firstLine="567"/>
        <w:jc w:val="both"/>
        <w:rPr>
          <w:rFonts w:ascii="Times New Roman" w:hAnsi="Times New Roman" w:cs="Times New Roman"/>
          <w:b/>
          <w:iCs/>
          <w:sz w:val="24"/>
          <w:szCs w:val="24"/>
          <w:lang w:val="en-US"/>
        </w:rPr>
      </w:pPr>
      <w:r w:rsidRPr="00CF6BB2">
        <w:rPr>
          <w:rFonts w:ascii="Times New Roman" w:hAnsi="Times New Roman" w:cs="Times New Roman"/>
          <w:b/>
          <w:iCs/>
          <w:sz w:val="24"/>
          <w:szCs w:val="24"/>
          <w:lang w:val="en-US"/>
        </w:rPr>
        <w:t>ПОЯСНИТЕЛЬНАЯ ЗАПИСКА</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Основная образовательная программа начального общего образования (далее ООП НОО) МБОУ «</w:t>
      </w:r>
      <w:r w:rsidR="006646CF">
        <w:rPr>
          <w:rFonts w:ascii="Times New Roman" w:hAnsi="Times New Roman" w:cs="Times New Roman"/>
          <w:sz w:val="24"/>
          <w:szCs w:val="24"/>
        </w:rPr>
        <w:t>Ниж</w:t>
      </w:r>
      <w:r w:rsidRPr="00CF6BB2">
        <w:rPr>
          <w:rFonts w:ascii="Times New Roman" w:hAnsi="Times New Roman" w:cs="Times New Roman"/>
          <w:sz w:val="24"/>
          <w:szCs w:val="24"/>
        </w:rPr>
        <w:t>некаменская ООШ» Черемшанского муниципального района Республики Татарстан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определяет содержание и организацию образовательного процесса на ступени начального общего образования и направлена на формирование общей культуры обучающихся, на их духовно - нравственное, социальное, личностное и интеллектуальное</w:t>
      </w:r>
      <w:proofErr w:type="gramEnd"/>
      <w:r w:rsidRPr="00CF6BB2">
        <w:rPr>
          <w:rFonts w:ascii="Times New Roman" w:hAnsi="Times New Roman" w:cs="Times New Roman"/>
          <w:sz w:val="24"/>
          <w:szCs w:val="24"/>
        </w:rPr>
        <w:t xml:space="preserve">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Основная образовательная программа сформирована с учётом особенностей первой ступени общего образования как фундамента всего последующего обучения. Начальная школа — особый этап в жизни ребёнка, связанный:</w:t>
      </w:r>
    </w:p>
    <w:p w:rsidR="00CF6BB2" w:rsidRPr="00CF6BB2" w:rsidRDefault="00CF6BB2" w:rsidP="006A3058">
      <w:pPr>
        <w:numPr>
          <w:ilvl w:val="0"/>
          <w:numId w:val="1"/>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с изменением при поступлении в школу ведущей деятельности  ребёнка  с переходом к учебной деятельности</w:t>
      </w:r>
      <w:proofErr w:type="gramEnd"/>
      <w:r w:rsidRPr="00CF6BB2">
        <w:rPr>
          <w:rFonts w:ascii="Times New Roman" w:hAnsi="Times New Roman" w:cs="Times New Roman"/>
          <w:sz w:val="24"/>
          <w:szCs w:val="24"/>
        </w:rPr>
        <w:t xml:space="preserve"> (при сохранении значимости игровой), имеющей общественный характер и являющейся социальной по содержанию;</w:t>
      </w:r>
    </w:p>
    <w:p w:rsidR="00CF6BB2" w:rsidRPr="00CF6BB2" w:rsidRDefault="00CF6BB2" w:rsidP="006A3058">
      <w:pPr>
        <w:numPr>
          <w:ilvl w:val="0"/>
          <w:numId w:val="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CF6BB2" w:rsidRPr="00CF6BB2" w:rsidRDefault="00CF6BB2" w:rsidP="006A3058">
      <w:pPr>
        <w:numPr>
          <w:ilvl w:val="0"/>
          <w:numId w:val="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CF6BB2" w:rsidRPr="00CF6BB2" w:rsidRDefault="00CF6BB2" w:rsidP="006A3058">
      <w:pPr>
        <w:numPr>
          <w:ilvl w:val="0"/>
          <w:numId w:val="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CF6BB2" w:rsidRPr="00CF6BB2" w:rsidRDefault="00CF6BB2" w:rsidP="006A3058">
      <w:pPr>
        <w:numPr>
          <w:ilvl w:val="0"/>
          <w:numId w:val="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 изменением при этом самооценки ребёнка, которая приобретает черты адекватности и рефлексивности;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с моральным развитием, которое существенным образом связано с характером</w:t>
      </w:r>
      <w:r w:rsidRPr="00CF6BB2">
        <w:rPr>
          <w:rFonts w:ascii="Times New Roman" w:hAnsi="Times New Roman" w:cs="Times New Roman"/>
          <w:sz w:val="24"/>
          <w:szCs w:val="24"/>
        </w:rPr>
        <w:br/>
        <w:t xml:space="preserve">сотрудничества </w:t>
      </w:r>
      <w:proofErr w:type="gramStart"/>
      <w:r w:rsidRPr="00CF6BB2">
        <w:rPr>
          <w:rFonts w:ascii="Times New Roman" w:hAnsi="Times New Roman" w:cs="Times New Roman"/>
          <w:sz w:val="24"/>
          <w:szCs w:val="24"/>
        </w:rPr>
        <w:t>со</w:t>
      </w:r>
      <w:proofErr w:type="gramEnd"/>
      <w:r w:rsidRPr="00CF6BB2">
        <w:rPr>
          <w:rFonts w:ascii="Times New Roman" w:hAnsi="Times New Roman" w:cs="Times New Roman"/>
          <w:sz w:val="24"/>
          <w:szCs w:val="24"/>
        </w:rPr>
        <w:t xml:space="preserve"> взрослыми и сверстниками, общением и межличностными отношениями дружбы, становлением основ гражданской идентичности и мировоззрения. Учитываются также </w:t>
      </w:r>
      <w:proofErr w:type="gramStart"/>
      <w:r w:rsidRPr="00CF6BB2">
        <w:rPr>
          <w:rFonts w:ascii="Times New Roman" w:hAnsi="Times New Roman" w:cs="Times New Roman"/>
          <w:sz w:val="24"/>
          <w:szCs w:val="24"/>
        </w:rPr>
        <w:t>характерные</w:t>
      </w:r>
      <w:proofErr w:type="gramEnd"/>
      <w:r w:rsidRPr="00CF6BB2">
        <w:rPr>
          <w:rFonts w:ascii="Times New Roman" w:hAnsi="Times New Roman" w:cs="Times New Roman"/>
          <w:sz w:val="24"/>
          <w:szCs w:val="24"/>
        </w:rPr>
        <w:t xml:space="preserve"> для младшего школьного возраста (от 6,5 до 11 лет):</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 xml:space="preserve">центральные психологические новообразования, формируемые на данной ступени образования: словесно - логическое мышление, произвольная смысловая память, произвольное внимание, письменная речь, анализ, рефлексия содержания, оснований и способов действий, </w:t>
      </w:r>
      <w:r w:rsidRPr="00CF6BB2">
        <w:rPr>
          <w:rFonts w:ascii="Times New Roman" w:hAnsi="Times New Roman" w:cs="Times New Roman"/>
          <w:sz w:val="24"/>
          <w:szCs w:val="24"/>
        </w:rPr>
        <w:lastRenderedPageBreak/>
        <w:t>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связанные с возрастными, психологическими и физиологическими индивидуальными особенностями детей младшего школьного возраста.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Целью реализации 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основе реализации основной образовательной программы лежит системно </w:t>
      </w:r>
      <w:proofErr w:type="gramStart"/>
      <w:r w:rsidRPr="00CF6BB2">
        <w:rPr>
          <w:rFonts w:ascii="Times New Roman" w:hAnsi="Times New Roman" w:cs="Times New Roman"/>
          <w:sz w:val="24"/>
          <w:szCs w:val="24"/>
        </w:rPr>
        <w:t>-д</w:t>
      </w:r>
      <w:proofErr w:type="gramEnd"/>
      <w:r w:rsidRPr="00CF6BB2">
        <w:rPr>
          <w:rFonts w:ascii="Times New Roman" w:hAnsi="Times New Roman" w:cs="Times New Roman"/>
          <w:sz w:val="24"/>
          <w:szCs w:val="24"/>
        </w:rPr>
        <w:t>еятельностный подход, который предполагает:</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поликультурного состава;</w:t>
      </w:r>
    </w:p>
    <w:p w:rsidR="00CF6BB2" w:rsidRPr="00CF6BB2" w:rsidRDefault="00CF6BB2" w:rsidP="006A3058">
      <w:pPr>
        <w:numPr>
          <w:ilvl w:val="0"/>
          <w:numId w:val="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 в конкретном образовательном учреждении, реализующем основную образовательную программу;</w:t>
      </w:r>
    </w:p>
    <w:p w:rsidR="00CF6BB2" w:rsidRPr="00CF6BB2" w:rsidRDefault="00CF6BB2" w:rsidP="006A3058">
      <w:pPr>
        <w:numPr>
          <w:ilvl w:val="0"/>
          <w:numId w:val="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CF6BB2" w:rsidRPr="00CF6BB2" w:rsidRDefault="00CF6BB2" w:rsidP="006A3058">
      <w:pPr>
        <w:numPr>
          <w:ilvl w:val="0"/>
          <w:numId w:val="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CF6BB2" w:rsidRPr="00CF6BB2" w:rsidRDefault="00CF6BB2" w:rsidP="006A3058">
      <w:pPr>
        <w:numPr>
          <w:ilvl w:val="0"/>
          <w:numId w:val="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учёт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 - воспитательных целей и путей их достижения;</w:t>
      </w:r>
    </w:p>
    <w:p w:rsidR="00CF6BB2" w:rsidRPr="00CF6BB2" w:rsidRDefault="00CF6BB2" w:rsidP="006A3058">
      <w:pPr>
        <w:numPr>
          <w:ilvl w:val="0"/>
          <w:numId w:val="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обеспечение преемственности дошкольного, начального общего, основного общего, среднего (полного) общего и профессионального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разнообразие индивидуальных образовательных траекторий и</w:t>
      </w:r>
      <w:r w:rsidRPr="00CF6BB2">
        <w:rPr>
          <w:rFonts w:ascii="Times New Roman" w:hAnsi="Times New Roman" w:cs="Times New Roman"/>
          <w:sz w:val="24"/>
          <w:szCs w:val="24"/>
        </w:rPr>
        <w:br/>
        <w:t>индивидуального развития каждого обучающегося (включая одарённых детей и</w:t>
      </w:r>
      <w:r w:rsidRPr="00CF6BB2">
        <w:rPr>
          <w:rFonts w:ascii="Times New Roman" w:hAnsi="Times New Roman" w:cs="Times New Roman"/>
          <w:sz w:val="24"/>
          <w:szCs w:val="24"/>
        </w:rPr>
        <w:br/>
        <w:t>детей с ограниченными возможностями здоровья), обеспечивающих рост</w:t>
      </w:r>
      <w:r w:rsidRPr="00CF6BB2">
        <w:rPr>
          <w:rFonts w:ascii="Times New Roman" w:hAnsi="Times New Roman" w:cs="Times New Roman"/>
          <w:sz w:val="24"/>
          <w:szCs w:val="24"/>
        </w:rPr>
        <w:br/>
        <w:t>творческого потенциала, познавательных мотивов, обогащение форм учебного</w:t>
      </w:r>
      <w:r w:rsidRPr="00CF6BB2">
        <w:rPr>
          <w:rFonts w:ascii="Times New Roman" w:hAnsi="Times New Roman" w:cs="Times New Roman"/>
          <w:sz w:val="24"/>
          <w:szCs w:val="24"/>
        </w:rPr>
        <w:br/>
        <w:t>сотрудничества и расширение зоны ближайшего развития.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Основная образовательная программа муниципального бюджетного общеобразовательного учреждения  «</w:t>
      </w:r>
      <w:r w:rsidR="006646CF">
        <w:rPr>
          <w:rFonts w:ascii="Times New Roman" w:hAnsi="Times New Roman" w:cs="Times New Roman"/>
          <w:sz w:val="24"/>
          <w:szCs w:val="24"/>
        </w:rPr>
        <w:t>Ниж</w:t>
      </w:r>
      <w:r w:rsidRPr="00CF6BB2">
        <w:rPr>
          <w:rFonts w:ascii="Times New Roman" w:hAnsi="Times New Roman" w:cs="Times New Roman"/>
          <w:sz w:val="24"/>
          <w:szCs w:val="24"/>
        </w:rPr>
        <w:t>некаменская ООШ» Черемшанского муниципального района Республики  Татарстан содержит следующие разделы:</w:t>
      </w:r>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пояснительная записка;</w:t>
      </w:r>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планируемые результаты освоения </w:t>
      </w:r>
      <w:proofErr w:type="gramStart"/>
      <w:r w:rsidRPr="00CF6BB2">
        <w:rPr>
          <w:rFonts w:ascii="Times New Roman" w:hAnsi="Times New Roman" w:cs="Times New Roman"/>
          <w:sz w:val="24"/>
          <w:szCs w:val="24"/>
        </w:rPr>
        <w:t>обучающимися</w:t>
      </w:r>
      <w:proofErr w:type="gramEnd"/>
      <w:r w:rsidRPr="00CF6BB2">
        <w:rPr>
          <w:rFonts w:ascii="Times New Roman" w:hAnsi="Times New Roman" w:cs="Times New Roman"/>
          <w:sz w:val="24"/>
          <w:szCs w:val="24"/>
        </w:rPr>
        <w:t xml:space="preserve"> основной образовательной программы начального общего образования;</w:t>
      </w:r>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система </w:t>
      </w:r>
      <w:proofErr w:type="gramStart"/>
      <w:r w:rsidRPr="00CF6BB2">
        <w:rPr>
          <w:rFonts w:ascii="Times New Roman" w:hAnsi="Times New Roman" w:cs="Times New Roman"/>
          <w:sz w:val="24"/>
          <w:szCs w:val="24"/>
        </w:rPr>
        <w:t>оценки достижения планируемых результатов освоения основной образовательной программы начального общего образования</w:t>
      </w:r>
      <w:proofErr w:type="gramEnd"/>
      <w:r w:rsidRPr="00CF6BB2">
        <w:rPr>
          <w:rFonts w:ascii="Times New Roman" w:hAnsi="Times New Roman" w:cs="Times New Roman"/>
          <w:sz w:val="24"/>
          <w:szCs w:val="24"/>
        </w:rPr>
        <w:t>;</w:t>
      </w:r>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программа формирования универсальных учебных действий у обучающихся на ступени начального общего образования</w:t>
      </w:r>
      <w:proofErr w:type="gramStart"/>
      <w:r w:rsidRPr="00CF6BB2">
        <w:rPr>
          <w:rFonts w:ascii="Times New Roman" w:hAnsi="Times New Roman" w:cs="Times New Roman"/>
          <w:sz w:val="24"/>
          <w:szCs w:val="24"/>
        </w:rPr>
        <w:t xml:space="preserve"> ;</w:t>
      </w:r>
      <w:proofErr w:type="gramEnd"/>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программы отдельных учебных предметов, курсов; </w:t>
      </w:r>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программа духовно-нравственного развития, воспитания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на ступени начального общего образования; </w:t>
      </w:r>
    </w:p>
    <w:p w:rsidR="00CF6BB2" w:rsidRPr="00CF6BB2" w:rsidRDefault="00CF6BB2" w:rsidP="006A3058">
      <w:pPr>
        <w:numPr>
          <w:ilvl w:val="0"/>
          <w:numId w:val="7"/>
        </w:num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программа формирования экологической  культуры,  культуры здорового и безопасного образа жизни;</w:t>
      </w:r>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программа коррекционной работы; </w:t>
      </w:r>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учебный план начального  общего  образования;</w:t>
      </w:r>
    </w:p>
    <w:p w:rsidR="00CF6BB2" w:rsidRPr="00CF6BB2" w:rsidRDefault="00CF6BB2" w:rsidP="006A3058">
      <w:pPr>
        <w:numPr>
          <w:ilvl w:val="0"/>
          <w:numId w:val="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система условий реализации основной  образовательной  программы в соответствии с требованиями Стандарта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Содержание основной образовательной программы начального общего образования формируется с учётом социокультурных особенностей и потребностей региона, в котором осуществляется образовательный процесс.</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Формы, средства и методы обучения, духовно - нравственного развития и воспитания обучающихся, а также система оценок, формы, порядок и периодичность их промежуточной аттестации определяются уставом МБОУ «</w:t>
      </w:r>
      <w:r w:rsidR="006646CF">
        <w:rPr>
          <w:rFonts w:ascii="Times New Roman" w:hAnsi="Times New Roman" w:cs="Times New Roman"/>
          <w:sz w:val="24"/>
          <w:szCs w:val="24"/>
        </w:rPr>
        <w:t>Ниж</w:t>
      </w:r>
      <w:r w:rsidRPr="00CF6BB2">
        <w:rPr>
          <w:rFonts w:ascii="Times New Roman" w:hAnsi="Times New Roman" w:cs="Times New Roman"/>
          <w:sz w:val="24"/>
          <w:szCs w:val="24"/>
        </w:rPr>
        <w:t>некаменская ООШ»  Черемшанского муниципального района Республики Татарстан и соответствуют требованиям Закона Российской Федерации «Об образовании», Стандарта и положениям Концепции духовно - нравственного развития и воспитания личности гражданина России.</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Учебная нагрузка и режим занятий обучающихся определяются в соответствии с действующими санитарными нормами.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Основная образовательная программа предусматривает:</w:t>
      </w:r>
    </w:p>
    <w:p w:rsidR="00CF6BB2" w:rsidRPr="00CF6BB2" w:rsidRDefault="00CF6BB2" w:rsidP="006A3058">
      <w:pPr>
        <w:numPr>
          <w:ilvl w:val="0"/>
          <w:numId w:val="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CF6BB2" w:rsidRPr="00CF6BB2" w:rsidRDefault="00CF6BB2" w:rsidP="006A3058">
      <w:pPr>
        <w:numPr>
          <w:ilvl w:val="0"/>
          <w:numId w:val="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выявление и развитие способностей обучающихся, в том числе одарённых детей, через систему клубов, секций, студий и кружков,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дополнительного образования детей;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организацию интеллектуальных и творческих соревнований, научно- технического творчества и проектно - исследовательской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использование в образовательном процессе современных образовательных технологий деятельностного типа;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возможность эффективной самостоятельной работы обучающихся при поддержке тьюторов и других педагогических работников;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 xml:space="preserve">включение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в процессы познания и преобразования внешкольной социальной среды (района, села) для приобретения опыта реального управления и действия.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МБОУ «</w:t>
      </w:r>
      <w:r w:rsidR="006646CF">
        <w:rPr>
          <w:rFonts w:ascii="Times New Roman" w:hAnsi="Times New Roman" w:cs="Times New Roman"/>
          <w:sz w:val="24"/>
          <w:szCs w:val="24"/>
        </w:rPr>
        <w:t>Ниж</w:t>
      </w:r>
      <w:r w:rsidRPr="00CF6BB2">
        <w:rPr>
          <w:rFonts w:ascii="Times New Roman" w:hAnsi="Times New Roman" w:cs="Times New Roman"/>
          <w:sz w:val="24"/>
          <w:szCs w:val="24"/>
        </w:rPr>
        <w:t>некаменская ООШ» Черемшанского муниципального района Республики Татарстан, реализующий основную образовательную программу начального общего образования, обязуется обеспечить ознакомление обучающихся и их родителей (законных представителей) как участников образовательного процесса: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с Уставом, лицензией, свидетельством об аккредитации и другими документами, регламентирующими осуществление образовательного процесса в этом учреждении,</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sz w:val="24"/>
          <w:szCs w:val="24"/>
        </w:rPr>
        <w:t>•</w:t>
      </w:r>
      <w:r w:rsidRPr="00CF6BB2">
        <w:rPr>
          <w:rFonts w:ascii="Times New Roman" w:hAnsi="Times New Roman" w:cs="Times New Roman"/>
          <w:sz w:val="24"/>
          <w:szCs w:val="24"/>
        </w:rPr>
        <w:tab/>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Уставом МБОУ «</w:t>
      </w:r>
      <w:r w:rsidR="006646CF">
        <w:rPr>
          <w:rFonts w:ascii="Times New Roman" w:hAnsi="Times New Roman" w:cs="Times New Roman"/>
          <w:sz w:val="24"/>
          <w:szCs w:val="24"/>
        </w:rPr>
        <w:t>Ниж</w:t>
      </w:r>
      <w:r w:rsidRPr="00CF6BB2">
        <w:rPr>
          <w:rFonts w:ascii="Times New Roman" w:hAnsi="Times New Roman" w:cs="Times New Roman"/>
          <w:sz w:val="24"/>
          <w:szCs w:val="24"/>
        </w:rPr>
        <w:t xml:space="preserve">некаменская ООШ» Черемшанского муниципального района Республики Татарстан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 xml:space="preserve">Целью реализации образовательной программы является: </w:t>
      </w:r>
    </w:p>
    <w:p w:rsidR="00CF6BB2" w:rsidRPr="00CF6BB2" w:rsidRDefault="00CF6BB2" w:rsidP="006A3058">
      <w:pPr>
        <w:numPr>
          <w:ilvl w:val="0"/>
          <w:numId w:val="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создание условий для развития и воспитания личности младшего школьника в соответствии с требованиями ФГОС начального общего образования;</w:t>
      </w:r>
    </w:p>
    <w:p w:rsidR="00CF6BB2" w:rsidRPr="00CF6BB2" w:rsidRDefault="00CF6BB2" w:rsidP="006A3058">
      <w:pPr>
        <w:numPr>
          <w:ilvl w:val="0"/>
          <w:numId w:val="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достижение планируемых результатов в соответствии с ФГОС и на основе учебных программ по предметам на основе используемых образовательных систем. </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Задачи реализации образовательной программы:</w:t>
      </w:r>
    </w:p>
    <w:p w:rsidR="00CF6BB2" w:rsidRPr="00CF6BB2" w:rsidRDefault="00CF6BB2" w:rsidP="006A3058">
      <w:pPr>
        <w:numPr>
          <w:ilvl w:val="0"/>
          <w:numId w:val="5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Достижение личностных результатов учащихся: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-готовность и способность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к саморазвитию;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мотивации  к обучению и познанию;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-осмысление и принятие основных базовых ценностей.</w:t>
      </w:r>
    </w:p>
    <w:p w:rsidR="00CF6BB2" w:rsidRPr="00CF6BB2" w:rsidRDefault="00CF6BB2" w:rsidP="006A3058">
      <w:pPr>
        <w:numPr>
          <w:ilvl w:val="0"/>
          <w:numId w:val="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Достижение метапредметных результатов обучающихся: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-освоение универсальных учебных действий (регулятивных, познавательных, коммуникативных).</w:t>
      </w:r>
    </w:p>
    <w:p w:rsidR="00CF6BB2" w:rsidRPr="00CF6BB2" w:rsidRDefault="00CF6BB2" w:rsidP="006A3058">
      <w:pPr>
        <w:numPr>
          <w:ilvl w:val="0"/>
          <w:numId w:val="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Достижение предметных результатов: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-освоение опыта предметной деятельности по получению нового знания, его преобразования и применения на основе элементов научного знания, современной научной картины мира.</w:t>
      </w:r>
    </w:p>
    <w:p w:rsidR="00653E96" w:rsidRPr="00653E96" w:rsidRDefault="00653E96"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53E96">
        <w:rPr>
          <w:rFonts w:ascii="Times New Roman" w:eastAsia="Times New Roman" w:hAnsi="Times New Roman" w:cs="Times New Roman"/>
          <w:b/>
          <w:sz w:val="24"/>
          <w:szCs w:val="24"/>
          <w:lang w:eastAsia="ru-RU"/>
        </w:rPr>
        <w:t xml:space="preserve">Кадровый состав, обеспечивающий реализацию основной образовательной программы начального общего образования    </w:t>
      </w:r>
    </w:p>
    <w:tbl>
      <w:tblPr>
        <w:tblW w:w="5000" w:type="pct"/>
        <w:tblLayout w:type="fixed"/>
        <w:tblLook w:val="04A0" w:firstRow="1" w:lastRow="0" w:firstColumn="1" w:lastColumn="0" w:noHBand="0" w:noVBand="1"/>
      </w:tblPr>
      <w:tblGrid>
        <w:gridCol w:w="562"/>
        <w:gridCol w:w="2220"/>
        <w:gridCol w:w="4553"/>
        <w:gridCol w:w="2377"/>
      </w:tblGrid>
      <w:tr w:rsidR="00653E96" w:rsidRPr="00653E96" w:rsidTr="00451608">
        <w:tc>
          <w:tcPr>
            <w:tcW w:w="289"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w:t>
            </w:r>
          </w:p>
          <w:p w:rsidR="00653E96" w:rsidRPr="00653E96" w:rsidRDefault="00653E96" w:rsidP="006A3058">
            <w:pPr>
              <w:spacing w:after="0" w:line="240" w:lineRule="auto"/>
              <w:jc w:val="both"/>
              <w:rPr>
                <w:rFonts w:ascii="Times New Roman" w:eastAsia="Calibri" w:hAnsi="Times New Roman" w:cs="Times New Roman"/>
                <w:sz w:val="24"/>
                <w:szCs w:val="24"/>
              </w:rPr>
            </w:pPr>
            <w:proofErr w:type="gramStart"/>
            <w:r w:rsidRPr="00653E96">
              <w:rPr>
                <w:rFonts w:ascii="Times New Roman" w:eastAsia="Calibri" w:hAnsi="Times New Roman" w:cs="Times New Roman"/>
                <w:sz w:val="24"/>
                <w:szCs w:val="24"/>
              </w:rPr>
              <w:t>п</w:t>
            </w:r>
            <w:proofErr w:type="gramEnd"/>
            <w:r w:rsidRPr="00653E96">
              <w:rPr>
                <w:rFonts w:ascii="Times New Roman" w:eastAsia="Calibri" w:hAnsi="Times New Roman" w:cs="Times New Roman"/>
                <w:sz w:val="24"/>
                <w:szCs w:val="24"/>
              </w:rPr>
              <w:t>/п</w:t>
            </w:r>
          </w:p>
        </w:tc>
        <w:tc>
          <w:tcPr>
            <w:tcW w:w="1143"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Специалисты</w:t>
            </w:r>
          </w:p>
        </w:tc>
        <w:tc>
          <w:tcPr>
            <w:tcW w:w="2344"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Функции</w:t>
            </w:r>
          </w:p>
        </w:tc>
        <w:tc>
          <w:tcPr>
            <w:tcW w:w="1224" w:type="pct"/>
            <w:tcBorders>
              <w:top w:val="single" w:sz="4" w:space="0" w:color="000000"/>
              <w:left w:val="single" w:sz="4" w:space="0" w:color="000000"/>
              <w:bottom w:val="single" w:sz="4" w:space="0" w:color="000000"/>
              <w:right w:val="single" w:sz="4" w:space="0" w:color="000000"/>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Количество специалистов в начальной школе</w:t>
            </w:r>
          </w:p>
        </w:tc>
      </w:tr>
      <w:tr w:rsidR="00653E96" w:rsidRPr="00653E96" w:rsidTr="00451608">
        <w:tc>
          <w:tcPr>
            <w:tcW w:w="289"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1</w:t>
            </w:r>
          </w:p>
        </w:tc>
        <w:tc>
          <w:tcPr>
            <w:tcW w:w="1143"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 xml:space="preserve">Учитель (в том числе предметники) </w:t>
            </w:r>
          </w:p>
        </w:tc>
        <w:tc>
          <w:tcPr>
            <w:tcW w:w="2344"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Организация условий для успешного продвижения ребенка в рамках образовательного процесса</w:t>
            </w:r>
          </w:p>
        </w:tc>
        <w:tc>
          <w:tcPr>
            <w:tcW w:w="1224" w:type="pct"/>
            <w:tcBorders>
              <w:top w:val="single" w:sz="4" w:space="0" w:color="000000"/>
              <w:left w:val="single" w:sz="4" w:space="0" w:color="000000"/>
              <w:bottom w:val="single" w:sz="4" w:space="0" w:color="000000"/>
              <w:right w:val="single" w:sz="4" w:space="0" w:color="000000"/>
            </w:tcBorders>
          </w:tcPr>
          <w:p w:rsidR="00653E96" w:rsidRPr="00653E96" w:rsidRDefault="00653E96" w:rsidP="006A3058">
            <w:pPr>
              <w:spacing w:after="0" w:line="240" w:lineRule="auto"/>
              <w:jc w:val="both"/>
              <w:rPr>
                <w:rFonts w:ascii="Times New Roman" w:eastAsia="Calibri" w:hAnsi="Times New Roman" w:cs="Times New Roman"/>
                <w:sz w:val="24"/>
                <w:szCs w:val="24"/>
                <w:lang w:val="tt-RU"/>
              </w:rPr>
            </w:pPr>
            <w:r w:rsidRPr="00653E96">
              <w:rPr>
                <w:rFonts w:ascii="Times New Roman" w:eastAsia="Calibri" w:hAnsi="Times New Roman" w:cs="Times New Roman"/>
                <w:sz w:val="24"/>
                <w:szCs w:val="24"/>
                <w:lang w:val="tt-RU"/>
              </w:rPr>
              <w:t>3</w:t>
            </w:r>
          </w:p>
        </w:tc>
      </w:tr>
      <w:tr w:rsidR="00653E96" w:rsidRPr="00653E96" w:rsidTr="00451608">
        <w:tc>
          <w:tcPr>
            <w:tcW w:w="289"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2</w:t>
            </w:r>
          </w:p>
        </w:tc>
        <w:tc>
          <w:tcPr>
            <w:tcW w:w="1143"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Заведующая библиотекой</w:t>
            </w:r>
          </w:p>
        </w:tc>
        <w:tc>
          <w:tcPr>
            <w:tcW w:w="2344"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Обеспечивает интеллектуальный и физический  доступ к информации, участвует в процессе воспитания культурного и гражданского самосознания, содействует формированию информационной компетентности учащихся  путем  обучения поиску, анализу, оценке и обработке  информации</w:t>
            </w:r>
          </w:p>
        </w:tc>
        <w:tc>
          <w:tcPr>
            <w:tcW w:w="1224" w:type="pct"/>
            <w:tcBorders>
              <w:top w:val="single" w:sz="4" w:space="0" w:color="000000"/>
              <w:left w:val="single" w:sz="4" w:space="0" w:color="000000"/>
              <w:bottom w:val="single" w:sz="4" w:space="0" w:color="000000"/>
              <w:right w:val="single" w:sz="4" w:space="0" w:color="000000"/>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1</w:t>
            </w:r>
          </w:p>
        </w:tc>
      </w:tr>
      <w:tr w:rsidR="00653E96" w:rsidRPr="00653E96" w:rsidTr="00451608">
        <w:tc>
          <w:tcPr>
            <w:tcW w:w="289"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lang w:val="en-US"/>
              </w:rPr>
            </w:pPr>
            <w:r w:rsidRPr="00653E96">
              <w:rPr>
                <w:rFonts w:ascii="Times New Roman" w:eastAsia="Calibri" w:hAnsi="Times New Roman" w:cs="Times New Roman"/>
                <w:sz w:val="24"/>
                <w:szCs w:val="24"/>
                <w:lang w:val="en-US"/>
              </w:rPr>
              <w:t>3</w:t>
            </w:r>
          </w:p>
        </w:tc>
        <w:tc>
          <w:tcPr>
            <w:tcW w:w="1143"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Административный персонал</w:t>
            </w:r>
          </w:p>
        </w:tc>
        <w:tc>
          <w:tcPr>
            <w:tcW w:w="2344" w:type="pct"/>
            <w:tcBorders>
              <w:top w:val="single" w:sz="4" w:space="0" w:color="000000"/>
              <w:left w:val="single" w:sz="4" w:space="0" w:color="000000"/>
              <w:bottom w:val="single" w:sz="4" w:space="0" w:color="000000"/>
              <w:right w:val="nil"/>
            </w:tcBorders>
          </w:tcPr>
          <w:p w:rsidR="00653E96" w:rsidRPr="00653E96" w:rsidRDefault="00653E96" w:rsidP="006A3058">
            <w:pPr>
              <w:spacing w:after="0" w:line="240" w:lineRule="auto"/>
              <w:jc w:val="both"/>
              <w:rPr>
                <w:rFonts w:ascii="Times New Roman" w:eastAsia="Calibri" w:hAnsi="Times New Roman" w:cs="Times New Roman"/>
                <w:sz w:val="24"/>
                <w:szCs w:val="24"/>
              </w:rPr>
            </w:pPr>
            <w:r w:rsidRPr="00653E96">
              <w:rPr>
                <w:rFonts w:ascii="Times New Roman" w:eastAsia="Calibri" w:hAnsi="Times New Roman" w:cs="Times New Roman"/>
                <w:sz w:val="24"/>
                <w:szCs w:val="24"/>
              </w:rPr>
              <w:t>Обеспечивает для специалистов ОУ условия для эффективной работы, осуществляет контроль и текущую организационную работу</w:t>
            </w:r>
          </w:p>
        </w:tc>
        <w:tc>
          <w:tcPr>
            <w:tcW w:w="1224" w:type="pct"/>
            <w:tcBorders>
              <w:top w:val="single" w:sz="4" w:space="0" w:color="000000"/>
              <w:left w:val="single" w:sz="4" w:space="0" w:color="000000"/>
              <w:bottom w:val="single" w:sz="4" w:space="0" w:color="000000"/>
              <w:right w:val="single" w:sz="4" w:space="0" w:color="000000"/>
            </w:tcBorders>
          </w:tcPr>
          <w:p w:rsidR="00653E96" w:rsidRPr="00653E96" w:rsidRDefault="00653E96" w:rsidP="006A3058">
            <w:pPr>
              <w:spacing w:after="0" w:line="240" w:lineRule="auto"/>
              <w:jc w:val="both"/>
              <w:rPr>
                <w:rFonts w:ascii="Times New Roman" w:eastAsia="Calibri" w:hAnsi="Times New Roman" w:cs="Times New Roman"/>
                <w:sz w:val="24"/>
                <w:szCs w:val="24"/>
                <w:lang w:val="tt-RU"/>
              </w:rPr>
            </w:pPr>
            <w:r w:rsidRPr="00653E96">
              <w:rPr>
                <w:rFonts w:ascii="Times New Roman" w:eastAsia="Calibri" w:hAnsi="Times New Roman" w:cs="Times New Roman"/>
                <w:sz w:val="24"/>
                <w:szCs w:val="24"/>
                <w:lang w:val="tt-RU"/>
              </w:rPr>
              <w:t>2</w:t>
            </w:r>
          </w:p>
        </w:tc>
      </w:tr>
    </w:tbl>
    <w:p w:rsidR="00CF6BB2" w:rsidRPr="00CF6BB2" w:rsidRDefault="00CF6BB2" w:rsidP="006A3058">
      <w:pPr>
        <w:ind w:left="-567" w:firstLine="567"/>
        <w:jc w:val="both"/>
        <w:rPr>
          <w:rFonts w:ascii="Times New Roman" w:hAnsi="Times New Roman" w:cs="Times New Roman"/>
          <w:sz w:val="24"/>
          <w:szCs w:val="24"/>
        </w:rPr>
      </w:pPr>
    </w:p>
    <w:p w:rsidR="00653E96" w:rsidRDefault="00653E96" w:rsidP="006A3058">
      <w:pPr>
        <w:ind w:left="-567" w:firstLine="567"/>
        <w:jc w:val="both"/>
        <w:rPr>
          <w:rFonts w:ascii="Times New Roman" w:hAnsi="Times New Roman" w:cs="Times New Roman"/>
          <w:b/>
          <w:sz w:val="24"/>
          <w:szCs w:val="24"/>
          <w:lang w:val="tt-RU"/>
        </w:rPr>
      </w:pPr>
    </w:p>
    <w:p w:rsidR="00CF6BB2" w:rsidRPr="00CF6BB2" w:rsidRDefault="00CF6BB2" w:rsidP="006A3058">
      <w:pPr>
        <w:jc w:val="both"/>
        <w:rPr>
          <w:rFonts w:ascii="Times New Roman" w:hAnsi="Times New Roman" w:cs="Times New Roman"/>
          <w:b/>
          <w:bCs/>
          <w:sz w:val="24"/>
          <w:szCs w:val="24"/>
        </w:rPr>
      </w:pPr>
      <w:r w:rsidRPr="00CF6BB2">
        <w:rPr>
          <w:rFonts w:ascii="Times New Roman" w:hAnsi="Times New Roman" w:cs="Times New Roman"/>
          <w:b/>
          <w:bCs/>
          <w:sz w:val="24"/>
          <w:szCs w:val="24"/>
        </w:rPr>
        <w:t xml:space="preserve">1.2.  ПЛАНИРУЕМЫЕ РЕЗУЛЬТАТЫ ОСВОЕНИЯ </w:t>
      </w:r>
      <w:proofErr w:type="gramStart"/>
      <w:r w:rsidRPr="00CF6BB2">
        <w:rPr>
          <w:rFonts w:ascii="Times New Roman" w:hAnsi="Times New Roman" w:cs="Times New Roman"/>
          <w:b/>
          <w:bCs/>
          <w:sz w:val="24"/>
          <w:szCs w:val="24"/>
        </w:rPr>
        <w:t>ОБУЧАЮЩИМИСЯ</w:t>
      </w:r>
      <w:proofErr w:type="gramEnd"/>
      <w:r w:rsidRPr="00CF6BB2">
        <w:rPr>
          <w:rFonts w:ascii="Times New Roman" w:hAnsi="Times New Roman" w:cs="Times New Roman"/>
          <w:b/>
          <w:bCs/>
          <w:sz w:val="24"/>
          <w:szCs w:val="24"/>
        </w:rPr>
        <w:t xml:space="preserve"> ОСНОВНОЙ ОБРАЗОВАТЕЛЬНОЙ ПРОГРАММЫ НАЧАЛЬНОГО ОБЩЕГО ОБРАЗОВАНИЯ.</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i/>
          <w:iCs/>
          <w:sz w:val="24"/>
          <w:szCs w:val="24"/>
        </w:rPr>
        <w:t xml:space="preserve">1. </w:t>
      </w:r>
      <w:r w:rsidRPr="00CF6BB2">
        <w:rPr>
          <w:rFonts w:ascii="Times New Roman" w:hAnsi="Times New Roman" w:cs="Times New Roman"/>
          <w:b/>
          <w:iCs/>
          <w:sz w:val="24"/>
          <w:szCs w:val="24"/>
        </w:rPr>
        <w:t>ПОЯСНИТЕЛЬНАЯ ЗАПИСКА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Планируемые результаты освоения программ начального общего образования представляют собой систему </w:t>
      </w:r>
      <w:r w:rsidRPr="00CF6BB2">
        <w:rPr>
          <w:rFonts w:ascii="Times New Roman" w:hAnsi="Times New Roman" w:cs="Times New Roman"/>
          <w:i/>
          <w:iCs/>
          <w:sz w:val="24"/>
          <w:szCs w:val="24"/>
        </w:rPr>
        <w:t xml:space="preserve">обобщенных личностно-ориентированных целей </w:t>
      </w:r>
      <w:r w:rsidRPr="00CF6BB2">
        <w:rPr>
          <w:rFonts w:ascii="Times New Roman" w:hAnsi="Times New Roman" w:cs="Times New Roman"/>
          <w:bCs/>
          <w:i/>
          <w:iCs/>
          <w:sz w:val="24"/>
          <w:szCs w:val="24"/>
        </w:rPr>
        <w:t xml:space="preserve">образования, </w:t>
      </w:r>
      <w:r w:rsidRPr="00CF6BB2">
        <w:rPr>
          <w:rFonts w:ascii="Times New Roman" w:hAnsi="Times New Roman" w:cs="Times New Roman"/>
          <w:sz w:val="24"/>
          <w:szCs w:val="24"/>
        </w:rPr>
        <w:t>допускающих дальнейшее уточнение и конкретизацию для определения и выявления всех элементов,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Планируемые результаты </w:t>
      </w:r>
      <w:r w:rsidRPr="00CF6BB2">
        <w:rPr>
          <w:rFonts w:ascii="Times New Roman" w:hAnsi="Times New Roman" w:cs="Times New Roman"/>
          <w:bCs/>
          <w:sz w:val="24"/>
          <w:szCs w:val="24"/>
        </w:rPr>
        <w:t xml:space="preserve">отражают </w:t>
      </w:r>
      <w:r w:rsidRPr="00CF6BB2">
        <w:rPr>
          <w:rFonts w:ascii="Times New Roman" w:hAnsi="Times New Roman" w:cs="Times New Roman"/>
          <w:sz w:val="24"/>
          <w:szCs w:val="24"/>
        </w:rPr>
        <w:t xml:space="preserve">общую идеологию стандарта: ориентацию на </w:t>
      </w:r>
      <w:r w:rsidRPr="00CF6BB2">
        <w:rPr>
          <w:rFonts w:ascii="Times New Roman" w:hAnsi="Times New Roman" w:cs="Times New Roman"/>
          <w:bCs/>
          <w:i/>
          <w:iCs/>
          <w:sz w:val="24"/>
          <w:szCs w:val="24"/>
        </w:rPr>
        <w:t xml:space="preserve">результаты образования, </w:t>
      </w:r>
      <w:r w:rsidRPr="00CF6BB2">
        <w:rPr>
          <w:rFonts w:ascii="Times New Roman" w:hAnsi="Times New Roman" w:cs="Times New Roman"/>
          <w:sz w:val="24"/>
          <w:szCs w:val="24"/>
        </w:rPr>
        <w:t xml:space="preserve">подход к стандарту как к </w:t>
      </w:r>
      <w:r w:rsidRPr="00CF6BB2">
        <w:rPr>
          <w:rFonts w:ascii="Times New Roman" w:hAnsi="Times New Roman" w:cs="Times New Roman"/>
          <w:i/>
          <w:iCs/>
          <w:sz w:val="24"/>
          <w:szCs w:val="24"/>
        </w:rPr>
        <w:t xml:space="preserve">общественному договору, </w:t>
      </w:r>
      <w:r w:rsidRPr="00CF6BB2">
        <w:rPr>
          <w:rFonts w:ascii="Times New Roman" w:hAnsi="Times New Roman" w:cs="Times New Roman"/>
          <w:sz w:val="24"/>
          <w:szCs w:val="24"/>
        </w:rPr>
        <w:t xml:space="preserve">ориентацию на </w:t>
      </w:r>
      <w:r w:rsidRPr="00CF6BB2">
        <w:rPr>
          <w:rFonts w:ascii="Times New Roman" w:hAnsi="Times New Roman" w:cs="Times New Roman"/>
          <w:i/>
          <w:iCs/>
          <w:sz w:val="24"/>
          <w:szCs w:val="24"/>
        </w:rPr>
        <w:t>системно-деятельностный подход.</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Планируемые результаты </w:t>
      </w:r>
      <w:r w:rsidRPr="00CF6BB2">
        <w:rPr>
          <w:rFonts w:ascii="Times New Roman" w:hAnsi="Times New Roman" w:cs="Times New Roman"/>
          <w:bCs/>
          <w:sz w:val="24"/>
          <w:szCs w:val="24"/>
        </w:rPr>
        <w:t xml:space="preserve">строятся </w:t>
      </w:r>
      <w:r w:rsidRPr="00CF6BB2">
        <w:rPr>
          <w:rFonts w:ascii="Times New Roman" w:hAnsi="Times New Roman" w:cs="Times New Roman"/>
          <w:sz w:val="24"/>
          <w:szCs w:val="24"/>
        </w:rPr>
        <w:t>с учетом основных нормативных документов, обеспечивающих функционирование стандарта:</w:t>
      </w:r>
    </w:p>
    <w:p w:rsidR="00CF6BB2" w:rsidRPr="00CF6BB2" w:rsidRDefault="00CF6BB2" w:rsidP="006A3058">
      <w:pPr>
        <w:numPr>
          <w:ilvl w:val="0"/>
          <w:numId w:val="15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Учебного плана;</w:t>
      </w:r>
    </w:p>
    <w:p w:rsidR="00CF6BB2" w:rsidRPr="00CF6BB2" w:rsidRDefault="00CF6BB2" w:rsidP="006A3058">
      <w:pPr>
        <w:numPr>
          <w:ilvl w:val="0"/>
          <w:numId w:val="15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Фундаментального ядра содержания общего образования;</w:t>
      </w:r>
    </w:p>
    <w:p w:rsidR="00CF6BB2" w:rsidRPr="00CF6BB2" w:rsidRDefault="00CF6BB2" w:rsidP="006A3058">
      <w:pPr>
        <w:numPr>
          <w:ilvl w:val="0"/>
          <w:numId w:val="15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Программы формирования универсальных учебных действий;</w:t>
      </w:r>
    </w:p>
    <w:p w:rsidR="00CF6BB2" w:rsidRPr="00CF6BB2" w:rsidRDefault="00CF6BB2" w:rsidP="006A3058">
      <w:pPr>
        <w:numPr>
          <w:ilvl w:val="0"/>
          <w:numId w:val="15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Системы оценивания.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Планируемые результаты уточняют и конкретизируют требования стандарта для каждого учебного предмета с учетом ведущих целевых установок изучения данного предмета, и с учетом возрастной специфики школьников.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Планируемые результаты:</w:t>
      </w:r>
    </w:p>
    <w:p w:rsidR="00CF6BB2" w:rsidRPr="00CF6BB2" w:rsidRDefault="00CF6BB2" w:rsidP="006A3058">
      <w:pPr>
        <w:numPr>
          <w:ilvl w:val="0"/>
          <w:numId w:val="159"/>
        </w:num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обеспечивают </w:t>
      </w:r>
      <w:r w:rsidRPr="00CF6BB2">
        <w:rPr>
          <w:rFonts w:ascii="Times New Roman" w:hAnsi="Times New Roman" w:cs="Times New Roman"/>
          <w:sz w:val="24"/>
          <w:szCs w:val="24"/>
        </w:rPr>
        <w:t xml:space="preserve">связь между требованиями Стандарта, образовательным процессом и системой </w:t>
      </w:r>
      <w:r w:rsidRPr="00CF6BB2">
        <w:rPr>
          <w:rFonts w:ascii="Times New Roman" w:hAnsi="Times New Roman" w:cs="Times New Roman"/>
          <w:bCs/>
          <w:sz w:val="24"/>
          <w:szCs w:val="24"/>
        </w:rPr>
        <w:t>оценки результатов освоения основной образовательной программы;</w:t>
      </w:r>
    </w:p>
    <w:p w:rsidR="00CF6BB2" w:rsidRPr="00CF6BB2" w:rsidRDefault="00CF6BB2" w:rsidP="006A3058">
      <w:pPr>
        <w:numPr>
          <w:ilvl w:val="0"/>
          <w:numId w:val="159"/>
        </w:numPr>
        <w:ind w:left="-567" w:firstLine="567"/>
        <w:jc w:val="both"/>
        <w:rPr>
          <w:rFonts w:ascii="Times New Roman" w:hAnsi="Times New Roman" w:cs="Times New Roman"/>
          <w:b/>
          <w:bCs/>
          <w:sz w:val="24"/>
          <w:szCs w:val="24"/>
        </w:rPr>
      </w:pPr>
      <w:r w:rsidRPr="00CF6BB2">
        <w:rPr>
          <w:rFonts w:ascii="Times New Roman" w:hAnsi="Times New Roman" w:cs="Times New Roman"/>
          <w:bCs/>
          <w:sz w:val="24"/>
          <w:szCs w:val="24"/>
        </w:rPr>
        <w:t>являются</w:t>
      </w:r>
      <w:r w:rsidRPr="00CF6BB2">
        <w:rPr>
          <w:rFonts w:ascii="Times New Roman" w:hAnsi="Times New Roman" w:cs="Times New Roman"/>
          <w:b/>
          <w:bCs/>
          <w:sz w:val="24"/>
          <w:szCs w:val="24"/>
        </w:rPr>
        <w:t xml:space="preserve"> </w:t>
      </w:r>
      <w:r w:rsidRPr="00CF6BB2">
        <w:rPr>
          <w:rFonts w:ascii="Times New Roman" w:hAnsi="Times New Roman" w:cs="Times New Roman"/>
          <w:sz w:val="24"/>
          <w:szCs w:val="24"/>
        </w:rPr>
        <w:t>содержательной и критериальной основой для разработки программы учебных предметов, курсов, учебно-методической литературы, для системы оценки качества освоения обучающимися основной образовательной программы;</w:t>
      </w:r>
    </w:p>
    <w:p w:rsidR="00CF6BB2" w:rsidRPr="00CF6BB2" w:rsidRDefault="00CF6BB2" w:rsidP="006A3058">
      <w:pPr>
        <w:numPr>
          <w:ilvl w:val="0"/>
          <w:numId w:val="1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содержание планируемых результатов </w:t>
      </w:r>
      <w:r w:rsidRPr="00CF6BB2">
        <w:rPr>
          <w:rFonts w:ascii="Times New Roman" w:hAnsi="Times New Roman" w:cs="Times New Roman"/>
          <w:bCs/>
          <w:sz w:val="24"/>
          <w:szCs w:val="24"/>
        </w:rPr>
        <w:t>описывает и характеризует</w:t>
      </w:r>
      <w:r w:rsidRPr="00CF6BB2">
        <w:rPr>
          <w:rFonts w:ascii="Times New Roman" w:hAnsi="Times New Roman" w:cs="Times New Roman"/>
          <w:b/>
          <w:bCs/>
          <w:sz w:val="24"/>
          <w:szCs w:val="24"/>
        </w:rPr>
        <w:t xml:space="preserve"> </w:t>
      </w:r>
      <w:r w:rsidRPr="00CF6BB2">
        <w:rPr>
          <w:rFonts w:ascii="Times New Roman" w:hAnsi="Times New Roman" w:cs="Times New Roman"/>
          <w:sz w:val="24"/>
          <w:szCs w:val="24"/>
        </w:rPr>
        <w:t>обобщённые способы действий с учебным материалом, благодаря овладению которыми обучающиеся могут успешно решать учебные и учебно-практические задачи, в том числе и задачи, направленные на отработку теоретических моделей, понятий и задач, приближенных к реальной ситуации.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планируемых результатах особое место занимает учебный материал, служащий основой для последующего обучения.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Оценка освоения опорного материала ведётся с помощью </w:t>
      </w:r>
      <w:r w:rsidRPr="00CF6BB2">
        <w:rPr>
          <w:rFonts w:ascii="Times New Roman" w:hAnsi="Times New Roman" w:cs="Times New Roman"/>
          <w:i/>
          <w:iCs/>
          <w:sz w:val="24"/>
          <w:szCs w:val="24"/>
        </w:rPr>
        <w:t xml:space="preserve">заданий базового уровня, </w:t>
      </w:r>
      <w:r w:rsidRPr="00CF6BB2">
        <w:rPr>
          <w:rFonts w:ascii="Times New Roman" w:hAnsi="Times New Roman" w:cs="Times New Roman"/>
          <w:sz w:val="24"/>
          <w:szCs w:val="24"/>
        </w:rPr>
        <w:t xml:space="preserve">а на уровне действий, соответствующих зоне ближайшего развития - с помощью </w:t>
      </w:r>
      <w:r w:rsidRPr="00CF6BB2">
        <w:rPr>
          <w:rFonts w:ascii="Times New Roman" w:hAnsi="Times New Roman" w:cs="Times New Roman"/>
          <w:i/>
          <w:iCs/>
          <w:sz w:val="24"/>
          <w:szCs w:val="24"/>
        </w:rPr>
        <w:t>заданий повышенного уровня.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Перевод учащихся на следующую ступень осуществляется на основе успешного освоения </w:t>
      </w:r>
      <w:proofErr w:type="gramStart"/>
      <w:r w:rsidRPr="00CF6BB2">
        <w:rPr>
          <w:rFonts w:ascii="Times New Roman" w:hAnsi="Times New Roman" w:cs="Times New Roman"/>
          <w:sz w:val="24"/>
          <w:szCs w:val="24"/>
        </w:rPr>
        <w:t>обучающимися</w:t>
      </w:r>
      <w:proofErr w:type="gramEnd"/>
      <w:r w:rsidRPr="00CF6BB2">
        <w:rPr>
          <w:rFonts w:ascii="Times New Roman" w:hAnsi="Times New Roman" w:cs="Times New Roman"/>
          <w:sz w:val="24"/>
          <w:szCs w:val="24"/>
        </w:rPr>
        <w:t xml:space="preserve"> базового уровня.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Планируемые результаты освоения универсальных учебных действий предполагают формирование у учащихся личностных, регулятивных, познавательных и коммуникативных универсальных учебных действий как основы умения учиться. В результате изучения </w:t>
      </w:r>
      <w:r w:rsidRPr="00CF6BB2">
        <w:rPr>
          <w:rFonts w:ascii="Times New Roman" w:hAnsi="Times New Roman" w:cs="Times New Roman"/>
          <w:bCs/>
          <w:i/>
          <w:iCs/>
          <w:sz w:val="24"/>
          <w:szCs w:val="24"/>
        </w:rPr>
        <w:t xml:space="preserve">всех без исключения </w:t>
      </w:r>
      <w:r w:rsidRPr="00CF6BB2">
        <w:rPr>
          <w:rFonts w:ascii="Times New Roman" w:hAnsi="Times New Roman" w:cs="Times New Roman"/>
          <w:sz w:val="24"/>
          <w:szCs w:val="24"/>
        </w:rPr>
        <w:t xml:space="preserve">предметов выпускники начальных классов приобретут </w:t>
      </w:r>
      <w:r w:rsidRPr="00CF6BB2">
        <w:rPr>
          <w:rFonts w:ascii="Times New Roman" w:hAnsi="Times New Roman" w:cs="Times New Roman"/>
          <w:bCs/>
          <w:sz w:val="24"/>
          <w:szCs w:val="24"/>
        </w:rPr>
        <w:t>первичные навыки работы с информацией.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В процессе освоения предметных курсов начальной </w:t>
      </w:r>
      <w:proofErr w:type="gramStart"/>
      <w:r w:rsidRPr="00CF6BB2">
        <w:rPr>
          <w:rFonts w:ascii="Times New Roman" w:hAnsi="Times New Roman" w:cs="Times New Roman"/>
          <w:sz w:val="24"/>
          <w:szCs w:val="24"/>
        </w:rPr>
        <w:t>школы</w:t>
      </w:r>
      <w:proofErr w:type="gramEnd"/>
      <w:r w:rsidRPr="00CF6BB2">
        <w:rPr>
          <w:rFonts w:ascii="Times New Roman" w:hAnsi="Times New Roman" w:cs="Times New Roman"/>
          <w:sz w:val="24"/>
          <w:szCs w:val="24"/>
        </w:rPr>
        <w:t xml:space="preserve"> планируемые результаты предполагают выделение:</w:t>
      </w:r>
    </w:p>
    <w:p w:rsidR="00CF6BB2" w:rsidRPr="00CF6BB2" w:rsidRDefault="00CF6BB2" w:rsidP="006A3058">
      <w:pPr>
        <w:numPr>
          <w:ilvl w:val="0"/>
          <w:numId w:val="160"/>
        </w:num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базового уровня </w:t>
      </w:r>
      <w:r w:rsidRPr="00CF6BB2">
        <w:rPr>
          <w:rFonts w:ascii="Times New Roman" w:hAnsi="Times New Roman" w:cs="Times New Roman"/>
          <w:sz w:val="24"/>
          <w:szCs w:val="24"/>
        </w:rPr>
        <w:t xml:space="preserve">(«Выпускник научится») </w:t>
      </w:r>
      <w:r w:rsidRPr="00CF6BB2">
        <w:rPr>
          <w:rFonts w:ascii="Times New Roman" w:hAnsi="Times New Roman" w:cs="Times New Roman"/>
          <w:bCs/>
          <w:i/>
          <w:iCs/>
          <w:sz w:val="24"/>
          <w:szCs w:val="24"/>
        </w:rPr>
        <w:t xml:space="preserve">Задания базового уровня </w:t>
      </w:r>
      <w:r w:rsidRPr="00CF6BB2">
        <w:rPr>
          <w:rFonts w:ascii="Times New Roman" w:hAnsi="Times New Roman" w:cs="Times New Roman"/>
          <w:sz w:val="24"/>
          <w:szCs w:val="24"/>
        </w:rPr>
        <w:t xml:space="preserve">сложности проверяют сформированность знаний, умений и способов учебных действий по данному предмету, которые необходимы для успешного продолжения обучения на следующей ступени. Как правило, это стандартные учебно-познавательные или учебно-практические задания, в </w:t>
      </w:r>
      <w:r w:rsidRPr="00CF6BB2">
        <w:rPr>
          <w:rFonts w:ascii="Times New Roman" w:hAnsi="Times New Roman" w:cs="Times New Roman"/>
          <w:sz w:val="24"/>
          <w:szCs w:val="24"/>
        </w:rPr>
        <w:lastRenderedPageBreak/>
        <w:t xml:space="preserve">которых очевиден способ учебных действий. Способность успешно справляться с такого рода заданиями целенаправленно формировалась и отрабатывалась в ходе учебного процесса со всеми учащимися и </w:t>
      </w:r>
    </w:p>
    <w:p w:rsidR="00CF6BB2" w:rsidRPr="00CF6BB2" w:rsidRDefault="00CF6BB2" w:rsidP="006A3058">
      <w:pPr>
        <w:numPr>
          <w:ilvl w:val="0"/>
          <w:numId w:val="160"/>
        </w:num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повышенного уровня </w:t>
      </w:r>
      <w:r w:rsidRPr="00CF6BB2">
        <w:rPr>
          <w:rFonts w:ascii="Times New Roman" w:hAnsi="Times New Roman" w:cs="Times New Roman"/>
          <w:sz w:val="24"/>
          <w:szCs w:val="24"/>
        </w:rPr>
        <w:t xml:space="preserve">(«Выпускник получит возможность научиться»), </w:t>
      </w:r>
      <w:r w:rsidRPr="00CF6BB2">
        <w:rPr>
          <w:rFonts w:ascii="Times New Roman" w:hAnsi="Times New Roman" w:cs="Times New Roman"/>
          <w:bCs/>
          <w:i/>
          <w:iCs/>
          <w:sz w:val="24"/>
          <w:szCs w:val="24"/>
        </w:rPr>
        <w:t xml:space="preserve">Задания повышенного уровня </w:t>
      </w:r>
      <w:r w:rsidRPr="00CF6BB2">
        <w:rPr>
          <w:rFonts w:ascii="Times New Roman" w:hAnsi="Times New Roman" w:cs="Times New Roman"/>
          <w:sz w:val="24"/>
          <w:szCs w:val="24"/>
        </w:rPr>
        <w:t xml:space="preserve">сложности проверяют способность выпускника выполнять такие учебные или учебно-практические задания, в которых нет явного указания на способ их выполнения. Учащийся сам должен выбрать этот способ из набора </w:t>
      </w:r>
      <w:proofErr w:type="gramStart"/>
      <w:r w:rsidRPr="00CF6BB2">
        <w:rPr>
          <w:rFonts w:ascii="Times New Roman" w:hAnsi="Times New Roman" w:cs="Times New Roman"/>
          <w:sz w:val="24"/>
          <w:szCs w:val="24"/>
        </w:rPr>
        <w:t>известных</w:t>
      </w:r>
      <w:proofErr w:type="gramEnd"/>
      <w:r w:rsidRPr="00CF6BB2">
        <w:rPr>
          <w:rFonts w:ascii="Times New Roman" w:hAnsi="Times New Roman" w:cs="Times New Roman"/>
          <w:sz w:val="24"/>
          <w:szCs w:val="24"/>
        </w:rPr>
        <w:t>, освоенных в процессе изучения данного предмета. В некоторых случаях учащийся сам должен сконструировать способ решения, комбинируя известные ему способы, привлекая знания из других предметов, или опираясь на имеющийся жизненный опыт, что заложит основы успешной учебной деятельности на последующих ступенях обучения.</w:t>
      </w:r>
    </w:p>
    <w:p w:rsidR="00CF6BB2" w:rsidRPr="00CF6BB2" w:rsidRDefault="00CF6BB2" w:rsidP="006A3058">
      <w:pPr>
        <w:numPr>
          <w:ilvl w:val="0"/>
          <w:numId w:val="172"/>
        </w:numPr>
        <w:ind w:left="-567" w:firstLine="567"/>
        <w:jc w:val="both"/>
        <w:rPr>
          <w:rFonts w:ascii="Times New Roman" w:hAnsi="Times New Roman" w:cs="Times New Roman"/>
          <w:b/>
          <w:sz w:val="24"/>
          <w:szCs w:val="24"/>
          <w:lang w:val="en-US"/>
        </w:rPr>
      </w:pPr>
      <w:r w:rsidRPr="00CF6BB2">
        <w:rPr>
          <w:rFonts w:ascii="Times New Roman" w:hAnsi="Times New Roman" w:cs="Times New Roman"/>
          <w:b/>
          <w:i/>
          <w:iCs/>
          <w:sz w:val="24"/>
          <w:szCs w:val="24"/>
          <w:lang w:val="en-US"/>
        </w:rPr>
        <w:t>ОСНОВНЫЕ ФУНКЦИИ ПЛАНИРУЕМЫХ РЕЗУЛЬТАТОВ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Содержание     планируемых    результатов     определяется     их     основными функциями:</w:t>
      </w:r>
    </w:p>
    <w:p w:rsidR="00CF6BB2" w:rsidRPr="00CF6BB2" w:rsidRDefault="00CF6BB2" w:rsidP="006A3058">
      <w:pPr>
        <w:numPr>
          <w:ilvl w:val="0"/>
          <w:numId w:val="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служить </w:t>
      </w:r>
      <w:r w:rsidRPr="00CF6BB2">
        <w:rPr>
          <w:rFonts w:ascii="Times New Roman" w:hAnsi="Times New Roman" w:cs="Times New Roman"/>
          <w:bCs/>
          <w:i/>
          <w:iCs/>
          <w:sz w:val="24"/>
          <w:szCs w:val="24"/>
        </w:rPr>
        <w:t xml:space="preserve">критериальной основой для оценки </w:t>
      </w:r>
      <w:r w:rsidRPr="00CF6BB2">
        <w:rPr>
          <w:rFonts w:ascii="Times New Roman" w:hAnsi="Times New Roman" w:cs="Times New Roman"/>
          <w:sz w:val="24"/>
          <w:szCs w:val="24"/>
        </w:rPr>
        <w:t>выполнения требований стандарта к результатам деятельности системы образования в целом и к результатам деятельности ее отдельных субъектов (образовательных учреждений, педагогов, обучающихся);</w:t>
      </w:r>
    </w:p>
    <w:p w:rsidR="00CF6BB2" w:rsidRPr="00CF6BB2" w:rsidRDefault="00CF6BB2" w:rsidP="006A3058">
      <w:pPr>
        <w:numPr>
          <w:ilvl w:val="0"/>
          <w:numId w:val="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служить </w:t>
      </w:r>
      <w:r w:rsidRPr="00CF6BB2">
        <w:rPr>
          <w:rFonts w:ascii="Times New Roman" w:hAnsi="Times New Roman" w:cs="Times New Roman"/>
          <w:bCs/>
          <w:i/>
          <w:iCs/>
          <w:sz w:val="24"/>
          <w:szCs w:val="24"/>
        </w:rPr>
        <w:t xml:space="preserve">основой для ресурсного обеспечения и организации </w:t>
      </w:r>
      <w:r w:rsidRPr="00CF6BB2">
        <w:rPr>
          <w:rFonts w:ascii="Times New Roman" w:hAnsi="Times New Roman" w:cs="Times New Roman"/>
          <w:bCs/>
          <w:sz w:val="24"/>
          <w:szCs w:val="24"/>
        </w:rPr>
        <w:t>образовательного процесса.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Содержание планируемых результатов позволяет осуществлять оценку </w:t>
      </w:r>
      <w:r w:rsidRPr="00CF6BB2">
        <w:rPr>
          <w:rFonts w:ascii="Times New Roman" w:hAnsi="Times New Roman" w:cs="Times New Roman"/>
          <w:bCs/>
          <w:i/>
          <w:iCs/>
          <w:sz w:val="24"/>
          <w:szCs w:val="24"/>
        </w:rPr>
        <w:t xml:space="preserve">предметных, метапредметных и личностных </w:t>
      </w:r>
      <w:r w:rsidRPr="00CF6BB2">
        <w:rPr>
          <w:rFonts w:ascii="Times New Roman" w:hAnsi="Times New Roman" w:cs="Times New Roman"/>
          <w:sz w:val="24"/>
          <w:szCs w:val="24"/>
        </w:rPr>
        <w:t>результатов образования в ходе разнообразных процедур: от текущей оценки учителя до различных аттестационных процедур, выполняемых внешними службами.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Целевой компонент планируемых результатов по каждому предмету </w:t>
      </w:r>
      <w:r w:rsidRPr="00CF6BB2">
        <w:rPr>
          <w:rFonts w:ascii="Times New Roman" w:hAnsi="Times New Roman" w:cs="Times New Roman"/>
          <w:sz w:val="24"/>
          <w:szCs w:val="24"/>
        </w:rPr>
        <w:t xml:space="preserve">(или собственно, ожидаемые учебные достижения учащихся) дают представления о том какие именно действия - </w:t>
      </w:r>
      <w:r w:rsidRPr="00CF6BB2">
        <w:rPr>
          <w:rFonts w:ascii="Times New Roman" w:hAnsi="Times New Roman" w:cs="Times New Roman"/>
          <w:bCs/>
          <w:i/>
          <w:iCs/>
          <w:sz w:val="24"/>
          <w:szCs w:val="24"/>
        </w:rPr>
        <w:t xml:space="preserve">когнитивные, личностные, регулятивные, коммуникативные, </w:t>
      </w:r>
      <w:r w:rsidRPr="00CF6BB2">
        <w:rPr>
          <w:rFonts w:ascii="Times New Roman" w:hAnsi="Times New Roman" w:cs="Times New Roman"/>
          <w:bCs/>
          <w:sz w:val="24"/>
          <w:szCs w:val="24"/>
        </w:rPr>
        <w:t xml:space="preserve">преломленные через специфику </w:t>
      </w:r>
      <w:r w:rsidRPr="00CF6BB2">
        <w:rPr>
          <w:rFonts w:ascii="Times New Roman" w:hAnsi="Times New Roman" w:cs="Times New Roman"/>
          <w:sz w:val="24"/>
          <w:szCs w:val="24"/>
        </w:rPr>
        <w:t>содержания данного предмета, учащиеся обучаются и научаются выполнять в ходе образовательного процесса.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В </w:t>
      </w:r>
      <w:r w:rsidRPr="00CF6BB2">
        <w:rPr>
          <w:rFonts w:ascii="Times New Roman" w:hAnsi="Times New Roman" w:cs="Times New Roman"/>
          <w:bCs/>
          <w:i/>
          <w:iCs/>
          <w:sz w:val="24"/>
          <w:szCs w:val="24"/>
        </w:rPr>
        <w:t xml:space="preserve">обобщенной </w:t>
      </w:r>
      <w:r w:rsidRPr="00CF6BB2">
        <w:rPr>
          <w:rFonts w:ascii="Times New Roman" w:hAnsi="Times New Roman" w:cs="Times New Roman"/>
          <w:sz w:val="24"/>
          <w:szCs w:val="24"/>
        </w:rPr>
        <w:t xml:space="preserve">форме эти ожидаемые учебные достижения формулируются в «свернутом» виде и не раскрываются, а в </w:t>
      </w:r>
      <w:r w:rsidRPr="00CF6BB2">
        <w:rPr>
          <w:rFonts w:ascii="Times New Roman" w:hAnsi="Times New Roman" w:cs="Times New Roman"/>
          <w:i/>
          <w:iCs/>
          <w:sz w:val="24"/>
          <w:szCs w:val="24"/>
        </w:rPr>
        <w:t xml:space="preserve">технологической, </w:t>
      </w:r>
      <w:r w:rsidRPr="00CF6BB2">
        <w:rPr>
          <w:rFonts w:ascii="Times New Roman" w:hAnsi="Times New Roman" w:cs="Times New Roman"/>
          <w:sz w:val="24"/>
          <w:szCs w:val="24"/>
        </w:rPr>
        <w:t xml:space="preserve">напротив, детализируются с учетом особенностей этапов освоения учебного материала детьми данного возраста, с учетом возможностей опоры на современную материально-техническую базу и </w:t>
      </w:r>
      <w:proofErr w:type="gramStart"/>
      <w:r w:rsidRPr="00CF6BB2">
        <w:rPr>
          <w:rFonts w:ascii="Times New Roman" w:hAnsi="Times New Roman" w:cs="Times New Roman"/>
          <w:sz w:val="24"/>
          <w:szCs w:val="24"/>
        </w:rPr>
        <w:t>ИКТ-технологии</w:t>
      </w:r>
      <w:proofErr w:type="gramEnd"/>
      <w:r w:rsidRPr="00CF6BB2">
        <w:rPr>
          <w:rFonts w:ascii="Times New Roman" w:hAnsi="Times New Roman" w:cs="Times New Roman"/>
          <w:sz w:val="24"/>
          <w:szCs w:val="24"/>
        </w:rPr>
        <w:t>.</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Подобная структура призвана подчеркнуть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CF6BB2">
        <w:rPr>
          <w:rFonts w:ascii="Times New Roman" w:hAnsi="Times New Roman" w:cs="Times New Roman"/>
          <w:bCs/>
          <w:i/>
          <w:iCs/>
          <w:sz w:val="24"/>
          <w:szCs w:val="24"/>
        </w:rPr>
        <w:t xml:space="preserve">дифференциации требований </w:t>
      </w:r>
      <w:r w:rsidRPr="00CF6BB2">
        <w:rPr>
          <w:rFonts w:ascii="Times New Roman" w:hAnsi="Times New Roman" w:cs="Times New Roman"/>
          <w:sz w:val="24"/>
          <w:szCs w:val="24"/>
        </w:rPr>
        <w:t>к подготовке учащихся.</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bCs/>
          <w:sz w:val="24"/>
          <w:szCs w:val="24"/>
        </w:rPr>
        <w:t xml:space="preserve">Модель и структура планируемых результатов соответствует основным подходам к   разработке  стандарта: </w:t>
      </w:r>
      <w:r w:rsidRPr="00CF6BB2">
        <w:rPr>
          <w:rFonts w:ascii="Times New Roman" w:hAnsi="Times New Roman" w:cs="Times New Roman"/>
          <w:sz w:val="24"/>
          <w:szCs w:val="24"/>
        </w:rPr>
        <w:t xml:space="preserve">его пониманию </w:t>
      </w:r>
      <w:r w:rsidRPr="00CF6BB2">
        <w:rPr>
          <w:rFonts w:ascii="Times New Roman" w:hAnsi="Times New Roman" w:cs="Times New Roman"/>
          <w:bCs/>
          <w:sz w:val="24"/>
          <w:szCs w:val="24"/>
        </w:rPr>
        <w:t xml:space="preserve">как </w:t>
      </w:r>
      <w:r w:rsidRPr="00CF6BB2">
        <w:rPr>
          <w:rFonts w:ascii="Times New Roman" w:hAnsi="Times New Roman" w:cs="Times New Roman"/>
          <w:bCs/>
          <w:i/>
          <w:iCs/>
          <w:sz w:val="24"/>
          <w:szCs w:val="24"/>
        </w:rPr>
        <w:t xml:space="preserve">«общественного договора»; </w:t>
      </w:r>
      <w:r w:rsidRPr="00CF6BB2">
        <w:rPr>
          <w:rFonts w:ascii="Times New Roman" w:hAnsi="Times New Roman" w:cs="Times New Roman"/>
          <w:sz w:val="24"/>
          <w:szCs w:val="24"/>
        </w:rPr>
        <w:t xml:space="preserve">пониманию </w:t>
      </w:r>
      <w:r w:rsidRPr="00CF6BB2">
        <w:rPr>
          <w:rFonts w:ascii="Times New Roman" w:hAnsi="Times New Roman" w:cs="Times New Roman"/>
          <w:bCs/>
          <w:i/>
          <w:iCs/>
          <w:sz w:val="24"/>
          <w:szCs w:val="24"/>
        </w:rPr>
        <w:t xml:space="preserve">основного результата  образования </w:t>
      </w:r>
      <w:r w:rsidRPr="00CF6BB2">
        <w:rPr>
          <w:rFonts w:ascii="Times New Roman" w:hAnsi="Times New Roman" w:cs="Times New Roman"/>
          <w:sz w:val="24"/>
          <w:szCs w:val="24"/>
        </w:rPr>
        <w:t>как индивидуального прогресса в основных сферах личностного развития, достигаемого путем освоения универсальных и предметных способов действий, ведущих идей и ключевых понятий; достижения на этой основе способности к развитию «компетентности к обновлению компетенций»;</w:t>
      </w:r>
      <w:proofErr w:type="gramEnd"/>
      <w:r w:rsidRPr="00CF6BB2">
        <w:rPr>
          <w:rFonts w:ascii="Times New Roman" w:hAnsi="Times New Roman" w:cs="Times New Roman"/>
          <w:sz w:val="24"/>
          <w:szCs w:val="24"/>
        </w:rPr>
        <w:t xml:space="preserve"> пониманию сущности учебного предмета и его </w:t>
      </w:r>
      <w:r w:rsidRPr="00CF6BB2">
        <w:rPr>
          <w:rFonts w:ascii="Times New Roman" w:hAnsi="Times New Roman" w:cs="Times New Roman"/>
          <w:sz w:val="24"/>
          <w:szCs w:val="24"/>
        </w:rPr>
        <w:lastRenderedPageBreak/>
        <w:t xml:space="preserve">специфики на основе </w:t>
      </w:r>
      <w:r w:rsidRPr="00CF6BB2">
        <w:rPr>
          <w:rFonts w:ascii="Times New Roman" w:hAnsi="Times New Roman" w:cs="Times New Roman"/>
          <w:bCs/>
          <w:i/>
          <w:iCs/>
          <w:sz w:val="24"/>
          <w:szCs w:val="24"/>
        </w:rPr>
        <w:t xml:space="preserve">системно - деятельностного подхода. </w:t>
      </w:r>
      <w:r w:rsidRPr="00CF6BB2">
        <w:rPr>
          <w:rFonts w:ascii="Times New Roman" w:hAnsi="Times New Roman" w:cs="Times New Roman"/>
          <w:sz w:val="24"/>
          <w:szCs w:val="24"/>
        </w:rPr>
        <w:t xml:space="preserve">Задания базового уровня, используемые для итоговой оценки достижения планируемых результатов, и учебные ситуации, в которых учащиеся могут действовать успешно и полностью самостоятельно, соответствуют планируемым результатам, достижение которых ожидается от большинства учащихся </w:t>
      </w:r>
      <w:r w:rsidRPr="00CF6BB2">
        <w:rPr>
          <w:rFonts w:ascii="Times New Roman" w:hAnsi="Times New Roman" w:cs="Times New Roman"/>
          <w:i/>
          <w:iCs/>
          <w:sz w:val="24"/>
          <w:szCs w:val="24"/>
        </w:rPr>
        <w:t>(«</w:t>
      </w:r>
      <w:r w:rsidRPr="00CF6BB2">
        <w:rPr>
          <w:rFonts w:ascii="Times New Roman" w:hAnsi="Times New Roman" w:cs="Times New Roman"/>
          <w:i/>
          <w:iCs/>
          <w:sz w:val="24"/>
          <w:szCs w:val="24"/>
          <w:u w:val="single"/>
        </w:rPr>
        <w:t>выпускник научится</w:t>
      </w:r>
      <w:r w:rsidRPr="00CF6BB2">
        <w:rPr>
          <w:rFonts w:ascii="Times New Roman" w:hAnsi="Times New Roman" w:cs="Times New Roman"/>
          <w:i/>
          <w:iCs/>
          <w:sz w:val="24"/>
          <w:szCs w:val="24"/>
        </w:rPr>
        <w:t xml:space="preserve">»). </w:t>
      </w:r>
      <w:r w:rsidRPr="00CF6BB2">
        <w:rPr>
          <w:rFonts w:ascii="Times New Roman" w:hAnsi="Times New Roman" w:cs="Times New Roman"/>
          <w:sz w:val="24"/>
          <w:szCs w:val="24"/>
        </w:rPr>
        <w:t xml:space="preserve">Освоение учащимися образовательной программы может выходить за рамки системы базовых заданий. Для установления уровня освоения образовательной программы предлагаются учебные задания </w:t>
      </w:r>
      <w:r w:rsidRPr="00CF6BB2">
        <w:rPr>
          <w:rFonts w:ascii="Times New Roman" w:hAnsi="Times New Roman" w:cs="Times New Roman"/>
          <w:bCs/>
          <w:i/>
          <w:iCs/>
          <w:sz w:val="24"/>
          <w:szCs w:val="24"/>
        </w:rPr>
        <w:t xml:space="preserve">повышенной сложности по сравнению с базовым уровнем достижения. </w:t>
      </w:r>
      <w:r w:rsidRPr="00CF6BB2">
        <w:rPr>
          <w:rFonts w:ascii="Times New Roman" w:hAnsi="Times New Roman" w:cs="Times New Roman"/>
          <w:bCs/>
          <w:sz w:val="24"/>
          <w:szCs w:val="24"/>
        </w:rPr>
        <w:t xml:space="preserve">В </w:t>
      </w:r>
      <w:r w:rsidRPr="00CF6BB2">
        <w:rPr>
          <w:rFonts w:ascii="Times New Roman" w:hAnsi="Times New Roman" w:cs="Times New Roman"/>
          <w:sz w:val="24"/>
          <w:szCs w:val="24"/>
        </w:rPr>
        <w:t>этих учебных ситуациях и заданиях действия учащихся целенаправленно формируются и организуются педагогом, но не являются обязательными для отработки со всеми учащимися. Данный уровень описания планируемых результатов и соответствующие ему задания используются как при итоговом оценивании для обоснования повышенных оценок, так и в неперсонифицированных (анонимных) обследованиях качества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Особое внимание уделяется реализации </w:t>
      </w:r>
      <w:r w:rsidRPr="00CF6BB2">
        <w:rPr>
          <w:rFonts w:ascii="Times New Roman" w:hAnsi="Times New Roman" w:cs="Times New Roman"/>
          <w:bCs/>
          <w:sz w:val="24"/>
          <w:szCs w:val="24"/>
        </w:rPr>
        <w:t xml:space="preserve">двух междисциплинарных программ: </w:t>
      </w:r>
      <w:r w:rsidRPr="00CF6BB2">
        <w:rPr>
          <w:rFonts w:ascii="Times New Roman" w:hAnsi="Times New Roman" w:cs="Times New Roman"/>
          <w:bCs/>
          <w:i/>
          <w:iCs/>
          <w:sz w:val="24"/>
          <w:szCs w:val="24"/>
        </w:rPr>
        <w:t xml:space="preserve">«Программы формирования универсальных учебных действий» </w:t>
      </w:r>
      <w:r w:rsidRPr="00CF6BB2">
        <w:rPr>
          <w:rFonts w:ascii="Times New Roman" w:hAnsi="Times New Roman" w:cs="Times New Roman"/>
          <w:bCs/>
          <w:sz w:val="24"/>
          <w:szCs w:val="24"/>
        </w:rPr>
        <w:t xml:space="preserve">и </w:t>
      </w:r>
      <w:r w:rsidRPr="00CF6BB2">
        <w:rPr>
          <w:rFonts w:ascii="Times New Roman" w:hAnsi="Times New Roman" w:cs="Times New Roman"/>
          <w:sz w:val="24"/>
          <w:szCs w:val="24"/>
        </w:rPr>
        <w:t xml:space="preserve">раздела программы </w:t>
      </w:r>
      <w:r w:rsidRPr="00CF6BB2">
        <w:rPr>
          <w:rFonts w:ascii="Times New Roman" w:hAnsi="Times New Roman" w:cs="Times New Roman"/>
          <w:bCs/>
          <w:i/>
          <w:iCs/>
          <w:sz w:val="24"/>
          <w:szCs w:val="24"/>
        </w:rPr>
        <w:t xml:space="preserve">«Чтение: работа </w:t>
      </w:r>
      <w:r w:rsidRPr="00CF6BB2">
        <w:rPr>
          <w:rFonts w:ascii="Times New Roman" w:hAnsi="Times New Roman" w:cs="Times New Roman"/>
          <w:i/>
          <w:iCs/>
          <w:sz w:val="24"/>
          <w:szCs w:val="24"/>
        </w:rPr>
        <w:t xml:space="preserve">с </w:t>
      </w:r>
      <w:r w:rsidRPr="00CF6BB2">
        <w:rPr>
          <w:rFonts w:ascii="Times New Roman" w:hAnsi="Times New Roman" w:cs="Times New Roman"/>
          <w:bCs/>
          <w:i/>
          <w:iCs/>
          <w:sz w:val="24"/>
          <w:szCs w:val="24"/>
        </w:rPr>
        <w:t xml:space="preserve">текстом», </w:t>
      </w:r>
      <w:r w:rsidRPr="00CF6BB2">
        <w:rPr>
          <w:rFonts w:ascii="Times New Roman" w:hAnsi="Times New Roman" w:cs="Times New Roman"/>
          <w:sz w:val="24"/>
          <w:szCs w:val="24"/>
        </w:rPr>
        <w:t xml:space="preserve">а также обобщённые планируемые результаты освоения учебных программ по всем предметам начальной школы: </w:t>
      </w:r>
      <w:proofErr w:type="gramStart"/>
      <w:r w:rsidRPr="00CF6BB2">
        <w:rPr>
          <w:rFonts w:ascii="Times New Roman" w:hAnsi="Times New Roman" w:cs="Times New Roman"/>
          <w:sz w:val="24"/>
          <w:szCs w:val="24"/>
        </w:rPr>
        <w:t xml:space="preserve">«Русский язык», «Татарский язык», «Литературное чтение», «Литературное чтение (тат)», «Иностранный язык», «Математика», «Окружающий мир», «Основы религиозных культур и светской этики», «Музыка», «Изобразительное искусство», «Технология», «Физическая культура». </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Планируемые результаты освоения учебных </w:t>
      </w:r>
      <w:r w:rsidRPr="00CF6BB2">
        <w:rPr>
          <w:rFonts w:ascii="Times New Roman" w:hAnsi="Times New Roman" w:cs="Times New Roman"/>
          <w:i/>
          <w:iCs/>
          <w:sz w:val="24"/>
          <w:szCs w:val="24"/>
        </w:rPr>
        <w:t xml:space="preserve">программ </w:t>
      </w:r>
      <w:r w:rsidRPr="00CF6BB2">
        <w:rPr>
          <w:rFonts w:ascii="Times New Roman" w:hAnsi="Times New Roman" w:cs="Times New Roman"/>
          <w:bCs/>
          <w:i/>
          <w:iCs/>
          <w:sz w:val="24"/>
          <w:szCs w:val="24"/>
        </w:rPr>
        <w:t xml:space="preserve">по </w:t>
      </w:r>
      <w:r w:rsidRPr="00CF6BB2">
        <w:rPr>
          <w:rFonts w:ascii="Times New Roman" w:hAnsi="Times New Roman" w:cs="Times New Roman"/>
          <w:i/>
          <w:iCs/>
          <w:sz w:val="24"/>
          <w:szCs w:val="24"/>
        </w:rPr>
        <w:t xml:space="preserve">всем учебным </w:t>
      </w:r>
      <w:r w:rsidRPr="00CF6BB2">
        <w:rPr>
          <w:rFonts w:ascii="Times New Roman" w:hAnsi="Times New Roman" w:cs="Times New Roman"/>
          <w:bCs/>
          <w:i/>
          <w:iCs/>
          <w:sz w:val="24"/>
          <w:szCs w:val="24"/>
        </w:rPr>
        <w:t xml:space="preserve">предметам </w:t>
      </w:r>
      <w:r w:rsidRPr="00CF6BB2">
        <w:rPr>
          <w:rFonts w:ascii="Times New Roman" w:hAnsi="Times New Roman" w:cs="Times New Roman"/>
          <w:sz w:val="24"/>
          <w:szCs w:val="24"/>
        </w:rPr>
        <w:t>сопровождаются примерами заданий базового и повышенного уровня, используемых при итоговой оценке достижения планируемых результатов.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sz w:val="24"/>
          <w:szCs w:val="24"/>
        </w:rPr>
        <w:t xml:space="preserve">1.3.  </w:t>
      </w:r>
      <w:r w:rsidRPr="00CF6BB2">
        <w:rPr>
          <w:rFonts w:ascii="Times New Roman" w:hAnsi="Times New Roman" w:cs="Times New Roman"/>
          <w:b/>
          <w:i/>
          <w:sz w:val="24"/>
          <w:szCs w:val="24"/>
        </w:rPr>
        <w:t>ФОРМИРОВАНИЕ УНИВЕРСАЛЬНЫХ УЧЕБНЫХ ДЕЙСТВИЙ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(личностные и метапредметные результаты)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результате изучения всех без исключения предметов на ступени начального общего образования у выпускников будут сформированы личностные, регулятивные, познава</w:t>
      </w:r>
      <w:r w:rsidRPr="00CF6BB2">
        <w:rPr>
          <w:rFonts w:ascii="Times New Roman" w:hAnsi="Times New Roman" w:cs="Times New Roman"/>
          <w:sz w:val="24"/>
          <w:szCs w:val="24"/>
        </w:rPr>
        <w:softHyphen/>
        <w:t xml:space="preserve">тельные и коммуникативные универсальные учебные действия как основа умения учиться.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сфере личностных универсальных учебных действий будут сформированы внутренняя позиция </w:t>
      </w:r>
      <w:proofErr w:type="gramStart"/>
      <w:r w:rsidRPr="00CF6BB2">
        <w:rPr>
          <w:rFonts w:ascii="Times New Roman" w:hAnsi="Times New Roman" w:cs="Times New Roman"/>
          <w:sz w:val="24"/>
          <w:szCs w:val="24"/>
        </w:rPr>
        <w:t>обучающегося</w:t>
      </w:r>
      <w:proofErr w:type="gramEnd"/>
      <w:r w:rsidRPr="00CF6BB2">
        <w:rPr>
          <w:rFonts w:ascii="Times New Roman" w:hAnsi="Times New Roman" w:cs="Times New Roman"/>
          <w:sz w:val="24"/>
          <w:szCs w:val="24"/>
        </w:rPr>
        <w:t xml:space="preserve">,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децентрации. </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В сфере регулятивных универсальных учебных действий 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 </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сфере познавательных универсальных учебных действий выпускники 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numPr>
          <w:ilvl w:val="0"/>
          <w:numId w:val="162"/>
        </w:numPr>
        <w:ind w:left="-567" w:firstLine="567"/>
        <w:jc w:val="both"/>
        <w:rPr>
          <w:rFonts w:ascii="Times New Roman" w:hAnsi="Times New Roman" w:cs="Times New Roman"/>
          <w:b/>
          <w:i/>
          <w:sz w:val="24"/>
          <w:szCs w:val="24"/>
          <w:lang w:val="en-US"/>
        </w:rPr>
      </w:pPr>
      <w:r w:rsidRPr="00CF6BB2">
        <w:rPr>
          <w:rFonts w:ascii="Times New Roman" w:hAnsi="Times New Roman" w:cs="Times New Roman"/>
          <w:b/>
          <w:i/>
          <w:sz w:val="24"/>
          <w:szCs w:val="24"/>
          <w:lang w:val="en-US"/>
        </w:rPr>
        <w:t>Личностные универсальные учебные действия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 выпускника будут сформированы: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широкая мотивационная основа учебной деятельности, включающая социальные, учебно-познавательные и внешние мотивы;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учебно-познавательный интерес к новому учебному материалу и способам решения новой задачи;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способность к самооценке на основе критериев успешности учебной деятельности;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основы гражданской идентичности личности в форме осознания «Я» как гражданина России, чувства сопричастности и гордости за свою Родину, народ и историю, осознание ответственности человека за общее благополучие, осознание своей этнической принадлежности;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ориентация в нравственном содержании и </w:t>
      </w:r>
      <w:proofErr w:type="gramStart"/>
      <w:r w:rsidRPr="00CF6BB2">
        <w:rPr>
          <w:rFonts w:ascii="Times New Roman" w:hAnsi="Times New Roman" w:cs="Times New Roman"/>
          <w:sz w:val="24"/>
          <w:szCs w:val="24"/>
        </w:rPr>
        <w:t>смысле</w:t>
      </w:r>
      <w:proofErr w:type="gramEnd"/>
      <w:r w:rsidRPr="00CF6BB2">
        <w:rPr>
          <w:rFonts w:ascii="Times New Roman" w:hAnsi="Times New Roman" w:cs="Times New Roman"/>
          <w:sz w:val="24"/>
          <w:szCs w:val="24"/>
        </w:rPr>
        <w:t xml:space="preserve"> как собственных поступков, так и поступков окружающих людей;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знание основных моральных норм и ориентация на их выполнение, дифференциация моральных и конвенциональных норм, развитие морального сознания как переходного от доконвенционального к конвенциональному уровню;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развитие этических чувств — стыда, вины, совести как регуляторов морального поведения;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эмпатия как понимание чу</w:t>
      </w:r>
      <w:proofErr w:type="gramStart"/>
      <w:r w:rsidRPr="00CF6BB2">
        <w:rPr>
          <w:rFonts w:ascii="Times New Roman" w:hAnsi="Times New Roman" w:cs="Times New Roman"/>
          <w:sz w:val="24"/>
          <w:szCs w:val="24"/>
        </w:rPr>
        <w:t>вств др</w:t>
      </w:r>
      <w:proofErr w:type="gramEnd"/>
      <w:r w:rsidRPr="00CF6BB2">
        <w:rPr>
          <w:rFonts w:ascii="Times New Roman" w:hAnsi="Times New Roman" w:cs="Times New Roman"/>
          <w:sz w:val="24"/>
          <w:szCs w:val="24"/>
        </w:rPr>
        <w:t xml:space="preserve">угих людей и сопереживание им;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установка на здоровый образ жизни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 </w:t>
      </w:r>
    </w:p>
    <w:p w:rsidR="00CF6BB2" w:rsidRPr="00CF6BB2" w:rsidRDefault="00CF6BB2" w:rsidP="006A3058">
      <w:pPr>
        <w:numPr>
          <w:ilvl w:val="0"/>
          <w:numId w:val="5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чувство прекрасного и эстетические чувства на основе знакомства с мировой и отечественной художественной культурой.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для формирования: </w:t>
      </w:r>
    </w:p>
    <w:p w:rsidR="00CF6BB2" w:rsidRPr="00CF6BB2" w:rsidRDefault="00CF6BB2" w:rsidP="006A3058">
      <w:pPr>
        <w:numPr>
          <w:ilvl w:val="0"/>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внутренней позиции обучающегося на уровне положительного отношения к образовательному учреждению, по</w:t>
      </w:r>
      <w:r w:rsidRPr="00CF6BB2">
        <w:rPr>
          <w:rFonts w:ascii="Times New Roman" w:hAnsi="Times New Roman" w:cs="Times New Roman"/>
          <w:i/>
          <w:sz w:val="24"/>
          <w:szCs w:val="24"/>
        </w:rPr>
        <w:softHyphen/>
        <w:t>нимания необходимости учения, выраженного в преоблада</w:t>
      </w:r>
      <w:r w:rsidRPr="00CF6BB2">
        <w:rPr>
          <w:rFonts w:ascii="Times New Roman" w:hAnsi="Times New Roman" w:cs="Times New Roman"/>
          <w:i/>
          <w:sz w:val="24"/>
          <w:szCs w:val="24"/>
        </w:rPr>
        <w:softHyphen/>
        <w:t>нии учебно</w:t>
      </w:r>
      <w:r w:rsidRPr="00CF6BB2">
        <w:rPr>
          <w:rFonts w:ascii="Times New Roman" w:hAnsi="Times New Roman" w:cs="Times New Roman"/>
          <w:i/>
          <w:sz w:val="24"/>
          <w:szCs w:val="24"/>
        </w:rPr>
        <w:softHyphen/>
        <w:t>-познавательных мотивов и предпочтении соци</w:t>
      </w:r>
      <w:r w:rsidRPr="00CF6BB2">
        <w:rPr>
          <w:rFonts w:ascii="Times New Roman" w:hAnsi="Times New Roman" w:cs="Times New Roman"/>
          <w:i/>
          <w:sz w:val="24"/>
          <w:szCs w:val="24"/>
        </w:rPr>
        <w:softHyphen/>
        <w:t xml:space="preserve">ального способа оценки знаний; </w:t>
      </w:r>
    </w:p>
    <w:p w:rsidR="00CF6BB2" w:rsidRPr="00CF6BB2" w:rsidRDefault="00CF6BB2" w:rsidP="006A3058">
      <w:pPr>
        <w:numPr>
          <w:ilvl w:val="2"/>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выраженной устойчивой учебно</w:t>
      </w:r>
      <w:r w:rsidRPr="00CF6BB2">
        <w:rPr>
          <w:rFonts w:ascii="Times New Roman" w:hAnsi="Times New Roman" w:cs="Times New Roman"/>
          <w:i/>
          <w:sz w:val="24"/>
          <w:szCs w:val="24"/>
        </w:rPr>
        <w:softHyphen/>
        <w:t>-познавательной мо</w:t>
      </w:r>
      <w:r w:rsidRPr="00CF6BB2">
        <w:rPr>
          <w:rFonts w:ascii="Times New Roman" w:hAnsi="Times New Roman" w:cs="Times New Roman"/>
          <w:i/>
          <w:sz w:val="24"/>
          <w:szCs w:val="24"/>
        </w:rPr>
        <w:softHyphen/>
        <w:t xml:space="preserve">тивации учения; </w:t>
      </w:r>
    </w:p>
    <w:p w:rsidR="00CF6BB2" w:rsidRPr="00CF6BB2" w:rsidRDefault="00CF6BB2" w:rsidP="006A3058">
      <w:pPr>
        <w:numPr>
          <w:ilvl w:val="2"/>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устойчивого учебно</w:t>
      </w:r>
      <w:r w:rsidRPr="00CF6BB2">
        <w:rPr>
          <w:rFonts w:ascii="Times New Roman" w:hAnsi="Times New Roman" w:cs="Times New Roman"/>
          <w:i/>
          <w:sz w:val="24"/>
          <w:szCs w:val="24"/>
        </w:rPr>
        <w:softHyphen/>
        <w:t>-познавательного интереса к но</w:t>
      </w:r>
      <w:r w:rsidRPr="00CF6BB2">
        <w:rPr>
          <w:rFonts w:ascii="Times New Roman" w:hAnsi="Times New Roman" w:cs="Times New Roman"/>
          <w:i/>
          <w:sz w:val="24"/>
          <w:szCs w:val="24"/>
        </w:rPr>
        <w:softHyphen/>
        <w:t xml:space="preserve">вым общим способам решения задач; </w:t>
      </w:r>
    </w:p>
    <w:p w:rsidR="00CF6BB2" w:rsidRPr="00CF6BB2" w:rsidRDefault="00CF6BB2" w:rsidP="006A3058">
      <w:pPr>
        <w:numPr>
          <w:ilvl w:val="2"/>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адекватного понимания причин успешности/неуспеш</w:t>
      </w:r>
      <w:r w:rsidRPr="00CF6BB2">
        <w:rPr>
          <w:rFonts w:ascii="Times New Roman" w:hAnsi="Times New Roman" w:cs="Times New Roman"/>
          <w:i/>
          <w:sz w:val="24"/>
          <w:szCs w:val="24"/>
        </w:rPr>
        <w:softHyphen/>
        <w:t xml:space="preserve">ности учебной деятельности; </w:t>
      </w:r>
    </w:p>
    <w:p w:rsidR="00CF6BB2" w:rsidRPr="00CF6BB2" w:rsidRDefault="00CF6BB2" w:rsidP="006A3058">
      <w:pPr>
        <w:numPr>
          <w:ilvl w:val="2"/>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положительной адекватной дифференцированной са</w:t>
      </w:r>
      <w:r w:rsidRPr="00CF6BB2">
        <w:rPr>
          <w:rFonts w:ascii="Times New Roman" w:hAnsi="Times New Roman" w:cs="Times New Roman"/>
          <w:i/>
          <w:sz w:val="24"/>
          <w:szCs w:val="24"/>
        </w:rPr>
        <w:softHyphen/>
        <w:t>мооценки на основе критерия успешности реализации со</w:t>
      </w:r>
      <w:r w:rsidRPr="00CF6BB2">
        <w:rPr>
          <w:rFonts w:ascii="Times New Roman" w:hAnsi="Times New Roman" w:cs="Times New Roman"/>
          <w:i/>
          <w:sz w:val="24"/>
          <w:szCs w:val="24"/>
        </w:rPr>
        <w:softHyphen/>
        <w:t xml:space="preserve">циальной роли «хорошего ученика»; </w:t>
      </w:r>
    </w:p>
    <w:p w:rsidR="00CF6BB2" w:rsidRPr="00CF6BB2" w:rsidRDefault="00CF6BB2" w:rsidP="006A3058">
      <w:pPr>
        <w:numPr>
          <w:ilvl w:val="0"/>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компетентности в реализации основ гражданской идентичности в поступках и деятельности; </w:t>
      </w:r>
    </w:p>
    <w:p w:rsidR="00CF6BB2" w:rsidRPr="00CF6BB2" w:rsidRDefault="00CF6BB2" w:rsidP="006A3058">
      <w:pPr>
        <w:numPr>
          <w:ilvl w:val="0"/>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морального сознания на конвенциональном уровне, способности к решению моральных дилемм на основе учё</w:t>
      </w:r>
      <w:r w:rsidRPr="00CF6BB2">
        <w:rPr>
          <w:rFonts w:ascii="Times New Roman" w:hAnsi="Times New Roman" w:cs="Times New Roman"/>
          <w:i/>
          <w:sz w:val="24"/>
          <w:szCs w:val="24"/>
        </w:rPr>
        <w:softHyphen/>
        <w:t>та позиций партнёров в общении, ориентации на их мо</w:t>
      </w:r>
      <w:r w:rsidRPr="00CF6BB2">
        <w:rPr>
          <w:rFonts w:ascii="Times New Roman" w:hAnsi="Times New Roman" w:cs="Times New Roman"/>
          <w:i/>
          <w:sz w:val="24"/>
          <w:szCs w:val="24"/>
        </w:rPr>
        <w:softHyphen/>
        <w:t>тивы и чувства, устойчивое следование в поведении мо</w:t>
      </w:r>
      <w:r w:rsidRPr="00CF6BB2">
        <w:rPr>
          <w:rFonts w:ascii="Times New Roman" w:hAnsi="Times New Roman" w:cs="Times New Roman"/>
          <w:i/>
          <w:sz w:val="24"/>
          <w:szCs w:val="24"/>
        </w:rPr>
        <w:softHyphen/>
        <w:t xml:space="preserve">ральным нормам и этическим требованиям; </w:t>
      </w:r>
    </w:p>
    <w:p w:rsidR="00CF6BB2" w:rsidRPr="00CF6BB2" w:rsidRDefault="00CF6BB2" w:rsidP="006A3058">
      <w:pPr>
        <w:numPr>
          <w:ilvl w:val="0"/>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установки на здоровый образ жизни и реализации её в реальном поведении и поступках; </w:t>
      </w:r>
    </w:p>
    <w:p w:rsidR="00CF6BB2" w:rsidRPr="00CF6BB2" w:rsidRDefault="00CF6BB2" w:rsidP="006A3058">
      <w:pPr>
        <w:numPr>
          <w:ilvl w:val="0"/>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осознанных устойчивых эстетических предпочтений и ориентации на искусство как значимую сферу челове</w:t>
      </w:r>
      <w:r w:rsidRPr="00CF6BB2">
        <w:rPr>
          <w:rFonts w:ascii="Times New Roman" w:hAnsi="Times New Roman" w:cs="Times New Roman"/>
          <w:i/>
          <w:sz w:val="24"/>
          <w:szCs w:val="24"/>
        </w:rPr>
        <w:softHyphen/>
        <w:t xml:space="preserve">ческой жизни; </w:t>
      </w:r>
    </w:p>
    <w:p w:rsidR="00CF6BB2" w:rsidRPr="00CF6BB2" w:rsidRDefault="00CF6BB2" w:rsidP="006A3058">
      <w:pPr>
        <w:numPr>
          <w:ilvl w:val="0"/>
          <w:numId w:val="5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эмпатии как осознанного понимания чу</w:t>
      </w:r>
      <w:proofErr w:type="gramStart"/>
      <w:r w:rsidRPr="00CF6BB2">
        <w:rPr>
          <w:rFonts w:ascii="Times New Roman" w:hAnsi="Times New Roman" w:cs="Times New Roman"/>
          <w:i/>
          <w:sz w:val="24"/>
          <w:szCs w:val="24"/>
        </w:rPr>
        <w:t>вств  др</w:t>
      </w:r>
      <w:proofErr w:type="gramEnd"/>
      <w:r w:rsidRPr="00CF6BB2">
        <w:rPr>
          <w:rFonts w:ascii="Times New Roman" w:hAnsi="Times New Roman" w:cs="Times New Roman"/>
          <w:i/>
          <w:sz w:val="24"/>
          <w:szCs w:val="24"/>
        </w:rPr>
        <w:t xml:space="preserve">угих людей и сопереживания им, выражающихся в поступках, направленных на помощь и обеспечение благополучия. </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numPr>
          <w:ilvl w:val="0"/>
          <w:numId w:val="162"/>
        </w:numPr>
        <w:ind w:left="-567" w:firstLine="567"/>
        <w:jc w:val="both"/>
        <w:rPr>
          <w:rFonts w:ascii="Times New Roman" w:hAnsi="Times New Roman" w:cs="Times New Roman"/>
          <w:b/>
          <w:i/>
          <w:sz w:val="24"/>
          <w:szCs w:val="24"/>
          <w:lang w:val="en-US"/>
        </w:rPr>
      </w:pPr>
      <w:r w:rsidRPr="00CF6BB2">
        <w:rPr>
          <w:rFonts w:ascii="Times New Roman" w:hAnsi="Times New Roman" w:cs="Times New Roman"/>
          <w:b/>
          <w:i/>
          <w:sz w:val="24"/>
          <w:szCs w:val="24"/>
          <w:lang w:val="en-US"/>
        </w:rPr>
        <w:t>Регулятивные универсальные учебные действия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0"/>
          <w:numId w:val="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принимать и сохранять учебную задачу; </w:t>
      </w:r>
    </w:p>
    <w:p w:rsidR="00CF6BB2" w:rsidRPr="00CF6BB2" w:rsidRDefault="00CF6BB2" w:rsidP="006A3058">
      <w:pPr>
        <w:numPr>
          <w:ilvl w:val="0"/>
          <w:numId w:val="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учитывать выделенные учителем ориентиры действия в новом учебном материале в сотрудничестве с учителем; </w:t>
      </w:r>
    </w:p>
    <w:p w:rsidR="00CF6BB2" w:rsidRPr="00CF6BB2" w:rsidRDefault="00CF6BB2" w:rsidP="006A3058">
      <w:pPr>
        <w:numPr>
          <w:ilvl w:val="0"/>
          <w:numId w:val="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планировать свои действия в соответствии с поставленной задачей и условиями её реализации, в том числе во внутреннем плане; </w:t>
      </w:r>
    </w:p>
    <w:p w:rsidR="00CF6BB2" w:rsidRPr="00CF6BB2" w:rsidRDefault="00CF6BB2" w:rsidP="006A3058">
      <w:pPr>
        <w:numPr>
          <w:ilvl w:val="0"/>
          <w:numId w:val="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учитывать установленные правила в планировании и контроле способа  решения  осуществлять итоговый и пошаговый контроль по результату (в случае работы в интерактивной среде пользоваться реакцией среды решения задачи); </w:t>
      </w:r>
    </w:p>
    <w:p w:rsidR="00CF6BB2" w:rsidRPr="00CF6BB2" w:rsidRDefault="00CF6BB2" w:rsidP="006A3058">
      <w:pPr>
        <w:numPr>
          <w:ilvl w:val="0"/>
          <w:numId w:val="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адекватно воспринимать предложения и оценку учителей, товарищей, родителей и других людей; </w:t>
      </w:r>
    </w:p>
    <w:p w:rsidR="00CF6BB2" w:rsidRPr="00CF6BB2" w:rsidRDefault="00CF6BB2" w:rsidP="006A3058">
      <w:pPr>
        <w:numPr>
          <w:ilvl w:val="0"/>
          <w:numId w:val="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способ и результат действия; </w:t>
      </w:r>
    </w:p>
    <w:p w:rsidR="00CF6BB2" w:rsidRPr="00CF6BB2" w:rsidRDefault="00CF6BB2" w:rsidP="006A3058">
      <w:pPr>
        <w:numPr>
          <w:ilvl w:val="0"/>
          <w:numId w:val="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w:t>
      </w:r>
      <w:r w:rsidRPr="00CF6BB2">
        <w:rPr>
          <w:rFonts w:ascii="Times New Roman" w:hAnsi="Times New Roman" w:cs="Times New Roman"/>
          <w:sz w:val="24"/>
          <w:szCs w:val="24"/>
        </w:rPr>
        <w:lastRenderedPageBreak/>
        <w:t xml:space="preserve">и результатов решения задачи, собственной звучащей речи на русском, татарском и иностранном языках; </w:t>
      </w:r>
    </w:p>
    <w:p w:rsidR="00CF6BB2" w:rsidRPr="009B38D0" w:rsidRDefault="00CF6BB2" w:rsidP="009B38D0">
      <w:pPr>
        <w:numPr>
          <w:ilvl w:val="0"/>
          <w:numId w:val="5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выполнять учебные действия в материализованной, гипермедийной, громкоречевой и умственной форме.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6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 сотрудничестве с учителем ставить новые учебные задачи;</w:t>
      </w:r>
    </w:p>
    <w:p w:rsidR="00CF6BB2" w:rsidRPr="00CF6BB2" w:rsidRDefault="00CF6BB2" w:rsidP="006A3058">
      <w:pPr>
        <w:numPr>
          <w:ilvl w:val="2"/>
          <w:numId w:val="6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преобразовывать практическую задачу </w:t>
      </w:r>
      <w:proofErr w:type="gramStart"/>
      <w:r w:rsidRPr="00CF6BB2">
        <w:rPr>
          <w:rFonts w:ascii="Times New Roman" w:hAnsi="Times New Roman" w:cs="Times New Roman"/>
          <w:i/>
          <w:sz w:val="24"/>
          <w:szCs w:val="24"/>
        </w:rPr>
        <w:t>в</w:t>
      </w:r>
      <w:proofErr w:type="gramEnd"/>
      <w:r w:rsidRPr="00CF6BB2">
        <w:rPr>
          <w:rFonts w:ascii="Times New Roman" w:hAnsi="Times New Roman" w:cs="Times New Roman"/>
          <w:i/>
          <w:sz w:val="24"/>
          <w:szCs w:val="24"/>
        </w:rPr>
        <w:t xml:space="preserve"> познавательную; </w:t>
      </w:r>
    </w:p>
    <w:p w:rsidR="00CF6BB2" w:rsidRPr="00CF6BB2" w:rsidRDefault="00CF6BB2" w:rsidP="006A3058">
      <w:pPr>
        <w:numPr>
          <w:ilvl w:val="2"/>
          <w:numId w:val="6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проявлять познавательную инициативу в учебном сотрудничестве; </w:t>
      </w:r>
    </w:p>
    <w:p w:rsidR="00CF6BB2" w:rsidRPr="00CF6BB2" w:rsidRDefault="00CF6BB2" w:rsidP="006A3058">
      <w:pPr>
        <w:numPr>
          <w:ilvl w:val="2"/>
          <w:numId w:val="6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самостоятельно учитывать выделенные учителем ориентиры действия в новом учебном материале; </w:t>
      </w:r>
    </w:p>
    <w:p w:rsidR="00CF6BB2" w:rsidRPr="00CF6BB2" w:rsidRDefault="00CF6BB2" w:rsidP="006A3058">
      <w:pPr>
        <w:numPr>
          <w:ilvl w:val="2"/>
          <w:numId w:val="6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осуществлять констатирующий и предвосхищающий контроль по результату и по способу действия, актуаль</w:t>
      </w:r>
      <w:r w:rsidRPr="00CF6BB2">
        <w:rPr>
          <w:rFonts w:ascii="Times New Roman" w:hAnsi="Times New Roman" w:cs="Times New Roman"/>
          <w:i/>
          <w:sz w:val="24"/>
          <w:szCs w:val="24"/>
        </w:rPr>
        <w:softHyphen/>
        <w:t xml:space="preserve">ный контроль на уровне произвольного внимания; </w:t>
      </w:r>
    </w:p>
    <w:p w:rsidR="00CF6BB2" w:rsidRPr="00CF6BB2" w:rsidRDefault="00CF6BB2" w:rsidP="006A3058">
      <w:pPr>
        <w:numPr>
          <w:ilvl w:val="2"/>
          <w:numId w:val="6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самостоятельно адекватно оценивать правильность выполнения действия и вносить необходимые коррективы в </w:t>
      </w:r>
      <w:proofErr w:type="gramStart"/>
      <w:r w:rsidRPr="00CF6BB2">
        <w:rPr>
          <w:rFonts w:ascii="Times New Roman" w:hAnsi="Times New Roman" w:cs="Times New Roman"/>
          <w:i/>
          <w:sz w:val="24"/>
          <w:szCs w:val="24"/>
        </w:rPr>
        <w:t>исполнение</w:t>
      </w:r>
      <w:proofErr w:type="gramEnd"/>
      <w:r w:rsidRPr="00CF6BB2">
        <w:rPr>
          <w:rFonts w:ascii="Times New Roman" w:hAnsi="Times New Roman" w:cs="Times New Roman"/>
          <w:i/>
          <w:sz w:val="24"/>
          <w:szCs w:val="24"/>
        </w:rPr>
        <w:t xml:space="preserve"> как по ходу его реализации, так и в конце действия.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numPr>
          <w:ilvl w:val="0"/>
          <w:numId w:val="162"/>
        </w:numPr>
        <w:ind w:left="-567" w:firstLine="567"/>
        <w:jc w:val="both"/>
        <w:rPr>
          <w:rFonts w:ascii="Times New Roman" w:hAnsi="Times New Roman" w:cs="Times New Roman"/>
          <w:b/>
          <w:sz w:val="24"/>
          <w:szCs w:val="24"/>
          <w:lang w:val="en-US"/>
        </w:rPr>
      </w:pPr>
      <w:r w:rsidRPr="00CF6BB2">
        <w:rPr>
          <w:rFonts w:ascii="Times New Roman" w:hAnsi="Times New Roman" w:cs="Times New Roman"/>
          <w:b/>
          <w:i/>
          <w:sz w:val="24"/>
          <w:szCs w:val="24"/>
          <w:lang w:val="en-US"/>
        </w:rPr>
        <w:t>Познавательные универсальные учебные действия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осуществлять запись (фиксацию) выборочной информации об окружающем мире и о себе самом, в том числе с помощью инструментов ИКТ;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строить сообщения в устной и письменной форме;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ориентироваться на разнообразие способов решения задач;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осуществлять анализ объектов с выделением существенных и несущественных признаков;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осуществлять синтез как составление целого из частей;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устанавливать причинно-следственные связи в изучаемом круге явлений;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строить рассуждения в форме связи простых суждений об объекте, его строении, свойствах и связях; </w:t>
      </w:r>
    </w:p>
    <w:p w:rsidR="00CF6BB2" w:rsidRPr="00CF6BB2" w:rsidRDefault="00CF6BB2" w:rsidP="006A3058">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устанавливать аналогии; </w:t>
      </w:r>
    </w:p>
    <w:p w:rsidR="00CF6BB2" w:rsidRPr="009B38D0" w:rsidRDefault="00CF6BB2" w:rsidP="009B38D0">
      <w:pPr>
        <w:numPr>
          <w:ilvl w:val="2"/>
          <w:numId w:val="6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владеть рядом общих приёмов решения задач.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осуществлять расширенный поиск информации с ис</w:t>
      </w:r>
      <w:r w:rsidRPr="00CF6BB2">
        <w:rPr>
          <w:rFonts w:ascii="Times New Roman" w:hAnsi="Times New Roman" w:cs="Times New Roman"/>
          <w:i/>
          <w:sz w:val="24"/>
          <w:szCs w:val="24"/>
        </w:rPr>
        <w:softHyphen/>
        <w:t xml:space="preserve">пользованием ресурсов библиотек и сети Интернет;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записывать, фиксировать информацию об окружаю</w:t>
      </w:r>
      <w:r w:rsidRPr="00CF6BB2">
        <w:rPr>
          <w:rFonts w:ascii="Times New Roman" w:hAnsi="Times New Roman" w:cs="Times New Roman"/>
          <w:i/>
          <w:sz w:val="24"/>
          <w:szCs w:val="24"/>
        </w:rPr>
        <w:softHyphen/>
        <w:t xml:space="preserve">щем мире с помощью инструментов ИКТ;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создавать и преобразовывать модели и схемы для ре</w:t>
      </w:r>
      <w:r w:rsidRPr="00CF6BB2">
        <w:rPr>
          <w:rFonts w:ascii="Times New Roman" w:hAnsi="Times New Roman" w:cs="Times New Roman"/>
          <w:i/>
          <w:sz w:val="24"/>
          <w:szCs w:val="24"/>
        </w:rPr>
        <w:softHyphen/>
        <w:t xml:space="preserve">шения задач;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осознанно и произвольно строить сообщения в устной и письменной форме;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осуществлять выбор наиболее эффективных способов решения задач в зависимости от конкретных условий;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осуществлять синтез как составление целого из час</w:t>
      </w:r>
      <w:r w:rsidRPr="00CF6BB2">
        <w:rPr>
          <w:rFonts w:ascii="Times New Roman" w:hAnsi="Times New Roman" w:cs="Times New Roman"/>
          <w:i/>
          <w:sz w:val="24"/>
          <w:szCs w:val="24"/>
        </w:rPr>
        <w:softHyphen/>
        <w:t>тей, самостоятельно достраивая и восполняя недостаю</w:t>
      </w:r>
      <w:r w:rsidRPr="00CF6BB2">
        <w:rPr>
          <w:rFonts w:ascii="Times New Roman" w:hAnsi="Times New Roman" w:cs="Times New Roman"/>
          <w:i/>
          <w:sz w:val="24"/>
          <w:szCs w:val="24"/>
        </w:rPr>
        <w:softHyphen/>
        <w:t xml:space="preserve">щие компоненты;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осуществлять сравнение,  классификацию, самостоятельно выбирая основания и критерии для указанных логических операций;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строить </w:t>
      </w:r>
      <w:proofErr w:type="gramStart"/>
      <w:r w:rsidRPr="00CF6BB2">
        <w:rPr>
          <w:rFonts w:ascii="Times New Roman" w:hAnsi="Times New Roman" w:cs="Times New Roman"/>
          <w:i/>
          <w:sz w:val="24"/>
          <w:szCs w:val="24"/>
        </w:rPr>
        <w:t>логическое рассуждение</w:t>
      </w:r>
      <w:proofErr w:type="gramEnd"/>
      <w:r w:rsidRPr="00CF6BB2">
        <w:rPr>
          <w:rFonts w:ascii="Times New Roman" w:hAnsi="Times New Roman" w:cs="Times New Roman"/>
          <w:i/>
          <w:sz w:val="24"/>
          <w:szCs w:val="24"/>
        </w:rPr>
        <w:t>, включающее уста</w:t>
      </w:r>
      <w:r w:rsidRPr="00CF6BB2">
        <w:rPr>
          <w:rFonts w:ascii="Times New Roman" w:hAnsi="Times New Roman" w:cs="Times New Roman"/>
          <w:i/>
          <w:sz w:val="24"/>
          <w:szCs w:val="24"/>
        </w:rPr>
        <w:softHyphen/>
        <w:t>новление причинно</w:t>
      </w:r>
      <w:r w:rsidRPr="00CF6BB2">
        <w:rPr>
          <w:rFonts w:ascii="Times New Roman" w:hAnsi="Times New Roman" w:cs="Times New Roman"/>
          <w:i/>
          <w:sz w:val="24"/>
          <w:szCs w:val="24"/>
        </w:rPr>
        <w:softHyphen/>
        <w:t xml:space="preserve">следственных связей; </w:t>
      </w:r>
    </w:p>
    <w:p w:rsidR="00CF6BB2" w:rsidRPr="00CF6BB2" w:rsidRDefault="00CF6BB2" w:rsidP="006A3058">
      <w:pPr>
        <w:numPr>
          <w:ilvl w:val="2"/>
          <w:numId w:val="6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произвольно и осознанно владеть общими приёмами решения задач.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numPr>
          <w:ilvl w:val="0"/>
          <w:numId w:val="162"/>
        </w:numPr>
        <w:ind w:left="-567" w:firstLine="567"/>
        <w:jc w:val="both"/>
        <w:rPr>
          <w:rFonts w:ascii="Times New Roman" w:hAnsi="Times New Roman" w:cs="Times New Roman"/>
          <w:b/>
          <w:i/>
          <w:sz w:val="24"/>
          <w:szCs w:val="24"/>
          <w:lang w:val="en-US"/>
        </w:rPr>
      </w:pPr>
      <w:r w:rsidRPr="00CF6BB2">
        <w:rPr>
          <w:rFonts w:ascii="Times New Roman" w:hAnsi="Times New Roman" w:cs="Times New Roman"/>
          <w:b/>
          <w:i/>
          <w:sz w:val="24"/>
          <w:szCs w:val="24"/>
          <w:lang w:val="en-US"/>
        </w:rPr>
        <w:t>Коммуникативные универсальные учебные действия.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допускать возможность существования у людей различных точек зрения, в том числе не совпадающих с его </w:t>
      </w:r>
      <w:proofErr w:type="gramStart"/>
      <w:r w:rsidRPr="00CF6BB2">
        <w:rPr>
          <w:rFonts w:ascii="Times New Roman" w:hAnsi="Times New Roman" w:cs="Times New Roman"/>
          <w:sz w:val="24"/>
          <w:szCs w:val="24"/>
        </w:rPr>
        <w:t>собственной</w:t>
      </w:r>
      <w:proofErr w:type="gramEnd"/>
      <w:r w:rsidRPr="00CF6BB2">
        <w:rPr>
          <w:rFonts w:ascii="Times New Roman" w:hAnsi="Times New Roman" w:cs="Times New Roman"/>
          <w:sz w:val="24"/>
          <w:szCs w:val="24"/>
        </w:rPr>
        <w:t xml:space="preserve">, и ориентироваться на позицию партнёра в общении и взаимодействии;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учитывать разные мнения и стремиться к координации различных позиций в сотрудничестве;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формулировать собственное мнение и позицию;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договариваться и приходить к общему решению в совместной деятельности, в том числе в ситуации столкновения интересов;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строить понятные для партнёра высказывания, учитывающие, что партнёр знает и видит, а что нет;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задавать вопросы;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контролировать действия партнёра;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речь для регуляции своего действия; </w:t>
      </w:r>
    </w:p>
    <w:p w:rsidR="00CF6BB2" w:rsidRPr="00CF6BB2" w:rsidRDefault="00CF6BB2" w:rsidP="006A3058">
      <w:pPr>
        <w:numPr>
          <w:ilvl w:val="2"/>
          <w:numId w:val="6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учитывать и координировать в сотрудничестве позиции других людей, отличные </w:t>
      </w:r>
      <w:proofErr w:type="gramStart"/>
      <w:r w:rsidRPr="00CF6BB2">
        <w:rPr>
          <w:rFonts w:ascii="Times New Roman" w:hAnsi="Times New Roman" w:cs="Times New Roman"/>
          <w:i/>
          <w:sz w:val="24"/>
          <w:szCs w:val="24"/>
        </w:rPr>
        <w:t>от</w:t>
      </w:r>
      <w:proofErr w:type="gramEnd"/>
      <w:r w:rsidRPr="00CF6BB2">
        <w:rPr>
          <w:rFonts w:ascii="Times New Roman" w:hAnsi="Times New Roman" w:cs="Times New Roman"/>
          <w:i/>
          <w:sz w:val="24"/>
          <w:szCs w:val="24"/>
        </w:rPr>
        <w:t xml:space="preserve"> собственной;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учитывать разные мнения и интересы и обосновы</w:t>
      </w:r>
      <w:r w:rsidRPr="00CF6BB2">
        <w:rPr>
          <w:rFonts w:ascii="Times New Roman" w:hAnsi="Times New Roman" w:cs="Times New Roman"/>
          <w:i/>
          <w:sz w:val="24"/>
          <w:szCs w:val="24"/>
        </w:rPr>
        <w:softHyphen/>
        <w:t xml:space="preserve">вать собственную позицию;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понимать относительность мнений и подходов к ре</w:t>
      </w:r>
      <w:r w:rsidRPr="00CF6BB2">
        <w:rPr>
          <w:rFonts w:ascii="Times New Roman" w:hAnsi="Times New Roman" w:cs="Times New Roman"/>
          <w:i/>
          <w:sz w:val="24"/>
          <w:szCs w:val="24"/>
        </w:rPr>
        <w:softHyphen/>
        <w:t xml:space="preserve">шению проблемы;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аргументировать свою позицию и координировать её с позициями партнёров в сотрудничестве при выработке общего решения в совместной деятельности;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продуктивно содействовать разрешению конфликтов на основе учёта интересов и позиций всех участников;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 учётом целей коммуникации достаточно точно, последовательно и полно передавать партнёру необходи</w:t>
      </w:r>
      <w:r w:rsidRPr="00CF6BB2">
        <w:rPr>
          <w:rFonts w:ascii="Times New Roman" w:hAnsi="Times New Roman" w:cs="Times New Roman"/>
          <w:i/>
          <w:sz w:val="24"/>
          <w:szCs w:val="24"/>
        </w:rPr>
        <w:softHyphen/>
        <w:t xml:space="preserve">мую информацию как ориентир для построения действия;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задавать вопросы, необходимые для организации собственной деятельности и сотрудничества с партнёром;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осуществлять взаимный контроль и оказывать в сотрудничестве необходимую взаимопомощь; </w:t>
      </w:r>
    </w:p>
    <w:p w:rsidR="00CF6BB2" w:rsidRPr="00CF6BB2" w:rsidRDefault="00CF6BB2" w:rsidP="006A3058">
      <w:pPr>
        <w:numPr>
          <w:ilvl w:val="2"/>
          <w:numId w:val="6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адекватно использовать речь для планирования и ре</w:t>
      </w:r>
      <w:r w:rsidRPr="00CF6BB2">
        <w:rPr>
          <w:rFonts w:ascii="Times New Roman" w:hAnsi="Times New Roman" w:cs="Times New Roman"/>
          <w:i/>
          <w:sz w:val="24"/>
          <w:szCs w:val="24"/>
        </w:rPr>
        <w:softHyphen/>
        <w:t xml:space="preserve">гуляции своей деятельности.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p>
    <w:p w:rsidR="00CF6BB2" w:rsidRPr="00CF6BB2" w:rsidRDefault="00CF6BB2" w:rsidP="006A3058">
      <w:pPr>
        <w:numPr>
          <w:ilvl w:val="0"/>
          <w:numId w:val="161"/>
        </w:numPr>
        <w:ind w:left="-567" w:firstLine="567"/>
        <w:jc w:val="both"/>
        <w:rPr>
          <w:rFonts w:ascii="Times New Roman" w:hAnsi="Times New Roman" w:cs="Times New Roman"/>
          <w:b/>
          <w:sz w:val="24"/>
          <w:szCs w:val="24"/>
          <w:lang w:val="en-US"/>
        </w:rPr>
      </w:pPr>
      <w:r w:rsidRPr="00CF6BB2">
        <w:rPr>
          <w:rFonts w:ascii="Times New Roman" w:hAnsi="Times New Roman" w:cs="Times New Roman"/>
          <w:b/>
          <w:sz w:val="24"/>
          <w:szCs w:val="24"/>
          <w:lang w:val="en-US"/>
        </w:rPr>
        <w:t>Чтение. Работа с текстом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(метапредметные результаты)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всех без исключения учебных предметов на ступени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интерпретация и преобразование этих идей и информации.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Выпускники получат возможность научиться </w:t>
      </w:r>
      <w:proofErr w:type="gramStart"/>
      <w:r w:rsidRPr="00CF6BB2">
        <w:rPr>
          <w:rFonts w:ascii="Times New Roman" w:hAnsi="Times New Roman" w:cs="Times New Roman"/>
          <w:sz w:val="24"/>
          <w:szCs w:val="24"/>
        </w:rPr>
        <w:t>самостоятельно</w:t>
      </w:r>
      <w:proofErr w:type="gramEnd"/>
      <w:r w:rsidRPr="00CF6BB2">
        <w:rPr>
          <w:rFonts w:ascii="Times New Roman" w:hAnsi="Times New Roman" w:cs="Times New Roman"/>
          <w:sz w:val="24"/>
          <w:szCs w:val="24"/>
        </w:rPr>
        <w:t xml:space="preserve"> организовывать поиск информации. Они приобре</w:t>
      </w:r>
      <w:r w:rsidRPr="00CF6BB2">
        <w:rPr>
          <w:rFonts w:ascii="Times New Roman" w:hAnsi="Times New Roman" w:cs="Times New Roman"/>
          <w:sz w:val="24"/>
          <w:szCs w:val="24"/>
        </w:rPr>
        <w:softHyphen/>
        <w:t>тут первичный опыт критического отношения к получа</w:t>
      </w:r>
      <w:r w:rsidRPr="00CF6BB2">
        <w:rPr>
          <w:rFonts w:ascii="Times New Roman" w:hAnsi="Times New Roman" w:cs="Times New Roman"/>
          <w:sz w:val="24"/>
          <w:szCs w:val="24"/>
        </w:rPr>
        <w:softHyphen/>
        <w:t>емой информации, сопоставления её с информацией из дру</w:t>
      </w:r>
      <w:r w:rsidRPr="00CF6BB2">
        <w:rPr>
          <w:rFonts w:ascii="Times New Roman" w:hAnsi="Times New Roman" w:cs="Times New Roman"/>
          <w:sz w:val="24"/>
          <w:szCs w:val="24"/>
        </w:rPr>
        <w:softHyphen/>
        <w:t xml:space="preserve">гих источников и имеющимся жизненным опытом.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1. Работа с текстом: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находить в тексте конкретные сведения, факты, заданные в явном виде;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тему и главную мысль текста;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делить тексты на смысловые части, составлять план текста;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вычленять содержащиеся в тексте основные события и устанавливать их последовательность; упорядочивать информацию по заданному основанию;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сравнивать между собой объекты, описанные в тексте, выделяя два-три существенных признака;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понимать информацию, представленную разными способами: словесно, в виде таблицы, схемы, диаграммы;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понимать текст, не только опираясь на содержащуюся в нём информацию, но и обращая внимание на жанр, структуру, выразительные средства текста;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различные виды чтения: ознакомительное, изучающее, поисковое, выбирать нужный вид чтения в соответствии с целью чтения; </w:t>
      </w:r>
    </w:p>
    <w:p w:rsidR="00CF6BB2" w:rsidRPr="00CF6BB2" w:rsidRDefault="00CF6BB2" w:rsidP="006A3058">
      <w:pPr>
        <w:numPr>
          <w:ilvl w:val="2"/>
          <w:numId w:val="6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ориентироваться в соответствующих возрасту словарях и справочниках.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6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использовать формальные элементы текста (напри</w:t>
      </w:r>
      <w:r w:rsidRPr="00CF6BB2">
        <w:rPr>
          <w:rFonts w:ascii="Times New Roman" w:hAnsi="Times New Roman" w:cs="Times New Roman"/>
          <w:i/>
          <w:sz w:val="24"/>
          <w:szCs w:val="24"/>
        </w:rPr>
        <w:softHyphen/>
        <w:t xml:space="preserve">мер, подзаголовки, сноски) для поиска нужной информации; </w:t>
      </w:r>
    </w:p>
    <w:p w:rsidR="00CF6BB2" w:rsidRPr="00CF6BB2" w:rsidRDefault="00CF6BB2" w:rsidP="006A3058">
      <w:pPr>
        <w:numPr>
          <w:ilvl w:val="2"/>
          <w:numId w:val="6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работать с несколькими источниками информации; </w:t>
      </w:r>
    </w:p>
    <w:p w:rsidR="00CF6BB2" w:rsidRPr="00CF6BB2" w:rsidRDefault="00CF6BB2" w:rsidP="006A3058">
      <w:pPr>
        <w:numPr>
          <w:ilvl w:val="2"/>
          <w:numId w:val="6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сопоставлять информацию, полученную из нескольких источников. </w:t>
      </w:r>
    </w:p>
    <w:p w:rsidR="00CF6BB2" w:rsidRPr="00CF6BB2" w:rsidRDefault="00CF6BB2" w:rsidP="006A3058">
      <w:pPr>
        <w:jc w:val="both"/>
        <w:rPr>
          <w:rFonts w:ascii="Times New Roman" w:hAnsi="Times New Roman" w:cs="Times New Roman"/>
          <w:sz w:val="24"/>
          <w:szCs w:val="24"/>
        </w:rPr>
      </w:pPr>
      <w:r w:rsidRPr="00CF6BB2">
        <w:rPr>
          <w:rFonts w:ascii="Times New Roman" w:hAnsi="Times New Roman" w:cs="Times New Roman"/>
          <w:b/>
          <w:i/>
          <w:sz w:val="24"/>
          <w:szCs w:val="24"/>
        </w:rPr>
        <w:t>2. Работа с текстом: преобразование и интерпретация информации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Выпускник научится: </w:t>
      </w:r>
    </w:p>
    <w:p w:rsidR="00CF6BB2" w:rsidRPr="00CF6BB2" w:rsidRDefault="00CF6BB2" w:rsidP="006A3058">
      <w:pPr>
        <w:numPr>
          <w:ilvl w:val="2"/>
          <w:numId w:val="6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пересказывать текст подробно и сжато, устно и письменно; </w:t>
      </w:r>
    </w:p>
    <w:p w:rsidR="00CF6BB2" w:rsidRPr="00CF6BB2" w:rsidRDefault="00CF6BB2" w:rsidP="006A3058">
      <w:pPr>
        <w:numPr>
          <w:ilvl w:val="2"/>
          <w:numId w:val="6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соотносить факты с общей идеей текста, устанавливать простые связи, не высказанные в тексте напрямую; </w:t>
      </w:r>
    </w:p>
    <w:p w:rsidR="00CF6BB2" w:rsidRPr="00CF6BB2" w:rsidRDefault="00CF6BB2" w:rsidP="006A3058">
      <w:pPr>
        <w:numPr>
          <w:ilvl w:val="2"/>
          <w:numId w:val="6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формулировать несложные выводы, основываясь на тексте; находить аргументы, подтверждающие вывод; </w:t>
      </w:r>
    </w:p>
    <w:p w:rsidR="00CF6BB2" w:rsidRPr="00CF6BB2" w:rsidRDefault="00CF6BB2" w:rsidP="006A3058">
      <w:pPr>
        <w:numPr>
          <w:ilvl w:val="2"/>
          <w:numId w:val="6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сопоставлять и обобщать содержащуюся в разных частях текста информацию; </w:t>
      </w:r>
    </w:p>
    <w:p w:rsidR="00CF6BB2" w:rsidRPr="00CF6BB2" w:rsidRDefault="00CF6BB2" w:rsidP="006A3058">
      <w:pPr>
        <w:numPr>
          <w:ilvl w:val="2"/>
          <w:numId w:val="6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составлять на основании текста небольшое монологическое высказывание, отвечая на поставленный вопрос.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6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делать выписки из прочитанных текстов с учётом цели их дальнейшего использования; </w:t>
      </w:r>
    </w:p>
    <w:p w:rsidR="00CF6BB2" w:rsidRPr="00CF6BB2" w:rsidRDefault="00CF6BB2" w:rsidP="006A3058">
      <w:pPr>
        <w:numPr>
          <w:ilvl w:val="2"/>
          <w:numId w:val="6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составлять небольшие письменные аннотации к тексту, отзывы о </w:t>
      </w:r>
      <w:proofErr w:type="gramStart"/>
      <w:r w:rsidRPr="00CF6BB2">
        <w:rPr>
          <w:rFonts w:ascii="Times New Roman" w:hAnsi="Times New Roman" w:cs="Times New Roman"/>
          <w:i/>
          <w:sz w:val="24"/>
          <w:szCs w:val="24"/>
        </w:rPr>
        <w:t>прочитанном</w:t>
      </w:r>
      <w:proofErr w:type="gramEnd"/>
      <w:r w:rsidRPr="00CF6BB2">
        <w:rPr>
          <w:rFonts w:ascii="Times New Roman" w:hAnsi="Times New Roman" w:cs="Times New Roman"/>
          <w:i/>
          <w:sz w:val="24"/>
          <w:szCs w:val="24"/>
        </w:rPr>
        <w:t xml:space="preserve">.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3. Работа с текстом: оценка информации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6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высказывать оценочные суждения и свою точку зрения о прочитанном тексте; </w:t>
      </w:r>
    </w:p>
    <w:p w:rsidR="00CF6BB2" w:rsidRPr="00CF6BB2" w:rsidRDefault="00CF6BB2" w:rsidP="006A3058">
      <w:pPr>
        <w:numPr>
          <w:ilvl w:val="2"/>
          <w:numId w:val="6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оценивать содержание, языковые особенности и структуру текста; определять место и роль иллюстративного ряда в тексте; </w:t>
      </w:r>
    </w:p>
    <w:p w:rsidR="00CF6BB2" w:rsidRPr="00CF6BB2" w:rsidRDefault="00CF6BB2" w:rsidP="006A3058">
      <w:pPr>
        <w:numPr>
          <w:ilvl w:val="2"/>
          <w:numId w:val="6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участвовать в учебном диалоге при обсуждении прочитанного или прослушанного текста.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7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сопоставлять различные точки зрения; </w:t>
      </w:r>
    </w:p>
    <w:p w:rsidR="00CF6BB2" w:rsidRPr="00CF6BB2" w:rsidRDefault="00CF6BB2" w:rsidP="006A3058">
      <w:pPr>
        <w:numPr>
          <w:ilvl w:val="2"/>
          <w:numId w:val="7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соотносить позицию автора с собственной точкой зрения; </w:t>
      </w:r>
    </w:p>
    <w:p w:rsidR="00CF6BB2" w:rsidRPr="009B38D0" w:rsidRDefault="00CF6BB2" w:rsidP="009B38D0">
      <w:pPr>
        <w:numPr>
          <w:ilvl w:val="2"/>
          <w:numId w:val="7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 процессе работы с одним или несколькими источниками выявлять достоверную (противоречивую) инфор</w:t>
      </w:r>
      <w:r w:rsidRPr="00CF6BB2">
        <w:rPr>
          <w:rFonts w:ascii="Times New Roman" w:hAnsi="Times New Roman" w:cs="Times New Roman"/>
          <w:i/>
          <w:sz w:val="24"/>
          <w:szCs w:val="24"/>
        </w:rPr>
        <w:softHyphen/>
        <w:t xml:space="preserve">мацию. </w:t>
      </w:r>
    </w:p>
    <w:p w:rsidR="00CF6BB2" w:rsidRPr="00F86F71" w:rsidRDefault="00F86F71" w:rsidP="006A3058">
      <w:pPr>
        <w:numPr>
          <w:ilvl w:val="0"/>
          <w:numId w:val="163"/>
        </w:numPr>
        <w:ind w:left="-567" w:firstLine="567"/>
        <w:jc w:val="both"/>
        <w:rPr>
          <w:rFonts w:ascii="Times New Roman" w:hAnsi="Times New Roman" w:cs="Times New Roman"/>
          <w:b/>
          <w:sz w:val="24"/>
          <w:szCs w:val="24"/>
        </w:rPr>
      </w:pPr>
      <w:r>
        <w:rPr>
          <w:rFonts w:ascii="Times New Roman" w:hAnsi="Times New Roman" w:cs="Times New Roman"/>
          <w:b/>
          <w:sz w:val="24"/>
          <w:szCs w:val="24"/>
        </w:rPr>
        <w:t xml:space="preserve">Русский язык. </w:t>
      </w:r>
      <w:r w:rsidR="00631EAD">
        <w:rPr>
          <w:rFonts w:ascii="Times New Roman" w:hAnsi="Times New Roman" w:cs="Times New Roman"/>
          <w:b/>
          <w:sz w:val="24"/>
          <w:szCs w:val="24"/>
        </w:rPr>
        <w:t xml:space="preserve">Родной </w:t>
      </w:r>
      <w:r w:rsidR="00631EAD" w:rsidRPr="00F86F71">
        <w:rPr>
          <w:rFonts w:ascii="Times New Roman" w:hAnsi="Times New Roman" w:cs="Times New Roman"/>
          <w:b/>
          <w:sz w:val="24"/>
          <w:szCs w:val="24"/>
        </w:rPr>
        <w:t>язык</w:t>
      </w:r>
      <w:r w:rsidR="00631EAD">
        <w:rPr>
          <w:rFonts w:ascii="Times New Roman" w:hAnsi="Times New Roman" w:cs="Times New Roman"/>
          <w:b/>
          <w:sz w:val="24"/>
          <w:szCs w:val="24"/>
        </w:rPr>
        <w:t xml:space="preserve"> (татарский).</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В результате изучения курса русского языка и </w:t>
      </w:r>
      <w:r w:rsidR="009B38D0">
        <w:rPr>
          <w:rFonts w:ascii="Times New Roman" w:hAnsi="Times New Roman" w:cs="Times New Roman"/>
          <w:sz w:val="24"/>
          <w:szCs w:val="24"/>
        </w:rPr>
        <w:t>родного</w:t>
      </w:r>
      <w:r w:rsidRPr="00CF6BB2">
        <w:rPr>
          <w:rFonts w:ascii="Times New Roman" w:hAnsi="Times New Roman" w:cs="Times New Roman"/>
          <w:sz w:val="24"/>
          <w:szCs w:val="24"/>
        </w:rPr>
        <w:t xml:space="preserve"> языка обучающиеся на ступени начального общего образования научатся осознавать язык как основное средство человеческого общения и явление национальной культуры, у них начнёт формироваться позитивное эмоционально-ценностное отношение к русскому и татарскому языку, стремление к его грамотному использованию, русский язык и татарский  язык станут для учеников основой всего процесса обучения, средством развития их мышления</w:t>
      </w:r>
      <w:proofErr w:type="gramEnd"/>
      <w:r w:rsidRPr="00CF6BB2">
        <w:rPr>
          <w:rFonts w:ascii="Times New Roman" w:hAnsi="Times New Roman" w:cs="Times New Roman"/>
          <w:sz w:val="24"/>
          <w:szCs w:val="24"/>
        </w:rPr>
        <w:t xml:space="preserve">, воображения, интеллектуальных и творческих способностей.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В процессе изучения русского языка и </w:t>
      </w:r>
      <w:r w:rsidR="009B38D0">
        <w:rPr>
          <w:rFonts w:ascii="Times New Roman" w:hAnsi="Times New Roman" w:cs="Times New Roman"/>
          <w:sz w:val="24"/>
          <w:szCs w:val="24"/>
        </w:rPr>
        <w:t>родного</w:t>
      </w:r>
      <w:r w:rsidRPr="00CF6BB2">
        <w:rPr>
          <w:rFonts w:ascii="Times New Roman" w:hAnsi="Times New Roman" w:cs="Times New Roman"/>
          <w:sz w:val="24"/>
          <w:szCs w:val="24"/>
        </w:rPr>
        <w:t xml:space="preserve"> языка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w:t>
      </w:r>
      <w:r w:rsidR="009B38D0">
        <w:rPr>
          <w:rFonts w:ascii="Times New Roman" w:hAnsi="Times New Roman" w:cs="Times New Roman"/>
          <w:sz w:val="24"/>
          <w:szCs w:val="24"/>
        </w:rPr>
        <w:t>родного</w:t>
      </w:r>
      <w:r w:rsidRPr="00CF6BB2">
        <w:rPr>
          <w:rFonts w:ascii="Times New Roman" w:hAnsi="Times New Roman" w:cs="Times New Roman"/>
          <w:sz w:val="24"/>
          <w:szCs w:val="24"/>
        </w:rPr>
        <w:t xml:space="preserve">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w:t>
      </w:r>
      <w:proofErr w:type="gramStart"/>
      <w:r w:rsidRPr="00CF6BB2">
        <w:rPr>
          <w:rFonts w:ascii="Times New Roman" w:hAnsi="Times New Roman" w:cs="Times New Roman"/>
          <w:sz w:val="24"/>
          <w:szCs w:val="24"/>
        </w:rPr>
        <w:t>дств дл</w:t>
      </w:r>
      <w:proofErr w:type="gramEnd"/>
      <w:r w:rsidRPr="00CF6BB2">
        <w:rPr>
          <w:rFonts w:ascii="Times New Roman" w:hAnsi="Times New Roman" w:cs="Times New Roman"/>
          <w:sz w:val="24"/>
          <w:szCs w:val="24"/>
        </w:rPr>
        <w:t xml:space="preserve">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партнёра, учёт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 </w:t>
      </w:r>
    </w:p>
    <w:p w:rsidR="00CF6BB2" w:rsidRPr="00CF6BB2" w:rsidRDefault="00CF6BB2" w:rsidP="006A3058">
      <w:pPr>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 ступени начального общего образования: </w:t>
      </w:r>
    </w:p>
    <w:p w:rsidR="00CF6BB2" w:rsidRPr="00CF6BB2" w:rsidRDefault="00CF6BB2" w:rsidP="006A3058">
      <w:pPr>
        <w:numPr>
          <w:ilvl w:val="0"/>
          <w:numId w:val="7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научится осознавать безошибочное письмо как одно из проявлений собственного уровня культуры; </w:t>
      </w:r>
    </w:p>
    <w:p w:rsidR="00CF6BB2" w:rsidRPr="00CF6BB2" w:rsidRDefault="00CF6BB2" w:rsidP="006A3058">
      <w:pPr>
        <w:numPr>
          <w:ilvl w:val="0"/>
          <w:numId w:val="7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сможет применять орфографические правила и правила постановки знаков препинания (в объёме изученного) при записи собственных и предложенных текстов, овладеет умением проверять </w:t>
      </w:r>
      <w:proofErr w:type="gramStart"/>
      <w:r w:rsidRPr="00CF6BB2">
        <w:rPr>
          <w:rFonts w:ascii="Times New Roman" w:hAnsi="Times New Roman" w:cs="Times New Roman"/>
          <w:sz w:val="24"/>
          <w:szCs w:val="24"/>
        </w:rPr>
        <w:t>написанное</w:t>
      </w:r>
      <w:proofErr w:type="gramEnd"/>
      <w:r w:rsidRPr="00CF6BB2">
        <w:rPr>
          <w:rFonts w:ascii="Times New Roman" w:hAnsi="Times New Roman" w:cs="Times New Roman"/>
          <w:sz w:val="24"/>
          <w:szCs w:val="24"/>
        </w:rPr>
        <w:t xml:space="preserve">, при работе с текстом на компьютере сможет использовать полуавтоматический орфографический контроль, овладеет основными правилами оформления текста на компьютере; </w:t>
      </w:r>
    </w:p>
    <w:p w:rsidR="00CF6BB2" w:rsidRPr="00CF6BB2" w:rsidRDefault="00CF6BB2" w:rsidP="006A3058">
      <w:pPr>
        <w:numPr>
          <w:ilvl w:val="0"/>
          <w:numId w:val="7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получит первоначальные представления о системе и структуре русского и татарского  языков: познакомится с разделами изучения языка — фонетикой и графикой, лексикой, словообразованием (морфемикой), морфологией и синтаксисом;</w:t>
      </w:r>
    </w:p>
    <w:p w:rsidR="00CF6BB2" w:rsidRPr="00CF6BB2" w:rsidRDefault="00CF6BB2" w:rsidP="006A3058">
      <w:pPr>
        <w:numPr>
          <w:ilvl w:val="0"/>
          <w:numId w:val="7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 </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В результате изучения курса русского языка и </w:t>
      </w:r>
      <w:r w:rsidR="009B38D0">
        <w:rPr>
          <w:rFonts w:ascii="Times New Roman" w:hAnsi="Times New Roman" w:cs="Times New Roman"/>
          <w:sz w:val="24"/>
          <w:szCs w:val="24"/>
        </w:rPr>
        <w:t>родного</w:t>
      </w:r>
      <w:r w:rsidRPr="00CF6BB2">
        <w:rPr>
          <w:rFonts w:ascii="Times New Roman" w:hAnsi="Times New Roman" w:cs="Times New Roman"/>
          <w:sz w:val="24"/>
          <w:szCs w:val="24"/>
        </w:rPr>
        <w:t xml:space="preserve"> языка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по русскому и татарскому языкам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следующей ступени образования. </w:t>
      </w:r>
      <w:proofErr w:type="gramEnd"/>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1. Содержательная линия «Система языка».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Раздел «Фонетика и графика»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7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различать звуки и буквы; </w:t>
      </w:r>
    </w:p>
    <w:p w:rsidR="00CF6BB2" w:rsidRPr="00CF6BB2" w:rsidRDefault="00CF6BB2" w:rsidP="006A3058">
      <w:pPr>
        <w:numPr>
          <w:ilvl w:val="2"/>
          <w:numId w:val="7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характеризовать звуки русского и </w:t>
      </w:r>
      <w:r w:rsidR="009B38D0">
        <w:rPr>
          <w:rFonts w:ascii="Times New Roman" w:hAnsi="Times New Roman" w:cs="Times New Roman"/>
          <w:sz w:val="24"/>
          <w:szCs w:val="24"/>
        </w:rPr>
        <w:t>рус</w:t>
      </w:r>
      <w:r w:rsidRPr="00CF6BB2">
        <w:rPr>
          <w:rFonts w:ascii="Times New Roman" w:hAnsi="Times New Roman" w:cs="Times New Roman"/>
          <w:sz w:val="24"/>
          <w:szCs w:val="24"/>
        </w:rPr>
        <w:t xml:space="preserve">ского  языков: гласные ударные/безударные; согласные твёрдые/мягкие, парные/непарные твёрдые и мягкие; согласные звонкие/глухие, парные/непарные звонкие и глухие; </w:t>
      </w:r>
    </w:p>
    <w:p w:rsidR="00CF6BB2" w:rsidRPr="00CF6BB2" w:rsidRDefault="00CF6BB2" w:rsidP="006A3058">
      <w:pPr>
        <w:numPr>
          <w:ilvl w:val="2"/>
          <w:numId w:val="7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знать последовательность букв в русском и </w:t>
      </w:r>
      <w:r w:rsidR="009B38D0">
        <w:rPr>
          <w:rFonts w:ascii="Times New Roman" w:hAnsi="Times New Roman" w:cs="Times New Roman"/>
          <w:sz w:val="24"/>
          <w:szCs w:val="24"/>
        </w:rPr>
        <w:t>рус</w:t>
      </w:r>
      <w:r w:rsidRPr="00CF6BB2">
        <w:rPr>
          <w:rFonts w:ascii="Times New Roman" w:hAnsi="Times New Roman" w:cs="Times New Roman"/>
          <w:sz w:val="24"/>
          <w:szCs w:val="24"/>
        </w:rPr>
        <w:t xml:space="preserve">ском  алфавитах, пользоваться алфавитом для упорядочивания слов и поиска нужной информации.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Выпускник получит возможность научиться проводить фонетико</w:t>
      </w:r>
      <w:r w:rsidRPr="00CF6BB2">
        <w:rPr>
          <w:rFonts w:ascii="Times New Roman" w:hAnsi="Times New Roman" w:cs="Times New Roman"/>
          <w:i/>
          <w:sz w:val="24"/>
          <w:szCs w:val="24"/>
        </w:rPr>
        <w:softHyphen/>
        <w:t>-графический (звуко</w:t>
      </w:r>
      <w:r w:rsidRPr="00CF6BB2">
        <w:rPr>
          <w:rFonts w:ascii="Times New Roman" w:hAnsi="Times New Roman" w:cs="Times New Roman"/>
          <w:i/>
          <w:sz w:val="24"/>
          <w:szCs w:val="24"/>
        </w:rPr>
        <w:softHyphen/>
        <w:t>буквенный) разбор слова са</w:t>
      </w:r>
      <w:r w:rsidRPr="00CF6BB2">
        <w:rPr>
          <w:rFonts w:ascii="Times New Roman" w:hAnsi="Times New Roman" w:cs="Times New Roman"/>
          <w:i/>
          <w:sz w:val="24"/>
          <w:szCs w:val="24"/>
        </w:rPr>
        <w:softHyphen/>
        <w:t>мостоятельно по предложенному в учебнике алгоритму, оценивать правильность проведения фонетик</w:t>
      </w:r>
      <w:proofErr w:type="gramStart"/>
      <w:r w:rsidRPr="00CF6BB2">
        <w:rPr>
          <w:rFonts w:ascii="Times New Roman" w:hAnsi="Times New Roman" w:cs="Times New Roman"/>
          <w:i/>
          <w:sz w:val="24"/>
          <w:szCs w:val="24"/>
        </w:rPr>
        <w:t>о</w:t>
      </w:r>
      <w:r w:rsidRPr="00CF6BB2">
        <w:rPr>
          <w:rFonts w:ascii="Times New Roman" w:hAnsi="Times New Roman" w:cs="Times New Roman"/>
          <w:i/>
          <w:sz w:val="24"/>
          <w:szCs w:val="24"/>
        </w:rPr>
        <w:softHyphen/>
        <w:t>-</w:t>
      </w:r>
      <w:proofErr w:type="gramEnd"/>
      <w:r w:rsidRPr="00CF6BB2">
        <w:rPr>
          <w:rFonts w:ascii="Times New Roman" w:hAnsi="Times New Roman" w:cs="Times New Roman"/>
          <w:i/>
          <w:sz w:val="24"/>
          <w:szCs w:val="24"/>
        </w:rPr>
        <w:t xml:space="preserve"> графическо</w:t>
      </w:r>
      <w:r w:rsidRPr="00CF6BB2">
        <w:rPr>
          <w:rFonts w:ascii="Times New Roman" w:hAnsi="Times New Roman" w:cs="Times New Roman"/>
          <w:i/>
          <w:sz w:val="24"/>
          <w:szCs w:val="24"/>
        </w:rPr>
        <w:softHyphen/>
        <w:t>го (звуко</w:t>
      </w:r>
      <w:r w:rsidRPr="00CF6BB2">
        <w:rPr>
          <w:rFonts w:ascii="Times New Roman" w:hAnsi="Times New Roman" w:cs="Times New Roman"/>
          <w:i/>
          <w:sz w:val="24"/>
          <w:szCs w:val="24"/>
        </w:rPr>
        <w:softHyphen/>
        <w:t xml:space="preserve">буквенного) разбора слов.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Раздел «Орфоэпия»</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Выпускник получит возможность научиться:</w:t>
      </w:r>
    </w:p>
    <w:p w:rsidR="00CF6BB2" w:rsidRPr="00CF6BB2" w:rsidRDefault="00CF6BB2" w:rsidP="006A3058">
      <w:pPr>
        <w:numPr>
          <w:ilvl w:val="2"/>
          <w:numId w:val="7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соблюдать нормы русского и татарского литературного языка в собственной речи и оценивать соблюдение этих норм в речи собеседников (в объёме представленного в учебнике материала); </w:t>
      </w:r>
    </w:p>
    <w:p w:rsidR="00CF6BB2" w:rsidRPr="00CF6BB2" w:rsidRDefault="00CF6BB2" w:rsidP="006A3058">
      <w:pPr>
        <w:numPr>
          <w:ilvl w:val="2"/>
          <w:numId w:val="7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Раздел «Состав слова (морфемика)»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7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изменяемые и неизменяемые слова; </w:t>
      </w:r>
    </w:p>
    <w:p w:rsidR="00CF6BB2" w:rsidRPr="00CF6BB2" w:rsidRDefault="00CF6BB2" w:rsidP="006A3058">
      <w:pPr>
        <w:numPr>
          <w:ilvl w:val="2"/>
          <w:numId w:val="7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родственные (однокоренные) слова и формы слова; </w:t>
      </w:r>
    </w:p>
    <w:p w:rsidR="00CF6BB2" w:rsidRPr="00CF6BB2" w:rsidRDefault="00CF6BB2" w:rsidP="006A3058">
      <w:pPr>
        <w:numPr>
          <w:ilvl w:val="2"/>
          <w:numId w:val="7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находить в словах окончание, корень, приставку, суффикс.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ab/>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разбирать </w:t>
      </w:r>
      <w:proofErr w:type="gramStart"/>
      <w:r w:rsidRPr="00CF6BB2">
        <w:rPr>
          <w:rFonts w:ascii="Times New Roman" w:hAnsi="Times New Roman" w:cs="Times New Roman"/>
          <w:i/>
          <w:sz w:val="24"/>
          <w:szCs w:val="24"/>
        </w:rPr>
        <w:t>по составу слова с однозначно выделяемыми морфемами в соответствии с предложенным в учебнике</w:t>
      </w:r>
      <w:proofErr w:type="gramEnd"/>
      <w:r w:rsidRPr="00CF6BB2">
        <w:rPr>
          <w:rFonts w:ascii="Times New Roman" w:hAnsi="Times New Roman" w:cs="Times New Roman"/>
          <w:i/>
          <w:sz w:val="24"/>
          <w:szCs w:val="24"/>
        </w:rPr>
        <w:t xml:space="preserve"> алгоритмом, оце</w:t>
      </w:r>
      <w:r w:rsidRPr="00CF6BB2">
        <w:rPr>
          <w:rFonts w:ascii="Times New Roman" w:hAnsi="Times New Roman" w:cs="Times New Roman"/>
          <w:i/>
          <w:sz w:val="24"/>
          <w:szCs w:val="24"/>
        </w:rPr>
        <w:softHyphen/>
        <w:t xml:space="preserve">нивать правильность проведения разбора слова по составу.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Раздел «Лексика»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7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выявлять слова, значение которых требует уточнения; </w:t>
      </w:r>
    </w:p>
    <w:p w:rsidR="00CF6BB2" w:rsidRPr="00CF6BB2" w:rsidRDefault="00CF6BB2" w:rsidP="006A3058">
      <w:pPr>
        <w:numPr>
          <w:ilvl w:val="2"/>
          <w:numId w:val="7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значение слова по тексту или уточнять с помощью толкового словаря.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 xml:space="preserve">Выпускник получит возможность научиться: </w:t>
      </w:r>
    </w:p>
    <w:p w:rsidR="00CF6BB2" w:rsidRPr="00CF6BB2" w:rsidRDefault="00CF6BB2" w:rsidP="006A3058">
      <w:pPr>
        <w:numPr>
          <w:ilvl w:val="2"/>
          <w:numId w:val="7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подбирать синонимы для устранения повторов в тексте; </w:t>
      </w:r>
    </w:p>
    <w:p w:rsidR="00CF6BB2" w:rsidRPr="00CF6BB2" w:rsidRDefault="00CF6BB2" w:rsidP="006A3058">
      <w:pPr>
        <w:numPr>
          <w:ilvl w:val="2"/>
          <w:numId w:val="7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подбирать антонимы для точной характеристики предметов при их сравнении; </w:t>
      </w:r>
    </w:p>
    <w:p w:rsidR="00CF6BB2" w:rsidRPr="00CF6BB2" w:rsidRDefault="00CF6BB2" w:rsidP="006A3058">
      <w:pPr>
        <w:numPr>
          <w:ilvl w:val="2"/>
          <w:numId w:val="7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различать употребление в тексте слов в прямом и переносном значении (простые случаи); </w:t>
      </w:r>
    </w:p>
    <w:p w:rsidR="00CF6BB2" w:rsidRPr="00CF6BB2" w:rsidRDefault="00CF6BB2" w:rsidP="006A3058">
      <w:pPr>
        <w:numPr>
          <w:ilvl w:val="2"/>
          <w:numId w:val="7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оценивать уместность использования слов в тексте; </w:t>
      </w:r>
    </w:p>
    <w:p w:rsidR="00CF6BB2" w:rsidRPr="00CF6BB2" w:rsidRDefault="00CF6BB2" w:rsidP="006A3058">
      <w:pPr>
        <w:numPr>
          <w:ilvl w:val="2"/>
          <w:numId w:val="7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выбирать слова из ряда </w:t>
      </w:r>
      <w:proofErr w:type="gramStart"/>
      <w:r w:rsidRPr="00CF6BB2">
        <w:rPr>
          <w:rFonts w:ascii="Times New Roman" w:hAnsi="Times New Roman" w:cs="Times New Roman"/>
          <w:i/>
          <w:sz w:val="24"/>
          <w:szCs w:val="24"/>
        </w:rPr>
        <w:t>предложенных</w:t>
      </w:r>
      <w:proofErr w:type="gramEnd"/>
      <w:r w:rsidRPr="00CF6BB2">
        <w:rPr>
          <w:rFonts w:ascii="Times New Roman" w:hAnsi="Times New Roman" w:cs="Times New Roman"/>
          <w:i/>
          <w:sz w:val="24"/>
          <w:szCs w:val="24"/>
        </w:rPr>
        <w:t xml:space="preserve"> для успешного решения коммуникативной задачи. </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Раздел «Морфология»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0"/>
          <w:numId w:val="7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грамматические признаки имён существительных — род, число, падеж, склонение; </w:t>
      </w:r>
    </w:p>
    <w:p w:rsidR="00CF6BB2" w:rsidRPr="00CF6BB2" w:rsidRDefault="00CF6BB2" w:rsidP="006A3058">
      <w:pPr>
        <w:numPr>
          <w:ilvl w:val="0"/>
          <w:numId w:val="7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грамматические признаки имён прилагательных — род, число, падеж; </w:t>
      </w:r>
    </w:p>
    <w:p w:rsidR="00CF6BB2" w:rsidRPr="00CF6BB2" w:rsidRDefault="00CF6BB2" w:rsidP="006A3058">
      <w:pPr>
        <w:numPr>
          <w:ilvl w:val="0"/>
          <w:numId w:val="7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грамматические признаки глаголов — число, время, род (в прошедшем времени), лицо (в настоящем и будущем времени), спряжение.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0"/>
          <w:numId w:val="7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проводить морфологический разбор имён существи</w:t>
      </w:r>
      <w:r w:rsidRPr="00CF6BB2">
        <w:rPr>
          <w:rFonts w:ascii="Times New Roman" w:hAnsi="Times New Roman" w:cs="Times New Roman"/>
          <w:i/>
          <w:sz w:val="24"/>
          <w:szCs w:val="24"/>
        </w:rPr>
        <w:softHyphen/>
        <w:t>тельных, имён прилагательных, глаголов по предложенно</w:t>
      </w:r>
      <w:r w:rsidRPr="00CF6BB2">
        <w:rPr>
          <w:rFonts w:ascii="Times New Roman" w:hAnsi="Times New Roman" w:cs="Times New Roman"/>
          <w:i/>
          <w:sz w:val="24"/>
          <w:szCs w:val="24"/>
        </w:rPr>
        <w:softHyphen/>
        <w:t>му в учебнике алгоритму; оценивать правильность прове</w:t>
      </w:r>
      <w:r w:rsidRPr="00CF6BB2">
        <w:rPr>
          <w:rFonts w:ascii="Times New Roman" w:hAnsi="Times New Roman" w:cs="Times New Roman"/>
          <w:i/>
          <w:sz w:val="24"/>
          <w:szCs w:val="24"/>
        </w:rPr>
        <w:softHyphen/>
        <w:t>дения морфологического разбора</w:t>
      </w:r>
    </w:p>
    <w:p w:rsidR="00CF6BB2" w:rsidRPr="00CF6BB2" w:rsidRDefault="00CF6BB2" w:rsidP="006A3058">
      <w:pPr>
        <w:numPr>
          <w:ilvl w:val="0"/>
          <w:numId w:val="7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находить в тексте такие части речи, как личные местоимения и наречия, союзы и, а, но, частицу не при глаголах;</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b/>
          <w:i/>
          <w:sz w:val="24"/>
          <w:szCs w:val="24"/>
        </w:rPr>
        <w:t>Раздел «Синтаксис»</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предложение, словосочетание, слово; </w:t>
      </w:r>
    </w:p>
    <w:p w:rsidR="00CF6BB2" w:rsidRPr="00CF6BB2" w:rsidRDefault="00CF6BB2" w:rsidP="006A3058">
      <w:pPr>
        <w:numPr>
          <w:ilvl w:val="2"/>
          <w:numId w:val="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устанавливать при помощи смысловых вопросов связь между словами в словосочетании и предложении; </w:t>
      </w:r>
    </w:p>
    <w:p w:rsidR="00CF6BB2" w:rsidRPr="00CF6BB2" w:rsidRDefault="00CF6BB2" w:rsidP="006A3058">
      <w:pPr>
        <w:numPr>
          <w:ilvl w:val="2"/>
          <w:numId w:val="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классифицировать предложения по цели высказывания, находить повествовательные/побудительные/вопросительные предложения; </w:t>
      </w:r>
    </w:p>
    <w:p w:rsidR="00CF6BB2" w:rsidRPr="00CF6BB2" w:rsidRDefault="00CF6BB2" w:rsidP="006A3058">
      <w:pPr>
        <w:numPr>
          <w:ilvl w:val="2"/>
          <w:numId w:val="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восклицательную/невосклицательную интонацию предложения; </w:t>
      </w:r>
    </w:p>
    <w:p w:rsidR="00CF6BB2" w:rsidRPr="00CF6BB2" w:rsidRDefault="00CF6BB2" w:rsidP="006A3058">
      <w:pPr>
        <w:numPr>
          <w:ilvl w:val="2"/>
          <w:numId w:val="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находить главные и второстепенные (без деления на виды) члены предложения; </w:t>
      </w:r>
    </w:p>
    <w:p w:rsidR="00CF6BB2" w:rsidRPr="00CF6BB2" w:rsidRDefault="00CF6BB2" w:rsidP="006A3058">
      <w:pPr>
        <w:numPr>
          <w:ilvl w:val="2"/>
          <w:numId w:val="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выделять предложения с однородными членами.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8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различать второстепенные члены предложения — определения, дополнения, обстоятельства; </w:t>
      </w:r>
    </w:p>
    <w:p w:rsidR="00CF6BB2" w:rsidRPr="00CF6BB2" w:rsidRDefault="00CF6BB2" w:rsidP="006A3058">
      <w:pPr>
        <w:numPr>
          <w:ilvl w:val="2"/>
          <w:numId w:val="8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выполнять в соответствии с предложенным в учебнике алгоритмом разбор простого предложения (по членам предло</w:t>
      </w:r>
      <w:r w:rsidRPr="00CF6BB2">
        <w:rPr>
          <w:rFonts w:ascii="Times New Roman" w:hAnsi="Times New Roman" w:cs="Times New Roman"/>
          <w:i/>
          <w:sz w:val="24"/>
          <w:szCs w:val="24"/>
        </w:rPr>
        <w:softHyphen/>
        <w:t xml:space="preserve">жения, синтаксический), оценивать правильность разбора; </w:t>
      </w:r>
    </w:p>
    <w:p w:rsidR="00CF6BB2" w:rsidRPr="00CF6BB2" w:rsidRDefault="00CF6BB2" w:rsidP="006A3058">
      <w:pPr>
        <w:numPr>
          <w:ilvl w:val="2"/>
          <w:numId w:val="8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различать простые и сложные предложения.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2. Содержательная линия.</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«Орфография и пунктуация»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8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применять правила правописания (в объёме содержания курса); </w:t>
      </w:r>
    </w:p>
    <w:p w:rsidR="00CF6BB2" w:rsidRPr="00CF6BB2" w:rsidRDefault="00CF6BB2" w:rsidP="006A3058">
      <w:pPr>
        <w:numPr>
          <w:ilvl w:val="2"/>
          <w:numId w:val="8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(уточнять) написание слова по орфографическому словарю; </w:t>
      </w:r>
    </w:p>
    <w:p w:rsidR="00CF6BB2" w:rsidRPr="00CF6BB2" w:rsidRDefault="00CF6BB2" w:rsidP="006A3058">
      <w:pPr>
        <w:numPr>
          <w:ilvl w:val="2"/>
          <w:numId w:val="8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безошибочно списывать текст объёмом 80—90 слов; </w:t>
      </w:r>
    </w:p>
    <w:p w:rsidR="00CF6BB2" w:rsidRPr="00CF6BB2" w:rsidRDefault="00CF6BB2" w:rsidP="006A3058">
      <w:pPr>
        <w:numPr>
          <w:ilvl w:val="2"/>
          <w:numId w:val="8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писать под диктовку тексты объёмом 75—80 слов в соответствии с изученными правилами правописания; </w:t>
      </w:r>
    </w:p>
    <w:p w:rsidR="00CF6BB2" w:rsidRPr="00CF6BB2" w:rsidRDefault="00CF6BB2" w:rsidP="006A3058">
      <w:pPr>
        <w:numPr>
          <w:ilvl w:val="2"/>
          <w:numId w:val="8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проверять собственный и предложенный текст, находить и исправлять орфографические и пунктуационные ошибки.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8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осознавать место возможного возникновения орфографической ошибки; </w:t>
      </w:r>
    </w:p>
    <w:p w:rsidR="00CF6BB2" w:rsidRPr="00CF6BB2" w:rsidRDefault="00CF6BB2" w:rsidP="006A3058">
      <w:pPr>
        <w:numPr>
          <w:ilvl w:val="2"/>
          <w:numId w:val="8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подбирать примеры с определённой орфограммой; </w:t>
      </w:r>
    </w:p>
    <w:p w:rsidR="00CF6BB2" w:rsidRPr="00CF6BB2" w:rsidRDefault="00CF6BB2" w:rsidP="006A3058">
      <w:pPr>
        <w:numPr>
          <w:ilvl w:val="2"/>
          <w:numId w:val="8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при составлении собственных текстов перефразиро</w:t>
      </w:r>
      <w:r w:rsidRPr="00CF6BB2">
        <w:rPr>
          <w:rFonts w:ascii="Times New Roman" w:hAnsi="Times New Roman" w:cs="Times New Roman"/>
          <w:i/>
          <w:sz w:val="24"/>
          <w:szCs w:val="24"/>
        </w:rPr>
        <w:softHyphen/>
        <w:t xml:space="preserve">вать </w:t>
      </w:r>
      <w:proofErr w:type="gramStart"/>
      <w:r w:rsidRPr="00CF6BB2">
        <w:rPr>
          <w:rFonts w:ascii="Times New Roman" w:hAnsi="Times New Roman" w:cs="Times New Roman"/>
          <w:i/>
          <w:sz w:val="24"/>
          <w:szCs w:val="24"/>
        </w:rPr>
        <w:t>записываемое</w:t>
      </w:r>
      <w:proofErr w:type="gramEnd"/>
      <w:r w:rsidRPr="00CF6BB2">
        <w:rPr>
          <w:rFonts w:ascii="Times New Roman" w:hAnsi="Times New Roman" w:cs="Times New Roman"/>
          <w:i/>
          <w:sz w:val="24"/>
          <w:szCs w:val="24"/>
        </w:rPr>
        <w:t xml:space="preserve">, чтобы избежать орфографических и пунктуационных ошибок; </w:t>
      </w:r>
    </w:p>
    <w:p w:rsidR="00CF6BB2" w:rsidRPr="00CF6BB2" w:rsidRDefault="00CF6BB2" w:rsidP="006A3058">
      <w:pPr>
        <w:numPr>
          <w:ilvl w:val="2"/>
          <w:numId w:val="8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при работе над ошибками осознавать причины появ</w:t>
      </w:r>
      <w:r w:rsidRPr="00CF6BB2">
        <w:rPr>
          <w:rFonts w:ascii="Times New Roman" w:hAnsi="Times New Roman" w:cs="Times New Roman"/>
          <w:i/>
          <w:sz w:val="24"/>
          <w:szCs w:val="24"/>
        </w:rPr>
        <w:softHyphen/>
        <w:t xml:space="preserve">ления ошибки и определять способы действий, помогающих предотвратить её в последующих письменных работах.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3.Содержательная линия «Развитие речи».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Выпускник научится: </w:t>
      </w:r>
    </w:p>
    <w:p w:rsidR="00CF6BB2" w:rsidRPr="00CF6BB2" w:rsidRDefault="00CF6BB2" w:rsidP="006A3058">
      <w:pPr>
        <w:numPr>
          <w:ilvl w:val="2"/>
          <w:numId w:val="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 </w:t>
      </w:r>
    </w:p>
    <w:p w:rsidR="00CF6BB2" w:rsidRPr="00CF6BB2" w:rsidRDefault="00CF6BB2" w:rsidP="006A3058">
      <w:pPr>
        <w:numPr>
          <w:ilvl w:val="2"/>
          <w:numId w:val="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соблюдать в повседневной жизни нормы речевого этикета и правила устного общения (умение слышать, точно реагировать на реплики, поддерживать разговор); </w:t>
      </w:r>
    </w:p>
    <w:p w:rsidR="00CF6BB2" w:rsidRPr="00CF6BB2" w:rsidRDefault="00CF6BB2" w:rsidP="006A3058">
      <w:pPr>
        <w:numPr>
          <w:ilvl w:val="2"/>
          <w:numId w:val="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выражать собственное мнение, аргументировать его с учётом ситуации общения; </w:t>
      </w:r>
    </w:p>
    <w:p w:rsidR="00CF6BB2" w:rsidRPr="00CF6BB2" w:rsidRDefault="00CF6BB2" w:rsidP="006A3058">
      <w:pPr>
        <w:numPr>
          <w:ilvl w:val="2"/>
          <w:numId w:val="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самостоятельно озаглавливать текст; </w:t>
      </w:r>
    </w:p>
    <w:p w:rsidR="00CF6BB2" w:rsidRPr="00CF6BB2" w:rsidRDefault="00CF6BB2" w:rsidP="006A3058">
      <w:pPr>
        <w:numPr>
          <w:ilvl w:val="2"/>
          <w:numId w:val="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составлять план текста; </w:t>
      </w:r>
    </w:p>
    <w:p w:rsidR="00CF6BB2" w:rsidRPr="00CF6BB2" w:rsidRDefault="00CF6BB2" w:rsidP="006A3058">
      <w:pPr>
        <w:numPr>
          <w:ilvl w:val="2"/>
          <w:numId w:val="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сочинять письма, поздравительные открытки, записки и другие небольшие тексты для конкретных ситуаций общения.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0"/>
          <w:numId w:val="8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создавать тексты по предложенному заголовку; </w:t>
      </w:r>
    </w:p>
    <w:p w:rsidR="00CF6BB2" w:rsidRPr="00CF6BB2" w:rsidRDefault="00CF6BB2" w:rsidP="006A3058">
      <w:pPr>
        <w:numPr>
          <w:ilvl w:val="0"/>
          <w:numId w:val="8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подробно или выборочно пересказывать текст; </w:t>
      </w:r>
    </w:p>
    <w:p w:rsidR="00CF6BB2" w:rsidRPr="00CF6BB2" w:rsidRDefault="00CF6BB2" w:rsidP="006A3058">
      <w:pPr>
        <w:numPr>
          <w:ilvl w:val="0"/>
          <w:numId w:val="8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пересказывать текст от другого лица; </w:t>
      </w:r>
    </w:p>
    <w:p w:rsidR="00CF6BB2" w:rsidRPr="00CF6BB2" w:rsidRDefault="00CF6BB2" w:rsidP="006A3058">
      <w:pPr>
        <w:numPr>
          <w:ilvl w:val="0"/>
          <w:numId w:val="8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составлять устный рассказ на определённую тему с использованием разных типов речи: описание, повествова</w:t>
      </w:r>
      <w:r w:rsidRPr="00CF6BB2">
        <w:rPr>
          <w:rFonts w:ascii="Times New Roman" w:hAnsi="Times New Roman" w:cs="Times New Roman"/>
          <w:i/>
          <w:sz w:val="24"/>
          <w:szCs w:val="24"/>
        </w:rPr>
        <w:softHyphen/>
        <w:t xml:space="preserve">ние, рассуждение; </w:t>
      </w:r>
    </w:p>
    <w:p w:rsidR="00CF6BB2" w:rsidRPr="00CF6BB2" w:rsidRDefault="00CF6BB2" w:rsidP="006A3058">
      <w:pPr>
        <w:numPr>
          <w:ilvl w:val="0"/>
          <w:numId w:val="8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анализировать и корректировать тексты с нарушен</w:t>
      </w:r>
      <w:r w:rsidRPr="00CF6BB2">
        <w:rPr>
          <w:rFonts w:ascii="Times New Roman" w:hAnsi="Times New Roman" w:cs="Times New Roman"/>
          <w:i/>
          <w:sz w:val="24"/>
          <w:szCs w:val="24"/>
        </w:rPr>
        <w:softHyphen/>
        <w:t xml:space="preserve">ным порядком предложений, находить в тексте смысловые пропуски; </w:t>
      </w:r>
    </w:p>
    <w:p w:rsidR="00CF6BB2" w:rsidRPr="00CF6BB2" w:rsidRDefault="00CF6BB2" w:rsidP="006A3058">
      <w:pPr>
        <w:numPr>
          <w:ilvl w:val="0"/>
          <w:numId w:val="8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корректировать тексты, в которых допущены нару</w:t>
      </w:r>
      <w:r w:rsidRPr="00CF6BB2">
        <w:rPr>
          <w:rFonts w:ascii="Times New Roman" w:hAnsi="Times New Roman" w:cs="Times New Roman"/>
          <w:i/>
          <w:sz w:val="24"/>
          <w:szCs w:val="24"/>
        </w:rPr>
        <w:softHyphen/>
        <w:t xml:space="preserve">шения культуры речи; </w:t>
      </w:r>
    </w:p>
    <w:p w:rsidR="00CF6BB2" w:rsidRPr="00CF6BB2" w:rsidRDefault="00CF6BB2" w:rsidP="006A3058">
      <w:pPr>
        <w:numPr>
          <w:ilvl w:val="0"/>
          <w:numId w:val="8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анализировать последовательность собственных действий при работе над изложениями и сочинениями и соотносить их с разработанным алгоритмом; </w:t>
      </w:r>
    </w:p>
    <w:p w:rsidR="00CF6BB2" w:rsidRPr="00CF6BB2" w:rsidRDefault="00CF6BB2" w:rsidP="006A3058">
      <w:pPr>
        <w:numPr>
          <w:ilvl w:val="0"/>
          <w:numId w:val="84"/>
        </w:numPr>
        <w:ind w:left="-567" w:firstLine="567"/>
        <w:jc w:val="both"/>
        <w:rPr>
          <w:rFonts w:ascii="Times New Roman" w:hAnsi="Times New Roman" w:cs="Times New Roman"/>
          <w:i/>
          <w:sz w:val="24"/>
          <w:szCs w:val="24"/>
        </w:rPr>
      </w:pPr>
      <w:proofErr w:type="gramStart"/>
      <w:r w:rsidRPr="00CF6BB2">
        <w:rPr>
          <w:rFonts w:ascii="Times New Roman" w:hAnsi="Times New Roman" w:cs="Times New Roman"/>
          <w:i/>
          <w:sz w:val="24"/>
          <w:szCs w:val="24"/>
        </w:rPr>
        <w:t>оценивать правильность выполнения учебной задачи: соотносить собственный текст с исходным (для изложений) и с на</w:t>
      </w:r>
      <w:r w:rsidRPr="00CF6BB2">
        <w:rPr>
          <w:rFonts w:ascii="Times New Roman" w:hAnsi="Times New Roman" w:cs="Times New Roman"/>
          <w:i/>
          <w:sz w:val="24"/>
          <w:szCs w:val="24"/>
        </w:rPr>
        <w:softHyphen/>
        <w:t xml:space="preserve"> значением, задачами, условиями общения (для самостоя</w:t>
      </w:r>
      <w:r w:rsidRPr="00CF6BB2">
        <w:rPr>
          <w:rFonts w:ascii="Times New Roman" w:hAnsi="Times New Roman" w:cs="Times New Roman"/>
          <w:i/>
          <w:sz w:val="24"/>
          <w:szCs w:val="24"/>
        </w:rPr>
        <w:softHyphen/>
        <w:t xml:space="preserve">тельно создаваемых текстов); </w:t>
      </w:r>
      <w:proofErr w:type="gramEnd"/>
    </w:p>
    <w:p w:rsidR="00CF6BB2" w:rsidRPr="00CF6BB2" w:rsidRDefault="00CF6BB2" w:rsidP="006A3058">
      <w:pPr>
        <w:numPr>
          <w:ilvl w:val="0"/>
          <w:numId w:val="8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соблюдать нормы речевого взаимодействия при интерактивном общении (sms</w:t>
      </w:r>
      <w:r w:rsidRPr="00CF6BB2">
        <w:rPr>
          <w:rFonts w:ascii="Times New Roman" w:hAnsi="Times New Roman" w:cs="Times New Roman"/>
          <w:i/>
          <w:sz w:val="24"/>
          <w:szCs w:val="24"/>
        </w:rPr>
        <w:softHyphen/>
        <w:t xml:space="preserve">- сообщения, электронная почта, Интернет и другие </w:t>
      </w:r>
      <w:proofErr w:type="gramStart"/>
      <w:r w:rsidRPr="00CF6BB2">
        <w:rPr>
          <w:rFonts w:ascii="Times New Roman" w:hAnsi="Times New Roman" w:cs="Times New Roman"/>
          <w:i/>
          <w:sz w:val="24"/>
          <w:szCs w:val="24"/>
        </w:rPr>
        <w:t>виды</w:t>
      </w:r>
      <w:proofErr w:type="gramEnd"/>
      <w:r w:rsidRPr="00CF6BB2">
        <w:rPr>
          <w:rFonts w:ascii="Times New Roman" w:hAnsi="Times New Roman" w:cs="Times New Roman"/>
          <w:i/>
          <w:sz w:val="24"/>
          <w:szCs w:val="24"/>
        </w:rPr>
        <w:t xml:space="preserve"> и способы связи).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F86F71" w:rsidP="006A3058">
      <w:pPr>
        <w:numPr>
          <w:ilvl w:val="0"/>
          <w:numId w:val="164"/>
        </w:numPr>
        <w:ind w:left="-567" w:firstLine="567"/>
        <w:jc w:val="both"/>
        <w:rPr>
          <w:rFonts w:ascii="Times New Roman" w:hAnsi="Times New Roman" w:cs="Times New Roman"/>
          <w:i/>
          <w:sz w:val="24"/>
          <w:szCs w:val="24"/>
        </w:rPr>
      </w:pPr>
      <w:r>
        <w:rPr>
          <w:rFonts w:ascii="Times New Roman" w:hAnsi="Times New Roman" w:cs="Times New Roman"/>
          <w:b/>
          <w:sz w:val="24"/>
          <w:szCs w:val="24"/>
        </w:rPr>
        <w:t xml:space="preserve">Литературное чтение. </w:t>
      </w:r>
      <w:r w:rsidR="00631EAD">
        <w:rPr>
          <w:rFonts w:ascii="Times New Roman" w:hAnsi="Times New Roman" w:cs="Times New Roman"/>
          <w:b/>
          <w:sz w:val="24"/>
          <w:szCs w:val="24"/>
        </w:rPr>
        <w:t>Литературное чтение</w:t>
      </w:r>
      <w:r w:rsidR="00CF6BB2" w:rsidRPr="00CF6BB2">
        <w:rPr>
          <w:rFonts w:ascii="Times New Roman" w:hAnsi="Times New Roman" w:cs="Times New Roman"/>
          <w:b/>
          <w:sz w:val="24"/>
          <w:szCs w:val="24"/>
        </w:rPr>
        <w:t xml:space="preserve"> на </w:t>
      </w:r>
      <w:r w:rsidR="00631EAD">
        <w:rPr>
          <w:rFonts w:ascii="Times New Roman" w:hAnsi="Times New Roman" w:cs="Times New Roman"/>
          <w:b/>
          <w:sz w:val="24"/>
          <w:szCs w:val="24"/>
        </w:rPr>
        <w:t xml:space="preserve">родном (татарском) </w:t>
      </w:r>
      <w:r w:rsidR="00CF6BB2" w:rsidRPr="00CF6BB2">
        <w:rPr>
          <w:rFonts w:ascii="Times New Roman" w:hAnsi="Times New Roman" w:cs="Times New Roman"/>
          <w:b/>
          <w:sz w:val="24"/>
          <w:szCs w:val="24"/>
        </w:rPr>
        <w:t>языке.</w:t>
      </w:r>
      <w:r w:rsidR="00CF6BB2" w:rsidRPr="00CF6BB2">
        <w:rPr>
          <w:rFonts w:ascii="Times New Roman" w:hAnsi="Times New Roman" w:cs="Times New Roman"/>
          <w:i/>
          <w:sz w:val="24"/>
          <w:szCs w:val="24"/>
        </w:rPr>
        <w:t xml:space="preserve">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курса выпускник, освоивший основную образовательную программу начального общего образования: </w:t>
      </w:r>
    </w:p>
    <w:p w:rsidR="00CF6BB2" w:rsidRPr="00CF6BB2" w:rsidRDefault="00CF6BB2" w:rsidP="006A3058">
      <w:pPr>
        <w:numPr>
          <w:ilvl w:val="2"/>
          <w:numId w:val="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осознает значимость чтения для своего дальнейшего развития и успешного </w:t>
      </w:r>
      <w:proofErr w:type="gramStart"/>
      <w:r w:rsidRPr="00CF6BB2">
        <w:rPr>
          <w:rFonts w:ascii="Times New Roman" w:hAnsi="Times New Roman" w:cs="Times New Roman"/>
          <w:sz w:val="24"/>
          <w:szCs w:val="24"/>
        </w:rPr>
        <w:t>обучения по</w:t>
      </w:r>
      <w:proofErr w:type="gramEnd"/>
      <w:r w:rsidRPr="00CF6BB2">
        <w:rPr>
          <w:rFonts w:ascii="Times New Roman" w:hAnsi="Times New Roman" w:cs="Times New Roman"/>
          <w:sz w:val="24"/>
          <w:szCs w:val="24"/>
        </w:rPr>
        <w:t xml:space="preserve"> другим предметам, у него будет сформирована потребность в систематическом чтении как средстве познания мира и самого себя; </w:t>
      </w:r>
    </w:p>
    <w:p w:rsidR="00CF6BB2" w:rsidRPr="00CF6BB2" w:rsidRDefault="00CF6BB2" w:rsidP="006A3058">
      <w:pPr>
        <w:numPr>
          <w:ilvl w:val="2"/>
          <w:numId w:val="85"/>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получит возможность познакомиться с культурно-историческим наследием народов России и Татарстана и общечеловеческими ценностями, произведениями классиков российской, татарской и советской детской литературы о природе, истории России, Татарстана, о судьбах людей, осмыслить этические представления о понятиях «добро», «зло», «справедливость», «отзывчивость», «честность», «ответственность», «норма», «идеал» и т. д., на основе чего у обучающегося начнётся формирование системы духовно-нравственных ценностей; </w:t>
      </w:r>
      <w:proofErr w:type="gramEnd"/>
    </w:p>
    <w:p w:rsidR="00CF6BB2" w:rsidRPr="00CF6BB2" w:rsidRDefault="00CF6BB2" w:rsidP="006A3058">
      <w:pPr>
        <w:numPr>
          <w:ilvl w:val="2"/>
          <w:numId w:val="85"/>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начнёт понимать значимость в своей жизни родственных, семейных, добрососедских и дружественных отношений, получит возможность осмыслить понятия «дружба», «взаимопонимание», «уважение», «взаимопомощь», «любовь» и познакомится с правилами и способами общения и выражения своих чувств к взрослым и сверстникам, на основе чего у обучающегося будет формироваться умение соотносить свои поступки и поступки героев литературных произведений с нравственно-этическими нормами; </w:t>
      </w:r>
      <w:proofErr w:type="gramEnd"/>
    </w:p>
    <w:p w:rsidR="00CF6BB2" w:rsidRPr="00CF6BB2" w:rsidRDefault="00CF6BB2" w:rsidP="006A3058">
      <w:pPr>
        <w:numPr>
          <w:ilvl w:val="2"/>
          <w:numId w:val="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освоит восприятие художественного произведения как особого вида искусства, научится соотносить его с другими видами искусства; </w:t>
      </w:r>
    </w:p>
    <w:p w:rsidR="00CF6BB2" w:rsidRPr="00CF6BB2" w:rsidRDefault="00CF6BB2" w:rsidP="006A3058">
      <w:pPr>
        <w:numPr>
          <w:ilvl w:val="2"/>
          <w:numId w:val="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полюбит чтение художественных произведений, которые помогут ему сформировать собственную позицию в жизни, расширят кругозор; </w:t>
      </w:r>
    </w:p>
    <w:p w:rsidR="00CF6BB2" w:rsidRPr="00CF6BB2" w:rsidRDefault="00CF6BB2" w:rsidP="006A3058">
      <w:pPr>
        <w:numPr>
          <w:ilvl w:val="2"/>
          <w:numId w:val="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приобретёт первичные умения работы с учебной и научно-популярной литературой, научится находить и использовать информацию для практической работы.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К завершению обучения на ступени начального общего образования будет обеспечена готовность детей к дальнейшему обучению, достигнут необходимый уровень читательской компетентности (чтение и понимание текста), речевого развития, сформированы универсальные действия, отражающие учебную самостоятельность и познавательные интересы.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Выпускники овладеют техникой чтения, приёмами понимания прочитанного и прослушанного произведения, элементарными приёмами интерпретации, анализа и преобразования художественных, научно-популярных и учебных текстов. Научатся самостоятельно выбирать интересующую их литературу, пользоваться словарями и справочниками, включая компьютерные, осознают себя как грамотных читателей, способных к творческой деятельности.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Обучающиеся научатся вести диалог в различных коммуникативных ситуациях, соблюдая правила речевого этикета, участвовать в диалоге при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аудио и видеоиллюстрации, видеосюжеты и анимации и др.).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   Выпускники овладеют основами коммуникативной деятельности (в том числе с использованием средств телекоммуникации), на практическом уровне осознают значимость работы в группе и освоят правила групповой работы.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1. Виды речевой и читательской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осознавать значимость чтения для дальнейшего обучения, понимать цель чтения (удовлетворение читательского интереса и приобретение опыта чтения, поиск фактов и суждений, аргументации, иной информации);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осознанно воспринимать (при чтении вслух и про себя, при прослушивании) содержание различных видов текстов, выявлять их специфику (художественный, научно-популярный, учебный, справочный), определять главную мысль и героев произведения, отвечать на вопросы по содержанию произведения, определять последовательность событий, задавать вопросы по услышанному или прочитанному учебному, научно-популярному и художественному тексту;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оформлять свою мысль в монологическое речевое высказывание небольшого объёма (повествование, описание, рассуждение) с опорой на авторский текст, по предложенной теме или при ответе на вопрос;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вести диалог в различных учебных и бытовых ситуациях общения, соблюдая правила речевого этикета; участвовать в диалоге при обсуждении прослушанного/прочитанного произведения;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работать со словом (распознавать прямое и переносное значение слова, его многозначность, определять значение слова по контексту), целенаправленно пополнять свой активный словарный запас;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(вслух и про себя) со скоростью, позволяющей осознавать (понимать) смысл прочитанного;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осознанно и выразительно доступные по объёму произведения;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ориентироваться в нравственном содержании прочитанного, осознавать сущность поведения героев, самостоятельно делать выводы, соотносить поступки героев с нравственными нормами; </w:t>
      </w:r>
    </w:p>
    <w:p w:rsidR="00CF6BB2" w:rsidRPr="00CF6BB2" w:rsidRDefault="00CF6BB2" w:rsidP="006A3058">
      <w:pPr>
        <w:numPr>
          <w:ilvl w:val="0"/>
          <w:numId w:val="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простейшие приёмы анализа различных видов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различные средства выразительности (сравнение, олицетворение, метафора), определяющие отношение автора к герою, событию; </w:t>
      </w:r>
    </w:p>
    <w:p w:rsidR="00CF6BB2" w:rsidRPr="00CF6BB2" w:rsidRDefault="00CF6BB2" w:rsidP="006A3058">
      <w:pPr>
        <w:numPr>
          <w:ilvl w:val="0"/>
          <w:numId w:val="86"/>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использовать различные формы интерпретации содержания текстов: интегрировать содержащиеся в разных частях текста детали сообщения; устанавливать связи, не высказанные в тексте напрямую, объяснять (пояснять) их, соотнося с общей идеей и содержанием текста; </w:t>
      </w:r>
      <w:r w:rsidRPr="00CF6BB2">
        <w:rPr>
          <w:rFonts w:ascii="Times New Roman" w:hAnsi="Times New Roman" w:cs="Times New Roman"/>
          <w:sz w:val="24"/>
          <w:szCs w:val="24"/>
        </w:rPr>
        <w:lastRenderedPageBreak/>
        <w:t xml:space="preserve">формулировать, основываясь на тексте, простые выводы; понимать текст, опираясь не только на содержащуюся в нём информацию, но и на жанр, структуру, язык; </w:t>
      </w:r>
      <w:proofErr w:type="gramEnd"/>
    </w:p>
    <w:p w:rsidR="00CF6BB2" w:rsidRPr="00CF6BB2" w:rsidRDefault="00CF6BB2" w:rsidP="006A3058">
      <w:pPr>
        <w:numPr>
          <w:ilvl w:val="0"/>
          <w:numId w:val="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передавать содержание прочитанного или прослушанного с учётом специфики научно-популярного, учебного и художественного текстов; передавать содержание текста в виде пересказа (полного или выборочного); </w:t>
      </w:r>
    </w:p>
    <w:p w:rsidR="00CF6BB2" w:rsidRPr="00CF6BB2" w:rsidRDefault="00CF6BB2" w:rsidP="006A3058">
      <w:pPr>
        <w:numPr>
          <w:ilvl w:val="0"/>
          <w:numId w:val="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коллективно обсуждать прочитанное, доказывать собственное мнение, опираясь на текст или собственный опыт; </w:t>
      </w:r>
    </w:p>
    <w:p w:rsidR="00CF6BB2" w:rsidRPr="00CF6BB2" w:rsidRDefault="00CF6BB2" w:rsidP="006A3058">
      <w:pPr>
        <w:numPr>
          <w:ilvl w:val="0"/>
          <w:numId w:val="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ориентироваться в книге по названию, оглавлению, отличать сборник произведений от авторской книги, самостоятельно и целенаправленно осуществлять выбор книги в библиотеке по заданной тематике, по собственному желанию; </w:t>
      </w:r>
    </w:p>
    <w:p w:rsidR="00CF6BB2" w:rsidRPr="00CF6BB2" w:rsidRDefault="00CF6BB2" w:rsidP="006A3058">
      <w:pPr>
        <w:numPr>
          <w:ilvl w:val="0"/>
          <w:numId w:val="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составлять краткую аннотацию (автор, название, тема книги, рекомендации к чтению) литературного произведения по заданному образцу; </w:t>
      </w:r>
    </w:p>
    <w:p w:rsidR="00CF6BB2" w:rsidRPr="00CF6BB2" w:rsidRDefault="00CF6BB2" w:rsidP="006A3058">
      <w:pPr>
        <w:numPr>
          <w:ilvl w:val="0"/>
          <w:numId w:val="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самостоятельно пользоваться алфавитным каталогом, соответствующими возрасту словарями и справочной литературой.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воспринимать художественную литературу как вид искусства; </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осмысливать эстетические и нравственные ценности художественного текста и высказывать собственное суждение;</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осознанно выбирать виды чтения (</w:t>
      </w:r>
      <w:proofErr w:type="gramStart"/>
      <w:r w:rsidRPr="00CF6BB2">
        <w:rPr>
          <w:rFonts w:ascii="Times New Roman" w:hAnsi="Times New Roman" w:cs="Times New Roman"/>
          <w:i/>
          <w:sz w:val="24"/>
          <w:szCs w:val="24"/>
        </w:rPr>
        <w:t>ознакомительное</w:t>
      </w:r>
      <w:proofErr w:type="gramEnd"/>
      <w:r w:rsidRPr="00CF6BB2">
        <w:rPr>
          <w:rFonts w:ascii="Times New Roman" w:hAnsi="Times New Roman" w:cs="Times New Roman"/>
          <w:i/>
          <w:sz w:val="24"/>
          <w:szCs w:val="24"/>
        </w:rPr>
        <w:t xml:space="preserve">, изучающая, выборочная, поисковая) в зависимости от цели чтения; </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определять авторскую позицию и </w:t>
      </w:r>
      <w:proofErr w:type="gramStart"/>
      <w:r w:rsidRPr="00CF6BB2">
        <w:rPr>
          <w:rFonts w:ascii="Times New Roman" w:hAnsi="Times New Roman" w:cs="Times New Roman"/>
          <w:i/>
          <w:sz w:val="24"/>
          <w:szCs w:val="24"/>
        </w:rPr>
        <w:t>высказывать своё отношение</w:t>
      </w:r>
      <w:proofErr w:type="gramEnd"/>
      <w:r w:rsidRPr="00CF6BB2">
        <w:rPr>
          <w:rFonts w:ascii="Times New Roman" w:hAnsi="Times New Roman" w:cs="Times New Roman"/>
          <w:i/>
          <w:sz w:val="24"/>
          <w:szCs w:val="24"/>
        </w:rPr>
        <w:t xml:space="preserve"> к герою и его поступкам; </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доказывать и подтверждать фактами (из текста) собственное суждение; </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на практическом уровне овладеть некоторыми вида</w:t>
      </w:r>
      <w:r w:rsidRPr="00CF6BB2">
        <w:rPr>
          <w:rFonts w:ascii="Times New Roman" w:hAnsi="Times New Roman" w:cs="Times New Roman"/>
          <w:i/>
          <w:sz w:val="24"/>
          <w:szCs w:val="24"/>
        </w:rPr>
        <w:softHyphen/>
        <w:t xml:space="preserve"> ми письменной речи (повествование — создание текста по аналогии, рассуждение — письменный ответ на вопрос, описание — характеристика героя); </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писать отзыв о прочитанной книге; </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работать с тематическим каталогом; </w:t>
      </w:r>
    </w:p>
    <w:p w:rsidR="00CF6BB2" w:rsidRPr="00CF6BB2" w:rsidRDefault="00CF6BB2" w:rsidP="006A3058">
      <w:pPr>
        <w:numPr>
          <w:ilvl w:val="2"/>
          <w:numId w:val="88"/>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работать с детской периодикой.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2. Творческая деятельность</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по ролям литературное произведение; </w:t>
      </w:r>
    </w:p>
    <w:p w:rsidR="00CF6BB2" w:rsidRPr="00CF6BB2" w:rsidRDefault="00CF6BB2" w:rsidP="006A3058">
      <w:pPr>
        <w:numPr>
          <w:ilvl w:val="2"/>
          <w:numId w:val="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использовать различные способы работы с деформированным текстом (устанавливать причинно-следственные связи, последовательность событий, этапность в выполнении действий; давать последовательную характеристику героя; составлять текст на основе плана); </w:t>
      </w:r>
    </w:p>
    <w:p w:rsidR="00CF6BB2" w:rsidRPr="00CF6BB2" w:rsidRDefault="00CF6BB2" w:rsidP="006A3058">
      <w:pPr>
        <w:numPr>
          <w:ilvl w:val="2"/>
          <w:numId w:val="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создавать собственный текст на основе художественного произведения, репродукций картин художников, по серии иллюстраций к произведению или на основе личного опыта.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9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творчески пересказывать текст (от лица героя, от автора), дополнять текст; </w:t>
      </w:r>
    </w:p>
    <w:p w:rsidR="00CF6BB2" w:rsidRPr="00CF6BB2" w:rsidRDefault="00CF6BB2" w:rsidP="006A3058">
      <w:pPr>
        <w:numPr>
          <w:ilvl w:val="2"/>
          <w:numId w:val="9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создавать иллюстрации  по содержанию произведения; </w:t>
      </w:r>
    </w:p>
    <w:p w:rsidR="00CF6BB2" w:rsidRPr="00CF6BB2" w:rsidRDefault="00CF6BB2" w:rsidP="006A3058">
      <w:pPr>
        <w:numPr>
          <w:ilvl w:val="2"/>
          <w:numId w:val="9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работать в группе, создавая инсценировки по произ</w:t>
      </w:r>
      <w:r w:rsidRPr="00CF6BB2">
        <w:rPr>
          <w:rFonts w:ascii="Times New Roman" w:hAnsi="Times New Roman" w:cs="Times New Roman"/>
          <w:i/>
          <w:sz w:val="24"/>
          <w:szCs w:val="24"/>
        </w:rPr>
        <w:softHyphen/>
        <w:t xml:space="preserve">ведению, сценарии, проекты; </w:t>
      </w:r>
    </w:p>
    <w:p w:rsidR="00CF6BB2" w:rsidRPr="00CF6BB2" w:rsidRDefault="00CF6BB2" w:rsidP="006A3058">
      <w:pPr>
        <w:numPr>
          <w:ilvl w:val="2"/>
          <w:numId w:val="9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способам написания изложения.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3. Литературоведческая пропедевтика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сравнивать, сопоставлять, делать элементарный анализ различных текстов, выделяя два три существенных признака; </w:t>
      </w:r>
    </w:p>
    <w:p w:rsidR="00CF6BB2" w:rsidRPr="00CF6BB2" w:rsidRDefault="00CF6BB2" w:rsidP="006A3058">
      <w:pPr>
        <w:numPr>
          <w:ilvl w:val="2"/>
          <w:numId w:val="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отличать прозаический текст от </w:t>
      </w:r>
      <w:proofErr w:type="gramStart"/>
      <w:r w:rsidRPr="00CF6BB2">
        <w:rPr>
          <w:rFonts w:ascii="Times New Roman" w:hAnsi="Times New Roman" w:cs="Times New Roman"/>
          <w:sz w:val="24"/>
          <w:szCs w:val="24"/>
        </w:rPr>
        <w:t>поэтического</w:t>
      </w:r>
      <w:proofErr w:type="gramEnd"/>
      <w:r w:rsidRPr="00CF6BB2">
        <w:rPr>
          <w:rFonts w:ascii="Times New Roman" w:hAnsi="Times New Roman" w:cs="Times New Roman"/>
          <w:sz w:val="24"/>
          <w:szCs w:val="24"/>
        </w:rPr>
        <w:t xml:space="preserve">; </w:t>
      </w:r>
    </w:p>
    <w:p w:rsidR="00CF6BB2" w:rsidRPr="00CF6BB2" w:rsidRDefault="00CF6BB2" w:rsidP="006A3058">
      <w:pPr>
        <w:numPr>
          <w:ilvl w:val="2"/>
          <w:numId w:val="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распознавать особенности построения фольклорных форм (сказки, загадки, пословицы).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92"/>
        </w:numPr>
        <w:ind w:left="-567" w:firstLine="567"/>
        <w:jc w:val="both"/>
        <w:rPr>
          <w:rFonts w:ascii="Times New Roman" w:hAnsi="Times New Roman" w:cs="Times New Roman"/>
          <w:i/>
          <w:sz w:val="24"/>
          <w:szCs w:val="24"/>
        </w:rPr>
      </w:pPr>
      <w:proofErr w:type="gramStart"/>
      <w:r w:rsidRPr="00CF6BB2">
        <w:rPr>
          <w:rFonts w:ascii="Times New Roman" w:hAnsi="Times New Roman" w:cs="Times New Roman"/>
          <w:i/>
          <w:sz w:val="24"/>
          <w:szCs w:val="24"/>
        </w:rPr>
        <w:t>сравнивать, сопоставлять, делать элементарный ана</w:t>
      </w:r>
      <w:r w:rsidRPr="00CF6BB2">
        <w:rPr>
          <w:rFonts w:ascii="Times New Roman" w:hAnsi="Times New Roman" w:cs="Times New Roman"/>
          <w:i/>
          <w:sz w:val="24"/>
          <w:szCs w:val="24"/>
        </w:rPr>
        <w:softHyphen/>
        <w:t>лиз различных текстов, используя ряд литературоведческих понятий (фольклорная и авторская литература, структу</w:t>
      </w:r>
      <w:r w:rsidRPr="00CF6BB2">
        <w:rPr>
          <w:rFonts w:ascii="Times New Roman" w:hAnsi="Times New Roman" w:cs="Times New Roman"/>
          <w:i/>
          <w:sz w:val="24"/>
          <w:szCs w:val="24"/>
        </w:rPr>
        <w:softHyphen/>
        <w:t xml:space="preserve">ра текста, герой, автор) и средств художественной выразительности (сравнение, олицетворение, метафора); </w:t>
      </w:r>
      <w:proofErr w:type="gramEnd"/>
    </w:p>
    <w:p w:rsidR="00CF6BB2" w:rsidRPr="00CF6BB2" w:rsidRDefault="00CF6BB2" w:rsidP="006A3058">
      <w:pPr>
        <w:numPr>
          <w:ilvl w:val="2"/>
          <w:numId w:val="9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определять позиции героев художественного текста, позицию автора художественного текста; </w:t>
      </w:r>
    </w:p>
    <w:p w:rsidR="00CF6BB2" w:rsidRPr="00CF6BB2" w:rsidRDefault="00CF6BB2" w:rsidP="006A3058">
      <w:pPr>
        <w:numPr>
          <w:ilvl w:val="2"/>
          <w:numId w:val="9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создавать прозаический или поэтический текст по аналогии на основе авторского текста, используя средства художественной выразительност</w:t>
      </w:r>
      <w:proofErr w:type="gramStart"/>
      <w:r w:rsidRPr="00CF6BB2">
        <w:rPr>
          <w:rFonts w:ascii="Times New Roman" w:hAnsi="Times New Roman" w:cs="Times New Roman"/>
          <w:i/>
          <w:sz w:val="24"/>
          <w:szCs w:val="24"/>
        </w:rPr>
        <w:t>и(</w:t>
      </w:r>
      <w:proofErr w:type="gramEnd"/>
      <w:r w:rsidRPr="00CF6BB2">
        <w:rPr>
          <w:rFonts w:ascii="Times New Roman" w:hAnsi="Times New Roman" w:cs="Times New Roman"/>
          <w:i/>
          <w:sz w:val="24"/>
          <w:szCs w:val="24"/>
        </w:rPr>
        <w:t xml:space="preserve"> в том числе из текста);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p>
    <w:p w:rsidR="00CF6BB2" w:rsidRPr="00CF6BB2" w:rsidRDefault="00CF6BB2" w:rsidP="006A3058">
      <w:pPr>
        <w:numPr>
          <w:ilvl w:val="0"/>
          <w:numId w:val="165"/>
        </w:numPr>
        <w:ind w:left="-567" w:firstLine="567"/>
        <w:jc w:val="both"/>
        <w:rPr>
          <w:rFonts w:ascii="Times New Roman" w:hAnsi="Times New Roman" w:cs="Times New Roman"/>
          <w:b/>
          <w:sz w:val="24"/>
          <w:szCs w:val="24"/>
          <w:lang w:val="en-US"/>
        </w:rPr>
      </w:pPr>
      <w:r w:rsidRPr="00CF6BB2">
        <w:rPr>
          <w:rFonts w:ascii="Times New Roman" w:hAnsi="Times New Roman" w:cs="Times New Roman"/>
          <w:b/>
          <w:sz w:val="24"/>
          <w:szCs w:val="24"/>
          <w:lang w:val="en-US"/>
        </w:rPr>
        <w:t>Иностранный язык (английский)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иностранного языка на ступени начального общего образования у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w:t>
      </w:r>
      <w:r w:rsidRPr="00CF6BB2">
        <w:rPr>
          <w:rFonts w:ascii="Times New Roman" w:hAnsi="Times New Roman" w:cs="Times New Roman"/>
          <w:sz w:val="24"/>
          <w:szCs w:val="24"/>
        </w:rPr>
        <w:lastRenderedPageBreak/>
        <w:t xml:space="preserve">общения, как нового инструмента познания мира и культуры других народов, осознают личностный смысл овладения иностранным языком.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CF6BB2">
        <w:rPr>
          <w:rFonts w:ascii="Times New Roman" w:hAnsi="Times New Roman" w:cs="Times New Roman"/>
          <w:sz w:val="24"/>
          <w:szCs w:val="24"/>
        </w:rPr>
        <w:t>обучающимися</w:t>
      </w:r>
      <w:proofErr w:type="gramEnd"/>
      <w:r w:rsidRPr="00CF6BB2">
        <w:rPr>
          <w:rFonts w:ascii="Times New Roman" w:hAnsi="Times New Roman" w:cs="Times New Roman"/>
          <w:sz w:val="24"/>
          <w:szCs w:val="24"/>
        </w:rPr>
        <w:t xml:space="preserve"> особенностей культуры своего народа. </w:t>
      </w:r>
      <w:proofErr w:type="gramStart"/>
      <w:r w:rsidRPr="00CF6BB2">
        <w:rPr>
          <w:rFonts w:ascii="Times New Roman" w:hAnsi="Times New Roman" w:cs="Times New Roman"/>
          <w:sz w:val="24"/>
          <w:szCs w:val="24"/>
        </w:rPr>
        <w:t xml:space="preserve">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 </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Процесс овладения иностранным языком на ступени начального общего образования внесёт свой вклад в формирование активной жизненной позиции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Обсуждение на уроках иностранного языка актуальных событий, собственных поступков и поступков своих сверстников, выражение своего отношения к литературным героям, обоснование собственного мнения будут способствовать становлению обучающихся как членов гражданского общества.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иностранного языка на ступени начального общего образования у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w:t>
      </w:r>
    </w:p>
    <w:p w:rsidR="00CF6BB2" w:rsidRPr="00CF6BB2" w:rsidRDefault="00CF6BB2" w:rsidP="006A3058">
      <w:pPr>
        <w:numPr>
          <w:ilvl w:val="2"/>
          <w:numId w:val="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сформируется элементарная коммуникативная компетенция, т. е. способность и готовность общаться с носителями языка с учётом ограниченных речевых возможностей и потребностей в </w:t>
      </w:r>
      <w:proofErr w:type="gramStart"/>
      <w:r w:rsidRPr="00CF6BB2">
        <w:rPr>
          <w:rFonts w:ascii="Times New Roman" w:hAnsi="Times New Roman" w:cs="Times New Roman"/>
          <w:sz w:val="24"/>
          <w:szCs w:val="24"/>
        </w:rPr>
        <w:t>устной</w:t>
      </w:r>
      <w:proofErr w:type="gramEnd"/>
      <w:r w:rsidRPr="00CF6BB2">
        <w:rPr>
          <w:rFonts w:ascii="Times New Roman" w:hAnsi="Times New Roman" w:cs="Times New Roman"/>
          <w:sz w:val="24"/>
          <w:szCs w:val="24"/>
        </w:rPr>
        <w:t xml:space="preserve"> (говорение и аудирование) и письменной (чтение и письмо) формах общения;</w:t>
      </w:r>
    </w:p>
    <w:p w:rsidR="00CF6BB2" w:rsidRPr="00CF6BB2" w:rsidRDefault="00CF6BB2" w:rsidP="006A3058">
      <w:pPr>
        <w:numPr>
          <w:ilvl w:val="2"/>
          <w:numId w:val="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расширится лингвистический кругозор; </w:t>
      </w:r>
    </w:p>
    <w:p w:rsidR="00CF6BB2" w:rsidRPr="00CF6BB2" w:rsidRDefault="00CF6BB2" w:rsidP="006A3058">
      <w:pPr>
        <w:numPr>
          <w:ilvl w:val="2"/>
          <w:numId w:val="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будет получено общее представление о строе изучаемого языка и его основных отличиях от родного языка; </w:t>
      </w:r>
    </w:p>
    <w:p w:rsidR="00CF6BB2" w:rsidRPr="00CF6BB2" w:rsidRDefault="00CF6BB2" w:rsidP="006A3058">
      <w:pPr>
        <w:numPr>
          <w:ilvl w:val="2"/>
          <w:numId w:val="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будут заложены основы коммуникативной культуры, т. е. способность ставить и решать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партнёрами; </w:t>
      </w:r>
    </w:p>
    <w:p w:rsidR="00CF6BB2" w:rsidRPr="00CF6BB2" w:rsidRDefault="00CF6BB2" w:rsidP="006A3058">
      <w:pPr>
        <w:numPr>
          <w:ilvl w:val="2"/>
          <w:numId w:val="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следующей ступени образования.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1. Коммуникативные умения</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Говорение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9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участвовать в элементарных диалогах (этикетном, диалоге-расспросе, диалоге-побуждении), соблюдая нормы речевого этикета, принятые в англоязычных странах; </w:t>
      </w:r>
    </w:p>
    <w:p w:rsidR="00CF6BB2" w:rsidRPr="00CF6BB2" w:rsidRDefault="00CF6BB2" w:rsidP="006A3058">
      <w:pPr>
        <w:numPr>
          <w:ilvl w:val="2"/>
          <w:numId w:val="9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составлять небольшое описание предмета, картинки, персонажа; </w:t>
      </w:r>
    </w:p>
    <w:p w:rsidR="00CF6BB2" w:rsidRPr="00CF6BB2" w:rsidRDefault="00CF6BB2" w:rsidP="006A3058">
      <w:pPr>
        <w:numPr>
          <w:ilvl w:val="2"/>
          <w:numId w:val="9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рассказывать о себе, своей семье, друге.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9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участвовать в элементарном диалоге, расспрашивая собеседника и отвечая на его вопросы; </w:t>
      </w:r>
    </w:p>
    <w:p w:rsidR="00CF6BB2" w:rsidRPr="00CF6BB2" w:rsidRDefault="00CF6BB2" w:rsidP="006A3058">
      <w:pPr>
        <w:numPr>
          <w:ilvl w:val="2"/>
          <w:numId w:val="9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воспроизводить наизусть небольшие произведения детского фольклора; </w:t>
      </w:r>
    </w:p>
    <w:p w:rsidR="00CF6BB2" w:rsidRPr="00CF6BB2" w:rsidRDefault="00CF6BB2" w:rsidP="006A3058">
      <w:pPr>
        <w:numPr>
          <w:ilvl w:val="2"/>
          <w:numId w:val="9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составлять краткую характеристику персонажа; </w:t>
      </w:r>
    </w:p>
    <w:p w:rsidR="00CF6BB2" w:rsidRPr="00CF6BB2" w:rsidRDefault="00CF6BB2" w:rsidP="006A3058">
      <w:pPr>
        <w:numPr>
          <w:ilvl w:val="2"/>
          <w:numId w:val="9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кратко излагать содержание прочитанного текста.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Аудирование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9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понимать на слух речь учителя и одноклассников при непосредственном общении и вербально/невербально реагировать на </w:t>
      </w:r>
      <w:proofErr w:type="gramStart"/>
      <w:r w:rsidRPr="00CF6BB2">
        <w:rPr>
          <w:rFonts w:ascii="Times New Roman" w:hAnsi="Times New Roman" w:cs="Times New Roman"/>
          <w:sz w:val="24"/>
          <w:szCs w:val="24"/>
        </w:rPr>
        <w:t>услышанное</w:t>
      </w:r>
      <w:proofErr w:type="gramEnd"/>
      <w:r w:rsidRPr="00CF6BB2">
        <w:rPr>
          <w:rFonts w:ascii="Times New Roman" w:hAnsi="Times New Roman" w:cs="Times New Roman"/>
          <w:sz w:val="24"/>
          <w:szCs w:val="24"/>
        </w:rPr>
        <w:t xml:space="preserve">; </w:t>
      </w:r>
    </w:p>
    <w:p w:rsidR="00CF6BB2" w:rsidRPr="00CF6BB2" w:rsidRDefault="00CF6BB2" w:rsidP="006A3058">
      <w:pPr>
        <w:numPr>
          <w:ilvl w:val="2"/>
          <w:numId w:val="9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воспринимать на слух в аудиозаписи основное содержание небольших сообщений, рассказов, сказок, построенных на знакомом языковом материале.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9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воспринимать на слух аудиотекст и полностью по</w:t>
      </w:r>
      <w:r w:rsidRPr="00CF6BB2">
        <w:rPr>
          <w:rFonts w:ascii="Times New Roman" w:hAnsi="Times New Roman" w:cs="Times New Roman"/>
          <w:i/>
          <w:sz w:val="24"/>
          <w:szCs w:val="24"/>
        </w:rPr>
        <w:softHyphen/>
        <w:t xml:space="preserve">нимать содержащуюся в нём информацию; </w:t>
      </w:r>
    </w:p>
    <w:p w:rsidR="00CF6BB2" w:rsidRPr="00CF6BB2" w:rsidRDefault="00CF6BB2" w:rsidP="006A3058">
      <w:pPr>
        <w:numPr>
          <w:ilvl w:val="2"/>
          <w:numId w:val="9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использовать контекстуальную или языковую догад</w:t>
      </w:r>
      <w:r w:rsidRPr="00CF6BB2">
        <w:rPr>
          <w:rFonts w:ascii="Times New Roman" w:hAnsi="Times New Roman" w:cs="Times New Roman"/>
          <w:i/>
          <w:sz w:val="24"/>
          <w:szCs w:val="24"/>
        </w:rPr>
        <w:softHyphen/>
        <w:t xml:space="preserve">ку при восприятии на слух текстов, содержащих некоторые незнакомые слова.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b/>
          <w:i/>
          <w:sz w:val="24"/>
          <w:szCs w:val="24"/>
        </w:rPr>
        <w:t>Чтение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соотносить графический образ английского слова с его звуковым образом; </w:t>
      </w:r>
    </w:p>
    <w:p w:rsidR="00CF6BB2" w:rsidRPr="00CF6BB2" w:rsidRDefault="00CF6BB2" w:rsidP="006A3058">
      <w:pPr>
        <w:numPr>
          <w:ilvl w:val="2"/>
          <w:numId w:val="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вслух небольшой текст, построенный на изученном языковом материале, соблюдая правила произношения и соответствующую интонацию; </w:t>
      </w:r>
    </w:p>
    <w:p w:rsidR="00CF6BB2" w:rsidRPr="00CF6BB2" w:rsidRDefault="00CF6BB2" w:rsidP="006A3058">
      <w:pPr>
        <w:numPr>
          <w:ilvl w:val="2"/>
          <w:numId w:val="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про себя и понимать содержание небольшого текста, построенного на изученном языковом материале; </w:t>
      </w:r>
    </w:p>
    <w:p w:rsidR="00CF6BB2" w:rsidRPr="00CF6BB2" w:rsidRDefault="00CF6BB2" w:rsidP="006A3058">
      <w:pPr>
        <w:numPr>
          <w:ilvl w:val="2"/>
          <w:numId w:val="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про себя и находить необходимую информацию.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9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 xml:space="preserve">догадываться о значении незнакомых слов по контексту; </w:t>
      </w:r>
    </w:p>
    <w:p w:rsidR="00CF6BB2" w:rsidRPr="00CF6BB2" w:rsidRDefault="00CF6BB2" w:rsidP="006A3058">
      <w:pPr>
        <w:numPr>
          <w:ilvl w:val="2"/>
          <w:numId w:val="9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не обращать внимания на незнакомые слова, не ме</w:t>
      </w:r>
      <w:r w:rsidRPr="00CF6BB2">
        <w:rPr>
          <w:rFonts w:ascii="Times New Roman" w:hAnsi="Times New Roman" w:cs="Times New Roman"/>
          <w:i/>
          <w:sz w:val="24"/>
          <w:szCs w:val="24"/>
        </w:rPr>
        <w:softHyphen/>
        <w:t xml:space="preserve">шающие понимать основное содержание текста.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Письмо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выписывать из текста слова, словосочетания, простые предложения; </w:t>
      </w:r>
    </w:p>
    <w:p w:rsidR="00CF6BB2" w:rsidRPr="00CF6BB2" w:rsidRDefault="00CF6BB2" w:rsidP="006A3058">
      <w:pPr>
        <w:numPr>
          <w:ilvl w:val="2"/>
          <w:numId w:val="1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писать поздравительную открытку с Новым годом, Рождеством, днём рождения (с опорой на образец); </w:t>
      </w:r>
    </w:p>
    <w:p w:rsidR="00CF6BB2" w:rsidRPr="00CF6BB2" w:rsidRDefault="00CF6BB2" w:rsidP="006A3058">
      <w:pPr>
        <w:numPr>
          <w:ilvl w:val="2"/>
          <w:numId w:val="1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писать краткое письмо зарубежному другу (с опорой на образец).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01"/>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 письменной форме кратко отвечать на вопросы к тексту; </w:t>
      </w:r>
    </w:p>
    <w:p w:rsidR="00CF6BB2" w:rsidRPr="00CF6BB2" w:rsidRDefault="00CF6BB2" w:rsidP="006A3058">
      <w:pPr>
        <w:numPr>
          <w:ilvl w:val="2"/>
          <w:numId w:val="101"/>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составлять рассказ в письменной форме по пла</w:t>
      </w:r>
      <w:r w:rsidRPr="00CF6BB2">
        <w:rPr>
          <w:rFonts w:ascii="Times New Roman" w:hAnsi="Times New Roman" w:cs="Times New Roman"/>
          <w:i/>
          <w:sz w:val="24"/>
          <w:szCs w:val="24"/>
        </w:rPr>
        <w:softHyphen/>
        <w:t xml:space="preserve">ну/ключевым словам; </w:t>
      </w:r>
    </w:p>
    <w:p w:rsidR="00CF6BB2" w:rsidRPr="00CF6BB2" w:rsidRDefault="00CF6BB2" w:rsidP="006A3058">
      <w:pPr>
        <w:numPr>
          <w:ilvl w:val="2"/>
          <w:numId w:val="101"/>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заполнять простую анкету; </w:t>
      </w:r>
    </w:p>
    <w:p w:rsidR="00CF6BB2" w:rsidRPr="00CF6BB2" w:rsidRDefault="00CF6BB2" w:rsidP="006A3058">
      <w:pPr>
        <w:numPr>
          <w:ilvl w:val="2"/>
          <w:numId w:val="101"/>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правильно оформлять конверт, сервисные поля в си</w:t>
      </w:r>
      <w:r w:rsidRPr="00CF6BB2">
        <w:rPr>
          <w:rFonts w:ascii="Times New Roman" w:hAnsi="Times New Roman" w:cs="Times New Roman"/>
          <w:i/>
          <w:sz w:val="24"/>
          <w:szCs w:val="24"/>
        </w:rPr>
        <w:softHyphen/>
        <w:t xml:space="preserve">стеме электронной почты (адрес, тема сообщения).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2. Языковые средства и навыки оперирования ими</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Графика, каллиграфия, орфография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0"/>
          <w:numId w:val="1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воспроизводить графически и каллиграфически корректно все буквы английского алфавита (полупечатное написание букв, буквосочетаний, слов); </w:t>
      </w:r>
    </w:p>
    <w:p w:rsidR="00CF6BB2" w:rsidRPr="00CF6BB2" w:rsidRDefault="00CF6BB2" w:rsidP="006A3058">
      <w:pPr>
        <w:numPr>
          <w:ilvl w:val="0"/>
          <w:numId w:val="1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пользоваться английским алфавитом, знать последовательность букв в нём; </w:t>
      </w:r>
    </w:p>
    <w:p w:rsidR="00CF6BB2" w:rsidRPr="00CF6BB2" w:rsidRDefault="00CF6BB2" w:rsidP="006A3058">
      <w:pPr>
        <w:numPr>
          <w:ilvl w:val="0"/>
          <w:numId w:val="1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списывать текст; </w:t>
      </w:r>
    </w:p>
    <w:p w:rsidR="00CF6BB2" w:rsidRPr="00CF6BB2" w:rsidRDefault="00CF6BB2" w:rsidP="006A3058">
      <w:pPr>
        <w:numPr>
          <w:ilvl w:val="0"/>
          <w:numId w:val="1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восстанавливать слово в соответствии с решаемой учебной задачей; </w:t>
      </w:r>
    </w:p>
    <w:p w:rsidR="00CF6BB2" w:rsidRPr="00CF6BB2" w:rsidRDefault="00CF6BB2" w:rsidP="006A3058">
      <w:pPr>
        <w:numPr>
          <w:ilvl w:val="0"/>
          <w:numId w:val="1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применять основные правила чтения и орфографии, читать и писать изученные слова английского языка; </w:t>
      </w:r>
    </w:p>
    <w:p w:rsidR="00CF6BB2" w:rsidRPr="00CF6BB2" w:rsidRDefault="00CF6BB2" w:rsidP="006A3058">
      <w:pPr>
        <w:numPr>
          <w:ilvl w:val="0"/>
          <w:numId w:val="1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отличать буквы от знаков транскрипции.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0"/>
          <w:numId w:val="10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сравнивать и анализировать буквосочетания анг</w:t>
      </w:r>
      <w:r w:rsidRPr="00CF6BB2">
        <w:rPr>
          <w:rFonts w:ascii="Times New Roman" w:hAnsi="Times New Roman" w:cs="Times New Roman"/>
          <w:i/>
          <w:sz w:val="24"/>
          <w:szCs w:val="24"/>
        </w:rPr>
        <w:softHyphen/>
        <w:t xml:space="preserve">лийского языка и их транскрипцию; </w:t>
      </w:r>
    </w:p>
    <w:p w:rsidR="00CF6BB2" w:rsidRPr="00CF6BB2" w:rsidRDefault="00CF6BB2" w:rsidP="006A3058">
      <w:pPr>
        <w:numPr>
          <w:ilvl w:val="0"/>
          <w:numId w:val="10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группировать слова в соответствии с изученными правилами чтения; </w:t>
      </w:r>
    </w:p>
    <w:p w:rsidR="00CF6BB2" w:rsidRPr="00CF6BB2" w:rsidRDefault="00CF6BB2" w:rsidP="006A3058">
      <w:pPr>
        <w:numPr>
          <w:ilvl w:val="0"/>
          <w:numId w:val="10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уточнять написание слова по словарю; </w:t>
      </w:r>
    </w:p>
    <w:p w:rsidR="00CF6BB2" w:rsidRPr="00CF6BB2" w:rsidRDefault="00CF6BB2" w:rsidP="006A3058">
      <w:pPr>
        <w:numPr>
          <w:ilvl w:val="0"/>
          <w:numId w:val="10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 xml:space="preserve">использовать экранный перевод отдельных слов (с русского языка на иностранный язык и обратно).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Фонетическая сторона речи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0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на слух и адекватно произносить все звуки английского языка, соблюдая нормы произношения звуков; </w:t>
      </w:r>
    </w:p>
    <w:p w:rsidR="00CF6BB2" w:rsidRPr="00CF6BB2" w:rsidRDefault="00CF6BB2" w:rsidP="006A3058">
      <w:pPr>
        <w:numPr>
          <w:ilvl w:val="2"/>
          <w:numId w:val="10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соблюдать правильное ударение в изолированном слове, фразе; </w:t>
      </w:r>
    </w:p>
    <w:p w:rsidR="00CF6BB2" w:rsidRPr="00CF6BB2" w:rsidRDefault="00CF6BB2" w:rsidP="006A3058">
      <w:pPr>
        <w:numPr>
          <w:ilvl w:val="2"/>
          <w:numId w:val="10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коммуникативные типы предложений по интонации; </w:t>
      </w:r>
    </w:p>
    <w:p w:rsidR="00CF6BB2" w:rsidRPr="00CF6BB2" w:rsidRDefault="00CF6BB2" w:rsidP="006A3058">
      <w:pPr>
        <w:numPr>
          <w:ilvl w:val="2"/>
          <w:numId w:val="10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корректно произносить предложения с точки зрения их ритмико-интонационных особенностей.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0"/>
          <w:numId w:val="10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распознавать связующее r в речи и уметь его исполь</w:t>
      </w:r>
      <w:r w:rsidRPr="00CF6BB2">
        <w:rPr>
          <w:rFonts w:ascii="Times New Roman" w:hAnsi="Times New Roman" w:cs="Times New Roman"/>
          <w:i/>
          <w:sz w:val="24"/>
          <w:szCs w:val="24"/>
        </w:rPr>
        <w:softHyphen/>
        <w:t xml:space="preserve">зовать; </w:t>
      </w:r>
    </w:p>
    <w:p w:rsidR="00CF6BB2" w:rsidRPr="00CF6BB2" w:rsidRDefault="00CF6BB2" w:rsidP="006A3058">
      <w:pPr>
        <w:numPr>
          <w:ilvl w:val="0"/>
          <w:numId w:val="10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соблюдать интонацию перечисления; </w:t>
      </w:r>
    </w:p>
    <w:p w:rsidR="00CF6BB2" w:rsidRPr="00CF6BB2" w:rsidRDefault="00CF6BB2" w:rsidP="006A3058">
      <w:pPr>
        <w:numPr>
          <w:ilvl w:val="0"/>
          <w:numId w:val="10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соблюдать правило отсутствия ударения на служеб</w:t>
      </w:r>
      <w:r w:rsidRPr="00CF6BB2">
        <w:rPr>
          <w:rFonts w:ascii="Times New Roman" w:hAnsi="Times New Roman" w:cs="Times New Roman"/>
          <w:i/>
          <w:sz w:val="24"/>
          <w:szCs w:val="24"/>
        </w:rPr>
        <w:softHyphen/>
        <w:t xml:space="preserve">ных словах (артиклях, союзах, предлогах); </w:t>
      </w:r>
    </w:p>
    <w:p w:rsidR="00CF6BB2" w:rsidRPr="00CF6BB2" w:rsidRDefault="00CF6BB2" w:rsidP="006A3058">
      <w:pPr>
        <w:numPr>
          <w:ilvl w:val="0"/>
          <w:numId w:val="10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читать изучаемые слова по транскрипции.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Лексическая сторона речи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0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узнавать в письменном и устном тексте изученные лексические единицы, в том числе словосочетания, в пределах тематики на ступени начального общего образования; </w:t>
      </w:r>
    </w:p>
    <w:p w:rsidR="00CF6BB2" w:rsidRPr="00CF6BB2" w:rsidRDefault="00CF6BB2" w:rsidP="006A3058">
      <w:pPr>
        <w:numPr>
          <w:ilvl w:val="2"/>
          <w:numId w:val="10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восстанавливать текст в соответствии с решаемой учебной задачей; </w:t>
      </w:r>
    </w:p>
    <w:p w:rsidR="00CF6BB2" w:rsidRPr="00CF6BB2" w:rsidRDefault="00CF6BB2" w:rsidP="006A3058">
      <w:pPr>
        <w:numPr>
          <w:ilvl w:val="2"/>
          <w:numId w:val="10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оперировать в процессе общения активной лексикой в соответствии с коммуникативной задачей.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0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узнавать простые словообразовательные элементы; </w:t>
      </w:r>
    </w:p>
    <w:p w:rsidR="00816091" w:rsidRPr="00816091" w:rsidRDefault="00CF6BB2" w:rsidP="006A3058">
      <w:pPr>
        <w:numPr>
          <w:ilvl w:val="2"/>
          <w:numId w:val="10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опираться на языковую догадку в процессе чтения и аудирования (интернациональные и сложные слова). </w:t>
      </w:r>
    </w:p>
    <w:p w:rsidR="00CF6BB2" w:rsidRPr="00816091" w:rsidRDefault="00CF6BB2" w:rsidP="006A3058">
      <w:pPr>
        <w:numPr>
          <w:ilvl w:val="2"/>
          <w:numId w:val="107"/>
        </w:numPr>
        <w:ind w:left="-567" w:firstLine="567"/>
        <w:jc w:val="both"/>
        <w:rPr>
          <w:rFonts w:ascii="Times New Roman" w:hAnsi="Times New Roman" w:cs="Times New Roman"/>
          <w:i/>
          <w:sz w:val="24"/>
          <w:szCs w:val="24"/>
        </w:rPr>
      </w:pPr>
      <w:r w:rsidRPr="00816091">
        <w:rPr>
          <w:rFonts w:ascii="Times New Roman" w:hAnsi="Times New Roman" w:cs="Times New Roman"/>
          <w:b/>
          <w:i/>
          <w:sz w:val="24"/>
          <w:szCs w:val="24"/>
        </w:rPr>
        <w:t>Грамматическая сторона речи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0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распознавать и употреблять в речи основные коммуникативные типы предложений; </w:t>
      </w:r>
    </w:p>
    <w:p w:rsidR="00CF6BB2" w:rsidRPr="00CF6BB2" w:rsidRDefault="00CF6BB2" w:rsidP="006A3058">
      <w:pPr>
        <w:numPr>
          <w:ilvl w:val="2"/>
          <w:numId w:val="108"/>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lastRenderedPageBreak/>
        <w:t xml:space="preserve">распознавать в тексте и употреблять в речи изученные части речи: существительные с определённым/неопределённым/нулевым артиклем, существительные в единственном и множественном числе; глагол-связку to be; глаголы в Present, </w:t>
      </w:r>
      <w:r w:rsidRPr="00CF6BB2">
        <w:rPr>
          <w:rFonts w:ascii="Times New Roman" w:hAnsi="Times New Roman" w:cs="Times New Roman"/>
          <w:sz w:val="24"/>
          <w:szCs w:val="24"/>
          <w:lang w:val="en-GB"/>
        </w:rPr>
        <w:t>Past</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GB"/>
        </w:rPr>
        <w:t>Future</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GB"/>
        </w:rPr>
        <w:t>Simple</w:t>
      </w:r>
      <w:r w:rsidRPr="00CF6BB2">
        <w:rPr>
          <w:rFonts w:ascii="Times New Roman" w:hAnsi="Times New Roman" w:cs="Times New Roman"/>
          <w:sz w:val="24"/>
          <w:szCs w:val="24"/>
        </w:rPr>
        <w:t xml:space="preserve">; модальные глаголы </w:t>
      </w:r>
      <w:r w:rsidRPr="00CF6BB2">
        <w:rPr>
          <w:rFonts w:ascii="Times New Roman" w:hAnsi="Times New Roman" w:cs="Times New Roman"/>
          <w:sz w:val="24"/>
          <w:szCs w:val="24"/>
          <w:lang w:val="en-GB"/>
        </w:rPr>
        <w:t>can</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GB"/>
        </w:rPr>
        <w:t>may</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GB"/>
        </w:rPr>
        <w:t>must</w:t>
      </w:r>
      <w:r w:rsidRPr="00CF6BB2">
        <w:rPr>
          <w:rFonts w:ascii="Times New Roman" w:hAnsi="Times New Roman" w:cs="Times New Roman"/>
          <w:sz w:val="24"/>
          <w:szCs w:val="24"/>
        </w:rPr>
        <w: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w:t>
      </w:r>
      <w:proofErr w:type="gramEnd"/>
      <w:r w:rsidRPr="00CF6BB2">
        <w:rPr>
          <w:rFonts w:ascii="Times New Roman" w:hAnsi="Times New Roman" w:cs="Times New Roman"/>
          <w:sz w:val="24"/>
          <w:szCs w:val="24"/>
        </w:rPr>
        <w:t xml:space="preserve"> наиболее употребительные предлоги для выражения временных и пространственных отношений.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0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узнавать сложносочинённые предложения с союзами and и but; </w:t>
      </w:r>
    </w:p>
    <w:p w:rsidR="00CF6BB2" w:rsidRPr="00CF6BB2" w:rsidRDefault="00CF6BB2" w:rsidP="006A3058">
      <w:pPr>
        <w:numPr>
          <w:ilvl w:val="2"/>
          <w:numId w:val="109"/>
        </w:numPr>
        <w:ind w:left="-567" w:firstLine="567"/>
        <w:jc w:val="both"/>
        <w:rPr>
          <w:rFonts w:ascii="Times New Roman" w:hAnsi="Times New Roman" w:cs="Times New Roman"/>
          <w:i/>
          <w:sz w:val="24"/>
          <w:szCs w:val="24"/>
          <w:lang w:val="en-US"/>
        </w:rPr>
      </w:pPr>
      <w:proofErr w:type="gramStart"/>
      <w:r w:rsidRPr="00CF6BB2">
        <w:rPr>
          <w:rFonts w:ascii="Times New Roman" w:hAnsi="Times New Roman" w:cs="Times New Roman"/>
          <w:i/>
          <w:sz w:val="24"/>
          <w:szCs w:val="24"/>
        </w:rPr>
        <w:t>использовать в речи безличные предложения (It’s cold.</w:t>
      </w:r>
      <w:proofErr w:type="gramEnd"/>
      <w:r w:rsidRPr="00CF6BB2">
        <w:rPr>
          <w:rFonts w:ascii="Times New Roman" w:hAnsi="Times New Roman" w:cs="Times New Roman"/>
          <w:i/>
          <w:sz w:val="24"/>
          <w:szCs w:val="24"/>
        </w:rPr>
        <w:t xml:space="preserve"> </w:t>
      </w:r>
      <w:r w:rsidRPr="00CF6BB2">
        <w:rPr>
          <w:rFonts w:ascii="Times New Roman" w:hAnsi="Times New Roman" w:cs="Times New Roman"/>
          <w:i/>
          <w:sz w:val="24"/>
          <w:szCs w:val="24"/>
          <w:lang w:val="en-US"/>
        </w:rPr>
        <w:t xml:space="preserve">It’s 5 o’clock. It’s interesting), </w:t>
      </w:r>
      <w:r w:rsidRPr="00CF6BB2">
        <w:rPr>
          <w:rFonts w:ascii="Times New Roman" w:hAnsi="Times New Roman" w:cs="Times New Roman"/>
          <w:i/>
          <w:sz w:val="24"/>
          <w:szCs w:val="24"/>
        </w:rPr>
        <w:t>предложения</w:t>
      </w:r>
      <w:r w:rsidRPr="00CF6BB2">
        <w:rPr>
          <w:rFonts w:ascii="Times New Roman" w:hAnsi="Times New Roman" w:cs="Times New Roman"/>
          <w:i/>
          <w:sz w:val="24"/>
          <w:szCs w:val="24"/>
          <w:lang w:val="en-US"/>
        </w:rPr>
        <w:t xml:space="preserve"> </w:t>
      </w:r>
      <w:r w:rsidRPr="00CF6BB2">
        <w:rPr>
          <w:rFonts w:ascii="Times New Roman" w:hAnsi="Times New Roman" w:cs="Times New Roman"/>
          <w:i/>
          <w:sz w:val="24"/>
          <w:szCs w:val="24"/>
        </w:rPr>
        <w:t>с</w:t>
      </w:r>
      <w:r w:rsidRPr="00CF6BB2">
        <w:rPr>
          <w:rFonts w:ascii="Times New Roman" w:hAnsi="Times New Roman" w:cs="Times New Roman"/>
          <w:i/>
          <w:sz w:val="24"/>
          <w:szCs w:val="24"/>
          <w:lang w:val="en-US"/>
        </w:rPr>
        <w:t xml:space="preserve"> </w:t>
      </w:r>
      <w:r w:rsidRPr="00CF6BB2">
        <w:rPr>
          <w:rFonts w:ascii="Times New Roman" w:hAnsi="Times New Roman" w:cs="Times New Roman"/>
          <w:i/>
          <w:sz w:val="24"/>
          <w:szCs w:val="24"/>
        </w:rPr>
        <w:t>конструкцией</w:t>
      </w:r>
      <w:r w:rsidRPr="00CF6BB2">
        <w:rPr>
          <w:rFonts w:ascii="Times New Roman" w:hAnsi="Times New Roman" w:cs="Times New Roman"/>
          <w:i/>
          <w:sz w:val="24"/>
          <w:szCs w:val="24"/>
          <w:lang w:val="en-US"/>
        </w:rPr>
        <w:t xml:space="preserve"> there is/there are; </w:t>
      </w:r>
    </w:p>
    <w:p w:rsidR="00CF6BB2" w:rsidRPr="00CF6BB2" w:rsidRDefault="00CF6BB2" w:rsidP="006A3058">
      <w:pPr>
        <w:numPr>
          <w:ilvl w:val="2"/>
          <w:numId w:val="109"/>
        </w:numPr>
        <w:ind w:left="-567" w:firstLine="567"/>
        <w:jc w:val="both"/>
        <w:rPr>
          <w:rFonts w:ascii="Times New Roman" w:hAnsi="Times New Roman" w:cs="Times New Roman"/>
          <w:i/>
          <w:sz w:val="24"/>
          <w:szCs w:val="24"/>
          <w:lang w:val="en-GB"/>
        </w:rPr>
      </w:pPr>
      <w:proofErr w:type="gramStart"/>
      <w:r w:rsidRPr="00CF6BB2">
        <w:rPr>
          <w:rFonts w:ascii="Times New Roman" w:hAnsi="Times New Roman" w:cs="Times New Roman"/>
          <w:i/>
          <w:sz w:val="24"/>
          <w:szCs w:val="24"/>
        </w:rPr>
        <w:t xml:space="preserve">оперировать в речи неопределёнными местоимениями </w:t>
      </w:r>
      <w:r w:rsidRPr="00CF6BB2">
        <w:rPr>
          <w:rFonts w:ascii="Times New Roman" w:hAnsi="Times New Roman" w:cs="Times New Roman"/>
          <w:i/>
          <w:sz w:val="24"/>
          <w:szCs w:val="24"/>
          <w:lang w:val="en-GB"/>
        </w:rPr>
        <w:t>some</w:t>
      </w:r>
      <w:r w:rsidRPr="00CF6BB2">
        <w:rPr>
          <w:rFonts w:ascii="Times New Roman" w:hAnsi="Times New Roman" w:cs="Times New Roman"/>
          <w:i/>
          <w:sz w:val="24"/>
          <w:szCs w:val="24"/>
        </w:rPr>
        <w:t xml:space="preserve">, </w:t>
      </w:r>
      <w:r w:rsidRPr="00CF6BB2">
        <w:rPr>
          <w:rFonts w:ascii="Times New Roman" w:hAnsi="Times New Roman" w:cs="Times New Roman"/>
          <w:i/>
          <w:sz w:val="24"/>
          <w:szCs w:val="24"/>
          <w:lang w:val="en-GB"/>
        </w:rPr>
        <w:t>any</w:t>
      </w:r>
      <w:r w:rsidRPr="00CF6BB2">
        <w:rPr>
          <w:rFonts w:ascii="Times New Roman" w:hAnsi="Times New Roman" w:cs="Times New Roman"/>
          <w:i/>
          <w:sz w:val="24"/>
          <w:szCs w:val="24"/>
        </w:rPr>
        <w:t xml:space="preserve"> (некоторые случаи употребления:</w:t>
      </w:r>
      <w:proofErr w:type="gramEnd"/>
      <w:r w:rsidRPr="00CF6BB2">
        <w:rPr>
          <w:rFonts w:ascii="Times New Roman" w:hAnsi="Times New Roman" w:cs="Times New Roman"/>
          <w:i/>
          <w:sz w:val="24"/>
          <w:szCs w:val="24"/>
        </w:rPr>
        <w:t xml:space="preserve"> </w:t>
      </w:r>
      <w:r w:rsidRPr="00CF6BB2">
        <w:rPr>
          <w:rFonts w:ascii="Times New Roman" w:hAnsi="Times New Roman" w:cs="Times New Roman"/>
          <w:i/>
          <w:sz w:val="24"/>
          <w:szCs w:val="24"/>
          <w:lang w:val="en-GB"/>
        </w:rPr>
        <w:t>Can</w:t>
      </w:r>
      <w:r w:rsidRPr="00CF6BB2">
        <w:rPr>
          <w:rFonts w:ascii="Times New Roman" w:hAnsi="Times New Roman" w:cs="Times New Roman"/>
          <w:i/>
          <w:sz w:val="24"/>
          <w:szCs w:val="24"/>
        </w:rPr>
        <w:t xml:space="preserve"> </w:t>
      </w:r>
      <w:r w:rsidRPr="00CF6BB2">
        <w:rPr>
          <w:rFonts w:ascii="Times New Roman" w:hAnsi="Times New Roman" w:cs="Times New Roman"/>
          <w:i/>
          <w:sz w:val="24"/>
          <w:szCs w:val="24"/>
          <w:lang w:val="en-GB"/>
        </w:rPr>
        <w:t>I</w:t>
      </w:r>
      <w:r w:rsidRPr="00CF6BB2">
        <w:rPr>
          <w:rFonts w:ascii="Times New Roman" w:hAnsi="Times New Roman" w:cs="Times New Roman"/>
          <w:i/>
          <w:sz w:val="24"/>
          <w:szCs w:val="24"/>
        </w:rPr>
        <w:t xml:space="preserve"> </w:t>
      </w:r>
      <w:r w:rsidRPr="00CF6BB2">
        <w:rPr>
          <w:rFonts w:ascii="Times New Roman" w:hAnsi="Times New Roman" w:cs="Times New Roman"/>
          <w:i/>
          <w:sz w:val="24"/>
          <w:szCs w:val="24"/>
          <w:lang w:val="en-GB"/>
        </w:rPr>
        <w:t>have</w:t>
      </w:r>
      <w:r w:rsidRPr="00CF6BB2">
        <w:rPr>
          <w:rFonts w:ascii="Times New Roman" w:hAnsi="Times New Roman" w:cs="Times New Roman"/>
          <w:i/>
          <w:sz w:val="24"/>
          <w:szCs w:val="24"/>
        </w:rPr>
        <w:t xml:space="preserve"> </w:t>
      </w:r>
      <w:r w:rsidRPr="00CF6BB2">
        <w:rPr>
          <w:rFonts w:ascii="Times New Roman" w:hAnsi="Times New Roman" w:cs="Times New Roman"/>
          <w:i/>
          <w:sz w:val="24"/>
          <w:szCs w:val="24"/>
          <w:lang w:val="en-GB"/>
        </w:rPr>
        <w:t>some</w:t>
      </w:r>
      <w:r w:rsidRPr="00CF6BB2">
        <w:rPr>
          <w:rFonts w:ascii="Times New Roman" w:hAnsi="Times New Roman" w:cs="Times New Roman"/>
          <w:i/>
          <w:sz w:val="24"/>
          <w:szCs w:val="24"/>
        </w:rPr>
        <w:t xml:space="preserve"> </w:t>
      </w:r>
      <w:r w:rsidRPr="00CF6BB2">
        <w:rPr>
          <w:rFonts w:ascii="Times New Roman" w:hAnsi="Times New Roman" w:cs="Times New Roman"/>
          <w:i/>
          <w:sz w:val="24"/>
          <w:szCs w:val="24"/>
          <w:lang w:val="en-GB"/>
        </w:rPr>
        <w:t>tea</w:t>
      </w:r>
      <w:r w:rsidRPr="00CF6BB2">
        <w:rPr>
          <w:rFonts w:ascii="Times New Roman" w:hAnsi="Times New Roman" w:cs="Times New Roman"/>
          <w:i/>
          <w:sz w:val="24"/>
          <w:szCs w:val="24"/>
        </w:rPr>
        <w:t xml:space="preserve">? </w:t>
      </w:r>
      <w:r w:rsidRPr="00CF6BB2">
        <w:rPr>
          <w:rFonts w:ascii="Times New Roman" w:hAnsi="Times New Roman" w:cs="Times New Roman"/>
          <w:i/>
          <w:sz w:val="24"/>
          <w:szCs w:val="24"/>
          <w:lang w:val="en-GB"/>
        </w:rPr>
        <w:t xml:space="preserve">Is there any milk in the fridge? — No, there isn’t any); </w:t>
      </w:r>
    </w:p>
    <w:p w:rsidR="00CF6BB2" w:rsidRPr="00CF6BB2" w:rsidRDefault="00CF6BB2" w:rsidP="006A3058">
      <w:pPr>
        <w:numPr>
          <w:ilvl w:val="2"/>
          <w:numId w:val="10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образовывать по правилу прилагательные в сравни</w:t>
      </w:r>
      <w:r w:rsidRPr="00CF6BB2">
        <w:rPr>
          <w:rFonts w:ascii="Times New Roman" w:hAnsi="Times New Roman" w:cs="Times New Roman"/>
          <w:i/>
          <w:sz w:val="24"/>
          <w:szCs w:val="24"/>
        </w:rPr>
        <w:softHyphen/>
        <w:t xml:space="preserve">тельной и превосходной степени и употреблять их в речи; </w:t>
      </w:r>
    </w:p>
    <w:p w:rsidR="00CF6BB2" w:rsidRPr="00CF6BB2" w:rsidRDefault="00CF6BB2" w:rsidP="006A3058">
      <w:pPr>
        <w:numPr>
          <w:ilvl w:val="2"/>
          <w:numId w:val="10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распознавать в тексте и дифференцировать слова по определённым признакам (существительные, прилагатель</w:t>
      </w:r>
      <w:r w:rsidRPr="00CF6BB2">
        <w:rPr>
          <w:rFonts w:ascii="Times New Roman" w:hAnsi="Times New Roman" w:cs="Times New Roman"/>
          <w:i/>
          <w:sz w:val="24"/>
          <w:szCs w:val="24"/>
        </w:rPr>
        <w:softHyphen/>
        <w:t xml:space="preserve">ные, модальные/смысловые глаголы).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numPr>
          <w:ilvl w:val="0"/>
          <w:numId w:val="166"/>
        </w:numPr>
        <w:ind w:left="-567" w:firstLine="567"/>
        <w:jc w:val="both"/>
        <w:rPr>
          <w:rFonts w:ascii="Times New Roman" w:hAnsi="Times New Roman" w:cs="Times New Roman"/>
          <w:b/>
          <w:sz w:val="24"/>
          <w:szCs w:val="24"/>
          <w:lang w:val="en-US"/>
        </w:rPr>
      </w:pPr>
      <w:r w:rsidRPr="00CF6BB2">
        <w:rPr>
          <w:rFonts w:ascii="Times New Roman" w:hAnsi="Times New Roman" w:cs="Times New Roman"/>
          <w:b/>
          <w:sz w:val="24"/>
          <w:szCs w:val="24"/>
          <w:lang w:val="en-US"/>
        </w:rPr>
        <w:t>Математика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курса </w:t>
      </w:r>
      <w:proofErr w:type="gramStart"/>
      <w:r w:rsidRPr="00CF6BB2">
        <w:rPr>
          <w:rFonts w:ascii="Times New Roman" w:hAnsi="Times New Roman" w:cs="Times New Roman"/>
          <w:sz w:val="24"/>
          <w:szCs w:val="24"/>
        </w:rPr>
        <w:t>математики</w:t>
      </w:r>
      <w:proofErr w:type="gramEnd"/>
      <w:r w:rsidRPr="00CF6BB2">
        <w:rPr>
          <w:rFonts w:ascii="Times New Roman" w:hAnsi="Times New Roman" w:cs="Times New Roman"/>
          <w:sz w:val="24"/>
          <w:szCs w:val="24"/>
        </w:rPr>
        <w:t xml:space="preserve"> обучающиеся на ступени начального общего образования: </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 </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 </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 </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получат представление о числе как результате счёта и измерения, о десятичном принципе записи чисел;</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научатся выполнять устно и письменно арифметические действия с числами; находить неизвестный компонент арифметического действия;</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составлять числовое выражение и находить его значение; накопят опыт решения текстовых задач; </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 </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w:t>
      </w:r>
    </w:p>
    <w:p w:rsidR="00CF6BB2" w:rsidRPr="00CF6BB2" w:rsidRDefault="00CF6BB2" w:rsidP="006A3058">
      <w:pPr>
        <w:numPr>
          <w:ilvl w:val="0"/>
          <w:numId w:val="1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 </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1. Числа и величины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1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записывать, сравнивать, упорядочивать числа от нуля до миллиона; </w:t>
      </w:r>
    </w:p>
    <w:p w:rsidR="00CF6BB2" w:rsidRPr="00CF6BB2" w:rsidRDefault="00CF6BB2" w:rsidP="006A3058">
      <w:pPr>
        <w:numPr>
          <w:ilvl w:val="2"/>
          <w:numId w:val="11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 </w:t>
      </w:r>
    </w:p>
    <w:p w:rsidR="00CF6BB2" w:rsidRPr="00CF6BB2" w:rsidRDefault="00CF6BB2" w:rsidP="006A3058">
      <w:pPr>
        <w:numPr>
          <w:ilvl w:val="2"/>
          <w:numId w:val="11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группировать числа по заданному или самостоятельно установленному признаку; </w:t>
      </w:r>
    </w:p>
    <w:p w:rsidR="00CF6BB2" w:rsidRPr="00CF6BB2" w:rsidRDefault="00CF6BB2" w:rsidP="006A3058">
      <w:pPr>
        <w:numPr>
          <w:ilvl w:val="2"/>
          <w:numId w:val="111"/>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читать и записывать величины (массу, время, длину, площадь, скорость), используя основные единицы измерения величин и соотношения между ними (килограмм — грамм; год — месяц — неделя — сутки — час — минута, минута — секунда;  километр — метр, метр — дециметр, дециметр — сантиметр, метр — сантиметр, сантиметр — миллиметр),  сравнивать названные величины, выполнять арифметические действия с этими величинами. </w:t>
      </w:r>
      <w:proofErr w:type="gramEnd"/>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1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классифицировать числа по одному или нескольким основаниям, объяснять свои действия; </w:t>
      </w:r>
    </w:p>
    <w:p w:rsidR="00CF6BB2" w:rsidRPr="00CF6BB2" w:rsidRDefault="00CF6BB2" w:rsidP="006A3058">
      <w:pPr>
        <w:numPr>
          <w:ilvl w:val="2"/>
          <w:numId w:val="112"/>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выбирать единицу для измерения данной величины (дли</w:t>
      </w:r>
      <w:r w:rsidRPr="00CF6BB2">
        <w:rPr>
          <w:rFonts w:ascii="Times New Roman" w:hAnsi="Times New Roman" w:cs="Times New Roman"/>
          <w:i/>
          <w:sz w:val="24"/>
          <w:szCs w:val="24"/>
        </w:rPr>
        <w:softHyphen/>
        <w:t xml:space="preserve">ны, массы, площади, времени), объяснять свои действия.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2. Арифметические действия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13"/>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 </w:t>
      </w:r>
      <w:proofErr w:type="gramEnd"/>
    </w:p>
    <w:p w:rsidR="00CF6BB2" w:rsidRPr="00CF6BB2" w:rsidRDefault="00CF6BB2" w:rsidP="006A3058">
      <w:pPr>
        <w:numPr>
          <w:ilvl w:val="2"/>
          <w:numId w:val="11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 </w:t>
      </w:r>
    </w:p>
    <w:p w:rsidR="00CF6BB2" w:rsidRPr="00CF6BB2" w:rsidRDefault="00CF6BB2" w:rsidP="006A3058">
      <w:pPr>
        <w:numPr>
          <w:ilvl w:val="2"/>
          <w:numId w:val="11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выделять неизвестный компонент арифметического действия и находить его значение; </w:t>
      </w:r>
    </w:p>
    <w:p w:rsidR="00CF6BB2" w:rsidRPr="00CF6BB2" w:rsidRDefault="00CF6BB2" w:rsidP="006A3058">
      <w:pPr>
        <w:numPr>
          <w:ilvl w:val="2"/>
          <w:numId w:val="113"/>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вычислять значение числового выражения  (содержащего 2—3 арифметических действия, со скобками и без скобок). </w:t>
      </w:r>
      <w:proofErr w:type="gramEnd"/>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1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выполнять действия с величинами; </w:t>
      </w:r>
    </w:p>
    <w:p w:rsidR="00CF6BB2" w:rsidRPr="00CF6BB2" w:rsidRDefault="00CF6BB2" w:rsidP="006A3058">
      <w:pPr>
        <w:numPr>
          <w:ilvl w:val="2"/>
          <w:numId w:val="11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использовать свойства арифметических действий для удобства вычислений; </w:t>
      </w:r>
    </w:p>
    <w:p w:rsidR="00CF6BB2" w:rsidRPr="00CF6BB2" w:rsidRDefault="00CF6BB2" w:rsidP="006A3058">
      <w:pPr>
        <w:numPr>
          <w:ilvl w:val="2"/>
          <w:numId w:val="114"/>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проводить проверку правильности вычислений (с по</w:t>
      </w:r>
      <w:r w:rsidRPr="00CF6BB2">
        <w:rPr>
          <w:rFonts w:ascii="Times New Roman" w:hAnsi="Times New Roman" w:cs="Times New Roman"/>
          <w:i/>
          <w:sz w:val="24"/>
          <w:szCs w:val="24"/>
        </w:rPr>
        <w:softHyphen/>
        <w:t>мощью обратного действия, прикидки и оценки результа</w:t>
      </w:r>
      <w:r w:rsidRPr="00CF6BB2">
        <w:rPr>
          <w:rFonts w:ascii="Times New Roman" w:hAnsi="Times New Roman" w:cs="Times New Roman"/>
          <w:i/>
          <w:sz w:val="24"/>
          <w:szCs w:val="24"/>
        </w:rPr>
        <w:softHyphen/>
        <w:t xml:space="preserve">та действия).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3.Работа с текстовыми задачами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 </w:t>
      </w:r>
    </w:p>
    <w:p w:rsidR="00CF6BB2" w:rsidRPr="00CF6BB2" w:rsidRDefault="00CF6BB2" w:rsidP="006A3058">
      <w:pPr>
        <w:numPr>
          <w:ilvl w:val="2"/>
          <w:numId w:val="1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решать учебные задачи и задачи, связанные с повседневной жизнью, арифметическим способом (в 1—2 действия); </w:t>
      </w:r>
    </w:p>
    <w:p w:rsidR="00CF6BB2" w:rsidRPr="00CF6BB2" w:rsidRDefault="00CF6BB2" w:rsidP="006A3058">
      <w:pPr>
        <w:numPr>
          <w:ilvl w:val="2"/>
          <w:numId w:val="1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оценивать правильность хода решения и реальность ответа на вопрос задачи.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1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решать задачи на нахождение доли величины и ве</w:t>
      </w:r>
      <w:r w:rsidRPr="00CF6BB2">
        <w:rPr>
          <w:rFonts w:ascii="Times New Roman" w:hAnsi="Times New Roman" w:cs="Times New Roman"/>
          <w:i/>
          <w:sz w:val="24"/>
          <w:szCs w:val="24"/>
        </w:rPr>
        <w:softHyphen/>
        <w:t xml:space="preserve">личины по значению её доли (половина, треть, четверть, пятая, десятая часть); </w:t>
      </w:r>
    </w:p>
    <w:p w:rsidR="00CF6BB2" w:rsidRPr="00CF6BB2" w:rsidRDefault="00CF6BB2" w:rsidP="006A3058">
      <w:pPr>
        <w:numPr>
          <w:ilvl w:val="2"/>
          <w:numId w:val="11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решать задачи в 3—4 действия; </w:t>
      </w:r>
    </w:p>
    <w:p w:rsidR="00CF6BB2" w:rsidRPr="00CF6BB2" w:rsidRDefault="00CF6BB2" w:rsidP="006A3058">
      <w:pPr>
        <w:numPr>
          <w:ilvl w:val="2"/>
          <w:numId w:val="116"/>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находить разные способы решения задачи.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4. Пространственные отношения</w:t>
      </w:r>
      <w:r w:rsidRPr="00CF6BB2">
        <w:rPr>
          <w:rFonts w:ascii="Times New Roman" w:hAnsi="Times New Roman" w:cs="Times New Roman"/>
          <w:i/>
          <w:sz w:val="24"/>
          <w:szCs w:val="24"/>
        </w:rPr>
        <w:t xml:space="preserve">. </w:t>
      </w:r>
      <w:r w:rsidRPr="00CF6BB2">
        <w:rPr>
          <w:rFonts w:ascii="Times New Roman" w:hAnsi="Times New Roman" w:cs="Times New Roman"/>
          <w:b/>
          <w:i/>
          <w:sz w:val="24"/>
          <w:szCs w:val="24"/>
        </w:rPr>
        <w:t xml:space="preserve">Геометрические фигуры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1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описывать взаимное расположение предметов в пространстве и на плоскости; </w:t>
      </w:r>
    </w:p>
    <w:p w:rsidR="00CF6BB2" w:rsidRPr="00CF6BB2" w:rsidRDefault="00CF6BB2" w:rsidP="006A3058">
      <w:pPr>
        <w:numPr>
          <w:ilvl w:val="2"/>
          <w:numId w:val="117"/>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lastRenderedPageBreak/>
        <w:t xml:space="preserve">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 </w:t>
      </w:r>
      <w:proofErr w:type="gramEnd"/>
    </w:p>
    <w:p w:rsidR="00CF6BB2" w:rsidRPr="00CF6BB2" w:rsidRDefault="00CF6BB2" w:rsidP="006A3058">
      <w:pPr>
        <w:numPr>
          <w:ilvl w:val="2"/>
          <w:numId w:val="11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выполнять построение геометрических фигур с заданными измерениями (отрезок, квадрат, прямоугольник) с помощью линейки, угольника; </w:t>
      </w:r>
    </w:p>
    <w:p w:rsidR="00CF6BB2" w:rsidRPr="00CF6BB2" w:rsidRDefault="00CF6BB2" w:rsidP="006A3058">
      <w:pPr>
        <w:numPr>
          <w:ilvl w:val="2"/>
          <w:numId w:val="11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свойства прямоугольника и квадрата для решения задач; </w:t>
      </w:r>
    </w:p>
    <w:p w:rsidR="00CF6BB2" w:rsidRPr="00CF6BB2" w:rsidRDefault="00CF6BB2" w:rsidP="006A3058">
      <w:pPr>
        <w:numPr>
          <w:ilvl w:val="2"/>
          <w:numId w:val="11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распознавать и называть геометрические тела (куб, шар); </w:t>
      </w:r>
    </w:p>
    <w:p w:rsidR="00CF6BB2" w:rsidRPr="00CF6BB2" w:rsidRDefault="00CF6BB2" w:rsidP="006A3058">
      <w:pPr>
        <w:numPr>
          <w:ilvl w:val="2"/>
          <w:numId w:val="11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соотносить реальные объекты с моделями геометрических фигур.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Выпускник получит возможность научиться распозна</w:t>
      </w:r>
      <w:r w:rsidRPr="00CF6BB2">
        <w:rPr>
          <w:rFonts w:ascii="Times New Roman" w:hAnsi="Times New Roman" w:cs="Times New Roman"/>
          <w:i/>
          <w:sz w:val="24"/>
          <w:szCs w:val="24"/>
        </w:rPr>
        <w:softHyphen/>
        <w:t>вать, различать и называть геометрические тела: парал</w:t>
      </w:r>
      <w:r w:rsidRPr="00CF6BB2">
        <w:rPr>
          <w:rFonts w:ascii="Times New Roman" w:hAnsi="Times New Roman" w:cs="Times New Roman"/>
          <w:i/>
          <w:sz w:val="24"/>
          <w:szCs w:val="24"/>
        </w:rPr>
        <w:softHyphen/>
        <w:t xml:space="preserve">лелепипед, пирамиду, цилиндр, конус.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5. Геометрические величины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измерять длину отрезка; </w:t>
      </w:r>
    </w:p>
    <w:p w:rsidR="00CF6BB2" w:rsidRPr="00CF6BB2" w:rsidRDefault="00CF6BB2" w:rsidP="006A3058">
      <w:pPr>
        <w:numPr>
          <w:ilvl w:val="2"/>
          <w:numId w:val="1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вычислять периметр треугольника, прямоугольника и квадрата, площадь прямоугольника и квадрата; </w:t>
      </w:r>
    </w:p>
    <w:p w:rsidR="00CF6BB2" w:rsidRPr="00CF6BB2" w:rsidRDefault="00CF6BB2" w:rsidP="006A3058">
      <w:pPr>
        <w:numPr>
          <w:ilvl w:val="2"/>
          <w:numId w:val="1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оценивать размеры геометрических объектов, расстояния приближённо (на глаз).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вычислять периметр и площадь различных фигур прямоугольной формы.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i/>
          <w:sz w:val="24"/>
          <w:szCs w:val="24"/>
        </w:rPr>
        <w:t>6.Работа с информацией</w:t>
      </w:r>
      <w:r w:rsidRPr="00CF6BB2">
        <w:rPr>
          <w:rFonts w:ascii="Times New Roman" w:hAnsi="Times New Roman" w:cs="Times New Roman"/>
          <w:b/>
          <w:sz w:val="24"/>
          <w:szCs w:val="24"/>
        </w:rPr>
        <w:t>.</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несложные готовые таблицы; </w:t>
      </w:r>
    </w:p>
    <w:p w:rsidR="00CF6BB2" w:rsidRPr="00CF6BB2" w:rsidRDefault="00CF6BB2" w:rsidP="006A3058">
      <w:pPr>
        <w:numPr>
          <w:ilvl w:val="2"/>
          <w:numId w:val="1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заполнять несложные готовые таблицы; </w:t>
      </w:r>
    </w:p>
    <w:p w:rsidR="00CF6BB2" w:rsidRPr="00CF6BB2" w:rsidRDefault="00CF6BB2" w:rsidP="006A3058">
      <w:pPr>
        <w:numPr>
          <w:ilvl w:val="2"/>
          <w:numId w:val="1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читать несложные готовые столбчатые диаграммы. </w:t>
      </w:r>
    </w:p>
    <w:p w:rsidR="00CF6BB2" w:rsidRPr="00CF6BB2" w:rsidRDefault="00CF6BB2" w:rsidP="006A3058">
      <w:pPr>
        <w:ind w:left="-567" w:firstLine="567"/>
        <w:jc w:val="both"/>
        <w:rPr>
          <w:rFonts w:ascii="Times New Roman" w:hAnsi="Times New Roman" w:cs="Times New Roman"/>
          <w:i/>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2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читать несложные готовые круговые диаграммы; </w:t>
      </w:r>
    </w:p>
    <w:p w:rsidR="00CF6BB2" w:rsidRPr="00CF6BB2" w:rsidRDefault="00CF6BB2" w:rsidP="006A3058">
      <w:pPr>
        <w:numPr>
          <w:ilvl w:val="2"/>
          <w:numId w:val="12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достраивать несложную готовую столбчатую диа</w:t>
      </w:r>
      <w:r w:rsidRPr="00CF6BB2">
        <w:rPr>
          <w:rFonts w:ascii="Times New Roman" w:hAnsi="Times New Roman" w:cs="Times New Roman"/>
          <w:i/>
          <w:sz w:val="24"/>
          <w:szCs w:val="24"/>
        </w:rPr>
        <w:softHyphen/>
        <w:t xml:space="preserve">грамму; </w:t>
      </w:r>
    </w:p>
    <w:p w:rsidR="00CF6BB2" w:rsidRPr="00CF6BB2" w:rsidRDefault="00CF6BB2" w:rsidP="006A3058">
      <w:pPr>
        <w:numPr>
          <w:ilvl w:val="2"/>
          <w:numId w:val="12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сравнивать и обобщать информацию, представлен</w:t>
      </w:r>
      <w:r w:rsidRPr="00CF6BB2">
        <w:rPr>
          <w:rFonts w:ascii="Times New Roman" w:hAnsi="Times New Roman" w:cs="Times New Roman"/>
          <w:i/>
          <w:sz w:val="24"/>
          <w:szCs w:val="24"/>
        </w:rPr>
        <w:softHyphen/>
        <w:t xml:space="preserve">ную в строках и столбцах несложных таблиц и диаграмм; </w:t>
      </w:r>
    </w:p>
    <w:p w:rsidR="00CF6BB2" w:rsidRPr="00CF6BB2" w:rsidRDefault="00CF6BB2" w:rsidP="006A3058">
      <w:pPr>
        <w:numPr>
          <w:ilvl w:val="2"/>
          <w:numId w:val="12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распознавать одну и ту же информацию, представленную в разной форме (таблицы и диаграммы); </w:t>
      </w:r>
    </w:p>
    <w:p w:rsidR="00CF6BB2" w:rsidRPr="00CF6BB2" w:rsidRDefault="00CF6BB2" w:rsidP="006A3058">
      <w:pPr>
        <w:numPr>
          <w:ilvl w:val="2"/>
          <w:numId w:val="12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планировать несложные исследования, собирать и представлять полученную информацию с помощью таблиц и диаграмм; </w:t>
      </w:r>
    </w:p>
    <w:p w:rsidR="00CF6BB2" w:rsidRPr="00CF6BB2" w:rsidRDefault="00CF6BB2" w:rsidP="006A3058">
      <w:pPr>
        <w:numPr>
          <w:ilvl w:val="2"/>
          <w:numId w:val="120"/>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интерпретировать информацию, полученную при про</w:t>
      </w:r>
      <w:r w:rsidRPr="00CF6BB2">
        <w:rPr>
          <w:rFonts w:ascii="Times New Roman" w:hAnsi="Times New Roman" w:cs="Times New Roman"/>
          <w:i/>
          <w:sz w:val="24"/>
          <w:szCs w:val="24"/>
        </w:rPr>
        <w:softHyphen/>
        <w:t xml:space="preserve">ведении несложных исследований (объяснять, сравнивать и обобщать данные, делать выводы и прогнозы).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numPr>
          <w:ilvl w:val="0"/>
          <w:numId w:val="167"/>
        </w:numPr>
        <w:ind w:left="-567" w:firstLine="567"/>
        <w:jc w:val="both"/>
        <w:rPr>
          <w:rFonts w:ascii="Times New Roman" w:hAnsi="Times New Roman" w:cs="Times New Roman"/>
          <w:b/>
          <w:sz w:val="24"/>
          <w:szCs w:val="24"/>
          <w:lang w:val="en-US"/>
        </w:rPr>
      </w:pPr>
      <w:r w:rsidRPr="00CF6BB2">
        <w:rPr>
          <w:rFonts w:ascii="Times New Roman" w:hAnsi="Times New Roman" w:cs="Times New Roman"/>
          <w:b/>
          <w:sz w:val="24"/>
          <w:szCs w:val="24"/>
          <w:lang w:val="en-US"/>
        </w:rPr>
        <w:t>Окружающий мир</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курса «Окружающий мир» обучающиеся на ступени начального общего образования: </w:t>
      </w:r>
    </w:p>
    <w:p w:rsidR="00CF6BB2" w:rsidRPr="00CF6BB2" w:rsidRDefault="00CF6BB2" w:rsidP="006A3058">
      <w:pPr>
        <w:numPr>
          <w:ilvl w:val="0"/>
          <w:numId w:val="12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 </w:t>
      </w:r>
    </w:p>
    <w:p w:rsidR="00CF6BB2" w:rsidRPr="00CF6BB2" w:rsidRDefault="00CF6BB2" w:rsidP="006A3058">
      <w:pPr>
        <w:numPr>
          <w:ilvl w:val="0"/>
          <w:numId w:val="12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обретут чувство гордости за свою Родину, российский и татарстанский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 </w:t>
      </w:r>
    </w:p>
    <w:p w:rsidR="00CF6BB2" w:rsidRPr="00CF6BB2" w:rsidRDefault="00CF6BB2" w:rsidP="006A3058">
      <w:pPr>
        <w:numPr>
          <w:ilvl w:val="0"/>
          <w:numId w:val="12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 </w:t>
      </w:r>
    </w:p>
    <w:p w:rsidR="00CF6BB2" w:rsidRPr="00CF6BB2" w:rsidRDefault="00CF6BB2" w:rsidP="006A3058">
      <w:pPr>
        <w:numPr>
          <w:ilvl w:val="0"/>
          <w:numId w:val="12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получат возможность осознать своё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 </w:t>
      </w:r>
    </w:p>
    <w:p w:rsidR="00CF6BB2" w:rsidRPr="00CF6BB2" w:rsidRDefault="00CF6BB2" w:rsidP="006A3058">
      <w:pPr>
        <w:numPr>
          <w:ilvl w:val="0"/>
          <w:numId w:val="121"/>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 </w:t>
      </w:r>
      <w:proofErr w:type="gramEnd"/>
    </w:p>
    <w:p w:rsidR="00CF6BB2" w:rsidRPr="00CF6BB2" w:rsidRDefault="00CF6BB2" w:rsidP="006A3058">
      <w:pPr>
        <w:numPr>
          <w:ilvl w:val="0"/>
          <w:numId w:val="12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получат возможность приобрести базовые умения работы с ИКТ средствами, поиска информации в электронных источниках и контролируемом Интернете, научатся создавать </w:t>
      </w:r>
      <w:r w:rsidRPr="00CF6BB2">
        <w:rPr>
          <w:rFonts w:ascii="Times New Roman" w:hAnsi="Times New Roman" w:cs="Times New Roman"/>
          <w:sz w:val="24"/>
          <w:szCs w:val="24"/>
        </w:rPr>
        <w:lastRenderedPageBreak/>
        <w:t xml:space="preserve">сообщения в виде текстов, аудио и видеофрагментов, готовить и проводить небольшие презентации в поддержку собственных сообщений; </w:t>
      </w:r>
    </w:p>
    <w:p w:rsidR="00CF6BB2" w:rsidRPr="00CF6BB2" w:rsidRDefault="00CF6BB2" w:rsidP="006A3058">
      <w:pPr>
        <w:numPr>
          <w:ilvl w:val="0"/>
          <w:numId w:val="12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природо-культуросообразного поведения в окружающей природной и социальной среде.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1. Человек и природа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узнавать изученные объекты и явления живой и неживой природы;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описывать на основе предложенного плана изученные объекты и явления живой и неживой природы, выделять их существенные признаки;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использовать естественн</w:t>
      </w:r>
      <w:proofErr w:type="gramStart"/>
      <w:r w:rsidRPr="00CF6BB2">
        <w:rPr>
          <w:rFonts w:ascii="Times New Roman" w:hAnsi="Times New Roman" w:cs="Times New Roman"/>
          <w:sz w:val="24"/>
          <w:szCs w:val="24"/>
        </w:rPr>
        <w:t>о-</w:t>
      </w:r>
      <w:proofErr w:type="gramEnd"/>
      <w:r w:rsidRPr="00CF6BB2">
        <w:rPr>
          <w:rFonts w:ascii="Times New Roman" w:hAnsi="Times New Roman" w:cs="Times New Roman"/>
          <w:sz w:val="24"/>
          <w:szCs w:val="24"/>
        </w:rPr>
        <w:t xml:space="preserve"> научные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готовые модели (глобус, карта, план) для объяснения явлений или описания свойств объектов;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характер взаимоотношений человека и природы, находить примеры влияния этих отношений на природные объекты, здоровье и безопасность человека; </w:t>
      </w:r>
    </w:p>
    <w:p w:rsidR="00CF6BB2" w:rsidRPr="00CF6BB2" w:rsidRDefault="00CF6BB2" w:rsidP="006A3058">
      <w:pPr>
        <w:numPr>
          <w:ilvl w:val="2"/>
          <w:numId w:val="12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0"/>
          <w:numId w:val="12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использовать при проведении практических работ инструменты ИКТ (фото</w:t>
      </w:r>
      <w:r w:rsidRPr="00CF6BB2">
        <w:rPr>
          <w:rFonts w:ascii="Times New Roman" w:hAnsi="Times New Roman" w:cs="Times New Roman"/>
          <w:i/>
          <w:sz w:val="24"/>
          <w:szCs w:val="24"/>
        </w:rPr>
        <w:softHyphen/>
        <w:t xml:space="preserve"> и видеокамеру, микрофон и др.) для записи и обработки информации, готовить не</w:t>
      </w:r>
      <w:r w:rsidRPr="00CF6BB2">
        <w:rPr>
          <w:rFonts w:ascii="Times New Roman" w:hAnsi="Times New Roman" w:cs="Times New Roman"/>
          <w:i/>
          <w:sz w:val="24"/>
          <w:szCs w:val="24"/>
        </w:rPr>
        <w:softHyphen/>
        <w:t xml:space="preserve"> большие презентации по результатам наблюдений и опытов; </w:t>
      </w:r>
    </w:p>
    <w:p w:rsidR="00CF6BB2" w:rsidRPr="00CF6BB2" w:rsidRDefault="00CF6BB2" w:rsidP="006A3058">
      <w:pPr>
        <w:numPr>
          <w:ilvl w:val="0"/>
          <w:numId w:val="12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моделировать объекты и отдельные процессы реаль</w:t>
      </w:r>
      <w:r w:rsidRPr="00CF6BB2">
        <w:rPr>
          <w:rFonts w:ascii="Times New Roman" w:hAnsi="Times New Roman" w:cs="Times New Roman"/>
          <w:i/>
          <w:sz w:val="24"/>
          <w:szCs w:val="24"/>
        </w:rPr>
        <w:softHyphen/>
        <w:t xml:space="preserve">ного мира с использованием виртуальных лабораторий и механизмов, собранных из конструктора; </w:t>
      </w:r>
    </w:p>
    <w:p w:rsidR="00CF6BB2" w:rsidRPr="00CF6BB2" w:rsidRDefault="00CF6BB2" w:rsidP="006A3058">
      <w:pPr>
        <w:numPr>
          <w:ilvl w:val="0"/>
          <w:numId w:val="12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осознавать ценность природы и необходимость нес</w:t>
      </w:r>
      <w:r w:rsidRPr="00CF6BB2">
        <w:rPr>
          <w:rFonts w:ascii="Times New Roman" w:hAnsi="Times New Roman" w:cs="Times New Roman"/>
          <w:i/>
          <w:sz w:val="24"/>
          <w:szCs w:val="24"/>
        </w:rPr>
        <w:softHyphen/>
        <w:t>ти ответственность за её сохранение, соблюдать прави</w:t>
      </w:r>
      <w:r w:rsidRPr="00CF6BB2">
        <w:rPr>
          <w:rFonts w:ascii="Times New Roman" w:hAnsi="Times New Roman" w:cs="Times New Roman"/>
          <w:i/>
          <w:sz w:val="24"/>
          <w:szCs w:val="24"/>
        </w:rPr>
        <w:softHyphen/>
        <w:t xml:space="preserve">ла экологичного поведения в школе и в быту (раздельный сбор мусора, экономия воды и электроэнергии) и природной среде; </w:t>
      </w:r>
    </w:p>
    <w:p w:rsidR="00CF6BB2" w:rsidRPr="00CF6BB2" w:rsidRDefault="00CF6BB2" w:rsidP="006A3058">
      <w:pPr>
        <w:numPr>
          <w:ilvl w:val="0"/>
          <w:numId w:val="12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пользоваться простыми навыками самоконтроля са</w:t>
      </w:r>
      <w:r w:rsidRPr="00CF6BB2">
        <w:rPr>
          <w:rFonts w:ascii="Times New Roman" w:hAnsi="Times New Roman" w:cs="Times New Roman"/>
          <w:i/>
          <w:sz w:val="24"/>
          <w:szCs w:val="24"/>
        </w:rPr>
        <w:softHyphen/>
        <w:t>мочувствия для сохранения здоровья, осознанно выполнять режим дня, правила рационального питания и личной ги</w:t>
      </w:r>
      <w:r w:rsidRPr="00CF6BB2">
        <w:rPr>
          <w:rFonts w:ascii="Times New Roman" w:hAnsi="Times New Roman" w:cs="Times New Roman"/>
          <w:i/>
          <w:sz w:val="24"/>
          <w:szCs w:val="24"/>
        </w:rPr>
        <w:softHyphen/>
        <w:t xml:space="preserve">гиены; </w:t>
      </w:r>
    </w:p>
    <w:p w:rsidR="00CF6BB2" w:rsidRPr="00CF6BB2" w:rsidRDefault="00CF6BB2" w:rsidP="006A3058">
      <w:pPr>
        <w:numPr>
          <w:ilvl w:val="0"/>
          <w:numId w:val="12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выполнять правила безопасного поведения в доме, на улице, природной среде, оказывать первую помощь при не</w:t>
      </w:r>
      <w:r w:rsidRPr="00CF6BB2">
        <w:rPr>
          <w:rFonts w:ascii="Times New Roman" w:hAnsi="Times New Roman" w:cs="Times New Roman"/>
          <w:i/>
          <w:sz w:val="24"/>
          <w:szCs w:val="24"/>
        </w:rPr>
        <w:softHyphen/>
        <w:t xml:space="preserve"> сложных несчастных случаях; </w:t>
      </w:r>
    </w:p>
    <w:p w:rsidR="00CF6BB2" w:rsidRPr="00CF6BB2" w:rsidRDefault="00CF6BB2" w:rsidP="006A3058">
      <w:pPr>
        <w:numPr>
          <w:ilvl w:val="0"/>
          <w:numId w:val="12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планировать, контролировать и оценивать учебные действия в процессе познания окружающего мира в соот</w:t>
      </w:r>
      <w:r w:rsidRPr="00CF6BB2">
        <w:rPr>
          <w:rFonts w:ascii="Times New Roman" w:hAnsi="Times New Roman" w:cs="Times New Roman"/>
          <w:i/>
          <w:sz w:val="24"/>
          <w:szCs w:val="24"/>
        </w:rPr>
        <w:softHyphen/>
        <w:t>ветствии с поставленной задачей и условиями её реализа</w:t>
      </w:r>
      <w:r w:rsidRPr="00CF6BB2">
        <w:rPr>
          <w:rFonts w:ascii="Times New Roman" w:hAnsi="Times New Roman" w:cs="Times New Roman"/>
          <w:i/>
          <w:sz w:val="24"/>
          <w:szCs w:val="24"/>
        </w:rPr>
        <w:softHyphen/>
        <w:t xml:space="preserve">ции.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2. Человек и общество</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0"/>
          <w:numId w:val="12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узнавать государственную символику Российской Федерации и Республики Татарстан; описывать достопримечательности столицы и родного края; находить на карте мира Российскую Федерацию и Республику Татарстан, на карте России — Москву и Казань; </w:t>
      </w:r>
    </w:p>
    <w:p w:rsidR="00CF6BB2" w:rsidRPr="00CF6BB2" w:rsidRDefault="00CF6BB2" w:rsidP="006A3058">
      <w:pPr>
        <w:numPr>
          <w:ilvl w:val="0"/>
          <w:numId w:val="12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 </w:t>
      </w:r>
    </w:p>
    <w:p w:rsidR="00CF6BB2" w:rsidRPr="00CF6BB2" w:rsidRDefault="00CF6BB2" w:rsidP="006A3058">
      <w:pPr>
        <w:numPr>
          <w:ilvl w:val="0"/>
          <w:numId w:val="12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 </w:t>
      </w:r>
    </w:p>
    <w:p w:rsidR="00CF6BB2" w:rsidRPr="00CF6BB2" w:rsidRDefault="00CF6BB2" w:rsidP="006A3058">
      <w:pPr>
        <w:numPr>
          <w:ilvl w:val="0"/>
          <w:numId w:val="12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оценивать характер взаимоотношений людей в различных социальных группах (семья, общество сверстников, этнос), в том числе с позиции развития этических чувств, доброжелательности и эмоционально-нравственной отзывчивости, понимания чу</w:t>
      </w:r>
      <w:proofErr w:type="gramStart"/>
      <w:r w:rsidRPr="00CF6BB2">
        <w:rPr>
          <w:rFonts w:ascii="Times New Roman" w:hAnsi="Times New Roman" w:cs="Times New Roman"/>
          <w:sz w:val="24"/>
          <w:szCs w:val="24"/>
        </w:rPr>
        <w:t>вств др</w:t>
      </w:r>
      <w:proofErr w:type="gramEnd"/>
      <w:r w:rsidRPr="00CF6BB2">
        <w:rPr>
          <w:rFonts w:ascii="Times New Roman" w:hAnsi="Times New Roman" w:cs="Times New Roman"/>
          <w:sz w:val="24"/>
          <w:szCs w:val="24"/>
        </w:rPr>
        <w:t xml:space="preserve">угих людей и сопереживания им; </w:t>
      </w:r>
    </w:p>
    <w:p w:rsidR="00CF6BB2" w:rsidRPr="00CF6BB2" w:rsidRDefault="00CF6BB2" w:rsidP="006A3058">
      <w:pPr>
        <w:numPr>
          <w:ilvl w:val="0"/>
          <w:numId w:val="12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 xml:space="preserve">Выпускник получит возможность научиться: </w:t>
      </w:r>
    </w:p>
    <w:p w:rsidR="00CF6BB2" w:rsidRPr="00CF6BB2" w:rsidRDefault="00CF6BB2" w:rsidP="006A3058">
      <w:pPr>
        <w:numPr>
          <w:ilvl w:val="0"/>
          <w:numId w:val="12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осознавать свою неразрывную связь с разнообразны</w:t>
      </w:r>
      <w:r w:rsidRPr="00CF6BB2">
        <w:rPr>
          <w:rFonts w:ascii="Times New Roman" w:hAnsi="Times New Roman" w:cs="Times New Roman"/>
          <w:i/>
          <w:sz w:val="24"/>
          <w:szCs w:val="24"/>
        </w:rPr>
        <w:softHyphen/>
        <w:t xml:space="preserve">ми окружающими социальными группами; </w:t>
      </w:r>
    </w:p>
    <w:p w:rsidR="00CF6BB2" w:rsidRPr="00CF6BB2" w:rsidRDefault="00CF6BB2" w:rsidP="006A3058">
      <w:pPr>
        <w:numPr>
          <w:ilvl w:val="0"/>
          <w:numId w:val="12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 </w:t>
      </w:r>
    </w:p>
    <w:p w:rsidR="00CF6BB2" w:rsidRPr="00CF6BB2" w:rsidRDefault="00CF6BB2" w:rsidP="006A3058">
      <w:pPr>
        <w:numPr>
          <w:ilvl w:val="0"/>
          <w:numId w:val="12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наблюдать и описывать проявления богатства внут</w:t>
      </w:r>
      <w:r w:rsidRPr="00CF6BB2">
        <w:rPr>
          <w:rFonts w:ascii="Times New Roman" w:hAnsi="Times New Roman" w:cs="Times New Roman"/>
          <w:i/>
          <w:sz w:val="24"/>
          <w:szCs w:val="24"/>
        </w:rPr>
        <w:softHyphen/>
        <w:t>реннего мира человека в его созидательной деятельности на благо семьи, в интересах образовательного учреждения</w:t>
      </w:r>
      <w:r w:rsidRPr="00CF6BB2">
        <w:rPr>
          <w:rFonts w:ascii="Times New Roman" w:hAnsi="Times New Roman" w:cs="Times New Roman"/>
          <w:sz w:val="24"/>
          <w:szCs w:val="24"/>
        </w:rPr>
        <w:t xml:space="preserve">, </w:t>
      </w:r>
      <w:r w:rsidRPr="00CF6BB2">
        <w:rPr>
          <w:rFonts w:ascii="Times New Roman" w:hAnsi="Times New Roman" w:cs="Times New Roman"/>
          <w:i/>
          <w:sz w:val="24"/>
          <w:szCs w:val="24"/>
        </w:rPr>
        <w:t xml:space="preserve">профессионального сообщества, этноса, нации, страны; </w:t>
      </w:r>
    </w:p>
    <w:p w:rsidR="00CF6BB2" w:rsidRPr="00CF6BB2" w:rsidRDefault="00CF6BB2" w:rsidP="006A3058">
      <w:pPr>
        <w:numPr>
          <w:ilvl w:val="0"/>
          <w:numId w:val="12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проявлять уважение и готовность выполнять совместно установленные договорённости и правила, в том чи</w:t>
      </w:r>
      <w:r w:rsidRPr="00CF6BB2">
        <w:rPr>
          <w:rFonts w:ascii="Times New Roman" w:hAnsi="Times New Roman" w:cs="Times New Roman"/>
          <w:i/>
          <w:sz w:val="24"/>
          <w:szCs w:val="24"/>
        </w:rPr>
        <w:softHyphen/>
        <w:t xml:space="preserve">сле правила общения </w:t>
      </w:r>
      <w:proofErr w:type="gramStart"/>
      <w:r w:rsidRPr="00CF6BB2">
        <w:rPr>
          <w:rFonts w:ascii="Times New Roman" w:hAnsi="Times New Roman" w:cs="Times New Roman"/>
          <w:i/>
          <w:sz w:val="24"/>
          <w:szCs w:val="24"/>
        </w:rPr>
        <w:t>со</w:t>
      </w:r>
      <w:proofErr w:type="gramEnd"/>
      <w:r w:rsidRPr="00CF6BB2">
        <w:rPr>
          <w:rFonts w:ascii="Times New Roman" w:hAnsi="Times New Roman" w:cs="Times New Roman"/>
          <w:i/>
          <w:sz w:val="24"/>
          <w:szCs w:val="24"/>
        </w:rPr>
        <w:t xml:space="preserve"> взрослыми и сверстниками в официальной обстановке, участвовать в коллективной </w:t>
      </w:r>
    </w:p>
    <w:p w:rsidR="00CF6BB2" w:rsidRPr="00CF6BB2" w:rsidRDefault="00CF6BB2" w:rsidP="006A3058">
      <w:pPr>
        <w:numPr>
          <w:ilvl w:val="0"/>
          <w:numId w:val="12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коммуникативной деятельности в информационной обра</w:t>
      </w:r>
      <w:r w:rsidRPr="00CF6BB2">
        <w:rPr>
          <w:rFonts w:ascii="Times New Roman" w:hAnsi="Times New Roman" w:cs="Times New Roman"/>
          <w:i/>
          <w:sz w:val="24"/>
          <w:szCs w:val="24"/>
        </w:rPr>
        <w:softHyphen/>
        <w:t xml:space="preserve">зовательной среде; </w:t>
      </w:r>
    </w:p>
    <w:p w:rsidR="00CF6BB2" w:rsidRPr="00CF6BB2" w:rsidRDefault="00CF6BB2" w:rsidP="006A3058">
      <w:pPr>
        <w:numPr>
          <w:ilvl w:val="0"/>
          <w:numId w:val="12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w:t>
      </w:r>
      <w:r w:rsidRPr="00CF6BB2">
        <w:rPr>
          <w:rFonts w:ascii="Times New Roman" w:hAnsi="Times New Roman" w:cs="Times New Roman"/>
          <w:i/>
          <w:sz w:val="24"/>
          <w:szCs w:val="24"/>
        </w:rPr>
        <w:softHyphen/>
        <w:t>вместной деятельности, адекватно оценивать собствен</w:t>
      </w:r>
      <w:r w:rsidRPr="00CF6BB2">
        <w:rPr>
          <w:rFonts w:ascii="Times New Roman" w:hAnsi="Times New Roman" w:cs="Times New Roman"/>
          <w:i/>
          <w:sz w:val="24"/>
          <w:szCs w:val="24"/>
        </w:rPr>
        <w:softHyphen/>
        <w:t xml:space="preserve">ное поведение и поведение окружающих.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numPr>
          <w:ilvl w:val="0"/>
          <w:numId w:val="168"/>
        </w:numPr>
        <w:ind w:left="-567" w:firstLine="567"/>
        <w:jc w:val="both"/>
        <w:rPr>
          <w:rFonts w:ascii="Times New Roman" w:hAnsi="Times New Roman" w:cs="Times New Roman"/>
          <w:b/>
          <w:sz w:val="24"/>
          <w:szCs w:val="24"/>
          <w:lang w:val="en-US"/>
        </w:rPr>
      </w:pPr>
      <w:r w:rsidRPr="00CF6BB2">
        <w:rPr>
          <w:rFonts w:ascii="Times New Roman" w:hAnsi="Times New Roman" w:cs="Times New Roman"/>
          <w:b/>
          <w:sz w:val="24"/>
          <w:szCs w:val="24"/>
          <w:lang w:val="en-US"/>
        </w:rPr>
        <w:t>Музыка</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В результате изучения музыки на ступени начального общего образования у обучающихся будут сформированы основы музыкальной культуры через эмоциональное активное восприятие, развитый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её народов;</w:t>
      </w:r>
      <w:proofErr w:type="gramEnd"/>
      <w:r w:rsidRPr="00CF6BB2">
        <w:rPr>
          <w:rFonts w:ascii="Times New Roman" w:hAnsi="Times New Roman" w:cs="Times New Roman"/>
          <w:sz w:val="24"/>
          <w:szCs w:val="24"/>
        </w:rPr>
        <w:t xml:space="preserve">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Обучающиеся научатся воспринимать музыку и размышлять о ней, открыто и эмоционально </w:t>
      </w:r>
      <w:proofErr w:type="gramStart"/>
      <w:r w:rsidRPr="00CF6BB2">
        <w:rPr>
          <w:rFonts w:ascii="Times New Roman" w:hAnsi="Times New Roman" w:cs="Times New Roman"/>
          <w:sz w:val="24"/>
          <w:szCs w:val="24"/>
        </w:rPr>
        <w:t>выражать</w:t>
      </w:r>
      <w:proofErr w:type="gramEnd"/>
      <w:r w:rsidRPr="00CF6BB2">
        <w:rPr>
          <w:rFonts w:ascii="Times New Roman" w:hAnsi="Times New Roman" w:cs="Times New Roman"/>
          <w:sz w:val="24"/>
          <w:szCs w:val="24"/>
        </w:rPr>
        <w:t xml:space="preserve"> своё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музыкальные образы при создании театрализованных и музыкально-пластических композиций, разучивании и исполнении вокально-хоровых произведений, игре на элементарных детских музыкальных инструментах.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музыкально-творческой деятельности.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w:t>
      </w:r>
      <w:r w:rsidRPr="00CF6BB2">
        <w:rPr>
          <w:rFonts w:ascii="Times New Roman" w:hAnsi="Times New Roman" w:cs="Times New Roman"/>
          <w:sz w:val="24"/>
          <w:szCs w:val="24"/>
        </w:rPr>
        <w:lastRenderedPageBreak/>
        <w:t xml:space="preserve">практических задач, действовать самостоятельно при разрешении проблемно-творческих ситуаций в повседневной жизни.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Обучающиеся научатся понимать роль музыки в жизни человека,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1. Музыка в жизни человека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2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видах  музыкально-творческой деятельности; </w:t>
      </w:r>
    </w:p>
    <w:p w:rsidR="00CF6BB2" w:rsidRPr="00CF6BB2" w:rsidRDefault="00CF6BB2" w:rsidP="006A3058">
      <w:pPr>
        <w:numPr>
          <w:ilvl w:val="2"/>
          <w:numId w:val="12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2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реализовывать творческий потенциал, осуществляя собственные музыкально</w:t>
      </w:r>
      <w:r w:rsidRPr="00CF6BB2">
        <w:rPr>
          <w:rFonts w:ascii="Times New Roman" w:hAnsi="Times New Roman" w:cs="Times New Roman"/>
          <w:i/>
          <w:sz w:val="24"/>
          <w:szCs w:val="24"/>
        </w:rPr>
        <w:softHyphen/>
        <w:t>-исполнительские замыслы в раз</w:t>
      </w:r>
      <w:r w:rsidRPr="00CF6BB2">
        <w:rPr>
          <w:rFonts w:ascii="Times New Roman" w:hAnsi="Times New Roman" w:cs="Times New Roman"/>
          <w:i/>
          <w:sz w:val="24"/>
          <w:szCs w:val="24"/>
        </w:rPr>
        <w:softHyphen/>
        <w:t xml:space="preserve">личных видах деятельности; </w:t>
      </w:r>
    </w:p>
    <w:p w:rsidR="00CF6BB2" w:rsidRPr="00CF6BB2" w:rsidRDefault="00CF6BB2" w:rsidP="006A3058">
      <w:pPr>
        <w:numPr>
          <w:ilvl w:val="2"/>
          <w:numId w:val="12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организовывать культурный досуг, самостоятельную музыкально-творческую деятельность, музицировать и ис</w:t>
      </w:r>
      <w:r w:rsidRPr="00CF6BB2">
        <w:rPr>
          <w:rFonts w:ascii="Times New Roman" w:hAnsi="Times New Roman" w:cs="Times New Roman"/>
          <w:i/>
          <w:sz w:val="24"/>
          <w:szCs w:val="24"/>
        </w:rPr>
        <w:softHyphen/>
        <w:t xml:space="preserve">пользовать ИКТ в музыкальных играх. </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i/>
          <w:sz w:val="24"/>
          <w:szCs w:val="24"/>
        </w:rPr>
        <w:t>2. Основные закономерности  музыкального искусства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2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 </w:t>
      </w:r>
    </w:p>
    <w:p w:rsidR="00CF6BB2" w:rsidRPr="00CF6BB2" w:rsidRDefault="00CF6BB2" w:rsidP="006A3058">
      <w:pPr>
        <w:numPr>
          <w:ilvl w:val="2"/>
          <w:numId w:val="12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 </w:t>
      </w:r>
    </w:p>
    <w:p w:rsidR="00CF6BB2" w:rsidRPr="00CF6BB2" w:rsidRDefault="00CF6BB2" w:rsidP="006A3058">
      <w:pPr>
        <w:numPr>
          <w:ilvl w:val="2"/>
          <w:numId w:val="12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общаться и взаимодействовать в процессе ансамблевого, коллективного (хорового и инструментального) воплощения различных художественных образов.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2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реализовывать собственные творческие замыслы в различных видах музыкальной деятельности (в пении и ин</w:t>
      </w:r>
      <w:r w:rsidRPr="00CF6BB2">
        <w:rPr>
          <w:rFonts w:ascii="Times New Roman" w:hAnsi="Times New Roman" w:cs="Times New Roman"/>
          <w:i/>
          <w:sz w:val="24"/>
          <w:szCs w:val="24"/>
        </w:rPr>
        <w:softHyphen/>
        <w:t>терпретации музыки, игре на детских элементарных му</w:t>
      </w:r>
      <w:r w:rsidRPr="00CF6BB2">
        <w:rPr>
          <w:rFonts w:ascii="Times New Roman" w:hAnsi="Times New Roman" w:cs="Times New Roman"/>
          <w:i/>
          <w:sz w:val="24"/>
          <w:szCs w:val="24"/>
        </w:rPr>
        <w:softHyphen/>
        <w:t>зыкальных инструментах, музыкально</w:t>
      </w:r>
      <w:r w:rsidRPr="00CF6BB2">
        <w:rPr>
          <w:rFonts w:ascii="Times New Roman" w:hAnsi="Times New Roman" w:cs="Times New Roman"/>
          <w:i/>
          <w:sz w:val="24"/>
          <w:szCs w:val="24"/>
        </w:rPr>
        <w:softHyphen/>
        <w:t xml:space="preserve"> пластическом дви</w:t>
      </w:r>
      <w:r w:rsidRPr="00CF6BB2">
        <w:rPr>
          <w:rFonts w:ascii="Times New Roman" w:hAnsi="Times New Roman" w:cs="Times New Roman"/>
          <w:i/>
          <w:sz w:val="24"/>
          <w:szCs w:val="24"/>
        </w:rPr>
        <w:softHyphen/>
        <w:t xml:space="preserve">жении и импровизации); </w:t>
      </w:r>
    </w:p>
    <w:p w:rsidR="00CF6BB2" w:rsidRPr="00CF6BB2" w:rsidRDefault="00CF6BB2" w:rsidP="006A3058">
      <w:pPr>
        <w:numPr>
          <w:ilvl w:val="2"/>
          <w:numId w:val="12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 xml:space="preserve">использовать систему графических знаков для ориентации в нотном письме при пении простейших мелодий; </w:t>
      </w:r>
    </w:p>
    <w:p w:rsidR="00CF6BB2" w:rsidRPr="00CF6BB2" w:rsidRDefault="00CF6BB2" w:rsidP="006A3058">
      <w:pPr>
        <w:numPr>
          <w:ilvl w:val="2"/>
          <w:numId w:val="12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владеть певческим голосом как инструментом духов</w:t>
      </w:r>
      <w:r w:rsidRPr="00CF6BB2">
        <w:rPr>
          <w:rFonts w:ascii="Times New Roman" w:hAnsi="Times New Roman" w:cs="Times New Roman"/>
          <w:i/>
          <w:sz w:val="24"/>
          <w:szCs w:val="24"/>
        </w:rPr>
        <w:softHyphen/>
        <w:t xml:space="preserve">ного самовыражения и участвовать в коллективной творческой деятельности при воплощении заинтересовавших его музыкальных образов.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3. Музыкальная картина мира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3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исполнять музыкальные произведения разных форм и жанров (пение, драматизация, музыкально-пластическое движение, импровизация и др.); </w:t>
      </w:r>
    </w:p>
    <w:p w:rsidR="00CF6BB2" w:rsidRPr="00CF6BB2" w:rsidRDefault="00CF6BB2" w:rsidP="006A3058">
      <w:pPr>
        <w:numPr>
          <w:ilvl w:val="2"/>
          <w:numId w:val="13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определять виды музыки, сопоставлять музыкальные образы в звучании различных музыкальных инструментов, в том числе и современных электронных; </w:t>
      </w:r>
    </w:p>
    <w:p w:rsidR="00CF6BB2" w:rsidRPr="00CF6BB2" w:rsidRDefault="00CF6BB2" w:rsidP="006A3058">
      <w:pPr>
        <w:numPr>
          <w:ilvl w:val="2"/>
          <w:numId w:val="13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оценивать и соотносить содержание и музыкальный язык народного и профессионального музыкального творчества разных стран мира.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31"/>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адекватно оценивать явления музыкальной культуры и проявлять инициативу в выборе образцов профессиональ</w:t>
      </w:r>
      <w:r w:rsidRPr="00CF6BB2">
        <w:rPr>
          <w:rFonts w:ascii="Times New Roman" w:hAnsi="Times New Roman" w:cs="Times New Roman"/>
          <w:i/>
          <w:sz w:val="24"/>
          <w:szCs w:val="24"/>
        </w:rPr>
        <w:softHyphen/>
        <w:t>ного и музыкальн</w:t>
      </w:r>
      <w:proofErr w:type="gramStart"/>
      <w:r w:rsidRPr="00CF6BB2">
        <w:rPr>
          <w:rFonts w:ascii="Times New Roman" w:hAnsi="Times New Roman" w:cs="Times New Roman"/>
          <w:i/>
          <w:sz w:val="24"/>
          <w:szCs w:val="24"/>
        </w:rPr>
        <w:t>о-</w:t>
      </w:r>
      <w:proofErr w:type="gramEnd"/>
      <w:r w:rsidRPr="00CF6BB2">
        <w:rPr>
          <w:rFonts w:ascii="Times New Roman" w:hAnsi="Times New Roman" w:cs="Times New Roman"/>
          <w:i/>
          <w:sz w:val="24"/>
          <w:szCs w:val="24"/>
        </w:rPr>
        <w:t xml:space="preserve"> </w:t>
      </w:r>
      <w:r w:rsidRPr="00CF6BB2">
        <w:rPr>
          <w:rFonts w:ascii="Times New Roman" w:hAnsi="Times New Roman" w:cs="Times New Roman"/>
          <w:i/>
          <w:sz w:val="24"/>
          <w:szCs w:val="24"/>
        </w:rPr>
        <w:softHyphen/>
        <w:t xml:space="preserve"> поэтического творчества народов мира; </w:t>
      </w:r>
    </w:p>
    <w:p w:rsidR="00CF6BB2" w:rsidRPr="00CF6BB2" w:rsidRDefault="00CF6BB2" w:rsidP="006A3058">
      <w:pPr>
        <w:numPr>
          <w:ilvl w:val="2"/>
          <w:numId w:val="131"/>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оказывать помощь в организации и проведении школьных культурн</w:t>
      </w:r>
      <w:proofErr w:type="gramStart"/>
      <w:r w:rsidRPr="00CF6BB2">
        <w:rPr>
          <w:rFonts w:ascii="Times New Roman" w:hAnsi="Times New Roman" w:cs="Times New Roman"/>
          <w:i/>
          <w:sz w:val="24"/>
          <w:szCs w:val="24"/>
        </w:rPr>
        <w:t>о-</w:t>
      </w:r>
      <w:proofErr w:type="gramEnd"/>
      <w:r w:rsidRPr="00CF6BB2">
        <w:rPr>
          <w:rFonts w:ascii="Times New Roman" w:hAnsi="Times New Roman" w:cs="Times New Roman"/>
          <w:i/>
          <w:sz w:val="24"/>
          <w:szCs w:val="24"/>
        </w:rPr>
        <w:t xml:space="preserve"> массовых мероприятий, представ</w:t>
      </w:r>
      <w:r w:rsidRPr="00CF6BB2">
        <w:rPr>
          <w:rFonts w:ascii="Times New Roman" w:hAnsi="Times New Roman" w:cs="Times New Roman"/>
          <w:i/>
          <w:sz w:val="24"/>
          <w:szCs w:val="24"/>
        </w:rPr>
        <w:softHyphen/>
        <w:t>лять широкой публике результаты собственной музыкально-</w:t>
      </w:r>
      <w:r w:rsidRPr="00CF6BB2">
        <w:rPr>
          <w:rFonts w:ascii="Times New Roman" w:hAnsi="Times New Roman" w:cs="Times New Roman"/>
          <w:i/>
          <w:sz w:val="24"/>
          <w:szCs w:val="24"/>
        </w:rPr>
        <w:softHyphen/>
        <w:t>творческой деятельности (пение, инструментальное музицирование, драматизация и др.), собирать музыкаль</w:t>
      </w:r>
      <w:r w:rsidRPr="00CF6BB2">
        <w:rPr>
          <w:rFonts w:ascii="Times New Roman" w:hAnsi="Times New Roman" w:cs="Times New Roman"/>
          <w:i/>
          <w:sz w:val="24"/>
          <w:szCs w:val="24"/>
        </w:rPr>
        <w:softHyphen/>
        <w:t xml:space="preserve">ные коллекции (фонотека, видеотека).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numPr>
          <w:ilvl w:val="0"/>
          <w:numId w:val="169"/>
        </w:numPr>
        <w:ind w:left="-567" w:firstLine="567"/>
        <w:jc w:val="both"/>
        <w:rPr>
          <w:rFonts w:ascii="Times New Roman" w:hAnsi="Times New Roman" w:cs="Times New Roman"/>
          <w:b/>
          <w:sz w:val="24"/>
          <w:szCs w:val="24"/>
          <w:lang w:val="en-US"/>
        </w:rPr>
      </w:pPr>
      <w:r w:rsidRPr="00CF6BB2">
        <w:rPr>
          <w:rFonts w:ascii="Times New Roman" w:hAnsi="Times New Roman" w:cs="Times New Roman"/>
          <w:b/>
          <w:sz w:val="24"/>
          <w:szCs w:val="24"/>
          <w:lang w:val="en-US"/>
        </w:rPr>
        <w:t>Изобразительное искусство</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изобразительного искусства на ступени начального общего образования у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w:t>
      </w:r>
    </w:p>
    <w:p w:rsidR="00CF6BB2" w:rsidRPr="00CF6BB2" w:rsidRDefault="00CF6BB2" w:rsidP="006A3058">
      <w:pPr>
        <w:numPr>
          <w:ilvl w:val="0"/>
          <w:numId w:val="13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 </w:t>
      </w:r>
    </w:p>
    <w:p w:rsidR="00CF6BB2" w:rsidRPr="00CF6BB2" w:rsidRDefault="00CF6BB2" w:rsidP="006A3058">
      <w:pPr>
        <w:numPr>
          <w:ilvl w:val="0"/>
          <w:numId w:val="13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 </w:t>
      </w:r>
    </w:p>
    <w:p w:rsidR="00CF6BB2" w:rsidRPr="00CF6BB2" w:rsidRDefault="00CF6BB2" w:rsidP="006A3058">
      <w:pPr>
        <w:numPr>
          <w:ilvl w:val="0"/>
          <w:numId w:val="13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воплощённых в искусстве, отношение к себе, другим людям, обществу, государству, Отечеству, миру в целом; </w:t>
      </w:r>
    </w:p>
    <w:p w:rsidR="00CF6BB2" w:rsidRPr="00CF6BB2" w:rsidRDefault="00CF6BB2" w:rsidP="006A3058">
      <w:pPr>
        <w:numPr>
          <w:ilvl w:val="0"/>
          <w:numId w:val="13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 любви, взаимопомощи, уважении к родителям, заботе о младших и старших, ответственности за другого человека; </w:t>
      </w:r>
    </w:p>
    <w:p w:rsidR="00CF6BB2" w:rsidRPr="00CF6BB2" w:rsidRDefault="00CF6BB2" w:rsidP="006A3058">
      <w:pPr>
        <w:numPr>
          <w:ilvl w:val="0"/>
          <w:numId w:val="13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появится готовность и способность к реализации своего творческого потенциала в духовной и художественно-продуктивной деятельности, разовьётся трудолюбие, оптимизм, способность к преодолению трудностей, открытость миру, диалогичность; </w:t>
      </w:r>
    </w:p>
    <w:p w:rsidR="00CF6BB2" w:rsidRPr="00CF6BB2" w:rsidRDefault="00CF6BB2" w:rsidP="006A3058">
      <w:pPr>
        <w:numPr>
          <w:ilvl w:val="0"/>
          <w:numId w:val="132"/>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разовьётся принятие культуры и духовных традиций многонационального народа Российской Федерации и Республики Татарстан, зародится целостный, социально ориентированный взгляд на мир в его органическом единстве и разнообразии природы, народов, культур и</w:t>
      </w:r>
      <w:proofErr w:type="gramEnd"/>
      <w:r w:rsidRPr="00CF6BB2">
        <w:rPr>
          <w:rFonts w:ascii="Times New Roman" w:hAnsi="Times New Roman" w:cs="Times New Roman"/>
          <w:sz w:val="24"/>
          <w:szCs w:val="24"/>
        </w:rPr>
        <w:t xml:space="preserve"> религий; </w:t>
      </w:r>
    </w:p>
    <w:p w:rsidR="00CF6BB2" w:rsidRPr="00CF6BB2" w:rsidRDefault="00CF6BB2" w:rsidP="006A3058">
      <w:pPr>
        <w:numPr>
          <w:ilvl w:val="0"/>
          <w:numId w:val="13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Обучающиеся: </w:t>
      </w:r>
    </w:p>
    <w:p w:rsidR="00CF6BB2" w:rsidRPr="00CF6BB2" w:rsidRDefault="00CF6BB2" w:rsidP="006A3058">
      <w:pPr>
        <w:numPr>
          <w:ilvl w:val="0"/>
          <w:numId w:val="1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 </w:t>
      </w:r>
    </w:p>
    <w:p w:rsidR="00CF6BB2" w:rsidRPr="00CF6BB2" w:rsidRDefault="00CF6BB2" w:rsidP="006A3058">
      <w:pPr>
        <w:numPr>
          <w:ilvl w:val="0"/>
          <w:numId w:val="1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смогут понимать образную природу искусства; давать эстетическую оценку и выражать своё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 </w:t>
      </w:r>
    </w:p>
    <w:p w:rsidR="00CF6BB2" w:rsidRPr="00CF6BB2" w:rsidRDefault="00CF6BB2" w:rsidP="006A3058">
      <w:pPr>
        <w:numPr>
          <w:ilvl w:val="0"/>
          <w:numId w:val="1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 средств; </w:t>
      </w:r>
    </w:p>
    <w:p w:rsidR="00CF6BB2" w:rsidRPr="00CF6BB2" w:rsidRDefault="00CF6BB2" w:rsidP="006A3058">
      <w:pPr>
        <w:numPr>
          <w:ilvl w:val="0"/>
          <w:numId w:val="1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получат навыки сотрудничества </w:t>
      </w:r>
      <w:proofErr w:type="gramStart"/>
      <w:r w:rsidRPr="00CF6BB2">
        <w:rPr>
          <w:rFonts w:ascii="Times New Roman" w:hAnsi="Times New Roman" w:cs="Times New Roman"/>
          <w:sz w:val="24"/>
          <w:szCs w:val="24"/>
        </w:rPr>
        <w:t>со</w:t>
      </w:r>
      <w:proofErr w:type="gramEnd"/>
      <w:r w:rsidRPr="00CF6BB2">
        <w:rPr>
          <w:rFonts w:ascii="Times New Roman" w:hAnsi="Times New Roman" w:cs="Times New Roman"/>
          <w:sz w:val="24"/>
          <w:szCs w:val="24"/>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 </w:t>
      </w:r>
    </w:p>
    <w:p w:rsidR="00CF6BB2" w:rsidRPr="00CF6BB2" w:rsidRDefault="00CF6BB2" w:rsidP="006A3058">
      <w:pPr>
        <w:numPr>
          <w:ilvl w:val="0"/>
          <w:numId w:val="1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1. Восприятие искусства и виды художественной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Выпускник научится: </w:t>
      </w:r>
    </w:p>
    <w:p w:rsidR="00CF6BB2" w:rsidRPr="00CF6BB2" w:rsidRDefault="00CF6BB2" w:rsidP="006A3058">
      <w:pPr>
        <w:numPr>
          <w:ilvl w:val="0"/>
          <w:numId w:val="1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 </w:t>
      </w:r>
    </w:p>
    <w:p w:rsidR="00CF6BB2" w:rsidRPr="00CF6BB2" w:rsidRDefault="00CF6BB2" w:rsidP="006A3058">
      <w:pPr>
        <w:numPr>
          <w:ilvl w:val="0"/>
          <w:numId w:val="1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различать основные виды и жанры пластических искусств, понимать их специфику; </w:t>
      </w:r>
    </w:p>
    <w:p w:rsidR="00CF6BB2" w:rsidRPr="00CF6BB2" w:rsidRDefault="00CF6BB2" w:rsidP="006A3058">
      <w:pPr>
        <w:numPr>
          <w:ilvl w:val="0"/>
          <w:numId w:val="1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эмоционально - 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художественно-образного языка; </w:t>
      </w:r>
    </w:p>
    <w:p w:rsidR="00CF6BB2" w:rsidRPr="00CF6BB2" w:rsidRDefault="00CF6BB2" w:rsidP="006A3058">
      <w:pPr>
        <w:numPr>
          <w:ilvl w:val="0"/>
          <w:numId w:val="134"/>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 </w:t>
      </w:r>
      <w:proofErr w:type="gramEnd"/>
    </w:p>
    <w:p w:rsidR="00CF6BB2" w:rsidRPr="00CF6BB2" w:rsidRDefault="00CF6BB2" w:rsidP="006A3058">
      <w:pPr>
        <w:numPr>
          <w:ilvl w:val="0"/>
          <w:numId w:val="1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приводить примеры ведущих художественных музеев России и художественных музеев Татарстана и Черемшанского района, показывать на примерах их роль и назначение.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3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воспринимать произведения изобразительного искус</w:t>
      </w:r>
      <w:r w:rsidRPr="00CF6BB2">
        <w:rPr>
          <w:rFonts w:ascii="Times New Roman" w:hAnsi="Times New Roman" w:cs="Times New Roman"/>
          <w:i/>
          <w:sz w:val="24"/>
          <w:szCs w:val="24"/>
        </w:rPr>
        <w:softHyphen/>
        <w:t>ства, участвовать в обсуждении их содержания и выразительных средств, различать сюжет и содержание в зна</w:t>
      </w:r>
      <w:r w:rsidRPr="00CF6BB2">
        <w:rPr>
          <w:rFonts w:ascii="Times New Roman" w:hAnsi="Times New Roman" w:cs="Times New Roman"/>
          <w:i/>
          <w:sz w:val="24"/>
          <w:szCs w:val="24"/>
        </w:rPr>
        <w:softHyphen/>
        <w:t xml:space="preserve">комых произведениях; </w:t>
      </w:r>
    </w:p>
    <w:p w:rsidR="00CF6BB2" w:rsidRPr="00CF6BB2" w:rsidRDefault="00CF6BB2" w:rsidP="006A3058">
      <w:pPr>
        <w:numPr>
          <w:ilvl w:val="2"/>
          <w:numId w:val="13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видеть проявления художественной культуры вокруг (музеи искусства, архитектура, скульптура, дизайн, де</w:t>
      </w:r>
      <w:r w:rsidRPr="00CF6BB2">
        <w:rPr>
          <w:rFonts w:ascii="Times New Roman" w:hAnsi="Times New Roman" w:cs="Times New Roman"/>
          <w:i/>
          <w:sz w:val="24"/>
          <w:szCs w:val="24"/>
        </w:rPr>
        <w:softHyphen/>
        <w:t xml:space="preserve">коративные искусства в доме, на улице, в театре); </w:t>
      </w:r>
    </w:p>
    <w:p w:rsidR="00CF6BB2" w:rsidRPr="00CF6BB2" w:rsidRDefault="00CF6BB2" w:rsidP="006A3058">
      <w:pPr>
        <w:numPr>
          <w:ilvl w:val="2"/>
          <w:numId w:val="13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высказывать аргументированное суждение о художе</w:t>
      </w:r>
      <w:r w:rsidRPr="00CF6BB2">
        <w:rPr>
          <w:rFonts w:ascii="Times New Roman" w:hAnsi="Times New Roman" w:cs="Times New Roman"/>
          <w:i/>
          <w:sz w:val="24"/>
          <w:szCs w:val="24"/>
        </w:rPr>
        <w:softHyphen/>
        <w:t xml:space="preserve">ственных произведениях, изображающих природу и человека в различных эмоциональных состояниях.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2. Азбука искусства. Как говорит искусство?</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0"/>
          <w:numId w:val="13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создавать простые композиции на заданную тему на плоскости и в пространстве; </w:t>
      </w:r>
    </w:p>
    <w:p w:rsidR="00CF6BB2" w:rsidRPr="00CF6BB2" w:rsidRDefault="00CF6BB2" w:rsidP="006A3058">
      <w:pPr>
        <w:numPr>
          <w:ilvl w:val="0"/>
          <w:numId w:val="13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 </w:t>
      </w:r>
    </w:p>
    <w:p w:rsidR="00CF6BB2" w:rsidRPr="00CF6BB2" w:rsidRDefault="00CF6BB2" w:rsidP="006A3058">
      <w:pPr>
        <w:numPr>
          <w:ilvl w:val="0"/>
          <w:numId w:val="136"/>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 </w:t>
      </w:r>
      <w:proofErr w:type="gramEnd"/>
    </w:p>
    <w:p w:rsidR="00CF6BB2" w:rsidRPr="00CF6BB2" w:rsidRDefault="00CF6BB2" w:rsidP="006A3058">
      <w:pPr>
        <w:numPr>
          <w:ilvl w:val="0"/>
          <w:numId w:val="13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 </w:t>
      </w:r>
    </w:p>
    <w:p w:rsidR="00CF6BB2" w:rsidRPr="00CF6BB2" w:rsidRDefault="00CF6BB2" w:rsidP="006A3058">
      <w:pPr>
        <w:numPr>
          <w:ilvl w:val="0"/>
          <w:numId w:val="13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w:t>
      </w:r>
      <w:proofErr w:type="gramStart"/>
      <w:r w:rsidRPr="00CF6BB2">
        <w:rPr>
          <w:rFonts w:ascii="Times New Roman" w:hAnsi="Times New Roman" w:cs="Times New Roman"/>
          <w:sz w:val="24"/>
          <w:szCs w:val="24"/>
        </w:rPr>
        <w:t>о-</w:t>
      </w:r>
      <w:proofErr w:type="gramEnd"/>
      <w:r w:rsidRPr="00CF6BB2">
        <w:rPr>
          <w:rFonts w:ascii="Times New Roman" w:hAnsi="Times New Roman" w:cs="Times New Roman"/>
          <w:sz w:val="24"/>
          <w:szCs w:val="24"/>
        </w:rPr>
        <w:t xml:space="preserve"> творческой деятельности специфику стилистики произведений народных художественных промыслов в России, Татарстана и Черемшанского района.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0"/>
          <w:numId w:val="13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пользоваться средствами выразительности языка живописи, графики, скульптуры, декоративно</w:t>
      </w:r>
      <w:r w:rsidRPr="00CF6BB2">
        <w:rPr>
          <w:rFonts w:ascii="Times New Roman" w:hAnsi="Times New Roman" w:cs="Times New Roman"/>
          <w:i/>
          <w:sz w:val="24"/>
          <w:szCs w:val="24"/>
        </w:rPr>
        <w:softHyphen/>
        <w:t>-прикладно</w:t>
      </w:r>
      <w:r w:rsidRPr="00CF6BB2">
        <w:rPr>
          <w:rFonts w:ascii="Times New Roman" w:hAnsi="Times New Roman" w:cs="Times New Roman"/>
          <w:i/>
          <w:sz w:val="24"/>
          <w:szCs w:val="24"/>
        </w:rPr>
        <w:softHyphen/>
        <w:t>го искусства, художественного конструирования в собственной художественно</w:t>
      </w:r>
      <w:r w:rsidRPr="00CF6BB2">
        <w:rPr>
          <w:rFonts w:ascii="Times New Roman" w:hAnsi="Times New Roman" w:cs="Times New Roman"/>
          <w:i/>
          <w:sz w:val="24"/>
          <w:szCs w:val="24"/>
        </w:rPr>
        <w:softHyphen/>
        <w:t>-творческой деятельности; передавать разнообразные эмоциональные состояния, исполь</w:t>
      </w:r>
      <w:r w:rsidRPr="00CF6BB2">
        <w:rPr>
          <w:rFonts w:ascii="Times New Roman" w:hAnsi="Times New Roman" w:cs="Times New Roman"/>
          <w:i/>
          <w:sz w:val="24"/>
          <w:szCs w:val="24"/>
        </w:rPr>
        <w:softHyphen/>
        <w:t xml:space="preserve">зуя различные оттенки цвета, при создании живописных композиций на заданные темы; </w:t>
      </w:r>
    </w:p>
    <w:p w:rsidR="00CF6BB2" w:rsidRPr="00CF6BB2" w:rsidRDefault="00CF6BB2" w:rsidP="006A3058">
      <w:pPr>
        <w:numPr>
          <w:ilvl w:val="0"/>
          <w:numId w:val="13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выполнять простые рисунки и орнаментальные композиции, используя язык компьютерной графики в програм</w:t>
      </w:r>
      <w:r w:rsidRPr="00CF6BB2">
        <w:rPr>
          <w:rFonts w:ascii="Times New Roman" w:hAnsi="Times New Roman" w:cs="Times New Roman"/>
          <w:i/>
          <w:sz w:val="24"/>
          <w:szCs w:val="24"/>
        </w:rPr>
        <w:softHyphen/>
        <w:t xml:space="preserve">ме Paint.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3. Значимые темы искусства. О чём говорит искусство?</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осознавать значимые темы искусства и отражать их в собственной художественно-творческой деятельности; </w:t>
      </w:r>
    </w:p>
    <w:p w:rsidR="00CF6BB2" w:rsidRPr="00CF6BB2" w:rsidRDefault="00CF6BB2" w:rsidP="006A3058">
      <w:pPr>
        <w:numPr>
          <w:ilvl w:val="2"/>
          <w:numId w:val="1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с опорой на правила перспективы, цветоведения, усвоенные способы действия; </w:t>
      </w:r>
    </w:p>
    <w:p w:rsidR="00CF6BB2" w:rsidRPr="00CF6BB2" w:rsidRDefault="00CF6BB2" w:rsidP="006A3058">
      <w:pPr>
        <w:numPr>
          <w:ilvl w:val="2"/>
          <w:numId w:val="1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передавать характер и намерения объекта (природы, человека, сказочного героя, предмета, явления и т. д.) в живописи, графике и скульптуре, выражая своё отношение к качествам данного объекта.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3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видеть, чувствовать и изображать красоту и раз</w:t>
      </w:r>
      <w:r w:rsidRPr="00CF6BB2">
        <w:rPr>
          <w:rFonts w:ascii="Times New Roman" w:hAnsi="Times New Roman" w:cs="Times New Roman"/>
          <w:i/>
          <w:sz w:val="24"/>
          <w:szCs w:val="24"/>
        </w:rPr>
        <w:softHyphen/>
        <w:t xml:space="preserve">нообразие природы, человека, зданий, предметов; </w:t>
      </w:r>
    </w:p>
    <w:p w:rsidR="00CF6BB2" w:rsidRPr="00CF6BB2" w:rsidRDefault="00CF6BB2" w:rsidP="006A3058">
      <w:pPr>
        <w:numPr>
          <w:ilvl w:val="2"/>
          <w:numId w:val="13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понимать и передавать в художественной работе разницу представлений о красоте человека в разных куль</w:t>
      </w:r>
      <w:r w:rsidRPr="00CF6BB2">
        <w:rPr>
          <w:rFonts w:ascii="Times New Roman" w:hAnsi="Times New Roman" w:cs="Times New Roman"/>
          <w:i/>
          <w:sz w:val="24"/>
          <w:szCs w:val="24"/>
        </w:rPr>
        <w:softHyphen/>
        <w:t xml:space="preserve">турах мира, проявлять терпимость к другим вкусам и мнениям; </w:t>
      </w:r>
    </w:p>
    <w:p w:rsidR="00CF6BB2" w:rsidRPr="00CF6BB2" w:rsidRDefault="00CF6BB2" w:rsidP="006A3058">
      <w:pPr>
        <w:numPr>
          <w:ilvl w:val="2"/>
          <w:numId w:val="13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изображать пейзажи, натюрморты, портреты, вы</w:t>
      </w:r>
      <w:r w:rsidRPr="00CF6BB2">
        <w:rPr>
          <w:rFonts w:ascii="Times New Roman" w:hAnsi="Times New Roman" w:cs="Times New Roman"/>
          <w:i/>
          <w:sz w:val="24"/>
          <w:szCs w:val="24"/>
        </w:rPr>
        <w:softHyphen/>
        <w:t xml:space="preserve">ражая к ним своё отношение; </w:t>
      </w:r>
    </w:p>
    <w:p w:rsidR="00CF6BB2" w:rsidRPr="00CF6BB2" w:rsidRDefault="00CF6BB2" w:rsidP="006A3058">
      <w:pPr>
        <w:numPr>
          <w:ilvl w:val="2"/>
          <w:numId w:val="13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изображать многофигурные композиции на значимые жизненные темы и участвовать в коллективных работах на эти темы.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numPr>
          <w:ilvl w:val="0"/>
          <w:numId w:val="170"/>
        </w:numPr>
        <w:ind w:left="-567" w:firstLine="567"/>
        <w:jc w:val="both"/>
        <w:rPr>
          <w:rFonts w:ascii="Times New Roman" w:hAnsi="Times New Roman" w:cs="Times New Roman"/>
          <w:b/>
          <w:sz w:val="24"/>
          <w:szCs w:val="24"/>
          <w:lang w:val="en-US"/>
        </w:rPr>
      </w:pPr>
      <w:r w:rsidRPr="00CF6BB2">
        <w:rPr>
          <w:rFonts w:ascii="Times New Roman" w:hAnsi="Times New Roman" w:cs="Times New Roman"/>
          <w:b/>
          <w:sz w:val="24"/>
          <w:szCs w:val="24"/>
          <w:lang w:val="en-US"/>
        </w:rPr>
        <w:t>Технология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изучения курса </w:t>
      </w:r>
      <w:proofErr w:type="gramStart"/>
      <w:r w:rsidRPr="00CF6BB2">
        <w:rPr>
          <w:rFonts w:ascii="Times New Roman" w:hAnsi="Times New Roman" w:cs="Times New Roman"/>
          <w:sz w:val="24"/>
          <w:szCs w:val="24"/>
        </w:rPr>
        <w:t>технологии</w:t>
      </w:r>
      <w:proofErr w:type="gramEnd"/>
      <w:r w:rsidRPr="00CF6BB2">
        <w:rPr>
          <w:rFonts w:ascii="Times New Roman" w:hAnsi="Times New Roman" w:cs="Times New Roman"/>
          <w:sz w:val="24"/>
          <w:szCs w:val="24"/>
        </w:rPr>
        <w:t xml:space="preserve"> обучающиеся на ступени начального общего образования: </w:t>
      </w:r>
    </w:p>
    <w:p w:rsidR="00CF6BB2" w:rsidRPr="00CF6BB2" w:rsidRDefault="00CF6BB2" w:rsidP="006A3058">
      <w:pPr>
        <w:numPr>
          <w:ilvl w:val="2"/>
          <w:numId w:val="140"/>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lastRenderedPageBreak/>
        <w:t xml:space="preserve">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 - эстетического и социально - 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 </w:t>
      </w:r>
      <w:proofErr w:type="gramEnd"/>
    </w:p>
    <w:p w:rsidR="00CF6BB2" w:rsidRPr="00CF6BB2" w:rsidRDefault="00CF6BB2" w:rsidP="006A3058">
      <w:pPr>
        <w:numPr>
          <w:ilvl w:val="2"/>
          <w:numId w:val="14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CF6BB2" w:rsidRPr="00CF6BB2" w:rsidRDefault="00CF6BB2" w:rsidP="006A3058">
      <w:pPr>
        <w:numPr>
          <w:ilvl w:val="2"/>
          <w:numId w:val="14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получат общее представление о мире профессий, их социальном значении, истории возникновения и развития; </w:t>
      </w:r>
    </w:p>
    <w:p w:rsidR="00CF6BB2" w:rsidRPr="00CF6BB2" w:rsidRDefault="00CF6BB2" w:rsidP="006A3058">
      <w:pPr>
        <w:numPr>
          <w:ilvl w:val="2"/>
          <w:numId w:val="14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 - декоративных и других изделий.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Решение конструкторских, художественно - конструкторских и технологических задач заложит развитие основ творческой деятельности, конструкторско </w:t>
      </w:r>
      <w:proofErr w:type="gramStart"/>
      <w:r w:rsidRPr="00CF6BB2">
        <w:rPr>
          <w:rFonts w:ascii="Times New Roman" w:hAnsi="Times New Roman" w:cs="Times New Roman"/>
          <w:sz w:val="24"/>
          <w:szCs w:val="24"/>
        </w:rPr>
        <w:t>-т</w:t>
      </w:r>
      <w:proofErr w:type="gramEnd"/>
      <w:r w:rsidRPr="00CF6BB2">
        <w:rPr>
          <w:rFonts w:ascii="Times New Roman" w:hAnsi="Times New Roman" w:cs="Times New Roman"/>
          <w:sz w:val="24"/>
          <w:szCs w:val="24"/>
        </w:rPr>
        <w:t xml:space="preserve">ехнологического мышления, пространственного воображения, эстетических представлений, формирования внутреннего плана действий, мелкой  моторики рук.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Обучающиеся: </w:t>
      </w:r>
    </w:p>
    <w:p w:rsidR="00CF6BB2" w:rsidRPr="00CF6BB2" w:rsidRDefault="00CF6BB2" w:rsidP="006A3058">
      <w:pPr>
        <w:numPr>
          <w:ilvl w:val="0"/>
          <w:numId w:val="141"/>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CF6BB2">
        <w:rPr>
          <w:rFonts w:ascii="Times New Roman" w:hAnsi="Times New Roman" w:cs="Times New Roman"/>
          <w:i/>
          <w:sz w:val="24"/>
          <w:szCs w:val="24"/>
        </w:rPr>
        <w:t>коммуникативных универсальных учебных действий</w:t>
      </w:r>
      <w:r w:rsidRPr="00CF6BB2">
        <w:rPr>
          <w:rFonts w:ascii="Times New Roman" w:hAnsi="Times New Roman" w:cs="Times New Roman"/>
          <w:sz w:val="24"/>
          <w:szCs w:val="24"/>
        </w:rPr>
        <w:t xml:space="preserve"> в целях осуществления совместной продуктивной деятельности: распределение ролей руководителя и подчинённых, распределение общего объёма работы, приобретение навыков сотрудничества и взаимопомощи, доброжелательного и уважительного общения со сверстниками и взрослыми; </w:t>
      </w:r>
      <w:proofErr w:type="gramEnd"/>
    </w:p>
    <w:p w:rsidR="00CF6BB2" w:rsidRPr="00CF6BB2" w:rsidRDefault="00CF6BB2" w:rsidP="006A3058">
      <w:pPr>
        <w:numPr>
          <w:ilvl w:val="0"/>
          <w:numId w:val="1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овладевают начальными формами </w:t>
      </w:r>
      <w:r w:rsidRPr="00CF6BB2">
        <w:rPr>
          <w:rFonts w:ascii="Times New Roman" w:hAnsi="Times New Roman" w:cs="Times New Roman"/>
          <w:i/>
          <w:sz w:val="24"/>
          <w:szCs w:val="24"/>
        </w:rPr>
        <w:t>познавательных универсальных учебных действий</w:t>
      </w:r>
      <w:r w:rsidRPr="00CF6BB2">
        <w:rPr>
          <w:rFonts w:ascii="Times New Roman" w:hAnsi="Times New Roman" w:cs="Times New Roman"/>
          <w:sz w:val="24"/>
          <w:szCs w:val="24"/>
        </w:rPr>
        <w:t xml:space="preserve"> – исследовательскими и логическими: наблюдения, сравнения, анализа, классификации, обобщения; </w:t>
      </w:r>
    </w:p>
    <w:p w:rsidR="00CF6BB2" w:rsidRPr="00CF6BB2" w:rsidRDefault="00CF6BB2" w:rsidP="006A3058">
      <w:pPr>
        <w:numPr>
          <w:ilvl w:val="0"/>
          <w:numId w:val="1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получат первоначальный опыт организации собственной творческой практической деятельности на основе сформированных </w:t>
      </w:r>
      <w:r w:rsidRPr="00CF6BB2">
        <w:rPr>
          <w:rFonts w:ascii="Times New Roman" w:hAnsi="Times New Roman" w:cs="Times New Roman"/>
          <w:i/>
          <w:sz w:val="24"/>
          <w:szCs w:val="24"/>
        </w:rPr>
        <w:t>регулятивных универсальных учебных действий</w:t>
      </w:r>
      <w:r w:rsidRPr="00CF6BB2">
        <w:rPr>
          <w:rFonts w:ascii="Times New Roman" w:hAnsi="Times New Roman" w:cs="Times New Roman"/>
          <w:sz w:val="24"/>
          <w:szCs w:val="24"/>
        </w:rPr>
        <w:t xml:space="preserve">: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w:t>
      </w:r>
    </w:p>
    <w:p w:rsidR="00CF6BB2" w:rsidRPr="00CF6BB2" w:rsidRDefault="00CF6BB2" w:rsidP="006A3058">
      <w:pPr>
        <w:numPr>
          <w:ilvl w:val="0"/>
          <w:numId w:val="1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приёмами поиска и использования информации, научатся работать с доступными электронными ресурсами; </w:t>
      </w:r>
    </w:p>
    <w:p w:rsidR="00CF6BB2" w:rsidRPr="00CF6BB2" w:rsidRDefault="00CF6BB2" w:rsidP="006A3058">
      <w:pPr>
        <w:numPr>
          <w:ilvl w:val="0"/>
          <w:numId w:val="1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1. Общекультурные и общетрудовые  компетенции. Основы культуры труда, самообслуживание.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4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называть наиболее распространённые в своём регионе традиционные народные промыслы и ремёсла, современные профессии (в том числе профессии своих родителей) и описывать их особенности; </w:t>
      </w:r>
    </w:p>
    <w:p w:rsidR="00CF6BB2" w:rsidRPr="00CF6BB2" w:rsidRDefault="00CF6BB2" w:rsidP="006A3058">
      <w:pPr>
        <w:numPr>
          <w:ilvl w:val="2"/>
          <w:numId w:val="14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4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уважительно относиться к труду людей; </w:t>
      </w:r>
    </w:p>
    <w:p w:rsidR="00CF6BB2" w:rsidRPr="00CF6BB2" w:rsidRDefault="00CF6BB2" w:rsidP="006A3058">
      <w:pPr>
        <w:numPr>
          <w:ilvl w:val="2"/>
          <w:numId w:val="14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понимать культурно</w:t>
      </w:r>
      <w:r w:rsidRPr="00CF6BB2">
        <w:rPr>
          <w:rFonts w:ascii="Times New Roman" w:hAnsi="Times New Roman" w:cs="Times New Roman"/>
          <w:i/>
          <w:sz w:val="24"/>
          <w:szCs w:val="24"/>
        </w:rPr>
        <w:softHyphen/>
        <w:t>-историческую ценность тради</w:t>
      </w:r>
      <w:r w:rsidRPr="00CF6BB2">
        <w:rPr>
          <w:rFonts w:ascii="Times New Roman" w:hAnsi="Times New Roman" w:cs="Times New Roman"/>
          <w:i/>
          <w:sz w:val="24"/>
          <w:szCs w:val="24"/>
        </w:rPr>
        <w:softHyphen/>
        <w:t xml:space="preserve">ций, отражённых в предметном мире, и уважать их; </w:t>
      </w:r>
    </w:p>
    <w:p w:rsidR="00CF6BB2" w:rsidRPr="00CF6BB2" w:rsidRDefault="00CF6BB2" w:rsidP="006A3058">
      <w:pPr>
        <w:numPr>
          <w:ilvl w:val="2"/>
          <w:numId w:val="14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понимать особенности проектной деятельности, осу</w:t>
      </w:r>
      <w:r w:rsidRPr="00CF6BB2">
        <w:rPr>
          <w:rFonts w:ascii="Times New Roman" w:hAnsi="Times New Roman" w:cs="Times New Roman"/>
          <w:i/>
          <w:sz w:val="24"/>
          <w:szCs w:val="24"/>
        </w:rPr>
        <w:softHyphen/>
        <w:t>ществлять под руководством учителя элементарную про</w:t>
      </w:r>
      <w:r w:rsidRPr="00CF6BB2">
        <w:rPr>
          <w:rFonts w:ascii="Times New Roman" w:hAnsi="Times New Roman" w:cs="Times New Roman"/>
          <w:i/>
          <w:sz w:val="24"/>
          <w:szCs w:val="24"/>
        </w:rPr>
        <w:softHyphen/>
        <w:t>ектную деятельность в малых группах: разрабатывать за</w:t>
      </w:r>
      <w:r w:rsidRPr="00CF6BB2">
        <w:rPr>
          <w:rFonts w:ascii="Times New Roman" w:hAnsi="Times New Roman" w:cs="Times New Roman"/>
          <w:i/>
          <w:sz w:val="24"/>
          <w:szCs w:val="24"/>
        </w:rPr>
        <w:softHyphen/>
        <w:t xml:space="preserve">мысел, искать пути его реализации, воплощать его в продукте, демонстрировать готовый продукт (изделия, комплексные работы, социальные услуги).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2. Технология ручной обработки материалов. Элементы графической грамоты.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Выпускник научится:</w:t>
      </w:r>
    </w:p>
    <w:p w:rsidR="00CF6BB2" w:rsidRPr="00CF6BB2" w:rsidRDefault="00CF6BB2" w:rsidP="006A3058">
      <w:pPr>
        <w:numPr>
          <w:ilvl w:val="0"/>
          <w:numId w:val="14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 </w:t>
      </w:r>
    </w:p>
    <w:p w:rsidR="00CF6BB2" w:rsidRPr="00CF6BB2" w:rsidRDefault="00CF6BB2" w:rsidP="006A3058">
      <w:pPr>
        <w:numPr>
          <w:ilvl w:val="0"/>
          <w:numId w:val="14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 экономно расходовать используемые материалы; </w:t>
      </w:r>
    </w:p>
    <w:p w:rsidR="00CF6BB2" w:rsidRPr="00CF6BB2" w:rsidRDefault="00CF6BB2" w:rsidP="006A3058">
      <w:pPr>
        <w:numPr>
          <w:ilvl w:val="0"/>
          <w:numId w:val="144"/>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применять приёмы рациональной безопасной работы ручными инструментами: чертёжными (линейка, угольник, циркуль), режущими (ножницы) и колющими (швейная игла); </w:t>
      </w:r>
      <w:proofErr w:type="gramEnd"/>
    </w:p>
    <w:p w:rsidR="00CF6BB2" w:rsidRPr="00CF6BB2" w:rsidRDefault="00CF6BB2" w:rsidP="006A3058">
      <w:pPr>
        <w:numPr>
          <w:ilvl w:val="0"/>
          <w:numId w:val="14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4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отбирать и выстраивать оптимальную технологическую последовательность реализации собственного или предложенного учителем замысла; </w:t>
      </w:r>
    </w:p>
    <w:p w:rsidR="00CF6BB2" w:rsidRPr="00CF6BB2" w:rsidRDefault="00CF6BB2" w:rsidP="006A3058">
      <w:pPr>
        <w:numPr>
          <w:ilvl w:val="2"/>
          <w:numId w:val="14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w:t>
      </w:r>
      <w:r w:rsidRPr="00CF6BB2">
        <w:rPr>
          <w:rFonts w:ascii="Times New Roman" w:hAnsi="Times New Roman" w:cs="Times New Roman"/>
          <w:i/>
          <w:sz w:val="24"/>
          <w:szCs w:val="24"/>
        </w:rPr>
        <w:softHyphen/>
        <w:t xml:space="preserve">-художественной задачей.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3.Конструирование и моделирование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4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анализировать устройство изделия: выделять детали, их форму, определять взаимное расположение, виды соединения деталей; </w:t>
      </w:r>
    </w:p>
    <w:p w:rsidR="00CF6BB2" w:rsidRPr="00CF6BB2" w:rsidRDefault="00CF6BB2" w:rsidP="006A3058">
      <w:pPr>
        <w:numPr>
          <w:ilvl w:val="2"/>
          <w:numId w:val="14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 </w:t>
      </w:r>
    </w:p>
    <w:p w:rsidR="00CF6BB2" w:rsidRPr="00CF6BB2" w:rsidRDefault="00CF6BB2" w:rsidP="006A3058">
      <w:pPr>
        <w:numPr>
          <w:ilvl w:val="2"/>
          <w:numId w:val="14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изготавливать несложные конструкции изделий по рисунку, простейшему чертежу или эскизу, образцу и доступным заданным условиям.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4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соотносить объёмную конструкцию, основанную на правильных геометрических формах, с изображениями их развёрток; </w:t>
      </w:r>
    </w:p>
    <w:p w:rsidR="00CF6BB2" w:rsidRPr="00CF6BB2" w:rsidRDefault="00CF6BB2" w:rsidP="006A3058">
      <w:pPr>
        <w:numPr>
          <w:ilvl w:val="2"/>
          <w:numId w:val="14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создавать мысленный образ конструкции с целью ре</w:t>
      </w:r>
      <w:r w:rsidRPr="00CF6BB2">
        <w:rPr>
          <w:rFonts w:ascii="Times New Roman" w:hAnsi="Times New Roman" w:cs="Times New Roman"/>
          <w:i/>
          <w:sz w:val="24"/>
          <w:szCs w:val="24"/>
        </w:rPr>
        <w:softHyphen/>
        <w:t>шения определённой конструкторской задачи или передачи определённой художественно</w:t>
      </w:r>
      <w:r w:rsidRPr="00CF6BB2">
        <w:rPr>
          <w:rFonts w:ascii="Times New Roman" w:hAnsi="Times New Roman" w:cs="Times New Roman"/>
          <w:i/>
          <w:sz w:val="24"/>
          <w:szCs w:val="24"/>
        </w:rPr>
        <w:softHyphen/>
        <w:t xml:space="preserve">эстетической информации, воплощать этот образ в материале.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4. Практика работы на компьютере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4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 </w:t>
      </w:r>
    </w:p>
    <w:p w:rsidR="00CF6BB2" w:rsidRPr="00CF6BB2" w:rsidRDefault="00CF6BB2" w:rsidP="006A3058">
      <w:pPr>
        <w:numPr>
          <w:ilvl w:val="2"/>
          <w:numId w:val="14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использовать простейшие приёмы работы с готовыми электронными ресурсами: активировать, читать информацию, выполнять задания; </w:t>
      </w:r>
    </w:p>
    <w:p w:rsidR="00CF6BB2" w:rsidRPr="00CF6BB2" w:rsidRDefault="00CF6BB2" w:rsidP="006A3058">
      <w:pPr>
        <w:numPr>
          <w:ilvl w:val="2"/>
          <w:numId w:val="14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создавать небольшие тексты, использовать рисунки из ресурса компьютера, программы Word и Power Point.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49"/>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пользоваться доступными приёмами работы с готовой текстовой, визуальной, звуковой информацией в сети Интернет, а также познакомится с доступными спосо</w:t>
      </w:r>
      <w:r w:rsidRPr="00CF6BB2">
        <w:rPr>
          <w:rFonts w:ascii="Times New Roman" w:hAnsi="Times New Roman" w:cs="Times New Roman"/>
          <w:i/>
          <w:sz w:val="24"/>
          <w:szCs w:val="24"/>
        </w:rPr>
        <w:softHyphen/>
        <w:t xml:space="preserve">бами её получения, хранения, переработки.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numPr>
          <w:ilvl w:val="0"/>
          <w:numId w:val="171"/>
        </w:numPr>
        <w:ind w:left="-567" w:firstLine="567"/>
        <w:jc w:val="both"/>
        <w:rPr>
          <w:rFonts w:ascii="Times New Roman" w:hAnsi="Times New Roman" w:cs="Times New Roman"/>
          <w:b/>
          <w:sz w:val="24"/>
          <w:szCs w:val="24"/>
          <w:lang w:val="en-US"/>
        </w:rPr>
      </w:pPr>
      <w:r w:rsidRPr="00CF6BB2">
        <w:rPr>
          <w:rFonts w:ascii="Times New Roman" w:hAnsi="Times New Roman" w:cs="Times New Roman"/>
          <w:b/>
          <w:sz w:val="24"/>
          <w:szCs w:val="24"/>
          <w:lang w:val="en-US"/>
        </w:rPr>
        <w:t>Физическая культура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(для обучающихся, не имеющих противопоказаний для занятий физической культурой или существенных ограничений по нагрузке)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w:t>
      </w:r>
      <w:proofErr w:type="gramStart"/>
      <w:r w:rsidRPr="00CF6BB2">
        <w:rPr>
          <w:rFonts w:ascii="Times New Roman" w:hAnsi="Times New Roman" w:cs="Times New Roman"/>
          <w:sz w:val="24"/>
          <w:szCs w:val="24"/>
        </w:rPr>
        <w:t>обучения</w:t>
      </w:r>
      <w:proofErr w:type="gramEnd"/>
      <w:r w:rsidRPr="00CF6BB2">
        <w:rPr>
          <w:rFonts w:ascii="Times New Roman" w:hAnsi="Times New Roman" w:cs="Times New Roman"/>
          <w:sz w:val="24"/>
          <w:szCs w:val="24"/>
        </w:rPr>
        <w:t xml:space="preserve"> обучающиеся на ступени начального общего образования: </w:t>
      </w:r>
    </w:p>
    <w:p w:rsidR="00CF6BB2" w:rsidRPr="00CF6BB2" w:rsidRDefault="00CF6BB2" w:rsidP="006A3058">
      <w:pPr>
        <w:numPr>
          <w:ilvl w:val="2"/>
          <w:numId w:val="15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 </w:t>
      </w:r>
    </w:p>
    <w:p w:rsidR="00CF6BB2" w:rsidRPr="00CF6BB2" w:rsidRDefault="00CF6BB2" w:rsidP="006A3058">
      <w:pPr>
        <w:numPr>
          <w:ilvl w:val="2"/>
          <w:numId w:val="15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 </w:t>
      </w:r>
    </w:p>
    <w:p w:rsidR="00CF6BB2" w:rsidRPr="00CF6BB2" w:rsidRDefault="00CF6BB2" w:rsidP="006A3058">
      <w:pPr>
        <w:jc w:val="both"/>
        <w:rPr>
          <w:rFonts w:ascii="Times New Roman" w:hAnsi="Times New Roman" w:cs="Times New Roman"/>
          <w:sz w:val="24"/>
          <w:szCs w:val="24"/>
        </w:rPr>
      </w:pPr>
      <w:r w:rsidRPr="00CF6BB2">
        <w:rPr>
          <w:rFonts w:ascii="Times New Roman" w:hAnsi="Times New Roman" w:cs="Times New Roman"/>
          <w:sz w:val="24"/>
          <w:szCs w:val="24"/>
        </w:rPr>
        <w:t xml:space="preserve">Обучающиеся: </w:t>
      </w:r>
    </w:p>
    <w:p w:rsidR="00CF6BB2" w:rsidRPr="00CF6BB2" w:rsidRDefault="00CF6BB2" w:rsidP="006A3058">
      <w:pPr>
        <w:numPr>
          <w:ilvl w:val="0"/>
          <w:numId w:val="15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 </w:t>
      </w:r>
    </w:p>
    <w:p w:rsidR="00CF6BB2" w:rsidRPr="00CF6BB2" w:rsidRDefault="00CF6BB2" w:rsidP="006A3058">
      <w:pPr>
        <w:numPr>
          <w:ilvl w:val="0"/>
          <w:numId w:val="15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научатся составлять комплексы оздоровительных и общеразвивающих упражнений, использовать простейший спортивный инвентарь и оборудование; </w:t>
      </w:r>
    </w:p>
    <w:p w:rsidR="00CF6BB2" w:rsidRPr="00CF6BB2" w:rsidRDefault="00CF6BB2" w:rsidP="006A3058">
      <w:pPr>
        <w:numPr>
          <w:ilvl w:val="0"/>
          <w:numId w:val="15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 </w:t>
      </w:r>
    </w:p>
    <w:p w:rsidR="00CF6BB2" w:rsidRPr="00CF6BB2" w:rsidRDefault="00CF6BB2" w:rsidP="006A3058">
      <w:pPr>
        <w:numPr>
          <w:ilvl w:val="0"/>
          <w:numId w:val="15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 </w:t>
      </w:r>
    </w:p>
    <w:p w:rsidR="00CF6BB2" w:rsidRPr="00CF6BB2" w:rsidRDefault="00CF6BB2" w:rsidP="006A3058">
      <w:pPr>
        <w:numPr>
          <w:ilvl w:val="0"/>
          <w:numId w:val="15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 </w:t>
      </w:r>
    </w:p>
    <w:p w:rsidR="00CF6BB2" w:rsidRPr="00CF6BB2" w:rsidRDefault="00CF6BB2" w:rsidP="006A3058">
      <w:pPr>
        <w:numPr>
          <w:ilvl w:val="0"/>
          <w:numId w:val="15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передвигаться на лыжах; </w:t>
      </w:r>
    </w:p>
    <w:p w:rsidR="00CF6BB2" w:rsidRPr="00CF6BB2" w:rsidRDefault="00CF6BB2" w:rsidP="006A3058">
      <w:pPr>
        <w:numPr>
          <w:ilvl w:val="0"/>
          <w:numId w:val="15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1. Знания о физической культуре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Выпускник научится: </w:t>
      </w:r>
    </w:p>
    <w:p w:rsidR="00CF6BB2" w:rsidRPr="00CF6BB2" w:rsidRDefault="00CF6BB2" w:rsidP="006A3058">
      <w:pPr>
        <w:numPr>
          <w:ilvl w:val="0"/>
          <w:numId w:val="15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ориентироваться в понятиях «физическая культура», «режим дня»; </w:t>
      </w:r>
    </w:p>
    <w:p w:rsidR="00CF6BB2" w:rsidRPr="00CF6BB2" w:rsidRDefault="00CF6BB2" w:rsidP="006A3058">
      <w:pPr>
        <w:numPr>
          <w:ilvl w:val="0"/>
          <w:numId w:val="15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 </w:t>
      </w:r>
    </w:p>
    <w:p w:rsidR="00CF6BB2" w:rsidRPr="00CF6BB2" w:rsidRDefault="00CF6BB2" w:rsidP="006A3058">
      <w:pPr>
        <w:numPr>
          <w:ilvl w:val="0"/>
          <w:numId w:val="15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 </w:t>
      </w:r>
    </w:p>
    <w:p w:rsidR="00CF6BB2" w:rsidRPr="00CF6BB2" w:rsidRDefault="00CF6BB2" w:rsidP="006A3058">
      <w:pPr>
        <w:numPr>
          <w:ilvl w:val="0"/>
          <w:numId w:val="152"/>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 </w:t>
      </w:r>
      <w:proofErr w:type="gramEnd"/>
    </w:p>
    <w:p w:rsidR="00CF6BB2" w:rsidRPr="00CF6BB2" w:rsidRDefault="00CF6BB2" w:rsidP="006A3058">
      <w:pPr>
        <w:numPr>
          <w:ilvl w:val="0"/>
          <w:numId w:val="15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5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выявлять связь занятий физической культурой с тру</w:t>
      </w:r>
      <w:r w:rsidRPr="00CF6BB2">
        <w:rPr>
          <w:rFonts w:ascii="Times New Roman" w:hAnsi="Times New Roman" w:cs="Times New Roman"/>
          <w:i/>
          <w:sz w:val="24"/>
          <w:szCs w:val="24"/>
        </w:rPr>
        <w:softHyphen/>
        <w:t xml:space="preserve">довой и оборонной деятельностью; </w:t>
      </w:r>
    </w:p>
    <w:p w:rsidR="00CF6BB2" w:rsidRPr="00CF6BB2" w:rsidRDefault="00CF6BB2" w:rsidP="006A3058">
      <w:pPr>
        <w:numPr>
          <w:ilvl w:val="2"/>
          <w:numId w:val="15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характеризовать роль и значение режима дня в со</w:t>
      </w:r>
      <w:r w:rsidRPr="00CF6BB2">
        <w:rPr>
          <w:rFonts w:ascii="Times New Roman" w:hAnsi="Times New Roman" w:cs="Times New Roman"/>
          <w:i/>
          <w:sz w:val="24"/>
          <w:szCs w:val="24"/>
        </w:rPr>
        <w:softHyphen/>
        <w:t xml:space="preserve">хранении и укреплении здоровья; </w:t>
      </w:r>
    </w:p>
    <w:p w:rsidR="00CF6BB2" w:rsidRPr="00CF6BB2" w:rsidRDefault="00CF6BB2" w:rsidP="006A3058">
      <w:pPr>
        <w:numPr>
          <w:ilvl w:val="2"/>
          <w:numId w:val="153"/>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планировать и корректи</w:t>
      </w:r>
      <w:r w:rsidRPr="00CF6BB2">
        <w:rPr>
          <w:rFonts w:ascii="Times New Roman" w:hAnsi="Times New Roman" w:cs="Times New Roman"/>
          <w:i/>
          <w:sz w:val="24"/>
          <w:szCs w:val="24"/>
        </w:rPr>
        <w:softHyphen/>
        <w:t xml:space="preserve">ровать режим дня с учётом своей учебной и внешкольной деятельности, показателей своего здоровья, физического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развития и физической подготовленности.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2. Способы физкультурной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5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отбирать и выполнять комплексы упражнений для утренней зарядки и физкультминуток в соответствии с изученными правилами; </w:t>
      </w:r>
    </w:p>
    <w:p w:rsidR="00CF6BB2" w:rsidRPr="00CF6BB2" w:rsidRDefault="00CF6BB2" w:rsidP="006A3058">
      <w:pPr>
        <w:numPr>
          <w:ilvl w:val="2"/>
          <w:numId w:val="15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 </w:t>
      </w:r>
    </w:p>
    <w:p w:rsidR="00CF6BB2" w:rsidRPr="00CF6BB2" w:rsidRDefault="00CF6BB2" w:rsidP="006A3058">
      <w:pPr>
        <w:numPr>
          <w:ilvl w:val="2"/>
          <w:numId w:val="154"/>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 </w:t>
      </w:r>
      <w:proofErr w:type="gramEnd"/>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5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целенаправленно отбирать физические упражнения для индивидуальных занятий по развитию физических качеств; </w:t>
      </w:r>
    </w:p>
    <w:p w:rsidR="00CF6BB2" w:rsidRPr="00CF6BB2" w:rsidRDefault="00CF6BB2" w:rsidP="006A3058">
      <w:pPr>
        <w:numPr>
          <w:ilvl w:val="2"/>
          <w:numId w:val="155"/>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lastRenderedPageBreak/>
        <w:t xml:space="preserve">выполнять простейшие приёмы оказания доврачебной помощи при травмах и ушибах. </w:t>
      </w:r>
    </w:p>
    <w:p w:rsidR="00CF6BB2" w:rsidRPr="00CF6BB2" w:rsidRDefault="00CF6BB2" w:rsidP="006A3058">
      <w:pPr>
        <w:jc w:val="both"/>
        <w:rPr>
          <w:rFonts w:ascii="Times New Roman" w:hAnsi="Times New Roman" w:cs="Times New Roman"/>
          <w:b/>
          <w:i/>
          <w:sz w:val="24"/>
          <w:szCs w:val="24"/>
        </w:rPr>
      </w:pPr>
      <w:r w:rsidRPr="00CF6BB2">
        <w:rPr>
          <w:rFonts w:ascii="Times New Roman" w:hAnsi="Times New Roman" w:cs="Times New Roman"/>
          <w:b/>
          <w:i/>
          <w:sz w:val="24"/>
          <w:szCs w:val="24"/>
        </w:rPr>
        <w:t>3. Физическое совершенствование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Выпускник научится: </w:t>
      </w:r>
    </w:p>
    <w:p w:rsidR="00CF6BB2" w:rsidRPr="00CF6BB2" w:rsidRDefault="00CF6BB2" w:rsidP="006A3058">
      <w:pPr>
        <w:numPr>
          <w:ilvl w:val="2"/>
          <w:numId w:val="15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w:t>
      </w:r>
    </w:p>
    <w:p w:rsidR="00CF6BB2" w:rsidRPr="00CF6BB2" w:rsidRDefault="00CF6BB2" w:rsidP="006A3058">
      <w:pPr>
        <w:numPr>
          <w:ilvl w:val="2"/>
          <w:numId w:val="15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выполнять организующие строевые команды и приёмы; </w:t>
      </w:r>
    </w:p>
    <w:p w:rsidR="00CF6BB2" w:rsidRPr="00CF6BB2" w:rsidRDefault="00CF6BB2" w:rsidP="006A3058">
      <w:pPr>
        <w:numPr>
          <w:ilvl w:val="2"/>
          <w:numId w:val="15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выполнять акробатические упражнения (кувырки, стойки, перекаты); </w:t>
      </w:r>
    </w:p>
    <w:p w:rsidR="00CF6BB2" w:rsidRPr="00CF6BB2" w:rsidRDefault="00CF6BB2" w:rsidP="006A3058">
      <w:pPr>
        <w:numPr>
          <w:ilvl w:val="2"/>
          <w:numId w:val="15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выполнять гимнастические упражнения на спортивных снарядах (перекладина, брусья, гимнастическое бревно); </w:t>
      </w:r>
    </w:p>
    <w:p w:rsidR="00CF6BB2" w:rsidRPr="00CF6BB2" w:rsidRDefault="00CF6BB2" w:rsidP="006A3058">
      <w:pPr>
        <w:numPr>
          <w:ilvl w:val="2"/>
          <w:numId w:val="15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выполнять легкоатлетические упражнения (бег, прыжки, метания и броски мяча разного веса и объёма); </w:t>
      </w:r>
    </w:p>
    <w:p w:rsidR="00CF6BB2" w:rsidRPr="00CF6BB2" w:rsidRDefault="00CF6BB2" w:rsidP="006A3058">
      <w:pPr>
        <w:numPr>
          <w:ilvl w:val="2"/>
          <w:numId w:val="15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выполнять игровые действия и упражнения из подвижных игр разной функциональной направленности. </w:t>
      </w:r>
    </w:p>
    <w:p w:rsidR="00CF6BB2" w:rsidRPr="00CF6BB2" w:rsidRDefault="00CF6BB2" w:rsidP="006A3058">
      <w:pPr>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Выпускник получит возможность научиться: </w:t>
      </w:r>
    </w:p>
    <w:p w:rsidR="00CF6BB2" w:rsidRPr="00CF6BB2" w:rsidRDefault="00CF6BB2" w:rsidP="006A3058">
      <w:pPr>
        <w:numPr>
          <w:ilvl w:val="2"/>
          <w:numId w:val="15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сохранять правильную осанку, оптимальное телосложение; </w:t>
      </w:r>
    </w:p>
    <w:p w:rsidR="00CF6BB2" w:rsidRPr="00CF6BB2" w:rsidRDefault="00CF6BB2" w:rsidP="006A3058">
      <w:pPr>
        <w:numPr>
          <w:ilvl w:val="2"/>
          <w:numId w:val="15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выполнять эстетически красиво гимнастические и акробатические комбинации; </w:t>
      </w:r>
    </w:p>
    <w:p w:rsidR="00CF6BB2" w:rsidRPr="00CF6BB2" w:rsidRDefault="00CF6BB2" w:rsidP="006A3058">
      <w:pPr>
        <w:numPr>
          <w:ilvl w:val="2"/>
          <w:numId w:val="15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играть в баскетбол, футбол и волейбол по упрощён</w:t>
      </w:r>
      <w:r w:rsidRPr="00CF6BB2">
        <w:rPr>
          <w:rFonts w:ascii="Times New Roman" w:hAnsi="Times New Roman" w:cs="Times New Roman"/>
          <w:i/>
          <w:sz w:val="24"/>
          <w:szCs w:val="24"/>
        </w:rPr>
        <w:softHyphen/>
        <w:t xml:space="preserve">ным правилам; </w:t>
      </w:r>
    </w:p>
    <w:p w:rsidR="00CF6BB2" w:rsidRPr="00CF6BB2" w:rsidRDefault="00CF6BB2" w:rsidP="006A3058">
      <w:pPr>
        <w:numPr>
          <w:ilvl w:val="2"/>
          <w:numId w:val="15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выполнять тестовые нормативы по физической под</w:t>
      </w:r>
      <w:r w:rsidRPr="00CF6BB2">
        <w:rPr>
          <w:rFonts w:ascii="Times New Roman" w:hAnsi="Times New Roman" w:cs="Times New Roman"/>
          <w:i/>
          <w:sz w:val="24"/>
          <w:szCs w:val="24"/>
        </w:rPr>
        <w:softHyphen/>
        <w:t xml:space="preserve">готовке; </w:t>
      </w:r>
    </w:p>
    <w:p w:rsidR="00CF6BB2" w:rsidRPr="00CF6BB2" w:rsidRDefault="00CF6BB2" w:rsidP="006A3058">
      <w:pPr>
        <w:numPr>
          <w:ilvl w:val="2"/>
          <w:numId w:val="157"/>
        </w:num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выполнять передвижения на лыжах.</w:t>
      </w:r>
    </w:p>
    <w:p w:rsidR="00CF6BB2" w:rsidRPr="00CF6BB2" w:rsidRDefault="00CF6BB2" w:rsidP="006A3058">
      <w:pPr>
        <w:ind w:left="-567" w:firstLine="567"/>
        <w:jc w:val="both"/>
        <w:rPr>
          <w:rFonts w:ascii="Times New Roman" w:hAnsi="Times New Roman" w:cs="Times New Roman"/>
          <w:b/>
          <w:bCs/>
          <w:i/>
          <w:sz w:val="24"/>
          <w:szCs w:val="24"/>
        </w:rPr>
      </w:pPr>
      <w:r w:rsidRPr="00CF6BB2">
        <w:rPr>
          <w:rFonts w:ascii="Times New Roman" w:hAnsi="Times New Roman" w:cs="Times New Roman"/>
          <w:b/>
          <w:bCs/>
          <w:i/>
          <w:sz w:val="24"/>
          <w:szCs w:val="24"/>
        </w:rPr>
        <w:t xml:space="preserve">1.4. СИСТЕМА </w:t>
      </w:r>
      <w:proofErr w:type="gramStart"/>
      <w:r w:rsidRPr="00CF6BB2">
        <w:rPr>
          <w:rFonts w:ascii="Times New Roman" w:hAnsi="Times New Roman" w:cs="Times New Roman"/>
          <w:b/>
          <w:bCs/>
          <w:i/>
          <w:sz w:val="24"/>
          <w:szCs w:val="24"/>
        </w:rPr>
        <w:t>ОЦЕНКИ ДОСТИЖЕНИЯ ПЛАНИРУЕМЫХ РЕЗУЛЬТАТОВ ОСВОЕНИЯ ОСНОВНОЙ ОБРАЗОВАТЕЛЬНОЙ ПРОГРАММЫ НАЧАЛЬНОГО ОБЩЕГО ОБРАЗОВАНИЯ</w:t>
      </w:r>
      <w:proofErr w:type="gramEnd"/>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В соответствии со Стандартом основным объектом системы оценки результатов образования на ступени начального общего образования, её содержательной </w:t>
      </w:r>
      <w:r w:rsidRPr="00CF6BB2">
        <w:rPr>
          <w:rFonts w:ascii="Times New Roman" w:hAnsi="Times New Roman" w:cs="Times New Roman"/>
          <w:bCs/>
          <w:sz w:val="24"/>
          <w:szCs w:val="24"/>
        </w:rPr>
        <w:t xml:space="preserve">и критериальной базой выступают планируемые результаты </w:t>
      </w:r>
      <w:r w:rsidRPr="00CF6BB2">
        <w:rPr>
          <w:rFonts w:ascii="Times New Roman" w:hAnsi="Times New Roman" w:cs="Times New Roman"/>
          <w:sz w:val="24"/>
          <w:szCs w:val="24"/>
        </w:rPr>
        <w:t xml:space="preserve">освоения </w:t>
      </w:r>
      <w:proofErr w:type="gramStart"/>
      <w:r w:rsidRPr="00CF6BB2">
        <w:rPr>
          <w:rFonts w:ascii="Times New Roman" w:hAnsi="Times New Roman" w:cs="Times New Roman"/>
          <w:sz w:val="24"/>
          <w:szCs w:val="24"/>
        </w:rPr>
        <w:t>обучающимися</w:t>
      </w:r>
      <w:proofErr w:type="gramEnd"/>
      <w:r w:rsidRPr="00CF6BB2">
        <w:rPr>
          <w:rFonts w:ascii="Times New Roman" w:hAnsi="Times New Roman" w:cs="Times New Roman"/>
          <w:sz w:val="24"/>
          <w:szCs w:val="24"/>
        </w:rPr>
        <w:t xml:space="preserve"> основной образовательной программы начального общего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Система </w:t>
      </w:r>
      <w:proofErr w:type="gramStart"/>
      <w:r w:rsidRPr="00CF6BB2">
        <w:rPr>
          <w:rFonts w:ascii="Times New Roman" w:hAnsi="Times New Roman" w:cs="Times New Roman"/>
          <w:sz w:val="24"/>
          <w:szCs w:val="24"/>
        </w:rPr>
        <w:t>оценки достижения планируемых результатов освоения основной образовательной программы начального общего образования</w:t>
      </w:r>
      <w:proofErr w:type="gramEnd"/>
      <w:r w:rsidRPr="00CF6BB2">
        <w:rPr>
          <w:rFonts w:ascii="Times New Roman" w:hAnsi="Times New Roman" w:cs="Times New Roman"/>
          <w:sz w:val="24"/>
          <w:szCs w:val="24"/>
        </w:rPr>
        <w:t xml:space="preserve"> представляет собой один из инструментов реализации Требований стандартов к результатам освоения основной образовательной программы начального общего образования и выступает как неотъемлемая </w:t>
      </w:r>
      <w:r w:rsidRPr="00CF6BB2">
        <w:rPr>
          <w:rFonts w:ascii="Times New Roman" w:hAnsi="Times New Roman" w:cs="Times New Roman"/>
          <w:i/>
          <w:iCs/>
          <w:sz w:val="24"/>
          <w:szCs w:val="24"/>
        </w:rPr>
        <w:t xml:space="preserve">часть обеспечения </w:t>
      </w:r>
      <w:r w:rsidRPr="00CF6BB2">
        <w:rPr>
          <w:rFonts w:ascii="Times New Roman" w:hAnsi="Times New Roman" w:cs="Times New Roman"/>
          <w:bCs/>
          <w:i/>
          <w:iCs/>
          <w:sz w:val="24"/>
          <w:szCs w:val="24"/>
        </w:rPr>
        <w:t>качества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CF6BB2">
        <w:rPr>
          <w:rFonts w:ascii="Times New Roman" w:hAnsi="Times New Roman" w:cs="Times New Roman"/>
          <w:bCs/>
          <w:sz w:val="24"/>
          <w:szCs w:val="24"/>
        </w:rPr>
        <w:t xml:space="preserve">функциями </w:t>
      </w:r>
      <w:r w:rsidRPr="00CF6BB2">
        <w:rPr>
          <w:rFonts w:ascii="Times New Roman" w:hAnsi="Times New Roman" w:cs="Times New Roman"/>
          <w:sz w:val="24"/>
          <w:szCs w:val="24"/>
        </w:rPr>
        <w:t>являются:</w:t>
      </w:r>
    </w:p>
    <w:p w:rsidR="00CF6BB2" w:rsidRPr="00CF6BB2" w:rsidRDefault="00CF6BB2" w:rsidP="006A3058">
      <w:pPr>
        <w:numPr>
          <w:ilvl w:val="0"/>
          <w:numId w:val="174"/>
        </w:numPr>
        <w:ind w:left="-567" w:firstLine="567"/>
        <w:jc w:val="both"/>
        <w:rPr>
          <w:rFonts w:ascii="Times New Roman" w:hAnsi="Times New Roman" w:cs="Times New Roman"/>
          <w:bCs/>
          <w:sz w:val="24"/>
          <w:szCs w:val="24"/>
        </w:rPr>
      </w:pPr>
      <w:r w:rsidRPr="00CF6BB2">
        <w:rPr>
          <w:rFonts w:ascii="Times New Roman" w:hAnsi="Times New Roman" w:cs="Times New Roman"/>
          <w:bCs/>
          <w:i/>
          <w:iCs/>
          <w:sz w:val="24"/>
          <w:szCs w:val="24"/>
        </w:rPr>
        <w:t xml:space="preserve">ориентация образовательного процесса </w:t>
      </w:r>
      <w:r w:rsidRPr="00CF6BB2">
        <w:rPr>
          <w:rFonts w:ascii="Times New Roman" w:hAnsi="Times New Roman" w:cs="Times New Roman"/>
          <w:sz w:val="24"/>
          <w:szCs w:val="24"/>
        </w:rPr>
        <w:t>на духовно-нравственное развитие и воспитание обучающихся, достижение планируемых результатов освоения основной образовательной программы начального общего образования;</w:t>
      </w:r>
    </w:p>
    <w:p w:rsidR="00CF6BB2" w:rsidRPr="00CF6BB2" w:rsidRDefault="00CF6BB2" w:rsidP="006A3058">
      <w:pPr>
        <w:numPr>
          <w:ilvl w:val="0"/>
          <w:numId w:val="17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обеспечение эффективной </w:t>
      </w:r>
      <w:r w:rsidRPr="00CF6BB2">
        <w:rPr>
          <w:rFonts w:ascii="Times New Roman" w:hAnsi="Times New Roman" w:cs="Times New Roman"/>
          <w:bCs/>
          <w:i/>
          <w:iCs/>
          <w:sz w:val="24"/>
          <w:szCs w:val="24"/>
        </w:rPr>
        <w:t xml:space="preserve">«обратной </w:t>
      </w:r>
      <w:r w:rsidRPr="00CF6BB2">
        <w:rPr>
          <w:rFonts w:ascii="Times New Roman" w:hAnsi="Times New Roman" w:cs="Times New Roman"/>
          <w:sz w:val="24"/>
          <w:szCs w:val="24"/>
        </w:rPr>
        <w:t xml:space="preserve">связи, позволяющей осуществлять </w:t>
      </w:r>
      <w:r w:rsidRPr="00CF6BB2">
        <w:rPr>
          <w:rFonts w:ascii="Times New Roman" w:hAnsi="Times New Roman" w:cs="Times New Roman"/>
          <w:bCs/>
          <w:i/>
          <w:iCs/>
          <w:sz w:val="24"/>
          <w:szCs w:val="24"/>
        </w:rPr>
        <w:t xml:space="preserve">регулирование (управление) системы образования </w:t>
      </w:r>
      <w:r w:rsidRPr="00CF6BB2">
        <w:rPr>
          <w:rFonts w:ascii="Times New Roman" w:hAnsi="Times New Roman" w:cs="Times New Roman"/>
          <w:sz w:val="24"/>
          <w:szCs w:val="24"/>
        </w:rPr>
        <w:t>на основании полученной информации о достижении системой образования, образовательными учреждениями, обучающимися планируемых результатов освоения основной образовательной программы начального общего образования в рамках сферы своей ответственности.</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bCs/>
          <w:i/>
          <w:sz w:val="24"/>
          <w:szCs w:val="24"/>
        </w:rPr>
      </w:pPr>
      <w:r w:rsidRPr="00CF6BB2">
        <w:rPr>
          <w:rFonts w:ascii="Times New Roman" w:hAnsi="Times New Roman" w:cs="Times New Roman"/>
          <w:b/>
          <w:bCs/>
          <w:i/>
          <w:sz w:val="24"/>
          <w:szCs w:val="24"/>
        </w:rPr>
        <w:t xml:space="preserve">ОСНОВНЫЕ ЭЛЕМЕНТЫ </w:t>
      </w:r>
      <w:proofErr w:type="gramStart"/>
      <w:r w:rsidRPr="00CF6BB2">
        <w:rPr>
          <w:rFonts w:ascii="Times New Roman" w:hAnsi="Times New Roman" w:cs="Times New Roman"/>
          <w:b/>
          <w:bCs/>
          <w:i/>
          <w:sz w:val="24"/>
          <w:szCs w:val="24"/>
        </w:rPr>
        <w:t>СИСТЕМЫ ОЦЕНКИ ПЛАНИРУЕМЫХ РЕЗУЛЬТАТОВ ОСВОЕНИЯ ПРОГРАММЫ НАЧАЛЬНОГО ОБРАЗОВАНИЯ</w:t>
      </w:r>
      <w:proofErr w:type="gramEnd"/>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Требования к результатам освоения основных общеобразовательных программ отражают специфику основных образовательных результатов на разных ступенях обучения.</w:t>
      </w:r>
    </w:p>
    <w:p w:rsidR="00CF6BB2" w:rsidRPr="00CF6BB2" w:rsidRDefault="00CF6BB2" w:rsidP="006A3058">
      <w:pPr>
        <w:numPr>
          <w:ilvl w:val="0"/>
          <w:numId w:val="17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Требования к результатам начального общего образования </w:t>
      </w:r>
      <w:r w:rsidRPr="00CF6BB2">
        <w:rPr>
          <w:rFonts w:ascii="Times New Roman" w:hAnsi="Times New Roman" w:cs="Times New Roman"/>
          <w:bCs/>
          <w:sz w:val="24"/>
          <w:szCs w:val="24"/>
        </w:rPr>
        <w:t xml:space="preserve">задают интегральные критерии оценки предметных, метапредметных и личностных результатов на </w:t>
      </w:r>
      <w:r w:rsidRPr="00CF6BB2">
        <w:rPr>
          <w:rFonts w:ascii="Times New Roman" w:hAnsi="Times New Roman" w:cs="Times New Roman"/>
          <w:sz w:val="24"/>
          <w:szCs w:val="24"/>
        </w:rPr>
        <w:t>этой ступени обучения.</w:t>
      </w:r>
    </w:p>
    <w:p w:rsidR="00CF6BB2" w:rsidRPr="00CF6BB2" w:rsidRDefault="00CF6BB2" w:rsidP="006A3058">
      <w:pPr>
        <w:numPr>
          <w:ilvl w:val="0"/>
          <w:numId w:val="17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Требования к результатам </w:t>
      </w:r>
      <w:r w:rsidRPr="00CF6BB2">
        <w:rPr>
          <w:rFonts w:ascii="Times New Roman" w:hAnsi="Times New Roman" w:cs="Times New Roman"/>
          <w:i/>
          <w:sz w:val="24"/>
          <w:szCs w:val="24"/>
        </w:rPr>
        <w:t>не дифференцируются по отдельным учебным предметам.</w:t>
      </w:r>
    </w:p>
    <w:p w:rsidR="00CF6BB2" w:rsidRPr="00CF6BB2" w:rsidRDefault="00CF6BB2" w:rsidP="006A3058">
      <w:pPr>
        <w:numPr>
          <w:ilvl w:val="0"/>
          <w:numId w:val="17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начальной школе </w:t>
      </w:r>
      <w:r w:rsidRPr="00CF6BB2">
        <w:rPr>
          <w:rFonts w:ascii="Times New Roman" w:hAnsi="Times New Roman" w:cs="Times New Roman"/>
          <w:bCs/>
          <w:sz w:val="24"/>
          <w:szCs w:val="24"/>
        </w:rPr>
        <w:t xml:space="preserve">основным результатом </w:t>
      </w:r>
      <w:r w:rsidRPr="00CF6BB2">
        <w:rPr>
          <w:rFonts w:ascii="Times New Roman" w:hAnsi="Times New Roman" w:cs="Times New Roman"/>
          <w:sz w:val="24"/>
          <w:szCs w:val="24"/>
        </w:rPr>
        <w:t xml:space="preserve">образования должна стать </w:t>
      </w:r>
      <w:r w:rsidRPr="00CF6BB2">
        <w:rPr>
          <w:rFonts w:ascii="Times New Roman" w:hAnsi="Times New Roman" w:cs="Times New Roman"/>
          <w:bCs/>
          <w:sz w:val="24"/>
          <w:szCs w:val="24"/>
        </w:rPr>
        <w:t xml:space="preserve">сформированность у выпускников начальной школы универсальных учебных действий, </w:t>
      </w:r>
      <w:r w:rsidRPr="00CF6BB2">
        <w:rPr>
          <w:rFonts w:ascii="Times New Roman" w:hAnsi="Times New Roman" w:cs="Times New Roman"/>
          <w:sz w:val="24"/>
          <w:szCs w:val="24"/>
        </w:rPr>
        <w:t>овладение которыми обеспечивает возможность продолжения образования в основной школе; и умений учиться, т.е. умений организовать свою деятельность с целью решения учебных задач.</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Требования  к результатам  освоения  основных общеобразовательных программ являются:</w:t>
      </w:r>
    </w:p>
    <w:p w:rsidR="00CF6BB2" w:rsidRPr="00CF6BB2" w:rsidRDefault="00CF6BB2" w:rsidP="006A3058">
      <w:pPr>
        <w:numPr>
          <w:ilvl w:val="0"/>
          <w:numId w:val="1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основой для итоговой оценки образовательных результатов обучающихся, завершивших начальную ступень обучения, для разработки процедур, материалов и формата итоговой оценки;</w:t>
      </w:r>
    </w:p>
    <w:p w:rsidR="00CF6BB2" w:rsidRPr="00CF6BB2" w:rsidRDefault="00CF6BB2" w:rsidP="006A3058">
      <w:pPr>
        <w:numPr>
          <w:ilvl w:val="0"/>
          <w:numId w:val="1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соответствии с Требованиями в результате начального общего образования </w:t>
      </w:r>
      <w:r w:rsidRPr="00CF6BB2">
        <w:rPr>
          <w:rFonts w:ascii="Times New Roman" w:hAnsi="Times New Roman" w:cs="Times New Roman"/>
          <w:bCs/>
          <w:sz w:val="24"/>
          <w:szCs w:val="24"/>
        </w:rPr>
        <w:t>у обучающихся должны быть сформированы:</w:t>
      </w:r>
      <w:r w:rsidRPr="00CF6BB2">
        <w:rPr>
          <w:rFonts w:ascii="Times New Roman" w:hAnsi="Times New Roman" w:cs="Times New Roman"/>
          <w:sz w:val="24"/>
          <w:szCs w:val="24"/>
        </w:rPr>
        <w:t xml:space="preserve"> осознанное принятие ценностей здорового образа жизни и регуляция своего поведения в соответствии с ними;</w:t>
      </w:r>
    </w:p>
    <w:p w:rsidR="00CF6BB2" w:rsidRPr="00CF6BB2" w:rsidRDefault="00CF6BB2" w:rsidP="006A3058">
      <w:pPr>
        <w:numPr>
          <w:ilvl w:val="0"/>
          <w:numId w:val="1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желание и умение учиться, готовность к образованию в основном звене школы и самообразованию;</w:t>
      </w:r>
    </w:p>
    <w:p w:rsidR="00CF6BB2" w:rsidRPr="00CF6BB2" w:rsidRDefault="00CF6BB2" w:rsidP="006A3058">
      <w:pPr>
        <w:numPr>
          <w:ilvl w:val="0"/>
          <w:numId w:val="1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инициативность, самостоятельность, навыки сотрудничества в разных видах деятельности;</w:t>
      </w:r>
    </w:p>
    <w:p w:rsidR="00CF6BB2" w:rsidRPr="00CF6BB2" w:rsidRDefault="00CF6BB2" w:rsidP="006A3058">
      <w:pPr>
        <w:numPr>
          <w:ilvl w:val="0"/>
          <w:numId w:val="17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математическая    и      языковая      грамотность    как    основа    всего последующего обучения.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Критерии оценивания достижения планируемых результатов начального образования</w:t>
      </w:r>
    </w:p>
    <w:p w:rsidR="00CF6BB2" w:rsidRPr="00CF6BB2" w:rsidRDefault="00CF6BB2" w:rsidP="006A3058">
      <w:pPr>
        <w:numPr>
          <w:ilvl w:val="0"/>
          <w:numId w:val="17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успешность </w:t>
      </w:r>
      <w:r w:rsidRPr="00CF6BB2">
        <w:rPr>
          <w:rFonts w:ascii="Times New Roman" w:hAnsi="Times New Roman" w:cs="Times New Roman"/>
          <w:bCs/>
          <w:sz w:val="24"/>
          <w:szCs w:val="24"/>
        </w:rPr>
        <w:t xml:space="preserve">выпускника </w:t>
      </w:r>
      <w:r w:rsidRPr="00CF6BB2">
        <w:rPr>
          <w:rFonts w:ascii="Times New Roman" w:hAnsi="Times New Roman" w:cs="Times New Roman"/>
          <w:i/>
          <w:sz w:val="24"/>
          <w:szCs w:val="24"/>
        </w:rPr>
        <w:t>в освоении планируемых результатов начального образования</w:t>
      </w:r>
      <w:r w:rsidRPr="00CF6BB2">
        <w:rPr>
          <w:rFonts w:ascii="Times New Roman" w:hAnsi="Times New Roman" w:cs="Times New Roman"/>
          <w:sz w:val="24"/>
          <w:szCs w:val="24"/>
        </w:rPr>
        <w:t xml:space="preserve"> - определяется в ходе итоговой аттестации выпускника начальной школы, по результатам которой принимается решение о его готовности к продолжению образования в основной школе и переводе в основную школу;</w:t>
      </w:r>
    </w:p>
    <w:p w:rsidR="00CF6BB2" w:rsidRPr="00CF6BB2" w:rsidRDefault="00CF6BB2" w:rsidP="006A3058">
      <w:pPr>
        <w:numPr>
          <w:ilvl w:val="0"/>
          <w:numId w:val="17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успешность </w:t>
      </w:r>
      <w:r w:rsidRPr="00CF6BB2">
        <w:rPr>
          <w:rFonts w:ascii="Times New Roman" w:hAnsi="Times New Roman" w:cs="Times New Roman"/>
          <w:bCs/>
          <w:sz w:val="24"/>
          <w:szCs w:val="24"/>
        </w:rPr>
        <w:t xml:space="preserve">выпускников класса </w:t>
      </w:r>
      <w:r w:rsidRPr="00CF6BB2">
        <w:rPr>
          <w:rFonts w:ascii="Times New Roman" w:hAnsi="Times New Roman" w:cs="Times New Roman"/>
          <w:sz w:val="24"/>
          <w:szCs w:val="24"/>
        </w:rPr>
        <w:t xml:space="preserve">в </w:t>
      </w:r>
      <w:r w:rsidRPr="00CF6BB2">
        <w:rPr>
          <w:rFonts w:ascii="Times New Roman" w:hAnsi="Times New Roman" w:cs="Times New Roman"/>
          <w:i/>
          <w:sz w:val="24"/>
          <w:szCs w:val="24"/>
        </w:rPr>
        <w:t>освоении планируемых результатов начального образования</w:t>
      </w:r>
      <w:r w:rsidRPr="00CF6BB2">
        <w:rPr>
          <w:rFonts w:ascii="Times New Roman" w:hAnsi="Times New Roman" w:cs="Times New Roman"/>
          <w:sz w:val="24"/>
          <w:szCs w:val="24"/>
        </w:rPr>
        <w:t xml:space="preserve"> - определяется в ходе итоговой аттестации выпускников класса начальной школы, по результатам которой принимается решение об аттестации учителя, который ведет данный класс;</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bCs/>
          <w:i/>
          <w:sz w:val="24"/>
          <w:szCs w:val="24"/>
        </w:rPr>
        <w:t>Процедуры оценивания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Для получения более объективной и полной картины об освоении образовательных программ </w:t>
      </w:r>
      <w:r w:rsidRPr="00CF6BB2">
        <w:rPr>
          <w:rFonts w:ascii="Times New Roman" w:hAnsi="Times New Roman" w:cs="Times New Roman"/>
          <w:bCs/>
          <w:sz w:val="24"/>
          <w:szCs w:val="24"/>
        </w:rPr>
        <w:t xml:space="preserve">разработана система контроля, распределенная по годам и включающая различные формы оценки. </w:t>
      </w:r>
      <w:r w:rsidRPr="00CF6BB2">
        <w:rPr>
          <w:rFonts w:ascii="Times New Roman" w:hAnsi="Times New Roman" w:cs="Times New Roman"/>
          <w:sz w:val="24"/>
          <w:szCs w:val="24"/>
        </w:rPr>
        <w:t xml:space="preserve">Данная система включает </w:t>
      </w:r>
      <w:r w:rsidRPr="00CF6BB2">
        <w:rPr>
          <w:rFonts w:ascii="Times New Roman" w:hAnsi="Times New Roman" w:cs="Times New Roman"/>
          <w:bCs/>
          <w:sz w:val="24"/>
          <w:szCs w:val="24"/>
        </w:rPr>
        <w:t xml:space="preserve">стартовую диагностику, </w:t>
      </w:r>
      <w:r w:rsidRPr="00CF6BB2">
        <w:rPr>
          <w:rFonts w:ascii="Times New Roman" w:hAnsi="Times New Roman" w:cs="Times New Roman"/>
          <w:sz w:val="24"/>
          <w:szCs w:val="24"/>
        </w:rPr>
        <w:t xml:space="preserve">оценку образовательных достижений </w:t>
      </w:r>
      <w:r w:rsidRPr="00CF6BB2">
        <w:rPr>
          <w:rFonts w:ascii="Times New Roman" w:hAnsi="Times New Roman" w:cs="Times New Roman"/>
          <w:bCs/>
          <w:sz w:val="24"/>
          <w:szCs w:val="24"/>
        </w:rPr>
        <w:t xml:space="preserve">на рубежных этапах </w:t>
      </w:r>
      <w:r w:rsidRPr="00CF6BB2">
        <w:rPr>
          <w:rFonts w:ascii="Times New Roman" w:hAnsi="Times New Roman" w:cs="Times New Roman"/>
          <w:sz w:val="24"/>
          <w:szCs w:val="24"/>
        </w:rPr>
        <w:t xml:space="preserve">обучения с определением индивидуального прогресса и при необходимости </w:t>
      </w:r>
      <w:r w:rsidRPr="00CF6BB2">
        <w:rPr>
          <w:rFonts w:ascii="Times New Roman" w:hAnsi="Times New Roman" w:cs="Times New Roman"/>
          <w:bCs/>
          <w:sz w:val="24"/>
          <w:szCs w:val="24"/>
        </w:rPr>
        <w:t xml:space="preserve">диагностику проблем </w:t>
      </w:r>
      <w:r w:rsidRPr="00CF6BB2">
        <w:rPr>
          <w:rFonts w:ascii="Times New Roman" w:hAnsi="Times New Roman" w:cs="Times New Roman"/>
          <w:sz w:val="24"/>
          <w:szCs w:val="24"/>
        </w:rPr>
        <w:t xml:space="preserve">в обучении, а также </w:t>
      </w:r>
      <w:r w:rsidRPr="00CF6BB2">
        <w:rPr>
          <w:rFonts w:ascii="Times New Roman" w:hAnsi="Times New Roman" w:cs="Times New Roman"/>
          <w:bCs/>
          <w:sz w:val="24"/>
          <w:szCs w:val="24"/>
        </w:rPr>
        <w:t xml:space="preserve">итоговую аттестацию. </w:t>
      </w:r>
      <w:r w:rsidRPr="00CF6BB2">
        <w:rPr>
          <w:rFonts w:ascii="Times New Roman" w:hAnsi="Times New Roman" w:cs="Times New Roman"/>
          <w:sz w:val="24"/>
          <w:szCs w:val="24"/>
        </w:rPr>
        <w:t>Дополнительно для выявления тенденций изменений в образовании предусмотрено проведение мониторинговых исследований по специальным направлениям.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 основании результатов оценки принимаются разного рода решения, например, об освоении образовательной программы (учебной программы, раздела или темы курса и т.д.), об определении образовательной траектории учащегося, об оказании необходимой помощи в обучении.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sz w:val="24"/>
          <w:szCs w:val="24"/>
        </w:rPr>
        <w:t>Выявление реальных результатов освоения программ общего образования</w:t>
      </w:r>
      <w:r w:rsidRPr="00CF6BB2">
        <w:rPr>
          <w:rFonts w:ascii="Times New Roman" w:hAnsi="Times New Roman" w:cs="Times New Roman"/>
          <w:sz w:val="24"/>
          <w:szCs w:val="24"/>
        </w:rPr>
        <w:br/>
        <w:t xml:space="preserve">осуществляется      </w:t>
      </w:r>
      <w:r w:rsidRPr="00CF6BB2">
        <w:rPr>
          <w:rFonts w:ascii="Times New Roman" w:hAnsi="Times New Roman" w:cs="Times New Roman"/>
          <w:bCs/>
          <w:sz w:val="24"/>
          <w:szCs w:val="24"/>
        </w:rPr>
        <w:t>путем       проведения: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специальных социальн</w:t>
      </w:r>
      <w:proofErr w:type="gramStart"/>
      <w:r w:rsidRPr="00CF6BB2">
        <w:rPr>
          <w:rFonts w:ascii="Times New Roman" w:hAnsi="Times New Roman" w:cs="Times New Roman"/>
          <w:bCs/>
          <w:sz w:val="24"/>
          <w:szCs w:val="24"/>
        </w:rPr>
        <w:t>о-</w:t>
      </w:r>
      <w:proofErr w:type="gramEnd"/>
      <w:r w:rsidRPr="00CF6BB2">
        <w:rPr>
          <w:rFonts w:ascii="Times New Roman" w:hAnsi="Times New Roman" w:cs="Times New Roman"/>
          <w:bCs/>
          <w:sz w:val="24"/>
          <w:szCs w:val="24"/>
        </w:rPr>
        <w:t xml:space="preserve"> педагогических и социологических исследований, </w:t>
      </w:r>
      <w:r w:rsidRPr="00CF6BB2">
        <w:rPr>
          <w:rFonts w:ascii="Times New Roman" w:hAnsi="Times New Roman" w:cs="Times New Roman"/>
          <w:sz w:val="24"/>
          <w:szCs w:val="24"/>
        </w:rPr>
        <w:t>осуществления итоговой  аттестации учащихся, организации мониторинга состояния здоровья учащихся, проведения экспертизы достижений учащихся.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i/>
          <w:sz w:val="24"/>
          <w:szCs w:val="24"/>
        </w:rPr>
        <w:t>Оценку проводит учитель</w:t>
      </w:r>
      <w:r w:rsidRPr="00CF6BB2">
        <w:rPr>
          <w:rFonts w:ascii="Times New Roman" w:hAnsi="Times New Roman" w:cs="Times New Roman"/>
          <w:sz w:val="24"/>
          <w:szCs w:val="24"/>
        </w:rPr>
        <w:t xml:space="preserve"> с целью контроля достигнутых результатов в процессе обучения, то ее рассредоточение совершенно необходимо.</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Итоговая аттестация учащихся на всех ступенях школьного образования    включает:</w:t>
      </w:r>
    </w:p>
    <w:p w:rsidR="00CF6BB2" w:rsidRPr="00CF6BB2" w:rsidRDefault="00CF6BB2" w:rsidP="006A3058">
      <w:pPr>
        <w:numPr>
          <w:ilvl w:val="0"/>
          <w:numId w:val="17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проведение контрольных испытаний (в форме проверочных работ,  тестов или в иной форме, определяемой федеральным органом управления образованием);</w:t>
      </w:r>
    </w:p>
    <w:p w:rsidR="00CF6BB2" w:rsidRPr="00CF6BB2" w:rsidRDefault="00CF6BB2" w:rsidP="006A3058">
      <w:pPr>
        <w:numPr>
          <w:ilvl w:val="0"/>
          <w:numId w:val="17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представления выпускниками гимназии портфолио - пакета, свидетельств об их достижениях в каких-либо видах социально значимой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 результатам </w:t>
      </w:r>
      <w:r w:rsidRPr="00CF6BB2">
        <w:rPr>
          <w:rFonts w:ascii="Times New Roman" w:hAnsi="Times New Roman" w:cs="Times New Roman"/>
          <w:bCs/>
          <w:sz w:val="24"/>
          <w:szCs w:val="24"/>
        </w:rPr>
        <w:t xml:space="preserve">итоговой аттестации </w:t>
      </w:r>
      <w:r w:rsidRPr="00CF6BB2">
        <w:rPr>
          <w:rFonts w:ascii="Times New Roman" w:hAnsi="Times New Roman" w:cs="Times New Roman"/>
          <w:sz w:val="24"/>
          <w:szCs w:val="24"/>
        </w:rPr>
        <w:t>учащихся начальной школы оценивается их уровень подготовки к продолжению образования в основной школе, а также должны быть учтены их достижения в каких-либо видах социально значимой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Для обеспечения получения надежной информации о результатах обучения разработана система доступа к информации об учащихся. Персональная информация ведётся только на уровне образовательного учреждения при аттестации учащихся, а также для информирования учащихся, учителей и родителей учащихся об индивидуальном прогрессе для принятия решения о траектории обучения и ее коррекции.</w:t>
      </w:r>
    </w:p>
    <w:p w:rsidR="00CF6BB2" w:rsidRPr="00CF6BB2" w:rsidRDefault="00CF6BB2" w:rsidP="006A3058">
      <w:pPr>
        <w:ind w:left="-567" w:firstLine="567"/>
        <w:jc w:val="both"/>
        <w:rPr>
          <w:rFonts w:ascii="Times New Roman" w:hAnsi="Times New Roman" w:cs="Times New Roman"/>
          <w:b/>
          <w:bCs/>
          <w:i/>
          <w:sz w:val="24"/>
          <w:szCs w:val="24"/>
        </w:rPr>
      </w:pPr>
    </w:p>
    <w:p w:rsidR="00CF6BB2" w:rsidRPr="00CF6BB2" w:rsidRDefault="00CF6BB2" w:rsidP="006A3058">
      <w:pPr>
        <w:ind w:left="-567" w:firstLine="567"/>
        <w:jc w:val="both"/>
        <w:rPr>
          <w:rFonts w:ascii="Times New Roman" w:hAnsi="Times New Roman" w:cs="Times New Roman"/>
          <w:b/>
          <w:bCs/>
          <w:i/>
          <w:sz w:val="24"/>
          <w:szCs w:val="24"/>
        </w:rPr>
      </w:pPr>
      <w:r w:rsidRPr="00CF6BB2">
        <w:rPr>
          <w:rFonts w:ascii="Times New Roman" w:hAnsi="Times New Roman" w:cs="Times New Roman"/>
          <w:b/>
          <w:bCs/>
          <w:i/>
          <w:sz w:val="24"/>
          <w:szCs w:val="24"/>
        </w:rPr>
        <w:t>ОРГАНИЗАЦИЯ СИСТЕМЫ ВНУТРЕННЕЙ НАКОПИТЕЛЬНОЙ ОЦЕНКИ ДОСТИЖЕНИЙ УЧАЩИХСЯ. ПОРТФОЛИО</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системе оценивания на начальной ступени обучения будет использоваться преимущественно внутренняя оценка, выставляемая педагогом (школой), которая включает разнообразные методы оценивания: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i/>
          <w:iCs/>
          <w:sz w:val="24"/>
          <w:szCs w:val="24"/>
        </w:rPr>
        <w:t xml:space="preserve">-Наблюдения </w:t>
      </w:r>
      <w:r w:rsidRPr="00CF6BB2">
        <w:rPr>
          <w:rFonts w:ascii="Times New Roman" w:hAnsi="Times New Roman" w:cs="Times New Roman"/>
          <w:sz w:val="24"/>
          <w:szCs w:val="24"/>
        </w:rPr>
        <w:t>за определенными аспектами деятельности учащихся или их продвижением в обучении (например, наблюдения за совершенствованием техники чтения и письма, или за развитием коммуникативных и исследовательских умений, или за развитием навыков учения и др.),</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i/>
          <w:iCs/>
          <w:sz w:val="24"/>
          <w:szCs w:val="24"/>
        </w:rPr>
        <w:t xml:space="preserve">-оценку процесса выполнения </w:t>
      </w:r>
      <w:r w:rsidRPr="00CF6BB2">
        <w:rPr>
          <w:rFonts w:ascii="Times New Roman" w:hAnsi="Times New Roman" w:cs="Times New Roman"/>
          <w:sz w:val="24"/>
          <w:szCs w:val="24"/>
        </w:rPr>
        <w:t>учащимися различного рода творческих работ;</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-оценку </w:t>
      </w:r>
      <w:r w:rsidRPr="00CF6BB2">
        <w:rPr>
          <w:rFonts w:ascii="Times New Roman" w:hAnsi="Times New Roman" w:cs="Times New Roman"/>
          <w:bCs/>
          <w:i/>
          <w:iCs/>
          <w:sz w:val="24"/>
          <w:szCs w:val="24"/>
        </w:rPr>
        <w:t xml:space="preserve">результатов рефлексии </w:t>
      </w:r>
      <w:r w:rsidRPr="00CF6BB2">
        <w:rPr>
          <w:rFonts w:ascii="Times New Roman" w:hAnsi="Times New Roman" w:cs="Times New Roman"/>
          <w:sz w:val="24"/>
          <w:szCs w:val="24"/>
        </w:rPr>
        <w:t>учащихся (разнообразных листов самоанализа, протоколов собеседований, дневников учащихся и т.п.).</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Система дополнена методами, позволяющими получать </w:t>
      </w:r>
      <w:r w:rsidRPr="00CF6BB2">
        <w:rPr>
          <w:rFonts w:ascii="Times New Roman" w:hAnsi="Times New Roman" w:cs="Times New Roman"/>
          <w:bCs/>
          <w:i/>
          <w:iCs/>
          <w:sz w:val="24"/>
          <w:szCs w:val="24"/>
        </w:rPr>
        <w:t xml:space="preserve">интегральную оценку, </w:t>
      </w:r>
      <w:r w:rsidRPr="00CF6BB2">
        <w:rPr>
          <w:rFonts w:ascii="Times New Roman" w:hAnsi="Times New Roman" w:cs="Times New Roman"/>
          <w:sz w:val="24"/>
          <w:szCs w:val="24"/>
        </w:rPr>
        <w:t>оценивающую суммарный результат усилий, который можно определенным образом связать с достижением того или иного уровня компетентности.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Методами, служащими цели получения интегральных оценок, являются также </w:t>
      </w:r>
      <w:r w:rsidRPr="00CF6BB2">
        <w:rPr>
          <w:rFonts w:ascii="Times New Roman" w:hAnsi="Times New Roman" w:cs="Times New Roman"/>
          <w:i/>
          <w:iCs/>
          <w:sz w:val="24"/>
          <w:szCs w:val="24"/>
        </w:rPr>
        <w:t xml:space="preserve">портфолио, выставки и презентации крупных </w:t>
      </w:r>
      <w:proofErr w:type="gramStart"/>
      <w:r w:rsidRPr="00CF6BB2">
        <w:rPr>
          <w:rFonts w:ascii="Times New Roman" w:hAnsi="Times New Roman" w:cs="Times New Roman"/>
          <w:i/>
          <w:iCs/>
          <w:sz w:val="24"/>
          <w:szCs w:val="24"/>
        </w:rPr>
        <w:t>целостных</w:t>
      </w:r>
      <w:proofErr w:type="gramEnd"/>
      <w:r w:rsidRPr="00CF6BB2">
        <w:rPr>
          <w:rFonts w:ascii="Times New Roman" w:hAnsi="Times New Roman" w:cs="Times New Roman"/>
          <w:i/>
          <w:iCs/>
          <w:sz w:val="24"/>
          <w:szCs w:val="24"/>
        </w:rPr>
        <w:t xml:space="preserve"> </w:t>
      </w:r>
      <w:r w:rsidRPr="00CF6BB2">
        <w:rPr>
          <w:rFonts w:ascii="Times New Roman" w:hAnsi="Times New Roman" w:cs="Times New Roman"/>
          <w:bCs/>
          <w:i/>
          <w:iCs/>
          <w:sz w:val="24"/>
          <w:szCs w:val="24"/>
        </w:rPr>
        <w:t xml:space="preserve">законченных работ, </w:t>
      </w:r>
      <w:r w:rsidRPr="00CF6BB2">
        <w:rPr>
          <w:rFonts w:ascii="Times New Roman" w:hAnsi="Times New Roman" w:cs="Times New Roman"/>
          <w:sz w:val="24"/>
          <w:szCs w:val="24"/>
        </w:rPr>
        <w:t>отражающие результаты усилий, затраченных детьми на протяжении   длительного   времени   и   требующих   для   своего   выполнения активизации различных сторон учебной деятельности - от навыков организации своего процесса учения до отражения уровня освоения формальной системы знаний.</w:t>
      </w:r>
    </w:p>
    <w:p w:rsidR="00CF6BB2" w:rsidRPr="00CF6BB2" w:rsidRDefault="00CF6BB2" w:rsidP="006A3058">
      <w:pPr>
        <w:ind w:left="-567" w:firstLine="567"/>
        <w:jc w:val="both"/>
        <w:rPr>
          <w:rFonts w:ascii="Times New Roman" w:hAnsi="Times New Roman" w:cs="Times New Roman"/>
          <w:b/>
          <w:bCs/>
          <w:i/>
          <w:sz w:val="24"/>
          <w:szCs w:val="24"/>
        </w:rPr>
      </w:pPr>
    </w:p>
    <w:p w:rsidR="00CF6BB2" w:rsidRPr="00CF6BB2" w:rsidRDefault="00CF6BB2" w:rsidP="006A3058">
      <w:pPr>
        <w:ind w:left="-567" w:firstLine="567"/>
        <w:jc w:val="both"/>
        <w:rPr>
          <w:rFonts w:ascii="Times New Roman" w:hAnsi="Times New Roman" w:cs="Times New Roman"/>
          <w:b/>
          <w:bCs/>
          <w:i/>
          <w:sz w:val="24"/>
          <w:szCs w:val="24"/>
        </w:rPr>
      </w:pPr>
      <w:r w:rsidRPr="00CF6BB2">
        <w:rPr>
          <w:rFonts w:ascii="Times New Roman" w:hAnsi="Times New Roman" w:cs="Times New Roman"/>
          <w:b/>
          <w:bCs/>
          <w:i/>
          <w:sz w:val="24"/>
          <w:szCs w:val="24"/>
        </w:rPr>
        <w:t>УСЛОВИЯ ВЫПОЛНЕНИЯ ИТОГОВОГО ОЦЕНИВАНИЯ НА ОСНОВЕ РЕЗУЛЬТАТОВ ВНУТРЕННЕЙ ОЦЕНКИ, НАКОПЛЕННОЙ ЗА ЧЕТЫРЕ ГОДА ОБУЧЕНИЯ</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i/>
          <w:iCs/>
          <w:sz w:val="24"/>
          <w:szCs w:val="24"/>
        </w:rPr>
        <w:t xml:space="preserve">Первое условие </w:t>
      </w:r>
      <w:r w:rsidRPr="00CF6BB2">
        <w:rPr>
          <w:rFonts w:ascii="Times New Roman" w:hAnsi="Times New Roman" w:cs="Times New Roman"/>
          <w:sz w:val="24"/>
          <w:szCs w:val="24"/>
        </w:rPr>
        <w:t xml:space="preserve">относится к возможности независимой перепроверки результатов иными лицами (например, родителями или инспектором). Тогда все (или наиболее значимые) промежуточные результаты оценивания должны фиксироваться учителем письменно и хранится в определенной системе, т.е. входить в </w:t>
      </w:r>
      <w:r w:rsidRPr="00CF6BB2">
        <w:rPr>
          <w:rFonts w:ascii="Times New Roman" w:hAnsi="Times New Roman" w:cs="Times New Roman"/>
          <w:bCs/>
          <w:sz w:val="24"/>
          <w:szCs w:val="24"/>
        </w:rPr>
        <w:t xml:space="preserve">портфолио </w:t>
      </w:r>
      <w:r w:rsidRPr="00CF6BB2">
        <w:rPr>
          <w:rFonts w:ascii="Times New Roman" w:hAnsi="Times New Roman" w:cs="Times New Roman"/>
          <w:sz w:val="24"/>
          <w:szCs w:val="24"/>
        </w:rPr>
        <w:t xml:space="preserve">ребенка. Учитель по первому требованию предъявляет эти результаты любому заинтересованному лицу, обладающему соответствующими </w:t>
      </w:r>
      <w:r w:rsidRPr="00CF6BB2">
        <w:rPr>
          <w:rFonts w:ascii="Times New Roman" w:hAnsi="Times New Roman" w:cs="Times New Roman"/>
          <w:sz w:val="24"/>
          <w:szCs w:val="24"/>
        </w:rPr>
        <w:lastRenderedPageBreak/>
        <w:t>полномочиями запрашивать данную информацию, равно как и иметь возможность обосновать правомерность и правильность выставленной итоговой оценки.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i/>
          <w:iCs/>
          <w:sz w:val="24"/>
          <w:szCs w:val="24"/>
        </w:rPr>
        <w:t xml:space="preserve">Второе условие </w:t>
      </w:r>
      <w:r w:rsidRPr="00CF6BB2">
        <w:rPr>
          <w:rFonts w:ascii="Times New Roman" w:hAnsi="Times New Roman" w:cs="Times New Roman"/>
          <w:sz w:val="24"/>
          <w:szCs w:val="24"/>
        </w:rPr>
        <w:t>связано для учителя с необходимостью получить необходимую квалификацию в области использования внутренней системы оценивания, выстроенного на критериальной основе.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1)Выборки детских работ - формальных и творческих</w:t>
      </w:r>
      <w:r w:rsidRPr="00CF6BB2">
        <w:rPr>
          <w:rFonts w:ascii="Times New Roman" w:hAnsi="Times New Roman" w:cs="Times New Roman"/>
          <w:b/>
          <w:sz w:val="24"/>
          <w:szCs w:val="24"/>
        </w:rPr>
        <w:t xml:space="preserve">, </w:t>
      </w:r>
      <w:r w:rsidRPr="00CF6BB2">
        <w:rPr>
          <w:rFonts w:ascii="Times New Roman" w:hAnsi="Times New Roman" w:cs="Times New Roman"/>
          <w:sz w:val="24"/>
          <w:szCs w:val="24"/>
        </w:rPr>
        <w:t xml:space="preserve">материалы </w:t>
      </w:r>
      <w:r w:rsidRPr="00CF6BB2">
        <w:rPr>
          <w:rFonts w:ascii="Times New Roman" w:hAnsi="Times New Roman" w:cs="Times New Roman"/>
          <w:i/>
          <w:sz w:val="24"/>
          <w:szCs w:val="24"/>
        </w:rPr>
        <w:t>стартовой диагностики,</w:t>
      </w:r>
      <w:r w:rsidRPr="00CF6BB2">
        <w:rPr>
          <w:rFonts w:ascii="Times New Roman" w:hAnsi="Times New Roman" w:cs="Times New Roman"/>
          <w:sz w:val="24"/>
          <w:szCs w:val="24"/>
        </w:rPr>
        <w:t xml:space="preserve"> </w:t>
      </w:r>
      <w:r w:rsidRPr="00CF6BB2">
        <w:rPr>
          <w:rFonts w:ascii="Times New Roman" w:hAnsi="Times New Roman" w:cs="Times New Roman"/>
          <w:i/>
          <w:sz w:val="24"/>
          <w:szCs w:val="24"/>
        </w:rPr>
        <w:t>промежуточных и итоговых стандартизированных работ</w:t>
      </w:r>
      <w:r w:rsidRPr="00CF6BB2">
        <w:rPr>
          <w:rFonts w:ascii="Times New Roman" w:hAnsi="Times New Roman" w:cs="Times New Roman"/>
          <w:sz w:val="24"/>
          <w:szCs w:val="24"/>
        </w:rPr>
        <w:t xml:space="preserve"> по отдельным предметам, а также работы, демонстрирующие нарастающую успешность:</w:t>
      </w:r>
    </w:p>
    <w:p w:rsidR="00CF6BB2" w:rsidRPr="00CF6BB2" w:rsidRDefault="00CF6BB2" w:rsidP="006A3058">
      <w:pPr>
        <w:numPr>
          <w:ilvl w:val="0"/>
          <w:numId w:val="173"/>
        </w:numPr>
        <w:ind w:left="-567" w:firstLine="567"/>
        <w:jc w:val="both"/>
        <w:rPr>
          <w:rFonts w:ascii="Times New Roman" w:hAnsi="Times New Roman" w:cs="Times New Roman"/>
          <w:sz w:val="24"/>
          <w:szCs w:val="24"/>
        </w:rPr>
      </w:pPr>
      <w:r w:rsidRPr="00CF6BB2">
        <w:rPr>
          <w:rFonts w:ascii="Times New Roman" w:hAnsi="Times New Roman" w:cs="Times New Roman"/>
          <w:i/>
          <w:sz w:val="24"/>
          <w:szCs w:val="24"/>
        </w:rPr>
        <w:t xml:space="preserve">по русскому, </w:t>
      </w:r>
      <w:r w:rsidR="009B38D0">
        <w:rPr>
          <w:rFonts w:ascii="Times New Roman" w:hAnsi="Times New Roman" w:cs="Times New Roman"/>
          <w:i/>
          <w:sz w:val="24"/>
          <w:szCs w:val="24"/>
        </w:rPr>
        <w:t>родн</w:t>
      </w:r>
      <w:r w:rsidRPr="00CF6BB2">
        <w:rPr>
          <w:rFonts w:ascii="Times New Roman" w:hAnsi="Times New Roman" w:cs="Times New Roman"/>
          <w:i/>
          <w:sz w:val="24"/>
          <w:szCs w:val="24"/>
        </w:rPr>
        <w:t>ому языкам и литературному чтению, иностранному языку</w:t>
      </w:r>
      <w:r w:rsidRPr="00CF6BB2">
        <w:rPr>
          <w:rFonts w:ascii="Times New Roman" w:hAnsi="Times New Roman" w:cs="Times New Roman"/>
          <w:sz w:val="24"/>
          <w:szCs w:val="24"/>
        </w:rPr>
        <w:t xml:space="preserve"> — диктанты и изложения, сочинения на заданную тему, сочинения на произвольную тему, «дневники читателя», иллюстрированные «авторские» работы детей и т. п.; </w:t>
      </w:r>
    </w:p>
    <w:p w:rsidR="00CF6BB2" w:rsidRPr="00CF6BB2" w:rsidRDefault="00CF6BB2" w:rsidP="006A3058">
      <w:pPr>
        <w:numPr>
          <w:ilvl w:val="0"/>
          <w:numId w:val="173"/>
        </w:numPr>
        <w:ind w:left="-567" w:firstLine="567"/>
        <w:jc w:val="both"/>
        <w:rPr>
          <w:rFonts w:ascii="Times New Roman" w:hAnsi="Times New Roman" w:cs="Times New Roman"/>
          <w:sz w:val="24"/>
          <w:szCs w:val="24"/>
        </w:rPr>
      </w:pPr>
      <w:r w:rsidRPr="00CF6BB2">
        <w:rPr>
          <w:rFonts w:ascii="Times New Roman" w:hAnsi="Times New Roman" w:cs="Times New Roman"/>
          <w:i/>
          <w:sz w:val="24"/>
          <w:szCs w:val="24"/>
        </w:rPr>
        <w:t>по математике</w:t>
      </w:r>
      <w:r w:rsidRPr="00CF6BB2">
        <w:rPr>
          <w:rFonts w:ascii="Times New Roman" w:hAnsi="Times New Roman" w:cs="Times New Roman"/>
          <w:sz w:val="24"/>
          <w:szCs w:val="24"/>
        </w:rPr>
        <w:t xml:space="preserve"> — математические диктанты, записи решения учебно-познавательных и учебно-практических задач, математические модели и т. п.; </w:t>
      </w:r>
    </w:p>
    <w:p w:rsidR="00CF6BB2" w:rsidRPr="00CF6BB2" w:rsidRDefault="00CF6BB2" w:rsidP="006A3058">
      <w:pPr>
        <w:numPr>
          <w:ilvl w:val="0"/>
          <w:numId w:val="173"/>
        </w:numPr>
        <w:ind w:left="-567" w:firstLine="567"/>
        <w:jc w:val="both"/>
        <w:rPr>
          <w:rFonts w:ascii="Times New Roman" w:hAnsi="Times New Roman" w:cs="Times New Roman"/>
          <w:sz w:val="24"/>
          <w:szCs w:val="24"/>
        </w:rPr>
      </w:pPr>
      <w:r w:rsidRPr="00CF6BB2">
        <w:rPr>
          <w:rFonts w:ascii="Times New Roman" w:hAnsi="Times New Roman" w:cs="Times New Roman"/>
          <w:i/>
          <w:sz w:val="24"/>
          <w:szCs w:val="24"/>
        </w:rPr>
        <w:t>по окружающему миру</w:t>
      </w:r>
      <w:r w:rsidRPr="00CF6BB2">
        <w:rPr>
          <w:rFonts w:ascii="Times New Roman" w:hAnsi="Times New Roman" w:cs="Times New Roman"/>
          <w:sz w:val="24"/>
          <w:szCs w:val="24"/>
        </w:rPr>
        <w:t xml:space="preserve"> — дневники наблюдений, оформленные и мини-проектов, интервью,  творческие работы  и т. п.; </w:t>
      </w:r>
    </w:p>
    <w:p w:rsidR="00CF6BB2" w:rsidRPr="00CF6BB2" w:rsidRDefault="00CF6BB2" w:rsidP="006A3058">
      <w:pPr>
        <w:numPr>
          <w:ilvl w:val="0"/>
          <w:numId w:val="173"/>
        </w:numPr>
        <w:ind w:left="-567" w:firstLine="567"/>
        <w:jc w:val="both"/>
        <w:rPr>
          <w:rFonts w:ascii="Times New Roman" w:hAnsi="Times New Roman" w:cs="Times New Roman"/>
          <w:sz w:val="24"/>
          <w:szCs w:val="24"/>
        </w:rPr>
      </w:pPr>
      <w:r w:rsidRPr="00CF6BB2">
        <w:rPr>
          <w:rFonts w:ascii="Times New Roman" w:hAnsi="Times New Roman" w:cs="Times New Roman"/>
          <w:i/>
          <w:sz w:val="24"/>
          <w:szCs w:val="24"/>
        </w:rPr>
        <w:t>по предметам эстетического цикла</w:t>
      </w:r>
      <w:r w:rsidRPr="00CF6BB2">
        <w:rPr>
          <w:rFonts w:ascii="Times New Roman" w:hAnsi="Times New Roman" w:cs="Times New Roman"/>
          <w:sz w:val="24"/>
          <w:szCs w:val="24"/>
        </w:rPr>
        <w:t xml:space="preserve"> — </w:t>
      </w:r>
      <w:r w:rsidRPr="00CF6BB2">
        <w:rPr>
          <w:rFonts w:ascii="Times New Roman" w:hAnsi="Times New Roman" w:cs="Times New Roman"/>
          <w:sz w:val="24"/>
          <w:szCs w:val="24"/>
          <w:lang w:val="tt-RU"/>
        </w:rPr>
        <w:t xml:space="preserve"> </w:t>
      </w:r>
      <w:r w:rsidRPr="00CF6BB2">
        <w:rPr>
          <w:rFonts w:ascii="Times New Roman" w:hAnsi="Times New Roman" w:cs="Times New Roman"/>
          <w:sz w:val="24"/>
          <w:szCs w:val="24"/>
        </w:rPr>
        <w:t xml:space="preserve"> иллюстрации к музыкальным произведениям, иллюстрации на заданную тему, продукты собственного творчества  и т. п.; </w:t>
      </w:r>
    </w:p>
    <w:p w:rsidR="00CF6BB2" w:rsidRPr="00CF6BB2" w:rsidRDefault="00CF6BB2" w:rsidP="006A3058">
      <w:pPr>
        <w:numPr>
          <w:ilvl w:val="0"/>
          <w:numId w:val="173"/>
        </w:numPr>
        <w:ind w:left="-567" w:firstLine="567"/>
        <w:jc w:val="both"/>
        <w:rPr>
          <w:rFonts w:ascii="Times New Roman" w:hAnsi="Times New Roman" w:cs="Times New Roman"/>
          <w:sz w:val="24"/>
          <w:szCs w:val="24"/>
        </w:rPr>
      </w:pPr>
      <w:r w:rsidRPr="00CF6BB2">
        <w:rPr>
          <w:rFonts w:ascii="Times New Roman" w:hAnsi="Times New Roman" w:cs="Times New Roman"/>
          <w:i/>
          <w:sz w:val="24"/>
          <w:szCs w:val="24"/>
        </w:rPr>
        <w:t>по технологии</w:t>
      </w:r>
      <w:r w:rsidRPr="00CF6BB2">
        <w:rPr>
          <w:rFonts w:ascii="Times New Roman" w:hAnsi="Times New Roman" w:cs="Times New Roman"/>
          <w:sz w:val="24"/>
          <w:szCs w:val="24"/>
        </w:rPr>
        <w:t xml:space="preserve"> — фото</w:t>
      </w:r>
      <w:r w:rsidR="006E2B1B">
        <w:rPr>
          <w:rFonts w:ascii="Times New Roman" w:hAnsi="Times New Roman" w:cs="Times New Roman"/>
          <w:sz w:val="24"/>
          <w:szCs w:val="24"/>
          <w:lang w:val="tt-RU"/>
        </w:rPr>
        <w:t>изобра</w:t>
      </w:r>
      <w:r w:rsidR="006E2B1B">
        <w:rPr>
          <w:rFonts w:ascii="Times New Roman" w:hAnsi="Times New Roman" w:cs="Times New Roman"/>
          <w:sz w:val="24"/>
          <w:szCs w:val="24"/>
        </w:rPr>
        <w:t>ж</w:t>
      </w:r>
      <w:r w:rsidRPr="00CF6BB2">
        <w:rPr>
          <w:rFonts w:ascii="Times New Roman" w:hAnsi="Times New Roman" w:cs="Times New Roman"/>
          <w:sz w:val="24"/>
          <w:szCs w:val="24"/>
          <w:lang w:val="tt-RU"/>
        </w:rPr>
        <w:t>ения</w:t>
      </w:r>
      <w:r w:rsidRPr="00CF6BB2">
        <w:rPr>
          <w:rFonts w:ascii="Times New Roman" w:hAnsi="Times New Roman" w:cs="Times New Roman"/>
          <w:sz w:val="24"/>
          <w:szCs w:val="24"/>
        </w:rPr>
        <w:t xml:space="preserve"> продуктов исполнительской деятельности,  продукты собственного творчества  и т. п.; </w:t>
      </w:r>
    </w:p>
    <w:p w:rsidR="00CF6BB2" w:rsidRPr="00CF6BB2" w:rsidRDefault="00CF6BB2" w:rsidP="006A3058">
      <w:pPr>
        <w:numPr>
          <w:ilvl w:val="0"/>
          <w:numId w:val="173"/>
        </w:numPr>
        <w:ind w:left="-567" w:firstLine="567"/>
        <w:jc w:val="both"/>
        <w:rPr>
          <w:rFonts w:ascii="Times New Roman" w:hAnsi="Times New Roman" w:cs="Times New Roman"/>
          <w:sz w:val="24"/>
          <w:szCs w:val="24"/>
        </w:rPr>
      </w:pPr>
      <w:r w:rsidRPr="00CF6BB2">
        <w:rPr>
          <w:rFonts w:ascii="Times New Roman" w:hAnsi="Times New Roman" w:cs="Times New Roman"/>
          <w:i/>
          <w:sz w:val="24"/>
          <w:szCs w:val="24"/>
        </w:rPr>
        <w:t>по физкультуре</w:t>
      </w:r>
      <w:r w:rsidRPr="00CF6BB2">
        <w:rPr>
          <w:rFonts w:ascii="Times New Roman" w:hAnsi="Times New Roman" w:cs="Times New Roman"/>
          <w:sz w:val="24"/>
          <w:szCs w:val="24"/>
        </w:rPr>
        <w:t xml:space="preserve"> — самостоятельно составленные расписания и режим дня, комплексы физических упражнений  и т. п.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i/>
          <w:iCs/>
          <w:sz w:val="24"/>
          <w:szCs w:val="24"/>
        </w:rPr>
        <w:t>2)Систематизированные материалы текущей оценки:</w:t>
      </w:r>
    </w:p>
    <w:p w:rsidR="00CF6BB2" w:rsidRPr="00CF6BB2" w:rsidRDefault="00CF6BB2" w:rsidP="006A3058">
      <w:pPr>
        <w:numPr>
          <w:ilvl w:val="0"/>
          <w:numId w:val="18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lang w:val="en-US"/>
        </w:rPr>
        <w:t>отдельные листы наблюдений,</w:t>
      </w:r>
    </w:p>
    <w:p w:rsidR="00CF6BB2" w:rsidRPr="00CF6BB2" w:rsidRDefault="00CF6BB2" w:rsidP="006A3058">
      <w:pPr>
        <w:numPr>
          <w:ilvl w:val="0"/>
          <w:numId w:val="18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оценочные листы  выполнения отдельных видов работ, </w:t>
      </w:r>
    </w:p>
    <w:p w:rsidR="00CF6BB2" w:rsidRPr="00CF6BB2" w:rsidRDefault="00CF6BB2" w:rsidP="006A3058">
      <w:pPr>
        <w:numPr>
          <w:ilvl w:val="0"/>
          <w:numId w:val="18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результаты стартовой диагностики (на входе, в начале обучения) и результаты тематического тестирования; </w:t>
      </w:r>
    </w:p>
    <w:p w:rsidR="00CF6BB2" w:rsidRPr="00CF6BB2" w:rsidRDefault="00CF6BB2" w:rsidP="006A3058">
      <w:pPr>
        <w:numPr>
          <w:ilvl w:val="0"/>
          <w:numId w:val="18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выборочные материалы самоанализа и самооценки учащихся.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3)</w:t>
      </w:r>
      <w:r w:rsidRPr="00CF6BB2">
        <w:rPr>
          <w:rFonts w:ascii="Times New Roman" w:hAnsi="Times New Roman" w:cs="Times New Roman"/>
          <w:bCs/>
          <w:i/>
          <w:iCs/>
          <w:sz w:val="24"/>
          <w:szCs w:val="24"/>
        </w:rPr>
        <w:t xml:space="preserve">Материалы  итогового тестирования </w:t>
      </w:r>
      <w:r w:rsidRPr="00CF6BB2">
        <w:rPr>
          <w:rFonts w:ascii="Times New Roman" w:hAnsi="Times New Roman" w:cs="Times New Roman"/>
          <w:sz w:val="24"/>
          <w:szCs w:val="24"/>
        </w:rPr>
        <w:t>и/или результаты выполнения</w:t>
      </w:r>
      <w:r w:rsidRPr="00CF6BB2">
        <w:rPr>
          <w:rFonts w:ascii="Times New Roman" w:hAnsi="Times New Roman" w:cs="Times New Roman"/>
          <w:sz w:val="24"/>
          <w:szCs w:val="24"/>
        </w:rPr>
        <w:br/>
      </w:r>
      <w:r w:rsidRPr="00CF6BB2">
        <w:rPr>
          <w:rFonts w:ascii="Times New Roman" w:hAnsi="Times New Roman" w:cs="Times New Roman"/>
          <w:bCs/>
          <w:i/>
          <w:iCs/>
          <w:sz w:val="24"/>
          <w:szCs w:val="24"/>
        </w:rPr>
        <w:t xml:space="preserve">итоговых комплексных работ, </w:t>
      </w:r>
      <w:r w:rsidRPr="00CF6BB2">
        <w:rPr>
          <w:rFonts w:ascii="Times New Roman" w:hAnsi="Times New Roman" w:cs="Times New Roman"/>
          <w:sz w:val="24"/>
          <w:szCs w:val="24"/>
        </w:rPr>
        <w:t>если последние проводились.</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Кроме того, в </w:t>
      </w:r>
      <w:r w:rsidRPr="00CF6BB2">
        <w:rPr>
          <w:rFonts w:ascii="Times New Roman" w:hAnsi="Times New Roman" w:cs="Times New Roman"/>
          <w:bCs/>
          <w:sz w:val="24"/>
          <w:szCs w:val="24"/>
        </w:rPr>
        <w:t xml:space="preserve">портфолио </w:t>
      </w:r>
      <w:r w:rsidRPr="00CF6BB2">
        <w:rPr>
          <w:rFonts w:ascii="Times New Roman" w:hAnsi="Times New Roman" w:cs="Times New Roman"/>
          <w:sz w:val="24"/>
          <w:szCs w:val="24"/>
        </w:rPr>
        <w:t xml:space="preserve">могут быть включены и иные документы, характеризующие ребенка с точки зрения его </w:t>
      </w:r>
      <w:r w:rsidRPr="00CF6BB2">
        <w:rPr>
          <w:rFonts w:ascii="Times New Roman" w:hAnsi="Times New Roman" w:cs="Times New Roman"/>
          <w:bCs/>
          <w:sz w:val="24"/>
          <w:szCs w:val="24"/>
        </w:rPr>
        <w:t xml:space="preserve">внеучебной </w:t>
      </w:r>
      <w:r w:rsidRPr="00CF6BB2">
        <w:rPr>
          <w:rFonts w:ascii="Times New Roman" w:hAnsi="Times New Roman" w:cs="Times New Roman"/>
          <w:sz w:val="24"/>
          <w:szCs w:val="24"/>
        </w:rPr>
        <w:t xml:space="preserve">и </w:t>
      </w:r>
      <w:r w:rsidRPr="00CF6BB2">
        <w:rPr>
          <w:rFonts w:ascii="Times New Roman" w:hAnsi="Times New Roman" w:cs="Times New Roman"/>
          <w:bCs/>
          <w:sz w:val="24"/>
          <w:szCs w:val="24"/>
        </w:rPr>
        <w:t xml:space="preserve">досуговой </w:t>
      </w:r>
      <w:r w:rsidRPr="00CF6BB2">
        <w:rPr>
          <w:rFonts w:ascii="Times New Roman" w:hAnsi="Times New Roman" w:cs="Times New Roman"/>
          <w:sz w:val="24"/>
          <w:szCs w:val="24"/>
        </w:rPr>
        <w:t xml:space="preserve">деятельности. Совокупность этих материалов дает достаточно объективное, целостное и сбалансированное представление - как в целом, так и </w:t>
      </w:r>
      <w:r w:rsidRPr="00CF6BB2">
        <w:rPr>
          <w:rFonts w:ascii="Times New Roman" w:hAnsi="Times New Roman" w:cs="Times New Roman"/>
          <w:sz w:val="24"/>
          <w:szCs w:val="24"/>
        </w:rPr>
        <w:lastRenderedPageBreak/>
        <w:t>по отдельным аспектам, - об основных достижениях конкретного ученика, его продвижении во всех наиболее значимых аспектах обучения в начальной школе.</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bCs/>
          <w:i/>
          <w:sz w:val="24"/>
          <w:szCs w:val="24"/>
        </w:rPr>
      </w:pPr>
      <w:r w:rsidRPr="00CF6BB2">
        <w:rPr>
          <w:rFonts w:ascii="Times New Roman" w:hAnsi="Times New Roman" w:cs="Times New Roman"/>
          <w:b/>
          <w:bCs/>
          <w:i/>
          <w:sz w:val="24"/>
          <w:szCs w:val="24"/>
        </w:rPr>
        <w:t>ИТОГОВЫЕ ПРОВЕРОЧНЫЕ РАБОТЫ: ДИДАКТИЧЕСКИЕ И РАЗДАТОЧНЫЕ МАТЕРИАЛЫ</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Итоговое оценивание целесообразно проводить в форме </w:t>
      </w:r>
      <w:r w:rsidRPr="00CF6BB2">
        <w:rPr>
          <w:rFonts w:ascii="Times New Roman" w:hAnsi="Times New Roman" w:cs="Times New Roman"/>
          <w:i/>
          <w:iCs/>
          <w:sz w:val="24"/>
          <w:szCs w:val="24"/>
        </w:rPr>
        <w:t xml:space="preserve">накопленной оценки    </w:t>
      </w:r>
      <w:r w:rsidRPr="00CF6BB2">
        <w:rPr>
          <w:rFonts w:ascii="Times New Roman" w:hAnsi="Times New Roman" w:cs="Times New Roman"/>
          <w:sz w:val="24"/>
          <w:szCs w:val="24"/>
        </w:rPr>
        <w:t xml:space="preserve">на основе синтеза всей накопленной </w:t>
      </w:r>
      <w:r w:rsidRPr="00CF6BB2">
        <w:rPr>
          <w:rFonts w:ascii="Times New Roman" w:hAnsi="Times New Roman" w:cs="Times New Roman"/>
          <w:bCs/>
          <w:sz w:val="24"/>
          <w:szCs w:val="24"/>
        </w:rPr>
        <w:t>за четыре года обучения</w:t>
      </w:r>
      <w:r w:rsidRPr="00CF6BB2">
        <w:rPr>
          <w:rFonts w:ascii="Times New Roman" w:hAnsi="Times New Roman" w:cs="Times New Roman"/>
          <w:sz w:val="24"/>
          <w:szCs w:val="24"/>
        </w:rPr>
        <w:t xml:space="preserve"> информации </w:t>
      </w:r>
      <w:r w:rsidRPr="00CF6BB2">
        <w:rPr>
          <w:rFonts w:ascii="Times New Roman" w:hAnsi="Times New Roman" w:cs="Times New Roman"/>
          <w:i/>
          <w:sz w:val="24"/>
          <w:szCs w:val="24"/>
        </w:rPr>
        <w:t>об учебных достижениях</w:t>
      </w:r>
      <w:r w:rsidRPr="00CF6BB2">
        <w:rPr>
          <w:rFonts w:ascii="Times New Roman" w:hAnsi="Times New Roman" w:cs="Times New Roman"/>
          <w:sz w:val="24"/>
          <w:szCs w:val="24"/>
        </w:rPr>
        <w:t xml:space="preserve"> ребенка как в чисто учебной сфере (освоение основных понятий, предметных учебных навыков и т.п.), так и </w:t>
      </w:r>
      <w:r w:rsidRPr="00CF6BB2">
        <w:rPr>
          <w:rFonts w:ascii="Times New Roman" w:hAnsi="Times New Roman" w:cs="Times New Roman"/>
          <w:i/>
          <w:sz w:val="24"/>
          <w:szCs w:val="24"/>
        </w:rPr>
        <w:t>междисциплинарной области</w:t>
      </w:r>
      <w:r w:rsidRPr="00CF6BB2">
        <w:rPr>
          <w:rFonts w:ascii="Times New Roman" w:hAnsi="Times New Roman" w:cs="Times New Roman"/>
          <w:sz w:val="24"/>
          <w:szCs w:val="24"/>
        </w:rPr>
        <w:t xml:space="preserve"> (умение сотрудничать, выполнять различные учебные роли, первичные навыки организации работы и саморегуляции, первичные навыки планирования и проведения небольших исследований, навыки</w:t>
      </w:r>
      <w:proofErr w:type="gramEnd"/>
      <w:r w:rsidRPr="00CF6BB2">
        <w:rPr>
          <w:rFonts w:ascii="Times New Roman" w:hAnsi="Times New Roman" w:cs="Times New Roman"/>
          <w:sz w:val="24"/>
          <w:szCs w:val="24"/>
        </w:rPr>
        <w:t xml:space="preserve"> работы с информацией и т.п.), а также данных, подтверждающих индивидуальный прогресс ребенка в различных областях.</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Источниками данных </w:t>
      </w:r>
      <w:r w:rsidRPr="00CF6BB2">
        <w:rPr>
          <w:rFonts w:ascii="Times New Roman" w:hAnsi="Times New Roman" w:cs="Times New Roman"/>
          <w:sz w:val="24"/>
          <w:szCs w:val="24"/>
        </w:rPr>
        <w:t>служат заполняемые по ходу обучения листы наблюдений, дифференцированная оценка наиболее существенных итогов обучения, результаты промежуточных проверочных работ (результаты тестирования) и различные папки работ учащихся - составляющих портфолио.</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В ряде случаев возможно и целесообразно проведение </w:t>
      </w:r>
      <w:r w:rsidRPr="00CF6BB2">
        <w:rPr>
          <w:rFonts w:ascii="Times New Roman" w:hAnsi="Times New Roman" w:cs="Times New Roman"/>
          <w:bCs/>
          <w:sz w:val="24"/>
          <w:szCs w:val="24"/>
        </w:rPr>
        <w:t xml:space="preserve">индивидуального </w:t>
      </w:r>
      <w:r w:rsidRPr="00CF6BB2">
        <w:rPr>
          <w:rFonts w:ascii="Times New Roman" w:hAnsi="Times New Roman" w:cs="Times New Roman"/>
          <w:sz w:val="24"/>
          <w:szCs w:val="24"/>
        </w:rPr>
        <w:t xml:space="preserve">или даже </w:t>
      </w:r>
      <w:r w:rsidRPr="00CF6BB2">
        <w:rPr>
          <w:rFonts w:ascii="Times New Roman" w:hAnsi="Times New Roman" w:cs="Times New Roman"/>
          <w:bCs/>
          <w:sz w:val="24"/>
          <w:szCs w:val="24"/>
        </w:rPr>
        <w:t xml:space="preserve">фронтального итогового тестирования </w:t>
      </w:r>
      <w:r w:rsidRPr="00CF6BB2">
        <w:rPr>
          <w:rFonts w:ascii="Times New Roman" w:hAnsi="Times New Roman" w:cs="Times New Roman"/>
          <w:sz w:val="24"/>
          <w:szCs w:val="24"/>
        </w:rPr>
        <w:t>по каждому изучаемому предмету (если накопленных данных в силу низкой посещаемости оказалось недостаточно), или если уровень подготовки ребенка в ходе всего обучения фиксировался как низкий и очень низкий, граничащий с неуспеваемостью, если класс в целом в силу объективных обстоятельств пропустил значительные моменты в обучении и иных аналогичныхслучаях.</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Итоговое тестирование в подобной ситуации проводится с таким расчетом,  чтобы у учителя  еще  оставалось  время  наверстать упущенное.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Вместе с тем целесообразна ситуация и итоговой демонстрации общей полученной подготовки, умения ребенком синтезировать и использовать все полученные за 4 года знания и умения применительно к различным учебным задачам, отрабатываемым в ходе обучения.</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Такая демонстрация может проводиться в как форме </w:t>
      </w:r>
      <w:r w:rsidRPr="00CF6BB2">
        <w:rPr>
          <w:rFonts w:ascii="Times New Roman" w:hAnsi="Times New Roman" w:cs="Times New Roman"/>
          <w:bCs/>
          <w:i/>
          <w:iCs/>
          <w:sz w:val="24"/>
          <w:szCs w:val="24"/>
        </w:rPr>
        <w:t xml:space="preserve">выставки </w:t>
      </w:r>
      <w:r w:rsidRPr="00CF6BB2">
        <w:rPr>
          <w:rFonts w:ascii="Times New Roman" w:hAnsi="Times New Roman" w:cs="Times New Roman"/>
          <w:sz w:val="24"/>
          <w:szCs w:val="24"/>
        </w:rPr>
        <w:t>результатов своей проектной работы, которая под руководством учителя и с помощью сверстников и родителей велась ребенком на протяжении всего четвертого года обучения (упрощенный аналог курсовой различные учебные роли, первичные навыки организации работы и саморегуляции, первичные навыки планирования и проведения небольших исследований, навыки работы с информацией и т.п.), а также данных, подтверждающих</w:t>
      </w:r>
      <w:proofErr w:type="gramEnd"/>
      <w:r w:rsidRPr="00CF6BB2">
        <w:rPr>
          <w:rFonts w:ascii="Times New Roman" w:hAnsi="Times New Roman" w:cs="Times New Roman"/>
          <w:sz w:val="24"/>
          <w:szCs w:val="24"/>
        </w:rPr>
        <w:t xml:space="preserve"> индивидуальный прогресс ребенка в различных областях.</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Проведение комплексной интегрированной письменной контрольной работы важно потому, что оно позволяет определить сформированность умения переноса знаний и способов учебных действий, полученных в процессе изучения отдельных предметов, на другие учебные ситуации и задачи, т.е. способствовать </w:t>
      </w:r>
      <w:proofErr w:type="gramStart"/>
      <w:r w:rsidRPr="00CF6BB2">
        <w:rPr>
          <w:rFonts w:ascii="Times New Roman" w:hAnsi="Times New Roman" w:cs="Times New Roman"/>
          <w:sz w:val="24"/>
          <w:szCs w:val="24"/>
        </w:rPr>
        <w:t>выявлению</w:t>
      </w:r>
      <w:proofErr w:type="gramEnd"/>
      <w:r w:rsidRPr="00CF6BB2">
        <w:rPr>
          <w:rFonts w:ascii="Times New Roman" w:hAnsi="Times New Roman" w:cs="Times New Roman"/>
          <w:sz w:val="24"/>
          <w:szCs w:val="24"/>
        </w:rPr>
        <w:t xml:space="preserve"> как разнообразных важнейших предметных аспектов </w:t>
      </w:r>
      <w:r w:rsidRPr="00CF6BB2">
        <w:rPr>
          <w:rFonts w:ascii="Times New Roman" w:hAnsi="Times New Roman" w:cs="Times New Roman"/>
          <w:sz w:val="24"/>
          <w:szCs w:val="24"/>
        </w:rPr>
        <w:lastRenderedPageBreak/>
        <w:t>обучения, так и целостной оценки, так и в определенном смысле выявлению меры сформированности уровня компетентности ребенка в решении разнообразных проблем.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Задания основной части охватывают все предметы, служащие основой дальнейшего обучения - русский язык, чтение, математика; в нашем случае к ним добавляется и окружающий мир.</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 помощью этих работ оценивается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  </w:t>
      </w:r>
      <w:r w:rsidRPr="00CF6BB2">
        <w:rPr>
          <w:rFonts w:ascii="Times New Roman" w:hAnsi="Times New Roman" w:cs="Times New Roman"/>
          <w:b/>
          <w:bCs/>
          <w:i/>
          <w:sz w:val="24"/>
          <w:szCs w:val="24"/>
        </w:rPr>
        <w:t>в области чтения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w:t>
      </w:r>
      <w:r w:rsidRPr="00CF6BB2">
        <w:rPr>
          <w:rFonts w:ascii="Times New Roman" w:hAnsi="Times New Roman" w:cs="Times New Roman"/>
          <w:bCs/>
          <w:sz w:val="24"/>
          <w:szCs w:val="24"/>
        </w:rPr>
        <w:tab/>
        <w:t>техника и навыки чтения</w:t>
      </w:r>
    </w:p>
    <w:p w:rsidR="00CF6BB2" w:rsidRPr="00CF6BB2" w:rsidRDefault="00CF6BB2" w:rsidP="006A3058">
      <w:pPr>
        <w:numPr>
          <w:ilvl w:val="0"/>
          <w:numId w:val="17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скорость чтения (в скрытой для детей форме) несплошного текста;</w:t>
      </w:r>
    </w:p>
    <w:p w:rsidR="00CF6BB2" w:rsidRPr="00CF6BB2" w:rsidRDefault="00CF6BB2" w:rsidP="006A3058">
      <w:pPr>
        <w:numPr>
          <w:ilvl w:val="0"/>
          <w:numId w:val="17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общая ориентация в структуре текста (деление текста на абзацы);</w:t>
      </w:r>
    </w:p>
    <w:p w:rsidR="00CF6BB2" w:rsidRPr="00CF6BB2" w:rsidRDefault="00CF6BB2" w:rsidP="006A3058">
      <w:pPr>
        <w:numPr>
          <w:ilvl w:val="0"/>
          <w:numId w:val="17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навыков    ознакомительного,     выборочного    и поискового чтения;</w:t>
      </w:r>
    </w:p>
    <w:p w:rsidR="00CF6BB2" w:rsidRPr="00CF6BB2" w:rsidRDefault="00CF6BB2" w:rsidP="006A3058">
      <w:pPr>
        <w:numPr>
          <w:ilvl w:val="0"/>
          <w:numId w:val="17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умение прочитать и понять инструкцию, содержащуюся в тексте</w:t>
      </w:r>
      <w:r w:rsidRPr="00CF6BB2">
        <w:rPr>
          <w:rFonts w:ascii="Times New Roman" w:hAnsi="Times New Roman" w:cs="Times New Roman"/>
          <w:sz w:val="24"/>
          <w:szCs w:val="24"/>
        </w:rPr>
        <w:br/>
        <w:t>задания и неукоснительно ее придерживаться;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При этом указывается, что при проверке скорости чтения </w:t>
      </w:r>
      <w:r w:rsidRPr="00CF6BB2">
        <w:rPr>
          <w:rFonts w:ascii="Times New Roman" w:hAnsi="Times New Roman" w:cs="Times New Roman"/>
          <w:bCs/>
          <w:i/>
          <w:sz w:val="24"/>
          <w:szCs w:val="24"/>
        </w:rPr>
        <w:t>результаты детей с дисграфией или дислексией интеграции не подлежат.</w:t>
      </w:r>
      <w:r w:rsidRPr="00CF6BB2">
        <w:rPr>
          <w:rFonts w:ascii="Times New Roman" w:hAnsi="Times New Roman" w:cs="Times New Roman"/>
          <w:bCs/>
          <w:sz w:val="24"/>
          <w:szCs w:val="24"/>
        </w:rPr>
        <w:t xml:space="preserve"> </w:t>
      </w:r>
      <w:r w:rsidRPr="00CF6BB2">
        <w:rPr>
          <w:rFonts w:ascii="Times New Roman" w:hAnsi="Times New Roman" w:cs="Times New Roman"/>
          <w:sz w:val="24"/>
          <w:szCs w:val="24"/>
        </w:rPr>
        <w:t>Такие дети освобождаются от выполнения данной контрольной работы, получая другое задание</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  </w:t>
      </w:r>
      <w:r w:rsidRPr="00CF6BB2">
        <w:rPr>
          <w:rFonts w:ascii="Times New Roman" w:hAnsi="Times New Roman" w:cs="Times New Roman"/>
          <w:bCs/>
          <w:sz w:val="24"/>
          <w:szCs w:val="24"/>
        </w:rPr>
        <w:t>культура   чтения,   навыки   работы   с  текстом   и   информацией,</w:t>
      </w:r>
      <w:r w:rsidRPr="00CF6BB2">
        <w:rPr>
          <w:rFonts w:ascii="Times New Roman" w:hAnsi="Times New Roman" w:cs="Times New Roman"/>
          <w:sz w:val="24"/>
          <w:szCs w:val="24"/>
        </w:rPr>
        <w:t xml:space="preserve"> включающие разнообразные аспекты, детально описанные в пояснениях и рекомендациях по оцениванию </w:t>
      </w:r>
      <w:r w:rsidRPr="00CF6BB2">
        <w:rPr>
          <w:rFonts w:ascii="Times New Roman" w:hAnsi="Times New Roman" w:cs="Times New Roman"/>
          <w:sz w:val="24"/>
          <w:szCs w:val="24"/>
          <w:u w:val="single"/>
        </w:rPr>
        <w:t>каждого</w:t>
      </w:r>
      <w:r w:rsidRPr="00CF6BB2">
        <w:rPr>
          <w:rFonts w:ascii="Times New Roman" w:hAnsi="Times New Roman" w:cs="Times New Roman"/>
          <w:sz w:val="24"/>
          <w:szCs w:val="24"/>
        </w:rPr>
        <w:t xml:space="preserve"> из предлагаемых заданий (поиск и упорядочивание информации, вычленение ключевой информации; представление ее в разных форматах, связь информации, представленной в различных частях текста и в разных форматах, интерпретация информации и т.д.);</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bCs/>
          <w:sz w:val="24"/>
          <w:szCs w:val="24"/>
        </w:rPr>
        <w:t xml:space="preserve">читательский отклик на </w:t>
      </w:r>
      <w:proofErr w:type="gramStart"/>
      <w:r w:rsidRPr="00CF6BB2">
        <w:rPr>
          <w:rFonts w:ascii="Times New Roman" w:hAnsi="Times New Roman" w:cs="Times New Roman"/>
          <w:bCs/>
          <w:sz w:val="24"/>
          <w:szCs w:val="24"/>
        </w:rPr>
        <w:t>прочитанное</w:t>
      </w:r>
      <w:proofErr w:type="gramEnd"/>
      <w:r w:rsidRPr="00CF6BB2">
        <w:rPr>
          <w:rFonts w:ascii="Times New Roman" w:hAnsi="Times New Roman" w:cs="Times New Roman"/>
          <w:bCs/>
          <w:sz w:val="24"/>
          <w:szCs w:val="24"/>
        </w:rPr>
        <w:t>.</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bCs/>
          <w:i/>
          <w:sz w:val="24"/>
          <w:szCs w:val="24"/>
        </w:rPr>
        <w:t>в области системы языка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-овладение ребенком основными системами понятий и дифференцированных предметных учебных действий </w:t>
      </w:r>
      <w:r w:rsidRPr="00CF6BB2">
        <w:rPr>
          <w:rFonts w:ascii="Times New Roman" w:hAnsi="Times New Roman" w:cs="Times New Roman"/>
          <w:sz w:val="24"/>
          <w:szCs w:val="24"/>
        </w:rPr>
        <w:t>по всем изученным разделам курса (фонетика, орфоэпия, графика, лексика, морфемика, морфология, синтаксис и пунктуация, орфография, культура речи)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softHyphen/>
      </w:r>
      <w:r w:rsidRPr="00CF6BB2">
        <w:rPr>
          <w:rFonts w:ascii="Times New Roman" w:hAnsi="Times New Roman" w:cs="Times New Roman"/>
          <w:sz w:val="24"/>
          <w:szCs w:val="24"/>
        </w:rPr>
        <w:softHyphen/>
        <w:t>-целостность системы понятий (4 кл.);</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-фонетический разбор слова, </w:t>
      </w:r>
      <w:proofErr w:type="gramStart"/>
      <w:r w:rsidRPr="00CF6BB2">
        <w:rPr>
          <w:rFonts w:ascii="Times New Roman" w:hAnsi="Times New Roman" w:cs="Times New Roman"/>
          <w:sz w:val="24"/>
          <w:szCs w:val="24"/>
        </w:rPr>
        <w:t>звуко-буквенные</w:t>
      </w:r>
      <w:proofErr w:type="gramEnd"/>
      <w:r w:rsidRPr="00CF6BB2">
        <w:rPr>
          <w:rFonts w:ascii="Times New Roman" w:hAnsi="Times New Roman" w:cs="Times New Roman"/>
          <w:sz w:val="24"/>
          <w:szCs w:val="24"/>
        </w:rPr>
        <w:t xml:space="preserve"> связи;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-разбор слова по составу (начиная с 3-го кл.);</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-разбор предложения по частям речи;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-синтаксический разбор предложения;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bCs/>
          <w:sz w:val="24"/>
          <w:szCs w:val="24"/>
        </w:rPr>
        <w:t>умение строить свободные высказывания: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-словосочетания (умение озаглавить текст, начиная со 2-го класса);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-предложения;</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-связный текст (начиная со 2-го класса), в том числе - и математического характера (составление собственных вопросов к задаче (2-й кл.), собственной задачи (3-й кл., дополнительное задание и 4-й кл., основное задание), предполагающий отклик</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 этическую ситуацию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 нравственную и социальную проблему</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 экологические проблемы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-задание   проблемного   характера,   требующего   элементов рассуждения;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-сформированность правописных навыков (в объеме изученного), техники оформления текста </w:t>
      </w:r>
      <w:r w:rsidRPr="00CF6BB2">
        <w:rPr>
          <w:rFonts w:ascii="Times New Roman" w:hAnsi="Times New Roman" w:cs="Times New Roman"/>
          <w:sz w:val="24"/>
          <w:szCs w:val="24"/>
        </w:rPr>
        <w:t>(в ситуации списывания слова, предложения или текста и в ситуации свободного высказывания);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-объем словарного запаса и сформированность умений его самостоятельного пополнения и обогащения </w:t>
      </w:r>
      <w:r w:rsidRPr="00CF6BB2">
        <w:rPr>
          <w:rFonts w:ascii="Times New Roman" w:hAnsi="Times New Roman" w:cs="Times New Roman"/>
          <w:sz w:val="24"/>
          <w:szCs w:val="24"/>
        </w:rPr>
        <w:t>(последнее задание каждой работы);</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bCs/>
          <w:i/>
          <w:sz w:val="24"/>
          <w:szCs w:val="24"/>
        </w:rPr>
        <w:t>в области математики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-овладение ребенком основными системами понятий и дифференцированных предметных учебных действий </w:t>
      </w:r>
      <w:r w:rsidRPr="00CF6BB2">
        <w:rPr>
          <w:rFonts w:ascii="Times New Roman" w:hAnsi="Times New Roman" w:cs="Times New Roman"/>
          <w:sz w:val="24"/>
          <w:szCs w:val="24"/>
        </w:rPr>
        <w:t>по всем изученным разделам курса (счет, числа, арифметические действия, вычисления, величины и действия с ними; геометрические представления, работа с данными)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 xml:space="preserve">-умение видеть математические проблемы </w:t>
      </w:r>
      <w:r w:rsidRPr="00CF6BB2">
        <w:rPr>
          <w:rFonts w:ascii="Times New Roman" w:hAnsi="Times New Roman" w:cs="Times New Roman"/>
          <w:sz w:val="24"/>
          <w:szCs w:val="24"/>
        </w:rPr>
        <w:t>в обсуждаемых ситуациях, умение формализовать условие задачи, заданное в текстовой форме, в виде таблиц и диаграмм, с опорой на визуальную информацию;</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sz w:val="24"/>
          <w:szCs w:val="24"/>
        </w:rPr>
        <w:t>-</w:t>
      </w:r>
      <w:r w:rsidRPr="00CF6BB2">
        <w:rPr>
          <w:rFonts w:ascii="Times New Roman" w:hAnsi="Times New Roman" w:cs="Times New Roman"/>
          <w:bCs/>
          <w:sz w:val="24"/>
          <w:szCs w:val="24"/>
        </w:rPr>
        <w:t>умение рассуждать и обосновывать свои действия;</w:t>
      </w:r>
      <w:r w:rsidRPr="00CF6BB2">
        <w:rPr>
          <w:rFonts w:ascii="Times New Roman" w:hAnsi="Times New Roman" w:cs="Times New Roman"/>
          <w:bCs/>
          <w:sz w:val="24"/>
          <w:szCs w:val="24"/>
        </w:rPr>
        <w:br/>
      </w:r>
      <w:r w:rsidRPr="00CF6BB2">
        <w:rPr>
          <w:rFonts w:ascii="Times New Roman" w:hAnsi="Times New Roman" w:cs="Times New Roman"/>
          <w:b/>
          <w:bCs/>
          <w:i/>
          <w:sz w:val="24"/>
          <w:szCs w:val="24"/>
        </w:rPr>
        <w:t>в области окружающего мира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-сформированность первичных представлений о природных объектах,</w:t>
      </w:r>
      <w:r w:rsidRPr="00CF6BB2">
        <w:rPr>
          <w:rFonts w:ascii="Times New Roman" w:hAnsi="Times New Roman" w:cs="Times New Roman"/>
          <w:bCs/>
          <w:sz w:val="24"/>
          <w:szCs w:val="24"/>
        </w:rPr>
        <w:br/>
        <w:t>их характерных признаках и используемых для их описания понятий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-тела    и    вещества    (масса,    размеры,     скорость    и    другие характеристики);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-объекты живой и неживой природы;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-классификация    и    распознавание    отдельных    представителей различных классов животных и растений;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-распознавание отдельных географических объектов;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bCs/>
          <w:sz w:val="24"/>
          <w:szCs w:val="24"/>
        </w:rPr>
        <w:t>сформированность первичных предметных способов учебных</w:t>
      </w:r>
      <w:r w:rsidRPr="00CF6BB2">
        <w:rPr>
          <w:rFonts w:ascii="Times New Roman" w:hAnsi="Times New Roman" w:cs="Times New Roman"/>
          <w:bCs/>
          <w:sz w:val="24"/>
          <w:szCs w:val="24"/>
        </w:rPr>
        <w:br/>
        <w:t>действий;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-навыков измерения и оценки;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-навыков работа с картой;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-навыков систематизации;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w:t>
      </w:r>
      <w:r w:rsidRPr="00CF6BB2">
        <w:rPr>
          <w:rFonts w:ascii="Times New Roman" w:hAnsi="Times New Roman" w:cs="Times New Roman"/>
          <w:bCs/>
          <w:sz w:val="24"/>
          <w:szCs w:val="24"/>
        </w:rPr>
        <w:t>сформированность первичных методологических представлений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-этапы исследования и их описание;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-различение фактов и суждений;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-постановка проблемы и выдвижение гипотез.</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Кроме того, предлагаемые работы дают возможность для сбора дополнительных данных к оценке таких важнейших универсальных способов действий, как рефлексия, способность к саморегуляции, самоконтролю, самокоррекции.</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ИТОГОВАЯ ОЦЕНКА ВЫПУСКНИКА И ЕЕ ИСПОЛЬЗОВАНИЕ ПРИ ПЕРЕХОДЕ </w:t>
      </w:r>
      <w:proofErr w:type="gramStart"/>
      <w:r w:rsidRPr="00CF6BB2">
        <w:rPr>
          <w:rFonts w:ascii="Times New Roman" w:hAnsi="Times New Roman" w:cs="Times New Roman"/>
          <w:b/>
          <w:i/>
          <w:sz w:val="24"/>
          <w:szCs w:val="24"/>
        </w:rPr>
        <w:t>ОТ</w:t>
      </w:r>
      <w:proofErr w:type="gramEnd"/>
      <w:r w:rsidRPr="00CF6BB2">
        <w:rPr>
          <w:rFonts w:ascii="Times New Roman" w:hAnsi="Times New Roman" w:cs="Times New Roman"/>
          <w:b/>
          <w:i/>
          <w:sz w:val="24"/>
          <w:szCs w:val="24"/>
        </w:rPr>
        <w:t xml:space="preserve"> НАЧАЛЬНОГО К ОСНОВНОМУ ОБЩЕМУ ОБРАЗОВАНИЮ</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Итоговая оценка выпускника формируется на основе накопленной оценки по всем учебным предметам и оценок за выполнение, как минимум, трёх итоговых работ (по русскому языку, математике и комплексной работы на межпредметной основе). 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Решение о переводе обучающегося на следующую ступень общего образования принимается одновременно с рассмотрением и утверждением </w:t>
      </w:r>
      <w:r w:rsidRPr="00CF6BB2">
        <w:rPr>
          <w:rFonts w:ascii="Times New Roman" w:hAnsi="Times New Roman" w:cs="Times New Roman"/>
          <w:b/>
          <w:bCs/>
          <w:sz w:val="24"/>
          <w:szCs w:val="24"/>
        </w:rPr>
        <w:t xml:space="preserve">характеристики выпускника, </w:t>
      </w:r>
      <w:r w:rsidRPr="00CF6BB2">
        <w:rPr>
          <w:rFonts w:ascii="Times New Roman" w:hAnsi="Times New Roman" w:cs="Times New Roman"/>
          <w:sz w:val="24"/>
          <w:szCs w:val="24"/>
        </w:rPr>
        <w:t>в которой: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отмечаются образовательные достижения и положительные качества выпускника;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определяются приоритетные задачи и направления личностного развития с </w:t>
      </w:r>
      <w:proofErr w:type="gramStart"/>
      <w:r w:rsidRPr="00CF6BB2">
        <w:rPr>
          <w:rFonts w:ascii="Times New Roman" w:hAnsi="Times New Roman" w:cs="Times New Roman"/>
          <w:sz w:val="24"/>
          <w:szCs w:val="24"/>
        </w:rPr>
        <w:t>учётом</w:t>
      </w:r>
      <w:proofErr w:type="gramEnd"/>
      <w:r w:rsidRPr="00CF6BB2">
        <w:rPr>
          <w:rFonts w:ascii="Times New Roman" w:hAnsi="Times New Roman" w:cs="Times New Roman"/>
          <w:sz w:val="24"/>
          <w:szCs w:val="24"/>
        </w:rPr>
        <w:t xml:space="preserve"> как достижений, так и психологических проблем развития ребёнка;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даются  психолого-педагогические  рекомендации,  призванные обеспечить успешную реализацию намеченных задач на следующей ступени обучения.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i/>
          <w:sz w:val="24"/>
          <w:szCs w:val="24"/>
        </w:rPr>
        <w:t>Критериями оценивания</w:t>
      </w:r>
      <w:r w:rsidRPr="00CF6BB2">
        <w:rPr>
          <w:rFonts w:ascii="Times New Roman" w:hAnsi="Times New Roman" w:cs="Times New Roman"/>
          <w:sz w:val="24"/>
          <w:szCs w:val="24"/>
        </w:rPr>
        <w:t xml:space="preserve"> являются: </w:t>
      </w:r>
    </w:p>
    <w:p w:rsidR="00CF6BB2" w:rsidRPr="00CF6BB2" w:rsidRDefault="00CF6BB2" w:rsidP="006A3058">
      <w:pPr>
        <w:numPr>
          <w:ilvl w:val="0"/>
          <w:numId w:val="1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 </w:t>
      </w:r>
    </w:p>
    <w:p w:rsidR="00CF6BB2" w:rsidRPr="00CF6BB2" w:rsidRDefault="00CF6BB2" w:rsidP="006A3058">
      <w:pPr>
        <w:numPr>
          <w:ilvl w:val="0"/>
          <w:numId w:val="1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динамика результатов </w:t>
      </w:r>
      <w:proofErr w:type="gramStart"/>
      <w:r w:rsidRPr="00CF6BB2">
        <w:rPr>
          <w:rFonts w:ascii="Times New Roman" w:hAnsi="Times New Roman" w:cs="Times New Roman"/>
          <w:sz w:val="24"/>
          <w:szCs w:val="24"/>
        </w:rPr>
        <w:t>предметной</w:t>
      </w:r>
      <w:proofErr w:type="gramEnd"/>
      <w:r w:rsidRPr="00CF6BB2">
        <w:rPr>
          <w:rFonts w:ascii="Times New Roman" w:hAnsi="Times New Roman" w:cs="Times New Roman"/>
          <w:sz w:val="24"/>
          <w:szCs w:val="24"/>
        </w:rPr>
        <w:t xml:space="preserve"> обученности, формирования УУД.</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ab/>
        <w:t>В МБОУ «</w:t>
      </w:r>
      <w:r w:rsidR="006646CF">
        <w:rPr>
          <w:rFonts w:ascii="Times New Roman" w:hAnsi="Times New Roman" w:cs="Times New Roman"/>
          <w:sz w:val="24"/>
          <w:szCs w:val="24"/>
        </w:rPr>
        <w:t>Ниж</w:t>
      </w:r>
      <w:r w:rsidRPr="00CF6BB2">
        <w:rPr>
          <w:rFonts w:ascii="Times New Roman" w:hAnsi="Times New Roman" w:cs="Times New Roman"/>
          <w:sz w:val="24"/>
          <w:szCs w:val="24"/>
        </w:rPr>
        <w:t>некаменская ООШ» Черемшанского муниципального района Республики Татарстан используются следующие формы оценки:</w:t>
      </w:r>
    </w:p>
    <w:p w:rsidR="00CF6BB2" w:rsidRPr="00CF6BB2" w:rsidRDefault="00CF6BB2" w:rsidP="006A3058">
      <w:pPr>
        <w:numPr>
          <w:ilvl w:val="0"/>
          <w:numId w:val="1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Безотметочное обучение – 1 класс, все предметы.</w:t>
      </w:r>
    </w:p>
    <w:p w:rsidR="00CF6BB2" w:rsidRPr="00CF6BB2" w:rsidRDefault="00CF6BB2" w:rsidP="006A3058">
      <w:pPr>
        <w:numPr>
          <w:ilvl w:val="0"/>
          <w:numId w:val="1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Пятибалльная система -  2-4 классы по всем предметам </w:t>
      </w:r>
    </w:p>
    <w:p w:rsidR="00CF6BB2" w:rsidRPr="00CF6BB2" w:rsidRDefault="00CF6BB2" w:rsidP="006A3058">
      <w:pPr>
        <w:numPr>
          <w:ilvl w:val="0"/>
          <w:numId w:val="1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Накопительная система оценки – Портф</w:t>
      </w:r>
      <w:r w:rsidRPr="00CF6BB2">
        <w:rPr>
          <w:rFonts w:ascii="Times New Roman" w:hAnsi="Times New Roman" w:cs="Times New Roman"/>
          <w:sz w:val="24"/>
          <w:szCs w:val="24"/>
          <w:lang w:val="tt-RU"/>
        </w:rPr>
        <w:t>о</w:t>
      </w:r>
      <w:r w:rsidRPr="00CF6BB2">
        <w:rPr>
          <w:rFonts w:ascii="Times New Roman" w:hAnsi="Times New Roman" w:cs="Times New Roman"/>
          <w:sz w:val="24"/>
          <w:szCs w:val="24"/>
        </w:rPr>
        <w:t>лио достижений.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 Система оценки ориентирована на стимулирование стремления обучающегося к объективному контролю, а не сокрытию своего незнания и неумения, на формирование потребности в адекватной и конструктивной самооценке.</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jc w:val="both"/>
        <w:rPr>
          <w:rFonts w:ascii="Times New Roman" w:hAnsi="Times New Roman" w:cs="Times New Roman"/>
          <w:b/>
          <w:bCs/>
          <w:sz w:val="24"/>
          <w:szCs w:val="24"/>
        </w:rPr>
      </w:pPr>
      <w:r w:rsidRPr="00CF6BB2">
        <w:rPr>
          <w:rFonts w:ascii="Times New Roman" w:hAnsi="Times New Roman" w:cs="Times New Roman"/>
          <w:b/>
          <w:bCs/>
          <w:sz w:val="24"/>
          <w:szCs w:val="24"/>
        </w:rPr>
        <w:t>2.СОДЕРЖАТЕЛЬНЫЙ РАЗДЕЛ:</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2.1.</w:t>
      </w:r>
      <w:r w:rsidRPr="00CF6BB2">
        <w:rPr>
          <w:rFonts w:ascii="Times New Roman" w:hAnsi="Times New Roman" w:cs="Times New Roman"/>
          <w:sz w:val="24"/>
          <w:szCs w:val="24"/>
        </w:rPr>
        <w:t xml:space="preserve">  </w:t>
      </w:r>
      <w:proofErr w:type="gramStart"/>
      <w:r w:rsidRPr="00CF6BB2">
        <w:rPr>
          <w:rFonts w:ascii="Times New Roman" w:hAnsi="Times New Roman" w:cs="Times New Roman"/>
          <w:b/>
          <w:sz w:val="24"/>
          <w:szCs w:val="24"/>
        </w:rPr>
        <w:t>Программа   формирования  универсальных учебных действий   у  обучающихся  на  ступени   начального общего образования</w:t>
      </w:r>
      <w:proofErr w:type="gramEnd"/>
    </w:p>
    <w:p w:rsidR="00CF6BB2" w:rsidRPr="00F64A5E" w:rsidRDefault="00CF6BB2" w:rsidP="006A3058">
      <w:pPr>
        <w:pStyle w:val="ad"/>
        <w:numPr>
          <w:ilvl w:val="1"/>
          <w:numId w:val="8"/>
        </w:numPr>
        <w:rPr>
          <w:b/>
        </w:rPr>
      </w:pPr>
      <w:r w:rsidRPr="00F64A5E">
        <w:rPr>
          <w:b/>
        </w:rPr>
        <w:t>Пояснительная записка</w:t>
      </w:r>
    </w:p>
    <w:p w:rsidR="00CF6BB2" w:rsidRPr="00CF6BB2" w:rsidRDefault="00CF6BB2" w:rsidP="006A3058">
      <w:pPr>
        <w:ind w:left="-567" w:firstLine="567"/>
        <w:jc w:val="both"/>
        <w:rPr>
          <w:rFonts w:ascii="Times New Roman" w:hAnsi="Times New Roman" w:cs="Times New Roman"/>
          <w:b/>
          <w:sz w:val="24"/>
          <w:szCs w:val="24"/>
          <w:lang w:val="en-US"/>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Программа формирования универсальных учебных действий на ступени начального общего образования конкретизирует требования Стандарта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разработки примерных учебных программ.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Программа формирования универсальных учебных действий направлена на обеспечение системно-деятельностного подхода, положенного в основу Стандарта, и призвана способствовать реализации развивающего потенциала общего среднего образования, развитию системы универсальных учебных действий, обеспечивающей школьникам умение учиться, способность к саморазвитию и самосовершенствованию.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Все это достигается путём как освоения обучающимися конкретных предметных знаний и навыков в рамках отдельных дисциплин, так и сознательного, активного присвоения ими нового социального опыта. При этом знания, умения и навыки рассматриваются как производные от соответствующих видов целенаправленных действий, если они формируются, применяются и сохраняются в тесной связи с активными действиями самих учащихся. Качество усвоения знаний определяется многообразием и характером видов универсальных действий.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Ценностные ориентиры начального образования конкретизируют личностный, социальный и государственный заказ системы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i/>
          <w:iCs/>
          <w:sz w:val="24"/>
          <w:szCs w:val="24"/>
        </w:rPr>
        <w:t>-формирование основ гражданской идентичности;</w:t>
      </w:r>
    </w:p>
    <w:p w:rsidR="00CF6BB2" w:rsidRPr="00CF6BB2" w:rsidRDefault="00CF6BB2" w:rsidP="006A3058">
      <w:pPr>
        <w:ind w:left="-567" w:firstLine="567"/>
        <w:jc w:val="both"/>
        <w:rPr>
          <w:rFonts w:ascii="Times New Roman" w:hAnsi="Times New Roman" w:cs="Times New Roman"/>
          <w:b/>
          <w:bCs/>
          <w:i/>
          <w:iCs/>
          <w:sz w:val="24"/>
          <w:szCs w:val="24"/>
        </w:rPr>
      </w:pPr>
      <w:r w:rsidRPr="00CF6BB2">
        <w:rPr>
          <w:rFonts w:ascii="Times New Roman" w:hAnsi="Times New Roman" w:cs="Times New Roman"/>
          <w:b/>
          <w:bCs/>
          <w:sz w:val="24"/>
          <w:szCs w:val="24"/>
        </w:rPr>
        <w:t>-</w:t>
      </w:r>
      <w:r w:rsidRPr="00CF6BB2">
        <w:rPr>
          <w:rFonts w:ascii="Times New Roman" w:hAnsi="Times New Roman" w:cs="Times New Roman"/>
          <w:b/>
          <w:bCs/>
          <w:i/>
          <w:iCs/>
          <w:sz w:val="24"/>
          <w:szCs w:val="24"/>
        </w:rPr>
        <w:t>формирование психологических условий развития общения, сотрудничества;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i/>
          <w:iCs/>
          <w:sz w:val="24"/>
          <w:szCs w:val="24"/>
        </w:rPr>
        <w:t>-развитие ценностно-смысловой сферы личности;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 xml:space="preserve"> -</w:t>
      </w:r>
      <w:r w:rsidRPr="00CF6BB2">
        <w:rPr>
          <w:rFonts w:ascii="Times New Roman" w:hAnsi="Times New Roman" w:cs="Times New Roman"/>
          <w:b/>
          <w:bCs/>
          <w:i/>
          <w:iCs/>
          <w:sz w:val="24"/>
          <w:szCs w:val="24"/>
        </w:rPr>
        <w:t>развитие умения учиться как первого шага к самообразованию и   самовоспитанию;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i/>
          <w:iCs/>
          <w:sz w:val="24"/>
          <w:szCs w:val="24"/>
        </w:rPr>
        <w:t>-развитие самостоятельности, инициативы и ответственности личности как условия её самоактуализаци</w:t>
      </w:r>
      <w:r w:rsidRPr="00CF6BB2">
        <w:rPr>
          <w:rFonts w:ascii="Times New Roman" w:hAnsi="Times New Roman" w:cs="Times New Roman"/>
          <w:b/>
          <w:i/>
          <w:sz w:val="24"/>
          <w:szCs w:val="24"/>
        </w:rPr>
        <w:t>и</w:t>
      </w:r>
      <w:r w:rsidRPr="00CF6BB2">
        <w:rPr>
          <w:rFonts w:ascii="Times New Roman" w:hAnsi="Times New Roman" w:cs="Times New Roman"/>
          <w:b/>
          <w:sz w:val="24"/>
          <w:szCs w:val="24"/>
        </w:rPr>
        <w:t>;</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Реализация ценностных ориентиров общего образования в единстве процессов обучения и воспитания, познавательного и личностного развития обучающихся на основе формирования общих учебных умений, обобщённых способов действия обеспечивает высокую эффективность решения жизненных задач и возможность саморазвития обучающихся.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мотивы, особенности целеполагания (учебная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образовательном учреждении.</w:t>
      </w:r>
    </w:p>
    <w:p w:rsidR="00CF6BB2" w:rsidRPr="00CF6BB2" w:rsidRDefault="00CF6BB2" w:rsidP="006A3058">
      <w:pPr>
        <w:ind w:left="-567" w:firstLine="567"/>
        <w:jc w:val="both"/>
        <w:rPr>
          <w:rFonts w:ascii="Times New Roman" w:hAnsi="Times New Roman" w:cs="Times New Roman"/>
          <w:b/>
          <w:sz w:val="24"/>
          <w:szCs w:val="24"/>
        </w:rPr>
      </w:pPr>
      <w:proofErr w:type="gramStart"/>
      <w:r w:rsidRPr="00CF6BB2">
        <w:rPr>
          <w:rFonts w:ascii="Times New Roman" w:hAnsi="Times New Roman" w:cs="Times New Roman"/>
          <w:sz w:val="24"/>
          <w:szCs w:val="24"/>
        </w:rPr>
        <w:t>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 разделённой (в младшем школьном и младшем подростковом возрасте) и к самостоятельной с элементами самообразования и самовоспитания деятельности (в младшем подростковом и старшем подростковом возрасте).</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Цель программы</w:t>
      </w:r>
      <w:r w:rsidRPr="00CF6BB2">
        <w:rPr>
          <w:rFonts w:ascii="Times New Roman" w:hAnsi="Times New Roman" w:cs="Times New Roman"/>
          <w:bCs/>
          <w:sz w:val="24"/>
          <w:szCs w:val="24"/>
        </w:rPr>
        <w:t xml:space="preserve">: обеспечить </w:t>
      </w:r>
      <w:r w:rsidRPr="00CF6BB2">
        <w:rPr>
          <w:rFonts w:ascii="Times New Roman" w:hAnsi="Times New Roman" w:cs="Times New Roman"/>
          <w:sz w:val="24"/>
          <w:szCs w:val="24"/>
        </w:rPr>
        <w:t>регулирование различных аспектов освоения метапредметных умений, т.е. способов деятельности, применимых в рамках, как образовательного процесса, так и при решении проблем в реальных жизненных ситуациях.</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Задачи программы: </w:t>
      </w:r>
    </w:p>
    <w:p w:rsidR="00CF6BB2" w:rsidRPr="00CF6BB2" w:rsidRDefault="00CF6BB2" w:rsidP="006A3058">
      <w:pPr>
        <w:numPr>
          <w:ilvl w:val="0"/>
          <w:numId w:val="1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установить ценностные ориентиры начального образования;</w:t>
      </w:r>
    </w:p>
    <w:p w:rsidR="00CF6BB2" w:rsidRPr="00CF6BB2" w:rsidRDefault="00CF6BB2" w:rsidP="006A3058">
      <w:pPr>
        <w:numPr>
          <w:ilvl w:val="0"/>
          <w:numId w:val="1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определить состав и характеристику универсальных учебных действий;</w:t>
      </w:r>
    </w:p>
    <w:p w:rsidR="00CF6BB2" w:rsidRPr="00CF6BB2" w:rsidRDefault="00CF6BB2" w:rsidP="006A3058">
      <w:pPr>
        <w:numPr>
          <w:ilvl w:val="0"/>
          <w:numId w:val="1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выявить в содержании предметных линий  универсальные учебные действия  и  определить условия формирования  в образовательном процессе и жизненно важных ситуациях; </w:t>
      </w:r>
    </w:p>
    <w:p w:rsidR="00CF6BB2" w:rsidRPr="00CF6BB2" w:rsidRDefault="00CF6BB2" w:rsidP="006A3058">
      <w:pPr>
        <w:numPr>
          <w:ilvl w:val="0"/>
          <w:numId w:val="1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оценить уровень сформированности УУД детей, поступающих в первый класс и выпускников начальной школы;</w:t>
      </w:r>
    </w:p>
    <w:p w:rsidR="00CF6BB2" w:rsidRPr="00CF6BB2" w:rsidRDefault="00CF6BB2" w:rsidP="006A3058">
      <w:pPr>
        <w:numPr>
          <w:ilvl w:val="0"/>
          <w:numId w:val="1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разработать план мероприятий для педагогов по формированию и развитию УУД.</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2. Ценностные ориентиры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ФГОС начального общего образования определяет </w:t>
      </w:r>
      <w:r w:rsidRPr="00CF6BB2">
        <w:rPr>
          <w:rFonts w:ascii="Times New Roman" w:hAnsi="Times New Roman" w:cs="Times New Roman"/>
          <w:b/>
          <w:sz w:val="24"/>
          <w:szCs w:val="24"/>
        </w:rPr>
        <w:t>ценностные ориентиры содержания образования на ступени начального общего образования</w:t>
      </w:r>
      <w:r w:rsidRPr="00CF6BB2">
        <w:rPr>
          <w:rFonts w:ascii="Times New Roman" w:hAnsi="Times New Roman" w:cs="Times New Roman"/>
          <w:sz w:val="24"/>
          <w:szCs w:val="24"/>
        </w:rPr>
        <w:t xml:space="preserve">  следующим образом: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1. Формирование основ гражданской идентичности личности, включая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чувство сопричастности и гордости за свою Родину, народ и историю;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осознание ответственности человека за благосостояние общества;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восприятие мира как единого и целостного при разнообразии культур, национальностей, религий;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 отказ от деления на «своих» и «чужих»;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уважение истории и культуры каждого народа.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2. Формирование психологических условий развития общения, кооперации сотрудничества.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доброжелательность, доверие и  внимание к людям,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готовность к сотрудничеству и дружбе, оказанию помощи тем, кто в ней нуждается;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уважение к окружающим – умение слушать и слышать партнера, признавать право каждого на собственное мнение и принимать решения с учетом позиций всех участников;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3.Развитие ценностно-смысловой сферы личности на основе общечеловеческой нравственности и гуманизма.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принятие и уважение ценностей семьи и общества, школы и коллектива и стремление следовать им;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ориентация в нравственном содержании и смысле поступков, как собственных, так и окружающих людей, развитие этических чувств  - стыда, вины, совести  - как регуляторов морального поведения;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формирование чувства прекрасного и эстетических чувств на основе знакомства с мировой и отечественной художественной культурой;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4. Развитие умения учиться как первого шага к самообразованию и самовоспитанию: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развитие широких познавательных интересов, инициативы  и любознательности, мотивов познания и творчества;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формирование умения учиться и способности к организации своей деятельности (планированию, контролю, оценке);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5. Развитие самостоятельности, инициативы и ответственности личности как условия ее самоактуализации: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формирование самоуважения и эмоционально-положительного отношения к себе;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готовность открыто выражать и отстаивать свою позицию;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критичность к своим поступкам и умение адекватно их оценивать;</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готовность к самостоятельным действиям, ответственность за их результаты;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целеустремленность и настойчивость в достижении целей;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готовность к преодолению трудностей и жизненного оптимизма;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 умение противостоять действиям и влияниям, представляющим угрозу жизни, здоровью и безопасности  личности и общества в пределах своих возможностей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lastRenderedPageBreak/>
        <w:t>3.Состав и характеристика универсальных учебных действий</w:t>
      </w:r>
    </w:p>
    <w:p w:rsidR="00CF6BB2" w:rsidRPr="00CF6BB2" w:rsidRDefault="00CF6BB2" w:rsidP="006A3058">
      <w:pPr>
        <w:ind w:left="-567" w:firstLine="567"/>
        <w:jc w:val="both"/>
        <w:rPr>
          <w:rFonts w:ascii="Times New Roman" w:hAnsi="Times New Roman" w:cs="Times New Roman"/>
          <w:b/>
          <w:bCs/>
          <w:i/>
          <w:iCs/>
          <w:sz w:val="24"/>
          <w:szCs w:val="24"/>
        </w:rPr>
      </w:pPr>
      <w:r w:rsidRPr="00CF6BB2">
        <w:rPr>
          <w:rFonts w:ascii="Times New Roman" w:hAnsi="Times New Roman" w:cs="Times New Roman"/>
          <w:sz w:val="24"/>
          <w:szCs w:val="24"/>
        </w:rPr>
        <w:t xml:space="preserve">В ФГОС начального общего образования  содержится  характеристика личностных, регулятивных, познавательных, коммуникативных универсальных учебных действий: </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
          <w:bCs/>
          <w:i/>
          <w:iCs/>
          <w:sz w:val="24"/>
          <w:szCs w:val="24"/>
        </w:rPr>
        <w:t xml:space="preserve">Личностные универсальные учебные действия </w:t>
      </w:r>
      <w:r w:rsidRPr="00CF6BB2">
        <w:rPr>
          <w:rFonts w:ascii="Times New Roman" w:hAnsi="Times New Roman" w:cs="Times New Roman"/>
          <w:bCs/>
          <w:sz w:val="24"/>
          <w:szCs w:val="24"/>
        </w:rPr>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Применительно к учебной деятельности следует выделить три вида личностных действий: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личностное, профессиональное, жизненное самоопределение;</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CF6BB2">
        <w:rPr>
          <w:rFonts w:ascii="Times New Roman" w:hAnsi="Times New Roman" w:cs="Times New Roman"/>
          <w:bCs/>
          <w:sz w:val="24"/>
          <w:szCs w:val="24"/>
        </w:rPr>
        <w:t>вопросом</w:t>
      </w:r>
      <w:proofErr w:type="gramEnd"/>
      <w:r w:rsidRPr="00CF6BB2">
        <w:rPr>
          <w:rFonts w:ascii="Times New Roman" w:hAnsi="Times New Roman" w:cs="Times New Roman"/>
          <w:bCs/>
          <w:sz w:val="24"/>
          <w:szCs w:val="24"/>
        </w:rPr>
        <w:t xml:space="preserve">: </w:t>
      </w:r>
      <w:r w:rsidRPr="00CF6BB2">
        <w:rPr>
          <w:rFonts w:ascii="Times New Roman" w:hAnsi="Times New Roman" w:cs="Times New Roman"/>
          <w:bCs/>
          <w:i/>
          <w:iCs/>
          <w:sz w:val="24"/>
          <w:szCs w:val="24"/>
        </w:rPr>
        <w:t xml:space="preserve">какое значение и </w:t>
      </w:r>
      <w:proofErr w:type="gramStart"/>
      <w:r w:rsidRPr="00CF6BB2">
        <w:rPr>
          <w:rFonts w:ascii="Times New Roman" w:hAnsi="Times New Roman" w:cs="Times New Roman"/>
          <w:bCs/>
          <w:i/>
          <w:iCs/>
          <w:sz w:val="24"/>
          <w:szCs w:val="24"/>
        </w:rPr>
        <w:t>какой</w:t>
      </w:r>
      <w:proofErr w:type="gramEnd"/>
      <w:r w:rsidRPr="00CF6BB2">
        <w:rPr>
          <w:rFonts w:ascii="Times New Roman" w:hAnsi="Times New Roman" w:cs="Times New Roman"/>
          <w:bCs/>
          <w:i/>
          <w:iCs/>
          <w:sz w:val="24"/>
          <w:szCs w:val="24"/>
        </w:rPr>
        <w:t xml:space="preserve"> смысл имеет для меня учение? </w:t>
      </w:r>
      <w:r w:rsidRPr="00CF6BB2">
        <w:rPr>
          <w:rFonts w:ascii="Times New Roman" w:hAnsi="Times New Roman" w:cs="Times New Roman"/>
          <w:bCs/>
          <w:sz w:val="24"/>
          <w:szCs w:val="24"/>
        </w:rPr>
        <w:t xml:space="preserve">— и уметь на него отвечать; </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
          <w:bCs/>
          <w:iCs/>
          <w:sz w:val="24"/>
          <w:szCs w:val="24"/>
        </w:rPr>
        <w:t xml:space="preserve">Регулятивные универсальные учебные действия </w:t>
      </w:r>
      <w:r w:rsidRPr="00CF6BB2">
        <w:rPr>
          <w:rFonts w:ascii="Times New Roman" w:hAnsi="Times New Roman" w:cs="Times New Roman"/>
          <w:bCs/>
          <w:sz w:val="24"/>
          <w:szCs w:val="24"/>
        </w:rPr>
        <w:t xml:space="preserve">обеспечивают </w:t>
      </w:r>
      <w:proofErr w:type="gramStart"/>
      <w:r w:rsidRPr="00CF6BB2">
        <w:rPr>
          <w:rFonts w:ascii="Times New Roman" w:hAnsi="Times New Roman" w:cs="Times New Roman"/>
          <w:bCs/>
          <w:sz w:val="24"/>
          <w:szCs w:val="24"/>
        </w:rPr>
        <w:t>обучающимся</w:t>
      </w:r>
      <w:proofErr w:type="gramEnd"/>
      <w:r w:rsidRPr="00CF6BB2">
        <w:rPr>
          <w:rFonts w:ascii="Times New Roman" w:hAnsi="Times New Roman" w:cs="Times New Roman"/>
          <w:bCs/>
          <w:sz w:val="24"/>
          <w:szCs w:val="24"/>
        </w:rPr>
        <w:t xml:space="preserve"> организацию своей учебной деятельности. </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К ним относятся:</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целеполагание как постановка учебной задачи на основе соотнесения того, что уже известно и усвоено учащимися, и того, что ещё неизвестно;</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прогнозирование — предвосхищение результата и уровня усвоения знаний, его временных  характеристик;</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контроль в форме сличения способа действия и его результата с заданным эталоном с целью обнаружения отклонений и отличий от эталона;</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оценка — выделение и осознание </w:t>
      </w:r>
      <w:proofErr w:type="gramStart"/>
      <w:r w:rsidRPr="00CF6BB2">
        <w:rPr>
          <w:rFonts w:ascii="Times New Roman" w:hAnsi="Times New Roman" w:cs="Times New Roman"/>
          <w:bCs/>
          <w:sz w:val="24"/>
          <w:szCs w:val="24"/>
        </w:rPr>
        <w:t>обучающимся</w:t>
      </w:r>
      <w:proofErr w:type="gramEnd"/>
      <w:r w:rsidRPr="00CF6BB2">
        <w:rPr>
          <w:rFonts w:ascii="Times New Roman" w:hAnsi="Times New Roman" w:cs="Times New Roman"/>
          <w:bCs/>
          <w:sz w:val="24"/>
          <w:szCs w:val="24"/>
        </w:rPr>
        <w:t xml:space="preserve"> того, что уже усвоено и что ещё нужно усвоить, осознание качества и уровня усвоения; оценка результатов работы;</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
          <w:bCs/>
          <w:iCs/>
          <w:sz w:val="24"/>
          <w:szCs w:val="24"/>
        </w:rPr>
        <w:t xml:space="preserve">Познавательные универсальные учебные действия </w:t>
      </w:r>
      <w:r w:rsidRPr="00CF6BB2">
        <w:rPr>
          <w:rFonts w:ascii="Times New Roman" w:hAnsi="Times New Roman" w:cs="Times New Roman"/>
          <w:bCs/>
          <w:sz w:val="24"/>
          <w:szCs w:val="24"/>
        </w:rPr>
        <w:t>включают: общеучебные, логические учебные действия, а также постановку и решение проблемы.</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i/>
          <w:iCs/>
          <w:sz w:val="24"/>
          <w:szCs w:val="24"/>
        </w:rPr>
        <w:lastRenderedPageBreak/>
        <w:t>Общеучебные универсальные действия</w:t>
      </w:r>
      <w:r w:rsidRPr="00CF6BB2">
        <w:rPr>
          <w:rFonts w:ascii="Times New Roman" w:hAnsi="Times New Roman" w:cs="Times New Roman"/>
          <w:b/>
          <w:bCs/>
          <w:sz w:val="24"/>
          <w:szCs w:val="24"/>
        </w:rPr>
        <w:t>:</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самостоятельное выделение и формулирование познавательной цели;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структурирование знаний;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осознанное и произвольное построение речевого высказывания в устной и письменной форме;</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выбор наиболее эффективных способов решения задач зависимости от конкретных условий;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рефлексия способов и условий действия, контроль и оценка процесса и результатов деятельности;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Cs/>
          <w:sz w:val="24"/>
          <w:szCs w:val="24"/>
        </w:rPr>
        <w:t xml:space="preserve">Особую группу общеучебных универсальных действий составляют </w:t>
      </w:r>
      <w:r w:rsidRPr="00CF6BB2">
        <w:rPr>
          <w:rFonts w:ascii="Times New Roman" w:hAnsi="Times New Roman" w:cs="Times New Roman"/>
          <w:b/>
          <w:bCs/>
          <w:i/>
          <w:iCs/>
          <w:sz w:val="24"/>
          <w:szCs w:val="24"/>
        </w:rPr>
        <w:t>знаково-символические действия</w:t>
      </w:r>
      <w:r w:rsidRPr="00CF6BB2">
        <w:rPr>
          <w:rFonts w:ascii="Times New Roman" w:hAnsi="Times New Roman" w:cs="Times New Roman"/>
          <w:b/>
          <w:bCs/>
          <w:sz w:val="24"/>
          <w:szCs w:val="24"/>
        </w:rPr>
        <w:t>:</w:t>
      </w:r>
    </w:p>
    <w:p w:rsidR="00CF6BB2" w:rsidRPr="00CF6BB2" w:rsidRDefault="00CF6BB2" w:rsidP="006A3058">
      <w:pPr>
        <w:ind w:left="-567" w:firstLine="567"/>
        <w:jc w:val="both"/>
        <w:rPr>
          <w:rFonts w:ascii="Times New Roman" w:hAnsi="Times New Roman" w:cs="Times New Roman"/>
          <w:bCs/>
          <w:sz w:val="24"/>
          <w:szCs w:val="24"/>
        </w:rPr>
      </w:pPr>
      <w:proofErr w:type="gramStart"/>
      <w:r w:rsidRPr="00CF6BB2">
        <w:rPr>
          <w:rFonts w:ascii="Times New Roman" w:hAnsi="Times New Roman" w:cs="Times New Roman"/>
          <w:bCs/>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roofErr w:type="gramEnd"/>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преобразование модели с целью выявления общих законов, определяющих данную предметную область.</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
          <w:bCs/>
          <w:i/>
          <w:iCs/>
          <w:sz w:val="24"/>
          <w:szCs w:val="24"/>
        </w:rPr>
        <w:t>Логические универсальные действия</w:t>
      </w:r>
      <w:r w:rsidRPr="00CF6BB2">
        <w:rPr>
          <w:rFonts w:ascii="Times New Roman" w:hAnsi="Times New Roman" w:cs="Times New Roman"/>
          <w:bCs/>
          <w:sz w:val="24"/>
          <w:szCs w:val="24"/>
        </w:rPr>
        <w:t>:</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анализ объектов с целью выделения признаков (существенных, несущественных);</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•синтез — составление целого из частей, в том числе самостоятельное достраивание с восполнением недостающих компонентов;</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выбор оснований и критериев для сравнения, сериации, классификации объектов;</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подведение под понятие, выведение следствий; </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установление причинно-следственных связей, представление цепочек объектов и явлений;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построение логической цепочки рассуждений, анализ истинности утверждений;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lastRenderedPageBreak/>
        <w:t>• доказательство;</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выдвижение гипотез и их обоснование.</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i/>
          <w:iCs/>
          <w:sz w:val="24"/>
          <w:szCs w:val="24"/>
        </w:rPr>
        <w:t>Постановка и решение проблемы</w:t>
      </w:r>
      <w:r w:rsidRPr="00CF6BB2">
        <w:rPr>
          <w:rFonts w:ascii="Times New Roman" w:hAnsi="Times New Roman" w:cs="Times New Roman"/>
          <w:b/>
          <w:bCs/>
          <w:sz w:val="24"/>
          <w:szCs w:val="24"/>
        </w:rPr>
        <w:t>:</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формулирование проблемы;</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самостоятельное создание способов решения проблем творческого и поискового характера.</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
          <w:bCs/>
          <w:i/>
          <w:iCs/>
          <w:sz w:val="24"/>
          <w:szCs w:val="24"/>
        </w:rPr>
        <w:t>Коммуникативные универсальные учебные действия</w:t>
      </w:r>
      <w:r w:rsidRPr="00CF6BB2">
        <w:rPr>
          <w:rFonts w:ascii="Times New Roman" w:hAnsi="Times New Roman" w:cs="Times New Roman"/>
          <w:bCs/>
          <w:iCs/>
          <w:sz w:val="24"/>
          <w:szCs w:val="24"/>
        </w:rPr>
        <w:t xml:space="preserve">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
          <w:bCs/>
          <w:iCs/>
          <w:sz w:val="24"/>
          <w:szCs w:val="24"/>
        </w:rPr>
        <w:t>К коммуникативным действиям</w:t>
      </w:r>
      <w:r w:rsidRPr="00CF6BB2">
        <w:rPr>
          <w:rFonts w:ascii="Times New Roman" w:hAnsi="Times New Roman" w:cs="Times New Roman"/>
          <w:bCs/>
          <w:iCs/>
          <w:sz w:val="24"/>
          <w:szCs w:val="24"/>
        </w:rPr>
        <w:t xml:space="preserve"> относятся:</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Cs/>
          <w:iCs/>
          <w:sz w:val="24"/>
          <w:szCs w:val="24"/>
        </w:rPr>
        <w:t>• планирование учебного сотрудничества с учителем и сверстниками — определение цели, функций участников, способов взаимодействия;</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Cs/>
          <w:iCs/>
          <w:sz w:val="24"/>
          <w:szCs w:val="24"/>
        </w:rPr>
        <w:t>• постановка вопросов — инициативное сотрудничество в поиске и сборе информации;</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Cs/>
          <w:iCs/>
          <w:sz w:val="24"/>
          <w:szCs w:val="24"/>
        </w:rPr>
        <w:t>• 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Cs/>
          <w:iCs/>
          <w:sz w:val="24"/>
          <w:szCs w:val="24"/>
        </w:rPr>
        <w:t>• управление поведением партнёра — контроль, коррекция, оценка его действий;</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Cs/>
          <w:iCs/>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Cs/>
          <w:iCs/>
          <w:sz w:val="24"/>
          <w:szCs w:val="24"/>
        </w:rPr>
        <w:t xml:space="preserve">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bCs/>
          <w:iCs/>
          <w:sz w:val="24"/>
          <w:szCs w:val="24"/>
        </w:rP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отношений к себе.</w:t>
      </w: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F64A5E" w:rsidRDefault="00F64A5E" w:rsidP="006A3058">
      <w:pPr>
        <w:widowControl w:val="0"/>
        <w:autoSpaceDE w:val="0"/>
        <w:autoSpaceDN w:val="0"/>
        <w:adjustRightInd w:val="0"/>
        <w:spacing w:after="0" w:line="240" w:lineRule="auto"/>
        <w:jc w:val="both"/>
        <w:rPr>
          <w:rFonts w:ascii="Times New Roman" w:hAnsi="Times New Roman" w:cs="Times New Roman"/>
          <w:b/>
          <w:bCs/>
          <w:i/>
          <w:sz w:val="24"/>
          <w:szCs w:val="24"/>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i/>
          <w:sz w:val="24"/>
          <w:szCs w:val="24"/>
          <w:lang w:eastAsia="ru-RU"/>
        </w:rPr>
      </w:pPr>
      <w:r w:rsidRPr="00451608">
        <w:rPr>
          <w:rFonts w:ascii="Times New Roman" w:eastAsia="Times New Roman" w:hAnsi="Times New Roman" w:cs="Times New Roman"/>
          <w:b/>
          <w:bCs/>
          <w:i/>
          <w:sz w:val="24"/>
          <w:szCs w:val="24"/>
          <w:lang w:eastAsia="ru-RU"/>
        </w:rPr>
        <w:t xml:space="preserve">Характеристика результатов формирования универсальных учебных действий  на разных этапах обучения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sz w:val="16"/>
          <w:szCs w:val="16"/>
          <w:lang w:eastAsia="ru-RU"/>
        </w:rPr>
      </w:pPr>
    </w:p>
    <w:tbl>
      <w:tblPr>
        <w:tblW w:w="52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3"/>
        <w:gridCol w:w="1868"/>
        <w:gridCol w:w="2412"/>
        <w:gridCol w:w="2409"/>
        <w:gridCol w:w="2512"/>
      </w:tblGrid>
      <w:tr w:rsidR="00451608" w:rsidRPr="00451608" w:rsidTr="00926669">
        <w:trPr>
          <w:trHeight w:val="630"/>
        </w:trPr>
        <w:tc>
          <w:tcPr>
            <w:tcW w:w="451" w:type="pct"/>
            <w:shd w:val="clear" w:color="auto" w:fill="auto"/>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451608">
              <w:rPr>
                <w:rFonts w:ascii="Times New Roman" w:eastAsia="Times New Roman" w:hAnsi="Times New Roman" w:cs="Times New Roman"/>
                <w:b/>
                <w:bCs/>
                <w:color w:val="000000"/>
                <w:sz w:val="24"/>
                <w:szCs w:val="24"/>
                <w:lang w:eastAsia="ru-RU"/>
              </w:rPr>
              <w:t>Класс</w:t>
            </w:r>
          </w:p>
        </w:tc>
        <w:tc>
          <w:tcPr>
            <w:tcW w:w="923" w:type="pct"/>
            <w:shd w:val="clear" w:color="auto" w:fill="auto"/>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451608">
              <w:rPr>
                <w:rFonts w:ascii="Times New Roman" w:eastAsia="Times New Roman" w:hAnsi="Times New Roman" w:cs="Times New Roman"/>
                <w:b/>
                <w:bCs/>
                <w:color w:val="000000"/>
                <w:sz w:val="24"/>
                <w:szCs w:val="24"/>
                <w:lang w:eastAsia="ru-RU"/>
              </w:rPr>
              <w:t>Личностные УУД</w:t>
            </w:r>
          </w:p>
        </w:tc>
        <w:tc>
          <w:tcPr>
            <w:tcW w:w="1192" w:type="pct"/>
            <w:shd w:val="clear" w:color="auto" w:fill="auto"/>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451608">
              <w:rPr>
                <w:rFonts w:ascii="Times New Roman" w:eastAsia="Times New Roman" w:hAnsi="Times New Roman" w:cs="Times New Roman"/>
                <w:b/>
                <w:bCs/>
                <w:color w:val="000000"/>
                <w:sz w:val="24"/>
                <w:szCs w:val="24"/>
                <w:lang w:eastAsia="ru-RU"/>
              </w:rPr>
              <w:t xml:space="preserve">Регулятивные УУД </w:t>
            </w:r>
          </w:p>
        </w:tc>
        <w:tc>
          <w:tcPr>
            <w:tcW w:w="1191" w:type="pct"/>
            <w:shd w:val="clear" w:color="auto" w:fill="auto"/>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451608">
              <w:rPr>
                <w:rFonts w:ascii="Times New Roman" w:eastAsia="Times New Roman" w:hAnsi="Times New Roman" w:cs="Times New Roman"/>
                <w:b/>
                <w:bCs/>
                <w:color w:val="000000"/>
                <w:sz w:val="24"/>
                <w:szCs w:val="24"/>
                <w:lang w:eastAsia="ru-RU"/>
              </w:rPr>
              <w:t>Познавательные УУД</w:t>
            </w:r>
          </w:p>
        </w:tc>
        <w:tc>
          <w:tcPr>
            <w:tcW w:w="1242" w:type="pct"/>
            <w:shd w:val="clear" w:color="auto" w:fill="auto"/>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451608">
              <w:rPr>
                <w:rFonts w:ascii="Times New Roman" w:eastAsia="Times New Roman" w:hAnsi="Times New Roman" w:cs="Times New Roman"/>
                <w:b/>
                <w:bCs/>
                <w:color w:val="000000"/>
                <w:sz w:val="24"/>
                <w:szCs w:val="24"/>
                <w:lang w:eastAsia="ru-RU"/>
              </w:rPr>
              <w:t>Коммуникативные УУД</w:t>
            </w:r>
          </w:p>
        </w:tc>
      </w:tr>
      <w:tr w:rsidR="00451608" w:rsidRPr="00451608" w:rsidTr="00451608">
        <w:trPr>
          <w:trHeight w:val="3045"/>
        </w:trPr>
        <w:tc>
          <w:tcPr>
            <w:tcW w:w="451" w:type="pct"/>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451608">
              <w:rPr>
                <w:rFonts w:ascii="Times New Roman" w:eastAsia="Times New Roman" w:hAnsi="Times New Roman" w:cs="Times New Roman"/>
                <w:b/>
                <w:bCs/>
                <w:sz w:val="24"/>
                <w:szCs w:val="24"/>
                <w:lang w:eastAsia="ru-RU"/>
              </w:rPr>
              <w:t>1 класс</w:t>
            </w:r>
          </w:p>
        </w:tc>
        <w:tc>
          <w:tcPr>
            <w:tcW w:w="923" w:type="pct"/>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1. Ценить и принимать следующие базовые ценности:  «добро», «терпение», «родина», «природа», «семья».</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2. Уважать к своей семье, к своим родственникам, любовь к родителям.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3. Освоить  роли  ученика; формирование интереса (мотивации) к учению.</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Оценивать  жизненные ситуаций  и поступки героев художественных текстов с точки зрения общечеловеческих норм.</w:t>
            </w:r>
          </w:p>
        </w:tc>
        <w:tc>
          <w:tcPr>
            <w:tcW w:w="1192"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1.Организовывать свое рабочее место под руководством учителя.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2. Определять цель выполнения заданий на уроке, во внеурочной деятельности, в жизненных ситуациях под руководством учителя.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3. Определять план выполнения заданий на уроках, внеурочной деятельности, жизненных ситуациях под руководством учителя.</w:t>
            </w:r>
          </w:p>
          <w:p w:rsidR="00451608" w:rsidRPr="00451608" w:rsidRDefault="00451608" w:rsidP="006A3058">
            <w:pPr>
              <w:spacing w:after="0" w:line="240" w:lineRule="auto"/>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Cs/>
                <w:sz w:val="24"/>
                <w:szCs w:val="24"/>
                <w:lang w:eastAsia="ru-RU"/>
              </w:rPr>
              <w:t>4. Использовать в своей деятельности простейшие приборы: линейку, треугольник и т.д.</w:t>
            </w:r>
          </w:p>
        </w:tc>
        <w:tc>
          <w:tcPr>
            <w:tcW w:w="1191"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1.Ориентироваться в учебнике: определять умения, которые будут сформированы на основе изучения данного раздела.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2. Отвечать на простые вопросы учителя, находить нужную информацию в учебнике.</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3. Сравнивать предметы, объекты: находить общее и различие.</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Группировать предметы, объекты на основе существенных признаков.</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5. Подробно пересказывать </w:t>
            </w:r>
            <w:proofErr w:type="gramStart"/>
            <w:r w:rsidRPr="00451608">
              <w:rPr>
                <w:rFonts w:ascii="Times New Roman" w:eastAsia="Times New Roman" w:hAnsi="Times New Roman" w:cs="Times New Roman"/>
                <w:bCs/>
                <w:sz w:val="24"/>
                <w:szCs w:val="24"/>
                <w:lang w:eastAsia="ru-RU"/>
              </w:rPr>
              <w:t>прочитанное</w:t>
            </w:r>
            <w:proofErr w:type="gramEnd"/>
            <w:r w:rsidRPr="00451608">
              <w:rPr>
                <w:rFonts w:ascii="Times New Roman" w:eastAsia="Times New Roman" w:hAnsi="Times New Roman" w:cs="Times New Roman"/>
                <w:bCs/>
                <w:sz w:val="24"/>
                <w:szCs w:val="24"/>
                <w:lang w:eastAsia="ru-RU"/>
              </w:rPr>
              <w:t xml:space="preserve"> или прослушанное; определять тему. </w:t>
            </w:r>
          </w:p>
        </w:tc>
        <w:tc>
          <w:tcPr>
            <w:tcW w:w="1242"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1. Участвовать в диалоге на уроке и в жизненных ситуациях.</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2. Отвечать на вопросы учителя, товарищей по классу.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2. Соблюдать простейшие нормы речевого этикета: здороваться, прощаться, благодарить.</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3. Слушать и понимать речь других.</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4. Участвовать  в паре.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p>
        </w:tc>
      </w:tr>
      <w:tr w:rsidR="00451608" w:rsidRPr="00451608" w:rsidTr="00451608">
        <w:trPr>
          <w:trHeight w:val="144"/>
        </w:trPr>
        <w:tc>
          <w:tcPr>
            <w:tcW w:w="451" w:type="pct"/>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451608">
              <w:rPr>
                <w:rFonts w:ascii="Times New Roman" w:eastAsia="Times New Roman" w:hAnsi="Times New Roman" w:cs="Times New Roman"/>
                <w:b/>
                <w:bCs/>
                <w:sz w:val="24"/>
                <w:szCs w:val="24"/>
                <w:lang w:eastAsia="ru-RU"/>
              </w:rPr>
              <w:t>2 класс</w:t>
            </w:r>
          </w:p>
        </w:tc>
        <w:tc>
          <w:tcPr>
            <w:tcW w:w="923" w:type="pct"/>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1. </w:t>
            </w:r>
            <w:proofErr w:type="gramStart"/>
            <w:r w:rsidRPr="00451608">
              <w:rPr>
                <w:rFonts w:ascii="Times New Roman" w:eastAsia="Times New Roman" w:hAnsi="Times New Roman" w:cs="Times New Roman"/>
                <w:bCs/>
                <w:sz w:val="24"/>
                <w:szCs w:val="24"/>
                <w:lang w:eastAsia="ru-RU"/>
              </w:rPr>
              <w:t>Ценить и принимать следующие базовые ценности:  «добро», «терпение», «родина», «природа», «семья», «мир», «настоящий друг».</w:t>
            </w:r>
            <w:proofErr w:type="gramEnd"/>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2. Уважение к своему народу, </w:t>
            </w:r>
            <w:r w:rsidRPr="00451608">
              <w:rPr>
                <w:rFonts w:ascii="Times New Roman" w:eastAsia="Times New Roman" w:hAnsi="Times New Roman" w:cs="Times New Roman"/>
                <w:bCs/>
                <w:sz w:val="24"/>
                <w:szCs w:val="24"/>
                <w:lang w:eastAsia="ru-RU"/>
              </w:rPr>
              <w:lastRenderedPageBreak/>
              <w:t xml:space="preserve">к своей родине.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3. Освоение личностного смысла учения, желания учиться.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Оценка жизненных ситуаций  и поступков героев художественных текстов с точки зрения общечеловеческих норм.</w:t>
            </w:r>
          </w:p>
        </w:tc>
        <w:tc>
          <w:tcPr>
            <w:tcW w:w="1192"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1.Самостоятельно организовывать свое рабочее место.</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2. Следовать режиму организации учебной и внеучебной деятельности.</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3. Определять цель учебной деятельности с помощью учителя и самостоятельно.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4. Определять план выполнения заданий </w:t>
            </w:r>
            <w:r w:rsidRPr="00451608">
              <w:rPr>
                <w:rFonts w:ascii="Times New Roman" w:eastAsia="Times New Roman" w:hAnsi="Times New Roman" w:cs="Times New Roman"/>
                <w:bCs/>
                <w:sz w:val="24"/>
                <w:szCs w:val="24"/>
                <w:lang w:eastAsia="ru-RU"/>
              </w:rPr>
              <w:lastRenderedPageBreak/>
              <w:t>на уроках, внеурочной деятельности, жизненных ситуациях под руководством учителя.</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5.  Соотносить выполненное задание  с образцом, предложенным учителем.</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6. Использовать в работе простейшие  инструменты и более сложные приборы (циркуль).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6. Корректировать выполнение задания в дальнейшем.</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7. Оценка своего задания по следующим параметрам: легко выполнять, возникли сложности при выполнении.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p>
        </w:tc>
        <w:tc>
          <w:tcPr>
            <w:tcW w:w="1191"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 xml:space="preserve">1.Ориентироваться в учебнике: определять умения, которые будут сформированы на основе изучения данного раздела; определять круг своего незнания.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2. Отвечать на простые  и сложные вопросы учителя, самим задавать вопросы, находить </w:t>
            </w:r>
            <w:r w:rsidRPr="00451608">
              <w:rPr>
                <w:rFonts w:ascii="Times New Roman" w:eastAsia="Times New Roman" w:hAnsi="Times New Roman" w:cs="Times New Roman"/>
                <w:bCs/>
                <w:sz w:val="24"/>
                <w:szCs w:val="24"/>
                <w:lang w:eastAsia="ru-RU"/>
              </w:rPr>
              <w:lastRenderedPageBreak/>
              <w:t>нужную информацию в учебнике.</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3. Сравнивать  и группировать предметы, объекты  по нескольким основаниям; находить закономерности; самостоятельно продолжать их по </w:t>
            </w:r>
            <w:proofErr w:type="gramStart"/>
            <w:r w:rsidRPr="00451608">
              <w:rPr>
                <w:rFonts w:ascii="Times New Roman" w:eastAsia="Times New Roman" w:hAnsi="Times New Roman" w:cs="Times New Roman"/>
                <w:bCs/>
                <w:sz w:val="24"/>
                <w:szCs w:val="24"/>
                <w:lang w:eastAsia="ru-RU"/>
              </w:rPr>
              <w:t>установленном</w:t>
            </w:r>
            <w:proofErr w:type="gramEnd"/>
            <w:r w:rsidRPr="00451608">
              <w:rPr>
                <w:rFonts w:ascii="Times New Roman" w:eastAsia="Times New Roman" w:hAnsi="Times New Roman" w:cs="Times New Roman"/>
                <w:bCs/>
                <w:sz w:val="24"/>
                <w:szCs w:val="24"/>
                <w:lang w:eastAsia="ru-RU"/>
              </w:rPr>
              <w:t xml:space="preserve"> правилу.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 4. Подробно пересказывать прочитанное или прослушанное;  составлять простой план</w:t>
            </w:r>
            <w:proofErr w:type="gramStart"/>
            <w:r w:rsidRPr="00451608">
              <w:rPr>
                <w:rFonts w:ascii="Times New Roman" w:eastAsia="Times New Roman" w:hAnsi="Times New Roman" w:cs="Times New Roman"/>
                <w:bCs/>
                <w:sz w:val="24"/>
                <w:szCs w:val="24"/>
                <w:lang w:eastAsia="ru-RU"/>
              </w:rPr>
              <w:t xml:space="preserve"> .</w:t>
            </w:r>
            <w:proofErr w:type="gramEnd"/>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5. Определять,  в каких источниках  можно  найти  необходимую информацию для  выполнения задания.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6. Находить необходимую информацию,  как в учебнике, так и в  словарях в учебнике.</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7. Наблюдать и делать самостоятельные   простые выводы</w:t>
            </w:r>
          </w:p>
        </w:tc>
        <w:tc>
          <w:tcPr>
            <w:tcW w:w="1242"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1.Участвовать в диалоге; слушать и понимать других, высказывать свою точку зрения на события, поступки.</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2.Оформлять свои мысли в устной и письменной речи с учетом своих учебных и жизненных речевых ситуаций.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3.Читать вслух и про себя тексты </w:t>
            </w:r>
            <w:r w:rsidRPr="00451608">
              <w:rPr>
                <w:rFonts w:ascii="Times New Roman" w:eastAsia="Times New Roman" w:hAnsi="Times New Roman" w:cs="Times New Roman"/>
                <w:sz w:val="24"/>
                <w:szCs w:val="24"/>
                <w:lang w:eastAsia="ru-RU"/>
              </w:rPr>
              <w:lastRenderedPageBreak/>
              <w:t xml:space="preserve">учебников, других художественных и научно-популярных книг, понимать прочитанное.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Выполняя различные роли в группе, сотрудничать в совместном решении проблемы (задачи).</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p>
        </w:tc>
      </w:tr>
      <w:tr w:rsidR="00451608" w:rsidRPr="00451608" w:rsidTr="00451608">
        <w:trPr>
          <w:trHeight w:val="144"/>
        </w:trPr>
        <w:tc>
          <w:tcPr>
            <w:tcW w:w="451" w:type="pct"/>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451608">
              <w:rPr>
                <w:rFonts w:ascii="Times New Roman" w:eastAsia="Times New Roman" w:hAnsi="Times New Roman" w:cs="Times New Roman"/>
                <w:b/>
                <w:bCs/>
                <w:sz w:val="24"/>
                <w:szCs w:val="24"/>
                <w:lang w:eastAsia="ru-RU"/>
              </w:rPr>
              <w:lastRenderedPageBreak/>
              <w:t>3 класс</w:t>
            </w:r>
          </w:p>
        </w:tc>
        <w:tc>
          <w:tcPr>
            <w:tcW w:w="923" w:type="pct"/>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1. </w:t>
            </w:r>
            <w:proofErr w:type="gramStart"/>
            <w:r w:rsidRPr="00451608">
              <w:rPr>
                <w:rFonts w:ascii="Times New Roman" w:eastAsia="Times New Roman" w:hAnsi="Times New Roman" w:cs="Times New Roman"/>
                <w:bCs/>
                <w:sz w:val="24"/>
                <w:szCs w:val="24"/>
                <w:lang w:eastAsia="ru-RU"/>
              </w:rPr>
              <w:t xml:space="preserve">Ценить и принимать следующие базовые ценности:  «добро», «терпение», «родина», «природа», «семья», «мир», «настоящий друг», «справедливость», «желание понимать друг друга», «понимать позицию </w:t>
            </w:r>
            <w:r w:rsidRPr="00451608">
              <w:rPr>
                <w:rFonts w:ascii="Times New Roman" w:eastAsia="Times New Roman" w:hAnsi="Times New Roman" w:cs="Times New Roman"/>
                <w:bCs/>
                <w:sz w:val="24"/>
                <w:szCs w:val="24"/>
                <w:lang w:eastAsia="ru-RU"/>
              </w:rPr>
              <w:lastRenderedPageBreak/>
              <w:t>другого».</w:t>
            </w:r>
            <w:proofErr w:type="gramEnd"/>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2. Уважение к своему народу, к другим народам, терпимость к обычаям и традициям других народов.</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3. Освоение личностного смысла учения; желания продолжать свою учебу.</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Оценка жизненных ситуаций  и поступков героев художественных текстов с точки зрения общечеловеческих норм, нравственных и этических ценностей.</w:t>
            </w:r>
          </w:p>
        </w:tc>
        <w:tc>
          <w:tcPr>
            <w:tcW w:w="1192"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1. Самостоятельно организовывать свое рабочее место в соответствии с целью выполнения заданий.</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2. Самостоятельно определять важность или  необходимость выполнения различных задания в учебном  процессе и жизненных ситуациях.</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3. Определять цель учебной деятельности с помощью </w:t>
            </w:r>
            <w:r w:rsidRPr="00451608">
              <w:rPr>
                <w:rFonts w:ascii="Times New Roman" w:eastAsia="Times New Roman" w:hAnsi="Times New Roman" w:cs="Times New Roman"/>
                <w:bCs/>
                <w:sz w:val="24"/>
                <w:szCs w:val="24"/>
                <w:lang w:eastAsia="ru-RU"/>
              </w:rPr>
              <w:lastRenderedPageBreak/>
              <w:t xml:space="preserve">самостоятельно.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Определять план выполнения заданий на уроках, внеурочной деятельности, жизненных ситуациях под руководством учителя.</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5. Определять правильность выполненного задания  на основе сравнения с предыдущими заданиями, или на основе различных образцов.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6. Корректировать выполнение задания в соответствии с планом, условиями выполнения, результатом действий на определенном этапе.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7. Использовать в работе литературу, инструменты, приборы.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8. Оценка своего задания по  параметрам, заранее представленным.</w:t>
            </w:r>
          </w:p>
        </w:tc>
        <w:tc>
          <w:tcPr>
            <w:tcW w:w="1191"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 xml:space="preserve">1.Ориентироваться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незнакомого материала.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2. Самостоятельно предполагать, какая  дополнительная информация буде нужна для изучения </w:t>
            </w:r>
            <w:r w:rsidRPr="00451608">
              <w:rPr>
                <w:rFonts w:ascii="Times New Roman" w:eastAsia="Times New Roman" w:hAnsi="Times New Roman" w:cs="Times New Roman"/>
                <w:bCs/>
                <w:sz w:val="24"/>
                <w:szCs w:val="24"/>
                <w:lang w:eastAsia="ru-RU"/>
              </w:rPr>
              <w:lastRenderedPageBreak/>
              <w:t>незнакомого материала;</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отбирать необходимые  источники информации среди предложенных учителем словарей, энциклопедий, справочников.</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3. </w:t>
            </w:r>
            <w:proofErr w:type="gramStart"/>
            <w:r w:rsidRPr="00451608">
              <w:rPr>
                <w:rFonts w:ascii="Times New Roman" w:eastAsia="Times New Roman" w:hAnsi="Times New Roman" w:cs="Times New Roman"/>
                <w:sz w:val="24"/>
                <w:szCs w:val="24"/>
                <w:lang w:eastAsia="ru-RU"/>
              </w:rPr>
              <w:t xml:space="preserve">Извлекать информацию, представленную в разных формах (текст, таблица, схема, экспонат, модель, </w:t>
            </w:r>
            <w:proofErr w:type="gramEnd"/>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а, иллюстрация и др.)</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4. Представлять информацию в виде текста, таблицы, схемы, в том числе с помощью ИКТ.</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sz w:val="24"/>
                <w:szCs w:val="24"/>
                <w:lang w:eastAsia="ru-RU"/>
              </w:rPr>
              <w:t xml:space="preserve">5. Анализировать, сравнивать, группировать различные объекты, явления, факты. </w:t>
            </w:r>
          </w:p>
        </w:tc>
        <w:tc>
          <w:tcPr>
            <w:tcW w:w="1242"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1. Участвовать в диалоге; слушать и понимать других, высказывать свою точку зрения на события, поступки.</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2.Оформлять свои мысли в устной и письменной речи с учетом своих учебных и жизненных речевых ситуаций.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3.Читать вслух и про себя тексты учебников, других художественных и научно-популярных книг, понимать </w:t>
            </w:r>
            <w:r w:rsidRPr="00451608">
              <w:rPr>
                <w:rFonts w:ascii="Times New Roman" w:eastAsia="Times New Roman" w:hAnsi="Times New Roman" w:cs="Times New Roman"/>
                <w:sz w:val="24"/>
                <w:szCs w:val="24"/>
                <w:lang w:eastAsia="ru-RU"/>
              </w:rPr>
              <w:lastRenderedPageBreak/>
              <w:t xml:space="preserve">прочитанное.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Выполняя различные роли в группе, сотрудничать в совместном решении проблемы (задачи).</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5. Отстаивать свою точку зрения, соблюдая правила речевого этикета.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6. Критично относиться к своему мнению</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7. Понимать точку зрения другого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8. Участвовать в работе группы, распределять роли, договариваться друг с другом.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p>
        </w:tc>
      </w:tr>
      <w:tr w:rsidR="00451608" w:rsidRPr="00451608" w:rsidTr="00451608">
        <w:trPr>
          <w:trHeight w:val="144"/>
        </w:trPr>
        <w:tc>
          <w:tcPr>
            <w:tcW w:w="451" w:type="pct"/>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451608">
              <w:rPr>
                <w:rFonts w:ascii="Times New Roman" w:eastAsia="Times New Roman" w:hAnsi="Times New Roman" w:cs="Times New Roman"/>
                <w:b/>
                <w:bCs/>
                <w:sz w:val="24"/>
                <w:szCs w:val="24"/>
                <w:lang w:eastAsia="ru-RU"/>
              </w:rPr>
              <w:lastRenderedPageBreak/>
              <w:t>4 класс</w:t>
            </w:r>
          </w:p>
        </w:tc>
        <w:tc>
          <w:tcPr>
            <w:tcW w:w="923" w:type="pct"/>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1. </w:t>
            </w:r>
            <w:proofErr w:type="gramStart"/>
            <w:r w:rsidRPr="00451608">
              <w:rPr>
                <w:rFonts w:ascii="Times New Roman" w:eastAsia="Times New Roman" w:hAnsi="Times New Roman" w:cs="Times New Roman"/>
                <w:bCs/>
                <w:sz w:val="24"/>
                <w:szCs w:val="24"/>
                <w:lang w:eastAsia="ru-RU"/>
              </w:rPr>
              <w:t xml:space="preserve">Ценить и принимать следующие базовые ценности:  «добро», «терпение», «родина», «природа», «семья», «мир», «настоящий друг», «справедливость», «желание понимать друг друга», «понимать позицию </w:t>
            </w:r>
            <w:r w:rsidRPr="00451608">
              <w:rPr>
                <w:rFonts w:ascii="Times New Roman" w:eastAsia="Times New Roman" w:hAnsi="Times New Roman" w:cs="Times New Roman"/>
                <w:bCs/>
                <w:sz w:val="24"/>
                <w:szCs w:val="24"/>
                <w:lang w:eastAsia="ru-RU"/>
              </w:rPr>
              <w:lastRenderedPageBreak/>
              <w:t>другого», «народ», «национальность» и т.д.</w:t>
            </w:r>
            <w:proofErr w:type="gramEnd"/>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2. Уважение  к своему народу, к другим народам, принятие ценностей других народов.</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3. Освоение личностного смысла учения;  выбор дальнейшего образовательного маршрута.</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Оценка жизненных ситуаций  и поступков героев художественных текстов с точки зрения общечеловеческих норм, нравственных и этических ценностей, ценностей гражданина России.</w:t>
            </w:r>
          </w:p>
        </w:tc>
        <w:tc>
          <w:tcPr>
            <w:tcW w:w="1192"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1. Самостоятельно  формулировать задание: определять его цель, планировать алгоритм его выполнения, корректировать работу по ходу его выполнения, самостоятельно оценивать.</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2. Использовать  </w:t>
            </w:r>
            <w:proofErr w:type="gramStart"/>
            <w:r w:rsidRPr="00451608">
              <w:rPr>
                <w:rFonts w:ascii="Times New Roman" w:eastAsia="Times New Roman" w:hAnsi="Times New Roman" w:cs="Times New Roman"/>
                <w:bCs/>
                <w:sz w:val="24"/>
                <w:szCs w:val="24"/>
                <w:lang w:eastAsia="ru-RU"/>
              </w:rPr>
              <w:t>при</w:t>
            </w:r>
            <w:proofErr w:type="gramEnd"/>
            <w:r w:rsidRPr="00451608">
              <w:rPr>
                <w:rFonts w:ascii="Times New Roman" w:eastAsia="Times New Roman" w:hAnsi="Times New Roman" w:cs="Times New Roman"/>
                <w:bCs/>
                <w:sz w:val="24"/>
                <w:szCs w:val="24"/>
                <w:lang w:eastAsia="ru-RU"/>
              </w:rPr>
              <w:t xml:space="preserve"> выполнения задания различные средства: справочную литературу, ИКТ, инструменты и </w:t>
            </w:r>
            <w:r w:rsidRPr="00451608">
              <w:rPr>
                <w:rFonts w:ascii="Times New Roman" w:eastAsia="Times New Roman" w:hAnsi="Times New Roman" w:cs="Times New Roman"/>
                <w:bCs/>
                <w:sz w:val="24"/>
                <w:szCs w:val="24"/>
                <w:lang w:eastAsia="ru-RU"/>
              </w:rPr>
              <w:lastRenderedPageBreak/>
              <w:t xml:space="preserve">приборы.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3. Определять самостоятельно критерии оценивания, давать самооценку. </w:t>
            </w:r>
          </w:p>
        </w:tc>
        <w:tc>
          <w:tcPr>
            <w:tcW w:w="1191"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 xml:space="preserve">1.Ориентироваться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незнакомого материала.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2. Самостоятельно предполагать, какая  дополнительная информация буде нужна для изучения </w:t>
            </w:r>
            <w:r w:rsidRPr="00451608">
              <w:rPr>
                <w:rFonts w:ascii="Times New Roman" w:eastAsia="Times New Roman" w:hAnsi="Times New Roman" w:cs="Times New Roman"/>
                <w:bCs/>
                <w:sz w:val="24"/>
                <w:szCs w:val="24"/>
                <w:lang w:eastAsia="ru-RU"/>
              </w:rPr>
              <w:lastRenderedPageBreak/>
              <w:t>незнакомого материала;</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отбирать необходимые  источники информации среди предложенных учителем словарей, энциклопедий, справочников, электронные диски.</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3. Сопоставлять  и отбирать информацию, полученную из  различных источников (словари, энциклопедии, справочники, электронные диски, сеть Интернет).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4. Анализировать, сравнивать, группировать различные объекты, явления, факты.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5. Самостоятельно делать выводы, перерабатывать информацию, преобразовывать её,  представлять информацию на основе схем, моделей, сообщений.</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6. Составлять сложный план текста.</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7. Уметь передавать содержание в сжатом, выборочном или развёрнутом виде.</w:t>
            </w:r>
          </w:p>
        </w:tc>
        <w:tc>
          <w:tcPr>
            <w:tcW w:w="1242" w:type="pct"/>
          </w:tcPr>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lastRenderedPageBreak/>
              <w:t>1.Участвовать в диалоге; слушать и понимать других, высказывать свою точку зрения на события, поступки.</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2.Оформлять свои мысли в устной и письменной речи с учетом своих учебных и жизненных речевых ситуаций.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3.Читать вслух и про себя тексты учебников, других художественных и научно-популярных книг, понимать </w:t>
            </w:r>
            <w:r w:rsidRPr="00451608">
              <w:rPr>
                <w:rFonts w:ascii="Times New Roman" w:eastAsia="Times New Roman" w:hAnsi="Times New Roman" w:cs="Times New Roman"/>
                <w:sz w:val="24"/>
                <w:szCs w:val="24"/>
                <w:lang w:eastAsia="ru-RU"/>
              </w:rPr>
              <w:lastRenderedPageBreak/>
              <w:t xml:space="preserve">прочитанное.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4. Выполняя различные роли в группе, сотрудничать в совместном решении проблемы (задачи).</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5.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6. Критично относиться к своему мнению.</w:t>
            </w:r>
            <w:r w:rsidRPr="00451608">
              <w:rPr>
                <w:rFonts w:ascii="Times New Roman" w:eastAsia="Times New Roman" w:hAnsi="Times New Roman" w:cs="Times New Roman"/>
                <w:sz w:val="24"/>
                <w:szCs w:val="24"/>
                <w:lang w:eastAsia="ru-RU"/>
              </w:rPr>
              <w:t xml:space="preserve"> Уметь взглянуть на ситуацию с иной позиции и договариваться с людьми иных позиций</w:t>
            </w:r>
            <w:r w:rsidRPr="00451608">
              <w:rPr>
                <w:rFonts w:ascii="Times New Roman" w:eastAsia="Times New Roman" w:hAnsi="Times New Roman" w:cs="Times New Roman"/>
                <w:bCs/>
                <w:sz w:val="24"/>
                <w:szCs w:val="24"/>
                <w:lang w:eastAsia="ru-RU"/>
              </w:rPr>
              <w:t>.</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 xml:space="preserve">7. Понимать точку зрения другого </w:t>
            </w:r>
          </w:p>
          <w:p w:rsidR="00451608" w:rsidRPr="00451608" w:rsidRDefault="00451608" w:rsidP="006A3058">
            <w:pPr>
              <w:spacing w:after="0" w:line="240" w:lineRule="auto"/>
              <w:jc w:val="both"/>
              <w:rPr>
                <w:rFonts w:ascii="Times New Roman" w:eastAsia="Times New Roman" w:hAnsi="Times New Roman" w:cs="Times New Roman"/>
                <w:bCs/>
                <w:sz w:val="24"/>
                <w:szCs w:val="24"/>
                <w:lang w:eastAsia="ru-RU"/>
              </w:rPr>
            </w:pPr>
            <w:r w:rsidRPr="00451608">
              <w:rPr>
                <w:rFonts w:ascii="Times New Roman" w:eastAsia="Times New Roman" w:hAnsi="Times New Roman" w:cs="Times New Roman"/>
                <w:bCs/>
                <w:sz w:val="24"/>
                <w:szCs w:val="24"/>
                <w:lang w:eastAsia="ru-RU"/>
              </w:rPr>
              <w:t>8. Участвовать в работе группы, распределять роли, договариваться друг с другом. Предвидеть  последствия коллективных решений.</w:t>
            </w:r>
          </w:p>
        </w:tc>
      </w:tr>
    </w:tbl>
    <w:p w:rsidR="00451608" w:rsidRPr="00451608" w:rsidRDefault="00451608" w:rsidP="006A3058">
      <w:pPr>
        <w:widowControl w:val="0"/>
        <w:autoSpaceDE w:val="0"/>
        <w:autoSpaceDN w:val="0"/>
        <w:adjustRightInd w:val="0"/>
        <w:spacing w:after="0" w:line="240" w:lineRule="auto"/>
        <w:ind w:firstLine="720"/>
        <w:jc w:val="both"/>
        <w:rPr>
          <w:rFonts w:ascii="Times New Roman" w:eastAsia="Times New Roman" w:hAnsi="Times New Roman" w:cs="Times New Roman"/>
          <w:b/>
          <w:sz w:val="16"/>
          <w:szCs w:val="16"/>
          <w:lang w:eastAsia="ru-RU"/>
        </w:rPr>
      </w:pPr>
    </w:p>
    <w:p w:rsidR="00451608" w:rsidRDefault="00451608" w:rsidP="006A3058">
      <w:pPr>
        <w:ind w:left="-567" w:firstLine="567"/>
        <w:jc w:val="both"/>
        <w:rPr>
          <w:rFonts w:ascii="Times New Roman" w:hAnsi="Times New Roman" w:cs="Times New Roman"/>
          <w:b/>
          <w:bCs/>
          <w:i/>
          <w:sz w:val="24"/>
          <w:szCs w:val="24"/>
        </w:rPr>
      </w:pPr>
    </w:p>
    <w:p w:rsidR="00CF6BB2" w:rsidRPr="00CF6BB2" w:rsidRDefault="00CF6BB2" w:rsidP="006A3058">
      <w:pPr>
        <w:jc w:val="both"/>
        <w:rPr>
          <w:rFonts w:ascii="Times New Roman" w:hAnsi="Times New Roman" w:cs="Times New Roman"/>
          <w:b/>
          <w:sz w:val="24"/>
          <w:szCs w:val="24"/>
        </w:rPr>
      </w:pPr>
      <w:r w:rsidRPr="00CF6BB2">
        <w:rPr>
          <w:rFonts w:ascii="Times New Roman" w:hAnsi="Times New Roman" w:cs="Times New Roman"/>
          <w:b/>
          <w:sz w:val="24"/>
          <w:szCs w:val="24"/>
        </w:rPr>
        <w:t>4.Формирование универсальных учебных действий в рамках учебных предметов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Каждый из предметов учебного плана, помимо прямого эффекта обучения – приобретения определенных знаний, умений, навыков, вносит свой вклад в формирование универсальных учебных умений:</w:t>
      </w:r>
    </w:p>
    <w:p w:rsidR="00CF6BB2" w:rsidRPr="00CF6BB2" w:rsidRDefault="00CF6BB2" w:rsidP="006A3058">
      <w:pPr>
        <w:numPr>
          <w:ilvl w:val="0"/>
          <w:numId w:val="1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коммуникативных умений, в том числе умения ориентироваться в ситуации общения, адекватно понимать речь партнера и строить свое речевое высказывание; контролировать и корректировать речь в зависимость от задач и ситуации общения; извлекать из текста информацию в соответствии с коммуникативной задачей;</w:t>
      </w:r>
    </w:p>
    <w:p w:rsidR="00CF6BB2" w:rsidRPr="00CF6BB2" w:rsidRDefault="00CF6BB2" w:rsidP="006A3058">
      <w:pPr>
        <w:numPr>
          <w:ilvl w:val="0"/>
          <w:numId w:val="1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умения использовать знаковые системы и символы для моделирования объектов и отношений между ними;</w:t>
      </w:r>
    </w:p>
    <w:p w:rsidR="00CF6BB2" w:rsidRPr="00CF6BB2" w:rsidRDefault="00CF6BB2" w:rsidP="006A3058">
      <w:pPr>
        <w:numPr>
          <w:ilvl w:val="0"/>
          <w:numId w:val="1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умений выполнять логические действия абстрагирования, сравнения, нахождения общих закономерностей, анализа, синтеза; осуществлять эвристические действия; выбирать стратегию решения; строить и проверять элементарные гипотезы.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Каждый учебный предмет в зависимости от его содержания и способов организации учебной деятельности учащихся раскрывает определенные возможности для формирования универсальных учебных действий.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6"/>
        <w:gridCol w:w="1741"/>
        <w:gridCol w:w="2010"/>
        <w:gridCol w:w="1740"/>
        <w:gridCol w:w="1975"/>
      </w:tblGrid>
      <w:tr w:rsidR="00451608" w:rsidRPr="00451608" w:rsidTr="00926669">
        <w:tc>
          <w:tcPr>
            <w:tcW w:w="1156" w:type="pct"/>
            <w:shd w:val="clear" w:color="auto" w:fill="auto"/>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 xml:space="preserve">Смысловые </w:t>
            </w:r>
          </w:p>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акценты УУД</w:t>
            </w:r>
          </w:p>
        </w:tc>
        <w:tc>
          <w:tcPr>
            <w:tcW w:w="896" w:type="pct"/>
            <w:shd w:val="clear" w:color="auto" w:fill="auto"/>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Русский язык</w:t>
            </w:r>
          </w:p>
        </w:tc>
        <w:tc>
          <w:tcPr>
            <w:tcW w:w="1035" w:type="pct"/>
            <w:shd w:val="clear" w:color="auto" w:fill="auto"/>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Литературное чтение</w:t>
            </w:r>
          </w:p>
        </w:tc>
        <w:tc>
          <w:tcPr>
            <w:tcW w:w="896" w:type="pct"/>
            <w:shd w:val="clear" w:color="auto" w:fill="auto"/>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 xml:space="preserve">Математика </w:t>
            </w:r>
          </w:p>
        </w:tc>
        <w:tc>
          <w:tcPr>
            <w:tcW w:w="1017" w:type="pct"/>
            <w:shd w:val="clear" w:color="auto" w:fill="auto"/>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Окружающий мир</w:t>
            </w:r>
          </w:p>
        </w:tc>
      </w:tr>
      <w:tr w:rsidR="00451608" w:rsidRPr="00451608" w:rsidTr="00451608">
        <w:trPr>
          <w:trHeight w:val="685"/>
        </w:trPr>
        <w:tc>
          <w:tcPr>
            <w:tcW w:w="115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личностные</w:t>
            </w:r>
          </w:p>
        </w:tc>
        <w:tc>
          <w:tcPr>
            <w:tcW w:w="89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жизненное само-</w:t>
            </w:r>
          </w:p>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определение</w:t>
            </w:r>
          </w:p>
        </w:tc>
        <w:tc>
          <w:tcPr>
            <w:tcW w:w="1035"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нравственно-этическая ориентация</w:t>
            </w:r>
          </w:p>
        </w:tc>
        <w:tc>
          <w:tcPr>
            <w:tcW w:w="89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смысло</w:t>
            </w:r>
          </w:p>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образование</w:t>
            </w:r>
          </w:p>
        </w:tc>
        <w:tc>
          <w:tcPr>
            <w:tcW w:w="1017"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нравственно-этическая ориентация</w:t>
            </w:r>
          </w:p>
        </w:tc>
      </w:tr>
      <w:tr w:rsidR="00451608" w:rsidRPr="00451608" w:rsidTr="00451608">
        <w:tc>
          <w:tcPr>
            <w:tcW w:w="115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регулятивные</w:t>
            </w:r>
          </w:p>
        </w:tc>
        <w:tc>
          <w:tcPr>
            <w:tcW w:w="3844" w:type="pct"/>
            <w:gridSpan w:val="4"/>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roofErr w:type="gramStart"/>
            <w:r w:rsidRPr="00451608">
              <w:rPr>
                <w:rFonts w:ascii="Times New Roman" w:eastAsia="Times New Roman" w:hAnsi="Times New Roman" w:cs="Times New Roman"/>
                <w:sz w:val="24"/>
                <w:szCs w:val="24"/>
                <w:lang w:eastAsia="ru-RU"/>
              </w:rPr>
              <w:t>целеполагание, планирование, прогнозирование, контроль, коррекция, оценка, алгоритмизация действий (Математика, Русский язык, Окружающий мир, Технология, Физическая культура и др.)</w:t>
            </w:r>
            <w:proofErr w:type="gramEnd"/>
          </w:p>
        </w:tc>
      </w:tr>
      <w:tr w:rsidR="00451608" w:rsidRPr="00451608" w:rsidTr="00451608">
        <w:tc>
          <w:tcPr>
            <w:tcW w:w="115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познавательные</w:t>
            </w:r>
          </w:p>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общеучебные</w:t>
            </w:r>
          </w:p>
        </w:tc>
        <w:tc>
          <w:tcPr>
            <w:tcW w:w="89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моделирование (перевод устной речи в </w:t>
            </w:r>
            <w:proofErr w:type="gramStart"/>
            <w:r w:rsidRPr="00451608">
              <w:rPr>
                <w:rFonts w:ascii="Times New Roman" w:eastAsia="Times New Roman" w:hAnsi="Times New Roman" w:cs="Times New Roman"/>
                <w:sz w:val="24"/>
                <w:szCs w:val="24"/>
                <w:lang w:eastAsia="ru-RU"/>
              </w:rPr>
              <w:t>письменную</w:t>
            </w:r>
            <w:proofErr w:type="gramEnd"/>
            <w:r w:rsidRPr="00451608">
              <w:rPr>
                <w:rFonts w:ascii="Times New Roman" w:eastAsia="Times New Roman" w:hAnsi="Times New Roman" w:cs="Times New Roman"/>
                <w:sz w:val="24"/>
                <w:szCs w:val="24"/>
                <w:lang w:eastAsia="ru-RU"/>
              </w:rPr>
              <w:t>)</w:t>
            </w:r>
          </w:p>
        </w:tc>
        <w:tc>
          <w:tcPr>
            <w:tcW w:w="1035"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 смысловое чтение, произвольные и осознанные устные и письменные высказывания</w:t>
            </w:r>
          </w:p>
        </w:tc>
        <w:tc>
          <w:tcPr>
            <w:tcW w:w="89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моделирование, выбор наиболее эффективных способов решения задач</w:t>
            </w:r>
          </w:p>
        </w:tc>
        <w:tc>
          <w:tcPr>
            <w:tcW w:w="1017"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широкий спектр источников информации</w:t>
            </w:r>
          </w:p>
        </w:tc>
      </w:tr>
      <w:tr w:rsidR="00451608" w:rsidRPr="00451608" w:rsidTr="00451608">
        <w:tc>
          <w:tcPr>
            <w:tcW w:w="115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познавательные логические</w:t>
            </w:r>
          </w:p>
        </w:tc>
        <w:tc>
          <w:tcPr>
            <w:tcW w:w="1931" w:type="pct"/>
            <w:gridSpan w:val="2"/>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формулирование личных, языковых, нравственных проблем. Самостоятельное создание способов решения проблем поискового и творческого характера</w:t>
            </w:r>
          </w:p>
        </w:tc>
        <w:tc>
          <w:tcPr>
            <w:tcW w:w="1914" w:type="pct"/>
            <w:gridSpan w:val="2"/>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roofErr w:type="gramStart"/>
            <w:r w:rsidRPr="00451608">
              <w:rPr>
                <w:rFonts w:ascii="Times New Roman" w:eastAsia="Times New Roman" w:hAnsi="Times New Roman" w:cs="Times New Roman"/>
                <w:sz w:val="24"/>
                <w:szCs w:val="24"/>
                <w:lang w:eastAsia="ru-RU"/>
              </w:rPr>
              <w:t>анализ, синтез, сравнение, группировка, причинно-следственные связи, логические рассуждения, доказательства, практические действия</w:t>
            </w:r>
            <w:proofErr w:type="gramEnd"/>
          </w:p>
        </w:tc>
      </w:tr>
      <w:tr w:rsidR="00451608" w:rsidRPr="00451608" w:rsidTr="00451608">
        <w:tc>
          <w:tcPr>
            <w:tcW w:w="1156" w:type="pct"/>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коммуникатив</w:t>
            </w:r>
          </w:p>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ные</w:t>
            </w:r>
          </w:p>
        </w:tc>
        <w:tc>
          <w:tcPr>
            <w:tcW w:w="3844" w:type="pct"/>
            <w:gridSpan w:val="4"/>
          </w:tcPr>
          <w:p w:rsidR="00451608" w:rsidRPr="00451608" w:rsidRDefault="00451608" w:rsidP="006A305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использование средств языка и речи для получения и передачи информации, участие в продуктивном диалоге;     самовыражение: монологические высказывания разного типа.  </w:t>
            </w:r>
          </w:p>
        </w:tc>
      </w:tr>
    </w:tbl>
    <w:p w:rsid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jc w:val="both"/>
        <w:rPr>
          <w:rFonts w:ascii="Times New Roman" w:hAnsi="Times New Roman" w:cs="Times New Roman"/>
          <w:bCs/>
          <w:iCs/>
          <w:sz w:val="24"/>
          <w:szCs w:val="24"/>
        </w:rPr>
      </w:pPr>
      <w:r w:rsidRPr="00CF6BB2">
        <w:rPr>
          <w:rFonts w:ascii="Times New Roman" w:hAnsi="Times New Roman" w:cs="Times New Roman"/>
          <w:sz w:val="24"/>
          <w:szCs w:val="24"/>
        </w:rPr>
        <w:t xml:space="preserve">Связь универсальных учебных действий с содержанием учебных предметов  определяется  </w:t>
      </w:r>
      <w:r w:rsidRPr="00CF6BB2">
        <w:rPr>
          <w:rFonts w:ascii="Times New Roman" w:hAnsi="Times New Roman" w:cs="Times New Roman"/>
          <w:bCs/>
          <w:iCs/>
          <w:sz w:val="24"/>
          <w:szCs w:val="24"/>
        </w:rPr>
        <w:t xml:space="preserve"> следующими утверждениями:</w:t>
      </w:r>
    </w:p>
    <w:p w:rsidR="00CF6BB2" w:rsidRPr="00CF6BB2" w:rsidRDefault="00CF6BB2" w:rsidP="006A3058">
      <w:pPr>
        <w:numPr>
          <w:ilvl w:val="0"/>
          <w:numId w:val="1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УУД представляют собой целостную систему, в которой можно выделить  взаимосвязанные и взаимообуславливающие  виды действий:</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коммуникативные</w:t>
      </w:r>
      <w:proofErr w:type="gramEnd"/>
      <w:r w:rsidRPr="00CF6BB2">
        <w:rPr>
          <w:rFonts w:ascii="Times New Roman" w:hAnsi="Times New Roman" w:cs="Times New Roman"/>
          <w:sz w:val="24"/>
          <w:szCs w:val="24"/>
        </w:rPr>
        <w:t xml:space="preserve"> – обеспечивающие социальную компетентность,</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познавательные – общеучебные, логические, связанные с решением проблемы,</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lastRenderedPageBreak/>
        <w:t>личностные</w:t>
      </w:r>
      <w:proofErr w:type="gramEnd"/>
      <w:r w:rsidRPr="00CF6BB2">
        <w:rPr>
          <w:rFonts w:ascii="Times New Roman" w:hAnsi="Times New Roman" w:cs="Times New Roman"/>
          <w:sz w:val="24"/>
          <w:szCs w:val="24"/>
        </w:rPr>
        <w:t xml:space="preserve"> – определяющие мотивационную ориентацию,</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регулятивные –  обеспечивающие организацию собственной  деятельности. </w:t>
      </w:r>
      <w:proofErr w:type="gramEnd"/>
    </w:p>
    <w:p w:rsidR="00CF6BB2" w:rsidRPr="00CF6BB2" w:rsidRDefault="00CF6BB2" w:rsidP="006A3058">
      <w:pPr>
        <w:numPr>
          <w:ilvl w:val="0"/>
          <w:numId w:val="1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Формирование УУД является целенаправленным, системным процессом, который реализуется через все предметные области  и внеурочную деятельность.</w:t>
      </w:r>
    </w:p>
    <w:p w:rsidR="00CF6BB2" w:rsidRPr="00CF6BB2" w:rsidRDefault="00CF6BB2" w:rsidP="006A3058">
      <w:pPr>
        <w:numPr>
          <w:ilvl w:val="0"/>
          <w:numId w:val="1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Заданные стандартом УУД определяют акценты в отборе содержания, планировании  и организации  образовательного процесса с учетом возрастно-психологических особенностей обучающихся.</w:t>
      </w:r>
    </w:p>
    <w:p w:rsidR="00CF6BB2" w:rsidRPr="00CF6BB2" w:rsidRDefault="00CF6BB2" w:rsidP="006A3058">
      <w:pPr>
        <w:numPr>
          <w:ilvl w:val="0"/>
          <w:numId w:val="1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Схема работы над формированием конкретных УУД каждого вида указывается в тематическом планировании, технологических картах.  </w:t>
      </w:r>
    </w:p>
    <w:p w:rsidR="00CF6BB2" w:rsidRPr="00CF6BB2" w:rsidRDefault="00CF6BB2" w:rsidP="006A3058">
      <w:pPr>
        <w:numPr>
          <w:ilvl w:val="0"/>
          <w:numId w:val="1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Способы учета уровня их сформированности - в требованиях к результатам освоения УП по каждому предмету и в обязательных программах внеурочной деятельности. </w:t>
      </w:r>
    </w:p>
    <w:p w:rsidR="00CF6BB2" w:rsidRPr="00CF6BB2" w:rsidRDefault="00CF6BB2" w:rsidP="006A3058">
      <w:pPr>
        <w:numPr>
          <w:ilvl w:val="0"/>
          <w:numId w:val="1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Педагогическое сопровождение этого процесса  осуществляется с помощью Портфолио (раздел «Система оценки достижений планируемых результатов образования»),  который является  процессуальным способом оценки достижений учащихся в развитии универсальных учебных действий.</w:t>
      </w:r>
    </w:p>
    <w:p w:rsidR="00CF6BB2" w:rsidRPr="00CF6BB2" w:rsidRDefault="00CF6BB2" w:rsidP="006A3058">
      <w:pPr>
        <w:numPr>
          <w:ilvl w:val="0"/>
          <w:numId w:val="1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Результаты усвоения УУД формулируются для каждого класса и являются ориентиром при организации мониторинга их достижения.</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5. Преемственность формирования универсальных учебных действий по ступеням общего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Организация преемственности осуществляется при переходе от дошкольного образования к начальному образованию, от начального образования к основному образованию, от основного к среднему полному образованию. На каждой ступени образовательного процесса проводится диагностика (физическая, психологическая, педагогическая)  готовности учащихся к обучению на следующей ступени.  Стартовая диагностика определяет  основные проблемы, характерные для большинства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и в соответствии с особенностями  ступени обучения  на определенный период выстраивается система работы по преемственности.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Преемственность формирования универсальных учебных действий по ступеням общего образования обеспечивается за счет:</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принятия в педагогическом коллективе общих ценностных оснований образования,  в частности - ориентация на ключевой стратегический приоритет непрерывного образования – формирование умения учиться.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четкого представления педагогов о планируемых результатах обучения на каждой ступени;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целенаправленной деятельности по реализации условий, обеспечивающих развитие УУД  в образовательном процессе (коммуникативные, речевые, регулятивные, общепознавательные, логические и др.).</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Основанием преемственности разных ступеней образовательной системы  становится  ориентация на ключевой стратегический приоритет непрерывного образования – формирование умения учиться.</w:t>
      </w:r>
    </w:p>
    <w:p w:rsid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Таблице «Значение универсальных учебных действий для успешности обучения в начальной школе основной школе» представлены    УУД,   результаты развития УУД, их значение для обучения.</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3895"/>
        <w:gridCol w:w="2767"/>
      </w:tblGrid>
      <w:tr w:rsidR="00451608" w:rsidRPr="00451608" w:rsidTr="00383C3C">
        <w:tc>
          <w:tcPr>
            <w:tcW w:w="3369" w:type="dxa"/>
            <w:shd w:val="clear" w:color="auto" w:fill="auto"/>
          </w:tcPr>
          <w:p w:rsidR="00451608" w:rsidRPr="00451608" w:rsidRDefault="00451608" w:rsidP="006A3058">
            <w:pPr>
              <w:spacing w:after="0" w:line="240" w:lineRule="auto"/>
              <w:ind w:left="283"/>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УУД</w:t>
            </w:r>
          </w:p>
        </w:tc>
        <w:tc>
          <w:tcPr>
            <w:tcW w:w="3895" w:type="dxa"/>
            <w:shd w:val="clear" w:color="auto" w:fill="auto"/>
          </w:tcPr>
          <w:p w:rsidR="00451608" w:rsidRPr="00451608" w:rsidRDefault="00451608" w:rsidP="006A3058">
            <w:pPr>
              <w:spacing w:after="0" w:line="240" w:lineRule="auto"/>
              <w:ind w:left="283"/>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Результаты развития УУД</w:t>
            </w:r>
          </w:p>
        </w:tc>
        <w:tc>
          <w:tcPr>
            <w:tcW w:w="2767" w:type="dxa"/>
            <w:shd w:val="clear" w:color="auto" w:fill="auto"/>
          </w:tcPr>
          <w:p w:rsidR="00451608" w:rsidRPr="00451608" w:rsidRDefault="00451608" w:rsidP="006A3058">
            <w:pPr>
              <w:spacing w:after="0" w:line="240" w:lineRule="auto"/>
              <w:ind w:left="283"/>
              <w:jc w:val="both"/>
              <w:rPr>
                <w:rFonts w:ascii="Times New Roman" w:eastAsia="Times New Roman" w:hAnsi="Times New Roman" w:cs="Times New Roman"/>
                <w:b/>
                <w:sz w:val="24"/>
                <w:szCs w:val="24"/>
                <w:lang w:eastAsia="ru-RU"/>
              </w:rPr>
            </w:pPr>
            <w:r w:rsidRPr="00451608">
              <w:rPr>
                <w:rFonts w:ascii="Times New Roman" w:eastAsia="Times New Roman" w:hAnsi="Times New Roman" w:cs="Times New Roman"/>
                <w:b/>
                <w:sz w:val="24"/>
                <w:szCs w:val="24"/>
                <w:lang w:eastAsia="ru-RU"/>
              </w:rPr>
              <w:t>Значение для обучения</w:t>
            </w:r>
          </w:p>
        </w:tc>
      </w:tr>
      <w:tr w:rsidR="00451608" w:rsidRPr="00451608" w:rsidTr="006A3058">
        <w:tc>
          <w:tcPr>
            <w:tcW w:w="3369"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Личностные действия</w:t>
            </w:r>
          </w:p>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смыслообразование</w:t>
            </w:r>
          </w:p>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самоопределение</w:t>
            </w:r>
          </w:p>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Регулятивные действия</w:t>
            </w:r>
          </w:p>
        </w:tc>
        <w:tc>
          <w:tcPr>
            <w:tcW w:w="3895"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Адекватная школьная мотивация. </w:t>
            </w:r>
          </w:p>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Мотивация достижения.</w:t>
            </w:r>
          </w:p>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Развитие основ гражданской идентичности.</w:t>
            </w:r>
          </w:p>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Рефлексивная адекватная самооценка</w:t>
            </w:r>
          </w:p>
        </w:tc>
        <w:tc>
          <w:tcPr>
            <w:tcW w:w="2767" w:type="dxa"/>
          </w:tcPr>
          <w:p w:rsidR="00451608" w:rsidRPr="00451608" w:rsidRDefault="00451608" w:rsidP="006A3058">
            <w:pPr>
              <w:spacing w:after="0" w:line="240" w:lineRule="auto"/>
              <w:ind w:left="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Обучение в зоне ближайшего развития ребенка. Адекватная оценка учащимся  границ «знания и незнания». Достаточно </w:t>
            </w:r>
            <w:proofErr w:type="gramStart"/>
            <w:r w:rsidRPr="00451608">
              <w:rPr>
                <w:rFonts w:ascii="Times New Roman" w:eastAsia="Times New Roman" w:hAnsi="Times New Roman" w:cs="Times New Roman"/>
                <w:sz w:val="24"/>
                <w:szCs w:val="24"/>
                <w:lang w:eastAsia="ru-RU"/>
              </w:rPr>
              <w:t>высокая</w:t>
            </w:r>
            <w:proofErr w:type="gramEnd"/>
            <w:r w:rsidRPr="00451608">
              <w:rPr>
                <w:rFonts w:ascii="Times New Roman" w:eastAsia="Times New Roman" w:hAnsi="Times New Roman" w:cs="Times New Roman"/>
                <w:sz w:val="24"/>
                <w:szCs w:val="24"/>
                <w:lang w:eastAsia="ru-RU"/>
              </w:rPr>
              <w:t xml:space="preserve"> самоэффективность в форме принятия учебной цели и работы над ее достижением.</w:t>
            </w:r>
          </w:p>
        </w:tc>
      </w:tr>
      <w:tr w:rsidR="00451608" w:rsidRPr="00451608" w:rsidTr="006A3058">
        <w:tc>
          <w:tcPr>
            <w:tcW w:w="3369"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Регулятивные, личностные, познавательные, коммуникативные действия</w:t>
            </w:r>
          </w:p>
        </w:tc>
        <w:tc>
          <w:tcPr>
            <w:tcW w:w="3895"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proofErr w:type="gramStart"/>
            <w:r w:rsidRPr="00451608">
              <w:rPr>
                <w:rFonts w:ascii="Times New Roman" w:eastAsia="Times New Roman" w:hAnsi="Times New Roman" w:cs="Times New Roman"/>
                <w:sz w:val="24"/>
                <w:szCs w:val="24"/>
                <w:lang w:eastAsia="ru-RU"/>
              </w:rPr>
              <w:t>Функционально-структурная</w:t>
            </w:r>
            <w:proofErr w:type="gramEnd"/>
            <w:r w:rsidRPr="00451608">
              <w:rPr>
                <w:rFonts w:ascii="Times New Roman" w:eastAsia="Times New Roman" w:hAnsi="Times New Roman" w:cs="Times New Roman"/>
                <w:sz w:val="24"/>
                <w:szCs w:val="24"/>
                <w:lang w:eastAsia="ru-RU"/>
              </w:rPr>
              <w:t xml:space="preserve"> сформированность учебной деятельности. Произвольность восприятия, внимания,  памяти, воображения.</w:t>
            </w:r>
          </w:p>
        </w:tc>
        <w:tc>
          <w:tcPr>
            <w:tcW w:w="2767"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Высокая успешность в усвоении учебного содержания. Создание предпосылок для дальнейшего перехода к самообразованию.</w:t>
            </w:r>
          </w:p>
        </w:tc>
      </w:tr>
      <w:tr w:rsidR="00451608" w:rsidRPr="00451608" w:rsidTr="006A3058">
        <w:tc>
          <w:tcPr>
            <w:tcW w:w="3369"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Коммуникативные (речевые), регулятивные действия</w:t>
            </w:r>
          </w:p>
        </w:tc>
        <w:tc>
          <w:tcPr>
            <w:tcW w:w="3895"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Внутренний план действия</w:t>
            </w:r>
          </w:p>
        </w:tc>
        <w:tc>
          <w:tcPr>
            <w:tcW w:w="2767"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Способность действовать «в уме». Отрыв слова от предмета, достижение нового уровня обобщения.</w:t>
            </w:r>
          </w:p>
        </w:tc>
      </w:tr>
      <w:tr w:rsidR="00451608" w:rsidRPr="00451608" w:rsidTr="006A3058">
        <w:tc>
          <w:tcPr>
            <w:tcW w:w="3369"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Коммуникативные, регулятивные действия</w:t>
            </w:r>
          </w:p>
        </w:tc>
        <w:tc>
          <w:tcPr>
            <w:tcW w:w="3895"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Рефлексия – осознание учащимся содержания, последовательности и оснований действий</w:t>
            </w:r>
          </w:p>
        </w:tc>
        <w:tc>
          <w:tcPr>
            <w:tcW w:w="2767" w:type="dxa"/>
          </w:tcPr>
          <w:p w:rsidR="00451608" w:rsidRPr="00451608" w:rsidRDefault="00451608" w:rsidP="006A3058">
            <w:pPr>
              <w:spacing w:after="0" w:line="240" w:lineRule="auto"/>
              <w:ind w:left="28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Осознанность и критичность учебных действий. </w:t>
            </w:r>
          </w:p>
        </w:tc>
      </w:tr>
    </w:tbl>
    <w:p w:rsidR="00451608" w:rsidRDefault="00451608" w:rsidP="006A3058">
      <w:pPr>
        <w:ind w:left="-567" w:firstLine="567"/>
        <w:jc w:val="both"/>
        <w:rPr>
          <w:rFonts w:ascii="Times New Roman" w:hAnsi="Times New Roman" w:cs="Times New Roman"/>
          <w:sz w:val="24"/>
          <w:szCs w:val="24"/>
        </w:rPr>
      </w:pPr>
    </w:p>
    <w:p w:rsidR="00CF6BB2" w:rsidRPr="00CF6BB2" w:rsidRDefault="00CF6BB2" w:rsidP="006A3058">
      <w:pPr>
        <w:jc w:val="both"/>
        <w:rPr>
          <w:rFonts w:ascii="Times New Roman" w:hAnsi="Times New Roman" w:cs="Times New Roman"/>
          <w:b/>
          <w:sz w:val="24"/>
          <w:szCs w:val="24"/>
        </w:rPr>
      </w:pPr>
      <w:r w:rsidRPr="00CF6BB2">
        <w:rPr>
          <w:rFonts w:ascii="Times New Roman" w:hAnsi="Times New Roman" w:cs="Times New Roman"/>
          <w:b/>
          <w:sz w:val="24"/>
          <w:szCs w:val="24"/>
        </w:rPr>
        <w:t>6.Планируемые результаты в освоении школьниками универсальных учебных действий по завершении начального обучения.</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Педагогические ориентиры: Развитие личности. </w:t>
      </w:r>
    </w:p>
    <w:p w:rsidR="00CF6BB2" w:rsidRPr="00CF6BB2" w:rsidRDefault="00CF6BB2" w:rsidP="006A3058">
      <w:pPr>
        <w:ind w:left="-567" w:firstLine="567"/>
        <w:jc w:val="both"/>
        <w:rPr>
          <w:rFonts w:ascii="Times New Roman" w:hAnsi="Times New Roman" w:cs="Times New Roman"/>
          <w:bCs/>
          <w:iCs/>
          <w:sz w:val="24"/>
          <w:szCs w:val="24"/>
        </w:rPr>
      </w:pPr>
      <w:r w:rsidRPr="00CF6BB2">
        <w:rPr>
          <w:rFonts w:ascii="Times New Roman" w:hAnsi="Times New Roman" w:cs="Times New Roman"/>
          <w:sz w:val="24"/>
          <w:szCs w:val="24"/>
        </w:rPr>
        <w:t xml:space="preserve">В </w:t>
      </w:r>
      <w:r w:rsidRPr="00CF6BB2">
        <w:rPr>
          <w:rFonts w:ascii="Times New Roman" w:hAnsi="Times New Roman" w:cs="Times New Roman"/>
          <w:bCs/>
          <w:iCs/>
          <w:sz w:val="24"/>
          <w:szCs w:val="24"/>
        </w:rPr>
        <w:t>сфере личностных универсальных учебных действий у выпускников</w:t>
      </w:r>
    </w:p>
    <w:p w:rsidR="00CF6BB2" w:rsidRPr="00CF6BB2" w:rsidRDefault="00CF6BB2" w:rsidP="006646CF">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будут сформированы внутренняя позиция </w:t>
      </w:r>
      <w:proofErr w:type="gramStart"/>
      <w:r w:rsidRPr="00CF6BB2">
        <w:rPr>
          <w:rFonts w:ascii="Times New Roman" w:hAnsi="Times New Roman" w:cs="Times New Roman"/>
          <w:sz w:val="24"/>
          <w:szCs w:val="24"/>
        </w:rPr>
        <w:t>обучающегося</w:t>
      </w:r>
      <w:proofErr w:type="gramEnd"/>
      <w:r w:rsidRPr="00CF6BB2">
        <w:rPr>
          <w:rFonts w:ascii="Times New Roman" w:hAnsi="Times New Roman" w:cs="Times New Roman"/>
          <w:sz w:val="24"/>
          <w:szCs w:val="24"/>
        </w:rPr>
        <w:t>, адекватная мотивация учебной деятельности, включая учебные и познавательные мотивы, ориентация на моральные нормы и их выполнение.</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Педагогические ориентиры: Самообразование и самоорганизация</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В </w:t>
      </w:r>
      <w:r w:rsidRPr="00CF6BB2">
        <w:rPr>
          <w:rFonts w:ascii="Times New Roman" w:hAnsi="Times New Roman" w:cs="Times New Roman"/>
          <w:bCs/>
          <w:iCs/>
          <w:sz w:val="24"/>
          <w:szCs w:val="24"/>
        </w:rPr>
        <w:t xml:space="preserve">сфере регулятивных универсальных учебных действий </w:t>
      </w:r>
      <w:r w:rsidRPr="00CF6BB2">
        <w:rPr>
          <w:rFonts w:ascii="Times New Roman" w:hAnsi="Times New Roman" w:cs="Times New Roman"/>
          <w:sz w:val="24"/>
          <w:szCs w:val="24"/>
        </w:rPr>
        <w:t>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roofErr w:type="gramEnd"/>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Педагогические ориентиры: Исследовательская культура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w:t>
      </w:r>
      <w:r w:rsidRPr="00CF6BB2">
        <w:rPr>
          <w:rFonts w:ascii="Times New Roman" w:hAnsi="Times New Roman" w:cs="Times New Roman"/>
          <w:bCs/>
          <w:iCs/>
          <w:sz w:val="24"/>
          <w:szCs w:val="24"/>
        </w:rPr>
        <w:t xml:space="preserve">сфере познавательных универсальных учебных действий </w:t>
      </w:r>
      <w:r w:rsidRPr="00CF6BB2">
        <w:rPr>
          <w:rFonts w:ascii="Times New Roman" w:hAnsi="Times New Roman" w:cs="Times New Roman"/>
          <w:sz w:val="24"/>
          <w:szCs w:val="24"/>
        </w:rPr>
        <w:t>выпускники 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Педагогические ориентиры: Культура общения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w:t>
      </w:r>
      <w:r w:rsidRPr="00CF6BB2">
        <w:rPr>
          <w:rFonts w:ascii="Times New Roman" w:hAnsi="Times New Roman" w:cs="Times New Roman"/>
          <w:bCs/>
          <w:iCs/>
          <w:sz w:val="24"/>
          <w:szCs w:val="24"/>
        </w:rPr>
        <w:t xml:space="preserve">сфере коммуникативных универсальных учебных действий </w:t>
      </w:r>
      <w:r w:rsidRPr="00CF6BB2">
        <w:rPr>
          <w:rFonts w:ascii="Times New Roman" w:hAnsi="Times New Roman" w:cs="Times New Roman"/>
          <w:sz w:val="24"/>
          <w:szCs w:val="24"/>
        </w:rPr>
        <w:t>выпускники приобретут умения учитывать позицию 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w:t>
      </w:r>
    </w:p>
    <w:p w:rsidR="00CF6BB2" w:rsidRPr="00CF6BB2" w:rsidRDefault="00CF6BB2" w:rsidP="006A3058">
      <w:pPr>
        <w:ind w:left="-567" w:firstLine="567"/>
        <w:jc w:val="both"/>
        <w:rPr>
          <w:rFonts w:ascii="Times New Roman" w:hAnsi="Times New Roman" w:cs="Times New Roman"/>
          <w:sz w:val="24"/>
          <w:szCs w:val="24"/>
          <w:u w:val="single"/>
        </w:rPr>
      </w:pPr>
      <w:r w:rsidRPr="00CF6BB2">
        <w:rPr>
          <w:rFonts w:ascii="Times New Roman" w:hAnsi="Times New Roman" w:cs="Times New Roman"/>
          <w:b/>
          <w:sz w:val="24"/>
          <w:szCs w:val="24"/>
        </w:rPr>
        <w:t>Условия, обеспечивающие развитие УУД в образовательном процессе</w:t>
      </w:r>
      <w:r w:rsidRPr="00CF6BB2">
        <w:rPr>
          <w:rFonts w:ascii="Times New Roman" w:hAnsi="Times New Roman" w:cs="Times New Roman"/>
          <w:sz w:val="24"/>
          <w:szCs w:val="24"/>
        </w:rPr>
        <w:t>.</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sz w:val="24"/>
          <w:szCs w:val="24"/>
        </w:rPr>
        <w:t xml:space="preserve">Учитель   </w:t>
      </w:r>
      <w:r w:rsidRPr="00CF6BB2">
        <w:rPr>
          <w:rFonts w:ascii="Times New Roman" w:hAnsi="Times New Roman" w:cs="Times New Roman"/>
          <w:bCs/>
          <w:sz w:val="24"/>
          <w:szCs w:val="24"/>
        </w:rPr>
        <w:t>знает:</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важность формирования универсальных учебных действий школьников;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сущность и виды универсальных умений,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педагогические приемы и способы их формирования</w:t>
      </w:r>
      <w:proofErr w:type="gramStart"/>
      <w:r w:rsidRPr="00CF6BB2">
        <w:rPr>
          <w:rFonts w:ascii="Times New Roman" w:hAnsi="Times New Roman" w:cs="Times New Roman"/>
          <w:sz w:val="24"/>
          <w:szCs w:val="24"/>
        </w:rPr>
        <w:t xml:space="preserve"> .</w:t>
      </w:r>
      <w:proofErr w:type="gramEnd"/>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sz w:val="24"/>
          <w:szCs w:val="24"/>
        </w:rPr>
        <w:t xml:space="preserve">Учитель   </w:t>
      </w:r>
      <w:r w:rsidRPr="00CF6BB2">
        <w:rPr>
          <w:rFonts w:ascii="Times New Roman" w:hAnsi="Times New Roman" w:cs="Times New Roman"/>
          <w:bCs/>
          <w:sz w:val="24"/>
          <w:szCs w:val="24"/>
        </w:rPr>
        <w:t>умеет:</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отбирать содержание и конструировать учебный процесс с учетом формирования УДД</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использовать диагностический инструментарий успешности формирования УДД </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привлекать родителей к совместному решению проблемы формирования УДД </w:t>
      </w:r>
    </w:p>
    <w:p w:rsidR="00CF6BB2" w:rsidRPr="00CF6BB2" w:rsidRDefault="00CF6BB2" w:rsidP="006A3058">
      <w:pPr>
        <w:ind w:left="-567" w:firstLine="567"/>
        <w:jc w:val="both"/>
        <w:rPr>
          <w:rFonts w:ascii="Times New Roman" w:hAnsi="Times New Roman" w:cs="Times New Roman"/>
          <w:b/>
          <w:bCs/>
          <w:sz w:val="24"/>
          <w:szCs w:val="24"/>
        </w:rPr>
      </w:pPr>
    </w:p>
    <w:p w:rsidR="00CF6BB2" w:rsidRPr="00CF6BB2" w:rsidRDefault="00CF6BB2" w:rsidP="006A3058">
      <w:pPr>
        <w:ind w:left="-567" w:firstLine="567"/>
        <w:jc w:val="both"/>
        <w:rPr>
          <w:rFonts w:ascii="Times New Roman" w:hAnsi="Times New Roman" w:cs="Times New Roman"/>
          <w:b/>
          <w:bCs/>
          <w:iCs/>
          <w:sz w:val="24"/>
          <w:szCs w:val="24"/>
        </w:rPr>
      </w:pPr>
      <w:r w:rsidRPr="00CF6BB2">
        <w:rPr>
          <w:rFonts w:ascii="Times New Roman" w:hAnsi="Times New Roman" w:cs="Times New Roman"/>
          <w:b/>
          <w:bCs/>
          <w:iCs/>
          <w:sz w:val="24"/>
          <w:szCs w:val="24"/>
        </w:rPr>
        <w:t>2.2. ПРОГРАММЫ ОТДЕЛЬНЫХ УЧЕБНЫХ ПРЕДМЕТОВ, КУРСОВ И КУРСОВ ВНЕУРОЧНОЙ ДЕЯТЕЛЬНОСТИ</w:t>
      </w:r>
    </w:p>
    <w:p w:rsidR="00CF6BB2" w:rsidRPr="00CF6BB2" w:rsidRDefault="00CF6BB2" w:rsidP="006A3058">
      <w:pPr>
        <w:ind w:left="-567" w:firstLine="567"/>
        <w:jc w:val="both"/>
        <w:rPr>
          <w:rFonts w:ascii="Times New Roman" w:hAnsi="Times New Roman" w:cs="Times New Roman"/>
          <w:bCs/>
          <w:sz w:val="24"/>
          <w:szCs w:val="24"/>
        </w:rPr>
      </w:pP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lastRenderedPageBreak/>
        <w:t>В основу разработки рабочих программ учебных предметов положены Требования к результатам освоения основной образовательной программы начального общего образования и Требования к структуре основной образовательной программы начального общего образования</w:t>
      </w:r>
    </w:p>
    <w:p w:rsidR="00CF6BB2" w:rsidRPr="00CF6BB2" w:rsidRDefault="00CF6BB2" w:rsidP="006A3058">
      <w:pPr>
        <w:ind w:left="-567" w:firstLine="567"/>
        <w:jc w:val="both"/>
        <w:rPr>
          <w:rFonts w:ascii="Times New Roman" w:hAnsi="Times New Roman" w:cs="Times New Roman"/>
          <w:bCs/>
          <w:i/>
          <w:iCs/>
          <w:sz w:val="24"/>
          <w:szCs w:val="24"/>
        </w:rPr>
      </w:pPr>
      <w:r w:rsidRPr="00CF6BB2">
        <w:rPr>
          <w:rFonts w:ascii="Times New Roman" w:hAnsi="Times New Roman" w:cs="Times New Roman"/>
          <w:bCs/>
          <w:i/>
          <w:iCs/>
          <w:sz w:val="24"/>
          <w:szCs w:val="24"/>
        </w:rPr>
        <w:t>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w:t>
      </w:r>
      <w:bookmarkStart w:id="0" w:name="_Toc226190153"/>
      <w:bookmarkStart w:id="1" w:name="_Toc226190309"/>
      <w:bookmarkStart w:id="2" w:name="_Toc226190359"/>
      <w:bookmarkStart w:id="3" w:name="_Toc237326436"/>
      <w:bookmarkStart w:id="4" w:name="_Toc237336330"/>
      <w:bookmarkStart w:id="5" w:name="_Toc237336425"/>
      <w:bookmarkStart w:id="6" w:name="_Toc237345011"/>
      <w:bookmarkStart w:id="7" w:name="_Toc237345028"/>
      <w:bookmarkStart w:id="8" w:name="_Toc237345057"/>
      <w:bookmarkStart w:id="9" w:name="_Toc237401791"/>
      <w:bookmarkStart w:id="10" w:name="_Toc237402131"/>
      <w:bookmarkStart w:id="11" w:name="_Toc237402268"/>
      <w:bookmarkStart w:id="12" w:name="_Toc238625451"/>
      <w:bookmarkStart w:id="13" w:name="_Toc239158827"/>
      <w:bookmarkStart w:id="14" w:name="_Toc239159006"/>
      <w:bookmarkStart w:id="15" w:name="_Toc240115654"/>
      <w:bookmarkStart w:id="16" w:name="_Toc240180805"/>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sidRPr="00CF6BB2">
        <w:rPr>
          <w:rFonts w:ascii="Times New Roman" w:hAnsi="Times New Roman" w:cs="Times New Roman"/>
          <w:bCs/>
          <w:i/>
          <w:iCs/>
          <w:sz w:val="24"/>
          <w:szCs w:val="24"/>
        </w:rPr>
        <w:t xml:space="preserve"> должны отражать:</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Русский язык. </w:t>
      </w:r>
      <w:r w:rsidR="00383C3C">
        <w:rPr>
          <w:rFonts w:ascii="Times New Roman" w:hAnsi="Times New Roman" w:cs="Times New Roman"/>
          <w:b/>
          <w:sz w:val="24"/>
          <w:szCs w:val="24"/>
          <w:lang w:val="tt-RU"/>
        </w:rPr>
        <w:t>Родной</w:t>
      </w:r>
      <w:r w:rsidRPr="00CF6BB2">
        <w:rPr>
          <w:rFonts w:ascii="Times New Roman" w:hAnsi="Times New Roman" w:cs="Times New Roman"/>
          <w:b/>
          <w:sz w:val="24"/>
          <w:szCs w:val="24"/>
        </w:rPr>
        <w:t xml:space="preserve"> язык</w:t>
      </w:r>
      <w:r w:rsidR="00383C3C">
        <w:rPr>
          <w:rFonts w:ascii="Times New Roman" w:hAnsi="Times New Roman" w:cs="Times New Roman"/>
          <w:b/>
          <w:sz w:val="24"/>
          <w:szCs w:val="24"/>
        </w:rPr>
        <w:t xml:space="preserve"> (татарский)</w:t>
      </w:r>
      <w:r w:rsidRPr="00CF6BB2">
        <w:rPr>
          <w:rFonts w:ascii="Times New Roman" w:hAnsi="Times New Roman" w:cs="Times New Roman"/>
          <w:b/>
          <w:sz w:val="24"/>
          <w:szCs w:val="24"/>
        </w:rPr>
        <w:t>:</w:t>
      </w:r>
    </w:p>
    <w:p w:rsidR="00CF6BB2" w:rsidRPr="00CF6BB2" w:rsidRDefault="00CF6BB2" w:rsidP="006A3058">
      <w:pPr>
        <w:numPr>
          <w:ilvl w:val="1"/>
          <w:numId w:val="10"/>
        </w:numPr>
        <w:ind w:left="-567" w:firstLine="567"/>
        <w:jc w:val="both"/>
        <w:rPr>
          <w:rFonts w:ascii="Times New Roman" w:hAnsi="Times New Roman" w:cs="Times New Roman"/>
          <w:b/>
          <w:sz w:val="24"/>
          <w:szCs w:val="24"/>
        </w:rPr>
      </w:pPr>
      <w:r w:rsidRPr="00CF6BB2">
        <w:rPr>
          <w:rFonts w:ascii="Times New Roman" w:hAnsi="Times New Roman" w:cs="Times New Roman"/>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CF6BB2" w:rsidRPr="00CF6BB2" w:rsidRDefault="00CF6BB2" w:rsidP="006A3058">
      <w:pPr>
        <w:numPr>
          <w:ilvl w:val="1"/>
          <w:numId w:val="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CF6BB2" w:rsidRPr="00CF6BB2" w:rsidRDefault="00CF6BB2" w:rsidP="006A3058">
      <w:pPr>
        <w:numPr>
          <w:ilvl w:val="1"/>
          <w:numId w:val="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CF6BB2" w:rsidRPr="00CF6BB2" w:rsidRDefault="00CF6BB2" w:rsidP="006A3058">
      <w:pPr>
        <w:numPr>
          <w:ilvl w:val="1"/>
          <w:numId w:val="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CF6BB2" w:rsidRPr="00CF6BB2" w:rsidRDefault="00CF6BB2" w:rsidP="006A3058">
      <w:pPr>
        <w:numPr>
          <w:ilvl w:val="1"/>
          <w:numId w:val="1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 xml:space="preserve">Литературное чтение. Литературное чтение на </w:t>
      </w:r>
      <w:r w:rsidR="00FE0CBA">
        <w:rPr>
          <w:rFonts w:ascii="Times New Roman" w:hAnsi="Times New Roman" w:cs="Times New Roman"/>
          <w:b/>
          <w:sz w:val="24"/>
          <w:szCs w:val="24"/>
        </w:rPr>
        <w:t>родном (</w:t>
      </w:r>
      <w:r w:rsidRPr="00CF6BB2">
        <w:rPr>
          <w:rFonts w:ascii="Times New Roman" w:hAnsi="Times New Roman" w:cs="Times New Roman"/>
          <w:b/>
          <w:sz w:val="24"/>
          <w:szCs w:val="24"/>
          <w:lang w:val="tt-RU"/>
        </w:rPr>
        <w:t>татарском</w:t>
      </w:r>
      <w:r w:rsidR="00FE0CBA">
        <w:rPr>
          <w:rFonts w:ascii="Times New Roman" w:hAnsi="Times New Roman" w:cs="Times New Roman"/>
          <w:b/>
          <w:sz w:val="24"/>
          <w:szCs w:val="24"/>
          <w:lang w:val="tt-RU"/>
        </w:rPr>
        <w:t>)</w:t>
      </w:r>
      <w:r w:rsidRPr="00CF6BB2">
        <w:rPr>
          <w:rFonts w:ascii="Times New Roman" w:hAnsi="Times New Roman" w:cs="Times New Roman"/>
          <w:b/>
          <w:sz w:val="24"/>
          <w:szCs w:val="24"/>
        </w:rPr>
        <w:t xml:space="preserve">  языке:</w:t>
      </w:r>
    </w:p>
    <w:p w:rsidR="00CF6BB2" w:rsidRPr="00CF6BB2" w:rsidRDefault="00CF6BB2" w:rsidP="006A3058">
      <w:pPr>
        <w:numPr>
          <w:ilvl w:val="0"/>
          <w:numId w:val="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понимание литературы как явления национальной и мировой культуры, средства сохранения и передачи нравственных ценностей и традиций;</w:t>
      </w:r>
    </w:p>
    <w:p w:rsidR="00CF6BB2" w:rsidRPr="00CF6BB2" w:rsidRDefault="00CF6BB2" w:rsidP="006A3058">
      <w:pPr>
        <w:numPr>
          <w:ilvl w:val="0"/>
          <w:numId w:val="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w:t>
      </w:r>
      <w:proofErr w:type="gramStart"/>
      <w:r w:rsidRPr="00CF6BB2">
        <w:rPr>
          <w:rFonts w:ascii="Times New Roman" w:hAnsi="Times New Roman" w:cs="Times New Roman"/>
          <w:sz w:val="24"/>
          <w:szCs w:val="24"/>
        </w:rPr>
        <w:t>обучения</w:t>
      </w:r>
      <w:proofErr w:type="gramEnd"/>
      <w:r w:rsidRPr="00CF6BB2">
        <w:rPr>
          <w:rFonts w:ascii="Times New Roman" w:hAnsi="Times New Roman" w:cs="Times New Roman"/>
          <w:sz w:val="24"/>
          <w:szCs w:val="24"/>
        </w:rPr>
        <w:t xml:space="preserve"> по всем учебным предметам; формирование потребности в систематическом чтении;</w:t>
      </w:r>
    </w:p>
    <w:p w:rsidR="00CF6BB2" w:rsidRPr="00CF6BB2" w:rsidRDefault="00CF6BB2" w:rsidP="006A3058">
      <w:pPr>
        <w:numPr>
          <w:ilvl w:val="0"/>
          <w:numId w:val="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CF6BB2" w:rsidRPr="00CF6BB2" w:rsidRDefault="00CF6BB2" w:rsidP="006A3058">
      <w:pPr>
        <w:numPr>
          <w:ilvl w:val="0"/>
          <w:numId w:val="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w:t>
      </w:r>
    </w:p>
    <w:p w:rsidR="00CF6BB2" w:rsidRPr="00CF6BB2" w:rsidRDefault="00CF6BB2" w:rsidP="006A3058">
      <w:pPr>
        <w:numPr>
          <w:ilvl w:val="0"/>
          <w:numId w:val="3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умение самостоятельно выбирать интересующую литературу; пользоваться справочными источниками для понимания и получения дополнительной информации. </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Иностранный язык</w:t>
      </w:r>
      <w:r w:rsidRPr="00CF6BB2">
        <w:rPr>
          <w:rFonts w:ascii="Times New Roman" w:hAnsi="Times New Roman" w:cs="Times New Roman"/>
          <w:b/>
          <w:sz w:val="24"/>
          <w:szCs w:val="24"/>
          <w:lang w:val="tt-RU"/>
        </w:rPr>
        <w:t xml:space="preserve"> (английский)</w:t>
      </w:r>
      <w:r w:rsidRPr="00CF6BB2">
        <w:rPr>
          <w:rFonts w:ascii="Times New Roman" w:hAnsi="Times New Roman" w:cs="Times New Roman"/>
          <w:b/>
          <w:sz w:val="24"/>
          <w:szCs w:val="24"/>
        </w:rPr>
        <w:t>:</w:t>
      </w:r>
    </w:p>
    <w:p w:rsidR="00CF6BB2" w:rsidRPr="00CF6BB2" w:rsidRDefault="00CF6BB2" w:rsidP="006A3058">
      <w:pPr>
        <w:numPr>
          <w:ilvl w:val="0"/>
          <w:numId w:val="3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CF6BB2" w:rsidRPr="00CF6BB2" w:rsidRDefault="00CF6BB2" w:rsidP="006A3058">
      <w:pPr>
        <w:numPr>
          <w:ilvl w:val="0"/>
          <w:numId w:val="3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CF6BB2" w:rsidRPr="00CF6BB2" w:rsidRDefault="00CF6BB2" w:rsidP="006A3058">
      <w:pPr>
        <w:numPr>
          <w:ilvl w:val="0"/>
          <w:numId w:val="35"/>
        </w:numPr>
        <w:ind w:left="-567" w:firstLine="567"/>
        <w:jc w:val="both"/>
        <w:rPr>
          <w:rFonts w:ascii="Times New Roman" w:hAnsi="Times New Roman" w:cs="Times New Roman"/>
          <w:b/>
          <w:sz w:val="24"/>
          <w:szCs w:val="24"/>
        </w:rPr>
      </w:pPr>
      <w:r w:rsidRPr="00CF6BB2">
        <w:rPr>
          <w:rFonts w:ascii="Times New Roman" w:hAnsi="Times New Roman" w:cs="Times New Roman"/>
          <w:sz w:val="24"/>
          <w:szCs w:val="24"/>
        </w:rPr>
        <w:t>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Математика и информатика:</w:t>
      </w:r>
    </w:p>
    <w:p w:rsidR="00CF6BB2" w:rsidRPr="00CF6BB2" w:rsidRDefault="00CF6BB2" w:rsidP="006A3058">
      <w:pPr>
        <w:numPr>
          <w:ilvl w:val="0"/>
          <w:numId w:val="3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CF6BB2" w:rsidRPr="00CF6BB2" w:rsidRDefault="00CF6BB2" w:rsidP="006A3058">
      <w:pPr>
        <w:numPr>
          <w:ilvl w:val="0"/>
          <w:numId w:val="3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приобретение начального опыта применения математических знаний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для решения учебно-познавательных и учебно-практических задач;</w:t>
      </w:r>
    </w:p>
    <w:p w:rsidR="00CF6BB2" w:rsidRPr="00CF6BB2" w:rsidRDefault="00CF6BB2" w:rsidP="006A3058">
      <w:pPr>
        <w:numPr>
          <w:ilvl w:val="0"/>
          <w:numId w:val="3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умение выполнять устно и письменно арифметические действия </w:t>
      </w:r>
      <w:proofErr w:type="gramStart"/>
      <w:r w:rsidRPr="00CF6BB2">
        <w:rPr>
          <w:rFonts w:ascii="Times New Roman" w:hAnsi="Times New Roman" w:cs="Times New Roman"/>
          <w:sz w:val="24"/>
          <w:szCs w:val="24"/>
        </w:rPr>
        <w:t>с</w:t>
      </w:r>
      <w:proofErr w:type="gramEnd"/>
      <w:r w:rsidRPr="00CF6BB2">
        <w:rPr>
          <w:rFonts w:ascii="Times New Roman" w:hAnsi="Times New Roman" w:cs="Times New Roman"/>
          <w:sz w:val="24"/>
          <w:szCs w:val="24"/>
        </w:rPr>
        <w:t xml:space="preserve">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CF6BB2" w:rsidRPr="00CF6BB2" w:rsidRDefault="00CF6BB2" w:rsidP="006A3058">
      <w:pPr>
        <w:numPr>
          <w:ilvl w:val="0"/>
          <w:numId w:val="3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приобретение первоначальных представлений о компьютерной грамотности.</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Обществознание и естествознание (Окружающий мир):</w:t>
      </w:r>
    </w:p>
    <w:p w:rsidR="00CF6BB2" w:rsidRPr="00CF6BB2" w:rsidRDefault="00CF6BB2" w:rsidP="006A3058">
      <w:pPr>
        <w:numPr>
          <w:ilvl w:val="0"/>
          <w:numId w:val="3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понимание особой роли России в мировой истории, воспитание чувства гордости за национальные свершения, открытия, победы;</w:t>
      </w:r>
    </w:p>
    <w:p w:rsidR="00CF6BB2" w:rsidRPr="00CF6BB2" w:rsidRDefault="00CF6BB2" w:rsidP="006A3058">
      <w:pPr>
        <w:numPr>
          <w:ilvl w:val="0"/>
          <w:numId w:val="3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уважительного отношения к России, родному краю, своей семье, истории, культуре, природе нашей страны, её современной жизни;</w:t>
      </w:r>
    </w:p>
    <w:p w:rsidR="00CF6BB2" w:rsidRPr="00CF6BB2" w:rsidRDefault="00CF6BB2" w:rsidP="006A3058">
      <w:pPr>
        <w:numPr>
          <w:ilvl w:val="0"/>
          <w:numId w:val="3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CF6BB2" w:rsidRPr="00CF6BB2" w:rsidRDefault="00CF6BB2" w:rsidP="006A3058">
      <w:pPr>
        <w:numPr>
          <w:ilvl w:val="0"/>
          <w:numId w:val="3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 </w:t>
      </w:r>
    </w:p>
    <w:p w:rsidR="00CF6BB2" w:rsidRPr="00CF6BB2" w:rsidRDefault="00CF6BB2" w:rsidP="006A3058">
      <w:pPr>
        <w:numPr>
          <w:ilvl w:val="0"/>
          <w:numId w:val="3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развитие навыков устанавливать и выявлять причинно-следственные связи в окружающем мире.</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 Основы религиозных культур и светской этики:</w:t>
      </w:r>
    </w:p>
    <w:p w:rsidR="00CF6BB2" w:rsidRPr="00CF6BB2" w:rsidRDefault="00CF6BB2" w:rsidP="006A3058">
      <w:pPr>
        <w:numPr>
          <w:ilvl w:val="0"/>
          <w:numId w:val="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готовность к нравственному самосовершенствованию, духовному саморазвитию; </w:t>
      </w:r>
    </w:p>
    <w:p w:rsidR="00CF6BB2" w:rsidRPr="00CF6BB2" w:rsidRDefault="00CF6BB2" w:rsidP="006A3058">
      <w:pPr>
        <w:numPr>
          <w:ilvl w:val="0"/>
          <w:numId w:val="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CF6BB2" w:rsidRPr="00CF6BB2" w:rsidRDefault="00CF6BB2" w:rsidP="006A3058">
      <w:pPr>
        <w:numPr>
          <w:ilvl w:val="0"/>
          <w:numId w:val="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понимание значения нравственности, веры и религии в жизни человека и общества;</w:t>
      </w:r>
    </w:p>
    <w:p w:rsidR="00CF6BB2" w:rsidRPr="00CF6BB2" w:rsidRDefault="00CF6BB2" w:rsidP="006A3058">
      <w:pPr>
        <w:numPr>
          <w:ilvl w:val="0"/>
          <w:numId w:val="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формирование первоначальных представлений о светской этике, о традиционных религиях, их роли в культуре, истории и современности России;</w:t>
      </w:r>
    </w:p>
    <w:p w:rsidR="00CF6BB2" w:rsidRPr="00CF6BB2" w:rsidRDefault="00CF6BB2" w:rsidP="006A3058">
      <w:pPr>
        <w:numPr>
          <w:ilvl w:val="0"/>
          <w:numId w:val="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первоначальные представления об исторической роли традиционных  религий в становлении российской государственности;</w:t>
      </w:r>
    </w:p>
    <w:p w:rsidR="00CF6BB2" w:rsidRPr="00CF6BB2" w:rsidRDefault="00CF6BB2" w:rsidP="006A3058">
      <w:pPr>
        <w:numPr>
          <w:ilvl w:val="0"/>
          <w:numId w:val="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 </w:t>
      </w:r>
    </w:p>
    <w:p w:rsidR="00CF6BB2" w:rsidRPr="00CF6BB2" w:rsidRDefault="00CF6BB2" w:rsidP="006A3058">
      <w:pPr>
        <w:numPr>
          <w:ilvl w:val="0"/>
          <w:numId w:val="3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осознание ценности человеческой жизни.</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Искусство</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Изобразительное искусство:</w:t>
      </w:r>
    </w:p>
    <w:p w:rsidR="00CF6BB2" w:rsidRPr="00CF6BB2" w:rsidRDefault="00CF6BB2" w:rsidP="006A3058">
      <w:pPr>
        <w:numPr>
          <w:ilvl w:val="0"/>
          <w:numId w:val="3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CF6BB2" w:rsidRPr="00CF6BB2" w:rsidRDefault="00CF6BB2" w:rsidP="006A3058">
      <w:pPr>
        <w:numPr>
          <w:ilvl w:val="0"/>
          <w:numId w:val="3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CF6BB2" w:rsidRPr="00CF6BB2" w:rsidRDefault="00CF6BB2" w:rsidP="006A3058">
      <w:pPr>
        <w:numPr>
          <w:ilvl w:val="0"/>
          <w:numId w:val="3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овладение практическими умениями и навыками в восприятии, анализе и оценке произведений искусства; </w:t>
      </w:r>
    </w:p>
    <w:p w:rsidR="00CF6BB2" w:rsidRPr="00CF6BB2" w:rsidRDefault="00CF6BB2" w:rsidP="006A3058">
      <w:pPr>
        <w:numPr>
          <w:ilvl w:val="0"/>
          <w:numId w:val="3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 Музыка:</w:t>
      </w:r>
    </w:p>
    <w:p w:rsidR="00CF6BB2" w:rsidRPr="00CF6BB2" w:rsidRDefault="00CF6BB2" w:rsidP="006A3058">
      <w:pPr>
        <w:numPr>
          <w:ilvl w:val="0"/>
          <w:numId w:val="4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первоначальных представлений о роли музыки в жизни человека, ее роли в  духовно-нравственном развитии человека;</w:t>
      </w:r>
    </w:p>
    <w:p w:rsidR="00CF6BB2" w:rsidRPr="00CF6BB2" w:rsidRDefault="00CF6BB2" w:rsidP="006A3058">
      <w:pPr>
        <w:numPr>
          <w:ilvl w:val="0"/>
          <w:numId w:val="4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CF6BB2" w:rsidRPr="00CF6BB2" w:rsidRDefault="00CF6BB2" w:rsidP="006A3058">
      <w:pPr>
        <w:numPr>
          <w:ilvl w:val="0"/>
          <w:numId w:val="4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умение воспринимать музыку и выражать свое отношение к музыкальному произведению; </w:t>
      </w:r>
    </w:p>
    <w:p w:rsidR="00CF6BB2" w:rsidRPr="00CF6BB2" w:rsidRDefault="00CF6BB2" w:rsidP="006A3058">
      <w:pPr>
        <w:numPr>
          <w:ilvl w:val="0"/>
          <w:numId w:val="4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 Технология:</w:t>
      </w:r>
    </w:p>
    <w:p w:rsidR="00CF6BB2" w:rsidRPr="00CF6BB2" w:rsidRDefault="00CF6BB2" w:rsidP="006A3058">
      <w:pPr>
        <w:numPr>
          <w:ilvl w:val="0"/>
          <w:numId w:val="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w:t>
      </w:r>
    </w:p>
    <w:p w:rsidR="00CF6BB2" w:rsidRPr="00CF6BB2" w:rsidRDefault="00CF6BB2" w:rsidP="006A3058">
      <w:pPr>
        <w:numPr>
          <w:ilvl w:val="0"/>
          <w:numId w:val="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усвоение первоначальных представлений о материальной культуре как продукте предметно-преобразующей деятельности человека;</w:t>
      </w:r>
    </w:p>
    <w:p w:rsidR="00CF6BB2" w:rsidRPr="00CF6BB2" w:rsidRDefault="00CF6BB2" w:rsidP="006A3058">
      <w:pPr>
        <w:numPr>
          <w:ilvl w:val="0"/>
          <w:numId w:val="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CF6BB2" w:rsidRPr="00CF6BB2" w:rsidRDefault="00CF6BB2" w:rsidP="006A3058">
      <w:pPr>
        <w:numPr>
          <w:ilvl w:val="0"/>
          <w:numId w:val="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CF6BB2" w:rsidRPr="00CF6BB2" w:rsidRDefault="00CF6BB2" w:rsidP="006A3058">
      <w:pPr>
        <w:numPr>
          <w:ilvl w:val="0"/>
          <w:numId w:val="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приобретение первоначальных навыков совместной продуктивной деятельности, сотрудничества, взаимопомощи, планирования и организации; </w:t>
      </w:r>
    </w:p>
    <w:p w:rsidR="00CF6BB2" w:rsidRPr="00CF6BB2" w:rsidRDefault="00CF6BB2" w:rsidP="006A3058">
      <w:pPr>
        <w:numPr>
          <w:ilvl w:val="0"/>
          <w:numId w:val="4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 Физическая культура:</w:t>
      </w:r>
    </w:p>
    <w:p w:rsidR="00CF6BB2" w:rsidRPr="00CF6BB2" w:rsidRDefault="00CF6BB2" w:rsidP="006A3058">
      <w:pPr>
        <w:numPr>
          <w:ilvl w:val="0"/>
          <w:numId w:val="4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 </w:t>
      </w:r>
    </w:p>
    <w:p w:rsidR="00CF6BB2" w:rsidRPr="00CF6BB2" w:rsidRDefault="00CF6BB2" w:rsidP="006A3058">
      <w:pPr>
        <w:numPr>
          <w:ilvl w:val="0"/>
          <w:numId w:val="4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овладение умениями организовывать здоровьесберегающую жизнедеятельность (режим дня, утренняя зарядка, оздоровительные мероприятия, подвижные игры и т. д.); </w:t>
      </w:r>
    </w:p>
    <w:p w:rsidR="00CF6BB2" w:rsidRPr="00CF6BB2" w:rsidRDefault="00CF6BB2" w:rsidP="006A3058">
      <w:pPr>
        <w:numPr>
          <w:ilvl w:val="0"/>
          <w:numId w:val="4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
          <w:bCs/>
          <w:sz w:val="24"/>
          <w:szCs w:val="24"/>
        </w:rPr>
        <w:t>Программы отдельных учебных предметов</w:t>
      </w:r>
      <w:r w:rsidRPr="00CF6BB2">
        <w:rPr>
          <w:rFonts w:ascii="Times New Roman" w:hAnsi="Times New Roman" w:cs="Times New Roman"/>
          <w:bCs/>
          <w:sz w:val="24"/>
          <w:szCs w:val="24"/>
        </w:rPr>
        <w:t xml:space="preserve">, курсов должны обеспечивать достижение планируемых результатов освоения основной образовательной программы начального общего образования.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Программы отдельных учебных предметов, курсов разрабатываются  на основе: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требований к результатам освоения основной образовательной программы начального общего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программы формирования универсальных учебных действий.</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Cs/>
          <w:sz w:val="24"/>
          <w:szCs w:val="24"/>
        </w:rPr>
        <w:t xml:space="preserve">Рабочие программы по предметам разработаны в рамках учебников образовательной системы «Перспектива». Список используемых учебников в образовательном процессе прилагается. </w:t>
      </w:r>
      <w:r w:rsidR="00451608">
        <w:rPr>
          <w:rFonts w:ascii="Times New Roman" w:hAnsi="Times New Roman" w:cs="Times New Roman"/>
          <w:b/>
          <w:bCs/>
          <w:sz w:val="24"/>
          <w:szCs w:val="24"/>
        </w:rPr>
        <w:t xml:space="preserve"> </w:t>
      </w:r>
    </w:p>
    <w:p w:rsidR="00CF6BB2" w:rsidRDefault="00F64A5E" w:rsidP="006A3058">
      <w:pPr>
        <w:ind w:left="-567" w:firstLine="567"/>
        <w:jc w:val="both"/>
        <w:rPr>
          <w:rFonts w:ascii="Times New Roman" w:hAnsi="Times New Roman" w:cs="Times New Roman"/>
          <w:b/>
          <w:sz w:val="24"/>
          <w:szCs w:val="24"/>
        </w:rPr>
      </w:pPr>
      <w:r>
        <w:rPr>
          <w:rFonts w:ascii="Times New Roman" w:hAnsi="Times New Roman" w:cs="Times New Roman"/>
          <w:b/>
          <w:sz w:val="24"/>
          <w:szCs w:val="24"/>
        </w:rPr>
        <w:t>2.2.1 ОСНОВНОЕ  СОДЕРЖАНИЕ УЧЕБНЫХ ПРЕДМЕТОВ</w:t>
      </w:r>
    </w:p>
    <w:p w:rsidR="00F64A5E" w:rsidRPr="00F64A5E" w:rsidRDefault="00F64A5E" w:rsidP="006A3058">
      <w:pPr>
        <w:shd w:val="clear" w:color="auto" w:fill="FFFFFF"/>
        <w:spacing w:after="0" w:line="240" w:lineRule="auto"/>
        <w:jc w:val="both"/>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
          <w:bCs/>
          <w:sz w:val="24"/>
          <w:szCs w:val="24"/>
          <w:lang w:eastAsia="ru-RU"/>
        </w:rPr>
        <w:t>Русский язык</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1 класс</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ВИДЫ РЕЧЕВОЙ ДЕЯТЕЛЬНОСТИ</w:t>
      </w:r>
      <w:r w:rsidRPr="00F64A5E">
        <w:rPr>
          <w:rFonts w:ascii="Times New Roman" w:eastAsia="Times New Roman" w:hAnsi="Times New Roman" w:cs="Times New Roman"/>
          <w:sz w:val="24"/>
          <w:szCs w:val="24"/>
          <w:lang w:eastAsia="ru-RU"/>
        </w:rPr>
        <w:softHyphen/>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sz w:val="24"/>
          <w:szCs w:val="24"/>
          <w:lang w:eastAsia="ru-RU"/>
        </w:rPr>
        <w:t>Слушание</w:t>
      </w:r>
      <w:r w:rsidRPr="00F64A5E">
        <w:rPr>
          <w:rFonts w:ascii="Times New Roman" w:eastAsia="Times New Roman" w:hAnsi="Times New Roman" w:cs="Times New Roman"/>
          <w:i/>
          <w:sz w:val="24"/>
          <w:szCs w:val="24"/>
          <w:lang w:eastAsia="ru-RU"/>
        </w:rPr>
        <w:softHyphen/>
        <w:t>/аудирование</w:t>
      </w:r>
      <w:r w:rsidRPr="00F64A5E">
        <w:rPr>
          <w:rFonts w:ascii="Times New Roman" w:eastAsia="Times New Roman" w:hAnsi="Times New Roman" w:cs="Times New Roman"/>
          <w:sz w:val="24"/>
          <w:szCs w:val="24"/>
          <w:lang w:eastAsia="ru-RU"/>
        </w:rPr>
        <w:t xml:space="preserve">: Различение в потоке речи слов, словосочетаний и предложений.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sz w:val="24"/>
          <w:szCs w:val="24"/>
          <w:lang w:eastAsia="ru-RU"/>
        </w:rPr>
        <w:t>Говорение -</w:t>
      </w:r>
      <w:r w:rsidRPr="00F64A5E">
        <w:rPr>
          <w:rFonts w:ascii="Times New Roman" w:eastAsia="Times New Roman" w:hAnsi="Times New Roman" w:cs="Times New Roman"/>
          <w:sz w:val="24"/>
          <w:szCs w:val="24"/>
          <w:lang w:eastAsia="ru-RU"/>
        </w:rPr>
        <w:t xml:space="preserve"> Ведение диалога в ситуациях повседневного и учебного общения.  Рассказ о себе, своей семье, друзьях, школе и другие близкие детям темы.  Владение нормами речевого этикета в ситуациях повседневного и учебного общения (приветствие, прощание, благодарность).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СИСТЕМА ЯЗЫКА</w:t>
      </w:r>
      <w:r w:rsidRPr="00F64A5E">
        <w:rPr>
          <w:rFonts w:ascii="Times New Roman" w:eastAsia="Times New Roman" w:hAnsi="Times New Roman" w:cs="Times New Roman"/>
          <w:sz w:val="24"/>
          <w:szCs w:val="24"/>
          <w:lang w:eastAsia="ru-RU"/>
        </w:rPr>
        <w:softHyphen/>
        <w:t>ПРАКТИЧЕСКОЕ УСВОЕНИЕ</w:t>
      </w:r>
    </w:p>
    <w:p w:rsidR="00F64A5E" w:rsidRPr="00F64A5E" w:rsidRDefault="00F64A5E" w:rsidP="006A3058">
      <w:pPr>
        <w:spacing w:after="0" w:line="240" w:lineRule="auto"/>
        <w:jc w:val="both"/>
        <w:rPr>
          <w:rFonts w:ascii="Times New Roman" w:eastAsia="Times New Roman" w:hAnsi="Times New Roman" w:cs="Times New Roman"/>
          <w:i/>
          <w:sz w:val="24"/>
          <w:szCs w:val="24"/>
          <w:lang w:eastAsia="ru-RU"/>
        </w:rPr>
      </w:pPr>
      <w:r w:rsidRPr="00F64A5E">
        <w:rPr>
          <w:rFonts w:ascii="Times New Roman" w:eastAsia="Times New Roman" w:hAnsi="Times New Roman" w:cs="Times New Roman"/>
          <w:i/>
          <w:sz w:val="24"/>
          <w:szCs w:val="24"/>
          <w:lang w:eastAsia="ru-RU"/>
        </w:rPr>
        <w:t>Фонетика-</w:t>
      </w:r>
      <w:r w:rsidRPr="00F64A5E">
        <w:rPr>
          <w:rFonts w:ascii="Times New Roman" w:eastAsia="Times New Roman" w:hAnsi="Times New Roman" w:cs="Times New Roman"/>
          <w:i/>
          <w:sz w:val="24"/>
          <w:szCs w:val="24"/>
          <w:lang w:eastAsia="ru-RU"/>
        </w:rPr>
        <w:softHyphen/>
        <w:t>Орфоэпия-</w:t>
      </w:r>
      <w:r w:rsidRPr="00F64A5E">
        <w:rPr>
          <w:rFonts w:ascii="Times New Roman" w:eastAsia="Times New Roman" w:hAnsi="Times New Roman" w:cs="Times New Roman"/>
          <w:i/>
          <w:sz w:val="24"/>
          <w:szCs w:val="24"/>
          <w:lang w:eastAsia="ru-RU"/>
        </w:rPr>
        <w:softHyphen/>
        <w:t>Графика-</w:t>
      </w:r>
      <w:r w:rsidRPr="00F64A5E">
        <w:rPr>
          <w:rFonts w:ascii="Times New Roman" w:eastAsia="Times New Roman" w:hAnsi="Times New Roman" w:cs="Times New Roman"/>
          <w:i/>
          <w:sz w:val="24"/>
          <w:szCs w:val="24"/>
          <w:lang w:eastAsia="ru-RU"/>
        </w:rPr>
        <w:softHyphen/>
        <w:t>Орфографи</w:t>
      </w:r>
      <w:proofErr w:type="gramStart"/>
      <w:r w:rsidRPr="00F64A5E">
        <w:rPr>
          <w:rFonts w:ascii="Times New Roman" w:eastAsia="Times New Roman" w:hAnsi="Times New Roman" w:cs="Times New Roman"/>
          <w:i/>
          <w:sz w:val="24"/>
          <w:szCs w:val="24"/>
          <w:lang w:eastAsia="ru-RU"/>
        </w:rPr>
        <w:t>я-</w:t>
      </w:r>
      <w:proofErr w:type="gramEnd"/>
      <w:r w:rsidRPr="00F64A5E">
        <w:rPr>
          <w:rFonts w:ascii="Times New Roman" w:eastAsia="Times New Roman" w:hAnsi="Times New Roman" w:cs="Times New Roman"/>
          <w:i/>
          <w:sz w:val="24"/>
          <w:szCs w:val="24"/>
          <w:lang w:eastAsia="ru-RU"/>
        </w:rPr>
        <w:t xml:space="preserve"> Звуки и буквы.</w:t>
      </w:r>
      <w:r w:rsidRPr="00F64A5E">
        <w:rPr>
          <w:rFonts w:ascii="Times New Roman" w:eastAsia="Times New Roman" w:hAnsi="Times New Roman" w:cs="Times New Roman"/>
          <w:sz w:val="24"/>
          <w:szCs w:val="24"/>
          <w:lang w:eastAsia="ru-RU"/>
        </w:rPr>
        <w:t xml:space="preserve"> Различение звуков и букв. Гласные звуки. Ударение. Слог. Согласные звуки. Различение на слух, правильное произношение гласных ударных и безударных, согласных звонких и глухих, мягких и твердых, шипящих. Алфавит.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sz w:val="24"/>
          <w:szCs w:val="24"/>
          <w:lang w:eastAsia="ru-RU"/>
        </w:rPr>
        <w:t xml:space="preserve">Лексика </w:t>
      </w:r>
      <w:r w:rsidRPr="00F64A5E">
        <w:rPr>
          <w:rFonts w:ascii="Times New Roman" w:eastAsia="Times New Roman" w:hAnsi="Times New Roman" w:cs="Times New Roman"/>
          <w:sz w:val="24"/>
          <w:szCs w:val="24"/>
          <w:lang w:eastAsia="ru-RU"/>
        </w:rPr>
        <w:t>-</w:t>
      </w:r>
      <w:r w:rsidRPr="00F64A5E">
        <w:rPr>
          <w:rFonts w:ascii="Times New Roman" w:eastAsia="Times New Roman" w:hAnsi="Times New Roman" w:cs="Times New Roman"/>
          <w:sz w:val="24"/>
          <w:szCs w:val="24"/>
          <w:lang w:eastAsia="ru-RU"/>
        </w:rPr>
        <w:softHyphen/>
        <w:t xml:space="preserve"> Слово и его значение.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sz w:val="24"/>
          <w:szCs w:val="24"/>
          <w:lang w:eastAsia="ru-RU"/>
        </w:rPr>
        <w:t xml:space="preserve">Морфология </w:t>
      </w:r>
      <w:r w:rsidRPr="00F64A5E">
        <w:rPr>
          <w:rFonts w:ascii="Times New Roman" w:eastAsia="Times New Roman" w:hAnsi="Times New Roman" w:cs="Times New Roman"/>
          <w:sz w:val="24"/>
          <w:szCs w:val="24"/>
          <w:lang w:eastAsia="ru-RU"/>
        </w:rPr>
        <w:t>- слова-названия предметов, признаки предметов, действия предметов, наблюдение за ролью каждой группы слов в речи.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sz w:val="24"/>
          <w:szCs w:val="24"/>
          <w:lang w:eastAsia="ru-RU"/>
        </w:rPr>
        <w:t>Синтаксис и пунктуация</w:t>
      </w:r>
      <w:r w:rsidRPr="00F64A5E">
        <w:rPr>
          <w:rFonts w:ascii="Times New Roman" w:eastAsia="Times New Roman" w:hAnsi="Times New Roman" w:cs="Times New Roman"/>
          <w:sz w:val="24"/>
          <w:szCs w:val="24"/>
          <w:lang w:eastAsia="ru-RU"/>
        </w:rPr>
        <w:t xml:space="preserve">. Предложение.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Знаки препинания в конце предложения.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2 класс</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Говорение. Ведение диалога в ситуациях повседневного и учебного общения. Постановка вопросов к прочитанному тексту. Пересказ прочитанного текста, ответы на вопросы по нему. Рассказ о себе, своей семье, друзьях, школе и другие близкие детям темы. </w:t>
      </w:r>
      <w:proofErr w:type="gramStart"/>
      <w:r w:rsidRPr="00F64A5E">
        <w:rPr>
          <w:rFonts w:ascii="Times New Roman" w:eastAsia="Times New Roman" w:hAnsi="Times New Roman" w:cs="Times New Roman"/>
          <w:bCs/>
          <w:color w:val="000000"/>
          <w:sz w:val="24"/>
          <w:szCs w:val="24"/>
          <w:lang w:eastAsia="ru-RU"/>
        </w:rPr>
        <w:t>Составление монологических высказываний (несложные описание, повествование, рассуждение) на различные темы.</w:t>
      </w:r>
      <w:proofErr w:type="gramEnd"/>
      <w:r w:rsidRPr="00F64A5E">
        <w:rPr>
          <w:rFonts w:ascii="Times New Roman" w:eastAsia="Times New Roman" w:hAnsi="Times New Roman" w:cs="Times New Roman"/>
          <w:bCs/>
          <w:color w:val="000000"/>
          <w:sz w:val="24"/>
          <w:szCs w:val="24"/>
          <w:lang w:eastAsia="ru-RU"/>
        </w:rPr>
        <w:t xml:space="preserve"> Владение нормами речевого этикета в ситуациях повседневного и учебного общения (приветствие, прощание, благодарность).</w:t>
      </w:r>
    </w:p>
    <w:p w:rsidR="00F64A5E" w:rsidRPr="00F64A5E" w:rsidRDefault="00F64A5E" w:rsidP="006A3058">
      <w:pPr>
        <w:spacing w:after="0" w:line="240" w:lineRule="auto"/>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t>Чтение. Сознательное, правильное и выразительное чтение текста (сказки, небольшого рассказа, текста в учебнике). Определение темы, главной мысли текста</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Слушание (аудирование). Различение в потоке речи слов, словосочетаний и предложений. Понимание на слух основного содержания высказываний, выделение в них наиболее важных фактов, понимание последовательности развития действия.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color w:val="000000"/>
          <w:sz w:val="24"/>
          <w:szCs w:val="24"/>
          <w:lang w:eastAsia="ru-RU"/>
        </w:rPr>
        <w:t>Чтение. Сознательное, правильное и выразительное чтение текста (сказки, небольшого рассказа, текста в учебнике). Определение темы, главной мысли текста</w:t>
      </w:r>
    </w:p>
    <w:p w:rsidR="00F64A5E" w:rsidRPr="00F64A5E" w:rsidRDefault="00F64A5E" w:rsidP="006A3058">
      <w:pPr>
        <w:widowControl w:val="0"/>
        <w:overflowPunct w:val="0"/>
        <w:adjustRightInd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Гласные звуки. Ударение. Слог. Согласные звуки. Интонация.</w:t>
      </w:r>
    </w:p>
    <w:p w:rsidR="00F64A5E" w:rsidRPr="00F64A5E" w:rsidRDefault="00F64A5E" w:rsidP="006A3058">
      <w:pPr>
        <w:widowControl w:val="0"/>
        <w:overflowPunct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Различение на слух, правильное произношение и написание гласных ударных и безударных, согласных звонких и глухих, мягких и твердых, шипящих и ц. Различение и соблюдение интонации основных типов предложений. Алфавит.</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Лексика. Слово и его значение. </w:t>
      </w:r>
      <w:r w:rsidRPr="00F64A5E">
        <w:rPr>
          <w:rFonts w:ascii="Times New Roman" w:eastAsia="Times New Roman" w:hAnsi="Times New Roman" w:cs="Times New Roman"/>
          <w:bCs/>
          <w:i/>
          <w:color w:val="000000"/>
          <w:sz w:val="24"/>
          <w:szCs w:val="24"/>
          <w:lang w:eastAsia="ru-RU"/>
        </w:rPr>
        <w:t>Синонимы и антонимы</w:t>
      </w:r>
      <w:r w:rsidRPr="00F64A5E">
        <w:rPr>
          <w:rFonts w:ascii="Times New Roman" w:eastAsia="Times New Roman" w:hAnsi="Times New Roman" w:cs="Times New Roman"/>
          <w:bCs/>
          <w:color w:val="000000"/>
          <w:sz w:val="24"/>
          <w:szCs w:val="24"/>
          <w:lang w:eastAsia="ru-RU"/>
        </w:rPr>
        <w:t>, их различение  и употребление. Овладение запасом слов, необходимым для повседневного учебного и бытового общения.</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Состав слова. Значимые части слова: корень, приставка, суффикс, окончание. Однокоренные слова. Анализ слова по составу, объяснение правописания слов в соответствии с изученными правилами.</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Морфология. Части речи в русском языке.</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Синтаксис и пунктуация. Словосочетание. Предложение. Предложения </w:t>
      </w:r>
      <w:r w:rsidRPr="00F64A5E">
        <w:rPr>
          <w:rFonts w:ascii="Times New Roman" w:eastAsia="Times New Roman" w:hAnsi="Times New Roman" w:cs="Times New Roman"/>
          <w:bCs/>
          <w:color w:val="000000"/>
          <w:sz w:val="24"/>
          <w:szCs w:val="24"/>
          <w:lang w:eastAsia="ru-RU"/>
        </w:rPr>
        <w:lastRenderedPageBreak/>
        <w:t xml:space="preserve">повествовательные, вопросительные, побудительные. Предложения восклицательные и невосклицательные. Знаки препинания в конце предложения. Простое предложение. Члены предложения: главные, второстепенные. Употребление в речи предложений, различающихся по цели высказывания, с правильной интонацией.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bCs/>
          <w:color w:val="000000"/>
          <w:sz w:val="24"/>
          <w:szCs w:val="24"/>
          <w:lang w:eastAsia="ru-RU"/>
        </w:rPr>
      </w:pPr>
      <w:r w:rsidRPr="00F64A5E">
        <w:rPr>
          <w:rFonts w:ascii="Times New Roman" w:eastAsia="Times New Roman" w:hAnsi="Times New Roman" w:cs="Times New Roman"/>
          <w:b/>
          <w:bCs/>
          <w:color w:val="000000"/>
          <w:sz w:val="24"/>
          <w:szCs w:val="24"/>
          <w:lang w:eastAsia="ru-RU"/>
        </w:rPr>
        <w:t xml:space="preserve"> 3 класс</w:t>
      </w:r>
    </w:p>
    <w:p w:rsidR="00F64A5E" w:rsidRPr="00F64A5E" w:rsidRDefault="00F64A5E" w:rsidP="006A3058">
      <w:pPr>
        <w:spacing w:after="0" w:line="240" w:lineRule="auto"/>
        <w:jc w:val="both"/>
        <w:outlineLvl w:val="5"/>
        <w:rPr>
          <w:rFonts w:ascii="Times New Roman" w:eastAsia="Times New Roman" w:hAnsi="Times New Roman" w:cs="Times New Roman"/>
          <w:b/>
          <w:bCs/>
          <w:color w:val="000000"/>
          <w:sz w:val="24"/>
          <w:szCs w:val="24"/>
          <w:lang w:eastAsia="ru-RU"/>
        </w:rPr>
      </w:pPr>
      <w:r w:rsidRPr="00F64A5E">
        <w:rPr>
          <w:rFonts w:ascii="Times New Roman" w:eastAsia="Times New Roman" w:hAnsi="Times New Roman" w:cs="Times New Roman"/>
          <w:bCs/>
          <w:color w:val="000000"/>
          <w:sz w:val="24"/>
          <w:szCs w:val="24"/>
          <w:lang w:eastAsia="ru-RU"/>
        </w:rPr>
        <w:t>Виды речевой деятельности</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Слушание (аудирование). Различение в потоке речи слов, словосочетаний и предложений. Понимание на слух основного содержания высказываний, выделение в них наиболее важных фактов, понимание последовательности развития действия.</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Говорение. Ведение диалога в ситуациях повседневного и учебного общения. Постановка вопросов к прочитанному тексту. Пересказ прочитанного текста, ответы на вопросы по</w:t>
      </w:r>
      <w:r w:rsidRPr="00F64A5E">
        <w:rPr>
          <w:rFonts w:ascii="Times New Roman" w:eastAsia="Times New Roman" w:hAnsi="Times New Roman" w:cs="Times New Roman"/>
          <w:color w:val="000000"/>
          <w:sz w:val="24"/>
          <w:szCs w:val="24"/>
          <w:lang w:eastAsia="ru-RU"/>
        </w:rPr>
        <w:t xml:space="preserve"> </w:t>
      </w:r>
      <w:r w:rsidRPr="00F64A5E">
        <w:rPr>
          <w:rFonts w:ascii="Times New Roman" w:eastAsia="Times New Roman" w:hAnsi="Times New Roman" w:cs="Times New Roman"/>
          <w:bCs/>
          <w:color w:val="000000"/>
          <w:sz w:val="24"/>
          <w:szCs w:val="24"/>
          <w:lang w:eastAsia="ru-RU"/>
        </w:rPr>
        <w:t xml:space="preserve">нему. Составление плана текста. Рассказ о себе, своей семье, друзьях, школе и другие близкие детям темы. </w:t>
      </w:r>
      <w:proofErr w:type="gramStart"/>
      <w:r w:rsidRPr="00F64A5E">
        <w:rPr>
          <w:rFonts w:ascii="Times New Roman" w:eastAsia="Times New Roman" w:hAnsi="Times New Roman" w:cs="Times New Roman"/>
          <w:bCs/>
          <w:color w:val="000000"/>
          <w:sz w:val="24"/>
          <w:szCs w:val="24"/>
          <w:lang w:eastAsia="ru-RU"/>
        </w:rPr>
        <w:t>Составление монологических высказываний (несложные описание, повествование, рассуждение) на различные темы.</w:t>
      </w:r>
      <w:proofErr w:type="gramEnd"/>
      <w:r w:rsidRPr="00F64A5E">
        <w:rPr>
          <w:rFonts w:ascii="Times New Roman" w:eastAsia="Times New Roman" w:hAnsi="Times New Roman" w:cs="Times New Roman"/>
          <w:bCs/>
          <w:color w:val="000000"/>
          <w:sz w:val="24"/>
          <w:szCs w:val="24"/>
          <w:lang w:eastAsia="ru-RU"/>
        </w:rPr>
        <w:t xml:space="preserve"> Владение нормами речевого этикета в ситуациях повседневного и учебного общения (приветствие, прощание, благодарность).</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Чтение. Сознательное, правильное и выразительное чтение текста (сказки, небольшого рассказа, текста в учебнике). Определение темы, главной мысли текста. Составление простого плана. Пересказ текста, оценка прочитанного.</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Письмо. Диктант, изложение. </w:t>
      </w:r>
      <w:r w:rsidRPr="00F64A5E">
        <w:rPr>
          <w:rFonts w:ascii="Times New Roman" w:eastAsia="Times New Roman" w:hAnsi="Times New Roman" w:cs="Times New Roman"/>
          <w:bCs/>
          <w:i/>
          <w:color w:val="000000"/>
          <w:sz w:val="24"/>
          <w:szCs w:val="24"/>
          <w:lang w:eastAsia="ru-RU"/>
        </w:rPr>
        <w:t xml:space="preserve">Небольшое сочинение на темы школьной жизни и семьи. </w:t>
      </w:r>
      <w:r w:rsidRPr="00F64A5E">
        <w:rPr>
          <w:rFonts w:ascii="Times New Roman" w:eastAsia="Times New Roman" w:hAnsi="Times New Roman" w:cs="Times New Roman"/>
          <w:bCs/>
          <w:color w:val="000000"/>
          <w:sz w:val="24"/>
          <w:szCs w:val="24"/>
          <w:lang w:eastAsia="ru-RU"/>
        </w:rPr>
        <w:t>Составление письма и оформление адреса на конверте.</w:t>
      </w:r>
    </w:p>
    <w:p w:rsidR="00F64A5E" w:rsidRPr="00F64A5E" w:rsidRDefault="00F64A5E" w:rsidP="006A3058">
      <w:pPr>
        <w:tabs>
          <w:tab w:val="left" w:pos="7468"/>
        </w:tabs>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w:t>
      </w:r>
      <w:r w:rsidRPr="00F64A5E">
        <w:rPr>
          <w:rFonts w:ascii="Times New Roman" w:eastAsia="Times New Roman" w:hAnsi="Times New Roman" w:cs="Times New Roman"/>
          <w:bCs/>
          <w:color w:val="000000"/>
          <w:sz w:val="24"/>
          <w:szCs w:val="24"/>
          <w:lang w:eastAsia="ru-RU"/>
        </w:rPr>
        <w:tab/>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Система языка (практическое усвоение)</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Звуки и буквы. Различение звуков и букв.</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Гласные звуки. Ударение. Слог. Согласные звуки. Интонация.</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Различение на слух, правильное произношение и написание гласных ударных и безударных, согласных звонких и глухих, мягких и твердых, шипящих и ц. Различение и соблюдение интонации основных типов предложений. Алфавит.</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Лексика. Слово и его значение. </w:t>
      </w:r>
      <w:r w:rsidRPr="00F64A5E">
        <w:rPr>
          <w:rFonts w:ascii="Times New Roman" w:eastAsia="Times New Roman" w:hAnsi="Times New Roman" w:cs="Times New Roman"/>
          <w:bCs/>
          <w:i/>
          <w:color w:val="000000"/>
          <w:sz w:val="24"/>
          <w:szCs w:val="24"/>
          <w:lang w:eastAsia="ru-RU"/>
        </w:rPr>
        <w:t>Синонимы и антонимы</w:t>
      </w:r>
      <w:r w:rsidRPr="00F64A5E">
        <w:rPr>
          <w:rFonts w:ascii="Times New Roman" w:eastAsia="Times New Roman" w:hAnsi="Times New Roman" w:cs="Times New Roman"/>
          <w:bCs/>
          <w:color w:val="000000"/>
          <w:sz w:val="24"/>
          <w:szCs w:val="24"/>
          <w:lang w:eastAsia="ru-RU"/>
        </w:rPr>
        <w:t>, их различение и употребление. Овладение запасом слов, необходимым для повседневного учебного и бытового общения.</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Состав слова. Значимые части слова: корень, приставка, суффикс, окончание. Однокоренные слова. Анализ слова по составу, объяснение правописания слов в соответствии с изученными правилами.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Морфология. Части речи в русском языке.</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Имя существительное. Существительные одушевленные и неодушевленные. Род существительных. Изменение существительных по числам и падежам. Основные значения падежей.</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Различение и правильное употребление в речи одушевленных и неодушевленных имен существительных.</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Имя прилагательное. Изменение прилагательных по родам, числам и падежам. Согласование имен прилагательных с именами существительными (употребление в речи).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Употребление в речи местоимений</w:t>
      </w:r>
      <w:r w:rsidRPr="00F64A5E">
        <w:rPr>
          <w:rFonts w:ascii="Times New Roman" w:eastAsia="Times New Roman" w:hAnsi="Times New Roman" w:cs="Times New Roman"/>
          <w:bCs/>
          <w:i/>
          <w:color w:val="000000"/>
          <w:sz w:val="24"/>
          <w:szCs w:val="24"/>
          <w:lang w:eastAsia="ru-RU"/>
        </w:rPr>
        <w:t>.</w:t>
      </w:r>
    </w:p>
    <w:p w:rsidR="00F64A5E" w:rsidRPr="00F64A5E" w:rsidRDefault="00F64A5E" w:rsidP="006A3058">
      <w:pPr>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Глагол. Неопределенная форма глагола. Изменение глагола по временам, числам (различение, правильное употребление).</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Синтаксис и пунктуация. Словосочетание. Предложение. Предложения повествовательные, вопросительные, побудительные. Предложения восклицательные и невосклицательные. Знаки препинания в конце предложения. Простое предложение. Члены предложения: главные, второстепенные. Предложения с однородными членами, знаки препинания при них. </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lastRenderedPageBreak/>
        <w:t>Употребление в речи предложений, различающихся по цели высказывания, с правильной интонацией. Употребление простого и сложного предложений в соответствии с речевой ситуацией.</w:t>
      </w:r>
    </w:p>
    <w:p w:rsidR="00F64A5E" w:rsidRPr="00F64A5E" w:rsidRDefault="00F64A5E" w:rsidP="006A3058">
      <w:pPr>
        <w:tabs>
          <w:tab w:val="right" w:pos="9355"/>
        </w:tabs>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w:t>
      </w:r>
      <w:r w:rsidRPr="00F64A5E">
        <w:rPr>
          <w:rFonts w:ascii="Times New Roman" w:eastAsia="Times New Roman" w:hAnsi="Times New Roman" w:cs="Times New Roman"/>
          <w:bCs/>
          <w:color w:val="000000"/>
          <w:sz w:val="24"/>
          <w:szCs w:val="24"/>
          <w:lang w:eastAsia="ru-RU"/>
        </w:rPr>
        <w:tab/>
      </w:r>
    </w:p>
    <w:p w:rsidR="00F64A5E" w:rsidRPr="00F64A5E" w:rsidRDefault="00F64A5E" w:rsidP="006A3058">
      <w:pPr>
        <w:spacing w:after="0" w:line="240" w:lineRule="auto"/>
        <w:jc w:val="both"/>
        <w:rPr>
          <w:rFonts w:ascii="Times New Roman" w:eastAsia="Times New Roman" w:hAnsi="Times New Roman" w:cs="Times New Roman"/>
          <w:b/>
          <w:color w:val="000000"/>
          <w:sz w:val="24"/>
          <w:szCs w:val="24"/>
          <w:lang w:val="tt-RU" w:eastAsia="ru-RU"/>
        </w:rPr>
      </w:pPr>
      <w:r w:rsidRPr="00F64A5E">
        <w:rPr>
          <w:rFonts w:ascii="Times New Roman" w:eastAsia="Times New Roman" w:hAnsi="Times New Roman" w:cs="Times New Roman"/>
          <w:b/>
          <w:color w:val="000000"/>
          <w:sz w:val="24"/>
          <w:szCs w:val="24"/>
          <w:lang w:eastAsia="ru-RU"/>
        </w:rPr>
        <w:t>4 кла</w:t>
      </w:r>
      <w:r w:rsidRPr="00F64A5E">
        <w:rPr>
          <w:rFonts w:ascii="Times New Roman" w:eastAsia="Times New Roman" w:hAnsi="Times New Roman" w:cs="Times New Roman"/>
          <w:b/>
          <w:color w:val="000000"/>
          <w:sz w:val="24"/>
          <w:szCs w:val="24"/>
          <w:lang w:val="tt-RU" w:eastAsia="ru-RU"/>
        </w:rPr>
        <w:t>сс</w:t>
      </w:r>
    </w:p>
    <w:p w:rsidR="00F64A5E" w:rsidRPr="00F64A5E" w:rsidRDefault="00F64A5E" w:rsidP="006A3058">
      <w:pPr>
        <w:spacing w:after="0" w:line="240" w:lineRule="auto"/>
        <w:jc w:val="both"/>
        <w:outlineLvl w:val="5"/>
        <w:rPr>
          <w:rFonts w:ascii="Times New Roman" w:eastAsia="Times New Roman" w:hAnsi="Times New Roman" w:cs="Times New Roman"/>
          <w:b/>
          <w:bCs/>
          <w:color w:val="000000"/>
          <w:sz w:val="24"/>
          <w:szCs w:val="24"/>
          <w:lang w:eastAsia="ru-RU"/>
        </w:rPr>
      </w:pPr>
      <w:r w:rsidRPr="00F64A5E">
        <w:rPr>
          <w:rFonts w:ascii="Times New Roman" w:eastAsia="Times New Roman" w:hAnsi="Times New Roman" w:cs="Times New Roman"/>
          <w:bCs/>
          <w:color w:val="000000"/>
          <w:sz w:val="24"/>
          <w:szCs w:val="24"/>
          <w:lang w:eastAsia="ru-RU"/>
        </w:rPr>
        <w:t>Виды речевой деятельности</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Слушание  (аудирование). Различение в потоке речи слов, словосочетаний и предложений. Понимание на слух основного содержания высказываний, выделение в них наиболее важных фактов, понимание последовательности развития действия.</w:t>
      </w:r>
    </w:p>
    <w:p w:rsidR="00F64A5E" w:rsidRPr="00F64A5E" w:rsidRDefault="00F64A5E" w:rsidP="006646CF">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Говорение. Ведение диалога в ситуациях повседневного и учебного общения. Постановка вопросов к прочитанному тексту. Пересказ прочитанного текста, ответы на вопросы по</w:t>
      </w:r>
      <w:r w:rsidR="006646CF">
        <w:rPr>
          <w:rFonts w:ascii="Times New Roman" w:eastAsia="Times New Roman" w:hAnsi="Times New Roman" w:cs="Times New Roman"/>
          <w:color w:val="000000"/>
          <w:sz w:val="24"/>
          <w:szCs w:val="24"/>
          <w:lang w:eastAsia="ru-RU"/>
        </w:rPr>
        <w:t xml:space="preserve"> </w:t>
      </w:r>
      <w:r w:rsidRPr="00F64A5E">
        <w:rPr>
          <w:rFonts w:ascii="Times New Roman" w:eastAsia="Times New Roman" w:hAnsi="Times New Roman" w:cs="Times New Roman"/>
          <w:bCs/>
          <w:color w:val="000000"/>
          <w:sz w:val="24"/>
          <w:szCs w:val="24"/>
          <w:lang w:eastAsia="ru-RU"/>
        </w:rPr>
        <w:t xml:space="preserve">нему. Составление плана текста. Рассказ о себе, своей семье, друзьях, школе и другие близкие детям темы. </w:t>
      </w:r>
      <w:proofErr w:type="gramStart"/>
      <w:r w:rsidRPr="00F64A5E">
        <w:rPr>
          <w:rFonts w:ascii="Times New Roman" w:eastAsia="Times New Roman" w:hAnsi="Times New Roman" w:cs="Times New Roman"/>
          <w:bCs/>
          <w:color w:val="000000"/>
          <w:sz w:val="24"/>
          <w:szCs w:val="24"/>
          <w:lang w:eastAsia="ru-RU"/>
        </w:rPr>
        <w:t>Составление монологических высказываний (несложные описание, повествование, рассуждение) на различные темы.</w:t>
      </w:r>
      <w:proofErr w:type="gramEnd"/>
      <w:r w:rsidRPr="00F64A5E">
        <w:rPr>
          <w:rFonts w:ascii="Times New Roman" w:eastAsia="Times New Roman" w:hAnsi="Times New Roman" w:cs="Times New Roman"/>
          <w:bCs/>
          <w:color w:val="000000"/>
          <w:sz w:val="24"/>
          <w:szCs w:val="24"/>
          <w:lang w:eastAsia="ru-RU"/>
        </w:rPr>
        <w:t xml:space="preserve"> Владение нормами речевого этикета в ситуациях повседневного и учебного общения (приветствие, прощание, благодарность).</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Чтение. Сознательное, правильное и выразительное чтение текста (сказки, небольшого рассказа, текста в учебнике). Определение темы, главной мысли текста. Составление простого плана. Пересказ текста, оценка прочитанного.</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Письмо. Диктант, изложение, </w:t>
      </w:r>
      <w:proofErr w:type="gramStart"/>
      <w:r w:rsidRPr="00F64A5E">
        <w:rPr>
          <w:rFonts w:ascii="Times New Roman" w:eastAsia="Times New Roman" w:hAnsi="Times New Roman" w:cs="Times New Roman"/>
          <w:bCs/>
          <w:color w:val="000000"/>
          <w:sz w:val="24"/>
          <w:szCs w:val="24"/>
          <w:lang w:eastAsia="ru-RU"/>
        </w:rPr>
        <w:t>обучающие</w:t>
      </w:r>
      <w:proofErr w:type="gramEnd"/>
      <w:r w:rsidRPr="00F64A5E">
        <w:rPr>
          <w:rFonts w:ascii="Times New Roman" w:eastAsia="Times New Roman" w:hAnsi="Times New Roman" w:cs="Times New Roman"/>
          <w:bCs/>
          <w:color w:val="000000"/>
          <w:sz w:val="24"/>
          <w:szCs w:val="24"/>
          <w:lang w:eastAsia="ru-RU"/>
        </w:rPr>
        <w:t xml:space="preserve"> сочинении.</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Система языка (практическое усвоение)</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Фонетика. Орфоэпия. Графика. Орфография. Звуки и буквы. Различение звуков и букв.</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Гласные звуки. Ударение. Слог. Согласные звуки. Интонация.</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Различение на слух, правильное произношение и написание гласных ударных и безударных, согласных звонких и глухих, мягких и твердых, шипящих и ц. Различение и соблюдение интонации основных типов предложений. Алфавит.</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Лексика. Слово и его значение. </w:t>
      </w:r>
      <w:r w:rsidRPr="00F64A5E">
        <w:rPr>
          <w:rFonts w:ascii="Times New Roman" w:eastAsia="Times New Roman" w:hAnsi="Times New Roman" w:cs="Times New Roman"/>
          <w:bCs/>
          <w:i/>
          <w:color w:val="000000"/>
          <w:sz w:val="24"/>
          <w:szCs w:val="24"/>
          <w:lang w:eastAsia="ru-RU"/>
        </w:rPr>
        <w:t>Синонимы и антонимы</w:t>
      </w:r>
      <w:r w:rsidRPr="00F64A5E">
        <w:rPr>
          <w:rFonts w:ascii="Times New Roman" w:eastAsia="Times New Roman" w:hAnsi="Times New Roman" w:cs="Times New Roman"/>
          <w:bCs/>
          <w:color w:val="000000"/>
          <w:sz w:val="24"/>
          <w:szCs w:val="24"/>
          <w:lang w:eastAsia="ru-RU"/>
        </w:rPr>
        <w:t>, их различение и употребление. Овладение запасом слов, необходимым для повседневного учебного и бытового общения.</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Состав слова. Значимые части слова: корень, приставка, суффикс, окончание. Однокоренные слова. Анализ слова по составу, объяснение правописания слов в соответствии с изученными правилами.</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Морфология. Насти речи в русском языке.</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Имя существительное. Существительные одушевленные и неодушевленные. Род существительных. Изменение существительных по числам и падежам. Основные значения падежей.</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Различение и правильное употребление в речи одушевленных и неодушевленных имен существительных.</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Имя прилагательное. Изменение прилагательных по родам, числам и падежам. Количественные и порядковые числительные. Согласование имен прилагательных с именами существительными (употребление в речи).</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Употребление в речи местоимений личных, вопросительных, указательных и </w:t>
      </w:r>
      <w:r w:rsidRPr="00F64A5E">
        <w:rPr>
          <w:rFonts w:ascii="Times New Roman" w:eastAsia="Times New Roman" w:hAnsi="Times New Roman" w:cs="Times New Roman"/>
          <w:bCs/>
          <w:i/>
          <w:color w:val="000000"/>
          <w:sz w:val="24"/>
          <w:szCs w:val="24"/>
          <w:lang w:eastAsia="ru-RU"/>
        </w:rPr>
        <w:t>притяжательных.</w:t>
      </w:r>
      <w:r w:rsidRPr="00F64A5E">
        <w:rPr>
          <w:rFonts w:ascii="Times New Roman" w:eastAsia="Times New Roman" w:hAnsi="Times New Roman" w:cs="Times New Roman"/>
          <w:bCs/>
          <w:color w:val="000000"/>
          <w:sz w:val="24"/>
          <w:szCs w:val="24"/>
          <w:lang w:eastAsia="ru-RU"/>
        </w:rPr>
        <w:t xml:space="preserve"> Согласование прилагательных и местоимений с существительными в роде, числе, падеже (употребление в речи).</w:t>
      </w:r>
    </w:p>
    <w:p w:rsidR="00F64A5E" w:rsidRPr="00F64A5E" w:rsidRDefault="00F64A5E" w:rsidP="006A3058">
      <w:pPr>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Глагол. Неопределенная форма глагола. Изменение глагола по видам, временам, лицам, числам (различение, правильное употребление).</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Синтаксис и пунктуация. Словосочетание. Предложение. Предложения повествовательные, вопросительные, побудительные. Предложения восклицательные и невосклицательные. Знаки препинания в конце предложения. Простое предложение. Члены предложения: главные, второстепенные. Предложения с однородными членами, знаки препинания при них. </w:t>
      </w:r>
      <w:proofErr w:type="gramStart"/>
      <w:r w:rsidRPr="00F64A5E">
        <w:rPr>
          <w:rFonts w:ascii="Times New Roman" w:eastAsia="Times New Roman" w:hAnsi="Times New Roman" w:cs="Times New Roman"/>
          <w:bCs/>
          <w:color w:val="000000"/>
          <w:sz w:val="24"/>
          <w:szCs w:val="24"/>
          <w:lang w:eastAsia="ru-RU"/>
        </w:rPr>
        <w:t>Сложные предложения с союзами и, а. Сложные предложения с союзами что, чтобы /употребление в речи).</w:t>
      </w:r>
      <w:proofErr w:type="gramEnd"/>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lastRenderedPageBreak/>
        <w:t>Употребление в речи предложений, различающихся по цели высказывания, с правильной интонацией. Употребление простого и сложного предложений в соответствии с речевой ситуацией.</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
          <w:bCs/>
          <w:sz w:val="24"/>
          <w:szCs w:val="24"/>
          <w:lang w:eastAsia="ru-RU"/>
        </w:rPr>
        <w:t>Литературное чтение</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1 класс</w:t>
      </w:r>
    </w:p>
    <w:p w:rsidR="00F64A5E" w:rsidRPr="00F64A5E" w:rsidRDefault="00F64A5E" w:rsidP="006A3058">
      <w:pPr>
        <w:spacing w:after="0" w:line="240" w:lineRule="auto"/>
        <w:jc w:val="both"/>
        <w:rPr>
          <w:rFonts w:ascii="Times New Roman" w:eastAsia="Calibri" w:hAnsi="Times New Roman" w:cs="Times New Roman"/>
          <w:b/>
          <w:caps/>
          <w:sz w:val="24"/>
          <w:szCs w:val="24"/>
        </w:rPr>
      </w:pPr>
      <w:r w:rsidRPr="00F64A5E">
        <w:rPr>
          <w:rFonts w:ascii="Times New Roman" w:eastAsia="Calibri" w:hAnsi="Times New Roman" w:cs="Times New Roman"/>
          <w:b/>
          <w:caps/>
          <w:sz w:val="24"/>
          <w:szCs w:val="24"/>
        </w:rPr>
        <w:t>читательскИЙ КРУГОЗОР И Опыт читательской деятельности</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rPr>
      </w:pPr>
      <w:r w:rsidRPr="00F64A5E">
        <w:rPr>
          <w:rFonts w:ascii="Times New Roman" w:eastAsia="Times New Roman" w:hAnsi="Times New Roman" w:cs="Times New Roman"/>
          <w:sz w:val="24"/>
          <w:szCs w:val="24"/>
        </w:rPr>
        <w:t>Произведения художественные, научно-популярные. Произведения устного народного творчества. Произведения выдающихся представителей русской литерат</w:t>
      </w:r>
      <w:r w:rsidR="00946921">
        <w:rPr>
          <w:rFonts w:ascii="Times New Roman" w:eastAsia="Times New Roman" w:hAnsi="Times New Roman" w:cs="Times New Roman"/>
          <w:sz w:val="24"/>
          <w:szCs w:val="24"/>
        </w:rPr>
        <w:t>уры (А.С.Пушкин,  Л.Н.Толстой</w:t>
      </w:r>
      <w:r w:rsidRPr="00F64A5E">
        <w:rPr>
          <w:rFonts w:ascii="Times New Roman" w:eastAsia="Times New Roman" w:hAnsi="Times New Roman" w:cs="Times New Roman"/>
          <w:sz w:val="24"/>
          <w:szCs w:val="24"/>
        </w:rPr>
        <w:t>); классиков детской литературы; произведения писателей – представителей народов России (по выбору); произведения зарубежной литературы, доступные для восприятия младшими школьниками.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Основные темы детского чтения: родина, природа, труд, добро и зло, взаимоотношения людей, приключения.</w:t>
      </w:r>
    </w:p>
    <w:p w:rsidR="00F64A5E" w:rsidRPr="00F64A5E" w:rsidRDefault="00F64A5E" w:rsidP="006A3058">
      <w:pPr>
        <w:spacing w:after="0" w:line="240" w:lineRule="auto"/>
        <w:jc w:val="both"/>
        <w:rPr>
          <w:rFonts w:ascii="Times New Roman" w:eastAsia="Times New Roman" w:hAnsi="Times New Roman" w:cs="Times New Roman"/>
          <w:bCs/>
          <w:sz w:val="24"/>
          <w:szCs w:val="24"/>
          <w:lang w:eastAsia="ru-RU"/>
        </w:rPr>
      </w:pPr>
      <w:r w:rsidRPr="00F64A5E">
        <w:rPr>
          <w:rFonts w:ascii="Times New Roman" w:eastAsia="Times New Roman" w:hAnsi="Times New Roman" w:cs="Times New Roman"/>
          <w:bCs/>
          <w:sz w:val="24"/>
          <w:szCs w:val="24"/>
          <w:lang w:eastAsia="ru-RU"/>
        </w:rPr>
        <w:t>Понимание содержания литературного произведения: тема, главная мысль, события</w:t>
      </w:r>
      <w:proofErr w:type="gramStart"/>
      <w:r w:rsidRPr="00F64A5E">
        <w:rPr>
          <w:rFonts w:ascii="Times New Roman" w:eastAsia="Times New Roman" w:hAnsi="Times New Roman" w:cs="Times New Roman"/>
          <w:bCs/>
          <w:sz w:val="24"/>
          <w:szCs w:val="24"/>
          <w:lang w:eastAsia="ru-RU"/>
        </w:rPr>
        <w:t xml:space="preserve"> ,</w:t>
      </w:r>
      <w:proofErr w:type="gramEnd"/>
      <w:r w:rsidRPr="00F64A5E">
        <w:rPr>
          <w:rFonts w:ascii="Times New Roman" w:eastAsia="Times New Roman" w:hAnsi="Times New Roman" w:cs="Times New Roman"/>
          <w:bCs/>
          <w:sz w:val="24"/>
          <w:szCs w:val="24"/>
          <w:lang w:eastAsia="ru-RU"/>
        </w:rPr>
        <w:t xml:space="preserve"> их последовательность. Герой произведения, характер героя, его поступки, их мотивы.</w:t>
      </w:r>
    </w:p>
    <w:p w:rsidR="00F64A5E" w:rsidRPr="00F64A5E" w:rsidRDefault="00F64A5E" w:rsidP="006A3058">
      <w:pPr>
        <w:spacing w:after="0" w:line="240" w:lineRule="auto"/>
        <w:jc w:val="both"/>
        <w:rPr>
          <w:rFonts w:ascii="Times New Roman" w:eastAsia="Times New Roman" w:hAnsi="Times New Roman" w:cs="Times New Roman"/>
          <w:bCs/>
          <w:sz w:val="24"/>
          <w:szCs w:val="24"/>
          <w:lang w:eastAsia="ru-RU"/>
        </w:rPr>
      </w:pPr>
      <w:r w:rsidRPr="00F64A5E">
        <w:rPr>
          <w:rFonts w:ascii="Times New Roman" w:eastAsia="Times New Roman" w:hAnsi="Times New Roman" w:cs="Times New Roman"/>
          <w:bCs/>
          <w:sz w:val="24"/>
          <w:szCs w:val="24"/>
          <w:lang w:eastAsia="ru-RU"/>
        </w:rPr>
        <w:t xml:space="preserve">Восприятие и понимание эмоционально-нравственных переживаний героя. </w:t>
      </w:r>
      <w:r w:rsidRPr="00F64A5E">
        <w:rPr>
          <w:rFonts w:ascii="Times New Roman" w:eastAsia="Times New Roman" w:hAnsi="Times New Roman" w:cs="Times New Roman"/>
          <w:bCs/>
          <w:i/>
          <w:sz w:val="24"/>
          <w:szCs w:val="24"/>
          <w:lang w:eastAsia="ru-RU"/>
        </w:rPr>
        <w:t xml:space="preserve">Сравнение героев произведений русской и родной литературы. </w:t>
      </w:r>
      <w:r w:rsidRPr="00F64A5E">
        <w:rPr>
          <w:rFonts w:ascii="Times New Roman" w:eastAsia="Times New Roman" w:hAnsi="Times New Roman" w:cs="Times New Roman"/>
          <w:bCs/>
          <w:sz w:val="24"/>
          <w:szCs w:val="24"/>
          <w:lang w:eastAsia="ru-RU"/>
        </w:rPr>
        <w:t>Различение жанров конкретного  произведени</w:t>
      </w:r>
      <w:proofErr w:type="gramStart"/>
      <w:r w:rsidRPr="00F64A5E">
        <w:rPr>
          <w:rFonts w:ascii="Times New Roman" w:eastAsia="Times New Roman" w:hAnsi="Times New Roman" w:cs="Times New Roman"/>
          <w:bCs/>
          <w:sz w:val="24"/>
          <w:szCs w:val="24"/>
          <w:lang w:eastAsia="ru-RU"/>
        </w:rPr>
        <w:t>я(</w:t>
      </w:r>
      <w:proofErr w:type="gramEnd"/>
      <w:r w:rsidRPr="00F64A5E">
        <w:rPr>
          <w:rFonts w:ascii="Times New Roman" w:eastAsia="Times New Roman" w:hAnsi="Times New Roman" w:cs="Times New Roman"/>
          <w:bCs/>
          <w:sz w:val="24"/>
          <w:szCs w:val="24"/>
          <w:lang w:eastAsia="ru-RU"/>
        </w:rPr>
        <w:t>сказка, рассказ, стихотворение); малые фольклорные жанры(пословицы, загадки, песенки) и народные сказки(бытовые, о животных)традиционные элементы сказки, сопоставление русских народных сказок и сказок родного фольклора(межпредметные связи с уроками родного языка и чтения); литературные сказки. Рассказы, их отличие от сказок. Стихотворения (интонация)</w:t>
      </w:r>
    </w:p>
    <w:p w:rsidR="00F64A5E" w:rsidRPr="00F64A5E" w:rsidRDefault="00F64A5E" w:rsidP="006A3058">
      <w:pPr>
        <w:spacing w:after="0" w:line="240" w:lineRule="auto"/>
        <w:ind w:firstLine="567"/>
        <w:jc w:val="both"/>
        <w:rPr>
          <w:rFonts w:ascii="Times New Roman" w:eastAsia="Times New Roman" w:hAnsi="Times New Roman" w:cs="Times New Roman"/>
          <w:bCs/>
          <w:i/>
          <w:sz w:val="24"/>
          <w:szCs w:val="24"/>
          <w:lang w:eastAsia="ru-RU"/>
        </w:rPr>
      </w:pPr>
      <w:r w:rsidRPr="00F64A5E">
        <w:rPr>
          <w:rFonts w:ascii="Times New Roman" w:eastAsia="Times New Roman" w:hAnsi="Times New Roman" w:cs="Times New Roman"/>
          <w:bCs/>
          <w:i/>
          <w:sz w:val="24"/>
          <w:szCs w:val="24"/>
          <w:lang w:eastAsia="ru-RU"/>
        </w:rPr>
        <w:t xml:space="preserve">Выделение языковых средств выразительности русского художественного текста (без использования терминологии) для характеристики героев, событий. </w:t>
      </w:r>
    </w:p>
    <w:p w:rsidR="00F64A5E" w:rsidRPr="00F64A5E" w:rsidRDefault="00F64A5E" w:rsidP="006A3058">
      <w:pPr>
        <w:spacing w:after="0" w:line="240" w:lineRule="auto"/>
        <w:jc w:val="both"/>
        <w:rPr>
          <w:rFonts w:ascii="Times New Roman" w:eastAsia="Times New Roman" w:hAnsi="Times New Roman" w:cs="Times New Roman"/>
          <w:b/>
          <w:bCs/>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
          <w:bCs/>
          <w:sz w:val="24"/>
          <w:szCs w:val="24"/>
          <w:lang w:eastAsia="ru-RU"/>
        </w:rPr>
        <w:t>2 класс</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 xml:space="preserve">Произведения художественные. Произведения устного народного творчества. Произведения выдающихся представителей русской литературы (А. С. Пушкин, Ф.И. Тютчев, А. А. Фет, И. А. Крылов, Л.Н. Толстой, А.П. Чехов, С.А. Есенин);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младшими школьниками. </w:t>
      </w:r>
      <w:r w:rsidRPr="00F64A5E">
        <w:rPr>
          <w:rFonts w:ascii="Times New Roman" w:eastAsia="Times New Roman" w:hAnsi="Times New Roman" w:cs="Times New Roman"/>
          <w:bCs/>
          <w:i/>
          <w:sz w:val="24"/>
          <w:szCs w:val="24"/>
          <w:lang w:eastAsia="ru-RU"/>
        </w:rPr>
        <w:t>Справочники.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Основные темы детского чтения: произведения о родине, о природе, о труде, о детях, о взаимоотношениях людей, добре и зле; о приключениях.</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 xml:space="preserve">Понимание содержания литературного произведения: тема, главная мысль. Герои произведения. Восприятие и понимание их эмоционально-нравственных переживаний. </w:t>
      </w:r>
      <w:r w:rsidRPr="00F64A5E">
        <w:rPr>
          <w:rFonts w:ascii="Times New Roman" w:eastAsia="Times New Roman" w:hAnsi="Times New Roman" w:cs="Times New Roman"/>
          <w:bCs/>
          <w:i/>
          <w:sz w:val="24"/>
          <w:szCs w:val="24"/>
          <w:lang w:eastAsia="ru-RU"/>
        </w:rPr>
        <w:t xml:space="preserve">Характер героя, его поступки и их мотивы. </w:t>
      </w:r>
      <w:proofErr w:type="gramStart"/>
      <w:r w:rsidRPr="00F64A5E">
        <w:rPr>
          <w:rFonts w:ascii="Times New Roman" w:eastAsia="Times New Roman" w:hAnsi="Times New Roman" w:cs="Times New Roman"/>
          <w:bCs/>
          <w:sz w:val="24"/>
          <w:szCs w:val="24"/>
          <w:lang w:eastAsia="ru-RU"/>
        </w:rPr>
        <w:t>Различение жанров произведений: малые фольклорные жанры, народная сказка; литературная сказка; рассказ; повесть; стихотворение; басня.</w:t>
      </w:r>
      <w:proofErr w:type="gramEnd"/>
      <w:r w:rsidRPr="00F64A5E">
        <w:rPr>
          <w:rFonts w:ascii="Times New Roman" w:eastAsia="Times New Roman" w:hAnsi="Times New Roman" w:cs="Times New Roman"/>
          <w:bCs/>
          <w:sz w:val="24"/>
          <w:szCs w:val="24"/>
          <w:lang w:eastAsia="ru-RU"/>
        </w:rPr>
        <w:t xml:space="preserve"> </w:t>
      </w:r>
      <w:r w:rsidRPr="00F64A5E">
        <w:rPr>
          <w:rFonts w:ascii="Times New Roman" w:eastAsia="Times New Roman" w:hAnsi="Times New Roman" w:cs="Times New Roman"/>
          <w:bCs/>
          <w:i/>
          <w:sz w:val="24"/>
          <w:szCs w:val="24"/>
          <w:lang w:eastAsia="ru-RU"/>
        </w:rPr>
        <w:t>Выделение языковых средств художественной выразительности (без использования терминологии).</w:t>
      </w:r>
    </w:p>
    <w:p w:rsidR="00F64A5E" w:rsidRPr="00F64A5E" w:rsidRDefault="00F64A5E" w:rsidP="006A3058">
      <w:pPr>
        <w:spacing w:after="0" w:line="240" w:lineRule="auto"/>
        <w:jc w:val="both"/>
        <w:rPr>
          <w:rFonts w:ascii="Times New Roman" w:eastAsia="Times New Roman" w:hAnsi="Times New Roman" w:cs="Times New Roman"/>
          <w:bCs/>
          <w:sz w:val="24"/>
          <w:szCs w:val="24"/>
          <w:lang w:eastAsia="ru-RU"/>
        </w:rPr>
      </w:pPr>
      <w:r w:rsidRPr="00F64A5E">
        <w:rPr>
          <w:rFonts w:ascii="Times New Roman" w:eastAsia="Times New Roman" w:hAnsi="Times New Roman" w:cs="Times New Roman"/>
          <w:bCs/>
          <w:sz w:val="24"/>
          <w:szCs w:val="24"/>
          <w:lang w:eastAsia="ru-RU"/>
        </w:rPr>
        <w:t>Иллюстрация в книге и ее роль в понимании произведения. Связь произведений литературы с другими видами искусств.</w:t>
      </w:r>
    </w:p>
    <w:p w:rsidR="00F64A5E" w:rsidRPr="00F64A5E" w:rsidRDefault="00F64A5E" w:rsidP="006A3058">
      <w:pPr>
        <w:spacing w:after="0" w:line="240" w:lineRule="auto"/>
        <w:jc w:val="both"/>
        <w:rPr>
          <w:rFonts w:ascii="Times New Roman" w:eastAsia="Times New Roman" w:hAnsi="Times New Roman" w:cs="Times New Roman"/>
          <w:bCs/>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
          <w:sz w:val="24"/>
          <w:szCs w:val="24"/>
          <w:lang w:eastAsia="ru-RU"/>
        </w:rPr>
        <w:t>3 класс</w:t>
      </w:r>
    </w:p>
    <w:p w:rsidR="00F64A5E" w:rsidRPr="00F64A5E" w:rsidRDefault="00F64A5E" w:rsidP="006A3058">
      <w:pPr>
        <w:spacing w:after="0" w:line="240" w:lineRule="auto"/>
        <w:jc w:val="both"/>
        <w:outlineLvl w:val="6"/>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Cs/>
          <w:sz w:val="24"/>
          <w:szCs w:val="24"/>
          <w:lang w:eastAsia="ru-RU"/>
        </w:rPr>
        <w:t>Круг чтения и опыт читательской деятельности</w:t>
      </w:r>
    </w:p>
    <w:p w:rsidR="00F64A5E" w:rsidRPr="00F64A5E" w:rsidRDefault="00F64A5E" w:rsidP="00946921">
      <w:pPr>
        <w:overflowPunct w:val="0"/>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Произведения художественные, научно-популярные. Произведения устного народного творчества. Произведения выдающихся представителей русской литературы (А. С. Пушкин, М.Ю.Лермонтов, Ф.И. Тютчев, А. А. Фет, И. А. Крылов, Н.А. Некрасов, Л.Н. Толстой, С.А. Есенин, И.Никитин, И.Суриков, К.Бальмонт, И.Бу</w:t>
      </w:r>
      <w:r w:rsidR="00946921">
        <w:rPr>
          <w:rFonts w:ascii="Times New Roman" w:eastAsia="Times New Roman" w:hAnsi="Times New Roman" w:cs="Times New Roman"/>
          <w:bCs/>
          <w:sz w:val="24"/>
          <w:szCs w:val="24"/>
          <w:lang w:eastAsia="ru-RU"/>
        </w:rPr>
        <w:t>нин, Д.Мамин-Сибиряк, В</w:t>
      </w:r>
      <w:proofErr w:type="gramStart"/>
      <w:r w:rsidR="00946921">
        <w:rPr>
          <w:rFonts w:ascii="Times New Roman" w:eastAsia="Times New Roman" w:hAnsi="Times New Roman" w:cs="Times New Roman"/>
          <w:bCs/>
          <w:sz w:val="24"/>
          <w:szCs w:val="24"/>
          <w:lang w:eastAsia="ru-RU"/>
        </w:rPr>
        <w:t>,Г</w:t>
      </w:r>
      <w:proofErr w:type="gramEnd"/>
      <w:r w:rsidR="00946921">
        <w:rPr>
          <w:rFonts w:ascii="Times New Roman" w:eastAsia="Times New Roman" w:hAnsi="Times New Roman" w:cs="Times New Roman"/>
          <w:bCs/>
          <w:sz w:val="24"/>
          <w:szCs w:val="24"/>
          <w:lang w:eastAsia="ru-RU"/>
        </w:rPr>
        <w:t>аршин,</w:t>
      </w:r>
      <w:r w:rsidRPr="00F64A5E">
        <w:rPr>
          <w:rFonts w:ascii="Times New Roman" w:eastAsia="Times New Roman" w:hAnsi="Times New Roman" w:cs="Times New Roman"/>
          <w:bCs/>
          <w:sz w:val="24"/>
          <w:szCs w:val="24"/>
          <w:lang w:eastAsia="ru-RU"/>
        </w:rPr>
        <w:t xml:space="preserve">В.Одоевский,М.Горький,К.Паустовский,А.Куприн,С.Чёрный,М.Пришвин,И.Соколов-Микитов,В.Белов,В.Бианки,Б.Житков, В.Астафьев, В.Драгунский; классиков детской литературы; произведения современной отечественной (с учетом многонационального </w:t>
      </w:r>
      <w:r w:rsidRPr="00F64A5E">
        <w:rPr>
          <w:rFonts w:ascii="Times New Roman" w:eastAsia="Times New Roman" w:hAnsi="Times New Roman" w:cs="Times New Roman"/>
          <w:bCs/>
          <w:sz w:val="24"/>
          <w:szCs w:val="24"/>
          <w:lang w:eastAsia="ru-RU"/>
        </w:rPr>
        <w:lastRenderedPageBreak/>
        <w:t xml:space="preserve">характера России) и зарубежной литературы, доступные для восприятия младшими школьниками. </w:t>
      </w:r>
      <w:r w:rsidRPr="00F64A5E">
        <w:rPr>
          <w:rFonts w:ascii="Times New Roman" w:eastAsia="Times New Roman" w:hAnsi="Times New Roman" w:cs="Times New Roman"/>
          <w:bCs/>
          <w:i/>
          <w:sz w:val="24"/>
          <w:szCs w:val="24"/>
          <w:lang w:eastAsia="ru-RU"/>
        </w:rPr>
        <w:t>Справочники, энциклопедии, пер</w:t>
      </w:r>
      <w:r w:rsidR="00946921">
        <w:rPr>
          <w:rFonts w:ascii="Times New Roman" w:eastAsia="Times New Roman" w:hAnsi="Times New Roman" w:cs="Times New Roman"/>
          <w:bCs/>
          <w:i/>
          <w:sz w:val="24"/>
          <w:szCs w:val="24"/>
          <w:lang w:eastAsia="ru-RU"/>
        </w:rPr>
        <w:t>иодические издания для детей</w:t>
      </w:r>
      <w:r w:rsidRPr="00F64A5E">
        <w:rPr>
          <w:rFonts w:ascii="Times New Roman" w:eastAsia="Times New Roman" w:hAnsi="Times New Roman" w:cs="Times New Roman"/>
          <w:bCs/>
          <w:i/>
          <w:sz w:val="24"/>
          <w:szCs w:val="24"/>
          <w:lang w:eastAsia="ru-RU"/>
        </w:rPr>
        <w:t>.</w:t>
      </w:r>
    </w:p>
    <w:p w:rsidR="00F64A5E" w:rsidRPr="00F64A5E" w:rsidRDefault="00F64A5E" w:rsidP="006A3058">
      <w:pPr>
        <w:spacing w:after="0" w:line="240" w:lineRule="auto"/>
        <w:ind w:firstLine="708"/>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Основные темы детского чтения: произведения о родине, о природе, о труде, о детях, о взаимоотношениях людей, добре и зле; о приключениях.</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 xml:space="preserve">Понимание содержания литературного произведения: тема, главная мысль (идея), события, их последовательность. Герои произведения. Восприятие и понимание их эмоционально-нравственных переживаний. </w:t>
      </w:r>
      <w:r w:rsidRPr="00F64A5E">
        <w:rPr>
          <w:rFonts w:ascii="Times New Roman" w:eastAsia="Times New Roman" w:hAnsi="Times New Roman" w:cs="Times New Roman"/>
          <w:bCs/>
          <w:i/>
          <w:sz w:val="24"/>
          <w:szCs w:val="24"/>
          <w:lang w:eastAsia="ru-RU"/>
        </w:rPr>
        <w:t>Характер героя, его поступки и их мотивы.</w:t>
      </w:r>
      <w:r w:rsidRPr="00F64A5E">
        <w:rPr>
          <w:rFonts w:ascii="Times New Roman" w:eastAsia="Times New Roman" w:hAnsi="Times New Roman" w:cs="Times New Roman"/>
          <w:bCs/>
          <w:sz w:val="24"/>
          <w:szCs w:val="24"/>
          <w:lang w:eastAsia="ru-RU"/>
        </w:rPr>
        <w:t xml:space="preserve"> Различение жанров произведений: малые фольклорные жанры, народная сказка; литературная сказка; рассказ; стихотворение; басня. </w:t>
      </w:r>
      <w:r w:rsidRPr="00F64A5E">
        <w:rPr>
          <w:rFonts w:ascii="Times New Roman" w:eastAsia="Times New Roman" w:hAnsi="Times New Roman" w:cs="Times New Roman"/>
          <w:bCs/>
          <w:i/>
          <w:sz w:val="24"/>
          <w:szCs w:val="24"/>
          <w:lang w:eastAsia="ru-RU"/>
        </w:rPr>
        <w:t>Выделение языковых средств художественной выразительности (без использования терминологии).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Иллюстрация в книге и ее роль в понимании произведения. Связь произведений литературы с другими видами искусств.</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 xml:space="preserve">Умение работать с книгой: различать тип книги, пользоваться выходными данными (автор, заглавие, подзаголовок и др.), </w:t>
      </w:r>
      <w:r w:rsidRPr="00F64A5E">
        <w:rPr>
          <w:rFonts w:ascii="Times New Roman" w:eastAsia="Times New Roman" w:hAnsi="Times New Roman" w:cs="Times New Roman"/>
          <w:bCs/>
          <w:i/>
          <w:sz w:val="24"/>
          <w:szCs w:val="24"/>
          <w:lang w:eastAsia="ru-RU"/>
        </w:rPr>
        <w:t>оглавлением, предисловием</w:t>
      </w:r>
      <w:r w:rsidRPr="00F64A5E">
        <w:rPr>
          <w:rFonts w:ascii="Times New Roman" w:eastAsia="Times New Roman" w:hAnsi="Times New Roman" w:cs="Times New Roman"/>
          <w:bCs/>
          <w:sz w:val="24"/>
          <w:szCs w:val="24"/>
          <w:lang w:eastAsia="ru-RU"/>
        </w:rPr>
        <w:t>.</w:t>
      </w:r>
    </w:p>
    <w:p w:rsidR="00F64A5E" w:rsidRPr="00F64A5E" w:rsidRDefault="00F64A5E" w:rsidP="006A3058">
      <w:pPr>
        <w:spacing w:after="0" w:line="240" w:lineRule="auto"/>
        <w:jc w:val="both"/>
        <w:outlineLvl w:val="4"/>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Cs/>
          <w:sz w:val="24"/>
          <w:szCs w:val="24"/>
          <w:lang w:eastAsia="ru-RU"/>
        </w:rPr>
        <w:t>Виды речевой деятельности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Слушание (аудирование). Восприятие на слух и понимание художественных произведений разных жанров (в пределах изучаемого материала).</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 xml:space="preserve">Чтение. Осознанное чтение доступных по объему и жанру произведений. </w:t>
      </w:r>
      <w:r w:rsidRPr="00F64A5E">
        <w:rPr>
          <w:rFonts w:ascii="Times New Roman" w:eastAsia="Times New Roman" w:hAnsi="Times New Roman" w:cs="Times New Roman"/>
          <w:bCs/>
          <w:i/>
          <w:sz w:val="24"/>
          <w:szCs w:val="24"/>
          <w:lang w:eastAsia="ru-RU"/>
        </w:rPr>
        <w:t>Осмысление цели чтения. Выбор вида чтения в соответствии с целью</w:t>
      </w:r>
      <w:r w:rsidRPr="00F64A5E">
        <w:rPr>
          <w:rFonts w:ascii="Times New Roman" w:eastAsia="Times New Roman" w:hAnsi="Times New Roman" w:cs="Times New Roman"/>
          <w:bCs/>
          <w:sz w:val="24"/>
          <w:szCs w:val="24"/>
          <w:lang w:eastAsia="ru-RU"/>
        </w:rPr>
        <w:t xml:space="preserve">: </w:t>
      </w:r>
      <w:r w:rsidRPr="00F64A5E">
        <w:rPr>
          <w:rFonts w:ascii="Times New Roman" w:eastAsia="Times New Roman" w:hAnsi="Times New Roman" w:cs="Times New Roman"/>
          <w:bCs/>
          <w:i/>
          <w:sz w:val="24"/>
          <w:szCs w:val="24"/>
          <w:lang w:eastAsia="ru-RU"/>
        </w:rPr>
        <w:t>ознакомительное, изучающее, выборочное</w:t>
      </w:r>
      <w:r w:rsidRPr="00F64A5E">
        <w:rPr>
          <w:rFonts w:ascii="Times New Roman" w:eastAsia="Times New Roman" w:hAnsi="Times New Roman" w:cs="Times New Roman"/>
          <w:bCs/>
          <w:sz w:val="24"/>
          <w:szCs w:val="24"/>
          <w:lang w:eastAsia="ru-RU"/>
        </w:rPr>
        <w:t xml:space="preserve">. Способ чтения: чтение целыми словами. Правильность чтения: чтение незнакомого текста с соблюдением норм литературного произношения. </w:t>
      </w:r>
      <w:proofErr w:type="gramStart"/>
      <w:r w:rsidRPr="00F64A5E">
        <w:rPr>
          <w:rFonts w:ascii="Times New Roman" w:eastAsia="Times New Roman" w:hAnsi="Times New Roman" w:cs="Times New Roman"/>
          <w:bCs/>
          <w:sz w:val="24"/>
          <w:szCs w:val="24"/>
          <w:lang w:eastAsia="ru-RU"/>
        </w:rPr>
        <w:t>Скорость чтения: установка на нормальный для читающего темп беглости, позволяющий ему осознать текст.</w:t>
      </w:r>
      <w:proofErr w:type="gramEnd"/>
      <w:r w:rsidRPr="00F64A5E">
        <w:rPr>
          <w:rFonts w:ascii="Times New Roman" w:eastAsia="Times New Roman" w:hAnsi="Times New Roman" w:cs="Times New Roman"/>
          <w:bCs/>
          <w:sz w:val="24"/>
          <w:szCs w:val="24"/>
          <w:lang w:eastAsia="ru-RU"/>
        </w:rPr>
        <w:t xml:space="preserve"> Установка на постепенное увеличение скорости чтения. Выразительное чтение, использование интонаций, соответствующих смыслу текста.</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 xml:space="preserve">Говорение. Участие в диалоге при обсуждении прослушанного (прочитанного) произведения. Формулирование личной оценки, аргументация своего мнения с привлечением текста произведения или других источников. Умение ставить вопросы по содержанию </w:t>
      </w:r>
      <w:proofErr w:type="gramStart"/>
      <w:r w:rsidRPr="00F64A5E">
        <w:rPr>
          <w:rFonts w:ascii="Times New Roman" w:eastAsia="Times New Roman" w:hAnsi="Times New Roman" w:cs="Times New Roman"/>
          <w:bCs/>
          <w:sz w:val="24"/>
          <w:szCs w:val="24"/>
          <w:lang w:eastAsia="ru-RU"/>
        </w:rPr>
        <w:t>прочитанного</w:t>
      </w:r>
      <w:proofErr w:type="gramEnd"/>
      <w:r w:rsidRPr="00F64A5E">
        <w:rPr>
          <w:rFonts w:ascii="Times New Roman" w:eastAsia="Times New Roman" w:hAnsi="Times New Roman" w:cs="Times New Roman"/>
          <w:bCs/>
          <w:sz w:val="24"/>
          <w:szCs w:val="24"/>
          <w:lang w:eastAsia="ru-RU"/>
        </w:rPr>
        <w:t>, отвечать на них. Пересказ текста. Построение небольшого монологического высказывания о произведении (героях, событиях); устное изложение текста по плану; устное сочинение повествовательного характера с элементами рассуждения и описания.</w:t>
      </w:r>
    </w:p>
    <w:p w:rsidR="00F64A5E" w:rsidRPr="00F64A5E" w:rsidRDefault="00F64A5E" w:rsidP="006A3058">
      <w:pPr>
        <w:spacing w:after="0" w:line="240" w:lineRule="auto"/>
        <w:ind w:firstLine="708"/>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Декламация (чтение наизусть) стихотворных произведений.</w:t>
      </w:r>
    </w:p>
    <w:p w:rsidR="00F64A5E" w:rsidRPr="00F64A5E" w:rsidRDefault="00F64A5E" w:rsidP="006A3058">
      <w:pPr>
        <w:spacing w:after="0" w:line="240" w:lineRule="auto"/>
        <w:jc w:val="both"/>
        <w:rPr>
          <w:rFonts w:ascii="Times New Roman" w:eastAsia="Times New Roman" w:hAnsi="Times New Roman" w:cs="Times New Roman"/>
          <w:bCs/>
          <w:sz w:val="24"/>
          <w:szCs w:val="24"/>
          <w:lang w:eastAsia="ru-RU"/>
        </w:rPr>
      </w:pPr>
      <w:r w:rsidRPr="00F64A5E">
        <w:rPr>
          <w:rFonts w:ascii="Times New Roman" w:eastAsia="Times New Roman" w:hAnsi="Times New Roman" w:cs="Times New Roman"/>
          <w:bCs/>
          <w:sz w:val="24"/>
          <w:szCs w:val="24"/>
          <w:lang w:eastAsia="ru-RU"/>
        </w:rPr>
        <w:t>Письмо. Создание небольших письменных ответов на поставленный вопрос по прочитанному (прослушанному) произведению (в том числе с использованием компьютера).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overflowPunct w:val="0"/>
        <w:spacing w:after="0" w:line="240" w:lineRule="auto"/>
        <w:ind w:firstLine="708"/>
        <w:jc w:val="both"/>
        <w:rPr>
          <w:rFonts w:ascii="Times New Roman" w:eastAsia="Times New Roman" w:hAnsi="Times New Roman" w:cs="Times New Roman"/>
          <w:b/>
          <w:color w:val="000000"/>
          <w:sz w:val="24"/>
          <w:szCs w:val="24"/>
          <w:lang w:eastAsia="ru-RU"/>
        </w:rPr>
      </w:pPr>
      <w:r w:rsidRPr="00F64A5E">
        <w:rPr>
          <w:rFonts w:ascii="Times New Roman" w:eastAsia="Times New Roman" w:hAnsi="Times New Roman" w:cs="Times New Roman"/>
          <w:b/>
          <w:color w:val="000000"/>
          <w:sz w:val="24"/>
          <w:szCs w:val="24"/>
          <w:lang w:eastAsia="ru-RU"/>
        </w:rPr>
        <w:t>4 кла</w:t>
      </w:r>
      <w:r w:rsidRPr="00F64A5E">
        <w:rPr>
          <w:rFonts w:ascii="Times New Roman" w:eastAsia="Times New Roman" w:hAnsi="Times New Roman" w:cs="Times New Roman"/>
          <w:b/>
          <w:color w:val="000000"/>
          <w:sz w:val="24"/>
          <w:szCs w:val="24"/>
          <w:lang w:val="tt-RU" w:eastAsia="ru-RU"/>
        </w:rPr>
        <w:t>сс</w:t>
      </w:r>
    </w:p>
    <w:p w:rsidR="00F64A5E" w:rsidRPr="00F64A5E" w:rsidRDefault="00F64A5E" w:rsidP="006A3058">
      <w:pPr>
        <w:keepNext/>
        <w:spacing w:after="0" w:line="240" w:lineRule="auto"/>
        <w:jc w:val="both"/>
        <w:outlineLvl w:val="4"/>
        <w:rPr>
          <w:rFonts w:ascii="Times New Roman" w:eastAsia="Times New Roman" w:hAnsi="Times New Roman" w:cs="Times New Roman"/>
          <w:sz w:val="24"/>
          <w:szCs w:val="24"/>
          <w:lang w:val="tt-RU" w:eastAsia="ru-RU"/>
        </w:rPr>
      </w:pPr>
      <w:r w:rsidRPr="00F64A5E">
        <w:rPr>
          <w:rFonts w:ascii="Times New Roman" w:eastAsia="Times New Roman" w:hAnsi="Times New Roman" w:cs="Times New Roman"/>
          <w:caps/>
          <w:sz w:val="24"/>
          <w:szCs w:val="24"/>
          <w:lang w:eastAsia="ru-RU"/>
        </w:rPr>
        <w:t>читательскИЙ КРУГОЗОР И Опыт читательской деятельности</w:t>
      </w:r>
    </w:p>
    <w:p w:rsidR="00F64A5E" w:rsidRPr="00F64A5E" w:rsidRDefault="00F64A5E" w:rsidP="006A3058">
      <w:pPr>
        <w:spacing w:after="0" w:line="240" w:lineRule="auto"/>
        <w:ind w:firstLine="567"/>
        <w:jc w:val="both"/>
        <w:rPr>
          <w:rFonts w:ascii="Times New Roman" w:eastAsia="Calibri" w:hAnsi="Times New Roman" w:cs="Times New Roman"/>
          <w:sz w:val="24"/>
          <w:szCs w:val="24"/>
        </w:rPr>
      </w:pPr>
      <w:r w:rsidRPr="00F64A5E">
        <w:rPr>
          <w:rFonts w:ascii="Times New Roman" w:eastAsia="Calibri" w:hAnsi="Times New Roman" w:cs="Times New Roman"/>
          <w:sz w:val="24"/>
          <w:szCs w:val="24"/>
        </w:rPr>
        <w:t xml:space="preserve">Произведения художественные, научно-популярные. Произведения устного народного творчества. Произведения выдающихся представителей русской литературы (И.А.Крылов, А.С.Пушкин, М.Ю.Лермонтов, Ф.И.Тютчев, Н.А.Некрасов, Л.Н.Толстой, А.П.Чехов); классиков детской литературы; произведения писателей – представителей народов России (по выбору); произведения зарубежной литературы, доступные для восприятия младшими школьниками. Основные темы детского чтения: родина, природа, труд, добро и зло, взаимоотношения людей, приключения. Понимание содержания литературного произведения: тема, главная мысль, события, их последовательность. Герой произведения: </w:t>
      </w:r>
      <w:r w:rsidRPr="00F64A5E">
        <w:rPr>
          <w:rFonts w:ascii="Times New Roman" w:eastAsia="Calibri" w:hAnsi="Times New Roman" w:cs="Times New Roman"/>
          <w:i/>
          <w:sz w:val="24"/>
          <w:szCs w:val="24"/>
        </w:rPr>
        <w:t>характер героя, его поступки и их мотивы.</w:t>
      </w:r>
      <w:r w:rsidRPr="00F64A5E">
        <w:rPr>
          <w:rFonts w:ascii="Times New Roman" w:eastAsia="Calibri" w:hAnsi="Times New Roman" w:cs="Times New Roman"/>
          <w:sz w:val="24"/>
          <w:szCs w:val="24"/>
        </w:rPr>
        <w:t xml:space="preserve"> Восприятие и понимание эмоционально-нравственных переживаний героя. </w:t>
      </w:r>
      <w:r w:rsidRPr="00F64A5E">
        <w:rPr>
          <w:rFonts w:ascii="Times New Roman" w:eastAsia="Calibri" w:hAnsi="Times New Roman" w:cs="Times New Roman"/>
          <w:i/>
          <w:sz w:val="24"/>
          <w:szCs w:val="24"/>
        </w:rPr>
        <w:t xml:space="preserve">Сравнение героев произведений русской и родной литературы. </w:t>
      </w:r>
      <w:r w:rsidRPr="00F64A5E">
        <w:rPr>
          <w:rFonts w:ascii="Times New Roman" w:eastAsia="Calibri" w:hAnsi="Times New Roman" w:cs="Times New Roman"/>
          <w:sz w:val="24"/>
          <w:szCs w:val="24"/>
        </w:rPr>
        <w:t xml:space="preserve">Различение жанров произведений: малые фольклорные жанры и сказки; литературные сказки; рассказы; стихотворения; басни. </w:t>
      </w:r>
      <w:r w:rsidRPr="00F64A5E">
        <w:rPr>
          <w:rFonts w:ascii="Times New Roman" w:eastAsia="Calibri" w:hAnsi="Times New Roman" w:cs="Times New Roman"/>
          <w:i/>
          <w:sz w:val="24"/>
          <w:szCs w:val="24"/>
        </w:rPr>
        <w:t xml:space="preserve">Выделение языковых средств выразительности русского художественного текста (без использования терминологии) для характеристики героев, событий. </w:t>
      </w:r>
      <w:r w:rsidRPr="00F64A5E">
        <w:rPr>
          <w:rFonts w:ascii="Times New Roman" w:eastAsia="Calibri" w:hAnsi="Times New Roman" w:cs="Times New Roman"/>
          <w:sz w:val="24"/>
          <w:szCs w:val="24"/>
        </w:rPr>
        <w:t xml:space="preserve">Иллюстрация в книге и ее роль в </w:t>
      </w:r>
      <w:r w:rsidRPr="00F64A5E">
        <w:rPr>
          <w:rFonts w:ascii="Times New Roman" w:eastAsia="Calibri" w:hAnsi="Times New Roman" w:cs="Times New Roman"/>
          <w:sz w:val="24"/>
          <w:szCs w:val="24"/>
        </w:rPr>
        <w:lastRenderedPageBreak/>
        <w:t xml:space="preserve">понимании произведения. </w:t>
      </w:r>
      <w:r w:rsidRPr="00F64A5E">
        <w:rPr>
          <w:rFonts w:ascii="Times New Roman" w:eastAsia="Calibri" w:hAnsi="Times New Roman" w:cs="Times New Roman"/>
          <w:i/>
          <w:sz w:val="24"/>
          <w:szCs w:val="24"/>
        </w:rPr>
        <w:t>Связь произведений литературы с произведениями других видов искусства.</w:t>
      </w:r>
    </w:p>
    <w:p w:rsidR="00F64A5E" w:rsidRPr="00F64A5E" w:rsidRDefault="00F64A5E" w:rsidP="006A3058">
      <w:pPr>
        <w:spacing w:after="0" w:line="240" w:lineRule="auto"/>
        <w:ind w:firstLine="567"/>
        <w:jc w:val="both"/>
        <w:rPr>
          <w:rFonts w:ascii="Times New Roman" w:eastAsia="Calibri" w:hAnsi="Times New Roman" w:cs="Times New Roman"/>
          <w:sz w:val="24"/>
          <w:szCs w:val="24"/>
        </w:rPr>
      </w:pPr>
      <w:r w:rsidRPr="00F64A5E">
        <w:rPr>
          <w:rFonts w:ascii="Times New Roman" w:eastAsia="Times New Roman" w:hAnsi="Times New Roman" w:cs="Times New Roman"/>
          <w:caps/>
          <w:sz w:val="24"/>
          <w:szCs w:val="24"/>
          <w:lang w:eastAsia="ru-RU"/>
        </w:rPr>
        <w:t>виды РЕЧЕВОй деятельности</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val="tt-RU" w:eastAsia="ru-RU"/>
        </w:rPr>
      </w:pPr>
      <w:r w:rsidRPr="00F64A5E">
        <w:rPr>
          <w:rFonts w:ascii="Times New Roman" w:eastAsia="Times New Roman" w:hAnsi="Times New Roman" w:cs="Times New Roman"/>
          <w:sz w:val="24"/>
          <w:szCs w:val="24"/>
          <w:lang w:eastAsia="ru-RU"/>
        </w:rPr>
        <w:t>Слушание (аудирование). Восприятие на слух художественных произведений разных жанров. Понимание основного содержания услышанного произведения. Эмоциональный отклик на него. Чтение. Чтение вслух доступного текста целыми словами. Осознанное чтение про себя доступных по объему и жанру произведений. Выразительное чтение (с предварительной подготовкой). Ознакомление с различными видами чтения (ознакомительным, изучающим, выборочным). Осмысление цели чтения. Правильность чтения: чтение вслух с соблюдением ударения, основных норм литературного произношения.</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val="tt-RU" w:eastAsia="ru-RU"/>
        </w:rPr>
      </w:pPr>
      <w:r w:rsidRPr="00F64A5E">
        <w:rPr>
          <w:rFonts w:ascii="Times New Roman" w:eastAsia="Times New Roman" w:hAnsi="Times New Roman" w:cs="Times New Roman"/>
          <w:sz w:val="24"/>
          <w:szCs w:val="24"/>
          <w:lang w:eastAsia="ru-RU"/>
        </w:rPr>
        <w:t>Говорение. Умение задавать вопросы по содержанию прочитанного текста и отвечать на них. Построение небольшого монологического высказывания; краткий, полный, выборочный, пересказ прочитанного; устное изложение текста по плану.</w:t>
      </w:r>
    </w:p>
    <w:p w:rsidR="00F64A5E" w:rsidRPr="00946921" w:rsidRDefault="00F64A5E" w:rsidP="00946921">
      <w:pPr>
        <w:spacing w:after="0" w:line="240" w:lineRule="auto"/>
        <w:ind w:firstLine="567"/>
        <w:jc w:val="both"/>
        <w:rPr>
          <w:rFonts w:ascii="Times New Roman" w:eastAsia="Times New Roman" w:hAnsi="Times New Roman" w:cs="Times New Roman"/>
          <w:sz w:val="24"/>
          <w:szCs w:val="24"/>
          <w:lang w:val="tt-RU" w:eastAsia="ru-RU"/>
        </w:rPr>
      </w:pPr>
      <w:r w:rsidRPr="00F64A5E">
        <w:rPr>
          <w:rFonts w:ascii="Times New Roman" w:eastAsia="Times New Roman" w:hAnsi="Times New Roman" w:cs="Times New Roman"/>
          <w:sz w:val="24"/>
          <w:szCs w:val="24"/>
          <w:lang w:eastAsia="ru-RU"/>
        </w:rPr>
        <w:t>Письмо. Небольшие письменные высказывания по литературному произведению (по заданным вопросам)</w:t>
      </w:r>
    </w:p>
    <w:p w:rsidR="00F64A5E" w:rsidRPr="00946921" w:rsidRDefault="00F64A5E" w:rsidP="006A3058">
      <w:pPr>
        <w:keepNext/>
        <w:spacing w:after="0" w:line="240" w:lineRule="auto"/>
        <w:jc w:val="both"/>
        <w:outlineLvl w:val="4"/>
        <w:rPr>
          <w:rFonts w:ascii="Times New Roman" w:eastAsia="Times New Roman" w:hAnsi="Times New Roman" w:cs="Times New Roman"/>
          <w:b/>
          <w:bCs/>
          <w:sz w:val="28"/>
          <w:szCs w:val="28"/>
          <w:lang w:val="tt-RU" w:eastAsia="ru-RU"/>
        </w:rPr>
      </w:pPr>
      <w:r w:rsidRPr="00946921">
        <w:rPr>
          <w:rFonts w:ascii="Times New Roman" w:eastAsia="Times New Roman" w:hAnsi="Times New Roman" w:cs="Times New Roman"/>
          <w:b/>
          <w:bCs/>
          <w:sz w:val="28"/>
          <w:szCs w:val="28"/>
          <w:lang w:val="tt-RU" w:eastAsia="ru-RU"/>
        </w:rPr>
        <w:t>Математика</w:t>
      </w:r>
    </w:p>
    <w:p w:rsidR="00F64A5E" w:rsidRPr="00F64A5E" w:rsidRDefault="00F64A5E" w:rsidP="006A3058">
      <w:pPr>
        <w:keepNext/>
        <w:spacing w:after="0" w:line="240" w:lineRule="auto"/>
        <w:jc w:val="both"/>
        <w:outlineLvl w:val="4"/>
        <w:rPr>
          <w:rFonts w:ascii="Times New Roman" w:eastAsia="Times New Roman" w:hAnsi="Times New Roman" w:cs="Times New Roman"/>
          <w:b/>
          <w:bCs/>
          <w:sz w:val="24"/>
          <w:szCs w:val="24"/>
          <w:lang w:val="tt-RU" w:eastAsia="ru-RU"/>
        </w:rPr>
      </w:pPr>
      <w:r w:rsidRPr="00F64A5E">
        <w:rPr>
          <w:rFonts w:ascii="Times New Roman" w:eastAsia="Times New Roman" w:hAnsi="Times New Roman" w:cs="Times New Roman"/>
          <w:b/>
          <w:bCs/>
          <w:sz w:val="24"/>
          <w:szCs w:val="24"/>
          <w:lang w:val="tt-RU" w:eastAsia="ru-RU"/>
        </w:rPr>
        <w:t xml:space="preserve">1 класс </w:t>
      </w:r>
    </w:p>
    <w:p w:rsidR="00F64A5E" w:rsidRPr="00F64A5E" w:rsidRDefault="00F64A5E" w:rsidP="006A3058">
      <w:pPr>
        <w:spacing w:after="0" w:line="240" w:lineRule="auto"/>
        <w:jc w:val="both"/>
        <w:rPr>
          <w:rFonts w:ascii="Times New Roman" w:eastAsia="Times New Roman" w:hAnsi="Times New Roman" w:cs="Times New Roman"/>
          <w:b/>
          <w:caps/>
          <w:sz w:val="24"/>
          <w:szCs w:val="24"/>
          <w:lang w:eastAsia="ru-RU"/>
        </w:rPr>
      </w:pPr>
      <w:r w:rsidRPr="00F64A5E">
        <w:rPr>
          <w:rFonts w:ascii="Times New Roman" w:eastAsia="Times New Roman" w:hAnsi="Times New Roman" w:cs="Times New Roman"/>
          <w:b/>
          <w:caps/>
          <w:sz w:val="24"/>
          <w:szCs w:val="24"/>
          <w:lang w:eastAsia="ru-RU"/>
        </w:rPr>
        <w:t>Числа и вычисления</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i/>
          <w:sz w:val="24"/>
          <w:szCs w:val="24"/>
          <w:lang w:eastAsia="ru-RU"/>
        </w:rPr>
        <w:t xml:space="preserve">Целые и неотрицательные числа. </w:t>
      </w:r>
      <w:r w:rsidRPr="00F64A5E">
        <w:rPr>
          <w:rFonts w:ascii="Times New Roman" w:eastAsia="Times New Roman" w:hAnsi="Times New Roman" w:cs="Times New Roman"/>
          <w:sz w:val="24"/>
          <w:szCs w:val="24"/>
          <w:lang w:eastAsia="ru-RU"/>
        </w:rPr>
        <w:t>Счет предметов. Название, последовательность и запись чисел от 0 до 20. Получение числа пр</w:t>
      </w:r>
      <w:r w:rsidR="00946921">
        <w:rPr>
          <w:rFonts w:ascii="Times New Roman" w:eastAsia="Times New Roman" w:hAnsi="Times New Roman" w:cs="Times New Roman"/>
          <w:sz w:val="24"/>
          <w:szCs w:val="24"/>
          <w:lang w:eastAsia="ru-RU"/>
        </w:rPr>
        <w:t>ибавлением 1к предыдущему числу</w:t>
      </w:r>
      <w:r w:rsidRPr="00F64A5E">
        <w:rPr>
          <w:rFonts w:ascii="Times New Roman" w:eastAsia="Times New Roman" w:hAnsi="Times New Roman" w:cs="Times New Roman"/>
          <w:sz w:val="24"/>
          <w:szCs w:val="24"/>
          <w:lang w:eastAsia="ru-RU"/>
        </w:rPr>
        <w:t>,</w:t>
      </w:r>
      <w:r w:rsidR="00946921">
        <w:rPr>
          <w:rFonts w:ascii="Times New Roman" w:eastAsia="Times New Roman" w:hAnsi="Times New Roman" w:cs="Times New Roman"/>
          <w:sz w:val="24"/>
          <w:szCs w:val="24"/>
          <w:lang w:eastAsia="ru-RU"/>
        </w:rPr>
        <w:t xml:space="preserve"> </w:t>
      </w:r>
      <w:r w:rsidRPr="00F64A5E">
        <w:rPr>
          <w:rFonts w:ascii="Times New Roman" w:eastAsia="Times New Roman" w:hAnsi="Times New Roman" w:cs="Times New Roman"/>
          <w:sz w:val="24"/>
          <w:szCs w:val="24"/>
          <w:lang w:eastAsia="ru-RU"/>
        </w:rPr>
        <w:t>вычитанием 1 из числа</w:t>
      </w:r>
      <w:proofErr w:type="gramStart"/>
      <w:r w:rsidRPr="00F64A5E">
        <w:rPr>
          <w:rFonts w:ascii="Times New Roman" w:eastAsia="Times New Roman" w:hAnsi="Times New Roman" w:cs="Times New Roman"/>
          <w:sz w:val="24"/>
          <w:szCs w:val="24"/>
          <w:lang w:eastAsia="ru-RU"/>
        </w:rPr>
        <w:t xml:space="preserve"> .</w:t>
      </w:r>
      <w:proofErr w:type="gramEnd"/>
      <w:r w:rsidRPr="00F64A5E">
        <w:rPr>
          <w:rFonts w:ascii="Times New Roman" w:eastAsia="Times New Roman" w:hAnsi="Times New Roman" w:cs="Times New Roman"/>
          <w:sz w:val="24"/>
          <w:szCs w:val="24"/>
          <w:lang w:eastAsia="ru-RU"/>
        </w:rPr>
        <w:t>Число 0.Его получение и обозначение. Отношения «равно», «меньше» для чисел, их запись с помощью знаков</w:t>
      </w:r>
      <w:proofErr w:type="gramStart"/>
      <w:r w:rsidRPr="00F64A5E">
        <w:rPr>
          <w:rFonts w:ascii="Times New Roman" w:eastAsia="Times New Roman" w:hAnsi="Times New Roman" w:cs="Times New Roman"/>
          <w:sz w:val="24"/>
          <w:szCs w:val="24"/>
          <w:lang w:eastAsia="ru-RU"/>
        </w:rPr>
        <w:t xml:space="preserve"> =, &lt;, &gt;.</w:t>
      </w:r>
      <w:proofErr w:type="gramEnd"/>
      <w:r w:rsidRPr="00F64A5E">
        <w:rPr>
          <w:rFonts w:ascii="Times New Roman" w:eastAsia="Times New Roman" w:hAnsi="Times New Roman" w:cs="Times New Roman"/>
          <w:sz w:val="24"/>
          <w:szCs w:val="24"/>
          <w:lang w:eastAsia="ru-RU"/>
        </w:rPr>
        <w:t>Сравнение чисел с опорой на порядок следования чисел при счете, с помощью вычитания.</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Арифметические действия с числами</w:t>
      </w:r>
      <w:r w:rsidRPr="00F64A5E">
        <w:rPr>
          <w:rFonts w:ascii="Times New Roman" w:eastAsia="Times New Roman" w:hAnsi="Times New Roman" w:cs="Times New Roman"/>
          <w:sz w:val="24"/>
          <w:szCs w:val="24"/>
          <w:lang w:eastAsia="ru-RU"/>
        </w:rPr>
        <w:t xml:space="preserve">. Сложение и вычитание чисел, использование соответствующих терминов. Таблица сложения до 20 Отношения «больше </w:t>
      </w:r>
      <w:proofErr w:type="gramStart"/>
      <w:r w:rsidRPr="00F64A5E">
        <w:rPr>
          <w:rFonts w:ascii="Times New Roman" w:eastAsia="Times New Roman" w:hAnsi="Times New Roman" w:cs="Times New Roman"/>
          <w:sz w:val="24"/>
          <w:szCs w:val="24"/>
          <w:lang w:eastAsia="ru-RU"/>
        </w:rPr>
        <w:t>на</w:t>
      </w:r>
      <w:proofErr w:type="gramEnd"/>
      <w:r w:rsidRPr="00F64A5E">
        <w:rPr>
          <w:rFonts w:ascii="Times New Roman" w:eastAsia="Times New Roman" w:hAnsi="Times New Roman" w:cs="Times New Roman"/>
          <w:sz w:val="24"/>
          <w:szCs w:val="24"/>
          <w:lang w:eastAsia="ru-RU"/>
        </w:rPr>
        <w:t>…», «меньше на…».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Определение порядка выполнения действий в числовых выражениях. Нахождение значений числовых выражений без скобок.</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Перестановка слагаемых в сумме. Группировка слагаемых в сумме. </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Устные и письменные вычисления с натуральными числами. Использование свойств арифметических действий при выполнении вычислений. Нахождение неизвестного компонента арифметических действий</w:t>
      </w:r>
      <w:r w:rsidRPr="00F64A5E">
        <w:rPr>
          <w:rFonts w:ascii="Times New Roman" w:eastAsia="Times New Roman" w:hAnsi="Times New Roman" w:cs="Times New Roman"/>
          <w:sz w:val="24"/>
          <w:szCs w:val="24"/>
          <w:vertAlign w:val="superscript"/>
          <w:lang w:eastAsia="ru-RU"/>
        </w:rPr>
        <w:footnoteReference w:id="1"/>
      </w:r>
      <w:r w:rsidRPr="00F64A5E">
        <w:rPr>
          <w:rFonts w:ascii="Times New Roman" w:eastAsia="Times New Roman" w:hAnsi="Times New Roman" w:cs="Times New Roman"/>
          <w:sz w:val="24"/>
          <w:szCs w:val="24"/>
          <w:lang w:eastAsia="ru-RU"/>
        </w:rPr>
        <w:t>. Способы проверки правильности вычислений.</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Величины</w:t>
      </w:r>
      <w:r w:rsidRPr="00F64A5E">
        <w:rPr>
          <w:rFonts w:ascii="Times New Roman" w:eastAsia="Times New Roman" w:hAnsi="Times New Roman" w:cs="Times New Roman"/>
          <w:sz w:val="24"/>
          <w:szCs w:val="24"/>
          <w:lang w:eastAsia="ru-RU"/>
        </w:rPr>
        <w:t xml:space="preserve">. Сравнение и упорядочение объектов по разным признакам: длине, массе, вместимости. Единицы длины ( сантиметр, дециметр, ), массы </w:t>
      </w:r>
      <w:proofErr w:type="gramStart"/>
      <w:r w:rsidRPr="00F64A5E">
        <w:rPr>
          <w:rFonts w:ascii="Times New Roman" w:eastAsia="Times New Roman" w:hAnsi="Times New Roman" w:cs="Times New Roman"/>
          <w:sz w:val="24"/>
          <w:szCs w:val="24"/>
          <w:lang w:eastAsia="ru-RU"/>
        </w:rPr>
        <w:t xml:space="preserve">( </w:t>
      </w:r>
      <w:proofErr w:type="gramEnd"/>
      <w:r w:rsidRPr="00F64A5E">
        <w:rPr>
          <w:rFonts w:ascii="Times New Roman" w:eastAsia="Times New Roman" w:hAnsi="Times New Roman" w:cs="Times New Roman"/>
          <w:sz w:val="24"/>
          <w:szCs w:val="24"/>
          <w:lang w:eastAsia="ru-RU"/>
        </w:rPr>
        <w:t>килограмм), вместимости (литр).</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w:t>
      </w:r>
      <w:proofErr w:type="gramStart"/>
      <w:r w:rsidRPr="00F64A5E">
        <w:rPr>
          <w:rFonts w:ascii="Times New Roman" w:eastAsia="Times New Roman" w:hAnsi="Times New Roman" w:cs="Times New Roman"/>
          <w:sz w:val="24"/>
          <w:szCs w:val="24"/>
          <w:lang w:eastAsia="ru-RU"/>
        </w:rPr>
        <w:t>Построение простейших логических выражений типа «…и/или…», «если…,то…», «не только, но и…», «столько же …», «верно, неверно, о …»,  «каждый, все …»</w:t>
      </w:r>
      <w:proofErr w:type="gramEnd"/>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Решение текстовых задач арифметическим способом (с опорой на схемы, таблицы, краткие записи и другие модели).</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Практические работы. Измерение длин сторон  треугольника, отрезка; сравнение вместимостей двух сосудов с использованием данной мерки.</w:t>
      </w:r>
    </w:p>
    <w:p w:rsidR="00F64A5E" w:rsidRPr="00F64A5E" w:rsidRDefault="00F64A5E" w:rsidP="006A3058">
      <w:pPr>
        <w:spacing w:after="0" w:line="240" w:lineRule="auto"/>
        <w:jc w:val="both"/>
        <w:rPr>
          <w:rFonts w:ascii="Times New Roman" w:eastAsia="Times New Roman" w:hAnsi="Times New Roman" w:cs="Times New Roman"/>
          <w:caps/>
          <w:sz w:val="24"/>
          <w:szCs w:val="24"/>
          <w:lang w:eastAsia="ru-RU"/>
        </w:rPr>
      </w:pPr>
      <w:r w:rsidRPr="00F64A5E">
        <w:rPr>
          <w:rFonts w:ascii="Times New Roman" w:eastAsia="Times New Roman" w:hAnsi="Times New Roman" w:cs="Times New Roman"/>
          <w:caps/>
          <w:sz w:val="24"/>
          <w:szCs w:val="24"/>
          <w:lang w:eastAsia="ru-RU"/>
        </w:rPr>
        <w:t>Пространственные отношения. Геометрические фигуры. Измерение геометрических величин</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Установление пространственных отношений: выше-ниже, слева-справа, сверху-снизу, ближе-дальше, спереди-сзади, перед, после, </w:t>
      </w:r>
      <w:proofErr w:type="gramStart"/>
      <w:r w:rsidRPr="00F64A5E">
        <w:rPr>
          <w:rFonts w:ascii="Times New Roman" w:eastAsia="Times New Roman" w:hAnsi="Times New Roman" w:cs="Times New Roman"/>
          <w:sz w:val="24"/>
          <w:szCs w:val="24"/>
          <w:lang w:eastAsia="ru-RU"/>
        </w:rPr>
        <w:t>между</w:t>
      </w:r>
      <w:proofErr w:type="gramEnd"/>
      <w:r w:rsidRPr="00F64A5E">
        <w:rPr>
          <w:rFonts w:ascii="Times New Roman" w:eastAsia="Times New Roman" w:hAnsi="Times New Roman" w:cs="Times New Roman"/>
          <w:sz w:val="24"/>
          <w:szCs w:val="24"/>
          <w:lang w:eastAsia="ru-RU"/>
        </w:rPr>
        <w:t xml:space="preserve"> и др. </w:t>
      </w:r>
      <w:proofErr w:type="gramStart"/>
      <w:r w:rsidRPr="00F64A5E">
        <w:rPr>
          <w:rFonts w:ascii="Times New Roman" w:eastAsia="Times New Roman" w:hAnsi="Times New Roman" w:cs="Times New Roman"/>
          <w:sz w:val="24"/>
          <w:szCs w:val="24"/>
          <w:lang w:eastAsia="ru-RU"/>
        </w:rPr>
        <w:t>Взаимное</w:t>
      </w:r>
      <w:proofErr w:type="gramEnd"/>
      <w:r w:rsidRPr="00F64A5E">
        <w:rPr>
          <w:rFonts w:ascii="Times New Roman" w:eastAsia="Times New Roman" w:hAnsi="Times New Roman" w:cs="Times New Roman"/>
          <w:sz w:val="24"/>
          <w:szCs w:val="24"/>
          <w:lang w:eastAsia="ru-RU"/>
        </w:rPr>
        <w:t xml:space="preserve"> расположение предметов в пространстве и на плоскости. Направления движения: слева направо, справа  налево, сверху  вниз, снизу вверх. Сравнение предметов по размерам (</w:t>
      </w:r>
      <w:proofErr w:type="gramStart"/>
      <w:r w:rsidRPr="00F64A5E">
        <w:rPr>
          <w:rFonts w:ascii="Times New Roman" w:eastAsia="Times New Roman" w:hAnsi="Times New Roman" w:cs="Times New Roman"/>
          <w:sz w:val="24"/>
          <w:szCs w:val="24"/>
          <w:lang w:eastAsia="ru-RU"/>
        </w:rPr>
        <w:t>больше-меньше</w:t>
      </w:r>
      <w:proofErr w:type="gramEnd"/>
      <w:r w:rsidRPr="00F64A5E">
        <w:rPr>
          <w:rFonts w:ascii="Times New Roman" w:eastAsia="Times New Roman" w:hAnsi="Times New Roman" w:cs="Times New Roman"/>
          <w:sz w:val="24"/>
          <w:szCs w:val="24"/>
          <w:lang w:eastAsia="ru-RU"/>
        </w:rPr>
        <w:t>, выше-ниже, длиннее-короче).</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Геометрические фигуры. Измерение геометрических величин</w:t>
      </w:r>
      <w:r w:rsidRPr="00F64A5E">
        <w:rPr>
          <w:rFonts w:ascii="Times New Roman" w:eastAsia="Times New Roman" w:hAnsi="Times New Roman" w:cs="Times New Roman"/>
          <w:sz w:val="24"/>
          <w:szCs w:val="24"/>
          <w:lang w:eastAsia="ru-RU"/>
        </w:rPr>
        <w:t xml:space="preserve">. </w:t>
      </w:r>
      <w:proofErr w:type="gramStart"/>
      <w:r w:rsidRPr="00F64A5E">
        <w:rPr>
          <w:rFonts w:ascii="Times New Roman" w:eastAsia="Times New Roman" w:hAnsi="Times New Roman" w:cs="Times New Roman"/>
          <w:sz w:val="24"/>
          <w:szCs w:val="24"/>
          <w:lang w:eastAsia="ru-RU"/>
        </w:rPr>
        <w:t xml:space="preserve">Распознавание и изображение геометрических фигур: точка, прямая, отрезок, угол, многоугольники – </w:t>
      </w:r>
      <w:r w:rsidRPr="00F64A5E">
        <w:rPr>
          <w:rFonts w:ascii="Times New Roman" w:eastAsia="Times New Roman" w:hAnsi="Times New Roman" w:cs="Times New Roman"/>
          <w:sz w:val="24"/>
          <w:szCs w:val="24"/>
          <w:lang w:eastAsia="ru-RU"/>
        </w:rPr>
        <w:lastRenderedPageBreak/>
        <w:t>треугольник, прямоугольник.</w:t>
      </w:r>
      <w:proofErr w:type="gramEnd"/>
      <w:r w:rsidRPr="00F64A5E">
        <w:rPr>
          <w:rFonts w:ascii="Times New Roman" w:eastAsia="Times New Roman" w:hAnsi="Times New Roman" w:cs="Times New Roman"/>
          <w:sz w:val="24"/>
          <w:szCs w:val="24"/>
          <w:lang w:eastAsia="ru-RU"/>
        </w:rPr>
        <w:t xml:space="preserve"> Сравнение длин отрезков на глаз, наложением, при помощи линейки с делениями. Измерение длины отрезка и построение отрезка заданной длины.</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outlineLvl w:val="6"/>
        <w:rPr>
          <w:rFonts w:ascii="Times New Roman" w:eastAsia="Times New Roman" w:hAnsi="Times New Roman" w:cs="Times New Roman"/>
          <w:b/>
          <w:bCs/>
          <w:color w:val="000000"/>
          <w:sz w:val="24"/>
          <w:szCs w:val="24"/>
          <w:lang w:eastAsia="ru-RU"/>
        </w:rPr>
      </w:pPr>
      <w:r w:rsidRPr="00F64A5E">
        <w:rPr>
          <w:rFonts w:ascii="Times New Roman" w:eastAsia="Times New Roman" w:hAnsi="Times New Roman" w:cs="Times New Roman"/>
          <w:b/>
          <w:bCs/>
          <w:color w:val="000000"/>
          <w:sz w:val="24"/>
          <w:szCs w:val="24"/>
          <w:lang w:eastAsia="ru-RU"/>
        </w:rPr>
        <w:t>2 класс</w:t>
      </w:r>
    </w:p>
    <w:p w:rsidR="00F64A5E" w:rsidRPr="00F64A5E" w:rsidRDefault="00F64A5E" w:rsidP="006A3058">
      <w:pPr>
        <w:spacing w:after="0" w:line="240" w:lineRule="auto"/>
        <w:jc w:val="both"/>
        <w:outlineLvl w:val="6"/>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Числа и вычисления</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Счет предметов. Название, последовательность и запись чисел от 0 до 100. Отношения «равно», «больше», «меньше</w:t>
      </w:r>
      <w:proofErr w:type="gramStart"/>
      <w:r w:rsidRPr="00F64A5E">
        <w:rPr>
          <w:rFonts w:ascii="Times New Roman" w:eastAsia="Times New Roman" w:hAnsi="Times New Roman" w:cs="Times New Roman"/>
          <w:bCs/>
          <w:color w:val="000000"/>
          <w:sz w:val="24"/>
          <w:szCs w:val="24"/>
          <w:lang w:eastAsia="ru-RU"/>
        </w:rPr>
        <w:t>»д</w:t>
      </w:r>
      <w:proofErr w:type="gramEnd"/>
      <w:r w:rsidRPr="00F64A5E">
        <w:rPr>
          <w:rFonts w:ascii="Times New Roman" w:eastAsia="Times New Roman" w:hAnsi="Times New Roman" w:cs="Times New Roman"/>
          <w:bCs/>
          <w:color w:val="000000"/>
          <w:sz w:val="24"/>
          <w:szCs w:val="24"/>
          <w:lang w:eastAsia="ru-RU"/>
        </w:rPr>
        <w:t>ля, их запись с помощью знаков =, &lt;, &gt;.</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Сложение и вычитание чисел, использование соответствующих терминов. Таблица сложения. Отношения «больше </w:t>
      </w:r>
      <w:proofErr w:type="gramStart"/>
      <w:r w:rsidRPr="00F64A5E">
        <w:rPr>
          <w:rFonts w:ascii="Times New Roman" w:eastAsia="Times New Roman" w:hAnsi="Times New Roman" w:cs="Times New Roman"/>
          <w:bCs/>
          <w:color w:val="000000"/>
          <w:sz w:val="24"/>
          <w:szCs w:val="24"/>
          <w:lang w:eastAsia="ru-RU"/>
        </w:rPr>
        <w:t>на</w:t>
      </w:r>
      <w:proofErr w:type="gramEnd"/>
      <w:r w:rsidRPr="00F64A5E">
        <w:rPr>
          <w:rFonts w:ascii="Times New Roman" w:eastAsia="Times New Roman" w:hAnsi="Times New Roman" w:cs="Times New Roman"/>
          <w:bCs/>
          <w:color w:val="000000"/>
          <w:sz w:val="24"/>
          <w:szCs w:val="24"/>
          <w:lang w:eastAsia="ru-RU"/>
        </w:rPr>
        <w:t>...», «меньше на...».</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Умножение и деление чисел, использование соответствующих терминов. Таблица множения. Отношения "больше </w:t>
      </w:r>
      <w:proofErr w:type="gramStart"/>
      <w:r w:rsidRPr="00F64A5E">
        <w:rPr>
          <w:rFonts w:ascii="Times New Roman" w:eastAsia="Times New Roman" w:hAnsi="Times New Roman" w:cs="Times New Roman"/>
          <w:bCs/>
          <w:color w:val="000000"/>
          <w:sz w:val="24"/>
          <w:szCs w:val="24"/>
          <w:lang w:eastAsia="ru-RU"/>
        </w:rPr>
        <w:t>в</w:t>
      </w:r>
      <w:proofErr w:type="gramEnd"/>
      <w:r w:rsidRPr="00F64A5E">
        <w:rPr>
          <w:rFonts w:ascii="Times New Roman" w:eastAsia="Times New Roman" w:hAnsi="Times New Roman" w:cs="Times New Roman"/>
          <w:bCs/>
          <w:color w:val="000000"/>
          <w:sz w:val="24"/>
          <w:szCs w:val="24"/>
          <w:lang w:eastAsia="ru-RU"/>
        </w:rPr>
        <w:t xml:space="preserve">...", "меньше в...". </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Арифметические действия с нулем.</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Определение порядка выполнения действий в числовых выражениях. Нахождение значений числовых выражений со скобками и без них.</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Перестановка слагаемых в сумме. Перестановка множителей в произведении. Устные и письменные вычисления с натуральными числами. Использование свойств арифметических действий при выполнении вычислений. </w:t>
      </w:r>
      <w:r w:rsidRPr="00F64A5E">
        <w:rPr>
          <w:rFonts w:ascii="Times New Roman" w:eastAsia="Times New Roman" w:hAnsi="Times New Roman" w:cs="Times New Roman"/>
          <w:bCs/>
          <w:i/>
          <w:color w:val="000000"/>
          <w:sz w:val="24"/>
          <w:szCs w:val="24"/>
          <w:lang w:eastAsia="ru-RU"/>
        </w:rPr>
        <w:t xml:space="preserve">Нахождение неизвестного компонента арифметических действий. </w:t>
      </w:r>
      <w:r w:rsidRPr="00F64A5E">
        <w:rPr>
          <w:rFonts w:ascii="Times New Roman" w:eastAsia="Times New Roman" w:hAnsi="Times New Roman" w:cs="Times New Roman"/>
          <w:bCs/>
          <w:color w:val="000000"/>
          <w:sz w:val="24"/>
          <w:szCs w:val="24"/>
          <w:lang w:eastAsia="ru-RU"/>
        </w:rPr>
        <w:t>Способы проверки правильности вычислений.</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Сравнение и упорядочение объектов по разным признакам: длине, массе, вместимости. </w:t>
      </w:r>
      <w:proofErr w:type="gramStart"/>
      <w:r w:rsidRPr="00F64A5E">
        <w:rPr>
          <w:rFonts w:ascii="Times New Roman" w:eastAsia="Times New Roman" w:hAnsi="Times New Roman" w:cs="Times New Roman"/>
          <w:bCs/>
          <w:color w:val="000000"/>
          <w:sz w:val="24"/>
          <w:szCs w:val="24"/>
          <w:lang w:eastAsia="ru-RU"/>
        </w:rPr>
        <w:t>Единицы длины (сантиметр, дециметр, метр), массы (грамм, килограмм,), вместимости (литр), времени (минута, час).</w:t>
      </w:r>
      <w:proofErr w:type="gramEnd"/>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Решение текстовых задач арифметическим способом (с опорой на схемы, таблицы, краткие записи и другие модели).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Пространственные отношения. Геометрические фигуры.</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Измерения геометрических величин.</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 Распознавание и изображение геометрических фигур: точка, прямая, отрезок, угол, </w:t>
      </w:r>
      <w:proofErr w:type="gramStart"/>
      <w:r w:rsidRPr="00F64A5E">
        <w:rPr>
          <w:rFonts w:ascii="Times New Roman" w:eastAsia="Times New Roman" w:hAnsi="Times New Roman" w:cs="Times New Roman"/>
          <w:bCs/>
          <w:color w:val="000000"/>
          <w:sz w:val="24"/>
          <w:szCs w:val="24"/>
          <w:lang w:eastAsia="ru-RU"/>
        </w:rPr>
        <w:t>многоугольники—треугольник</w:t>
      </w:r>
      <w:proofErr w:type="gramEnd"/>
      <w:r w:rsidRPr="00F64A5E">
        <w:rPr>
          <w:rFonts w:ascii="Times New Roman" w:eastAsia="Times New Roman" w:hAnsi="Times New Roman" w:cs="Times New Roman"/>
          <w:bCs/>
          <w:color w:val="000000"/>
          <w:sz w:val="24"/>
          <w:szCs w:val="24"/>
          <w:lang w:eastAsia="ru-RU"/>
        </w:rPr>
        <w:t xml:space="preserve">, прямоугольник. </w:t>
      </w:r>
      <w:r w:rsidRPr="00F64A5E">
        <w:rPr>
          <w:rFonts w:ascii="Times New Roman" w:eastAsia="Times New Roman" w:hAnsi="Times New Roman" w:cs="Times New Roman"/>
          <w:bCs/>
          <w:i/>
          <w:color w:val="000000"/>
          <w:sz w:val="24"/>
          <w:szCs w:val="24"/>
          <w:lang w:eastAsia="ru-RU"/>
        </w:rPr>
        <w:t xml:space="preserve">Распознавание: куб </w:t>
      </w:r>
      <w:r w:rsidRPr="00F64A5E">
        <w:rPr>
          <w:rFonts w:ascii="Times New Roman" w:eastAsia="Times New Roman" w:hAnsi="Times New Roman" w:cs="Times New Roman"/>
          <w:bCs/>
          <w:color w:val="000000"/>
          <w:sz w:val="24"/>
          <w:szCs w:val="24"/>
          <w:lang w:eastAsia="ru-RU"/>
        </w:rPr>
        <w:t>Измерение длины отрезка и построение отрезка заданной длины.</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Вычисление периметра многоугольника. </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bCs/>
          <w:color w:val="000000"/>
          <w:sz w:val="24"/>
          <w:szCs w:val="24"/>
          <w:lang w:eastAsia="ru-RU"/>
        </w:rPr>
      </w:pPr>
    </w:p>
    <w:p w:rsidR="00F64A5E" w:rsidRPr="00F64A5E" w:rsidRDefault="00F64A5E" w:rsidP="006A3058">
      <w:pPr>
        <w:overflowPunct w:val="0"/>
        <w:spacing w:after="0" w:line="240" w:lineRule="auto"/>
        <w:jc w:val="both"/>
        <w:rPr>
          <w:rFonts w:ascii="Times New Roman" w:eastAsia="Times New Roman" w:hAnsi="Times New Roman" w:cs="Times New Roman"/>
          <w:b/>
          <w:bCs/>
          <w:color w:val="000000"/>
          <w:sz w:val="24"/>
          <w:szCs w:val="24"/>
          <w:lang w:eastAsia="ru-RU"/>
        </w:rPr>
      </w:pPr>
      <w:r w:rsidRPr="00F64A5E">
        <w:rPr>
          <w:rFonts w:ascii="Times New Roman" w:eastAsia="Times New Roman" w:hAnsi="Times New Roman" w:cs="Times New Roman"/>
          <w:b/>
          <w:bCs/>
          <w:color w:val="000000"/>
          <w:sz w:val="24"/>
          <w:szCs w:val="24"/>
          <w:lang w:eastAsia="ru-RU"/>
        </w:rPr>
        <w:t>3 класс</w:t>
      </w:r>
    </w:p>
    <w:p w:rsidR="00F64A5E" w:rsidRPr="00F64A5E" w:rsidRDefault="00F64A5E" w:rsidP="006A3058">
      <w:pPr>
        <w:spacing w:after="0" w:line="240" w:lineRule="auto"/>
        <w:jc w:val="both"/>
        <w:outlineLvl w:val="6"/>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Числа и вычисления</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Название, последовательность и запись чисел от 0 до 1 000. Классы и разряды. Отношения «равно», «больше», «меньше» для чисел, их запись с помощью знаков =, &lt;, &gt;.</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Сложение и вычитание чисел, использование соответствующих терминов. Таблица сложения. Отношения «больше </w:t>
      </w:r>
      <w:proofErr w:type="gramStart"/>
      <w:r w:rsidRPr="00F64A5E">
        <w:rPr>
          <w:rFonts w:ascii="Times New Roman" w:eastAsia="Times New Roman" w:hAnsi="Times New Roman" w:cs="Times New Roman"/>
          <w:bCs/>
          <w:color w:val="000000"/>
          <w:sz w:val="24"/>
          <w:szCs w:val="24"/>
          <w:lang w:eastAsia="ru-RU"/>
        </w:rPr>
        <w:t>на</w:t>
      </w:r>
      <w:proofErr w:type="gramEnd"/>
      <w:r w:rsidRPr="00F64A5E">
        <w:rPr>
          <w:rFonts w:ascii="Times New Roman" w:eastAsia="Times New Roman" w:hAnsi="Times New Roman" w:cs="Times New Roman"/>
          <w:bCs/>
          <w:color w:val="000000"/>
          <w:sz w:val="24"/>
          <w:szCs w:val="24"/>
          <w:lang w:eastAsia="ru-RU"/>
        </w:rPr>
        <w:t>...», «меньше на...».</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Умножение и деление чисел, использование соответствующих терминов. Таблица умножения. Отношения "больше </w:t>
      </w:r>
      <w:proofErr w:type="gramStart"/>
      <w:r w:rsidRPr="00F64A5E">
        <w:rPr>
          <w:rFonts w:ascii="Times New Roman" w:eastAsia="Times New Roman" w:hAnsi="Times New Roman" w:cs="Times New Roman"/>
          <w:bCs/>
          <w:color w:val="000000"/>
          <w:sz w:val="24"/>
          <w:szCs w:val="24"/>
          <w:lang w:eastAsia="ru-RU"/>
        </w:rPr>
        <w:t>в</w:t>
      </w:r>
      <w:proofErr w:type="gramEnd"/>
      <w:r w:rsidRPr="00F64A5E">
        <w:rPr>
          <w:rFonts w:ascii="Times New Roman" w:eastAsia="Times New Roman" w:hAnsi="Times New Roman" w:cs="Times New Roman"/>
          <w:bCs/>
          <w:color w:val="000000"/>
          <w:sz w:val="24"/>
          <w:szCs w:val="24"/>
          <w:lang w:eastAsia="ru-RU"/>
        </w:rPr>
        <w:t>...", "меньше в...". Деление с остатком.</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Арифметические действия с нулем.</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Определение порядка выполнения действий в числовых выражениях. Нахождение значений числовых выражений со скобками и без них.</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Перестановка слагаемых в сумме. Перестановка множителей в произведении. Группировка слагаемых в сумме. Группировка множителей в произведении. Умножение суммы на число и числа на сумму. Деление суммы на число.</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Устные и письменные вычисления с натуральными числами. Использование свойств арифметических действий при выполнении вычислений. </w:t>
      </w:r>
      <w:r w:rsidRPr="00F64A5E">
        <w:rPr>
          <w:rFonts w:ascii="Times New Roman" w:eastAsia="Times New Roman" w:hAnsi="Times New Roman" w:cs="Times New Roman"/>
          <w:bCs/>
          <w:i/>
          <w:color w:val="000000"/>
          <w:sz w:val="24"/>
          <w:szCs w:val="24"/>
          <w:lang w:eastAsia="ru-RU"/>
        </w:rPr>
        <w:t xml:space="preserve">Нахождение неизвестного компонента арифметических действий. </w:t>
      </w:r>
      <w:r w:rsidRPr="00F64A5E">
        <w:rPr>
          <w:rFonts w:ascii="Times New Roman" w:eastAsia="Times New Roman" w:hAnsi="Times New Roman" w:cs="Times New Roman"/>
          <w:bCs/>
          <w:color w:val="000000"/>
          <w:sz w:val="24"/>
          <w:szCs w:val="24"/>
          <w:lang w:eastAsia="ru-RU"/>
        </w:rPr>
        <w:t>Способы проверки правильности вычислений.</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Сравнение и упорядочение объектов по разным признакам: длине, массе, вместимости. </w:t>
      </w:r>
      <w:proofErr w:type="gramStart"/>
      <w:r w:rsidRPr="00F64A5E">
        <w:rPr>
          <w:rFonts w:ascii="Times New Roman" w:eastAsia="Times New Roman" w:hAnsi="Times New Roman" w:cs="Times New Roman"/>
          <w:bCs/>
          <w:color w:val="000000"/>
          <w:sz w:val="24"/>
          <w:szCs w:val="24"/>
          <w:lang w:eastAsia="ru-RU"/>
        </w:rPr>
        <w:t>Единицы длины (миллиметр, сантиметр, дециметр, метр, километр), массы (грамм, килограмм,), времени (секунда, минута, час, сутки, неделя, месяц, год, век).</w:t>
      </w:r>
      <w:proofErr w:type="gramEnd"/>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Установление зависимостей между величинами, характеризующими процессы: работы (объем всей работы, время, производительность труда); «купли-продажи» </w:t>
      </w:r>
      <w:r w:rsidRPr="00F64A5E">
        <w:rPr>
          <w:rFonts w:ascii="Times New Roman" w:eastAsia="Times New Roman" w:hAnsi="Times New Roman" w:cs="Times New Roman"/>
          <w:bCs/>
          <w:color w:val="000000"/>
          <w:sz w:val="24"/>
          <w:szCs w:val="24"/>
          <w:lang w:eastAsia="ru-RU"/>
        </w:rPr>
        <w:lastRenderedPageBreak/>
        <w:t>(количество товара, его цена и стоимость). Построение простейших логических выражений типа «...и / или...», «если..., то...», «не только, но 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Решение текстовых задач арифметическим способом (с опорой на схемы, таблицы, краткие записи и другие модели).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Пространственные отношения. Геометрические фигуры.</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Измерения геометрических величин.</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Установление пространственных отношений.</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roofErr w:type="gramStart"/>
      <w:r w:rsidRPr="00F64A5E">
        <w:rPr>
          <w:rFonts w:ascii="Times New Roman" w:eastAsia="Times New Roman" w:hAnsi="Times New Roman" w:cs="Times New Roman"/>
          <w:bCs/>
          <w:color w:val="000000"/>
          <w:sz w:val="24"/>
          <w:szCs w:val="24"/>
          <w:lang w:eastAsia="ru-RU"/>
        </w:rPr>
        <w:t>Распознавание и изображение геометрических фигур: точка, прямая, отрезок, угол, многоугольники — треугольник, прямоугольник.</w:t>
      </w:r>
      <w:proofErr w:type="gramEnd"/>
      <w:r w:rsidRPr="00F64A5E">
        <w:rPr>
          <w:rFonts w:ascii="Times New Roman" w:eastAsia="Times New Roman" w:hAnsi="Times New Roman" w:cs="Times New Roman"/>
          <w:bCs/>
          <w:color w:val="000000"/>
          <w:sz w:val="24"/>
          <w:szCs w:val="24"/>
          <w:lang w:eastAsia="ru-RU"/>
        </w:rPr>
        <w:t xml:space="preserve"> </w:t>
      </w:r>
      <w:r w:rsidRPr="00F64A5E">
        <w:rPr>
          <w:rFonts w:ascii="Times New Roman" w:eastAsia="Times New Roman" w:hAnsi="Times New Roman" w:cs="Times New Roman"/>
          <w:bCs/>
          <w:i/>
          <w:color w:val="000000"/>
          <w:sz w:val="24"/>
          <w:szCs w:val="24"/>
          <w:lang w:eastAsia="ru-RU"/>
        </w:rPr>
        <w:t>Распознавание: окружность и круг; куб и шар.</w:t>
      </w:r>
      <w:r w:rsidRPr="00F64A5E">
        <w:rPr>
          <w:rFonts w:ascii="Times New Roman" w:eastAsia="Times New Roman" w:hAnsi="Times New Roman" w:cs="Times New Roman"/>
          <w:bCs/>
          <w:color w:val="000000"/>
          <w:sz w:val="24"/>
          <w:szCs w:val="24"/>
          <w:lang w:eastAsia="ru-RU"/>
        </w:rPr>
        <w:t xml:space="preserve"> Измерение длины отрезка и построение отрезка заданной длины.</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Вычисление периметра многоугольника. Площадь геометрической фигуры. Единицы площади (квадратный сантиметр, квадратный дециметр, квадратный метр). Вычисление площади прямоугольника. Построение диаграммы.</w:t>
      </w:r>
    </w:p>
    <w:p w:rsidR="00F64A5E" w:rsidRPr="00F64A5E" w:rsidRDefault="00F64A5E" w:rsidP="006A3058">
      <w:pPr>
        <w:tabs>
          <w:tab w:val="left" w:pos="3684"/>
        </w:tabs>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ab/>
      </w:r>
    </w:p>
    <w:p w:rsidR="00F64A5E" w:rsidRPr="00F64A5E" w:rsidRDefault="00F64A5E" w:rsidP="006A3058">
      <w:pPr>
        <w:spacing w:after="0" w:line="240" w:lineRule="auto"/>
        <w:ind w:firstLine="567"/>
        <w:jc w:val="both"/>
        <w:rPr>
          <w:rFonts w:ascii="Times New Roman" w:eastAsia="Times New Roman" w:hAnsi="Times New Roman" w:cs="Times New Roman"/>
          <w:b/>
          <w:sz w:val="24"/>
          <w:szCs w:val="24"/>
          <w:lang w:val="tt-RU" w:eastAsia="ru-RU"/>
        </w:rPr>
      </w:pPr>
      <w:r w:rsidRPr="00F64A5E">
        <w:rPr>
          <w:rFonts w:ascii="Times New Roman" w:eastAsia="Times New Roman" w:hAnsi="Times New Roman" w:cs="Times New Roman"/>
          <w:b/>
          <w:sz w:val="24"/>
          <w:szCs w:val="24"/>
          <w:lang w:val="tt-RU" w:eastAsia="ru-RU"/>
        </w:rPr>
        <w:t>4 класс</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val="tt-RU" w:eastAsia="ru-RU"/>
        </w:rPr>
      </w:pPr>
      <w:r w:rsidRPr="00F64A5E">
        <w:rPr>
          <w:rFonts w:ascii="Times New Roman" w:eastAsia="Times New Roman" w:hAnsi="Times New Roman" w:cs="Times New Roman"/>
          <w:caps/>
          <w:sz w:val="24"/>
          <w:szCs w:val="24"/>
          <w:lang w:eastAsia="ru-RU"/>
        </w:rPr>
        <w:t>Числа и вычисления</w:t>
      </w:r>
    </w:p>
    <w:p w:rsidR="00F64A5E" w:rsidRPr="00F64A5E" w:rsidRDefault="00F64A5E" w:rsidP="006A3058">
      <w:pPr>
        <w:spacing w:after="0" w:line="240" w:lineRule="auto"/>
        <w:ind w:firstLine="567"/>
        <w:jc w:val="both"/>
        <w:rPr>
          <w:rFonts w:ascii="Times New Roman" w:eastAsia="Calibri" w:hAnsi="Times New Roman" w:cs="Times New Roman"/>
          <w:sz w:val="24"/>
          <w:szCs w:val="24"/>
          <w:lang w:eastAsia="ru-RU"/>
        </w:rPr>
      </w:pPr>
      <w:r w:rsidRPr="00F64A5E">
        <w:rPr>
          <w:rFonts w:ascii="Times New Roman" w:eastAsia="Calibri" w:hAnsi="Times New Roman" w:cs="Times New Roman"/>
          <w:sz w:val="24"/>
          <w:szCs w:val="24"/>
          <w:lang w:eastAsia="ru-RU"/>
        </w:rPr>
        <w:t>Счет предметов. Название, последовательность и запись чисел от 0 до 1 000 000. Классы и разряды. Отношения «равно», «больше», «меньше» для чисел, их запись с помощью знаков</w:t>
      </w:r>
      <w:proofErr w:type="gramStart"/>
      <w:r w:rsidRPr="00F64A5E">
        <w:rPr>
          <w:rFonts w:ascii="Times New Roman" w:eastAsia="Calibri" w:hAnsi="Times New Roman" w:cs="Times New Roman"/>
          <w:sz w:val="24"/>
          <w:szCs w:val="24"/>
          <w:lang w:eastAsia="ru-RU"/>
        </w:rPr>
        <w:t xml:space="preserve"> =, &lt;, &gt;.</w:t>
      </w:r>
      <w:proofErr w:type="gramEnd"/>
      <w:r w:rsidRPr="00F64A5E">
        <w:rPr>
          <w:rFonts w:ascii="Times New Roman" w:eastAsia="Calibri" w:hAnsi="Times New Roman" w:cs="Times New Roman"/>
          <w:sz w:val="24"/>
          <w:szCs w:val="24"/>
          <w:lang w:eastAsia="ru-RU"/>
        </w:rPr>
        <w:t xml:space="preserve">Сложение и вычитание чисел, использование соответствующих терминов. Умножение и деление чисел, использование соответствующих терминов. Таблица умножения. Отношения «больше </w:t>
      </w:r>
      <w:proofErr w:type="gramStart"/>
      <w:r w:rsidRPr="00F64A5E">
        <w:rPr>
          <w:rFonts w:ascii="Times New Roman" w:eastAsia="Calibri" w:hAnsi="Times New Roman" w:cs="Times New Roman"/>
          <w:sz w:val="24"/>
          <w:szCs w:val="24"/>
          <w:lang w:eastAsia="ru-RU"/>
        </w:rPr>
        <w:t>в</w:t>
      </w:r>
      <w:proofErr w:type="gramEnd"/>
      <w:r w:rsidRPr="00F64A5E">
        <w:rPr>
          <w:rFonts w:ascii="Times New Roman" w:eastAsia="Calibri" w:hAnsi="Times New Roman" w:cs="Times New Roman"/>
          <w:sz w:val="24"/>
          <w:szCs w:val="24"/>
          <w:lang w:eastAsia="ru-RU"/>
        </w:rPr>
        <w:t xml:space="preserve">… », «меньше в… ». Деление с остатком. Арифметические действия с нулем. Определение порядка выполнения действий в числовых выражениях. Нахождение значений числовых выражений со скобками и без них. Перестановка слагаемых в сумме. Перестановка множителей в произведении. Группировка слагаемых в сумме. Группировка множителей в произведении. Умножение суммы на число и числа на сумму. Деление суммы на число. Устные и письменные вычисления с натуральными числами. Использование свойств арифметических действий при выполнении вычислений. Способы проверки правильности вычислений. Сравнение и упорядочение объектов по разным признакам: длине, массе, вместимости. </w:t>
      </w:r>
      <w:proofErr w:type="gramStart"/>
      <w:r w:rsidRPr="00F64A5E">
        <w:rPr>
          <w:rFonts w:ascii="Times New Roman" w:eastAsia="Calibri" w:hAnsi="Times New Roman" w:cs="Times New Roman"/>
          <w:sz w:val="24"/>
          <w:szCs w:val="24"/>
          <w:lang w:eastAsia="ru-RU"/>
        </w:rPr>
        <w:t>Единицы длины (миллиметр, сантиметр, дециметр, метр, километр), массы (грамм, килограмм, центнер, тонна), вместимости (литр), времени (секунда, минута, час, сутки, неделя, месяц, год, век).</w:t>
      </w:r>
      <w:proofErr w:type="gramEnd"/>
      <w:r w:rsidRPr="00F64A5E">
        <w:rPr>
          <w:rFonts w:ascii="Times New Roman" w:eastAsia="Calibri" w:hAnsi="Times New Roman" w:cs="Times New Roman"/>
          <w:sz w:val="24"/>
          <w:szCs w:val="24"/>
          <w:lang w:eastAsia="ru-RU"/>
        </w:rPr>
        <w:t xml:space="preserve"> </w:t>
      </w:r>
      <w:proofErr w:type="gramStart"/>
      <w:r w:rsidRPr="00F64A5E">
        <w:rPr>
          <w:rFonts w:ascii="Times New Roman" w:eastAsia="Calibri" w:hAnsi="Times New Roman" w:cs="Times New Roman"/>
          <w:sz w:val="24"/>
          <w:szCs w:val="24"/>
          <w:lang w:eastAsia="ru-RU"/>
        </w:rPr>
        <w:t>Установление зависимостей между величинами, характеризующими процессы: движения (пройденный путь, время, скорость); работы (объем всей работы, время, производительность труда); «купли-продажи» (количество товара, его цена и стоимость).</w:t>
      </w:r>
      <w:proofErr w:type="gramEnd"/>
      <w:r w:rsidRPr="00F64A5E">
        <w:rPr>
          <w:rFonts w:ascii="Times New Roman" w:eastAsia="Calibri" w:hAnsi="Times New Roman" w:cs="Times New Roman"/>
          <w:sz w:val="24"/>
          <w:szCs w:val="24"/>
          <w:lang w:eastAsia="ru-RU"/>
        </w:rPr>
        <w:t xml:space="preserve"> Построение простейших логических выражений типа «…и/или…», «если</w:t>
      </w:r>
      <w:proofErr w:type="gramStart"/>
      <w:r w:rsidRPr="00F64A5E">
        <w:rPr>
          <w:rFonts w:ascii="Times New Roman" w:eastAsia="Calibri" w:hAnsi="Times New Roman" w:cs="Times New Roman"/>
          <w:sz w:val="24"/>
          <w:szCs w:val="24"/>
          <w:lang w:eastAsia="ru-RU"/>
        </w:rPr>
        <w:t>…,</w:t>
      </w:r>
      <w:proofErr w:type="gramEnd"/>
      <w:r w:rsidRPr="00F64A5E">
        <w:rPr>
          <w:rFonts w:ascii="Times New Roman" w:eastAsia="Calibri" w:hAnsi="Times New Roman" w:cs="Times New Roman"/>
          <w:sz w:val="24"/>
          <w:szCs w:val="24"/>
          <w:lang w:eastAsia="ru-RU"/>
        </w:rPr>
        <w:t>то…», «не только, но и…». Решение текстовых задач арифметическим способом (с опорой на схемы, таблицы, краткие записи и другие модели).</w:t>
      </w:r>
    </w:p>
    <w:p w:rsidR="00F64A5E" w:rsidRPr="00F64A5E" w:rsidRDefault="00F64A5E" w:rsidP="006A3058">
      <w:pPr>
        <w:spacing w:after="0" w:line="240" w:lineRule="auto"/>
        <w:jc w:val="both"/>
        <w:rPr>
          <w:rFonts w:ascii="Times New Roman" w:eastAsia="Times New Roman" w:hAnsi="Times New Roman" w:cs="Times New Roman"/>
          <w:caps/>
          <w:sz w:val="24"/>
          <w:szCs w:val="24"/>
          <w:lang w:eastAsia="ru-RU"/>
        </w:rPr>
      </w:pPr>
      <w:r w:rsidRPr="00F64A5E">
        <w:rPr>
          <w:rFonts w:ascii="Times New Roman" w:eastAsia="Times New Roman" w:hAnsi="Times New Roman" w:cs="Times New Roman"/>
          <w:caps/>
          <w:sz w:val="24"/>
          <w:szCs w:val="24"/>
          <w:lang w:eastAsia="ru-RU"/>
        </w:rPr>
        <w:t>Пространственные отношения. Геометрические фигуры. Измерение геометрических величин</w:t>
      </w:r>
    </w:p>
    <w:p w:rsidR="00F64A5E" w:rsidRPr="00F64A5E" w:rsidRDefault="00F64A5E" w:rsidP="006A3058">
      <w:pPr>
        <w:spacing w:after="0" w:line="240" w:lineRule="auto"/>
        <w:ind w:firstLine="283"/>
        <w:jc w:val="both"/>
        <w:rPr>
          <w:rFonts w:ascii="Times New Roman" w:eastAsia="Calibri" w:hAnsi="Times New Roman" w:cs="Times New Roman"/>
          <w:sz w:val="24"/>
          <w:szCs w:val="24"/>
          <w:lang w:eastAsia="ru-RU"/>
        </w:rPr>
      </w:pPr>
      <w:r w:rsidRPr="00F64A5E">
        <w:rPr>
          <w:rFonts w:ascii="Times New Roman" w:eastAsia="Calibri" w:hAnsi="Times New Roman" w:cs="Times New Roman"/>
          <w:sz w:val="24"/>
          <w:szCs w:val="24"/>
          <w:lang w:eastAsia="ru-RU"/>
        </w:rPr>
        <w:t>Распознавание и изображение геометрических фигур:  окружность и круг; куб и шар. Измерение длины отрезка и построение отрезка заданной длины. Вычисление периметра многоугольника. Площадь геометрической фигуры. Единицы площади (квадратный сантиметр, квадратный дециметр, квадратный метр). Вычисление площади прямоугольника.</w:t>
      </w:r>
    </w:p>
    <w:p w:rsidR="00F64A5E" w:rsidRPr="00F64A5E" w:rsidRDefault="00F64A5E" w:rsidP="006A3058">
      <w:pPr>
        <w:spacing w:after="0" w:line="240" w:lineRule="auto"/>
        <w:ind w:firstLine="283"/>
        <w:jc w:val="both"/>
        <w:rPr>
          <w:rFonts w:ascii="Times New Roman" w:eastAsia="Calibri" w:hAnsi="Times New Roman" w:cs="Times New Roman"/>
          <w:sz w:val="24"/>
          <w:szCs w:val="24"/>
          <w:lang w:eastAsia="ru-RU"/>
        </w:rPr>
      </w:pPr>
    </w:p>
    <w:p w:rsidR="00F64A5E" w:rsidRPr="00F64A5E" w:rsidRDefault="00215751" w:rsidP="006A3058">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Родной язык (татарский).</w:t>
      </w:r>
    </w:p>
    <w:p w:rsidR="00F1584C" w:rsidRPr="00F1584C" w:rsidRDefault="00F1584C" w:rsidP="00F1584C">
      <w:pPr>
        <w:pStyle w:val="ad"/>
        <w:ind w:left="0" w:firstLine="284"/>
        <w:rPr>
          <w:lang w:eastAsia="ru-RU"/>
        </w:rPr>
      </w:pPr>
      <w:r w:rsidRPr="00F1584C">
        <w:rPr>
          <w:lang w:eastAsia="ru-RU"/>
        </w:rPr>
        <w:t xml:space="preserve">Материал учебного предмета «Родной (татарский) язык» для общеобразовательных организаций с обучением на татарском языке (1-4 классы) структурирован в соответствии с видами речевой деятельности </w:t>
      </w:r>
      <w:proofErr w:type="gramStart"/>
      <w:r w:rsidRPr="00F1584C">
        <w:rPr>
          <w:lang w:eastAsia="ru-RU"/>
        </w:rPr>
        <w:t>и  следующими</w:t>
      </w:r>
      <w:proofErr w:type="gramEnd"/>
      <w:r w:rsidRPr="00F1584C">
        <w:rPr>
          <w:lang w:eastAsia="ru-RU"/>
        </w:rPr>
        <w:t xml:space="preserve"> разделами языкознания: фонетика и орфография, лексикология, словообразование, морфология, синтаксис, орфография и пунктуация, развитие речи. </w:t>
      </w:r>
    </w:p>
    <w:p w:rsidR="00F1584C" w:rsidRPr="00F1584C" w:rsidRDefault="00F1584C" w:rsidP="00F1584C">
      <w:pPr>
        <w:pStyle w:val="ad"/>
        <w:ind w:left="0" w:firstLine="567"/>
        <w:rPr>
          <w:rFonts w:eastAsia="Calibri"/>
        </w:rPr>
      </w:pPr>
      <w:r w:rsidRPr="00F1584C">
        <w:rPr>
          <w:rFonts w:eastAsia="Calibri"/>
        </w:rPr>
        <w:lastRenderedPageBreak/>
        <w:t xml:space="preserve">        Начальным этапом изучения </w:t>
      </w:r>
      <w:proofErr w:type="gramStart"/>
      <w:r w:rsidRPr="00F1584C">
        <w:rPr>
          <w:rFonts w:eastAsia="Calibri"/>
        </w:rPr>
        <w:t>татарского  языка</w:t>
      </w:r>
      <w:proofErr w:type="gramEnd"/>
      <w:r w:rsidRPr="00F1584C">
        <w:rPr>
          <w:rFonts w:eastAsia="Calibri"/>
        </w:rPr>
        <w:t xml:space="preserve"> в 1 классе является курс «Обучение грамоте». </w:t>
      </w:r>
      <w:proofErr w:type="gramStart"/>
      <w:r w:rsidRPr="00F1584C">
        <w:rPr>
          <w:rFonts w:eastAsia="Calibri"/>
        </w:rPr>
        <w:t>Его продолжительность (приблизительно 23 учебные недели, 3 ч в неделю).</w:t>
      </w:r>
      <w:proofErr w:type="gramEnd"/>
    </w:p>
    <w:p w:rsidR="00F1584C" w:rsidRPr="00F1584C" w:rsidRDefault="00F1584C" w:rsidP="00F1584C">
      <w:pPr>
        <w:pStyle w:val="ad"/>
        <w:ind w:left="0" w:firstLine="567"/>
        <w:rPr>
          <w:rFonts w:eastAsia="Calibri"/>
          <w:lang w:val="tt-RU"/>
        </w:rPr>
      </w:pPr>
      <w:r w:rsidRPr="00F1584C">
        <w:rPr>
          <w:rFonts w:eastAsia="Calibri"/>
        </w:rPr>
        <w:t xml:space="preserve">        </w:t>
      </w:r>
      <w:proofErr w:type="gramStart"/>
      <w:r w:rsidRPr="00F1584C">
        <w:rPr>
          <w:rFonts w:eastAsia="Calibri"/>
        </w:rPr>
        <w:t>Обучение письму идёт параллельно с обучением чтению с учётом принципа координации устной и письменной речи.</w:t>
      </w:r>
      <w:proofErr w:type="gramEnd"/>
      <w:r w:rsidRPr="00F1584C">
        <w:rPr>
          <w:rFonts w:eastAsia="Calibri"/>
        </w:rPr>
        <w:t xml:space="preserve"> В обучении грамоте различаются три периода:   добукварный – подготовительный;    букварный – основной,   послебукварный </w:t>
      </w:r>
      <w:proofErr w:type="gramStart"/>
      <w:r w:rsidRPr="00F1584C">
        <w:rPr>
          <w:rFonts w:eastAsia="Calibri"/>
        </w:rPr>
        <w:t>–  завершающий</w:t>
      </w:r>
      <w:proofErr w:type="gramEnd"/>
      <w:r w:rsidRPr="00F1584C">
        <w:rPr>
          <w:rFonts w:eastAsia="Calibri"/>
        </w:rPr>
        <w:t xml:space="preserve">. </w:t>
      </w:r>
    </w:p>
    <w:p w:rsidR="00F1584C" w:rsidRPr="00F1584C" w:rsidRDefault="00F1584C" w:rsidP="00F1584C">
      <w:pPr>
        <w:pStyle w:val="ad"/>
        <w:ind w:left="0" w:firstLine="567"/>
        <w:rPr>
          <w:rFonts w:eastAsia="Calibri"/>
          <w:b/>
          <w:lang w:val="tt-RU"/>
        </w:rPr>
      </w:pPr>
    </w:p>
    <w:p w:rsidR="00F1584C" w:rsidRPr="00F1584C" w:rsidRDefault="00F1584C" w:rsidP="00F1584C">
      <w:pPr>
        <w:pStyle w:val="ad"/>
        <w:ind w:left="0" w:firstLine="567"/>
        <w:rPr>
          <w:rFonts w:eastAsia="Calibri"/>
          <w:b/>
          <w:lang w:val="tt-RU"/>
        </w:rPr>
      </w:pPr>
      <w:r w:rsidRPr="00F1584C">
        <w:rPr>
          <w:rFonts w:eastAsia="Calibri"/>
          <w:b/>
          <w:lang w:val="tt-RU"/>
        </w:rPr>
        <w:t>1 КЛАСС</w:t>
      </w:r>
    </w:p>
    <w:p w:rsidR="00F1584C" w:rsidRPr="00F1584C" w:rsidRDefault="00F1584C" w:rsidP="00F1584C">
      <w:pPr>
        <w:pStyle w:val="ad"/>
        <w:ind w:left="0" w:firstLine="567"/>
        <w:rPr>
          <w:rFonts w:eastAsia="Calibri"/>
          <w:b/>
        </w:rPr>
      </w:pPr>
      <w:r w:rsidRPr="00F1584C">
        <w:rPr>
          <w:rFonts w:eastAsia="Calibri"/>
          <w:b/>
        </w:rPr>
        <w:t>Добукварный период</w:t>
      </w:r>
    </w:p>
    <w:p w:rsidR="00F1584C" w:rsidRPr="00F1584C" w:rsidRDefault="00F1584C" w:rsidP="00F1584C">
      <w:pPr>
        <w:pStyle w:val="ad"/>
        <w:ind w:left="0" w:firstLine="567"/>
        <w:rPr>
          <w:rFonts w:eastAsia="Calibri"/>
        </w:rPr>
      </w:pPr>
      <w:proofErr w:type="gramStart"/>
      <w:r w:rsidRPr="00F1584C">
        <w:rPr>
          <w:rFonts w:eastAsia="Calibri"/>
        </w:rPr>
        <w:t>Усвоение гигиенических требований при письме.</w:t>
      </w:r>
      <w:proofErr w:type="gramEnd"/>
      <w:r w:rsidRPr="00F1584C">
        <w:rPr>
          <w:rFonts w:eastAsia="Calibri"/>
        </w:rPr>
        <w:t xml:space="preserve"> </w:t>
      </w:r>
      <w:proofErr w:type="gramStart"/>
      <w:r w:rsidRPr="00F1584C">
        <w:rPr>
          <w:rFonts w:eastAsia="Calibri"/>
        </w:rPr>
        <w:t>Развитие мелкой моторики пальцев и свободы движения руки.</w:t>
      </w:r>
      <w:proofErr w:type="gramEnd"/>
      <w:r w:rsidRPr="00F1584C">
        <w:rPr>
          <w:rFonts w:eastAsia="Calibri"/>
        </w:rPr>
        <w:t xml:space="preserve"> </w:t>
      </w:r>
      <w:proofErr w:type="gramStart"/>
      <w:r w:rsidRPr="00F1584C">
        <w:rPr>
          <w:rFonts w:eastAsia="Calibri"/>
        </w:rPr>
        <w:t>Развитие умения ориентироваться на пространстве листа в тетради и на пространстве классной доски.</w:t>
      </w:r>
      <w:proofErr w:type="gramEnd"/>
      <w:r w:rsidRPr="00F1584C">
        <w:rPr>
          <w:rFonts w:eastAsia="Calibri"/>
        </w:rPr>
        <w:t xml:space="preserve"> </w:t>
      </w:r>
      <w:proofErr w:type="gramStart"/>
      <w:r w:rsidRPr="00F1584C">
        <w:rPr>
          <w:rFonts w:eastAsia="Calibri"/>
        </w:rPr>
        <w:t>Рабочая строка.</w:t>
      </w:r>
      <w:proofErr w:type="gramEnd"/>
      <w:r w:rsidRPr="00F1584C">
        <w:rPr>
          <w:rFonts w:eastAsia="Calibri"/>
        </w:rPr>
        <w:t xml:space="preserve"> </w:t>
      </w:r>
      <w:proofErr w:type="gramStart"/>
      <w:r w:rsidRPr="00F1584C">
        <w:rPr>
          <w:rFonts w:eastAsia="Calibri"/>
        </w:rPr>
        <w:t>Верхняя и нижняя линии рабочей строки.</w:t>
      </w:r>
      <w:proofErr w:type="gramEnd"/>
      <w:r w:rsidRPr="00F1584C">
        <w:rPr>
          <w:rFonts w:eastAsia="Calibri"/>
        </w:rPr>
        <w:t xml:space="preserve"> </w:t>
      </w:r>
      <w:proofErr w:type="gramStart"/>
      <w:r w:rsidRPr="00F1584C">
        <w:rPr>
          <w:rFonts w:eastAsia="Calibri"/>
        </w:rPr>
        <w:t>Письмо овалов и полуовалов Рисование бордюров.</w:t>
      </w:r>
      <w:proofErr w:type="gramEnd"/>
      <w:r w:rsidRPr="00F1584C">
        <w:rPr>
          <w:rFonts w:eastAsia="Calibri"/>
        </w:rPr>
        <w:t xml:space="preserve"> </w:t>
      </w:r>
      <w:proofErr w:type="gramStart"/>
      <w:r w:rsidRPr="00F1584C">
        <w:rPr>
          <w:rFonts w:eastAsia="Calibri"/>
        </w:rPr>
        <w:t>Письмо длинных прямых наклонных линий.</w:t>
      </w:r>
      <w:proofErr w:type="gramEnd"/>
      <w:r w:rsidRPr="00F1584C">
        <w:rPr>
          <w:rFonts w:eastAsia="Calibri"/>
        </w:rPr>
        <w:t xml:space="preserve">  </w:t>
      </w:r>
      <w:proofErr w:type="gramStart"/>
      <w:r w:rsidRPr="00F1584C">
        <w:rPr>
          <w:rFonts w:eastAsia="Calibri"/>
        </w:rPr>
        <w:t>Письмо короткой наклонной линии с закруглением вверху (влево).</w:t>
      </w:r>
      <w:proofErr w:type="gramEnd"/>
      <w:r w:rsidRPr="00F1584C">
        <w:rPr>
          <w:rFonts w:eastAsia="Calibri"/>
        </w:rPr>
        <w:t xml:space="preserve"> </w:t>
      </w:r>
      <w:proofErr w:type="gramStart"/>
      <w:r w:rsidRPr="00F1584C">
        <w:rPr>
          <w:rFonts w:eastAsia="Calibri"/>
        </w:rPr>
        <w:t>Письмо длинной наклонной линии с закруглением внизу (вправо).</w:t>
      </w:r>
      <w:proofErr w:type="gramEnd"/>
      <w:r w:rsidRPr="00F1584C">
        <w:rPr>
          <w:rFonts w:eastAsia="Calibri"/>
        </w:rPr>
        <w:t xml:space="preserve"> </w:t>
      </w:r>
      <w:proofErr w:type="gramStart"/>
      <w:r w:rsidRPr="00F1584C">
        <w:rPr>
          <w:rFonts w:eastAsia="Calibri"/>
        </w:rPr>
        <w:t>Письмо овалов больших и маленьких, их чередование.</w:t>
      </w:r>
      <w:proofErr w:type="gramEnd"/>
      <w:r w:rsidRPr="00F1584C">
        <w:rPr>
          <w:rFonts w:eastAsia="Calibri"/>
        </w:rPr>
        <w:t xml:space="preserve"> </w:t>
      </w:r>
      <w:proofErr w:type="gramStart"/>
      <w:r w:rsidRPr="00F1584C">
        <w:rPr>
          <w:rFonts w:eastAsia="Calibri"/>
        </w:rPr>
        <w:t>Письмо коротких наклонных линий.</w:t>
      </w:r>
      <w:proofErr w:type="gramEnd"/>
      <w:r w:rsidRPr="00F1584C">
        <w:rPr>
          <w:rFonts w:eastAsia="Calibri"/>
        </w:rPr>
        <w:t xml:space="preserve">  </w:t>
      </w:r>
      <w:proofErr w:type="gramStart"/>
      <w:r w:rsidRPr="00F1584C">
        <w:rPr>
          <w:rFonts w:eastAsia="Calibri"/>
        </w:rPr>
        <w:t>Восприятие слова как объекта изучения, материала для анализа.</w:t>
      </w:r>
      <w:proofErr w:type="gramEnd"/>
      <w:r w:rsidRPr="00F1584C">
        <w:rPr>
          <w:rFonts w:eastAsia="Calibri"/>
        </w:rPr>
        <w:t xml:space="preserve">  </w:t>
      </w:r>
      <w:proofErr w:type="gramStart"/>
      <w:r w:rsidRPr="00F1584C">
        <w:rPr>
          <w:rFonts w:eastAsia="Calibri"/>
        </w:rPr>
        <w:t>Наблюдение над значением слова.</w:t>
      </w:r>
      <w:proofErr w:type="gramEnd"/>
      <w:r w:rsidRPr="00F1584C">
        <w:rPr>
          <w:rFonts w:eastAsia="Calibri"/>
        </w:rPr>
        <w:t xml:space="preserve"> </w:t>
      </w:r>
      <w:proofErr w:type="gramStart"/>
      <w:r w:rsidRPr="00F1584C">
        <w:rPr>
          <w:rFonts w:eastAsia="Calibri"/>
        </w:rPr>
        <w:t>Различение слова и предложения.</w:t>
      </w:r>
      <w:proofErr w:type="gramEnd"/>
      <w:r w:rsidRPr="00F1584C">
        <w:rPr>
          <w:rFonts w:eastAsia="Calibri"/>
        </w:rPr>
        <w:t xml:space="preserve"> Работа с предложением: выделение слов, изменение их порядка.  </w:t>
      </w:r>
    </w:p>
    <w:p w:rsidR="00F1584C" w:rsidRPr="00F1584C" w:rsidRDefault="00F1584C" w:rsidP="00F1584C">
      <w:pPr>
        <w:pStyle w:val="ad"/>
        <w:ind w:left="0" w:firstLine="567"/>
        <w:rPr>
          <w:rFonts w:eastAsia="Calibri"/>
          <w:b/>
        </w:rPr>
      </w:pPr>
    </w:p>
    <w:p w:rsidR="00F1584C" w:rsidRPr="00F1584C" w:rsidRDefault="00F1584C" w:rsidP="00F1584C">
      <w:pPr>
        <w:pStyle w:val="ad"/>
        <w:ind w:left="0" w:firstLine="567"/>
        <w:rPr>
          <w:rFonts w:eastAsia="Calibri"/>
          <w:b/>
        </w:rPr>
      </w:pPr>
      <w:r w:rsidRPr="00F1584C">
        <w:rPr>
          <w:rFonts w:eastAsia="Calibri"/>
          <w:b/>
        </w:rPr>
        <w:t>Букварный период</w:t>
      </w:r>
    </w:p>
    <w:p w:rsidR="00F1584C" w:rsidRPr="00F1584C" w:rsidRDefault="00F1584C" w:rsidP="00F1584C">
      <w:pPr>
        <w:pStyle w:val="ad"/>
        <w:ind w:left="0" w:firstLine="567"/>
        <w:rPr>
          <w:rFonts w:eastAsia="Calibri"/>
        </w:rPr>
      </w:pPr>
      <w:proofErr w:type="gramStart"/>
      <w:r w:rsidRPr="00F1584C">
        <w:rPr>
          <w:rFonts w:eastAsia="Calibri"/>
        </w:rPr>
        <w:t>Правильное  начертание</w:t>
      </w:r>
      <w:proofErr w:type="gramEnd"/>
      <w:r w:rsidRPr="00F1584C">
        <w:rPr>
          <w:rFonts w:eastAsia="Calibri"/>
        </w:rPr>
        <w:t xml:space="preserve"> письменных прописных (заглавных) и строчных букв и их соединений. </w:t>
      </w:r>
      <w:proofErr w:type="gramStart"/>
      <w:r w:rsidRPr="00F1584C">
        <w:rPr>
          <w:rFonts w:eastAsia="Calibri"/>
        </w:rPr>
        <w:t>Письмо букв, буквосочетаний, слогов, слов, предложений с соблюдением гигиенических норм.</w:t>
      </w:r>
      <w:proofErr w:type="gramEnd"/>
      <w:r w:rsidRPr="00F1584C">
        <w:rPr>
          <w:rFonts w:eastAsia="Calibri"/>
        </w:rPr>
        <w:t xml:space="preserve"> </w:t>
      </w:r>
      <w:proofErr w:type="gramStart"/>
      <w:r w:rsidRPr="00F1584C">
        <w:rPr>
          <w:rFonts w:eastAsia="Calibri"/>
        </w:rPr>
        <w:t>Овладение разборчивым, аккуратным письмом.</w:t>
      </w:r>
      <w:proofErr w:type="gramEnd"/>
      <w:r w:rsidRPr="00F1584C">
        <w:rPr>
          <w:rFonts w:eastAsia="Calibri"/>
        </w:rPr>
        <w:t xml:space="preserve"> </w:t>
      </w:r>
      <w:proofErr w:type="gramStart"/>
      <w:r w:rsidRPr="00F1584C">
        <w:rPr>
          <w:rFonts w:eastAsia="Calibri"/>
        </w:rPr>
        <w:t>Письмо под диктовку слов и предложений, написание которых не расходится с их произношением.</w:t>
      </w:r>
      <w:proofErr w:type="gramEnd"/>
      <w:r w:rsidRPr="00F1584C">
        <w:rPr>
          <w:rFonts w:eastAsia="Calibri"/>
        </w:rPr>
        <w:t xml:space="preserve"> </w:t>
      </w:r>
      <w:proofErr w:type="gramStart"/>
      <w:r w:rsidRPr="00F1584C">
        <w:rPr>
          <w:rFonts w:eastAsia="Calibri"/>
        </w:rPr>
        <w:t>Усвоение  приемов</w:t>
      </w:r>
      <w:proofErr w:type="gramEnd"/>
      <w:r w:rsidRPr="00F1584C">
        <w:rPr>
          <w:rFonts w:eastAsia="Calibri"/>
        </w:rPr>
        <w:t xml:space="preserve"> и последовательности правильного списывания текста. </w:t>
      </w:r>
      <w:proofErr w:type="gramStart"/>
      <w:r w:rsidRPr="00F1584C">
        <w:rPr>
          <w:rFonts w:eastAsia="Calibri"/>
        </w:rPr>
        <w:t>Овладение первичными навыками клавиатурного письма.</w:t>
      </w:r>
      <w:proofErr w:type="gramEnd"/>
      <w:r w:rsidRPr="00F1584C">
        <w:rPr>
          <w:rFonts w:eastAsia="Calibri"/>
        </w:rPr>
        <w:t xml:space="preserve"> Понимание функции небуквенных графических средств: пробела между словами, знака переноса.</w:t>
      </w:r>
      <w:r w:rsidRPr="00F1584C">
        <w:rPr>
          <w:rFonts w:eastAsia="Calibri"/>
          <w:lang w:val="tt-RU"/>
        </w:rPr>
        <w:t xml:space="preserve"> </w:t>
      </w:r>
      <w:proofErr w:type="gramStart"/>
      <w:r w:rsidRPr="00F1584C">
        <w:rPr>
          <w:rFonts w:eastAsia="Calibri"/>
        </w:rPr>
        <w:t>Восприятие слова как объекта изучения, материала для анализа.</w:t>
      </w:r>
      <w:proofErr w:type="gramEnd"/>
      <w:r w:rsidRPr="00F1584C">
        <w:rPr>
          <w:rFonts w:eastAsia="Calibri"/>
        </w:rPr>
        <w:t xml:space="preserve"> </w:t>
      </w:r>
      <w:proofErr w:type="gramStart"/>
      <w:r w:rsidRPr="00F1584C">
        <w:rPr>
          <w:rFonts w:eastAsia="Calibri"/>
        </w:rPr>
        <w:t>Наблюдение над значением слова.</w:t>
      </w:r>
      <w:proofErr w:type="gramEnd"/>
      <w:r w:rsidRPr="00F1584C">
        <w:rPr>
          <w:rFonts w:eastAsia="Calibri"/>
        </w:rPr>
        <w:t xml:space="preserve"> </w:t>
      </w:r>
      <w:r w:rsidRPr="00F1584C">
        <w:rPr>
          <w:rFonts w:eastAsia="Calibri"/>
          <w:lang w:val="tt-RU"/>
        </w:rPr>
        <w:t>Об</w:t>
      </w:r>
      <w:r w:rsidRPr="00F1584C">
        <w:rPr>
          <w:rFonts w:eastAsia="Calibri"/>
        </w:rPr>
        <w:t xml:space="preserve">щее представление о предложении. </w:t>
      </w:r>
      <w:proofErr w:type="gramStart"/>
      <w:r w:rsidRPr="00F1584C">
        <w:rPr>
          <w:rFonts w:eastAsia="Calibri"/>
        </w:rPr>
        <w:t>Смысловая и интонационная законченность предложения.</w:t>
      </w:r>
      <w:proofErr w:type="gramEnd"/>
      <w:r w:rsidRPr="00F1584C">
        <w:rPr>
          <w:rFonts w:eastAsia="Calibri"/>
        </w:rPr>
        <w:t xml:space="preserve"> </w:t>
      </w:r>
      <w:proofErr w:type="gramStart"/>
      <w:r w:rsidRPr="00F1584C">
        <w:rPr>
          <w:rFonts w:eastAsia="Calibri"/>
        </w:rPr>
        <w:t>Смысловая связь слов в предложении (по вопросам).</w:t>
      </w:r>
      <w:proofErr w:type="gramEnd"/>
      <w:r w:rsidRPr="00F1584C">
        <w:rPr>
          <w:rFonts w:eastAsia="Calibri"/>
        </w:rPr>
        <w:t xml:space="preserve"> </w:t>
      </w:r>
      <w:proofErr w:type="gramStart"/>
      <w:r w:rsidRPr="00F1584C">
        <w:rPr>
          <w:rFonts w:eastAsia="Calibri"/>
        </w:rPr>
        <w:t>Роль предложения в речевом общении.</w:t>
      </w:r>
      <w:proofErr w:type="gramEnd"/>
      <w:r w:rsidRPr="00F1584C">
        <w:rPr>
          <w:rFonts w:eastAsia="Calibri"/>
        </w:rPr>
        <w:t xml:space="preserve">  </w:t>
      </w:r>
      <w:proofErr w:type="gramStart"/>
      <w:r w:rsidRPr="00F1584C">
        <w:rPr>
          <w:rFonts w:eastAsia="Calibri"/>
        </w:rPr>
        <w:t>Постепенный переход на скорописное письмо.</w:t>
      </w:r>
      <w:proofErr w:type="gramEnd"/>
      <w:r w:rsidRPr="00F1584C">
        <w:rPr>
          <w:rFonts w:eastAsia="Calibri"/>
        </w:rPr>
        <w:t xml:space="preserve">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F1584C" w:rsidRPr="00F1584C" w:rsidRDefault="00F1584C" w:rsidP="00F1584C">
      <w:pPr>
        <w:pStyle w:val="ad"/>
        <w:ind w:left="0" w:firstLine="567"/>
        <w:rPr>
          <w:rFonts w:eastAsia="Calibri"/>
          <w:b/>
        </w:rPr>
      </w:pPr>
      <w:r w:rsidRPr="00F1584C">
        <w:rPr>
          <w:rFonts w:eastAsia="Calibri"/>
          <w:b/>
        </w:rPr>
        <w:t>Послебукварный период</w:t>
      </w:r>
    </w:p>
    <w:p w:rsidR="00F1584C" w:rsidRPr="00F1584C" w:rsidRDefault="00F1584C" w:rsidP="00F1584C">
      <w:pPr>
        <w:pStyle w:val="ad"/>
        <w:ind w:left="0" w:firstLine="567"/>
        <w:rPr>
          <w:rFonts w:eastAsia="Calibri"/>
        </w:rPr>
      </w:pPr>
      <w:r w:rsidRPr="00F1584C">
        <w:rPr>
          <w:rFonts w:eastAsia="Calibri"/>
        </w:rPr>
        <w:t>Алфавит</w:t>
      </w:r>
      <w:proofErr w:type="gramStart"/>
      <w:r w:rsidRPr="00F1584C">
        <w:rPr>
          <w:rFonts w:eastAsia="Calibri"/>
        </w:rPr>
        <w:t>,  правильное</w:t>
      </w:r>
      <w:proofErr w:type="gramEnd"/>
      <w:r w:rsidRPr="00F1584C">
        <w:rPr>
          <w:rFonts w:eastAsia="Calibri"/>
        </w:rPr>
        <w:t xml:space="preserve"> название букв алфавита.  </w:t>
      </w:r>
      <w:proofErr w:type="gramStart"/>
      <w:r w:rsidRPr="00F1584C">
        <w:rPr>
          <w:rFonts w:eastAsia="Calibri"/>
        </w:rPr>
        <w:t>Списывание текста.</w:t>
      </w:r>
      <w:proofErr w:type="gramEnd"/>
      <w:r w:rsidRPr="00F1584C">
        <w:rPr>
          <w:rFonts w:eastAsia="Calibri"/>
        </w:rPr>
        <w:t xml:space="preserve"> </w:t>
      </w:r>
      <w:proofErr w:type="gramStart"/>
      <w:r w:rsidRPr="00F1584C">
        <w:rPr>
          <w:rFonts w:eastAsia="Calibri"/>
        </w:rPr>
        <w:t>Оформление  предложений</w:t>
      </w:r>
      <w:proofErr w:type="gramEnd"/>
      <w:r w:rsidRPr="00F1584C">
        <w:rPr>
          <w:rFonts w:eastAsia="Calibri"/>
        </w:rPr>
        <w:t xml:space="preserve"> в тексте. </w:t>
      </w:r>
    </w:p>
    <w:p w:rsidR="00F1584C" w:rsidRPr="00F1584C" w:rsidRDefault="00F1584C" w:rsidP="00F1584C">
      <w:pPr>
        <w:pStyle w:val="ad"/>
        <w:ind w:left="0" w:firstLine="567"/>
        <w:rPr>
          <w:rFonts w:eastAsia="Calibri"/>
        </w:rPr>
      </w:pPr>
      <w:proofErr w:type="gramStart"/>
      <w:r w:rsidRPr="00F1584C">
        <w:rPr>
          <w:rFonts w:eastAsia="Calibri"/>
        </w:rPr>
        <w:t>После курса «Обучение грамоте» начинается раздельное изучение татарского языка и литературного чтения.</w:t>
      </w:r>
      <w:proofErr w:type="gramEnd"/>
      <w:r w:rsidRPr="00F1584C">
        <w:rPr>
          <w:rFonts w:eastAsia="Calibri"/>
        </w:rPr>
        <w:t xml:space="preserve"> </w:t>
      </w:r>
      <w:proofErr w:type="gramStart"/>
      <w:r w:rsidRPr="00F1584C">
        <w:rPr>
          <w:rFonts w:eastAsia="Calibri"/>
        </w:rPr>
        <w:t>Обобщение, систематизация, закрепление знаний, умений и навыков, приобретённых в процессе обучения грамоте.</w:t>
      </w:r>
      <w:proofErr w:type="gramEnd"/>
    </w:p>
    <w:p w:rsidR="00F1584C" w:rsidRPr="00F1584C" w:rsidRDefault="00F1584C" w:rsidP="00F1584C">
      <w:pPr>
        <w:pStyle w:val="ad"/>
        <w:ind w:left="0" w:firstLine="567"/>
        <w:rPr>
          <w:rFonts w:eastAsia="Calibri"/>
          <w:b/>
        </w:rPr>
      </w:pPr>
      <w:r w:rsidRPr="00F1584C">
        <w:rPr>
          <w:rFonts w:eastAsia="Calibri"/>
          <w:b/>
        </w:rPr>
        <w:t>Татарский язык</w:t>
      </w:r>
    </w:p>
    <w:p w:rsidR="00F1584C" w:rsidRPr="00F1584C" w:rsidRDefault="00F1584C" w:rsidP="00F1584C">
      <w:pPr>
        <w:pStyle w:val="ad"/>
        <w:ind w:left="0" w:firstLine="567"/>
        <w:rPr>
          <w:rFonts w:eastAsia="Calibri"/>
        </w:rPr>
      </w:pPr>
      <w:r w:rsidRPr="00F1584C">
        <w:rPr>
          <w:rFonts w:eastAsia="Calibri"/>
          <w:b/>
        </w:rPr>
        <w:t>Звуки и буквы</w:t>
      </w:r>
    </w:p>
    <w:p w:rsidR="00F1584C" w:rsidRPr="00F1584C" w:rsidRDefault="00F1584C" w:rsidP="00F1584C">
      <w:pPr>
        <w:pStyle w:val="ad"/>
        <w:ind w:left="0" w:firstLine="567"/>
        <w:rPr>
          <w:rFonts w:eastAsia="Calibri"/>
        </w:rPr>
      </w:pPr>
      <w:r w:rsidRPr="00F1584C">
        <w:rPr>
          <w:rFonts w:eastAsia="Calibri"/>
        </w:rPr>
        <w:t xml:space="preserve">       </w:t>
      </w:r>
      <w:proofErr w:type="gramStart"/>
      <w:r w:rsidRPr="00F1584C">
        <w:rPr>
          <w:rFonts w:eastAsia="Calibri"/>
        </w:rPr>
        <w:t>Звуки речи.</w:t>
      </w:r>
      <w:proofErr w:type="gramEnd"/>
      <w:r w:rsidRPr="00F1584C">
        <w:rPr>
          <w:rFonts w:eastAsia="Calibri"/>
        </w:rPr>
        <w:t xml:space="preserve"> </w:t>
      </w:r>
      <w:proofErr w:type="gramStart"/>
      <w:r w:rsidRPr="00F1584C">
        <w:rPr>
          <w:rFonts w:eastAsia="Calibri"/>
        </w:rPr>
        <w:t>Гласные звуки и их буквенные обозначения.</w:t>
      </w:r>
      <w:proofErr w:type="gramEnd"/>
      <w:r w:rsidRPr="00F1584C">
        <w:rPr>
          <w:rFonts w:eastAsia="Calibri"/>
        </w:rPr>
        <w:t xml:space="preserve"> </w:t>
      </w:r>
      <w:proofErr w:type="gramStart"/>
      <w:r w:rsidRPr="00F1584C">
        <w:rPr>
          <w:rFonts w:eastAsia="Calibri"/>
        </w:rPr>
        <w:t>Твёрдые и мягкие гласные звуки, парность-непарность гласных звуков.</w:t>
      </w:r>
      <w:proofErr w:type="gramEnd"/>
      <w:r w:rsidRPr="00F1584C">
        <w:rPr>
          <w:rFonts w:eastAsia="Calibri"/>
        </w:rPr>
        <w:t xml:space="preserve"> </w:t>
      </w:r>
      <w:proofErr w:type="gramStart"/>
      <w:r w:rsidRPr="00F1584C">
        <w:rPr>
          <w:rFonts w:eastAsia="Calibri"/>
        </w:rPr>
        <w:t>Различение гласных и согласных звуков,   звонких и глухих согласных.</w:t>
      </w:r>
      <w:proofErr w:type="gramEnd"/>
      <w:r w:rsidRPr="00F1584C">
        <w:rPr>
          <w:rFonts w:eastAsia="Calibri"/>
        </w:rPr>
        <w:t xml:space="preserve"> </w:t>
      </w:r>
      <w:proofErr w:type="gramStart"/>
      <w:r w:rsidRPr="00F1584C">
        <w:rPr>
          <w:rFonts w:eastAsia="Calibri"/>
        </w:rPr>
        <w:t>Парные и непарные согласные звуки (буквы).</w:t>
      </w:r>
      <w:proofErr w:type="gramEnd"/>
      <w:r w:rsidRPr="00F1584C">
        <w:rPr>
          <w:rFonts w:eastAsia="Calibri"/>
        </w:rPr>
        <w:t xml:space="preserve">  </w:t>
      </w:r>
      <w:proofErr w:type="gramStart"/>
      <w:r w:rsidRPr="00F1584C">
        <w:rPr>
          <w:rFonts w:eastAsia="Calibri"/>
        </w:rPr>
        <w:t>Деление слов на слоги и определение их количества.</w:t>
      </w:r>
      <w:proofErr w:type="gramEnd"/>
      <w:r w:rsidRPr="00F1584C">
        <w:rPr>
          <w:rFonts w:eastAsia="Calibri"/>
        </w:rPr>
        <w:t xml:space="preserve"> </w:t>
      </w:r>
      <w:proofErr w:type="gramStart"/>
      <w:r w:rsidRPr="00F1584C">
        <w:rPr>
          <w:rFonts w:eastAsia="Calibri"/>
        </w:rPr>
        <w:t>Перенос слов по слогам.</w:t>
      </w:r>
      <w:proofErr w:type="gramEnd"/>
      <w:r w:rsidRPr="00F1584C">
        <w:rPr>
          <w:rFonts w:eastAsia="Calibri"/>
        </w:rPr>
        <w:t xml:space="preserve">  </w:t>
      </w:r>
      <w:proofErr w:type="gramStart"/>
      <w:r w:rsidRPr="00F1584C">
        <w:rPr>
          <w:rFonts w:eastAsia="Calibri"/>
        </w:rPr>
        <w:t>Классификация слов по количеству слогов.</w:t>
      </w:r>
      <w:proofErr w:type="gramEnd"/>
      <w:r w:rsidRPr="00F1584C">
        <w:rPr>
          <w:rFonts w:eastAsia="Calibri"/>
        </w:rPr>
        <w:t xml:space="preserve">  Нахождение </w:t>
      </w:r>
      <w:proofErr w:type="gramStart"/>
      <w:r w:rsidRPr="00F1584C">
        <w:rPr>
          <w:rFonts w:eastAsia="Calibri"/>
        </w:rPr>
        <w:t>и  исправление</w:t>
      </w:r>
      <w:proofErr w:type="gramEnd"/>
      <w:r w:rsidRPr="00F1584C">
        <w:rPr>
          <w:rFonts w:eastAsia="Calibri"/>
        </w:rPr>
        <w:t xml:space="preserve">  ошибок,  допущенные при делении слов на слоги.</w:t>
      </w:r>
    </w:p>
    <w:p w:rsidR="00F1584C" w:rsidRPr="00F1584C" w:rsidRDefault="00F1584C" w:rsidP="00F1584C">
      <w:pPr>
        <w:pStyle w:val="ad"/>
        <w:ind w:left="0"/>
        <w:rPr>
          <w:rFonts w:eastAsia="Calibri"/>
          <w:b/>
        </w:rPr>
      </w:pPr>
      <w:r w:rsidRPr="00F1584C">
        <w:rPr>
          <w:rFonts w:eastAsia="Calibri"/>
          <w:b/>
        </w:rPr>
        <w:t>Синтаксис</w:t>
      </w:r>
    </w:p>
    <w:p w:rsidR="00F1584C" w:rsidRPr="00F1584C" w:rsidRDefault="00F1584C" w:rsidP="00F1584C">
      <w:pPr>
        <w:pStyle w:val="ad"/>
        <w:ind w:left="0"/>
        <w:rPr>
          <w:rFonts w:eastAsia="Calibri"/>
        </w:rPr>
      </w:pPr>
      <w:r w:rsidRPr="00F1584C">
        <w:rPr>
          <w:rFonts w:eastAsia="Calibri"/>
        </w:rPr>
        <w:t xml:space="preserve">Выделение слов </w:t>
      </w:r>
      <w:proofErr w:type="gramStart"/>
      <w:r w:rsidRPr="00F1584C">
        <w:rPr>
          <w:rFonts w:eastAsia="Calibri"/>
        </w:rPr>
        <w:t>и  предложений</w:t>
      </w:r>
      <w:proofErr w:type="gramEnd"/>
      <w:r w:rsidRPr="00F1584C">
        <w:rPr>
          <w:rFonts w:eastAsia="Calibri"/>
        </w:rPr>
        <w:t>. Разные по цели высказывания предложения</w:t>
      </w:r>
      <w:proofErr w:type="gramStart"/>
      <w:r w:rsidRPr="00F1584C">
        <w:rPr>
          <w:rFonts w:eastAsia="Calibri"/>
        </w:rPr>
        <w:t>,  знаки</w:t>
      </w:r>
      <w:proofErr w:type="gramEnd"/>
      <w:r w:rsidRPr="00F1584C">
        <w:rPr>
          <w:rFonts w:eastAsia="Calibri"/>
        </w:rPr>
        <w:t xml:space="preserve"> препинаний при них. </w:t>
      </w:r>
      <w:proofErr w:type="gramStart"/>
      <w:r w:rsidRPr="00F1584C">
        <w:rPr>
          <w:rFonts w:eastAsia="Calibri"/>
        </w:rPr>
        <w:t>Употребление прописной буквы в начале предложения.</w:t>
      </w:r>
      <w:proofErr w:type="gramEnd"/>
      <w:r w:rsidRPr="00F1584C">
        <w:rPr>
          <w:rFonts w:eastAsia="Calibri"/>
        </w:rPr>
        <w:t xml:space="preserve"> </w:t>
      </w:r>
      <w:proofErr w:type="gramStart"/>
      <w:r w:rsidRPr="00F1584C">
        <w:rPr>
          <w:rFonts w:eastAsia="Calibri"/>
        </w:rPr>
        <w:t>Понятие о главных членах предложения.</w:t>
      </w:r>
      <w:proofErr w:type="gramEnd"/>
      <w:r w:rsidRPr="00F1584C">
        <w:rPr>
          <w:rFonts w:eastAsia="Calibri"/>
        </w:rPr>
        <w:t xml:space="preserve"> (</w:t>
      </w:r>
      <w:proofErr w:type="gramStart"/>
      <w:r w:rsidRPr="00F1584C">
        <w:rPr>
          <w:rFonts w:eastAsia="Calibri"/>
        </w:rPr>
        <w:t>без</w:t>
      </w:r>
      <w:proofErr w:type="gramEnd"/>
      <w:r w:rsidRPr="00F1584C">
        <w:rPr>
          <w:rFonts w:eastAsia="Calibri"/>
        </w:rPr>
        <w:t xml:space="preserve"> введения терминологии).</w:t>
      </w:r>
    </w:p>
    <w:p w:rsidR="00F1584C" w:rsidRPr="00F1584C" w:rsidRDefault="00F1584C" w:rsidP="00F1584C">
      <w:pPr>
        <w:pStyle w:val="ad"/>
        <w:ind w:left="0" w:firstLine="567"/>
        <w:rPr>
          <w:rFonts w:eastAsia="Calibri"/>
          <w:b/>
        </w:rPr>
      </w:pPr>
      <w:r w:rsidRPr="00F1584C">
        <w:rPr>
          <w:rFonts w:eastAsia="Calibri"/>
          <w:b/>
        </w:rPr>
        <w:lastRenderedPageBreak/>
        <w:t>Морфология</w:t>
      </w:r>
    </w:p>
    <w:p w:rsidR="00F1584C" w:rsidRPr="00F1584C" w:rsidRDefault="00F1584C" w:rsidP="00F1584C">
      <w:pPr>
        <w:pStyle w:val="ad"/>
        <w:ind w:left="0" w:firstLine="567"/>
        <w:rPr>
          <w:rFonts w:eastAsia="Calibri"/>
        </w:rPr>
      </w:pPr>
      <w:r w:rsidRPr="00F1584C">
        <w:rPr>
          <w:rFonts w:eastAsia="Calibri"/>
        </w:rPr>
        <w:t xml:space="preserve">        </w:t>
      </w:r>
      <w:proofErr w:type="gramStart"/>
      <w:r w:rsidRPr="00F1584C">
        <w:rPr>
          <w:rFonts w:eastAsia="Calibri"/>
        </w:rPr>
        <w:t>Группировка слов по частям речи.</w:t>
      </w:r>
      <w:proofErr w:type="gramEnd"/>
      <w:r w:rsidRPr="00F1584C">
        <w:rPr>
          <w:rFonts w:eastAsia="Calibri"/>
        </w:rPr>
        <w:t xml:space="preserve">  </w:t>
      </w:r>
      <w:proofErr w:type="gramStart"/>
      <w:r w:rsidRPr="00F1584C">
        <w:rPr>
          <w:rFonts w:eastAsia="Calibri"/>
        </w:rPr>
        <w:t>Различение слова и обозначаемого им предмета.</w:t>
      </w:r>
      <w:proofErr w:type="gramEnd"/>
      <w:r w:rsidRPr="00F1584C">
        <w:rPr>
          <w:rFonts w:eastAsia="Calibri"/>
        </w:rPr>
        <w:t xml:space="preserve"> </w:t>
      </w:r>
      <w:proofErr w:type="gramStart"/>
      <w:r w:rsidRPr="00F1584C">
        <w:rPr>
          <w:rFonts w:eastAsia="Calibri"/>
        </w:rPr>
        <w:t>Значение слова.</w:t>
      </w:r>
      <w:proofErr w:type="gramEnd"/>
      <w:r w:rsidRPr="00F1584C">
        <w:rPr>
          <w:rFonts w:eastAsia="Calibri"/>
        </w:rPr>
        <w:t xml:space="preserve"> </w:t>
      </w:r>
      <w:proofErr w:type="gramStart"/>
      <w:r w:rsidRPr="00F1584C">
        <w:rPr>
          <w:rFonts w:eastAsia="Calibri"/>
        </w:rPr>
        <w:t>Слова, называющие предметы.</w:t>
      </w:r>
      <w:proofErr w:type="gramEnd"/>
      <w:r w:rsidRPr="00F1584C">
        <w:rPr>
          <w:rFonts w:eastAsia="Calibri"/>
        </w:rPr>
        <w:t xml:space="preserve"> </w:t>
      </w:r>
      <w:proofErr w:type="gramStart"/>
      <w:r w:rsidRPr="00F1584C">
        <w:rPr>
          <w:rFonts w:eastAsia="Calibri"/>
        </w:rPr>
        <w:t>Слова, называющие действия.</w:t>
      </w:r>
      <w:proofErr w:type="gramEnd"/>
      <w:r w:rsidRPr="00F1584C">
        <w:rPr>
          <w:rFonts w:eastAsia="Calibri"/>
        </w:rPr>
        <w:t xml:space="preserve"> </w:t>
      </w:r>
      <w:proofErr w:type="gramStart"/>
      <w:r w:rsidRPr="00F1584C">
        <w:rPr>
          <w:rFonts w:eastAsia="Calibri"/>
        </w:rPr>
        <w:t>Слова, называющие признаки.</w:t>
      </w:r>
      <w:proofErr w:type="gramEnd"/>
      <w:r w:rsidRPr="00F1584C">
        <w:rPr>
          <w:rFonts w:eastAsia="Calibri"/>
        </w:rPr>
        <w:t xml:space="preserve"> </w:t>
      </w:r>
      <w:proofErr w:type="gramStart"/>
      <w:r w:rsidRPr="00F1584C">
        <w:rPr>
          <w:rFonts w:eastAsia="Calibri"/>
        </w:rPr>
        <w:t>Служебные  слова</w:t>
      </w:r>
      <w:proofErr w:type="gramEnd"/>
      <w:r w:rsidRPr="00F1584C">
        <w:rPr>
          <w:rFonts w:eastAsia="Calibri"/>
        </w:rPr>
        <w:t>.  (</w:t>
      </w:r>
      <w:proofErr w:type="gramStart"/>
      <w:r w:rsidRPr="00F1584C">
        <w:rPr>
          <w:rFonts w:eastAsia="Calibri"/>
        </w:rPr>
        <w:t>без</w:t>
      </w:r>
      <w:proofErr w:type="gramEnd"/>
      <w:r w:rsidRPr="00F1584C">
        <w:rPr>
          <w:rFonts w:eastAsia="Calibri"/>
        </w:rPr>
        <w:t xml:space="preserve"> введения терминологии).  Имена собственные, употребление заглавной </w:t>
      </w:r>
      <w:proofErr w:type="gramStart"/>
      <w:r w:rsidRPr="00F1584C">
        <w:rPr>
          <w:rFonts w:eastAsia="Calibri"/>
        </w:rPr>
        <w:t>буквы  в</w:t>
      </w:r>
      <w:proofErr w:type="gramEnd"/>
      <w:r w:rsidRPr="00F1584C">
        <w:rPr>
          <w:rFonts w:eastAsia="Calibri"/>
        </w:rPr>
        <w:t xml:space="preserve"> именах собственных.</w:t>
      </w:r>
    </w:p>
    <w:p w:rsidR="00F1584C" w:rsidRPr="00F1584C" w:rsidRDefault="00F1584C" w:rsidP="00F1584C">
      <w:pPr>
        <w:pStyle w:val="ad"/>
        <w:ind w:left="0" w:firstLine="567"/>
        <w:rPr>
          <w:rFonts w:eastAsia="Calibri"/>
          <w:b/>
        </w:rPr>
      </w:pPr>
      <w:r w:rsidRPr="00F1584C">
        <w:rPr>
          <w:rFonts w:eastAsia="Calibri"/>
          <w:b/>
        </w:rPr>
        <w:t>Орфография</w:t>
      </w:r>
    </w:p>
    <w:p w:rsidR="00F1584C" w:rsidRPr="00F1584C" w:rsidRDefault="00F1584C" w:rsidP="00F1584C">
      <w:pPr>
        <w:pStyle w:val="ad"/>
        <w:ind w:left="0" w:firstLine="567"/>
        <w:rPr>
          <w:rFonts w:eastAsia="Calibri"/>
        </w:rPr>
      </w:pPr>
      <w:r w:rsidRPr="00F1584C">
        <w:rPr>
          <w:rFonts w:eastAsia="Calibri"/>
        </w:rPr>
        <w:t>Ознакомление с правилами орфографии: написание буквы э (е</w:t>
      </w:r>
      <w:proofErr w:type="gramStart"/>
      <w:r w:rsidRPr="00F1584C">
        <w:rPr>
          <w:rFonts w:eastAsia="Calibri"/>
        </w:rPr>
        <w:t>)  в</w:t>
      </w:r>
      <w:proofErr w:type="gramEnd"/>
      <w:r w:rsidRPr="00F1584C">
        <w:rPr>
          <w:rFonts w:eastAsia="Calibri"/>
        </w:rPr>
        <w:t xml:space="preserve"> словах; написание букв о и  ө в первом слоге татарских слов. Буквы е</w:t>
      </w:r>
      <w:proofErr w:type="gramStart"/>
      <w:r w:rsidRPr="00F1584C">
        <w:rPr>
          <w:rFonts w:eastAsia="Calibri"/>
        </w:rPr>
        <w:t>,  ю</w:t>
      </w:r>
      <w:proofErr w:type="gramEnd"/>
      <w:r w:rsidRPr="00F1584C">
        <w:rPr>
          <w:rFonts w:eastAsia="Calibri"/>
        </w:rPr>
        <w:t xml:space="preserve">, я. Твердый (ъ) и мягкий (ь) знаки. Твердые согласные [гъ], [къ] их буквенные </w:t>
      </w:r>
      <w:proofErr w:type="gramStart"/>
      <w:r w:rsidRPr="00F1584C">
        <w:rPr>
          <w:rFonts w:eastAsia="Calibri"/>
        </w:rPr>
        <w:t>обозначения ;</w:t>
      </w:r>
      <w:proofErr w:type="gramEnd"/>
      <w:r w:rsidRPr="00F1584C">
        <w:rPr>
          <w:rFonts w:eastAsia="Calibri"/>
        </w:rPr>
        <w:t xml:space="preserve"> Сонорные согласные  [м], [н] [ң];  Согласные  [в], [w] и их буквенные обозначения.</w:t>
      </w:r>
    </w:p>
    <w:p w:rsidR="00F1584C" w:rsidRPr="00F1584C" w:rsidRDefault="00F1584C" w:rsidP="00F1584C">
      <w:pPr>
        <w:pStyle w:val="ad"/>
        <w:ind w:left="0" w:firstLine="567"/>
        <w:rPr>
          <w:rFonts w:eastAsia="Calibri"/>
          <w:b/>
        </w:rPr>
      </w:pPr>
      <w:r w:rsidRPr="00F1584C">
        <w:rPr>
          <w:rFonts w:eastAsia="Calibri"/>
          <w:b/>
        </w:rPr>
        <w:t>Развитие речи</w:t>
      </w:r>
    </w:p>
    <w:p w:rsidR="00F1584C" w:rsidRPr="00F1584C" w:rsidRDefault="00F1584C" w:rsidP="00F1584C">
      <w:pPr>
        <w:pStyle w:val="ad"/>
        <w:ind w:left="0" w:firstLine="567"/>
        <w:rPr>
          <w:rFonts w:eastAsia="Calibri"/>
        </w:rPr>
      </w:pPr>
      <w:proofErr w:type="gramStart"/>
      <w:r w:rsidRPr="00F1584C">
        <w:rPr>
          <w:rFonts w:eastAsia="Calibri"/>
        </w:rPr>
        <w:t>Письмо под диктовку и переписывание текста на изученное правило.</w:t>
      </w:r>
      <w:proofErr w:type="gramEnd"/>
      <w:r w:rsidRPr="00F1584C">
        <w:rPr>
          <w:rFonts w:eastAsia="Calibri"/>
        </w:rPr>
        <w:t xml:space="preserve"> </w:t>
      </w:r>
      <w:proofErr w:type="gramStart"/>
      <w:r w:rsidRPr="00F1584C">
        <w:rPr>
          <w:rFonts w:eastAsia="Calibri"/>
        </w:rPr>
        <w:t>Составление предложений из предложенных слов.</w:t>
      </w:r>
      <w:proofErr w:type="gramEnd"/>
      <w:r w:rsidRPr="00F1584C">
        <w:rPr>
          <w:rFonts w:eastAsia="Calibri"/>
        </w:rPr>
        <w:t xml:space="preserve"> </w:t>
      </w:r>
      <w:proofErr w:type="gramStart"/>
      <w:r w:rsidRPr="00F1584C">
        <w:rPr>
          <w:rFonts w:eastAsia="Calibri"/>
        </w:rPr>
        <w:t>Составление небольшого письменного текста на основе просмотренной картины (рисунка) или видеозаписи, с привлечением увиденного (услышанного) материала.</w:t>
      </w:r>
      <w:proofErr w:type="gramEnd"/>
      <w:r w:rsidRPr="00F1584C">
        <w:rPr>
          <w:rFonts w:eastAsia="Calibri"/>
        </w:rPr>
        <w:t xml:space="preserve"> </w:t>
      </w:r>
    </w:p>
    <w:p w:rsidR="00F1584C" w:rsidRDefault="00F1584C" w:rsidP="00F1584C">
      <w:pPr>
        <w:pStyle w:val="ad"/>
        <w:ind w:left="0" w:firstLine="567"/>
        <w:rPr>
          <w:rFonts w:eastAsia="Calibri"/>
          <w:lang w:val="ru-RU"/>
        </w:rPr>
      </w:pPr>
      <w:r w:rsidRPr="00F1584C">
        <w:rPr>
          <w:rFonts w:eastAsia="Calibri"/>
          <w:lang w:val="ru-RU"/>
        </w:rPr>
        <w:t>Письмо по памяти загадок, пословиц, стихотворений.</w:t>
      </w:r>
    </w:p>
    <w:p w:rsidR="00F1584C" w:rsidRPr="00F1584C" w:rsidRDefault="00F1584C" w:rsidP="00F1584C">
      <w:pPr>
        <w:pStyle w:val="ad"/>
        <w:ind w:left="0" w:firstLine="567"/>
        <w:rPr>
          <w:lang w:val="ru-RU"/>
        </w:rPr>
      </w:pPr>
    </w:p>
    <w:p w:rsidR="00F1584C" w:rsidRPr="00F1584C" w:rsidRDefault="00F1584C" w:rsidP="00F1584C">
      <w:pPr>
        <w:pStyle w:val="ad"/>
        <w:ind w:left="0" w:firstLine="567"/>
        <w:rPr>
          <w:b/>
          <w:lang w:val="tt-RU"/>
        </w:rPr>
      </w:pPr>
      <w:r w:rsidRPr="00F1584C">
        <w:rPr>
          <w:b/>
          <w:lang w:val="tt-RU"/>
        </w:rPr>
        <w:t>2 КЛАСС</w:t>
      </w:r>
    </w:p>
    <w:p w:rsidR="00F1584C" w:rsidRPr="00F1584C" w:rsidRDefault="00F1584C" w:rsidP="00F1584C">
      <w:pPr>
        <w:pStyle w:val="ad"/>
        <w:ind w:left="0" w:firstLine="567"/>
        <w:rPr>
          <w:b/>
          <w:lang w:val="tt-RU"/>
        </w:rPr>
      </w:pPr>
      <w:r w:rsidRPr="00F1584C">
        <w:rPr>
          <w:b/>
          <w:lang w:val="tt-RU"/>
        </w:rPr>
        <w:t>Фонетика и орфоэпия</w:t>
      </w:r>
    </w:p>
    <w:p w:rsidR="00F1584C" w:rsidRPr="00F1584C" w:rsidRDefault="00F1584C" w:rsidP="00F1584C">
      <w:pPr>
        <w:pStyle w:val="ad"/>
        <w:ind w:left="0" w:firstLine="567"/>
        <w:rPr>
          <w:lang w:val="tt-RU"/>
        </w:rPr>
      </w:pPr>
      <w:r w:rsidRPr="00F1584C">
        <w:rPr>
          <w:lang w:val="tt-RU"/>
        </w:rPr>
        <w:t xml:space="preserve">Звуки и буквы. Гласные и согласные. Твердые и мягкие гласные. </w:t>
      </w:r>
      <w:r w:rsidRPr="00F1584C">
        <w:rPr>
          <w:lang w:val="be-BY"/>
        </w:rPr>
        <w:t xml:space="preserve">Сингармонизм.  Буквы, обозначающие на письме согласные звуки. </w:t>
      </w:r>
      <w:r w:rsidRPr="00F1584C">
        <w:rPr>
          <w:lang w:val="tt-RU"/>
        </w:rPr>
        <w:t xml:space="preserve">Различение звуков и букв. Гласные звуки. </w:t>
      </w:r>
    </w:p>
    <w:p w:rsidR="00F1584C" w:rsidRPr="00F1584C" w:rsidRDefault="00F1584C" w:rsidP="00F1584C">
      <w:pPr>
        <w:pStyle w:val="ad"/>
        <w:ind w:left="0" w:firstLine="567"/>
        <w:rPr>
          <w:lang w:val="tt-RU"/>
        </w:rPr>
      </w:pPr>
      <w:r w:rsidRPr="00F1584C">
        <w:rPr>
          <w:lang w:val="tt-RU"/>
        </w:rPr>
        <w:t>Слог. Деление слов на слоги.</w:t>
      </w:r>
      <w:r w:rsidRPr="00F1584C">
        <w:t xml:space="preserve"> </w:t>
      </w:r>
      <w:proofErr w:type="gramStart"/>
      <w:r w:rsidRPr="00F1584C">
        <w:t>Перенос слов</w:t>
      </w:r>
      <w:r w:rsidRPr="00F1584C">
        <w:rPr>
          <w:lang w:val="tt-RU"/>
        </w:rPr>
        <w:t>.</w:t>
      </w:r>
      <w:proofErr w:type="gramEnd"/>
      <w:r w:rsidRPr="00F1584C">
        <w:rPr>
          <w:lang w:val="tt-RU"/>
        </w:rPr>
        <w:t xml:space="preserve"> Правила переноса слов с одной строки на другую.</w:t>
      </w:r>
      <w:r w:rsidRPr="00F1584C">
        <w:t xml:space="preserve"> </w:t>
      </w:r>
    </w:p>
    <w:p w:rsidR="00F1584C" w:rsidRPr="00F1584C" w:rsidRDefault="00F1584C" w:rsidP="00F1584C">
      <w:pPr>
        <w:pStyle w:val="ad"/>
        <w:ind w:left="0" w:firstLine="567"/>
        <w:rPr>
          <w:rFonts w:eastAsiaTheme="minorEastAsia"/>
          <w:lang w:val="be-BY" w:eastAsia="ru-RU"/>
        </w:rPr>
      </w:pPr>
      <w:r w:rsidRPr="00F1584C">
        <w:rPr>
          <w:rFonts w:eastAsiaTheme="minorEastAsia"/>
          <w:lang w:val="tt-RU" w:eastAsia="ru-RU"/>
        </w:rPr>
        <w:t xml:space="preserve">Согласные глухие и звонкие, парные и непарные. Буквы, обозначающие на письме </w:t>
      </w:r>
      <w:r w:rsidRPr="00F1584C">
        <w:rPr>
          <w:rFonts w:eastAsiaTheme="minorEastAsia"/>
          <w:lang w:val="be-BY" w:eastAsia="ru-RU"/>
        </w:rPr>
        <w:t>согласные</w:t>
      </w:r>
      <w:r w:rsidRPr="00F1584C">
        <w:rPr>
          <w:rFonts w:eastAsiaTheme="minorEastAsia"/>
          <w:lang w:val="tt-RU" w:eastAsia="ru-RU"/>
        </w:rPr>
        <w:t xml:space="preserve"> звуки. Специфичные звуки татарского языка </w:t>
      </w:r>
      <w:r w:rsidRPr="00F1584C">
        <w:rPr>
          <w:rFonts w:eastAsiaTheme="minorEastAsia"/>
          <w:lang w:val="be-BY" w:eastAsia="ru-RU"/>
        </w:rPr>
        <w:t>[</w:t>
      </w:r>
      <w:r w:rsidRPr="00F1584C">
        <w:rPr>
          <w:rFonts w:eastAsiaTheme="minorEastAsia"/>
          <w:lang w:eastAsia="ru-RU"/>
        </w:rPr>
        <w:t>w</w:t>
      </w:r>
      <w:r w:rsidRPr="00F1584C">
        <w:rPr>
          <w:rFonts w:eastAsiaTheme="minorEastAsia"/>
          <w:lang w:val="be-BY" w:eastAsia="ru-RU"/>
        </w:rPr>
        <w:t>], [</w:t>
      </w:r>
      <w:r w:rsidRPr="00F1584C">
        <w:rPr>
          <w:rFonts w:eastAsiaTheme="minorEastAsia"/>
          <w:lang w:val="tt-RU" w:eastAsia="ru-RU"/>
        </w:rPr>
        <w:t>гъ</w:t>
      </w:r>
      <w:r w:rsidRPr="00F1584C">
        <w:rPr>
          <w:rFonts w:eastAsiaTheme="minorEastAsia"/>
          <w:lang w:val="be-BY" w:eastAsia="ru-RU"/>
        </w:rPr>
        <w:t xml:space="preserve">], [къ], [х], [ч]; [җ], [ң], [һ]. </w:t>
      </w:r>
    </w:p>
    <w:p w:rsidR="00F1584C" w:rsidRPr="00F1584C" w:rsidRDefault="00F1584C" w:rsidP="00F1584C">
      <w:pPr>
        <w:pStyle w:val="ad"/>
        <w:ind w:left="0" w:firstLine="567"/>
        <w:rPr>
          <w:rFonts w:eastAsiaTheme="minorEastAsia"/>
          <w:lang w:val="be-BY" w:eastAsia="ru-RU"/>
        </w:rPr>
      </w:pPr>
      <w:r w:rsidRPr="00F1584C">
        <w:rPr>
          <w:rFonts w:eastAsiaTheme="minorEastAsia"/>
          <w:lang w:val="be-BY" w:eastAsia="ru-RU"/>
        </w:rPr>
        <w:t xml:space="preserve">Правописание слов с буквами </w:t>
      </w:r>
      <w:r w:rsidRPr="00F1584C">
        <w:rPr>
          <w:rFonts w:eastAsiaTheme="minorEastAsia"/>
          <w:lang w:eastAsia="ru-RU"/>
        </w:rPr>
        <w:t>[</w:t>
      </w:r>
      <w:r w:rsidRPr="00F1584C">
        <w:rPr>
          <w:rFonts w:eastAsiaTheme="minorEastAsia"/>
          <w:lang w:val="be-BY" w:eastAsia="ru-RU"/>
        </w:rPr>
        <w:t>я</w:t>
      </w:r>
      <w:r w:rsidRPr="00F1584C">
        <w:rPr>
          <w:rFonts w:eastAsiaTheme="minorEastAsia"/>
          <w:lang w:eastAsia="ru-RU"/>
        </w:rPr>
        <w:t>]</w:t>
      </w:r>
      <w:r w:rsidRPr="00F1584C">
        <w:rPr>
          <w:rFonts w:eastAsiaTheme="minorEastAsia"/>
          <w:lang w:val="be-BY" w:eastAsia="ru-RU"/>
        </w:rPr>
        <w:t xml:space="preserve">, </w:t>
      </w:r>
      <w:r w:rsidRPr="00F1584C">
        <w:rPr>
          <w:rFonts w:eastAsiaTheme="minorEastAsia"/>
          <w:lang w:eastAsia="ru-RU"/>
        </w:rPr>
        <w:t>[</w:t>
      </w:r>
      <w:r w:rsidRPr="00F1584C">
        <w:rPr>
          <w:rFonts w:eastAsiaTheme="minorEastAsia"/>
          <w:lang w:val="be-BY" w:eastAsia="ru-RU"/>
        </w:rPr>
        <w:t>ю</w:t>
      </w:r>
      <w:r w:rsidRPr="00F1584C">
        <w:rPr>
          <w:rFonts w:eastAsiaTheme="minorEastAsia"/>
          <w:lang w:eastAsia="ru-RU"/>
        </w:rPr>
        <w:t>]</w:t>
      </w:r>
      <w:r w:rsidRPr="00F1584C">
        <w:rPr>
          <w:rFonts w:eastAsiaTheme="minorEastAsia"/>
          <w:lang w:val="be-BY" w:eastAsia="ru-RU"/>
        </w:rPr>
        <w:t xml:space="preserve">, </w:t>
      </w:r>
      <w:r w:rsidRPr="00F1584C">
        <w:rPr>
          <w:rFonts w:eastAsiaTheme="minorEastAsia"/>
          <w:lang w:eastAsia="ru-RU"/>
        </w:rPr>
        <w:t>[</w:t>
      </w:r>
      <w:r w:rsidRPr="00F1584C">
        <w:rPr>
          <w:rFonts w:eastAsiaTheme="minorEastAsia"/>
          <w:lang w:val="be-BY" w:eastAsia="ru-RU"/>
        </w:rPr>
        <w:t>е</w:t>
      </w:r>
      <w:r w:rsidRPr="00F1584C">
        <w:rPr>
          <w:rFonts w:eastAsiaTheme="minorEastAsia"/>
          <w:lang w:eastAsia="ru-RU"/>
        </w:rPr>
        <w:t>]</w:t>
      </w:r>
      <w:r w:rsidRPr="00F1584C">
        <w:rPr>
          <w:rFonts w:eastAsiaTheme="minorEastAsia"/>
          <w:lang w:val="be-BY" w:eastAsia="ru-RU"/>
        </w:rPr>
        <w:t xml:space="preserve">. Озвончение глухих. Соседство двух одинаковых согласных. </w:t>
      </w:r>
    </w:p>
    <w:p w:rsidR="00F1584C" w:rsidRPr="00F1584C" w:rsidRDefault="00F1584C" w:rsidP="00F1584C">
      <w:pPr>
        <w:pStyle w:val="ad"/>
        <w:ind w:left="0" w:firstLine="567"/>
        <w:rPr>
          <w:rFonts w:eastAsiaTheme="minorEastAsia"/>
          <w:lang w:val="be-BY" w:eastAsia="ru-RU"/>
        </w:rPr>
      </w:pPr>
      <w:r w:rsidRPr="00F1584C">
        <w:rPr>
          <w:rFonts w:eastAsiaTheme="minorEastAsia"/>
          <w:lang w:val="be-BY" w:eastAsia="ru-RU"/>
        </w:rPr>
        <w:t xml:space="preserve">Правописание и произношение слов с </w:t>
      </w:r>
      <w:r w:rsidRPr="00F1584C">
        <w:rPr>
          <w:rFonts w:eastAsiaTheme="minorEastAsia"/>
          <w:lang w:eastAsia="ru-RU"/>
        </w:rPr>
        <w:t>[</w:t>
      </w:r>
      <w:r w:rsidRPr="00F1584C">
        <w:rPr>
          <w:rFonts w:eastAsiaTheme="minorEastAsia"/>
          <w:lang w:val="be-BY" w:eastAsia="ru-RU"/>
        </w:rPr>
        <w:t>ъ</w:t>
      </w:r>
      <w:r w:rsidRPr="00F1584C">
        <w:rPr>
          <w:rFonts w:eastAsiaTheme="minorEastAsia"/>
          <w:lang w:eastAsia="ru-RU"/>
        </w:rPr>
        <w:t>]</w:t>
      </w:r>
      <w:r w:rsidRPr="00F1584C">
        <w:rPr>
          <w:rFonts w:eastAsiaTheme="minorEastAsia"/>
          <w:lang w:val="be-BY" w:eastAsia="ru-RU"/>
        </w:rPr>
        <w:t xml:space="preserve">, </w:t>
      </w:r>
      <w:r w:rsidRPr="00F1584C">
        <w:rPr>
          <w:rFonts w:eastAsiaTheme="minorEastAsia"/>
          <w:lang w:eastAsia="ru-RU"/>
        </w:rPr>
        <w:t>[</w:t>
      </w:r>
      <w:r w:rsidRPr="00F1584C">
        <w:rPr>
          <w:rFonts w:eastAsiaTheme="minorEastAsia"/>
          <w:lang w:val="be-BY" w:eastAsia="ru-RU"/>
        </w:rPr>
        <w:t>ь</w:t>
      </w:r>
      <w:r w:rsidRPr="00F1584C">
        <w:rPr>
          <w:rFonts w:eastAsiaTheme="minorEastAsia"/>
          <w:lang w:eastAsia="ru-RU"/>
        </w:rPr>
        <w:t>]</w:t>
      </w:r>
      <w:r w:rsidRPr="00F1584C">
        <w:rPr>
          <w:rFonts w:eastAsiaTheme="minorEastAsia"/>
          <w:lang w:val="be-BY" w:eastAsia="ru-RU"/>
        </w:rPr>
        <w:t>.</w:t>
      </w:r>
    </w:p>
    <w:p w:rsidR="00F1584C" w:rsidRPr="00F1584C" w:rsidRDefault="00F1584C" w:rsidP="00F1584C">
      <w:pPr>
        <w:pStyle w:val="ad"/>
        <w:ind w:left="0" w:firstLine="567"/>
        <w:rPr>
          <w:rFonts w:eastAsiaTheme="minorEastAsia"/>
          <w:b/>
          <w:lang w:val="be-BY" w:eastAsia="ru-RU"/>
        </w:rPr>
      </w:pPr>
      <w:r w:rsidRPr="00F1584C">
        <w:rPr>
          <w:rFonts w:eastAsiaTheme="minorEastAsia"/>
          <w:b/>
          <w:lang w:val="be-BY" w:eastAsia="ru-RU"/>
        </w:rPr>
        <w:t>Графика</w:t>
      </w:r>
    </w:p>
    <w:p w:rsidR="00F1584C" w:rsidRPr="00F1584C" w:rsidRDefault="00F1584C" w:rsidP="00F1584C">
      <w:pPr>
        <w:pStyle w:val="ad"/>
        <w:ind w:left="0" w:firstLine="567"/>
        <w:rPr>
          <w:rFonts w:eastAsiaTheme="minorEastAsia"/>
          <w:color w:val="303F50"/>
          <w:shd w:val="clear" w:color="auto" w:fill="FFFFFF"/>
          <w:lang w:eastAsia="ru-RU"/>
        </w:rPr>
      </w:pPr>
      <w:r w:rsidRPr="00F1584C">
        <w:rPr>
          <w:rFonts w:eastAsiaTheme="minorEastAsia"/>
          <w:color w:val="303F50"/>
          <w:shd w:val="clear" w:color="auto" w:fill="FFFFFF"/>
          <w:lang w:eastAsia="ru-RU"/>
        </w:rPr>
        <w:t xml:space="preserve">Татарский алфавит: правильное название букв, знание их последовательности. </w:t>
      </w:r>
      <w:proofErr w:type="gramStart"/>
      <w:r w:rsidRPr="00F1584C">
        <w:rPr>
          <w:rFonts w:eastAsiaTheme="minorEastAsia"/>
          <w:color w:val="303F50"/>
          <w:shd w:val="clear" w:color="auto" w:fill="FFFFFF"/>
          <w:lang w:eastAsia="ru-RU"/>
        </w:rPr>
        <w:t>Умение пользоваться алфавитом при работе со словарями.</w:t>
      </w:r>
      <w:proofErr w:type="gramEnd"/>
    </w:p>
    <w:p w:rsidR="00F1584C" w:rsidRPr="00F1584C" w:rsidRDefault="00F1584C" w:rsidP="00F1584C">
      <w:pPr>
        <w:pStyle w:val="ad"/>
        <w:ind w:left="0" w:firstLine="567"/>
        <w:rPr>
          <w:rFonts w:eastAsiaTheme="minorEastAsia"/>
          <w:b/>
          <w:color w:val="303F50"/>
          <w:shd w:val="clear" w:color="auto" w:fill="FFFFFF"/>
          <w:lang w:eastAsia="ru-RU"/>
        </w:rPr>
      </w:pPr>
      <w:r w:rsidRPr="00F1584C">
        <w:rPr>
          <w:rFonts w:eastAsiaTheme="minorEastAsia"/>
          <w:b/>
          <w:color w:val="303F50"/>
          <w:shd w:val="clear" w:color="auto" w:fill="FFFFFF"/>
          <w:lang w:eastAsia="ru-RU"/>
        </w:rPr>
        <w:t>Слово</w:t>
      </w:r>
    </w:p>
    <w:p w:rsidR="00F1584C" w:rsidRPr="00F1584C" w:rsidRDefault="00F1584C" w:rsidP="00F1584C">
      <w:pPr>
        <w:pStyle w:val="ad"/>
        <w:ind w:left="0" w:firstLine="567"/>
        <w:rPr>
          <w:rFonts w:eastAsia="Calibri"/>
        </w:rPr>
      </w:pPr>
      <w:r w:rsidRPr="00F1584C">
        <w:rPr>
          <w:rFonts w:eastAsia="Calibri"/>
        </w:rPr>
        <w:tab/>
      </w:r>
      <w:proofErr w:type="gramStart"/>
      <w:r w:rsidRPr="00F1584C">
        <w:rPr>
          <w:rFonts w:eastAsia="Calibri"/>
        </w:rPr>
        <w:t>Корень слова.</w:t>
      </w:r>
      <w:proofErr w:type="gramEnd"/>
      <w:r w:rsidRPr="00F1584C">
        <w:rPr>
          <w:rFonts w:eastAsia="Calibri"/>
        </w:rPr>
        <w:t xml:space="preserve"> </w:t>
      </w:r>
      <w:proofErr w:type="gramStart"/>
      <w:r w:rsidRPr="00F1584C">
        <w:rPr>
          <w:rFonts w:eastAsia="Calibri"/>
        </w:rPr>
        <w:t>Однокоренные слова.</w:t>
      </w:r>
      <w:proofErr w:type="gramEnd"/>
      <w:r w:rsidRPr="00F1584C">
        <w:rPr>
          <w:rFonts w:eastAsia="Calibri"/>
        </w:rPr>
        <w:t xml:space="preserve">  </w:t>
      </w:r>
      <w:proofErr w:type="gramStart"/>
      <w:r w:rsidRPr="00F1584C">
        <w:rPr>
          <w:rFonts w:eastAsia="Calibri"/>
        </w:rPr>
        <w:t>Аффиксы. Особенности образования слов.</w:t>
      </w:r>
      <w:proofErr w:type="gramEnd"/>
      <w:r w:rsidRPr="00F1584C">
        <w:rPr>
          <w:rFonts w:eastAsia="Calibri"/>
        </w:rPr>
        <w:t xml:space="preserve">  </w:t>
      </w:r>
    </w:p>
    <w:p w:rsidR="00F1584C" w:rsidRPr="00F1584C" w:rsidRDefault="00F1584C" w:rsidP="00F1584C">
      <w:pPr>
        <w:pStyle w:val="ad"/>
        <w:ind w:left="0" w:firstLine="567"/>
        <w:rPr>
          <w:rFonts w:eastAsia="Calibri"/>
        </w:rPr>
      </w:pPr>
      <w:r w:rsidRPr="00F1584C">
        <w:rPr>
          <w:rFonts w:eastAsia="Calibri"/>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F1584C" w:rsidRPr="00F1584C" w:rsidRDefault="00F1584C" w:rsidP="00F1584C">
      <w:pPr>
        <w:pStyle w:val="ad"/>
        <w:ind w:left="0" w:firstLine="567"/>
        <w:rPr>
          <w:rFonts w:eastAsia="Calibri"/>
        </w:rPr>
      </w:pPr>
      <w:r w:rsidRPr="00F1584C">
        <w:rPr>
          <w:rFonts w:eastAsia="Calibri"/>
          <w:lang w:val="be-BY"/>
        </w:rPr>
        <w:t xml:space="preserve">Слова, выражающие действие. Значение и употребление в речи. </w:t>
      </w:r>
    </w:p>
    <w:p w:rsidR="00F1584C" w:rsidRPr="00F1584C" w:rsidRDefault="00F1584C" w:rsidP="00F1584C">
      <w:pPr>
        <w:pStyle w:val="ad"/>
        <w:ind w:left="0" w:firstLine="567"/>
        <w:rPr>
          <w:rFonts w:eastAsia="Calibri"/>
          <w:color w:val="303F50"/>
        </w:rPr>
      </w:pPr>
      <w:r w:rsidRPr="00F1584C">
        <w:rPr>
          <w:rFonts w:eastAsia="Calibri"/>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F1584C" w:rsidRPr="00F1584C" w:rsidRDefault="00F1584C" w:rsidP="00F1584C">
      <w:pPr>
        <w:pStyle w:val="ad"/>
        <w:ind w:left="0" w:firstLine="567"/>
        <w:rPr>
          <w:rFonts w:eastAsiaTheme="minorEastAsia"/>
          <w:b/>
          <w:lang w:val="be-BY" w:eastAsia="ru-RU"/>
        </w:rPr>
      </w:pPr>
      <w:r w:rsidRPr="00F1584C">
        <w:rPr>
          <w:rFonts w:eastAsiaTheme="minorEastAsia"/>
          <w:b/>
          <w:lang w:val="be-BY" w:eastAsia="ru-RU"/>
        </w:rPr>
        <w:t>Предложение</w:t>
      </w:r>
    </w:p>
    <w:p w:rsidR="00F1584C" w:rsidRPr="00F1584C" w:rsidRDefault="00F1584C" w:rsidP="00F1584C">
      <w:pPr>
        <w:pStyle w:val="ad"/>
        <w:ind w:left="0" w:firstLine="567"/>
        <w:rPr>
          <w:rFonts w:eastAsiaTheme="minorEastAsia"/>
          <w:lang w:val="be-BY" w:eastAsia="ru-RU"/>
        </w:rPr>
      </w:pPr>
      <w:r w:rsidRPr="00F1584C">
        <w:rPr>
          <w:rFonts w:eastAsiaTheme="minorEastAsia"/>
          <w:lang w:val="be-BY" w:eastAsia="ru-RU"/>
        </w:rPr>
        <w:t>Слово, словосочетание и предложение. Составление словосочетаний и предложений.</w:t>
      </w:r>
      <w:r w:rsidRPr="00F1584C">
        <w:rPr>
          <w:rFonts w:eastAsiaTheme="minorEastAsia"/>
          <w:lang w:eastAsia="ru-RU"/>
        </w:rPr>
        <w:t xml:space="preserve"> </w:t>
      </w:r>
      <w:r w:rsidRPr="00F1584C">
        <w:rPr>
          <w:rFonts w:eastAsiaTheme="minorEastAsia"/>
          <w:lang w:val="be-BY" w:eastAsia="ru-RU"/>
        </w:rPr>
        <w:t>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F1584C" w:rsidRPr="00F1584C" w:rsidRDefault="00F1584C" w:rsidP="00F1584C">
      <w:pPr>
        <w:pStyle w:val="ad"/>
        <w:ind w:left="0" w:firstLine="567"/>
        <w:rPr>
          <w:rFonts w:eastAsiaTheme="minorEastAsia"/>
          <w:b/>
          <w:lang w:val="be-BY" w:eastAsia="ru-RU"/>
        </w:rPr>
      </w:pPr>
      <w:r w:rsidRPr="00F1584C">
        <w:rPr>
          <w:rFonts w:eastAsiaTheme="minorEastAsia"/>
          <w:b/>
          <w:lang w:val="be-BY" w:eastAsia="ru-RU"/>
        </w:rPr>
        <w:t>Развитие связной речи</w:t>
      </w:r>
    </w:p>
    <w:p w:rsidR="00F1584C" w:rsidRPr="00F1584C" w:rsidRDefault="00F1584C" w:rsidP="00F1584C">
      <w:pPr>
        <w:pStyle w:val="ad"/>
        <w:ind w:left="0" w:firstLine="567"/>
        <w:rPr>
          <w:rFonts w:eastAsia="@Arial Unicode MS"/>
          <w:lang w:eastAsia="ru-RU"/>
        </w:rPr>
      </w:pPr>
      <w:proofErr w:type="gramStart"/>
      <w:r w:rsidRPr="00F1584C">
        <w:rPr>
          <w:rFonts w:eastAsia="@Arial Unicode MS"/>
          <w:lang w:eastAsia="ru-RU"/>
        </w:rPr>
        <w:t>Последовательность предложений в тексте.</w:t>
      </w:r>
      <w:proofErr w:type="gramEnd"/>
      <w:r w:rsidRPr="00F1584C">
        <w:rPr>
          <w:rFonts w:eastAsia="@Arial Unicode MS"/>
          <w:lang w:eastAsia="ru-RU"/>
        </w:rPr>
        <w:t xml:space="preserve"> </w:t>
      </w:r>
      <w:proofErr w:type="gramStart"/>
      <w:r w:rsidRPr="00F1584C">
        <w:rPr>
          <w:rFonts w:eastAsia="@Arial Unicode MS"/>
          <w:lang w:eastAsia="ru-RU"/>
        </w:rPr>
        <w:t>Определение темы и основной мысли текста.</w:t>
      </w:r>
      <w:proofErr w:type="gramEnd"/>
      <w:r w:rsidRPr="00F1584C">
        <w:rPr>
          <w:rFonts w:eastAsiaTheme="minorEastAsia"/>
          <w:lang w:eastAsia="ru-RU"/>
        </w:rPr>
        <w:t xml:space="preserve"> </w:t>
      </w:r>
      <w:proofErr w:type="gramStart"/>
      <w:r w:rsidRPr="00F1584C">
        <w:rPr>
          <w:rFonts w:eastAsia="@Arial Unicode MS"/>
          <w:lang w:eastAsia="ru-RU"/>
        </w:rPr>
        <w:t>Разделение текста на части и наименование.</w:t>
      </w:r>
      <w:proofErr w:type="gramEnd"/>
    </w:p>
    <w:p w:rsidR="00F1584C" w:rsidRPr="00F1584C" w:rsidRDefault="00F1584C" w:rsidP="00F1584C">
      <w:pPr>
        <w:pStyle w:val="ad"/>
        <w:ind w:left="0" w:firstLine="567"/>
        <w:rPr>
          <w:rFonts w:eastAsia="@Arial Unicode MS"/>
          <w:lang w:eastAsia="ru-RU"/>
        </w:rPr>
      </w:pPr>
      <w:proofErr w:type="gramStart"/>
      <w:r w:rsidRPr="00F1584C">
        <w:rPr>
          <w:rFonts w:eastAsia="@Arial Unicode MS"/>
          <w:lang w:eastAsia="ru-RU"/>
        </w:rPr>
        <w:t>Составление рассказа по картине и опорным словам.</w:t>
      </w:r>
      <w:proofErr w:type="gramEnd"/>
      <w:r w:rsidRPr="00F1584C">
        <w:rPr>
          <w:rFonts w:eastAsiaTheme="minorEastAsia"/>
          <w:lang w:eastAsia="ru-RU"/>
        </w:rPr>
        <w:t xml:space="preserve"> </w:t>
      </w:r>
      <w:proofErr w:type="gramStart"/>
      <w:r w:rsidRPr="00F1584C">
        <w:rPr>
          <w:rFonts w:eastAsiaTheme="minorEastAsia"/>
          <w:lang w:eastAsia="ru-RU"/>
        </w:rPr>
        <w:t>Воспроизведение (пересказ) текста в соответствии с предложенным заданием.</w:t>
      </w:r>
      <w:proofErr w:type="gramEnd"/>
      <w:r w:rsidRPr="00F1584C">
        <w:rPr>
          <w:rFonts w:eastAsiaTheme="minorEastAsia"/>
          <w:lang w:eastAsia="ru-RU"/>
        </w:rPr>
        <w:t xml:space="preserve"> </w:t>
      </w:r>
    </w:p>
    <w:p w:rsidR="00F1584C" w:rsidRPr="00F1584C" w:rsidRDefault="00F1584C" w:rsidP="00F1584C">
      <w:pPr>
        <w:pStyle w:val="ad"/>
        <w:ind w:left="0" w:firstLine="567"/>
        <w:rPr>
          <w:rFonts w:eastAsia="@Arial Unicode MS"/>
          <w:lang w:eastAsia="ru-RU"/>
        </w:rPr>
      </w:pPr>
      <w:r w:rsidRPr="00F1584C">
        <w:rPr>
          <w:rFonts w:eastAsiaTheme="minorEastAsia"/>
          <w:lang w:eastAsia="ru-RU"/>
        </w:rPr>
        <w:t xml:space="preserve">Учить стихотворения, пословицы и </w:t>
      </w:r>
      <w:proofErr w:type="gramStart"/>
      <w:r w:rsidRPr="00F1584C">
        <w:rPr>
          <w:rFonts w:eastAsiaTheme="minorEastAsia"/>
          <w:lang w:eastAsia="ru-RU"/>
        </w:rPr>
        <w:t>загадки  наизусть</w:t>
      </w:r>
      <w:proofErr w:type="gramEnd"/>
      <w:r w:rsidRPr="00F1584C">
        <w:rPr>
          <w:rFonts w:eastAsiaTheme="minorEastAsia"/>
          <w:lang w:eastAsia="ru-RU"/>
        </w:rPr>
        <w:t xml:space="preserve">. </w:t>
      </w:r>
      <w:proofErr w:type="gramStart"/>
      <w:r w:rsidRPr="00F1584C">
        <w:rPr>
          <w:rFonts w:eastAsiaTheme="minorEastAsia"/>
          <w:lang w:eastAsia="ru-RU"/>
        </w:rPr>
        <w:t>Употребление слов вежливости в речи.</w:t>
      </w:r>
      <w:proofErr w:type="gramEnd"/>
    </w:p>
    <w:p w:rsidR="00F1584C" w:rsidRPr="00F1584C" w:rsidRDefault="00F1584C" w:rsidP="00F1584C">
      <w:pPr>
        <w:pStyle w:val="ad"/>
        <w:ind w:left="0" w:firstLine="567"/>
        <w:rPr>
          <w:b/>
        </w:rPr>
      </w:pPr>
      <w:r w:rsidRPr="00F1584C">
        <w:rPr>
          <w:b/>
        </w:rPr>
        <w:lastRenderedPageBreak/>
        <w:t>3 КЛАСС</w:t>
      </w:r>
    </w:p>
    <w:p w:rsidR="00F1584C" w:rsidRPr="00F1584C" w:rsidRDefault="00F1584C" w:rsidP="00F1584C">
      <w:pPr>
        <w:pStyle w:val="ad"/>
        <w:ind w:left="0" w:firstLine="567"/>
        <w:rPr>
          <w:lang w:val="tt-RU"/>
        </w:rPr>
      </w:pPr>
      <w:r w:rsidRPr="00F1584C">
        <w:rPr>
          <w:b/>
          <w:lang w:val="tt-RU"/>
        </w:rPr>
        <w:t>Лексика</w:t>
      </w:r>
      <w:r w:rsidRPr="00F1584C">
        <w:rPr>
          <w:lang w:val="tt-RU"/>
        </w:rPr>
        <w:t xml:space="preserve">. </w:t>
      </w:r>
      <w:r w:rsidRPr="00F1584C">
        <w:rPr>
          <w:b/>
          <w:lang w:val="tt-RU"/>
        </w:rPr>
        <w:t>Слово</w:t>
      </w:r>
    </w:p>
    <w:p w:rsidR="00F1584C" w:rsidRPr="00F1584C" w:rsidRDefault="00F1584C" w:rsidP="00F1584C">
      <w:pPr>
        <w:pStyle w:val="ad"/>
        <w:ind w:left="0" w:firstLine="567"/>
      </w:pPr>
      <w:r w:rsidRPr="00F1584C">
        <w:t xml:space="preserve">Слово и его </w:t>
      </w:r>
      <w:proofErr w:type="gramStart"/>
      <w:r w:rsidRPr="00F1584C">
        <w:t>лексическое  значение</w:t>
      </w:r>
      <w:proofErr w:type="gramEnd"/>
      <w:r w:rsidRPr="00F1584C">
        <w:t xml:space="preserve">. </w:t>
      </w:r>
      <w:proofErr w:type="gramStart"/>
      <w:r w:rsidRPr="00F1584C">
        <w:t>Однозначные и многозначные слова, их различение.</w:t>
      </w:r>
      <w:proofErr w:type="gramEnd"/>
      <w:r w:rsidRPr="00F1584C">
        <w:t xml:space="preserve"> </w:t>
      </w:r>
      <w:proofErr w:type="gramStart"/>
      <w:r w:rsidRPr="00F1584C">
        <w:t>Прямое и переносное значение слова, употребление в собственной речи.</w:t>
      </w:r>
      <w:proofErr w:type="gramEnd"/>
      <w:r w:rsidRPr="00F1584C">
        <w:t xml:space="preserve">  </w:t>
      </w:r>
      <w:proofErr w:type="gramStart"/>
      <w:r w:rsidRPr="00F1584C">
        <w:t>Заимствованные слова в татарском языке.</w:t>
      </w:r>
      <w:proofErr w:type="gramEnd"/>
      <w:r w:rsidRPr="00F1584C">
        <w:t xml:space="preserve"> Синонимы и антонимы, омонимы: использование в речи. </w:t>
      </w:r>
      <w:proofErr w:type="gramStart"/>
      <w:r w:rsidRPr="00F1584C">
        <w:t>Словарное богатство татарского языка.</w:t>
      </w:r>
      <w:proofErr w:type="gramEnd"/>
      <w:r w:rsidRPr="00F1584C">
        <w:t xml:space="preserve">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F1584C" w:rsidRPr="00F1584C" w:rsidRDefault="00F1584C" w:rsidP="00F1584C">
      <w:pPr>
        <w:pStyle w:val="ad"/>
        <w:ind w:left="0" w:firstLine="567"/>
        <w:rPr>
          <w:b/>
          <w:lang w:val="tt-RU"/>
        </w:rPr>
      </w:pPr>
      <w:r w:rsidRPr="00F1584C">
        <w:rPr>
          <w:b/>
          <w:lang w:val="be-BY"/>
        </w:rPr>
        <w:t>Состав слова и словообразование</w:t>
      </w:r>
    </w:p>
    <w:p w:rsidR="00F1584C" w:rsidRPr="00F1584C" w:rsidRDefault="00F1584C" w:rsidP="00F1584C">
      <w:pPr>
        <w:pStyle w:val="ad"/>
        <w:ind w:left="0" w:firstLine="567"/>
      </w:pPr>
      <w:r w:rsidRPr="00F1584C">
        <w:rPr>
          <w:lang w:val="tt-RU"/>
        </w:rPr>
        <w:t xml:space="preserve">Понятие об однокоренных словах, их отличия от синонимов и омонимов. </w:t>
      </w:r>
      <w:proofErr w:type="gramStart"/>
      <w:r w:rsidRPr="00F1584C">
        <w:t>Однокоренные слова и различные формы одного и того же слова.</w:t>
      </w:r>
      <w:proofErr w:type="gramEnd"/>
    </w:p>
    <w:p w:rsidR="00F1584C" w:rsidRPr="00F1584C" w:rsidRDefault="00F1584C" w:rsidP="00F1584C">
      <w:pPr>
        <w:pStyle w:val="ad"/>
        <w:ind w:left="0" w:firstLine="567"/>
        <w:rPr>
          <w:lang w:val="tt-RU"/>
        </w:rPr>
      </w:pPr>
      <w:r w:rsidRPr="00F1584C">
        <w:t xml:space="preserve">Выделение и определение значимых частей слова: </w:t>
      </w:r>
      <w:r w:rsidRPr="00F1584C">
        <w:rPr>
          <w:lang w:val="tt-RU"/>
        </w:rPr>
        <w:t xml:space="preserve">корня слова и аффикса. Понятие о словообразовательных и словоизменяющих аффиксах. </w:t>
      </w:r>
      <w:proofErr w:type="gramStart"/>
      <w:r w:rsidRPr="00F1584C">
        <w:t>Разбор слова по составу.</w:t>
      </w:r>
      <w:proofErr w:type="gramEnd"/>
      <w:r w:rsidRPr="00F1584C">
        <w:t xml:space="preserve"> </w:t>
      </w:r>
      <w:r w:rsidRPr="00F1584C">
        <w:rPr>
          <w:lang w:val="tt-RU"/>
        </w:rPr>
        <w:t xml:space="preserve">Выполнение упражнений с элементами словообразовательного анализа. </w:t>
      </w:r>
    </w:p>
    <w:p w:rsidR="00F1584C" w:rsidRPr="00F1584C" w:rsidRDefault="00F1584C" w:rsidP="00F1584C">
      <w:pPr>
        <w:pStyle w:val="ad"/>
        <w:ind w:left="0" w:firstLine="567"/>
      </w:pPr>
      <w:r w:rsidRPr="00F1584C">
        <w:t>Разные способы проверки правописания слов: изменение формы слова; подбор однокоренных слов; использование орфографического словаря.</w:t>
      </w:r>
    </w:p>
    <w:p w:rsidR="00F1584C" w:rsidRPr="00F1584C" w:rsidRDefault="00F1584C" w:rsidP="00F1584C">
      <w:pPr>
        <w:pStyle w:val="ad"/>
        <w:ind w:left="0" w:firstLine="567"/>
        <w:rPr>
          <w:b/>
        </w:rPr>
      </w:pPr>
      <w:r w:rsidRPr="00F1584C">
        <w:rPr>
          <w:b/>
        </w:rPr>
        <w:t>Морфология</w:t>
      </w:r>
    </w:p>
    <w:p w:rsidR="00F1584C" w:rsidRPr="00F1584C" w:rsidRDefault="00F1584C" w:rsidP="00F1584C">
      <w:pPr>
        <w:pStyle w:val="ad"/>
        <w:ind w:left="0" w:firstLine="567"/>
        <w:rPr>
          <w:b/>
        </w:rPr>
      </w:pPr>
      <w:r w:rsidRPr="00F1584C">
        <w:rPr>
          <w:lang w:val="tt-RU"/>
        </w:rPr>
        <w:t>Понятие о частях речи.</w:t>
      </w:r>
    </w:p>
    <w:p w:rsidR="00F1584C" w:rsidRPr="00F1584C" w:rsidRDefault="00F1584C" w:rsidP="00F1584C">
      <w:pPr>
        <w:pStyle w:val="ad"/>
        <w:ind w:left="0" w:firstLine="567"/>
        <w:rPr>
          <w:lang w:val="tt-RU"/>
        </w:rPr>
      </w:pPr>
      <w:proofErr w:type="gramStart"/>
      <w:r w:rsidRPr="00F1584C">
        <w:t>Имя существительное.</w:t>
      </w:r>
      <w:proofErr w:type="gramEnd"/>
      <w:r w:rsidRPr="00F1584C">
        <w:t xml:space="preserve"> </w:t>
      </w:r>
      <w:proofErr w:type="gramStart"/>
      <w:r w:rsidRPr="00F1584C">
        <w:t>Значение и употребление.</w:t>
      </w:r>
      <w:proofErr w:type="gramEnd"/>
      <w:r w:rsidRPr="00F1584C">
        <w:t xml:space="preserve"> </w:t>
      </w:r>
      <w:r w:rsidRPr="00F1584C">
        <w:rPr>
          <w:lang w:val="tt-RU"/>
        </w:rPr>
        <w:t xml:space="preserve">Формы единственного и множественного числа. </w:t>
      </w:r>
      <w:proofErr w:type="gramStart"/>
      <w:r w:rsidRPr="00F1584C">
        <w:t>Правописание аффиксов множественного числа.</w:t>
      </w:r>
      <w:proofErr w:type="gramEnd"/>
      <w:r w:rsidRPr="00F1584C">
        <w:t xml:space="preserve"> </w:t>
      </w:r>
      <w:r w:rsidRPr="00F1584C">
        <w:rPr>
          <w:lang w:val="tt-RU"/>
        </w:rPr>
        <w:t>Названия и вопросы падежей. Склонение имен существительных. Выполнение упражнений на морфологический анализ существительных.</w:t>
      </w:r>
    </w:p>
    <w:p w:rsidR="00F1584C" w:rsidRPr="00F1584C" w:rsidRDefault="00F1584C" w:rsidP="00F1584C">
      <w:pPr>
        <w:pStyle w:val="ad"/>
        <w:ind w:left="0" w:firstLine="567"/>
        <w:rPr>
          <w:lang w:val="tt-RU"/>
        </w:rPr>
      </w:pPr>
      <w:r w:rsidRPr="00F1584C">
        <w:rPr>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F1584C">
        <w:t xml:space="preserve">(практическое овладение). </w:t>
      </w:r>
      <w:r w:rsidRPr="00F1584C">
        <w:rPr>
          <w:lang w:val="tt-RU"/>
        </w:rPr>
        <w:t xml:space="preserve"> </w:t>
      </w:r>
    </w:p>
    <w:p w:rsidR="00F1584C" w:rsidRPr="00F1584C" w:rsidRDefault="00F1584C" w:rsidP="00F1584C">
      <w:pPr>
        <w:pStyle w:val="ad"/>
        <w:ind w:left="0" w:firstLine="567"/>
        <w:rPr>
          <w:lang w:val="tt-RU"/>
        </w:rPr>
      </w:pPr>
      <w:r w:rsidRPr="00F1584C">
        <w:rPr>
          <w:lang w:val="tt-RU"/>
        </w:rPr>
        <w:t xml:space="preserve">Морфологический анализ глаголов. </w:t>
      </w:r>
    </w:p>
    <w:p w:rsidR="00F1584C" w:rsidRPr="00F1584C" w:rsidRDefault="00F1584C" w:rsidP="00F1584C">
      <w:pPr>
        <w:pStyle w:val="ad"/>
        <w:ind w:left="0" w:firstLine="567"/>
        <w:rPr>
          <w:lang w:val="tt-RU"/>
        </w:rPr>
      </w:pPr>
      <w:proofErr w:type="gramStart"/>
      <w:r w:rsidRPr="00F1584C">
        <w:t>Имя прилагательное.</w:t>
      </w:r>
      <w:proofErr w:type="gramEnd"/>
      <w:r w:rsidRPr="00F1584C">
        <w:t xml:space="preserve"> </w:t>
      </w:r>
      <w:proofErr w:type="gramStart"/>
      <w:r w:rsidRPr="00F1584C">
        <w:t>Значение и употребление в речи.</w:t>
      </w:r>
      <w:proofErr w:type="gramEnd"/>
      <w:r w:rsidRPr="00F1584C">
        <w:t xml:space="preserve"> </w:t>
      </w:r>
      <w:r w:rsidRPr="00F1584C">
        <w:rPr>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F1584C" w:rsidRPr="00F1584C" w:rsidRDefault="00F1584C" w:rsidP="00F1584C">
      <w:pPr>
        <w:pStyle w:val="ad"/>
        <w:ind w:left="0" w:firstLine="567"/>
      </w:pPr>
      <w:proofErr w:type="gramStart"/>
      <w:r w:rsidRPr="00F1584C">
        <w:t>Местоимение. Общее представление о местоимении.</w:t>
      </w:r>
      <w:proofErr w:type="gramEnd"/>
      <w:r w:rsidRPr="00F1584C">
        <w:t xml:space="preserve"> Личные</w:t>
      </w:r>
    </w:p>
    <w:p w:rsidR="00F1584C" w:rsidRPr="00F1584C" w:rsidRDefault="00F1584C" w:rsidP="00F1584C">
      <w:pPr>
        <w:pStyle w:val="ad"/>
        <w:ind w:left="0" w:firstLine="567"/>
      </w:pPr>
      <w:proofErr w:type="gramStart"/>
      <w:r w:rsidRPr="00F1584C">
        <w:t>местоимения</w:t>
      </w:r>
      <w:proofErr w:type="gramEnd"/>
      <w:r w:rsidRPr="00F1584C">
        <w:t>, значение и употребление в речи. Личные местоимения</w:t>
      </w:r>
    </w:p>
    <w:p w:rsidR="00F1584C" w:rsidRPr="00F1584C" w:rsidRDefault="00F1584C" w:rsidP="00F1584C">
      <w:pPr>
        <w:pStyle w:val="ad"/>
        <w:ind w:left="0" w:firstLine="567"/>
      </w:pPr>
      <w:proofErr w:type="gramStart"/>
      <w:r w:rsidRPr="00F1584C">
        <w:t>1, 2, 3-го лица, единственного и множественного числа.</w:t>
      </w:r>
      <w:proofErr w:type="gramEnd"/>
      <w:r w:rsidRPr="00F1584C">
        <w:t xml:space="preserve"> Склонение</w:t>
      </w:r>
    </w:p>
    <w:p w:rsidR="00F1584C" w:rsidRPr="00F1584C" w:rsidRDefault="00F1584C" w:rsidP="00F1584C">
      <w:pPr>
        <w:pStyle w:val="ad"/>
        <w:ind w:left="0" w:firstLine="567"/>
      </w:pPr>
      <w:proofErr w:type="gramStart"/>
      <w:r w:rsidRPr="00F1584C">
        <w:t>личных</w:t>
      </w:r>
      <w:proofErr w:type="gramEnd"/>
      <w:r w:rsidRPr="00F1584C">
        <w:t xml:space="preserve"> местоимений</w:t>
      </w:r>
    </w:p>
    <w:p w:rsidR="00F1584C" w:rsidRPr="00F1584C" w:rsidRDefault="00F1584C" w:rsidP="00F1584C">
      <w:pPr>
        <w:pStyle w:val="ad"/>
        <w:ind w:left="0" w:firstLine="567"/>
        <w:rPr>
          <w:lang w:val="tt-RU"/>
        </w:rPr>
      </w:pPr>
      <w:r w:rsidRPr="00F1584C">
        <w:rPr>
          <w:lang w:val="tt-RU"/>
        </w:rPr>
        <w:t>Частицы.</w:t>
      </w:r>
      <w:r w:rsidRPr="00F1584C">
        <w:rPr>
          <w:i/>
          <w:lang w:val="tt-RU"/>
        </w:rPr>
        <w:t xml:space="preserve"> </w:t>
      </w:r>
      <w:r w:rsidRPr="00F1584C">
        <w:rPr>
          <w:lang w:val="tt-RU"/>
        </w:rPr>
        <w:t>Приемы и способы различия частиц</w:t>
      </w:r>
      <w:r w:rsidRPr="00F1584C">
        <w:rPr>
          <w:i/>
          <w:lang w:val="tt-RU"/>
        </w:rPr>
        <w:t xml:space="preserve"> да, дә, та, тә </w:t>
      </w:r>
      <w:r w:rsidRPr="00F1584C">
        <w:rPr>
          <w:lang w:val="tt-RU"/>
        </w:rPr>
        <w:t xml:space="preserve">от аффиксов местно-временного падежа </w:t>
      </w:r>
      <w:r w:rsidRPr="00F1584C">
        <w:rPr>
          <w:i/>
          <w:lang w:val="tt-RU"/>
        </w:rPr>
        <w:t>–да, -дә, -та, -тә</w:t>
      </w:r>
      <w:r w:rsidRPr="00F1584C">
        <w:rPr>
          <w:lang w:val="tt-RU"/>
        </w:rPr>
        <w:t xml:space="preserve">. Правописание частиц. </w:t>
      </w:r>
    </w:p>
    <w:p w:rsidR="00F1584C" w:rsidRPr="00F1584C" w:rsidRDefault="00F1584C" w:rsidP="00F1584C">
      <w:pPr>
        <w:pStyle w:val="ad"/>
        <w:ind w:left="0" w:firstLine="567"/>
        <w:rPr>
          <w:lang w:val="tt-RU"/>
        </w:rPr>
      </w:pPr>
      <w:r w:rsidRPr="00F1584C">
        <w:rPr>
          <w:lang w:val="tt-RU"/>
        </w:rPr>
        <w:t>Послелоги, их значение в речи. Употребление послелогов с именами существительными и местоимениями в разных падежах.</w:t>
      </w:r>
    </w:p>
    <w:p w:rsidR="00F1584C" w:rsidRPr="00F1584C" w:rsidRDefault="00F1584C" w:rsidP="00F1584C">
      <w:pPr>
        <w:pStyle w:val="ad"/>
        <w:ind w:left="0" w:firstLine="567"/>
        <w:rPr>
          <w:b/>
        </w:rPr>
      </w:pPr>
      <w:r w:rsidRPr="00F1584C">
        <w:rPr>
          <w:b/>
        </w:rPr>
        <w:t>Синтаксис</w:t>
      </w:r>
    </w:p>
    <w:p w:rsidR="00F1584C" w:rsidRPr="00F1584C" w:rsidRDefault="00F1584C" w:rsidP="00F1584C">
      <w:pPr>
        <w:pStyle w:val="ad"/>
        <w:ind w:left="0" w:firstLine="567"/>
      </w:pPr>
      <w:r w:rsidRPr="00F1584C">
        <w:rPr>
          <w:lang w:val="tt-RU"/>
        </w:rPr>
        <w:t xml:space="preserve">Предложение. </w:t>
      </w:r>
      <w:proofErr w:type="gramStart"/>
      <w:r w:rsidRPr="00F1584C">
        <w:t>Разновидности предложений по цели высказывания (повествовательные, вопросительные и побудительные).</w:t>
      </w:r>
      <w:proofErr w:type="gramEnd"/>
      <w:r w:rsidRPr="00F1584C">
        <w:t xml:space="preserve"> Знаки препинания в конце предложения: точка,</w:t>
      </w:r>
      <w:r w:rsidRPr="00F1584C">
        <w:rPr>
          <w:lang w:val="tt-RU"/>
        </w:rPr>
        <w:t xml:space="preserve"> </w:t>
      </w:r>
      <w:r w:rsidRPr="00F1584C">
        <w:t xml:space="preserve">вопросительный и восклицательный знаки. </w:t>
      </w:r>
      <w:proofErr w:type="gramStart"/>
      <w:r w:rsidRPr="00F1584C">
        <w:t>Интонационные особенности повествовательных, побудительных, вопросительных и восклицательных предложений</w:t>
      </w:r>
      <w:r w:rsidRPr="00F1584C">
        <w:rPr>
          <w:lang w:val="tt-RU"/>
        </w:rPr>
        <w:t xml:space="preserve"> </w:t>
      </w:r>
      <w:r w:rsidRPr="00F1584C">
        <w:t>(практическое</w:t>
      </w:r>
      <w:r w:rsidRPr="00F1584C">
        <w:rPr>
          <w:lang w:val="tt-RU"/>
        </w:rPr>
        <w:t xml:space="preserve"> </w:t>
      </w:r>
      <w:r w:rsidRPr="00F1584C">
        <w:t>усвоение).</w:t>
      </w:r>
      <w:proofErr w:type="gramEnd"/>
    </w:p>
    <w:p w:rsidR="00F1584C" w:rsidRPr="00F1584C" w:rsidRDefault="00F1584C" w:rsidP="00F1584C">
      <w:pPr>
        <w:pStyle w:val="ad"/>
        <w:ind w:left="0" w:firstLine="567"/>
        <w:rPr>
          <w:lang w:val="tt-RU"/>
        </w:rPr>
      </w:pPr>
      <w:r w:rsidRPr="00F1584C">
        <w:rPr>
          <w:lang w:val="tt-RU"/>
        </w:rPr>
        <w:t xml:space="preserve">Понятие о главных и </w:t>
      </w:r>
      <w:r w:rsidRPr="00F1584C">
        <w:t>второстепенны</w:t>
      </w:r>
      <w:r w:rsidRPr="00F1584C">
        <w:rPr>
          <w:lang w:val="tt-RU"/>
        </w:rPr>
        <w:t>х</w:t>
      </w:r>
      <w:r w:rsidRPr="00F1584C">
        <w:t xml:space="preserve"> </w:t>
      </w:r>
      <w:r w:rsidRPr="00F1584C">
        <w:rPr>
          <w:lang w:val="tt-RU"/>
        </w:rPr>
        <w:t xml:space="preserve">членах предложения. </w:t>
      </w:r>
      <w:proofErr w:type="gramStart"/>
      <w:r w:rsidRPr="00F1584C">
        <w:t>Подлежащее и сказуемое.</w:t>
      </w:r>
      <w:proofErr w:type="gramEnd"/>
      <w:r w:rsidRPr="00F1584C">
        <w:t xml:space="preserve"> </w:t>
      </w:r>
      <w:proofErr w:type="gramStart"/>
      <w:r w:rsidRPr="00F1584C">
        <w:t>Установление связи слов</w:t>
      </w:r>
      <w:r w:rsidRPr="00F1584C">
        <w:rPr>
          <w:lang w:val="tt-RU"/>
        </w:rPr>
        <w:t xml:space="preserve"> </w:t>
      </w:r>
      <w:r w:rsidRPr="00F1584C">
        <w:t>в предложении.</w:t>
      </w:r>
      <w:proofErr w:type="gramEnd"/>
      <w:r w:rsidRPr="00F1584C">
        <w:t xml:space="preserve"> </w:t>
      </w:r>
      <w:proofErr w:type="gramStart"/>
      <w:r w:rsidRPr="00F1584C">
        <w:t>Порядок слов в предложении.</w:t>
      </w:r>
      <w:r w:rsidRPr="00F1584C">
        <w:rPr>
          <w:lang w:val="tt-RU"/>
        </w:rPr>
        <w:t>Понятие о нераспространенных и распространенных предложениях.</w:t>
      </w:r>
      <w:proofErr w:type="gramEnd"/>
    </w:p>
    <w:p w:rsidR="00F1584C" w:rsidRPr="00F1584C" w:rsidRDefault="00F1584C" w:rsidP="00F1584C">
      <w:pPr>
        <w:pStyle w:val="ad"/>
        <w:ind w:left="0" w:firstLine="567"/>
        <w:rPr>
          <w:lang w:val="tt-RU"/>
        </w:rPr>
      </w:pPr>
      <w:r w:rsidRPr="00F1584C">
        <w:t xml:space="preserve"> </w:t>
      </w:r>
      <w:r w:rsidRPr="00F1584C">
        <w:rPr>
          <w:lang w:val="tt-RU"/>
        </w:rPr>
        <w:t xml:space="preserve">Словосочетание. </w:t>
      </w:r>
      <w:proofErr w:type="gramStart"/>
      <w:r w:rsidRPr="00F1584C">
        <w:t>Сходство</w:t>
      </w:r>
      <w:r w:rsidRPr="00F1584C">
        <w:rPr>
          <w:lang w:val="tt-RU"/>
        </w:rPr>
        <w:t xml:space="preserve"> </w:t>
      </w:r>
      <w:r w:rsidRPr="00F1584C">
        <w:t>и различие предложения, словосочетания, слова.</w:t>
      </w:r>
      <w:proofErr w:type="gramEnd"/>
      <w:r w:rsidRPr="00F1584C">
        <w:rPr>
          <w:lang w:val="tt-RU"/>
        </w:rPr>
        <w:t xml:space="preserve"> </w:t>
      </w:r>
      <w:proofErr w:type="gramStart"/>
      <w:r w:rsidRPr="00F1584C">
        <w:t>Различение</w:t>
      </w:r>
      <w:r w:rsidRPr="00F1584C">
        <w:rPr>
          <w:lang w:val="tt-RU"/>
        </w:rPr>
        <w:t xml:space="preserve"> главного и зависимого слова в словосочетании.</w:t>
      </w:r>
      <w:proofErr w:type="gramEnd"/>
    </w:p>
    <w:p w:rsidR="00F1584C" w:rsidRPr="00F1584C" w:rsidRDefault="00F1584C" w:rsidP="00F1584C">
      <w:pPr>
        <w:pStyle w:val="ad"/>
        <w:ind w:left="0" w:firstLine="567"/>
        <w:rPr>
          <w:lang w:val="tt-RU"/>
        </w:rPr>
      </w:pPr>
      <w:r w:rsidRPr="00F1584C">
        <w:rPr>
          <w:b/>
          <w:lang w:val="tt-RU"/>
        </w:rPr>
        <w:t>Развитие речи</w:t>
      </w:r>
    </w:p>
    <w:p w:rsidR="00F1584C" w:rsidRPr="00F1584C" w:rsidRDefault="00F1584C" w:rsidP="00F1584C">
      <w:pPr>
        <w:pStyle w:val="ad"/>
        <w:ind w:left="0" w:firstLine="567"/>
        <w:rPr>
          <w:lang w:val="tt-RU"/>
        </w:rPr>
      </w:pPr>
      <w:r w:rsidRPr="00F1584C">
        <w:rPr>
          <w:lang w:val="tt-RU"/>
        </w:rPr>
        <w:lastRenderedPageBreak/>
        <w:t>Текст.</w:t>
      </w:r>
      <w:r w:rsidRPr="00F1584C">
        <w:t xml:space="preserve"> </w:t>
      </w:r>
      <w:r w:rsidRPr="00F1584C">
        <w:rPr>
          <w:lang w:val="tt-RU"/>
        </w:rPr>
        <w:t>Определять тему, основную мысль текста, делить его на абзацы. Особенности описательного, повествовательного текста.</w:t>
      </w:r>
    </w:p>
    <w:p w:rsidR="00F1584C" w:rsidRPr="00F1584C" w:rsidRDefault="00F1584C" w:rsidP="00F1584C">
      <w:pPr>
        <w:pStyle w:val="ad"/>
        <w:ind w:left="0" w:firstLine="567"/>
        <w:rPr>
          <w:b/>
          <w:lang w:val="tt-RU"/>
        </w:rPr>
      </w:pPr>
      <w:r w:rsidRPr="00F1584C">
        <w:rPr>
          <w:lang w:val="tt-RU"/>
        </w:rPr>
        <w:t xml:space="preserve">Знакомство с речевым этикетом.  </w:t>
      </w:r>
    </w:p>
    <w:p w:rsidR="00F1584C" w:rsidRPr="00F1584C" w:rsidRDefault="00F1584C" w:rsidP="00F1584C">
      <w:pPr>
        <w:pStyle w:val="ad"/>
        <w:ind w:left="0" w:firstLine="567"/>
        <w:rPr>
          <w:b/>
          <w:lang w:val="tt-RU"/>
        </w:rPr>
      </w:pPr>
      <w:r w:rsidRPr="00F1584C">
        <w:rPr>
          <w:b/>
          <w:lang w:val="tt-RU"/>
        </w:rPr>
        <w:t>4 КЛАСС</w:t>
      </w:r>
    </w:p>
    <w:p w:rsidR="00F1584C" w:rsidRPr="00F1584C" w:rsidRDefault="00F1584C" w:rsidP="00F1584C">
      <w:pPr>
        <w:pStyle w:val="ad"/>
        <w:ind w:left="0" w:firstLine="567"/>
        <w:rPr>
          <w:lang w:val="tt-RU"/>
        </w:rPr>
      </w:pPr>
      <w:r w:rsidRPr="00F1584C">
        <w:rPr>
          <w:b/>
          <w:bCs/>
        </w:rPr>
        <w:t>Слово и его значение</w:t>
      </w:r>
      <w:r w:rsidRPr="00F1584C">
        <w:t xml:space="preserve"> (</w:t>
      </w:r>
      <w:r w:rsidRPr="00F1584C">
        <w:rPr>
          <w:b/>
          <w:bCs/>
        </w:rPr>
        <w:t>лексика</w:t>
      </w:r>
      <w:r w:rsidRPr="00F1584C">
        <w:t>)</w:t>
      </w:r>
    </w:p>
    <w:p w:rsidR="00F1584C" w:rsidRPr="00F1584C" w:rsidRDefault="00F1584C" w:rsidP="00F1584C">
      <w:pPr>
        <w:pStyle w:val="ad"/>
        <w:ind w:left="0" w:firstLine="567"/>
      </w:pPr>
      <w:proofErr w:type="gramStart"/>
      <w:r w:rsidRPr="00F1584C">
        <w:t>Связь формы и значения слова.</w:t>
      </w:r>
      <w:proofErr w:type="gramEnd"/>
      <w:r w:rsidRPr="00F1584C">
        <w:t xml:space="preserve"> </w:t>
      </w:r>
      <w:proofErr w:type="gramStart"/>
      <w:r w:rsidRPr="00F1584C">
        <w:t>Лексика как раздел науки о языке, изучающий лексические значения слов.</w:t>
      </w:r>
      <w:proofErr w:type="gramEnd"/>
      <w:r w:rsidRPr="00F1584C">
        <w:t xml:space="preserve">  </w:t>
      </w:r>
      <w:r w:rsidRPr="00F1584C">
        <w:rPr>
          <w:lang w:val="tt-RU"/>
        </w:rPr>
        <w:t>Однозначные и м</w:t>
      </w:r>
      <w:r w:rsidRPr="00F1584C">
        <w:t xml:space="preserve">ногозначные слова. </w:t>
      </w:r>
      <w:proofErr w:type="gramStart"/>
      <w:r w:rsidRPr="00F1584C">
        <w:t>Омонимы. Синонимы. Антонимы. Употребление слов в речи (тексте) в переносном значении.</w:t>
      </w:r>
      <w:proofErr w:type="gramEnd"/>
      <w:r w:rsidRPr="00F1584C">
        <w:t xml:space="preserve"> Сведения о заимствованиях в </w:t>
      </w:r>
      <w:proofErr w:type="gramStart"/>
      <w:r w:rsidRPr="00F1584C">
        <w:rPr>
          <w:lang w:val="tt-RU"/>
        </w:rPr>
        <w:t xml:space="preserve">татарском </w:t>
      </w:r>
      <w:r w:rsidRPr="00F1584C">
        <w:t xml:space="preserve"> языке</w:t>
      </w:r>
      <w:proofErr w:type="gramEnd"/>
      <w:r w:rsidRPr="00F1584C">
        <w:t xml:space="preserve">. </w:t>
      </w:r>
      <w:proofErr w:type="gramStart"/>
      <w:r w:rsidRPr="00F1584C">
        <w:t>Представление о фразеологизмах.</w:t>
      </w:r>
      <w:proofErr w:type="gramEnd"/>
      <w:r w:rsidRPr="00F1584C">
        <w:rPr>
          <w:lang w:val="tt-RU"/>
        </w:rPr>
        <w:t xml:space="preserve"> Татарско- русский, русско- татарский , орфографический словари.</w:t>
      </w:r>
      <w:r w:rsidRPr="00F1584C">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F1584C" w:rsidRPr="00F1584C" w:rsidRDefault="00F1584C" w:rsidP="00F1584C">
      <w:pPr>
        <w:pStyle w:val="ad"/>
        <w:ind w:left="0" w:firstLine="567"/>
        <w:rPr>
          <w:lang w:val="tt-RU"/>
        </w:rPr>
      </w:pPr>
      <w:r w:rsidRPr="00F1584C">
        <w:rPr>
          <w:b/>
          <w:bCs/>
        </w:rPr>
        <w:t xml:space="preserve">Слово и его строение </w:t>
      </w:r>
      <w:r w:rsidRPr="00F1584C">
        <w:rPr>
          <w:b/>
        </w:rPr>
        <w:t>(состав слова)</w:t>
      </w:r>
    </w:p>
    <w:p w:rsidR="00F1584C" w:rsidRPr="00F1584C" w:rsidRDefault="00F1584C" w:rsidP="00F1584C">
      <w:pPr>
        <w:pStyle w:val="ad"/>
        <w:ind w:left="0" w:firstLine="567"/>
        <w:rPr>
          <w:lang w:val="tt-RU"/>
        </w:rPr>
      </w:pPr>
      <w:proofErr w:type="gramStart"/>
      <w:r w:rsidRPr="00F1584C">
        <w:t>Углубление представлений о морфемном составе слова.</w:t>
      </w:r>
      <w:proofErr w:type="gramEnd"/>
      <w:r w:rsidRPr="00F1584C">
        <w:t xml:space="preserve"> </w:t>
      </w:r>
      <w:r w:rsidRPr="00F1584C">
        <w:rPr>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F1584C" w:rsidRPr="00F1584C" w:rsidRDefault="00F1584C" w:rsidP="00F1584C">
      <w:pPr>
        <w:pStyle w:val="ad"/>
        <w:ind w:left="0" w:firstLine="567"/>
        <w:rPr>
          <w:rFonts w:eastAsiaTheme="minorEastAsia"/>
          <w:lang w:val="be-BY" w:eastAsia="ru-RU"/>
        </w:rPr>
      </w:pPr>
      <w:r w:rsidRPr="00F1584C">
        <w:rPr>
          <w:rFonts w:eastAsiaTheme="minorEastAsia"/>
          <w:lang w:val="tt-RU" w:eastAsia="ru-RU"/>
        </w:rPr>
        <w:t>Сложные слова (кушма сүзләр),</w:t>
      </w:r>
      <w:r w:rsidRPr="00F1584C">
        <w:rPr>
          <w:rFonts w:eastAsiaTheme="minorEastAsia"/>
          <w:lang w:val="be-BY" w:eastAsia="ru-RU"/>
        </w:rPr>
        <w:t xml:space="preserve"> парные слова (</w:t>
      </w:r>
      <w:r w:rsidRPr="00F1584C">
        <w:rPr>
          <w:rFonts w:eastAsiaTheme="minorEastAsia"/>
          <w:lang w:val="tt-RU" w:eastAsia="ru-RU"/>
        </w:rPr>
        <w:t>парлы сүзләр),тезмә сүзләр.</w:t>
      </w:r>
    </w:p>
    <w:p w:rsidR="00F1584C" w:rsidRPr="00F1584C" w:rsidRDefault="00F1584C" w:rsidP="00F1584C">
      <w:pPr>
        <w:pStyle w:val="ad"/>
        <w:ind w:left="0" w:firstLine="567"/>
      </w:pPr>
      <w:proofErr w:type="gramStart"/>
      <w:r w:rsidRPr="00F1584C">
        <w:t>Значения и роль окончаний в словах.</w:t>
      </w:r>
      <w:proofErr w:type="gramEnd"/>
      <w:r w:rsidRPr="00F1584C">
        <w:t xml:space="preserve"> </w:t>
      </w:r>
    </w:p>
    <w:p w:rsidR="00F1584C" w:rsidRPr="00F1584C" w:rsidRDefault="00F1584C" w:rsidP="00F1584C">
      <w:pPr>
        <w:pStyle w:val="ad"/>
        <w:ind w:left="0" w:firstLine="567"/>
        <w:rPr>
          <w:lang w:val="tt-RU"/>
        </w:rPr>
      </w:pPr>
      <w:r w:rsidRPr="00F1584C">
        <w:rPr>
          <w:b/>
          <w:bCs/>
        </w:rPr>
        <w:t>Слово как часть речи</w:t>
      </w:r>
      <w:r w:rsidRPr="00F1584C">
        <w:t xml:space="preserve"> (</w:t>
      </w:r>
      <w:r w:rsidRPr="00F1584C">
        <w:rPr>
          <w:b/>
          <w:bCs/>
        </w:rPr>
        <w:t>морфология</w:t>
      </w:r>
      <w:r w:rsidRPr="00F1584C">
        <w:t>)</w:t>
      </w:r>
    </w:p>
    <w:p w:rsidR="00F1584C" w:rsidRPr="00F1584C" w:rsidRDefault="00F1584C" w:rsidP="00F1584C">
      <w:pPr>
        <w:pStyle w:val="ad"/>
        <w:ind w:left="0" w:firstLine="567"/>
        <w:rPr>
          <w:b/>
          <w:bCs/>
          <w:iCs/>
          <w:lang w:val="tt-RU"/>
        </w:rPr>
      </w:pPr>
      <w:r w:rsidRPr="00F1584C">
        <w:rPr>
          <w:b/>
          <w:bCs/>
          <w:iCs/>
        </w:rPr>
        <w:t>Имя существительное</w:t>
      </w:r>
    </w:p>
    <w:p w:rsidR="00F1584C" w:rsidRPr="00F1584C" w:rsidRDefault="00F1584C" w:rsidP="00F1584C">
      <w:pPr>
        <w:pStyle w:val="ad"/>
        <w:ind w:left="0" w:firstLine="567"/>
        <w:rPr>
          <w:lang w:val="tt-RU"/>
        </w:rPr>
      </w:pPr>
      <w:r w:rsidRPr="00F1584C">
        <w:rPr>
          <w:lang w:val="tt-RU"/>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F1584C">
        <w:t xml:space="preserve">Имя существительное в роли подлежащего, в роли второстепенных членов предложения. </w:t>
      </w:r>
      <w:proofErr w:type="gramStart"/>
      <w:r w:rsidRPr="00F1584C">
        <w:rPr>
          <w:rFonts w:eastAsia="@Arial Unicode MS"/>
          <w:iCs/>
          <w:color w:val="000000"/>
        </w:rPr>
        <w:t>Морфологический разбор имён существительных</w:t>
      </w:r>
      <w:r w:rsidRPr="00F1584C">
        <w:rPr>
          <w:rFonts w:eastAsia="@Arial Unicode MS"/>
          <w:color w:val="000000"/>
        </w:rPr>
        <w:t>.</w:t>
      </w:r>
      <w:proofErr w:type="gramEnd"/>
    </w:p>
    <w:p w:rsidR="00F1584C" w:rsidRPr="00F1584C" w:rsidRDefault="00F1584C" w:rsidP="00F1584C">
      <w:pPr>
        <w:pStyle w:val="ad"/>
        <w:ind w:left="0" w:firstLine="567"/>
        <w:rPr>
          <w:b/>
          <w:lang w:val="tt-RU"/>
        </w:rPr>
      </w:pPr>
      <w:r w:rsidRPr="00F1584C">
        <w:rPr>
          <w:b/>
          <w:lang w:val="tt-RU"/>
        </w:rPr>
        <w:t>Глагол</w:t>
      </w:r>
    </w:p>
    <w:p w:rsidR="00F1584C" w:rsidRPr="00F1584C" w:rsidRDefault="00F1584C" w:rsidP="00F1584C">
      <w:pPr>
        <w:pStyle w:val="ad"/>
        <w:ind w:left="0" w:firstLine="567"/>
        <w:rPr>
          <w:rFonts w:eastAsia="@Arial Unicode MS"/>
          <w:lang w:val="tt-RU"/>
        </w:rPr>
      </w:pPr>
      <w:r w:rsidRPr="00F1584C">
        <w:rPr>
          <w:lang w:val="tt-RU"/>
        </w:rPr>
        <w:t xml:space="preserve">Значение глагола и употребление в речи. Определение глаголов, отвечающих на вопросы </w:t>
      </w:r>
      <w:r w:rsidRPr="00F1584C">
        <w:rPr>
          <w:i/>
          <w:lang w:val="tt-RU"/>
        </w:rPr>
        <w:t>нишли?</w:t>
      </w:r>
      <w:r w:rsidRPr="00F1584C">
        <w:rPr>
          <w:lang w:val="tt-RU"/>
        </w:rPr>
        <w:t xml:space="preserve"> (что делает?), </w:t>
      </w:r>
      <w:r w:rsidRPr="00F1584C">
        <w:rPr>
          <w:i/>
          <w:lang w:val="tt-RU"/>
        </w:rPr>
        <w:t>нишләде?</w:t>
      </w:r>
      <w:r w:rsidRPr="00F1584C">
        <w:rPr>
          <w:lang w:val="tt-RU"/>
        </w:rPr>
        <w:t xml:space="preserve"> (что делал?что сделал?), </w:t>
      </w:r>
      <w:r w:rsidRPr="00F1584C">
        <w:rPr>
          <w:i/>
          <w:lang w:val="tt-RU"/>
        </w:rPr>
        <w:t xml:space="preserve">нишләр? </w:t>
      </w:r>
      <w:r w:rsidRPr="00F1584C">
        <w:rPr>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proofErr w:type="gramStart"/>
      <w:r w:rsidRPr="00F1584C">
        <w:rPr>
          <w:rFonts w:eastAsia="@Arial Unicode MS"/>
        </w:rPr>
        <w:t>Изменение глаголов по временам.</w:t>
      </w:r>
      <w:proofErr w:type="gramEnd"/>
      <w:r w:rsidRPr="00F1584C">
        <w:rPr>
          <w:lang w:val="tt-RU"/>
        </w:rPr>
        <w:t xml:space="preserve"> Спряжение глаголов повелител</w:t>
      </w:r>
      <w:r w:rsidRPr="00F1584C">
        <w:t>ь</w:t>
      </w:r>
      <w:r w:rsidRPr="00F1584C">
        <w:rPr>
          <w:lang w:val="tt-RU"/>
        </w:rPr>
        <w:t>ного  наклонения настоящего, прошедшего и будущего времени. Утвердительная и отрицательная формы глаголов.</w:t>
      </w:r>
      <w:r w:rsidRPr="00F1584C">
        <w:t xml:space="preserve"> </w:t>
      </w:r>
      <w:proofErr w:type="gramStart"/>
      <w:r w:rsidRPr="00F1584C">
        <w:t>Глаголы, близкие и противоположные по смыслу.</w:t>
      </w:r>
      <w:proofErr w:type="gramEnd"/>
      <w:r w:rsidRPr="00F1584C">
        <w:t xml:space="preserve"> </w:t>
      </w:r>
      <w:proofErr w:type="gramStart"/>
      <w:r w:rsidRPr="00F1584C">
        <w:t>Роль глаголов в предложениях.</w:t>
      </w:r>
      <w:proofErr w:type="gramEnd"/>
      <w:r w:rsidRPr="00F1584C">
        <w:rPr>
          <w:lang w:val="tt-RU"/>
        </w:rPr>
        <w:t xml:space="preserve">   Выполнение упражнений на морфологический   анализ глаголов.</w:t>
      </w:r>
    </w:p>
    <w:p w:rsidR="00F1584C" w:rsidRPr="00F1584C" w:rsidRDefault="00F1584C" w:rsidP="00F1584C">
      <w:pPr>
        <w:pStyle w:val="ad"/>
        <w:ind w:left="0" w:firstLine="567"/>
        <w:rPr>
          <w:b/>
          <w:bCs/>
          <w:iCs/>
          <w:lang w:val="tt-RU"/>
        </w:rPr>
      </w:pPr>
      <w:r w:rsidRPr="00F1584C">
        <w:rPr>
          <w:b/>
          <w:bCs/>
          <w:iCs/>
        </w:rPr>
        <w:t>Имя прилагательное</w:t>
      </w:r>
    </w:p>
    <w:p w:rsidR="00F1584C" w:rsidRPr="00F1584C" w:rsidRDefault="00F1584C" w:rsidP="00F1584C">
      <w:pPr>
        <w:pStyle w:val="ad"/>
        <w:ind w:left="0" w:firstLine="567"/>
        <w:rPr>
          <w:lang w:val="tt-RU"/>
        </w:rPr>
      </w:pPr>
      <w:r w:rsidRPr="00F1584C">
        <w:rPr>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proofErr w:type="gramStart"/>
      <w:r w:rsidRPr="00F1584C">
        <w:t>Роль имён прилагательных в предложениях.</w:t>
      </w:r>
      <w:proofErr w:type="gramEnd"/>
      <w:r w:rsidRPr="00F1584C">
        <w:t xml:space="preserve"> Имя </w:t>
      </w:r>
      <w:proofErr w:type="gramStart"/>
      <w:r w:rsidRPr="00F1584C">
        <w:rPr>
          <w:lang w:val="tt-RU"/>
        </w:rPr>
        <w:t xml:space="preserve">прилагательное </w:t>
      </w:r>
      <w:r w:rsidRPr="00F1584C">
        <w:t xml:space="preserve"> в</w:t>
      </w:r>
      <w:proofErr w:type="gramEnd"/>
      <w:r w:rsidRPr="00F1584C">
        <w:t xml:space="preserve"> роли </w:t>
      </w:r>
      <w:r w:rsidRPr="00F1584C">
        <w:rPr>
          <w:lang w:val="tt-RU"/>
        </w:rPr>
        <w:t>сказуемого</w:t>
      </w:r>
      <w:r w:rsidRPr="00F1584C">
        <w:t xml:space="preserve">, в роли второстепенных членов предложения. </w:t>
      </w:r>
      <w:proofErr w:type="gramStart"/>
      <w:r w:rsidRPr="00F1584C">
        <w:t>Име</w:t>
      </w:r>
      <w:r w:rsidRPr="00F1584C">
        <w:softHyphen/>
        <w:t>на прилагательные, близкие и противоположные по смыслу.</w:t>
      </w:r>
      <w:proofErr w:type="gramEnd"/>
      <w:r w:rsidRPr="00F1584C">
        <w:rPr>
          <w:rFonts w:eastAsia="@Arial Unicode MS"/>
          <w:color w:val="000000"/>
        </w:rPr>
        <w:t xml:space="preserve"> </w:t>
      </w:r>
      <w:proofErr w:type="gramStart"/>
      <w:r w:rsidRPr="00F1584C">
        <w:rPr>
          <w:rFonts w:eastAsia="@Arial Unicode MS"/>
          <w:color w:val="000000"/>
        </w:rPr>
        <w:t>Значение и употребление в речи.</w:t>
      </w:r>
      <w:proofErr w:type="gramEnd"/>
      <w:r w:rsidRPr="00F1584C">
        <w:rPr>
          <w:rFonts w:eastAsia="@Arial Unicode MS"/>
          <w:color w:val="000000"/>
        </w:rPr>
        <w:t xml:space="preserve"> </w:t>
      </w:r>
      <w:r w:rsidRPr="00F1584C">
        <w:rPr>
          <w:lang w:val="tt-RU"/>
        </w:rPr>
        <w:t>Выполнение упражнений на морфологический анализ имен прилагательных.</w:t>
      </w:r>
    </w:p>
    <w:p w:rsidR="00F1584C" w:rsidRPr="00F1584C" w:rsidRDefault="00F1584C" w:rsidP="00F1584C">
      <w:pPr>
        <w:pStyle w:val="ad"/>
        <w:ind w:left="0" w:firstLine="567"/>
        <w:rPr>
          <w:b/>
          <w:lang w:val="tt-RU"/>
        </w:rPr>
      </w:pPr>
      <w:r w:rsidRPr="00F1584C">
        <w:rPr>
          <w:b/>
          <w:lang w:val="tt-RU"/>
        </w:rPr>
        <w:t>Местоимение</w:t>
      </w:r>
    </w:p>
    <w:p w:rsidR="00F1584C" w:rsidRPr="00F1584C" w:rsidRDefault="00F1584C" w:rsidP="00F1584C">
      <w:pPr>
        <w:pStyle w:val="ad"/>
        <w:ind w:left="0" w:firstLine="567"/>
        <w:rPr>
          <w:lang w:val="tt-RU"/>
        </w:rPr>
      </w:pPr>
      <w:r w:rsidRPr="00F1584C">
        <w:rPr>
          <w:lang w:val="tt-RU"/>
        </w:rPr>
        <w:t xml:space="preserve"> Понятие о местоимениях. </w:t>
      </w:r>
      <w:proofErr w:type="gramStart"/>
      <w:r w:rsidRPr="00F1584C">
        <w:t>Наблюдение над особенностью значения местоимений — обозначать предмет, лицо, не называя, а лишь указывая на них.</w:t>
      </w:r>
      <w:proofErr w:type="gramEnd"/>
      <w:r w:rsidRPr="00F1584C">
        <w:t xml:space="preserve"> </w:t>
      </w:r>
      <w:r w:rsidRPr="00F1584C">
        <w:rPr>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F1584C" w:rsidRPr="00F1584C" w:rsidRDefault="00F1584C" w:rsidP="00F1584C">
      <w:pPr>
        <w:pStyle w:val="ad"/>
        <w:rPr>
          <w:lang w:val="tt-RU"/>
        </w:rPr>
      </w:pPr>
      <w:proofErr w:type="gramStart"/>
      <w:r w:rsidRPr="00F1584C">
        <w:rPr>
          <w:rFonts w:eastAsia="@Arial Unicode MS"/>
          <w:color w:val="000000"/>
        </w:rPr>
        <w:t>Вопросительные местоимения.</w:t>
      </w:r>
      <w:proofErr w:type="gramEnd"/>
      <w:r w:rsidRPr="00F1584C">
        <w:rPr>
          <w:rFonts w:eastAsia="@Arial Unicode MS"/>
          <w:color w:val="000000"/>
        </w:rPr>
        <w:t xml:space="preserve"> </w:t>
      </w:r>
      <w:proofErr w:type="gramStart"/>
      <w:r w:rsidRPr="00F1584C">
        <w:rPr>
          <w:rFonts w:eastAsia="@Arial Unicode MS"/>
          <w:color w:val="000000"/>
        </w:rPr>
        <w:t>Различение падежных форм личных и вопросительных местоимений.</w:t>
      </w:r>
      <w:proofErr w:type="gramEnd"/>
      <w:r w:rsidRPr="00F1584C">
        <w:t xml:space="preserve"> </w:t>
      </w:r>
      <w:proofErr w:type="gramStart"/>
      <w:r w:rsidRPr="00F1584C">
        <w:t>Роль местоимений в предложениях.</w:t>
      </w:r>
      <w:proofErr w:type="gramEnd"/>
      <w:r w:rsidRPr="00F1584C">
        <w:rPr>
          <w:rFonts w:eastAsia="@Arial Unicode MS"/>
          <w:color w:val="000000"/>
        </w:rPr>
        <w:t xml:space="preserve"> </w:t>
      </w:r>
      <w:proofErr w:type="gramStart"/>
      <w:r w:rsidRPr="00F1584C">
        <w:rPr>
          <w:rFonts w:eastAsia="@Arial Unicode MS"/>
          <w:color w:val="000000"/>
        </w:rPr>
        <w:t>Значение и употребление в речи.</w:t>
      </w:r>
      <w:proofErr w:type="gramEnd"/>
      <w:r w:rsidRPr="00F1584C">
        <w:rPr>
          <w:rFonts w:eastAsia="@Arial Unicode MS"/>
          <w:color w:val="000000"/>
        </w:rPr>
        <w:t xml:space="preserve">  </w:t>
      </w:r>
    </w:p>
    <w:p w:rsidR="00F1584C" w:rsidRPr="00F1584C" w:rsidRDefault="00F1584C" w:rsidP="00F1584C">
      <w:pPr>
        <w:pStyle w:val="ad"/>
        <w:rPr>
          <w:b/>
          <w:lang w:val="tt-RU"/>
        </w:rPr>
      </w:pPr>
      <w:r w:rsidRPr="00F1584C">
        <w:rPr>
          <w:b/>
          <w:lang w:val="tt-RU"/>
        </w:rPr>
        <w:t>Имя числительное</w:t>
      </w:r>
    </w:p>
    <w:p w:rsidR="00F1584C" w:rsidRPr="00F1584C" w:rsidRDefault="00F1584C" w:rsidP="00F1584C">
      <w:pPr>
        <w:pStyle w:val="ad"/>
        <w:ind w:left="0" w:firstLine="567"/>
        <w:rPr>
          <w:rFonts w:eastAsia="@Arial Unicode MS"/>
          <w:iCs/>
          <w:color w:val="000000"/>
          <w:lang w:eastAsia="ru-RU"/>
        </w:rPr>
      </w:pPr>
      <w:r w:rsidRPr="00F1584C">
        <w:rPr>
          <w:rFonts w:eastAsiaTheme="minorEastAsia"/>
          <w:lang w:val="be-BY" w:eastAsia="ru-RU"/>
        </w:rPr>
        <w:lastRenderedPageBreak/>
        <w:t>Имя числительное</w:t>
      </w:r>
      <w:r w:rsidRPr="00F1584C">
        <w:rPr>
          <w:rFonts w:eastAsiaTheme="minorEastAsia"/>
          <w:b/>
          <w:lang w:val="be-BY" w:eastAsia="ru-RU"/>
        </w:rPr>
        <w:t xml:space="preserve">, </w:t>
      </w:r>
      <w:r w:rsidRPr="00F1584C">
        <w:rPr>
          <w:rFonts w:eastAsiaTheme="minorEastAsia"/>
          <w:lang w:val="be-BY" w:eastAsia="ru-RU"/>
        </w:rPr>
        <w:t xml:space="preserve">его значение, вопросы. </w:t>
      </w:r>
      <w:r w:rsidRPr="00F1584C">
        <w:rPr>
          <w:rFonts w:eastAsia="@Arial Unicode MS"/>
          <w:color w:val="000000"/>
          <w:lang w:eastAsia="ru-RU"/>
        </w:rPr>
        <w:t xml:space="preserve"> </w:t>
      </w:r>
      <w:proofErr w:type="gramStart"/>
      <w:r w:rsidRPr="00F1584C">
        <w:rPr>
          <w:rFonts w:eastAsia="@Arial Unicode MS"/>
          <w:color w:val="000000"/>
          <w:lang w:eastAsia="ru-RU"/>
        </w:rPr>
        <w:t>Количественные и порядковые числительные.</w:t>
      </w:r>
      <w:proofErr w:type="gramEnd"/>
      <w:r w:rsidRPr="00F1584C">
        <w:rPr>
          <w:rFonts w:eastAsia="@Arial Unicode MS"/>
          <w:color w:val="000000"/>
          <w:lang w:eastAsia="ru-RU"/>
        </w:rPr>
        <w:t xml:space="preserve"> </w:t>
      </w:r>
      <w:proofErr w:type="gramStart"/>
      <w:r w:rsidRPr="00F1584C">
        <w:rPr>
          <w:rFonts w:eastAsia="@Arial Unicode MS"/>
          <w:color w:val="000000"/>
          <w:lang w:eastAsia="ru-RU"/>
        </w:rPr>
        <w:t>Синтаксические функции числительных.</w:t>
      </w:r>
      <w:proofErr w:type="gramEnd"/>
    </w:p>
    <w:p w:rsidR="00F1584C" w:rsidRPr="00F1584C" w:rsidRDefault="00F1584C" w:rsidP="00F1584C">
      <w:pPr>
        <w:pStyle w:val="ad"/>
        <w:ind w:left="0" w:firstLine="567"/>
        <w:rPr>
          <w:rFonts w:eastAsiaTheme="minorEastAsia"/>
          <w:lang w:val="be-BY" w:eastAsia="ru-RU"/>
        </w:rPr>
      </w:pPr>
      <w:r w:rsidRPr="00F1584C">
        <w:rPr>
          <w:rFonts w:eastAsiaTheme="minorEastAsia"/>
          <w:lang w:val="be-BY" w:eastAsia="ru-RU"/>
        </w:rPr>
        <w:t>Особенности синтаксической связи между числительным и существительным в татарском языке.</w:t>
      </w:r>
      <w:r w:rsidRPr="00F1584C">
        <w:rPr>
          <w:rFonts w:eastAsia="@Arial Unicode MS"/>
          <w:color w:val="000000"/>
          <w:lang w:eastAsia="ru-RU"/>
        </w:rPr>
        <w:t xml:space="preserve"> </w:t>
      </w:r>
      <w:proofErr w:type="gramStart"/>
      <w:r w:rsidRPr="00F1584C">
        <w:rPr>
          <w:rFonts w:eastAsia="@Arial Unicode MS"/>
          <w:color w:val="000000"/>
          <w:lang w:eastAsia="ru-RU"/>
        </w:rPr>
        <w:t>Значение и употребление в речи.</w:t>
      </w:r>
      <w:proofErr w:type="gramEnd"/>
      <w:r w:rsidRPr="00F1584C">
        <w:rPr>
          <w:rFonts w:eastAsia="@Arial Unicode MS"/>
          <w:iCs/>
          <w:color w:val="000000"/>
          <w:lang w:eastAsia="ru-RU"/>
        </w:rPr>
        <w:t xml:space="preserve"> </w:t>
      </w:r>
      <w:proofErr w:type="gramStart"/>
      <w:r w:rsidRPr="00F1584C">
        <w:rPr>
          <w:rFonts w:eastAsia="@Arial Unicode MS"/>
          <w:iCs/>
          <w:color w:val="000000"/>
          <w:lang w:eastAsia="ru-RU"/>
        </w:rPr>
        <w:t>Морфологический разбор имен числительных</w:t>
      </w:r>
      <w:r w:rsidRPr="00F1584C">
        <w:rPr>
          <w:rFonts w:eastAsiaTheme="minorEastAsia"/>
          <w:lang w:val="be-BY" w:eastAsia="ru-RU"/>
        </w:rPr>
        <w:t>.</w:t>
      </w:r>
      <w:proofErr w:type="gramEnd"/>
    </w:p>
    <w:p w:rsidR="00F1584C" w:rsidRPr="00F1584C" w:rsidRDefault="00F1584C" w:rsidP="00F1584C">
      <w:pPr>
        <w:pStyle w:val="ad"/>
        <w:ind w:left="0" w:firstLine="567"/>
        <w:rPr>
          <w:rFonts w:eastAsia="@Arial Unicode MS"/>
          <w:b/>
          <w:iCs/>
          <w:color w:val="000000"/>
        </w:rPr>
      </w:pPr>
      <w:r w:rsidRPr="00F1584C">
        <w:rPr>
          <w:rFonts w:eastAsia="@Arial Unicode MS"/>
          <w:b/>
          <w:iCs/>
          <w:color w:val="000000"/>
        </w:rPr>
        <w:t>Наречие</w:t>
      </w:r>
    </w:p>
    <w:p w:rsidR="00F1584C" w:rsidRPr="00F1584C" w:rsidRDefault="00F1584C" w:rsidP="00F1584C">
      <w:pPr>
        <w:pStyle w:val="ad"/>
        <w:ind w:left="0" w:firstLine="567"/>
      </w:pPr>
      <w:r w:rsidRPr="00F1584C">
        <w:t>Наречие</w:t>
      </w:r>
      <w:proofErr w:type="gramStart"/>
      <w:r w:rsidRPr="00F1584C">
        <w:t xml:space="preserve">,  </w:t>
      </w:r>
      <w:r w:rsidRPr="00F1584C">
        <w:rPr>
          <w:lang w:val="be-BY"/>
        </w:rPr>
        <w:t>его</w:t>
      </w:r>
      <w:proofErr w:type="gramEnd"/>
      <w:r w:rsidRPr="00F1584C">
        <w:rPr>
          <w:lang w:val="be-BY"/>
        </w:rPr>
        <w:t xml:space="preserve"> значение, вопросы</w:t>
      </w:r>
      <w:r w:rsidRPr="00F1584C">
        <w:t xml:space="preserve"> . </w:t>
      </w:r>
      <w:proofErr w:type="gramStart"/>
      <w:r w:rsidRPr="00F1584C">
        <w:t>Грамматические признаки наречия.</w:t>
      </w:r>
      <w:proofErr w:type="gramEnd"/>
      <w:r w:rsidRPr="00F1584C">
        <w:t xml:space="preserve"> </w:t>
      </w:r>
      <w:proofErr w:type="gramStart"/>
      <w:r w:rsidRPr="00F1584C">
        <w:t>Роль наречий в предложении и тексте.</w:t>
      </w:r>
      <w:proofErr w:type="gramEnd"/>
    </w:p>
    <w:p w:rsidR="00F1584C" w:rsidRPr="00F1584C" w:rsidRDefault="00F1584C" w:rsidP="00F1584C">
      <w:pPr>
        <w:pStyle w:val="ad"/>
        <w:ind w:left="0" w:firstLine="567"/>
        <w:rPr>
          <w:iCs/>
        </w:rPr>
      </w:pPr>
      <w:r w:rsidRPr="00F1584C">
        <w:rPr>
          <w:b/>
          <w:bCs/>
          <w:iCs/>
        </w:rPr>
        <w:t>Служебные части речи</w:t>
      </w:r>
    </w:p>
    <w:p w:rsidR="00F1584C" w:rsidRPr="00F1584C" w:rsidRDefault="00F1584C" w:rsidP="00F1584C">
      <w:pPr>
        <w:pStyle w:val="ad"/>
        <w:ind w:left="0" w:firstLine="567"/>
        <w:rPr>
          <w:lang w:val="tt-RU"/>
        </w:rPr>
      </w:pPr>
      <w:r w:rsidRPr="00F1584C">
        <w:rPr>
          <w:lang w:val="tt-RU"/>
        </w:rPr>
        <w:t xml:space="preserve">Частицы </w:t>
      </w:r>
      <w:r w:rsidRPr="00F1584C">
        <w:rPr>
          <w:i/>
          <w:lang w:val="tt-RU"/>
        </w:rPr>
        <w:t>да, дә, та, тә, гына, генә, кына, кенә, ук, үк, ич, бит</w:t>
      </w:r>
      <w:r w:rsidRPr="00F1584C">
        <w:rPr>
          <w:lang w:val="tt-RU"/>
        </w:rPr>
        <w:t xml:space="preserve">., </w:t>
      </w:r>
      <w:r w:rsidRPr="00F1584C">
        <w:rPr>
          <w:i/>
          <w:lang w:val="tt-RU"/>
        </w:rPr>
        <w:t>ич,ла-лә, ләбаса-лабаса.</w:t>
      </w:r>
      <w:r w:rsidRPr="00F1584C">
        <w:rPr>
          <w:lang w:val="tt-RU"/>
        </w:rPr>
        <w:t xml:space="preserve">Правописание частиц.  </w:t>
      </w:r>
    </w:p>
    <w:p w:rsidR="00F1584C" w:rsidRPr="00F1584C" w:rsidRDefault="00F1584C" w:rsidP="00F1584C">
      <w:pPr>
        <w:pStyle w:val="ad"/>
        <w:ind w:left="0" w:firstLine="567"/>
        <w:rPr>
          <w:lang w:val="tt-RU"/>
        </w:rPr>
      </w:pPr>
      <w:r w:rsidRPr="00F1584C">
        <w:rPr>
          <w:lang w:val="tt-RU"/>
        </w:rPr>
        <w:t xml:space="preserve">Союзы </w:t>
      </w:r>
      <w:r w:rsidRPr="00F1584C">
        <w:rPr>
          <w:i/>
          <w:lang w:val="tt-RU"/>
        </w:rPr>
        <w:t xml:space="preserve">кадәр,хәтле,чаклы,шикелле,өчен,таба,белән,аша. </w:t>
      </w:r>
      <w:r w:rsidRPr="00F1584C">
        <w:rPr>
          <w:lang w:val="tt-RU"/>
        </w:rPr>
        <w:t>Союзные слова</w:t>
      </w:r>
      <w:r w:rsidRPr="00F1584C">
        <w:rPr>
          <w:i/>
          <w:lang w:val="tt-RU"/>
        </w:rPr>
        <w:t xml:space="preserve"> ас,өс,эч,тыш,арт,ал,ян,урта,кырый,буй,төп,ара,тирә.</w:t>
      </w:r>
      <w:r w:rsidRPr="00F1584C">
        <w:rPr>
          <w:lang w:val="tt-RU"/>
        </w:rPr>
        <w:t>Их</w:t>
      </w:r>
      <w:r w:rsidRPr="00F1584C">
        <w:rPr>
          <w:i/>
          <w:lang w:val="tt-RU"/>
        </w:rPr>
        <w:t xml:space="preserve"> </w:t>
      </w:r>
      <w:r w:rsidRPr="00F1584C">
        <w:rPr>
          <w:lang w:val="tt-RU"/>
        </w:rPr>
        <w:t>правописание.</w:t>
      </w:r>
    </w:p>
    <w:p w:rsidR="00F1584C" w:rsidRPr="00F1584C" w:rsidRDefault="00F1584C" w:rsidP="00F1584C">
      <w:pPr>
        <w:pStyle w:val="ad"/>
        <w:ind w:left="0" w:firstLine="567"/>
        <w:rPr>
          <w:iCs/>
        </w:rPr>
      </w:pPr>
      <w:r w:rsidRPr="00F1584C">
        <w:t xml:space="preserve">Углубление представлений о роли служебных частей речи: </w:t>
      </w:r>
      <w:r w:rsidRPr="00F1584C">
        <w:rPr>
          <w:i/>
          <w:iCs/>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F1584C">
        <w:rPr>
          <w:i/>
          <w:iCs/>
          <w:lang w:val="tt-RU"/>
        </w:rPr>
        <w:t xml:space="preserve"> </w:t>
      </w:r>
      <w:proofErr w:type="gramStart"/>
      <w:r w:rsidRPr="00F1584C">
        <w:rPr>
          <w:iCs/>
        </w:rPr>
        <w:t>Наблюдение над ролью предлогов и союзов в составе словосочетаний, союзов в составе сложных предложений.</w:t>
      </w:r>
      <w:proofErr w:type="gramEnd"/>
    </w:p>
    <w:p w:rsidR="00F1584C" w:rsidRPr="00F1584C" w:rsidRDefault="00F1584C" w:rsidP="00F1584C">
      <w:pPr>
        <w:pStyle w:val="ad"/>
        <w:ind w:left="0" w:firstLine="567"/>
      </w:pPr>
      <w:r w:rsidRPr="00F1584C">
        <w:rPr>
          <w:b/>
          <w:bCs/>
        </w:rPr>
        <w:t>Синтаксис</w:t>
      </w:r>
    </w:p>
    <w:p w:rsidR="00F1584C" w:rsidRPr="00F1584C" w:rsidRDefault="00F1584C" w:rsidP="00F1584C">
      <w:pPr>
        <w:pStyle w:val="ad"/>
        <w:ind w:left="0" w:firstLine="567"/>
      </w:pPr>
      <w:r w:rsidRPr="00F1584C">
        <w:rPr>
          <w:lang w:val="be-BY"/>
        </w:rPr>
        <w:t>Словосочетание и предложение в татарском языке, порядок слов в них.</w:t>
      </w:r>
      <w:r w:rsidRPr="00F1584C">
        <w:t xml:space="preserve"> Значения словосочетаний: предмет и его признак, действие и предмет, с которым оно связано.</w:t>
      </w:r>
      <w:r w:rsidRPr="00F1584C">
        <w:rPr>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F1584C">
        <w:t xml:space="preserve"> </w:t>
      </w:r>
      <w:proofErr w:type="gramStart"/>
      <w:r w:rsidRPr="00F1584C">
        <w:t>Предложения  с</w:t>
      </w:r>
      <w:proofErr w:type="gramEnd"/>
      <w:r w:rsidRPr="00F1584C">
        <w:t xml:space="preserve"> однородными членами без союзов   и с союзами    </w:t>
      </w:r>
      <w:r w:rsidRPr="00F1584C">
        <w:rPr>
          <w:i/>
          <w:lang w:val="tt-RU"/>
        </w:rPr>
        <w:t>һәм, ә, ләкин, әмма</w:t>
      </w:r>
      <w:r w:rsidRPr="00F1584C">
        <w:rPr>
          <w:i/>
        </w:rPr>
        <w:t>.</w:t>
      </w:r>
      <w:r w:rsidRPr="00F1584C">
        <w:rPr>
          <w:rFonts w:eastAsia="@Arial Unicode MS"/>
          <w:color w:val="000000"/>
        </w:rPr>
        <w:t xml:space="preserve"> </w:t>
      </w:r>
      <w:proofErr w:type="gramStart"/>
      <w:r w:rsidRPr="00F1584C">
        <w:rPr>
          <w:rFonts w:eastAsia="@Arial Unicode MS"/>
          <w:color w:val="000000"/>
        </w:rPr>
        <w:t>Использование интонации перечисления в предложениях с однородными членами.</w:t>
      </w:r>
      <w:proofErr w:type="gramEnd"/>
      <w:r w:rsidRPr="00F1584C">
        <w:rPr>
          <w:rFonts w:eastAsia="@Arial Unicode MS"/>
          <w:color w:val="000000"/>
        </w:rPr>
        <w:t xml:space="preserve"> </w:t>
      </w:r>
      <w:r w:rsidRPr="00F1584C">
        <w:t xml:space="preserve"> Предложения, осложнённые обращениями, </w:t>
      </w:r>
      <w:proofErr w:type="gramStart"/>
      <w:r w:rsidRPr="00F1584C">
        <w:t>интонация  и</w:t>
      </w:r>
      <w:proofErr w:type="gramEnd"/>
      <w:r w:rsidRPr="00F1584C">
        <w:t xml:space="preserve"> знаки препинания при них. </w:t>
      </w:r>
      <w:proofErr w:type="gramStart"/>
      <w:r w:rsidRPr="00F1584C">
        <w:t>Понятие о простых и сложных предложениях.</w:t>
      </w:r>
      <w:proofErr w:type="gramEnd"/>
      <w:r w:rsidRPr="00F1584C">
        <w:t xml:space="preserve"> </w:t>
      </w:r>
      <w:proofErr w:type="gramStart"/>
      <w:r w:rsidRPr="00F1584C">
        <w:t>Различение простых и сложных предложений.</w:t>
      </w:r>
      <w:proofErr w:type="gramEnd"/>
    </w:p>
    <w:p w:rsidR="00F1584C" w:rsidRPr="00F1584C" w:rsidRDefault="00F1584C" w:rsidP="00F1584C">
      <w:pPr>
        <w:pStyle w:val="ad"/>
        <w:ind w:left="0" w:firstLine="567"/>
        <w:rPr>
          <w:rFonts w:eastAsiaTheme="minorEastAsia"/>
          <w:b/>
          <w:lang w:eastAsia="ru-RU"/>
        </w:rPr>
      </w:pPr>
      <w:r w:rsidRPr="00F1584C">
        <w:rPr>
          <w:rFonts w:eastAsiaTheme="minorEastAsia"/>
          <w:b/>
          <w:lang w:eastAsia="ru-RU"/>
        </w:rPr>
        <w:t>Текст. Развитие речи</w:t>
      </w:r>
    </w:p>
    <w:p w:rsidR="00F1584C" w:rsidRPr="00F1584C" w:rsidRDefault="00F1584C" w:rsidP="00F1584C">
      <w:pPr>
        <w:pStyle w:val="ad"/>
        <w:ind w:left="0" w:firstLine="567"/>
      </w:pPr>
      <w:proofErr w:type="gramStart"/>
      <w:r w:rsidRPr="00F1584C">
        <w:t>Текст. Признаки текста.</w:t>
      </w:r>
      <w:proofErr w:type="gramEnd"/>
      <w:r w:rsidRPr="00F1584C">
        <w:t xml:space="preserve"> </w:t>
      </w:r>
      <w:proofErr w:type="gramStart"/>
      <w:r w:rsidRPr="00F1584C">
        <w:t>Смысловое единство предложений в тексте.</w:t>
      </w:r>
      <w:proofErr w:type="gramEnd"/>
      <w:r w:rsidRPr="00F1584C">
        <w:t xml:space="preserve">  </w:t>
      </w:r>
      <w:proofErr w:type="gramStart"/>
      <w:r w:rsidRPr="00F1584C">
        <w:t>Заглавие текста.</w:t>
      </w:r>
      <w:proofErr w:type="gramEnd"/>
      <w:r w:rsidRPr="00F1584C">
        <w:t xml:space="preserve"> </w:t>
      </w:r>
      <w:proofErr w:type="gramStart"/>
      <w:r w:rsidRPr="00F1584C">
        <w:t>План текста.</w:t>
      </w:r>
      <w:proofErr w:type="gramEnd"/>
      <w:r w:rsidRPr="00F1584C">
        <w:t xml:space="preserve"> Составление планов к </w:t>
      </w:r>
      <w:proofErr w:type="gramStart"/>
      <w:r w:rsidRPr="00F1584C">
        <w:t>данным  текстам</w:t>
      </w:r>
      <w:proofErr w:type="gramEnd"/>
      <w:r w:rsidRPr="00F1584C">
        <w:t xml:space="preserve">. </w:t>
      </w:r>
      <w:proofErr w:type="gramStart"/>
      <w:r w:rsidRPr="00F1584C">
        <w:t>Создание собственных текстов по предложенным планам.</w:t>
      </w:r>
      <w:proofErr w:type="gramEnd"/>
      <w:r w:rsidRPr="00F1584C">
        <w:t xml:space="preserve">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w:t>
      </w:r>
      <w:proofErr w:type="gramStart"/>
      <w:r w:rsidRPr="00F1584C">
        <w:t>( приветствие</w:t>
      </w:r>
      <w:proofErr w:type="gramEnd"/>
      <w:r w:rsidRPr="00F1584C">
        <w:t>, прощание, извинение, благодарность, обращение с просьбой).Практическое овладение устными монологическими высказываниями на определенную тему.</w:t>
      </w:r>
    </w:p>
    <w:p w:rsidR="00F1584C" w:rsidRDefault="00F1584C" w:rsidP="00F1584C">
      <w:pPr>
        <w:spacing w:after="0" w:line="240" w:lineRule="auto"/>
        <w:ind w:firstLine="567"/>
        <w:jc w:val="both"/>
        <w:rPr>
          <w:rFonts w:ascii="Times New Roman" w:eastAsia="Times New Roman" w:hAnsi="Times New Roman" w:cs="Times New Roman"/>
          <w:b/>
          <w:sz w:val="24"/>
          <w:szCs w:val="24"/>
          <w:lang w:val="tt-RU" w:eastAsia="ru-RU"/>
        </w:rPr>
      </w:pPr>
    </w:p>
    <w:p w:rsidR="00F64A5E" w:rsidRDefault="00215751" w:rsidP="00F1584C">
      <w:pPr>
        <w:spacing w:after="0" w:line="240" w:lineRule="auto"/>
        <w:ind w:firstLine="567"/>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Литературное чтение на родном (татарском) языке.</w:t>
      </w:r>
    </w:p>
    <w:p w:rsidR="00E80B54" w:rsidRPr="00F64A5E" w:rsidRDefault="00E80B54" w:rsidP="00F1584C">
      <w:pPr>
        <w:spacing w:after="0" w:line="240" w:lineRule="auto"/>
        <w:ind w:firstLine="567"/>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 класс</w:t>
      </w:r>
      <w:bookmarkStart w:id="17" w:name="_GoBack"/>
      <w:bookmarkEnd w:id="17"/>
    </w:p>
    <w:p w:rsidR="00F1584C" w:rsidRPr="00F1584C" w:rsidRDefault="00F1584C" w:rsidP="00F1584C">
      <w:pPr>
        <w:pStyle w:val="afff4"/>
      </w:pPr>
      <w:r w:rsidRPr="00F1584C">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Галиева, Р. Миннуллина, Л. Лерона, понимающих, что юмор – кратчайшее расстояние между серьезной проблемой и сознанием ребенка.  Для чтения предложены тексты с </w:t>
      </w:r>
      <w:r w:rsidRPr="00F1584C">
        <w:lastRenderedPageBreak/>
        <w:t xml:space="preserve">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Б. Рахмата, Ш. Галиева, Р. Миннуллина, Р. Валиевой). Но, кроме этого, юным читателям предлагается многое из «взрослой» литературы (например, стихи Х. Туфана, Р. Файзуллина, Р. Хариса, М. Агляма, М. Галиева).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 </w:t>
      </w:r>
    </w:p>
    <w:p w:rsidR="00F1584C" w:rsidRPr="00E80B54" w:rsidRDefault="00E80B54" w:rsidP="00F1584C">
      <w:pPr>
        <w:pStyle w:val="afff4"/>
        <w:rPr>
          <w:b/>
          <w:bCs/>
          <w:lang w:val="ru-RU"/>
        </w:rPr>
      </w:pPr>
      <w:r>
        <w:rPr>
          <w:b/>
          <w:bCs/>
          <w:lang w:val="ru-RU"/>
        </w:rPr>
        <w:t>2 класс</w:t>
      </w:r>
    </w:p>
    <w:p w:rsidR="00F1584C" w:rsidRPr="00F1584C" w:rsidRDefault="00F1584C" w:rsidP="00F1584C">
      <w:pPr>
        <w:pStyle w:val="afff4"/>
      </w:pPr>
      <w:r w:rsidRPr="00F1584C">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 </w:t>
      </w:r>
    </w:p>
    <w:p w:rsidR="00F1584C" w:rsidRPr="00F1584C" w:rsidRDefault="00F1584C" w:rsidP="00F1584C">
      <w:pPr>
        <w:pStyle w:val="afff4"/>
      </w:pPr>
      <w:r w:rsidRPr="00F1584C">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  </w:t>
      </w:r>
    </w:p>
    <w:p w:rsidR="00F1584C" w:rsidRPr="00F1584C" w:rsidRDefault="00F1584C" w:rsidP="00F1584C">
      <w:pPr>
        <w:pStyle w:val="afff4"/>
      </w:pPr>
      <w:r w:rsidRPr="00F1584C">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F1584C" w:rsidRPr="00F1584C" w:rsidRDefault="00F1584C" w:rsidP="00F1584C">
      <w:pPr>
        <w:pStyle w:val="afff4"/>
      </w:pPr>
      <w:r w:rsidRPr="00F1584C">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  </w:t>
      </w:r>
    </w:p>
    <w:p w:rsidR="00F1584C" w:rsidRPr="00F1584C" w:rsidRDefault="00F1584C" w:rsidP="00F1584C">
      <w:pPr>
        <w:pStyle w:val="afff4"/>
      </w:pPr>
      <w:r w:rsidRPr="00F1584C">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F1584C" w:rsidRPr="00E80B54" w:rsidRDefault="00E80B54" w:rsidP="00F1584C">
      <w:pPr>
        <w:pStyle w:val="afff4"/>
        <w:rPr>
          <w:b/>
          <w:bCs/>
          <w:lang w:val="ru-RU"/>
        </w:rPr>
      </w:pPr>
      <w:r>
        <w:rPr>
          <w:b/>
          <w:bCs/>
          <w:lang w:val="ru-RU"/>
        </w:rPr>
        <w:t>3 класс</w:t>
      </w:r>
    </w:p>
    <w:p w:rsidR="00F1584C" w:rsidRPr="00F1584C" w:rsidRDefault="00F1584C" w:rsidP="00F1584C">
      <w:pPr>
        <w:pStyle w:val="afff4"/>
      </w:pPr>
      <w:r w:rsidRPr="00F1584C">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F1584C" w:rsidRPr="00F1584C" w:rsidRDefault="00F1584C" w:rsidP="00F1584C">
      <w:pPr>
        <w:pStyle w:val="afff4"/>
      </w:pPr>
      <w:r w:rsidRPr="00F1584C">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w:t>
      </w:r>
      <w:r w:rsidRPr="00F1584C">
        <w:lastRenderedPageBreak/>
        <w:t xml:space="preserve">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F1584C" w:rsidRPr="00F1584C" w:rsidRDefault="00F1584C" w:rsidP="00F1584C">
      <w:pPr>
        <w:pStyle w:val="afff4"/>
      </w:pPr>
      <w:r w:rsidRPr="00F1584C">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 </w:t>
      </w:r>
    </w:p>
    <w:p w:rsidR="00F1584C" w:rsidRPr="00F1584C" w:rsidRDefault="00F1584C" w:rsidP="00F1584C">
      <w:pPr>
        <w:pStyle w:val="afff4"/>
      </w:pPr>
      <w:r w:rsidRPr="00F1584C">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F1584C" w:rsidRPr="00F1584C" w:rsidRDefault="00F1584C" w:rsidP="00F1584C">
      <w:pPr>
        <w:pStyle w:val="afff4"/>
      </w:pPr>
      <w:r w:rsidRPr="00F1584C">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Насыйри, Т. Яхин, В. Радлов), поэтов 20 века (Г. Тукай, М. Гафури, Н. Исанбет, Г. Шамуков, А. Исхак), современных поэтов (Ф. Яруллин, Ф. Яхин). </w:t>
      </w:r>
    </w:p>
    <w:p w:rsidR="00F1584C" w:rsidRPr="00E80B54" w:rsidRDefault="00E80B54" w:rsidP="00F1584C">
      <w:pPr>
        <w:pStyle w:val="afff4"/>
        <w:rPr>
          <w:b/>
          <w:bCs/>
          <w:lang w:val="ru-RU"/>
        </w:rPr>
      </w:pPr>
      <w:r>
        <w:rPr>
          <w:b/>
          <w:bCs/>
          <w:lang w:val="ru-RU"/>
        </w:rPr>
        <w:t>4 класс</w:t>
      </w:r>
    </w:p>
    <w:p w:rsidR="00F1584C" w:rsidRPr="00F1584C" w:rsidRDefault="00F1584C" w:rsidP="00F1584C">
      <w:pPr>
        <w:pStyle w:val="afff4"/>
      </w:pPr>
      <w:r w:rsidRPr="00F1584C">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
    <w:p w:rsidR="00F1584C" w:rsidRPr="00F1584C" w:rsidRDefault="00F1584C" w:rsidP="00F1584C">
      <w:pPr>
        <w:pStyle w:val="afff4"/>
      </w:pPr>
      <w:r w:rsidRPr="00F1584C">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F1584C" w:rsidRPr="00F1584C" w:rsidRDefault="00F1584C" w:rsidP="00F1584C">
      <w:pPr>
        <w:pStyle w:val="afff4"/>
      </w:pPr>
      <w:r w:rsidRPr="00F1584C">
        <w:t xml:space="preserve">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w:t>
      </w:r>
      <w:r w:rsidRPr="00F1584C">
        <w:lastRenderedPageBreak/>
        <w:t xml:space="preserve">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 </w:t>
      </w:r>
    </w:p>
    <w:p w:rsidR="00F1584C" w:rsidRPr="00F1584C" w:rsidRDefault="00F1584C" w:rsidP="00F1584C">
      <w:pPr>
        <w:pStyle w:val="afff4"/>
      </w:pPr>
      <w:r w:rsidRPr="00F1584C">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 </w:t>
      </w:r>
    </w:p>
    <w:p w:rsidR="00F1584C" w:rsidRPr="00F1584C" w:rsidRDefault="00F1584C" w:rsidP="00F1584C">
      <w:pPr>
        <w:pStyle w:val="afff4"/>
      </w:pPr>
      <w:r w:rsidRPr="00F1584C">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 «Первый рабочий день Насимы», также отрывок рассказа «Начало весны» Г.Ибрагимова. </w:t>
      </w:r>
    </w:p>
    <w:p w:rsidR="00F1584C" w:rsidRPr="00F1584C" w:rsidRDefault="00F1584C" w:rsidP="00F1584C">
      <w:pPr>
        <w:pStyle w:val="afff4"/>
      </w:pPr>
      <w:r w:rsidRPr="00F1584C">
        <w:t xml:space="preserve">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уку». </w:t>
      </w:r>
    </w:p>
    <w:p w:rsidR="00F1584C" w:rsidRPr="00F1584C" w:rsidRDefault="00F1584C" w:rsidP="00F1584C">
      <w:pPr>
        <w:pStyle w:val="afff4"/>
      </w:pPr>
      <w:r w:rsidRPr="00F1584C">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F1584C" w:rsidRPr="00F1584C" w:rsidRDefault="00F1584C" w:rsidP="00F1584C">
      <w:pPr>
        <w:pStyle w:val="afff4"/>
        <w:rPr>
          <w:lang w:val="ru-RU"/>
        </w:rPr>
      </w:pPr>
      <w:r w:rsidRPr="00F1584C">
        <w:rPr>
          <w:b/>
          <w:bCs/>
          <w:color w:val="000000"/>
          <w:lang w:val="ru-RU"/>
        </w:rPr>
        <w:t xml:space="preserve">Раздел 5. </w:t>
      </w:r>
      <w:r w:rsidRPr="00F1584C">
        <w:rPr>
          <w:b/>
          <w:bCs/>
          <w:lang w:val="ru-RU"/>
        </w:rPr>
        <w:t>Развитие устной и письменной речи учащихся</w:t>
      </w:r>
      <w:r w:rsidRPr="00F1584C">
        <w:rPr>
          <w:lang w:val="ru-RU"/>
        </w:rPr>
        <w:t xml:space="preserve">. </w:t>
      </w:r>
    </w:p>
    <w:p w:rsidR="00F1584C" w:rsidRPr="00F1584C" w:rsidRDefault="00F1584C" w:rsidP="00F1584C">
      <w:pPr>
        <w:pStyle w:val="afff4"/>
      </w:pPr>
      <w:r w:rsidRPr="00F1584C">
        <w:rPr>
          <w:b/>
          <w:bCs/>
        </w:rPr>
        <w:t>Виды речевой и читательской деятельности.</w:t>
      </w:r>
      <w:r w:rsidRPr="00F1584C">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F1584C" w:rsidRPr="00F1584C" w:rsidRDefault="00F1584C" w:rsidP="00F1584C">
      <w:pPr>
        <w:pStyle w:val="afff4"/>
      </w:pPr>
      <w:r w:rsidRPr="00F1584C">
        <w:rPr>
          <w:b/>
          <w:bCs/>
        </w:rPr>
        <w:t>Аудирование.</w:t>
      </w:r>
      <w:r w:rsidRPr="00F1584C">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F1584C" w:rsidRPr="00F1584C" w:rsidRDefault="00F1584C" w:rsidP="00F1584C">
      <w:pPr>
        <w:pStyle w:val="afff4"/>
      </w:pPr>
      <w:r w:rsidRPr="00F1584C">
        <w:rPr>
          <w:b/>
          <w:bCs/>
        </w:rPr>
        <w:t>Чтение вслух</w:t>
      </w:r>
      <w:r w:rsidRPr="00F1584C">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F1584C" w:rsidRPr="00F1584C" w:rsidRDefault="00F1584C" w:rsidP="00F1584C">
      <w:pPr>
        <w:pStyle w:val="afff4"/>
      </w:pPr>
      <w:r w:rsidRPr="00F1584C">
        <w:rPr>
          <w:b/>
          <w:bCs/>
        </w:rPr>
        <w:t>Чтение про себя</w:t>
      </w:r>
      <w:r w:rsidRPr="00F1584C">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F1584C" w:rsidRPr="00F1584C" w:rsidRDefault="00F1584C" w:rsidP="00F1584C">
      <w:pPr>
        <w:pStyle w:val="afff4"/>
      </w:pPr>
      <w:r w:rsidRPr="00F1584C">
        <w:rPr>
          <w:b/>
          <w:bCs/>
        </w:rPr>
        <w:t>Говорение</w:t>
      </w:r>
      <w:r w:rsidRPr="00F1584C">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w:t>
      </w:r>
      <w:r w:rsidRPr="00F1584C">
        <w:lastRenderedPageBreak/>
        <w:t xml:space="preserve">воспитание сострадательного отношения к проигравшей в споре стороне.  </w:t>
      </w:r>
    </w:p>
    <w:p w:rsidR="00F1584C" w:rsidRPr="00F1584C" w:rsidRDefault="00F1584C" w:rsidP="00F1584C">
      <w:pPr>
        <w:pStyle w:val="afff4"/>
      </w:pPr>
      <w:r w:rsidRPr="00F1584C">
        <w:rPr>
          <w:b/>
          <w:bCs/>
        </w:rPr>
        <w:t>Письмо (культура письменной речи.)</w:t>
      </w:r>
      <w:r w:rsidRPr="00F1584C">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F1584C" w:rsidRPr="00F1584C" w:rsidRDefault="00F1584C" w:rsidP="00F1584C">
      <w:pPr>
        <w:pStyle w:val="afff4"/>
      </w:pPr>
      <w:r w:rsidRPr="00F1584C">
        <w:rPr>
          <w:b/>
          <w:bCs/>
        </w:rPr>
        <w:t>Работа с текстом художественного произведения</w:t>
      </w:r>
      <w:r w:rsidRPr="00F1584C">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F1584C" w:rsidRPr="00F1584C" w:rsidRDefault="00F1584C" w:rsidP="00F1584C">
      <w:pPr>
        <w:pStyle w:val="afff4"/>
      </w:pPr>
      <w:r w:rsidRPr="00F1584C">
        <w:rPr>
          <w:b/>
          <w:bCs/>
        </w:rPr>
        <w:t>Работа с учебными и научно-популярными текстами</w:t>
      </w:r>
      <w:r w:rsidRPr="00F1584C">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F1584C" w:rsidRPr="00F1584C" w:rsidRDefault="00F1584C" w:rsidP="00F1584C">
      <w:pPr>
        <w:pStyle w:val="afff4"/>
      </w:pPr>
      <w:r w:rsidRPr="00F1584C">
        <w:rPr>
          <w:b/>
          <w:bCs/>
        </w:rPr>
        <w:t>Формирование библиографической культуры</w:t>
      </w:r>
      <w:r w:rsidRPr="00F1584C">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F1584C" w:rsidRPr="00F1584C" w:rsidRDefault="00F1584C" w:rsidP="00F1584C">
      <w:pPr>
        <w:pStyle w:val="afff4"/>
      </w:pPr>
      <w:r w:rsidRPr="00F1584C">
        <w:rPr>
          <w:b/>
          <w:bCs/>
        </w:rPr>
        <w:t>Внеклассное чтение</w:t>
      </w:r>
      <w:r w:rsidRPr="00F1584C">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F1584C" w:rsidRPr="00F1584C" w:rsidRDefault="00F1584C" w:rsidP="00F1584C">
      <w:pPr>
        <w:pStyle w:val="afff4"/>
      </w:pPr>
      <w:r w:rsidRPr="00F1584C">
        <w:rPr>
          <w:b/>
          <w:bCs/>
        </w:rPr>
        <w:t>Устное народное творчество</w:t>
      </w:r>
      <w:r w:rsidRPr="00F1584C">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w:t>
      </w:r>
      <w:r w:rsidRPr="00F1584C">
        <w:lastRenderedPageBreak/>
        <w:t xml:space="preserve">повтора.  </w:t>
      </w:r>
    </w:p>
    <w:p w:rsidR="00F1584C" w:rsidRPr="00F1584C" w:rsidRDefault="00F1584C" w:rsidP="00F1584C">
      <w:pPr>
        <w:pStyle w:val="afff4"/>
      </w:pPr>
      <w:r w:rsidRPr="00F1584C">
        <w:rPr>
          <w:b/>
          <w:bCs/>
        </w:rPr>
        <w:t>Работа с текстами разных видов и жанров литературы</w:t>
      </w:r>
      <w:r w:rsidRPr="00F1584C">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F1584C" w:rsidRPr="00F1584C" w:rsidRDefault="00F1584C" w:rsidP="00F1584C">
      <w:pPr>
        <w:pStyle w:val="afff4"/>
      </w:pPr>
      <w:r w:rsidRPr="00F1584C">
        <w:rPr>
          <w:b/>
          <w:bCs/>
        </w:rPr>
        <w:t>Работа с произведениями разных видов искусства (литература, живопись, прикладное искусство, скульптура, музыка)</w:t>
      </w:r>
      <w:r w:rsidRPr="00F1584C">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F1584C" w:rsidRPr="00F1584C" w:rsidRDefault="00F1584C" w:rsidP="00F1584C">
      <w:pPr>
        <w:pStyle w:val="afff4"/>
      </w:pPr>
      <w:r w:rsidRPr="00F1584C">
        <w:rPr>
          <w:b/>
          <w:bCs/>
        </w:rPr>
        <w:t>Элементы творческой деятельности</w:t>
      </w:r>
      <w:r w:rsidRPr="00F1584C">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F64A5E" w:rsidRPr="00F1584C" w:rsidRDefault="00F1584C" w:rsidP="00F1584C">
      <w:pPr>
        <w:pStyle w:val="afff4"/>
        <w:rPr>
          <w:rFonts w:eastAsia="Times New Roman"/>
          <w:b/>
          <w:lang w:val="tt-RU" w:eastAsia="ru-RU"/>
        </w:rPr>
      </w:pPr>
      <w:r w:rsidRPr="00F1584C">
        <w:rPr>
          <w:b/>
          <w:bCs/>
        </w:rPr>
        <w:t>Круг детского чтения</w:t>
      </w:r>
      <w:r w:rsidRPr="00F1584C">
        <w:t>.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F64A5E" w:rsidRPr="00F64A5E" w:rsidRDefault="00F64A5E" w:rsidP="006A3058">
      <w:pPr>
        <w:keepNext/>
        <w:spacing w:after="0" w:line="240" w:lineRule="auto"/>
        <w:jc w:val="both"/>
        <w:outlineLvl w:val="4"/>
        <w:rPr>
          <w:rFonts w:ascii="Times New Roman" w:eastAsia="Times New Roman" w:hAnsi="Times New Roman" w:cs="Times New Roman"/>
          <w:b/>
          <w:bCs/>
          <w:sz w:val="24"/>
          <w:szCs w:val="24"/>
          <w:lang w:val="tt-RU" w:eastAsia="ru-RU"/>
        </w:rPr>
      </w:pPr>
      <w:r w:rsidRPr="00F64A5E">
        <w:rPr>
          <w:rFonts w:ascii="Times New Roman" w:eastAsia="Times New Roman" w:hAnsi="Times New Roman" w:cs="Times New Roman"/>
          <w:b/>
          <w:sz w:val="24"/>
          <w:szCs w:val="24"/>
          <w:lang w:eastAsia="ru-RU"/>
        </w:rPr>
        <w:t>Окружающий мир</w:t>
      </w:r>
      <w:r w:rsidRPr="00F64A5E">
        <w:rPr>
          <w:rFonts w:ascii="Times New Roman" w:eastAsia="Times New Roman" w:hAnsi="Times New Roman" w:cs="Times New Roman"/>
          <w:b/>
          <w:bCs/>
          <w:sz w:val="24"/>
          <w:szCs w:val="24"/>
          <w:lang w:val="tt-RU" w:eastAsia="ru-RU"/>
        </w:rPr>
        <w:t xml:space="preserve"> </w:t>
      </w:r>
    </w:p>
    <w:p w:rsidR="00F64A5E" w:rsidRPr="00F64A5E" w:rsidRDefault="00F64A5E" w:rsidP="006A3058">
      <w:pPr>
        <w:keepNext/>
        <w:spacing w:after="0" w:line="240" w:lineRule="auto"/>
        <w:jc w:val="both"/>
        <w:outlineLvl w:val="4"/>
        <w:rPr>
          <w:rFonts w:ascii="Times New Roman" w:eastAsia="Times New Roman" w:hAnsi="Times New Roman" w:cs="Times New Roman"/>
          <w:b/>
          <w:bCs/>
          <w:sz w:val="24"/>
          <w:szCs w:val="24"/>
          <w:lang w:val="tt-RU" w:eastAsia="ru-RU"/>
        </w:rPr>
      </w:pPr>
      <w:r w:rsidRPr="00F64A5E">
        <w:rPr>
          <w:rFonts w:ascii="Times New Roman" w:eastAsia="Times New Roman" w:hAnsi="Times New Roman" w:cs="Times New Roman"/>
          <w:b/>
          <w:bCs/>
          <w:sz w:val="24"/>
          <w:szCs w:val="24"/>
          <w:lang w:val="tt-RU" w:eastAsia="ru-RU"/>
        </w:rPr>
        <w:t>1 класс</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 xml:space="preserve"> </w:t>
      </w:r>
      <w:r w:rsidRPr="00F64A5E">
        <w:rPr>
          <w:rFonts w:ascii="Times New Roman" w:eastAsia="Times New Roman" w:hAnsi="Times New Roman" w:cs="Times New Roman"/>
          <w:sz w:val="24"/>
          <w:szCs w:val="24"/>
          <w:lang w:eastAsia="ru-RU"/>
        </w:rPr>
        <w:t>Что такое окружающий мир. Как человек познает природу, общество, самого себя. Способы познания окружающего мира.</w:t>
      </w:r>
    </w:p>
    <w:p w:rsidR="00F64A5E" w:rsidRPr="00F64A5E" w:rsidRDefault="00F64A5E" w:rsidP="006A3058">
      <w:pPr>
        <w:spacing w:after="0" w:line="240" w:lineRule="auto"/>
        <w:ind w:firstLine="567"/>
        <w:jc w:val="both"/>
        <w:rPr>
          <w:rFonts w:ascii="Times New Roman" w:eastAsia="Times New Roman" w:hAnsi="Times New Roman" w:cs="Times New Roman"/>
          <w:i/>
          <w:sz w:val="24"/>
          <w:szCs w:val="24"/>
          <w:lang w:eastAsia="ru-RU"/>
        </w:rPr>
      </w:pPr>
      <w:r w:rsidRPr="00F64A5E">
        <w:rPr>
          <w:rFonts w:ascii="Times New Roman" w:eastAsia="Times New Roman" w:hAnsi="Times New Roman" w:cs="Times New Roman"/>
          <w:b/>
          <w:sz w:val="24"/>
          <w:szCs w:val="24"/>
          <w:lang w:eastAsia="ru-RU"/>
        </w:rPr>
        <w:t xml:space="preserve">Младший школьник. </w:t>
      </w:r>
      <w:r w:rsidRPr="00F64A5E">
        <w:rPr>
          <w:rFonts w:ascii="Times New Roman" w:eastAsia="Times New Roman" w:hAnsi="Times New Roman" w:cs="Times New Roman"/>
          <w:sz w:val="24"/>
          <w:szCs w:val="24"/>
          <w:lang w:eastAsia="ru-RU"/>
        </w:rPr>
        <w:t xml:space="preserve">Режим дня школьника. Дорога от дома до школы. Правила организации домашней учебной работы. Личная гигиена, охрана и укрепление здоровья, безопасное поведение (на дорогах, в лесу, на водоеме, при пожаре). </w:t>
      </w:r>
      <w:r w:rsidRPr="00F64A5E">
        <w:rPr>
          <w:rFonts w:ascii="Times New Roman" w:eastAsia="Times New Roman" w:hAnsi="Times New Roman" w:cs="Times New Roman"/>
          <w:i/>
          <w:sz w:val="24"/>
          <w:szCs w:val="24"/>
          <w:lang w:eastAsia="ru-RU"/>
        </w:rPr>
        <w:t>Первая помощь при легких травмах и простудных заболеваниях</w:t>
      </w:r>
      <w:r w:rsidRPr="00F64A5E">
        <w:rPr>
          <w:rFonts w:ascii="Times New Roman" w:eastAsia="Times New Roman" w:hAnsi="Times New Roman" w:cs="Times New Roman"/>
          <w:i/>
          <w:sz w:val="24"/>
          <w:szCs w:val="24"/>
          <w:vertAlign w:val="superscript"/>
          <w:lang w:eastAsia="ru-RU"/>
        </w:rPr>
        <w:footnoteReference w:id="2"/>
      </w:r>
      <w:r w:rsidRPr="00F64A5E">
        <w:rPr>
          <w:rFonts w:ascii="Times New Roman" w:eastAsia="Times New Roman" w:hAnsi="Times New Roman" w:cs="Times New Roman"/>
          <w:i/>
          <w:sz w:val="24"/>
          <w:szCs w:val="24"/>
          <w:lang w:eastAsia="ru-RU"/>
        </w:rPr>
        <w:t>.</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Младший школьник и семья. </w:t>
      </w:r>
      <w:r w:rsidRPr="00F64A5E">
        <w:rPr>
          <w:rFonts w:ascii="Times New Roman" w:eastAsia="Times New Roman" w:hAnsi="Times New Roman" w:cs="Times New Roman"/>
          <w:i/>
          <w:sz w:val="24"/>
          <w:szCs w:val="24"/>
          <w:lang w:eastAsia="ru-RU"/>
        </w:rPr>
        <w:t xml:space="preserve">Труд, отдых в семье. Хозяйство семьи. Деньги. </w:t>
      </w:r>
      <w:r w:rsidRPr="00F64A5E">
        <w:rPr>
          <w:rFonts w:ascii="Times New Roman" w:eastAsia="Times New Roman" w:hAnsi="Times New Roman" w:cs="Times New Roman"/>
          <w:sz w:val="24"/>
          <w:szCs w:val="24"/>
          <w:lang w:eastAsia="ru-RU"/>
        </w:rPr>
        <w:t xml:space="preserve">Сверстники, друзья. Школа, учебный труд. Правила взаимодействия </w:t>
      </w:r>
      <w:proofErr w:type="gramStart"/>
      <w:r w:rsidRPr="00F64A5E">
        <w:rPr>
          <w:rFonts w:ascii="Times New Roman" w:eastAsia="Times New Roman" w:hAnsi="Times New Roman" w:cs="Times New Roman"/>
          <w:sz w:val="24"/>
          <w:szCs w:val="24"/>
          <w:lang w:eastAsia="ru-RU"/>
        </w:rPr>
        <w:t>со</w:t>
      </w:r>
      <w:proofErr w:type="gramEnd"/>
      <w:r w:rsidRPr="00F64A5E">
        <w:rPr>
          <w:rFonts w:ascii="Times New Roman" w:eastAsia="Times New Roman" w:hAnsi="Times New Roman" w:cs="Times New Roman"/>
          <w:sz w:val="24"/>
          <w:szCs w:val="24"/>
          <w:lang w:eastAsia="ru-RU"/>
        </w:rPr>
        <w:t xml:space="preserve"> взрослыми и сверстниками, культура поведения в школе.</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lastRenderedPageBreak/>
        <w:t>Природа</w:t>
      </w:r>
      <w:r w:rsidRPr="00F64A5E">
        <w:rPr>
          <w:rFonts w:ascii="Times New Roman" w:eastAsia="Times New Roman" w:hAnsi="Times New Roman" w:cs="Times New Roman"/>
          <w:sz w:val="24"/>
          <w:szCs w:val="24"/>
          <w:lang w:eastAsia="ru-RU"/>
        </w:rPr>
        <w:t xml:space="preserve">. Неживая и живая природа (различение, краткая характеристика объектов неживой и живой природы, отличие от изделий). Понимание связи неживой и живой природы. Явления природы (общее представление о 3-4 явлениях). Особенности времен года (на основе наблюдений). Погода, </w:t>
      </w:r>
      <w:r w:rsidRPr="00F64A5E">
        <w:rPr>
          <w:rFonts w:ascii="Times New Roman" w:eastAsia="Times New Roman" w:hAnsi="Times New Roman" w:cs="Times New Roman"/>
          <w:i/>
          <w:sz w:val="24"/>
          <w:szCs w:val="24"/>
          <w:lang w:eastAsia="ru-RU"/>
        </w:rPr>
        <w:t>предсказание погоды.</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Твердые, жидкие, газообразные вещества; легко определяемые свойства веществ (на примере воды, воздуха). </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Растения, их разнообразие, части растения, условия, необходимые для жизни. Деревья, кустарники, травы (наблюдения в ближайшем окружении, сравнение). Дикорастущие и культурные растения родного края (различение). </w:t>
      </w:r>
    </w:p>
    <w:p w:rsidR="00F64A5E" w:rsidRPr="00F64A5E" w:rsidRDefault="00F64A5E" w:rsidP="006A3058">
      <w:pPr>
        <w:spacing w:after="0" w:line="240" w:lineRule="auto"/>
        <w:ind w:firstLine="567"/>
        <w:jc w:val="both"/>
        <w:rPr>
          <w:rFonts w:ascii="Times New Roman" w:eastAsia="Times New Roman" w:hAnsi="Times New Roman" w:cs="Times New Roman"/>
          <w:i/>
          <w:sz w:val="24"/>
          <w:szCs w:val="24"/>
          <w:lang w:eastAsia="ru-RU"/>
        </w:rPr>
      </w:pPr>
      <w:r w:rsidRPr="00F64A5E">
        <w:rPr>
          <w:rFonts w:ascii="Times New Roman" w:eastAsia="Times New Roman" w:hAnsi="Times New Roman" w:cs="Times New Roman"/>
          <w:i/>
          <w:sz w:val="24"/>
          <w:szCs w:val="24"/>
          <w:lang w:eastAsia="ru-RU"/>
        </w:rPr>
        <w:t>Грибы. Съедобные и несъедобные грибы (узнавание).</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proofErr w:type="gramStart"/>
      <w:r w:rsidRPr="00F64A5E">
        <w:rPr>
          <w:rFonts w:ascii="Times New Roman" w:eastAsia="Times New Roman" w:hAnsi="Times New Roman" w:cs="Times New Roman"/>
          <w:sz w:val="24"/>
          <w:szCs w:val="24"/>
          <w:lang w:eastAsia="ru-RU"/>
        </w:rPr>
        <w:t xml:space="preserve">Животные: разнообразие (насекомые, рыбы, птицы, звери); особенности их внешнего вида, питания, </w:t>
      </w:r>
      <w:r w:rsidRPr="00F64A5E">
        <w:rPr>
          <w:rFonts w:ascii="Times New Roman" w:eastAsia="Times New Roman" w:hAnsi="Times New Roman" w:cs="Times New Roman"/>
          <w:i/>
          <w:sz w:val="24"/>
          <w:szCs w:val="24"/>
          <w:lang w:eastAsia="ru-RU"/>
        </w:rPr>
        <w:t>размножения (</w:t>
      </w:r>
      <w:r w:rsidRPr="00F64A5E">
        <w:rPr>
          <w:rFonts w:ascii="Times New Roman" w:eastAsia="Times New Roman" w:hAnsi="Times New Roman" w:cs="Times New Roman"/>
          <w:sz w:val="24"/>
          <w:szCs w:val="24"/>
          <w:lang w:eastAsia="ru-RU"/>
        </w:rPr>
        <w:t>на примерах животных, обитающих в данной местности).</w:t>
      </w:r>
      <w:proofErr w:type="gramEnd"/>
      <w:r w:rsidRPr="00F64A5E">
        <w:rPr>
          <w:rFonts w:ascii="Times New Roman" w:eastAsia="Times New Roman" w:hAnsi="Times New Roman" w:cs="Times New Roman"/>
          <w:sz w:val="24"/>
          <w:szCs w:val="24"/>
          <w:lang w:eastAsia="ru-RU"/>
        </w:rPr>
        <w:t xml:space="preserve"> Взаимосвязь растений и животных (на конкретных примерах).</w:t>
      </w:r>
    </w:p>
    <w:p w:rsidR="00F64A5E" w:rsidRPr="00F64A5E" w:rsidRDefault="00F64A5E" w:rsidP="006A3058">
      <w:pPr>
        <w:spacing w:after="0" w:line="240" w:lineRule="auto"/>
        <w:ind w:left="283" w:firstLine="567"/>
        <w:jc w:val="both"/>
        <w:rPr>
          <w:rFonts w:ascii="Times New Roman" w:eastAsia="Times New Roman" w:hAnsi="Times New Roman" w:cs="Times New Roman"/>
          <w:i/>
          <w:sz w:val="24"/>
          <w:szCs w:val="24"/>
          <w:lang w:eastAsia="ru-RU"/>
        </w:rPr>
      </w:pPr>
      <w:r w:rsidRPr="00F64A5E">
        <w:rPr>
          <w:rFonts w:ascii="Times New Roman" w:eastAsia="Times New Roman" w:hAnsi="Times New Roman" w:cs="Times New Roman"/>
          <w:b/>
          <w:sz w:val="24"/>
          <w:szCs w:val="24"/>
          <w:lang w:eastAsia="ru-RU"/>
        </w:rPr>
        <w:t>Человек и природа.</w:t>
      </w:r>
      <w:r w:rsidRPr="00F64A5E">
        <w:rPr>
          <w:rFonts w:ascii="Times New Roman" w:eastAsia="Times New Roman" w:hAnsi="Times New Roman" w:cs="Times New Roman"/>
          <w:sz w:val="24"/>
          <w:szCs w:val="24"/>
          <w:lang w:eastAsia="ru-RU"/>
        </w:rPr>
        <w:t xml:space="preserve"> Природа как важнейшее условие жизни человека. Влияние деятельности человека на природу. Охрана природных богатств</w:t>
      </w:r>
      <w:r w:rsidRPr="00F64A5E">
        <w:rPr>
          <w:rFonts w:ascii="Times New Roman" w:eastAsia="Times New Roman" w:hAnsi="Times New Roman" w:cs="Times New Roman"/>
          <w:i/>
          <w:sz w:val="24"/>
          <w:szCs w:val="24"/>
          <w:lang w:eastAsia="ru-RU"/>
        </w:rPr>
        <w:t>. Красная книга России (отдельные представители растений и животных), заповедники, национальные парки (общее представление).</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Правила поведения в природе.</w:t>
      </w:r>
    </w:p>
    <w:p w:rsidR="00F64A5E" w:rsidRPr="00F64A5E" w:rsidRDefault="00F64A5E" w:rsidP="006A3058">
      <w:pPr>
        <w:spacing w:after="0" w:line="240" w:lineRule="auto"/>
        <w:jc w:val="both"/>
        <w:rPr>
          <w:rFonts w:ascii="Times New Roman" w:eastAsia="Times New Roman" w:hAnsi="Times New Roman" w:cs="Times New Roman"/>
          <w:i/>
          <w:sz w:val="24"/>
          <w:szCs w:val="24"/>
          <w:lang w:eastAsia="ru-RU"/>
        </w:rPr>
      </w:pPr>
      <w:r w:rsidRPr="00F64A5E">
        <w:rPr>
          <w:rFonts w:ascii="Times New Roman" w:eastAsia="Times New Roman" w:hAnsi="Times New Roman" w:cs="Times New Roman"/>
          <w:b/>
          <w:sz w:val="24"/>
          <w:szCs w:val="24"/>
          <w:lang w:eastAsia="ru-RU"/>
        </w:rPr>
        <w:t xml:space="preserve">Общество. </w:t>
      </w:r>
      <w:r w:rsidRPr="00F64A5E">
        <w:rPr>
          <w:rFonts w:ascii="Times New Roman" w:eastAsia="Times New Roman" w:hAnsi="Times New Roman" w:cs="Times New Roman"/>
          <w:sz w:val="24"/>
          <w:szCs w:val="24"/>
          <w:lang w:eastAsia="ru-RU"/>
        </w:rPr>
        <w:t xml:space="preserve">Человек – член общества. Россия – наша Родина. Государственная символика России. Государственные праздники. Россия на карте. </w:t>
      </w:r>
      <w:r w:rsidRPr="00F64A5E">
        <w:rPr>
          <w:rFonts w:ascii="Times New Roman" w:eastAsia="Times New Roman" w:hAnsi="Times New Roman" w:cs="Times New Roman"/>
          <w:i/>
          <w:sz w:val="24"/>
          <w:szCs w:val="24"/>
          <w:lang w:eastAsia="ru-RU"/>
        </w:rPr>
        <w:t>Конституция – основной закон Российской Федерации</w:t>
      </w:r>
      <w:r w:rsidRPr="00F64A5E">
        <w:rPr>
          <w:rFonts w:ascii="Times New Roman" w:eastAsia="Times New Roman" w:hAnsi="Times New Roman" w:cs="Times New Roman"/>
          <w:sz w:val="24"/>
          <w:szCs w:val="24"/>
          <w:lang w:eastAsia="ru-RU"/>
        </w:rPr>
        <w:t xml:space="preserve">. </w:t>
      </w:r>
      <w:r w:rsidRPr="00F64A5E">
        <w:rPr>
          <w:rFonts w:ascii="Times New Roman" w:eastAsia="Times New Roman" w:hAnsi="Times New Roman" w:cs="Times New Roman"/>
          <w:i/>
          <w:sz w:val="24"/>
          <w:szCs w:val="24"/>
          <w:lang w:eastAsia="ru-RU"/>
        </w:rPr>
        <w:t>Права ребенка. Важнейшие события, происходящие в современной России.</w:t>
      </w:r>
    </w:p>
    <w:p w:rsidR="00F64A5E" w:rsidRPr="00F64A5E" w:rsidRDefault="00F64A5E" w:rsidP="006A3058">
      <w:pPr>
        <w:spacing w:after="0" w:line="240" w:lineRule="auto"/>
        <w:ind w:firstLine="567"/>
        <w:jc w:val="both"/>
        <w:rPr>
          <w:rFonts w:ascii="Times New Roman" w:eastAsia="Times New Roman" w:hAnsi="Times New Roman" w:cs="Times New Roman"/>
          <w:i/>
          <w:sz w:val="24"/>
          <w:szCs w:val="24"/>
          <w:lang w:eastAsia="ru-RU"/>
        </w:rPr>
      </w:pPr>
      <w:r w:rsidRPr="00F64A5E">
        <w:rPr>
          <w:rFonts w:ascii="Times New Roman" w:eastAsia="Times New Roman" w:hAnsi="Times New Roman" w:cs="Times New Roman"/>
          <w:sz w:val="24"/>
          <w:szCs w:val="24"/>
          <w:lang w:eastAsia="ru-RU"/>
        </w:rPr>
        <w:t>Москва – столица России (</w:t>
      </w:r>
      <w:r w:rsidRPr="00F64A5E">
        <w:rPr>
          <w:rFonts w:ascii="Times New Roman" w:eastAsia="Times New Roman" w:hAnsi="Times New Roman" w:cs="Times New Roman"/>
          <w:i/>
          <w:sz w:val="24"/>
          <w:szCs w:val="24"/>
          <w:lang w:eastAsia="ru-RU"/>
        </w:rPr>
        <w:t>названия основных достопримечательностей; характеристика отдельных исторических событий, связанных с Москвой; герб столицы</w:t>
      </w:r>
      <w:r w:rsidRPr="00F64A5E">
        <w:rPr>
          <w:rFonts w:ascii="Times New Roman" w:eastAsia="Times New Roman" w:hAnsi="Times New Roman" w:cs="Times New Roman"/>
          <w:sz w:val="24"/>
          <w:szCs w:val="24"/>
          <w:lang w:eastAsia="ru-RU"/>
        </w:rPr>
        <w:t xml:space="preserve">). </w:t>
      </w:r>
      <w:r w:rsidRPr="00F64A5E">
        <w:rPr>
          <w:rFonts w:ascii="Times New Roman" w:eastAsia="Times New Roman" w:hAnsi="Times New Roman" w:cs="Times New Roman"/>
          <w:i/>
          <w:sz w:val="24"/>
          <w:szCs w:val="24"/>
          <w:lang w:eastAsia="ru-RU"/>
        </w:rPr>
        <w:t xml:space="preserve"> Народы, населяющие Россию (2-3): обычаи, характерные особенности быта.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Родной край – малая Родина.</w:t>
      </w:r>
      <w:r w:rsidRPr="00F64A5E">
        <w:rPr>
          <w:rFonts w:ascii="Times New Roman" w:eastAsia="Times New Roman" w:hAnsi="Times New Roman" w:cs="Times New Roman"/>
          <w:sz w:val="24"/>
          <w:szCs w:val="24"/>
          <w:lang w:eastAsia="ru-RU"/>
        </w:rPr>
        <w:t xml:space="preserve"> Родной город (село), регион (область, республика, край</w:t>
      </w:r>
      <w:proofErr w:type="gramStart"/>
      <w:r w:rsidRPr="00F64A5E">
        <w:rPr>
          <w:rFonts w:ascii="Times New Roman" w:eastAsia="Times New Roman" w:hAnsi="Times New Roman" w:cs="Times New Roman"/>
          <w:sz w:val="24"/>
          <w:szCs w:val="24"/>
          <w:lang w:eastAsia="ru-RU"/>
        </w:rPr>
        <w:t xml:space="preserve">,): </w:t>
      </w:r>
      <w:proofErr w:type="gramEnd"/>
      <w:r w:rsidRPr="00F64A5E">
        <w:rPr>
          <w:rFonts w:ascii="Times New Roman" w:eastAsia="Times New Roman" w:hAnsi="Times New Roman" w:cs="Times New Roman"/>
          <w:sz w:val="24"/>
          <w:szCs w:val="24"/>
          <w:lang w:eastAsia="ru-RU"/>
        </w:rPr>
        <w:t xml:space="preserve">название, основные достопримечательности. </w:t>
      </w:r>
      <w:r w:rsidRPr="00F64A5E">
        <w:rPr>
          <w:rFonts w:ascii="Times New Roman" w:eastAsia="Times New Roman" w:hAnsi="Times New Roman" w:cs="Times New Roman"/>
          <w:i/>
          <w:sz w:val="24"/>
          <w:szCs w:val="24"/>
          <w:lang w:eastAsia="ru-RU"/>
        </w:rPr>
        <w:t xml:space="preserve">Особенности труда людей родного края, профессии. Важные сведения из истории родного края.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 xml:space="preserve">Земля – планета жизни. </w:t>
      </w:r>
      <w:r w:rsidRPr="00F64A5E">
        <w:rPr>
          <w:rFonts w:ascii="Times New Roman" w:eastAsia="Times New Roman" w:hAnsi="Times New Roman" w:cs="Times New Roman"/>
          <w:i/>
          <w:sz w:val="24"/>
          <w:szCs w:val="24"/>
          <w:lang w:eastAsia="ru-RU"/>
        </w:rPr>
        <w:t xml:space="preserve">Солнце – небесное тело, источник света и тепла (общее представление о влиянии на земную жизнь). </w:t>
      </w:r>
      <w:r w:rsidRPr="00F64A5E">
        <w:rPr>
          <w:rFonts w:ascii="Times New Roman" w:eastAsia="Times New Roman" w:hAnsi="Times New Roman" w:cs="Times New Roman"/>
          <w:sz w:val="24"/>
          <w:szCs w:val="24"/>
          <w:lang w:eastAsia="ru-RU"/>
        </w:rPr>
        <w:t xml:space="preserve">Земля – планета. Материки и океаны (общее представление, расположение на глобусе, карте). Условия жизни на Земле: свет, тепло, воздух, вода. </w:t>
      </w:r>
    </w:p>
    <w:p w:rsidR="00F64A5E" w:rsidRPr="00F64A5E" w:rsidRDefault="00F64A5E" w:rsidP="006A3058">
      <w:pPr>
        <w:spacing w:after="0" w:line="240" w:lineRule="auto"/>
        <w:ind w:firstLine="567"/>
        <w:jc w:val="both"/>
        <w:rPr>
          <w:rFonts w:ascii="Times New Roman" w:eastAsia="Times New Roman" w:hAnsi="Times New Roman" w:cs="Times New Roman"/>
          <w:i/>
          <w:sz w:val="24"/>
          <w:szCs w:val="24"/>
          <w:lang w:eastAsia="ru-RU"/>
        </w:rPr>
      </w:pPr>
      <w:r w:rsidRPr="00F64A5E">
        <w:rPr>
          <w:rFonts w:ascii="Times New Roman" w:eastAsia="Times New Roman" w:hAnsi="Times New Roman" w:cs="Times New Roman"/>
          <w:i/>
          <w:sz w:val="24"/>
          <w:szCs w:val="24"/>
          <w:lang w:eastAsia="ru-RU"/>
        </w:rPr>
        <w:t>Страны и народы мира (общее представление о многообразии стран, народов; названия 2-3 стран, их главные достопримечательности, расположение на карте).</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b/>
          <w:bCs/>
          <w:color w:val="000000"/>
          <w:sz w:val="24"/>
          <w:szCs w:val="24"/>
          <w:lang w:eastAsia="ru-RU"/>
        </w:rPr>
      </w:pP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b/>
          <w:bCs/>
          <w:color w:val="000000"/>
          <w:sz w:val="24"/>
          <w:szCs w:val="24"/>
          <w:lang w:val="tt-RU" w:eastAsia="ru-RU"/>
        </w:rPr>
      </w:pPr>
      <w:r w:rsidRPr="00F64A5E">
        <w:rPr>
          <w:rFonts w:ascii="Times New Roman" w:eastAsia="Times New Roman" w:hAnsi="Times New Roman" w:cs="Times New Roman"/>
          <w:b/>
          <w:bCs/>
          <w:color w:val="000000"/>
          <w:sz w:val="24"/>
          <w:szCs w:val="24"/>
          <w:lang w:eastAsia="ru-RU"/>
        </w:rPr>
        <w:t xml:space="preserve"> 2 кл</w:t>
      </w:r>
      <w:r w:rsidRPr="00F64A5E">
        <w:rPr>
          <w:rFonts w:ascii="Times New Roman" w:eastAsia="Times New Roman" w:hAnsi="Times New Roman" w:cs="Times New Roman"/>
          <w:b/>
          <w:bCs/>
          <w:color w:val="000000"/>
          <w:sz w:val="24"/>
          <w:szCs w:val="24"/>
          <w:lang w:val="tt-RU" w:eastAsia="ru-RU"/>
        </w:rPr>
        <w:t>асс</w:t>
      </w:r>
    </w:p>
    <w:p w:rsidR="00F64A5E" w:rsidRPr="00F64A5E" w:rsidRDefault="00F64A5E" w:rsidP="006A3058">
      <w:pPr>
        <w:widowControl w:val="0"/>
        <w:overflowPunct w:val="0"/>
        <w:adjustRightInd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Природа. Неживая и живая природа (различение, краткая характеристика объектов неживой и живой природы, отличие от изделий). Понимание связи неживой и живой природы. Явления природы (общее представление о 3-4 явлениях). Особенности времен года (на основе наблюдений). Погода, </w:t>
      </w:r>
      <w:r w:rsidRPr="00F64A5E">
        <w:rPr>
          <w:rFonts w:ascii="Times New Roman" w:eastAsia="Times New Roman" w:hAnsi="Times New Roman" w:cs="Times New Roman"/>
          <w:bCs/>
          <w:i/>
          <w:color w:val="000000"/>
          <w:sz w:val="24"/>
          <w:szCs w:val="24"/>
          <w:lang w:eastAsia="ru-RU"/>
        </w:rPr>
        <w:t>предсказание погоды.</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Растения: Деревья, кустарники, травы (наблюдения в ближайшем окружении, сравнение). </w:t>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Грибы. Съедобные и несъедобные грибы (узнавание).</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Животные: разнообразие (насекомые, рыбы, птицы, звери); особенности их внешнего вида, питания, размножения (на примерах животных, обитающих в данной местности)</w:t>
      </w:r>
      <w:proofErr w:type="gramStart"/>
      <w:r w:rsidRPr="00F64A5E">
        <w:rPr>
          <w:rFonts w:ascii="Times New Roman" w:eastAsia="Times New Roman" w:hAnsi="Times New Roman" w:cs="Times New Roman"/>
          <w:bCs/>
          <w:color w:val="000000"/>
          <w:sz w:val="24"/>
          <w:szCs w:val="24"/>
          <w:lang w:eastAsia="ru-RU"/>
        </w:rPr>
        <w:t>.В</w:t>
      </w:r>
      <w:proofErr w:type="gramEnd"/>
      <w:r w:rsidRPr="00F64A5E">
        <w:rPr>
          <w:rFonts w:ascii="Times New Roman" w:eastAsia="Times New Roman" w:hAnsi="Times New Roman" w:cs="Times New Roman"/>
          <w:bCs/>
          <w:color w:val="000000"/>
          <w:sz w:val="24"/>
          <w:szCs w:val="24"/>
          <w:lang w:eastAsia="ru-RU"/>
        </w:rPr>
        <w:t>заимосвязь растений и животных (на конкретных примерах).</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Правила поведения в природе. </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Общество. </w:t>
      </w:r>
      <w:proofErr w:type="gramStart"/>
      <w:r w:rsidRPr="00F64A5E">
        <w:rPr>
          <w:rFonts w:ascii="Times New Roman" w:eastAsia="Times New Roman" w:hAnsi="Times New Roman" w:cs="Times New Roman"/>
          <w:bCs/>
          <w:color w:val="000000"/>
          <w:sz w:val="24"/>
          <w:szCs w:val="24"/>
          <w:lang w:eastAsia="ru-RU"/>
        </w:rPr>
        <w:t>Россия—наша</w:t>
      </w:r>
      <w:proofErr w:type="gramEnd"/>
      <w:r w:rsidRPr="00F64A5E">
        <w:rPr>
          <w:rFonts w:ascii="Times New Roman" w:eastAsia="Times New Roman" w:hAnsi="Times New Roman" w:cs="Times New Roman"/>
          <w:bCs/>
          <w:color w:val="000000"/>
          <w:sz w:val="24"/>
          <w:szCs w:val="24"/>
          <w:lang w:eastAsia="ru-RU"/>
        </w:rPr>
        <w:t xml:space="preserve"> Родина. Государственные праздники. Россия на карте. </w:t>
      </w:r>
      <w:proofErr w:type="gramStart"/>
      <w:r w:rsidRPr="00F64A5E">
        <w:rPr>
          <w:rFonts w:ascii="Times New Roman" w:eastAsia="Times New Roman" w:hAnsi="Times New Roman" w:cs="Times New Roman"/>
          <w:bCs/>
          <w:i/>
          <w:color w:val="000000"/>
          <w:sz w:val="24"/>
          <w:szCs w:val="24"/>
          <w:lang w:eastAsia="ru-RU"/>
        </w:rPr>
        <w:t>Конституция—основной</w:t>
      </w:r>
      <w:proofErr w:type="gramEnd"/>
      <w:r w:rsidRPr="00F64A5E">
        <w:rPr>
          <w:rFonts w:ascii="Times New Roman" w:eastAsia="Times New Roman" w:hAnsi="Times New Roman" w:cs="Times New Roman"/>
          <w:bCs/>
          <w:i/>
          <w:color w:val="000000"/>
          <w:sz w:val="24"/>
          <w:szCs w:val="24"/>
          <w:lang w:eastAsia="ru-RU"/>
        </w:rPr>
        <w:t xml:space="preserve"> закон Российской Федерации. Права ребенка. Важнейшие события, происходящие в современной России.</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Москва—столица России </w:t>
      </w:r>
      <w:r w:rsidRPr="00F64A5E">
        <w:rPr>
          <w:rFonts w:ascii="Times New Roman" w:eastAsia="Times New Roman" w:hAnsi="Times New Roman" w:cs="Times New Roman"/>
          <w:bCs/>
          <w:i/>
          <w:color w:val="000000"/>
          <w:sz w:val="24"/>
          <w:szCs w:val="24"/>
          <w:lang w:eastAsia="ru-RU"/>
        </w:rPr>
        <w:t>(названия основных достопримечательностей; характеристика отдельных исторических событий, связанных с Москвой: герб столицы</w:t>
      </w:r>
      <w:proofErr w:type="gramStart"/>
      <w:r w:rsidRPr="00F64A5E">
        <w:rPr>
          <w:rFonts w:ascii="Times New Roman" w:eastAsia="Times New Roman" w:hAnsi="Times New Roman" w:cs="Times New Roman"/>
          <w:bCs/>
          <w:i/>
          <w:color w:val="000000"/>
          <w:sz w:val="24"/>
          <w:szCs w:val="24"/>
          <w:lang w:eastAsia="ru-RU"/>
        </w:rPr>
        <w:t>)</w:t>
      </w:r>
      <w:r w:rsidRPr="00F64A5E">
        <w:rPr>
          <w:rFonts w:ascii="Times New Roman" w:eastAsia="Times New Roman" w:hAnsi="Times New Roman" w:cs="Times New Roman"/>
          <w:bCs/>
          <w:color w:val="000000"/>
          <w:sz w:val="24"/>
          <w:szCs w:val="24"/>
          <w:lang w:eastAsia="ru-RU"/>
        </w:rPr>
        <w:t>Г</w:t>
      </w:r>
      <w:proofErr w:type="gramEnd"/>
      <w:r w:rsidRPr="00F64A5E">
        <w:rPr>
          <w:rFonts w:ascii="Times New Roman" w:eastAsia="Times New Roman" w:hAnsi="Times New Roman" w:cs="Times New Roman"/>
          <w:bCs/>
          <w:color w:val="000000"/>
          <w:sz w:val="24"/>
          <w:szCs w:val="24"/>
          <w:lang w:eastAsia="ru-RU"/>
        </w:rPr>
        <w:t xml:space="preserve">орода России (2-3): название, достопримечательности, расположение на карте. </w:t>
      </w:r>
      <w:r w:rsidRPr="00F64A5E">
        <w:rPr>
          <w:rFonts w:ascii="Times New Roman" w:eastAsia="Times New Roman" w:hAnsi="Times New Roman" w:cs="Times New Roman"/>
          <w:bCs/>
          <w:i/>
          <w:color w:val="000000"/>
          <w:sz w:val="24"/>
          <w:szCs w:val="24"/>
          <w:lang w:eastAsia="ru-RU"/>
        </w:rPr>
        <w:lastRenderedPageBreak/>
        <w:t>Народы, населяющие Россию (2-3): обычаи, характерные особенности быта.</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История Отечества: отдельные, наиболее важные и яркие картины быта, труда, традиций людей в разные исторические времена.</w:t>
      </w:r>
    </w:p>
    <w:p w:rsidR="00F64A5E" w:rsidRPr="00F64A5E" w:rsidRDefault="00F64A5E" w:rsidP="006A3058">
      <w:pPr>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Родной край—малая родина. Родной город (село), регион (область, республика, край): название, основные достопримечательности. </w:t>
      </w:r>
      <w:r w:rsidRPr="00F64A5E">
        <w:rPr>
          <w:rFonts w:ascii="Times New Roman" w:eastAsia="Times New Roman" w:hAnsi="Times New Roman" w:cs="Times New Roman"/>
          <w:bCs/>
          <w:i/>
          <w:color w:val="000000"/>
          <w:sz w:val="24"/>
          <w:szCs w:val="24"/>
          <w:lang w:eastAsia="ru-RU"/>
        </w:rPr>
        <w:t>Особенности  труда людей родного края, профессии. Важные сведения из истории родного края.</w:t>
      </w:r>
    </w:p>
    <w:p w:rsidR="00F64A5E" w:rsidRPr="00F64A5E" w:rsidRDefault="00F64A5E" w:rsidP="006A3058">
      <w:pPr>
        <w:widowControl w:val="0"/>
        <w:overflowPunct w:val="0"/>
        <w:adjustRightInd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Земля—планета жизни. Земля—планета. </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Опыт практической деятельности. Наблюдения в природе, сравнение свойств наблюдаемых объектов. Опыты с природными объектами, простейшие измерения (температуры воздуха, воды с помощью термометра; времени по часам</w:t>
      </w:r>
      <w:proofErr w:type="gramStart"/>
      <w:r w:rsidRPr="00F64A5E">
        <w:rPr>
          <w:rFonts w:ascii="Times New Roman" w:eastAsia="Times New Roman" w:hAnsi="Times New Roman" w:cs="Times New Roman"/>
          <w:bCs/>
          <w:color w:val="000000"/>
          <w:sz w:val="24"/>
          <w:szCs w:val="24"/>
          <w:lang w:eastAsia="ru-RU"/>
        </w:rPr>
        <w:t xml:space="preserve">;). </w:t>
      </w:r>
      <w:proofErr w:type="gramEnd"/>
      <w:r w:rsidRPr="00F64A5E">
        <w:rPr>
          <w:rFonts w:ascii="Times New Roman" w:eastAsia="Times New Roman" w:hAnsi="Times New Roman" w:cs="Times New Roman"/>
          <w:bCs/>
          <w:color w:val="000000"/>
          <w:sz w:val="24"/>
          <w:szCs w:val="24"/>
          <w:lang w:eastAsia="ru-RU"/>
        </w:rPr>
        <w:t xml:space="preserve">Работа с готовыми моделями (глобус, карта и др.); создание несложных моделей. Ориентирование на местности; определение сторон горизонта с помощью компаса. </w:t>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Возможныеспособыучастиямладшихшкольниковвприродоохраннойдеятельности. Оценка своего и чужого поведения в природе.</w:t>
      </w:r>
    </w:p>
    <w:p w:rsidR="00F64A5E" w:rsidRPr="00F64A5E" w:rsidRDefault="00F64A5E" w:rsidP="006A3058">
      <w:pPr>
        <w:widowControl w:val="0"/>
        <w:overflowPunct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i/>
          <w:color w:val="000000"/>
          <w:sz w:val="24"/>
          <w:szCs w:val="24"/>
          <w:lang w:eastAsia="ru-RU"/>
        </w:rPr>
        <w:t>Использование доступных детям источников информации для получения дополнительных сведений об окружающем мире. Оценка отдельных, понятных младшим школьникам событий, происходящих в обществе. Передача своих впечатлений об окружающем мире в рисунках, поделках, устных рассказах.</w:t>
      </w:r>
    </w:p>
    <w:p w:rsidR="00F64A5E" w:rsidRPr="00F64A5E" w:rsidRDefault="00F64A5E" w:rsidP="006A3058">
      <w:pPr>
        <w:spacing w:after="0" w:line="240" w:lineRule="auto"/>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t>Опыт общения со сверстниками, взрослыми. Совместные игры, труд, познавательная деятельность.</w:t>
      </w:r>
    </w:p>
    <w:p w:rsidR="00F64A5E" w:rsidRPr="00F64A5E" w:rsidRDefault="00F64A5E" w:rsidP="006A3058">
      <w:pPr>
        <w:spacing w:after="0" w:line="240" w:lineRule="auto"/>
        <w:jc w:val="both"/>
        <w:rPr>
          <w:rFonts w:ascii="Times New Roman" w:eastAsia="Times New Roman" w:hAnsi="Times New Roman" w:cs="Times New Roman"/>
          <w:bCs/>
          <w:color w:val="000000"/>
          <w:sz w:val="24"/>
          <w:szCs w:val="24"/>
          <w:lang w:val="tt-RU" w:eastAsia="ru-RU"/>
        </w:rPr>
      </w:pPr>
    </w:p>
    <w:p w:rsidR="00F64A5E" w:rsidRPr="00F64A5E" w:rsidRDefault="00F64A5E" w:rsidP="006A3058">
      <w:pPr>
        <w:spacing w:after="0" w:line="240" w:lineRule="auto"/>
        <w:jc w:val="both"/>
        <w:rPr>
          <w:rFonts w:ascii="Times New Roman" w:eastAsia="Times New Roman" w:hAnsi="Times New Roman" w:cs="Times New Roman"/>
          <w:b/>
          <w:sz w:val="24"/>
          <w:szCs w:val="24"/>
          <w:lang w:val="tt-RU" w:eastAsia="ru-RU"/>
        </w:rPr>
      </w:pPr>
      <w:r w:rsidRPr="00F64A5E">
        <w:rPr>
          <w:rFonts w:ascii="Times New Roman" w:eastAsia="Times New Roman" w:hAnsi="Times New Roman" w:cs="Times New Roman"/>
          <w:b/>
          <w:sz w:val="24"/>
          <w:szCs w:val="24"/>
          <w:lang w:eastAsia="ru-RU"/>
        </w:rPr>
        <w:t>3 класс</w:t>
      </w:r>
    </w:p>
    <w:p w:rsidR="00F64A5E" w:rsidRPr="00F64A5E" w:rsidRDefault="00F64A5E" w:rsidP="006A3058">
      <w:pPr>
        <w:spacing w:after="0" w:line="240" w:lineRule="auto"/>
        <w:jc w:val="both"/>
        <w:rPr>
          <w:rFonts w:ascii="Times New Roman" w:eastAsia="Times New Roman" w:hAnsi="Times New Roman" w:cs="Times New Roman"/>
          <w:b/>
          <w:sz w:val="24"/>
          <w:szCs w:val="24"/>
          <w:lang w:val="tt-RU" w:eastAsia="ru-RU"/>
        </w:rPr>
      </w:pPr>
      <w:r w:rsidRPr="00F64A5E">
        <w:rPr>
          <w:rFonts w:ascii="Times New Roman" w:eastAsia="Times New Roman" w:hAnsi="Times New Roman" w:cs="Times New Roman"/>
          <w:sz w:val="24"/>
          <w:szCs w:val="24"/>
          <w:lang w:eastAsia="ru-RU"/>
        </w:rPr>
        <w:t>Окружающий мир. Что такое окружающий мир. Как человек познает природу, общество, самого себя.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Первая помощь при легких травмах и простудных заболеваниях.</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Хозяйство в семье, бюджет, деньги. Сверстники, друзья. Школа, учебный труд. Правила взаимодействия </w:t>
      </w:r>
      <w:proofErr w:type="gramStart"/>
      <w:r w:rsidRPr="00F64A5E">
        <w:rPr>
          <w:rFonts w:ascii="Times New Roman" w:eastAsia="Times New Roman" w:hAnsi="Times New Roman" w:cs="Times New Roman"/>
          <w:sz w:val="24"/>
          <w:szCs w:val="24"/>
          <w:lang w:eastAsia="ru-RU"/>
        </w:rPr>
        <w:t>со</w:t>
      </w:r>
      <w:proofErr w:type="gramEnd"/>
      <w:r w:rsidRPr="00F64A5E">
        <w:rPr>
          <w:rFonts w:ascii="Times New Roman" w:eastAsia="Times New Roman" w:hAnsi="Times New Roman" w:cs="Times New Roman"/>
          <w:sz w:val="24"/>
          <w:szCs w:val="24"/>
          <w:lang w:eastAsia="ru-RU"/>
        </w:rPr>
        <w:t xml:space="preserve"> взрослыми и сверстниками, культура поведения в школе.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Природа. Неживая и живая природа (различение, краткая характеристика объектов неживой и живой природы, отличие от изделий). Понимание связи неживой и живой природы. Явления природы (общее представление о 3-4 явлениях). Особенности времен года (на основе наблюдений). Погода, предсказание погоды.</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Твердые, жидкие, газообразные вещества; легко определяемые свойства веществ (на примере воды, воздуха). Разные состояния воды. Вода в природе. Водоемы, их использование человеком, охрана (на примере наиболее распространенных водоемов местности, края).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Почва, ее значение для жизни. Растения: разнообразие, условия, необходимые для жизни.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roofErr w:type="gramStart"/>
      <w:r w:rsidRPr="00F64A5E">
        <w:rPr>
          <w:rFonts w:ascii="Times New Roman" w:eastAsia="Times New Roman" w:hAnsi="Times New Roman" w:cs="Times New Roman"/>
          <w:sz w:val="24"/>
          <w:szCs w:val="24"/>
          <w:lang w:eastAsia="ru-RU"/>
        </w:rPr>
        <w:t>Животные: разнообразие (насекомые, рыбы, птицы, звери); особенности их внешнего вида, питания, размножения (на примерах животных, обитающих в данной местности).</w:t>
      </w:r>
      <w:proofErr w:type="gramEnd"/>
      <w:r w:rsidRPr="00F64A5E">
        <w:rPr>
          <w:rFonts w:ascii="Times New Roman" w:eastAsia="Times New Roman" w:hAnsi="Times New Roman" w:cs="Times New Roman"/>
          <w:sz w:val="24"/>
          <w:szCs w:val="24"/>
          <w:lang w:eastAsia="ru-RU"/>
        </w:rPr>
        <w:t xml:space="preserve"> Взаимосвязь растений и животных (на конкретных примерах).</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Природные сообщества родного края (2-3).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Человек и природа. Общее представление о строении и основных функциях организма человека. Природа как важнейшее условие жизни человека. Влияние деятельности человека на природу. Охрана природных богатств. Правила поведения в природе.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Общество. Человек — член общества. Россия — наша Родина. Государственная символика России. Государственные праздники. Россия на карте. Конституция — основной закон Российской Федерации. Права ребенка. Важнейшие события, происходящие в современной России.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roofErr w:type="gramStart"/>
      <w:r w:rsidRPr="00F64A5E">
        <w:rPr>
          <w:rFonts w:ascii="Times New Roman" w:eastAsia="Times New Roman" w:hAnsi="Times New Roman" w:cs="Times New Roman"/>
          <w:sz w:val="24"/>
          <w:szCs w:val="24"/>
          <w:lang w:eastAsia="ru-RU"/>
        </w:rPr>
        <w:t>Москва — столица России (названия основных достопримечательностей; характеристика отдельных исторических событий, связанных с Москвой: герб столицы) Города России (2-3): название, достопримечательности, расположение на карте.</w:t>
      </w:r>
      <w:proofErr w:type="gramEnd"/>
      <w:r w:rsidRPr="00F64A5E">
        <w:rPr>
          <w:rFonts w:ascii="Times New Roman" w:eastAsia="Times New Roman" w:hAnsi="Times New Roman" w:cs="Times New Roman"/>
          <w:sz w:val="24"/>
          <w:szCs w:val="24"/>
          <w:lang w:eastAsia="ru-RU"/>
        </w:rPr>
        <w:t xml:space="preserve"> Народы, населяющие Россию (2-3): обычаи, характерные особенности быта.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История Отечества: отдельные, наиболее важные и яркие картины быта, труда, традиций людей в разные исторические времена.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lastRenderedPageBreak/>
        <w:t>Родной край — малая родина. Родной город (село), регион (область, республика, край): название, основные достопримечательности. Особенности труда людей родного края, профессии. Важные сведения из истории родного края.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Земля — планета жизни. Солнце — небесное тело, источник света и тепла (общее представление о влиянии на земную жизнь). Земля — планета. Материки (общее представление, расположение на глобусе, карте). Условия жизни на Земле: свет, тепло, воздух, вода.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Страны и народы мира (общее представление о многообразии стран, народов; названия 2-3 стран, их главные достопримечательности, расположение на карте).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Опыт практической деятельности. Наблюдения в природе, сравнение свойств наблюдаемых объектов. Опыты с природными объектами, простейшие измерения (температуры воздуха, воды, тела человека с помощью термометра; времени по часам; своего веса, роста). Работа с готовыми моделями (глобус, карта и др.); создание несложных моделей. Ориентирование на местности; Элементарные приемы чтения плана, карты (без масштаба).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Возможные способы участия младших школьников в природоохранной деятельности. Оценка своего и чужого поведения в природе.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Использование доступных детям источников информации для получения дополнительных сведений об окружающем мире. Оценка отдельных, понятных младшим школьникам событий, происходящих в обществе. Передача своих впечатлений об окружающем мире в рисунках, поделках, устных рассказах.</w:t>
      </w:r>
    </w:p>
    <w:p w:rsidR="00F64A5E" w:rsidRPr="00F64A5E" w:rsidRDefault="00F64A5E" w:rsidP="006A3058">
      <w:pPr>
        <w:spacing w:after="0" w:line="240" w:lineRule="auto"/>
        <w:jc w:val="both"/>
        <w:rPr>
          <w:rFonts w:ascii="Times New Roman" w:eastAsia="Times New Roman" w:hAnsi="Times New Roman" w:cs="Times New Roman"/>
          <w:sz w:val="24"/>
          <w:szCs w:val="24"/>
          <w:lang w:val="tt-RU" w:eastAsia="ru-RU"/>
        </w:rPr>
      </w:pPr>
      <w:r w:rsidRPr="00F64A5E">
        <w:rPr>
          <w:rFonts w:ascii="Times New Roman" w:eastAsia="Times New Roman" w:hAnsi="Times New Roman" w:cs="Times New Roman"/>
          <w:sz w:val="24"/>
          <w:szCs w:val="24"/>
          <w:lang w:eastAsia="ru-RU"/>
        </w:rPr>
        <w:t>Опыт общения со сверстниками и взрослыми. Совместные игры, труд, познавательная деятельность.</w:t>
      </w:r>
    </w:p>
    <w:p w:rsidR="00F64A5E" w:rsidRPr="00F64A5E" w:rsidRDefault="00F64A5E" w:rsidP="006A3058">
      <w:pPr>
        <w:spacing w:after="0" w:line="240" w:lineRule="auto"/>
        <w:jc w:val="both"/>
        <w:rPr>
          <w:rFonts w:ascii="Times New Roman" w:eastAsia="Calibri" w:hAnsi="Times New Roman" w:cs="Times New Roman"/>
          <w:b/>
          <w:sz w:val="24"/>
          <w:szCs w:val="24"/>
          <w:lang w:val="tt-RU" w:eastAsia="ru-RU"/>
        </w:rPr>
      </w:pPr>
      <w:r w:rsidRPr="00F64A5E">
        <w:rPr>
          <w:rFonts w:ascii="Times New Roman" w:eastAsia="Calibri" w:hAnsi="Times New Roman" w:cs="Times New Roman"/>
          <w:b/>
          <w:sz w:val="24"/>
          <w:szCs w:val="24"/>
          <w:lang w:eastAsia="ru-RU"/>
        </w:rPr>
        <w:t>4      кл</w:t>
      </w:r>
      <w:r w:rsidRPr="00F64A5E">
        <w:rPr>
          <w:rFonts w:ascii="Times New Roman" w:eastAsia="Calibri" w:hAnsi="Times New Roman" w:cs="Times New Roman"/>
          <w:b/>
          <w:sz w:val="24"/>
          <w:szCs w:val="24"/>
          <w:lang w:val="tt-RU" w:eastAsia="ru-RU"/>
        </w:rPr>
        <w:t>асс</w:t>
      </w:r>
    </w:p>
    <w:p w:rsidR="00F64A5E" w:rsidRPr="00F64A5E" w:rsidRDefault="00F64A5E" w:rsidP="006A3058">
      <w:pPr>
        <w:keepNext/>
        <w:spacing w:after="0" w:line="240" w:lineRule="auto"/>
        <w:jc w:val="both"/>
        <w:outlineLvl w:val="4"/>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Что такое окружающий мир. Как человек познает природу, общество, самого себя</w:t>
      </w:r>
      <w:proofErr w:type="gramStart"/>
      <w:r w:rsidRPr="00F64A5E">
        <w:rPr>
          <w:rFonts w:ascii="Times New Roman" w:eastAsia="Times New Roman" w:hAnsi="Times New Roman" w:cs="Times New Roman"/>
          <w:sz w:val="24"/>
          <w:szCs w:val="24"/>
          <w:lang w:eastAsia="ru-RU"/>
        </w:rPr>
        <w:t>.Ф</w:t>
      </w:r>
      <w:proofErr w:type="gramEnd"/>
      <w:r w:rsidRPr="00F64A5E">
        <w:rPr>
          <w:rFonts w:ascii="Times New Roman" w:eastAsia="Times New Roman" w:hAnsi="Times New Roman" w:cs="Times New Roman"/>
          <w:sz w:val="24"/>
          <w:szCs w:val="24"/>
          <w:lang w:eastAsia="ru-RU"/>
        </w:rPr>
        <w:t>ормы поверхности: равнина, горы, холмы, овраги (узнавание в природе, на рисунке, карте).Полезные ископаемые, распространенные в данной местности (2-3 названия), их использование человеком</w:t>
      </w:r>
      <w:r w:rsidRPr="00F64A5E">
        <w:rPr>
          <w:rFonts w:ascii="Times New Roman" w:eastAsia="Times New Roman" w:hAnsi="Times New Roman" w:cs="Times New Roman"/>
          <w:i/>
          <w:sz w:val="24"/>
          <w:szCs w:val="24"/>
          <w:lang w:eastAsia="ru-RU"/>
        </w:rPr>
        <w:t xml:space="preserve">. </w:t>
      </w:r>
      <w:r w:rsidRPr="00F64A5E">
        <w:rPr>
          <w:rFonts w:ascii="Times New Roman" w:eastAsia="Times New Roman" w:hAnsi="Times New Roman" w:cs="Times New Roman"/>
          <w:sz w:val="24"/>
          <w:szCs w:val="24"/>
          <w:lang w:eastAsia="ru-RU"/>
        </w:rPr>
        <w:t xml:space="preserve">Растения: разнообразие, условия, необходимые для жизни. Деревья, кустарники, травы (наблюдения в ближайшем окружении, сравнение). Дикорастущие и культурные растения родного края (различение). </w:t>
      </w:r>
      <w:proofErr w:type="gramStart"/>
      <w:r w:rsidRPr="00F64A5E">
        <w:rPr>
          <w:rFonts w:ascii="Times New Roman" w:eastAsia="Times New Roman" w:hAnsi="Times New Roman" w:cs="Times New Roman"/>
          <w:sz w:val="24"/>
          <w:szCs w:val="24"/>
          <w:lang w:eastAsia="ru-RU"/>
        </w:rPr>
        <w:t xml:space="preserve">Животные: разнообразие (насекомые, рыбы, птицы, звери); особенности их внешнего вида, питания, </w:t>
      </w:r>
      <w:r w:rsidRPr="00F64A5E">
        <w:rPr>
          <w:rFonts w:ascii="Times New Roman" w:eastAsia="Times New Roman" w:hAnsi="Times New Roman" w:cs="Times New Roman"/>
          <w:i/>
          <w:sz w:val="24"/>
          <w:szCs w:val="24"/>
          <w:lang w:eastAsia="ru-RU"/>
        </w:rPr>
        <w:t>размножения (</w:t>
      </w:r>
      <w:r w:rsidRPr="00F64A5E">
        <w:rPr>
          <w:rFonts w:ascii="Times New Roman" w:eastAsia="Times New Roman" w:hAnsi="Times New Roman" w:cs="Times New Roman"/>
          <w:sz w:val="24"/>
          <w:szCs w:val="24"/>
          <w:lang w:eastAsia="ru-RU"/>
        </w:rPr>
        <w:t>на примерах животных, обитающих в данной местности).</w:t>
      </w:r>
      <w:proofErr w:type="gramEnd"/>
      <w:r w:rsidRPr="00F64A5E">
        <w:rPr>
          <w:rFonts w:ascii="Times New Roman" w:eastAsia="Times New Roman" w:hAnsi="Times New Roman" w:cs="Times New Roman"/>
          <w:sz w:val="24"/>
          <w:szCs w:val="24"/>
          <w:lang w:eastAsia="ru-RU"/>
        </w:rPr>
        <w:t xml:space="preserve"> Взаимосвязь растений и животных (на конкретных примерах)</w:t>
      </w:r>
      <w:proofErr w:type="gramStart"/>
      <w:r w:rsidRPr="00F64A5E">
        <w:rPr>
          <w:rFonts w:ascii="Times New Roman" w:eastAsia="Times New Roman" w:hAnsi="Times New Roman" w:cs="Times New Roman"/>
          <w:sz w:val="24"/>
          <w:szCs w:val="24"/>
          <w:lang w:eastAsia="ru-RU"/>
        </w:rPr>
        <w:t>.П</w:t>
      </w:r>
      <w:proofErr w:type="gramEnd"/>
      <w:r w:rsidRPr="00F64A5E">
        <w:rPr>
          <w:rFonts w:ascii="Times New Roman" w:eastAsia="Times New Roman" w:hAnsi="Times New Roman" w:cs="Times New Roman"/>
          <w:sz w:val="24"/>
          <w:szCs w:val="24"/>
          <w:lang w:eastAsia="ru-RU"/>
        </w:rPr>
        <w:t xml:space="preserve">риродные зоны России, растительный и животный мир, особенности труда и быта людей 2-3 природных зон. </w:t>
      </w:r>
    </w:p>
    <w:p w:rsidR="00F64A5E" w:rsidRPr="00F64A5E" w:rsidRDefault="00F64A5E" w:rsidP="006A3058">
      <w:pPr>
        <w:spacing w:after="0" w:line="240" w:lineRule="auto"/>
        <w:jc w:val="both"/>
        <w:rPr>
          <w:rFonts w:ascii="Times New Roman" w:eastAsia="Calibri" w:hAnsi="Times New Roman" w:cs="Times New Roman"/>
          <w:i/>
          <w:sz w:val="24"/>
          <w:szCs w:val="24"/>
          <w:lang w:eastAsia="ru-RU"/>
        </w:rPr>
      </w:pPr>
      <w:r w:rsidRPr="00F64A5E">
        <w:rPr>
          <w:rFonts w:ascii="Times New Roman" w:eastAsia="Calibri" w:hAnsi="Times New Roman" w:cs="Times New Roman"/>
          <w:sz w:val="24"/>
          <w:szCs w:val="24"/>
          <w:lang w:eastAsia="ru-RU"/>
        </w:rPr>
        <w:t xml:space="preserve">Общество. Человек – член общества. Россия – наша Родина. Государственная символика России. Государственные праздники. Россия на карте. </w:t>
      </w:r>
      <w:r w:rsidRPr="00F64A5E">
        <w:rPr>
          <w:rFonts w:ascii="Times New Roman" w:eastAsia="Calibri" w:hAnsi="Times New Roman" w:cs="Times New Roman"/>
          <w:i/>
          <w:sz w:val="24"/>
          <w:szCs w:val="24"/>
          <w:lang w:eastAsia="ru-RU"/>
        </w:rPr>
        <w:t>Конституция – основной закон Российской Федерации</w:t>
      </w:r>
      <w:r w:rsidRPr="00F64A5E">
        <w:rPr>
          <w:rFonts w:ascii="Times New Roman" w:eastAsia="Calibri" w:hAnsi="Times New Roman" w:cs="Times New Roman"/>
          <w:sz w:val="24"/>
          <w:szCs w:val="24"/>
          <w:lang w:eastAsia="ru-RU"/>
        </w:rPr>
        <w:t xml:space="preserve">. </w:t>
      </w:r>
      <w:r w:rsidRPr="00F64A5E">
        <w:rPr>
          <w:rFonts w:ascii="Times New Roman" w:eastAsia="Calibri" w:hAnsi="Times New Roman" w:cs="Times New Roman"/>
          <w:i/>
          <w:sz w:val="24"/>
          <w:szCs w:val="24"/>
          <w:lang w:eastAsia="ru-RU"/>
        </w:rPr>
        <w:t>Права ребенка. Важнейшие события, происходящие в современной России.</w:t>
      </w:r>
    </w:p>
    <w:p w:rsidR="00F64A5E" w:rsidRPr="00F64A5E" w:rsidRDefault="00F64A5E" w:rsidP="006A3058">
      <w:pPr>
        <w:spacing w:after="0" w:line="240" w:lineRule="auto"/>
        <w:jc w:val="both"/>
        <w:rPr>
          <w:rFonts w:ascii="Times New Roman" w:eastAsia="Calibri" w:hAnsi="Times New Roman" w:cs="Times New Roman"/>
          <w:sz w:val="24"/>
          <w:szCs w:val="24"/>
          <w:lang w:eastAsia="ru-RU"/>
        </w:rPr>
      </w:pPr>
      <w:r w:rsidRPr="00F64A5E">
        <w:rPr>
          <w:rFonts w:ascii="Times New Roman" w:eastAsia="Calibri" w:hAnsi="Times New Roman" w:cs="Times New Roman"/>
          <w:sz w:val="24"/>
          <w:szCs w:val="24"/>
          <w:lang w:eastAsia="ru-RU"/>
        </w:rPr>
        <w:t>Москва – столица России (</w:t>
      </w:r>
      <w:r w:rsidRPr="00F64A5E">
        <w:rPr>
          <w:rFonts w:ascii="Times New Roman" w:eastAsia="Calibri" w:hAnsi="Times New Roman" w:cs="Times New Roman"/>
          <w:i/>
          <w:sz w:val="24"/>
          <w:szCs w:val="24"/>
          <w:lang w:eastAsia="ru-RU"/>
        </w:rPr>
        <w:t>названия основных достопримечательностей</w:t>
      </w:r>
      <w:proofErr w:type="gramStart"/>
      <w:r w:rsidRPr="00F64A5E">
        <w:rPr>
          <w:rFonts w:ascii="Times New Roman" w:eastAsia="Calibri" w:hAnsi="Times New Roman" w:cs="Times New Roman"/>
          <w:i/>
          <w:sz w:val="24"/>
          <w:szCs w:val="24"/>
          <w:lang w:eastAsia="ru-RU"/>
        </w:rPr>
        <w:t>;х</w:t>
      </w:r>
      <w:proofErr w:type="gramEnd"/>
      <w:r w:rsidRPr="00F64A5E">
        <w:rPr>
          <w:rFonts w:ascii="Times New Roman" w:eastAsia="Calibri" w:hAnsi="Times New Roman" w:cs="Times New Roman"/>
          <w:i/>
          <w:sz w:val="24"/>
          <w:szCs w:val="24"/>
          <w:lang w:eastAsia="ru-RU"/>
        </w:rPr>
        <w:t>арактеристика отдельных исторических событий, связанных с Москвой; герб столицы</w:t>
      </w:r>
      <w:r w:rsidRPr="00F64A5E">
        <w:rPr>
          <w:rFonts w:ascii="Times New Roman" w:eastAsia="Calibri" w:hAnsi="Times New Roman" w:cs="Times New Roman"/>
          <w:sz w:val="24"/>
          <w:szCs w:val="24"/>
          <w:lang w:eastAsia="ru-RU"/>
        </w:rPr>
        <w:t>). Города России (2-3): название, достопримечательности, расположение на карте.</w:t>
      </w:r>
      <w:r w:rsidRPr="00F64A5E">
        <w:rPr>
          <w:rFonts w:ascii="Times New Roman" w:eastAsia="Calibri" w:hAnsi="Times New Roman" w:cs="Times New Roman"/>
          <w:i/>
          <w:sz w:val="24"/>
          <w:szCs w:val="24"/>
          <w:lang w:eastAsia="ru-RU"/>
        </w:rPr>
        <w:t xml:space="preserve"> Народы, </w:t>
      </w:r>
      <w:r w:rsidRPr="00F64A5E">
        <w:rPr>
          <w:rFonts w:ascii="Times New Roman" w:eastAsia="Calibri" w:hAnsi="Times New Roman" w:cs="Times New Roman"/>
          <w:sz w:val="24"/>
          <w:szCs w:val="24"/>
          <w:lang w:eastAsia="ru-RU"/>
        </w:rPr>
        <w:t>населяющие Россию (2-3): обычаи, характерные особенности быта.</w:t>
      </w:r>
    </w:p>
    <w:p w:rsidR="00F64A5E" w:rsidRPr="00F64A5E" w:rsidRDefault="00F64A5E" w:rsidP="006A3058">
      <w:pPr>
        <w:spacing w:after="0" w:line="240" w:lineRule="auto"/>
        <w:jc w:val="both"/>
        <w:rPr>
          <w:rFonts w:ascii="Times New Roman" w:eastAsia="Calibri" w:hAnsi="Times New Roman" w:cs="Times New Roman"/>
          <w:sz w:val="24"/>
          <w:szCs w:val="24"/>
          <w:lang w:eastAsia="ru-RU"/>
        </w:rPr>
      </w:pPr>
      <w:r w:rsidRPr="00F64A5E">
        <w:rPr>
          <w:rFonts w:ascii="Times New Roman" w:eastAsia="Calibri" w:hAnsi="Times New Roman" w:cs="Times New Roman"/>
          <w:sz w:val="24"/>
          <w:szCs w:val="24"/>
          <w:lang w:eastAsia="ru-RU"/>
        </w:rPr>
        <w:t xml:space="preserve">История Отечества: отдельные, наиболее важные и яркие исторические; картины быта, труда, традиций людей в разные исторические времена. </w:t>
      </w:r>
    </w:p>
    <w:p w:rsidR="00F64A5E" w:rsidRPr="00F64A5E" w:rsidRDefault="00F64A5E" w:rsidP="006A3058">
      <w:pPr>
        <w:spacing w:after="0" w:line="240" w:lineRule="auto"/>
        <w:ind w:firstLine="567"/>
        <w:jc w:val="both"/>
        <w:rPr>
          <w:rFonts w:ascii="Times New Roman" w:eastAsia="Calibri" w:hAnsi="Times New Roman" w:cs="Times New Roman"/>
          <w:sz w:val="24"/>
          <w:szCs w:val="24"/>
          <w:lang w:val="tt-RU" w:eastAsia="ru-RU"/>
        </w:rPr>
      </w:pPr>
      <w:r w:rsidRPr="00F64A5E">
        <w:rPr>
          <w:rFonts w:ascii="Times New Roman" w:eastAsia="Calibri" w:hAnsi="Times New Roman" w:cs="Times New Roman"/>
          <w:sz w:val="24"/>
          <w:szCs w:val="24"/>
          <w:lang w:eastAsia="ru-RU"/>
        </w:rPr>
        <w:t xml:space="preserve">Родной край – малая Родина. Родной город (село), регион (область, республика, край): название, основные достопримечательности. </w:t>
      </w:r>
      <w:r w:rsidRPr="00F64A5E">
        <w:rPr>
          <w:rFonts w:ascii="Times New Roman" w:eastAsia="Calibri" w:hAnsi="Times New Roman" w:cs="Times New Roman"/>
          <w:i/>
          <w:sz w:val="24"/>
          <w:szCs w:val="24"/>
          <w:lang w:eastAsia="ru-RU"/>
        </w:rPr>
        <w:t xml:space="preserve">Особенности труда людей родного края, профессии. Важные сведения из истории родного края. </w:t>
      </w:r>
    </w:p>
    <w:p w:rsidR="00F64A5E" w:rsidRPr="00F64A5E" w:rsidRDefault="00F64A5E" w:rsidP="006A3058">
      <w:pPr>
        <w:spacing w:after="0" w:line="240" w:lineRule="auto"/>
        <w:ind w:firstLine="567"/>
        <w:jc w:val="both"/>
        <w:rPr>
          <w:rFonts w:ascii="Times New Roman" w:eastAsia="Calibri" w:hAnsi="Times New Roman" w:cs="Times New Roman"/>
          <w:sz w:val="24"/>
          <w:szCs w:val="24"/>
        </w:rPr>
      </w:pPr>
      <w:r w:rsidRPr="00F64A5E">
        <w:rPr>
          <w:rFonts w:ascii="Times New Roman" w:eastAsia="Times New Roman" w:hAnsi="Times New Roman" w:cs="Times New Roman"/>
          <w:sz w:val="24"/>
          <w:szCs w:val="24"/>
          <w:lang w:eastAsia="ru-RU"/>
        </w:rPr>
        <w:t xml:space="preserve"> Опыт практической деятельности.</w:t>
      </w:r>
    </w:p>
    <w:p w:rsidR="00F64A5E" w:rsidRPr="00F64A5E" w:rsidRDefault="00F64A5E" w:rsidP="006A3058">
      <w:pPr>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sz w:val="24"/>
          <w:szCs w:val="24"/>
          <w:lang w:eastAsia="ru-RU"/>
        </w:rPr>
        <w:t xml:space="preserve">Использование доступных детям источников информации для получения дополнительных сведений об окружающем мире. Оценка отдельных, понятных младшим школьникам событий, происходящих в обществе. Передача своих впечатлений об окружающем мире в рисунках, поделках, устных рассказах. </w:t>
      </w:r>
    </w:p>
    <w:p w:rsidR="00F64A5E" w:rsidRPr="00F64A5E" w:rsidRDefault="00F64A5E" w:rsidP="006A3058">
      <w:pPr>
        <w:spacing w:after="0" w:line="240" w:lineRule="auto"/>
        <w:ind w:firstLine="567"/>
        <w:jc w:val="both"/>
        <w:rPr>
          <w:rFonts w:ascii="Times New Roman" w:eastAsia="Times New Roman" w:hAnsi="Times New Roman" w:cs="Times New Roman"/>
          <w:i/>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
          <w:color w:val="000000"/>
          <w:sz w:val="24"/>
          <w:szCs w:val="24"/>
          <w:shd w:val="clear" w:color="auto" w:fill="FFFFFF"/>
          <w:lang w:eastAsia="ru-RU"/>
        </w:rPr>
        <w:t>ОРКСЭ</w:t>
      </w:r>
    </w:p>
    <w:p w:rsidR="00F64A5E" w:rsidRPr="00F64A5E" w:rsidRDefault="00F64A5E" w:rsidP="00946921">
      <w:pPr>
        <w:spacing w:after="0" w:line="240" w:lineRule="auto"/>
        <w:rPr>
          <w:rFonts w:ascii="Times New Roman" w:eastAsia="Times New Roman" w:hAnsi="Times New Roman" w:cs="Times New Roman"/>
          <w:color w:val="000000"/>
          <w:sz w:val="24"/>
          <w:szCs w:val="24"/>
          <w:shd w:val="clear" w:color="auto" w:fill="FFFFFF"/>
          <w:lang w:eastAsia="ru-RU"/>
        </w:rPr>
      </w:pPr>
      <w:r w:rsidRPr="00F64A5E">
        <w:rPr>
          <w:rFonts w:ascii="Times New Roman" w:eastAsia="Times New Roman" w:hAnsi="Times New Roman" w:cs="Times New Roman"/>
          <w:b/>
          <w:color w:val="000000"/>
          <w:sz w:val="24"/>
          <w:szCs w:val="24"/>
          <w:lang w:eastAsia="ru-RU"/>
        </w:rPr>
        <w:lastRenderedPageBreak/>
        <w:t>4 класс</w:t>
      </w:r>
      <w:r w:rsidRPr="00F64A5E">
        <w:rPr>
          <w:rFonts w:ascii="Times New Roman" w:eastAsia="Times New Roman" w:hAnsi="Times New Roman" w:cs="Times New Roman"/>
          <w:b/>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Россия - наша Родина.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Основы православной культуры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 xml:space="preserve">Введение в православную духовную традицию. Особенности восточного христианства.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F64A5E">
        <w:rPr>
          <w:rFonts w:ascii="Times New Roman" w:eastAsia="Times New Roman" w:hAnsi="Times New Roman" w:cs="Times New Roman"/>
          <w:color w:val="000000"/>
          <w:sz w:val="24"/>
          <w:szCs w:val="24"/>
          <w:shd w:val="clear" w:color="auto" w:fill="FFFFFF"/>
          <w:lang w:eastAsia="ru-RU"/>
        </w:rPr>
        <w:t>ближнему</w:t>
      </w:r>
      <w:proofErr w:type="gramEnd"/>
      <w:r w:rsidRPr="00F64A5E">
        <w:rPr>
          <w:rFonts w:ascii="Times New Roman" w:eastAsia="Times New Roman" w:hAnsi="Times New Roman" w:cs="Times New Roman"/>
          <w:color w:val="000000"/>
          <w:sz w:val="24"/>
          <w:szCs w:val="24"/>
          <w:shd w:val="clear" w:color="auto" w:fill="FFFFFF"/>
          <w:lang w:eastAsia="ru-RU"/>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Основы исламской культуры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Введение в исламскую духовную традицию. Культура и религия. Пророк Мухаммад - образец человека и учитель нравственности в исламской традиции.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Основы буддийской культуры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Введение в буддийскую духовную традицию. Культура и религия. Будда и его учение. Буддийские святые. Будды.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Основы иудейской культуры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w:t>
      </w:r>
      <w:proofErr w:type="gramStart"/>
      <w:r w:rsidRPr="00F64A5E">
        <w:rPr>
          <w:rFonts w:ascii="Times New Roman" w:eastAsia="Times New Roman" w:hAnsi="Times New Roman" w:cs="Times New Roman"/>
          <w:color w:val="000000"/>
          <w:sz w:val="24"/>
          <w:szCs w:val="24"/>
          <w:shd w:val="clear" w:color="auto" w:fill="FFFFFF"/>
          <w:lang w:eastAsia="ru-RU"/>
        </w:rPr>
        <w:t>ии иу</w:t>
      </w:r>
      <w:proofErr w:type="gramEnd"/>
      <w:r w:rsidRPr="00F64A5E">
        <w:rPr>
          <w:rFonts w:ascii="Times New Roman" w:eastAsia="Times New Roman" w:hAnsi="Times New Roman" w:cs="Times New Roman"/>
          <w:color w:val="000000"/>
          <w:sz w:val="24"/>
          <w:szCs w:val="24"/>
          <w:shd w:val="clear" w:color="auto" w:fill="FFFFFF"/>
          <w:lang w:eastAsia="ru-RU"/>
        </w:rPr>
        <w:t>даизма в повседневной жизни евреев. Ответственное принятие заповедей. Еврейский дом. Знакомство с еврейским календарём: его устройство и особенности. Еврейские праздники: их история и традиции. Ценности семейной жизни в иудейской традиции.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Основы мировых религиозных культур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 xml:space="preserve">Культура и религия. Древнейшие верования.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F64A5E">
        <w:rPr>
          <w:rFonts w:ascii="Times New Roman" w:eastAsia="Times New Roman" w:hAnsi="Times New Roman" w:cs="Times New Roman"/>
          <w:color w:val="000000"/>
          <w:sz w:val="24"/>
          <w:szCs w:val="24"/>
          <w:shd w:val="clear" w:color="auto" w:fill="FFFFFF"/>
          <w:lang w:eastAsia="ru-RU"/>
        </w:rPr>
        <w:t>Милосердие, забота о слабых, взаимопомощь, социальные проблемы общества и отношение к ним разных религий.</w:t>
      </w:r>
      <w:proofErr w:type="gramEnd"/>
      <w:r w:rsidRPr="00F64A5E">
        <w:rPr>
          <w:rFonts w:ascii="Times New Roman" w:eastAsia="Times New Roman" w:hAnsi="Times New Roman" w:cs="Times New Roman"/>
          <w:color w:val="000000"/>
          <w:sz w:val="24"/>
          <w:szCs w:val="24"/>
          <w:shd w:val="clear" w:color="auto" w:fill="FFFFFF"/>
          <w:lang w:eastAsia="ru-RU"/>
        </w:rPr>
        <w:t>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Основы светской этики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Культура и мораль.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 Любовь и уважение к Отечеству. Патриотизм многонационального и много конфессионального народа России.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Английский язык</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2 класс</w:t>
      </w:r>
    </w:p>
    <w:p w:rsidR="00F64A5E" w:rsidRPr="00F64A5E" w:rsidRDefault="00F64A5E" w:rsidP="006A3058">
      <w:pPr>
        <w:spacing w:after="0" w:line="240" w:lineRule="auto"/>
        <w:jc w:val="both"/>
        <w:rPr>
          <w:rFonts w:ascii="Times New Roman" w:eastAsia="Calibri" w:hAnsi="Times New Roman" w:cs="Times New Roman"/>
          <w:b/>
          <w:caps/>
          <w:sz w:val="24"/>
          <w:szCs w:val="24"/>
        </w:rPr>
      </w:pPr>
      <w:r w:rsidRPr="00F64A5E">
        <w:rPr>
          <w:rFonts w:ascii="Times New Roman" w:eastAsia="Calibri" w:hAnsi="Times New Roman" w:cs="Times New Roman"/>
          <w:b/>
          <w:caps/>
          <w:sz w:val="24"/>
          <w:szCs w:val="24"/>
        </w:rPr>
        <w:t>Речевые умения</w:t>
      </w:r>
    </w:p>
    <w:p w:rsidR="00F64A5E" w:rsidRPr="00F64A5E" w:rsidRDefault="00F64A5E" w:rsidP="006A3058">
      <w:pPr>
        <w:spacing w:after="0" w:line="240" w:lineRule="auto"/>
        <w:jc w:val="both"/>
        <w:rPr>
          <w:rFonts w:ascii="Times New Roman" w:eastAsia="Times New Roman" w:hAnsi="Times New Roman" w:cs="Times New Roman"/>
          <w:b/>
          <w:sz w:val="24"/>
          <w:szCs w:val="24"/>
        </w:rPr>
      </w:pPr>
      <w:r w:rsidRPr="00F64A5E">
        <w:rPr>
          <w:rFonts w:ascii="Times New Roman" w:eastAsia="Times New Roman" w:hAnsi="Times New Roman" w:cs="Times New Roman"/>
          <w:b/>
          <w:sz w:val="24"/>
          <w:szCs w:val="24"/>
        </w:rPr>
        <w:lastRenderedPageBreak/>
        <w:t>Предметное содержание речи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Знакомство. Семья. Праздники (Новый год). Мои друзья.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Школьные принадлежности. Любимое домашнее животное. Литературные персонажи популярных детских книг (общее представление), небольшие простые произведения детского фольклора - стихи, песни.</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Виды речевой деятельности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(Речевые умения)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 xml:space="preserve"> Говорение.</w:t>
      </w:r>
      <w:r w:rsidRPr="00F64A5E">
        <w:rPr>
          <w:rFonts w:ascii="Times New Roman" w:eastAsia="Times New Roman" w:hAnsi="Times New Roman" w:cs="Times New Roman"/>
          <w:sz w:val="24"/>
          <w:szCs w:val="24"/>
          <w:lang w:eastAsia="ru-RU"/>
        </w:rPr>
        <w:t xml:space="preserve"> Диалог этикетного характера – уметь приветствовать  и отвечать на приветствие, познакомиться, представиться, вежливо попрощаться.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Соблюдение элементарных норм речевого этикета, принятых в стране изучаемого языка.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Составление небольших монологических высказываний: рассказ о себе, своем друге, своей семье; описание предмета, картинки.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Аудирование.</w:t>
      </w:r>
      <w:r w:rsidRPr="00F64A5E">
        <w:rPr>
          <w:rFonts w:ascii="Times New Roman" w:eastAsia="Times New Roman" w:hAnsi="Times New Roman" w:cs="Times New Roman"/>
          <w:sz w:val="24"/>
          <w:szCs w:val="24"/>
          <w:lang w:eastAsia="ru-RU"/>
        </w:rPr>
        <w:t xml:space="preserve"> Восприятие и понимание речи учителя и собеседников в процессе диалогического общения; небольших простых сообщений.</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 xml:space="preserve"> Чтение.</w:t>
      </w:r>
      <w:r w:rsidRPr="00F64A5E">
        <w:rPr>
          <w:rFonts w:ascii="Times New Roman" w:eastAsia="Times New Roman" w:hAnsi="Times New Roman" w:cs="Times New Roman"/>
          <w:sz w:val="24"/>
          <w:szCs w:val="24"/>
          <w:lang w:eastAsia="ru-RU"/>
        </w:rPr>
        <w:t xml:space="preserve"> Чтение вслух небольших текстов, содержащих изученный языковой материал; соблюдение правильного ударения в словах и фразах, правильной интонации. Чтение про себя и понимание небольших тексто</w:t>
      </w:r>
      <w:proofErr w:type="gramStart"/>
      <w:r w:rsidRPr="00F64A5E">
        <w:rPr>
          <w:rFonts w:ascii="Times New Roman" w:eastAsia="Times New Roman" w:hAnsi="Times New Roman" w:cs="Times New Roman"/>
          <w:sz w:val="24"/>
          <w:szCs w:val="24"/>
          <w:lang w:eastAsia="ru-RU"/>
        </w:rPr>
        <w:t>в(</w:t>
      </w:r>
      <w:proofErr w:type="gramEnd"/>
      <w:r w:rsidRPr="00F64A5E">
        <w:rPr>
          <w:rFonts w:ascii="Times New Roman" w:eastAsia="Times New Roman" w:hAnsi="Times New Roman" w:cs="Times New Roman"/>
          <w:sz w:val="24"/>
          <w:szCs w:val="24"/>
          <w:lang w:eastAsia="ru-RU"/>
        </w:rPr>
        <w:t>содержащих только изученный материал). Использование двуязычного словаря учебника.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Письмо и письменная речь.</w:t>
      </w:r>
      <w:r w:rsidRPr="00F64A5E">
        <w:rPr>
          <w:rFonts w:ascii="Times New Roman" w:eastAsia="Times New Roman" w:hAnsi="Times New Roman" w:cs="Times New Roman"/>
          <w:sz w:val="24"/>
          <w:szCs w:val="24"/>
          <w:lang w:eastAsia="ru-RU"/>
        </w:rPr>
        <w:t xml:space="preserve"> Списывание текста; выписывание из него слов, словосочетаний и предложений.</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Языковые знания и навыки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(Практическое усвоение)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 xml:space="preserve"> Графика и орфография.</w:t>
      </w:r>
      <w:r w:rsidRPr="00F64A5E">
        <w:rPr>
          <w:rFonts w:ascii="Times New Roman" w:eastAsia="Times New Roman" w:hAnsi="Times New Roman" w:cs="Times New Roman"/>
          <w:sz w:val="24"/>
          <w:szCs w:val="24"/>
          <w:lang w:eastAsia="ru-RU"/>
        </w:rPr>
        <w:t xml:space="preserve"> Алфавит изучаемого иностранного языка, основные буквососетания; звукобуквенные соответствия, знаки транскрипции, основные правила чтения и орфографии (умение их применять при чтении и письме).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 xml:space="preserve"> Фонетическая сторона речи.</w:t>
      </w:r>
      <w:r w:rsidRPr="00F64A5E">
        <w:rPr>
          <w:rFonts w:ascii="Times New Roman" w:eastAsia="Times New Roman" w:hAnsi="Times New Roman" w:cs="Times New Roman"/>
          <w:sz w:val="24"/>
          <w:szCs w:val="24"/>
          <w:lang w:eastAsia="ru-RU"/>
        </w:rPr>
        <w:t xml:space="preserve"> Адекватное произношение и различение на слух звуков английского языка, в том числе долгих и кратких гласных, звонких и глухих согласных.</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Лексическая сторона речи.</w:t>
      </w:r>
      <w:r w:rsidRPr="00F64A5E">
        <w:rPr>
          <w:rFonts w:ascii="Times New Roman" w:eastAsia="Times New Roman" w:hAnsi="Times New Roman" w:cs="Times New Roman"/>
          <w:sz w:val="24"/>
          <w:szCs w:val="24"/>
          <w:lang w:eastAsia="ru-RU"/>
        </w:rPr>
        <w:t xml:space="preserve"> Лексические единицы, обслуживающие ситуации общения в пределах тематики начальной школы, простейшие устойчивые словосочетания (употребление и распознавание в речи). Интернациональные слова.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Грамматическая сторона речи.</w:t>
      </w:r>
      <w:r w:rsidRPr="00F64A5E">
        <w:rPr>
          <w:rFonts w:ascii="Times New Roman" w:eastAsia="Times New Roman" w:hAnsi="Times New Roman" w:cs="Times New Roman"/>
          <w:sz w:val="24"/>
          <w:szCs w:val="24"/>
          <w:lang w:eastAsia="ru-RU"/>
        </w:rPr>
        <w:t xml:space="preserve"> Основные коммуникативные типы простого предложения (утверждение, вопрос, побуждение), предложения типа «Я могу…»; предложения с глаголо</w:t>
      </w:r>
      <w:proofErr w:type="gramStart"/>
      <w:r w:rsidRPr="00F64A5E">
        <w:rPr>
          <w:rFonts w:ascii="Times New Roman" w:eastAsia="Times New Roman" w:hAnsi="Times New Roman" w:cs="Times New Roman"/>
          <w:sz w:val="24"/>
          <w:szCs w:val="24"/>
          <w:lang w:eastAsia="ru-RU"/>
        </w:rPr>
        <w:t>м-</w:t>
      </w:r>
      <w:proofErr w:type="gramEnd"/>
      <w:r w:rsidRPr="00F64A5E">
        <w:rPr>
          <w:rFonts w:ascii="Times New Roman" w:eastAsia="Times New Roman" w:hAnsi="Times New Roman" w:cs="Times New Roman"/>
          <w:sz w:val="24"/>
          <w:szCs w:val="24"/>
          <w:lang w:eastAsia="ru-RU"/>
        </w:rPr>
        <w:t xml:space="preserve"> связкой; глаголы в настоящем времени и их употребление в речи.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Артикли (неопределенный/определенный); наиболее распространённые в речи местоимения, прилагательные, количественные числительные до 20.</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r w:rsidRPr="00F64A5E">
        <w:rPr>
          <w:rFonts w:ascii="Times New Roman" w:eastAsia="Arial Unicode MS" w:hAnsi="Times New Roman" w:cs="Times New Roman"/>
          <w:b/>
          <w:color w:val="000000"/>
          <w:sz w:val="24"/>
          <w:szCs w:val="24"/>
          <w:lang w:eastAsia="ru-RU"/>
        </w:rPr>
        <w:t>3 класс</w:t>
      </w: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r w:rsidRPr="00F64A5E">
        <w:rPr>
          <w:rFonts w:ascii="Times New Roman" w:eastAsia="Arial Unicode MS" w:hAnsi="Times New Roman" w:cs="Times New Roman"/>
          <w:b/>
          <w:color w:val="000000"/>
          <w:sz w:val="24"/>
          <w:szCs w:val="24"/>
          <w:lang w:eastAsia="ru-RU"/>
        </w:rPr>
        <w:t>Предметное содержание речи</w:t>
      </w:r>
    </w:p>
    <w:p w:rsidR="00F64A5E" w:rsidRPr="00F64A5E" w:rsidRDefault="00F64A5E" w:rsidP="006A3058">
      <w:pPr>
        <w:spacing w:after="0" w:line="240" w:lineRule="auto"/>
        <w:jc w:val="both"/>
        <w:rPr>
          <w:rFonts w:ascii="Times New Roman" w:eastAsia="Times New Roman" w:hAnsi="Times New Roman" w:cs="Times New Roman"/>
          <w:i/>
          <w:sz w:val="24"/>
          <w:szCs w:val="24"/>
        </w:rPr>
      </w:pPr>
      <w:r w:rsidRPr="00F64A5E">
        <w:rPr>
          <w:rFonts w:ascii="Times New Roman" w:eastAsia="Times New Roman" w:hAnsi="Times New Roman" w:cs="Times New Roman"/>
          <w:bCs/>
          <w:sz w:val="24"/>
          <w:szCs w:val="24"/>
        </w:rPr>
        <w:t>Знакомство.</w:t>
      </w:r>
      <w:r w:rsidRPr="00F64A5E">
        <w:rPr>
          <w:rFonts w:ascii="Times New Roman" w:eastAsia="Times New Roman" w:hAnsi="Times New Roman" w:cs="Times New Roman"/>
          <w:b/>
          <w:sz w:val="24"/>
          <w:szCs w:val="24"/>
        </w:rPr>
        <w:t xml:space="preserve"> </w:t>
      </w:r>
      <w:r w:rsidRPr="00F64A5E">
        <w:rPr>
          <w:rFonts w:ascii="Times New Roman" w:eastAsia="Times New Roman" w:hAnsi="Times New Roman" w:cs="Times New Roman"/>
          <w:bCs/>
          <w:sz w:val="24"/>
          <w:szCs w:val="24"/>
        </w:rPr>
        <w:t>Семья</w:t>
      </w:r>
      <w:r w:rsidRPr="00F64A5E">
        <w:rPr>
          <w:rFonts w:ascii="Times New Roman" w:eastAsia="Times New Roman" w:hAnsi="Times New Roman" w:cs="Times New Roman"/>
          <w:b/>
          <w:bCs/>
          <w:sz w:val="24"/>
          <w:szCs w:val="24"/>
        </w:rPr>
        <w:t>.</w:t>
      </w:r>
      <w:r w:rsidRPr="00F64A5E">
        <w:rPr>
          <w:rFonts w:ascii="Times New Roman" w:eastAsia="Times New Roman" w:hAnsi="Times New Roman" w:cs="Times New Roman"/>
          <w:sz w:val="24"/>
          <w:szCs w:val="24"/>
        </w:rPr>
        <w:t xml:space="preserve"> Праздники: день рождения, Новый год. </w:t>
      </w:r>
      <w:r w:rsidRPr="00F64A5E">
        <w:rPr>
          <w:rFonts w:ascii="Times New Roman" w:eastAsia="Times New Roman" w:hAnsi="Times New Roman" w:cs="Times New Roman"/>
          <w:bCs/>
          <w:sz w:val="24"/>
          <w:szCs w:val="24"/>
        </w:rPr>
        <w:t>Мои друзья.</w:t>
      </w:r>
      <w:r w:rsidRPr="00F64A5E">
        <w:rPr>
          <w:rFonts w:ascii="Times New Roman" w:eastAsia="Times New Roman" w:hAnsi="Times New Roman" w:cs="Times New Roman"/>
          <w:sz w:val="24"/>
          <w:szCs w:val="24"/>
        </w:rPr>
        <w:t xml:space="preserve"> </w:t>
      </w:r>
      <w:r w:rsidRPr="00F64A5E">
        <w:rPr>
          <w:rFonts w:ascii="Times New Roman" w:eastAsia="Times New Roman" w:hAnsi="Times New Roman" w:cs="Times New Roman"/>
          <w:i/>
          <w:sz w:val="24"/>
          <w:szCs w:val="24"/>
        </w:rPr>
        <w:t>Игрушки.</w:t>
      </w:r>
    </w:p>
    <w:p w:rsidR="00F64A5E" w:rsidRPr="00F64A5E" w:rsidRDefault="00F64A5E" w:rsidP="006A3058">
      <w:pPr>
        <w:spacing w:after="0" w:line="240" w:lineRule="auto"/>
        <w:jc w:val="both"/>
        <w:rPr>
          <w:rFonts w:ascii="Times New Roman" w:eastAsia="Times New Roman" w:hAnsi="Times New Roman" w:cs="Times New Roman"/>
          <w:sz w:val="24"/>
          <w:szCs w:val="24"/>
        </w:rPr>
      </w:pPr>
      <w:r w:rsidRPr="00F64A5E">
        <w:rPr>
          <w:rFonts w:ascii="Times New Roman" w:eastAsia="Times New Roman" w:hAnsi="Times New Roman" w:cs="Times New Roman"/>
          <w:bCs/>
          <w:sz w:val="24"/>
          <w:szCs w:val="24"/>
        </w:rPr>
        <w:t>Мои увлечения.</w:t>
      </w:r>
      <w:r w:rsidRPr="00F64A5E">
        <w:rPr>
          <w:rFonts w:ascii="Times New Roman" w:eastAsia="Times New Roman" w:hAnsi="Times New Roman" w:cs="Times New Roman"/>
          <w:sz w:val="24"/>
          <w:szCs w:val="24"/>
        </w:rPr>
        <w:t xml:space="preserve"> Каникулы.</w:t>
      </w:r>
    </w:p>
    <w:p w:rsidR="00F64A5E" w:rsidRPr="00F64A5E" w:rsidRDefault="00F64A5E" w:rsidP="006A3058">
      <w:pPr>
        <w:spacing w:after="0" w:line="240" w:lineRule="auto"/>
        <w:jc w:val="both"/>
        <w:rPr>
          <w:rFonts w:ascii="Times New Roman" w:eastAsia="Times New Roman" w:hAnsi="Times New Roman" w:cs="Times New Roman"/>
          <w:sz w:val="24"/>
          <w:szCs w:val="24"/>
        </w:rPr>
      </w:pPr>
      <w:r w:rsidRPr="00F64A5E">
        <w:rPr>
          <w:rFonts w:ascii="Times New Roman" w:eastAsia="Calibri" w:hAnsi="Times New Roman" w:cs="Times New Roman"/>
          <w:iCs/>
          <w:sz w:val="24"/>
          <w:szCs w:val="24"/>
        </w:rPr>
        <w:t>Любимое домашнее животное</w:t>
      </w:r>
      <w:r w:rsidRPr="00F64A5E">
        <w:rPr>
          <w:rFonts w:ascii="Times New Roman" w:eastAsia="Times New Roman" w:hAnsi="Times New Roman" w:cs="Times New Roman"/>
          <w:sz w:val="24"/>
          <w:szCs w:val="24"/>
        </w:rPr>
        <w:t>.</w:t>
      </w:r>
    </w:p>
    <w:p w:rsidR="00F64A5E" w:rsidRPr="00F64A5E" w:rsidRDefault="00F64A5E" w:rsidP="006A3058">
      <w:pPr>
        <w:spacing w:after="0" w:line="240" w:lineRule="auto"/>
        <w:jc w:val="both"/>
        <w:rPr>
          <w:rFonts w:ascii="Times New Roman" w:eastAsia="Arial Unicode MS" w:hAnsi="Times New Roman" w:cs="Times New Roman"/>
          <w:i/>
          <w:color w:val="000000"/>
          <w:sz w:val="24"/>
          <w:szCs w:val="24"/>
          <w:lang w:eastAsia="ru-RU"/>
        </w:rPr>
      </w:pPr>
      <w:bookmarkStart w:id="18" w:name="bookmark113"/>
      <w:r w:rsidRPr="00F64A5E">
        <w:rPr>
          <w:rFonts w:ascii="Times New Roman" w:eastAsia="Arial Unicode MS" w:hAnsi="Times New Roman" w:cs="Times New Roman"/>
          <w:color w:val="000000"/>
          <w:sz w:val="24"/>
          <w:szCs w:val="24"/>
          <w:lang w:eastAsia="ru-RU"/>
        </w:rPr>
        <w:t>Страна/страны изучаемого языка и родная страна</w:t>
      </w:r>
      <w:bookmarkEnd w:id="18"/>
      <w:r w:rsidRPr="00F64A5E">
        <w:rPr>
          <w:rFonts w:ascii="Times New Roman" w:eastAsia="Arial Unicode MS" w:hAnsi="Times New Roman" w:cs="Times New Roman"/>
          <w:color w:val="000000"/>
          <w:sz w:val="24"/>
          <w:szCs w:val="24"/>
          <w:lang w:eastAsia="ru-RU"/>
        </w:rPr>
        <w:t xml:space="preserve"> (общие сведения), литературные персонажи популярных детских книг (общее представление), н</w:t>
      </w:r>
      <w:r w:rsidRPr="00F64A5E">
        <w:rPr>
          <w:rFonts w:ascii="Times New Roman" w:eastAsia="Arial Unicode MS" w:hAnsi="Times New Roman" w:cs="Times New Roman"/>
          <w:iCs/>
          <w:color w:val="000000"/>
          <w:sz w:val="24"/>
          <w:szCs w:val="24"/>
          <w:lang w:eastAsia="ru-RU"/>
        </w:rPr>
        <w:t>ебольшие произведения детского фольклора - стихи, песни, сказки.</w:t>
      </w: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bookmarkStart w:id="19" w:name="bookmark114"/>
      <w:r w:rsidRPr="00F64A5E">
        <w:rPr>
          <w:rFonts w:ascii="Times New Roman" w:eastAsia="Arial Unicode MS" w:hAnsi="Times New Roman" w:cs="Times New Roman"/>
          <w:b/>
          <w:color w:val="000000"/>
          <w:sz w:val="24"/>
          <w:szCs w:val="24"/>
          <w:lang w:eastAsia="ru-RU"/>
        </w:rPr>
        <w:t>Виды речевой деятельности</w:t>
      </w:r>
      <w:bookmarkEnd w:id="19"/>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bookmarkStart w:id="20" w:name="bookmark115"/>
      <w:r w:rsidRPr="00F64A5E">
        <w:rPr>
          <w:rFonts w:ascii="Times New Roman" w:eastAsia="Arial Unicode MS" w:hAnsi="Times New Roman" w:cs="Times New Roman"/>
          <w:b/>
          <w:color w:val="000000"/>
          <w:sz w:val="24"/>
          <w:szCs w:val="24"/>
          <w:lang w:eastAsia="ru-RU"/>
        </w:rPr>
        <w:t>Говорени</w:t>
      </w:r>
      <w:bookmarkEnd w:id="20"/>
      <w:r w:rsidRPr="00F64A5E">
        <w:rPr>
          <w:rFonts w:ascii="Times New Roman" w:eastAsia="Arial Unicode MS" w:hAnsi="Times New Roman" w:cs="Times New Roman"/>
          <w:b/>
          <w:color w:val="000000"/>
          <w:sz w:val="24"/>
          <w:szCs w:val="24"/>
          <w:lang w:eastAsia="ru-RU"/>
        </w:rPr>
        <w:t>е</w:t>
      </w:r>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proofErr w:type="gramStart"/>
      <w:r w:rsidRPr="00F64A5E">
        <w:rPr>
          <w:rFonts w:ascii="Times New Roman" w:eastAsia="Arial Unicode MS" w:hAnsi="Times New Roman" w:cs="Times New Roman"/>
          <w:color w:val="000000"/>
          <w:sz w:val="24"/>
          <w:szCs w:val="24"/>
          <w:lang w:eastAsia="ru-RU"/>
        </w:rPr>
        <w:t>Участие в диалоге в ситуациях повседневного общения, а также в связи с прочитанным или прослушанным произведением детского фольклора: диалог этикетного характера – уметь приветствовать и отвечать на приветствие, познакомиться, представиться, вежливо попрощаться, поздравить и поблагодарить за поздравление, извиниться; диалог-расспрос (запрос информации и ответ на него);  диалог — побуждение к действию – уметь обратиться с просьбой, выразить готовность или отказ ее выполнить.</w:t>
      </w:r>
      <w:proofErr w:type="gramEnd"/>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r w:rsidRPr="00F64A5E">
        <w:rPr>
          <w:rFonts w:ascii="Times New Roman" w:eastAsia="Arial Unicode MS" w:hAnsi="Times New Roman" w:cs="Times New Roman"/>
          <w:color w:val="000000"/>
          <w:sz w:val="24"/>
          <w:szCs w:val="24"/>
          <w:lang w:eastAsia="ru-RU"/>
        </w:rPr>
        <w:lastRenderedPageBreak/>
        <w:t>Соблюдение элементарных норм речевого этикета, принятых в стране изучаемого языка.</w:t>
      </w:r>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r w:rsidRPr="00F64A5E">
        <w:rPr>
          <w:rFonts w:ascii="Times New Roman" w:eastAsia="Arial Unicode MS" w:hAnsi="Times New Roman" w:cs="Times New Roman"/>
          <w:color w:val="000000"/>
          <w:sz w:val="24"/>
          <w:szCs w:val="24"/>
          <w:lang w:eastAsia="ru-RU"/>
        </w:rPr>
        <w:t>Составление небольших монологических высказываний: рассказ о себе, своем друге, своей семье; описание предмета, картинки.</w:t>
      </w: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bookmarkStart w:id="21" w:name="bookmark116"/>
      <w:r w:rsidRPr="00F64A5E">
        <w:rPr>
          <w:rFonts w:ascii="Times New Roman" w:eastAsia="Arial Unicode MS" w:hAnsi="Times New Roman" w:cs="Times New Roman"/>
          <w:b/>
          <w:color w:val="000000"/>
          <w:sz w:val="24"/>
          <w:szCs w:val="24"/>
          <w:lang w:eastAsia="ru-RU"/>
        </w:rPr>
        <w:t>Аудировани</w:t>
      </w:r>
      <w:bookmarkEnd w:id="21"/>
      <w:r w:rsidRPr="00F64A5E">
        <w:rPr>
          <w:rFonts w:ascii="Times New Roman" w:eastAsia="Arial Unicode MS" w:hAnsi="Times New Roman" w:cs="Times New Roman"/>
          <w:b/>
          <w:color w:val="000000"/>
          <w:sz w:val="24"/>
          <w:szCs w:val="24"/>
          <w:lang w:eastAsia="ru-RU"/>
        </w:rPr>
        <w:t>е.</w:t>
      </w:r>
    </w:p>
    <w:p w:rsidR="00F64A5E" w:rsidRPr="00F64A5E" w:rsidRDefault="00F64A5E" w:rsidP="006A3058">
      <w:pPr>
        <w:spacing w:after="0" w:line="240" w:lineRule="auto"/>
        <w:ind w:firstLine="454"/>
        <w:jc w:val="both"/>
        <w:rPr>
          <w:rFonts w:ascii="Times New Roman" w:eastAsia="Arial Unicode MS" w:hAnsi="Times New Roman" w:cs="Times New Roman"/>
          <w:i/>
          <w:color w:val="000000"/>
          <w:sz w:val="24"/>
          <w:szCs w:val="24"/>
          <w:lang w:eastAsia="ru-RU"/>
        </w:rPr>
      </w:pPr>
      <w:r w:rsidRPr="00F64A5E">
        <w:rPr>
          <w:rFonts w:ascii="Times New Roman" w:eastAsia="Calibri" w:hAnsi="Times New Roman" w:cs="Times New Roman"/>
          <w:color w:val="000000"/>
          <w:sz w:val="24"/>
          <w:szCs w:val="24"/>
          <w:lang w:eastAsia="ru-RU"/>
        </w:rPr>
        <w:t>Восприятие и понимание</w:t>
      </w:r>
      <w:r w:rsidRPr="00F64A5E">
        <w:rPr>
          <w:rFonts w:ascii="Times New Roman" w:eastAsia="Arial Unicode MS" w:hAnsi="Times New Roman" w:cs="Times New Roman"/>
          <w:color w:val="000000"/>
          <w:sz w:val="24"/>
          <w:szCs w:val="24"/>
          <w:lang w:eastAsia="ru-RU"/>
        </w:rPr>
        <w:t> речи учителя и собеседников в процессе диалогического общения; небольших простых сообщений; понимание  основного содержания несложных сказок, рассказов (с опорой на иллюстрации</w:t>
      </w:r>
      <w:r w:rsidRPr="00F64A5E">
        <w:rPr>
          <w:rFonts w:ascii="Times New Roman" w:eastAsia="Arial Unicode MS" w:hAnsi="Times New Roman" w:cs="Times New Roman"/>
          <w:i/>
          <w:color w:val="000000"/>
          <w:sz w:val="24"/>
          <w:szCs w:val="24"/>
          <w:lang w:eastAsia="ru-RU"/>
        </w:rPr>
        <w:t>, языковую догадку).</w:t>
      </w: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bookmarkStart w:id="22" w:name="bookmark117"/>
      <w:r w:rsidRPr="00F64A5E">
        <w:rPr>
          <w:rFonts w:ascii="Times New Roman" w:eastAsia="Arial Unicode MS" w:hAnsi="Times New Roman" w:cs="Times New Roman"/>
          <w:b/>
          <w:color w:val="000000"/>
          <w:sz w:val="24"/>
          <w:szCs w:val="24"/>
          <w:lang w:eastAsia="ru-RU"/>
        </w:rPr>
        <w:t>Чтени</w:t>
      </w:r>
      <w:bookmarkEnd w:id="22"/>
      <w:r w:rsidRPr="00F64A5E">
        <w:rPr>
          <w:rFonts w:ascii="Times New Roman" w:eastAsia="Arial Unicode MS" w:hAnsi="Times New Roman" w:cs="Times New Roman"/>
          <w:b/>
          <w:color w:val="000000"/>
          <w:sz w:val="24"/>
          <w:szCs w:val="24"/>
          <w:lang w:eastAsia="ru-RU"/>
        </w:rPr>
        <w:t>е.</w:t>
      </w:r>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r w:rsidRPr="00F64A5E">
        <w:rPr>
          <w:rFonts w:ascii="Times New Roman" w:eastAsia="Arial Unicode MS" w:hAnsi="Times New Roman" w:cs="Times New Roman"/>
          <w:color w:val="000000"/>
          <w:sz w:val="24"/>
          <w:szCs w:val="24"/>
          <w:lang w:eastAsia="ru-RU"/>
        </w:rPr>
        <w:t xml:space="preserve">Чтение вслух небольших текстов, содержащих изученный языковой материал; соблюдение правильного ударения в словах и фразах, правильной интонации. Чтение  про себя и понимание небольших текстов (содержащих только изученный материал), а </w:t>
      </w:r>
      <w:r w:rsidRPr="00F64A5E">
        <w:rPr>
          <w:rFonts w:ascii="Times New Roman" w:eastAsia="Arial Unicode MS" w:hAnsi="Times New Roman" w:cs="Times New Roman"/>
          <w:i/>
          <w:color w:val="000000"/>
          <w:sz w:val="24"/>
          <w:szCs w:val="24"/>
          <w:lang w:eastAsia="ru-RU"/>
        </w:rPr>
        <w:t xml:space="preserve">также несложных текстов, содержащих отдельные новые слова; нахождение в тексте необходимой информации (имени персонажей, где происходит действие). </w:t>
      </w:r>
      <w:r w:rsidRPr="00F64A5E">
        <w:rPr>
          <w:rFonts w:ascii="Times New Roman" w:eastAsia="Arial Unicode MS" w:hAnsi="Times New Roman" w:cs="Times New Roman"/>
          <w:color w:val="000000"/>
          <w:sz w:val="24"/>
          <w:szCs w:val="24"/>
          <w:lang w:eastAsia="ru-RU"/>
        </w:rPr>
        <w:t>Использование двуязычного словаря учебника.</w:t>
      </w: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r w:rsidRPr="00F64A5E">
        <w:rPr>
          <w:rFonts w:ascii="Times New Roman" w:eastAsia="Arial Unicode MS" w:hAnsi="Times New Roman" w:cs="Times New Roman"/>
          <w:b/>
          <w:color w:val="000000"/>
          <w:sz w:val="24"/>
          <w:szCs w:val="24"/>
          <w:lang w:eastAsia="ru-RU"/>
        </w:rPr>
        <w:t>Письмо и письменная речь.</w:t>
      </w:r>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r w:rsidRPr="00F64A5E">
        <w:rPr>
          <w:rFonts w:ascii="Times New Roman" w:eastAsia="Arial Unicode MS" w:hAnsi="Times New Roman" w:cs="Times New Roman"/>
          <w:color w:val="000000"/>
          <w:sz w:val="24"/>
          <w:szCs w:val="24"/>
          <w:lang w:eastAsia="ru-RU"/>
        </w:rPr>
        <w:t xml:space="preserve">Списывание текста; выписывание из него слов, словосочетаний и предложений. Написание с опорой на образец поздравления, </w:t>
      </w:r>
      <w:r w:rsidRPr="00F64A5E">
        <w:rPr>
          <w:rFonts w:ascii="Times New Roman" w:eastAsia="Arial Unicode MS" w:hAnsi="Times New Roman" w:cs="Times New Roman"/>
          <w:i/>
          <w:color w:val="000000"/>
          <w:sz w:val="24"/>
          <w:szCs w:val="24"/>
          <w:lang w:eastAsia="ru-RU"/>
        </w:rPr>
        <w:t>короткого личного письма.</w:t>
      </w: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bookmarkStart w:id="23" w:name="bookmark119"/>
      <w:r w:rsidRPr="00F64A5E">
        <w:rPr>
          <w:rFonts w:ascii="Times New Roman" w:eastAsia="Arial Unicode MS" w:hAnsi="Times New Roman" w:cs="Times New Roman"/>
          <w:b/>
          <w:color w:val="000000"/>
          <w:sz w:val="24"/>
          <w:szCs w:val="24"/>
          <w:lang w:eastAsia="ru-RU"/>
        </w:rPr>
        <w:t xml:space="preserve">Языковые знания и навыки </w:t>
      </w:r>
      <w:bookmarkEnd w:id="23"/>
    </w:p>
    <w:p w:rsidR="00F64A5E" w:rsidRPr="00F64A5E" w:rsidRDefault="00F64A5E" w:rsidP="006A3058">
      <w:pPr>
        <w:spacing w:after="0" w:line="240" w:lineRule="auto"/>
        <w:jc w:val="both"/>
        <w:rPr>
          <w:rFonts w:ascii="Times New Roman" w:eastAsia="Times New Roman" w:hAnsi="Times New Roman" w:cs="Times New Roman"/>
          <w:sz w:val="24"/>
          <w:szCs w:val="24"/>
        </w:rPr>
      </w:pPr>
      <w:r w:rsidRPr="00F64A5E">
        <w:rPr>
          <w:rFonts w:ascii="Times New Roman" w:eastAsia="Times New Roman" w:hAnsi="Times New Roman" w:cs="Times New Roman"/>
          <w:b/>
          <w:bCs/>
          <w:sz w:val="24"/>
          <w:szCs w:val="24"/>
        </w:rPr>
        <w:t>Графика и орфография.</w:t>
      </w:r>
      <w:r w:rsidRPr="00F64A5E">
        <w:rPr>
          <w:rFonts w:ascii="Times New Roman" w:eastAsia="Times New Roman" w:hAnsi="Times New Roman" w:cs="Times New Roman"/>
          <w:sz w:val="24"/>
          <w:szCs w:val="24"/>
        </w:rPr>
        <w:t xml:space="preserve"> Все буквы английского алфавита, основные буквосочетания, звукобуквенные соответствия, знаки транскрипции, основные правила чтения и орфографии.</w:t>
      </w:r>
    </w:p>
    <w:p w:rsidR="00F64A5E" w:rsidRPr="00F64A5E" w:rsidRDefault="00F64A5E" w:rsidP="006A3058">
      <w:pPr>
        <w:spacing w:after="0" w:line="240" w:lineRule="auto"/>
        <w:jc w:val="both"/>
        <w:rPr>
          <w:rFonts w:ascii="Times New Roman" w:eastAsia="Times New Roman" w:hAnsi="Times New Roman" w:cs="Times New Roman"/>
          <w:sz w:val="24"/>
          <w:szCs w:val="24"/>
        </w:rPr>
      </w:pPr>
      <w:r w:rsidRPr="00F64A5E">
        <w:rPr>
          <w:rFonts w:ascii="Times New Roman" w:eastAsia="Times New Roman" w:hAnsi="Times New Roman" w:cs="Times New Roman"/>
          <w:b/>
          <w:bCs/>
          <w:sz w:val="24"/>
          <w:szCs w:val="24"/>
        </w:rPr>
        <w:t>Фонетическая сторона речи.</w:t>
      </w:r>
      <w:r w:rsidRPr="00F64A5E">
        <w:rPr>
          <w:rFonts w:ascii="Times New Roman" w:eastAsia="Times New Roman" w:hAnsi="Times New Roman" w:cs="Times New Roman"/>
          <w:sz w:val="24"/>
          <w:szCs w:val="24"/>
        </w:rPr>
        <w:t xml:space="preserve"> Адекватное произношение и различение на слух всех звуков и звукосочетаний английского языка. Соблюдение норм произношения, в том числе долгих и кратких гласных, звонких и глухих согласных. Оглушение/неоглушение согласных в конце слога или слова. Ритмико-интонационные особенности основных коммуникативных типов предложений (утверждения, вопроса, побуждения). </w:t>
      </w:r>
    </w:p>
    <w:p w:rsidR="00F64A5E" w:rsidRPr="00F64A5E" w:rsidRDefault="00F64A5E" w:rsidP="006A3058">
      <w:pPr>
        <w:spacing w:after="0" w:line="240" w:lineRule="auto"/>
        <w:jc w:val="both"/>
        <w:rPr>
          <w:rFonts w:ascii="Times New Roman" w:eastAsia="Times New Roman" w:hAnsi="Times New Roman" w:cs="Times New Roman"/>
          <w:b/>
          <w:sz w:val="24"/>
          <w:szCs w:val="24"/>
        </w:rPr>
      </w:pPr>
      <w:r w:rsidRPr="00F64A5E">
        <w:rPr>
          <w:rFonts w:ascii="Times New Roman" w:eastAsia="Times New Roman" w:hAnsi="Times New Roman" w:cs="Times New Roman"/>
          <w:b/>
          <w:bCs/>
          <w:sz w:val="24"/>
          <w:szCs w:val="24"/>
        </w:rPr>
        <w:t>Лексическая сторона речи.</w:t>
      </w:r>
      <w:r w:rsidRPr="00F64A5E">
        <w:rPr>
          <w:rFonts w:ascii="Times New Roman" w:eastAsia="Times New Roman" w:hAnsi="Times New Roman" w:cs="Times New Roman"/>
          <w:sz w:val="24"/>
          <w:szCs w:val="24"/>
        </w:rPr>
        <w:t xml:space="preserve"> Лексические единицы, обслуживающие ситуации общения, в пределах тематики 3 класса, простейшие устойчивые словосочетания, оценочная лексика и речевые клише как элементы речевого этикета, отражающие культуру англоговорящих стран. </w:t>
      </w:r>
      <w:r w:rsidRPr="00F64A5E">
        <w:rPr>
          <w:rFonts w:ascii="Times New Roman" w:eastAsia="Arial Unicode MS" w:hAnsi="Times New Roman" w:cs="Times New Roman"/>
          <w:b/>
          <w:bCs/>
          <w:i/>
          <w:iCs/>
          <w:sz w:val="24"/>
          <w:szCs w:val="24"/>
        </w:rPr>
        <w:t xml:space="preserve"> </w:t>
      </w:r>
      <w:r w:rsidRPr="00F64A5E">
        <w:rPr>
          <w:rFonts w:ascii="Times New Roman" w:eastAsia="Arial Unicode MS" w:hAnsi="Times New Roman" w:cs="Times New Roman"/>
          <w:bCs/>
          <w:i/>
          <w:iCs/>
          <w:sz w:val="24"/>
          <w:szCs w:val="24"/>
        </w:rPr>
        <w:t>Начальное представление о способах словообразования:</w:t>
      </w:r>
      <w:r w:rsidRPr="00F64A5E">
        <w:rPr>
          <w:rFonts w:ascii="Times New Roman" w:eastAsia="Arial Unicode MS" w:hAnsi="Times New Roman" w:cs="Times New Roman"/>
          <w:b/>
          <w:bCs/>
          <w:i/>
          <w:iCs/>
          <w:sz w:val="24"/>
          <w:szCs w:val="24"/>
        </w:rPr>
        <w:t xml:space="preserve"> </w:t>
      </w:r>
      <w:r w:rsidRPr="00F64A5E">
        <w:rPr>
          <w:rFonts w:ascii="Times New Roman" w:eastAsia="Arial Unicode MS" w:hAnsi="Times New Roman" w:cs="Times New Roman"/>
          <w:bCs/>
          <w:i/>
          <w:iCs/>
          <w:sz w:val="24"/>
          <w:szCs w:val="24"/>
        </w:rPr>
        <w:t>аффиксация, словосложение.</w:t>
      </w:r>
    </w:p>
    <w:p w:rsidR="00F64A5E" w:rsidRPr="00F64A5E" w:rsidRDefault="00F64A5E" w:rsidP="006A3058">
      <w:pPr>
        <w:spacing w:after="0" w:line="240" w:lineRule="auto"/>
        <w:jc w:val="both"/>
        <w:rPr>
          <w:rFonts w:ascii="Times New Roman" w:eastAsia="Times New Roman" w:hAnsi="Times New Roman" w:cs="Times New Roman"/>
          <w:i/>
          <w:sz w:val="24"/>
          <w:szCs w:val="24"/>
        </w:rPr>
      </w:pPr>
      <w:r w:rsidRPr="00F64A5E">
        <w:rPr>
          <w:rFonts w:ascii="Times New Roman" w:eastAsia="Times New Roman" w:hAnsi="Times New Roman" w:cs="Times New Roman"/>
          <w:b/>
          <w:bCs/>
          <w:sz w:val="24"/>
          <w:szCs w:val="24"/>
        </w:rPr>
        <w:t>Грамматическая сторона речи.</w:t>
      </w:r>
      <w:r w:rsidRPr="00F64A5E">
        <w:rPr>
          <w:rFonts w:ascii="Times New Roman" w:eastAsia="Times New Roman" w:hAnsi="Times New Roman" w:cs="Times New Roman"/>
          <w:sz w:val="24"/>
          <w:szCs w:val="24"/>
        </w:rPr>
        <w:t xml:space="preserve"> Основные коммуникативные типы простого предложения (утверждение, вопрос, побуждение), предложения типа «Я могу…», «Я должен…»; предложения с глаголом-связкой, </w:t>
      </w:r>
      <w:r w:rsidRPr="00F64A5E">
        <w:rPr>
          <w:rFonts w:ascii="Times New Roman" w:eastAsia="Times New Roman" w:hAnsi="Times New Roman" w:cs="Times New Roman"/>
          <w:i/>
          <w:sz w:val="24"/>
          <w:szCs w:val="24"/>
        </w:rPr>
        <w:t>предложения с оборотами, типичными для английского языка (употребление и распознавание в речи).</w:t>
      </w:r>
    </w:p>
    <w:p w:rsidR="00F64A5E" w:rsidRPr="00F64A5E" w:rsidRDefault="00F64A5E" w:rsidP="006A3058">
      <w:pPr>
        <w:spacing w:after="0" w:line="240" w:lineRule="auto"/>
        <w:ind w:firstLine="454"/>
        <w:jc w:val="both"/>
        <w:rPr>
          <w:rFonts w:ascii="Times New Roman" w:eastAsia="Times New Roman" w:hAnsi="Times New Roman" w:cs="Times New Roman"/>
          <w:i/>
          <w:sz w:val="24"/>
          <w:szCs w:val="24"/>
        </w:rPr>
      </w:pPr>
      <w:r w:rsidRPr="00F64A5E">
        <w:rPr>
          <w:rFonts w:ascii="Times New Roman" w:eastAsia="Times New Roman" w:hAnsi="Times New Roman" w:cs="Times New Roman"/>
          <w:sz w:val="24"/>
          <w:szCs w:val="24"/>
        </w:rPr>
        <w:t>Глаголы в настоящем времени</w:t>
      </w:r>
      <w:r w:rsidRPr="00F64A5E">
        <w:rPr>
          <w:rFonts w:ascii="Times New Roman" w:eastAsia="Times New Roman" w:hAnsi="Times New Roman" w:cs="Times New Roman"/>
          <w:i/>
          <w:sz w:val="24"/>
          <w:szCs w:val="24"/>
        </w:rPr>
        <w:t>.</w:t>
      </w:r>
    </w:p>
    <w:p w:rsidR="00F64A5E" w:rsidRPr="00F64A5E" w:rsidRDefault="00F64A5E" w:rsidP="006A3058">
      <w:pPr>
        <w:spacing w:after="0" w:line="240" w:lineRule="auto"/>
        <w:ind w:firstLine="454"/>
        <w:jc w:val="both"/>
        <w:rPr>
          <w:rFonts w:ascii="Times New Roman" w:eastAsia="Times New Roman" w:hAnsi="Times New Roman" w:cs="Times New Roman"/>
          <w:sz w:val="24"/>
          <w:szCs w:val="24"/>
        </w:rPr>
      </w:pPr>
      <w:r w:rsidRPr="00F64A5E">
        <w:rPr>
          <w:rFonts w:ascii="Times New Roman" w:eastAsia="Times New Roman" w:hAnsi="Times New Roman" w:cs="Times New Roman"/>
          <w:sz w:val="24"/>
          <w:szCs w:val="24"/>
        </w:rPr>
        <w:t>Артикли (неопределенный/определенный). Наиболее распространенные в речи местоимения, прилагательные,  количественные числительные до 100, порядковые числительные до 20.</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946921" w:rsidRDefault="00946921" w:rsidP="006A3058">
      <w:pPr>
        <w:spacing w:after="0" w:line="240" w:lineRule="auto"/>
        <w:jc w:val="both"/>
        <w:rPr>
          <w:rFonts w:ascii="Times New Roman" w:eastAsia="Arial Unicode MS" w:hAnsi="Times New Roman" w:cs="Times New Roman"/>
          <w:b/>
          <w:color w:val="000000"/>
          <w:sz w:val="24"/>
          <w:szCs w:val="24"/>
          <w:lang w:eastAsia="ru-RU"/>
        </w:rPr>
      </w:pP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r w:rsidRPr="00F64A5E">
        <w:rPr>
          <w:rFonts w:ascii="Times New Roman" w:eastAsia="Arial Unicode MS" w:hAnsi="Times New Roman" w:cs="Times New Roman"/>
          <w:b/>
          <w:color w:val="000000"/>
          <w:sz w:val="24"/>
          <w:szCs w:val="24"/>
          <w:lang w:eastAsia="ru-RU"/>
        </w:rPr>
        <w:t>4 класс</w:t>
      </w:r>
    </w:p>
    <w:p w:rsidR="00F64A5E" w:rsidRPr="00F64A5E" w:rsidRDefault="00F64A5E" w:rsidP="006A3058">
      <w:pPr>
        <w:spacing w:after="0" w:line="240" w:lineRule="auto"/>
        <w:jc w:val="both"/>
        <w:rPr>
          <w:rFonts w:ascii="Times New Roman" w:eastAsia="Arial Unicode MS" w:hAnsi="Times New Roman" w:cs="Times New Roman"/>
          <w:b/>
          <w:color w:val="000000"/>
          <w:sz w:val="24"/>
          <w:szCs w:val="24"/>
          <w:lang w:eastAsia="ru-RU"/>
        </w:rPr>
      </w:pPr>
      <w:r w:rsidRPr="00F64A5E">
        <w:rPr>
          <w:rFonts w:ascii="Times New Roman" w:eastAsia="Arial Unicode MS" w:hAnsi="Times New Roman" w:cs="Times New Roman"/>
          <w:b/>
          <w:color w:val="000000"/>
          <w:sz w:val="24"/>
          <w:szCs w:val="24"/>
          <w:lang w:eastAsia="ru-RU"/>
        </w:rPr>
        <w:t>Предметное содержание речи</w:t>
      </w:r>
    </w:p>
    <w:p w:rsidR="00F64A5E" w:rsidRPr="00F64A5E" w:rsidRDefault="00F64A5E" w:rsidP="006A3058">
      <w:pPr>
        <w:spacing w:after="0" w:line="240" w:lineRule="auto"/>
        <w:jc w:val="both"/>
        <w:rPr>
          <w:rFonts w:ascii="Times New Roman" w:eastAsia="Times New Roman" w:hAnsi="Times New Roman" w:cs="Times New Roman"/>
          <w:bCs/>
          <w:sz w:val="24"/>
          <w:szCs w:val="24"/>
        </w:rPr>
      </w:pPr>
      <w:r w:rsidRPr="00F64A5E">
        <w:rPr>
          <w:rFonts w:ascii="Times New Roman" w:eastAsia="Times New Roman" w:hAnsi="Times New Roman" w:cs="Times New Roman"/>
          <w:bCs/>
          <w:sz w:val="24"/>
          <w:szCs w:val="24"/>
        </w:rPr>
        <w:t>Мой дом/квартира/комната. Одежда.</w:t>
      </w:r>
    </w:p>
    <w:p w:rsidR="00F64A5E" w:rsidRPr="00F64A5E" w:rsidRDefault="00F64A5E" w:rsidP="006A3058">
      <w:pPr>
        <w:spacing w:after="0" w:line="240" w:lineRule="auto"/>
        <w:jc w:val="both"/>
        <w:rPr>
          <w:rFonts w:ascii="Times New Roman" w:eastAsia="Times New Roman" w:hAnsi="Times New Roman" w:cs="Times New Roman"/>
          <w:bCs/>
          <w:sz w:val="24"/>
          <w:szCs w:val="24"/>
        </w:rPr>
      </w:pPr>
      <w:r w:rsidRPr="00F64A5E">
        <w:rPr>
          <w:rFonts w:ascii="Times New Roman" w:eastAsia="Times New Roman" w:hAnsi="Times New Roman" w:cs="Times New Roman"/>
          <w:bCs/>
          <w:sz w:val="24"/>
          <w:szCs w:val="24"/>
        </w:rPr>
        <w:t>Моя школа/классная комната. Школьные принадлежности. Учебные предметы. Выходной день (в зоопарке, в цирке).</w:t>
      </w:r>
    </w:p>
    <w:p w:rsidR="00F64A5E" w:rsidRPr="00F64A5E" w:rsidRDefault="00F64A5E" w:rsidP="006A3058">
      <w:pPr>
        <w:spacing w:after="0" w:line="240" w:lineRule="auto"/>
        <w:jc w:val="both"/>
        <w:rPr>
          <w:rFonts w:ascii="Times New Roman" w:eastAsia="Times New Roman" w:hAnsi="Times New Roman" w:cs="Times New Roman"/>
          <w:bCs/>
          <w:sz w:val="24"/>
          <w:szCs w:val="24"/>
        </w:rPr>
      </w:pPr>
      <w:r w:rsidRPr="00F64A5E">
        <w:rPr>
          <w:rFonts w:ascii="Times New Roman" w:eastAsia="Times New Roman" w:hAnsi="Times New Roman" w:cs="Times New Roman"/>
          <w:bCs/>
          <w:sz w:val="24"/>
          <w:szCs w:val="24"/>
        </w:rPr>
        <w:t xml:space="preserve">Времена года. </w:t>
      </w:r>
      <w:r w:rsidRPr="00F64A5E">
        <w:rPr>
          <w:rFonts w:ascii="Times New Roman" w:eastAsia="Times New Roman" w:hAnsi="Times New Roman" w:cs="Times New Roman"/>
          <w:bCs/>
          <w:i/>
          <w:sz w:val="24"/>
          <w:szCs w:val="24"/>
        </w:rPr>
        <w:t>Любимое время года.</w:t>
      </w:r>
      <w:r w:rsidRPr="00F64A5E">
        <w:rPr>
          <w:rFonts w:ascii="Times New Roman" w:eastAsia="Times New Roman" w:hAnsi="Times New Roman" w:cs="Times New Roman"/>
          <w:bCs/>
          <w:sz w:val="24"/>
          <w:szCs w:val="24"/>
        </w:rPr>
        <w:t xml:space="preserve"> Погода. Любимое домашнее животное.</w:t>
      </w:r>
    </w:p>
    <w:p w:rsidR="00F64A5E" w:rsidRPr="00F64A5E" w:rsidRDefault="00F64A5E" w:rsidP="006A3058">
      <w:pPr>
        <w:spacing w:after="0" w:line="240" w:lineRule="auto"/>
        <w:jc w:val="both"/>
        <w:rPr>
          <w:rFonts w:ascii="Times New Roman" w:eastAsia="Arial Unicode MS" w:hAnsi="Times New Roman" w:cs="Times New Roman"/>
          <w:i/>
          <w:color w:val="000000"/>
          <w:sz w:val="24"/>
          <w:szCs w:val="24"/>
          <w:lang w:eastAsia="ru-RU"/>
        </w:rPr>
      </w:pPr>
      <w:r w:rsidRPr="00F64A5E">
        <w:rPr>
          <w:rFonts w:ascii="Times New Roman" w:eastAsia="Arial Unicode MS" w:hAnsi="Times New Roman" w:cs="Times New Roman"/>
          <w:color w:val="000000"/>
          <w:sz w:val="24"/>
          <w:szCs w:val="24"/>
          <w:lang w:eastAsia="ru-RU"/>
        </w:rPr>
        <w:t>Страна/страны изучаемого языка и родная страна (общие сведения), литературные персонажи популярных детских книг (общее представление), н</w:t>
      </w:r>
      <w:r w:rsidRPr="00F64A5E">
        <w:rPr>
          <w:rFonts w:ascii="Times New Roman" w:eastAsia="Arial Unicode MS" w:hAnsi="Times New Roman" w:cs="Times New Roman"/>
          <w:iCs/>
          <w:color w:val="000000"/>
          <w:sz w:val="24"/>
          <w:szCs w:val="24"/>
          <w:lang w:eastAsia="ru-RU"/>
        </w:rPr>
        <w:t>ебольшие произведения детского фольклора - стихи, песни, сказки.</w:t>
      </w:r>
    </w:p>
    <w:p w:rsidR="00F64A5E" w:rsidRPr="00F64A5E" w:rsidRDefault="00F64A5E" w:rsidP="006A3058">
      <w:pPr>
        <w:spacing w:after="0" w:line="240" w:lineRule="auto"/>
        <w:jc w:val="both"/>
        <w:rPr>
          <w:rFonts w:ascii="Times New Roman" w:eastAsia="Times New Roman" w:hAnsi="Times New Roman" w:cs="Times New Roman"/>
          <w:b/>
          <w:sz w:val="24"/>
          <w:szCs w:val="24"/>
        </w:rPr>
      </w:pPr>
      <w:r w:rsidRPr="00F64A5E">
        <w:rPr>
          <w:rFonts w:ascii="Times New Roman" w:eastAsia="Times New Roman" w:hAnsi="Times New Roman" w:cs="Times New Roman"/>
          <w:b/>
          <w:sz w:val="24"/>
          <w:szCs w:val="24"/>
        </w:rPr>
        <w:t>Виды речевой деятельности</w:t>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
          <w:color w:val="000000"/>
          <w:sz w:val="24"/>
          <w:szCs w:val="24"/>
          <w:lang w:eastAsia="ru-RU"/>
        </w:rPr>
        <w:t>Говорение</w:t>
      </w:r>
      <w:r w:rsidRPr="00F64A5E">
        <w:rPr>
          <w:rFonts w:ascii="Times New Roman" w:eastAsia="Times New Roman" w:hAnsi="Times New Roman" w:cs="Times New Roman"/>
          <w:color w:val="000000"/>
          <w:sz w:val="24"/>
          <w:szCs w:val="24"/>
          <w:lang w:eastAsia="ru-RU"/>
        </w:rPr>
        <w:t> </w:t>
      </w:r>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proofErr w:type="gramStart"/>
      <w:r w:rsidRPr="00F64A5E">
        <w:rPr>
          <w:rFonts w:ascii="Times New Roman" w:eastAsia="Arial Unicode MS" w:hAnsi="Times New Roman" w:cs="Times New Roman"/>
          <w:color w:val="000000"/>
          <w:sz w:val="24"/>
          <w:szCs w:val="24"/>
          <w:lang w:eastAsia="ru-RU"/>
        </w:rPr>
        <w:lastRenderedPageBreak/>
        <w:t>Участие в диалоге в ситуациях повседневного общения, а также в связи с прочитанным или прослушанным произведением детского фольклора: диалог этикетного характера – уметь приветствовать и отвечать на приветствие, познакомиться, представиться, вежливо попрощаться, поздравить и поблагодарить за поздравление, извиниться; диалог-расспрос - уметь расспрашивать (кто? что? когда? где? куда?);  диалог — побуждение к действию – уметь обратиться с просьбой, выразить готовность или отказ ее выполнить.</w:t>
      </w:r>
      <w:proofErr w:type="gramEnd"/>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r w:rsidRPr="00F64A5E">
        <w:rPr>
          <w:rFonts w:ascii="Times New Roman" w:eastAsia="Arial Unicode MS" w:hAnsi="Times New Roman" w:cs="Times New Roman"/>
          <w:color w:val="000000"/>
          <w:sz w:val="24"/>
          <w:szCs w:val="24"/>
          <w:lang w:eastAsia="ru-RU"/>
        </w:rPr>
        <w:t>Соблюдение элементарных норм речевого этикета, принятых в стране изучаемого языка.</w:t>
      </w:r>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r w:rsidRPr="00F64A5E">
        <w:rPr>
          <w:rFonts w:ascii="Times New Roman" w:eastAsia="Arial Unicode MS" w:hAnsi="Times New Roman" w:cs="Times New Roman"/>
          <w:color w:val="000000"/>
          <w:sz w:val="24"/>
          <w:szCs w:val="24"/>
          <w:lang w:eastAsia="ru-RU"/>
        </w:rPr>
        <w:t xml:space="preserve">Составление небольших монологических высказываний: рассказ о себе, своем друге, своей семье; описание предмета, картинки; </w:t>
      </w:r>
      <w:r w:rsidRPr="00F64A5E">
        <w:rPr>
          <w:rFonts w:ascii="Times New Roman" w:eastAsia="Arial Unicode MS" w:hAnsi="Times New Roman" w:cs="Times New Roman"/>
          <w:i/>
          <w:color w:val="000000"/>
          <w:sz w:val="24"/>
          <w:szCs w:val="24"/>
          <w:lang w:eastAsia="ru-RU"/>
        </w:rPr>
        <w:t>описание персонажей прочитанной сказки с опорой на иллюстрацию</w:t>
      </w:r>
      <w:proofErr w:type="gramStart"/>
      <w:r w:rsidRPr="00F64A5E">
        <w:rPr>
          <w:rFonts w:ascii="Times New Roman" w:eastAsia="Arial Unicode MS" w:hAnsi="Times New Roman" w:cs="Times New Roman"/>
          <w:i/>
          <w:color w:val="000000"/>
          <w:sz w:val="24"/>
          <w:szCs w:val="24"/>
          <w:lang w:eastAsia="ru-RU"/>
        </w:rPr>
        <w:t>.</w:t>
      </w:r>
      <w:r w:rsidRPr="00F64A5E">
        <w:rPr>
          <w:rFonts w:ascii="Times New Roman" w:eastAsia="Arial Unicode MS" w:hAnsi="Times New Roman" w:cs="Times New Roman"/>
          <w:color w:val="000000"/>
          <w:sz w:val="24"/>
          <w:szCs w:val="24"/>
          <w:lang w:eastAsia="ru-RU"/>
        </w:rPr>
        <w:t>.</w:t>
      </w:r>
      <w:proofErr w:type="gramEnd"/>
    </w:p>
    <w:p w:rsidR="00F64A5E" w:rsidRPr="00F64A5E" w:rsidRDefault="00F64A5E" w:rsidP="006A3058">
      <w:pPr>
        <w:spacing w:after="0" w:line="240" w:lineRule="auto"/>
        <w:jc w:val="both"/>
        <w:rPr>
          <w:rFonts w:ascii="Times New Roman" w:eastAsia="Times New Roman" w:hAnsi="Times New Roman" w:cs="Times New Roman"/>
          <w:b/>
          <w:color w:val="000000"/>
          <w:sz w:val="24"/>
          <w:szCs w:val="24"/>
          <w:lang w:eastAsia="ru-RU"/>
        </w:rPr>
      </w:pPr>
      <w:r w:rsidRPr="00F64A5E">
        <w:rPr>
          <w:rFonts w:ascii="Times New Roman" w:eastAsia="Times New Roman" w:hAnsi="Times New Roman" w:cs="Times New Roman"/>
          <w:b/>
          <w:color w:val="000000"/>
          <w:sz w:val="24"/>
          <w:szCs w:val="24"/>
          <w:lang w:eastAsia="ru-RU"/>
        </w:rPr>
        <w:t>Аудирование</w:t>
      </w:r>
    </w:p>
    <w:p w:rsidR="00F64A5E" w:rsidRPr="00F64A5E" w:rsidRDefault="00F64A5E" w:rsidP="006A3058">
      <w:pPr>
        <w:spacing w:after="0" w:line="240" w:lineRule="auto"/>
        <w:ind w:firstLine="454"/>
        <w:jc w:val="both"/>
        <w:rPr>
          <w:rFonts w:ascii="Times New Roman" w:eastAsia="Arial Unicode MS" w:hAnsi="Times New Roman" w:cs="Times New Roman"/>
          <w:i/>
          <w:color w:val="000000"/>
          <w:sz w:val="24"/>
          <w:szCs w:val="24"/>
          <w:lang w:eastAsia="ru-RU"/>
        </w:rPr>
      </w:pPr>
      <w:r w:rsidRPr="00F64A5E">
        <w:rPr>
          <w:rFonts w:ascii="Times New Roman" w:eastAsia="Arial Unicode MS" w:hAnsi="Times New Roman" w:cs="Times New Roman"/>
          <w:color w:val="000000"/>
          <w:sz w:val="24"/>
          <w:szCs w:val="24"/>
          <w:lang w:eastAsia="ru-RU"/>
        </w:rPr>
        <w:t>Восприятие и понимание речи учителя и собеседников в процессе диалогического общения; небольших простых сообщений; понимание  основного содержания несложных сказок, рассказов (с опорой на иллюстрации,</w:t>
      </w:r>
      <w:r w:rsidRPr="00F64A5E">
        <w:rPr>
          <w:rFonts w:ascii="Times New Roman" w:eastAsia="Arial Unicode MS" w:hAnsi="Times New Roman" w:cs="Times New Roman"/>
          <w:i/>
          <w:color w:val="000000"/>
          <w:sz w:val="24"/>
          <w:szCs w:val="24"/>
          <w:lang w:eastAsia="ru-RU"/>
        </w:rPr>
        <w:t xml:space="preserve"> языковую догадку).</w:t>
      </w:r>
    </w:p>
    <w:p w:rsidR="00F64A5E" w:rsidRPr="00F64A5E" w:rsidRDefault="00F64A5E" w:rsidP="006A3058">
      <w:pPr>
        <w:spacing w:after="0" w:line="240" w:lineRule="auto"/>
        <w:ind w:firstLine="454"/>
        <w:jc w:val="both"/>
        <w:rPr>
          <w:rFonts w:ascii="Times New Roman" w:eastAsia="Arial Unicode MS" w:hAnsi="Times New Roman" w:cs="Times New Roman"/>
          <w:b/>
          <w:color w:val="000000"/>
          <w:sz w:val="24"/>
          <w:szCs w:val="24"/>
          <w:lang w:eastAsia="ru-RU"/>
        </w:rPr>
      </w:pPr>
      <w:r w:rsidRPr="00F64A5E">
        <w:rPr>
          <w:rFonts w:ascii="Times New Roman" w:eastAsia="Arial Unicode MS" w:hAnsi="Times New Roman" w:cs="Times New Roman"/>
          <w:b/>
          <w:color w:val="000000"/>
          <w:sz w:val="24"/>
          <w:szCs w:val="24"/>
          <w:lang w:eastAsia="ru-RU"/>
        </w:rPr>
        <w:t>Чтение.</w:t>
      </w:r>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r w:rsidRPr="00F64A5E">
        <w:rPr>
          <w:rFonts w:ascii="Times New Roman" w:eastAsia="Arial Unicode MS" w:hAnsi="Times New Roman" w:cs="Times New Roman"/>
          <w:color w:val="000000"/>
          <w:sz w:val="24"/>
          <w:szCs w:val="24"/>
          <w:lang w:eastAsia="ru-RU"/>
        </w:rPr>
        <w:t xml:space="preserve">Чтение вслух небольших текстов, содержащих изученный языковой материал; соблюдение правильного ударения в словах и фразах, правильной интонации. Чтение  про себя и понимание небольших текстов (содержащих только изученный материал), а </w:t>
      </w:r>
      <w:r w:rsidRPr="00F64A5E">
        <w:rPr>
          <w:rFonts w:ascii="Times New Roman" w:eastAsia="Arial Unicode MS" w:hAnsi="Times New Roman" w:cs="Times New Roman"/>
          <w:i/>
          <w:color w:val="000000"/>
          <w:sz w:val="24"/>
          <w:szCs w:val="24"/>
          <w:lang w:eastAsia="ru-RU"/>
        </w:rPr>
        <w:t xml:space="preserve">также несложных текстов, содержащих отдельные новые слова; нахождение в тексте необходимой информации (имени главного героя, места  действия). </w:t>
      </w:r>
      <w:r w:rsidRPr="00F64A5E">
        <w:rPr>
          <w:rFonts w:ascii="Times New Roman" w:eastAsia="Arial Unicode MS" w:hAnsi="Times New Roman" w:cs="Times New Roman"/>
          <w:color w:val="000000"/>
          <w:sz w:val="24"/>
          <w:szCs w:val="24"/>
          <w:lang w:eastAsia="ru-RU"/>
        </w:rPr>
        <w:t>Использование двуязычного словаря учебника.</w:t>
      </w:r>
    </w:p>
    <w:p w:rsidR="00F64A5E" w:rsidRPr="00F64A5E" w:rsidRDefault="00F64A5E" w:rsidP="006A3058">
      <w:pPr>
        <w:spacing w:after="0" w:line="240" w:lineRule="auto"/>
        <w:ind w:firstLine="454"/>
        <w:jc w:val="both"/>
        <w:rPr>
          <w:rFonts w:ascii="Times New Roman" w:eastAsia="Arial Unicode MS" w:hAnsi="Times New Roman" w:cs="Times New Roman"/>
          <w:b/>
          <w:color w:val="000000"/>
          <w:sz w:val="24"/>
          <w:szCs w:val="24"/>
          <w:lang w:eastAsia="ru-RU"/>
        </w:rPr>
      </w:pPr>
      <w:r w:rsidRPr="00F64A5E">
        <w:rPr>
          <w:rFonts w:ascii="Times New Roman" w:eastAsia="Arial Unicode MS" w:hAnsi="Times New Roman" w:cs="Times New Roman"/>
          <w:b/>
          <w:color w:val="000000"/>
          <w:sz w:val="24"/>
          <w:szCs w:val="24"/>
          <w:lang w:eastAsia="ru-RU"/>
        </w:rPr>
        <w:t>Письмо и письменная речь.</w:t>
      </w:r>
    </w:p>
    <w:p w:rsidR="00F64A5E" w:rsidRPr="00F64A5E" w:rsidRDefault="00F64A5E" w:rsidP="006A3058">
      <w:pPr>
        <w:spacing w:after="0" w:line="240" w:lineRule="auto"/>
        <w:ind w:firstLine="454"/>
        <w:jc w:val="both"/>
        <w:rPr>
          <w:rFonts w:ascii="Times New Roman" w:eastAsia="Arial Unicode MS" w:hAnsi="Times New Roman" w:cs="Times New Roman"/>
          <w:color w:val="000000"/>
          <w:sz w:val="24"/>
          <w:szCs w:val="24"/>
          <w:lang w:eastAsia="ru-RU"/>
        </w:rPr>
      </w:pPr>
      <w:r w:rsidRPr="00F64A5E">
        <w:rPr>
          <w:rFonts w:ascii="Times New Roman" w:eastAsia="Arial Unicode MS" w:hAnsi="Times New Roman" w:cs="Times New Roman"/>
          <w:color w:val="000000"/>
          <w:sz w:val="24"/>
          <w:szCs w:val="24"/>
          <w:lang w:eastAsia="ru-RU"/>
        </w:rPr>
        <w:t xml:space="preserve">Списывание текста; выписывание из него слов, словосочетаний и предложений. Написание с опорой на образец поздравления, </w:t>
      </w:r>
      <w:r w:rsidRPr="00F64A5E">
        <w:rPr>
          <w:rFonts w:ascii="Times New Roman" w:eastAsia="Arial Unicode MS" w:hAnsi="Times New Roman" w:cs="Times New Roman"/>
          <w:i/>
          <w:color w:val="000000"/>
          <w:sz w:val="24"/>
          <w:szCs w:val="24"/>
          <w:lang w:eastAsia="ru-RU"/>
        </w:rPr>
        <w:t>короткого личного письма.</w:t>
      </w:r>
    </w:p>
    <w:p w:rsidR="00F64A5E" w:rsidRPr="00F64A5E" w:rsidRDefault="00F64A5E" w:rsidP="006A3058">
      <w:pPr>
        <w:spacing w:after="0" w:line="240" w:lineRule="auto"/>
        <w:jc w:val="both"/>
        <w:rPr>
          <w:rFonts w:ascii="Times New Roman" w:eastAsia="Times New Roman" w:hAnsi="Times New Roman" w:cs="Times New Roman"/>
          <w:b/>
          <w:color w:val="000000"/>
          <w:sz w:val="24"/>
          <w:szCs w:val="24"/>
          <w:lang w:eastAsia="ru-RU"/>
        </w:rPr>
      </w:pPr>
      <w:r w:rsidRPr="00F64A5E">
        <w:rPr>
          <w:rFonts w:ascii="Times New Roman" w:eastAsia="Times New Roman" w:hAnsi="Times New Roman" w:cs="Times New Roman"/>
          <w:b/>
          <w:color w:val="000000"/>
          <w:sz w:val="24"/>
          <w:szCs w:val="24"/>
          <w:lang w:eastAsia="ru-RU"/>
        </w:rPr>
        <w:t xml:space="preserve">Языковые знания и навыки </w:t>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
          <w:color w:val="000000"/>
          <w:sz w:val="24"/>
          <w:szCs w:val="24"/>
          <w:lang w:eastAsia="ru-RU"/>
        </w:rPr>
        <w:t>Графика и орфография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Все буквы английского алфавита, основные буквосочетания; звукобуквенные соответствия, знаки транскрипции. Основные правила чтения и орфографии (умение их применять при чтении и письме).</w:t>
      </w:r>
    </w:p>
    <w:p w:rsidR="00F64A5E" w:rsidRPr="00F64A5E" w:rsidRDefault="00F64A5E" w:rsidP="006A3058">
      <w:pPr>
        <w:spacing w:after="0" w:line="240" w:lineRule="auto"/>
        <w:jc w:val="both"/>
        <w:rPr>
          <w:rFonts w:ascii="Times New Roman" w:eastAsia="Times New Roman" w:hAnsi="Times New Roman" w:cs="Times New Roman"/>
          <w:sz w:val="24"/>
          <w:szCs w:val="24"/>
        </w:rPr>
      </w:pPr>
      <w:r w:rsidRPr="00F64A5E">
        <w:rPr>
          <w:rFonts w:ascii="Times New Roman" w:eastAsia="Times New Roman" w:hAnsi="Times New Roman" w:cs="Times New Roman"/>
          <w:b/>
          <w:bCs/>
          <w:sz w:val="24"/>
          <w:szCs w:val="24"/>
        </w:rPr>
        <w:t>Фонетическая сторона речи.</w:t>
      </w:r>
      <w:r w:rsidRPr="00F64A5E">
        <w:rPr>
          <w:rFonts w:ascii="Times New Roman" w:eastAsia="Times New Roman" w:hAnsi="Times New Roman" w:cs="Times New Roman"/>
          <w:sz w:val="24"/>
          <w:szCs w:val="24"/>
        </w:rPr>
        <w:t xml:space="preserve"> Адекватное произношение и различение на слух всех звуков и звукосочетаний английского языка. Соблюдение норм произношения, в том числе долгих и кратких гласных, звонких и глухих согласных. Оглушение/неоглушение согласных в конце слога или слова. Словесное и фразовое ударение, членение предложений на смысловые группы. Ритмико-интонационные особенности основных коммуникативных типов предложений (утверждения, вопроса, побуждения). </w:t>
      </w:r>
    </w:p>
    <w:p w:rsidR="00F64A5E" w:rsidRPr="00F64A5E" w:rsidRDefault="00F64A5E" w:rsidP="006A3058">
      <w:pPr>
        <w:spacing w:after="0" w:line="240" w:lineRule="auto"/>
        <w:jc w:val="both"/>
        <w:rPr>
          <w:rFonts w:ascii="Times New Roman" w:eastAsia="Times New Roman" w:hAnsi="Times New Roman" w:cs="Times New Roman"/>
          <w:sz w:val="24"/>
          <w:szCs w:val="24"/>
        </w:rPr>
      </w:pPr>
      <w:r w:rsidRPr="00F64A5E">
        <w:rPr>
          <w:rFonts w:ascii="Times New Roman" w:eastAsia="Times New Roman" w:hAnsi="Times New Roman" w:cs="Times New Roman"/>
          <w:b/>
          <w:bCs/>
          <w:sz w:val="24"/>
          <w:szCs w:val="24"/>
        </w:rPr>
        <w:t>Лексическая сторона речи.</w:t>
      </w:r>
      <w:r w:rsidRPr="00F64A5E">
        <w:rPr>
          <w:rFonts w:ascii="Times New Roman" w:eastAsia="Times New Roman" w:hAnsi="Times New Roman" w:cs="Times New Roman"/>
          <w:sz w:val="24"/>
          <w:szCs w:val="24"/>
        </w:rPr>
        <w:t xml:space="preserve"> Лексические единицы, обслуживающие ситуации общения, в пределах тематики 4 класса, простейшие устойчивые словосочетания, оценочная лексика и речевые клише как элементы речевого этикета, отражающие культуру англоговорящих стран. </w:t>
      </w:r>
      <w:r w:rsidRPr="00F64A5E">
        <w:rPr>
          <w:rFonts w:ascii="Times New Roman" w:eastAsia="Arial Unicode MS" w:hAnsi="Times New Roman" w:cs="Times New Roman"/>
          <w:b/>
          <w:bCs/>
          <w:i/>
          <w:iCs/>
          <w:sz w:val="24"/>
          <w:szCs w:val="24"/>
        </w:rPr>
        <w:t xml:space="preserve"> </w:t>
      </w:r>
      <w:r w:rsidRPr="00F64A5E">
        <w:rPr>
          <w:rFonts w:ascii="Times New Roman" w:eastAsia="Arial Unicode MS" w:hAnsi="Times New Roman" w:cs="Times New Roman"/>
          <w:bCs/>
          <w:i/>
          <w:iCs/>
          <w:sz w:val="24"/>
          <w:szCs w:val="24"/>
        </w:rPr>
        <w:t>Начальное представление о способах словообразования:</w:t>
      </w:r>
      <w:r w:rsidRPr="00F64A5E">
        <w:rPr>
          <w:rFonts w:ascii="Times New Roman" w:eastAsia="Arial Unicode MS" w:hAnsi="Times New Roman" w:cs="Times New Roman"/>
          <w:b/>
          <w:bCs/>
          <w:i/>
          <w:iCs/>
          <w:sz w:val="24"/>
          <w:szCs w:val="24"/>
        </w:rPr>
        <w:t xml:space="preserve"> аффиксация, словосложение.</w:t>
      </w:r>
    </w:p>
    <w:p w:rsidR="00F64A5E" w:rsidRPr="00F64A5E" w:rsidRDefault="00F64A5E" w:rsidP="006A3058">
      <w:pPr>
        <w:spacing w:after="0" w:line="240" w:lineRule="auto"/>
        <w:jc w:val="both"/>
        <w:rPr>
          <w:rFonts w:ascii="Times New Roman" w:eastAsia="Times New Roman" w:hAnsi="Times New Roman" w:cs="Times New Roman"/>
          <w:i/>
          <w:sz w:val="24"/>
          <w:szCs w:val="24"/>
        </w:rPr>
      </w:pPr>
      <w:r w:rsidRPr="00F64A5E">
        <w:rPr>
          <w:rFonts w:ascii="Times New Roman" w:eastAsia="Times New Roman" w:hAnsi="Times New Roman" w:cs="Times New Roman"/>
          <w:b/>
          <w:bCs/>
          <w:sz w:val="24"/>
          <w:szCs w:val="24"/>
        </w:rPr>
        <w:t>Грамматическая сторона речи.</w:t>
      </w:r>
      <w:r w:rsidRPr="00F64A5E">
        <w:rPr>
          <w:rFonts w:ascii="Times New Roman" w:eastAsia="Times New Roman" w:hAnsi="Times New Roman" w:cs="Times New Roman"/>
          <w:sz w:val="24"/>
          <w:szCs w:val="24"/>
        </w:rPr>
        <w:t xml:space="preserve"> Основные коммуникативные типы простого предложения (утверждение, вопрос, побуждение), предложения типа «Я могу…», «Я должен…»; предложения с глаголом-связкой, </w:t>
      </w:r>
      <w:r w:rsidRPr="00F64A5E">
        <w:rPr>
          <w:rFonts w:ascii="Times New Roman" w:eastAsia="Times New Roman" w:hAnsi="Times New Roman" w:cs="Times New Roman"/>
          <w:i/>
          <w:sz w:val="24"/>
          <w:szCs w:val="24"/>
        </w:rPr>
        <w:t>предложения с оборотами, типичными для английского языка (употребление и распознавание в речи).</w:t>
      </w:r>
    </w:p>
    <w:p w:rsidR="00F64A5E" w:rsidRPr="00F64A5E" w:rsidRDefault="00F64A5E" w:rsidP="006A3058">
      <w:pPr>
        <w:spacing w:after="0" w:line="240" w:lineRule="auto"/>
        <w:ind w:firstLine="454"/>
        <w:jc w:val="both"/>
        <w:rPr>
          <w:rFonts w:ascii="Times New Roman" w:eastAsia="Times New Roman" w:hAnsi="Times New Roman" w:cs="Times New Roman"/>
          <w:i/>
          <w:sz w:val="24"/>
          <w:szCs w:val="24"/>
        </w:rPr>
      </w:pPr>
      <w:r w:rsidRPr="00F64A5E">
        <w:rPr>
          <w:rFonts w:ascii="Times New Roman" w:eastAsia="Times New Roman" w:hAnsi="Times New Roman" w:cs="Times New Roman"/>
          <w:sz w:val="24"/>
          <w:szCs w:val="24"/>
        </w:rPr>
        <w:t>Правильные и неправильные глаголы, глаголы в настоящем, будущем и прошедшем времени (распознавание, различение, употребление в речи)</w:t>
      </w:r>
      <w:r w:rsidRPr="00F64A5E">
        <w:rPr>
          <w:rFonts w:ascii="Times New Roman" w:eastAsia="Times New Roman" w:hAnsi="Times New Roman" w:cs="Times New Roman"/>
          <w:i/>
          <w:sz w:val="24"/>
          <w:szCs w:val="24"/>
        </w:rPr>
        <w:t>.</w:t>
      </w:r>
    </w:p>
    <w:p w:rsidR="00F64A5E" w:rsidRPr="00F64A5E" w:rsidRDefault="00F64A5E" w:rsidP="006A3058">
      <w:pPr>
        <w:spacing w:after="0" w:line="240" w:lineRule="auto"/>
        <w:ind w:firstLine="454"/>
        <w:jc w:val="both"/>
        <w:rPr>
          <w:rFonts w:ascii="Times New Roman" w:eastAsia="Times New Roman" w:hAnsi="Times New Roman" w:cs="Times New Roman"/>
          <w:sz w:val="24"/>
          <w:szCs w:val="24"/>
        </w:rPr>
      </w:pPr>
      <w:r w:rsidRPr="00F64A5E">
        <w:rPr>
          <w:rFonts w:ascii="Times New Roman" w:eastAsia="Times New Roman" w:hAnsi="Times New Roman" w:cs="Times New Roman"/>
          <w:sz w:val="24"/>
          <w:szCs w:val="24"/>
        </w:rPr>
        <w:t>Артикли (неопределенный/определенный). Наиболее распространенные в речи местоимения, прилагательные,  количественные числительные до 100, порядковые числительные до 20, простые предлоги места и направления (распознавание и употребление в речи).</w:t>
      </w:r>
    </w:p>
    <w:p w:rsidR="00F64A5E" w:rsidRPr="00F64A5E" w:rsidRDefault="00F64A5E" w:rsidP="006A3058">
      <w:pPr>
        <w:spacing w:after="0" w:line="240" w:lineRule="auto"/>
        <w:ind w:firstLine="454"/>
        <w:jc w:val="both"/>
        <w:rPr>
          <w:rFonts w:ascii="Times New Roman" w:eastAsia="Times New Roman" w:hAnsi="Times New Roman" w:cs="Times New Roman"/>
          <w:sz w:val="24"/>
          <w:szCs w:val="24"/>
        </w:rPr>
      </w:pP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Технология</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lastRenderedPageBreak/>
        <w:t>1 класс</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СОЗДАНИЕ ИЗДЕЛИЙ </w:t>
      </w:r>
      <w:proofErr w:type="gramStart"/>
      <w:r w:rsidRPr="00F64A5E">
        <w:rPr>
          <w:rFonts w:ascii="Times New Roman" w:eastAsia="Times New Roman" w:hAnsi="Times New Roman" w:cs="Times New Roman"/>
          <w:sz w:val="24"/>
          <w:szCs w:val="24"/>
          <w:lang w:eastAsia="ru-RU"/>
        </w:rPr>
        <w:t>ИЗ</w:t>
      </w:r>
      <w:proofErr w:type="gramEnd"/>
      <w:r w:rsidRPr="00F64A5E">
        <w:rPr>
          <w:rFonts w:ascii="Times New Roman" w:eastAsia="Times New Roman" w:hAnsi="Times New Roman" w:cs="Times New Roman"/>
          <w:sz w:val="24"/>
          <w:szCs w:val="24"/>
          <w:lang w:eastAsia="ru-RU"/>
        </w:rPr>
        <w:t xml:space="preserve"> КОНСТРУКЦИОННЫХ</w:t>
      </w:r>
      <w:r w:rsidRPr="00F64A5E">
        <w:rPr>
          <w:rFonts w:ascii="Times New Roman" w:eastAsia="Times New Roman" w:hAnsi="Times New Roman" w:cs="Times New Roman"/>
          <w:sz w:val="24"/>
          <w:szCs w:val="24"/>
          <w:lang w:eastAsia="ru-RU"/>
        </w:rPr>
        <w:softHyphen/>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И ПОДЕЛОЧНЫХ МАТЕРИАЛОВ</w:t>
      </w:r>
      <w:r w:rsidRPr="00F64A5E">
        <w:rPr>
          <w:rFonts w:ascii="Times New Roman" w:eastAsia="Times New Roman" w:hAnsi="Times New Roman" w:cs="Times New Roman"/>
          <w:sz w:val="24"/>
          <w:szCs w:val="24"/>
          <w:lang w:eastAsia="ru-RU"/>
        </w:rPr>
        <w:softHyphen/>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Организация рабочего места. Соблюдение правил безопасного труда при использовании инструментов. Планирование технологической последовательности операций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обработки заготовки. Подбор инструментов и технологической</w:t>
      </w:r>
      <w:r w:rsidRPr="00F64A5E">
        <w:rPr>
          <w:rFonts w:ascii="Times New Roman" w:eastAsia="Times New Roman" w:hAnsi="Times New Roman" w:cs="Times New Roman"/>
          <w:sz w:val="24"/>
          <w:szCs w:val="24"/>
          <w:lang w:eastAsia="ru-RU"/>
        </w:rPr>
        <w:softHyphen/>
        <w:t xml:space="preserve"> оснастки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РАСТЕНИЕВОДСТВО</w:t>
      </w:r>
      <w:r w:rsidRPr="00F64A5E">
        <w:rPr>
          <w:rFonts w:ascii="Times New Roman" w:eastAsia="Times New Roman" w:hAnsi="Times New Roman" w:cs="Times New Roman"/>
          <w:sz w:val="24"/>
          <w:szCs w:val="24"/>
          <w:lang w:eastAsia="ru-RU"/>
        </w:rPr>
        <w:softHyphen/>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Посев и посадка, уход за посевами и посадками, сбор урожая.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ЖИВОТНОВОДСТВО</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Знакомство с видами животных. Использование человеком продуктов жизнедеятельности животных.</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ТЕХНОЛОГИИ ВЕДЕНИЯ ДОМА</w:t>
      </w:r>
      <w:r w:rsidRPr="00F64A5E">
        <w:rPr>
          <w:rFonts w:ascii="Times New Roman" w:eastAsia="Times New Roman" w:hAnsi="Times New Roman" w:cs="Times New Roman"/>
          <w:sz w:val="24"/>
          <w:szCs w:val="24"/>
          <w:lang w:eastAsia="ru-RU"/>
        </w:rPr>
        <w:softHyphen/>
      </w:r>
      <w:r w:rsidRPr="00F64A5E">
        <w:rPr>
          <w:rFonts w:ascii="Times New Roman" w:eastAsia="Times New Roman" w:hAnsi="Times New Roman" w:cs="Times New Roman"/>
          <w:sz w:val="24"/>
          <w:szCs w:val="24"/>
          <w:lang w:eastAsia="ru-RU"/>
        </w:rPr>
        <w:softHyphen/>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Разнообразные виды построек, знакомство с видами домов.</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ТКАНЬ</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Назначение одежды, виды ниток, виды ткани.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widowControl w:val="0"/>
        <w:overflowPunct w:val="0"/>
        <w:adjustRightInd w:val="0"/>
        <w:spacing w:after="0" w:line="240" w:lineRule="auto"/>
        <w:jc w:val="both"/>
        <w:rPr>
          <w:rFonts w:ascii="Times New Roman" w:eastAsia="Times New Roman" w:hAnsi="Times New Roman" w:cs="Times New Roman"/>
          <w:b/>
          <w:color w:val="000000"/>
          <w:sz w:val="24"/>
          <w:szCs w:val="24"/>
          <w:lang w:eastAsia="ru-RU"/>
        </w:rPr>
      </w:pPr>
      <w:r w:rsidRPr="00F64A5E">
        <w:rPr>
          <w:rFonts w:ascii="Times New Roman" w:eastAsia="Times New Roman" w:hAnsi="Times New Roman" w:cs="Times New Roman"/>
          <w:b/>
          <w:color w:val="000000"/>
          <w:sz w:val="24"/>
          <w:szCs w:val="24"/>
          <w:lang w:eastAsia="ru-RU"/>
        </w:rPr>
        <w:t>2 класс</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Трудовая деятельность в жизни человека. Рукотворный мир как результат труда человека. Влияниетехнологическойдеятельностичеловеканаокружающуюсредуиздоровье (общеепредставление).</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Содержание труда людей ближайшего окружения (профессии). </w:t>
      </w:r>
      <w:r w:rsidRPr="00F64A5E">
        <w:rPr>
          <w:rFonts w:ascii="Times New Roman" w:eastAsia="Times New Roman" w:hAnsi="Times New Roman" w:cs="Times New Roman"/>
          <w:bCs/>
          <w:i/>
          <w:iCs/>
          <w:color w:val="000000"/>
          <w:sz w:val="24"/>
          <w:szCs w:val="24"/>
          <w:lang w:eastAsia="ru-RU"/>
        </w:rPr>
        <w:t>Ручной, механизированный и автоматизированный труд</w:t>
      </w:r>
      <w:r w:rsidRPr="00F64A5E">
        <w:rPr>
          <w:rFonts w:ascii="Times New Roman" w:eastAsia="Times New Roman" w:hAnsi="Times New Roman" w:cs="Times New Roman"/>
          <w:bCs/>
          <w:color w:val="000000"/>
          <w:sz w:val="24"/>
          <w:szCs w:val="24"/>
          <w:lang w:eastAsia="ru-RU"/>
        </w:rPr>
        <w:t>.</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Процесс труда: планирование, организация рабочего места, </w:t>
      </w:r>
      <w:r w:rsidRPr="00F64A5E">
        <w:rPr>
          <w:rFonts w:ascii="Times New Roman" w:eastAsia="Times New Roman" w:hAnsi="Times New Roman" w:cs="Times New Roman"/>
          <w:bCs/>
          <w:i/>
          <w:iCs/>
          <w:color w:val="000000"/>
          <w:sz w:val="24"/>
          <w:szCs w:val="24"/>
          <w:lang w:eastAsia="ru-RU"/>
        </w:rPr>
        <w:t>распределение рабочего времени</w:t>
      </w:r>
      <w:r w:rsidRPr="00F64A5E">
        <w:rPr>
          <w:rFonts w:ascii="Times New Roman" w:eastAsia="Times New Roman" w:hAnsi="Times New Roman" w:cs="Times New Roman"/>
          <w:bCs/>
          <w:color w:val="000000"/>
          <w:sz w:val="24"/>
          <w:szCs w:val="24"/>
          <w:lang w:eastAsia="ru-RU"/>
        </w:rPr>
        <w:t xml:space="preserve">, выполнение последовательности операций, </w:t>
      </w:r>
      <w:proofErr w:type="gramStart"/>
      <w:r w:rsidRPr="00F64A5E">
        <w:rPr>
          <w:rFonts w:ascii="Times New Roman" w:eastAsia="Times New Roman" w:hAnsi="Times New Roman" w:cs="Times New Roman"/>
          <w:bCs/>
          <w:color w:val="000000"/>
          <w:sz w:val="24"/>
          <w:szCs w:val="24"/>
          <w:lang w:eastAsia="ru-RU"/>
        </w:rPr>
        <w:t>контроль за</w:t>
      </w:r>
      <w:proofErr w:type="gramEnd"/>
      <w:r w:rsidRPr="00F64A5E">
        <w:rPr>
          <w:rFonts w:ascii="Times New Roman" w:eastAsia="Times New Roman" w:hAnsi="Times New Roman" w:cs="Times New Roman"/>
          <w:bCs/>
          <w:color w:val="000000"/>
          <w:sz w:val="24"/>
          <w:szCs w:val="24"/>
          <w:lang w:eastAsia="ru-RU"/>
        </w:rPr>
        <w:t xml:space="preserve"> ходами, результатами деятельности. Осуществление сотрудниче</w:t>
      </w:r>
      <w:proofErr w:type="gramStart"/>
      <w:r w:rsidRPr="00F64A5E">
        <w:rPr>
          <w:rFonts w:ascii="Times New Roman" w:eastAsia="Times New Roman" w:hAnsi="Times New Roman" w:cs="Times New Roman"/>
          <w:bCs/>
          <w:color w:val="000000"/>
          <w:sz w:val="24"/>
          <w:szCs w:val="24"/>
          <w:lang w:eastAsia="ru-RU"/>
        </w:rPr>
        <w:t>ств пр</w:t>
      </w:r>
      <w:proofErr w:type="gramEnd"/>
      <w:r w:rsidRPr="00F64A5E">
        <w:rPr>
          <w:rFonts w:ascii="Times New Roman" w:eastAsia="Times New Roman" w:hAnsi="Times New Roman" w:cs="Times New Roman"/>
          <w:bCs/>
          <w:color w:val="000000"/>
          <w:sz w:val="24"/>
          <w:szCs w:val="24"/>
          <w:lang w:eastAsia="ru-RU"/>
        </w:rPr>
        <w:t>и коллективной работе. Соблюдение безопасных приемов труда при работе с различными инструментами, материалами.</w:t>
      </w:r>
    </w:p>
    <w:p w:rsidR="00F64A5E" w:rsidRPr="00F64A5E" w:rsidRDefault="00F64A5E" w:rsidP="006A3058">
      <w:pPr>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Создание моделей несложных объектов (первоначальные умения проектной деятельности).</w:t>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Технология изготовления изделий из различных материалов (опыт практической деятельности).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Многообразие материалов и область их применения. Природные и искусственные материалы (называние, сравнение свойств, использование). Выбор материалов по их свойствам. Подготовка материалов к работе. Бережное использование и экономное расходование материалов.</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Поиск, преобразование, хранение и применение информации для решения технических и технологических задач. Определение формы, размеров, последовательности изготовления изделий по рисункам, схемам, эскизам, чертежам. Разметка деталей по шаблонам и с применением разметочных инструментов. Использование измерений для решения практических задач.</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roofErr w:type="gramStart"/>
      <w:r w:rsidRPr="00F64A5E">
        <w:rPr>
          <w:rFonts w:ascii="Times New Roman" w:eastAsia="Times New Roman" w:hAnsi="Times New Roman" w:cs="Times New Roman"/>
          <w:bCs/>
          <w:color w:val="000000"/>
          <w:sz w:val="24"/>
          <w:szCs w:val="24"/>
          <w:lang w:eastAsia="ru-RU"/>
        </w:rPr>
        <w:t>Изготовление плоскостных и объемных изделий, декоративных композиций из различных  материалов по образцам, рисункам, эскизам, чертежам.. Овладение основными приемами обработки бумаги, картона, природных, пластичных, текстильных материалов, фольги.</w:t>
      </w:r>
      <w:proofErr w:type="gramEnd"/>
      <w:r w:rsidRPr="00F64A5E">
        <w:rPr>
          <w:rFonts w:ascii="Times New Roman" w:eastAsia="Times New Roman" w:hAnsi="Times New Roman" w:cs="Times New Roman"/>
          <w:bCs/>
          <w:color w:val="000000"/>
          <w:sz w:val="24"/>
          <w:szCs w:val="24"/>
          <w:lang w:eastAsia="ru-RU"/>
        </w:rPr>
        <w:t xml:space="preserve"> Овладение основными способами соединения деталей изделия. Последовательность и краткая характеристика операций. Декоративное оформление и отделка изделий. Создание изделий и </w:t>
      </w:r>
      <w:r w:rsidRPr="00F64A5E">
        <w:rPr>
          <w:rFonts w:ascii="Times New Roman" w:eastAsia="Times New Roman" w:hAnsi="Times New Roman" w:cs="Times New Roman"/>
          <w:bCs/>
          <w:i/>
          <w:iCs/>
          <w:color w:val="000000"/>
          <w:sz w:val="24"/>
          <w:szCs w:val="24"/>
          <w:lang w:eastAsia="ru-RU"/>
        </w:rPr>
        <w:t xml:space="preserve">декоративных композиций </w:t>
      </w:r>
      <w:r w:rsidRPr="00F64A5E">
        <w:rPr>
          <w:rFonts w:ascii="Times New Roman" w:eastAsia="Times New Roman" w:hAnsi="Times New Roman" w:cs="Times New Roman"/>
          <w:bCs/>
          <w:color w:val="000000"/>
          <w:sz w:val="24"/>
          <w:szCs w:val="24"/>
          <w:lang w:eastAsia="ru-RU"/>
        </w:rPr>
        <w:t>по собственному замыслу.</w:t>
      </w:r>
    </w:p>
    <w:p w:rsidR="00F64A5E" w:rsidRPr="00F64A5E" w:rsidRDefault="00F64A5E" w:rsidP="006A3058">
      <w:pPr>
        <w:spacing w:after="0" w:line="240" w:lineRule="auto"/>
        <w:jc w:val="both"/>
        <w:outlineLvl w:val="5"/>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Cs/>
          <w:sz w:val="24"/>
          <w:szCs w:val="24"/>
          <w:lang w:eastAsia="ru-RU"/>
        </w:rPr>
        <w:t>Домашний труд.</w:t>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Декоративное оформление предметов быта и жилища. Несложный ремонт книг.</w:t>
      </w:r>
    </w:p>
    <w:p w:rsidR="00F64A5E" w:rsidRPr="00F64A5E" w:rsidRDefault="00F64A5E" w:rsidP="006A3058">
      <w:pPr>
        <w:spacing w:after="0" w:line="240" w:lineRule="auto"/>
        <w:jc w:val="both"/>
        <w:rPr>
          <w:rFonts w:ascii="Times New Roman" w:eastAsia="Times New Roman" w:hAnsi="Times New Roman" w:cs="Times New Roman"/>
          <w:bCs/>
          <w:iCs/>
          <w:color w:val="000000"/>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3класс</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Общетрудовые  знания, умения и способы деятельности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Трудовая деятельность в жизни человека. Рукотворный мир как результат труда человека. Влияние технологической деятельности человека на окружающую среду и здоровье (общее представление).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lastRenderedPageBreak/>
        <w:t xml:space="preserve">Содержание труда людей ближайшего окружения (профессии). Ручной, механизированный и автоматизированный труд. Архитектура.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Процесс труда: планирование, организация рабочего места, распределение рабочего времени, выполнение последовательности операций, </w:t>
      </w:r>
      <w:proofErr w:type="gramStart"/>
      <w:r w:rsidRPr="00F64A5E">
        <w:rPr>
          <w:rFonts w:ascii="Times New Roman" w:eastAsia="Times New Roman" w:hAnsi="Times New Roman" w:cs="Times New Roman"/>
          <w:sz w:val="24"/>
          <w:szCs w:val="24"/>
          <w:lang w:eastAsia="ru-RU"/>
        </w:rPr>
        <w:t>контроль за</w:t>
      </w:r>
      <w:proofErr w:type="gramEnd"/>
      <w:r w:rsidRPr="00F64A5E">
        <w:rPr>
          <w:rFonts w:ascii="Times New Roman" w:eastAsia="Times New Roman" w:hAnsi="Times New Roman" w:cs="Times New Roman"/>
          <w:sz w:val="24"/>
          <w:szCs w:val="24"/>
          <w:lang w:eastAsia="ru-RU"/>
        </w:rPr>
        <w:t xml:space="preserve"> ходом и результатами деятельности. Осуществление сотрудничества при коллективной работе. Соблюдение безопасных приемов труда при работе с различными инструментами, материалами, бытовой техникой.</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Создание моделей несложных объектов (первоначальные умения проектной деятельности).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Технология изготовления изделий из различных материалов (опыт практической деятельности).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Многообразие материалов и область их применения. Природные и искусственные материалы (называние, сравнение свойств, использование). Выбор материалов по их свойствам. Подготовка материалов к работе. Бережное использование и экономное расходование материалов.</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Поиск, преобразование, хранение и применение информации для решения технических и технологических задач. Определение формы, размеров, последовательности изготовления изделий по рисункам, схемам, эскизам, чертежам. Разметка деталей по шаблонам и с применением разметочных инструментов. Использование измерений для решения практических задач.</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roofErr w:type="gramStart"/>
      <w:r w:rsidRPr="00F64A5E">
        <w:rPr>
          <w:rFonts w:ascii="Times New Roman" w:eastAsia="Times New Roman" w:hAnsi="Times New Roman" w:cs="Times New Roman"/>
          <w:sz w:val="24"/>
          <w:szCs w:val="24"/>
          <w:lang w:eastAsia="ru-RU"/>
        </w:rPr>
        <w:t>Изготовление  плоскостных и объемных изделий, декоративных композиций из различных материалов по образцам, рисункам, эскизам, чертежам.. Овладение основными  приемами обработки бумаги, картона, природных, пластичных, текстильных материалов, фольги, проволоки.</w:t>
      </w:r>
      <w:proofErr w:type="gramEnd"/>
      <w:r w:rsidRPr="00F64A5E">
        <w:rPr>
          <w:rFonts w:ascii="Times New Roman" w:eastAsia="Times New Roman" w:hAnsi="Times New Roman" w:cs="Times New Roman"/>
          <w:sz w:val="24"/>
          <w:szCs w:val="24"/>
          <w:lang w:eastAsia="ru-RU"/>
        </w:rPr>
        <w:t xml:space="preserve"> Овладение основными способами соединения деталей изделия. Последовательность и краткая характеристика операций. Декоративное оформление и отделка изделий. Создание изделий и декоративных композиций по собственному замыслу.</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Сборка моделей и макетов несложных объектов из деталей конструктора по образцу, рисунку, схеме; создание моделей по собственному замыслу. Проверка модели в действии. Демонтаж изделий.</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Домашний труд</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Мелкий ремонт одежды. Декоративное оформление предметов быта и жилища. Работа с тканью.  Вязание. Работа с шерстяной нитью. Бисероплетение. Кулинария. Сервировка стола.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ind w:firstLine="567"/>
        <w:jc w:val="both"/>
        <w:rPr>
          <w:rFonts w:ascii="Times New Roman" w:eastAsia="Times New Roman" w:hAnsi="Times New Roman" w:cs="Times New Roman"/>
          <w:b/>
          <w:sz w:val="24"/>
          <w:szCs w:val="24"/>
          <w:lang w:val="tt-RU" w:eastAsia="ru-RU"/>
        </w:rPr>
      </w:pPr>
      <w:r w:rsidRPr="00F64A5E">
        <w:rPr>
          <w:rFonts w:ascii="Times New Roman" w:eastAsia="Times New Roman" w:hAnsi="Times New Roman" w:cs="Times New Roman"/>
          <w:b/>
          <w:sz w:val="24"/>
          <w:szCs w:val="24"/>
          <w:lang w:eastAsia="ru-RU"/>
        </w:rPr>
        <w:t>4 кла</w:t>
      </w:r>
      <w:r w:rsidRPr="00F64A5E">
        <w:rPr>
          <w:rFonts w:ascii="Times New Roman" w:eastAsia="Times New Roman" w:hAnsi="Times New Roman" w:cs="Times New Roman"/>
          <w:b/>
          <w:sz w:val="24"/>
          <w:szCs w:val="24"/>
          <w:lang w:val="tt-RU" w:eastAsia="ru-RU"/>
        </w:rPr>
        <w:t>сс</w:t>
      </w:r>
    </w:p>
    <w:p w:rsidR="00F64A5E" w:rsidRPr="00F64A5E" w:rsidRDefault="00F64A5E" w:rsidP="006A3058">
      <w:pPr>
        <w:spacing w:after="0" w:line="240" w:lineRule="auto"/>
        <w:jc w:val="both"/>
        <w:outlineLvl w:val="4"/>
        <w:rPr>
          <w:rFonts w:ascii="Times New Roman" w:eastAsia="Times New Roman" w:hAnsi="Times New Roman" w:cs="Times New Roman"/>
          <w:b/>
          <w:bCs/>
          <w:color w:val="A4D824"/>
          <w:sz w:val="24"/>
          <w:szCs w:val="24"/>
          <w:lang w:eastAsia="ru-RU"/>
        </w:rPr>
      </w:pPr>
      <w:r w:rsidRPr="00F64A5E">
        <w:rPr>
          <w:rFonts w:ascii="Times New Roman" w:eastAsia="Times New Roman" w:hAnsi="Times New Roman" w:cs="Times New Roman"/>
          <w:bCs/>
          <w:sz w:val="24"/>
          <w:szCs w:val="24"/>
          <w:lang w:eastAsia="ru-RU"/>
        </w:rPr>
        <w:t>Общетрудовые знания, умения и способы деятельности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Трудовая деятельность в жизни человека. Рукотворный мир как результат труда человека. Влияние технологической деятельности человека на окружающую среду и здоровье (общее представление).</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Содержание труда людей ближайшего окружения (профессии). </w:t>
      </w:r>
      <w:r w:rsidRPr="00F64A5E">
        <w:rPr>
          <w:rFonts w:ascii="Times New Roman" w:eastAsia="Times New Roman" w:hAnsi="Times New Roman" w:cs="Times New Roman"/>
          <w:bCs/>
          <w:i/>
          <w:iCs/>
          <w:color w:val="000000"/>
          <w:sz w:val="24"/>
          <w:szCs w:val="24"/>
          <w:lang w:eastAsia="ru-RU"/>
        </w:rPr>
        <w:t>Ручной, механизированный и автоматизированный труд</w:t>
      </w:r>
      <w:r w:rsidRPr="00F64A5E">
        <w:rPr>
          <w:rFonts w:ascii="Times New Roman" w:eastAsia="Times New Roman" w:hAnsi="Times New Roman" w:cs="Times New Roman"/>
          <w:bCs/>
          <w:color w:val="000000"/>
          <w:sz w:val="24"/>
          <w:szCs w:val="24"/>
          <w:lang w:eastAsia="ru-RU"/>
        </w:rPr>
        <w:t>.</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Процесс труда: планирование, организация рабочего места, </w:t>
      </w:r>
      <w:r w:rsidRPr="00F64A5E">
        <w:rPr>
          <w:rFonts w:ascii="Times New Roman" w:eastAsia="Times New Roman" w:hAnsi="Times New Roman" w:cs="Times New Roman"/>
          <w:bCs/>
          <w:i/>
          <w:iCs/>
          <w:color w:val="000000"/>
          <w:sz w:val="24"/>
          <w:szCs w:val="24"/>
          <w:lang w:eastAsia="ru-RU"/>
        </w:rPr>
        <w:t>распределение рабочего времени</w:t>
      </w:r>
      <w:r w:rsidRPr="00F64A5E">
        <w:rPr>
          <w:rFonts w:ascii="Times New Roman" w:eastAsia="Times New Roman" w:hAnsi="Times New Roman" w:cs="Times New Roman"/>
          <w:bCs/>
          <w:color w:val="000000"/>
          <w:sz w:val="24"/>
          <w:szCs w:val="24"/>
          <w:lang w:eastAsia="ru-RU"/>
        </w:rPr>
        <w:t xml:space="preserve">, выполнение последовательности операций, </w:t>
      </w:r>
      <w:proofErr w:type="gramStart"/>
      <w:r w:rsidRPr="00F64A5E">
        <w:rPr>
          <w:rFonts w:ascii="Times New Roman" w:eastAsia="Times New Roman" w:hAnsi="Times New Roman" w:cs="Times New Roman"/>
          <w:bCs/>
          <w:color w:val="000000"/>
          <w:sz w:val="24"/>
          <w:szCs w:val="24"/>
          <w:lang w:eastAsia="ru-RU"/>
        </w:rPr>
        <w:t>контроль за</w:t>
      </w:r>
      <w:proofErr w:type="gramEnd"/>
      <w:r w:rsidRPr="00F64A5E">
        <w:rPr>
          <w:rFonts w:ascii="Times New Roman" w:eastAsia="Times New Roman" w:hAnsi="Times New Roman" w:cs="Times New Roman"/>
          <w:bCs/>
          <w:color w:val="000000"/>
          <w:sz w:val="24"/>
          <w:szCs w:val="24"/>
          <w:lang w:eastAsia="ru-RU"/>
        </w:rPr>
        <w:t xml:space="preserve"> ходом и результатами деятельности. Осуществление сотрудничества при коллективной работе. Соблюдение безопасных приемов труда при работе с различными инструментами, материалами, бытовой техникой. Создание моделей несложных объектов (первоначальные умения проектной деятельности)</w:t>
      </w:r>
      <w:proofErr w:type="gramStart"/>
      <w:r w:rsidRPr="00F64A5E">
        <w:rPr>
          <w:rFonts w:ascii="Times New Roman" w:eastAsia="Times New Roman" w:hAnsi="Times New Roman" w:cs="Times New Roman"/>
          <w:bCs/>
          <w:color w:val="000000"/>
          <w:sz w:val="24"/>
          <w:szCs w:val="24"/>
          <w:lang w:eastAsia="ru-RU"/>
        </w:rPr>
        <w:t>.Т</w:t>
      </w:r>
      <w:proofErr w:type="gramEnd"/>
      <w:r w:rsidRPr="00F64A5E">
        <w:rPr>
          <w:rFonts w:ascii="Times New Roman" w:eastAsia="Times New Roman" w:hAnsi="Times New Roman" w:cs="Times New Roman"/>
          <w:bCs/>
          <w:color w:val="000000"/>
          <w:sz w:val="24"/>
          <w:szCs w:val="24"/>
          <w:lang w:eastAsia="ru-RU"/>
        </w:rPr>
        <w:t>ехнология изготовления изделий из различных материалов (опыт практической деятельности).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Многообразие материалов и область их применения. Природные и искусственные материалы (называние, сравнение свойств, использование). Выбор материалов по их свойствам. Подготовка материалов к работе. Бережное использование и экономное расходование материалов.</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Поиск, преобразование, хранение и применение информации для решения технических и технологических задач. Определение формы, размеров, последовательности </w:t>
      </w:r>
      <w:r w:rsidRPr="00F64A5E">
        <w:rPr>
          <w:rFonts w:ascii="Times New Roman" w:eastAsia="Times New Roman" w:hAnsi="Times New Roman" w:cs="Times New Roman"/>
          <w:bCs/>
          <w:color w:val="000000"/>
          <w:sz w:val="24"/>
          <w:szCs w:val="24"/>
          <w:lang w:eastAsia="ru-RU"/>
        </w:rPr>
        <w:lastRenderedPageBreak/>
        <w:t>изготовления изделий по рисункам, схемам, эскизам, чертежам. Разметка деталей по шаблонам и с применением разметочных инструментов. Использование измерений для решения практических задач.</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roofErr w:type="gramStart"/>
      <w:r w:rsidRPr="00F64A5E">
        <w:rPr>
          <w:rFonts w:ascii="Times New Roman" w:eastAsia="Times New Roman" w:hAnsi="Times New Roman" w:cs="Times New Roman"/>
          <w:bCs/>
          <w:color w:val="000000"/>
          <w:sz w:val="24"/>
          <w:szCs w:val="24"/>
          <w:lang w:eastAsia="ru-RU"/>
        </w:rPr>
        <w:t>Изготовление плоскостных и объемных изделий, декоративных композиций из различных материалов по образцам, рисункам, эскизам, чертежам.. Овладение основными  приемами обработки бумаги, картона, природных, пластичных, текстильных материалов, фольги, проволоки.</w:t>
      </w:r>
      <w:proofErr w:type="gramEnd"/>
      <w:r w:rsidRPr="00F64A5E">
        <w:rPr>
          <w:rFonts w:ascii="Times New Roman" w:eastAsia="Times New Roman" w:hAnsi="Times New Roman" w:cs="Times New Roman"/>
          <w:bCs/>
          <w:color w:val="000000"/>
          <w:sz w:val="24"/>
          <w:szCs w:val="24"/>
          <w:lang w:eastAsia="ru-RU"/>
        </w:rPr>
        <w:t xml:space="preserve"> Овладение основными способами соединения деталей изделия. Последовательность и краткая характеристика операций. Декоративное оформление и отделка изделий. Создание изделий и </w:t>
      </w:r>
      <w:r w:rsidRPr="00F64A5E">
        <w:rPr>
          <w:rFonts w:ascii="Times New Roman" w:eastAsia="Times New Roman" w:hAnsi="Times New Roman" w:cs="Times New Roman"/>
          <w:bCs/>
          <w:i/>
          <w:iCs/>
          <w:color w:val="000000"/>
          <w:sz w:val="24"/>
          <w:szCs w:val="24"/>
          <w:lang w:eastAsia="ru-RU"/>
        </w:rPr>
        <w:t>декоративных композиций</w:t>
      </w:r>
      <w:r w:rsidRPr="00F64A5E">
        <w:rPr>
          <w:rFonts w:ascii="Times New Roman" w:eastAsia="Times New Roman" w:hAnsi="Times New Roman" w:cs="Times New Roman"/>
          <w:bCs/>
          <w:color w:val="000000"/>
          <w:sz w:val="24"/>
          <w:szCs w:val="24"/>
          <w:lang w:eastAsia="ru-RU"/>
        </w:rPr>
        <w:t xml:space="preserve"> по собственному замыслу.</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Сборка моделей и макетов несложных объектов из деталей конструктора по образцу, рисунку, схеме; </w:t>
      </w:r>
      <w:r w:rsidRPr="00F64A5E">
        <w:rPr>
          <w:rFonts w:ascii="Times New Roman" w:eastAsia="Times New Roman" w:hAnsi="Times New Roman" w:cs="Times New Roman"/>
          <w:bCs/>
          <w:iCs/>
          <w:color w:val="000000"/>
          <w:sz w:val="24"/>
          <w:szCs w:val="24"/>
          <w:lang w:eastAsia="ru-RU"/>
        </w:rPr>
        <w:t xml:space="preserve">создание моделей по собственному замыслу. Проверка модели в действии. </w:t>
      </w:r>
      <w:r w:rsidRPr="00F64A5E">
        <w:rPr>
          <w:rFonts w:ascii="Times New Roman" w:eastAsia="Times New Roman" w:hAnsi="Times New Roman" w:cs="Times New Roman"/>
          <w:bCs/>
          <w:color w:val="000000"/>
          <w:sz w:val="24"/>
          <w:szCs w:val="24"/>
          <w:lang w:eastAsia="ru-RU"/>
        </w:rPr>
        <w:t>Демонтаж изделий.</w:t>
      </w:r>
    </w:p>
    <w:p w:rsidR="00F64A5E" w:rsidRPr="00F64A5E" w:rsidRDefault="00F64A5E" w:rsidP="006A3058">
      <w:pPr>
        <w:spacing w:after="0" w:line="240" w:lineRule="auto"/>
        <w:jc w:val="both"/>
        <w:outlineLvl w:val="5"/>
        <w:rPr>
          <w:rFonts w:ascii="Times New Roman" w:eastAsia="Times New Roman" w:hAnsi="Times New Roman" w:cs="Times New Roman"/>
          <w:b/>
          <w:bCs/>
          <w:color w:val="000000"/>
          <w:sz w:val="24"/>
          <w:szCs w:val="24"/>
          <w:lang w:eastAsia="ru-RU"/>
        </w:rPr>
      </w:pPr>
      <w:r w:rsidRPr="00F64A5E">
        <w:rPr>
          <w:rFonts w:ascii="Times New Roman" w:eastAsia="Times New Roman" w:hAnsi="Times New Roman" w:cs="Times New Roman"/>
          <w:bCs/>
          <w:color w:val="000000"/>
          <w:sz w:val="24"/>
          <w:szCs w:val="24"/>
          <w:lang w:eastAsia="ru-RU"/>
        </w:rPr>
        <w:t>Домашний труд</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Ознакомление с видами бытовой техники. Соблюдение безопасных приемов труда при использовании бытовой техники. Экономное расходование электроэнергии.</w:t>
      </w:r>
    </w:p>
    <w:p w:rsidR="00F64A5E" w:rsidRPr="00F64A5E" w:rsidRDefault="00F64A5E" w:rsidP="006A3058">
      <w:pPr>
        <w:spacing w:after="0" w:line="240" w:lineRule="auto"/>
        <w:jc w:val="both"/>
        <w:outlineLvl w:val="5"/>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Cs/>
          <w:sz w:val="24"/>
          <w:szCs w:val="24"/>
          <w:lang w:eastAsia="ru-RU"/>
        </w:rPr>
        <w:t>Практика работы на компьютере</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(использование информационных технологий)</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Соблюдение безопасных приемов труда при работе на компьютере; бережное отношение к техническим устройствам. </w:t>
      </w:r>
      <w:proofErr w:type="gramStart"/>
      <w:r w:rsidRPr="00F64A5E">
        <w:rPr>
          <w:rFonts w:ascii="Times New Roman" w:eastAsia="Times New Roman" w:hAnsi="Times New Roman" w:cs="Times New Roman"/>
          <w:bCs/>
          <w:color w:val="000000"/>
          <w:sz w:val="24"/>
          <w:szCs w:val="24"/>
          <w:lang w:eastAsia="ru-RU"/>
        </w:rPr>
        <w:t>Работа с простыми информационными объектами (текст, таблица, схема, рисунок): преобразование, создание, сохранение, удаление.</w:t>
      </w:r>
      <w:proofErr w:type="gramEnd"/>
      <w:r w:rsidRPr="00F64A5E">
        <w:rPr>
          <w:rFonts w:ascii="Times New Roman" w:eastAsia="Times New Roman" w:hAnsi="Times New Roman" w:cs="Times New Roman"/>
          <w:bCs/>
          <w:color w:val="000000"/>
          <w:sz w:val="24"/>
          <w:szCs w:val="24"/>
          <w:lang w:eastAsia="ru-RU"/>
        </w:rPr>
        <w:t xml:space="preserve"> Вывод текста на принтер.</w:t>
      </w:r>
    </w:p>
    <w:p w:rsidR="00F64A5E" w:rsidRPr="00F64A5E" w:rsidRDefault="00F64A5E" w:rsidP="006A3058">
      <w:pPr>
        <w:spacing w:after="0" w:line="240" w:lineRule="auto"/>
        <w:ind w:firstLine="567"/>
        <w:jc w:val="both"/>
        <w:rPr>
          <w:rFonts w:ascii="Times New Roman" w:eastAsia="Times New Roman" w:hAnsi="Times New Roman" w:cs="Times New Roman"/>
          <w:bCs/>
          <w:iCs/>
          <w:color w:val="000000"/>
          <w:sz w:val="24"/>
          <w:szCs w:val="24"/>
          <w:lang w:eastAsia="ru-RU"/>
        </w:rPr>
      </w:pPr>
      <w:r w:rsidRPr="00F64A5E">
        <w:rPr>
          <w:rFonts w:ascii="Times New Roman" w:eastAsia="Times New Roman" w:hAnsi="Times New Roman" w:cs="Times New Roman"/>
          <w:bCs/>
          <w:iCs/>
          <w:color w:val="000000"/>
          <w:sz w:val="24"/>
          <w:szCs w:val="24"/>
          <w:lang w:eastAsia="ru-RU"/>
        </w:rPr>
        <w:t>Создание небольшого текста по интересной детям тематике с использованием изображений на экране компьютера.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color w:val="000000"/>
          <w:sz w:val="24"/>
          <w:szCs w:val="24"/>
          <w:lang w:eastAsia="ru-RU"/>
        </w:rPr>
        <w:t>Изобразительное искусство</w:t>
      </w:r>
      <w:r w:rsidRPr="00F64A5E">
        <w:rPr>
          <w:rFonts w:ascii="Times New Roman" w:eastAsia="Times New Roman" w:hAnsi="Times New Roman" w:cs="Times New Roman"/>
          <w:sz w:val="24"/>
          <w:szCs w:val="24"/>
          <w:lang w:eastAsia="ru-RU"/>
        </w:rPr>
        <w:t xml:space="preserve"> </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1 класс</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ОСНОВЫ ЭСТЕТИЧЕСКОГО ВОСПРИЯТИЯ</w:t>
      </w:r>
      <w:r w:rsidRPr="00F64A5E">
        <w:rPr>
          <w:rFonts w:ascii="Times New Roman" w:eastAsia="Times New Roman" w:hAnsi="Times New Roman" w:cs="Times New Roman"/>
          <w:sz w:val="24"/>
          <w:szCs w:val="24"/>
          <w:lang w:eastAsia="ru-RU"/>
        </w:rPr>
        <w:softHyphen/>
      </w:r>
      <w:r w:rsidRPr="00F64A5E">
        <w:rPr>
          <w:rFonts w:ascii="Times New Roman" w:eastAsia="Times New Roman" w:hAnsi="Times New Roman" w:cs="Times New Roman"/>
          <w:sz w:val="24"/>
          <w:szCs w:val="24"/>
          <w:lang w:eastAsia="ru-RU"/>
        </w:rPr>
        <w:softHyphen/>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И ИЗОБРАЗИТЕЛЬНОЙ КУЛЬТУРЫ</w:t>
      </w:r>
      <w:r w:rsidRPr="00F64A5E">
        <w:rPr>
          <w:rFonts w:ascii="Times New Roman" w:eastAsia="Times New Roman" w:hAnsi="Times New Roman" w:cs="Times New Roman"/>
          <w:sz w:val="24"/>
          <w:szCs w:val="24"/>
          <w:lang w:eastAsia="ru-RU"/>
        </w:rPr>
        <w:softHyphen/>
      </w:r>
      <w:r w:rsidRPr="00F64A5E">
        <w:rPr>
          <w:rFonts w:ascii="Times New Roman" w:eastAsia="Times New Roman" w:hAnsi="Times New Roman" w:cs="Times New Roman"/>
          <w:sz w:val="24"/>
          <w:szCs w:val="24"/>
          <w:lang w:eastAsia="ru-RU"/>
        </w:rPr>
        <w:softHyphen/>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Изобразительное искусство и его виды.   Знакомство с произведениями выдающихся русских мастеров изобразительного искусст</w:t>
      </w:r>
      <w:r w:rsidR="00946921">
        <w:rPr>
          <w:rFonts w:ascii="Times New Roman" w:eastAsia="Times New Roman" w:hAnsi="Times New Roman" w:cs="Times New Roman"/>
          <w:sz w:val="24"/>
          <w:szCs w:val="24"/>
          <w:lang w:eastAsia="ru-RU"/>
        </w:rPr>
        <w:t>ва и архитектуры</w:t>
      </w:r>
      <w:r w:rsidR="00946921">
        <w:rPr>
          <w:rFonts w:ascii="Times New Roman" w:eastAsia="Times New Roman" w:hAnsi="Times New Roman" w:cs="Times New Roman"/>
          <w:sz w:val="24"/>
          <w:szCs w:val="24"/>
          <w:lang w:eastAsia="ru-RU"/>
        </w:rPr>
        <w:softHyphen/>
        <w:t xml:space="preserve">В.М.Васнецов, </w:t>
      </w:r>
      <w:r w:rsidRPr="00F64A5E">
        <w:rPr>
          <w:rFonts w:ascii="Times New Roman" w:eastAsia="Times New Roman" w:hAnsi="Times New Roman" w:cs="Times New Roman"/>
          <w:sz w:val="24"/>
          <w:szCs w:val="24"/>
          <w:lang w:eastAsia="ru-RU"/>
        </w:rPr>
        <w:t>И.И.Шишкин,</w:t>
      </w:r>
      <w:r w:rsidR="00946921">
        <w:rPr>
          <w:rFonts w:ascii="Times New Roman" w:eastAsia="Times New Roman" w:hAnsi="Times New Roman" w:cs="Times New Roman"/>
          <w:sz w:val="24"/>
          <w:szCs w:val="24"/>
          <w:lang w:eastAsia="ru-RU"/>
        </w:rPr>
        <w:t xml:space="preserve"> </w:t>
      </w:r>
      <w:r w:rsidRPr="00F64A5E">
        <w:rPr>
          <w:rFonts w:ascii="Times New Roman" w:eastAsia="Times New Roman" w:hAnsi="Times New Roman" w:cs="Times New Roman"/>
          <w:sz w:val="24"/>
          <w:szCs w:val="24"/>
          <w:lang w:eastAsia="ru-RU"/>
        </w:rPr>
        <w:t>Б.М.Кустодиев,</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Расширение изобразительных возможностей искусства в фотографии. Создание художественного образа в фото искусстве.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ОПЫТ ХУДОЖЕСТВЕННО-ТВОРЧЕСКОЙ ДЕЯТЕЛЬНОСТИ</w:t>
      </w:r>
      <w:r w:rsidRPr="00F64A5E">
        <w:rPr>
          <w:rFonts w:ascii="Times New Roman" w:eastAsia="Times New Roman" w:hAnsi="Times New Roman" w:cs="Times New Roman"/>
          <w:sz w:val="24"/>
          <w:szCs w:val="24"/>
          <w:lang w:eastAsia="ru-RU"/>
        </w:rPr>
        <w:softHyphen/>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Использование языка графики, живописи. Плоское и объемное изображение формы предметаКомпозиция на плоскости и в пространстве. Изображение с натуры и по памяти отдельных предметов</w:t>
      </w:r>
      <w:proofErr w:type="gramStart"/>
      <w:r w:rsidRPr="00F64A5E">
        <w:rPr>
          <w:rFonts w:ascii="Times New Roman" w:eastAsia="Times New Roman" w:hAnsi="Times New Roman" w:cs="Times New Roman"/>
          <w:sz w:val="24"/>
          <w:szCs w:val="24"/>
          <w:lang w:eastAsia="ru-RU"/>
        </w:rPr>
        <w:t xml:space="preserve"> .</w:t>
      </w:r>
      <w:proofErr w:type="gramEnd"/>
      <w:r w:rsidRPr="00F64A5E">
        <w:rPr>
          <w:rFonts w:ascii="Times New Roman" w:eastAsia="Times New Roman" w:hAnsi="Times New Roman" w:cs="Times New Roman"/>
          <w:sz w:val="24"/>
          <w:szCs w:val="24"/>
          <w:lang w:eastAsia="ru-RU"/>
        </w:rPr>
        <w:t>Использование красок (гуашь, акварель), графических материалов (карандаш, фломастер, мелки. ), пластилина. Реализация совместных творческих идей в проектной деятельности: оформление школы к празднику.</w:t>
      </w:r>
    </w:p>
    <w:p w:rsidR="00F64A5E" w:rsidRPr="00F64A5E" w:rsidRDefault="00F64A5E" w:rsidP="006A3058">
      <w:pPr>
        <w:spacing w:after="0" w:line="240" w:lineRule="auto"/>
        <w:jc w:val="both"/>
        <w:rPr>
          <w:rFonts w:ascii="Times New Roman" w:eastAsia="Times New Roman" w:hAnsi="Times New Roman" w:cs="Times New Roman"/>
          <w:b/>
          <w:bCs/>
          <w:color w:val="000000"/>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bCs/>
          <w:color w:val="000000"/>
          <w:sz w:val="24"/>
          <w:szCs w:val="24"/>
          <w:lang w:eastAsia="ru-RU"/>
        </w:rPr>
      </w:pPr>
      <w:r w:rsidRPr="00F64A5E">
        <w:rPr>
          <w:rFonts w:ascii="Times New Roman" w:eastAsia="Times New Roman" w:hAnsi="Times New Roman" w:cs="Times New Roman"/>
          <w:b/>
          <w:bCs/>
          <w:color w:val="000000"/>
          <w:sz w:val="24"/>
          <w:szCs w:val="24"/>
          <w:lang w:eastAsia="ru-RU"/>
        </w:rPr>
        <w:t>2 класс</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proofErr w:type="gramStart"/>
      <w:r w:rsidRPr="00F64A5E">
        <w:rPr>
          <w:rFonts w:ascii="Times New Roman" w:eastAsia="Times New Roman" w:hAnsi="Times New Roman" w:cs="Times New Roman"/>
          <w:bCs/>
          <w:color w:val="000000"/>
          <w:sz w:val="24"/>
          <w:szCs w:val="24"/>
          <w:lang w:eastAsia="ru-RU"/>
        </w:rPr>
        <w:t>Эстетическое</w:t>
      </w:r>
      <w:proofErr w:type="gramEnd"/>
      <w:r w:rsidRPr="00F64A5E">
        <w:rPr>
          <w:rFonts w:ascii="Times New Roman" w:eastAsia="Times New Roman" w:hAnsi="Times New Roman" w:cs="Times New Roman"/>
          <w:bCs/>
          <w:color w:val="000000"/>
          <w:sz w:val="24"/>
          <w:szCs w:val="24"/>
          <w:lang w:eastAsia="ru-RU"/>
        </w:rPr>
        <w:t xml:space="preserve"> восприятиеи основы изобразительного искусства</w:t>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color w:val="000000"/>
          <w:sz w:val="24"/>
          <w:szCs w:val="24"/>
          <w:lang w:eastAsia="ru-RU"/>
        </w:rPr>
        <w:t xml:space="preserve">  Образное содержание искусства. </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Виды и жанры изобразительных искусств (общеепредставление), их связь с жизнью.</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Представлениеоролиизобразительныхискусствворганизацииматериальногоокружениячеловекаегоповседневнойжизни.</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Восприятие, эмоциональная оценка шедевров русского и мирового искусства. ПредставлениеобогатствеиразнообразиихудожественнойкультурыРоссииимира. Отражениепатриотическойтемывпроизведенияхотечественныххудожников.</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Знакомствосотдельнымипроизведениямивыдающихсярусскихизарубежныххудожников: В.М. Васнецова, И.Б. Репина, В.Н. Сурикова, А.К. Саврасова, И.А. Шишкина, </w:t>
      </w:r>
      <w:r w:rsidRPr="00F64A5E">
        <w:rPr>
          <w:rFonts w:ascii="Times New Roman" w:eastAsia="Times New Roman" w:hAnsi="Times New Roman" w:cs="Times New Roman"/>
          <w:bCs/>
          <w:i/>
          <w:iCs/>
          <w:color w:val="000000"/>
          <w:sz w:val="24"/>
          <w:szCs w:val="24"/>
          <w:lang w:eastAsia="ru-RU"/>
        </w:rPr>
        <w:t xml:space="preserve">К.Ф. Юона, Н.Э. Грабаря, </w:t>
      </w:r>
      <w:r w:rsidRPr="00F64A5E">
        <w:rPr>
          <w:rFonts w:ascii="Times New Roman" w:eastAsia="Times New Roman" w:hAnsi="Times New Roman" w:cs="Times New Roman"/>
          <w:bCs/>
          <w:color w:val="000000"/>
          <w:sz w:val="24"/>
          <w:szCs w:val="24"/>
          <w:lang w:eastAsia="ru-RU"/>
        </w:rPr>
        <w:t>Ознакомление с произведения мира родных художественных промыслов в России (с учетом местных условий).</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lastRenderedPageBreak/>
        <w:t>Основы изобразительного языка: рисунок, цвет, композиция, пропорции.</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Взаимосвязи изобразительного искусства с музыкой, литературой.</w:t>
      </w:r>
    </w:p>
    <w:p w:rsidR="00F64A5E" w:rsidRPr="00F64A5E" w:rsidRDefault="00F64A5E" w:rsidP="006A3058">
      <w:pPr>
        <w:spacing w:after="0" w:line="240" w:lineRule="auto"/>
        <w:jc w:val="both"/>
        <w:outlineLvl w:val="4"/>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Cs/>
          <w:sz w:val="24"/>
          <w:szCs w:val="24"/>
          <w:lang w:eastAsia="ru-RU"/>
        </w:rPr>
        <w:t>Опыт художественно-творческой деятельности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Участие в различных видах изобразительной, декоративно-прикладной и художественно-конструктивной деятельности.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Изображение с натуры, по памяти и воображению (натюрморт, пейзаж, животные, человек).</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Освоение основ рисунка, живописи, декоративно-прикладного искусства. Выбор и применение выразительных сре</w:t>
      </w:r>
      <w:proofErr w:type="gramStart"/>
      <w:r w:rsidRPr="00F64A5E">
        <w:rPr>
          <w:rFonts w:ascii="Times New Roman" w:eastAsia="Times New Roman" w:hAnsi="Times New Roman" w:cs="Times New Roman"/>
          <w:bCs/>
          <w:color w:val="000000"/>
          <w:sz w:val="24"/>
          <w:szCs w:val="24"/>
          <w:lang w:eastAsia="ru-RU"/>
        </w:rPr>
        <w:t>дств дл</w:t>
      </w:r>
      <w:proofErr w:type="gramEnd"/>
      <w:r w:rsidRPr="00F64A5E">
        <w:rPr>
          <w:rFonts w:ascii="Times New Roman" w:eastAsia="Times New Roman" w:hAnsi="Times New Roman" w:cs="Times New Roman"/>
          <w:bCs/>
          <w:color w:val="000000"/>
          <w:sz w:val="24"/>
          <w:szCs w:val="24"/>
          <w:lang w:eastAsia="ru-RU"/>
        </w:rPr>
        <w:t>я реализации собственного замысла в рисунке, аппликации, художественном изделии.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roofErr w:type="gramStart"/>
      <w:r w:rsidRPr="00F64A5E">
        <w:rPr>
          <w:rFonts w:ascii="Times New Roman" w:eastAsia="Times New Roman" w:hAnsi="Times New Roman" w:cs="Times New Roman"/>
          <w:bCs/>
          <w:color w:val="000000"/>
          <w:sz w:val="24"/>
          <w:szCs w:val="24"/>
          <w:lang w:eastAsia="ru-RU"/>
        </w:rPr>
        <w:t xml:space="preserve">Передача на строения в творческой работе (в живописи, декоративно-прикладном искусстве) с помощью цвета, композиции, пространства, линии, </w:t>
      </w:r>
      <w:r w:rsidRPr="00F64A5E">
        <w:rPr>
          <w:rFonts w:ascii="Times New Roman" w:eastAsia="Times New Roman" w:hAnsi="Times New Roman" w:cs="Times New Roman"/>
          <w:bCs/>
          <w:i/>
          <w:iCs/>
          <w:color w:val="000000"/>
          <w:sz w:val="24"/>
          <w:szCs w:val="24"/>
          <w:lang w:eastAsia="ru-RU"/>
        </w:rPr>
        <w:t>штриха</w:t>
      </w:r>
      <w:r w:rsidRPr="00F64A5E">
        <w:rPr>
          <w:rFonts w:ascii="Times New Roman" w:eastAsia="Times New Roman" w:hAnsi="Times New Roman" w:cs="Times New Roman"/>
          <w:bCs/>
          <w:color w:val="000000"/>
          <w:sz w:val="24"/>
          <w:szCs w:val="24"/>
          <w:lang w:eastAsia="ru-RU"/>
        </w:rPr>
        <w:t xml:space="preserve">, объема, </w:t>
      </w:r>
      <w:r w:rsidRPr="00F64A5E">
        <w:rPr>
          <w:rFonts w:ascii="Times New Roman" w:eastAsia="Times New Roman" w:hAnsi="Times New Roman" w:cs="Times New Roman"/>
          <w:bCs/>
          <w:i/>
          <w:iCs/>
          <w:color w:val="000000"/>
          <w:sz w:val="24"/>
          <w:szCs w:val="24"/>
          <w:lang w:eastAsia="ru-RU"/>
        </w:rPr>
        <w:t xml:space="preserve">материала, орнамента, </w:t>
      </w:r>
      <w:proofErr w:type="gramEnd"/>
    </w:p>
    <w:p w:rsidR="00F64A5E" w:rsidRPr="00F64A5E" w:rsidRDefault="00F64A5E" w:rsidP="006A3058">
      <w:pPr>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Использованиевиндивидуальнойиколлективнойдеятельностиразличныххудожественныхтехникиматериалов: </w:t>
      </w:r>
      <w:r w:rsidRPr="00F64A5E">
        <w:rPr>
          <w:rFonts w:ascii="Times New Roman" w:eastAsia="Times New Roman" w:hAnsi="Times New Roman" w:cs="Times New Roman"/>
          <w:bCs/>
          <w:i/>
          <w:iCs/>
          <w:color w:val="000000"/>
          <w:sz w:val="24"/>
          <w:szCs w:val="24"/>
          <w:lang w:eastAsia="ru-RU"/>
        </w:rPr>
        <w:t>аппликация</w:t>
      </w:r>
      <w:r w:rsidRPr="00F64A5E">
        <w:rPr>
          <w:rFonts w:ascii="Times New Roman" w:eastAsia="Times New Roman" w:hAnsi="Times New Roman" w:cs="Times New Roman"/>
          <w:bCs/>
          <w:color w:val="000000"/>
          <w:sz w:val="24"/>
          <w:szCs w:val="24"/>
          <w:lang w:eastAsia="ru-RU"/>
        </w:rPr>
        <w:t xml:space="preserve">, гуашь, </w:t>
      </w:r>
      <w:r w:rsidRPr="00F64A5E">
        <w:rPr>
          <w:rFonts w:ascii="Times New Roman" w:eastAsia="Times New Roman" w:hAnsi="Times New Roman" w:cs="Times New Roman"/>
          <w:bCs/>
          <w:i/>
          <w:iCs/>
          <w:color w:val="000000"/>
          <w:sz w:val="24"/>
          <w:szCs w:val="24"/>
          <w:lang w:eastAsia="ru-RU"/>
        </w:rPr>
        <w:t>тушь</w:t>
      </w:r>
      <w:r w:rsidRPr="00F64A5E">
        <w:rPr>
          <w:rFonts w:ascii="Times New Roman" w:eastAsia="Times New Roman" w:hAnsi="Times New Roman" w:cs="Times New Roman"/>
          <w:bCs/>
          <w:color w:val="000000"/>
          <w:sz w:val="24"/>
          <w:szCs w:val="24"/>
          <w:lang w:eastAsia="ru-RU"/>
        </w:rPr>
        <w:t xml:space="preserve">, карандаш, </w:t>
      </w:r>
      <w:r w:rsidRPr="00F64A5E">
        <w:rPr>
          <w:rFonts w:ascii="Times New Roman" w:eastAsia="Times New Roman" w:hAnsi="Times New Roman" w:cs="Times New Roman"/>
          <w:bCs/>
          <w:i/>
          <w:iCs/>
          <w:color w:val="000000"/>
          <w:sz w:val="24"/>
          <w:szCs w:val="24"/>
          <w:lang w:eastAsia="ru-RU"/>
        </w:rPr>
        <w:t xml:space="preserve">фломастеры, пластилин, </w:t>
      </w:r>
      <w:r w:rsidRPr="00F64A5E">
        <w:rPr>
          <w:rFonts w:ascii="Times New Roman" w:eastAsia="Times New Roman" w:hAnsi="Times New Roman" w:cs="Times New Roman"/>
          <w:bCs/>
          <w:color w:val="000000"/>
          <w:sz w:val="24"/>
          <w:szCs w:val="24"/>
          <w:lang w:eastAsia="ru-RU"/>
        </w:rPr>
        <w:t>подручныеиприродныематериалы.</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Выражениесвоегоотношениякпроизведениюизобразительногоискусстваввысказывании, </w:t>
      </w:r>
      <w:proofErr w:type="gramStart"/>
      <w:r w:rsidRPr="00F64A5E">
        <w:rPr>
          <w:rFonts w:ascii="Times New Roman" w:eastAsia="Times New Roman" w:hAnsi="Times New Roman" w:cs="Times New Roman"/>
          <w:bCs/>
          <w:color w:val="000000"/>
          <w:sz w:val="24"/>
          <w:szCs w:val="24"/>
          <w:lang w:eastAsia="ru-RU"/>
        </w:rPr>
        <w:t>рассказе</w:t>
      </w:r>
      <w:proofErr w:type="gramEnd"/>
      <w:r w:rsidRPr="00F64A5E">
        <w:rPr>
          <w:rFonts w:ascii="Times New Roman" w:eastAsia="Times New Roman" w:hAnsi="Times New Roman" w:cs="Times New Roman"/>
          <w:bCs/>
          <w:color w:val="000000"/>
          <w:sz w:val="24"/>
          <w:szCs w:val="24"/>
          <w:lang w:eastAsia="ru-RU"/>
        </w:rPr>
        <w:t>. Участиевобсуждениисодержанияивыразительныхсредствпроизведенийизобразительногоискусства.</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
    <w:p w:rsidR="00F64A5E" w:rsidRPr="00F64A5E" w:rsidRDefault="00F64A5E" w:rsidP="006A3058">
      <w:pPr>
        <w:spacing w:after="0" w:line="240" w:lineRule="auto"/>
        <w:jc w:val="both"/>
        <w:rPr>
          <w:rFonts w:ascii="Times New Roman" w:eastAsia="Calibri" w:hAnsi="Times New Roman" w:cs="Times New Roman"/>
          <w:b/>
          <w:sz w:val="24"/>
          <w:szCs w:val="24"/>
        </w:rPr>
      </w:pPr>
      <w:r w:rsidRPr="00F64A5E">
        <w:rPr>
          <w:rFonts w:ascii="Times New Roman" w:eastAsia="Times New Roman" w:hAnsi="Times New Roman" w:cs="Times New Roman"/>
          <w:b/>
          <w:sz w:val="24"/>
          <w:szCs w:val="24"/>
          <w:lang w:eastAsia="ru-RU"/>
        </w:rPr>
        <w:t>3 класс</w:t>
      </w:r>
      <w:r w:rsidRPr="00F64A5E">
        <w:rPr>
          <w:rFonts w:ascii="Times New Roman" w:eastAsia="Times New Roman" w:hAnsi="Times New Roman" w:cs="Times New Roman"/>
          <w:bCs/>
          <w:color w:val="000000"/>
          <w:sz w:val="24"/>
          <w:szCs w:val="24"/>
          <w:lang w:eastAsia="ru-RU"/>
        </w:rPr>
        <w:t> </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Эстетическое восприятие и основы изобразительного искусства</w:t>
      </w:r>
    </w:p>
    <w:p w:rsidR="00F64A5E" w:rsidRPr="00F64A5E" w:rsidRDefault="00F64A5E" w:rsidP="006A3058">
      <w:pPr>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color w:val="000000"/>
          <w:sz w:val="24"/>
          <w:szCs w:val="24"/>
          <w:lang w:eastAsia="ru-RU"/>
        </w:rPr>
        <w:t>Особенности художественного творчества: художник и зритель. Образное содержание искусства</w:t>
      </w:r>
      <w:proofErr w:type="gramStart"/>
      <w:r w:rsidRPr="00F64A5E">
        <w:rPr>
          <w:rFonts w:ascii="Times New Roman" w:eastAsia="Times New Roman" w:hAnsi="Times New Roman" w:cs="Times New Roman"/>
          <w:color w:val="000000"/>
          <w:sz w:val="24"/>
          <w:szCs w:val="24"/>
          <w:lang w:eastAsia="ru-RU"/>
        </w:rPr>
        <w:t>.о</w:t>
      </w:r>
      <w:proofErr w:type="gramEnd"/>
      <w:r w:rsidRPr="00F64A5E">
        <w:rPr>
          <w:rFonts w:ascii="Times New Roman" w:eastAsia="Times New Roman" w:hAnsi="Times New Roman" w:cs="Times New Roman"/>
          <w:color w:val="000000"/>
          <w:sz w:val="24"/>
          <w:szCs w:val="24"/>
          <w:lang w:eastAsia="ru-RU"/>
        </w:rPr>
        <w:t>тражение в произведениях пластических искусств человеческих чувств и идей; отношения к природе, человеку и обществу.</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Виды и жанры изобразительных (пластических) искусств (общее представление), их связь с жизнью.</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Представление о роли изобразительных (пластических) искусств в организации материального окружения человека (вторая природа), его повседневной жизни.</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Восприятие, эмоциональная оценка шедевров русского и мирового искусства. Представление о богатстве и разнообразии художественной культуры России и мира. Отражение патриотической темы в произведениях отечественных художников.</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Знакомство с отдельными произведениями выдающихся русских и зарубежных художников: В.М. Васнецова, И.Б. Репина, В.Н. Сурикова, ВА Серова, А.К. Саврасова, И.А. Шишкина, И.И. Левитана, </w:t>
      </w:r>
      <w:r w:rsidRPr="00F64A5E">
        <w:rPr>
          <w:rFonts w:ascii="Times New Roman" w:eastAsia="Times New Roman" w:hAnsi="Times New Roman" w:cs="Times New Roman"/>
          <w:bCs/>
          <w:i/>
          <w:iCs/>
          <w:color w:val="000000"/>
          <w:sz w:val="24"/>
          <w:szCs w:val="24"/>
          <w:lang w:eastAsia="ru-RU"/>
        </w:rPr>
        <w:t xml:space="preserve">К.Ф. Юона, Н.Э. Грабаря, </w:t>
      </w:r>
      <w:proofErr w:type="gramStart"/>
      <w:r w:rsidRPr="00F64A5E">
        <w:rPr>
          <w:rFonts w:ascii="Times New Roman" w:eastAsia="Times New Roman" w:hAnsi="Times New Roman" w:cs="Times New Roman"/>
          <w:bCs/>
          <w:i/>
          <w:iCs/>
          <w:color w:val="000000"/>
          <w:sz w:val="24"/>
          <w:szCs w:val="24"/>
          <w:lang w:eastAsia="ru-RU"/>
        </w:rPr>
        <w:t>АЛ</w:t>
      </w:r>
      <w:proofErr w:type="gramEnd"/>
      <w:r w:rsidRPr="00F64A5E">
        <w:rPr>
          <w:rFonts w:ascii="Times New Roman" w:eastAsia="Times New Roman" w:hAnsi="Times New Roman" w:cs="Times New Roman"/>
          <w:bCs/>
          <w:i/>
          <w:iCs/>
          <w:color w:val="000000"/>
          <w:sz w:val="24"/>
          <w:szCs w:val="24"/>
          <w:lang w:eastAsia="ru-RU"/>
        </w:rPr>
        <w:t>. Пластова, АЛ. Дейнеки, Рафаэля Санти, Леонардо да Винчи, Рембрандта ван Рейна, В. Ван-Гога, К. Моне</w:t>
      </w:r>
      <w:r w:rsidRPr="00F64A5E">
        <w:rPr>
          <w:rFonts w:ascii="Times New Roman" w:eastAsia="Times New Roman" w:hAnsi="Times New Roman" w:cs="Times New Roman"/>
          <w:bCs/>
          <w:color w:val="000000"/>
          <w:sz w:val="24"/>
          <w:szCs w:val="24"/>
          <w:lang w:eastAsia="ru-RU"/>
        </w:rPr>
        <w:t>. Ознакомление с произведениями народных художественных промыслов в России (с учетом местных условий).</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Основы изобразительного языка: рисунок, цвет, композиция, пропорции.</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Взаимосвязи изобразительного искусства с музыкой, литературой, театром, кино.</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Ведущие художественные музеи России: Государственная Третьяковская галерея, Русский музей, Эрмитаж, Музей изобразительных искусств им. А.С. Пушкина.</w:t>
      </w:r>
    </w:p>
    <w:p w:rsidR="00F64A5E" w:rsidRPr="00F64A5E" w:rsidRDefault="00F64A5E" w:rsidP="006A3058">
      <w:pPr>
        <w:spacing w:after="0" w:line="240" w:lineRule="auto"/>
        <w:jc w:val="both"/>
        <w:outlineLvl w:val="4"/>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Cs/>
          <w:sz w:val="24"/>
          <w:szCs w:val="24"/>
          <w:lang w:eastAsia="ru-RU"/>
        </w:rPr>
        <w:t>Опыт художественно-творческой деятельности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t>Участие в различных видах изобразительной, декоративно-прикладной и художественно-конструктивной деятельности</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Изображение с натуры, по памяти и воображению (натюрморт, пейзаж, животные, человек).</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Освоение основ рисунка, живописи, декоративно-прикладного искусства. Создание моделей предметов бытового окружения человека. Овладение навыками бумагопластики.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Выбор и применение выразительных сре</w:t>
      </w:r>
      <w:proofErr w:type="gramStart"/>
      <w:r w:rsidRPr="00F64A5E">
        <w:rPr>
          <w:rFonts w:ascii="Times New Roman" w:eastAsia="Times New Roman" w:hAnsi="Times New Roman" w:cs="Times New Roman"/>
          <w:bCs/>
          <w:color w:val="000000"/>
          <w:sz w:val="24"/>
          <w:szCs w:val="24"/>
          <w:lang w:eastAsia="ru-RU"/>
        </w:rPr>
        <w:t>дств дл</w:t>
      </w:r>
      <w:proofErr w:type="gramEnd"/>
      <w:r w:rsidRPr="00F64A5E">
        <w:rPr>
          <w:rFonts w:ascii="Times New Roman" w:eastAsia="Times New Roman" w:hAnsi="Times New Roman" w:cs="Times New Roman"/>
          <w:bCs/>
          <w:color w:val="000000"/>
          <w:sz w:val="24"/>
          <w:szCs w:val="24"/>
          <w:lang w:eastAsia="ru-RU"/>
        </w:rPr>
        <w:t>я реализации собственного замысла в рисунке, аппликации, художественном изделии.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roofErr w:type="gramStart"/>
      <w:r w:rsidRPr="00F64A5E">
        <w:rPr>
          <w:rFonts w:ascii="Times New Roman" w:eastAsia="Times New Roman" w:hAnsi="Times New Roman" w:cs="Times New Roman"/>
          <w:bCs/>
          <w:color w:val="000000"/>
          <w:sz w:val="24"/>
          <w:szCs w:val="24"/>
          <w:lang w:eastAsia="ru-RU"/>
        </w:rPr>
        <w:lastRenderedPageBreak/>
        <w:t xml:space="preserve">Передача настроения в творческой работе (в живописи, графике, скульптуре, декоративно-прикладном искусстве) с помощью цвета, </w:t>
      </w:r>
      <w:r w:rsidRPr="00F64A5E">
        <w:rPr>
          <w:rFonts w:ascii="Times New Roman" w:eastAsia="Times New Roman" w:hAnsi="Times New Roman" w:cs="Times New Roman"/>
          <w:bCs/>
          <w:i/>
          <w:iCs/>
          <w:color w:val="000000"/>
          <w:sz w:val="24"/>
          <w:szCs w:val="24"/>
          <w:lang w:eastAsia="ru-RU"/>
        </w:rPr>
        <w:t>тона,</w:t>
      </w:r>
      <w:r w:rsidRPr="00F64A5E">
        <w:rPr>
          <w:rFonts w:ascii="Times New Roman" w:eastAsia="Times New Roman" w:hAnsi="Times New Roman" w:cs="Times New Roman"/>
          <w:bCs/>
          <w:color w:val="000000"/>
          <w:sz w:val="24"/>
          <w:szCs w:val="24"/>
          <w:lang w:eastAsia="ru-RU"/>
        </w:rPr>
        <w:t xml:space="preserve"> композиции, пространства, линии, </w:t>
      </w:r>
      <w:r w:rsidRPr="00F64A5E">
        <w:rPr>
          <w:rFonts w:ascii="Times New Roman" w:eastAsia="Times New Roman" w:hAnsi="Times New Roman" w:cs="Times New Roman"/>
          <w:bCs/>
          <w:i/>
          <w:iCs/>
          <w:color w:val="000000"/>
          <w:sz w:val="24"/>
          <w:szCs w:val="24"/>
          <w:lang w:eastAsia="ru-RU"/>
        </w:rPr>
        <w:t>штриха</w:t>
      </w:r>
      <w:r w:rsidRPr="00F64A5E">
        <w:rPr>
          <w:rFonts w:ascii="Times New Roman" w:eastAsia="Times New Roman" w:hAnsi="Times New Roman" w:cs="Times New Roman"/>
          <w:bCs/>
          <w:color w:val="000000"/>
          <w:sz w:val="24"/>
          <w:szCs w:val="24"/>
          <w:lang w:eastAsia="ru-RU"/>
        </w:rPr>
        <w:t xml:space="preserve">, пятна, объема, </w:t>
      </w:r>
      <w:r w:rsidRPr="00F64A5E">
        <w:rPr>
          <w:rFonts w:ascii="Times New Roman" w:eastAsia="Times New Roman" w:hAnsi="Times New Roman" w:cs="Times New Roman"/>
          <w:bCs/>
          <w:i/>
          <w:iCs/>
          <w:color w:val="000000"/>
          <w:sz w:val="24"/>
          <w:szCs w:val="24"/>
          <w:lang w:eastAsia="ru-RU"/>
        </w:rPr>
        <w:t>материала, орнамента</w:t>
      </w:r>
      <w:r w:rsidRPr="00F64A5E">
        <w:rPr>
          <w:rFonts w:ascii="Times New Roman" w:eastAsia="Times New Roman" w:hAnsi="Times New Roman" w:cs="Times New Roman"/>
          <w:bCs/>
          <w:color w:val="000000"/>
          <w:sz w:val="24"/>
          <w:szCs w:val="24"/>
          <w:lang w:eastAsia="ru-RU"/>
        </w:rPr>
        <w:t>.</w:t>
      </w:r>
      <w:proofErr w:type="gramEnd"/>
    </w:p>
    <w:p w:rsidR="00F64A5E" w:rsidRPr="00F64A5E" w:rsidRDefault="00F64A5E" w:rsidP="006A3058">
      <w:pPr>
        <w:spacing w:after="0" w:line="240" w:lineRule="auto"/>
        <w:ind w:firstLine="708"/>
        <w:jc w:val="both"/>
        <w:rPr>
          <w:rFonts w:ascii="Times New Roman" w:eastAsia="Times New Roman" w:hAnsi="Times New Roman" w:cs="Times New Roman"/>
          <w:color w:val="000000"/>
          <w:sz w:val="24"/>
          <w:szCs w:val="24"/>
          <w:lang w:eastAsia="ru-RU"/>
        </w:rPr>
      </w:pPr>
      <w:proofErr w:type="gramStart"/>
      <w:r w:rsidRPr="00F64A5E">
        <w:rPr>
          <w:rFonts w:ascii="Times New Roman" w:eastAsia="Times New Roman" w:hAnsi="Times New Roman" w:cs="Times New Roman"/>
          <w:bCs/>
          <w:color w:val="000000"/>
          <w:sz w:val="24"/>
          <w:szCs w:val="24"/>
          <w:lang w:eastAsia="ru-RU"/>
        </w:rPr>
        <w:t xml:space="preserve">Использование в индивидуальной и коллективной деятельности различных художественных техник и материалов: </w:t>
      </w:r>
      <w:r w:rsidRPr="00F64A5E">
        <w:rPr>
          <w:rFonts w:ascii="Times New Roman" w:eastAsia="Times New Roman" w:hAnsi="Times New Roman" w:cs="Times New Roman"/>
          <w:bCs/>
          <w:i/>
          <w:iCs/>
          <w:color w:val="000000"/>
          <w:sz w:val="24"/>
          <w:szCs w:val="24"/>
          <w:lang w:eastAsia="ru-RU"/>
        </w:rPr>
        <w:t>коллаж, аппликация</w:t>
      </w:r>
      <w:r w:rsidRPr="00F64A5E">
        <w:rPr>
          <w:rFonts w:ascii="Times New Roman" w:eastAsia="Times New Roman" w:hAnsi="Times New Roman" w:cs="Times New Roman"/>
          <w:bCs/>
          <w:color w:val="000000"/>
          <w:sz w:val="24"/>
          <w:szCs w:val="24"/>
          <w:lang w:eastAsia="ru-RU"/>
        </w:rPr>
        <w:t xml:space="preserve">, бумажная пластика, гуашь, акварель, </w:t>
      </w:r>
      <w:r w:rsidRPr="00F64A5E">
        <w:rPr>
          <w:rFonts w:ascii="Times New Roman" w:eastAsia="Times New Roman" w:hAnsi="Times New Roman" w:cs="Times New Roman"/>
          <w:bCs/>
          <w:i/>
          <w:iCs/>
          <w:color w:val="000000"/>
          <w:sz w:val="24"/>
          <w:szCs w:val="24"/>
          <w:lang w:eastAsia="ru-RU"/>
        </w:rPr>
        <w:t>пастель, тушь</w:t>
      </w:r>
      <w:r w:rsidRPr="00F64A5E">
        <w:rPr>
          <w:rFonts w:ascii="Times New Roman" w:eastAsia="Times New Roman" w:hAnsi="Times New Roman" w:cs="Times New Roman"/>
          <w:bCs/>
          <w:color w:val="000000"/>
          <w:sz w:val="24"/>
          <w:szCs w:val="24"/>
          <w:lang w:eastAsia="ru-RU"/>
        </w:rPr>
        <w:t xml:space="preserve">, карандаш, </w:t>
      </w:r>
      <w:r w:rsidRPr="00F64A5E">
        <w:rPr>
          <w:rFonts w:ascii="Times New Roman" w:eastAsia="Times New Roman" w:hAnsi="Times New Roman" w:cs="Times New Roman"/>
          <w:bCs/>
          <w:i/>
          <w:iCs/>
          <w:color w:val="000000"/>
          <w:sz w:val="24"/>
          <w:szCs w:val="24"/>
          <w:lang w:eastAsia="ru-RU"/>
        </w:rPr>
        <w:t>фломастеры, пластилин, глина,</w:t>
      </w:r>
      <w:r w:rsidRPr="00F64A5E">
        <w:rPr>
          <w:rFonts w:ascii="Times New Roman" w:eastAsia="Times New Roman" w:hAnsi="Times New Roman" w:cs="Times New Roman"/>
          <w:bCs/>
          <w:color w:val="000000"/>
          <w:sz w:val="24"/>
          <w:szCs w:val="24"/>
          <w:lang w:eastAsia="ru-RU"/>
        </w:rPr>
        <w:t xml:space="preserve"> подручные и природные материалы.</w:t>
      </w:r>
      <w:proofErr w:type="gramEnd"/>
    </w:p>
    <w:p w:rsidR="00F64A5E" w:rsidRPr="00F64A5E" w:rsidRDefault="00F64A5E" w:rsidP="006A3058">
      <w:pPr>
        <w:overflowPunct w:val="0"/>
        <w:spacing w:after="0" w:line="240" w:lineRule="auto"/>
        <w:ind w:firstLine="708"/>
        <w:jc w:val="both"/>
        <w:rPr>
          <w:rFonts w:ascii="Times New Roman" w:eastAsia="Times New Roman" w:hAnsi="Times New Roman" w:cs="Times New Roman"/>
          <w:bCs/>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Выражение своего отношения к произведению изобразительного искусства в высказывании, рассказе, </w:t>
      </w:r>
      <w:r w:rsidRPr="00F64A5E">
        <w:rPr>
          <w:rFonts w:ascii="Times New Roman" w:eastAsia="Times New Roman" w:hAnsi="Times New Roman" w:cs="Times New Roman"/>
          <w:bCs/>
          <w:i/>
          <w:iCs/>
          <w:color w:val="000000"/>
          <w:sz w:val="24"/>
          <w:szCs w:val="24"/>
          <w:lang w:eastAsia="ru-RU"/>
        </w:rPr>
        <w:t>небольшом сочинении</w:t>
      </w:r>
      <w:r w:rsidRPr="00F64A5E">
        <w:rPr>
          <w:rFonts w:ascii="Times New Roman" w:eastAsia="Times New Roman" w:hAnsi="Times New Roman" w:cs="Times New Roman"/>
          <w:bCs/>
          <w:color w:val="000000"/>
          <w:sz w:val="24"/>
          <w:szCs w:val="24"/>
          <w:lang w:eastAsia="ru-RU"/>
        </w:rPr>
        <w:t>. Участие в обсуждении содержания и выразительных сре</w:t>
      </w:r>
      <w:proofErr w:type="gramStart"/>
      <w:r w:rsidRPr="00F64A5E">
        <w:rPr>
          <w:rFonts w:ascii="Times New Roman" w:eastAsia="Times New Roman" w:hAnsi="Times New Roman" w:cs="Times New Roman"/>
          <w:bCs/>
          <w:color w:val="000000"/>
          <w:sz w:val="24"/>
          <w:szCs w:val="24"/>
          <w:lang w:eastAsia="ru-RU"/>
        </w:rPr>
        <w:t>дств пр</w:t>
      </w:r>
      <w:proofErr w:type="gramEnd"/>
      <w:r w:rsidRPr="00F64A5E">
        <w:rPr>
          <w:rFonts w:ascii="Times New Roman" w:eastAsia="Times New Roman" w:hAnsi="Times New Roman" w:cs="Times New Roman"/>
          <w:bCs/>
          <w:color w:val="000000"/>
          <w:sz w:val="24"/>
          <w:szCs w:val="24"/>
          <w:lang w:eastAsia="ru-RU"/>
        </w:rPr>
        <w:t>оизведений изобразительного искусства.</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
    <w:p w:rsidR="00F64A5E" w:rsidRPr="00F64A5E" w:rsidRDefault="00F64A5E" w:rsidP="006A3058">
      <w:pPr>
        <w:overflowPunct w:val="0"/>
        <w:spacing w:after="0" w:line="240" w:lineRule="auto"/>
        <w:jc w:val="both"/>
        <w:rPr>
          <w:rFonts w:ascii="Times New Roman" w:eastAsia="Times New Roman" w:hAnsi="Times New Roman" w:cs="Times New Roman"/>
          <w:b/>
          <w:color w:val="000000"/>
          <w:sz w:val="24"/>
          <w:szCs w:val="24"/>
          <w:lang w:eastAsia="ru-RU"/>
        </w:rPr>
      </w:pPr>
      <w:r w:rsidRPr="00F64A5E">
        <w:rPr>
          <w:rFonts w:ascii="Times New Roman" w:eastAsia="Times New Roman" w:hAnsi="Times New Roman" w:cs="Times New Roman"/>
          <w:b/>
          <w:bCs/>
          <w:color w:val="000000"/>
          <w:sz w:val="24"/>
          <w:szCs w:val="24"/>
          <w:lang w:eastAsia="ru-RU"/>
        </w:rPr>
        <w:t>4 класс</w:t>
      </w:r>
    </w:p>
    <w:p w:rsidR="00F64A5E" w:rsidRPr="00F64A5E" w:rsidRDefault="00F64A5E" w:rsidP="006A3058">
      <w:pPr>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color w:val="000000"/>
          <w:sz w:val="24"/>
          <w:szCs w:val="24"/>
          <w:lang w:eastAsia="ru-RU"/>
        </w:rPr>
        <w:t>Особенности художественного творчества: художник и зритель. Образное содержание искусства</w:t>
      </w:r>
      <w:proofErr w:type="gramStart"/>
      <w:r w:rsidRPr="00F64A5E">
        <w:rPr>
          <w:rFonts w:ascii="Times New Roman" w:eastAsia="Times New Roman" w:hAnsi="Times New Roman" w:cs="Times New Roman"/>
          <w:color w:val="000000"/>
          <w:sz w:val="24"/>
          <w:szCs w:val="24"/>
          <w:lang w:eastAsia="ru-RU"/>
        </w:rPr>
        <w:t>.о</w:t>
      </w:r>
      <w:proofErr w:type="gramEnd"/>
      <w:r w:rsidRPr="00F64A5E">
        <w:rPr>
          <w:rFonts w:ascii="Times New Roman" w:eastAsia="Times New Roman" w:hAnsi="Times New Roman" w:cs="Times New Roman"/>
          <w:color w:val="000000"/>
          <w:sz w:val="24"/>
          <w:szCs w:val="24"/>
          <w:lang w:eastAsia="ru-RU"/>
        </w:rPr>
        <w:t>тражение в произведениях пластических искусств человеческих чувств и идей; отношения к природе, человеку и обществу.</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Виды и жанры изобразительных (пластических) искусств (общее представление), их связь с жизнью.</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Представление о роли изобразительных (пластических) искусств в организации материального окружения человека (вторая природа), его повседневной жизни.</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Восприятие, эмоциональная оценка шедевров русского и мирового искусства. Представление о богатстве и разнообразии художественной культуры России и мира. Отражение патриотической темы в произведениях отечественных художников.</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Знакомство с отдельными произведениями выдающихся русских и зарубежных художников:  И.Б. Репина, В.Н. Сурикова, В.А Серова, А.К. Саврасова, И.А. Шишкина, И.И. Левитана, </w:t>
      </w:r>
      <w:r w:rsidRPr="00F64A5E">
        <w:rPr>
          <w:rFonts w:ascii="Times New Roman" w:eastAsia="Times New Roman" w:hAnsi="Times New Roman" w:cs="Times New Roman"/>
          <w:bCs/>
          <w:i/>
          <w:iCs/>
          <w:color w:val="000000"/>
          <w:sz w:val="24"/>
          <w:szCs w:val="24"/>
          <w:lang w:eastAsia="ru-RU"/>
        </w:rPr>
        <w:t xml:space="preserve"> Рафаэля Санти, Леонардо да Винчи, </w:t>
      </w:r>
      <w:r w:rsidRPr="00F64A5E">
        <w:rPr>
          <w:rFonts w:ascii="Times New Roman" w:eastAsia="Times New Roman" w:hAnsi="Times New Roman" w:cs="Times New Roman"/>
          <w:bCs/>
          <w:color w:val="000000"/>
          <w:sz w:val="24"/>
          <w:szCs w:val="24"/>
          <w:lang w:eastAsia="ru-RU"/>
        </w:rPr>
        <w:t>К.Писсаро Ознакомление с произведениями народных художественных промыслов в России (с учетом местных условий).</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Основы изобразительного языка: рисунок, цвет, композиция, пропорции.</w:t>
      </w:r>
    </w:p>
    <w:p w:rsidR="00F64A5E" w:rsidRPr="00F64A5E" w:rsidRDefault="00F64A5E" w:rsidP="006A3058">
      <w:pPr>
        <w:overflowPunct w:val="0"/>
        <w:spacing w:after="0" w:line="240" w:lineRule="auto"/>
        <w:ind w:firstLine="567"/>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Взаимосвязи изобразительного искусства с музыкой, литературой,  кино.</w:t>
      </w:r>
    </w:p>
    <w:p w:rsidR="00F64A5E" w:rsidRPr="00F64A5E" w:rsidRDefault="00F64A5E" w:rsidP="006A3058">
      <w:pPr>
        <w:spacing w:after="0" w:line="240" w:lineRule="auto"/>
        <w:jc w:val="both"/>
        <w:outlineLvl w:val="4"/>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Cs/>
          <w:sz w:val="24"/>
          <w:szCs w:val="24"/>
          <w:lang w:eastAsia="ru-RU"/>
        </w:rPr>
        <w:t>Опыт художественно-творческой деятельности</w:t>
      </w:r>
    </w:p>
    <w:p w:rsidR="00F64A5E" w:rsidRPr="00F64A5E" w:rsidRDefault="00F64A5E" w:rsidP="006A3058">
      <w:pPr>
        <w:overflowPunct w:val="0"/>
        <w:spacing w:after="0" w:line="240" w:lineRule="auto"/>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Участие в различных видах изобразительной, декоративно-прикладной и художественно-конструктивной деятельности</w:t>
      </w:r>
      <w:proofErr w:type="gramStart"/>
      <w:r w:rsidRPr="00F64A5E">
        <w:rPr>
          <w:rFonts w:ascii="Times New Roman" w:eastAsia="Times New Roman" w:hAnsi="Times New Roman" w:cs="Times New Roman"/>
          <w:bCs/>
          <w:color w:val="000000"/>
          <w:sz w:val="24"/>
          <w:szCs w:val="24"/>
          <w:lang w:eastAsia="ru-RU"/>
        </w:rPr>
        <w:t>.И</w:t>
      </w:r>
      <w:proofErr w:type="gramEnd"/>
      <w:r w:rsidRPr="00F64A5E">
        <w:rPr>
          <w:rFonts w:ascii="Times New Roman" w:eastAsia="Times New Roman" w:hAnsi="Times New Roman" w:cs="Times New Roman"/>
          <w:bCs/>
          <w:color w:val="000000"/>
          <w:sz w:val="24"/>
          <w:szCs w:val="24"/>
          <w:lang w:eastAsia="ru-RU"/>
        </w:rPr>
        <w:t>зображение с натуры, по памяти и воображению (натюрморт, пейзаж, животные, человек).Освоение основ рисунка, живописи, декоративно-прикладного искусства. Овладение навыками бумагопластики. Выбор и применение выразительных сре</w:t>
      </w:r>
      <w:proofErr w:type="gramStart"/>
      <w:r w:rsidRPr="00F64A5E">
        <w:rPr>
          <w:rFonts w:ascii="Times New Roman" w:eastAsia="Times New Roman" w:hAnsi="Times New Roman" w:cs="Times New Roman"/>
          <w:bCs/>
          <w:color w:val="000000"/>
          <w:sz w:val="24"/>
          <w:szCs w:val="24"/>
          <w:lang w:eastAsia="ru-RU"/>
        </w:rPr>
        <w:t>дств дл</w:t>
      </w:r>
      <w:proofErr w:type="gramEnd"/>
      <w:r w:rsidRPr="00F64A5E">
        <w:rPr>
          <w:rFonts w:ascii="Times New Roman" w:eastAsia="Times New Roman" w:hAnsi="Times New Roman" w:cs="Times New Roman"/>
          <w:bCs/>
          <w:color w:val="000000"/>
          <w:sz w:val="24"/>
          <w:szCs w:val="24"/>
          <w:lang w:eastAsia="ru-RU"/>
        </w:rPr>
        <w:t>я реализации собственного замысла в рисунке, аппликации, художественном изделии.</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proofErr w:type="gramStart"/>
      <w:r w:rsidRPr="00F64A5E">
        <w:rPr>
          <w:rFonts w:ascii="Times New Roman" w:eastAsia="Times New Roman" w:hAnsi="Times New Roman" w:cs="Times New Roman"/>
          <w:bCs/>
          <w:color w:val="000000"/>
          <w:sz w:val="24"/>
          <w:szCs w:val="24"/>
          <w:lang w:eastAsia="ru-RU"/>
        </w:rPr>
        <w:t xml:space="preserve">Передача настроения в творческой работе (в живописи, графике, скульптуре, декоративно-прикладном искусстве) с помощью цвета, </w:t>
      </w:r>
      <w:r w:rsidRPr="00F64A5E">
        <w:rPr>
          <w:rFonts w:ascii="Times New Roman" w:eastAsia="Times New Roman" w:hAnsi="Times New Roman" w:cs="Times New Roman"/>
          <w:bCs/>
          <w:iCs/>
          <w:color w:val="000000"/>
          <w:sz w:val="24"/>
          <w:szCs w:val="24"/>
          <w:lang w:eastAsia="ru-RU"/>
        </w:rPr>
        <w:t>тона,</w:t>
      </w:r>
      <w:r w:rsidRPr="00F64A5E">
        <w:rPr>
          <w:rFonts w:ascii="Times New Roman" w:eastAsia="Times New Roman" w:hAnsi="Times New Roman" w:cs="Times New Roman"/>
          <w:bCs/>
          <w:color w:val="000000"/>
          <w:sz w:val="24"/>
          <w:szCs w:val="24"/>
          <w:lang w:eastAsia="ru-RU"/>
        </w:rPr>
        <w:t xml:space="preserve"> композиции, пространства, линии, </w:t>
      </w:r>
      <w:r w:rsidRPr="00F64A5E">
        <w:rPr>
          <w:rFonts w:ascii="Times New Roman" w:eastAsia="Times New Roman" w:hAnsi="Times New Roman" w:cs="Times New Roman"/>
          <w:bCs/>
          <w:iCs/>
          <w:color w:val="000000"/>
          <w:sz w:val="24"/>
          <w:szCs w:val="24"/>
          <w:lang w:eastAsia="ru-RU"/>
        </w:rPr>
        <w:t>штриха</w:t>
      </w:r>
      <w:r w:rsidRPr="00F64A5E">
        <w:rPr>
          <w:rFonts w:ascii="Times New Roman" w:eastAsia="Times New Roman" w:hAnsi="Times New Roman" w:cs="Times New Roman"/>
          <w:bCs/>
          <w:color w:val="000000"/>
          <w:sz w:val="24"/>
          <w:szCs w:val="24"/>
          <w:lang w:eastAsia="ru-RU"/>
        </w:rPr>
        <w:t xml:space="preserve">, пятна, объема, </w:t>
      </w:r>
      <w:r w:rsidRPr="00F64A5E">
        <w:rPr>
          <w:rFonts w:ascii="Times New Roman" w:eastAsia="Times New Roman" w:hAnsi="Times New Roman" w:cs="Times New Roman"/>
          <w:bCs/>
          <w:iCs/>
          <w:color w:val="000000"/>
          <w:sz w:val="24"/>
          <w:szCs w:val="24"/>
          <w:lang w:eastAsia="ru-RU"/>
        </w:rPr>
        <w:t>материала, орнамента, конструирования</w:t>
      </w:r>
      <w:r w:rsidRPr="00F64A5E">
        <w:rPr>
          <w:rFonts w:ascii="Times New Roman" w:eastAsia="Times New Roman" w:hAnsi="Times New Roman" w:cs="Times New Roman"/>
          <w:bCs/>
          <w:color w:val="000000"/>
          <w:sz w:val="24"/>
          <w:szCs w:val="24"/>
          <w:lang w:eastAsia="ru-RU"/>
        </w:rPr>
        <w:t>.</w:t>
      </w:r>
      <w:proofErr w:type="gramEnd"/>
    </w:p>
    <w:p w:rsidR="00F64A5E" w:rsidRPr="00F64A5E" w:rsidRDefault="00F64A5E" w:rsidP="006A3058">
      <w:pPr>
        <w:spacing w:after="0" w:line="240" w:lineRule="auto"/>
        <w:ind w:firstLine="708"/>
        <w:jc w:val="both"/>
        <w:rPr>
          <w:rFonts w:ascii="Times New Roman" w:eastAsia="Calibri" w:hAnsi="Times New Roman" w:cs="Times New Roman"/>
          <w:color w:val="000000"/>
          <w:sz w:val="24"/>
          <w:szCs w:val="24"/>
          <w:lang w:eastAsia="ru-RU"/>
        </w:rPr>
      </w:pPr>
      <w:r w:rsidRPr="00F64A5E">
        <w:rPr>
          <w:rFonts w:ascii="Times New Roman" w:eastAsia="Calibri" w:hAnsi="Times New Roman" w:cs="Times New Roman"/>
          <w:bCs/>
          <w:color w:val="000000"/>
          <w:sz w:val="24"/>
          <w:szCs w:val="24"/>
          <w:lang w:eastAsia="ru-RU"/>
        </w:rPr>
        <w:t>Использование в индивидуальной и коллективной деятельности различных художественных техник и материалов</w:t>
      </w:r>
      <w:proofErr w:type="gramStart"/>
      <w:r w:rsidRPr="00F64A5E">
        <w:rPr>
          <w:rFonts w:ascii="Times New Roman" w:eastAsia="Calibri" w:hAnsi="Times New Roman" w:cs="Times New Roman"/>
          <w:bCs/>
          <w:color w:val="000000"/>
          <w:sz w:val="24"/>
          <w:szCs w:val="24"/>
          <w:lang w:eastAsia="ru-RU"/>
        </w:rPr>
        <w:t>:</w:t>
      </w:r>
      <w:r w:rsidRPr="00F64A5E">
        <w:rPr>
          <w:rFonts w:ascii="Times New Roman" w:eastAsia="Calibri" w:hAnsi="Times New Roman" w:cs="Times New Roman"/>
          <w:bCs/>
          <w:iCs/>
          <w:color w:val="000000"/>
          <w:sz w:val="24"/>
          <w:szCs w:val="24"/>
          <w:lang w:eastAsia="ru-RU"/>
        </w:rPr>
        <w:t>а</w:t>
      </w:r>
      <w:proofErr w:type="gramEnd"/>
      <w:r w:rsidRPr="00F64A5E">
        <w:rPr>
          <w:rFonts w:ascii="Times New Roman" w:eastAsia="Calibri" w:hAnsi="Times New Roman" w:cs="Times New Roman"/>
          <w:bCs/>
          <w:iCs/>
          <w:color w:val="000000"/>
          <w:sz w:val="24"/>
          <w:szCs w:val="24"/>
          <w:lang w:eastAsia="ru-RU"/>
        </w:rPr>
        <w:t>ппликация</w:t>
      </w:r>
      <w:r w:rsidRPr="00F64A5E">
        <w:rPr>
          <w:rFonts w:ascii="Times New Roman" w:eastAsia="Calibri" w:hAnsi="Times New Roman" w:cs="Times New Roman"/>
          <w:bCs/>
          <w:color w:val="000000"/>
          <w:sz w:val="24"/>
          <w:szCs w:val="24"/>
          <w:lang w:eastAsia="ru-RU"/>
        </w:rPr>
        <w:t xml:space="preserve">, бумажная пластика, гуашь, акварель, </w:t>
      </w:r>
      <w:r w:rsidRPr="00F64A5E">
        <w:rPr>
          <w:rFonts w:ascii="Times New Roman" w:eastAsia="Calibri" w:hAnsi="Times New Roman" w:cs="Times New Roman"/>
          <w:bCs/>
          <w:iCs/>
          <w:color w:val="000000"/>
          <w:sz w:val="24"/>
          <w:szCs w:val="24"/>
          <w:lang w:eastAsia="ru-RU"/>
        </w:rPr>
        <w:t>пастель, восковые мелки, тушь</w:t>
      </w:r>
      <w:r w:rsidRPr="00F64A5E">
        <w:rPr>
          <w:rFonts w:ascii="Times New Roman" w:eastAsia="Calibri" w:hAnsi="Times New Roman" w:cs="Times New Roman"/>
          <w:bCs/>
          <w:color w:val="000000"/>
          <w:sz w:val="24"/>
          <w:szCs w:val="24"/>
          <w:lang w:eastAsia="ru-RU"/>
        </w:rPr>
        <w:t xml:space="preserve">, карандаш, </w:t>
      </w:r>
      <w:r w:rsidRPr="00F64A5E">
        <w:rPr>
          <w:rFonts w:ascii="Times New Roman" w:eastAsia="Calibri" w:hAnsi="Times New Roman" w:cs="Times New Roman"/>
          <w:bCs/>
          <w:iCs/>
          <w:color w:val="000000"/>
          <w:sz w:val="24"/>
          <w:szCs w:val="24"/>
          <w:lang w:eastAsia="ru-RU"/>
        </w:rPr>
        <w:t>фломастеры, пластилин, глина,</w:t>
      </w:r>
      <w:r w:rsidRPr="00F64A5E">
        <w:rPr>
          <w:rFonts w:ascii="Times New Roman" w:eastAsia="Calibri" w:hAnsi="Times New Roman" w:cs="Times New Roman"/>
          <w:bCs/>
          <w:color w:val="000000"/>
          <w:sz w:val="24"/>
          <w:szCs w:val="24"/>
          <w:lang w:eastAsia="ru-RU"/>
        </w:rPr>
        <w:t xml:space="preserve"> подручные и природные материалы.</w:t>
      </w:r>
    </w:p>
    <w:p w:rsidR="00F64A5E" w:rsidRPr="00F64A5E" w:rsidRDefault="00F64A5E" w:rsidP="006A3058">
      <w:pPr>
        <w:overflowPunct w:val="0"/>
        <w:spacing w:after="0" w:line="240" w:lineRule="auto"/>
        <w:ind w:firstLine="708"/>
        <w:jc w:val="both"/>
        <w:rPr>
          <w:rFonts w:ascii="Times New Roman" w:eastAsia="Times New Roman" w:hAnsi="Times New Roman" w:cs="Times New Roman"/>
          <w:color w:val="000000"/>
          <w:sz w:val="24"/>
          <w:szCs w:val="24"/>
          <w:lang w:eastAsia="ru-RU"/>
        </w:rPr>
      </w:pPr>
      <w:r w:rsidRPr="00F64A5E">
        <w:rPr>
          <w:rFonts w:ascii="Times New Roman" w:eastAsia="Times New Roman" w:hAnsi="Times New Roman" w:cs="Times New Roman"/>
          <w:bCs/>
          <w:color w:val="000000"/>
          <w:sz w:val="24"/>
          <w:szCs w:val="24"/>
          <w:lang w:eastAsia="ru-RU"/>
        </w:rPr>
        <w:t xml:space="preserve">Выражение своего отношения к произведению изобразительного искусства в высказывании, рассказе, </w:t>
      </w:r>
      <w:r w:rsidRPr="00F64A5E">
        <w:rPr>
          <w:rFonts w:ascii="Times New Roman" w:eastAsia="Times New Roman" w:hAnsi="Times New Roman" w:cs="Times New Roman"/>
          <w:bCs/>
          <w:i/>
          <w:iCs/>
          <w:color w:val="000000"/>
          <w:sz w:val="24"/>
          <w:szCs w:val="24"/>
          <w:lang w:eastAsia="ru-RU"/>
        </w:rPr>
        <w:t>небольшом сочинении</w:t>
      </w:r>
      <w:r w:rsidRPr="00F64A5E">
        <w:rPr>
          <w:rFonts w:ascii="Times New Roman" w:eastAsia="Times New Roman" w:hAnsi="Times New Roman" w:cs="Times New Roman"/>
          <w:bCs/>
          <w:color w:val="000000"/>
          <w:sz w:val="24"/>
          <w:szCs w:val="24"/>
          <w:lang w:eastAsia="ru-RU"/>
        </w:rPr>
        <w:t>. Участие в обсуждении содержания и выразительных сре</w:t>
      </w:r>
      <w:proofErr w:type="gramStart"/>
      <w:r w:rsidRPr="00F64A5E">
        <w:rPr>
          <w:rFonts w:ascii="Times New Roman" w:eastAsia="Times New Roman" w:hAnsi="Times New Roman" w:cs="Times New Roman"/>
          <w:bCs/>
          <w:color w:val="000000"/>
          <w:sz w:val="24"/>
          <w:szCs w:val="24"/>
          <w:lang w:eastAsia="ru-RU"/>
        </w:rPr>
        <w:t>дств пр</w:t>
      </w:r>
      <w:proofErr w:type="gramEnd"/>
      <w:r w:rsidRPr="00F64A5E">
        <w:rPr>
          <w:rFonts w:ascii="Times New Roman" w:eastAsia="Times New Roman" w:hAnsi="Times New Roman" w:cs="Times New Roman"/>
          <w:bCs/>
          <w:color w:val="000000"/>
          <w:sz w:val="24"/>
          <w:szCs w:val="24"/>
          <w:lang w:eastAsia="ru-RU"/>
        </w:rPr>
        <w:t>оизведений изобразительного искусства.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keepNext/>
        <w:spacing w:after="0" w:line="240" w:lineRule="auto"/>
        <w:jc w:val="both"/>
        <w:outlineLvl w:val="2"/>
        <w:rPr>
          <w:rFonts w:ascii="Times New Roman" w:eastAsia="Times New Roman" w:hAnsi="Times New Roman" w:cs="Times New Roman"/>
          <w:i/>
          <w:sz w:val="24"/>
          <w:szCs w:val="24"/>
        </w:rPr>
      </w:pPr>
      <w:r w:rsidRPr="00F64A5E">
        <w:rPr>
          <w:rFonts w:ascii="Times New Roman" w:eastAsia="Times New Roman" w:hAnsi="Times New Roman" w:cs="Times New Roman"/>
          <w:b/>
          <w:iCs/>
          <w:sz w:val="24"/>
          <w:szCs w:val="24"/>
        </w:rPr>
        <w:t>Физическая  культура</w:t>
      </w:r>
    </w:p>
    <w:p w:rsidR="00F64A5E" w:rsidRPr="00F64A5E" w:rsidRDefault="00F64A5E" w:rsidP="006A3058">
      <w:pPr>
        <w:keepNext/>
        <w:spacing w:after="0" w:line="240" w:lineRule="auto"/>
        <w:jc w:val="both"/>
        <w:outlineLvl w:val="2"/>
        <w:rPr>
          <w:rFonts w:ascii="Times New Roman" w:eastAsia="Times New Roman" w:hAnsi="Times New Roman" w:cs="Times New Roman"/>
          <w:sz w:val="24"/>
          <w:szCs w:val="24"/>
        </w:rPr>
      </w:pPr>
      <w:r w:rsidRPr="00F64A5E">
        <w:rPr>
          <w:rFonts w:ascii="Times New Roman" w:eastAsia="Times New Roman" w:hAnsi="Times New Roman" w:cs="Times New Roman"/>
          <w:b/>
          <w:bCs/>
          <w:sz w:val="24"/>
          <w:szCs w:val="24"/>
        </w:rPr>
        <w:t>1 класс</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b/>
          <w:bCs/>
          <w:sz w:val="24"/>
          <w:szCs w:val="24"/>
          <w:lang w:eastAsia="ru-RU"/>
        </w:rPr>
      </w:pPr>
      <w:r w:rsidRPr="00F64A5E">
        <w:rPr>
          <w:rFonts w:ascii="Times New Roman" w:eastAsia="Batang" w:hAnsi="Times New Roman" w:cs="Times New Roman"/>
          <w:b/>
          <w:bCs/>
          <w:sz w:val="24"/>
          <w:szCs w:val="24"/>
          <w:lang w:eastAsia="ru-RU"/>
        </w:rPr>
        <w:t xml:space="preserve">Физическая культура. </w:t>
      </w:r>
      <w:r w:rsidRPr="00F64A5E">
        <w:rPr>
          <w:rFonts w:ascii="Times New Roman" w:eastAsia="Batang" w:hAnsi="Times New Roman" w:cs="Times New Roman"/>
          <w:sz w:val="24"/>
          <w:szCs w:val="24"/>
          <w:lang w:eastAsia="ru-RU"/>
        </w:rPr>
        <w:t xml:space="preserve">Физическая культура как система разнообразных форм занятий физическими упражнениями по укреплению здоровья человека. Ходьба, бег, прыжки, </w:t>
      </w:r>
      <w:r w:rsidRPr="00F64A5E">
        <w:rPr>
          <w:rFonts w:ascii="Times New Roman" w:eastAsia="Batang" w:hAnsi="Times New Roman" w:cs="Times New Roman"/>
          <w:sz w:val="24"/>
          <w:szCs w:val="24"/>
          <w:lang w:eastAsia="ru-RU"/>
        </w:rPr>
        <w:lastRenderedPageBreak/>
        <w:t>лазанье, ползание, ходьба на лыжах, плавание как жизненно важные способы передвижения человека.</w:t>
      </w:r>
    </w:p>
    <w:p w:rsidR="00F64A5E" w:rsidRPr="00F64A5E" w:rsidRDefault="00F64A5E" w:rsidP="006A3058">
      <w:pPr>
        <w:autoSpaceDE w:val="0"/>
        <w:autoSpaceDN w:val="0"/>
        <w:adjustRightInd w:val="0"/>
        <w:spacing w:after="0" w:line="240" w:lineRule="auto"/>
        <w:ind w:firstLine="326"/>
        <w:jc w:val="both"/>
        <w:rPr>
          <w:rFonts w:ascii="Times New Roman" w:eastAsia="Batang" w:hAnsi="Times New Roman" w:cs="Times New Roman"/>
          <w:sz w:val="24"/>
          <w:szCs w:val="24"/>
          <w:lang w:eastAsia="ru-RU"/>
        </w:rPr>
      </w:pPr>
      <w:r w:rsidRPr="00F64A5E">
        <w:rPr>
          <w:rFonts w:ascii="Times New Roman" w:eastAsia="Batang" w:hAnsi="Times New Roman" w:cs="Times New Roman"/>
          <w:sz w:val="24"/>
          <w:szCs w:val="24"/>
          <w:lang w:eastAsia="ru-RU"/>
        </w:rPr>
        <w:t>Правила предупреждения травматизма во время занятий физическими упражнениями: организация мест занятий, подбор одежды, обуви и инвентаря.</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b/>
          <w:bCs/>
          <w:sz w:val="24"/>
          <w:szCs w:val="24"/>
          <w:lang w:eastAsia="ru-RU"/>
        </w:rPr>
        <w:t xml:space="preserve">Из истории физической культуры. </w:t>
      </w:r>
      <w:r w:rsidRPr="00F64A5E">
        <w:rPr>
          <w:rFonts w:ascii="Times New Roman" w:eastAsia="Batang" w:hAnsi="Times New Roman" w:cs="Times New Roman"/>
          <w:sz w:val="24"/>
          <w:szCs w:val="24"/>
          <w:lang w:eastAsia="ru-RU"/>
        </w:rPr>
        <w:t>История развития 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b/>
          <w:bCs/>
          <w:sz w:val="24"/>
          <w:szCs w:val="24"/>
          <w:lang w:eastAsia="ru-RU"/>
        </w:rPr>
        <w:t xml:space="preserve">Физические упражнения. </w:t>
      </w:r>
      <w:r w:rsidRPr="00F64A5E">
        <w:rPr>
          <w:rFonts w:ascii="Times New Roman" w:eastAsia="Batang" w:hAnsi="Times New Roman" w:cs="Times New Roman"/>
          <w:sz w:val="24"/>
          <w:szCs w:val="24"/>
          <w:lang w:eastAsia="ru-RU"/>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sz w:val="24"/>
          <w:szCs w:val="24"/>
          <w:lang w:eastAsia="ru-RU"/>
        </w:rPr>
        <w:t>Физическая нагрузка и её влияние на повышение частоты сердечных сокращений.</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b/>
          <w:bCs/>
          <w:i/>
          <w:iCs/>
          <w:sz w:val="24"/>
          <w:szCs w:val="24"/>
          <w:lang w:eastAsia="ru-RU"/>
        </w:rPr>
      </w:pPr>
      <w:r w:rsidRPr="00F64A5E">
        <w:rPr>
          <w:rFonts w:ascii="Times New Roman" w:eastAsia="Batang" w:hAnsi="Times New Roman" w:cs="Times New Roman"/>
          <w:b/>
          <w:bCs/>
          <w:i/>
          <w:iCs/>
          <w:sz w:val="24"/>
          <w:szCs w:val="24"/>
          <w:lang w:eastAsia="ru-RU"/>
        </w:rPr>
        <w:t xml:space="preserve">Способы физкультурной деятельности </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b/>
          <w:bCs/>
          <w:sz w:val="24"/>
          <w:szCs w:val="24"/>
          <w:lang w:eastAsia="ru-RU"/>
        </w:rPr>
        <w:t xml:space="preserve">Самостоятельные занятия. </w:t>
      </w:r>
      <w:r w:rsidRPr="00F64A5E">
        <w:rPr>
          <w:rFonts w:ascii="Times New Roman" w:eastAsia="Batang" w:hAnsi="Times New Roman" w:cs="Times New Roman"/>
          <w:sz w:val="24"/>
          <w:szCs w:val="24"/>
          <w:lang w:eastAsia="ru-RU"/>
        </w:rPr>
        <w:t>Составление режима дня. Выполнение простейших закаливающих процедур, комплексов упражнении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b/>
          <w:bCs/>
          <w:sz w:val="24"/>
          <w:szCs w:val="24"/>
          <w:lang w:eastAsia="ru-RU"/>
        </w:rPr>
        <w:t xml:space="preserve">Самостоятельные наблюдения за физическим развитием и физической подготовленностью. </w:t>
      </w:r>
      <w:r w:rsidRPr="00F64A5E">
        <w:rPr>
          <w:rFonts w:ascii="Times New Roman" w:eastAsia="Batang" w:hAnsi="Times New Roman" w:cs="Times New Roman"/>
          <w:sz w:val="24"/>
          <w:szCs w:val="24"/>
          <w:lang w:eastAsia="ru-RU"/>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b/>
          <w:bCs/>
          <w:sz w:val="24"/>
          <w:szCs w:val="24"/>
          <w:lang w:eastAsia="ru-RU"/>
        </w:rPr>
        <w:t xml:space="preserve">Самостоятельные игры и развлечения. </w:t>
      </w:r>
      <w:r w:rsidRPr="00F64A5E">
        <w:rPr>
          <w:rFonts w:ascii="Times New Roman" w:eastAsia="Batang" w:hAnsi="Times New Roman" w:cs="Times New Roman"/>
          <w:sz w:val="24"/>
          <w:szCs w:val="24"/>
          <w:lang w:eastAsia="ru-RU"/>
        </w:rPr>
        <w:t>Организация и проведение подвижных игр (на спортивных площадках и в спортивных залах).</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b/>
          <w:bCs/>
          <w:i/>
          <w:iCs/>
          <w:sz w:val="24"/>
          <w:szCs w:val="24"/>
          <w:lang w:eastAsia="ru-RU"/>
        </w:rPr>
      </w:pPr>
      <w:r w:rsidRPr="00F64A5E">
        <w:rPr>
          <w:rFonts w:ascii="Times New Roman" w:eastAsia="Batang" w:hAnsi="Times New Roman" w:cs="Times New Roman"/>
          <w:b/>
          <w:bCs/>
          <w:i/>
          <w:iCs/>
          <w:sz w:val="24"/>
          <w:szCs w:val="24"/>
          <w:lang w:eastAsia="ru-RU"/>
        </w:rPr>
        <w:t xml:space="preserve">Физическое совершенствование </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b/>
          <w:bCs/>
          <w:sz w:val="24"/>
          <w:szCs w:val="24"/>
          <w:lang w:eastAsia="ru-RU"/>
        </w:rPr>
        <w:t xml:space="preserve">Физкультурно-оздоровительная деятельность. </w:t>
      </w:r>
      <w:r w:rsidRPr="00F64A5E">
        <w:rPr>
          <w:rFonts w:ascii="Times New Roman" w:eastAsia="Batang" w:hAnsi="Times New Roman" w:cs="Times New Roman"/>
          <w:sz w:val="24"/>
          <w:szCs w:val="24"/>
          <w:lang w:eastAsia="ru-RU"/>
        </w:rPr>
        <w:t>Комплексы физических упражнений для утренней зарядки, физкультминуток, занятий по профилактике и коррекции нарушений осанки.</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sz w:val="24"/>
          <w:szCs w:val="24"/>
          <w:lang w:eastAsia="ru-RU"/>
        </w:rPr>
        <w:t xml:space="preserve">Комплексы упражнений на развитие физических качеств. </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sz w:val="24"/>
          <w:szCs w:val="24"/>
          <w:lang w:eastAsia="ru-RU"/>
        </w:rPr>
      </w:pPr>
      <w:r w:rsidRPr="00F64A5E">
        <w:rPr>
          <w:rFonts w:ascii="Times New Roman" w:eastAsia="Batang" w:hAnsi="Times New Roman" w:cs="Times New Roman"/>
          <w:sz w:val="24"/>
          <w:szCs w:val="24"/>
          <w:lang w:eastAsia="ru-RU"/>
        </w:rPr>
        <w:t xml:space="preserve">Комплексы </w:t>
      </w:r>
      <w:proofErr w:type="gramStart"/>
      <w:r w:rsidRPr="00F64A5E">
        <w:rPr>
          <w:rFonts w:ascii="Times New Roman" w:eastAsia="Batang" w:hAnsi="Times New Roman" w:cs="Times New Roman"/>
          <w:sz w:val="24"/>
          <w:szCs w:val="24"/>
          <w:lang w:eastAsia="ru-RU"/>
        </w:rPr>
        <w:t>дыхательных</w:t>
      </w:r>
      <w:proofErr w:type="gramEnd"/>
      <w:r w:rsidRPr="00F64A5E">
        <w:rPr>
          <w:rFonts w:ascii="Times New Roman" w:eastAsia="Batang" w:hAnsi="Times New Roman" w:cs="Times New Roman"/>
          <w:sz w:val="24"/>
          <w:szCs w:val="24"/>
          <w:lang w:eastAsia="ru-RU"/>
        </w:rPr>
        <w:t xml:space="preserve"> упражнении. Гимнастика для глаз.       </w:t>
      </w:r>
    </w:p>
    <w:p w:rsidR="00F64A5E" w:rsidRPr="00F64A5E" w:rsidRDefault="00F64A5E" w:rsidP="006A3058">
      <w:pPr>
        <w:tabs>
          <w:tab w:val="left" w:pos="4005"/>
        </w:tabs>
        <w:spacing w:after="0" w:line="240" w:lineRule="auto"/>
        <w:jc w:val="both"/>
        <w:rPr>
          <w:rFonts w:ascii="Times New Roman" w:eastAsia="Times New Roman" w:hAnsi="Times New Roman" w:cs="Times New Roman"/>
          <w:bCs/>
          <w:sz w:val="24"/>
          <w:szCs w:val="24"/>
          <w:lang w:eastAsia="ru-RU"/>
        </w:rPr>
      </w:pPr>
      <w:r w:rsidRPr="00F64A5E">
        <w:rPr>
          <w:rFonts w:ascii="Times New Roman" w:eastAsia="Times New Roman" w:hAnsi="Times New Roman" w:cs="Times New Roman"/>
          <w:bCs/>
          <w:sz w:val="24"/>
          <w:szCs w:val="24"/>
          <w:lang w:eastAsia="ru-RU"/>
        </w:rPr>
        <w:t>Спортивно-оздоровительная деятельность. Гимнастика с основами акробатики.</w:t>
      </w:r>
    </w:p>
    <w:p w:rsidR="00F64A5E" w:rsidRPr="00F64A5E" w:rsidRDefault="00F64A5E" w:rsidP="006A3058">
      <w:pPr>
        <w:tabs>
          <w:tab w:val="left" w:pos="4005"/>
        </w:tabs>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iCs/>
          <w:sz w:val="24"/>
          <w:szCs w:val="24"/>
          <w:lang w:eastAsia="ru-RU"/>
        </w:rPr>
        <w:t>Организующие команды и приемы.</w:t>
      </w:r>
      <w:r w:rsidRPr="00F64A5E">
        <w:rPr>
          <w:rFonts w:ascii="Times New Roman" w:eastAsia="Times New Roman" w:hAnsi="Times New Roman" w:cs="Times New Roman"/>
          <w:bCs/>
          <w:sz w:val="24"/>
          <w:szCs w:val="24"/>
          <w:lang w:eastAsia="ru-RU"/>
        </w:rPr>
        <w:t xml:space="preserve"> Строевые действия в шеренге и колонне; выполнение строевых команд.</w:t>
      </w:r>
    </w:p>
    <w:p w:rsidR="00F64A5E" w:rsidRPr="00F64A5E" w:rsidRDefault="00F64A5E" w:rsidP="006A3058">
      <w:pPr>
        <w:tabs>
          <w:tab w:val="left" w:pos="4005"/>
        </w:tabs>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iCs/>
          <w:sz w:val="24"/>
          <w:szCs w:val="24"/>
          <w:lang w:eastAsia="ru-RU"/>
        </w:rPr>
        <w:t>Акробатические упражнения.</w:t>
      </w:r>
      <w:r w:rsidRPr="00F64A5E">
        <w:rPr>
          <w:rFonts w:ascii="Times New Roman" w:eastAsia="Times New Roman" w:hAnsi="Times New Roman" w:cs="Times New Roman"/>
          <w:bCs/>
          <w:sz w:val="24"/>
          <w:szCs w:val="24"/>
          <w:lang w:eastAsia="ru-RU"/>
        </w:rPr>
        <w:t xml:space="preserve"> Упоры; седы; упражнения в группе; перекаты; стойка  </w:t>
      </w:r>
      <w:r w:rsidRPr="00F64A5E">
        <w:rPr>
          <w:rFonts w:ascii="Times New Roman" w:eastAsia="Times New Roman" w:hAnsi="Times New Roman" w:cs="Times New Roman"/>
          <w:bCs/>
          <w:iCs/>
          <w:sz w:val="24"/>
          <w:szCs w:val="24"/>
          <w:lang w:eastAsia="ru-RU"/>
        </w:rPr>
        <w:t>на лопатках; кувырки вперед и назад; гимнастический мост.</w:t>
      </w:r>
    </w:p>
    <w:p w:rsidR="00F64A5E" w:rsidRPr="00F64A5E" w:rsidRDefault="00F64A5E" w:rsidP="006A3058">
      <w:pPr>
        <w:autoSpaceDE w:val="0"/>
        <w:autoSpaceDN w:val="0"/>
        <w:adjustRightInd w:val="0"/>
        <w:spacing w:after="0" w:line="240" w:lineRule="auto"/>
        <w:ind w:firstLine="312"/>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Акробатические комбинации. </w:t>
      </w:r>
      <w:r w:rsidRPr="00F64A5E">
        <w:rPr>
          <w:rFonts w:ascii="Times New Roman" w:eastAsia="Batang" w:hAnsi="Times New Roman" w:cs="Times New Roman"/>
          <w:bCs/>
          <w:iCs/>
          <w:sz w:val="24"/>
          <w:szCs w:val="24"/>
          <w:lang w:eastAsia="ru-RU"/>
        </w:rPr>
        <w:t xml:space="preserve">Например: 1) мост из </w:t>
      </w:r>
      <w:proofErr w:type="gramStart"/>
      <w:r w:rsidRPr="00F64A5E">
        <w:rPr>
          <w:rFonts w:ascii="Times New Roman" w:eastAsia="Batang" w:hAnsi="Times New Roman" w:cs="Times New Roman"/>
          <w:bCs/>
          <w:iCs/>
          <w:sz w:val="24"/>
          <w:szCs w:val="24"/>
          <w:lang w:eastAsia="ru-RU"/>
        </w:rPr>
        <w:t>положения</w:t>
      </w:r>
      <w:proofErr w:type="gramEnd"/>
      <w:r w:rsidRPr="00F64A5E">
        <w:rPr>
          <w:rFonts w:ascii="Times New Roman" w:eastAsia="Batang" w:hAnsi="Times New Roman" w:cs="Times New Roman"/>
          <w:bCs/>
          <w:iCs/>
          <w:sz w:val="24"/>
          <w:szCs w:val="24"/>
          <w:lang w:eastAsia="ru-RU"/>
        </w:rPr>
        <w:t xml:space="preserve"> лёжа на спине, опуститься в 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F64A5E" w:rsidRPr="00F64A5E" w:rsidRDefault="00F64A5E" w:rsidP="006A3058">
      <w:pPr>
        <w:autoSpaceDE w:val="0"/>
        <w:autoSpaceDN w:val="0"/>
        <w:adjustRightInd w:val="0"/>
        <w:spacing w:after="0" w:line="240" w:lineRule="auto"/>
        <w:ind w:firstLine="341"/>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Упражнения на низкой гимнастической перекладине: </w:t>
      </w:r>
      <w:r w:rsidRPr="00F64A5E">
        <w:rPr>
          <w:rFonts w:ascii="Times New Roman" w:eastAsia="Batang" w:hAnsi="Times New Roman" w:cs="Times New Roman"/>
          <w:bCs/>
          <w:iCs/>
          <w:sz w:val="24"/>
          <w:szCs w:val="24"/>
          <w:lang w:eastAsia="ru-RU"/>
        </w:rPr>
        <w:t>висы, перемахи.</w:t>
      </w:r>
    </w:p>
    <w:p w:rsidR="00F64A5E" w:rsidRPr="00F64A5E" w:rsidRDefault="00F64A5E" w:rsidP="006A3058">
      <w:pPr>
        <w:autoSpaceDE w:val="0"/>
        <w:autoSpaceDN w:val="0"/>
        <w:adjustRightInd w:val="0"/>
        <w:spacing w:after="0" w:line="240" w:lineRule="auto"/>
        <w:ind w:firstLine="317"/>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Гимнастическая комбинация. </w:t>
      </w:r>
      <w:r w:rsidRPr="00F64A5E">
        <w:rPr>
          <w:rFonts w:ascii="Times New Roman" w:eastAsia="Batang" w:hAnsi="Times New Roman" w:cs="Times New Roman"/>
          <w:bCs/>
          <w:iCs/>
          <w:sz w:val="24"/>
          <w:szCs w:val="24"/>
          <w:lang w:eastAsia="ru-RU"/>
        </w:rPr>
        <w:t xml:space="preserve">Например, из виса стоя присев толчком двумя ногами перемах, согнув ноги, в вис сзади согнувшись, опускание назад в </w:t>
      </w:r>
      <w:proofErr w:type="gramStart"/>
      <w:r w:rsidRPr="00F64A5E">
        <w:rPr>
          <w:rFonts w:ascii="Times New Roman" w:eastAsia="Batang" w:hAnsi="Times New Roman" w:cs="Times New Roman"/>
          <w:bCs/>
          <w:iCs/>
          <w:sz w:val="24"/>
          <w:szCs w:val="24"/>
          <w:lang w:eastAsia="ru-RU"/>
        </w:rPr>
        <w:t>вис</w:t>
      </w:r>
      <w:proofErr w:type="gramEnd"/>
      <w:r w:rsidRPr="00F64A5E">
        <w:rPr>
          <w:rFonts w:ascii="Times New Roman" w:eastAsia="Batang" w:hAnsi="Times New Roman" w:cs="Times New Roman"/>
          <w:bCs/>
          <w:iCs/>
          <w:sz w:val="24"/>
          <w:szCs w:val="24"/>
          <w:lang w:eastAsia="ru-RU"/>
        </w:rPr>
        <w:t xml:space="preserve"> стоя и обратное движение через вис сзади согнувшись со сходом вперёд ноги.</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Опорный прыжок </w:t>
      </w:r>
      <w:r w:rsidRPr="00F64A5E">
        <w:rPr>
          <w:rFonts w:ascii="Times New Roman" w:eastAsia="Batang" w:hAnsi="Times New Roman" w:cs="Times New Roman"/>
          <w:bCs/>
          <w:iCs/>
          <w:sz w:val="24"/>
          <w:szCs w:val="24"/>
          <w:lang w:eastAsia="ru-RU"/>
        </w:rPr>
        <w:t>с разбега через гимнастического козла.</w:t>
      </w:r>
    </w:p>
    <w:p w:rsidR="00F64A5E" w:rsidRPr="00F64A5E" w:rsidRDefault="00F64A5E" w:rsidP="006A3058">
      <w:pPr>
        <w:autoSpaceDE w:val="0"/>
        <w:autoSpaceDN w:val="0"/>
        <w:adjustRightInd w:val="0"/>
        <w:spacing w:after="0" w:line="240" w:lineRule="auto"/>
        <w:ind w:firstLine="322"/>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Гимнастические упражнения прикладного характера. </w:t>
      </w:r>
      <w:r w:rsidRPr="00F64A5E">
        <w:rPr>
          <w:rFonts w:ascii="Times New Roman" w:eastAsia="Batang" w:hAnsi="Times New Roman" w:cs="Times New Roman"/>
          <w:bCs/>
          <w:iCs/>
          <w:sz w:val="24"/>
          <w:szCs w:val="24"/>
          <w:lang w:eastAsia="ru-RU"/>
        </w:rPr>
        <w:t>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F64A5E" w:rsidRPr="00F64A5E" w:rsidRDefault="00F64A5E" w:rsidP="006A3058">
      <w:pPr>
        <w:autoSpaceDE w:val="0"/>
        <w:autoSpaceDN w:val="0"/>
        <w:adjustRightInd w:val="0"/>
        <w:spacing w:after="0" w:line="240" w:lineRule="auto"/>
        <w:ind w:firstLine="312"/>
        <w:jc w:val="both"/>
        <w:rPr>
          <w:rFonts w:ascii="Times New Roman" w:eastAsia="Batang" w:hAnsi="Times New Roman" w:cs="Times New Roman"/>
          <w:iCs/>
          <w:sz w:val="24"/>
          <w:szCs w:val="24"/>
          <w:lang w:eastAsia="ru-RU"/>
        </w:rPr>
      </w:pPr>
      <w:r w:rsidRPr="00F64A5E">
        <w:rPr>
          <w:rFonts w:ascii="Times New Roman" w:eastAsia="Batang" w:hAnsi="Times New Roman" w:cs="Times New Roman"/>
          <w:bCs/>
          <w:sz w:val="24"/>
          <w:szCs w:val="24"/>
          <w:lang w:eastAsia="ru-RU"/>
        </w:rPr>
        <w:t>Лёгкая атлетика</w:t>
      </w:r>
      <w:r w:rsidRPr="00F64A5E">
        <w:rPr>
          <w:rFonts w:ascii="Times New Roman" w:eastAsia="Batang" w:hAnsi="Times New Roman" w:cs="Times New Roman"/>
          <w:sz w:val="24"/>
          <w:szCs w:val="24"/>
          <w:lang w:eastAsia="ru-RU"/>
        </w:rPr>
        <w:t xml:space="preserve">. </w:t>
      </w:r>
      <w:r w:rsidRPr="00F64A5E">
        <w:rPr>
          <w:rFonts w:ascii="Times New Roman" w:eastAsia="Batang" w:hAnsi="Times New Roman" w:cs="Times New Roman"/>
          <w:iCs/>
          <w:sz w:val="24"/>
          <w:szCs w:val="24"/>
          <w:lang w:eastAsia="ru-RU"/>
        </w:rPr>
        <w:t xml:space="preserve">Беговые упражнения: </w:t>
      </w:r>
      <w:r w:rsidRPr="00F64A5E">
        <w:rPr>
          <w:rFonts w:ascii="Times New Roman" w:eastAsia="Batang" w:hAnsi="Times New Roman" w:cs="Times New Roman"/>
          <w:bCs/>
          <w:iCs/>
          <w:sz w:val="24"/>
          <w:szCs w:val="24"/>
          <w:lang w:eastAsia="ru-RU"/>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F64A5E" w:rsidRPr="00F64A5E" w:rsidRDefault="00F64A5E" w:rsidP="006A3058">
      <w:pPr>
        <w:autoSpaceDE w:val="0"/>
        <w:autoSpaceDN w:val="0"/>
        <w:adjustRightInd w:val="0"/>
        <w:spacing w:after="0" w:line="240" w:lineRule="auto"/>
        <w:ind w:firstLine="317"/>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lastRenderedPageBreak/>
        <w:t xml:space="preserve">Прыжковые упражнения: </w:t>
      </w:r>
      <w:r w:rsidRPr="00F64A5E">
        <w:rPr>
          <w:rFonts w:ascii="Times New Roman" w:eastAsia="Batang" w:hAnsi="Times New Roman" w:cs="Times New Roman"/>
          <w:bCs/>
          <w:iCs/>
          <w:sz w:val="24"/>
          <w:szCs w:val="24"/>
          <w:lang w:eastAsia="ru-RU"/>
        </w:rPr>
        <w:t>на одной ноге и двух ногах на месте и с продвижением; в длину и высоту; спрыгивание и запрыгивание.</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Броски: </w:t>
      </w:r>
      <w:r w:rsidRPr="00F64A5E">
        <w:rPr>
          <w:rFonts w:ascii="Times New Roman" w:eastAsia="Batang" w:hAnsi="Times New Roman" w:cs="Times New Roman"/>
          <w:bCs/>
          <w:iCs/>
          <w:sz w:val="24"/>
          <w:szCs w:val="24"/>
          <w:lang w:eastAsia="ru-RU"/>
        </w:rPr>
        <w:t xml:space="preserve">большого мяча </w:t>
      </w:r>
      <w:r w:rsidRPr="00F64A5E">
        <w:rPr>
          <w:rFonts w:ascii="Times New Roman" w:eastAsia="Batang" w:hAnsi="Times New Roman" w:cs="Times New Roman"/>
          <w:bCs/>
          <w:iCs/>
          <w:spacing w:val="20"/>
          <w:sz w:val="24"/>
          <w:szCs w:val="24"/>
          <w:lang w:eastAsia="ru-RU"/>
        </w:rPr>
        <w:t>(I</w:t>
      </w:r>
      <w:r w:rsidRPr="00F64A5E">
        <w:rPr>
          <w:rFonts w:ascii="Times New Roman" w:eastAsia="Batang" w:hAnsi="Times New Roman" w:cs="Times New Roman"/>
          <w:bCs/>
          <w:iCs/>
          <w:sz w:val="24"/>
          <w:szCs w:val="24"/>
          <w:lang w:eastAsia="ru-RU"/>
        </w:rPr>
        <w:t xml:space="preserve"> кг) на дальность разными способами.</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Метание: </w:t>
      </w:r>
      <w:r w:rsidRPr="00F64A5E">
        <w:rPr>
          <w:rFonts w:ascii="Times New Roman" w:eastAsia="Batang" w:hAnsi="Times New Roman" w:cs="Times New Roman"/>
          <w:bCs/>
          <w:iCs/>
          <w:sz w:val="24"/>
          <w:szCs w:val="24"/>
          <w:lang w:eastAsia="ru-RU"/>
        </w:rPr>
        <w:t xml:space="preserve">малого мяча в вертикальную цель и на дальность.       </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iCs/>
          <w:sz w:val="24"/>
          <w:szCs w:val="24"/>
          <w:lang w:eastAsia="ru-RU"/>
        </w:rPr>
      </w:pPr>
      <w:r w:rsidRPr="00F64A5E">
        <w:rPr>
          <w:rFonts w:ascii="Times New Roman" w:eastAsia="Batang" w:hAnsi="Times New Roman" w:cs="Times New Roman"/>
          <w:bCs/>
          <w:sz w:val="24"/>
          <w:szCs w:val="24"/>
          <w:lang w:eastAsia="ru-RU"/>
        </w:rPr>
        <w:t>Лыжные гонки</w:t>
      </w:r>
      <w:r w:rsidRPr="00F64A5E">
        <w:rPr>
          <w:rFonts w:ascii="Times New Roman" w:eastAsia="Batang" w:hAnsi="Times New Roman" w:cs="Times New Roman"/>
          <w:sz w:val="24"/>
          <w:szCs w:val="24"/>
          <w:lang w:eastAsia="ru-RU"/>
        </w:rPr>
        <w:t xml:space="preserve">. </w:t>
      </w:r>
      <w:r w:rsidRPr="00F64A5E">
        <w:rPr>
          <w:rFonts w:ascii="Times New Roman" w:eastAsia="Batang" w:hAnsi="Times New Roman" w:cs="Times New Roman"/>
          <w:bCs/>
          <w:iCs/>
          <w:sz w:val="24"/>
          <w:szCs w:val="24"/>
          <w:lang w:eastAsia="ru-RU"/>
        </w:rPr>
        <w:t>Передвижение на лыжах; повороты; спуски; подъёмы; торможение.</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iCs/>
          <w:sz w:val="24"/>
          <w:szCs w:val="24"/>
          <w:lang w:val="tt-RU" w:eastAsia="ru-RU"/>
        </w:rPr>
      </w:pPr>
      <w:r w:rsidRPr="00F64A5E">
        <w:rPr>
          <w:rFonts w:ascii="Times New Roman" w:eastAsia="Batang" w:hAnsi="Times New Roman" w:cs="Times New Roman"/>
          <w:bCs/>
          <w:iCs/>
          <w:sz w:val="24"/>
          <w:szCs w:val="24"/>
          <w:lang w:eastAsia="ru-RU"/>
        </w:rPr>
        <w:t>Плавание</w:t>
      </w:r>
      <w:proofErr w:type="gramStart"/>
      <w:r w:rsidRPr="00F64A5E">
        <w:rPr>
          <w:rFonts w:ascii="Times New Roman" w:eastAsia="Batang" w:hAnsi="Times New Roman" w:cs="Times New Roman"/>
          <w:bCs/>
          <w:iCs/>
          <w:sz w:val="24"/>
          <w:szCs w:val="24"/>
          <w:lang w:eastAsia="ru-RU"/>
        </w:rPr>
        <w:t>.</w:t>
      </w:r>
      <w:r w:rsidRPr="00F64A5E">
        <w:rPr>
          <w:rFonts w:ascii="Times New Roman" w:eastAsia="Batang" w:hAnsi="Times New Roman" w:cs="Times New Roman"/>
          <w:iCs/>
          <w:sz w:val="24"/>
          <w:szCs w:val="24"/>
          <w:lang w:eastAsia="ru-RU"/>
        </w:rPr>
        <w:t>Т</w:t>
      </w:r>
      <w:proofErr w:type="gramEnd"/>
      <w:r w:rsidRPr="00F64A5E">
        <w:rPr>
          <w:rFonts w:ascii="Times New Roman" w:eastAsia="Batang" w:hAnsi="Times New Roman" w:cs="Times New Roman"/>
          <w:iCs/>
          <w:sz w:val="24"/>
          <w:szCs w:val="24"/>
          <w:lang w:eastAsia="ru-RU"/>
        </w:rPr>
        <w:t>еория.</w:t>
      </w:r>
    </w:p>
    <w:p w:rsidR="00F64A5E" w:rsidRPr="00F64A5E" w:rsidRDefault="00F64A5E" w:rsidP="006A3058">
      <w:pPr>
        <w:autoSpaceDE w:val="0"/>
        <w:autoSpaceDN w:val="0"/>
        <w:adjustRightInd w:val="0"/>
        <w:spacing w:after="0" w:line="240" w:lineRule="auto"/>
        <w:jc w:val="both"/>
        <w:rPr>
          <w:rFonts w:ascii="Times New Roman" w:eastAsia="Batang" w:hAnsi="Times New Roman" w:cs="Times New Roman"/>
          <w:iCs/>
          <w:sz w:val="24"/>
          <w:szCs w:val="24"/>
          <w:lang w:eastAsia="ru-RU"/>
        </w:rPr>
      </w:pPr>
      <w:r w:rsidRPr="00F64A5E">
        <w:rPr>
          <w:rFonts w:ascii="Times New Roman" w:eastAsia="Batang" w:hAnsi="Times New Roman" w:cs="Times New Roman"/>
          <w:bCs/>
          <w:sz w:val="24"/>
          <w:szCs w:val="24"/>
          <w:lang w:eastAsia="ru-RU"/>
        </w:rPr>
        <w:t>Подвижные и спортивные игры</w:t>
      </w:r>
      <w:r w:rsidRPr="00F64A5E">
        <w:rPr>
          <w:rFonts w:ascii="Times New Roman" w:eastAsia="Batang" w:hAnsi="Times New Roman" w:cs="Times New Roman"/>
          <w:sz w:val="24"/>
          <w:szCs w:val="24"/>
          <w:lang w:eastAsia="ru-RU"/>
        </w:rPr>
        <w:t xml:space="preserve">. </w:t>
      </w:r>
      <w:r w:rsidRPr="00F64A5E">
        <w:rPr>
          <w:rFonts w:ascii="Times New Roman" w:eastAsia="Batang" w:hAnsi="Times New Roman" w:cs="Times New Roman"/>
          <w:iCs/>
          <w:sz w:val="24"/>
          <w:szCs w:val="24"/>
          <w:lang w:eastAsia="ru-RU"/>
        </w:rPr>
        <w:t xml:space="preserve">На материале гимнастики с основами акробатики: </w:t>
      </w:r>
      <w:r w:rsidRPr="00F64A5E">
        <w:rPr>
          <w:rFonts w:ascii="Times New Roman" w:eastAsia="Batang" w:hAnsi="Times New Roman" w:cs="Times New Roman"/>
          <w:bCs/>
          <w:iCs/>
          <w:sz w:val="24"/>
          <w:szCs w:val="24"/>
          <w:lang w:eastAsia="ru-RU"/>
        </w:rPr>
        <w:t>игровые задания с использованием строевых упражнений, упражнений на внимание, силу, ловкость и координацию.</w:t>
      </w:r>
    </w:p>
    <w:p w:rsidR="00F64A5E" w:rsidRPr="00F64A5E" w:rsidRDefault="00F64A5E" w:rsidP="006A3058">
      <w:pPr>
        <w:autoSpaceDE w:val="0"/>
        <w:autoSpaceDN w:val="0"/>
        <w:adjustRightInd w:val="0"/>
        <w:spacing w:after="0" w:line="240" w:lineRule="auto"/>
        <w:ind w:firstLine="322"/>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На материале лёгкой атлетики: </w:t>
      </w:r>
      <w:r w:rsidRPr="00F64A5E">
        <w:rPr>
          <w:rFonts w:ascii="Times New Roman" w:eastAsia="Batang" w:hAnsi="Times New Roman" w:cs="Times New Roman"/>
          <w:bCs/>
          <w:iCs/>
          <w:sz w:val="24"/>
          <w:szCs w:val="24"/>
          <w:lang w:eastAsia="ru-RU"/>
        </w:rPr>
        <w:t>прыжки, бег, метания и  броски; упражнения на координацию, выносливость и быстроту.</w:t>
      </w:r>
    </w:p>
    <w:p w:rsidR="00F64A5E" w:rsidRPr="00F64A5E" w:rsidRDefault="00F64A5E" w:rsidP="006A3058">
      <w:pPr>
        <w:autoSpaceDE w:val="0"/>
        <w:autoSpaceDN w:val="0"/>
        <w:adjustRightInd w:val="0"/>
        <w:spacing w:after="0" w:line="240" w:lineRule="auto"/>
        <w:ind w:firstLine="322"/>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На материале лыжной подготовки: </w:t>
      </w:r>
      <w:r w:rsidRPr="00F64A5E">
        <w:rPr>
          <w:rFonts w:ascii="Times New Roman" w:eastAsia="Batang" w:hAnsi="Times New Roman" w:cs="Times New Roman"/>
          <w:bCs/>
          <w:iCs/>
          <w:sz w:val="24"/>
          <w:szCs w:val="24"/>
          <w:lang w:eastAsia="ru-RU"/>
        </w:rPr>
        <w:t>эстафеты впередвижений  на лыжах, упражнения на выносливость и координацию.</w:t>
      </w:r>
    </w:p>
    <w:p w:rsidR="00F64A5E" w:rsidRPr="00F64A5E" w:rsidRDefault="00F64A5E" w:rsidP="006A3058">
      <w:pPr>
        <w:autoSpaceDE w:val="0"/>
        <w:autoSpaceDN w:val="0"/>
        <w:adjustRightInd w:val="0"/>
        <w:spacing w:after="0" w:line="240" w:lineRule="auto"/>
        <w:ind w:firstLine="341"/>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На материале спортивных игр:</w:t>
      </w:r>
    </w:p>
    <w:p w:rsidR="00F64A5E" w:rsidRPr="00F64A5E" w:rsidRDefault="00F64A5E" w:rsidP="006A3058">
      <w:pPr>
        <w:autoSpaceDE w:val="0"/>
        <w:autoSpaceDN w:val="0"/>
        <w:adjustRightInd w:val="0"/>
        <w:spacing w:after="0" w:line="240" w:lineRule="auto"/>
        <w:ind w:firstLine="341"/>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Футбол: </w:t>
      </w:r>
      <w:r w:rsidRPr="00F64A5E">
        <w:rPr>
          <w:rFonts w:ascii="Times New Roman" w:eastAsia="Batang" w:hAnsi="Times New Roman" w:cs="Times New Roman"/>
          <w:bCs/>
          <w:iCs/>
          <w:sz w:val="24"/>
          <w:szCs w:val="24"/>
          <w:lang w:eastAsia="ru-RU"/>
        </w:rPr>
        <w:t>удар по неподвижному и катящемуся мячу; остановка мяча; ведение мяча; подвижные игры на материале футбола.</w:t>
      </w:r>
    </w:p>
    <w:p w:rsidR="00F64A5E" w:rsidRPr="00F64A5E" w:rsidRDefault="00F64A5E" w:rsidP="006A3058">
      <w:pPr>
        <w:autoSpaceDE w:val="0"/>
        <w:autoSpaceDN w:val="0"/>
        <w:adjustRightInd w:val="0"/>
        <w:spacing w:after="0" w:line="240" w:lineRule="auto"/>
        <w:ind w:firstLine="322"/>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Баскетбол: </w:t>
      </w:r>
      <w:r w:rsidRPr="00F64A5E">
        <w:rPr>
          <w:rFonts w:ascii="Times New Roman" w:eastAsia="Batang" w:hAnsi="Times New Roman" w:cs="Times New Roman"/>
          <w:bCs/>
          <w:iCs/>
          <w:sz w:val="24"/>
          <w:szCs w:val="24"/>
          <w:lang w:eastAsia="ru-RU"/>
        </w:rPr>
        <w:t>специальные передвижения без мяча; ведение мяча; броски мяча в корзину; подвижные игры на материале баскетбола.</w:t>
      </w:r>
    </w:p>
    <w:p w:rsidR="00F64A5E" w:rsidRPr="00F64A5E" w:rsidRDefault="00F64A5E" w:rsidP="006A3058">
      <w:pPr>
        <w:autoSpaceDE w:val="0"/>
        <w:autoSpaceDN w:val="0"/>
        <w:adjustRightInd w:val="0"/>
        <w:spacing w:after="0" w:line="240" w:lineRule="auto"/>
        <w:ind w:firstLine="322"/>
        <w:jc w:val="both"/>
        <w:rPr>
          <w:rFonts w:ascii="Times New Roman" w:eastAsia="Batang" w:hAnsi="Times New Roman" w:cs="Times New Roman"/>
          <w:iCs/>
          <w:sz w:val="24"/>
          <w:szCs w:val="24"/>
          <w:lang w:eastAsia="ru-RU"/>
        </w:rPr>
      </w:pPr>
      <w:r w:rsidRPr="00F64A5E">
        <w:rPr>
          <w:rFonts w:ascii="Times New Roman" w:eastAsia="Batang" w:hAnsi="Times New Roman" w:cs="Times New Roman"/>
          <w:iCs/>
          <w:sz w:val="24"/>
          <w:szCs w:val="24"/>
          <w:lang w:eastAsia="ru-RU"/>
        </w:rPr>
        <w:t xml:space="preserve">Волейбол: </w:t>
      </w:r>
      <w:r w:rsidRPr="00F64A5E">
        <w:rPr>
          <w:rFonts w:ascii="Times New Roman" w:eastAsia="Batang" w:hAnsi="Times New Roman" w:cs="Times New Roman"/>
          <w:bCs/>
          <w:iCs/>
          <w:sz w:val="24"/>
          <w:szCs w:val="24"/>
          <w:lang w:eastAsia="ru-RU"/>
        </w:rPr>
        <w:t>подбрасывание мяча; подача мяча; приём и передача мяча; подвижные игры на материале волейбола. Подвижные игры разных народов.</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2 класс</w:t>
      </w:r>
    </w:p>
    <w:p w:rsidR="00F64A5E" w:rsidRPr="00F64A5E" w:rsidRDefault="00F64A5E" w:rsidP="00946921">
      <w:pPr>
        <w:spacing w:after="0" w:line="240" w:lineRule="auto"/>
        <w:ind w:firstLine="567"/>
        <w:rPr>
          <w:rFonts w:ascii="Times New Roman" w:eastAsia="Calibri" w:hAnsi="Times New Roman" w:cs="Times New Roman"/>
          <w:i/>
          <w:iCs/>
          <w:color w:val="000000"/>
          <w:sz w:val="24"/>
          <w:szCs w:val="24"/>
          <w:shd w:val="clear" w:color="auto" w:fill="FFFFFF"/>
        </w:rPr>
      </w:pPr>
      <w:r w:rsidRPr="00F64A5E">
        <w:rPr>
          <w:rFonts w:ascii="Times New Roman" w:eastAsia="Calibri" w:hAnsi="Times New Roman" w:cs="Times New Roman"/>
          <w:bCs/>
          <w:color w:val="000000"/>
          <w:sz w:val="24"/>
          <w:szCs w:val="24"/>
          <w:shd w:val="clear" w:color="auto" w:fill="FFFFFF"/>
        </w:rPr>
        <w:t>Укрепление здоровья и личная гигиена</w:t>
      </w:r>
      <w:r w:rsidRPr="00F64A5E">
        <w:rPr>
          <w:rFonts w:ascii="Times New Roman" w:eastAsia="Calibri" w:hAnsi="Times New Roman" w:cs="Times New Roman"/>
          <w:color w:val="000000"/>
          <w:sz w:val="24"/>
          <w:szCs w:val="24"/>
        </w:rPr>
        <w:t xml:space="preserve">. </w:t>
      </w:r>
      <w:r w:rsidRPr="00F64A5E">
        <w:rPr>
          <w:rFonts w:ascii="Times New Roman" w:eastAsia="Calibri" w:hAnsi="Times New Roman" w:cs="Times New Roman"/>
          <w:color w:val="000000"/>
          <w:sz w:val="24"/>
          <w:szCs w:val="24"/>
          <w:shd w:val="clear" w:color="auto" w:fill="FFFFFF"/>
        </w:rPr>
        <w:t>Оздоровительные (гигиенические и закаливающие) процедуры (комплексы). Утренняя гимнастика и физкультпаузы. Общеразвивающие и коррегирующие упражнения. Способы формирования правильной осанки, рационального дыхания при выполнении физических упражнений.</w:t>
      </w:r>
      <w:r w:rsidRPr="00F64A5E">
        <w:rPr>
          <w:rFonts w:ascii="Times New Roman" w:eastAsia="Calibri" w:hAnsi="Times New Roman" w:cs="Times New Roman"/>
          <w:color w:val="000000"/>
          <w:sz w:val="24"/>
          <w:szCs w:val="24"/>
        </w:rPr>
        <w:br/>
      </w:r>
      <w:r w:rsidRPr="00F64A5E">
        <w:rPr>
          <w:rFonts w:ascii="Times New Roman" w:eastAsia="Calibri" w:hAnsi="Times New Roman" w:cs="Times New Roman"/>
          <w:color w:val="000000"/>
          <w:sz w:val="24"/>
          <w:szCs w:val="24"/>
          <w:shd w:val="clear" w:color="auto" w:fill="FFFFFF"/>
        </w:rPr>
        <w:t>Правила и нормы поведения на уроках физической культуры, способы взаимодействия во время подвижных игр и состязаний. </w:t>
      </w:r>
      <w:r w:rsidRPr="00F64A5E">
        <w:rPr>
          <w:rFonts w:ascii="Times New Roman" w:eastAsia="Calibri" w:hAnsi="Times New Roman" w:cs="Times New Roman"/>
          <w:color w:val="000000"/>
          <w:sz w:val="24"/>
          <w:szCs w:val="24"/>
        </w:rPr>
        <w:br/>
      </w:r>
      <w:r w:rsidRPr="00F64A5E">
        <w:rPr>
          <w:rFonts w:ascii="Times New Roman" w:eastAsia="Calibri" w:hAnsi="Times New Roman" w:cs="Times New Roman"/>
          <w:b/>
          <w:bCs/>
          <w:color w:val="000000"/>
          <w:sz w:val="24"/>
          <w:szCs w:val="24"/>
          <w:shd w:val="clear" w:color="auto" w:fill="FFFFFF"/>
        </w:rPr>
        <w:t>Способы двигательной деятельности</w:t>
      </w:r>
      <w:r w:rsidRPr="00F64A5E">
        <w:rPr>
          <w:rFonts w:ascii="Times New Roman" w:eastAsia="Calibri" w:hAnsi="Times New Roman" w:cs="Times New Roman"/>
          <w:color w:val="000000"/>
          <w:sz w:val="24"/>
          <w:szCs w:val="24"/>
        </w:rPr>
        <w:br/>
      </w:r>
      <w:r w:rsidRPr="00F64A5E">
        <w:rPr>
          <w:rFonts w:ascii="Times New Roman" w:eastAsia="Calibri" w:hAnsi="Times New Roman" w:cs="Times New Roman"/>
          <w:color w:val="000000"/>
          <w:sz w:val="24"/>
          <w:szCs w:val="24"/>
          <w:shd w:val="clear" w:color="auto" w:fill="FFFFFF"/>
        </w:rPr>
        <w:t xml:space="preserve">               Разнообразные способы ходьбы, бега, прыжков, метания, лазания, ползания, перелезания, использование их в различных условиях, преодолении естественных и искусственных препятствий.</w:t>
      </w:r>
      <w:r w:rsidRPr="00F64A5E">
        <w:rPr>
          <w:rFonts w:ascii="Times New Roman" w:eastAsia="Calibri" w:hAnsi="Times New Roman" w:cs="Times New Roman"/>
          <w:color w:val="000000"/>
          <w:sz w:val="24"/>
          <w:szCs w:val="24"/>
        </w:rPr>
        <w:br/>
      </w:r>
      <w:r w:rsidRPr="00F64A5E">
        <w:rPr>
          <w:rFonts w:ascii="Times New Roman" w:eastAsia="Calibri" w:hAnsi="Times New Roman" w:cs="Times New Roman"/>
          <w:color w:val="000000"/>
          <w:sz w:val="24"/>
          <w:szCs w:val="24"/>
          <w:shd w:val="clear" w:color="auto" w:fill="FFFFFF"/>
        </w:rPr>
        <w:t xml:space="preserve">             Простейшие упражнения на гимнастических снарядах: висы, стойки, упоры, наскоки и соскоки. Опорные прыжки. Прыжки через гимнастическую скакалку (в различных вариантах).</w:t>
      </w:r>
      <w:r w:rsidRPr="00F64A5E">
        <w:rPr>
          <w:rFonts w:ascii="Times New Roman" w:eastAsia="Calibri" w:hAnsi="Times New Roman" w:cs="Times New Roman"/>
          <w:color w:val="000000"/>
          <w:sz w:val="24"/>
          <w:szCs w:val="24"/>
        </w:rPr>
        <w:br/>
      </w:r>
      <w:r w:rsidRPr="00F64A5E">
        <w:rPr>
          <w:rFonts w:ascii="Times New Roman" w:eastAsia="Calibri" w:hAnsi="Times New Roman" w:cs="Times New Roman"/>
          <w:color w:val="000000"/>
          <w:sz w:val="24"/>
          <w:szCs w:val="24"/>
          <w:shd w:val="clear" w:color="auto" w:fill="FFFFFF"/>
        </w:rPr>
        <w:t xml:space="preserve">               </w:t>
      </w:r>
      <w:proofErr w:type="gramStart"/>
      <w:r w:rsidRPr="00F64A5E">
        <w:rPr>
          <w:rFonts w:ascii="Times New Roman" w:eastAsia="Calibri" w:hAnsi="Times New Roman" w:cs="Times New Roman"/>
          <w:color w:val="000000"/>
          <w:sz w:val="24"/>
          <w:szCs w:val="24"/>
          <w:shd w:val="clear" w:color="auto" w:fill="FFFFFF"/>
        </w:rPr>
        <w:t>Простейшие акробатические упражнения: </w:t>
      </w:r>
      <w:r w:rsidRPr="00F64A5E">
        <w:rPr>
          <w:rFonts w:ascii="Times New Roman" w:eastAsia="Calibri" w:hAnsi="Times New Roman" w:cs="Times New Roman"/>
          <w:i/>
          <w:iCs/>
          <w:color w:val="000000"/>
          <w:sz w:val="24"/>
          <w:szCs w:val="24"/>
          <w:shd w:val="clear" w:color="auto" w:fill="FFFFFF"/>
        </w:rPr>
        <w:t>стойки</w:t>
      </w:r>
      <w:r w:rsidRPr="00F64A5E">
        <w:rPr>
          <w:rFonts w:ascii="Times New Roman" w:eastAsia="Calibri" w:hAnsi="Times New Roman" w:cs="Times New Roman"/>
          <w:color w:val="000000"/>
          <w:sz w:val="24"/>
          <w:szCs w:val="24"/>
          <w:shd w:val="clear" w:color="auto" w:fill="FFFFFF"/>
        </w:rPr>
        <w:t>, подскоки, перекаты, равновесия, упоры, повороты и </w:t>
      </w:r>
      <w:r w:rsidRPr="00F64A5E">
        <w:rPr>
          <w:rFonts w:ascii="Times New Roman" w:eastAsia="Calibri" w:hAnsi="Times New Roman" w:cs="Times New Roman"/>
          <w:i/>
          <w:iCs/>
          <w:color w:val="000000"/>
          <w:sz w:val="24"/>
          <w:szCs w:val="24"/>
          <w:shd w:val="clear" w:color="auto" w:fill="FFFFFF"/>
        </w:rPr>
        <w:t>перевороты</w:t>
      </w:r>
      <w:r w:rsidRPr="00F64A5E">
        <w:rPr>
          <w:rFonts w:ascii="Times New Roman" w:eastAsia="Calibri" w:hAnsi="Times New Roman" w:cs="Times New Roman"/>
          <w:color w:val="000000"/>
          <w:sz w:val="24"/>
          <w:szCs w:val="24"/>
          <w:shd w:val="clear" w:color="auto" w:fill="FFFFFF"/>
        </w:rPr>
        <w:t>, кувырки.</w:t>
      </w:r>
      <w:proofErr w:type="gramEnd"/>
      <w:r w:rsidRPr="00F64A5E">
        <w:rPr>
          <w:rFonts w:ascii="Times New Roman" w:eastAsia="Calibri" w:hAnsi="Times New Roman" w:cs="Times New Roman"/>
          <w:color w:val="000000"/>
          <w:sz w:val="24"/>
          <w:szCs w:val="24"/>
          <w:shd w:val="clear" w:color="auto" w:fill="FFFFFF"/>
        </w:rPr>
        <w:t> </w:t>
      </w:r>
      <w:r w:rsidRPr="00F64A5E">
        <w:rPr>
          <w:rFonts w:ascii="Times New Roman" w:eastAsia="Calibri" w:hAnsi="Times New Roman" w:cs="Times New Roman"/>
          <w:i/>
          <w:iCs/>
          <w:color w:val="000000"/>
          <w:sz w:val="24"/>
          <w:szCs w:val="24"/>
          <w:shd w:val="clear" w:color="auto" w:fill="FFFFFF"/>
        </w:rPr>
        <w:t xml:space="preserve">Плавательные упражнения начального этапа обучения. </w:t>
      </w:r>
    </w:p>
    <w:p w:rsidR="00F64A5E" w:rsidRPr="00F64A5E" w:rsidRDefault="00F64A5E" w:rsidP="00946921">
      <w:pPr>
        <w:spacing w:after="0" w:line="240" w:lineRule="auto"/>
        <w:ind w:firstLine="567"/>
        <w:rPr>
          <w:rFonts w:ascii="Times New Roman" w:eastAsia="Calibri" w:hAnsi="Times New Roman" w:cs="Times New Roman"/>
          <w:i/>
          <w:sz w:val="24"/>
          <w:szCs w:val="24"/>
        </w:rPr>
      </w:pPr>
      <w:r w:rsidRPr="00F64A5E">
        <w:rPr>
          <w:rFonts w:ascii="Times New Roman" w:eastAsia="Calibri" w:hAnsi="Times New Roman" w:cs="Times New Roman"/>
          <w:color w:val="000000"/>
          <w:sz w:val="24"/>
          <w:szCs w:val="24"/>
          <w:shd w:val="clear" w:color="auto" w:fill="FFFFFF"/>
        </w:rPr>
        <w:t>Лыжная подготовка: основные способы передвижения на лыжах, техника выполнения спусков, подъемов, поворотов.</w:t>
      </w:r>
      <w:r w:rsidRPr="00F64A5E">
        <w:rPr>
          <w:rFonts w:ascii="Times New Roman" w:eastAsia="Calibri" w:hAnsi="Times New Roman" w:cs="Times New Roman"/>
          <w:color w:val="000000"/>
          <w:sz w:val="24"/>
          <w:szCs w:val="24"/>
        </w:rPr>
        <w:br/>
      </w:r>
      <w:r w:rsidRPr="00F64A5E">
        <w:rPr>
          <w:rFonts w:ascii="Times New Roman" w:eastAsia="Calibri" w:hAnsi="Times New Roman" w:cs="Times New Roman"/>
          <w:color w:val="000000"/>
          <w:sz w:val="24"/>
          <w:szCs w:val="24"/>
          <w:shd w:val="clear" w:color="auto" w:fill="FFFFFF"/>
        </w:rPr>
        <w:t>Физические упражнения с предметами и без предметов для развития основных физических качеств (ловкости</w:t>
      </w:r>
      <w:r w:rsidRPr="00F64A5E">
        <w:rPr>
          <w:rFonts w:ascii="Times New Roman" w:eastAsia="Calibri" w:hAnsi="Times New Roman" w:cs="Times New Roman"/>
          <w:i/>
          <w:iCs/>
          <w:color w:val="000000"/>
          <w:sz w:val="24"/>
          <w:szCs w:val="24"/>
          <w:shd w:val="clear" w:color="auto" w:fill="FFFFFF"/>
        </w:rPr>
        <w:t>,</w:t>
      </w:r>
      <w:r w:rsidRPr="00F64A5E">
        <w:rPr>
          <w:rFonts w:ascii="Times New Roman" w:eastAsia="Calibri" w:hAnsi="Times New Roman" w:cs="Times New Roman"/>
          <w:color w:val="000000"/>
          <w:sz w:val="24"/>
          <w:szCs w:val="24"/>
          <w:shd w:val="clear" w:color="auto" w:fill="FFFFFF"/>
        </w:rPr>
        <w:t> быстроты, координации, гибкости, силы, выносливости). Сюжетно-ролевые подвижные игры и эстафеты (в том числе с элементами спортивных игр).</w:t>
      </w:r>
    </w:p>
    <w:p w:rsidR="00F64A5E" w:rsidRPr="00F64A5E" w:rsidRDefault="00F64A5E" w:rsidP="006A3058">
      <w:pPr>
        <w:spacing w:after="0" w:line="240" w:lineRule="auto"/>
        <w:ind w:firstLine="567"/>
        <w:jc w:val="both"/>
        <w:rPr>
          <w:rFonts w:ascii="Times New Roman" w:eastAsia="Calibri" w:hAnsi="Times New Roman" w:cs="Times New Roman"/>
          <w:color w:val="000000"/>
          <w:sz w:val="24"/>
          <w:szCs w:val="24"/>
          <w:shd w:val="clear" w:color="auto" w:fill="FFFFFF"/>
        </w:rPr>
      </w:pPr>
      <w:r w:rsidRPr="00F64A5E">
        <w:rPr>
          <w:rFonts w:ascii="Times New Roman" w:eastAsia="Calibri" w:hAnsi="Times New Roman" w:cs="Times New Roman"/>
          <w:color w:val="000000"/>
          <w:sz w:val="24"/>
          <w:szCs w:val="24"/>
          <w:shd w:val="clear" w:color="auto" w:fill="FFFFFF"/>
        </w:rPr>
        <w:t>Спортивные игры: технические приемы и тактические действия в баскетболе, футболе, волейболе.</w:t>
      </w:r>
    </w:p>
    <w:p w:rsidR="00F64A5E" w:rsidRPr="00F64A5E" w:rsidRDefault="00F64A5E" w:rsidP="006A3058">
      <w:pPr>
        <w:spacing w:after="0" w:line="240" w:lineRule="auto"/>
        <w:ind w:firstLine="567"/>
        <w:jc w:val="both"/>
        <w:rPr>
          <w:rFonts w:ascii="Times New Roman" w:eastAsia="Calibri" w:hAnsi="Times New Roman" w:cs="Times New Roman"/>
          <w:color w:val="000000"/>
          <w:sz w:val="24"/>
          <w:szCs w:val="24"/>
          <w:shd w:val="clear" w:color="auto" w:fill="FFFFFF"/>
        </w:rPr>
      </w:pP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color w:val="000000"/>
          <w:sz w:val="24"/>
          <w:szCs w:val="24"/>
          <w:lang w:eastAsia="ru-RU"/>
        </w:rPr>
        <w:t>3 класс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color w:val="000000"/>
          <w:sz w:val="24"/>
          <w:szCs w:val="24"/>
          <w:lang w:eastAsia="ru-RU"/>
        </w:rPr>
        <w:t>Основы знаний о физической культуре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color w:val="000000"/>
          <w:sz w:val="24"/>
          <w:szCs w:val="24"/>
          <w:lang w:eastAsia="ru-RU"/>
        </w:rPr>
        <w:t>   Физическая культура у древних нардов Руси, связь ее содержания с их трудовой деятельностью. Физические упражнения, их разновидности и правила выполнения. Спортивные игры футбол, волейбол, баскетбол. Физическая нагрузка и ее влияние на повышение частоты сердечных сокращений</w:t>
      </w:r>
      <w:proofErr w:type="gramStart"/>
      <w:r w:rsidRPr="00F64A5E">
        <w:rPr>
          <w:rFonts w:ascii="Times New Roman" w:eastAsia="Times New Roman" w:hAnsi="Times New Roman" w:cs="Times New Roman"/>
          <w:color w:val="000000"/>
          <w:sz w:val="24"/>
          <w:szCs w:val="24"/>
          <w:lang w:eastAsia="ru-RU"/>
        </w:rPr>
        <w:t xml:space="preserve"> .</w:t>
      </w:r>
      <w:proofErr w:type="gramEnd"/>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color w:val="000000"/>
          <w:sz w:val="24"/>
          <w:szCs w:val="24"/>
          <w:lang w:eastAsia="ru-RU"/>
        </w:rPr>
        <w:t>Способы самостоятельной деятельности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color w:val="000000"/>
          <w:sz w:val="24"/>
          <w:szCs w:val="24"/>
          <w:lang w:eastAsia="ru-RU"/>
        </w:rPr>
        <w:lastRenderedPageBreak/>
        <w:t xml:space="preserve">  Комплексы общеразвивающих упражнений для развития основных физических качеств и подготовительные упражнения для закрепления и совершенствования двигательных действий игры футбол, баскетбол, волейбол. Измерение частоты сердечных сокращений во время выполнения физических упражнений. Элементарные соревнования в развитии физических качеств.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color w:val="000000"/>
          <w:sz w:val="24"/>
          <w:szCs w:val="24"/>
          <w:lang w:eastAsia="ru-RU"/>
        </w:rPr>
        <w:t>Физическое совершенствование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i/>
          <w:iCs/>
          <w:color w:val="000000"/>
          <w:sz w:val="24"/>
          <w:szCs w:val="24"/>
          <w:lang w:eastAsia="ru-RU"/>
        </w:rPr>
        <w:t>Гимнастика с основами акробатики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Акробатические упражнения</w:t>
      </w:r>
      <w:r w:rsidRPr="00F64A5E">
        <w:rPr>
          <w:rFonts w:ascii="Times New Roman" w:eastAsia="Times New Roman" w:hAnsi="Times New Roman" w:cs="Times New Roman"/>
          <w:b/>
          <w:bCs/>
          <w:i/>
          <w:iCs/>
          <w:color w:val="000000"/>
          <w:sz w:val="24"/>
          <w:szCs w:val="24"/>
          <w:lang w:eastAsia="ru-RU"/>
        </w:rPr>
        <w:t xml:space="preserve">: </w:t>
      </w:r>
      <w:r w:rsidRPr="00F64A5E">
        <w:rPr>
          <w:rFonts w:ascii="Times New Roman" w:eastAsia="Times New Roman" w:hAnsi="Times New Roman" w:cs="Times New Roman"/>
          <w:color w:val="000000"/>
          <w:sz w:val="24"/>
          <w:szCs w:val="24"/>
          <w:lang w:eastAsia="ru-RU"/>
        </w:rPr>
        <w:t>“мост” из положения, лежа на спине; прыжки со скакалкой с изменяющимся темпом ее вращения.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Прикладно-гимнастические упражнения</w:t>
      </w:r>
      <w:r w:rsidRPr="00F64A5E">
        <w:rPr>
          <w:rFonts w:ascii="Times New Roman" w:eastAsia="Times New Roman" w:hAnsi="Times New Roman" w:cs="Times New Roman"/>
          <w:b/>
          <w:bCs/>
          <w:i/>
          <w:iCs/>
          <w:color w:val="000000"/>
          <w:sz w:val="24"/>
          <w:szCs w:val="24"/>
          <w:lang w:eastAsia="ru-RU"/>
        </w:rPr>
        <w:t xml:space="preserve">: </w:t>
      </w:r>
      <w:r w:rsidRPr="00F64A5E">
        <w:rPr>
          <w:rFonts w:ascii="Times New Roman" w:eastAsia="Times New Roman" w:hAnsi="Times New Roman" w:cs="Times New Roman"/>
          <w:color w:val="000000"/>
          <w:sz w:val="24"/>
          <w:szCs w:val="24"/>
          <w:lang w:eastAsia="ru-RU"/>
        </w:rPr>
        <w:t>лазанье по канату (3 м) с введением техники в два и три приема; лазание по гимнастической стенке.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i/>
          <w:iCs/>
          <w:color w:val="000000"/>
          <w:sz w:val="24"/>
          <w:szCs w:val="24"/>
          <w:lang w:eastAsia="ru-RU"/>
        </w:rPr>
        <w:t>Легкая атлетика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Прыжки:</w:t>
      </w:r>
      <w:r w:rsidRPr="00F64A5E">
        <w:rPr>
          <w:rFonts w:ascii="Times New Roman" w:eastAsia="Times New Roman" w:hAnsi="Times New Roman" w:cs="Times New Roman"/>
          <w:color w:val="000000"/>
          <w:sz w:val="24"/>
          <w:szCs w:val="24"/>
          <w:lang w:eastAsia="ru-RU"/>
        </w:rPr>
        <w:t xml:space="preserve"> в длину и высоту с прямого разбега, согнув ноги.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i/>
          <w:iCs/>
          <w:color w:val="000000"/>
          <w:sz w:val="24"/>
          <w:szCs w:val="24"/>
          <w:lang w:eastAsia="ru-RU"/>
        </w:rPr>
        <w:t>Лыжные гонки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Передвижения на лыжах:</w:t>
      </w:r>
      <w:r w:rsidRPr="00F64A5E">
        <w:rPr>
          <w:rFonts w:ascii="Times New Roman" w:eastAsia="Times New Roman" w:hAnsi="Times New Roman" w:cs="Times New Roman"/>
          <w:color w:val="000000"/>
          <w:sz w:val="24"/>
          <w:szCs w:val="24"/>
          <w:lang w:eastAsia="ru-RU"/>
        </w:rPr>
        <w:t xml:space="preserve"> чередование шагов и ходов во время передвижения по дистанции.</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Повороты:</w:t>
      </w:r>
      <w:r w:rsidRPr="00F64A5E">
        <w:rPr>
          <w:rFonts w:ascii="Times New Roman" w:eastAsia="Times New Roman" w:hAnsi="Times New Roman" w:cs="Times New Roman"/>
          <w:color w:val="000000"/>
          <w:sz w:val="24"/>
          <w:szCs w:val="24"/>
          <w:lang w:eastAsia="ru-RU"/>
        </w:rPr>
        <w:t xml:space="preserve"> “упором”.</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roofErr w:type="gramStart"/>
      <w:r w:rsidRPr="00F64A5E">
        <w:rPr>
          <w:rFonts w:ascii="Times New Roman" w:eastAsia="Times New Roman" w:hAnsi="Times New Roman" w:cs="Times New Roman"/>
          <w:b/>
          <w:bCs/>
          <w:i/>
          <w:iCs/>
          <w:color w:val="000000"/>
          <w:sz w:val="24"/>
          <w:szCs w:val="24"/>
          <w:lang w:eastAsia="ru-RU"/>
        </w:rPr>
        <w:t>П</w:t>
      </w:r>
      <w:proofErr w:type="gramEnd"/>
      <w:r w:rsidRPr="00F64A5E">
        <w:rPr>
          <w:rFonts w:ascii="Times New Roman" w:eastAsia="Times New Roman" w:hAnsi="Times New Roman" w:cs="Times New Roman"/>
          <w:b/>
          <w:bCs/>
          <w:i/>
          <w:iCs/>
          <w:color w:val="000000"/>
          <w:sz w:val="24"/>
          <w:szCs w:val="24"/>
          <w:lang w:eastAsia="ru-RU"/>
        </w:rPr>
        <w:t xml:space="preserve"> л а в а н и 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 xml:space="preserve">Вхождение в воду: </w:t>
      </w:r>
      <w:r w:rsidRPr="00F64A5E">
        <w:rPr>
          <w:rFonts w:ascii="Times New Roman" w:eastAsia="Times New Roman" w:hAnsi="Times New Roman" w:cs="Times New Roman"/>
          <w:color w:val="000000"/>
          <w:sz w:val="24"/>
          <w:szCs w:val="24"/>
          <w:lang w:eastAsia="ru-RU"/>
        </w:rPr>
        <w:t>по трапу бассейна; соскоком вниз ногами с бортика бассейна.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Передвижение по дну бассейна:</w:t>
      </w:r>
      <w:r w:rsidRPr="00F64A5E">
        <w:rPr>
          <w:rFonts w:ascii="Times New Roman" w:eastAsia="Times New Roman" w:hAnsi="Times New Roman" w:cs="Times New Roman"/>
          <w:color w:val="000000"/>
          <w:sz w:val="24"/>
          <w:szCs w:val="24"/>
          <w:lang w:eastAsia="ru-RU"/>
        </w:rPr>
        <w:t xml:space="preserve"> ходьба, бег, прыжки вверх и вперед с гребковыми движениями рук.</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 xml:space="preserve">Упражнения на всплывание и лежание на груди: </w:t>
      </w:r>
      <w:r w:rsidRPr="00F64A5E">
        <w:rPr>
          <w:rFonts w:ascii="Times New Roman" w:eastAsia="Times New Roman" w:hAnsi="Times New Roman" w:cs="Times New Roman"/>
          <w:color w:val="000000"/>
          <w:sz w:val="24"/>
          <w:szCs w:val="24"/>
          <w:lang w:eastAsia="ru-RU"/>
        </w:rPr>
        <w:t>“Поплавок”, “Звезда”, “Медуза”, “Стрела”.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«Кроль на груди»</w:t>
      </w:r>
      <w:r w:rsidRPr="00F64A5E">
        <w:rPr>
          <w:rFonts w:ascii="Times New Roman" w:eastAsia="Times New Roman" w:hAnsi="Times New Roman" w:cs="Times New Roman"/>
          <w:color w:val="000000"/>
          <w:sz w:val="24"/>
          <w:szCs w:val="24"/>
          <w:lang w:eastAsia="ru-RU"/>
        </w:rPr>
        <w:t>: движения ногами, руками; согласование движений руками и дыхания; скольжение на груди с последующим подключением ног, рук и дыхания.</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i/>
          <w:iCs/>
          <w:color w:val="000000"/>
          <w:sz w:val="24"/>
          <w:szCs w:val="24"/>
          <w:lang w:eastAsia="ru-RU"/>
        </w:rPr>
        <w:t>Подвижные игры</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На материале гимнастики с основами акробатики</w:t>
      </w:r>
      <w:proofErr w:type="gramStart"/>
      <w:r w:rsidRPr="00F64A5E">
        <w:rPr>
          <w:rFonts w:ascii="Times New Roman" w:eastAsia="Times New Roman" w:hAnsi="Times New Roman" w:cs="Times New Roman"/>
          <w:i/>
          <w:iCs/>
          <w:color w:val="000000"/>
          <w:sz w:val="24"/>
          <w:szCs w:val="24"/>
          <w:lang w:eastAsia="ru-RU"/>
        </w:rPr>
        <w:t>:</w:t>
      </w:r>
      <w:r w:rsidRPr="00F64A5E">
        <w:rPr>
          <w:rFonts w:ascii="Times New Roman" w:eastAsia="Times New Roman" w:hAnsi="Times New Roman" w:cs="Times New Roman"/>
          <w:color w:val="000000"/>
          <w:sz w:val="24"/>
          <w:szCs w:val="24"/>
          <w:lang w:eastAsia="ru-RU"/>
        </w:rPr>
        <w:t>“</w:t>
      </w:r>
      <w:proofErr w:type="gramEnd"/>
      <w:r w:rsidRPr="00F64A5E">
        <w:rPr>
          <w:rFonts w:ascii="Times New Roman" w:eastAsia="Times New Roman" w:hAnsi="Times New Roman" w:cs="Times New Roman"/>
          <w:color w:val="000000"/>
          <w:sz w:val="24"/>
          <w:szCs w:val="24"/>
          <w:lang w:eastAsia="ru-RU"/>
        </w:rPr>
        <w:t>Парашютисты”, “Увертывайся от мяча”, “Гонки мячей по кругу”, “Догонялки на марше”;</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На материале легкой атлетики</w:t>
      </w:r>
      <w:r w:rsidR="00946921">
        <w:rPr>
          <w:rFonts w:ascii="Times New Roman" w:eastAsia="Times New Roman" w:hAnsi="Times New Roman" w:cs="Times New Roman"/>
          <w:i/>
          <w:iCs/>
          <w:color w:val="000000"/>
          <w:sz w:val="24"/>
          <w:szCs w:val="24"/>
          <w:lang w:eastAsia="ru-RU"/>
        </w:rPr>
        <w:t xml:space="preserve"> </w:t>
      </w:r>
      <w:r w:rsidRPr="00F64A5E">
        <w:rPr>
          <w:rFonts w:ascii="Times New Roman" w:eastAsia="Times New Roman" w:hAnsi="Times New Roman" w:cs="Times New Roman"/>
          <w:color w:val="000000"/>
          <w:sz w:val="24"/>
          <w:szCs w:val="24"/>
          <w:lang w:eastAsia="ru-RU"/>
        </w:rPr>
        <w:t>“Салки с ленточками”, “Защита укрепления», «Стрелки», «Кто дальше бросит”, “Мяч среднему”, “Круговая охота”, “Капитаны”;</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На материале лыжной подготовки:</w:t>
      </w:r>
      <w:r w:rsidR="00946921">
        <w:rPr>
          <w:rFonts w:ascii="Times New Roman" w:eastAsia="Times New Roman" w:hAnsi="Times New Roman" w:cs="Times New Roman"/>
          <w:i/>
          <w:iCs/>
          <w:color w:val="000000"/>
          <w:sz w:val="24"/>
          <w:szCs w:val="24"/>
          <w:lang w:eastAsia="ru-RU"/>
        </w:rPr>
        <w:t xml:space="preserve"> </w:t>
      </w:r>
      <w:r w:rsidRPr="00F64A5E">
        <w:rPr>
          <w:rFonts w:ascii="Times New Roman" w:eastAsia="Times New Roman" w:hAnsi="Times New Roman" w:cs="Times New Roman"/>
          <w:color w:val="000000"/>
          <w:sz w:val="24"/>
          <w:szCs w:val="24"/>
          <w:lang w:eastAsia="ru-RU"/>
        </w:rPr>
        <w:t>“Быстрый лыжник”, “За мной “</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На материале плавания:</w:t>
      </w:r>
      <w:r w:rsidR="00946921">
        <w:rPr>
          <w:rFonts w:ascii="Times New Roman" w:eastAsia="Times New Roman" w:hAnsi="Times New Roman" w:cs="Times New Roman"/>
          <w:i/>
          <w:iCs/>
          <w:color w:val="000000"/>
          <w:sz w:val="24"/>
          <w:szCs w:val="24"/>
          <w:lang w:eastAsia="ru-RU"/>
        </w:rPr>
        <w:t xml:space="preserve"> </w:t>
      </w:r>
      <w:r w:rsidRPr="00F64A5E">
        <w:rPr>
          <w:rFonts w:ascii="Times New Roman" w:eastAsia="Times New Roman" w:hAnsi="Times New Roman" w:cs="Times New Roman"/>
          <w:color w:val="000000"/>
          <w:sz w:val="24"/>
          <w:szCs w:val="24"/>
          <w:lang w:eastAsia="ru-RU"/>
        </w:rPr>
        <w:t>“Фонтан”;</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i/>
          <w:iCs/>
          <w:color w:val="000000"/>
          <w:sz w:val="24"/>
          <w:szCs w:val="24"/>
          <w:lang w:eastAsia="ru-RU"/>
        </w:rPr>
        <w:t>На материале спортивных игр:</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i/>
          <w:iCs/>
          <w:color w:val="000000"/>
          <w:sz w:val="24"/>
          <w:szCs w:val="24"/>
          <w:lang w:eastAsia="ru-RU"/>
        </w:rPr>
        <w:t>Футбол:</w:t>
      </w:r>
      <w:r w:rsidRPr="00F64A5E">
        <w:rPr>
          <w:rFonts w:ascii="Times New Roman" w:eastAsia="Times New Roman" w:hAnsi="Times New Roman" w:cs="Times New Roman"/>
          <w:color w:val="000000"/>
          <w:sz w:val="24"/>
          <w:szCs w:val="24"/>
          <w:lang w:eastAsia="ru-RU"/>
        </w:rPr>
        <w:t xml:space="preserve"> удар ногой, с разбега, по неподвижному и котящемуся мячу в горизонтальную (полоса шириной 1,5 м на расстояние  до 7-8 м) и вертикальную (полоса шириной 2 м на расстояние 7-8 м) мишень; ведение мяча между предметами и обводка предметов.</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i/>
          <w:iCs/>
          <w:color w:val="000000"/>
          <w:sz w:val="24"/>
          <w:szCs w:val="24"/>
          <w:lang w:eastAsia="ru-RU"/>
        </w:rPr>
        <w:t>Баскетбол</w:t>
      </w:r>
      <w:r w:rsidRPr="00F64A5E">
        <w:rPr>
          <w:rFonts w:ascii="Times New Roman" w:eastAsia="Times New Roman" w:hAnsi="Times New Roman" w:cs="Times New Roman"/>
          <w:i/>
          <w:iCs/>
          <w:color w:val="000000"/>
          <w:sz w:val="24"/>
          <w:szCs w:val="24"/>
          <w:lang w:eastAsia="ru-RU"/>
        </w:rPr>
        <w:t xml:space="preserve">: </w:t>
      </w:r>
      <w:r w:rsidRPr="00F64A5E">
        <w:rPr>
          <w:rFonts w:ascii="Times New Roman" w:eastAsia="Times New Roman" w:hAnsi="Times New Roman" w:cs="Times New Roman"/>
          <w:color w:val="000000"/>
          <w:sz w:val="24"/>
          <w:szCs w:val="24"/>
          <w:lang w:eastAsia="ru-RU"/>
        </w:rPr>
        <w:t>специальные передвижения, остановка прыжком с двух шагов, ведение мяча в движении вокруг стоек («Змейкой»), ловля и передача мяча двумя руками от груди; бросок мяча с места.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i/>
          <w:iCs/>
          <w:color w:val="000000"/>
          <w:sz w:val="24"/>
          <w:szCs w:val="24"/>
          <w:lang w:eastAsia="ru-RU"/>
        </w:rPr>
        <w:t xml:space="preserve">Волейбол: </w:t>
      </w:r>
      <w:r w:rsidRPr="00F64A5E">
        <w:rPr>
          <w:rFonts w:ascii="Times New Roman" w:eastAsia="Times New Roman" w:hAnsi="Times New Roman" w:cs="Times New Roman"/>
          <w:color w:val="000000"/>
          <w:sz w:val="24"/>
          <w:szCs w:val="24"/>
          <w:lang w:eastAsia="ru-RU"/>
        </w:rPr>
        <w:t xml:space="preserve">прием мяча снизу двумя руками; передача двумя руками </w:t>
      </w:r>
      <w:proofErr w:type="gramStart"/>
      <w:r w:rsidRPr="00F64A5E">
        <w:rPr>
          <w:rFonts w:ascii="Times New Roman" w:eastAsia="Times New Roman" w:hAnsi="Times New Roman" w:cs="Times New Roman"/>
          <w:color w:val="000000"/>
          <w:sz w:val="24"/>
          <w:szCs w:val="24"/>
          <w:lang w:eastAsia="ru-RU"/>
        </w:rPr>
        <w:t>с верху</w:t>
      </w:r>
      <w:proofErr w:type="gramEnd"/>
      <w:r w:rsidRPr="00F64A5E">
        <w:rPr>
          <w:rFonts w:ascii="Times New Roman" w:eastAsia="Times New Roman" w:hAnsi="Times New Roman" w:cs="Times New Roman"/>
          <w:color w:val="000000"/>
          <w:sz w:val="24"/>
          <w:szCs w:val="24"/>
          <w:lang w:eastAsia="ru-RU"/>
        </w:rPr>
        <w:t>, нижняя прямая подача.</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bCs/>
          <w:i/>
          <w:iCs/>
          <w:color w:val="000000"/>
          <w:sz w:val="24"/>
          <w:szCs w:val="24"/>
          <w:lang w:eastAsia="ru-RU"/>
        </w:rPr>
        <w:t>Общеразвивающие физические упражнени</w:t>
      </w:r>
      <w:r w:rsidRPr="00F64A5E">
        <w:rPr>
          <w:rFonts w:ascii="Times New Roman" w:eastAsia="Times New Roman" w:hAnsi="Times New Roman" w:cs="Times New Roman"/>
          <w:i/>
          <w:iCs/>
          <w:color w:val="000000"/>
          <w:sz w:val="24"/>
          <w:szCs w:val="24"/>
          <w:lang w:eastAsia="ru-RU"/>
        </w:rPr>
        <w:t>я</w:t>
      </w:r>
      <w:r w:rsidRPr="00F64A5E">
        <w:rPr>
          <w:rFonts w:ascii="Times New Roman" w:eastAsia="Times New Roman" w:hAnsi="Times New Roman" w:cs="Times New Roman"/>
          <w:color w:val="000000"/>
          <w:sz w:val="24"/>
          <w:szCs w:val="24"/>
          <w:lang w:eastAsia="ru-RU"/>
        </w:rPr>
        <w:t xml:space="preserve"> на развитие основных физических качеств.</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sz w:val="24"/>
          <w:szCs w:val="24"/>
          <w:lang w:val="tt-RU" w:eastAsia="ru-RU"/>
        </w:rPr>
      </w:pPr>
      <w:r w:rsidRPr="00F64A5E">
        <w:rPr>
          <w:rFonts w:ascii="Times New Roman" w:eastAsia="Times New Roman" w:hAnsi="Times New Roman" w:cs="Times New Roman"/>
          <w:b/>
          <w:sz w:val="24"/>
          <w:szCs w:val="24"/>
          <w:lang w:eastAsia="ru-RU"/>
        </w:rPr>
        <w:t>4 класс</w:t>
      </w:r>
    </w:p>
    <w:p w:rsidR="00F64A5E" w:rsidRPr="00F64A5E" w:rsidRDefault="00F64A5E" w:rsidP="00946921">
      <w:pPr>
        <w:spacing w:after="0" w:line="240" w:lineRule="auto"/>
        <w:rPr>
          <w:rFonts w:ascii="Times New Roman" w:eastAsia="Times New Roman" w:hAnsi="Times New Roman" w:cs="Times New Roman"/>
          <w:i/>
          <w:iCs/>
          <w:color w:val="000000"/>
          <w:sz w:val="24"/>
          <w:szCs w:val="24"/>
          <w:shd w:val="clear" w:color="auto" w:fill="FFFFFF"/>
          <w:lang w:eastAsia="ru-RU"/>
        </w:rPr>
      </w:pPr>
      <w:r w:rsidRPr="00F64A5E">
        <w:rPr>
          <w:rFonts w:ascii="Times New Roman" w:eastAsia="Times New Roman" w:hAnsi="Times New Roman" w:cs="Times New Roman"/>
          <w:bCs/>
          <w:color w:val="000000"/>
          <w:sz w:val="24"/>
          <w:szCs w:val="24"/>
          <w:shd w:val="clear" w:color="auto" w:fill="FFFFFF"/>
          <w:lang w:eastAsia="ru-RU"/>
        </w:rPr>
        <w:t>Укрепление здоровья и личная гигиена</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Оздоровительные (гигиенические и закаливающие) процедуры (комплексы). Утренняя гимнастика и физкультпаузы. Общеразвивающие и коррегирующие упражнения. Способы формирования правильной осанки, рационального дыхания при выполнении физических упражнений. </w:t>
      </w:r>
      <w:r w:rsidRPr="00F64A5E">
        <w:rPr>
          <w:rFonts w:ascii="Times New Roman" w:eastAsia="Times New Roman" w:hAnsi="Times New Roman" w:cs="Times New Roman"/>
          <w:i/>
          <w:iCs/>
          <w:color w:val="000000"/>
          <w:sz w:val="24"/>
          <w:szCs w:val="24"/>
          <w:shd w:val="clear" w:color="auto" w:fill="FFFFFF"/>
          <w:lang w:eastAsia="ru-RU"/>
        </w:rPr>
        <w:t>Измерение индивидуальных показателей: физического развития (длины и массы тела), физической подготовленности (гибкости, силы, быстроты).</w:t>
      </w:r>
      <w:r w:rsidR="00946921">
        <w:rPr>
          <w:rFonts w:ascii="Times New Roman" w:eastAsia="Times New Roman" w:hAnsi="Times New Roman" w:cs="Times New Roman"/>
          <w:i/>
          <w:iCs/>
          <w:color w:val="000000"/>
          <w:sz w:val="24"/>
          <w:szCs w:val="24"/>
          <w:shd w:val="clear" w:color="auto" w:fill="FFFFFF"/>
          <w:lang w:eastAsia="ru-RU"/>
        </w:rPr>
        <w:t xml:space="preserve"> </w:t>
      </w:r>
      <w:r w:rsidRPr="00F64A5E">
        <w:rPr>
          <w:rFonts w:ascii="Times New Roman" w:eastAsia="Times New Roman" w:hAnsi="Times New Roman" w:cs="Times New Roman"/>
          <w:color w:val="000000"/>
          <w:sz w:val="24"/>
          <w:szCs w:val="24"/>
          <w:shd w:val="clear" w:color="auto" w:fill="FFFFFF"/>
          <w:lang w:eastAsia="ru-RU"/>
        </w:rPr>
        <w:t>Определение частоты дыхания и сердечных сокращений в процессе занятия физическими упражнениями</w:t>
      </w:r>
      <w:r w:rsidRPr="00F64A5E">
        <w:rPr>
          <w:rFonts w:ascii="Times New Roman" w:eastAsia="Times New Roman" w:hAnsi="Times New Roman" w:cs="Times New Roman"/>
          <w:i/>
          <w:iCs/>
          <w:color w:val="000000"/>
          <w:sz w:val="24"/>
          <w:szCs w:val="24"/>
          <w:shd w:val="clear" w:color="auto" w:fill="FFFFFF"/>
          <w:lang w:eastAsia="ru-RU"/>
        </w:rPr>
        <w:t>.</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Правила и нормы поведения на уроках физической культуры, способы взаимодействия во время подвижных игр и состязаний. </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bCs/>
          <w:color w:val="000000"/>
          <w:sz w:val="24"/>
          <w:szCs w:val="24"/>
          <w:shd w:val="clear" w:color="auto" w:fill="FFFFFF"/>
          <w:lang w:eastAsia="ru-RU"/>
        </w:rPr>
        <w:t>Способы двигательной деятельности</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lastRenderedPageBreak/>
        <w:t>Разнообразные способы ходьбы, бега, прыжков, метания, лазания, ползания, перелезания, использование их в различных условиях, преодолении естественных и искусственных препятствий.</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Простейшие упражнения на гимнастических снарядах: висы, стойки, упоры, наскоки и соскоки. </w:t>
      </w:r>
      <w:r w:rsidRPr="00F64A5E">
        <w:rPr>
          <w:rFonts w:ascii="Times New Roman" w:eastAsia="Times New Roman" w:hAnsi="Times New Roman" w:cs="Times New Roman"/>
          <w:i/>
          <w:iCs/>
          <w:color w:val="000000"/>
          <w:sz w:val="24"/>
          <w:szCs w:val="24"/>
          <w:shd w:val="clear" w:color="auto" w:fill="FFFFFF"/>
          <w:lang w:eastAsia="ru-RU"/>
        </w:rPr>
        <w:t>Стилизованные (образные) способы передвижения</w:t>
      </w:r>
      <w:r w:rsidRPr="00F64A5E">
        <w:rPr>
          <w:rFonts w:ascii="Times New Roman" w:eastAsia="Times New Roman" w:hAnsi="Times New Roman" w:cs="Times New Roman"/>
          <w:color w:val="000000"/>
          <w:sz w:val="24"/>
          <w:szCs w:val="24"/>
          <w:shd w:val="clear" w:color="auto" w:fill="FFFFFF"/>
          <w:lang w:eastAsia="ru-RU"/>
        </w:rPr>
        <w:t>. Опорные прыжки. Прыжки через гимнастическую скакалку (в различных вариантах).</w:t>
      </w:r>
      <w:r w:rsidRPr="00F64A5E">
        <w:rPr>
          <w:rFonts w:ascii="Times New Roman" w:eastAsia="Times New Roman" w:hAnsi="Times New Roman" w:cs="Times New Roman"/>
          <w:color w:val="000000"/>
          <w:sz w:val="24"/>
          <w:szCs w:val="24"/>
          <w:lang w:eastAsia="ru-RU"/>
        </w:rPr>
        <w:br/>
      </w:r>
      <w:proofErr w:type="gramStart"/>
      <w:r w:rsidRPr="00F64A5E">
        <w:rPr>
          <w:rFonts w:ascii="Times New Roman" w:eastAsia="Times New Roman" w:hAnsi="Times New Roman" w:cs="Times New Roman"/>
          <w:color w:val="000000"/>
          <w:sz w:val="24"/>
          <w:szCs w:val="24"/>
          <w:shd w:val="clear" w:color="auto" w:fill="FFFFFF"/>
          <w:lang w:eastAsia="ru-RU"/>
        </w:rPr>
        <w:t>Простейшие акробатические упражнения: </w:t>
      </w:r>
      <w:r w:rsidRPr="00F64A5E">
        <w:rPr>
          <w:rFonts w:ascii="Times New Roman" w:eastAsia="Times New Roman" w:hAnsi="Times New Roman" w:cs="Times New Roman"/>
          <w:i/>
          <w:iCs/>
          <w:color w:val="000000"/>
          <w:sz w:val="24"/>
          <w:szCs w:val="24"/>
          <w:shd w:val="clear" w:color="auto" w:fill="FFFFFF"/>
          <w:lang w:eastAsia="ru-RU"/>
        </w:rPr>
        <w:t>стойки</w:t>
      </w:r>
      <w:r w:rsidRPr="00F64A5E">
        <w:rPr>
          <w:rFonts w:ascii="Times New Roman" w:eastAsia="Times New Roman" w:hAnsi="Times New Roman" w:cs="Times New Roman"/>
          <w:color w:val="000000"/>
          <w:sz w:val="24"/>
          <w:szCs w:val="24"/>
          <w:shd w:val="clear" w:color="auto" w:fill="FFFFFF"/>
          <w:lang w:eastAsia="ru-RU"/>
        </w:rPr>
        <w:t>, подскоки, перекаты, равновесия, упоры, повороты и </w:t>
      </w:r>
      <w:r w:rsidRPr="00F64A5E">
        <w:rPr>
          <w:rFonts w:ascii="Times New Roman" w:eastAsia="Times New Roman" w:hAnsi="Times New Roman" w:cs="Times New Roman"/>
          <w:i/>
          <w:iCs/>
          <w:color w:val="000000"/>
          <w:sz w:val="24"/>
          <w:szCs w:val="24"/>
          <w:shd w:val="clear" w:color="auto" w:fill="FFFFFF"/>
          <w:lang w:eastAsia="ru-RU"/>
        </w:rPr>
        <w:t>перевороты</w:t>
      </w:r>
      <w:r w:rsidRPr="00F64A5E">
        <w:rPr>
          <w:rFonts w:ascii="Times New Roman" w:eastAsia="Times New Roman" w:hAnsi="Times New Roman" w:cs="Times New Roman"/>
          <w:color w:val="000000"/>
          <w:sz w:val="24"/>
          <w:szCs w:val="24"/>
          <w:shd w:val="clear" w:color="auto" w:fill="FFFFFF"/>
          <w:lang w:eastAsia="ru-RU"/>
        </w:rPr>
        <w:t>, кувырки.</w:t>
      </w:r>
      <w:proofErr w:type="gramEnd"/>
      <w:r w:rsidRPr="00F64A5E">
        <w:rPr>
          <w:rFonts w:ascii="Times New Roman" w:eastAsia="Times New Roman" w:hAnsi="Times New Roman" w:cs="Times New Roman"/>
          <w:color w:val="000000"/>
          <w:sz w:val="24"/>
          <w:szCs w:val="24"/>
          <w:shd w:val="clear" w:color="auto" w:fill="FFFFFF"/>
          <w:lang w:eastAsia="ru-RU"/>
        </w:rPr>
        <w:t> </w:t>
      </w:r>
      <w:r w:rsidRPr="00F64A5E">
        <w:rPr>
          <w:rFonts w:ascii="Times New Roman" w:eastAsia="Times New Roman" w:hAnsi="Times New Roman" w:cs="Times New Roman"/>
          <w:i/>
          <w:iCs/>
          <w:color w:val="000000"/>
          <w:sz w:val="24"/>
          <w:szCs w:val="24"/>
          <w:shd w:val="clear" w:color="auto" w:fill="FFFFFF"/>
          <w:lang w:eastAsia="ru-RU"/>
        </w:rPr>
        <w:t>Плавательные упражнения начального этапа обучения.</w:t>
      </w:r>
    </w:p>
    <w:p w:rsidR="00F64A5E" w:rsidRPr="00F64A5E" w:rsidRDefault="00F64A5E" w:rsidP="00946921">
      <w:pPr>
        <w:spacing w:after="0" w:line="240" w:lineRule="auto"/>
        <w:ind w:firstLine="567"/>
        <w:rPr>
          <w:rFonts w:ascii="Times New Roman" w:eastAsia="Times New Roman" w:hAnsi="Times New Roman" w:cs="Times New Roman"/>
          <w:i/>
          <w:sz w:val="24"/>
          <w:szCs w:val="24"/>
          <w:lang w:eastAsia="ru-RU"/>
        </w:rPr>
      </w:pPr>
      <w:r w:rsidRPr="00F64A5E">
        <w:rPr>
          <w:rFonts w:ascii="Times New Roman" w:eastAsia="Times New Roman" w:hAnsi="Times New Roman" w:cs="Times New Roman"/>
          <w:color w:val="000000"/>
          <w:sz w:val="24"/>
          <w:szCs w:val="24"/>
          <w:shd w:val="clear" w:color="auto" w:fill="FFFFFF"/>
          <w:lang w:eastAsia="ru-RU"/>
        </w:rPr>
        <w:t>Лыжная подготовка: основные способы передвижения на лыжах, техника выполнения спусков, подъемов, поворотов.</w:t>
      </w:r>
      <w:r w:rsidRPr="00F64A5E">
        <w:rPr>
          <w:rFonts w:ascii="Times New Roman" w:eastAsia="Times New Roman" w:hAnsi="Times New Roman" w:cs="Times New Roman"/>
          <w:color w:val="000000"/>
          <w:sz w:val="24"/>
          <w:szCs w:val="24"/>
          <w:lang w:eastAsia="ru-RU"/>
        </w:rPr>
        <w:br/>
      </w:r>
      <w:r w:rsidRPr="00F64A5E">
        <w:rPr>
          <w:rFonts w:ascii="Times New Roman" w:eastAsia="Times New Roman" w:hAnsi="Times New Roman" w:cs="Times New Roman"/>
          <w:color w:val="000000"/>
          <w:sz w:val="24"/>
          <w:szCs w:val="24"/>
          <w:shd w:val="clear" w:color="auto" w:fill="FFFFFF"/>
          <w:lang w:eastAsia="ru-RU"/>
        </w:rPr>
        <w:t>Физические упражнения с предметами и без предметов для развития основных физических качеств (ловкости</w:t>
      </w:r>
      <w:r w:rsidRPr="00F64A5E">
        <w:rPr>
          <w:rFonts w:ascii="Times New Roman" w:eastAsia="Times New Roman" w:hAnsi="Times New Roman" w:cs="Times New Roman"/>
          <w:i/>
          <w:iCs/>
          <w:color w:val="000000"/>
          <w:sz w:val="24"/>
          <w:szCs w:val="24"/>
          <w:shd w:val="clear" w:color="auto" w:fill="FFFFFF"/>
          <w:lang w:eastAsia="ru-RU"/>
        </w:rPr>
        <w:t>,</w:t>
      </w:r>
      <w:r w:rsidRPr="00F64A5E">
        <w:rPr>
          <w:rFonts w:ascii="Times New Roman" w:eastAsia="Times New Roman" w:hAnsi="Times New Roman" w:cs="Times New Roman"/>
          <w:color w:val="000000"/>
          <w:sz w:val="24"/>
          <w:szCs w:val="24"/>
          <w:shd w:val="clear" w:color="auto" w:fill="FFFFFF"/>
          <w:lang w:eastAsia="ru-RU"/>
        </w:rPr>
        <w:t> быстроты, координации, гибкости, силы, выносливости). Сюжетно-ролевые подвижные игры и эстафеты (в том числе с элементами спортивных игр). Спортивные игры: технические приемы и тактические действия в баскетболе.</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Музыка</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1 класс</w:t>
      </w:r>
    </w:p>
    <w:p w:rsidR="00F64A5E" w:rsidRPr="00F64A5E" w:rsidRDefault="00F64A5E" w:rsidP="006A3058">
      <w:pPr>
        <w:spacing w:after="0" w:line="240" w:lineRule="auto"/>
        <w:jc w:val="both"/>
        <w:rPr>
          <w:rFonts w:ascii="Times New Roman" w:eastAsia="Times New Roman" w:hAnsi="Times New Roman" w:cs="Times New Roman"/>
          <w:b/>
          <w:caps/>
          <w:sz w:val="24"/>
          <w:szCs w:val="24"/>
          <w:lang w:eastAsia="ru-RU"/>
        </w:rPr>
      </w:pPr>
      <w:r w:rsidRPr="00F64A5E">
        <w:rPr>
          <w:rFonts w:ascii="Times New Roman" w:eastAsia="Times New Roman" w:hAnsi="Times New Roman" w:cs="Times New Roman"/>
          <w:b/>
          <w:caps/>
          <w:sz w:val="24"/>
          <w:szCs w:val="24"/>
          <w:lang w:eastAsia="ru-RU"/>
        </w:rPr>
        <w:t>ВВЕДЕНИЕ В музыкальноЕ ИСКУССТВО</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Представления о музыке</w:t>
      </w:r>
      <w:r w:rsidRPr="00F64A5E">
        <w:rPr>
          <w:rFonts w:ascii="Times New Roman" w:eastAsia="Times New Roman" w:hAnsi="Times New Roman" w:cs="Times New Roman"/>
          <w:sz w:val="24"/>
          <w:szCs w:val="24"/>
          <w:lang w:eastAsia="ru-RU"/>
        </w:rPr>
        <w:t>. Образная природа музыкального искусства. Воплощение в музыке настроений, чувств, характера человека, его отношения к природе, к жизни.</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bCs/>
          <w:sz w:val="24"/>
          <w:szCs w:val="24"/>
          <w:lang w:eastAsia="ru-RU"/>
        </w:rPr>
        <w:t xml:space="preserve">Музыка народная и профессиональная. Композитор – исполнитель – слушатель. </w:t>
      </w:r>
      <w:r w:rsidRPr="00F64A5E">
        <w:rPr>
          <w:rFonts w:ascii="Times New Roman" w:eastAsia="Times New Roman" w:hAnsi="Times New Roman" w:cs="Times New Roman"/>
          <w:sz w:val="24"/>
          <w:szCs w:val="24"/>
          <w:lang w:eastAsia="ru-RU"/>
        </w:rPr>
        <w:t>Музыкальный фольклор народов России и мира, народные музыкальные традиции родного края,</w:t>
      </w:r>
      <w:r w:rsidRPr="00F64A5E">
        <w:rPr>
          <w:rFonts w:ascii="Times New Roman" w:eastAsia="Times New Roman" w:hAnsi="Times New Roman" w:cs="Times New Roman"/>
          <w:bCs/>
          <w:sz w:val="24"/>
          <w:szCs w:val="24"/>
          <w:lang w:eastAsia="ru-RU"/>
        </w:rPr>
        <w:t xml:space="preserve"> соч</w:t>
      </w:r>
      <w:r w:rsidRPr="00F64A5E">
        <w:rPr>
          <w:rFonts w:ascii="Times New Roman" w:eastAsia="Times New Roman" w:hAnsi="Times New Roman" w:cs="Times New Roman"/>
          <w:sz w:val="24"/>
          <w:szCs w:val="24"/>
          <w:lang w:eastAsia="ru-RU"/>
        </w:rPr>
        <w:t>инения профессиональных композиторов.</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Выразительность и изобразительность в музыке. Интонация и развитие в музыке. Песенность, танцевальность, маршевость. Основные средства музыкальной выразительности (мелодия,  тембр, динамика).</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Различные виды музыки: вокальная, инструментальная;</w:t>
      </w:r>
      <w:r w:rsidRPr="00F64A5E">
        <w:rPr>
          <w:rFonts w:ascii="Times New Roman" w:eastAsia="Times New Roman" w:hAnsi="Times New Roman" w:cs="Times New Roman"/>
          <w:iCs/>
          <w:sz w:val="24"/>
          <w:szCs w:val="24"/>
          <w:lang w:eastAsia="ru-RU"/>
        </w:rPr>
        <w:t xml:space="preserve"> сольная, хоровая, оркестровая</w:t>
      </w:r>
      <w:proofErr w:type="gramStart"/>
      <w:r w:rsidRPr="00F64A5E">
        <w:rPr>
          <w:rFonts w:ascii="Times New Roman" w:eastAsia="Times New Roman" w:hAnsi="Times New Roman" w:cs="Times New Roman"/>
          <w:iCs/>
          <w:sz w:val="24"/>
          <w:szCs w:val="24"/>
          <w:lang w:eastAsia="ru-RU"/>
        </w:rPr>
        <w:t>.</w:t>
      </w:r>
      <w:r w:rsidRPr="00F64A5E">
        <w:rPr>
          <w:rFonts w:ascii="Times New Roman" w:eastAsia="Times New Roman" w:hAnsi="Times New Roman" w:cs="Times New Roman"/>
          <w:sz w:val="24"/>
          <w:szCs w:val="24"/>
          <w:lang w:eastAsia="ru-RU"/>
        </w:rPr>
        <w:t>П</w:t>
      </w:r>
      <w:proofErr w:type="gramEnd"/>
      <w:r w:rsidRPr="00F64A5E">
        <w:rPr>
          <w:rFonts w:ascii="Times New Roman" w:eastAsia="Times New Roman" w:hAnsi="Times New Roman" w:cs="Times New Roman"/>
          <w:sz w:val="24"/>
          <w:szCs w:val="24"/>
          <w:lang w:eastAsia="ru-RU"/>
        </w:rPr>
        <w:t>редставление о многообразии музыкальных жанров (песня, танец, марш и их разновидности.</w:t>
      </w:r>
    </w:p>
    <w:p w:rsidR="00F64A5E" w:rsidRPr="00F64A5E" w:rsidRDefault="00F64A5E" w:rsidP="006A3058">
      <w:pPr>
        <w:spacing w:after="0" w:line="240" w:lineRule="auto"/>
        <w:ind w:firstLine="567"/>
        <w:jc w:val="both"/>
        <w:rPr>
          <w:rFonts w:ascii="Times New Roman" w:eastAsia="Times New Roman" w:hAnsi="Times New Roman" w:cs="Times New Roman"/>
          <w:i/>
          <w:iCs/>
          <w:sz w:val="24"/>
          <w:szCs w:val="24"/>
          <w:lang w:eastAsia="ru-RU"/>
        </w:rPr>
      </w:pPr>
      <w:r w:rsidRPr="00F64A5E">
        <w:rPr>
          <w:rFonts w:ascii="Times New Roman" w:eastAsia="Times New Roman" w:hAnsi="Times New Roman" w:cs="Times New Roman"/>
          <w:i/>
          <w:iCs/>
          <w:sz w:val="24"/>
          <w:szCs w:val="24"/>
          <w:lang w:eastAsia="ru-RU"/>
        </w:rPr>
        <w:t>Овладение элементами нотной грамоты.</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Певческие голоса: детские, женские, мужские. Музыкальные инструменты. </w:t>
      </w:r>
    </w:p>
    <w:p w:rsidR="00F64A5E" w:rsidRPr="00F64A5E" w:rsidRDefault="00F64A5E" w:rsidP="006A3058">
      <w:pPr>
        <w:spacing w:after="0" w:line="240" w:lineRule="auto"/>
        <w:ind w:firstLine="567"/>
        <w:jc w:val="both"/>
        <w:rPr>
          <w:rFonts w:ascii="Times New Roman" w:eastAsia="Times New Roman" w:hAnsi="Times New Roman" w:cs="Times New Roman"/>
          <w:b/>
          <w:bCs/>
          <w:sz w:val="24"/>
          <w:szCs w:val="24"/>
          <w:lang w:eastAsia="ru-RU"/>
        </w:rPr>
      </w:pPr>
      <w:r w:rsidRPr="00F64A5E">
        <w:rPr>
          <w:rFonts w:ascii="Times New Roman" w:eastAsia="Times New Roman" w:hAnsi="Times New Roman" w:cs="Times New Roman"/>
          <w:b/>
          <w:bCs/>
          <w:sz w:val="24"/>
          <w:szCs w:val="24"/>
          <w:lang w:eastAsia="ru-RU"/>
        </w:rPr>
        <w:t>Музыкальное искусство в жизни страны</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Государственный музыкальный символ – Гимн России.</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Музыкальные традиции родного края.</w:t>
      </w:r>
    </w:p>
    <w:p w:rsidR="00F64A5E" w:rsidRPr="00F64A5E" w:rsidRDefault="00F64A5E" w:rsidP="006A3058">
      <w:pPr>
        <w:spacing w:after="0" w:line="240" w:lineRule="auto"/>
        <w:ind w:firstLine="567"/>
        <w:jc w:val="both"/>
        <w:rPr>
          <w:rFonts w:ascii="Times New Roman" w:eastAsia="Times New Roman" w:hAnsi="Times New Roman" w:cs="Times New Roman"/>
          <w:i/>
          <w:iCs/>
          <w:sz w:val="24"/>
          <w:szCs w:val="24"/>
          <w:lang w:eastAsia="ru-RU"/>
        </w:rPr>
      </w:pPr>
      <w:r w:rsidRPr="00F64A5E">
        <w:rPr>
          <w:rFonts w:ascii="Times New Roman" w:eastAsia="Times New Roman" w:hAnsi="Times New Roman" w:cs="Times New Roman"/>
          <w:iCs/>
          <w:sz w:val="24"/>
          <w:szCs w:val="24"/>
          <w:lang w:eastAsia="ru-RU"/>
        </w:rPr>
        <w:t>Важнейшие события музыкальной жизни: конкурсы и фестивали</w:t>
      </w:r>
      <w:r w:rsidRPr="00F64A5E">
        <w:rPr>
          <w:rFonts w:ascii="Times New Roman" w:eastAsia="Times New Roman" w:hAnsi="Times New Roman" w:cs="Times New Roman"/>
          <w:i/>
          <w:iCs/>
          <w:sz w:val="24"/>
          <w:szCs w:val="24"/>
          <w:lang w:eastAsia="ru-RU"/>
        </w:rPr>
        <w:t>.</w:t>
      </w:r>
    </w:p>
    <w:p w:rsidR="00F64A5E" w:rsidRPr="00F64A5E" w:rsidRDefault="00F64A5E" w:rsidP="006A3058">
      <w:pPr>
        <w:spacing w:after="0" w:line="240" w:lineRule="auto"/>
        <w:jc w:val="both"/>
        <w:rPr>
          <w:rFonts w:ascii="Times New Roman" w:eastAsia="Times New Roman" w:hAnsi="Times New Roman" w:cs="Times New Roman"/>
          <w:b/>
          <w:caps/>
          <w:sz w:val="24"/>
          <w:szCs w:val="24"/>
          <w:lang w:eastAsia="ru-RU"/>
        </w:rPr>
      </w:pPr>
      <w:r w:rsidRPr="00F64A5E">
        <w:rPr>
          <w:rFonts w:ascii="Times New Roman" w:eastAsia="Times New Roman" w:hAnsi="Times New Roman" w:cs="Times New Roman"/>
          <w:b/>
          <w:caps/>
          <w:sz w:val="24"/>
          <w:szCs w:val="24"/>
          <w:lang w:eastAsia="ru-RU"/>
        </w:rPr>
        <w:t>ОПЫТ МУЗЫКАЛЬНО-ТВОРЧЕСКОЙ ДЕЯТЕЛЬНОСТИ</w:t>
      </w:r>
    </w:p>
    <w:p w:rsidR="00F64A5E" w:rsidRPr="00F64A5E" w:rsidRDefault="00F64A5E" w:rsidP="006A3058">
      <w:pPr>
        <w:spacing w:after="0" w:line="240" w:lineRule="auto"/>
        <w:ind w:firstLine="567"/>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Развитие музыкального восприятия и овладение практическими умениями и навыками в музыкальной деятельности.</w:t>
      </w:r>
    </w:p>
    <w:p w:rsidR="00F64A5E" w:rsidRPr="00F64A5E" w:rsidRDefault="00F64A5E" w:rsidP="006A3058">
      <w:pPr>
        <w:spacing w:after="0" w:line="240" w:lineRule="auto"/>
        <w:ind w:firstLine="567"/>
        <w:jc w:val="both"/>
        <w:rPr>
          <w:rFonts w:ascii="Times New Roman" w:eastAsia="Times New Roman" w:hAnsi="Times New Roman" w:cs="Times New Roman"/>
          <w:bCs/>
          <w:sz w:val="24"/>
          <w:szCs w:val="24"/>
          <w:lang w:eastAsia="ru-RU"/>
        </w:rPr>
      </w:pPr>
      <w:r w:rsidRPr="00F64A5E">
        <w:rPr>
          <w:rFonts w:ascii="Times New Roman" w:eastAsia="Times New Roman" w:hAnsi="Times New Roman" w:cs="Times New Roman"/>
          <w:b/>
          <w:bCs/>
          <w:sz w:val="24"/>
          <w:szCs w:val="24"/>
          <w:lang w:eastAsia="ru-RU"/>
        </w:rPr>
        <w:t>Слушание музыки.</w:t>
      </w:r>
      <w:r w:rsidRPr="00F64A5E">
        <w:rPr>
          <w:rFonts w:ascii="Times New Roman" w:eastAsia="Times New Roman" w:hAnsi="Times New Roman" w:cs="Times New Roman"/>
          <w:sz w:val="24"/>
          <w:szCs w:val="24"/>
          <w:lang w:eastAsia="ru-RU"/>
        </w:rPr>
        <w:t xml:space="preserve"> Личностно-окрашенное эмоционально-образное общение с музыкой разной по характеру, содержанию, средствам музыкальной выразительности;</w:t>
      </w:r>
      <w:r w:rsidRPr="00F64A5E">
        <w:rPr>
          <w:rFonts w:ascii="Times New Roman" w:eastAsia="Times New Roman" w:hAnsi="Times New Roman" w:cs="Times New Roman"/>
          <w:bCs/>
          <w:sz w:val="24"/>
          <w:szCs w:val="24"/>
          <w:lang w:eastAsia="ru-RU"/>
        </w:rPr>
        <w:t xml:space="preserve"> накопление музыкально-слуховых представлений об интонационной природе музыки, многообразии ее видов, жанров и форм.</w:t>
      </w:r>
    </w:p>
    <w:p w:rsidR="00F64A5E" w:rsidRPr="00F64A5E" w:rsidRDefault="00F64A5E" w:rsidP="00946921">
      <w:pPr>
        <w:spacing w:after="0" w:line="240" w:lineRule="auto"/>
        <w:ind w:firstLine="567"/>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Приобретение индивидуального опыта постижения музыки выдающихся представителей отечественной и зарубежной музыкальной классики (М.И.Глинка,</w:t>
      </w:r>
      <w:r w:rsidR="00946921">
        <w:rPr>
          <w:rFonts w:ascii="Times New Roman" w:eastAsia="Times New Roman" w:hAnsi="Times New Roman" w:cs="Times New Roman"/>
          <w:sz w:val="24"/>
          <w:szCs w:val="24"/>
          <w:lang w:eastAsia="ru-RU"/>
        </w:rPr>
        <w:t xml:space="preserve"> П.И.Чайковский, С.С.Прокофьев, </w:t>
      </w:r>
      <w:r w:rsidRPr="00F64A5E">
        <w:rPr>
          <w:rFonts w:ascii="Times New Roman" w:eastAsia="Times New Roman" w:hAnsi="Times New Roman" w:cs="Times New Roman"/>
          <w:sz w:val="24"/>
          <w:szCs w:val="24"/>
          <w:lang w:eastAsia="ru-RU"/>
        </w:rPr>
        <w:t>Р.К.Щедрин, В.-А.Моцарт, Л. Ван Бетховен, Э.Григ).</w:t>
      </w:r>
    </w:p>
    <w:p w:rsidR="00F64A5E" w:rsidRPr="00F64A5E" w:rsidRDefault="00F64A5E" w:rsidP="00946921">
      <w:pPr>
        <w:spacing w:after="0" w:line="240" w:lineRule="auto"/>
        <w:ind w:firstLine="567"/>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Произведения современных композиторов для детей.</w:t>
      </w:r>
    </w:p>
    <w:p w:rsidR="00F64A5E" w:rsidRPr="00F64A5E" w:rsidRDefault="00F64A5E" w:rsidP="00946921">
      <w:pPr>
        <w:spacing w:after="0" w:line="240" w:lineRule="auto"/>
        <w:ind w:firstLine="567"/>
        <w:rPr>
          <w:rFonts w:ascii="Times New Roman" w:eastAsia="Times New Roman" w:hAnsi="Times New Roman" w:cs="Times New Roman"/>
          <w:sz w:val="24"/>
          <w:szCs w:val="24"/>
          <w:lang w:eastAsia="ru-RU"/>
        </w:rPr>
      </w:pPr>
      <w:r w:rsidRPr="00F64A5E">
        <w:rPr>
          <w:rFonts w:ascii="Times New Roman" w:eastAsia="Times New Roman" w:hAnsi="Times New Roman" w:cs="Times New Roman"/>
          <w:b/>
          <w:sz w:val="24"/>
          <w:szCs w:val="24"/>
          <w:lang w:eastAsia="ru-RU"/>
        </w:rPr>
        <w:t xml:space="preserve">Пение. </w:t>
      </w:r>
      <w:r w:rsidRPr="00F64A5E">
        <w:rPr>
          <w:rFonts w:ascii="Times New Roman" w:eastAsia="Times New Roman" w:hAnsi="Times New Roman" w:cs="Times New Roman"/>
          <w:sz w:val="24"/>
          <w:szCs w:val="24"/>
          <w:lang w:eastAsia="ru-RU"/>
        </w:rPr>
        <w:t>Хоровое и сольное пение с сопровождением и без сопровождения. Поиски исполнительских средств выразительности для воплощения музыкальног</w:t>
      </w:r>
      <w:r w:rsidR="00946921">
        <w:rPr>
          <w:rFonts w:ascii="Times New Roman" w:eastAsia="Times New Roman" w:hAnsi="Times New Roman" w:cs="Times New Roman"/>
          <w:sz w:val="24"/>
          <w:szCs w:val="24"/>
          <w:lang w:eastAsia="ru-RU"/>
        </w:rPr>
        <w:t>о образа в процессе исполнения.</w:t>
      </w: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2 класс</w:t>
      </w:r>
    </w:p>
    <w:p w:rsidR="00F64A5E" w:rsidRPr="00F64A5E" w:rsidRDefault="00F64A5E" w:rsidP="006A3058">
      <w:pPr>
        <w:spacing w:after="0" w:line="240" w:lineRule="auto"/>
        <w:ind w:firstLine="720"/>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Представления о музыке. Образная природа музыкального искусства. Воплощение в музыке настроений, чувств, характера человека, его отношения к природе, к жизни. Музыка народная и профессиональная. Музыкальный фольклор народов России и мира, народные </w:t>
      </w:r>
      <w:r w:rsidRPr="00F64A5E">
        <w:rPr>
          <w:rFonts w:ascii="Times New Roman" w:eastAsia="Times New Roman" w:hAnsi="Times New Roman" w:cs="Times New Roman"/>
          <w:sz w:val="24"/>
          <w:szCs w:val="24"/>
          <w:lang w:eastAsia="ru-RU"/>
        </w:rPr>
        <w:lastRenderedPageBreak/>
        <w:t xml:space="preserve">музыкальные традиции родного края/ Выразительность и изобразительность в музыке. Интонация и развитие в музыке. Песенность, танцевальность, маршевость. Основные средства музыкальной выразительности (мелодия, ритм, темп, тембр). </w:t>
      </w:r>
      <w:proofErr w:type="gramStart"/>
      <w:r w:rsidRPr="00F64A5E">
        <w:rPr>
          <w:rFonts w:ascii="Times New Roman" w:eastAsia="Times New Roman" w:hAnsi="Times New Roman" w:cs="Times New Roman"/>
          <w:sz w:val="24"/>
          <w:szCs w:val="24"/>
          <w:lang w:eastAsia="ru-RU"/>
        </w:rPr>
        <w:t>Различные виды музыки: вокальная, инструментальная; сольная, хоровая) Представление о многообразии музыкальных жанров (песня, танец, марш и их разновидности; опера, балет) и форм.</w:t>
      </w:r>
      <w:proofErr w:type="gramEnd"/>
      <w:r w:rsidRPr="00F64A5E">
        <w:rPr>
          <w:rFonts w:ascii="Times New Roman" w:eastAsia="Times New Roman" w:hAnsi="Times New Roman" w:cs="Times New Roman"/>
          <w:sz w:val="24"/>
          <w:szCs w:val="24"/>
          <w:lang w:eastAsia="ru-RU"/>
        </w:rPr>
        <w:t xml:space="preserve">  Певческие голоса: детские, женские, мужские. Хоры: детский, женский, мужской, смешанный. Музыкальные инструменты. Оркестры: народных инструментов, духовой, симфонический. Музыкальные традиции родного края. Слушание музыки. Произведения современных композиторов для детей. Пение. Хоровое и сольное пение с сопровождением и без сопровождения. </w:t>
      </w:r>
    </w:p>
    <w:p w:rsidR="00F64A5E" w:rsidRPr="00F64A5E" w:rsidRDefault="00F64A5E" w:rsidP="006A3058">
      <w:pPr>
        <w:spacing w:after="0" w:line="240" w:lineRule="auto"/>
        <w:ind w:firstLine="720"/>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3 класс</w:t>
      </w:r>
    </w:p>
    <w:p w:rsidR="00F64A5E" w:rsidRPr="00F64A5E" w:rsidRDefault="00F64A5E" w:rsidP="006A3058">
      <w:pPr>
        <w:spacing w:after="0" w:line="240" w:lineRule="auto"/>
        <w:ind w:firstLine="720"/>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Музыка народная и профессиональная. Музыкальный фольклор народов России и мира, народные музыкальные традиции родного края, сочинения профессиональных композиторов. Основные средства музыкальной выразительности. Музыкальное искусство в жизни страны. </w:t>
      </w:r>
      <w:proofErr w:type="gramStart"/>
      <w:r w:rsidRPr="00F64A5E">
        <w:rPr>
          <w:rFonts w:ascii="Times New Roman" w:eastAsia="Times New Roman" w:hAnsi="Times New Roman" w:cs="Times New Roman"/>
          <w:sz w:val="24"/>
          <w:szCs w:val="24"/>
          <w:lang w:eastAsia="ru-RU"/>
        </w:rPr>
        <w:t>Музыкальные традиции родного края.. Приобретение индивидуального опыта постижения музыки выдающихся представителей отечественной и зарубежной музыкальной классики (М.И.Глинка, П.И.Чайковский, С.С.Прокофьев, Произведения современных композиторов для детей.</w:t>
      </w:r>
      <w:proofErr w:type="gramEnd"/>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 xml:space="preserve"> Музыкально-пластическое движение. Индивидуально-личностное выражение характера музыки и особенностей ее развития пластическими средствами в коллективной форме деятельности при создании композиций и импровизации, в том числе танцевальных.</w:t>
      </w:r>
    </w:p>
    <w:p w:rsidR="00F64A5E" w:rsidRPr="00F64A5E" w:rsidRDefault="00F64A5E" w:rsidP="006A3058">
      <w:pPr>
        <w:spacing w:after="0" w:line="240" w:lineRule="auto"/>
        <w:jc w:val="both"/>
        <w:rPr>
          <w:rFonts w:ascii="Times New Roman" w:eastAsia="Times New Roman" w:hAnsi="Times New Roman" w:cs="Times New Roman"/>
          <w:sz w:val="24"/>
          <w:szCs w:val="24"/>
          <w:lang w:eastAsia="ru-RU"/>
        </w:rPr>
      </w:pPr>
    </w:p>
    <w:p w:rsidR="00F64A5E" w:rsidRPr="00F64A5E" w:rsidRDefault="00F64A5E" w:rsidP="006A3058">
      <w:pPr>
        <w:spacing w:after="0" w:line="240" w:lineRule="auto"/>
        <w:jc w:val="both"/>
        <w:rPr>
          <w:rFonts w:ascii="Times New Roman" w:eastAsia="Times New Roman" w:hAnsi="Times New Roman" w:cs="Times New Roman"/>
          <w:b/>
          <w:sz w:val="24"/>
          <w:szCs w:val="24"/>
          <w:lang w:eastAsia="ru-RU"/>
        </w:rPr>
      </w:pPr>
      <w:r w:rsidRPr="00F64A5E">
        <w:rPr>
          <w:rFonts w:ascii="Times New Roman" w:eastAsia="Times New Roman" w:hAnsi="Times New Roman" w:cs="Times New Roman"/>
          <w:b/>
          <w:sz w:val="24"/>
          <w:szCs w:val="24"/>
          <w:lang w:eastAsia="ru-RU"/>
        </w:rPr>
        <w:t>4 класс</w:t>
      </w:r>
    </w:p>
    <w:p w:rsidR="00F64A5E" w:rsidRPr="00F64A5E" w:rsidRDefault="00F64A5E" w:rsidP="006A3058">
      <w:pPr>
        <w:spacing w:after="0" w:line="240" w:lineRule="auto"/>
        <w:ind w:firstLine="720"/>
        <w:jc w:val="both"/>
        <w:rPr>
          <w:rFonts w:ascii="Times New Roman" w:eastAsia="Times New Roman" w:hAnsi="Times New Roman" w:cs="Times New Roman"/>
          <w:sz w:val="24"/>
          <w:szCs w:val="24"/>
          <w:lang w:eastAsia="ru-RU"/>
        </w:rPr>
      </w:pPr>
      <w:r w:rsidRPr="00F64A5E">
        <w:rPr>
          <w:rFonts w:ascii="Times New Roman" w:eastAsia="Times New Roman" w:hAnsi="Times New Roman" w:cs="Times New Roman"/>
          <w:sz w:val="24"/>
          <w:szCs w:val="24"/>
          <w:lang w:eastAsia="ru-RU"/>
        </w:rPr>
        <w:t>Различные виды музыки: вокальная, инструментальная; оркестровая. Представление о многообразии музыкальных жанров (опера, балет, образцы симфонической музыки, мюзикл) и форм. Музыкальные инструменты. Оркестры: народных инструментов, духовой, симфонический. Музыкальное искусство в жизни страны Государственный музыкальный символ – Гимн России. Музыкальные традиции родного края</w:t>
      </w:r>
      <w:proofErr w:type="gramStart"/>
      <w:r w:rsidRPr="00F64A5E">
        <w:rPr>
          <w:rFonts w:ascii="Times New Roman" w:eastAsia="Times New Roman" w:hAnsi="Times New Roman" w:cs="Times New Roman"/>
          <w:sz w:val="24"/>
          <w:szCs w:val="24"/>
          <w:lang w:eastAsia="ru-RU"/>
        </w:rPr>
        <w:t>.</w:t>
      </w:r>
      <w:proofErr w:type="gramEnd"/>
      <w:r w:rsidRPr="00F64A5E">
        <w:rPr>
          <w:rFonts w:ascii="Times New Roman" w:eastAsia="Times New Roman" w:hAnsi="Times New Roman" w:cs="Times New Roman"/>
          <w:sz w:val="24"/>
          <w:szCs w:val="24"/>
          <w:lang w:eastAsia="ru-RU"/>
        </w:rPr>
        <w:t xml:space="preserve"> </w:t>
      </w:r>
      <w:proofErr w:type="gramStart"/>
      <w:r w:rsidRPr="00F64A5E">
        <w:rPr>
          <w:rFonts w:ascii="Times New Roman" w:eastAsia="Times New Roman" w:hAnsi="Times New Roman" w:cs="Times New Roman"/>
          <w:sz w:val="24"/>
          <w:szCs w:val="24"/>
          <w:lang w:eastAsia="ru-RU"/>
        </w:rPr>
        <w:t>в</w:t>
      </w:r>
      <w:proofErr w:type="gramEnd"/>
      <w:r w:rsidRPr="00F64A5E">
        <w:rPr>
          <w:rFonts w:ascii="Times New Roman" w:eastAsia="Times New Roman" w:hAnsi="Times New Roman" w:cs="Times New Roman"/>
          <w:sz w:val="24"/>
          <w:szCs w:val="24"/>
          <w:lang w:eastAsia="ru-RU"/>
        </w:rPr>
        <w:t>ажнейшие события музыкальной жизни: конкурсы и фестивали. Музыка в радио- и телепередачах. Приобретение индивидуального опыта постижения музыки выдающихся представителей отечественной и зарубежной музыкальной классики</w:t>
      </w:r>
      <w:proofErr w:type="gramStart"/>
      <w:r w:rsidRPr="00F64A5E">
        <w:rPr>
          <w:rFonts w:ascii="Times New Roman" w:eastAsia="Times New Roman" w:hAnsi="Times New Roman" w:cs="Times New Roman"/>
          <w:sz w:val="24"/>
          <w:szCs w:val="24"/>
          <w:lang w:eastAsia="ru-RU"/>
        </w:rPr>
        <w:t xml:space="preserve"> .</w:t>
      </w:r>
      <w:proofErr w:type="gramEnd"/>
      <w:r w:rsidRPr="00F64A5E">
        <w:rPr>
          <w:rFonts w:ascii="Times New Roman" w:eastAsia="Times New Roman" w:hAnsi="Times New Roman" w:cs="Times New Roman"/>
          <w:sz w:val="24"/>
          <w:szCs w:val="24"/>
          <w:lang w:eastAsia="ru-RU"/>
        </w:rPr>
        <w:t xml:space="preserve"> Инструментальное музицирование. </w:t>
      </w:r>
      <w:proofErr w:type="gramStart"/>
      <w:r w:rsidRPr="00F64A5E">
        <w:rPr>
          <w:rFonts w:ascii="Times New Roman" w:eastAsia="Times New Roman" w:hAnsi="Times New Roman" w:cs="Times New Roman"/>
          <w:sz w:val="24"/>
          <w:szCs w:val="24"/>
          <w:lang w:eastAsia="ru-RU"/>
        </w:rPr>
        <w:t>Накопление опыта творческой деятельности в индивидуальном и коллективном музицировании на элементарных музыкальных инструментах в процессе исполнения произведений, сочинения ритмического аккомпанемента, импровизации.</w:t>
      </w:r>
      <w:proofErr w:type="gramEnd"/>
      <w:r w:rsidRPr="00F64A5E">
        <w:rPr>
          <w:rFonts w:ascii="Times New Roman" w:eastAsia="Times New Roman" w:hAnsi="Times New Roman" w:cs="Times New Roman"/>
          <w:sz w:val="24"/>
          <w:szCs w:val="24"/>
          <w:lang w:eastAsia="ru-RU"/>
        </w:rPr>
        <w:t xml:space="preserve"> Драматизация музыкальных произведений. Участие в театрализованных формах игровой музыкально-творческой деятельности: инсценировка песен, танцев.</w:t>
      </w:r>
    </w:p>
    <w:p w:rsidR="00F64A5E" w:rsidRPr="00F64A5E" w:rsidRDefault="00F64A5E" w:rsidP="006A3058">
      <w:pPr>
        <w:spacing w:after="0" w:line="240" w:lineRule="auto"/>
        <w:ind w:firstLine="426"/>
        <w:jc w:val="both"/>
        <w:rPr>
          <w:rFonts w:ascii="Times New Roman" w:eastAsia="Times New Roman" w:hAnsi="Times New Roman" w:cs="Times New Roman"/>
          <w:b/>
          <w:i/>
          <w:sz w:val="24"/>
          <w:szCs w:val="24"/>
          <w:lang w:eastAsia="ru-RU"/>
        </w:rPr>
      </w:pPr>
    </w:p>
    <w:p w:rsidR="00F64A5E" w:rsidRDefault="00F64A5E" w:rsidP="006A3058">
      <w:pPr>
        <w:ind w:left="-567" w:firstLine="567"/>
        <w:jc w:val="both"/>
        <w:rPr>
          <w:rFonts w:ascii="Times New Roman" w:hAnsi="Times New Roman" w:cs="Times New Roman"/>
          <w:b/>
          <w:sz w:val="24"/>
          <w:szCs w:val="24"/>
        </w:rPr>
      </w:pPr>
    </w:p>
    <w:p w:rsidR="00946921" w:rsidRPr="00CF6BB2" w:rsidRDefault="00946921" w:rsidP="006A3058">
      <w:pPr>
        <w:ind w:left="-567" w:firstLine="567"/>
        <w:jc w:val="both"/>
        <w:rPr>
          <w:rFonts w:ascii="Times New Roman" w:hAnsi="Times New Roman" w:cs="Times New Roman"/>
          <w:b/>
          <w:sz w:val="24"/>
          <w:szCs w:val="24"/>
        </w:rPr>
      </w:pPr>
    </w:p>
    <w:p w:rsidR="00CF6BB2" w:rsidRPr="00946921" w:rsidRDefault="00CF6BB2" w:rsidP="00946921">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2.3 ПРОГРАММА ДУХОВНО-НРАВСТВЕННОГО РАЗВИТИЯ, ВОСПИТАНИЯ </w:t>
      </w:r>
      <w:proofErr w:type="gramStart"/>
      <w:r w:rsidRPr="00CF6BB2">
        <w:rPr>
          <w:rFonts w:ascii="Times New Roman" w:hAnsi="Times New Roman" w:cs="Times New Roman"/>
          <w:b/>
          <w:sz w:val="24"/>
          <w:szCs w:val="24"/>
        </w:rPr>
        <w:t>ОБУЧАЮЩИХСЯ</w:t>
      </w:r>
      <w:proofErr w:type="gramEnd"/>
      <w:r w:rsidRPr="00CF6BB2">
        <w:rPr>
          <w:rFonts w:ascii="Times New Roman" w:hAnsi="Times New Roman" w:cs="Times New Roman"/>
          <w:b/>
          <w:sz w:val="24"/>
          <w:szCs w:val="24"/>
        </w:rPr>
        <w:t xml:space="preserve"> НА СТУПЕН</w:t>
      </w:r>
      <w:r w:rsidR="00946921">
        <w:rPr>
          <w:rFonts w:ascii="Times New Roman" w:hAnsi="Times New Roman" w:cs="Times New Roman"/>
          <w:b/>
          <w:sz w:val="24"/>
          <w:szCs w:val="24"/>
        </w:rPr>
        <w:t>И НАЧАЛЬНОГО ОБЩЕГО ОБРАЗОВАНИЯ</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Введение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Вопрос духовно-нравственного воспитания детей является одной из ключевых проблем современного общества. Характерными причинами сложной ситуации явились: отсутствие чётких положительных жизненных ориентиров для молодого поколения, спад культурно-досуговой деятельности с детьми и молодежью, отсутствие патриотического воспитания и некоторые другие.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На фоне пропаганды средствами массовой информации жестокости и насилия, рекламы алкогольной продукции и табачных изделий ситуация ещё более осложняется: представления детей о главных человеческих духовных ценностях вытесняются материальными, и соответственно среди желаний детей преобладают узколичные, "продовольственно-вещевые" по характеру, формируются вредные привычки у детей младшего школьного возраста. Перед семьёй, общеобразовательной школой стоит задача воспитания ответственного гражданина, способного самостоятельно оценивать происходящее и строить свою деятельность в соответствии с интересами окружающих его людей. Решение этой задачи связано с формированием устойчивых духовно-нравственных свойств и качеств личности школьника.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Программа духовно-нравственного воспитания и развития учащихся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на основании Концепции духовно-нравственного развития и воспитания личности гражданина России, с учётом реализации используемых образовательных систем и опыта воспитательной работы лицея.</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Примерная программа духовно-нравственного развития и воспитания обучающихся содержит шесть разделов:</w:t>
      </w:r>
    </w:p>
    <w:p w:rsidR="00CF6BB2" w:rsidRPr="00CF6BB2" w:rsidRDefault="00CF6BB2" w:rsidP="006A3058">
      <w:pPr>
        <w:numPr>
          <w:ilvl w:val="0"/>
          <w:numId w:val="181"/>
        </w:numPr>
        <w:tabs>
          <w:tab w:val="num" w:pos="0"/>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Цель и задачи духовно-нравствнного развития</w:t>
      </w:r>
    </w:p>
    <w:p w:rsidR="00CF6BB2" w:rsidRPr="00CF6BB2" w:rsidRDefault="00CF6BB2" w:rsidP="006A3058">
      <w:pPr>
        <w:numPr>
          <w:ilvl w:val="0"/>
          <w:numId w:val="181"/>
        </w:numPr>
        <w:tabs>
          <w:tab w:val="num" w:pos="0"/>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Ценностные установки духовно-нравственного развития и воспитания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w:t>
      </w:r>
    </w:p>
    <w:p w:rsidR="00CF6BB2" w:rsidRPr="00CF6BB2" w:rsidRDefault="00CF6BB2" w:rsidP="006A3058">
      <w:pPr>
        <w:numPr>
          <w:ilvl w:val="0"/>
          <w:numId w:val="181"/>
        </w:numPr>
        <w:tabs>
          <w:tab w:val="num" w:pos="0"/>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Основные направления и ценностные основы духовно-нравственного развития и воспитания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на ступени начального общего образования</w:t>
      </w:r>
    </w:p>
    <w:p w:rsidR="00CF6BB2" w:rsidRPr="00CF6BB2" w:rsidRDefault="00CF6BB2" w:rsidP="006A3058">
      <w:pPr>
        <w:numPr>
          <w:ilvl w:val="0"/>
          <w:numId w:val="181"/>
        </w:numPr>
        <w:tabs>
          <w:tab w:val="num" w:pos="0"/>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Содержание духовно-нравственного развития и воспитания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на ступени начального общего образования</w:t>
      </w:r>
    </w:p>
    <w:p w:rsidR="00CF6BB2" w:rsidRPr="00CF6BB2" w:rsidRDefault="00CF6BB2" w:rsidP="006A3058">
      <w:pPr>
        <w:numPr>
          <w:ilvl w:val="0"/>
          <w:numId w:val="181"/>
        </w:numPr>
        <w:tabs>
          <w:tab w:val="num" w:pos="0"/>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Совместная деятельность образовательного учреждения, семьи и общественности по духовно-нравственному развитию и воспитанию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w:t>
      </w:r>
    </w:p>
    <w:p w:rsidR="00CF6BB2" w:rsidRPr="00CF6BB2" w:rsidRDefault="00CF6BB2" w:rsidP="006A3058">
      <w:pPr>
        <w:numPr>
          <w:ilvl w:val="0"/>
          <w:numId w:val="181"/>
        </w:numPr>
        <w:tabs>
          <w:tab w:val="num" w:pos="0"/>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Планируемые результаты духовно-нравственного развития и воспитания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на ступени начального общего образования.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1. Цель и задачи духовно-нравственного  развития и воспитания </w:t>
      </w:r>
      <w:proofErr w:type="gramStart"/>
      <w:r w:rsidRPr="00CF6BB2">
        <w:rPr>
          <w:rFonts w:ascii="Times New Roman" w:hAnsi="Times New Roman" w:cs="Times New Roman"/>
          <w:b/>
          <w:sz w:val="24"/>
          <w:szCs w:val="24"/>
        </w:rPr>
        <w:t>обучающихся</w:t>
      </w:r>
      <w:proofErr w:type="gramEnd"/>
      <w:r w:rsidRPr="00CF6BB2">
        <w:rPr>
          <w:rFonts w:ascii="Times New Roman" w:hAnsi="Times New Roman" w:cs="Times New Roman"/>
          <w:b/>
          <w:sz w:val="24"/>
          <w:szCs w:val="24"/>
        </w:rPr>
        <w:t xml:space="preserve"> на ступени начального общего образования</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i/>
          <w:sz w:val="24"/>
          <w:szCs w:val="24"/>
        </w:rPr>
        <w:t>Цель программы</w:t>
      </w:r>
      <w:r w:rsidRPr="00CF6BB2">
        <w:rPr>
          <w:rFonts w:ascii="Times New Roman" w:hAnsi="Times New Roman" w:cs="Times New Roman"/>
          <w:sz w:val="24"/>
          <w:szCs w:val="24"/>
        </w:rPr>
        <w:t xml:space="preserve"> духовно-нравственного развития и воспитания обучающихся: </w:t>
      </w:r>
      <w:r w:rsidRPr="00CF6BB2">
        <w:rPr>
          <w:rFonts w:ascii="Times New Roman" w:hAnsi="Times New Roman" w:cs="Times New Roman"/>
          <w:bCs/>
          <w:sz w:val="24"/>
          <w:szCs w:val="24"/>
        </w:rPr>
        <w:t xml:space="preserve">обеспечить  </w:t>
      </w:r>
      <w:r w:rsidRPr="00CF6BB2">
        <w:rPr>
          <w:rFonts w:ascii="Times New Roman" w:hAnsi="Times New Roman" w:cs="Times New Roman"/>
          <w:sz w:val="24"/>
          <w:szCs w:val="24"/>
        </w:rPr>
        <w:t xml:space="preserve">системный подход к созданию условий для становления и развития высоконравственного, ответственного, творческого, инициативного, компетентного гражданина России.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Задачи программы:</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 xml:space="preserve">— формировать основы гражданской идентичности: чувства сопричастности и гордости за свою Родину, уважения к истории и культуре народа; </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lastRenderedPageBreak/>
        <w:t>— воспитывать в каждом ученике трудолюбие, уважение к правам и свободам человека, любовь к окружающей природе, Родине, семье;</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 xml:space="preserve">— воспитывать нравственные качества личности ребёнка, </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 способствовать освоению ребёнком основных социальных ролей, моральных и этических норм;</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 приобщать детей к культурным традициям своего народа, общечеловеческим ценностям в условиях многонационального государства.</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Цель и задачи духовно-нравственного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на ступени начального общего образования формулируются, достигаются и решаются в контексте национального воспитательного идеала, представляющего собой высшую цель образования, нравственное (идеальное) представление о человеке, на воспитание, обучение и развитие которого направлены усилия основных социальных субъектов: государства, семьи, школы, традиционных религиозных и общественных организаций.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Концепции такой идеал обоснован и сформулирована высшая цель образования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программе духовно-нравственного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на ступени начального общего образования образовательного учреждения отражается национальный воспитательный идеал.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 основе национального воспитательного идеала формулируется основная педагогическая цель — воспитание, социальн</w:t>
      </w:r>
      <w:proofErr w:type="gramStart"/>
      <w:r w:rsidRPr="00CF6BB2">
        <w:rPr>
          <w:rFonts w:ascii="Times New Roman" w:hAnsi="Times New Roman" w:cs="Times New Roman"/>
          <w:sz w:val="24"/>
          <w:szCs w:val="24"/>
        </w:rPr>
        <w:t>о-</w:t>
      </w:r>
      <w:proofErr w:type="gramEnd"/>
      <w:r w:rsidRPr="00CF6BB2">
        <w:rPr>
          <w:rFonts w:ascii="Times New Roman" w:hAnsi="Times New Roman" w:cs="Times New Roman"/>
          <w:sz w:val="24"/>
          <w:szCs w:val="24"/>
        </w:rPr>
        <w:t xml:space="preserve"> педагогическая поддержка становления и развития высоконравственного, ответственного, инициативного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 компетентного гражданина России.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 основе национального воспитательного идеала, важнейших задач духовно </w:t>
      </w:r>
      <w:proofErr w:type="gramStart"/>
      <w:r w:rsidRPr="00CF6BB2">
        <w:rPr>
          <w:rFonts w:ascii="Times New Roman" w:hAnsi="Times New Roman" w:cs="Times New Roman"/>
          <w:sz w:val="24"/>
          <w:szCs w:val="24"/>
        </w:rPr>
        <w:t>-н</w:t>
      </w:r>
      <w:proofErr w:type="gramEnd"/>
      <w:r w:rsidRPr="00CF6BB2">
        <w:rPr>
          <w:rFonts w:ascii="Times New Roman" w:hAnsi="Times New Roman" w:cs="Times New Roman"/>
          <w:sz w:val="24"/>
          <w:szCs w:val="24"/>
        </w:rPr>
        <w:t xml:space="preserve">равственного развития и воспитания, приведённых в Концепции, а также с учётом «Требований к результатам освоения основной образовательной программы начального общего образования», установленных Стандартом, определяются общие задачи духовно-нравственного развития и воспитания обучающихся на ступени начального общего образования: </w:t>
      </w:r>
    </w:p>
    <w:p w:rsidR="00CF6BB2" w:rsidRPr="00CF6BB2" w:rsidRDefault="00CF6BB2" w:rsidP="006A3058">
      <w:pPr>
        <w:ind w:left="-567" w:firstLine="567"/>
        <w:jc w:val="both"/>
        <w:rPr>
          <w:rFonts w:ascii="Times New Roman" w:hAnsi="Times New Roman" w:cs="Times New Roman"/>
          <w:b/>
          <w:sz w:val="24"/>
          <w:szCs w:val="24"/>
          <w:u w:val="single"/>
        </w:rPr>
      </w:pPr>
    </w:p>
    <w:p w:rsidR="00CF6BB2" w:rsidRPr="00946921" w:rsidRDefault="00CF6BB2" w:rsidP="00946921">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u w:val="single"/>
        </w:rPr>
        <w:t>В области формирования личностной культуры</w:t>
      </w:r>
      <w:r w:rsidR="00946921">
        <w:rPr>
          <w:rFonts w:ascii="Times New Roman" w:hAnsi="Times New Roman" w:cs="Times New Roman"/>
          <w:b/>
          <w:sz w:val="24"/>
          <w:szCs w:val="24"/>
        </w:rPr>
        <w:t>:</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 </w:t>
      </w:r>
      <w:proofErr w:type="gramStart"/>
      <w:r w:rsidRPr="00CF6BB2">
        <w:rPr>
          <w:rFonts w:ascii="Times New Roman" w:hAnsi="Times New Roman" w:cs="Times New Roman"/>
          <w:sz w:val="24"/>
          <w:szCs w:val="24"/>
        </w:rPr>
        <w:t>-н</w:t>
      </w:r>
      <w:proofErr w:type="gramEnd"/>
      <w:r w:rsidRPr="00CF6BB2">
        <w:rPr>
          <w:rFonts w:ascii="Times New Roman" w:hAnsi="Times New Roman" w:cs="Times New Roman"/>
          <w:sz w:val="24"/>
          <w:szCs w:val="24"/>
        </w:rPr>
        <w:t xml:space="preserve">равственной компетенции — «становиться лучше»;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выполнения моральных норм, давать нравственную оценку своим и чужим поступкам;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нравственного смысла учения;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 </w:t>
      </w:r>
      <w:proofErr w:type="gramEnd"/>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принятие </w:t>
      </w:r>
      <w:proofErr w:type="gramStart"/>
      <w:r w:rsidRPr="00CF6BB2">
        <w:rPr>
          <w:rFonts w:ascii="Times New Roman" w:hAnsi="Times New Roman" w:cs="Times New Roman"/>
          <w:sz w:val="24"/>
          <w:szCs w:val="24"/>
        </w:rPr>
        <w:t>обучающимся</w:t>
      </w:r>
      <w:proofErr w:type="gramEnd"/>
      <w:r w:rsidRPr="00CF6BB2">
        <w:rPr>
          <w:rFonts w:ascii="Times New Roman" w:hAnsi="Times New Roman" w:cs="Times New Roman"/>
          <w:sz w:val="24"/>
          <w:szCs w:val="24"/>
        </w:rPr>
        <w:t xml:space="preserve"> базовых национальных ценностей, национальных и этнических духовных традиций;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эстетических потребностей, ценностей и чувств;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способности к самостоятельным поступкам и действиям; </w:t>
      </w:r>
    </w:p>
    <w:p w:rsidR="00CF6BB2" w:rsidRPr="00CF6BB2" w:rsidRDefault="00CF6BB2" w:rsidP="006A3058">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развитие трудолюбия, способности к преодолению трудностей, целеустремлённости и настойчивости в достижении результата; </w:t>
      </w:r>
    </w:p>
    <w:p w:rsidR="00CF6BB2" w:rsidRPr="00946921" w:rsidRDefault="00CF6BB2" w:rsidP="00946921">
      <w:pPr>
        <w:numPr>
          <w:ilvl w:val="0"/>
          <w:numId w:val="18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осознание обучающимся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 </w:t>
      </w:r>
    </w:p>
    <w:p w:rsidR="00CF6BB2" w:rsidRPr="00946921" w:rsidRDefault="00CF6BB2" w:rsidP="00946921">
      <w:pPr>
        <w:ind w:left="-567" w:firstLine="567"/>
        <w:jc w:val="both"/>
        <w:rPr>
          <w:rFonts w:ascii="Times New Roman" w:hAnsi="Times New Roman" w:cs="Times New Roman"/>
          <w:b/>
          <w:sz w:val="24"/>
          <w:szCs w:val="24"/>
          <w:u w:val="single"/>
        </w:rPr>
      </w:pPr>
      <w:r w:rsidRPr="00CF6BB2">
        <w:rPr>
          <w:rFonts w:ascii="Times New Roman" w:hAnsi="Times New Roman" w:cs="Times New Roman"/>
          <w:b/>
          <w:sz w:val="24"/>
          <w:szCs w:val="24"/>
          <w:u w:val="single"/>
        </w:rPr>
        <w:t>В области фо</w:t>
      </w:r>
      <w:r w:rsidR="00946921">
        <w:rPr>
          <w:rFonts w:ascii="Times New Roman" w:hAnsi="Times New Roman" w:cs="Times New Roman"/>
          <w:b/>
          <w:sz w:val="24"/>
          <w:szCs w:val="24"/>
          <w:u w:val="single"/>
        </w:rPr>
        <w:t>рмирования социальной культуры:</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формирование основ российской гражданской идентичности;</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пробуждение веры в Россию, в Республику Татарстан  чувства  личной ответственности за Отечество; </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воспитание ценностного отношения к своему национальному языку и культуре; </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патриотизма и гражданской солидарности; </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развитие навыков организации и осуществления сотрудничества с педагогами, сверстниками, родителями, старшими детьми в решении общих проблем; </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укрепление доверия к другим людям; </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развитие доброжелательности и эмоциональной отзывчивости, понимания и сопереживания другим людям; </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становление гуманистических и демократических ценностных ориентаций; </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CF6BB2" w:rsidRPr="00CF6BB2" w:rsidRDefault="00CF6BB2" w:rsidP="006A3058">
      <w:pPr>
        <w:numPr>
          <w:ilvl w:val="1"/>
          <w:numId w:val="18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u w:val="single"/>
        </w:rPr>
      </w:pPr>
      <w:r w:rsidRPr="00CF6BB2">
        <w:rPr>
          <w:rFonts w:ascii="Times New Roman" w:hAnsi="Times New Roman" w:cs="Times New Roman"/>
          <w:b/>
          <w:sz w:val="24"/>
          <w:szCs w:val="24"/>
          <w:u w:val="single"/>
        </w:rPr>
        <w:t>В области формирования семейной культуры:</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numPr>
          <w:ilvl w:val="2"/>
          <w:numId w:val="18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отношения к семье как основе российского общества; </w:t>
      </w:r>
    </w:p>
    <w:p w:rsidR="00CF6BB2" w:rsidRPr="00CF6BB2" w:rsidRDefault="00CF6BB2" w:rsidP="006A3058">
      <w:pPr>
        <w:numPr>
          <w:ilvl w:val="2"/>
          <w:numId w:val="18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у обучающегося уважительного отношения к родителям, осознанного, заботливого отношения к старшим и младшим; </w:t>
      </w:r>
    </w:p>
    <w:p w:rsidR="00CF6BB2" w:rsidRPr="00CF6BB2" w:rsidRDefault="00CF6BB2" w:rsidP="006A3058">
      <w:pPr>
        <w:numPr>
          <w:ilvl w:val="2"/>
          <w:numId w:val="18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представления о семейных ценностях, гендерных семейных ролях и уважения к ним; </w:t>
      </w:r>
    </w:p>
    <w:p w:rsidR="00CF6BB2" w:rsidRPr="00CF6BB2" w:rsidRDefault="00CF6BB2" w:rsidP="006A3058">
      <w:pPr>
        <w:numPr>
          <w:ilvl w:val="2"/>
          <w:numId w:val="18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знакомство </w:t>
      </w:r>
      <w:proofErr w:type="gramStart"/>
      <w:r w:rsidRPr="00CF6BB2">
        <w:rPr>
          <w:rFonts w:ascii="Times New Roman" w:hAnsi="Times New Roman" w:cs="Times New Roman"/>
          <w:sz w:val="24"/>
          <w:szCs w:val="24"/>
        </w:rPr>
        <w:t>обучающегося</w:t>
      </w:r>
      <w:proofErr w:type="gramEnd"/>
      <w:r w:rsidRPr="00CF6BB2">
        <w:rPr>
          <w:rFonts w:ascii="Times New Roman" w:hAnsi="Times New Roman" w:cs="Times New Roman"/>
          <w:sz w:val="24"/>
          <w:szCs w:val="24"/>
        </w:rPr>
        <w:t xml:space="preserve"> с культурно-историческими и этническими традициями российской семьи.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sz w:val="24"/>
          <w:szCs w:val="24"/>
        </w:rPr>
        <w:t>2</w:t>
      </w:r>
      <w:r w:rsidRPr="00CF6BB2">
        <w:rPr>
          <w:rFonts w:ascii="Times New Roman" w:hAnsi="Times New Roman" w:cs="Times New Roman"/>
          <w:b/>
          <w:sz w:val="24"/>
          <w:szCs w:val="24"/>
        </w:rPr>
        <w:t xml:space="preserve">. Ценностные установки духовно-нравственного развития и воспитания </w:t>
      </w:r>
      <w:proofErr w:type="gramStart"/>
      <w:r w:rsidRPr="00CF6BB2">
        <w:rPr>
          <w:rFonts w:ascii="Times New Roman" w:hAnsi="Times New Roman" w:cs="Times New Roman"/>
          <w:b/>
          <w:sz w:val="24"/>
          <w:szCs w:val="24"/>
        </w:rPr>
        <w:t>обучающихся</w:t>
      </w:r>
      <w:proofErr w:type="gramEnd"/>
      <w:r w:rsidRPr="00CF6BB2">
        <w:rPr>
          <w:rFonts w:ascii="Times New Roman" w:hAnsi="Times New Roman" w:cs="Times New Roman"/>
          <w:b/>
          <w:sz w:val="24"/>
          <w:szCs w:val="24"/>
        </w:rPr>
        <w:t>.</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Содержанием духовно-нравственного развития и воспитания являются ценности, хранимые в культурных, этнических, семейных и других социокультурных традициях и передаваемые от поколения к поколению. В Концепции приведена система базовых национальных ценностей. Критерием систематизации и разделения по определённым группам этих ценностей приняты источники нравственности и человечности, т. е. те области общественных отношений, деятельности и сознания, опора на которые позволяет человеку противостоять разрушительным влияниям и продуктивно развивать своё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сознание, жизнь, систему общественных отношений.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sz w:val="24"/>
          <w:szCs w:val="24"/>
          <w:u w:val="single"/>
        </w:rPr>
      </w:pPr>
      <w:r w:rsidRPr="00CF6BB2">
        <w:rPr>
          <w:rFonts w:ascii="Times New Roman" w:hAnsi="Times New Roman" w:cs="Times New Roman"/>
          <w:b/>
          <w:sz w:val="24"/>
          <w:szCs w:val="24"/>
          <w:u w:val="single"/>
        </w:rPr>
        <w:t>Традиционными источниками нравственности являются</w:t>
      </w:r>
      <w:r w:rsidRPr="00CF6BB2">
        <w:rPr>
          <w:rFonts w:ascii="Times New Roman" w:hAnsi="Times New Roman" w:cs="Times New Roman"/>
          <w:sz w:val="24"/>
          <w:szCs w:val="24"/>
          <w:u w:val="single"/>
        </w:rPr>
        <w:t>:</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патриотизм — любовь к Родине, своему краю, своему народу, служение Отечеству;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социальная солидарность — свобода личная и национальная; уважение и доверие к людям, институтам государства и гражданского общества; справедливость, равноправие, милосердие, честь, достоинство;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гражданственность — долг перед Отечеством, правовое государство, гражданское общество, закон и правопорядок, поликультурный мир, свобода совести и вероисповедания, забота о благосостоянии общества;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семья — любовь и верность, забота, помощь и поддержка, равноправие, здоровье, достаток, уважение к родителям, забота о старших и младших, забота о продолжении рода; </w:t>
      </w:r>
      <w:proofErr w:type="gramEnd"/>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личность — саморазвитие и совершенствование, смысл жизни, внутренняя гармония, самоприятие и самоуважение, достоинство, любовь к жизни и человечеству, мудрость, способность к личностному и нравственному выбору;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труд и творчество — уважение к труду, творчество и созидание, целеустремлённость и настойчивость, трудолюбие;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наука — ценность знания, стремление к познанию и истине, научная картина мира;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традиционные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искусство и литература — красота, гармония, духовный мир человека, нравственный выбор, смысл жизни, эстетическое развитие;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природа — эволюция, родная земля, заповедная природа, планета Земля, экологическое сознание; </w:t>
      </w:r>
    </w:p>
    <w:p w:rsidR="00CF6BB2" w:rsidRPr="00CF6BB2" w:rsidRDefault="00CF6BB2" w:rsidP="006A3058">
      <w:pPr>
        <w:numPr>
          <w:ilvl w:val="0"/>
          <w:numId w:val="18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человечество — мир во всём мире, многообразие и уважение культур и народов, прогресс человечества, международное сотрудничество.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Перечень базовых национальных ценностей, приведённый в Концепции, является обязательным при формировании программ духовно-нравственного развития и воспитания обучающихся на ступени начального общего образования. При этом важно, чтобы школьники получали представление обо всей системе базовых национальных ценностей, могли видеть, понимать и принимать духовно-нравственную культуру российского общества во всём её социокультурном многообразии и национальном единстве.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3. Основные направления и ценностные основы духовно-нравственного развития и воспитания </w:t>
      </w:r>
      <w:proofErr w:type="gramStart"/>
      <w:r w:rsidRPr="00CF6BB2">
        <w:rPr>
          <w:rFonts w:ascii="Times New Roman" w:hAnsi="Times New Roman" w:cs="Times New Roman"/>
          <w:b/>
          <w:sz w:val="24"/>
          <w:szCs w:val="24"/>
        </w:rPr>
        <w:t>обучающихся</w:t>
      </w:r>
      <w:proofErr w:type="gramEnd"/>
      <w:r w:rsidRPr="00CF6BB2">
        <w:rPr>
          <w:rFonts w:ascii="Times New Roman" w:hAnsi="Times New Roman" w:cs="Times New Roman"/>
          <w:b/>
          <w:sz w:val="24"/>
          <w:szCs w:val="24"/>
        </w:rPr>
        <w:t xml:space="preserve"> на ступени начального общего образования</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Общие задачи духовно-нравственного развития и воспитания учащихся на ступени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Каждое из направлений духовно-нравственного развития и воспитания обучающихся основано на определённой системе базовых национальных ценностей и должно обеспечивать усвоение их </w:t>
      </w:r>
      <w:proofErr w:type="gramStart"/>
      <w:r w:rsidRPr="00CF6BB2">
        <w:rPr>
          <w:rFonts w:ascii="Times New Roman" w:hAnsi="Times New Roman" w:cs="Times New Roman"/>
          <w:sz w:val="24"/>
          <w:szCs w:val="24"/>
        </w:rPr>
        <w:t>обучающимися</w:t>
      </w:r>
      <w:proofErr w:type="gramEnd"/>
      <w:r w:rsidRPr="00CF6BB2">
        <w:rPr>
          <w:rFonts w:ascii="Times New Roman" w:hAnsi="Times New Roman" w:cs="Times New Roman"/>
          <w:sz w:val="24"/>
          <w:szCs w:val="24"/>
        </w:rPr>
        <w:t xml:space="preserve">.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Организация духовно-нравственного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в перспективе достижения национального воспитательного идеала осуществляется по следующим направлениям: </w:t>
      </w:r>
    </w:p>
    <w:p w:rsidR="00CF6BB2" w:rsidRPr="00CF6BB2" w:rsidRDefault="00CF6BB2" w:rsidP="006A3058">
      <w:pPr>
        <w:numPr>
          <w:ilvl w:val="0"/>
          <w:numId w:val="1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Воспитание гражданственности, патриотизма, уважения к правам, свободам и обязанностям человека. </w:t>
      </w:r>
    </w:p>
    <w:p w:rsidR="00CF6BB2" w:rsidRPr="00CF6BB2" w:rsidRDefault="00CF6BB2" w:rsidP="006A3058">
      <w:pPr>
        <w:ind w:left="-567" w:firstLine="567"/>
        <w:jc w:val="both"/>
        <w:rPr>
          <w:rFonts w:ascii="Times New Roman" w:hAnsi="Times New Roman" w:cs="Times New Roman"/>
          <w:i/>
          <w:sz w:val="24"/>
          <w:szCs w:val="24"/>
        </w:rPr>
      </w:pPr>
      <w:proofErr w:type="gramStart"/>
      <w:r w:rsidRPr="00CF6BB2">
        <w:rPr>
          <w:rFonts w:ascii="Times New Roman" w:hAnsi="Times New Roman" w:cs="Times New Roman"/>
          <w:i/>
          <w:sz w:val="24"/>
          <w:szCs w:val="24"/>
        </w:rPr>
        <w:t xml:space="preserve">Ценности: любовь к России,  Республике Татарстан, Черемшанскому району, своему народу, своему краю,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 </w:t>
      </w:r>
      <w:proofErr w:type="gramEnd"/>
    </w:p>
    <w:p w:rsidR="00CF6BB2" w:rsidRPr="00CF6BB2" w:rsidRDefault="00CF6BB2" w:rsidP="006A3058">
      <w:pPr>
        <w:numPr>
          <w:ilvl w:val="0"/>
          <w:numId w:val="186"/>
        </w:numPr>
        <w:ind w:left="-567" w:firstLine="567"/>
        <w:jc w:val="both"/>
        <w:rPr>
          <w:rFonts w:ascii="Times New Roman" w:hAnsi="Times New Roman" w:cs="Times New Roman"/>
          <w:i/>
          <w:sz w:val="24"/>
          <w:szCs w:val="24"/>
        </w:rPr>
      </w:pPr>
      <w:r w:rsidRPr="00CF6BB2">
        <w:rPr>
          <w:rFonts w:ascii="Times New Roman" w:hAnsi="Times New Roman" w:cs="Times New Roman"/>
          <w:sz w:val="24"/>
          <w:szCs w:val="24"/>
        </w:rPr>
        <w:t xml:space="preserve">Воспитание нравственных чувств и этического сознания. </w:t>
      </w:r>
    </w:p>
    <w:p w:rsidR="00CF6BB2" w:rsidRPr="00CF6BB2" w:rsidRDefault="00CF6BB2" w:rsidP="006A3058">
      <w:pPr>
        <w:jc w:val="both"/>
        <w:rPr>
          <w:rFonts w:ascii="Times New Roman" w:hAnsi="Times New Roman" w:cs="Times New Roman"/>
          <w:i/>
          <w:sz w:val="24"/>
          <w:szCs w:val="24"/>
        </w:rPr>
      </w:pPr>
      <w:proofErr w:type="gramStart"/>
      <w:r w:rsidRPr="00CF6BB2">
        <w:rPr>
          <w:rFonts w:ascii="Times New Roman" w:hAnsi="Times New Roman" w:cs="Times New Roman"/>
          <w:i/>
          <w:sz w:val="24"/>
          <w:szCs w:val="24"/>
        </w:rPr>
        <w:t>Ценности: нравственный выбор; жизнь и смысл жизни; справедливость; милосердие; честь; достоинство; уважение родителей; уважение достоинства человека, равноправие, ответственность и чувство долга; забота и помощь, мо</w:t>
      </w:r>
      <w:r w:rsidRPr="00CF6BB2">
        <w:rPr>
          <w:rFonts w:ascii="Times New Roman" w:hAnsi="Times New Roman" w:cs="Times New Roman"/>
          <w:i/>
          <w:sz w:val="24"/>
          <w:szCs w:val="24"/>
        </w:rPr>
        <w:softHyphen/>
        <w:t>раль, честность, щедрость, забота о старших и младших; свобода совести и вероисповедания; толерантность, пред</w:t>
      </w:r>
      <w:r w:rsidRPr="00CF6BB2">
        <w:rPr>
          <w:rFonts w:ascii="Times New Roman" w:hAnsi="Times New Roman" w:cs="Times New Roman"/>
          <w:i/>
          <w:sz w:val="24"/>
          <w:szCs w:val="24"/>
        </w:rPr>
        <w:softHyphen/>
        <w:t xml:space="preserve">ставление о вере, духовной культуре и светской этике. </w:t>
      </w:r>
      <w:proofErr w:type="gramEnd"/>
    </w:p>
    <w:p w:rsidR="00CF6BB2" w:rsidRPr="00CF6BB2" w:rsidRDefault="00CF6BB2" w:rsidP="006A3058">
      <w:pPr>
        <w:numPr>
          <w:ilvl w:val="0"/>
          <w:numId w:val="1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Воспитание трудолюбия, творческого отношения к учению, труду, жизни.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Ценности: уважение к труду; творчество и созидание; стремление к познанию и истине; целеустремлённость и настойчивость, бережливость, трудолюбие. </w:t>
      </w:r>
    </w:p>
    <w:p w:rsidR="00CF6BB2" w:rsidRPr="00CF6BB2" w:rsidRDefault="00CF6BB2" w:rsidP="006A3058">
      <w:pPr>
        <w:numPr>
          <w:ilvl w:val="0"/>
          <w:numId w:val="1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ценностного отношения к здоровью и здоровому образу жизни.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Ценности: здоровье физическое и стремление к здорово</w:t>
      </w:r>
      <w:r w:rsidRPr="00CF6BB2">
        <w:rPr>
          <w:rFonts w:ascii="Times New Roman" w:hAnsi="Times New Roman" w:cs="Times New Roman"/>
          <w:i/>
          <w:sz w:val="24"/>
          <w:szCs w:val="24"/>
        </w:rPr>
        <w:softHyphen/>
        <w:t>му образу жизни, здоровье нравственное, психологическое, нервно</w:t>
      </w:r>
      <w:r w:rsidRPr="00CF6BB2">
        <w:rPr>
          <w:rFonts w:ascii="Times New Roman" w:hAnsi="Times New Roman" w:cs="Times New Roman"/>
          <w:i/>
          <w:sz w:val="24"/>
          <w:szCs w:val="24"/>
        </w:rPr>
        <w:softHyphen/>
        <w:t>психическое и социально</w:t>
      </w:r>
      <w:r w:rsidRPr="00CF6BB2">
        <w:rPr>
          <w:rFonts w:ascii="Times New Roman" w:hAnsi="Times New Roman" w:cs="Times New Roman"/>
          <w:i/>
          <w:sz w:val="24"/>
          <w:szCs w:val="24"/>
        </w:rPr>
        <w:softHyphen/>
        <w:t xml:space="preserve">психологическое. </w:t>
      </w:r>
    </w:p>
    <w:p w:rsidR="00CF6BB2" w:rsidRPr="00CF6BB2" w:rsidRDefault="00CF6BB2" w:rsidP="006A3058">
      <w:pPr>
        <w:numPr>
          <w:ilvl w:val="0"/>
          <w:numId w:val="1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Воспитание ценностного отношения к природе, окружающей среде (экологическое воспитание).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Ценности: родная земля; заповедная природа; планета Земля; экологическое сознание. </w:t>
      </w:r>
    </w:p>
    <w:p w:rsidR="00CF6BB2" w:rsidRPr="00CF6BB2" w:rsidRDefault="00CF6BB2" w:rsidP="006A3058">
      <w:pPr>
        <w:numPr>
          <w:ilvl w:val="0"/>
          <w:numId w:val="18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Воспитание ценностного отношения к </w:t>
      </w:r>
      <w:proofErr w:type="gramStart"/>
      <w:r w:rsidRPr="00CF6BB2">
        <w:rPr>
          <w:rFonts w:ascii="Times New Roman" w:hAnsi="Times New Roman" w:cs="Times New Roman"/>
          <w:sz w:val="24"/>
          <w:szCs w:val="24"/>
        </w:rPr>
        <w:t>прекрасному</w:t>
      </w:r>
      <w:proofErr w:type="gramEnd"/>
      <w:r w:rsidRPr="00CF6BB2">
        <w:rPr>
          <w:rFonts w:ascii="Times New Roman" w:hAnsi="Times New Roman" w:cs="Times New Roman"/>
          <w:sz w:val="24"/>
          <w:szCs w:val="24"/>
        </w:rPr>
        <w:t xml:space="preserve">, формирование представлений об эстетических идеалах и ценностях (эстетическое воспитание).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i/>
          <w:sz w:val="24"/>
          <w:szCs w:val="24"/>
        </w:rPr>
        <w:t>Ценности: красота; гармония; духовный мир человека; эстетическое развитие, самовыражение в творчестве и искусстве</w:t>
      </w:r>
      <w:r w:rsidRPr="00CF6BB2">
        <w:rPr>
          <w:rFonts w:ascii="Times New Roman" w:hAnsi="Times New Roman" w:cs="Times New Roman"/>
          <w:sz w:val="24"/>
          <w:szCs w:val="24"/>
        </w:rPr>
        <w:t xml:space="preserve">.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Все направления духовно-нравственного развития и воспитания важны, дополняют друг друга и обеспечивают развитие личности на основе отечественных духовных, нравственных и культурных традиций.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sz w:val="24"/>
          <w:szCs w:val="24"/>
        </w:rPr>
        <w:lastRenderedPageBreak/>
        <w:t>4</w:t>
      </w:r>
      <w:r w:rsidRPr="00CF6BB2">
        <w:rPr>
          <w:rFonts w:ascii="Times New Roman" w:hAnsi="Times New Roman" w:cs="Times New Roman"/>
          <w:b/>
          <w:sz w:val="24"/>
          <w:szCs w:val="24"/>
        </w:rPr>
        <w:t xml:space="preserve">. Содержание духовно-нравственного развития и воспитания </w:t>
      </w:r>
      <w:proofErr w:type="gramStart"/>
      <w:r w:rsidRPr="00CF6BB2">
        <w:rPr>
          <w:rFonts w:ascii="Times New Roman" w:hAnsi="Times New Roman" w:cs="Times New Roman"/>
          <w:b/>
          <w:sz w:val="24"/>
          <w:szCs w:val="24"/>
        </w:rPr>
        <w:t>обучающихся</w:t>
      </w:r>
      <w:proofErr w:type="gramEnd"/>
      <w:r w:rsidRPr="00CF6BB2">
        <w:rPr>
          <w:rFonts w:ascii="Times New Roman" w:hAnsi="Times New Roman" w:cs="Times New Roman"/>
          <w:b/>
          <w:sz w:val="24"/>
          <w:szCs w:val="24"/>
        </w:rPr>
        <w:t xml:space="preserve"> на ступени начального общего образования</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4.1</w:t>
      </w:r>
      <w:r w:rsidRPr="00CF6BB2">
        <w:rPr>
          <w:rFonts w:ascii="Times New Roman" w:hAnsi="Times New Roman" w:cs="Times New Roman"/>
          <w:b/>
          <w:sz w:val="24"/>
          <w:szCs w:val="24"/>
        </w:rPr>
        <w:t xml:space="preserve">. </w:t>
      </w:r>
      <w:r w:rsidRPr="00CF6BB2">
        <w:rPr>
          <w:rFonts w:ascii="Times New Roman" w:hAnsi="Times New Roman" w:cs="Times New Roman"/>
          <w:b/>
          <w:i/>
          <w:sz w:val="24"/>
          <w:szCs w:val="24"/>
        </w:rPr>
        <w:t xml:space="preserve">Современные особенности развития и воспитания </w:t>
      </w:r>
      <w:proofErr w:type="gramStart"/>
      <w:r w:rsidRPr="00CF6BB2">
        <w:rPr>
          <w:rFonts w:ascii="Times New Roman" w:hAnsi="Times New Roman" w:cs="Times New Roman"/>
          <w:b/>
          <w:i/>
          <w:sz w:val="24"/>
          <w:szCs w:val="24"/>
        </w:rPr>
        <w:t>обучающихся</w:t>
      </w:r>
      <w:proofErr w:type="gramEnd"/>
      <w:r w:rsidRPr="00CF6BB2">
        <w:rPr>
          <w:rFonts w:ascii="Times New Roman" w:hAnsi="Times New Roman" w:cs="Times New Roman"/>
          <w:b/>
          <w:i/>
          <w:sz w:val="24"/>
          <w:szCs w:val="24"/>
        </w:rPr>
        <w:t xml:space="preserve"> на ступени начального общего образования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r w:rsidRPr="00CF6BB2">
        <w:rPr>
          <w:rFonts w:ascii="Times New Roman" w:hAnsi="Times New Roman" w:cs="Times New Roman"/>
          <w:sz w:val="24"/>
          <w:szCs w:val="24"/>
        </w:rPr>
        <w:tab/>
        <w:t xml:space="preserve">С поступлением в школу у ребёнка осуществляется переход к учебной деятельности, освоение новой социальной позиции, новой роли ученика, расширяется сфера его взаимодействия с окружающим миром, начинается формирование у ребёнка положительного отношения к образованию, лицею, педагогам и сверстникам, вырабатываются основы его социального, гражданского поведения, характер трудовой, общественной, творческой деятельности. При этом существенное влияние на формирование указанных новообразований познавательной сферы, качеств и свойств личности обучающегося оказывают принципиально новые условия жизнедеятельности современного ребёнка, которые требуют учёта при формировании подходов к организации его духовно-нравственного развития и воспитания. </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Организация уклада школьной жизни в полной мере учитывает разноуровневый, полисубъектный, многомерно-деятельностный характер современного пространства духовно-нравственного развития и воспитания, скреплённого базовыми национальными ценностями и духовными традициями, в котором, с одной стороны, поддерживается непрерывность детства, а с другой — обеспечивается морально-нравственная, социальная, культурная полноценность перехода ребёнка из дошкольного в младший, а из него в средний школьный возраст. </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Лицею как социальному субъекту — носителю педагогической культуры, несомненно, принадлежит ведущая роль в осуществлении духовно </w:t>
      </w:r>
      <w:proofErr w:type="gramStart"/>
      <w:r w:rsidRPr="00CF6BB2">
        <w:rPr>
          <w:rFonts w:ascii="Times New Roman" w:hAnsi="Times New Roman" w:cs="Times New Roman"/>
          <w:sz w:val="24"/>
          <w:szCs w:val="24"/>
        </w:rPr>
        <w:t>-н</w:t>
      </w:r>
      <w:proofErr w:type="gramEnd"/>
      <w:r w:rsidRPr="00CF6BB2">
        <w:rPr>
          <w:rFonts w:ascii="Times New Roman" w:hAnsi="Times New Roman" w:cs="Times New Roman"/>
          <w:sz w:val="24"/>
          <w:szCs w:val="24"/>
        </w:rPr>
        <w:t xml:space="preserve">равственного развития и воспитания ребёнка.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основе программы духовно-нравственного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на ступени начального общего образования и организуемого в соответствии с ней уклада школьной жизни лежат следующие принципы: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 xml:space="preserve">Принцип ориентации на идеал. </w:t>
      </w:r>
      <w:r w:rsidRPr="00CF6BB2">
        <w:rPr>
          <w:rFonts w:ascii="Times New Roman" w:hAnsi="Times New Roman" w:cs="Times New Roman"/>
          <w:sz w:val="24"/>
          <w:szCs w:val="24"/>
        </w:rPr>
        <w:t xml:space="preserve">Воспитание всегда ориентировано на определённый идеал, который являет собой высшую цель стремлений, деятельности воспитания и самовоспитания, духовно-нравственного развития личности. Воспитательный идеал поддерживает внутреннее (смысловое, содержательное, </w:t>
      </w:r>
      <w:proofErr w:type="gramStart"/>
      <w:r w:rsidRPr="00CF6BB2">
        <w:rPr>
          <w:rFonts w:ascii="Times New Roman" w:hAnsi="Times New Roman" w:cs="Times New Roman"/>
          <w:sz w:val="24"/>
          <w:szCs w:val="24"/>
        </w:rPr>
        <w:t xml:space="preserve">процессуальное) </w:t>
      </w:r>
      <w:proofErr w:type="gramEnd"/>
      <w:r w:rsidRPr="00CF6BB2">
        <w:rPr>
          <w:rFonts w:ascii="Times New Roman" w:hAnsi="Times New Roman" w:cs="Times New Roman"/>
          <w:sz w:val="24"/>
          <w:szCs w:val="24"/>
        </w:rPr>
        <w:t xml:space="preserve">единство уклада школьной жизни, обеспечивает возможность согласования деятельности различных субъектов воспитания и социализации. Программа духовно-нравственного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начальной школы направлена на достижение национального воспитательного идеала.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Принцип следования нравственному примеру</w:t>
      </w:r>
      <w:r w:rsidRPr="00CF6BB2">
        <w:rPr>
          <w:rFonts w:ascii="Times New Roman" w:hAnsi="Times New Roman" w:cs="Times New Roman"/>
          <w:sz w:val="24"/>
          <w:szCs w:val="24"/>
        </w:rPr>
        <w:t xml:space="preserve">. 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w:t>
      </w:r>
      <w:r w:rsidRPr="00CF6BB2">
        <w:rPr>
          <w:rFonts w:ascii="Times New Roman" w:hAnsi="Times New Roman" w:cs="Times New Roman"/>
          <w:sz w:val="24"/>
          <w:szCs w:val="24"/>
        </w:rPr>
        <w:lastRenderedPageBreak/>
        <w:t xml:space="preserve">демонстрирующих устремлённость людей к вершинам духа, персонифицируется, наполняется конкретным жизненным содержанием национальный воспитательный идеал. Особое значение для духовно-нравственного развития обучающегося имеет пример учителя.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Принцип идентификации (персонификации).</w:t>
      </w:r>
      <w:r w:rsidRPr="00CF6BB2">
        <w:rPr>
          <w:rFonts w:ascii="Times New Roman" w:hAnsi="Times New Roman" w:cs="Times New Roman"/>
          <w:sz w:val="24"/>
          <w:szCs w:val="24"/>
        </w:rPr>
        <w:t xml:space="preserve"> Идентификация — устойчивое отождествление себя </w:t>
      </w:r>
      <w:proofErr w:type="gramStart"/>
      <w:r w:rsidRPr="00CF6BB2">
        <w:rPr>
          <w:rFonts w:ascii="Times New Roman" w:hAnsi="Times New Roman" w:cs="Times New Roman"/>
          <w:sz w:val="24"/>
          <w:szCs w:val="24"/>
        </w:rPr>
        <w:t>со</w:t>
      </w:r>
      <w:proofErr w:type="gramEnd"/>
      <w:r w:rsidRPr="00CF6BB2">
        <w:rPr>
          <w:rFonts w:ascii="Times New Roman" w:hAnsi="Times New Roman" w:cs="Times New Roman"/>
          <w:sz w:val="24"/>
          <w:szCs w:val="24"/>
        </w:rPr>
        <w:t xml:space="preserve"> </w:t>
      </w:r>
      <w:proofErr w:type="gramStart"/>
      <w:r w:rsidRPr="00CF6BB2">
        <w:rPr>
          <w:rFonts w:ascii="Times New Roman" w:hAnsi="Times New Roman" w:cs="Times New Roman"/>
          <w:sz w:val="24"/>
          <w:szCs w:val="24"/>
        </w:rPr>
        <w:t>значимым</w:t>
      </w:r>
      <w:proofErr w:type="gramEnd"/>
      <w:r w:rsidRPr="00CF6BB2">
        <w:rPr>
          <w:rFonts w:ascii="Times New Roman" w:hAnsi="Times New Roman" w:cs="Times New Roman"/>
          <w:sz w:val="24"/>
          <w:szCs w:val="24"/>
        </w:rPr>
        <w:t xml:space="preserve">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Принцип диалогического общения.</w:t>
      </w:r>
      <w:r w:rsidRPr="00CF6BB2">
        <w:rPr>
          <w:rFonts w:ascii="Times New Roman" w:hAnsi="Times New Roman" w:cs="Times New Roman"/>
          <w:sz w:val="24"/>
          <w:szCs w:val="24"/>
        </w:rPr>
        <w:t xml:space="preserve"> Диалог есть признание и безусловное уважения прав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равноправного межсубъектного диалога. Содержанием этого педагогически организованного общения должно быть совместное освоение базовых национальных ценностей.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Принцип системно - деятельностной организации воспитания.</w:t>
      </w:r>
      <w:r w:rsidRPr="00CF6BB2">
        <w:rPr>
          <w:rFonts w:ascii="Times New Roman" w:hAnsi="Times New Roman" w:cs="Times New Roman"/>
          <w:sz w:val="24"/>
          <w:szCs w:val="24"/>
        </w:rPr>
        <w:t xml:space="preserve"> Принцип осуществляется на основе базовых национальных ценностей. Каждая из базовых ценностей, педагогически определяемая как вопрос, превращается в воспитательную задачу. Что есть Отечество? семья? милосердие? закон? честь? Понимание — это ответ на вопрос. Оно достигается через вопрошание общественного значения ценностей и открытие их личностного смысла. Для решения воспитательных </w:t>
      </w:r>
      <w:proofErr w:type="gramStart"/>
      <w:r w:rsidRPr="00CF6BB2">
        <w:rPr>
          <w:rFonts w:ascii="Times New Roman" w:hAnsi="Times New Roman" w:cs="Times New Roman"/>
          <w:sz w:val="24"/>
          <w:szCs w:val="24"/>
        </w:rPr>
        <w:t>задач</w:t>
      </w:r>
      <w:proofErr w:type="gramEnd"/>
      <w:r w:rsidRPr="00CF6BB2">
        <w:rPr>
          <w:rFonts w:ascii="Times New Roman" w:hAnsi="Times New Roman" w:cs="Times New Roman"/>
          <w:sz w:val="24"/>
          <w:szCs w:val="24"/>
        </w:rPr>
        <w:t xml:space="preserve"> обучающиеся вместе с педагогами, родителями, иными субъектами культурной, гражданской жизни обращаются к содержанию: </w:t>
      </w:r>
    </w:p>
    <w:p w:rsidR="00CF6BB2" w:rsidRPr="00CF6BB2" w:rsidRDefault="00CF6BB2" w:rsidP="006A3058">
      <w:pPr>
        <w:numPr>
          <w:ilvl w:val="2"/>
          <w:numId w:val="1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общеобразовательных дисциплин; </w:t>
      </w:r>
    </w:p>
    <w:p w:rsidR="00CF6BB2" w:rsidRPr="00CF6BB2" w:rsidRDefault="00CF6BB2" w:rsidP="006A3058">
      <w:pPr>
        <w:numPr>
          <w:ilvl w:val="2"/>
          <w:numId w:val="1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произведений искусства; </w:t>
      </w:r>
    </w:p>
    <w:p w:rsidR="00CF6BB2" w:rsidRPr="00CF6BB2" w:rsidRDefault="00CF6BB2" w:rsidP="006A3058">
      <w:pPr>
        <w:numPr>
          <w:ilvl w:val="2"/>
          <w:numId w:val="1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периодической литературы, публикаций, радио и телепередач, отражающих современную жизнь; </w:t>
      </w:r>
    </w:p>
    <w:p w:rsidR="00CF6BB2" w:rsidRPr="00CF6BB2" w:rsidRDefault="00CF6BB2" w:rsidP="006A3058">
      <w:pPr>
        <w:numPr>
          <w:ilvl w:val="2"/>
          <w:numId w:val="1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духовной культуры и фольклора народов России; </w:t>
      </w:r>
    </w:p>
    <w:p w:rsidR="00CF6BB2" w:rsidRPr="00CF6BB2" w:rsidRDefault="00CF6BB2" w:rsidP="006A3058">
      <w:pPr>
        <w:numPr>
          <w:ilvl w:val="2"/>
          <w:numId w:val="1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истории, традиций и современной жизни своей Родины, своего края, своей семьи; </w:t>
      </w:r>
    </w:p>
    <w:p w:rsidR="00CF6BB2" w:rsidRPr="00CF6BB2" w:rsidRDefault="00CF6BB2" w:rsidP="006A3058">
      <w:pPr>
        <w:numPr>
          <w:ilvl w:val="2"/>
          <w:numId w:val="1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жизненного опыта своих родителей (законных представителей) и прародителей; </w:t>
      </w:r>
    </w:p>
    <w:p w:rsidR="00CF6BB2" w:rsidRPr="00CF6BB2" w:rsidRDefault="00CF6BB2" w:rsidP="006A3058">
      <w:pPr>
        <w:numPr>
          <w:ilvl w:val="2"/>
          <w:numId w:val="18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других источников информации и научного знания.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Педагог является для воспитанника своей личностью примером подражания. Родители (законные представители), так же как и педагог, подают ребёнку первый пример нравственности. Пример имеет огромное значение в духовно-нравственном развитии и воспитании обучающегося на ступени начального общего образования.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Пример — это персонифицированная ценность.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содержании каждого из основных направлений духовно-нравственного развития и воспитания широко представлены примеры духовной, нравственной, ответственной </w:t>
      </w:r>
      <w:proofErr w:type="gramStart"/>
      <w:r w:rsidRPr="00CF6BB2">
        <w:rPr>
          <w:rFonts w:ascii="Times New Roman" w:hAnsi="Times New Roman" w:cs="Times New Roman"/>
          <w:sz w:val="24"/>
          <w:szCs w:val="24"/>
        </w:rPr>
        <w:t>жизни</w:t>
      </w:r>
      <w:proofErr w:type="gramEnd"/>
      <w:r w:rsidRPr="00CF6BB2">
        <w:rPr>
          <w:rFonts w:ascii="Times New Roman" w:hAnsi="Times New Roman" w:cs="Times New Roman"/>
          <w:sz w:val="24"/>
          <w:szCs w:val="24"/>
        </w:rPr>
        <w:t xml:space="preserve"> как из прошлого, так и из настоящего, в </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том числе, получаемые при общении обучающихся с людьми, в жизни которых есть место духовному служению и моральному поступку. </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Уклад школьной жизни моделирует пространство культуры с абсолютным приоритетом традиционных нравственных начал. Учитель через уклад школьной жизни вводит ребёнка в мир высокой культуры. Но принять ту или иную ценность ребёнок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т. е. его нравственное самосознание. Необходимо формировать и стимулировать стремление ребёнка включиться в посильное решение проблем окружающей среды.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Соединение внутреннего и внешнего миров происходит через осознание 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усвоение ребёнком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4.2.Задачи духовно-нравственного развития и воспитания </w:t>
      </w:r>
      <w:proofErr w:type="gramStart"/>
      <w:r w:rsidRPr="00CF6BB2">
        <w:rPr>
          <w:rFonts w:ascii="Times New Roman" w:hAnsi="Times New Roman" w:cs="Times New Roman"/>
          <w:b/>
          <w:i/>
          <w:sz w:val="24"/>
          <w:szCs w:val="24"/>
        </w:rPr>
        <w:t>обучающихся</w:t>
      </w:r>
      <w:proofErr w:type="gramEnd"/>
    </w:p>
    <w:p w:rsidR="00CF6BB2" w:rsidRPr="00CF6BB2" w:rsidRDefault="00CF6BB2" w:rsidP="006A3058">
      <w:pPr>
        <w:ind w:left="-567" w:firstLine="567"/>
        <w:jc w:val="both"/>
        <w:rPr>
          <w:rFonts w:ascii="Times New Roman" w:hAnsi="Times New Roman" w:cs="Times New Roman"/>
          <w:b/>
          <w:i/>
          <w:sz w:val="24"/>
          <w:szCs w:val="24"/>
        </w:rPr>
      </w:pPr>
    </w:p>
    <w:p w:rsidR="009D1B1D" w:rsidRPr="0087580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Понимание современных условий и особенностей развития и </w:t>
      </w:r>
      <w:proofErr w:type="gramStart"/>
      <w:r w:rsidRPr="00CF6BB2">
        <w:rPr>
          <w:rFonts w:ascii="Times New Roman" w:hAnsi="Times New Roman" w:cs="Times New Roman"/>
          <w:sz w:val="24"/>
          <w:szCs w:val="24"/>
        </w:rPr>
        <w:t>социализации</w:t>
      </w:r>
      <w:proofErr w:type="gramEnd"/>
      <w:r w:rsidRPr="00CF6BB2">
        <w:rPr>
          <w:rFonts w:ascii="Times New Roman" w:hAnsi="Times New Roman" w:cs="Times New Roman"/>
          <w:sz w:val="24"/>
          <w:szCs w:val="24"/>
        </w:rPr>
        <w:t xml:space="preserve"> обучающихся на ступени начального общего образования позволяет конкретизировать содержание общих задач по каждому из основных направлений их духовно-нравственного развития и воспитания. </w:t>
      </w:r>
    </w:p>
    <w:p w:rsidR="00CF6BB2" w:rsidRPr="009D1B1D"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i/>
          <w:sz w:val="24"/>
          <w:szCs w:val="24"/>
        </w:rPr>
        <w:t>Воспитание гражданственности, патриотизма, ува</w:t>
      </w:r>
      <w:r w:rsidRPr="00CF6BB2">
        <w:rPr>
          <w:rFonts w:ascii="Times New Roman" w:hAnsi="Times New Roman" w:cs="Times New Roman"/>
          <w:b/>
          <w:i/>
          <w:sz w:val="24"/>
          <w:szCs w:val="24"/>
        </w:rPr>
        <w:softHyphen/>
        <w:t xml:space="preserve">жения к правам, свободам и обязанностям человека: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представления о символах государства — Флаге, Гербе России, о флаге и гербе Республики Татарстан, в котором находится образовательное учреждение;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об институтах гражданского общества, о возможностях участия граждан в общественном управлении;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правах и обязанностях гражданина России;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интерес к общественным явлениям, понимание активной роли человека в обществе;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уважительное отношение к русскому языку как государственному, языку межнационального общения;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отношение к своему национальному языку и культуре;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начальные представления о народах России, Республики Татарстан, об их общей исторической судьбе, о единстве народов нашей страны;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национальных героях и важнейших событиях истории России, Татарстана и её народов;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интерес к государственным праздникам и важнейшим событиям в жизни России, Республики Татарстан, Черемшана.</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стремление активно участвовать в делах класса, школы, семьи, своего села.</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любовь к образовательному учреждению, своему селу, городу, народу республики, России;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уважение к защитникам Родины;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умение отвечать за свои поступки; </w:t>
      </w:r>
    </w:p>
    <w:p w:rsidR="00CF6BB2" w:rsidRPr="00CF6BB2" w:rsidRDefault="00CF6BB2" w:rsidP="006A3058">
      <w:pPr>
        <w:numPr>
          <w:ilvl w:val="0"/>
          <w:numId w:val="18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негативное отношение к нарушениям порядка в классе, дома, на улице, к невыполнению человеком своих обязанностей. </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Воспитание нравственных чувств и этического сознания: </w:t>
      </w:r>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первоначальные представления о базовых национальных российских ценностях различение хороших и плохих поступков;</w:t>
      </w:r>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представления о правилах поведения в образовательном учреждении, дома, на улице, в населённом пункте, в общественных местах, на природе; </w:t>
      </w:r>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религиозной картине мира, роли традиционных религий в развитии Российского государства, в истории и культуре нашей страны; </w:t>
      </w:r>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уважительное отношение к родителям, старшим, доброжелательное отношение к сверстникам и младшим; </w:t>
      </w:r>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установление дружеских взаимоотношений в коллективе, основанных на взаимопомощи и взаимной поддержке; </w:t>
      </w:r>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бережное, гуманное отношение ко всему живому; </w:t>
      </w:r>
    </w:p>
    <w:p w:rsidR="00CF6BB2" w:rsidRPr="00CF6BB2" w:rsidRDefault="00CF6BB2" w:rsidP="006A3058">
      <w:pPr>
        <w:numPr>
          <w:ilvl w:val="0"/>
          <w:numId w:val="189"/>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знание правил вежливого поведения, культуры речи, умение пользоваться «волшебными» словами, быть опрятным, чистым, аккуратным; </w:t>
      </w:r>
      <w:proofErr w:type="gramEnd"/>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стремление избегать плохих поступков, не капризничать, не быть упрямым; умение признаться в плохом поступке и анализировать его; </w:t>
      </w:r>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CF6BB2" w:rsidRPr="00CF6BB2" w:rsidRDefault="00CF6BB2" w:rsidP="006A3058">
      <w:pPr>
        <w:numPr>
          <w:ilvl w:val="0"/>
          <w:numId w:val="18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 xml:space="preserve"> </w:t>
      </w:r>
      <w:r w:rsidRPr="00CF6BB2">
        <w:rPr>
          <w:rFonts w:ascii="Times New Roman" w:hAnsi="Times New Roman" w:cs="Times New Roman"/>
          <w:b/>
          <w:i/>
          <w:sz w:val="24"/>
          <w:szCs w:val="24"/>
        </w:rPr>
        <w:t xml:space="preserve">Воспитание трудолюбия, творческого отношения к учению, труду, жизни: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первоначальные представления о нравственных основах учёбы, ведущей роли образования, труда и значении творчества в жизни человека и общества;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уважение к труду и творчеству старших и сверстников;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об основных профессиях;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отношение к учёбе как виду творческой деятельности;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роли знаний, науки, современного производства в жизни человека и общества;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первоначальные навыки коллективной работы, в том числе при разработке и реализации учебных и учебно-трудовых проектов;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умение проявлять дисциплинированность, последовательность и настойчивость в выполнении учебных и учебно-трудовых заданий;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умение соблюдать порядок на рабочем месте;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бережное отношение к результатам своего труда, труда других людей, к школьному имуществу, учебникам, личным вещам; </w:t>
      </w:r>
    </w:p>
    <w:p w:rsidR="00CF6BB2" w:rsidRPr="00CF6BB2" w:rsidRDefault="00CF6BB2" w:rsidP="006A3058">
      <w:pPr>
        <w:numPr>
          <w:ilvl w:val="2"/>
          <w:numId w:val="19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отрицательное отношение к лени и небрежности в труде и учёбе, небережливому отношению к результатам труда людей. </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Формирование ценностного отношения к здоровью и здоровому образу жизни: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отношение к своему здоровью, здоровью родителей (законных представителей), членов своей семьи, педагогов, сверстников;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единстве и взаимовлиянии различных видов здоровья человека: физического, нравственного (душевного), социально-психологического (здоровья семьи и школьного коллектива);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влиянии нравственности человека на состояние его здоровья и здоровья окружающих его людей;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понимание важности физической культуры и спорта для здоровья человека, его образования, труда и творчества;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знание и выполнение санитарно-гигиенических правил, соблюдение здоровьесберегающего режима дня;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интерес к прогулкам на природе, подвижным играм, участию в спортивных соревнованиях;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первоначальные представления об оздоровительном влиянии природы на человека;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первоначальные представления о возможном негативном влиянии компьютерных игр, телевидения, рекламы на здоровье человека; </w:t>
      </w:r>
    </w:p>
    <w:p w:rsidR="00CF6BB2" w:rsidRPr="00CF6BB2" w:rsidRDefault="00CF6BB2" w:rsidP="006A3058">
      <w:pPr>
        <w:numPr>
          <w:ilvl w:val="2"/>
          <w:numId w:val="19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отрицательное отношение к невыполнению правил личной гигиены и санитарии, уклонению от занятий физкультурой. </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Воспитание ценностного отношения к природе, окру</w:t>
      </w:r>
      <w:r w:rsidRPr="00CF6BB2">
        <w:rPr>
          <w:rFonts w:ascii="Times New Roman" w:hAnsi="Times New Roman" w:cs="Times New Roman"/>
          <w:b/>
          <w:i/>
          <w:sz w:val="24"/>
          <w:szCs w:val="24"/>
        </w:rPr>
        <w:softHyphen/>
        <w:t>жающей среде (экологическое воспитание):</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 xml:space="preserve">развитие интереса к природе, природным явлениям и формам жизни, понимание активной роли человека в природе; </w:t>
      </w:r>
    </w:p>
    <w:p w:rsidR="00CF6BB2" w:rsidRPr="00CF6BB2" w:rsidRDefault="00CF6BB2" w:rsidP="006A3058">
      <w:pPr>
        <w:numPr>
          <w:ilvl w:val="2"/>
          <w:numId w:val="19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отношение к природе и всем формам жизни; </w:t>
      </w:r>
    </w:p>
    <w:p w:rsidR="00CF6BB2" w:rsidRPr="00CF6BB2" w:rsidRDefault="00CF6BB2" w:rsidP="006A3058">
      <w:pPr>
        <w:numPr>
          <w:ilvl w:val="2"/>
          <w:numId w:val="19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элементарный опыт природоохранительной деятельности; </w:t>
      </w:r>
    </w:p>
    <w:p w:rsidR="00CF6BB2" w:rsidRPr="00CF6BB2" w:rsidRDefault="00CF6BB2" w:rsidP="006A3058">
      <w:pPr>
        <w:numPr>
          <w:ilvl w:val="2"/>
          <w:numId w:val="19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бережное отношение к растениям и животным.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Воспитание ценностного отношения к </w:t>
      </w:r>
      <w:proofErr w:type="gramStart"/>
      <w:r w:rsidRPr="00CF6BB2">
        <w:rPr>
          <w:rFonts w:ascii="Times New Roman" w:hAnsi="Times New Roman" w:cs="Times New Roman"/>
          <w:b/>
          <w:i/>
          <w:sz w:val="24"/>
          <w:szCs w:val="24"/>
        </w:rPr>
        <w:t>прекрасному</w:t>
      </w:r>
      <w:proofErr w:type="gramEnd"/>
      <w:r w:rsidRPr="00CF6BB2">
        <w:rPr>
          <w:rFonts w:ascii="Times New Roman" w:hAnsi="Times New Roman" w:cs="Times New Roman"/>
          <w:b/>
          <w:i/>
          <w:sz w:val="24"/>
          <w:szCs w:val="24"/>
        </w:rPr>
        <w:t xml:space="preserve">, формирование представлений об эстетических идеалах и ценностях (эстетическое воспитание): </w:t>
      </w:r>
    </w:p>
    <w:p w:rsidR="00CF6BB2" w:rsidRPr="00CF6BB2" w:rsidRDefault="00CF6BB2" w:rsidP="006A3058">
      <w:pPr>
        <w:numPr>
          <w:ilvl w:val="0"/>
          <w:numId w:val="1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представления о душевной и физической красоте человека; </w:t>
      </w:r>
    </w:p>
    <w:p w:rsidR="00CF6BB2" w:rsidRPr="00CF6BB2" w:rsidRDefault="00CF6BB2" w:rsidP="006A3058">
      <w:pPr>
        <w:numPr>
          <w:ilvl w:val="0"/>
          <w:numId w:val="1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формирование эстетических идеалов, чувства прекрасного; умение видеть красоту природы, труда и творчества; </w:t>
      </w:r>
    </w:p>
    <w:p w:rsidR="00CF6BB2" w:rsidRPr="00CF6BB2" w:rsidRDefault="00CF6BB2" w:rsidP="006A3058">
      <w:pPr>
        <w:numPr>
          <w:ilvl w:val="0"/>
          <w:numId w:val="1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интерес к чтению, произведениям искусства, детским спектаклям, концертам, выставкам, музыке; </w:t>
      </w:r>
    </w:p>
    <w:p w:rsidR="00CF6BB2" w:rsidRPr="00CF6BB2" w:rsidRDefault="00CF6BB2" w:rsidP="006A3058">
      <w:pPr>
        <w:numPr>
          <w:ilvl w:val="0"/>
          <w:numId w:val="1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интерес к занятиям художественным творчеством; </w:t>
      </w:r>
    </w:p>
    <w:p w:rsidR="00CF6BB2" w:rsidRPr="00CF6BB2" w:rsidRDefault="00CF6BB2" w:rsidP="006A3058">
      <w:pPr>
        <w:numPr>
          <w:ilvl w:val="0"/>
          <w:numId w:val="1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стремление к опрятному внешнему виду; </w:t>
      </w:r>
    </w:p>
    <w:p w:rsidR="00CF6BB2" w:rsidRPr="00CF6BB2" w:rsidRDefault="00CF6BB2" w:rsidP="006A3058">
      <w:pPr>
        <w:numPr>
          <w:ilvl w:val="0"/>
          <w:numId w:val="19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отрицательное отношение к некрасивым поступкам и неряшливости. </w:t>
      </w:r>
    </w:p>
    <w:p w:rsidR="00CF6BB2" w:rsidRPr="00CF6BB2" w:rsidRDefault="00CF6BB2" w:rsidP="006A3058">
      <w:pPr>
        <w:ind w:left="-567" w:firstLine="567"/>
        <w:jc w:val="both"/>
        <w:rPr>
          <w:rFonts w:ascii="Times New Roman" w:hAnsi="Times New Roman" w:cs="Times New Roman"/>
          <w:sz w:val="24"/>
          <w:szCs w:val="24"/>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b/>
          <w:i/>
          <w:sz w:val="24"/>
          <w:szCs w:val="24"/>
          <w:lang w:eastAsia="ru-RU"/>
        </w:rPr>
      </w:pPr>
      <w:r w:rsidRPr="00451608">
        <w:rPr>
          <w:rFonts w:ascii="Times New Roman" w:eastAsia="Times New Roman" w:hAnsi="Times New Roman" w:cs="Times New Roman"/>
          <w:b/>
          <w:i/>
          <w:sz w:val="24"/>
          <w:szCs w:val="24"/>
          <w:lang w:eastAsia="ru-RU"/>
        </w:rPr>
        <w:t xml:space="preserve">4.3. Примерные виды деятельности и формы занятий с </w:t>
      </w:r>
      <w:proofErr w:type="gramStart"/>
      <w:r w:rsidRPr="00451608">
        <w:rPr>
          <w:rFonts w:ascii="Times New Roman" w:eastAsia="Times New Roman" w:hAnsi="Times New Roman" w:cs="Times New Roman"/>
          <w:b/>
          <w:i/>
          <w:sz w:val="24"/>
          <w:szCs w:val="24"/>
          <w:lang w:eastAsia="ru-RU"/>
        </w:rPr>
        <w:t>обучающимися</w:t>
      </w:r>
      <w:proofErr w:type="gramEnd"/>
      <w:r w:rsidRPr="00451608">
        <w:rPr>
          <w:rFonts w:ascii="Times New Roman" w:eastAsia="Times New Roman" w:hAnsi="Times New Roman" w:cs="Times New Roman"/>
          <w:b/>
          <w:i/>
          <w:sz w:val="24"/>
          <w:szCs w:val="24"/>
          <w:lang w:eastAsia="ru-RU"/>
        </w:rPr>
        <w:t xml:space="preserve"> на ступени начального общего образования</w:t>
      </w: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284"/>
        <w:gridCol w:w="2268"/>
        <w:gridCol w:w="3969"/>
        <w:gridCol w:w="2693"/>
      </w:tblGrid>
      <w:tr w:rsidR="00451608" w:rsidRPr="00451608" w:rsidTr="006A3058">
        <w:tc>
          <w:tcPr>
            <w:tcW w:w="1560" w:type="dxa"/>
            <w:gridSpan w:val="2"/>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Базовые ценности</w:t>
            </w:r>
          </w:p>
        </w:tc>
        <w:tc>
          <w:tcPr>
            <w:tcW w:w="2268" w:type="dxa"/>
          </w:tcPr>
          <w:p w:rsidR="00451608" w:rsidRPr="00451608" w:rsidRDefault="00451608" w:rsidP="006A3058">
            <w:pPr>
              <w:widowControl w:val="0"/>
              <w:autoSpaceDE w:val="0"/>
              <w:autoSpaceDN w:val="0"/>
              <w:adjustRightInd w:val="0"/>
              <w:spacing w:after="0" w:line="240" w:lineRule="auto"/>
              <w:ind w:hanging="1"/>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Вид деятельности</w:t>
            </w:r>
          </w:p>
        </w:tc>
        <w:tc>
          <w:tcPr>
            <w:tcW w:w="3969" w:type="dxa"/>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Уровень результатов</w:t>
            </w:r>
          </w:p>
        </w:tc>
        <w:tc>
          <w:tcPr>
            <w:tcW w:w="2693" w:type="dxa"/>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Преимущественные формы                          </w:t>
            </w:r>
          </w:p>
        </w:tc>
      </w:tr>
      <w:tr w:rsidR="00451608" w:rsidRPr="00451608" w:rsidTr="006A3058">
        <w:trPr>
          <w:cantSplit/>
          <w:trHeight w:val="5885"/>
        </w:trPr>
        <w:tc>
          <w:tcPr>
            <w:tcW w:w="1276" w:type="dxa"/>
            <w:textDirection w:val="btLr"/>
          </w:tcPr>
          <w:p w:rsidR="00451608" w:rsidRPr="00451608" w:rsidRDefault="00451608" w:rsidP="006A3058">
            <w:pPr>
              <w:widowControl w:val="0"/>
              <w:autoSpaceDE w:val="0"/>
              <w:autoSpaceDN w:val="0"/>
              <w:adjustRightInd w:val="0"/>
              <w:spacing w:after="0" w:line="240" w:lineRule="auto"/>
              <w:ind w:left="113" w:right="113"/>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lastRenderedPageBreak/>
              <w:t>Воспитание гражданственности, патриотизма, уважения к правам, свободам и обязанностям человека</w:t>
            </w:r>
          </w:p>
        </w:tc>
        <w:tc>
          <w:tcPr>
            <w:tcW w:w="2552" w:type="dxa"/>
            <w:gridSpan w:val="2"/>
          </w:tcPr>
          <w:p w:rsidR="00451608" w:rsidRPr="00451608" w:rsidRDefault="00451608" w:rsidP="006A3058">
            <w:pPr>
              <w:widowControl w:val="0"/>
              <w:autoSpaceDE w:val="0"/>
              <w:autoSpaceDN w:val="0"/>
              <w:adjustRightInd w:val="0"/>
              <w:spacing w:after="0" w:line="240" w:lineRule="auto"/>
              <w:ind w:hanging="1"/>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Учебная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hanging="1"/>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hanging="1"/>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hanging="1"/>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hanging="1"/>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hanging="1"/>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hanging="1"/>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Внеучебная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tc>
        <w:tc>
          <w:tcPr>
            <w:tcW w:w="3969"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-Учащиеся смогут получить представления о наиболее значимых страницах истории страны, опыт постижения ценностей гражданского общества, национальной истории и культуры; начальные представления о правах и обязанностях человека, гражданина</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-Приобретение знаний о символике.</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Иметь знания о важнейших событиях страны и малой Родины</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Ценностное отношение к Отчизне, к своей малой Родине, Государственной символике, законам РФ и РТ, языкам России, старшему поколению</w:t>
            </w:r>
          </w:p>
        </w:tc>
        <w:tc>
          <w:tcPr>
            <w:tcW w:w="2693" w:type="dxa"/>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Изучение текстов о символиках РФ и РТ</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Ознакомление с героическими страницами истории России</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Ознакомление с историей и культурой Черемшанского района</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Просмотр учебных фильмов о подвигах защитников Отечества</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182"/>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182"/>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Беседы;</w:t>
            </w:r>
          </w:p>
          <w:p w:rsidR="00451608" w:rsidRPr="00451608" w:rsidRDefault="00451608" w:rsidP="006A3058">
            <w:pPr>
              <w:widowControl w:val="0"/>
              <w:autoSpaceDE w:val="0"/>
              <w:autoSpaceDN w:val="0"/>
              <w:adjustRightInd w:val="0"/>
              <w:spacing w:after="0" w:line="240" w:lineRule="auto"/>
              <w:ind w:firstLine="182"/>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Проведения игр военн</w:t>
            </w:r>
            <w:proofErr w:type="gramStart"/>
            <w:r w:rsidRPr="00451608">
              <w:rPr>
                <w:rFonts w:ascii="Times New Roman" w:eastAsia="Times New Roman" w:hAnsi="Times New Roman" w:cs="Times New Roman"/>
                <w:sz w:val="24"/>
                <w:szCs w:val="24"/>
                <w:lang w:eastAsia="ru-RU"/>
              </w:rPr>
              <w:t>о-</w:t>
            </w:r>
            <w:proofErr w:type="gramEnd"/>
            <w:r w:rsidRPr="00451608">
              <w:rPr>
                <w:rFonts w:ascii="Times New Roman" w:eastAsia="Times New Roman" w:hAnsi="Times New Roman" w:cs="Times New Roman"/>
                <w:sz w:val="24"/>
                <w:szCs w:val="24"/>
                <w:lang w:eastAsia="ru-RU"/>
              </w:rPr>
              <w:t xml:space="preserve"> патриотического содержания, конкурсы, спортивные соревнования, сюжетно-ролевые игры на местности, встречи с ветеранами войны и труда, с людьми интересной судьбы;</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Просмотр фильмов </w:t>
            </w:r>
          </w:p>
        </w:tc>
      </w:tr>
      <w:tr w:rsidR="00451608" w:rsidRPr="00451608" w:rsidTr="006A3058">
        <w:trPr>
          <w:cantSplit/>
          <w:trHeight w:val="1134"/>
        </w:trPr>
        <w:tc>
          <w:tcPr>
            <w:tcW w:w="1276" w:type="dxa"/>
            <w:textDirection w:val="btLr"/>
          </w:tcPr>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Воспитание нравственных чувств и этического сознания</w:t>
            </w:r>
          </w:p>
        </w:tc>
        <w:tc>
          <w:tcPr>
            <w:tcW w:w="2552" w:type="dxa"/>
            <w:gridSpan w:val="2"/>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Учебная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Внеучебная</w:t>
            </w:r>
          </w:p>
        </w:tc>
        <w:tc>
          <w:tcPr>
            <w:tcW w:w="3969"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Начальные представления о моральных нормах и правилах нравственного поведения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141"/>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Уважительное отношение к традициям;    неравнодушие к жизненным проблемам других людей, уважительное отношение к родителям, к старшим.</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Умение  правильно вести себя в общественных местах, умение пользоваться  словами вежливости</w:t>
            </w:r>
          </w:p>
        </w:tc>
        <w:tc>
          <w:tcPr>
            <w:tcW w:w="2693" w:type="dxa"/>
          </w:tcPr>
          <w:p w:rsidR="00451608" w:rsidRPr="00451608" w:rsidRDefault="00451608" w:rsidP="006A3058">
            <w:pPr>
              <w:widowControl w:val="0"/>
              <w:autoSpaceDE w:val="0"/>
              <w:autoSpaceDN w:val="0"/>
              <w:adjustRightInd w:val="0"/>
              <w:spacing w:after="0" w:line="240" w:lineRule="auto"/>
              <w:ind w:firstLine="182"/>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Уроки этики</w:t>
            </w:r>
          </w:p>
          <w:p w:rsidR="00451608" w:rsidRPr="00451608" w:rsidRDefault="00451608" w:rsidP="006A3058">
            <w:pPr>
              <w:widowControl w:val="0"/>
              <w:autoSpaceDE w:val="0"/>
              <w:autoSpaceDN w:val="0"/>
              <w:adjustRightInd w:val="0"/>
              <w:spacing w:after="0" w:line="240" w:lineRule="auto"/>
              <w:ind w:firstLine="40"/>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 Ознакомление с основными правилами поведения в школе, в общественных местах и т. д.</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Праздники, беседы, ролевые игры</w:t>
            </w:r>
          </w:p>
        </w:tc>
      </w:tr>
      <w:tr w:rsidR="00451608" w:rsidRPr="00451608" w:rsidTr="006A3058">
        <w:trPr>
          <w:cantSplit/>
          <w:trHeight w:val="1134"/>
        </w:trPr>
        <w:tc>
          <w:tcPr>
            <w:tcW w:w="1276" w:type="dxa"/>
            <w:textDirection w:val="btLr"/>
          </w:tcPr>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lastRenderedPageBreak/>
              <w:t xml:space="preserve">Воспитания трудолюбия, творческого отношения к  учению, труду, жизни </w:t>
            </w:r>
          </w:p>
        </w:tc>
        <w:tc>
          <w:tcPr>
            <w:tcW w:w="2552" w:type="dxa"/>
            <w:gridSpan w:val="2"/>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Учебная </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Внеучебная</w:t>
            </w:r>
          </w:p>
        </w:tc>
        <w:tc>
          <w:tcPr>
            <w:tcW w:w="3969"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-Ценностное отношение к труду и творчеству, человеку труда, трудовым достижениям РФ,  РТ и человечества.</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  -Первоначальные навыки трудового творческого сотрудничества со сверстниками и взрослыми.</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Элементарные представления о различных профессиях.</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-Первоначальный опыт участия в различных видах общественно полезной и личностно значимой деятельности, учатся творчески применять </w:t>
            </w:r>
            <w:proofErr w:type="gramStart"/>
            <w:r w:rsidRPr="00451608">
              <w:rPr>
                <w:rFonts w:ascii="Times New Roman" w:eastAsia="Times New Roman" w:hAnsi="Times New Roman" w:cs="Times New Roman"/>
                <w:sz w:val="24"/>
                <w:szCs w:val="24"/>
                <w:lang w:eastAsia="ru-RU"/>
              </w:rPr>
              <w:t>знания</w:t>
            </w:r>
            <w:proofErr w:type="gramEnd"/>
            <w:r w:rsidRPr="00451608">
              <w:rPr>
                <w:rFonts w:ascii="Times New Roman" w:eastAsia="Times New Roman" w:hAnsi="Times New Roman" w:cs="Times New Roman"/>
                <w:sz w:val="24"/>
                <w:szCs w:val="24"/>
                <w:lang w:eastAsia="ru-RU"/>
              </w:rPr>
              <w:t xml:space="preserve"> полученные при изучении учебных предметов на практике. </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-Самореализация в социальном творчестве познавательной и практической, общественно полезной деятельности</w:t>
            </w:r>
          </w:p>
        </w:tc>
        <w:tc>
          <w:tcPr>
            <w:tcW w:w="2693" w:type="dxa"/>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Презентации учебных и творческих достижений, трудовые акции, встречи и беседы с выпускниками своей школы, экскурсии на различные предприятия района.</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 Разработка и реализация различных проектов, самообслуживание в школе и доме </w:t>
            </w:r>
          </w:p>
        </w:tc>
      </w:tr>
      <w:tr w:rsidR="00451608" w:rsidRPr="00451608" w:rsidTr="006A3058">
        <w:trPr>
          <w:cantSplit/>
          <w:trHeight w:val="3600"/>
        </w:trPr>
        <w:tc>
          <w:tcPr>
            <w:tcW w:w="1276" w:type="dxa"/>
            <w:textDirection w:val="btLr"/>
          </w:tcPr>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Формирование ценностного отношения к здоровью и здоровому образу жизни</w:t>
            </w:r>
          </w:p>
        </w:tc>
        <w:tc>
          <w:tcPr>
            <w:tcW w:w="2552" w:type="dxa"/>
            <w:gridSpan w:val="2"/>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Учебная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Внеучебная</w:t>
            </w:r>
          </w:p>
        </w:tc>
        <w:tc>
          <w:tcPr>
            <w:tcW w:w="3969"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-Первоначальные представления о роли физической культуры  и спорта для здоровья человека, его образования.</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-Ценностное отношение к своему здоровью, здоровью близких и окружающих людей.</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-Первоначальные личный опыт здоровьесберегающей деятельности.</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-Знания о возможном негативном влиянии компьютерных игр, телевидения, рекламы на здоровье человека </w:t>
            </w:r>
          </w:p>
        </w:tc>
        <w:tc>
          <w:tcPr>
            <w:tcW w:w="2693"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Спортивные соревнования, подвижные игры, беседы с медработниками, психологом, просмотр учебных фильмов</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Выполнение утренней зарядки, составление режима дня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451608" w:rsidRPr="00451608" w:rsidTr="006A3058">
        <w:trPr>
          <w:cantSplit/>
          <w:trHeight w:val="1134"/>
        </w:trPr>
        <w:tc>
          <w:tcPr>
            <w:tcW w:w="1276" w:type="dxa"/>
            <w:textDirection w:val="btLr"/>
          </w:tcPr>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lastRenderedPageBreak/>
              <w:t>Воспитание ценностного отношения к природе, окружающей среде (экологическое воспитание)</w:t>
            </w:r>
          </w:p>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p>
        </w:tc>
        <w:tc>
          <w:tcPr>
            <w:tcW w:w="2552" w:type="dxa"/>
            <w:gridSpan w:val="2"/>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Учебная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Внеучебная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tc>
        <w:tc>
          <w:tcPr>
            <w:tcW w:w="3969"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-Ценностное отношение к природе; первоначальный опыт эстетического, эмоциональн</w:t>
            </w:r>
            <w:proofErr w:type="gramStart"/>
            <w:r w:rsidRPr="00451608">
              <w:rPr>
                <w:rFonts w:ascii="Times New Roman" w:eastAsia="Times New Roman" w:hAnsi="Times New Roman" w:cs="Times New Roman"/>
                <w:sz w:val="24"/>
                <w:szCs w:val="24"/>
                <w:lang w:eastAsia="ru-RU"/>
              </w:rPr>
              <w:t>о-</w:t>
            </w:r>
            <w:proofErr w:type="gramEnd"/>
            <w:r w:rsidRPr="00451608">
              <w:rPr>
                <w:rFonts w:ascii="Times New Roman" w:eastAsia="Times New Roman" w:hAnsi="Times New Roman" w:cs="Times New Roman"/>
                <w:sz w:val="24"/>
                <w:szCs w:val="24"/>
                <w:lang w:eastAsia="ru-RU"/>
              </w:rPr>
              <w:t xml:space="preserve"> нравственного отношения к природе.</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-Элементарные знания о традициях нравственно-эстетического отношения к природе в культуре народов России и Татарстана, нормах экологической этики.</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Первоначальный опыт участия в природохранной  деятельности  в школе, на пришкольном участке, по месту жительства.</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Личный опыт участия в экологических инициативах, проектах.</w:t>
            </w:r>
          </w:p>
        </w:tc>
        <w:tc>
          <w:tcPr>
            <w:tcW w:w="2693"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Экскурсии, беседы, просмотр учебных фильмов.</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Экологические акции, очистка доступных участков от мусора, подкормка птиц, экскурсии на природу;</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451608" w:rsidRPr="00451608" w:rsidTr="006A3058">
        <w:trPr>
          <w:cantSplit/>
          <w:trHeight w:val="6456"/>
        </w:trPr>
        <w:tc>
          <w:tcPr>
            <w:tcW w:w="1276" w:type="dxa"/>
            <w:textDirection w:val="btLr"/>
          </w:tcPr>
          <w:p w:rsidR="00451608" w:rsidRPr="00451608" w:rsidRDefault="00451608" w:rsidP="006A3058">
            <w:pPr>
              <w:widowControl w:val="0"/>
              <w:autoSpaceDE w:val="0"/>
              <w:autoSpaceDN w:val="0"/>
              <w:adjustRightInd w:val="0"/>
              <w:spacing w:after="0" w:line="240" w:lineRule="auto"/>
              <w:ind w:right="113"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Воспитание ценностного отношения к прекрасному, формирование представлений об эстетических идеалах и ценностя</w:t>
            </w:r>
            <w:proofErr w:type="gramStart"/>
            <w:r w:rsidRPr="00451608">
              <w:rPr>
                <w:rFonts w:ascii="Times New Roman" w:eastAsia="Times New Roman" w:hAnsi="Times New Roman" w:cs="Times New Roman"/>
                <w:sz w:val="24"/>
                <w:szCs w:val="24"/>
                <w:lang w:eastAsia="ru-RU"/>
              </w:rPr>
              <w:t>х(</w:t>
            </w:r>
            <w:proofErr w:type="gramEnd"/>
            <w:r w:rsidRPr="00451608">
              <w:rPr>
                <w:rFonts w:ascii="Times New Roman" w:eastAsia="Times New Roman" w:hAnsi="Times New Roman" w:cs="Times New Roman"/>
                <w:sz w:val="24"/>
                <w:szCs w:val="24"/>
                <w:lang w:eastAsia="ru-RU"/>
              </w:rPr>
              <w:t xml:space="preserve">эстетическое воспитание) </w:t>
            </w:r>
          </w:p>
        </w:tc>
        <w:tc>
          <w:tcPr>
            <w:tcW w:w="2552" w:type="dxa"/>
            <w:gridSpan w:val="2"/>
          </w:tcPr>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Учебная</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Внеучебная</w:t>
            </w:r>
          </w:p>
        </w:tc>
        <w:tc>
          <w:tcPr>
            <w:tcW w:w="3969"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Первоначальное умение видеть красоту в окружающем мире, поступках людей.</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Элементарное представление об эстетических и художественных ценностях отечественной культуры.</w:t>
            </w: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Первоначальный опыт эстетических и художественных </w:t>
            </w:r>
            <w:proofErr w:type="gramStart"/>
            <w:r w:rsidRPr="00451608">
              <w:rPr>
                <w:rFonts w:ascii="Times New Roman" w:eastAsia="Times New Roman" w:hAnsi="Times New Roman" w:cs="Times New Roman"/>
                <w:sz w:val="24"/>
                <w:szCs w:val="24"/>
                <w:lang w:eastAsia="ru-RU"/>
              </w:rPr>
              <w:t>ценностях</w:t>
            </w:r>
            <w:proofErr w:type="gramEnd"/>
            <w:r w:rsidRPr="00451608">
              <w:rPr>
                <w:rFonts w:ascii="Times New Roman" w:eastAsia="Times New Roman" w:hAnsi="Times New Roman" w:cs="Times New Roman"/>
                <w:sz w:val="24"/>
                <w:szCs w:val="24"/>
                <w:lang w:eastAsia="ru-RU"/>
              </w:rPr>
              <w:t xml:space="preserve"> отечественной культуры.</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Первоначальный опыт самореализации в различных видах творческой деятельности, формирование потребности и </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умения выражать себя в доступных видах творчества.</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 xml:space="preserve">Мотивация к реализации эстетических ценностей в пространстве образовательного учреждения и семьи. </w:t>
            </w:r>
          </w:p>
        </w:tc>
        <w:tc>
          <w:tcPr>
            <w:tcW w:w="2693" w:type="dxa"/>
          </w:tcPr>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Встречи с представителями творческих профессий, знакомства с произведениями искусств в музеях, по репродукциям, учебным фильмам.</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451608" w:rsidRPr="00451608" w:rsidRDefault="00451608"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Беседы о прочитанных книгах, художественных фильмах, телевизионных передачах.</w:t>
            </w:r>
          </w:p>
          <w:p w:rsidR="00451608" w:rsidRPr="00451608" w:rsidRDefault="00451608" w:rsidP="006A3058">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451608">
              <w:rPr>
                <w:rFonts w:ascii="Times New Roman" w:eastAsia="Times New Roman" w:hAnsi="Times New Roman" w:cs="Times New Roman"/>
                <w:sz w:val="24"/>
                <w:szCs w:val="24"/>
                <w:lang w:eastAsia="ru-RU"/>
              </w:rPr>
              <w:t>Участие вместе с родителями в проведении  музыкальных вечеров, в экскурсионно-краеведческой деятельности; подготовка выставок, участие в проведении различных праздников и мероприятий.</w:t>
            </w:r>
          </w:p>
        </w:tc>
      </w:tr>
    </w:tbl>
    <w:p w:rsidR="00451608" w:rsidRDefault="00451608" w:rsidP="006A3058">
      <w:pPr>
        <w:ind w:left="-567" w:firstLine="567"/>
        <w:jc w:val="both"/>
        <w:rPr>
          <w:rFonts w:ascii="Times New Roman" w:hAnsi="Times New Roman" w:cs="Times New Roman"/>
          <w:b/>
          <w:i/>
          <w:sz w:val="24"/>
          <w:szCs w:val="24"/>
        </w:rPr>
      </w:pPr>
    </w:p>
    <w:p w:rsidR="00CF6BB2" w:rsidRPr="00CF6BB2" w:rsidRDefault="00CF6BB2" w:rsidP="006A3058">
      <w:pPr>
        <w:jc w:val="both"/>
        <w:rPr>
          <w:rFonts w:ascii="Times New Roman" w:hAnsi="Times New Roman" w:cs="Times New Roman"/>
          <w:sz w:val="24"/>
          <w:szCs w:val="24"/>
        </w:rPr>
      </w:pPr>
      <w:r w:rsidRPr="00CF6BB2">
        <w:rPr>
          <w:rFonts w:ascii="Times New Roman" w:hAnsi="Times New Roman" w:cs="Times New Roman"/>
          <w:b/>
          <w:sz w:val="24"/>
          <w:szCs w:val="24"/>
        </w:rPr>
        <w:t>5.</w:t>
      </w:r>
      <w:r w:rsidRPr="00CF6BB2">
        <w:rPr>
          <w:rFonts w:ascii="Times New Roman" w:hAnsi="Times New Roman" w:cs="Times New Roman"/>
          <w:sz w:val="24"/>
          <w:szCs w:val="24"/>
        </w:rPr>
        <w:t xml:space="preserve"> </w:t>
      </w:r>
      <w:r w:rsidRPr="00CF6BB2">
        <w:rPr>
          <w:rFonts w:ascii="Times New Roman" w:hAnsi="Times New Roman" w:cs="Times New Roman"/>
          <w:b/>
          <w:sz w:val="24"/>
          <w:szCs w:val="24"/>
        </w:rPr>
        <w:t xml:space="preserve">Совместная деятельность образовательного учреждения, семьи и общественности по духовно-нравственному развитию и воспитанию </w:t>
      </w:r>
      <w:proofErr w:type="gramStart"/>
      <w:r w:rsidRPr="00CF6BB2">
        <w:rPr>
          <w:rFonts w:ascii="Times New Roman" w:hAnsi="Times New Roman" w:cs="Times New Roman"/>
          <w:b/>
          <w:sz w:val="24"/>
          <w:szCs w:val="24"/>
        </w:rPr>
        <w:t>обучающихся</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 </w:t>
      </w:r>
      <w:r w:rsidRPr="00CF6BB2">
        <w:rPr>
          <w:rFonts w:ascii="Times New Roman" w:hAnsi="Times New Roman" w:cs="Times New Roman"/>
          <w:sz w:val="24"/>
          <w:szCs w:val="24"/>
        </w:rPr>
        <w:tab/>
        <w:t xml:space="preserve">Важным условием эффективной реализации задач духовно-нравственного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образовательного учреждения.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 этом могут быть использованы различные формы взаимодействия:</w:t>
      </w:r>
    </w:p>
    <w:p w:rsidR="00CF6BB2" w:rsidRPr="00CF6BB2" w:rsidRDefault="00CF6BB2" w:rsidP="006A3058">
      <w:pPr>
        <w:numPr>
          <w:ilvl w:val="2"/>
          <w:numId w:val="19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на ступени начального общего образования и одобренных педагогическим советом образовательного учреждения и родительским комитетом образовательного учреждения; </w:t>
      </w:r>
    </w:p>
    <w:p w:rsidR="00CF6BB2" w:rsidRPr="00CF6BB2" w:rsidRDefault="00CF6BB2" w:rsidP="006A3058">
      <w:pPr>
        <w:numPr>
          <w:ilvl w:val="2"/>
          <w:numId w:val="19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проведение совместных мероприятий по направлениям духовно-нравственного развития и воспитания в образовательном учреждении. </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Повышение педагогической культуры родителей (законных представителей) обучающихся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Повышение педагогической культуры родителей (законных представителей) рассматривается как одно из важнейших направлений реализации программы духовно-нравственного развития и воспитания обучающихся на ступени начального общего образования.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 образовании».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Система работы образовательного учреждения по повышению педагогической культуры родителей (законных представителей) в обеспечении духовно - 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младшего школьного возраста должна быть основана на следующих принципах: </w:t>
      </w:r>
    </w:p>
    <w:p w:rsidR="00CF6BB2" w:rsidRPr="00CF6BB2" w:rsidRDefault="00CF6BB2" w:rsidP="006A3058">
      <w:pPr>
        <w:numPr>
          <w:ilvl w:val="0"/>
          <w:numId w:val="19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совместная педагогическая деятельность семьи и образовательного учреждения, в том числе в определении основных направлений, ценностей и приоритетов деятельности образовательного учреждения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 программ; </w:t>
      </w:r>
    </w:p>
    <w:p w:rsidR="00CF6BB2" w:rsidRPr="00CF6BB2" w:rsidRDefault="00CF6BB2" w:rsidP="006A3058">
      <w:pPr>
        <w:numPr>
          <w:ilvl w:val="0"/>
          <w:numId w:val="19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сочетание педагогического просвещения с педагогическим самообразованием родителей (законных представителей); </w:t>
      </w:r>
    </w:p>
    <w:p w:rsidR="00CF6BB2" w:rsidRPr="00CF6BB2" w:rsidRDefault="00CF6BB2" w:rsidP="006A3058">
      <w:pPr>
        <w:numPr>
          <w:ilvl w:val="0"/>
          <w:numId w:val="19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педагогическое внимание, уважение и требовательность к родителям (законным представителям); </w:t>
      </w:r>
    </w:p>
    <w:p w:rsidR="00CF6BB2" w:rsidRPr="00CF6BB2" w:rsidRDefault="00CF6BB2" w:rsidP="006A3058">
      <w:pPr>
        <w:numPr>
          <w:ilvl w:val="0"/>
          <w:numId w:val="19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CF6BB2" w:rsidRPr="00CF6BB2" w:rsidRDefault="00CF6BB2" w:rsidP="006A3058">
      <w:pPr>
        <w:numPr>
          <w:ilvl w:val="0"/>
          <w:numId w:val="19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содействие родителям (законным представителям) в решении индивидуальных проблем воспитания детей; </w:t>
      </w:r>
    </w:p>
    <w:p w:rsidR="00CF6BB2" w:rsidRPr="00CF6BB2" w:rsidRDefault="00CF6BB2" w:rsidP="006A3058">
      <w:pPr>
        <w:numPr>
          <w:ilvl w:val="0"/>
          <w:numId w:val="19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опора на положительный опыт семейного воспитания.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Знания, получаемые родителями (законными представителями), должны быть востребованы в реальных педагогических ситуациях и открывать им возможности активного, квалифицированного, ответственного, свободного участия в воспитательных программах и мероприятиях.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и воспитания учащихся на ступени начального общего образования. </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6. Планируемые результаты духовно-нравственного развития и воспитания </w:t>
      </w:r>
      <w:proofErr w:type="gramStart"/>
      <w:r w:rsidRPr="00CF6BB2">
        <w:rPr>
          <w:rFonts w:ascii="Times New Roman" w:hAnsi="Times New Roman" w:cs="Times New Roman"/>
          <w:b/>
          <w:sz w:val="24"/>
          <w:szCs w:val="24"/>
        </w:rPr>
        <w:t>обучающихся</w:t>
      </w:r>
      <w:proofErr w:type="gramEnd"/>
      <w:r w:rsidRPr="00CF6BB2">
        <w:rPr>
          <w:rFonts w:ascii="Times New Roman" w:hAnsi="Times New Roman" w:cs="Times New Roman"/>
          <w:b/>
          <w:sz w:val="24"/>
          <w:szCs w:val="24"/>
        </w:rPr>
        <w:t xml:space="preserve"> на ступени начального общего образования</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Каждое из основных направлений духовно-нравственного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должно обеспечивать присвоение ими соответствующих ценностей, формирование знаний, начальных представлений, опыта эмоционально - ценностного постижения действительности и общественного действия в контексте становления идентичности (самосознания) гражданина России.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результате реализации программы духовно-нравственного развития и </w:t>
      </w:r>
      <w:proofErr w:type="gramStart"/>
      <w:r w:rsidRPr="00CF6BB2">
        <w:rPr>
          <w:rFonts w:ascii="Times New Roman" w:hAnsi="Times New Roman" w:cs="Times New Roman"/>
          <w:sz w:val="24"/>
          <w:szCs w:val="24"/>
        </w:rPr>
        <w:t>воспитания</w:t>
      </w:r>
      <w:proofErr w:type="gramEnd"/>
      <w:r w:rsidRPr="00CF6BB2">
        <w:rPr>
          <w:rFonts w:ascii="Times New Roman" w:hAnsi="Times New Roman" w:cs="Times New Roman"/>
          <w:sz w:val="24"/>
          <w:szCs w:val="24"/>
        </w:rPr>
        <w:t xml:space="preserve"> обучающихся на ступени начального общего образования должно обеспечиваться достижение обучающимися: </w:t>
      </w:r>
    </w:p>
    <w:p w:rsidR="00CF6BB2" w:rsidRPr="00CF6BB2" w:rsidRDefault="00CF6BB2" w:rsidP="006A3058">
      <w:pPr>
        <w:numPr>
          <w:ilvl w:val="0"/>
          <w:numId w:val="19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приобрёл, участвуя в каком-либо мероприятии, некое знание о себе и окружающих, опыт самостоятельного действия, пережил и прочувствовал нечто как ценность); </w:t>
      </w:r>
    </w:p>
    <w:p w:rsidR="00CF6BB2" w:rsidRPr="00CF6BB2" w:rsidRDefault="00CF6BB2" w:rsidP="006A3058">
      <w:pPr>
        <w:numPr>
          <w:ilvl w:val="0"/>
          <w:numId w:val="196"/>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эффекта — последствия результата, того, к чему привело достижение результата (развитие обучающегося как личности, формирование его компетентности, идентичности и т. д.).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 этом учитывается, что достижение эффекта — развитие личности обучающегося, формирование его социальной компетентности и т. д. — становится возможным благодаря воспитательной деятельности педагога, других субъектов духовно-нравственного развития и воспитания (семьи, друзей, ближайшего окружения, общественности, СМИ и т. п.), а также собственным усилиям обучающегося.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ab/>
        <w:t xml:space="preserve">Воспитательные результаты и эффекты деятельности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распределяются по трём уровням: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Первый уровень результатов –</w:t>
      </w:r>
      <w:r w:rsidRPr="00CF6BB2">
        <w:rPr>
          <w:rFonts w:ascii="Times New Roman" w:hAnsi="Times New Roman" w:cs="Times New Roman"/>
          <w:sz w:val="24"/>
          <w:szCs w:val="24"/>
        </w:rPr>
        <w:t xml:space="preserve"> приобретение </w:t>
      </w:r>
      <w:proofErr w:type="gramStart"/>
      <w:r w:rsidRPr="00CF6BB2">
        <w:rPr>
          <w:rFonts w:ascii="Times New Roman" w:hAnsi="Times New Roman" w:cs="Times New Roman"/>
          <w:sz w:val="24"/>
          <w:szCs w:val="24"/>
        </w:rPr>
        <w:t>обучающимися</w:t>
      </w:r>
      <w:proofErr w:type="gramEnd"/>
      <w:r w:rsidRPr="00CF6BB2">
        <w:rPr>
          <w:rFonts w:ascii="Times New Roman" w:hAnsi="Times New Roman" w:cs="Times New Roman"/>
          <w:sz w:val="24"/>
          <w:szCs w:val="24"/>
        </w:rPr>
        <w:t xml:space="preserve"> социальных знаний,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w:t>
      </w:r>
      <w:r w:rsidRPr="00CF6BB2">
        <w:rPr>
          <w:rFonts w:ascii="Times New Roman" w:hAnsi="Times New Roman" w:cs="Times New Roman"/>
          <w:sz w:val="24"/>
          <w:szCs w:val="24"/>
        </w:rPr>
        <w:lastRenderedPageBreak/>
        <w:t xml:space="preserve">как значимыми для него носителями положительного социального знания и повседневного опыта. </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b/>
          <w:sz w:val="24"/>
          <w:szCs w:val="24"/>
        </w:rPr>
        <w:t>Второй уровень результатов</w:t>
      </w:r>
      <w:r w:rsidRPr="00CF6BB2">
        <w:rPr>
          <w:rFonts w:ascii="Times New Roman" w:hAnsi="Times New Roman" w:cs="Times New Roman"/>
          <w:sz w:val="24"/>
          <w:szCs w:val="24"/>
        </w:rPr>
        <w:t xml:space="preserve"> — получение обучающимся опыта переживания и позитивного отношения к базовым ценностям общества, ценностного отношения к социальной реальности в целом.</w:t>
      </w:r>
      <w:proofErr w:type="gramEnd"/>
      <w:r w:rsidRPr="00CF6BB2">
        <w:rPr>
          <w:rFonts w:ascii="Times New Roman" w:hAnsi="Times New Roman" w:cs="Times New Roman"/>
          <w:sz w:val="24"/>
          <w:szCs w:val="24"/>
        </w:rPr>
        <w:t xml:space="preserve">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просоциальной среде, в которой ребёнок получает (или не получает) первое практическое подтверждение приобретённых социальных знаний, начинает их ценить (или отвергает).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Третий уровень результатов</w:t>
      </w:r>
      <w:r w:rsidRPr="00CF6BB2">
        <w:rPr>
          <w:rFonts w:ascii="Times New Roman" w:hAnsi="Times New Roman" w:cs="Times New Roman"/>
          <w:sz w:val="24"/>
          <w:szCs w:val="24"/>
        </w:rPr>
        <w:t xml:space="preserve"> — получение </w:t>
      </w:r>
      <w:proofErr w:type="gramStart"/>
      <w:r w:rsidRPr="00CF6BB2">
        <w:rPr>
          <w:rFonts w:ascii="Times New Roman" w:hAnsi="Times New Roman" w:cs="Times New Roman"/>
          <w:sz w:val="24"/>
          <w:szCs w:val="24"/>
        </w:rPr>
        <w:t>обучающимся</w:t>
      </w:r>
      <w:proofErr w:type="gramEnd"/>
      <w:r w:rsidRPr="00CF6BB2">
        <w:rPr>
          <w:rFonts w:ascii="Times New Roman" w:hAnsi="Times New Roman" w:cs="Times New Roman"/>
          <w:sz w:val="24"/>
          <w:szCs w:val="24"/>
        </w:rPr>
        <w:t xml:space="preserve"> опыта самостоятельного общественного действия. Только в самостоятельном общественном действии юный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 в открытой общественной среде.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 переходом от одного уровня результатов к другому существенно возрастают воспитательные эффекты: </w:t>
      </w:r>
    </w:p>
    <w:p w:rsidR="00CF6BB2" w:rsidRPr="00CF6BB2" w:rsidRDefault="00CF6BB2" w:rsidP="006A3058">
      <w:pPr>
        <w:numPr>
          <w:ilvl w:val="0"/>
          <w:numId w:val="19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 </w:t>
      </w:r>
    </w:p>
    <w:p w:rsidR="00CF6BB2" w:rsidRPr="00CF6BB2" w:rsidRDefault="00CF6BB2" w:rsidP="006A3058">
      <w:pPr>
        <w:numPr>
          <w:ilvl w:val="0"/>
          <w:numId w:val="19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 третьем уровне создаются необходимые условия для участия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в нравственно ориентированной социально значимой деятельности.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Переход от одного уровня воспитательных результатов к другому должен быть последовательным, постепенным. Достижение трёх уровней воспитательных результатов обеспечивает появление значимых эффектов духовно- нравственного развития и воспитания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 обществу и т. д.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Воспитание гражданственности, патриотизма, уважения к правам, свободам и обязанностям человека: </w:t>
      </w:r>
    </w:p>
    <w:p w:rsidR="00CF6BB2" w:rsidRPr="00CF6BB2" w:rsidRDefault="00CF6BB2" w:rsidP="006A3058">
      <w:pPr>
        <w:numPr>
          <w:ilvl w:val="0"/>
          <w:numId w:val="1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 </w:t>
      </w:r>
    </w:p>
    <w:p w:rsidR="00CF6BB2" w:rsidRPr="00CF6BB2" w:rsidRDefault="00CF6BB2" w:rsidP="006A3058">
      <w:pPr>
        <w:numPr>
          <w:ilvl w:val="0"/>
          <w:numId w:val="1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об институтах гражданского общества, о государственном устройстве и социальной структуре российского общества, наиболее значимых </w:t>
      </w:r>
      <w:r w:rsidRPr="00CF6BB2">
        <w:rPr>
          <w:rFonts w:ascii="Times New Roman" w:hAnsi="Times New Roman" w:cs="Times New Roman"/>
          <w:sz w:val="24"/>
          <w:szCs w:val="24"/>
        </w:rPr>
        <w:lastRenderedPageBreak/>
        <w:t xml:space="preserve">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CF6BB2" w:rsidRPr="00CF6BB2" w:rsidRDefault="00CF6BB2" w:rsidP="006A3058">
      <w:pPr>
        <w:numPr>
          <w:ilvl w:val="0"/>
          <w:numId w:val="1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первоначальный опыт постижения ценностей гражданского общества, национальной истории и культуры; </w:t>
      </w:r>
    </w:p>
    <w:p w:rsidR="00CF6BB2" w:rsidRPr="00CF6BB2" w:rsidRDefault="00CF6BB2" w:rsidP="006A3058">
      <w:pPr>
        <w:numPr>
          <w:ilvl w:val="0"/>
          <w:numId w:val="1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опыт ролевого взаимодействия и реализации гражданской, патриотической позиции; </w:t>
      </w:r>
    </w:p>
    <w:p w:rsidR="00CF6BB2" w:rsidRPr="00CF6BB2" w:rsidRDefault="00CF6BB2" w:rsidP="006A3058">
      <w:pPr>
        <w:numPr>
          <w:ilvl w:val="0"/>
          <w:numId w:val="1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опыт социальной и межкультурной коммуникации; </w:t>
      </w:r>
    </w:p>
    <w:p w:rsidR="00CF6BB2" w:rsidRPr="00CF6BB2" w:rsidRDefault="00CF6BB2" w:rsidP="006A3058">
      <w:pPr>
        <w:numPr>
          <w:ilvl w:val="0"/>
          <w:numId w:val="19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начальные представления о правах и обязанностях человека, гражданина, семьянина, товарища.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   Воспитание нравственных чувств и этического сознания: </w:t>
      </w:r>
    </w:p>
    <w:p w:rsidR="00CF6BB2" w:rsidRPr="00CF6BB2" w:rsidRDefault="00CF6BB2" w:rsidP="006A3058">
      <w:pPr>
        <w:numPr>
          <w:ilvl w:val="2"/>
          <w:numId w:val="19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CF6BB2" w:rsidRPr="00CF6BB2" w:rsidRDefault="00CF6BB2" w:rsidP="006A3058">
      <w:pPr>
        <w:numPr>
          <w:ilvl w:val="2"/>
          <w:numId w:val="19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нравственно-этический опыт взаимодействия со сверстниками, старшими и младшими детьми, взрослыми в соответствии с общепринятыми нравственными нормами; </w:t>
      </w:r>
    </w:p>
    <w:p w:rsidR="00CF6BB2" w:rsidRPr="00CF6BB2" w:rsidRDefault="00CF6BB2" w:rsidP="006A3058">
      <w:pPr>
        <w:numPr>
          <w:ilvl w:val="2"/>
          <w:numId w:val="19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уважительное отношение к традиционным религиям; </w:t>
      </w:r>
    </w:p>
    <w:p w:rsidR="00CF6BB2" w:rsidRPr="00CF6BB2" w:rsidRDefault="00CF6BB2" w:rsidP="006A3058">
      <w:pPr>
        <w:numPr>
          <w:ilvl w:val="2"/>
          <w:numId w:val="19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неравнодушие к жизненным проблемам других людей, сочувствие к человеку, находящемуся в трудной ситуации; </w:t>
      </w:r>
    </w:p>
    <w:p w:rsidR="00CF6BB2" w:rsidRPr="00CF6BB2" w:rsidRDefault="00CF6BB2" w:rsidP="006A3058">
      <w:pPr>
        <w:numPr>
          <w:ilvl w:val="2"/>
          <w:numId w:val="19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CF6BB2" w:rsidRPr="00CF6BB2" w:rsidRDefault="00CF6BB2" w:rsidP="006A3058">
      <w:pPr>
        <w:numPr>
          <w:ilvl w:val="2"/>
          <w:numId w:val="19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знание традиций своей семьи и образовательного учреждения, бережное отношение к ним.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Воспитание трудолюбия, творческого отношения к учению, труду, жизни: </w:t>
      </w:r>
    </w:p>
    <w:p w:rsidR="00CF6BB2" w:rsidRPr="00CF6BB2" w:rsidRDefault="00CF6BB2" w:rsidP="006A3058">
      <w:pPr>
        <w:numPr>
          <w:ilvl w:val="2"/>
          <w:numId w:val="2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отношение к труду и творчеству, человеку труда, трудовым достижениям России и человечества, трудолюбие; </w:t>
      </w:r>
    </w:p>
    <w:p w:rsidR="00CF6BB2" w:rsidRPr="00CF6BB2" w:rsidRDefault="00CF6BB2" w:rsidP="006A3058">
      <w:pPr>
        <w:numPr>
          <w:ilvl w:val="2"/>
          <w:numId w:val="2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и творческое отношение к учебному труду; </w:t>
      </w:r>
    </w:p>
    <w:p w:rsidR="00CF6BB2" w:rsidRPr="00CF6BB2" w:rsidRDefault="00CF6BB2" w:rsidP="006A3058">
      <w:pPr>
        <w:numPr>
          <w:ilvl w:val="2"/>
          <w:numId w:val="2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различных профессиях; </w:t>
      </w:r>
    </w:p>
    <w:p w:rsidR="00CF6BB2" w:rsidRPr="00CF6BB2" w:rsidRDefault="00CF6BB2" w:rsidP="006A3058">
      <w:pPr>
        <w:numPr>
          <w:ilvl w:val="2"/>
          <w:numId w:val="2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первоначальные навыки трудового творческого сотрудничества со сверстниками, старшими детьми и взрослыми; </w:t>
      </w:r>
    </w:p>
    <w:p w:rsidR="00CF6BB2" w:rsidRPr="00CF6BB2" w:rsidRDefault="00CF6BB2" w:rsidP="006A3058">
      <w:pPr>
        <w:numPr>
          <w:ilvl w:val="2"/>
          <w:numId w:val="2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осознание приоритета нравственных основ труда, творчества, создания нового; </w:t>
      </w:r>
    </w:p>
    <w:p w:rsidR="00CF6BB2" w:rsidRPr="00CF6BB2" w:rsidRDefault="00CF6BB2" w:rsidP="006A3058">
      <w:pPr>
        <w:numPr>
          <w:ilvl w:val="2"/>
          <w:numId w:val="2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первоначальный опыт участия в различных видах общественно полезной и личностно значимой деятельности; </w:t>
      </w:r>
    </w:p>
    <w:p w:rsidR="00CF6BB2" w:rsidRPr="00CF6BB2" w:rsidRDefault="00CF6BB2" w:rsidP="006A3058">
      <w:pPr>
        <w:numPr>
          <w:ilvl w:val="2"/>
          <w:numId w:val="2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потребности и начальные умения выражать себя в различных доступных и наиболее привлекательных для ребёнка видах творческой деятельности; </w:t>
      </w:r>
    </w:p>
    <w:p w:rsidR="00CF6BB2" w:rsidRPr="00CF6BB2" w:rsidRDefault="00CF6BB2" w:rsidP="006A3058">
      <w:pPr>
        <w:numPr>
          <w:ilvl w:val="2"/>
          <w:numId w:val="20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мотивация к самореализации в социальном творчестве, познавательной и практической, общественно полезной деятельности.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Формирование ценностного отношения к здоровью и здоровому образу жизни: </w:t>
      </w:r>
    </w:p>
    <w:p w:rsidR="00CF6BB2" w:rsidRPr="00CF6BB2" w:rsidRDefault="00CF6BB2" w:rsidP="006A3058">
      <w:pPr>
        <w:numPr>
          <w:ilvl w:val="0"/>
          <w:numId w:val="20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отношение к своему здоровью, здоровью близких и окружающих людей; </w:t>
      </w:r>
    </w:p>
    <w:p w:rsidR="00CF6BB2" w:rsidRPr="00CF6BB2" w:rsidRDefault="00CF6BB2" w:rsidP="006A3058">
      <w:pPr>
        <w:numPr>
          <w:ilvl w:val="0"/>
          <w:numId w:val="20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 взаимной обусловленности физического, нравственного, психологического, психического и социально-психологического здоровья человека, о важности морали и нравственности в сохранении здоровья человека; </w:t>
      </w:r>
    </w:p>
    <w:p w:rsidR="00CF6BB2" w:rsidRPr="00CF6BB2" w:rsidRDefault="00CF6BB2" w:rsidP="006A3058">
      <w:pPr>
        <w:numPr>
          <w:ilvl w:val="0"/>
          <w:numId w:val="20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первоначальный личный опыт здоровьесберегающей деятельности; </w:t>
      </w:r>
    </w:p>
    <w:p w:rsidR="00CF6BB2" w:rsidRPr="00CF6BB2" w:rsidRDefault="00CF6BB2" w:rsidP="006A3058">
      <w:pPr>
        <w:numPr>
          <w:ilvl w:val="0"/>
          <w:numId w:val="20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первоначальные представления о роли физической культуры и спорта для здоровья человека, его образования, труда и творчества; </w:t>
      </w:r>
    </w:p>
    <w:p w:rsidR="00CF6BB2" w:rsidRPr="00CF6BB2" w:rsidRDefault="00CF6BB2" w:rsidP="006A3058">
      <w:pPr>
        <w:numPr>
          <w:ilvl w:val="0"/>
          <w:numId w:val="20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знания о возможном негативном влиянии компьютерных игр, телевидения, рекламы на здоровье человека.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i/>
          <w:sz w:val="24"/>
          <w:szCs w:val="24"/>
        </w:rPr>
        <w:t xml:space="preserve">Воспитание ценностного отношения к природе, окружающей среде (экологическое воспитание): </w:t>
      </w:r>
    </w:p>
    <w:p w:rsidR="00CF6BB2" w:rsidRPr="00CF6BB2" w:rsidRDefault="00CF6BB2" w:rsidP="006A3058">
      <w:pPr>
        <w:numPr>
          <w:ilvl w:val="2"/>
          <w:numId w:val="2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ценностное отношение к природе; </w:t>
      </w:r>
    </w:p>
    <w:p w:rsidR="00CF6BB2" w:rsidRPr="00CF6BB2" w:rsidRDefault="00CF6BB2" w:rsidP="006A3058">
      <w:pPr>
        <w:numPr>
          <w:ilvl w:val="2"/>
          <w:numId w:val="2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первоначальный опыт эстетического, эмоционально-нравственного отношения к природе; </w:t>
      </w:r>
    </w:p>
    <w:p w:rsidR="00CF6BB2" w:rsidRPr="00CF6BB2" w:rsidRDefault="00CF6BB2" w:rsidP="006A3058">
      <w:pPr>
        <w:numPr>
          <w:ilvl w:val="2"/>
          <w:numId w:val="2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знания о традициях нравственно-этического отношения к природе в культуре народов России, нормах экологической этики; </w:t>
      </w:r>
    </w:p>
    <w:p w:rsidR="00CF6BB2" w:rsidRPr="00CF6BB2" w:rsidRDefault="00CF6BB2" w:rsidP="006A3058">
      <w:pPr>
        <w:numPr>
          <w:ilvl w:val="2"/>
          <w:numId w:val="20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первоначальный опыт участия в природоохранной деятельности в школе, на пришкольном участке, по месту жительства; </w:t>
      </w:r>
    </w:p>
    <w:p w:rsidR="00CF6BB2" w:rsidRPr="00CF6BB2" w:rsidRDefault="00CF6BB2" w:rsidP="006A3058">
      <w:pPr>
        <w:ind w:left="-567" w:firstLine="567"/>
        <w:jc w:val="both"/>
        <w:rPr>
          <w:rFonts w:ascii="Times New Roman" w:hAnsi="Times New Roman" w:cs="Times New Roman"/>
          <w:i/>
          <w:sz w:val="24"/>
          <w:szCs w:val="24"/>
        </w:rPr>
      </w:pPr>
      <w:r w:rsidRPr="00CF6BB2">
        <w:rPr>
          <w:rFonts w:ascii="Times New Roman" w:hAnsi="Times New Roman" w:cs="Times New Roman"/>
          <w:sz w:val="24"/>
          <w:szCs w:val="24"/>
        </w:rPr>
        <w:t xml:space="preserve">   </w:t>
      </w:r>
      <w:r w:rsidRPr="00CF6BB2">
        <w:rPr>
          <w:rFonts w:ascii="Times New Roman" w:hAnsi="Times New Roman" w:cs="Times New Roman"/>
          <w:i/>
          <w:sz w:val="24"/>
          <w:szCs w:val="24"/>
        </w:rPr>
        <w:t xml:space="preserve">Воспитание ценностного отношения к </w:t>
      </w:r>
      <w:proofErr w:type="gramStart"/>
      <w:r w:rsidRPr="00CF6BB2">
        <w:rPr>
          <w:rFonts w:ascii="Times New Roman" w:hAnsi="Times New Roman" w:cs="Times New Roman"/>
          <w:i/>
          <w:sz w:val="24"/>
          <w:szCs w:val="24"/>
        </w:rPr>
        <w:t>прекрасному</w:t>
      </w:r>
      <w:proofErr w:type="gramEnd"/>
      <w:r w:rsidRPr="00CF6BB2">
        <w:rPr>
          <w:rFonts w:ascii="Times New Roman" w:hAnsi="Times New Roman" w:cs="Times New Roman"/>
          <w:i/>
          <w:sz w:val="24"/>
          <w:szCs w:val="24"/>
        </w:rPr>
        <w:t xml:space="preserve">, формирование представлений об эстетических идеалах и ценностях (эстетическое воспитание): </w:t>
      </w:r>
    </w:p>
    <w:p w:rsidR="00CF6BB2" w:rsidRPr="00CF6BB2" w:rsidRDefault="00CF6BB2" w:rsidP="006A3058">
      <w:pPr>
        <w:numPr>
          <w:ilvl w:val="2"/>
          <w:numId w:val="20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первоначальные умения видеть красоту в окружающем мире; </w:t>
      </w:r>
    </w:p>
    <w:p w:rsidR="00CF6BB2" w:rsidRPr="00CF6BB2" w:rsidRDefault="00CF6BB2" w:rsidP="006A3058">
      <w:pPr>
        <w:numPr>
          <w:ilvl w:val="2"/>
          <w:numId w:val="20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первоначальные умения видеть красоту в поведении, поступках людей; </w:t>
      </w:r>
    </w:p>
    <w:p w:rsidR="00CF6BB2" w:rsidRPr="00CF6BB2" w:rsidRDefault="00CF6BB2" w:rsidP="006A3058">
      <w:pPr>
        <w:numPr>
          <w:ilvl w:val="2"/>
          <w:numId w:val="20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элементарные представления об эстетических и художественных ценностях отечественной культуры; </w:t>
      </w:r>
    </w:p>
    <w:p w:rsidR="00CF6BB2" w:rsidRPr="00CF6BB2" w:rsidRDefault="00CF6BB2" w:rsidP="006A3058">
      <w:pPr>
        <w:numPr>
          <w:ilvl w:val="2"/>
          <w:numId w:val="20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первоначальный опыт эмоционального постижения народного творчества, этнокультурных традиций, фольклора народов России; </w:t>
      </w:r>
    </w:p>
    <w:p w:rsidR="00CF6BB2" w:rsidRPr="00CF6BB2" w:rsidRDefault="00CF6BB2" w:rsidP="006A3058">
      <w:pPr>
        <w:numPr>
          <w:ilvl w:val="2"/>
          <w:numId w:val="20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CF6BB2" w:rsidRPr="00CF6BB2" w:rsidRDefault="00CF6BB2" w:rsidP="006A3058">
      <w:pPr>
        <w:numPr>
          <w:ilvl w:val="2"/>
          <w:numId w:val="20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 </w:t>
      </w:r>
    </w:p>
    <w:p w:rsidR="00CF6BB2" w:rsidRPr="00CF6BB2" w:rsidRDefault="00CF6BB2" w:rsidP="006A3058">
      <w:pPr>
        <w:numPr>
          <w:ilvl w:val="2"/>
          <w:numId w:val="20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мотивация к реализации эстетических ценностей в пространстве образовательного учреждения и семьи.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Основные результаты духовно-нравственного развития и воспитания обучающихся оцениваются в рамках мониторинговых процедур, в которых ведущими методами являются: экспертные суждения (родителей, партнёров лицея); анонимные анкеты, позволяющие  анализировать (не оценивать) ценностную сферу личности;  различные тестовые инструменты, созданные с учетом возраста; самооценочные суждения  детей.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 результатам, не подлежащим итоговой оценке индивидуальных достижений выпускников начальной школы, относятся:</w:t>
      </w:r>
    </w:p>
    <w:p w:rsidR="00CF6BB2" w:rsidRPr="00CF6BB2" w:rsidRDefault="00CF6BB2" w:rsidP="006A3058">
      <w:pPr>
        <w:numPr>
          <w:ilvl w:val="0"/>
          <w:numId w:val="1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ценностные ориентации выпускника, которые отражают его индивидуально-личностные позиции (этические, эстетические, религиозные взгляды, политические предпочтения и др.);</w:t>
      </w:r>
    </w:p>
    <w:p w:rsidR="00CF6BB2" w:rsidRPr="00CF6BB2" w:rsidRDefault="00CF6BB2" w:rsidP="006A3058">
      <w:pPr>
        <w:numPr>
          <w:ilvl w:val="0"/>
          <w:numId w:val="1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характеристика социальных чувств (патриотизм, толерантность, гуманизм и др.);</w:t>
      </w:r>
    </w:p>
    <w:p w:rsidR="00CF6BB2" w:rsidRPr="00CF6BB2" w:rsidRDefault="00CF6BB2" w:rsidP="006A3058">
      <w:pPr>
        <w:numPr>
          <w:ilvl w:val="0"/>
          <w:numId w:val="1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индивидуальные личностные характеристики (доброта, дружелюбие, честность и т.п.).</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2.4. ПРОГРАММА ФОРМИРОВАНИЯ ЭКОЛОГИЧЕСКОЙ КУЛЬТУРЫ, ЗДОРОВОГО И БЕЗОПАСНОГО ОБРАЗА ЖИЗНИ</w:t>
      </w:r>
    </w:p>
    <w:p w:rsidR="00CF6BB2" w:rsidRPr="00CF6BB2" w:rsidRDefault="00CF6BB2" w:rsidP="006A3058">
      <w:pPr>
        <w:ind w:left="-567" w:firstLine="567"/>
        <w:jc w:val="both"/>
        <w:rPr>
          <w:rFonts w:ascii="Times New Roman" w:hAnsi="Times New Roman" w:cs="Times New Roman"/>
          <w:b/>
          <w:bCs/>
          <w:i/>
          <w:iCs/>
          <w:sz w:val="24"/>
          <w:szCs w:val="24"/>
        </w:rPr>
      </w:pP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 xml:space="preserve">                                                            Пояснительная записка</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sz w:val="24"/>
          <w:szCs w:val="24"/>
        </w:rPr>
        <w:tab/>
      </w:r>
      <w:proofErr w:type="gramStart"/>
      <w:r w:rsidRPr="00CF6BB2">
        <w:rPr>
          <w:rFonts w:ascii="Times New Roman" w:hAnsi="Times New Roman" w:cs="Times New Roman"/>
          <w:sz w:val="24"/>
          <w:szCs w:val="24"/>
        </w:rPr>
        <w:t>Программа формирования экологической культуры,</w:t>
      </w:r>
      <w:r w:rsidRPr="00CF6BB2">
        <w:rPr>
          <w:rFonts w:ascii="Times New Roman" w:hAnsi="Times New Roman" w:cs="Times New Roman"/>
          <w:sz w:val="24"/>
          <w:szCs w:val="24"/>
          <w:lang w:val="en-US"/>
        </w:rPr>
        <w:t> </w:t>
      </w:r>
      <w:r w:rsidRPr="00CF6BB2">
        <w:rPr>
          <w:rFonts w:ascii="Times New Roman" w:hAnsi="Times New Roman" w:cs="Times New Roman"/>
          <w:sz w:val="24"/>
          <w:szCs w:val="24"/>
        </w:rPr>
        <w:t xml:space="preserve"> культуры здорового и безопасного</w:t>
      </w:r>
      <w:r w:rsidRPr="00CF6BB2">
        <w:rPr>
          <w:rFonts w:ascii="Times New Roman" w:hAnsi="Times New Roman" w:cs="Times New Roman"/>
          <w:sz w:val="24"/>
          <w:szCs w:val="24"/>
          <w:lang w:val="en-US"/>
        </w:rPr>
        <w:t> </w:t>
      </w:r>
      <w:r w:rsidRPr="00CF6BB2">
        <w:rPr>
          <w:rFonts w:ascii="Times New Roman" w:hAnsi="Times New Roman" w:cs="Times New Roman"/>
          <w:sz w:val="24"/>
          <w:szCs w:val="24"/>
        </w:rPr>
        <w:t xml:space="preserve"> образа жизни обучающихся - это комплексная программа формирования основ экологической культуры,  знаний, установок, личностных ориентиров и норм поведения, обеспечивающих сохранение и укрепление физического и психического здоровья как одного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Нормативно-правовой и документальной основой Программы формирования культуры здорового и безопасного образа жизни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на ступени начального общего образования являются: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-Закон Российской Федерации «Об образовании»;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-Федеральный государственный образовательный стандарт начального общего образования;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xml:space="preserve">- Об организации обучения  в первом классе четырехлетней начальной школы (Письмо МО РФ № 202/11-13 от 25.09.2000);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 недопустимости перегрузок обучающихся в начальной школе (Письмо МО РФ № 220/11-13 от 20.02.1999);</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Рекомендации по использованию компьютеров в начальной школе. (Письмо  МО РФ и НИИ гигиены и охраны здоровья детей и подростков РАМ № 199/13 от 28.03.2002);</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Гигиенические требования к условиям реализации основной образовательной программы начального общего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Программа формирования основ экологической культуры, ценности здоровья и здорового образа жизни на ступени начального общего образования сформирована с учётом </w:t>
      </w:r>
      <w:r w:rsidRPr="00CF6BB2">
        <w:rPr>
          <w:rFonts w:ascii="Times New Roman" w:hAnsi="Times New Roman" w:cs="Times New Roman"/>
          <w:bCs/>
          <w:iCs/>
          <w:sz w:val="24"/>
          <w:szCs w:val="24"/>
        </w:rPr>
        <w:t>факторов, оказывающих существенное влияние на состояние здоровья детей</w:t>
      </w:r>
      <w:r w:rsidRPr="00CF6BB2">
        <w:rPr>
          <w:rFonts w:ascii="Times New Roman" w:hAnsi="Times New Roman" w:cs="Times New Roman"/>
          <w:sz w:val="24"/>
          <w:szCs w:val="24"/>
        </w:rPr>
        <w:t>:</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неблагоприятные социальные, экономические и экологические условия;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факторы риска, имеющие место в образовательных учреждениях, которые приводят к дальнейшему ухудшению здоровья детей и подростков от первого к последнему году обучения;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активно формируемые в младшем школьном возрасте комплексы знаний, установок, правил поведения, привычек;</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особенности отношения обучающихся младшего школьного возраста к своему здоровью,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неспособностью прогнозировать последствия своего отношения к здоровью.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i/>
          <w:sz w:val="24"/>
          <w:szCs w:val="24"/>
        </w:rPr>
        <w:t>Цель программы</w:t>
      </w:r>
      <w:r w:rsidRPr="00CF6BB2">
        <w:rPr>
          <w:rFonts w:ascii="Times New Roman" w:hAnsi="Times New Roman" w:cs="Times New Roman"/>
          <w:sz w:val="24"/>
          <w:szCs w:val="24"/>
        </w:rPr>
        <w:t>:  охрана жизни, сохранение и укрепление здоровья, формирование навыков организации здорового образа жизни посредством развития здоровьесберегающей и здоровьеформирующей среды; воспитание экологически целесообразного поведения.</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Задачи:</w:t>
      </w:r>
    </w:p>
    <w:p w:rsidR="00CF6BB2" w:rsidRPr="00CF6BB2" w:rsidRDefault="00CF6BB2" w:rsidP="006A3058">
      <w:pPr>
        <w:numPr>
          <w:ilvl w:val="0"/>
          <w:numId w:val="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привести  условия обучения в соответствие с санитарно-гигиеническими нормами;</w:t>
      </w:r>
    </w:p>
    <w:p w:rsidR="00CF6BB2" w:rsidRPr="00CF6BB2" w:rsidRDefault="00CF6BB2" w:rsidP="006A3058">
      <w:pPr>
        <w:numPr>
          <w:ilvl w:val="0"/>
          <w:numId w:val="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обеспечить  благоприятный  психологический  и эмоциональный  микроклимат  в коллективе;</w:t>
      </w:r>
    </w:p>
    <w:p w:rsidR="00CF6BB2" w:rsidRPr="00CF6BB2" w:rsidRDefault="00CF6BB2" w:rsidP="006A3058">
      <w:pPr>
        <w:numPr>
          <w:ilvl w:val="0"/>
          <w:numId w:val="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оказывать  психологическую  помощь  ребенку, способствующую сохранению его физического и психического здоровья;</w:t>
      </w:r>
    </w:p>
    <w:p w:rsidR="00CF6BB2" w:rsidRPr="00CF6BB2" w:rsidRDefault="00CF6BB2" w:rsidP="006A3058">
      <w:pPr>
        <w:numPr>
          <w:ilvl w:val="0"/>
          <w:numId w:val="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формировать здоровые взаимоотношения ребенка с окружающим миром;</w:t>
      </w:r>
    </w:p>
    <w:p w:rsidR="00CF6BB2" w:rsidRPr="00CF6BB2" w:rsidRDefault="00CF6BB2" w:rsidP="006A3058">
      <w:pPr>
        <w:numPr>
          <w:ilvl w:val="0"/>
          <w:numId w:val="18"/>
        </w:num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формировать представлений у детей  о природе как среде жизнедеятельности человека,  об основных компонентах культуры здоровья и здорового образа жизни,  о позитивных факторах, влияющих на здоровье</w:t>
      </w:r>
      <w:r w:rsidRPr="00CF6BB2">
        <w:rPr>
          <w:rFonts w:ascii="Times New Roman" w:hAnsi="Times New Roman" w:cs="Times New Roman"/>
          <w:sz w:val="24"/>
          <w:szCs w:val="24"/>
          <w:lang w:val="en-US"/>
        </w:rPr>
        <w:t>  </w:t>
      </w:r>
      <w:r w:rsidRPr="00CF6BB2">
        <w:rPr>
          <w:rFonts w:ascii="Times New Roman" w:hAnsi="Times New Roman" w:cs="Times New Roman"/>
          <w:sz w:val="24"/>
          <w:szCs w:val="24"/>
        </w:rPr>
        <w:t>(научить выполнять правила личной гигиены и развить готовность на основе её использования самостоятельно поддерживать своё здоровье;</w:t>
      </w:r>
      <w:r w:rsidRPr="00CF6BB2">
        <w:rPr>
          <w:rFonts w:ascii="Times New Roman" w:hAnsi="Times New Roman" w:cs="Times New Roman"/>
          <w:sz w:val="24"/>
          <w:szCs w:val="24"/>
          <w:lang w:val="en-US"/>
        </w:rPr>
        <w:t>  </w:t>
      </w:r>
      <w:r w:rsidRPr="00CF6BB2">
        <w:rPr>
          <w:rFonts w:ascii="Times New Roman" w:hAnsi="Times New Roman" w:cs="Times New Roman"/>
          <w:sz w:val="24"/>
          <w:szCs w:val="24"/>
        </w:rPr>
        <w:t>сформировать представление о правильном (здоровом) питании, его режиме, структуре, полезных продуктах;</w:t>
      </w:r>
      <w:proofErr w:type="gramEnd"/>
      <w:r w:rsidRPr="00CF6BB2">
        <w:rPr>
          <w:rFonts w:ascii="Times New Roman" w:hAnsi="Times New Roman" w:cs="Times New Roman"/>
          <w:sz w:val="24"/>
          <w:szCs w:val="24"/>
          <w:lang w:val="en-US"/>
        </w:rPr>
        <w:t>  </w:t>
      </w:r>
      <w:r w:rsidRPr="00CF6BB2">
        <w:rPr>
          <w:rFonts w:ascii="Times New Roman" w:hAnsi="Times New Roman" w:cs="Times New Roman"/>
          <w:sz w:val="24"/>
          <w:szCs w:val="24"/>
        </w:rPr>
        <w:t xml:space="preserve">сформировать представление о рациональной организации </w:t>
      </w:r>
      <w:r w:rsidRPr="00CF6BB2">
        <w:rPr>
          <w:rFonts w:ascii="Times New Roman" w:hAnsi="Times New Roman" w:cs="Times New Roman"/>
          <w:sz w:val="24"/>
          <w:szCs w:val="24"/>
        </w:rPr>
        <w:lastRenderedPageBreak/>
        <w:t>режима дня, учёбы и отдыха, двигательной активности, научить ребёнка составлять, анализировать и контролировать свой режим дня;</w:t>
      </w:r>
      <w:r w:rsidRPr="00CF6BB2">
        <w:rPr>
          <w:rFonts w:ascii="Times New Roman" w:hAnsi="Times New Roman" w:cs="Times New Roman"/>
          <w:sz w:val="24"/>
          <w:szCs w:val="24"/>
          <w:lang w:val="en-US"/>
        </w:rPr>
        <w:t>  </w:t>
      </w:r>
      <w:r w:rsidRPr="00CF6BB2">
        <w:rPr>
          <w:rFonts w:ascii="Times New Roman" w:hAnsi="Times New Roman" w:cs="Times New Roman"/>
          <w:sz w:val="24"/>
          <w:szCs w:val="24"/>
        </w:rPr>
        <w:t>дать представление с учётом принципа информационной безопасности о негативных факторах риска здоровью детей (сниженная двигательная активность, инфекционные заболевания, переутомления и т. п.), о существовании и причинах возникновения зависимостей от табака, алкоголя, наркотиков и других психоактивных веществ, их пагубном влиянии на здоровье; дать представление о влиянии позитивных и негативных эмоций на здоровье, в том числе получаемых от общения с компьютером, просмотра телепередач, участия в азартных играх</w:t>
      </w:r>
      <w:proofErr w:type="gramStart"/>
      <w:r w:rsidRPr="00CF6BB2">
        <w:rPr>
          <w:rFonts w:ascii="Times New Roman" w:hAnsi="Times New Roman" w:cs="Times New Roman"/>
          <w:sz w:val="24"/>
          <w:szCs w:val="24"/>
        </w:rPr>
        <w:t>;о</w:t>
      </w:r>
      <w:proofErr w:type="gramEnd"/>
      <w:r w:rsidRPr="00CF6BB2">
        <w:rPr>
          <w:rFonts w:ascii="Times New Roman" w:hAnsi="Times New Roman" w:cs="Times New Roman"/>
          <w:sz w:val="24"/>
          <w:szCs w:val="24"/>
        </w:rPr>
        <w:t>бучить элементарным навыкам эмоциональной разгрузки);</w:t>
      </w:r>
    </w:p>
    <w:p w:rsidR="00CF6BB2" w:rsidRPr="00CF6BB2" w:rsidRDefault="00CF6BB2" w:rsidP="006A3058">
      <w:pPr>
        <w:numPr>
          <w:ilvl w:val="0"/>
          <w:numId w:val="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формировать потребность проявлять активность в решении экологических проблем;</w:t>
      </w:r>
    </w:p>
    <w:p w:rsidR="00CF6BB2" w:rsidRPr="00CF6BB2" w:rsidRDefault="00CF6BB2" w:rsidP="006A3058">
      <w:pPr>
        <w:numPr>
          <w:ilvl w:val="0"/>
          <w:numId w:val="18"/>
        </w:numPr>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развивать</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экологическое</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мышление;</w:t>
      </w:r>
    </w:p>
    <w:p w:rsidR="00CF6BB2" w:rsidRPr="00CF6BB2" w:rsidRDefault="00CF6BB2" w:rsidP="006A3058">
      <w:pPr>
        <w:numPr>
          <w:ilvl w:val="0"/>
          <w:numId w:val="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повышать психологическую  и педагогическую  грамотность родителей;    изменить отношение родителей к проблемам сохранения здоровья детей;</w:t>
      </w:r>
    </w:p>
    <w:p w:rsidR="00CF6BB2" w:rsidRPr="00CF6BB2" w:rsidRDefault="00CF6BB2" w:rsidP="006A3058">
      <w:pPr>
        <w:numPr>
          <w:ilvl w:val="0"/>
          <w:numId w:val="18"/>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организовать  мониторинг.</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Планируемые результаты</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Соответствие состояния и содержания зданий и помещений санитарным и гигиеническим нормам, нормам пожарной безопасности, требованиям охраны здоровья и охраны труда обучающихся;</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учащихся на всех этапах обучения;</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полноценная  и эффективная работа с </w:t>
      </w:r>
      <w:proofErr w:type="gramStart"/>
      <w:r w:rsidRPr="00CF6BB2">
        <w:rPr>
          <w:rFonts w:ascii="Times New Roman" w:hAnsi="Times New Roman" w:cs="Times New Roman"/>
          <w:sz w:val="24"/>
          <w:szCs w:val="24"/>
        </w:rPr>
        <w:t>обучающимися</w:t>
      </w:r>
      <w:proofErr w:type="gramEnd"/>
      <w:r w:rsidRPr="00CF6BB2">
        <w:rPr>
          <w:rFonts w:ascii="Times New Roman" w:hAnsi="Times New Roman" w:cs="Times New Roman"/>
          <w:sz w:val="24"/>
          <w:szCs w:val="24"/>
        </w:rPr>
        <w:t xml:space="preserve"> всех групп здоровья (на уроках физкультуры, в секциях);</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рациональная и соответствующая организация уроков физической культуры и занятий активно-двигательного характера на ступени начального общего образования;</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основ экологической культуры;</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сформированность у школьников ценностного отношения к своему здоровью, здоровью близких и окружающих людей;</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получение первоначального личного опыта здоровьесберегающей деятельности;</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углубление психолого-педагогической компетентности родителей; приобретение родителями знаний по формированию у детей ЗОЖ и стереотипов безопасного поведения;</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эффективная совместная работа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снижение показателя заболеваемости учащихся;</w:t>
      </w:r>
    </w:p>
    <w:p w:rsidR="00CF6BB2" w:rsidRPr="00CF6BB2" w:rsidRDefault="00CF6BB2" w:rsidP="006A3058">
      <w:pPr>
        <w:numPr>
          <w:ilvl w:val="0"/>
          <w:numId w:val="19"/>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уменьшение проявления детьми опасных форм поведения; развитие у детей навыков критического мышления и стереотипов позитивного поведения.</w:t>
      </w:r>
    </w:p>
    <w:p w:rsidR="00CF6BB2" w:rsidRPr="00CF6BB2" w:rsidRDefault="00CF6BB2" w:rsidP="006A3058">
      <w:pPr>
        <w:ind w:left="-567" w:firstLine="567"/>
        <w:jc w:val="both"/>
        <w:rPr>
          <w:rFonts w:ascii="Times New Roman" w:hAnsi="Times New Roman" w:cs="Times New Roman"/>
          <w:b/>
          <w:bCs/>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Направления реализации программы</w:t>
      </w:r>
    </w:p>
    <w:p w:rsidR="00CF6BB2" w:rsidRPr="00CF6BB2" w:rsidRDefault="00CF6BB2" w:rsidP="006A3058">
      <w:pPr>
        <w:ind w:left="-567" w:firstLine="567"/>
        <w:jc w:val="both"/>
        <w:rPr>
          <w:rFonts w:ascii="Times New Roman" w:hAnsi="Times New Roman" w:cs="Times New Roman"/>
          <w:b/>
          <w:bCs/>
          <w:iCs/>
          <w:sz w:val="24"/>
          <w:szCs w:val="24"/>
        </w:rPr>
      </w:pPr>
      <w:r w:rsidRPr="00CF6BB2">
        <w:rPr>
          <w:rFonts w:ascii="Times New Roman" w:hAnsi="Times New Roman" w:cs="Times New Roman"/>
          <w:b/>
          <w:bCs/>
          <w:iCs/>
          <w:sz w:val="24"/>
          <w:szCs w:val="24"/>
        </w:rPr>
        <w:t>Создание здоровьесберегающей инфраструктуры образовательного учреждения.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здании лицея созданы необходимые условия для сбережения здоровья учащихся.</w:t>
      </w:r>
      <w:r w:rsidRPr="00CF6BB2">
        <w:rPr>
          <w:rFonts w:ascii="Times New Roman" w:hAnsi="Times New Roman" w:cs="Times New Roman"/>
          <w:sz w:val="24"/>
          <w:szCs w:val="24"/>
          <w:lang w:val="en-US"/>
        </w:rPr>
        <w:t> </w:t>
      </w:r>
      <w:r w:rsidRPr="00CF6BB2">
        <w:rPr>
          <w:rFonts w:ascii="Times New Roman" w:hAnsi="Times New Roman" w:cs="Times New Roman"/>
          <w:sz w:val="24"/>
          <w:szCs w:val="24"/>
        </w:rPr>
        <w:t xml:space="preserve"> Помещение соответствует санитарным и гигиеническим нормам, нормам пожарной безопасности, требованиям охраны здоровья и охраны труда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 xml:space="preserve">.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лицее работает </w:t>
      </w:r>
      <w:r w:rsidRPr="00CF6BB2">
        <w:rPr>
          <w:rFonts w:ascii="Times New Roman" w:hAnsi="Times New Roman" w:cs="Times New Roman"/>
          <w:b/>
          <w:bCs/>
          <w:i/>
          <w:iCs/>
          <w:sz w:val="24"/>
          <w:szCs w:val="24"/>
        </w:rPr>
        <w:t>столовая,</w:t>
      </w:r>
      <w:r w:rsidRPr="00CF6BB2">
        <w:rPr>
          <w:rFonts w:ascii="Times New Roman" w:hAnsi="Times New Roman" w:cs="Times New Roman"/>
          <w:sz w:val="24"/>
          <w:szCs w:val="24"/>
        </w:rPr>
        <w:t xml:space="preserve"> позволяющая организовывать горячие завтраки и обеды в урочное время.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В лицее работают </w:t>
      </w:r>
      <w:r w:rsidRPr="00CF6BB2">
        <w:rPr>
          <w:rFonts w:ascii="Times New Roman" w:hAnsi="Times New Roman" w:cs="Times New Roman"/>
          <w:bCs/>
          <w:iCs/>
          <w:sz w:val="24"/>
          <w:szCs w:val="24"/>
        </w:rPr>
        <w:t>спортивный зал,</w:t>
      </w:r>
      <w:r w:rsidRPr="00CF6BB2">
        <w:rPr>
          <w:rFonts w:ascii="Times New Roman" w:hAnsi="Times New Roman" w:cs="Times New Roman"/>
          <w:sz w:val="24"/>
          <w:szCs w:val="24"/>
        </w:rPr>
        <w:t xml:space="preserve"> имеется спортивная площадка, </w:t>
      </w:r>
      <w:proofErr w:type="gramStart"/>
      <w:r w:rsidRPr="00CF6BB2">
        <w:rPr>
          <w:rFonts w:ascii="Times New Roman" w:hAnsi="Times New Roman" w:cs="Times New Roman"/>
          <w:sz w:val="24"/>
          <w:szCs w:val="24"/>
        </w:rPr>
        <w:t>оборудованные</w:t>
      </w:r>
      <w:proofErr w:type="gramEnd"/>
      <w:r w:rsidRPr="00CF6BB2">
        <w:rPr>
          <w:rFonts w:ascii="Times New Roman" w:hAnsi="Times New Roman" w:cs="Times New Roman"/>
          <w:sz w:val="24"/>
          <w:szCs w:val="24"/>
        </w:rPr>
        <w:t>  необходимым игровым и спортивным оборудованием и инвентарем.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Классы и коридоры эстетически оформлены.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Эффективное функционирование созданной здоровьесберегающей инфраструктуры в лицее поддерживает </w:t>
      </w:r>
      <w:r w:rsidRPr="00CF6BB2">
        <w:rPr>
          <w:rFonts w:ascii="Times New Roman" w:hAnsi="Times New Roman" w:cs="Times New Roman"/>
          <w:b/>
          <w:bCs/>
          <w:i/>
          <w:iCs/>
          <w:sz w:val="24"/>
          <w:szCs w:val="24"/>
        </w:rPr>
        <w:t>квалифицированный состав специалистов</w:t>
      </w:r>
      <w:r w:rsidRPr="00CF6BB2">
        <w:rPr>
          <w:rFonts w:ascii="Times New Roman" w:hAnsi="Times New Roman" w:cs="Times New Roman"/>
          <w:sz w:val="24"/>
          <w:szCs w:val="24"/>
        </w:rPr>
        <w:t>: преподаватели  физической культуры,   медицинская сестра.</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Реализация программы в урочной  деятельности</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 xml:space="preserve">Программа формирования экологической культуры, культуры  здорового и безопасного образа жизни средствами урочной деятельности реализуется с помощью предметов учебно-методических комплектов «Перспектива».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УМК формируют установку школьников на безопасный, здоровый образ жизни, закладывают основы экологической культуры. С этой целью предусмотрены соответствующие разделы и темы. Их содержание направлено на обсуждение с детьми  проблем, связанных с проблемами экологии и путями их решения,  безопасностью жизни,  укреплением собственного физического, нравственного и  духовного здоровья, активным отдыхом.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 xml:space="preserve">В курсе «Окружающий мир» — </w:t>
      </w:r>
      <w:r w:rsidRPr="00CF6BB2">
        <w:rPr>
          <w:rFonts w:ascii="Times New Roman" w:hAnsi="Times New Roman" w:cs="Times New Roman"/>
          <w:sz w:val="24"/>
          <w:szCs w:val="24"/>
        </w:rPr>
        <w:t xml:space="preserve">это разделы:  «Здоровье и безопасность», «Мы и наше здоровье», «Наша безопасность», «Как устроен мир», «Путешествия» (и учебный проект «Путешествуем без опасности») и др. и темы: </w:t>
      </w:r>
      <w:proofErr w:type="gramStart"/>
      <w:r w:rsidRPr="00CF6BB2">
        <w:rPr>
          <w:rFonts w:ascii="Times New Roman" w:hAnsi="Times New Roman" w:cs="Times New Roman"/>
          <w:sz w:val="24"/>
          <w:szCs w:val="24"/>
        </w:rPr>
        <w:t>«Красная книга»,  «Почва нуждается в охране»,  «Заповедники», «Что вокруг нас может быть опасным?»,  «Зачем мы спим ночью?», «Почему нужно есть много овощей и фруктов?»,  «Почему нужно чистить зубы и мыть руки?», «Почему в автомобиле и поезде нужно соблюдать правила безопасности?», «Почему на корабле и в самолете нужно соблюдать правила безопасности?» и др.</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При выполнении  упражнений на уроках русского языка учащиеся обсуждают вопросы внешнего облика ученика,  соблюдения правил перехода улицы, активного отдыха летом и </w:t>
      </w:r>
      <w:r w:rsidRPr="00CF6BB2">
        <w:rPr>
          <w:rFonts w:ascii="Times New Roman" w:hAnsi="Times New Roman" w:cs="Times New Roman"/>
          <w:sz w:val="24"/>
          <w:szCs w:val="24"/>
        </w:rPr>
        <w:lastRenderedPageBreak/>
        <w:t>зимой, на уроках литературного чтения читают произведения о родной природе, говорят о сохранении красоты природы.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На уроках математики решают арифметические задачи экологического содержания.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В курсе «Технология»</w:t>
      </w:r>
      <w:r w:rsidRPr="00CF6BB2">
        <w:rPr>
          <w:rFonts w:ascii="Times New Roman" w:hAnsi="Times New Roman" w:cs="Times New Roman"/>
          <w:sz w:val="24"/>
          <w:szCs w:val="24"/>
        </w:rPr>
        <w:t xml:space="preserve"> при знакомстве с каждым инструментом или приспособлением в учебниках обязательно вводятся правила безопасной работы с ним.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 xml:space="preserve">В курсе «Английский язык» </w:t>
      </w:r>
      <w:r w:rsidRPr="00CF6BB2">
        <w:rPr>
          <w:rFonts w:ascii="Times New Roman" w:hAnsi="Times New Roman" w:cs="Times New Roman"/>
          <w:sz w:val="24"/>
          <w:szCs w:val="24"/>
        </w:rPr>
        <w:t xml:space="preserve"> в учебниках содержится достаточное количество информации, направленной на воспитание ценностного отношения к природе, к своему здоровью, здоровью близких и окружающих людей, на развитие интереса к прогулкам на природе, подвижным играм, участию в спортивных соревнованиях. Учащиеся приобретают первоначальные представления о роли физической культуры, знакомятся с понятием «Олимпийские игры», с символами и талисманами летних и зимних Олимпийских игр.</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В курсе «Физическая культура»</w:t>
      </w:r>
      <w:r w:rsidRPr="00CF6BB2">
        <w:rPr>
          <w:rFonts w:ascii="Times New Roman" w:hAnsi="Times New Roman" w:cs="Times New Roman"/>
          <w:sz w:val="24"/>
          <w:szCs w:val="24"/>
        </w:rPr>
        <w:t xml:space="preserve"> весь материал учебника (1-4 кл.) способствует выработке установки на безопасный, здоровый образ жизни. На это ориентированы все разделы книги, но особенно, те, в которых сообщаются сведения по освоению и соблюдению режима дня, личной гигиены, закаливания, приема пищи и питательных веществ, воды и питьевого режима, необходимости оказания первой помощи при травмах.</w:t>
      </w:r>
    </w:p>
    <w:p w:rsidR="00CF6BB2" w:rsidRPr="00CF6BB2" w:rsidRDefault="00CF6BB2" w:rsidP="006A3058">
      <w:pPr>
        <w:ind w:left="-567" w:firstLine="567"/>
        <w:jc w:val="both"/>
        <w:rPr>
          <w:rFonts w:ascii="Times New Roman" w:hAnsi="Times New Roman" w:cs="Times New Roman"/>
          <w:b/>
          <w:bCs/>
          <w:iCs/>
          <w:sz w:val="24"/>
          <w:szCs w:val="24"/>
        </w:rPr>
      </w:pPr>
    </w:p>
    <w:p w:rsidR="00CF6BB2" w:rsidRPr="00CF6BB2" w:rsidRDefault="00CF6BB2" w:rsidP="006A3058">
      <w:pPr>
        <w:ind w:left="-567" w:firstLine="567"/>
        <w:jc w:val="both"/>
        <w:rPr>
          <w:rFonts w:ascii="Times New Roman" w:hAnsi="Times New Roman" w:cs="Times New Roman"/>
          <w:b/>
          <w:bCs/>
          <w:iCs/>
          <w:sz w:val="24"/>
          <w:szCs w:val="24"/>
        </w:rPr>
      </w:pPr>
      <w:r w:rsidRPr="00CF6BB2">
        <w:rPr>
          <w:rFonts w:ascii="Times New Roman" w:hAnsi="Times New Roman" w:cs="Times New Roman"/>
          <w:b/>
          <w:bCs/>
          <w:iCs/>
          <w:sz w:val="24"/>
          <w:szCs w:val="24"/>
        </w:rPr>
        <w:t xml:space="preserve">Рациональная организация учебной и внеучебной деятельности </w:t>
      </w:r>
      <w:proofErr w:type="gramStart"/>
      <w:r w:rsidRPr="00CF6BB2">
        <w:rPr>
          <w:rFonts w:ascii="Times New Roman" w:hAnsi="Times New Roman" w:cs="Times New Roman"/>
          <w:b/>
          <w:bCs/>
          <w:iCs/>
          <w:sz w:val="24"/>
          <w:szCs w:val="24"/>
        </w:rPr>
        <w:t>обучающихся</w:t>
      </w:r>
      <w:proofErr w:type="gramEnd"/>
      <w:r w:rsidRPr="00CF6BB2">
        <w:rPr>
          <w:rFonts w:ascii="Times New Roman" w:hAnsi="Times New Roman" w:cs="Times New Roman"/>
          <w:b/>
          <w:bCs/>
          <w:iCs/>
          <w:sz w:val="24"/>
          <w:szCs w:val="24"/>
        </w:rPr>
        <w:t>.</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Сохранение и укрепление здоровья учащихся средствами рациональной организации их деятельности достигается благодаря систематической работе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 Организация образовательного процесса строится с учетом </w:t>
      </w:r>
      <w:r w:rsidRPr="00CF6BB2">
        <w:rPr>
          <w:rFonts w:ascii="Times New Roman" w:hAnsi="Times New Roman" w:cs="Times New Roman"/>
          <w:b/>
          <w:bCs/>
          <w:i/>
          <w:iCs/>
          <w:sz w:val="24"/>
          <w:szCs w:val="24"/>
        </w:rPr>
        <w:t>гигиенических норм и требований</w:t>
      </w:r>
      <w:r w:rsidRPr="00CF6BB2">
        <w:rPr>
          <w:rFonts w:ascii="Times New Roman" w:hAnsi="Times New Roman" w:cs="Times New Roman"/>
          <w:sz w:val="24"/>
          <w:szCs w:val="24"/>
        </w:rPr>
        <w:t xml:space="preserve"> к орга</w:t>
      </w:r>
      <w:r w:rsidRPr="00CF6BB2">
        <w:rPr>
          <w:rFonts w:ascii="Times New Roman" w:hAnsi="Times New Roman" w:cs="Times New Roman"/>
          <w:sz w:val="24"/>
          <w:szCs w:val="24"/>
        </w:rPr>
        <w:softHyphen/>
        <w:t xml:space="preserve">низации и объёму учебной и внеучебной нагрузки (выполнение домашних заданий, занятия в кружках и спортивных секциях), к использованию технических средств обучения, в том числе компьютеров и аудиовизуальных средств. В учебном процессе педагоги применяют </w:t>
      </w:r>
      <w:r w:rsidRPr="00CF6BB2">
        <w:rPr>
          <w:rFonts w:ascii="Times New Roman" w:hAnsi="Times New Roman" w:cs="Times New Roman"/>
          <w:bCs/>
          <w:iCs/>
          <w:sz w:val="24"/>
          <w:szCs w:val="24"/>
        </w:rPr>
        <w:t xml:space="preserve">методы и методики обучения, адекватные возрастным возможностям и особенностям </w:t>
      </w:r>
      <w:proofErr w:type="gramStart"/>
      <w:r w:rsidRPr="00CF6BB2">
        <w:rPr>
          <w:rFonts w:ascii="Times New Roman" w:hAnsi="Times New Roman" w:cs="Times New Roman"/>
          <w:bCs/>
          <w:iCs/>
          <w:sz w:val="24"/>
          <w:szCs w:val="24"/>
        </w:rPr>
        <w:t>обучающихся</w:t>
      </w:r>
      <w:proofErr w:type="gramEnd"/>
      <w:r w:rsidRPr="00CF6BB2">
        <w:rPr>
          <w:rFonts w:ascii="Times New Roman" w:hAnsi="Times New Roman" w:cs="Times New Roman"/>
          <w:sz w:val="24"/>
          <w:szCs w:val="24"/>
        </w:rPr>
        <w:t xml:space="preserve">, учитывают индивидуальные особенности развития. </w:t>
      </w:r>
    </w:p>
    <w:p w:rsidR="00CF6BB2" w:rsidRPr="00CF6BB2" w:rsidRDefault="00CF6BB2" w:rsidP="006A3058">
      <w:pPr>
        <w:ind w:left="-567" w:firstLine="567"/>
        <w:jc w:val="both"/>
        <w:rPr>
          <w:rFonts w:ascii="Times New Roman" w:hAnsi="Times New Roman" w:cs="Times New Roman"/>
          <w:b/>
          <w:bCs/>
          <w:iCs/>
          <w:sz w:val="24"/>
          <w:szCs w:val="24"/>
        </w:rPr>
      </w:pPr>
      <w:r w:rsidRPr="00CF6BB2">
        <w:rPr>
          <w:rFonts w:ascii="Times New Roman" w:hAnsi="Times New Roman" w:cs="Times New Roman"/>
          <w:b/>
          <w:bCs/>
          <w:iCs/>
          <w:sz w:val="24"/>
          <w:szCs w:val="24"/>
        </w:rPr>
        <w:t>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iCs/>
          <w:sz w:val="24"/>
          <w:szCs w:val="24"/>
        </w:rPr>
        <w:t>Организация физкультурно-оздоровительной работы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Система физкультурно-оздоровительной работы в лицее направлена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В сложившуюся систему </w:t>
      </w:r>
      <w:proofErr w:type="gramStart"/>
      <w:r w:rsidRPr="00CF6BB2">
        <w:rPr>
          <w:rFonts w:ascii="Times New Roman" w:hAnsi="Times New Roman" w:cs="Times New Roman"/>
          <w:sz w:val="24"/>
          <w:szCs w:val="24"/>
        </w:rPr>
        <w:t>включены</w:t>
      </w:r>
      <w:proofErr w:type="gramEnd"/>
      <w:r w:rsidRPr="00CF6BB2">
        <w:rPr>
          <w:rFonts w:ascii="Times New Roman" w:hAnsi="Times New Roman" w:cs="Times New Roman"/>
          <w:sz w:val="24"/>
          <w:szCs w:val="24"/>
        </w:rPr>
        <w:t>:</w:t>
      </w:r>
    </w:p>
    <w:p w:rsidR="00CF6BB2" w:rsidRPr="00CF6BB2" w:rsidRDefault="00CF6BB2" w:rsidP="006A3058">
      <w:pPr>
        <w:numPr>
          <w:ilvl w:val="0"/>
          <w:numId w:val="20"/>
        </w:numPr>
        <w:ind w:left="-567" w:firstLine="567"/>
        <w:jc w:val="both"/>
        <w:rPr>
          <w:rFonts w:ascii="Times New Roman" w:hAnsi="Times New Roman" w:cs="Times New Roman"/>
          <w:sz w:val="24"/>
          <w:szCs w:val="24"/>
        </w:rPr>
      </w:pPr>
      <w:r w:rsidRPr="00CF6BB2">
        <w:rPr>
          <w:rFonts w:ascii="Times New Roman" w:hAnsi="Times New Roman" w:cs="Times New Roman"/>
          <w:iCs/>
          <w:sz w:val="24"/>
          <w:szCs w:val="24"/>
        </w:rPr>
        <w:t xml:space="preserve">полноценная  работа  с </w:t>
      </w:r>
      <w:proofErr w:type="gramStart"/>
      <w:r w:rsidRPr="00CF6BB2">
        <w:rPr>
          <w:rFonts w:ascii="Times New Roman" w:hAnsi="Times New Roman" w:cs="Times New Roman"/>
          <w:iCs/>
          <w:sz w:val="24"/>
          <w:szCs w:val="24"/>
        </w:rPr>
        <w:t>обучающимися</w:t>
      </w:r>
      <w:proofErr w:type="gramEnd"/>
      <w:r w:rsidRPr="00CF6BB2">
        <w:rPr>
          <w:rFonts w:ascii="Times New Roman" w:hAnsi="Times New Roman" w:cs="Times New Roman"/>
          <w:iCs/>
          <w:sz w:val="24"/>
          <w:szCs w:val="24"/>
        </w:rPr>
        <w:t xml:space="preserve"> всех</w:t>
      </w:r>
      <w:r w:rsidRPr="00CF6BB2">
        <w:rPr>
          <w:rFonts w:ascii="Times New Roman" w:hAnsi="Times New Roman" w:cs="Times New Roman"/>
          <w:iCs/>
          <w:sz w:val="24"/>
          <w:szCs w:val="24"/>
          <w:lang w:val="en-US"/>
        </w:rPr>
        <w:t> </w:t>
      </w:r>
      <w:r w:rsidRPr="00CF6BB2">
        <w:rPr>
          <w:rFonts w:ascii="Times New Roman" w:hAnsi="Times New Roman" w:cs="Times New Roman"/>
          <w:iCs/>
          <w:sz w:val="24"/>
          <w:szCs w:val="24"/>
        </w:rPr>
        <w:t xml:space="preserve"> групп здоровья;</w:t>
      </w:r>
    </w:p>
    <w:p w:rsidR="00CF6BB2" w:rsidRPr="00CF6BB2" w:rsidRDefault="00CF6BB2" w:rsidP="006A3058">
      <w:pPr>
        <w:numPr>
          <w:ilvl w:val="0"/>
          <w:numId w:val="20"/>
        </w:numPr>
        <w:ind w:left="-567" w:firstLine="567"/>
        <w:jc w:val="both"/>
        <w:rPr>
          <w:rFonts w:ascii="Times New Roman" w:hAnsi="Times New Roman" w:cs="Times New Roman"/>
          <w:sz w:val="24"/>
          <w:szCs w:val="24"/>
        </w:rPr>
      </w:pPr>
      <w:r w:rsidRPr="00CF6BB2">
        <w:rPr>
          <w:rFonts w:ascii="Times New Roman" w:hAnsi="Times New Roman" w:cs="Times New Roman"/>
          <w:iCs/>
          <w:sz w:val="24"/>
          <w:szCs w:val="24"/>
        </w:rPr>
        <w:t>рациональная  организация уроков физической культуры и занятий активно-двигательного характера на ступени начального общего образования;</w:t>
      </w:r>
    </w:p>
    <w:p w:rsidR="00CF6BB2" w:rsidRPr="00CF6BB2" w:rsidRDefault="00CF6BB2" w:rsidP="006A3058">
      <w:pPr>
        <w:numPr>
          <w:ilvl w:val="0"/>
          <w:numId w:val="20"/>
        </w:numPr>
        <w:ind w:left="-567" w:firstLine="567"/>
        <w:jc w:val="both"/>
        <w:rPr>
          <w:rFonts w:ascii="Times New Roman" w:hAnsi="Times New Roman" w:cs="Times New Roman"/>
          <w:iCs/>
          <w:sz w:val="24"/>
          <w:szCs w:val="24"/>
        </w:rPr>
      </w:pPr>
      <w:r w:rsidRPr="00CF6BB2">
        <w:rPr>
          <w:rFonts w:ascii="Times New Roman" w:hAnsi="Times New Roman" w:cs="Times New Roman"/>
          <w:iCs/>
          <w:sz w:val="24"/>
          <w:szCs w:val="24"/>
        </w:rPr>
        <w:lastRenderedPageBreak/>
        <w:t>организация динамической паузы;</w:t>
      </w:r>
    </w:p>
    <w:p w:rsidR="00CF6BB2" w:rsidRPr="00CF6BB2" w:rsidRDefault="00CF6BB2" w:rsidP="006A3058">
      <w:pPr>
        <w:numPr>
          <w:ilvl w:val="0"/>
          <w:numId w:val="20"/>
        </w:numPr>
        <w:ind w:left="-567" w:firstLine="567"/>
        <w:jc w:val="both"/>
        <w:rPr>
          <w:rFonts w:ascii="Times New Roman" w:hAnsi="Times New Roman" w:cs="Times New Roman"/>
          <w:iCs/>
          <w:sz w:val="24"/>
          <w:szCs w:val="24"/>
        </w:rPr>
      </w:pPr>
      <w:r w:rsidRPr="00CF6BB2">
        <w:rPr>
          <w:rFonts w:ascii="Times New Roman" w:hAnsi="Times New Roman" w:cs="Times New Roman"/>
          <w:sz w:val="24"/>
          <w:szCs w:val="24"/>
        </w:rPr>
        <w:t>организация вводной гимнастики, динамических перемен, физкультминуток на уроках, способствующих эмоциональной разгрузке и повышению двигательной активности;</w:t>
      </w:r>
    </w:p>
    <w:p w:rsidR="00CF6BB2" w:rsidRPr="00CF6BB2" w:rsidRDefault="00CF6BB2" w:rsidP="006A3058">
      <w:pPr>
        <w:numPr>
          <w:ilvl w:val="0"/>
          <w:numId w:val="2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организация работы спортивных секций и создание условий для их эффективного функционирования;</w:t>
      </w:r>
    </w:p>
    <w:p w:rsidR="00CF6BB2" w:rsidRPr="00CF6BB2" w:rsidRDefault="00CF6BB2" w:rsidP="006A3058">
      <w:pPr>
        <w:numPr>
          <w:ilvl w:val="0"/>
          <w:numId w:val="20"/>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регулярное проведение спортивно-оздоровительных мероприятий (дней здоровья, соревнований, походов и т.п.);</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Организация воспитательной работы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ab/>
      </w:r>
      <w:proofErr w:type="gramStart"/>
      <w:r w:rsidRPr="00CF6BB2">
        <w:rPr>
          <w:rFonts w:ascii="Times New Roman" w:hAnsi="Times New Roman" w:cs="Times New Roman"/>
          <w:sz w:val="24"/>
          <w:szCs w:val="24"/>
        </w:rPr>
        <w:t>Воспитательная работа с обучающимися,  направленная на формирование экологической культуры, ценности здоровья и здорового образа жизни, включает в себя: систему тематических классных часов, беседы, игровые тренинги, занятия в кружках, факультативные занятия,  проведение досуговых мероприятий (конкурсы, викторины, праздники, экскурсии, походы и т.д.), проведение  Дней Здоровья.</w:t>
      </w:r>
      <w:proofErr w:type="gramEnd"/>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Организация просветительской работы с родителями </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(законными представителями)</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sz w:val="24"/>
          <w:szCs w:val="24"/>
        </w:rPr>
        <w:tab/>
      </w:r>
      <w:proofErr w:type="gramStart"/>
      <w:r w:rsidRPr="00CF6BB2">
        <w:rPr>
          <w:rFonts w:ascii="Times New Roman" w:hAnsi="Times New Roman" w:cs="Times New Roman"/>
          <w:sz w:val="24"/>
          <w:szCs w:val="24"/>
        </w:rPr>
        <w:t>Программа работы с родителями: лекции, беседы, консультации специалистов (медицинского работника, классных руководителей) по различным вопросам роста и развития ребёнка, его здоровья, факторам, положительно и отрицательно влияющим на здоровье детей, профилактики вредных привычек; организация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т.п.</w:t>
      </w:r>
      <w:proofErr w:type="gramEnd"/>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Оценка эффективности реализации программы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ab/>
        <w:t>Основные результаты реализации программы формирования экологической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утомляемости учащихся и т.п.</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Развиваемые у учащихся в образовательном процессе компетенции в области экологической культуры, здоровьесбережения выявляются в процессе урочной и внеурочной работы. На уроках в процессе обсуждения вопросов, связанных с охраной природы, охраной и укреплением здоровья. Во внеурочной деятельности в процессе реализации дополнительных программ оздоровительной направленности.</w:t>
      </w:r>
    </w:p>
    <w:p w:rsidR="00CF6BB2" w:rsidRPr="00CF6BB2" w:rsidRDefault="00CF6BB2" w:rsidP="006A3058">
      <w:p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b/>
          <w:i/>
          <w:sz w:val="24"/>
          <w:szCs w:val="24"/>
          <w:lang w:val="en-US"/>
        </w:rPr>
        <w:t>Совместные</w:t>
      </w:r>
      <w:r w:rsidRPr="00CF6BB2">
        <w:rPr>
          <w:rFonts w:ascii="Times New Roman" w:hAnsi="Times New Roman" w:cs="Times New Roman"/>
          <w:b/>
          <w:i/>
          <w:sz w:val="24"/>
          <w:szCs w:val="24"/>
        </w:rPr>
        <w:t xml:space="preserve"> </w:t>
      </w:r>
      <w:r w:rsidRPr="00CF6BB2">
        <w:rPr>
          <w:rFonts w:ascii="Times New Roman" w:hAnsi="Times New Roman" w:cs="Times New Roman"/>
          <w:b/>
          <w:i/>
          <w:sz w:val="24"/>
          <w:szCs w:val="24"/>
          <w:lang w:val="en-US"/>
        </w:rPr>
        <w:t>мероприятия</w:t>
      </w:r>
    </w:p>
    <w:p w:rsidR="00CF6BB2" w:rsidRPr="00CF6BB2" w:rsidRDefault="00CF6BB2" w:rsidP="006A3058">
      <w:pPr>
        <w:numPr>
          <w:ilvl w:val="0"/>
          <w:numId w:val="21"/>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Спортивный праздник «Мама, папа, я – спортивная семья»</w:t>
      </w:r>
    </w:p>
    <w:p w:rsidR="00CF6BB2" w:rsidRPr="00CF6BB2" w:rsidRDefault="00CF6BB2" w:rsidP="006A3058">
      <w:pPr>
        <w:numPr>
          <w:ilvl w:val="0"/>
          <w:numId w:val="21"/>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rPr>
        <w:t>Совместные дни здоровья</w:t>
      </w:r>
    </w:p>
    <w:p w:rsidR="00CF6BB2" w:rsidRPr="00CF6BB2" w:rsidRDefault="00CF6BB2" w:rsidP="006A3058">
      <w:pPr>
        <w:numPr>
          <w:ilvl w:val="0"/>
          <w:numId w:val="21"/>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Соревнования «Весёлые</w:t>
      </w:r>
      <w:r w:rsidRPr="00CF6BB2">
        <w:rPr>
          <w:rFonts w:ascii="Times New Roman" w:hAnsi="Times New Roman" w:cs="Times New Roman"/>
          <w:sz w:val="24"/>
          <w:szCs w:val="24"/>
          <w:lang w:val="tt-RU"/>
        </w:rPr>
        <w:t xml:space="preserve"> </w:t>
      </w:r>
      <w:r w:rsidRPr="00CF6BB2">
        <w:rPr>
          <w:rFonts w:ascii="Times New Roman" w:hAnsi="Times New Roman" w:cs="Times New Roman"/>
          <w:sz w:val="24"/>
          <w:szCs w:val="24"/>
          <w:lang w:val="en-US"/>
        </w:rPr>
        <w:t>старты»</w:t>
      </w:r>
    </w:p>
    <w:p w:rsidR="00CF6BB2" w:rsidRPr="00CF6BB2" w:rsidRDefault="00CF6BB2" w:rsidP="006A3058">
      <w:p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b/>
          <w:i/>
          <w:sz w:val="24"/>
          <w:szCs w:val="24"/>
          <w:lang w:val="en-US"/>
        </w:rPr>
        <w:t>Выпуск</w:t>
      </w:r>
      <w:r w:rsidRPr="00CF6BB2">
        <w:rPr>
          <w:rFonts w:ascii="Times New Roman" w:hAnsi="Times New Roman" w:cs="Times New Roman"/>
          <w:b/>
          <w:i/>
          <w:sz w:val="24"/>
          <w:szCs w:val="24"/>
        </w:rPr>
        <w:t xml:space="preserve"> </w:t>
      </w:r>
      <w:r w:rsidRPr="00CF6BB2">
        <w:rPr>
          <w:rFonts w:ascii="Times New Roman" w:hAnsi="Times New Roman" w:cs="Times New Roman"/>
          <w:b/>
          <w:i/>
          <w:sz w:val="24"/>
          <w:szCs w:val="24"/>
          <w:lang w:val="en-US"/>
        </w:rPr>
        <w:t>памяток</w:t>
      </w:r>
      <w:r w:rsidRPr="00CF6BB2">
        <w:rPr>
          <w:rFonts w:ascii="Times New Roman" w:hAnsi="Times New Roman" w:cs="Times New Roman"/>
          <w:b/>
          <w:i/>
          <w:sz w:val="24"/>
          <w:szCs w:val="24"/>
        </w:rPr>
        <w:t xml:space="preserve"> </w:t>
      </w:r>
      <w:r w:rsidRPr="00CF6BB2">
        <w:rPr>
          <w:rFonts w:ascii="Times New Roman" w:hAnsi="Times New Roman" w:cs="Times New Roman"/>
          <w:b/>
          <w:i/>
          <w:sz w:val="24"/>
          <w:szCs w:val="24"/>
          <w:lang w:val="en-US"/>
        </w:rPr>
        <w:t>для</w:t>
      </w:r>
      <w:r w:rsidRPr="00CF6BB2">
        <w:rPr>
          <w:rFonts w:ascii="Times New Roman" w:hAnsi="Times New Roman" w:cs="Times New Roman"/>
          <w:b/>
          <w:i/>
          <w:sz w:val="24"/>
          <w:szCs w:val="24"/>
        </w:rPr>
        <w:t xml:space="preserve"> </w:t>
      </w:r>
      <w:r w:rsidRPr="00CF6BB2">
        <w:rPr>
          <w:rFonts w:ascii="Times New Roman" w:hAnsi="Times New Roman" w:cs="Times New Roman"/>
          <w:b/>
          <w:i/>
          <w:sz w:val="24"/>
          <w:szCs w:val="24"/>
          <w:lang w:val="en-US"/>
        </w:rPr>
        <w:t>родителей</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Как проводить оздоровительные минутки при выполнении домашних заданий.</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Как сделать зарядку любимой привычкой ребёнка.</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Что делать родителям, чтобы помочь ребёнку не попасть в беду.</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Как сформировать у детей правильное отношение к своему здоровью.</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Организация безопасного взаимодействия ребёнка с компьютером.</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Упражнения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для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тренировки</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зрения.</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Упражнения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для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коррекции</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плоскостопия.</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Упражнения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для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красивой</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осанки.</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Упражнения для глаз при работе с компьютером.</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Схема режима дня младших школьников.</w:t>
      </w:r>
    </w:p>
    <w:p w:rsidR="00CF6BB2" w:rsidRPr="00CF6BB2" w:rsidRDefault="00CF6BB2" w:rsidP="006A3058">
      <w:pPr>
        <w:numPr>
          <w:ilvl w:val="0"/>
          <w:numId w:val="22"/>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Правила поведения детей перед сном.</w:t>
      </w:r>
    </w:p>
    <w:p w:rsidR="00CF6BB2" w:rsidRPr="00CF6BB2" w:rsidRDefault="00CF6BB2" w:rsidP="006A3058">
      <w:pPr>
        <w:spacing w:line="240" w:lineRule="auto"/>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Встречи с социальным педагогом, психологом, медицинским работником.</w:t>
      </w:r>
    </w:p>
    <w:p w:rsidR="00CF6BB2" w:rsidRPr="00CF6BB2" w:rsidRDefault="00CF6BB2" w:rsidP="006A3058">
      <w:pPr>
        <w:spacing w:line="240" w:lineRule="auto"/>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Консультации психолога, социального педагога, медицинского работника.</w:t>
      </w:r>
    </w:p>
    <w:p w:rsidR="00CF6BB2" w:rsidRPr="00CF6BB2" w:rsidRDefault="00CF6BB2" w:rsidP="006A3058">
      <w:pPr>
        <w:spacing w:line="240" w:lineRule="auto"/>
        <w:ind w:left="-567" w:firstLine="567"/>
        <w:jc w:val="both"/>
        <w:rPr>
          <w:rFonts w:ascii="Times New Roman" w:hAnsi="Times New Roman" w:cs="Times New Roman"/>
          <w:b/>
          <w:i/>
          <w:sz w:val="24"/>
          <w:szCs w:val="24"/>
        </w:rPr>
      </w:pPr>
    </w:p>
    <w:p w:rsidR="00CF6BB2" w:rsidRPr="00CF6BB2" w:rsidRDefault="00CF6BB2" w:rsidP="006A3058">
      <w:pPr>
        <w:spacing w:line="240" w:lineRule="auto"/>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Работа с </w:t>
      </w:r>
      <w:proofErr w:type="gramStart"/>
      <w:r w:rsidRPr="00CF6BB2">
        <w:rPr>
          <w:rFonts w:ascii="Times New Roman" w:hAnsi="Times New Roman" w:cs="Times New Roman"/>
          <w:b/>
          <w:i/>
          <w:sz w:val="24"/>
          <w:szCs w:val="24"/>
        </w:rPr>
        <w:t>обучающимися</w:t>
      </w:r>
      <w:proofErr w:type="gramEnd"/>
    </w:p>
    <w:p w:rsidR="00CF6BB2" w:rsidRPr="00CF6BB2" w:rsidRDefault="00CF6BB2" w:rsidP="006A3058">
      <w:pPr>
        <w:spacing w:line="240" w:lineRule="auto"/>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Тематические беседы</w:t>
      </w:r>
    </w:p>
    <w:p w:rsidR="00CF6BB2" w:rsidRPr="00CF6BB2" w:rsidRDefault="00CF6BB2" w:rsidP="006A3058">
      <w:pPr>
        <w:spacing w:line="240" w:lineRule="auto"/>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1 класс</w:t>
      </w:r>
    </w:p>
    <w:p w:rsidR="00CF6BB2" w:rsidRPr="00CF6BB2" w:rsidRDefault="00CF6BB2" w:rsidP="006A3058">
      <w:pPr>
        <w:numPr>
          <w:ilvl w:val="0"/>
          <w:numId w:val="23"/>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Путешествие в страну</w:t>
      </w:r>
      <w:r w:rsidRPr="00CF6BB2">
        <w:rPr>
          <w:rFonts w:ascii="Times New Roman" w:hAnsi="Times New Roman" w:cs="Times New Roman"/>
          <w:sz w:val="24"/>
          <w:szCs w:val="24"/>
        </w:rPr>
        <w:t xml:space="preserve"> З</w:t>
      </w:r>
      <w:r w:rsidRPr="00CF6BB2">
        <w:rPr>
          <w:rFonts w:ascii="Times New Roman" w:hAnsi="Times New Roman" w:cs="Times New Roman"/>
          <w:sz w:val="24"/>
          <w:szCs w:val="24"/>
          <w:lang w:val="en-US"/>
        </w:rPr>
        <w:t>доровья.</w:t>
      </w:r>
    </w:p>
    <w:p w:rsidR="00CF6BB2" w:rsidRPr="00CF6BB2" w:rsidRDefault="00CF6BB2" w:rsidP="006A3058">
      <w:pPr>
        <w:numPr>
          <w:ilvl w:val="0"/>
          <w:numId w:val="23"/>
        </w:numPr>
        <w:spacing w:line="240" w:lineRule="auto"/>
        <w:ind w:left="-567" w:firstLine="567"/>
        <w:jc w:val="both"/>
        <w:rPr>
          <w:rFonts w:ascii="Times New Roman" w:hAnsi="Times New Roman" w:cs="Times New Roman"/>
          <w:b/>
          <w:i/>
          <w:sz w:val="24"/>
          <w:szCs w:val="24"/>
          <w:lang w:val="en-US"/>
        </w:rPr>
      </w:pPr>
      <w:r w:rsidRPr="00CF6BB2">
        <w:rPr>
          <w:rFonts w:ascii="Times New Roman" w:hAnsi="Times New Roman" w:cs="Times New Roman"/>
          <w:sz w:val="24"/>
          <w:szCs w:val="24"/>
          <w:lang w:val="en-US"/>
        </w:rPr>
        <w:t>Солнце, воздух и вода.</w:t>
      </w:r>
    </w:p>
    <w:p w:rsidR="00CF6BB2" w:rsidRPr="00CF6BB2" w:rsidRDefault="00CF6BB2" w:rsidP="006A3058">
      <w:pPr>
        <w:numPr>
          <w:ilvl w:val="0"/>
          <w:numId w:val="23"/>
        </w:numPr>
        <w:spacing w:line="240" w:lineRule="auto"/>
        <w:ind w:left="-567" w:firstLine="567"/>
        <w:jc w:val="both"/>
        <w:rPr>
          <w:rFonts w:ascii="Times New Roman" w:hAnsi="Times New Roman" w:cs="Times New Roman"/>
          <w:b/>
          <w:i/>
          <w:sz w:val="24"/>
          <w:szCs w:val="24"/>
          <w:lang w:val="en-US"/>
        </w:rPr>
      </w:pPr>
      <w:r w:rsidRPr="00CF6BB2">
        <w:rPr>
          <w:rFonts w:ascii="Times New Roman" w:hAnsi="Times New Roman" w:cs="Times New Roman"/>
          <w:sz w:val="24"/>
          <w:szCs w:val="24"/>
          <w:lang w:val="en-US"/>
        </w:rPr>
        <w:t>Берегите</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зубы.</w:t>
      </w:r>
    </w:p>
    <w:p w:rsidR="00CF6BB2" w:rsidRPr="00CF6BB2" w:rsidRDefault="00CF6BB2" w:rsidP="006A3058">
      <w:pPr>
        <w:numPr>
          <w:ilvl w:val="0"/>
          <w:numId w:val="23"/>
        </w:numPr>
        <w:spacing w:line="240" w:lineRule="auto"/>
        <w:ind w:left="-567" w:firstLine="567"/>
        <w:jc w:val="both"/>
        <w:rPr>
          <w:rFonts w:ascii="Times New Roman" w:hAnsi="Times New Roman" w:cs="Times New Roman"/>
          <w:b/>
          <w:i/>
          <w:sz w:val="24"/>
          <w:szCs w:val="24"/>
          <w:lang w:val="en-US"/>
        </w:rPr>
      </w:pPr>
      <w:r w:rsidRPr="00CF6BB2">
        <w:rPr>
          <w:rFonts w:ascii="Times New Roman" w:hAnsi="Times New Roman" w:cs="Times New Roman"/>
          <w:sz w:val="24"/>
          <w:szCs w:val="24"/>
          <w:lang w:val="en-US"/>
        </w:rPr>
        <w:t>Забота о глазах.</w:t>
      </w:r>
    </w:p>
    <w:p w:rsidR="00CF6BB2" w:rsidRPr="00CF6BB2" w:rsidRDefault="00CF6BB2" w:rsidP="006A3058">
      <w:pPr>
        <w:spacing w:line="240" w:lineRule="auto"/>
        <w:ind w:left="-567" w:firstLine="567"/>
        <w:jc w:val="both"/>
        <w:rPr>
          <w:rFonts w:ascii="Times New Roman" w:hAnsi="Times New Roman" w:cs="Times New Roman"/>
          <w:b/>
          <w:i/>
          <w:sz w:val="24"/>
          <w:szCs w:val="24"/>
          <w:lang w:val="en-US"/>
        </w:rPr>
      </w:pPr>
      <w:r w:rsidRPr="00CF6BB2">
        <w:rPr>
          <w:rFonts w:ascii="Times New Roman" w:hAnsi="Times New Roman" w:cs="Times New Roman"/>
          <w:b/>
          <w:i/>
          <w:sz w:val="24"/>
          <w:szCs w:val="24"/>
          <w:lang w:val="en-US"/>
        </w:rPr>
        <w:t>2 класс</w:t>
      </w:r>
    </w:p>
    <w:p w:rsidR="00CF6BB2" w:rsidRPr="00CF6BB2" w:rsidRDefault="00CF6BB2" w:rsidP="006A3058">
      <w:pPr>
        <w:numPr>
          <w:ilvl w:val="0"/>
          <w:numId w:val="24"/>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Твой</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режим</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дня.</w:t>
      </w:r>
    </w:p>
    <w:p w:rsidR="00CF6BB2" w:rsidRPr="00CF6BB2" w:rsidRDefault="00CF6BB2" w:rsidP="006A3058">
      <w:pPr>
        <w:numPr>
          <w:ilvl w:val="0"/>
          <w:numId w:val="24"/>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Откуда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берутся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грязнули.</w:t>
      </w:r>
    </w:p>
    <w:p w:rsidR="00CF6BB2" w:rsidRPr="00CF6BB2" w:rsidRDefault="00CF6BB2" w:rsidP="006A3058">
      <w:pPr>
        <w:numPr>
          <w:ilvl w:val="0"/>
          <w:numId w:val="24"/>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Культура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поведения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за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столом.</w:t>
      </w:r>
    </w:p>
    <w:p w:rsidR="00CF6BB2" w:rsidRPr="00CF6BB2" w:rsidRDefault="00CF6BB2" w:rsidP="006A3058">
      <w:pPr>
        <w:numPr>
          <w:ilvl w:val="0"/>
          <w:numId w:val="24"/>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Культура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одежды.</w:t>
      </w:r>
    </w:p>
    <w:p w:rsidR="00CF6BB2" w:rsidRPr="00CF6BB2" w:rsidRDefault="00CF6BB2" w:rsidP="006A3058">
      <w:pPr>
        <w:spacing w:line="240" w:lineRule="auto"/>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3 класс</w:t>
      </w:r>
    </w:p>
    <w:p w:rsidR="00CF6BB2" w:rsidRPr="00CF6BB2" w:rsidRDefault="00CF6BB2" w:rsidP="006A3058">
      <w:pPr>
        <w:numPr>
          <w:ilvl w:val="0"/>
          <w:numId w:val="25"/>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Встречи со Стобедом («Как Стобед улитку проглотил», «Как Стобед сам себя наказал», «Как Стобед решил убить микробов, а заболел сам», «Стобед и золотая рыбка»)</w:t>
      </w:r>
    </w:p>
    <w:p w:rsidR="00CF6BB2" w:rsidRPr="00CF6BB2" w:rsidRDefault="00CF6BB2" w:rsidP="006A3058">
      <w:pPr>
        <w:numPr>
          <w:ilvl w:val="0"/>
          <w:numId w:val="25"/>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Как</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правильно</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делать</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уроки.</w:t>
      </w:r>
    </w:p>
    <w:p w:rsidR="00CF6BB2" w:rsidRPr="00CF6BB2" w:rsidRDefault="00CF6BB2" w:rsidP="006A3058">
      <w:pPr>
        <w:numPr>
          <w:ilvl w:val="0"/>
          <w:numId w:val="25"/>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Ты</w:t>
      </w:r>
      <w:r w:rsidRPr="00CF6BB2">
        <w:rPr>
          <w:rFonts w:ascii="Times New Roman" w:hAnsi="Times New Roman" w:cs="Times New Roman"/>
          <w:sz w:val="24"/>
          <w:szCs w:val="24"/>
        </w:rPr>
        <w:t xml:space="preserve"> </w:t>
      </w:r>
      <w:proofErr w:type="gramStart"/>
      <w:r w:rsidRPr="00CF6BB2">
        <w:rPr>
          <w:rFonts w:ascii="Times New Roman" w:hAnsi="Times New Roman" w:cs="Times New Roman"/>
          <w:sz w:val="24"/>
          <w:szCs w:val="24"/>
          <w:lang w:val="en-US"/>
        </w:rPr>
        <w:t>и  твои</w:t>
      </w:r>
      <w:proofErr w:type="gramEnd"/>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эмоции.</w:t>
      </w:r>
    </w:p>
    <w:p w:rsidR="00CF6BB2" w:rsidRPr="00CF6BB2" w:rsidRDefault="00CF6BB2" w:rsidP="006A3058">
      <w:pPr>
        <w:numPr>
          <w:ilvl w:val="0"/>
          <w:numId w:val="25"/>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lastRenderedPageBreak/>
        <w:t>Закаливание</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организма.</w:t>
      </w:r>
    </w:p>
    <w:p w:rsidR="00CF6BB2" w:rsidRPr="00CF6BB2" w:rsidRDefault="00CF6BB2" w:rsidP="006A3058">
      <w:pPr>
        <w:spacing w:line="240" w:lineRule="auto"/>
        <w:ind w:left="-567" w:firstLine="567"/>
        <w:jc w:val="both"/>
        <w:rPr>
          <w:rFonts w:ascii="Times New Roman" w:hAnsi="Times New Roman" w:cs="Times New Roman"/>
          <w:b/>
          <w:i/>
          <w:sz w:val="24"/>
          <w:szCs w:val="24"/>
          <w:lang w:val="en-US"/>
        </w:rPr>
      </w:pPr>
      <w:r w:rsidRPr="00CF6BB2">
        <w:rPr>
          <w:rFonts w:ascii="Times New Roman" w:hAnsi="Times New Roman" w:cs="Times New Roman"/>
          <w:b/>
          <w:i/>
          <w:sz w:val="24"/>
          <w:szCs w:val="24"/>
          <w:lang w:val="en-US"/>
        </w:rPr>
        <w:t>4 класс</w:t>
      </w:r>
    </w:p>
    <w:p w:rsidR="00CF6BB2" w:rsidRPr="00CF6BB2" w:rsidRDefault="00CF6BB2" w:rsidP="006A3058">
      <w:pPr>
        <w:numPr>
          <w:ilvl w:val="0"/>
          <w:numId w:val="26"/>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Профилактика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простудных</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заболеваний.</w:t>
      </w:r>
    </w:p>
    <w:p w:rsidR="00CF6BB2" w:rsidRPr="00CF6BB2" w:rsidRDefault="00CF6BB2" w:rsidP="006A3058">
      <w:pPr>
        <w:numPr>
          <w:ilvl w:val="0"/>
          <w:numId w:val="26"/>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Береги</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здоровье</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смолоду.</w:t>
      </w:r>
    </w:p>
    <w:p w:rsidR="00CF6BB2" w:rsidRPr="00CF6BB2" w:rsidRDefault="00CF6BB2" w:rsidP="006A3058">
      <w:pPr>
        <w:numPr>
          <w:ilvl w:val="0"/>
          <w:numId w:val="26"/>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Вредные</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привычки.</w:t>
      </w:r>
    </w:p>
    <w:p w:rsidR="00CF6BB2" w:rsidRPr="00CF6BB2" w:rsidRDefault="00CF6BB2" w:rsidP="006A3058">
      <w:pPr>
        <w:numPr>
          <w:ilvl w:val="0"/>
          <w:numId w:val="26"/>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Позитивные и негативные</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эмоции.</w:t>
      </w:r>
    </w:p>
    <w:p w:rsidR="00CF6BB2" w:rsidRPr="00CF6BB2" w:rsidRDefault="00CF6BB2" w:rsidP="006A3058">
      <w:pPr>
        <w:numPr>
          <w:ilvl w:val="0"/>
          <w:numId w:val="26"/>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Умеешь ли ты правильно отдыхать.</w:t>
      </w:r>
    </w:p>
    <w:p w:rsidR="00CF6BB2" w:rsidRPr="009D1B1D" w:rsidRDefault="00CF6BB2" w:rsidP="006A3058">
      <w:pPr>
        <w:spacing w:line="240" w:lineRule="auto"/>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    </w:t>
      </w:r>
      <w:r w:rsidRPr="00CF6BB2">
        <w:rPr>
          <w:rFonts w:ascii="Times New Roman" w:hAnsi="Times New Roman" w:cs="Times New Roman"/>
          <w:b/>
          <w:i/>
          <w:sz w:val="24"/>
          <w:szCs w:val="24"/>
        </w:rPr>
        <w:tab/>
        <w:t xml:space="preserve">   </w:t>
      </w:r>
      <w:proofErr w:type="gramStart"/>
      <w:r w:rsidRPr="00CF6BB2">
        <w:rPr>
          <w:rFonts w:ascii="Times New Roman" w:hAnsi="Times New Roman" w:cs="Times New Roman"/>
          <w:sz w:val="24"/>
          <w:szCs w:val="24"/>
          <w:lang w:val="en-US"/>
        </w:rPr>
        <w:t>Безопасность в быту.</w:t>
      </w:r>
      <w:proofErr w:type="gramEnd"/>
    </w:p>
    <w:p w:rsidR="00CF6BB2" w:rsidRPr="00CF6BB2" w:rsidRDefault="00CF6BB2" w:rsidP="006A3058">
      <w:pPr>
        <w:numPr>
          <w:ilvl w:val="0"/>
          <w:numId w:val="28"/>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Правила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пожарной</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безопасности.</w:t>
      </w:r>
    </w:p>
    <w:p w:rsidR="00CF6BB2" w:rsidRPr="00CF6BB2" w:rsidRDefault="00CF6BB2" w:rsidP="006A3058">
      <w:pPr>
        <w:numPr>
          <w:ilvl w:val="0"/>
          <w:numId w:val="28"/>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Как не попасть в беду.</w:t>
      </w:r>
    </w:p>
    <w:p w:rsidR="00CF6BB2" w:rsidRPr="00CF6BB2" w:rsidRDefault="00CF6BB2" w:rsidP="006A3058">
      <w:pPr>
        <w:numPr>
          <w:ilvl w:val="0"/>
          <w:numId w:val="28"/>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Безопасность</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на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дороге.</w:t>
      </w:r>
    </w:p>
    <w:p w:rsidR="00CF6BB2" w:rsidRPr="00CF6BB2" w:rsidRDefault="00CF6BB2" w:rsidP="006A3058">
      <w:pPr>
        <w:numPr>
          <w:ilvl w:val="0"/>
          <w:numId w:val="28"/>
        </w:numPr>
        <w:spacing w:line="240" w:lineRule="auto"/>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Безопасность</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на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водоёме.</w:t>
      </w:r>
    </w:p>
    <w:p w:rsidR="00CF6BB2" w:rsidRPr="00CF6BB2" w:rsidRDefault="009D1B1D" w:rsidP="006A3058">
      <w:pPr>
        <w:spacing w:line="240" w:lineRule="auto"/>
        <w:jc w:val="both"/>
        <w:rPr>
          <w:rFonts w:ascii="Times New Roman" w:hAnsi="Times New Roman" w:cs="Times New Roman"/>
          <w:sz w:val="24"/>
          <w:szCs w:val="24"/>
        </w:rPr>
      </w:pPr>
      <w:r w:rsidRPr="009D1B1D">
        <w:rPr>
          <w:rFonts w:ascii="Times New Roman" w:hAnsi="Times New Roman" w:cs="Times New Roman"/>
          <w:sz w:val="24"/>
          <w:szCs w:val="24"/>
        </w:rPr>
        <w:t xml:space="preserve">             </w:t>
      </w:r>
      <w:r w:rsidR="00CF6BB2" w:rsidRPr="00CF6BB2">
        <w:rPr>
          <w:rFonts w:ascii="Times New Roman" w:hAnsi="Times New Roman" w:cs="Times New Roman"/>
          <w:sz w:val="24"/>
          <w:szCs w:val="24"/>
        </w:rPr>
        <w:t>Как помочь природе убрать наш мусор.</w:t>
      </w:r>
    </w:p>
    <w:p w:rsidR="00CF6BB2" w:rsidRPr="00CF6BB2" w:rsidRDefault="00CF6BB2" w:rsidP="006A3058">
      <w:pPr>
        <w:numPr>
          <w:ilvl w:val="0"/>
          <w:numId w:val="28"/>
        </w:numPr>
        <w:spacing w:line="240" w:lineRule="auto"/>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Выезд на пикник – праздник для человека и беда для природы?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i/>
          <w:sz w:val="24"/>
          <w:szCs w:val="24"/>
        </w:rPr>
        <w:t xml:space="preserve">Внеурочная деятельность </w:t>
      </w:r>
      <w:r w:rsidRPr="00CF6BB2">
        <w:rPr>
          <w:rFonts w:ascii="Times New Roman" w:hAnsi="Times New Roman" w:cs="Times New Roman"/>
          <w:sz w:val="24"/>
          <w:szCs w:val="24"/>
        </w:rPr>
        <w:t>(кружки)</w:t>
      </w:r>
    </w:p>
    <w:p w:rsidR="00CF6BB2" w:rsidRPr="00CF6BB2" w:rsidRDefault="00CF6BB2" w:rsidP="006A3058">
      <w:pPr>
        <w:ind w:left="-567" w:firstLine="567"/>
        <w:jc w:val="both"/>
        <w:rPr>
          <w:rFonts w:ascii="Times New Roman" w:hAnsi="Times New Roman" w:cs="Times New Roman"/>
          <w:b/>
          <w:i/>
          <w:sz w:val="24"/>
          <w:szCs w:val="24"/>
        </w:rPr>
      </w:pPr>
      <w:proofErr w:type="gramStart"/>
      <w:r w:rsidRPr="00CF6BB2">
        <w:rPr>
          <w:rFonts w:ascii="Times New Roman" w:hAnsi="Times New Roman" w:cs="Times New Roman"/>
          <w:b/>
          <w:i/>
          <w:sz w:val="24"/>
          <w:szCs w:val="24"/>
        </w:rPr>
        <w:t xml:space="preserve">Участие в конкурсах: </w:t>
      </w:r>
      <w:r w:rsidRPr="00CF6BB2">
        <w:rPr>
          <w:rFonts w:ascii="Times New Roman" w:hAnsi="Times New Roman" w:cs="Times New Roman"/>
          <w:sz w:val="24"/>
          <w:szCs w:val="24"/>
        </w:rPr>
        <w:t>конкурсы рисунков (</w:t>
      </w:r>
      <w:r w:rsidRPr="00CF6BB2">
        <w:rPr>
          <w:rFonts w:ascii="Times New Roman" w:hAnsi="Times New Roman" w:cs="Times New Roman"/>
          <w:b/>
          <w:i/>
          <w:sz w:val="24"/>
          <w:szCs w:val="24"/>
        </w:rPr>
        <w:t>«</w:t>
      </w:r>
      <w:r w:rsidRPr="00CF6BB2">
        <w:rPr>
          <w:rFonts w:ascii="Times New Roman" w:hAnsi="Times New Roman" w:cs="Times New Roman"/>
          <w:sz w:val="24"/>
          <w:szCs w:val="24"/>
        </w:rPr>
        <w:t>Я за здоровый образ жизни», «Безопасность на воде»,  «Безопасное движение», «Нет -  вредным привычкам!», «Правильное питание»,  «Береги природу», «Наш край», «Наш мир» и др.), конкурсы проектов («Дорога в школу», «Как сохранить здоровье», «Экономия воды», «Влияние загрязнения окружающей среды на рост растений» и др.), конкурсы сочинений.</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i/>
          <w:sz w:val="24"/>
          <w:szCs w:val="24"/>
        </w:rPr>
        <w:t xml:space="preserve">Организация занятий во внеурочное время </w:t>
      </w:r>
      <w:r w:rsidRPr="00CF6BB2">
        <w:rPr>
          <w:rFonts w:ascii="Times New Roman" w:hAnsi="Times New Roman" w:cs="Times New Roman"/>
          <w:sz w:val="24"/>
          <w:szCs w:val="24"/>
        </w:rPr>
        <w:t>(футбол, волейбол,  настольный теннис, шахматы, лыжная подготовка)</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Организация физической активности </w:t>
      </w:r>
      <w:r w:rsidRPr="00CF6BB2">
        <w:rPr>
          <w:rFonts w:ascii="Times New Roman" w:hAnsi="Times New Roman" w:cs="Times New Roman"/>
          <w:sz w:val="24"/>
          <w:szCs w:val="24"/>
        </w:rPr>
        <w:t>(3 урока физической культуры в неделю, ежедневная вводная гимнастика до уроков, физминутки на уроках, дыхательная и артикуляционная гимнастики на уроках, организация ролевых и подвижных дидактических игр на уроках, динамические паузы, игровые перемены, подвижные игры на воздухе, экскурсии)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i/>
          <w:sz w:val="24"/>
          <w:szCs w:val="24"/>
        </w:rPr>
        <w:t xml:space="preserve"> Интересные встречи </w:t>
      </w:r>
      <w:r w:rsidRPr="00CF6BB2">
        <w:rPr>
          <w:rFonts w:ascii="Times New Roman" w:hAnsi="Times New Roman" w:cs="Times New Roman"/>
          <w:sz w:val="24"/>
          <w:szCs w:val="24"/>
        </w:rPr>
        <w:t>(с тренерами, спортсменами, работниками ГИБДД, МЧС, медицинскими работниками)</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Спортивные соревнования.</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Дни здоровья.</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Тематические месячники</w:t>
      </w:r>
      <w:r w:rsidRPr="00CF6BB2">
        <w:rPr>
          <w:rFonts w:ascii="Times New Roman" w:hAnsi="Times New Roman" w:cs="Times New Roman"/>
          <w:sz w:val="24"/>
          <w:szCs w:val="24"/>
        </w:rPr>
        <w:t>.</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t xml:space="preserve">Библиотечные тематические уроки </w:t>
      </w:r>
      <w:r w:rsidRPr="00CF6BB2">
        <w:rPr>
          <w:rFonts w:ascii="Times New Roman" w:hAnsi="Times New Roman" w:cs="Times New Roman"/>
          <w:sz w:val="24"/>
          <w:szCs w:val="24"/>
        </w:rPr>
        <w:t>(«Природа Черемшанского района», «Красная книга Татарстана», «Заповедники Татарстана», «Птицы родного края», «Кто в лесу живёт, что в лесу растёт»  и др.)</w:t>
      </w:r>
    </w:p>
    <w:p w:rsidR="00CF6BB2" w:rsidRPr="00CF6BB2" w:rsidRDefault="00CF6BB2" w:rsidP="006A3058">
      <w:pPr>
        <w:ind w:left="-567" w:firstLine="567"/>
        <w:jc w:val="both"/>
        <w:rPr>
          <w:rFonts w:ascii="Times New Roman" w:hAnsi="Times New Roman" w:cs="Times New Roman"/>
          <w:b/>
          <w:i/>
          <w:sz w:val="24"/>
          <w:szCs w:val="24"/>
        </w:rPr>
      </w:pPr>
      <w:r w:rsidRPr="00CF6BB2">
        <w:rPr>
          <w:rFonts w:ascii="Times New Roman" w:hAnsi="Times New Roman" w:cs="Times New Roman"/>
          <w:b/>
          <w:i/>
          <w:sz w:val="24"/>
          <w:szCs w:val="24"/>
        </w:rPr>
        <w:lastRenderedPageBreak/>
        <w:t>Акции («</w:t>
      </w:r>
      <w:r w:rsidRPr="00CF6BB2">
        <w:rPr>
          <w:rFonts w:ascii="Times New Roman" w:hAnsi="Times New Roman" w:cs="Times New Roman"/>
          <w:sz w:val="24"/>
          <w:szCs w:val="24"/>
        </w:rPr>
        <w:t>Школьный двор», «Чистый класс»,  «Школьный цветник», «Покормите птиц зимой» и др.)</w:t>
      </w:r>
    </w:p>
    <w:p w:rsidR="00CF6BB2" w:rsidRPr="00CF6BB2" w:rsidRDefault="00CF6BB2" w:rsidP="006A3058">
      <w:pPr>
        <w:ind w:left="-567" w:firstLine="567"/>
        <w:jc w:val="both"/>
        <w:rPr>
          <w:rFonts w:ascii="Times New Roman" w:hAnsi="Times New Roman" w:cs="Times New Roman"/>
          <w:b/>
          <w:i/>
          <w:sz w:val="24"/>
          <w:szCs w:val="24"/>
        </w:rPr>
      </w:pPr>
      <w:proofErr w:type="gramStart"/>
      <w:r w:rsidRPr="00CF6BB2">
        <w:rPr>
          <w:rFonts w:ascii="Times New Roman" w:hAnsi="Times New Roman" w:cs="Times New Roman"/>
          <w:b/>
          <w:i/>
          <w:sz w:val="24"/>
          <w:szCs w:val="24"/>
        </w:rPr>
        <w:t xml:space="preserve">Досуговые мероприятия </w:t>
      </w:r>
      <w:r w:rsidRPr="00CF6BB2">
        <w:rPr>
          <w:rFonts w:ascii="Times New Roman" w:hAnsi="Times New Roman" w:cs="Times New Roman"/>
          <w:sz w:val="24"/>
          <w:szCs w:val="24"/>
        </w:rPr>
        <w:t>(викторины, КВНы, конкурсные программы, праздники,  экскурсии,  походы и др.)</w:t>
      </w:r>
      <w:proofErr w:type="gramEnd"/>
    </w:p>
    <w:p w:rsidR="00CF6BB2" w:rsidRPr="00CF6BB2" w:rsidRDefault="00CF6BB2" w:rsidP="006A3058">
      <w:pPr>
        <w:ind w:left="-567" w:firstLine="567"/>
        <w:jc w:val="both"/>
        <w:rPr>
          <w:rFonts w:ascii="Times New Roman" w:hAnsi="Times New Roman" w:cs="Times New Roman"/>
          <w:b/>
          <w:i/>
          <w:sz w:val="24"/>
          <w:szCs w:val="24"/>
          <w:lang w:val="en-US"/>
        </w:rPr>
      </w:pPr>
      <w:r w:rsidRPr="00CF6BB2">
        <w:rPr>
          <w:rFonts w:ascii="Times New Roman" w:hAnsi="Times New Roman" w:cs="Times New Roman"/>
          <w:b/>
          <w:i/>
          <w:sz w:val="24"/>
          <w:szCs w:val="24"/>
          <w:lang w:val="en-US"/>
        </w:rPr>
        <w:t>Выпуск</w:t>
      </w:r>
      <w:r w:rsidRPr="00CF6BB2">
        <w:rPr>
          <w:rFonts w:ascii="Times New Roman" w:hAnsi="Times New Roman" w:cs="Times New Roman"/>
          <w:b/>
          <w:i/>
          <w:sz w:val="24"/>
          <w:szCs w:val="24"/>
        </w:rPr>
        <w:t xml:space="preserve"> </w:t>
      </w:r>
      <w:r w:rsidRPr="00CF6BB2">
        <w:rPr>
          <w:rFonts w:ascii="Times New Roman" w:hAnsi="Times New Roman" w:cs="Times New Roman"/>
          <w:b/>
          <w:i/>
          <w:sz w:val="24"/>
          <w:szCs w:val="24"/>
          <w:lang w:val="en-US"/>
        </w:rPr>
        <w:t>памяток</w:t>
      </w:r>
    </w:p>
    <w:p w:rsidR="00CF6BB2" w:rsidRPr="00CF6BB2" w:rsidRDefault="00CF6BB2" w:rsidP="006A3058">
      <w:pPr>
        <w:numPr>
          <w:ilvl w:val="0"/>
          <w:numId w:val="29"/>
        </w:numPr>
        <w:ind w:left="-567" w:firstLine="567"/>
        <w:jc w:val="both"/>
        <w:rPr>
          <w:rFonts w:ascii="Times New Roman" w:hAnsi="Times New Roman" w:cs="Times New Roman"/>
          <w:b/>
          <w:i/>
          <w:sz w:val="24"/>
          <w:szCs w:val="24"/>
          <w:lang w:val="en-US"/>
        </w:rPr>
      </w:pPr>
      <w:r w:rsidRPr="00CF6BB2">
        <w:rPr>
          <w:rFonts w:ascii="Times New Roman" w:hAnsi="Times New Roman" w:cs="Times New Roman"/>
          <w:sz w:val="24"/>
          <w:szCs w:val="24"/>
          <w:lang w:val="en-US"/>
        </w:rPr>
        <w:t>Упражнения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для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глаз.</w:t>
      </w:r>
    </w:p>
    <w:p w:rsidR="00CF6BB2" w:rsidRPr="00CF6BB2" w:rsidRDefault="00CF6BB2" w:rsidP="006A3058">
      <w:pPr>
        <w:numPr>
          <w:ilvl w:val="0"/>
          <w:numId w:val="29"/>
        </w:num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Упражнения для профилактики нарушения зрения.</w:t>
      </w:r>
    </w:p>
    <w:p w:rsidR="00CF6BB2" w:rsidRPr="00CF6BB2" w:rsidRDefault="00CF6BB2" w:rsidP="006A3058">
      <w:pPr>
        <w:numPr>
          <w:ilvl w:val="0"/>
          <w:numId w:val="29"/>
        </w:numPr>
        <w:ind w:left="-567" w:firstLine="567"/>
        <w:jc w:val="both"/>
        <w:rPr>
          <w:rFonts w:ascii="Times New Roman" w:hAnsi="Times New Roman" w:cs="Times New Roman"/>
          <w:b/>
          <w:i/>
          <w:sz w:val="24"/>
          <w:szCs w:val="24"/>
          <w:lang w:val="en-US"/>
        </w:rPr>
      </w:pPr>
      <w:r w:rsidRPr="00CF6BB2">
        <w:rPr>
          <w:rFonts w:ascii="Times New Roman" w:hAnsi="Times New Roman" w:cs="Times New Roman"/>
          <w:sz w:val="24"/>
          <w:szCs w:val="24"/>
          <w:lang w:val="en-US"/>
        </w:rPr>
        <w:t>Гимнастика</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для</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артикуляционного</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аппарата.</w:t>
      </w:r>
    </w:p>
    <w:p w:rsidR="00CF6BB2" w:rsidRPr="00CF6BB2" w:rsidRDefault="00CF6BB2" w:rsidP="006A3058">
      <w:pPr>
        <w:numPr>
          <w:ilvl w:val="0"/>
          <w:numId w:val="29"/>
        </w:num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Правила безопасного обращения с электроприборами.</w:t>
      </w:r>
    </w:p>
    <w:p w:rsidR="00CF6BB2" w:rsidRPr="00CF6BB2" w:rsidRDefault="00CF6BB2" w:rsidP="006A3058">
      <w:pPr>
        <w:numPr>
          <w:ilvl w:val="0"/>
          <w:numId w:val="29"/>
        </w:num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Правила личной безопасности в доме.</w:t>
      </w:r>
    </w:p>
    <w:p w:rsidR="00CF6BB2" w:rsidRPr="00CF6BB2" w:rsidRDefault="00CF6BB2" w:rsidP="006A3058">
      <w:pPr>
        <w:numPr>
          <w:ilvl w:val="0"/>
          <w:numId w:val="29"/>
        </w:num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Правила личной безопасности  на улице.</w:t>
      </w:r>
    </w:p>
    <w:p w:rsidR="00CF6BB2" w:rsidRPr="00CF6BB2" w:rsidRDefault="00CF6BB2" w:rsidP="006A3058">
      <w:pPr>
        <w:numPr>
          <w:ilvl w:val="0"/>
          <w:numId w:val="29"/>
        </w:num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Как не стать жертвой преступника.</w:t>
      </w:r>
    </w:p>
    <w:p w:rsidR="00CF6BB2" w:rsidRPr="00CF6BB2" w:rsidRDefault="00CF6BB2" w:rsidP="006A3058">
      <w:pPr>
        <w:numPr>
          <w:ilvl w:val="0"/>
          <w:numId w:val="29"/>
        </w:numPr>
        <w:ind w:left="-567" w:firstLine="567"/>
        <w:jc w:val="both"/>
        <w:rPr>
          <w:rFonts w:ascii="Times New Roman" w:hAnsi="Times New Roman" w:cs="Times New Roman"/>
          <w:b/>
          <w:i/>
          <w:sz w:val="24"/>
          <w:szCs w:val="24"/>
        </w:rPr>
      </w:pPr>
      <w:r w:rsidRPr="00CF6BB2">
        <w:rPr>
          <w:rFonts w:ascii="Times New Roman" w:hAnsi="Times New Roman" w:cs="Times New Roman"/>
          <w:sz w:val="24"/>
          <w:szCs w:val="24"/>
        </w:rPr>
        <w:t>Как вести себя в лесу (и др.)</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 xml:space="preserve">Критерии, показатели эффективности деятельности образовательного учреждения в части формирования здорового и безопасного образа жизни и экологической культуры </w:t>
      </w:r>
      <w:proofErr w:type="gramStart"/>
      <w:r w:rsidRPr="00CF6BB2">
        <w:rPr>
          <w:rFonts w:ascii="Times New Roman" w:hAnsi="Times New Roman" w:cs="Times New Roman"/>
          <w:b/>
          <w:sz w:val="24"/>
          <w:szCs w:val="24"/>
        </w:rPr>
        <w:t>обучающихся</w:t>
      </w:r>
      <w:proofErr w:type="gramEnd"/>
      <w:r w:rsidRPr="00CF6BB2">
        <w:rPr>
          <w:rFonts w:ascii="Times New Roman" w:hAnsi="Times New Roman" w:cs="Times New Roman"/>
          <w:b/>
          <w:sz w:val="24"/>
          <w:szCs w:val="24"/>
        </w:rPr>
        <w:t>.</w:t>
      </w:r>
    </w:p>
    <w:p w:rsidR="00CF6BB2" w:rsidRPr="00CF6BB2" w:rsidRDefault="00CF6BB2" w:rsidP="006A3058">
      <w:pPr>
        <w:numPr>
          <w:ilvl w:val="0"/>
          <w:numId w:val="27"/>
        </w:numPr>
        <w:ind w:left="-567" w:firstLine="567"/>
        <w:jc w:val="both"/>
        <w:rPr>
          <w:rFonts w:ascii="Times New Roman" w:hAnsi="Times New Roman" w:cs="Times New Roman"/>
          <w:sz w:val="24"/>
          <w:szCs w:val="24"/>
          <w:lang w:val="en-US"/>
        </w:rPr>
      </w:pPr>
      <w:r w:rsidRPr="00CF6BB2">
        <w:rPr>
          <w:rFonts w:ascii="Times New Roman" w:hAnsi="Times New Roman" w:cs="Times New Roman"/>
          <w:sz w:val="24"/>
          <w:szCs w:val="24"/>
          <w:lang w:val="en-US"/>
        </w:rPr>
        <w:t>Достижение</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планируемых</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результатов</w:t>
      </w:r>
      <w:r w:rsidRPr="00CF6BB2">
        <w:rPr>
          <w:rFonts w:ascii="Times New Roman" w:hAnsi="Times New Roman" w:cs="Times New Roman"/>
          <w:sz w:val="24"/>
          <w:szCs w:val="24"/>
        </w:rPr>
        <w:t xml:space="preserve"> </w:t>
      </w:r>
      <w:r w:rsidRPr="00CF6BB2">
        <w:rPr>
          <w:rFonts w:ascii="Times New Roman" w:hAnsi="Times New Roman" w:cs="Times New Roman"/>
          <w:sz w:val="24"/>
          <w:szCs w:val="24"/>
          <w:lang w:val="en-US"/>
        </w:rPr>
        <w:t>программы.</w:t>
      </w:r>
    </w:p>
    <w:p w:rsidR="00CF6BB2" w:rsidRPr="00CF6BB2" w:rsidRDefault="00CF6BB2" w:rsidP="006A3058">
      <w:pPr>
        <w:numPr>
          <w:ilvl w:val="0"/>
          <w:numId w:val="2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Взаимодействие всех участников образовательного процесса по проблемам формирования здорового и безопасного образа жизни и экологической культуры.</w:t>
      </w:r>
    </w:p>
    <w:p w:rsidR="00CF6BB2" w:rsidRPr="00CF6BB2" w:rsidRDefault="00CF6BB2" w:rsidP="006A3058">
      <w:pPr>
        <w:numPr>
          <w:ilvl w:val="0"/>
          <w:numId w:val="2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Использование сформированных компетенций в повседневной жизни.</w:t>
      </w:r>
    </w:p>
    <w:p w:rsidR="00CF6BB2" w:rsidRPr="00CF6BB2" w:rsidRDefault="00CF6BB2" w:rsidP="006A3058">
      <w:pPr>
        <w:numPr>
          <w:ilvl w:val="0"/>
          <w:numId w:val="27"/>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Рост удовлетвореннности качеством образовательного процесса.</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Мониторинг достижения планируемых результатов по формированию экологической культуры, культуры здорового и безопасного образа жизни</w:t>
      </w:r>
    </w:p>
    <w:p w:rsidR="00CF6BB2" w:rsidRPr="00CF6BB2" w:rsidRDefault="00CF6BB2" w:rsidP="006A3058">
      <w:pPr>
        <w:ind w:left="-567" w:firstLine="567"/>
        <w:jc w:val="both"/>
        <w:rPr>
          <w:rFonts w:ascii="Times New Roman" w:hAnsi="Times New Roman" w:cs="Times New Roman"/>
          <w:bCs/>
          <w:sz w:val="24"/>
          <w:szCs w:val="24"/>
        </w:rPr>
      </w:pPr>
      <w:proofErr w:type="gramStart"/>
      <w:r w:rsidRPr="00CF6BB2">
        <w:rPr>
          <w:rFonts w:ascii="Times New Roman" w:hAnsi="Times New Roman" w:cs="Times New Roman"/>
          <w:b/>
          <w:sz w:val="24"/>
          <w:szCs w:val="24"/>
        </w:rPr>
        <w:t>Инструментарий мониторинга</w:t>
      </w:r>
      <w:r w:rsidRPr="00CF6BB2">
        <w:rPr>
          <w:rFonts w:ascii="Times New Roman" w:hAnsi="Times New Roman" w:cs="Times New Roman"/>
          <w:sz w:val="24"/>
          <w:szCs w:val="24"/>
        </w:rPr>
        <w:t>: анкеты; тестирование; опросы; наблюдения; диагностические методики;  комплексная оценка состояния здоровья (проводит медработник);  ведение паспорта здоровья; оценка функционального состояния и уровня физической подготовленности (проводит учитель физической культуры); оценка уровня социально-психологической адаптации к школе, оценка уровня тревожности (проводит педагог-психолог);  анализ данных медицинских осмотров;</w:t>
      </w:r>
      <w:proofErr w:type="gramEnd"/>
      <w:r w:rsidRPr="00CF6BB2">
        <w:rPr>
          <w:rFonts w:ascii="Times New Roman" w:hAnsi="Times New Roman" w:cs="Times New Roman"/>
          <w:sz w:val="24"/>
          <w:szCs w:val="24"/>
        </w:rPr>
        <w:t xml:space="preserve"> анализ  данных по  сезонной заболеваемости, по </w:t>
      </w:r>
      <w:r w:rsidRPr="00CF6BB2">
        <w:rPr>
          <w:rFonts w:ascii="Times New Roman" w:hAnsi="Times New Roman" w:cs="Times New Roman"/>
          <w:bCs/>
          <w:sz w:val="24"/>
          <w:szCs w:val="24"/>
        </w:rPr>
        <w:t xml:space="preserve">распространённости астенических состояний и вегетативных нарушений, по группам здоровья, по школьному травматизму; проверка гигиенического состояния лицея перед началом учебного </w:t>
      </w:r>
      <w:r w:rsidRPr="00CF6BB2">
        <w:rPr>
          <w:rFonts w:ascii="Times New Roman" w:hAnsi="Times New Roman" w:cs="Times New Roman"/>
          <w:bCs/>
          <w:sz w:val="24"/>
          <w:szCs w:val="24"/>
        </w:rPr>
        <w:lastRenderedPageBreak/>
        <w:t>года; контроль учебной нагрузки при организации образовательного процесса; контроль соблюдения санитарно-гигиенических требований.</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2.5. ПРОГРАММА КОРРЕКЦИОННОЙ РАБОТЫ</w:t>
      </w:r>
    </w:p>
    <w:p w:rsidR="00CF6BB2" w:rsidRPr="00CF6BB2" w:rsidRDefault="00CF6BB2" w:rsidP="006A3058">
      <w:pPr>
        <w:ind w:left="-567" w:firstLine="567"/>
        <w:jc w:val="both"/>
        <w:rPr>
          <w:rFonts w:ascii="Times New Roman" w:hAnsi="Times New Roman" w:cs="Times New Roman"/>
          <w:b/>
          <w:i/>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i/>
          <w:iCs/>
          <w:sz w:val="24"/>
          <w:szCs w:val="24"/>
        </w:rPr>
        <w:t>Пояснительная записка</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Одной из важнейших задач начального образования в соответствии с Федеральным государственным образовательным стандартом начального общего образования является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 «учет образовательных потребностей детей с ограниченными возможностями здоровья».</w:t>
      </w:r>
      <w:proofErr w:type="gramEnd"/>
      <w:r w:rsidRPr="00CF6BB2">
        <w:rPr>
          <w:rFonts w:ascii="Times New Roman" w:hAnsi="Times New Roman" w:cs="Times New Roman"/>
          <w:sz w:val="24"/>
          <w:szCs w:val="24"/>
        </w:rPr>
        <w:t xml:space="preserve"> Вместе с тем, в определенной коррекционной работе нуждаются и «сильные» дети. В этом случае главная забота учителя - не задержать развитие школьника, способствовать формированию инициативного и творческого подхода к учебной деятельности, способности к размышлению, рассуждению, самостоятельному поиску.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Программа коррекционной работы направлена  на реализацию следующих общих целей: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1. Диагностика трудностей обучения, межличностного взаимодействия,  отдельных   индивидуальных  </w:t>
      </w:r>
      <w:proofErr w:type="gramStart"/>
      <w:r w:rsidRPr="00CF6BB2">
        <w:rPr>
          <w:rFonts w:ascii="Times New Roman" w:hAnsi="Times New Roman" w:cs="Times New Roman"/>
          <w:sz w:val="24"/>
          <w:szCs w:val="24"/>
        </w:rPr>
        <w:t>психо-физиологических</w:t>
      </w:r>
      <w:proofErr w:type="gramEnd"/>
      <w:r w:rsidRPr="00CF6BB2">
        <w:rPr>
          <w:rFonts w:ascii="Times New Roman" w:hAnsi="Times New Roman" w:cs="Times New Roman"/>
          <w:sz w:val="24"/>
          <w:szCs w:val="24"/>
        </w:rPr>
        <w:t xml:space="preserve"> особенностей  младших  школьников  (мышление,  пространственная ориентировка,  психомоторная   координация),  обучающихся в данном образовательном учреждении;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2. Оказание  помощи  в  освоении  основной    образовательной программы  начального  общего  образования  детям  с  трудностями  обучения,   стимулирование  школьников  с высоким уровнем  обучаемости  (разработка индивидуальной траектории развития).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3.Коррекция недостатков в физическом развитии.</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данной программе речь идет о возможных путях коррекции трудностей обучения. Реализация программы осуществляется на основе следующих принципов: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r w:rsidRPr="00CF6BB2">
        <w:rPr>
          <w:rFonts w:ascii="Times New Roman" w:hAnsi="Times New Roman" w:cs="Times New Roman"/>
          <w:i/>
          <w:sz w:val="24"/>
          <w:szCs w:val="24"/>
        </w:rPr>
        <w:t xml:space="preserve">•    </w:t>
      </w:r>
      <w:r w:rsidRPr="00CF6BB2">
        <w:rPr>
          <w:rFonts w:ascii="Times New Roman" w:hAnsi="Times New Roman" w:cs="Times New Roman"/>
          <w:i/>
          <w:iCs/>
          <w:sz w:val="24"/>
          <w:szCs w:val="24"/>
        </w:rPr>
        <w:t xml:space="preserve">Достоверности: </w:t>
      </w:r>
      <w:r w:rsidRPr="00CF6BB2">
        <w:rPr>
          <w:rFonts w:ascii="Times New Roman" w:hAnsi="Times New Roman" w:cs="Times New Roman"/>
          <w:sz w:val="24"/>
          <w:szCs w:val="24"/>
        </w:rPr>
        <w:t>профессиональный      медицинских     показателей     учащихся  (фельдшер); психологической и педагогической (учитель, завуч) диагностики. Оценка предпосылок и причин возникающих трудностей с учетом социального статуса ребенка, семьи, условий обучения и воспитания;</w:t>
      </w:r>
    </w:p>
    <w:p w:rsidR="00CF6BB2" w:rsidRPr="00CF6BB2" w:rsidRDefault="00CF6BB2" w:rsidP="006A3058">
      <w:pPr>
        <w:numPr>
          <w:ilvl w:val="0"/>
          <w:numId w:val="30"/>
        </w:numPr>
        <w:ind w:left="-567" w:firstLine="567"/>
        <w:jc w:val="both"/>
        <w:rPr>
          <w:rFonts w:ascii="Times New Roman" w:hAnsi="Times New Roman" w:cs="Times New Roman"/>
          <w:sz w:val="24"/>
          <w:szCs w:val="24"/>
        </w:rPr>
      </w:pPr>
      <w:r w:rsidRPr="00CF6BB2">
        <w:rPr>
          <w:rFonts w:ascii="Times New Roman" w:hAnsi="Times New Roman" w:cs="Times New Roman"/>
          <w:i/>
          <w:iCs/>
          <w:sz w:val="24"/>
          <w:szCs w:val="24"/>
        </w:rPr>
        <w:t xml:space="preserve">Гуманистической направленности: </w:t>
      </w:r>
      <w:r w:rsidRPr="00CF6BB2">
        <w:rPr>
          <w:rFonts w:ascii="Times New Roman" w:hAnsi="Times New Roman" w:cs="Times New Roman"/>
          <w:sz w:val="24"/>
          <w:szCs w:val="24"/>
        </w:rPr>
        <w:t>опора на потенциальные возможности ученика, его интересы и потребности; создание ситуаций успеха в учении, общении со сверстниками и взрослыми;</w:t>
      </w:r>
    </w:p>
    <w:p w:rsidR="00CF6BB2" w:rsidRPr="00CF6BB2" w:rsidRDefault="00CF6BB2" w:rsidP="006A3058">
      <w:pPr>
        <w:numPr>
          <w:ilvl w:val="0"/>
          <w:numId w:val="30"/>
        </w:numPr>
        <w:ind w:left="-567" w:firstLine="567"/>
        <w:jc w:val="both"/>
        <w:rPr>
          <w:rFonts w:ascii="Times New Roman" w:hAnsi="Times New Roman" w:cs="Times New Roman"/>
          <w:sz w:val="24"/>
          <w:szCs w:val="24"/>
        </w:rPr>
      </w:pPr>
      <w:r w:rsidRPr="00CF6BB2">
        <w:rPr>
          <w:rFonts w:ascii="Times New Roman" w:hAnsi="Times New Roman" w:cs="Times New Roman"/>
          <w:i/>
          <w:iCs/>
          <w:sz w:val="24"/>
          <w:szCs w:val="24"/>
        </w:rPr>
        <w:t xml:space="preserve">Педагогической целесообразности: </w:t>
      </w:r>
      <w:r w:rsidRPr="00CF6BB2">
        <w:rPr>
          <w:rFonts w:ascii="Times New Roman" w:hAnsi="Times New Roman" w:cs="Times New Roman"/>
          <w:sz w:val="24"/>
          <w:szCs w:val="24"/>
        </w:rPr>
        <w:t>создание программы «Индивидуальная траектория развития учеников»; интеграция усилий педагогического коллектива (учитель, врач).</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Программа коррекционной деятельности образовательного учреждения позволяет каждому члену педагогического коллектива «увидеть», как протекает учебный процесс у ребенка, определить характер трудностей, особенности усвоения им знаний-умений и способов действий. Программа позволяет оценить усилия коллектива и изменения, произошедшие в развитии обучающегося.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Для организации коррекционно-развивающей работы могу быть использованы технологии  мультимедиа. Они позволяют интегрированние представить информацию (включение анимационных эффектов, видеофрагментов, динамических объектов, комментариев, подсказок); усилить индивидуализацию обучения за счет обеспечения моментального </w:t>
      </w:r>
      <w:proofErr w:type="gramStart"/>
      <w:r w:rsidRPr="00CF6BB2">
        <w:rPr>
          <w:rFonts w:ascii="Times New Roman" w:hAnsi="Times New Roman" w:cs="Times New Roman"/>
          <w:sz w:val="24"/>
          <w:szCs w:val="24"/>
        </w:rPr>
        <w:t>контроля за</w:t>
      </w:r>
      <w:proofErr w:type="gramEnd"/>
      <w:r w:rsidRPr="00CF6BB2">
        <w:rPr>
          <w:rFonts w:ascii="Times New Roman" w:hAnsi="Times New Roman" w:cs="Times New Roman"/>
          <w:sz w:val="24"/>
          <w:szCs w:val="24"/>
        </w:rPr>
        <w:t xml:space="preserve"> ходом деятельности ученика.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Цель программы:</w:t>
      </w:r>
    </w:p>
    <w:p w:rsidR="00CF6BB2" w:rsidRPr="00CF6BB2" w:rsidRDefault="00CF6BB2" w:rsidP="006A3058">
      <w:pPr>
        <w:numPr>
          <w:ilvl w:val="0"/>
          <w:numId w:val="5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Создание системы комплексной помощи детям с ограниченными возможностями здоровья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rsidR="00CF6BB2" w:rsidRPr="00CF6BB2" w:rsidRDefault="00CF6BB2" w:rsidP="006A3058">
      <w:pPr>
        <w:numPr>
          <w:ilvl w:val="0"/>
          <w:numId w:val="5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Задачи программы: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Своевременное выявление детей с трудностями адаптации, обусловленными ограниченными возможностями здоровья;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определение особых образовательных потребностей детей с ограниченными возможностями здоровья, детей-инвалидов;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создание условий, способствующих освоению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 (</w:t>
      </w:r>
      <w:proofErr w:type="gramStart"/>
      <w:r w:rsidRPr="00CF6BB2">
        <w:rPr>
          <w:rFonts w:ascii="Times New Roman" w:hAnsi="Times New Roman" w:cs="Times New Roman"/>
          <w:sz w:val="24"/>
          <w:szCs w:val="24"/>
        </w:rPr>
        <w:t>обучение по</w:t>
      </w:r>
      <w:proofErr w:type="gramEnd"/>
      <w:r w:rsidRPr="00CF6BB2">
        <w:rPr>
          <w:rFonts w:ascii="Times New Roman" w:hAnsi="Times New Roman" w:cs="Times New Roman"/>
          <w:sz w:val="24"/>
          <w:szCs w:val="24"/>
        </w:rPr>
        <w:t xml:space="preserve"> индивидуальной программе, с использованием надомной формы обучения);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осуществление индивидуально ориентированной психолого-медико-педагогической помощи детям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разработка и реализация индивидуальных учебных планов,  организация индивидуальных занятий для детей с выраженным нарушением в физическом и (или) психическом развитии;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реализация системы мероприятий по социальной адаптации детей с ограниченными возможностями здоровья;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Содержание программы коррекционной работы определяют следующие принципы: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r w:rsidRPr="00CF6BB2">
        <w:rPr>
          <w:rFonts w:ascii="Times New Roman" w:hAnsi="Times New Roman" w:cs="Times New Roman"/>
          <w:i/>
          <w:iCs/>
          <w:sz w:val="24"/>
          <w:szCs w:val="24"/>
        </w:rPr>
        <w:t>Соблюдение интересов ребёнка</w:t>
      </w:r>
      <w:r w:rsidRPr="00CF6BB2">
        <w:rPr>
          <w:rFonts w:ascii="Times New Roman" w:hAnsi="Times New Roman" w:cs="Times New Roman"/>
          <w:sz w:val="24"/>
          <w:szCs w:val="24"/>
        </w:rPr>
        <w:t>. Принцип определяет позицию специалиста, который призван решать проблему ребёнка с максимальной пользой и в интересах ребёнка.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i/>
          <w:iCs/>
          <w:sz w:val="24"/>
          <w:szCs w:val="24"/>
        </w:rPr>
        <w:t xml:space="preserve"> Системность</w:t>
      </w:r>
      <w:r w:rsidRPr="00CF6BB2">
        <w:rPr>
          <w:rFonts w:ascii="Times New Roman" w:hAnsi="Times New Roman" w:cs="Times New Roman"/>
          <w:sz w:val="24"/>
          <w:szCs w:val="24"/>
        </w:rPr>
        <w:t>. Принцип обеспечивает единство диагностики, коррекции и развития, т. е. 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r w:rsidRPr="00CF6BB2">
        <w:rPr>
          <w:rFonts w:ascii="Times New Roman" w:hAnsi="Times New Roman" w:cs="Times New Roman"/>
          <w:i/>
          <w:iCs/>
          <w:sz w:val="24"/>
          <w:szCs w:val="24"/>
        </w:rPr>
        <w:t>Непрерывность</w:t>
      </w:r>
      <w:r w:rsidRPr="00CF6BB2">
        <w:rPr>
          <w:rFonts w:ascii="Times New Roman" w:hAnsi="Times New Roman" w:cs="Times New Roman"/>
          <w:sz w:val="24"/>
          <w:szCs w:val="24"/>
        </w:rPr>
        <w:t>.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i/>
          <w:iCs/>
          <w:sz w:val="24"/>
          <w:szCs w:val="24"/>
        </w:rPr>
        <w:t xml:space="preserve"> Вариативность</w:t>
      </w:r>
      <w:r w:rsidRPr="00CF6BB2">
        <w:rPr>
          <w:rFonts w:ascii="Times New Roman" w:hAnsi="Times New Roman" w:cs="Times New Roman"/>
          <w:sz w:val="24"/>
          <w:szCs w:val="24"/>
        </w:rPr>
        <w:t>. 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r w:rsidRPr="00CF6BB2">
        <w:rPr>
          <w:rFonts w:ascii="Times New Roman" w:hAnsi="Times New Roman" w:cs="Times New Roman"/>
          <w:i/>
          <w:iCs/>
          <w:sz w:val="24"/>
          <w:szCs w:val="24"/>
        </w:rPr>
        <w:t>Рекомендательный характер оказания помощи</w:t>
      </w:r>
      <w:r w:rsidRPr="00CF6BB2">
        <w:rPr>
          <w:rFonts w:ascii="Times New Roman" w:hAnsi="Times New Roman" w:cs="Times New Roman"/>
          <w:sz w:val="24"/>
          <w:szCs w:val="24"/>
        </w:rPr>
        <w:t>. 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образовательные учреждения,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 xml:space="preserve"> </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Основное содержание работы</w:t>
      </w:r>
    </w:p>
    <w:p w:rsidR="00CF6BB2" w:rsidRPr="00CF6BB2" w:rsidRDefault="00CF6BB2" w:rsidP="006A3058">
      <w:pPr>
        <w:numPr>
          <w:ilvl w:val="0"/>
          <w:numId w:val="54"/>
        </w:numPr>
        <w:ind w:left="-567" w:firstLine="567"/>
        <w:jc w:val="both"/>
        <w:rPr>
          <w:rFonts w:ascii="Times New Roman" w:hAnsi="Times New Roman" w:cs="Times New Roman"/>
          <w:b/>
          <w:sz w:val="24"/>
          <w:szCs w:val="24"/>
        </w:rPr>
      </w:pPr>
      <w:r w:rsidRPr="00CF6BB2">
        <w:rPr>
          <w:rFonts w:ascii="Times New Roman" w:hAnsi="Times New Roman" w:cs="Times New Roman"/>
          <w:b/>
          <w:iCs/>
          <w:sz w:val="24"/>
          <w:szCs w:val="24"/>
        </w:rPr>
        <w:t>Диагностическая работа: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своевременное выявление детей, нуждающихся в специализированной помощи;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ранняя диагностика отклонений в развитии и анализ причин трудностей адаптации;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комплексный сбор сведений о ребёнке на основании диагностической информации от специалистов разного профиля;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изучение развития эмоционально-волевой сферы и личностных особенностей обучающихся;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изучение социальной ситуации развития и условий семейного воспитания ребёнка;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изучение адаптивных возможностей и уровня социализации ребёнка с ограниченными возможностями здоровья;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системный разносторонний контроль специалистов за уровнем и динамикой развития ребёнка;</w:t>
      </w:r>
    </w:p>
    <w:p w:rsidR="00CF6BB2" w:rsidRPr="00CF6BB2" w:rsidRDefault="00CF6BB2" w:rsidP="006A3058">
      <w:pPr>
        <w:ind w:left="-567" w:firstLine="567"/>
        <w:jc w:val="both"/>
        <w:rPr>
          <w:rFonts w:ascii="Times New Roman" w:hAnsi="Times New Roman" w:cs="Times New Roman"/>
          <w:i/>
          <w:iCs/>
          <w:sz w:val="24"/>
          <w:szCs w:val="24"/>
        </w:rPr>
      </w:pPr>
      <w:r w:rsidRPr="00CF6BB2">
        <w:rPr>
          <w:rFonts w:ascii="Times New Roman" w:hAnsi="Times New Roman" w:cs="Times New Roman"/>
          <w:sz w:val="24"/>
          <w:szCs w:val="24"/>
        </w:rPr>
        <w:t>— анализ успешности коррекционно-развивающей работы.</w:t>
      </w:r>
    </w:p>
    <w:p w:rsidR="00CF6BB2" w:rsidRPr="00CF6BB2" w:rsidRDefault="00CF6BB2" w:rsidP="006A3058">
      <w:pPr>
        <w:numPr>
          <w:ilvl w:val="0"/>
          <w:numId w:val="54"/>
        </w:numPr>
        <w:ind w:left="-567" w:firstLine="567"/>
        <w:jc w:val="both"/>
        <w:rPr>
          <w:rFonts w:ascii="Times New Roman" w:hAnsi="Times New Roman" w:cs="Times New Roman"/>
          <w:b/>
          <w:sz w:val="24"/>
          <w:szCs w:val="24"/>
        </w:rPr>
      </w:pPr>
      <w:r w:rsidRPr="00CF6BB2">
        <w:rPr>
          <w:rFonts w:ascii="Times New Roman" w:hAnsi="Times New Roman" w:cs="Times New Roman"/>
          <w:b/>
          <w:iCs/>
          <w:sz w:val="24"/>
          <w:szCs w:val="24"/>
        </w:rPr>
        <w:t>Коррекционно-развивающая работа: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выбор оптимальных для развития ребёнка с ограниченными возможностями здоровья методов и приёмов обучения в соответствии с его особыми образовательными потребностями;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развитие эмоционально-волевой и личностной сфер ребёнка и психокоррекцию его поведения;</w:t>
      </w:r>
    </w:p>
    <w:p w:rsidR="00CF6BB2" w:rsidRPr="00CF6BB2" w:rsidRDefault="00CF6BB2" w:rsidP="006A3058">
      <w:pPr>
        <w:ind w:left="-567" w:firstLine="567"/>
        <w:jc w:val="both"/>
        <w:rPr>
          <w:rFonts w:ascii="Times New Roman" w:hAnsi="Times New Roman" w:cs="Times New Roman"/>
          <w:i/>
          <w:iCs/>
          <w:sz w:val="24"/>
          <w:szCs w:val="24"/>
        </w:rPr>
      </w:pPr>
      <w:r w:rsidRPr="00CF6BB2">
        <w:rPr>
          <w:rFonts w:ascii="Times New Roman" w:hAnsi="Times New Roman" w:cs="Times New Roman"/>
          <w:sz w:val="24"/>
          <w:szCs w:val="24"/>
        </w:rPr>
        <w:t>— социальную защиту ребёнка в случаях неблагоприятных условий жизни при психотравмирующих обстоятельствах.</w:t>
      </w:r>
    </w:p>
    <w:p w:rsidR="00CF6BB2" w:rsidRPr="00CF6BB2" w:rsidRDefault="00CF6BB2" w:rsidP="006A3058">
      <w:pPr>
        <w:numPr>
          <w:ilvl w:val="0"/>
          <w:numId w:val="54"/>
        </w:numPr>
        <w:ind w:left="-567" w:firstLine="567"/>
        <w:jc w:val="both"/>
        <w:rPr>
          <w:rFonts w:ascii="Times New Roman" w:hAnsi="Times New Roman" w:cs="Times New Roman"/>
          <w:b/>
          <w:sz w:val="24"/>
          <w:szCs w:val="24"/>
        </w:rPr>
      </w:pPr>
      <w:r w:rsidRPr="00CF6BB2">
        <w:rPr>
          <w:rFonts w:ascii="Times New Roman" w:hAnsi="Times New Roman" w:cs="Times New Roman"/>
          <w:b/>
          <w:iCs/>
          <w:sz w:val="24"/>
          <w:szCs w:val="24"/>
        </w:rPr>
        <w:t>Консультативная работа:</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выработка совместных обоснованных рекомендаций по основным направлениям работы с обучающимся с ограниченными возможностями здоровья, единых для всех участников образовательного процесса;</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консультирование специалистами педагогов по выбору индивидуально-ориентированных методов и приёмов работы с </w:t>
      </w:r>
      <w:proofErr w:type="gramStart"/>
      <w:r w:rsidRPr="00CF6BB2">
        <w:rPr>
          <w:rFonts w:ascii="Times New Roman" w:hAnsi="Times New Roman" w:cs="Times New Roman"/>
          <w:sz w:val="24"/>
          <w:szCs w:val="24"/>
        </w:rPr>
        <w:t>обучающимся</w:t>
      </w:r>
      <w:proofErr w:type="gramEnd"/>
      <w:r w:rsidRPr="00CF6BB2">
        <w:rPr>
          <w:rFonts w:ascii="Times New Roman" w:hAnsi="Times New Roman" w:cs="Times New Roman"/>
          <w:sz w:val="24"/>
          <w:szCs w:val="24"/>
        </w:rPr>
        <w:t xml:space="preserve"> с ограниченными возможностями здоровья;</w:t>
      </w:r>
    </w:p>
    <w:p w:rsidR="00CF6BB2" w:rsidRPr="00CF6BB2" w:rsidRDefault="00CF6BB2" w:rsidP="006A3058">
      <w:pPr>
        <w:ind w:left="-567" w:firstLine="567"/>
        <w:jc w:val="both"/>
        <w:rPr>
          <w:rFonts w:ascii="Times New Roman" w:hAnsi="Times New Roman" w:cs="Times New Roman"/>
          <w:i/>
          <w:iCs/>
          <w:sz w:val="24"/>
          <w:szCs w:val="24"/>
        </w:rPr>
      </w:pPr>
      <w:r w:rsidRPr="00CF6BB2">
        <w:rPr>
          <w:rFonts w:ascii="Times New Roman" w:hAnsi="Times New Roman" w:cs="Times New Roman"/>
          <w:sz w:val="24"/>
          <w:szCs w:val="24"/>
        </w:rPr>
        <w:t>— консультативная помощь семье в вопросах выбора стратегии воспитания и приёмов коррекционного обучения ребёнка с ограниченными возможностями здоровья.</w:t>
      </w:r>
    </w:p>
    <w:p w:rsidR="00CF6BB2" w:rsidRPr="00CF6BB2" w:rsidRDefault="00CF6BB2" w:rsidP="006A3058">
      <w:pPr>
        <w:numPr>
          <w:ilvl w:val="0"/>
          <w:numId w:val="54"/>
        </w:numPr>
        <w:ind w:left="-567" w:firstLine="567"/>
        <w:jc w:val="both"/>
        <w:rPr>
          <w:rFonts w:ascii="Times New Roman" w:hAnsi="Times New Roman" w:cs="Times New Roman"/>
          <w:b/>
          <w:sz w:val="24"/>
          <w:szCs w:val="24"/>
        </w:rPr>
      </w:pPr>
      <w:r w:rsidRPr="00CF6BB2">
        <w:rPr>
          <w:rFonts w:ascii="Times New Roman" w:hAnsi="Times New Roman" w:cs="Times New Roman"/>
          <w:b/>
          <w:iCs/>
          <w:sz w:val="24"/>
          <w:szCs w:val="24"/>
        </w:rPr>
        <w:t>Информационно-просветительская работа:</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ограниченными возможностями здоровья;</w:t>
      </w:r>
      <w:proofErr w:type="gramEnd"/>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sz w:val="24"/>
          <w:szCs w:val="24"/>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ограниченными возможностями здоровья.</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lastRenderedPageBreak/>
        <w:t xml:space="preserve">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Этапы реализации программы:</w:t>
      </w:r>
    </w:p>
    <w:p w:rsidR="00CF6BB2" w:rsidRPr="00CF6BB2" w:rsidRDefault="00CF6BB2" w:rsidP="006A3058">
      <w:pPr>
        <w:numPr>
          <w:ilvl w:val="0"/>
          <w:numId w:val="55"/>
        </w:numPr>
        <w:ind w:left="-567" w:firstLine="567"/>
        <w:jc w:val="both"/>
        <w:rPr>
          <w:rFonts w:ascii="Times New Roman" w:hAnsi="Times New Roman" w:cs="Times New Roman"/>
          <w:i/>
          <w:iCs/>
          <w:sz w:val="24"/>
          <w:szCs w:val="24"/>
        </w:rPr>
      </w:pPr>
      <w:r w:rsidRPr="00CF6BB2">
        <w:rPr>
          <w:rFonts w:ascii="Times New Roman" w:hAnsi="Times New Roman" w:cs="Times New Roman"/>
          <w:iCs/>
          <w:sz w:val="24"/>
          <w:szCs w:val="24"/>
        </w:rPr>
        <w:t>Сбор и анализ информации</w:t>
      </w:r>
      <w:r w:rsidRPr="00CF6BB2">
        <w:rPr>
          <w:rFonts w:ascii="Times New Roman" w:hAnsi="Times New Roman" w:cs="Times New Roman"/>
          <w:sz w:val="24"/>
          <w:szCs w:val="24"/>
        </w:rPr>
        <w:t xml:space="preserve"> (информационно-аналитическая деятельность). </w:t>
      </w:r>
    </w:p>
    <w:p w:rsidR="00CF6BB2" w:rsidRPr="00CF6BB2" w:rsidRDefault="00CF6BB2" w:rsidP="006A3058">
      <w:pPr>
        <w:numPr>
          <w:ilvl w:val="0"/>
          <w:numId w:val="55"/>
        </w:numPr>
        <w:ind w:left="-567" w:firstLine="567"/>
        <w:jc w:val="both"/>
        <w:rPr>
          <w:rFonts w:ascii="Times New Roman" w:hAnsi="Times New Roman" w:cs="Times New Roman"/>
          <w:i/>
          <w:iCs/>
          <w:sz w:val="24"/>
          <w:szCs w:val="24"/>
        </w:rPr>
      </w:pPr>
      <w:r w:rsidRPr="00CF6BB2">
        <w:rPr>
          <w:rFonts w:ascii="Times New Roman" w:hAnsi="Times New Roman" w:cs="Times New Roman"/>
          <w:iCs/>
          <w:sz w:val="24"/>
          <w:szCs w:val="24"/>
        </w:rPr>
        <w:t>Планирование, организация, координация</w:t>
      </w:r>
      <w:r w:rsidRPr="00CF6BB2">
        <w:rPr>
          <w:rFonts w:ascii="Times New Roman" w:hAnsi="Times New Roman" w:cs="Times New Roman"/>
          <w:sz w:val="24"/>
          <w:szCs w:val="24"/>
        </w:rPr>
        <w:t xml:space="preserve"> (организационно-исполнительская деятельность). </w:t>
      </w:r>
    </w:p>
    <w:p w:rsidR="00CF6BB2" w:rsidRPr="00CF6BB2" w:rsidRDefault="00CF6BB2" w:rsidP="006A3058">
      <w:pPr>
        <w:numPr>
          <w:ilvl w:val="0"/>
          <w:numId w:val="55"/>
        </w:numPr>
        <w:ind w:left="-567" w:firstLine="567"/>
        <w:jc w:val="both"/>
        <w:rPr>
          <w:rFonts w:ascii="Times New Roman" w:hAnsi="Times New Roman" w:cs="Times New Roman"/>
          <w:i/>
          <w:iCs/>
          <w:sz w:val="24"/>
          <w:szCs w:val="24"/>
        </w:rPr>
      </w:pPr>
      <w:r w:rsidRPr="00CF6BB2">
        <w:rPr>
          <w:rFonts w:ascii="Times New Roman" w:hAnsi="Times New Roman" w:cs="Times New Roman"/>
          <w:iCs/>
          <w:sz w:val="24"/>
          <w:szCs w:val="24"/>
        </w:rPr>
        <w:t xml:space="preserve">Диагностика коррекционно-развивающей образовательной среды </w:t>
      </w:r>
      <w:r w:rsidRPr="00CF6BB2">
        <w:rPr>
          <w:rFonts w:ascii="Times New Roman" w:hAnsi="Times New Roman" w:cs="Times New Roman"/>
          <w:sz w:val="24"/>
          <w:szCs w:val="24"/>
        </w:rPr>
        <w:t xml:space="preserve">(контрольно-диагностическая деятельность). </w:t>
      </w:r>
    </w:p>
    <w:p w:rsidR="00CF6BB2" w:rsidRPr="00CF6BB2" w:rsidRDefault="00CF6BB2" w:rsidP="006A3058">
      <w:pPr>
        <w:numPr>
          <w:ilvl w:val="0"/>
          <w:numId w:val="55"/>
        </w:numPr>
        <w:ind w:left="-567" w:firstLine="567"/>
        <w:jc w:val="both"/>
        <w:rPr>
          <w:rFonts w:ascii="Times New Roman" w:hAnsi="Times New Roman" w:cs="Times New Roman"/>
          <w:sz w:val="24"/>
          <w:szCs w:val="24"/>
        </w:rPr>
      </w:pPr>
      <w:r w:rsidRPr="00CF6BB2">
        <w:rPr>
          <w:rFonts w:ascii="Times New Roman" w:hAnsi="Times New Roman" w:cs="Times New Roman"/>
          <w:iCs/>
          <w:sz w:val="24"/>
          <w:szCs w:val="24"/>
        </w:rPr>
        <w:t>Регуляция и корректировка</w:t>
      </w:r>
      <w:r w:rsidRPr="00CF6BB2">
        <w:rPr>
          <w:rFonts w:ascii="Times New Roman" w:hAnsi="Times New Roman" w:cs="Times New Roman"/>
          <w:sz w:val="24"/>
          <w:szCs w:val="24"/>
        </w:rPr>
        <w:t xml:space="preserve"> (регулятивно-корректировочная деятельность). </w:t>
      </w:r>
      <w:r w:rsidRPr="00CF6BB2">
        <w:rPr>
          <w:rFonts w:ascii="Times New Roman" w:hAnsi="Times New Roman" w:cs="Times New Roman"/>
          <w:b/>
          <w:bCs/>
          <w:sz w:val="24"/>
          <w:szCs w:val="24"/>
        </w:rPr>
        <w:t xml:space="preserve">  </w:t>
      </w:r>
    </w:p>
    <w:p w:rsidR="00CF6BB2" w:rsidRPr="00CF6BB2" w:rsidRDefault="00CF6BB2" w:rsidP="006A3058">
      <w:pPr>
        <w:ind w:left="-567" w:firstLine="567"/>
        <w:jc w:val="both"/>
        <w:rPr>
          <w:rFonts w:ascii="Times New Roman" w:hAnsi="Times New Roman" w:cs="Times New Roman"/>
          <w:b/>
          <w:bCs/>
          <w:sz w:val="24"/>
          <w:szCs w:val="24"/>
        </w:rPr>
      </w:pP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Механизм реализации программы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Одним из основных механизмов реализации коррекционной работы является оптимально выстроенное </w:t>
      </w:r>
      <w:r w:rsidRPr="00CF6BB2">
        <w:rPr>
          <w:rFonts w:ascii="Times New Roman" w:hAnsi="Times New Roman" w:cs="Times New Roman"/>
          <w:i/>
          <w:iCs/>
          <w:sz w:val="24"/>
          <w:szCs w:val="24"/>
        </w:rPr>
        <w:t>взаимодействие специалистов образовательного учреждения</w:t>
      </w:r>
      <w:r w:rsidRPr="00CF6BB2">
        <w:rPr>
          <w:rFonts w:ascii="Times New Roman" w:hAnsi="Times New Roman" w:cs="Times New Roman"/>
          <w:sz w:val="24"/>
          <w:szCs w:val="24"/>
        </w:rPr>
        <w:t>, обеспечивающее системное сопровождение детей с ограниченными возможностями здоровья специалистами различного профиля в образовательном процессе. Такое взаимодействие включает:</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комплексность в определении и решении проблем ребёнка, предоставлении ему квалифицированной помощи специалистов разного профиля;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многоаспектный анализ личностного и познавательного развития ребёнка;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составление комплексных индивидуальных программ общего развития и коррекции отдельных сторон учебно-познавательной, речевой, </w:t>
      </w:r>
      <w:proofErr w:type="gramStart"/>
      <w:r w:rsidRPr="00CF6BB2">
        <w:rPr>
          <w:rFonts w:ascii="Times New Roman" w:hAnsi="Times New Roman" w:cs="Times New Roman"/>
          <w:sz w:val="24"/>
          <w:szCs w:val="24"/>
        </w:rPr>
        <w:t>эмоциональной-волевой</w:t>
      </w:r>
      <w:proofErr w:type="gramEnd"/>
      <w:r w:rsidRPr="00CF6BB2">
        <w:rPr>
          <w:rFonts w:ascii="Times New Roman" w:hAnsi="Times New Roman" w:cs="Times New Roman"/>
          <w:sz w:val="24"/>
          <w:szCs w:val="24"/>
        </w:rPr>
        <w:t xml:space="preserve"> и личностной сфер ребёнка.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Консолидация усилий разных специалистов в области психологии, педагогики, медицины, социальной работы позволит обеспечить систему комплексного психолого</w:t>
      </w:r>
      <w:r w:rsidRPr="00CF6BB2">
        <w:rPr>
          <w:rFonts w:ascii="Times New Roman" w:hAnsi="Times New Roman" w:cs="Times New Roman"/>
          <w:sz w:val="24"/>
          <w:szCs w:val="24"/>
        </w:rPr>
        <w:noBreakHyphen/>
        <w:t>медикопедагогического сопровождения и эффективно решать проблемы ребёнка. Наиболее распространённые и действенные формы организованного взаимодействия специалистов на современном этапе — это консилиумы и службы сопровождения образовательного учреждения, которые предоставляют многопрофильную помощь ребёнку и его родителям (законным представителям), а также образовательному учреждению в решении вопросов, связанных с адаптацией, обучением, воспитанием, развитием, социализацией детей с ограниченными возможностями здоровья.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 качестве ещё одного механизма реализации коррекционной работы следует обозначить </w:t>
      </w:r>
      <w:r w:rsidRPr="00CF6BB2">
        <w:rPr>
          <w:rFonts w:ascii="Times New Roman" w:hAnsi="Times New Roman" w:cs="Times New Roman"/>
          <w:i/>
          <w:iCs/>
          <w:sz w:val="24"/>
          <w:szCs w:val="24"/>
        </w:rPr>
        <w:t>социальное</w:t>
      </w:r>
      <w:r w:rsidRPr="00CF6BB2">
        <w:rPr>
          <w:rFonts w:ascii="Times New Roman" w:hAnsi="Times New Roman" w:cs="Times New Roman"/>
          <w:sz w:val="24"/>
          <w:szCs w:val="24"/>
        </w:rPr>
        <w:t xml:space="preserve"> партнёрство, которое предполагает профессиональное взаимодействие образовательного учреждения с внешними ресурсами (организациями различных ведомств, общественными организациями и другими институтами общества). Социальное партнёрство включает:</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сотрудничество с учреждениями образования и другими ведомствами по вопросам преемственности обучения, развития и адаптации, социализации, здоровьесбережения детей с ограниченными возможностями здоровья;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 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ограниченными возможностями здоровья;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сотрудничество с родительской общественностью.</w:t>
      </w:r>
    </w:p>
    <w:p w:rsidR="00CF6BB2" w:rsidRPr="00CF6BB2" w:rsidRDefault="00CF6BB2" w:rsidP="006A3058">
      <w:pPr>
        <w:ind w:left="-567" w:firstLine="567"/>
        <w:jc w:val="both"/>
        <w:rPr>
          <w:rFonts w:ascii="Times New Roman" w:hAnsi="Times New Roman" w:cs="Times New Roman"/>
          <w:b/>
          <w:bCs/>
          <w:sz w:val="24"/>
          <w:szCs w:val="24"/>
        </w:rPr>
      </w:pPr>
    </w:p>
    <w:p w:rsidR="00CF6BB2" w:rsidRPr="00CF6BB2" w:rsidRDefault="00CF6BB2" w:rsidP="006A3058">
      <w:pPr>
        <w:numPr>
          <w:ilvl w:val="0"/>
          <w:numId w:val="53"/>
        </w:numPr>
        <w:ind w:left="-567" w:firstLine="567"/>
        <w:jc w:val="both"/>
        <w:rPr>
          <w:rFonts w:ascii="Times New Roman" w:hAnsi="Times New Roman" w:cs="Times New Roman"/>
          <w:b/>
          <w:bCs/>
          <w:sz w:val="24"/>
          <w:szCs w:val="24"/>
          <w:lang w:val="en-US"/>
        </w:rPr>
      </w:pPr>
      <w:r w:rsidRPr="00CF6BB2">
        <w:rPr>
          <w:rFonts w:ascii="Times New Roman" w:hAnsi="Times New Roman" w:cs="Times New Roman"/>
          <w:b/>
          <w:bCs/>
          <w:sz w:val="24"/>
          <w:szCs w:val="24"/>
        </w:rPr>
        <w:t>ОРГАНИЗАЦИОННЫЙ РАЗДЕЛ:</w:t>
      </w: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3.1.БАЗИСНЫЙ УЧЕБНЫЙ ПЛАН НАЧАЛЬНОГО ОБЩЕГО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proofErr w:type="gramStart"/>
      <w:r w:rsidRPr="00CF6BB2">
        <w:rPr>
          <w:rFonts w:ascii="Times New Roman" w:hAnsi="Times New Roman" w:cs="Times New Roman"/>
          <w:sz w:val="24"/>
          <w:szCs w:val="24"/>
        </w:rPr>
        <w:t xml:space="preserve">Базисный учебный план образовательных учреждений Российской Федерации, реализующих основную образовательную программу начального общего образования (далее — базисный учебный план), является важнейшим нормативным документом по введению и реализации Стандарта, определяет максимальный объём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предметам. </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В ходе освоения образовательных программ при реализации учебного плана на первой ступени общего образования формируются базовые основы и фундамент всего последующего обучения, в том числе: </w:t>
      </w:r>
    </w:p>
    <w:p w:rsidR="00CF6BB2" w:rsidRPr="00CF6BB2" w:rsidRDefault="00CF6BB2" w:rsidP="006A3058">
      <w:pPr>
        <w:numPr>
          <w:ilvl w:val="0"/>
          <w:numId w:val="20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закладывается основа формирования учебной деятельности ребёнка;</w:t>
      </w:r>
    </w:p>
    <w:p w:rsidR="00CF6BB2" w:rsidRPr="00CF6BB2" w:rsidRDefault="00CF6BB2" w:rsidP="006A3058">
      <w:pPr>
        <w:numPr>
          <w:ilvl w:val="0"/>
          <w:numId w:val="20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формируются универсальные учебные действия;</w:t>
      </w:r>
    </w:p>
    <w:p w:rsidR="00CF6BB2" w:rsidRPr="00CF6BB2" w:rsidRDefault="00CF6BB2" w:rsidP="006A3058">
      <w:pPr>
        <w:numPr>
          <w:ilvl w:val="0"/>
          <w:numId w:val="20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развивается познавательная мотивация и интересы обучающихся, их готовность и способность к сотрудничеству и совместной деятельности ученика с учителем и одноклассниками, формируются основы нравственного поведения, определяющего отношения личности с обществом и окружающими людьми.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Базисный учебный план обеспечивает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Базисный учебный план состоит из двух частей — обязательной части и части, формируемой участниками образовательного процесса, включающей внеурочную деятельность, осуществляемую во второй половине дня.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Учебный план разработан в МБОУ «</w:t>
      </w:r>
      <w:r w:rsidR="006D7090">
        <w:rPr>
          <w:rFonts w:ascii="Times New Roman" w:hAnsi="Times New Roman" w:cs="Times New Roman"/>
          <w:sz w:val="24"/>
          <w:szCs w:val="24"/>
        </w:rPr>
        <w:t>Ниж</w:t>
      </w:r>
      <w:r w:rsidRPr="00CF6BB2">
        <w:rPr>
          <w:rFonts w:ascii="Times New Roman" w:hAnsi="Times New Roman" w:cs="Times New Roman"/>
          <w:sz w:val="24"/>
          <w:szCs w:val="24"/>
        </w:rPr>
        <w:t xml:space="preserve">некаменская ООШ» Черемшанского муниципального района Республики Татарстан на основании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-Базисного учебного (общеобразовательного) плана образовательных учреждений Российской Федерации, реализующих основную образовательную программу начального общего образования</w:t>
      </w:r>
      <w:r w:rsidRPr="00CF6BB2">
        <w:rPr>
          <w:rFonts w:ascii="Times New Roman" w:hAnsi="Times New Roman" w:cs="Times New Roman"/>
          <w:b/>
          <w:sz w:val="24"/>
          <w:szCs w:val="24"/>
        </w:rPr>
        <w:t>;</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-Закона Российской Федерации «Об образовании»;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-ФГОС НОО (утвержден приказом Минобнауки России от 6.10.09г №373);</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lastRenderedPageBreak/>
        <w:t>-СанПиН 2.4.2.2821-10 «Санитарно-эпидемиологические требования к условиям и организации обучения в общеобразовательных учреждениях» (утвержден постановлением Главного государственного санитарного врача РФ от 29.12.10г №189);</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-Примерной основной образовательной программы НОО;</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-Закона Республики Татарстан «Об образовании»;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w:t>
      </w:r>
      <w:r w:rsidRPr="00CF6BB2">
        <w:rPr>
          <w:rFonts w:ascii="Times New Roman" w:hAnsi="Times New Roman" w:cs="Times New Roman"/>
          <w:sz w:val="24"/>
          <w:szCs w:val="24"/>
        </w:rPr>
        <w:t>Закона РТ «О государственных языках Республики Татарстан и других языках в Республике Татарстан» №443РТ от 18.07.04г</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Введение данного учебного плана предполагает выполнение государственных стандартов образования, овладения учениками доступными им способами и навыками освоения учебной программы, удовлетворение образовательных запросов учащихся и их родителей.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sz w:val="24"/>
          <w:szCs w:val="24"/>
        </w:rPr>
        <w:t>Соблюдается   преемственность   в   изучении   учебных   предметов   учебного плана в каждом  классе за время обучения на начальной ступени общего образования.</w:t>
      </w:r>
      <w:r w:rsidRPr="00CF6BB2">
        <w:rPr>
          <w:rFonts w:ascii="Times New Roman" w:hAnsi="Times New Roman" w:cs="Times New Roman"/>
          <w:bCs/>
          <w:sz w:val="24"/>
          <w:szCs w:val="24"/>
        </w:rPr>
        <w:t xml:space="preserve"> Язык обучения – </w:t>
      </w:r>
      <w:r w:rsidRPr="00CF6BB2">
        <w:rPr>
          <w:rFonts w:ascii="Times New Roman" w:hAnsi="Times New Roman" w:cs="Times New Roman"/>
          <w:bCs/>
          <w:sz w:val="24"/>
          <w:szCs w:val="24"/>
          <w:lang w:val="tt-RU"/>
        </w:rPr>
        <w:t>татарский</w:t>
      </w:r>
      <w:r w:rsidRPr="00CF6BB2">
        <w:rPr>
          <w:rFonts w:ascii="Times New Roman" w:hAnsi="Times New Roman" w:cs="Times New Roman"/>
          <w:bCs/>
          <w:sz w:val="24"/>
          <w:szCs w:val="24"/>
        </w:rPr>
        <w:t>.</w:t>
      </w:r>
      <w:r w:rsidRPr="00CF6BB2">
        <w:rPr>
          <w:rFonts w:ascii="Times New Roman" w:hAnsi="Times New Roman" w:cs="Times New Roman"/>
          <w:sz w:val="24"/>
          <w:szCs w:val="24"/>
        </w:rPr>
        <w:t xml:space="preserve"> </w:t>
      </w:r>
      <w:r w:rsidRPr="00CF6BB2">
        <w:rPr>
          <w:rFonts w:ascii="Times New Roman" w:hAnsi="Times New Roman" w:cs="Times New Roman"/>
          <w:bCs/>
          <w:sz w:val="24"/>
          <w:szCs w:val="24"/>
        </w:rPr>
        <w:t xml:space="preserve">Обучение </w:t>
      </w:r>
      <w:proofErr w:type="gramStart"/>
      <w:r w:rsidRPr="00CF6BB2">
        <w:rPr>
          <w:rFonts w:ascii="Times New Roman" w:hAnsi="Times New Roman" w:cs="Times New Roman"/>
          <w:bCs/>
          <w:sz w:val="24"/>
          <w:szCs w:val="24"/>
        </w:rPr>
        <w:t xml:space="preserve">в первых классах организовано в первую смену при </w:t>
      </w:r>
      <w:r w:rsidRPr="00CF6BB2">
        <w:rPr>
          <w:rFonts w:ascii="Times New Roman" w:hAnsi="Times New Roman" w:cs="Times New Roman"/>
          <w:bCs/>
          <w:sz w:val="24"/>
          <w:szCs w:val="24"/>
          <w:lang w:val="tt-RU"/>
        </w:rPr>
        <w:t>с</w:t>
      </w:r>
      <w:r w:rsidRPr="00CF6BB2">
        <w:rPr>
          <w:rFonts w:ascii="Times New Roman" w:hAnsi="Times New Roman" w:cs="Times New Roman"/>
          <w:bCs/>
          <w:sz w:val="24"/>
          <w:szCs w:val="24"/>
        </w:rPr>
        <w:t xml:space="preserve"> дополнительными недельными каникулами в середине</w:t>
      </w:r>
      <w:proofErr w:type="gramEnd"/>
      <w:r w:rsidRPr="00CF6BB2">
        <w:rPr>
          <w:rFonts w:ascii="Times New Roman" w:hAnsi="Times New Roman" w:cs="Times New Roman"/>
          <w:bCs/>
          <w:sz w:val="24"/>
          <w:szCs w:val="24"/>
        </w:rPr>
        <w:t xml:space="preserve"> третьей четверти. Продолжительность учебного года составляет 33 недели. Обучение проводится без балльного оценивания знаний обучающихся и домашних заданий. Обучение в первом классе осуществляется с использованием «ступенчатого» режима обучения в первом полугодии: в первом полугодии (в сентябре, октябре </w:t>
      </w:r>
      <w:proofErr w:type="gramStart"/>
      <w:r w:rsidRPr="00CF6BB2">
        <w:rPr>
          <w:rFonts w:ascii="Times New Roman" w:hAnsi="Times New Roman" w:cs="Times New Roman"/>
          <w:bCs/>
          <w:sz w:val="24"/>
          <w:szCs w:val="24"/>
        </w:rPr>
        <w:t>-п</w:t>
      </w:r>
      <w:proofErr w:type="gramEnd"/>
      <w:r w:rsidRPr="00CF6BB2">
        <w:rPr>
          <w:rFonts w:ascii="Times New Roman" w:hAnsi="Times New Roman" w:cs="Times New Roman"/>
          <w:bCs/>
          <w:sz w:val="24"/>
          <w:szCs w:val="24"/>
        </w:rPr>
        <w:t>о 3 урока в день по 35 минут каждый (4 урок проводится в нетрадиционной форме), в ноябре-декабре - по 4 урока по 35 минут каждый; январь - май - по 4 урока по 4</w:t>
      </w:r>
      <w:r w:rsidRPr="00CF6BB2">
        <w:rPr>
          <w:rFonts w:ascii="Times New Roman" w:hAnsi="Times New Roman" w:cs="Times New Roman"/>
          <w:bCs/>
          <w:sz w:val="24"/>
          <w:szCs w:val="24"/>
          <w:lang w:val="tt-RU"/>
        </w:rPr>
        <w:t>0</w:t>
      </w:r>
      <w:r w:rsidRPr="00CF6BB2">
        <w:rPr>
          <w:rFonts w:ascii="Times New Roman" w:hAnsi="Times New Roman" w:cs="Times New Roman"/>
          <w:bCs/>
          <w:sz w:val="24"/>
          <w:szCs w:val="24"/>
        </w:rPr>
        <w:t xml:space="preserve"> минут каждый)</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ab/>
        <w:t>Во 2 - 4 классах определена 6 - дневная учебная неделя. Продолжительность учебного года - 34 учебных недель. Продолжительность урока для 2    -    4     классов - 45 минут.</w:t>
      </w:r>
    </w:p>
    <w:p w:rsidR="00CF6BB2" w:rsidRPr="00CF6BB2" w:rsidRDefault="00CF6BB2" w:rsidP="006A3058">
      <w:pPr>
        <w:ind w:left="-567" w:firstLine="567"/>
        <w:jc w:val="both"/>
        <w:rPr>
          <w:rFonts w:ascii="Times New Roman" w:hAnsi="Times New Roman" w:cs="Times New Roman"/>
          <w:bCs/>
          <w:sz w:val="24"/>
          <w:szCs w:val="24"/>
        </w:rPr>
      </w:pP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В соответствии с Санитарно-эпидемиологическими правилами и нормами (СанПиН 2.4.2.№2821-10) в  1 классах – 5 дневная учебная неделя. Соответственно: предельно допустимая учебная нагрузка для 1 классов – по 21 часу в неделю.</w:t>
      </w:r>
      <w:r w:rsidRPr="00CF6BB2">
        <w:rPr>
          <w:rFonts w:ascii="Times New Roman" w:hAnsi="Times New Roman" w:cs="Times New Roman"/>
          <w:bCs/>
          <w:sz w:val="24"/>
          <w:szCs w:val="24"/>
        </w:rPr>
        <w:tab/>
        <w:t xml:space="preserve">  </w:t>
      </w:r>
    </w:p>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rPr>
        <w:t xml:space="preserve">   Учебный предмет «Окружающий мир (человек, природа, общество)» изучается 2 часа в неделю. Учебный предмет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«Окружающий мир».</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Учебный предмет «Основы религиозных культур и светской этики» изучается в 4 классе в объёме 1 часа в неделю.</w:t>
      </w:r>
    </w:p>
    <w:p w:rsidR="00CF6BB2" w:rsidRPr="00CF6BB2" w:rsidRDefault="00CF6BB2" w:rsidP="006A3058">
      <w:pPr>
        <w:ind w:left="-567" w:firstLine="567"/>
        <w:jc w:val="both"/>
        <w:rPr>
          <w:rFonts w:ascii="Times New Roman" w:hAnsi="Times New Roman" w:cs="Times New Roman"/>
          <w:bCs/>
          <w:sz w:val="24"/>
          <w:szCs w:val="24"/>
        </w:rPr>
      </w:pP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Национально-региональный компонент используется для изучения татарского языка как государственного, татарской литературы, истории татарского народа и Татарстана и установлен на основе Конституции РТ, Закона РТ «О государственных языках Республики Татарстан и других языках в Республике Татарстан», Закона РТ «Об образовании».</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lastRenderedPageBreak/>
        <w:tab/>
        <w:t>В связи с переходом на новый образовательный стандарт и в соответствии с рекомендациями МОиН</w:t>
      </w:r>
      <w:r w:rsidR="00875802">
        <w:rPr>
          <w:rFonts w:ascii="Times New Roman" w:hAnsi="Times New Roman" w:cs="Times New Roman"/>
          <w:bCs/>
          <w:sz w:val="24"/>
          <w:szCs w:val="24"/>
        </w:rPr>
        <w:t xml:space="preserve"> РТ  в 1 классах используется  3</w:t>
      </w:r>
      <w:r w:rsidRPr="00CF6BB2">
        <w:rPr>
          <w:rFonts w:ascii="Times New Roman" w:hAnsi="Times New Roman" w:cs="Times New Roman"/>
          <w:bCs/>
          <w:sz w:val="24"/>
          <w:szCs w:val="24"/>
        </w:rPr>
        <w:t xml:space="preserve"> модель  базисного учебного плана начального образования.</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ab/>
        <w:t xml:space="preserve"> </w:t>
      </w:r>
      <w:r w:rsidRPr="00CF6BB2">
        <w:rPr>
          <w:rFonts w:ascii="Times New Roman" w:hAnsi="Times New Roman" w:cs="Times New Roman"/>
          <w:bCs/>
          <w:sz w:val="24"/>
          <w:szCs w:val="24"/>
          <w:lang w:val="tt-RU"/>
        </w:rPr>
        <w:t xml:space="preserve">Образователҗное учреңдение </w:t>
      </w:r>
      <w:r w:rsidRPr="00CF6BB2">
        <w:rPr>
          <w:rFonts w:ascii="Times New Roman" w:hAnsi="Times New Roman" w:cs="Times New Roman"/>
          <w:bCs/>
          <w:sz w:val="24"/>
          <w:szCs w:val="24"/>
        </w:rPr>
        <w:t xml:space="preserve"> полностью укомплектован</w:t>
      </w:r>
      <w:r w:rsidRPr="00CF6BB2">
        <w:rPr>
          <w:rFonts w:ascii="Times New Roman" w:hAnsi="Times New Roman" w:cs="Times New Roman"/>
          <w:bCs/>
          <w:sz w:val="24"/>
          <w:szCs w:val="24"/>
          <w:lang w:val="tt-RU"/>
        </w:rPr>
        <w:t>о</w:t>
      </w:r>
      <w:r w:rsidRPr="00CF6BB2">
        <w:rPr>
          <w:rFonts w:ascii="Times New Roman" w:hAnsi="Times New Roman" w:cs="Times New Roman"/>
          <w:bCs/>
          <w:sz w:val="24"/>
          <w:szCs w:val="24"/>
        </w:rPr>
        <w:t xml:space="preserve">  учителями начальных классов, обеспечен соответствующей учебно-методической базой, что позволит успешно реализовать данный учебный план.</w:t>
      </w:r>
    </w:p>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rPr>
        <w:tab/>
      </w:r>
      <w:r w:rsidR="00875802">
        <w:rPr>
          <w:rFonts w:ascii="Times New Roman" w:hAnsi="Times New Roman" w:cs="Times New Roman"/>
          <w:bCs/>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2719"/>
        <w:gridCol w:w="1021"/>
        <w:gridCol w:w="1036"/>
        <w:gridCol w:w="1054"/>
        <w:gridCol w:w="1071"/>
        <w:gridCol w:w="1143"/>
      </w:tblGrid>
      <w:tr w:rsidR="00CF6BB2" w:rsidRPr="00CF6BB2" w:rsidTr="003B3519">
        <w:tc>
          <w:tcPr>
            <w:tcW w:w="9712" w:type="dxa"/>
            <w:gridSpan w:val="7"/>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Базисный учебный план начального общего образования</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Модель 3</w:t>
            </w:r>
          </w:p>
          <w:p w:rsidR="00CF6BB2" w:rsidRPr="00CF6BB2" w:rsidRDefault="00CF6BB2" w:rsidP="006A3058">
            <w:pPr>
              <w:ind w:left="-567" w:firstLine="567"/>
              <w:jc w:val="both"/>
              <w:rPr>
                <w:rFonts w:ascii="Times New Roman" w:hAnsi="Times New Roman" w:cs="Times New Roman"/>
                <w:bCs/>
                <w:sz w:val="24"/>
                <w:szCs w:val="24"/>
              </w:rPr>
            </w:pPr>
          </w:p>
        </w:tc>
      </w:tr>
      <w:tr w:rsidR="00CF6BB2" w:rsidRPr="00CF6BB2" w:rsidTr="003B3519">
        <w:trPr>
          <w:trHeight w:val="500"/>
        </w:trPr>
        <w:tc>
          <w:tcPr>
            <w:tcW w:w="1668" w:type="dxa"/>
            <w:vMerge w:val="restart"/>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Предметные области</w:t>
            </w:r>
          </w:p>
        </w:tc>
        <w:tc>
          <w:tcPr>
            <w:tcW w:w="2719" w:type="dxa"/>
            <w:vMerge w:val="restart"/>
            <w:tcBorders>
              <w:tr2bl w:val="single" w:sz="4" w:space="0" w:color="auto"/>
            </w:tcBorders>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Учебные</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предметы</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классы                                                                                                                                                                         </w:t>
            </w:r>
          </w:p>
        </w:tc>
        <w:tc>
          <w:tcPr>
            <w:tcW w:w="4182" w:type="dxa"/>
            <w:gridSpan w:val="4"/>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Количество часов в неделю</w:t>
            </w:r>
          </w:p>
        </w:tc>
        <w:tc>
          <w:tcPr>
            <w:tcW w:w="1143" w:type="dxa"/>
            <w:vMerge w:val="restart"/>
          </w:tcPr>
          <w:p w:rsidR="00CF6BB2" w:rsidRPr="00CF6BB2" w:rsidRDefault="00CF6BB2" w:rsidP="006A3058">
            <w:pPr>
              <w:ind w:left="-567" w:firstLine="567"/>
              <w:jc w:val="both"/>
              <w:rPr>
                <w:rFonts w:ascii="Times New Roman" w:hAnsi="Times New Roman" w:cs="Times New Roman"/>
                <w:bCs/>
                <w:sz w:val="24"/>
                <w:szCs w:val="24"/>
              </w:rPr>
            </w:pP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Всего</w:t>
            </w:r>
          </w:p>
        </w:tc>
      </w:tr>
      <w:tr w:rsidR="00CF6BB2" w:rsidRPr="00CF6BB2" w:rsidTr="003B3519">
        <w:trPr>
          <w:trHeight w:val="337"/>
        </w:trPr>
        <w:tc>
          <w:tcPr>
            <w:tcW w:w="1668" w:type="dxa"/>
            <w:vMerge/>
          </w:tcPr>
          <w:p w:rsidR="00CF6BB2" w:rsidRPr="00CF6BB2" w:rsidRDefault="00CF6BB2" w:rsidP="006A3058">
            <w:pPr>
              <w:ind w:left="-567" w:firstLine="567"/>
              <w:jc w:val="both"/>
              <w:rPr>
                <w:rFonts w:ascii="Times New Roman" w:hAnsi="Times New Roman" w:cs="Times New Roman"/>
                <w:bCs/>
                <w:sz w:val="24"/>
                <w:szCs w:val="24"/>
              </w:rPr>
            </w:pPr>
          </w:p>
        </w:tc>
        <w:tc>
          <w:tcPr>
            <w:tcW w:w="2719" w:type="dxa"/>
            <w:vMerge/>
            <w:tcBorders>
              <w:tr2bl w:val="single" w:sz="4" w:space="0" w:color="auto"/>
            </w:tcBorders>
          </w:tcPr>
          <w:p w:rsidR="00CF6BB2" w:rsidRPr="00CF6BB2" w:rsidRDefault="00CF6BB2" w:rsidP="006A3058">
            <w:pPr>
              <w:ind w:left="-567" w:firstLine="567"/>
              <w:jc w:val="both"/>
              <w:rPr>
                <w:rFonts w:ascii="Times New Roman" w:hAnsi="Times New Roman" w:cs="Times New Roman"/>
                <w:bCs/>
                <w:sz w:val="24"/>
                <w:szCs w:val="24"/>
              </w:rPr>
            </w:pPr>
          </w:p>
        </w:tc>
        <w:tc>
          <w:tcPr>
            <w:tcW w:w="1021" w:type="dxa"/>
          </w:tcPr>
          <w:p w:rsidR="00CF6BB2" w:rsidRPr="00CF6BB2" w:rsidRDefault="00CF6BB2" w:rsidP="006A3058">
            <w:pPr>
              <w:ind w:left="-567" w:firstLine="567"/>
              <w:jc w:val="both"/>
              <w:rPr>
                <w:rFonts w:ascii="Times New Roman" w:hAnsi="Times New Roman" w:cs="Times New Roman"/>
                <w:bCs/>
                <w:sz w:val="24"/>
                <w:szCs w:val="24"/>
                <w:lang w:val="en-US"/>
              </w:rPr>
            </w:pPr>
            <w:r w:rsidRPr="00CF6BB2">
              <w:rPr>
                <w:rFonts w:ascii="Times New Roman" w:hAnsi="Times New Roman" w:cs="Times New Roman"/>
                <w:bCs/>
                <w:sz w:val="24"/>
                <w:szCs w:val="24"/>
                <w:lang w:val="en-US"/>
              </w:rPr>
              <w:t>I</w:t>
            </w:r>
          </w:p>
        </w:tc>
        <w:tc>
          <w:tcPr>
            <w:tcW w:w="1036" w:type="dxa"/>
          </w:tcPr>
          <w:p w:rsidR="00CF6BB2" w:rsidRPr="00CF6BB2" w:rsidRDefault="00CF6BB2" w:rsidP="006A3058">
            <w:pPr>
              <w:ind w:left="-567" w:firstLine="567"/>
              <w:jc w:val="both"/>
              <w:rPr>
                <w:rFonts w:ascii="Times New Roman" w:hAnsi="Times New Roman" w:cs="Times New Roman"/>
                <w:bCs/>
                <w:sz w:val="24"/>
                <w:szCs w:val="24"/>
                <w:lang w:val="en-US"/>
              </w:rPr>
            </w:pPr>
            <w:r w:rsidRPr="00CF6BB2">
              <w:rPr>
                <w:rFonts w:ascii="Times New Roman" w:hAnsi="Times New Roman" w:cs="Times New Roman"/>
                <w:bCs/>
                <w:sz w:val="24"/>
                <w:szCs w:val="24"/>
                <w:lang w:val="en-US"/>
              </w:rPr>
              <w:t>II</w:t>
            </w:r>
          </w:p>
        </w:tc>
        <w:tc>
          <w:tcPr>
            <w:tcW w:w="1054" w:type="dxa"/>
          </w:tcPr>
          <w:p w:rsidR="00CF6BB2" w:rsidRPr="00CF6BB2" w:rsidRDefault="00CF6BB2" w:rsidP="006A3058">
            <w:pPr>
              <w:ind w:left="-567" w:firstLine="567"/>
              <w:jc w:val="both"/>
              <w:rPr>
                <w:rFonts w:ascii="Times New Roman" w:hAnsi="Times New Roman" w:cs="Times New Roman"/>
                <w:bCs/>
                <w:sz w:val="24"/>
                <w:szCs w:val="24"/>
                <w:lang w:val="en-US"/>
              </w:rPr>
            </w:pPr>
            <w:r w:rsidRPr="00CF6BB2">
              <w:rPr>
                <w:rFonts w:ascii="Times New Roman" w:hAnsi="Times New Roman" w:cs="Times New Roman"/>
                <w:bCs/>
                <w:sz w:val="24"/>
                <w:szCs w:val="24"/>
                <w:lang w:val="en-US"/>
              </w:rPr>
              <w:t>III</w:t>
            </w:r>
          </w:p>
        </w:tc>
        <w:tc>
          <w:tcPr>
            <w:tcW w:w="1071" w:type="dxa"/>
          </w:tcPr>
          <w:p w:rsidR="00CF6BB2" w:rsidRPr="00CF6BB2" w:rsidRDefault="00CF6BB2" w:rsidP="006A3058">
            <w:pPr>
              <w:ind w:left="-567" w:firstLine="567"/>
              <w:jc w:val="both"/>
              <w:rPr>
                <w:rFonts w:ascii="Times New Roman" w:hAnsi="Times New Roman" w:cs="Times New Roman"/>
                <w:bCs/>
                <w:sz w:val="24"/>
                <w:szCs w:val="24"/>
                <w:lang w:val="en-US"/>
              </w:rPr>
            </w:pPr>
            <w:r w:rsidRPr="00CF6BB2">
              <w:rPr>
                <w:rFonts w:ascii="Times New Roman" w:hAnsi="Times New Roman" w:cs="Times New Roman"/>
                <w:bCs/>
                <w:sz w:val="24"/>
                <w:szCs w:val="24"/>
                <w:lang w:val="en-US"/>
              </w:rPr>
              <w:t>IV</w:t>
            </w:r>
          </w:p>
        </w:tc>
        <w:tc>
          <w:tcPr>
            <w:tcW w:w="1143" w:type="dxa"/>
            <w:vMerge/>
          </w:tcPr>
          <w:p w:rsidR="00CF6BB2" w:rsidRPr="00CF6BB2" w:rsidRDefault="00CF6BB2" w:rsidP="006A3058">
            <w:pPr>
              <w:ind w:left="-567" w:firstLine="567"/>
              <w:jc w:val="both"/>
              <w:rPr>
                <w:rFonts w:ascii="Times New Roman" w:hAnsi="Times New Roman" w:cs="Times New Roman"/>
                <w:bCs/>
                <w:sz w:val="24"/>
                <w:szCs w:val="24"/>
              </w:rPr>
            </w:pPr>
          </w:p>
        </w:tc>
      </w:tr>
      <w:tr w:rsidR="00CF6BB2" w:rsidRPr="00CF6BB2" w:rsidTr="003B3519">
        <w:tc>
          <w:tcPr>
            <w:tcW w:w="1668" w:type="dxa"/>
          </w:tcPr>
          <w:p w:rsidR="00CF6BB2" w:rsidRPr="00CF6BB2" w:rsidRDefault="00CF6BB2" w:rsidP="006A3058">
            <w:pPr>
              <w:ind w:left="-567" w:firstLine="567"/>
              <w:jc w:val="both"/>
              <w:rPr>
                <w:rFonts w:ascii="Times New Roman" w:hAnsi="Times New Roman" w:cs="Times New Roman"/>
                <w:bCs/>
                <w:sz w:val="24"/>
                <w:szCs w:val="24"/>
              </w:rPr>
            </w:pP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Обязательная</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часть</w:t>
            </w:r>
          </w:p>
        </w:tc>
        <w:tc>
          <w:tcPr>
            <w:tcW w:w="5325" w:type="dxa"/>
            <w:gridSpan w:val="5"/>
          </w:tcPr>
          <w:p w:rsidR="00CF6BB2" w:rsidRPr="00CF6BB2" w:rsidRDefault="00CF6BB2" w:rsidP="006A3058">
            <w:pPr>
              <w:ind w:left="-567" w:firstLine="567"/>
              <w:jc w:val="both"/>
              <w:rPr>
                <w:rFonts w:ascii="Times New Roman" w:hAnsi="Times New Roman" w:cs="Times New Roman"/>
                <w:bCs/>
                <w:sz w:val="24"/>
                <w:szCs w:val="24"/>
              </w:rPr>
            </w:pPr>
          </w:p>
        </w:tc>
      </w:tr>
      <w:tr w:rsidR="00CF6BB2" w:rsidRPr="00CF6BB2" w:rsidTr="003B3519">
        <w:tc>
          <w:tcPr>
            <w:tcW w:w="1668" w:type="dxa"/>
            <w:vMerge w:val="restart"/>
          </w:tcPr>
          <w:p w:rsidR="00CF6BB2" w:rsidRPr="00CF6BB2" w:rsidRDefault="00CF6BB2" w:rsidP="006A3058">
            <w:pPr>
              <w:ind w:left="-567" w:firstLine="567"/>
              <w:jc w:val="both"/>
              <w:rPr>
                <w:rFonts w:ascii="Times New Roman" w:hAnsi="Times New Roman" w:cs="Times New Roman"/>
                <w:bCs/>
                <w:sz w:val="24"/>
                <w:szCs w:val="24"/>
              </w:rPr>
            </w:pPr>
          </w:p>
          <w:p w:rsidR="00CF6BB2" w:rsidRPr="00CF6BB2" w:rsidRDefault="00CF6BB2" w:rsidP="006A3058">
            <w:pPr>
              <w:ind w:left="-567" w:firstLine="567"/>
              <w:jc w:val="both"/>
              <w:rPr>
                <w:rFonts w:ascii="Times New Roman" w:hAnsi="Times New Roman" w:cs="Times New Roman"/>
                <w:bCs/>
                <w:sz w:val="24"/>
                <w:szCs w:val="24"/>
              </w:rPr>
            </w:pP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Филология</w:t>
            </w: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Русский язык</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4</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3</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3</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12</w:t>
            </w:r>
          </w:p>
        </w:tc>
      </w:tr>
      <w:tr w:rsidR="00CF6BB2" w:rsidRPr="00CF6BB2" w:rsidTr="003B3519">
        <w:tc>
          <w:tcPr>
            <w:tcW w:w="1668" w:type="dxa"/>
            <w:vMerge/>
          </w:tcPr>
          <w:p w:rsidR="00CF6BB2" w:rsidRPr="00CF6BB2" w:rsidRDefault="00CF6BB2" w:rsidP="006A3058">
            <w:pPr>
              <w:ind w:left="-567" w:firstLine="567"/>
              <w:jc w:val="both"/>
              <w:rPr>
                <w:rFonts w:ascii="Times New Roman" w:hAnsi="Times New Roman" w:cs="Times New Roman"/>
                <w:bCs/>
                <w:sz w:val="24"/>
                <w:szCs w:val="24"/>
              </w:rPr>
            </w:pP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Литературное чтение</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2</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2 </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2</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8</w:t>
            </w:r>
          </w:p>
        </w:tc>
      </w:tr>
      <w:tr w:rsidR="00CF6BB2" w:rsidRPr="00CF6BB2" w:rsidTr="003B3519">
        <w:tc>
          <w:tcPr>
            <w:tcW w:w="1668" w:type="dxa"/>
            <w:vMerge/>
          </w:tcPr>
          <w:p w:rsidR="00CF6BB2" w:rsidRPr="00CF6BB2" w:rsidRDefault="00CF6BB2" w:rsidP="006A3058">
            <w:pPr>
              <w:ind w:left="-567" w:firstLine="567"/>
              <w:jc w:val="both"/>
              <w:rPr>
                <w:rFonts w:ascii="Times New Roman" w:hAnsi="Times New Roman" w:cs="Times New Roman"/>
                <w:bCs/>
                <w:sz w:val="24"/>
                <w:szCs w:val="24"/>
              </w:rPr>
            </w:pPr>
          </w:p>
        </w:tc>
        <w:tc>
          <w:tcPr>
            <w:tcW w:w="2719" w:type="dxa"/>
          </w:tcPr>
          <w:p w:rsidR="003B3519" w:rsidRDefault="00EF1DAC" w:rsidP="003B3519">
            <w:pPr>
              <w:ind w:left="-567" w:firstLine="567"/>
              <w:jc w:val="center"/>
              <w:rPr>
                <w:rFonts w:ascii="Times New Roman" w:hAnsi="Times New Roman" w:cs="Times New Roman"/>
                <w:bCs/>
                <w:sz w:val="24"/>
                <w:szCs w:val="24"/>
              </w:rPr>
            </w:pPr>
            <w:r>
              <w:rPr>
                <w:rFonts w:ascii="Times New Roman" w:hAnsi="Times New Roman" w:cs="Times New Roman"/>
                <w:bCs/>
                <w:sz w:val="24"/>
                <w:szCs w:val="24"/>
              </w:rPr>
              <w:t>Родной язык</w:t>
            </w:r>
            <w:r w:rsidR="003B3519">
              <w:rPr>
                <w:rFonts w:ascii="Times New Roman" w:hAnsi="Times New Roman" w:cs="Times New Roman"/>
                <w:bCs/>
                <w:sz w:val="24"/>
                <w:szCs w:val="24"/>
              </w:rPr>
              <w:t xml:space="preserve"> </w:t>
            </w:r>
          </w:p>
          <w:p w:rsidR="00CF6BB2" w:rsidRPr="00CF6BB2" w:rsidRDefault="003B3519" w:rsidP="003B3519">
            <w:pPr>
              <w:ind w:left="-567" w:firstLine="567"/>
              <w:jc w:val="center"/>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татарский</w:t>
            </w:r>
            <w:proofErr w:type="gramEnd"/>
            <w:r>
              <w:rPr>
                <w:rFonts w:ascii="Times New Roman" w:hAnsi="Times New Roman" w:cs="Times New Roman"/>
                <w:bCs/>
                <w:sz w:val="24"/>
                <w:szCs w:val="24"/>
              </w:rPr>
              <w:t>) и литературное     чтение на родном (татарском) языке</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5</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6</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5</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5</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21</w:t>
            </w:r>
          </w:p>
        </w:tc>
      </w:tr>
      <w:tr w:rsidR="00CF6BB2" w:rsidRPr="00CF6BB2" w:rsidTr="003B3519">
        <w:tc>
          <w:tcPr>
            <w:tcW w:w="1668" w:type="dxa"/>
            <w:vMerge/>
          </w:tcPr>
          <w:p w:rsidR="00CF6BB2" w:rsidRPr="00CF6BB2" w:rsidRDefault="00CF6BB2" w:rsidP="006A3058">
            <w:pPr>
              <w:ind w:left="-567" w:firstLine="567"/>
              <w:jc w:val="both"/>
              <w:rPr>
                <w:rFonts w:ascii="Times New Roman" w:hAnsi="Times New Roman" w:cs="Times New Roman"/>
                <w:bCs/>
                <w:sz w:val="24"/>
                <w:szCs w:val="24"/>
              </w:rPr>
            </w:pP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Иностранный язык</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6</w:t>
            </w:r>
          </w:p>
        </w:tc>
      </w:tr>
      <w:tr w:rsidR="00CF6BB2" w:rsidRPr="00CF6BB2" w:rsidTr="003B3519">
        <w:tc>
          <w:tcPr>
            <w:tcW w:w="1668"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Математика и информатика</w:t>
            </w: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Математика</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4</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4</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4</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4</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16</w:t>
            </w:r>
          </w:p>
        </w:tc>
      </w:tr>
      <w:tr w:rsidR="00CF6BB2" w:rsidRPr="00CF6BB2" w:rsidTr="003B3519">
        <w:tc>
          <w:tcPr>
            <w:tcW w:w="1668"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Обществознание и естествознание </w:t>
            </w: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Окружающий мир</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8</w:t>
            </w:r>
          </w:p>
        </w:tc>
      </w:tr>
      <w:tr w:rsidR="00CF6BB2" w:rsidRPr="00CF6BB2" w:rsidTr="003B3519">
        <w:tc>
          <w:tcPr>
            <w:tcW w:w="1668" w:type="dxa"/>
            <w:vMerge w:val="restart"/>
          </w:tcPr>
          <w:p w:rsidR="00CF6BB2" w:rsidRPr="00CF6BB2" w:rsidRDefault="00CF6BB2" w:rsidP="006A3058">
            <w:pPr>
              <w:ind w:left="-567" w:firstLine="567"/>
              <w:jc w:val="both"/>
              <w:rPr>
                <w:rFonts w:ascii="Times New Roman" w:hAnsi="Times New Roman" w:cs="Times New Roman"/>
                <w:bCs/>
                <w:sz w:val="24"/>
                <w:szCs w:val="24"/>
              </w:rPr>
            </w:pP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Искусство</w:t>
            </w: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Музыка</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4</w:t>
            </w:r>
          </w:p>
        </w:tc>
      </w:tr>
      <w:tr w:rsidR="00CF6BB2" w:rsidRPr="00CF6BB2" w:rsidTr="003B3519">
        <w:tc>
          <w:tcPr>
            <w:tcW w:w="1668" w:type="dxa"/>
            <w:vMerge/>
          </w:tcPr>
          <w:p w:rsidR="00CF6BB2" w:rsidRPr="00CF6BB2" w:rsidRDefault="00CF6BB2" w:rsidP="006A3058">
            <w:pPr>
              <w:ind w:left="-567" w:firstLine="567"/>
              <w:jc w:val="both"/>
              <w:rPr>
                <w:rFonts w:ascii="Times New Roman" w:hAnsi="Times New Roman" w:cs="Times New Roman"/>
                <w:bCs/>
                <w:sz w:val="24"/>
                <w:szCs w:val="24"/>
              </w:rPr>
            </w:pP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Изобразительное искусство</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4</w:t>
            </w:r>
          </w:p>
        </w:tc>
      </w:tr>
      <w:tr w:rsidR="00CF6BB2" w:rsidRPr="00CF6BB2" w:rsidTr="003B3519">
        <w:tc>
          <w:tcPr>
            <w:tcW w:w="1668"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Технология</w:t>
            </w: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Технология</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6</w:t>
            </w:r>
          </w:p>
        </w:tc>
      </w:tr>
      <w:tr w:rsidR="00CF6BB2" w:rsidRPr="00CF6BB2" w:rsidTr="003B3519">
        <w:tc>
          <w:tcPr>
            <w:tcW w:w="1668"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Физическая </w:t>
            </w:r>
            <w:r w:rsidRPr="00CF6BB2">
              <w:rPr>
                <w:rFonts w:ascii="Times New Roman" w:hAnsi="Times New Roman" w:cs="Times New Roman"/>
                <w:bCs/>
                <w:sz w:val="24"/>
                <w:szCs w:val="24"/>
              </w:rPr>
              <w:lastRenderedPageBreak/>
              <w:t>культура</w:t>
            </w:r>
          </w:p>
        </w:tc>
        <w:tc>
          <w:tcPr>
            <w:tcW w:w="2719"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lastRenderedPageBreak/>
              <w:t>Физическая культура</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3</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3</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3</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3</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 12</w:t>
            </w:r>
          </w:p>
        </w:tc>
      </w:tr>
      <w:tr w:rsidR="00CF6BB2" w:rsidRPr="00CF6BB2" w:rsidTr="003B3519">
        <w:tc>
          <w:tcPr>
            <w:tcW w:w="4387" w:type="dxa"/>
            <w:gridSpan w:val="2"/>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lastRenderedPageBreak/>
              <w:t>Итого</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21</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26</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25</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25</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97</w:t>
            </w:r>
          </w:p>
        </w:tc>
      </w:tr>
      <w:tr w:rsidR="00CF6BB2" w:rsidRPr="00CF6BB2" w:rsidTr="003B3519">
        <w:tc>
          <w:tcPr>
            <w:tcW w:w="4387" w:type="dxa"/>
            <w:gridSpan w:val="2"/>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Часть, формируемая участниками образовательного процесса</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1</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w:t>
            </w:r>
          </w:p>
        </w:tc>
      </w:tr>
      <w:tr w:rsidR="00CF6BB2" w:rsidRPr="00CF6BB2" w:rsidTr="003B3519">
        <w:tc>
          <w:tcPr>
            <w:tcW w:w="4387" w:type="dxa"/>
            <w:gridSpan w:val="2"/>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Максимальная допустимая недельная нагрузка</w:t>
            </w:r>
          </w:p>
        </w:tc>
        <w:tc>
          <w:tcPr>
            <w:tcW w:w="102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21</w:t>
            </w:r>
          </w:p>
        </w:tc>
        <w:tc>
          <w:tcPr>
            <w:tcW w:w="1036"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26</w:t>
            </w:r>
          </w:p>
        </w:tc>
        <w:tc>
          <w:tcPr>
            <w:tcW w:w="1054"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26</w:t>
            </w:r>
          </w:p>
        </w:tc>
        <w:tc>
          <w:tcPr>
            <w:tcW w:w="1071"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26</w:t>
            </w:r>
          </w:p>
        </w:tc>
        <w:tc>
          <w:tcPr>
            <w:tcW w:w="1143" w:type="dxa"/>
          </w:tcPr>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99</w:t>
            </w:r>
          </w:p>
        </w:tc>
      </w:tr>
    </w:tbl>
    <w:p w:rsidR="00CF6BB2" w:rsidRPr="00CF6BB2" w:rsidRDefault="00CF6BB2" w:rsidP="006A3058">
      <w:pPr>
        <w:ind w:left="-567" w:firstLine="567"/>
        <w:jc w:val="both"/>
        <w:rPr>
          <w:rFonts w:ascii="Times New Roman" w:hAnsi="Times New Roman" w:cs="Times New Roman"/>
          <w:bCs/>
          <w:sz w:val="24"/>
          <w:szCs w:val="24"/>
          <w:lang w:val="tt-RU"/>
        </w:rPr>
      </w:pPr>
    </w:p>
    <w:tbl>
      <w:tblPr>
        <w:tblpPr w:leftFromText="180" w:rightFromText="180" w:vertAnchor="text" w:horzAnchor="margin" w:tblpY="149"/>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5"/>
        <w:gridCol w:w="1092"/>
        <w:gridCol w:w="1036"/>
        <w:gridCol w:w="1172"/>
        <w:gridCol w:w="1843"/>
      </w:tblGrid>
      <w:tr w:rsidR="00CF6BB2" w:rsidRPr="00CF6BB2" w:rsidTr="00CF6BB2">
        <w:trPr>
          <w:trHeight w:val="666"/>
        </w:trPr>
        <w:tc>
          <w:tcPr>
            <w:tcW w:w="7583" w:type="dxa"/>
            <w:gridSpan w:val="3"/>
            <w:tcBorders>
              <w:left w:val="nil"/>
              <w:right w:val="nil"/>
            </w:tcBorders>
          </w:tcPr>
          <w:p w:rsidR="00CF6BB2" w:rsidRPr="00CF6BB2" w:rsidRDefault="00CF6BB2" w:rsidP="006A3058">
            <w:pPr>
              <w:ind w:left="-567" w:firstLine="567"/>
              <w:jc w:val="both"/>
              <w:rPr>
                <w:rFonts w:ascii="Times New Roman" w:hAnsi="Times New Roman" w:cs="Times New Roman"/>
                <w:bCs/>
                <w:sz w:val="24"/>
                <w:szCs w:val="24"/>
                <w:lang w:val="tt-RU"/>
              </w:rPr>
            </w:pPr>
          </w:p>
          <w:p w:rsidR="00CF6BB2" w:rsidRPr="00CF6BB2" w:rsidRDefault="00CF6BB2" w:rsidP="006A3058">
            <w:pPr>
              <w:ind w:left="-567" w:firstLine="567"/>
              <w:jc w:val="both"/>
              <w:rPr>
                <w:rFonts w:ascii="Times New Roman" w:hAnsi="Times New Roman" w:cs="Times New Roman"/>
                <w:bCs/>
                <w:sz w:val="24"/>
                <w:szCs w:val="24"/>
                <w:lang w:val="tt-RU"/>
              </w:rPr>
            </w:pPr>
          </w:p>
          <w:p w:rsidR="00CF6BB2" w:rsidRPr="00CF6BB2" w:rsidRDefault="00CF6BB2" w:rsidP="006A3058">
            <w:pPr>
              <w:ind w:left="-567" w:firstLine="567"/>
              <w:jc w:val="both"/>
              <w:rPr>
                <w:rFonts w:ascii="Times New Roman" w:hAnsi="Times New Roman" w:cs="Times New Roman"/>
                <w:bCs/>
                <w:sz w:val="24"/>
                <w:szCs w:val="24"/>
                <w:lang w:val="tt-RU"/>
              </w:rPr>
            </w:pPr>
          </w:p>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Внеурочная деятельность</w:t>
            </w:r>
          </w:p>
        </w:tc>
        <w:tc>
          <w:tcPr>
            <w:tcW w:w="1172" w:type="dxa"/>
            <w:tcBorders>
              <w:left w:val="nil"/>
              <w:right w:val="nil"/>
            </w:tcBorders>
          </w:tcPr>
          <w:p w:rsidR="00CF6BB2" w:rsidRPr="00CF6BB2" w:rsidRDefault="00CF6BB2" w:rsidP="006A3058">
            <w:pPr>
              <w:ind w:left="-567" w:firstLine="567"/>
              <w:jc w:val="both"/>
              <w:rPr>
                <w:rFonts w:ascii="Times New Roman" w:hAnsi="Times New Roman" w:cs="Times New Roman"/>
                <w:bCs/>
                <w:sz w:val="24"/>
                <w:szCs w:val="24"/>
                <w:lang w:val="tt-RU"/>
              </w:rPr>
            </w:pPr>
          </w:p>
        </w:tc>
        <w:tc>
          <w:tcPr>
            <w:tcW w:w="1843" w:type="dxa"/>
            <w:tcBorders>
              <w:left w:val="nil"/>
              <w:right w:val="nil"/>
            </w:tcBorders>
          </w:tcPr>
          <w:p w:rsidR="00CF6BB2" w:rsidRPr="00CF6BB2" w:rsidRDefault="00CF6BB2" w:rsidP="006A3058">
            <w:pPr>
              <w:ind w:left="-567" w:firstLine="567"/>
              <w:jc w:val="both"/>
              <w:rPr>
                <w:rFonts w:ascii="Times New Roman" w:hAnsi="Times New Roman" w:cs="Times New Roman"/>
                <w:bCs/>
                <w:sz w:val="24"/>
                <w:szCs w:val="24"/>
                <w:lang w:val="tt-RU"/>
              </w:rPr>
            </w:pPr>
          </w:p>
        </w:tc>
      </w:tr>
      <w:tr w:rsidR="00CF6BB2" w:rsidRPr="00CF6BB2" w:rsidTr="00CF6BB2">
        <w:trPr>
          <w:trHeight w:val="328"/>
        </w:trPr>
        <w:tc>
          <w:tcPr>
            <w:tcW w:w="5455"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 xml:space="preserve">Направление </w:t>
            </w:r>
          </w:p>
        </w:tc>
        <w:tc>
          <w:tcPr>
            <w:tcW w:w="109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 класс</w:t>
            </w:r>
          </w:p>
        </w:tc>
        <w:tc>
          <w:tcPr>
            <w:tcW w:w="1036"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 класс</w:t>
            </w:r>
          </w:p>
        </w:tc>
        <w:tc>
          <w:tcPr>
            <w:tcW w:w="117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3 класс</w:t>
            </w:r>
          </w:p>
        </w:tc>
        <w:tc>
          <w:tcPr>
            <w:tcW w:w="1843"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4 класс</w:t>
            </w:r>
          </w:p>
        </w:tc>
      </w:tr>
      <w:tr w:rsidR="00CF6BB2" w:rsidRPr="00CF6BB2" w:rsidTr="00CF6BB2">
        <w:trPr>
          <w:trHeight w:val="328"/>
        </w:trPr>
        <w:tc>
          <w:tcPr>
            <w:tcW w:w="5455"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 xml:space="preserve">Спортивно – оздоровительное  </w:t>
            </w:r>
          </w:p>
        </w:tc>
        <w:tc>
          <w:tcPr>
            <w:tcW w:w="109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2/66</w:t>
            </w:r>
          </w:p>
        </w:tc>
        <w:tc>
          <w:tcPr>
            <w:tcW w:w="1036"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c>
          <w:tcPr>
            <w:tcW w:w="117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c>
          <w:tcPr>
            <w:tcW w:w="1843"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r>
      <w:tr w:rsidR="00CF6BB2" w:rsidRPr="00CF6BB2" w:rsidTr="00CF6BB2">
        <w:trPr>
          <w:trHeight w:val="328"/>
        </w:trPr>
        <w:tc>
          <w:tcPr>
            <w:tcW w:w="5455"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Духовно- нравственное</w:t>
            </w:r>
          </w:p>
        </w:tc>
        <w:tc>
          <w:tcPr>
            <w:tcW w:w="109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2/66</w:t>
            </w:r>
          </w:p>
        </w:tc>
        <w:tc>
          <w:tcPr>
            <w:tcW w:w="1036"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c>
          <w:tcPr>
            <w:tcW w:w="117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c>
          <w:tcPr>
            <w:tcW w:w="1843"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r>
      <w:tr w:rsidR="00CF6BB2" w:rsidRPr="00CF6BB2" w:rsidTr="00CF6BB2">
        <w:trPr>
          <w:trHeight w:val="328"/>
        </w:trPr>
        <w:tc>
          <w:tcPr>
            <w:tcW w:w="5455"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 xml:space="preserve">Общекультурное </w:t>
            </w:r>
          </w:p>
        </w:tc>
        <w:tc>
          <w:tcPr>
            <w:tcW w:w="109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2/66</w:t>
            </w:r>
          </w:p>
        </w:tc>
        <w:tc>
          <w:tcPr>
            <w:tcW w:w="1036"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c>
          <w:tcPr>
            <w:tcW w:w="117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c>
          <w:tcPr>
            <w:tcW w:w="1843"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2/68</w:t>
            </w:r>
          </w:p>
        </w:tc>
      </w:tr>
      <w:tr w:rsidR="00CF6BB2" w:rsidRPr="00CF6BB2" w:rsidTr="00CF6BB2">
        <w:trPr>
          <w:trHeight w:val="328"/>
        </w:trPr>
        <w:tc>
          <w:tcPr>
            <w:tcW w:w="5455"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 xml:space="preserve">Общеинтеллектуальное  </w:t>
            </w:r>
          </w:p>
        </w:tc>
        <w:tc>
          <w:tcPr>
            <w:tcW w:w="109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3/99</w:t>
            </w:r>
          </w:p>
        </w:tc>
        <w:tc>
          <w:tcPr>
            <w:tcW w:w="1036"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3/102</w:t>
            </w:r>
          </w:p>
        </w:tc>
        <w:tc>
          <w:tcPr>
            <w:tcW w:w="117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3/102</w:t>
            </w:r>
          </w:p>
        </w:tc>
        <w:tc>
          <w:tcPr>
            <w:tcW w:w="1843"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3/102</w:t>
            </w:r>
          </w:p>
        </w:tc>
      </w:tr>
      <w:tr w:rsidR="00CF6BB2" w:rsidRPr="00CF6BB2" w:rsidTr="00CF6BB2">
        <w:trPr>
          <w:trHeight w:val="328"/>
        </w:trPr>
        <w:tc>
          <w:tcPr>
            <w:tcW w:w="5455"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Социальное</w:t>
            </w:r>
          </w:p>
        </w:tc>
        <w:tc>
          <w:tcPr>
            <w:tcW w:w="109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1/33</w:t>
            </w:r>
          </w:p>
        </w:tc>
        <w:tc>
          <w:tcPr>
            <w:tcW w:w="1036"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1/34</w:t>
            </w:r>
          </w:p>
        </w:tc>
        <w:tc>
          <w:tcPr>
            <w:tcW w:w="117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1/34</w:t>
            </w:r>
          </w:p>
        </w:tc>
        <w:tc>
          <w:tcPr>
            <w:tcW w:w="1843"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1/34</w:t>
            </w:r>
          </w:p>
        </w:tc>
      </w:tr>
      <w:tr w:rsidR="00CF6BB2" w:rsidRPr="00CF6BB2" w:rsidTr="00CF6BB2">
        <w:trPr>
          <w:trHeight w:val="328"/>
        </w:trPr>
        <w:tc>
          <w:tcPr>
            <w:tcW w:w="5455"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Итого</w:t>
            </w:r>
          </w:p>
        </w:tc>
        <w:tc>
          <w:tcPr>
            <w:tcW w:w="109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10/330</w:t>
            </w:r>
          </w:p>
        </w:tc>
        <w:tc>
          <w:tcPr>
            <w:tcW w:w="1036"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10/340</w:t>
            </w:r>
          </w:p>
        </w:tc>
        <w:tc>
          <w:tcPr>
            <w:tcW w:w="1172"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10/340</w:t>
            </w:r>
          </w:p>
        </w:tc>
        <w:tc>
          <w:tcPr>
            <w:tcW w:w="1843" w:type="dxa"/>
          </w:tcPr>
          <w:p w:rsidR="00CF6BB2" w:rsidRPr="00CF6BB2" w:rsidRDefault="00CF6BB2" w:rsidP="006A3058">
            <w:pPr>
              <w:ind w:left="-567" w:firstLine="567"/>
              <w:jc w:val="both"/>
              <w:rPr>
                <w:rFonts w:ascii="Times New Roman" w:hAnsi="Times New Roman" w:cs="Times New Roman"/>
                <w:bCs/>
                <w:sz w:val="24"/>
                <w:szCs w:val="24"/>
                <w:lang w:val="tt-RU"/>
              </w:rPr>
            </w:pPr>
            <w:r w:rsidRPr="00CF6BB2">
              <w:rPr>
                <w:rFonts w:ascii="Times New Roman" w:hAnsi="Times New Roman" w:cs="Times New Roman"/>
                <w:bCs/>
                <w:sz w:val="24"/>
                <w:szCs w:val="24"/>
                <w:lang w:val="tt-RU"/>
              </w:rPr>
              <w:t>10/340</w:t>
            </w:r>
          </w:p>
        </w:tc>
      </w:tr>
    </w:tbl>
    <w:p w:rsidR="00CF6BB2" w:rsidRPr="00CF6BB2" w:rsidRDefault="00CF6BB2" w:rsidP="006A3058">
      <w:pPr>
        <w:ind w:left="-567" w:firstLine="567"/>
        <w:jc w:val="both"/>
        <w:rPr>
          <w:rFonts w:ascii="Times New Roman" w:hAnsi="Times New Roman" w:cs="Times New Roman"/>
          <w:bCs/>
          <w:sz w:val="24"/>
          <w:szCs w:val="24"/>
          <w:lang w:val="tt-RU"/>
        </w:rPr>
      </w:pPr>
    </w:p>
    <w:p w:rsidR="00CF6BB2" w:rsidRPr="00CF6BB2" w:rsidRDefault="00CF6BB2" w:rsidP="006A3058">
      <w:pPr>
        <w:ind w:left="-567" w:firstLine="567"/>
        <w:jc w:val="both"/>
        <w:rPr>
          <w:rFonts w:ascii="Times New Roman" w:hAnsi="Times New Roman" w:cs="Times New Roman"/>
          <w:bCs/>
          <w:sz w:val="24"/>
          <w:szCs w:val="24"/>
          <w:lang w:val="tt-RU"/>
        </w:rPr>
      </w:pPr>
    </w:p>
    <w:p w:rsidR="00CF6BB2" w:rsidRPr="00CF6BB2" w:rsidRDefault="00CF6BB2" w:rsidP="006A3058">
      <w:pPr>
        <w:ind w:left="-567" w:firstLine="567"/>
        <w:jc w:val="both"/>
        <w:rPr>
          <w:rFonts w:ascii="Times New Roman" w:hAnsi="Times New Roman" w:cs="Times New Roman"/>
          <w:bCs/>
          <w:sz w:val="24"/>
          <w:szCs w:val="24"/>
        </w:rPr>
      </w:pPr>
    </w:p>
    <w:p w:rsidR="00CF6BB2" w:rsidRPr="00CF6BB2" w:rsidRDefault="00CF6BB2" w:rsidP="006A3058">
      <w:pPr>
        <w:ind w:left="-567" w:firstLine="567"/>
        <w:jc w:val="both"/>
        <w:rPr>
          <w:rFonts w:ascii="Times New Roman" w:hAnsi="Times New Roman" w:cs="Times New Roman"/>
          <w:i/>
          <w:sz w:val="24"/>
          <w:szCs w:val="24"/>
          <w:lang w:val="tt-RU"/>
        </w:rPr>
      </w:pPr>
      <w:r w:rsidRPr="00CF6BB2">
        <w:rPr>
          <w:rFonts w:ascii="Times New Roman" w:hAnsi="Times New Roman" w:cs="Times New Roman"/>
          <w:b/>
          <w:sz w:val="24"/>
          <w:szCs w:val="24"/>
        </w:rPr>
        <w:t>Программно-методическое обеспечение учебного плана</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 xml:space="preserve">Список учебной  литературы, </w:t>
      </w:r>
      <w:r w:rsidRPr="00CF6BB2">
        <w:rPr>
          <w:rFonts w:ascii="Times New Roman" w:hAnsi="Times New Roman" w:cs="Times New Roman"/>
          <w:bCs/>
          <w:sz w:val="24"/>
          <w:szCs w:val="24"/>
        </w:rPr>
        <w:t>рекомендованной (допущенной)</w:t>
      </w:r>
      <w:r w:rsidRPr="00CF6BB2">
        <w:rPr>
          <w:rFonts w:ascii="Times New Roman" w:hAnsi="Times New Roman" w:cs="Times New Roman"/>
          <w:sz w:val="24"/>
          <w:szCs w:val="24"/>
        </w:rPr>
        <w:t xml:space="preserve"> Министерством образования и науки РФ к использованию в образовательном процессе в общеобразовательных учреждениях на 2014/ 2015 учебный год (приказ от "24" декабря 2010 г. № 2080.</w:t>
      </w:r>
      <w:proofErr w:type="gramEnd"/>
      <w:r w:rsidRPr="00CF6BB2">
        <w:rPr>
          <w:rFonts w:ascii="Times New Roman" w:hAnsi="Times New Roman" w:cs="Times New Roman"/>
          <w:sz w:val="24"/>
          <w:szCs w:val="24"/>
        </w:rPr>
        <w:t xml:space="preserve"> Зарегистрирован Минюстом России 10 февраля 2011 г., регистрационный № 19776  «Об утверждении федерального перечня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2014-2015 учебный год»</w:t>
      </w:r>
    </w:p>
    <w:tbl>
      <w:tblPr>
        <w:tblW w:w="10206" w:type="dxa"/>
        <w:tblInd w:w="108" w:type="dxa"/>
        <w:tblLayout w:type="fixed"/>
        <w:tblLook w:val="04A0" w:firstRow="1" w:lastRow="0" w:firstColumn="1" w:lastColumn="0" w:noHBand="0" w:noVBand="1"/>
      </w:tblPr>
      <w:tblGrid>
        <w:gridCol w:w="992"/>
        <w:gridCol w:w="1842"/>
        <w:gridCol w:w="3829"/>
        <w:gridCol w:w="1417"/>
        <w:gridCol w:w="2126"/>
      </w:tblGrid>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Класс</w:t>
            </w:r>
          </w:p>
        </w:tc>
        <w:tc>
          <w:tcPr>
            <w:tcW w:w="184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Предмет</w:t>
            </w:r>
          </w:p>
        </w:tc>
        <w:tc>
          <w:tcPr>
            <w:tcW w:w="3829"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Автор и наименование учебника</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Год</w:t>
            </w:r>
          </w:p>
          <w:p w:rsidR="00A7317C" w:rsidRPr="00A7317C" w:rsidRDefault="00A7317C" w:rsidP="006A3058">
            <w:pPr>
              <w:widowControl w:val="0"/>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издания</w:t>
            </w:r>
          </w:p>
        </w:tc>
        <w:tc>
          <w:tcPr>
            <w:tcW w:w="2126" w:type="dxa"/>
            <w:tcBorders>
              <w:top w:val="single" w:sz="4" w:space="0" w:color="000000"/>
              <w:left w:val="single" w:sz="4" w:space="0" w:color="000000"/>
              <w:bottom w:val="single" w:sz="4" w:space="0" w:color="000000"/>
              <w:right w:val="single" w:sz="4" w:space="0" w:color="auto"/>
            </w:tcBorders>
          </w:tcPr>
          <w:p w:rsidR="00A7317C" w:rsidRPr="00A7317C" w:rsidRDefault="00A7317C" w:rsidP="006A3058">
            <w:pPr>
              <w:widowControl w:val="0"/>
              <w:tabs>
                <w:tab w:val="left" w:pos="870"/>
                <w:tab w:val="left" w:pos="2018"/>
                <w:tab w:val="left" w:pos="2444"/>
                <w:tab w:val="left" w:pos="2727"/>
                <w:tab w:val="center" w:pos="4677"/>
                <w:tab w:val="right" w:pos="9355"/>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 xml:space="preserve"> Издательство</w:t>
            </w:r>
          </w:p>
        </w:tc>
      </w:tr>
      <w:tr w:rsidR="00A7317C" w:rsidRPr="00A7317C" w:rsidTr="00816091">
        <w:tc>
          <w:tcPr>
            <w:tcW w:w="10206" w:type="dxa"/>
            <w:gridSpan w:val="5"/>
            <w:tcBorders>
              <w:top w:val="single" w:sz="4" w:space="0" w:color="000000"/>
              <w:left w:val="single" w:sz="4" w:space="0" w:color="000000"/>
              <w:bottom w:val="single" w:sz="4" w:space="0" w:color="000000"/>
              <w:right w:val="single" w:sz="4" w:space="0" w:color="auto"/>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Начальное  звено</w:t>
            </w:r>
          </w:p>
        </w:tc>
      </w:tr>
      <w:tr w:rsidR="00A7317C" w:rsidRPr="00A7317C" w:rsidTr="00816091">
        <w:trPr>
          <w:trHeight w:val="282"/>
        </w:trPr>
        <w:tc>
          <w:tcPr>
            <w:tcW w:w="10206" w:type="dxa"/>
            <w:gridSpan w:val="5"/>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lastRenderedPageBreak/>
              <w:t>1класс</w:t>
            </w:r>
          </w:p>
        </w:tc>
      </w:tr>
      <w:tr w:rsidR="00A7317C" w:rsidRPr="00A7317C" w:rsidTr="00816091">
        <w:tc>
          <w:tcPr>
            <w:tcW w:w="10206" w:type="dxa"/>
            <w:gridSpan w:val="5"/>
            <w:tcBorders>
              <w:top w:val="single" w:sz="4" w:space="0" w:color="000000"/>
              <w:left w:val="single" w:sz="4" w:space="0" w:color="000000"/>
              <w:bottom w:val="single" w:sz="4" w:space="0" w:color="000000"/>
              <w:right w:val="single" w:sz="4" w:space="0" w:color="auto"/>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b/>
                <w:sz w:val="24"/>
                <w:szCs w:val="24"/>
                <w:lang w:val="tt-RU" w:eastAsia="ru-RU"/>
              </w:rPr>
            </w:pPr>
            <w:r w:rsidRPr="00A7317C">
              <w:rPr>
                <w:rFonts w:ascii="Times New Roman" w:eastAsia="Times New Roman" w:hAnsi="Times New Roman" w:cs="Times New Roman"/>
                <w:b/>
                <w:sz w:val="24"/>
                <w:szCs w:val="24"/>
                <w:lang w:eastAsia="ru-RU"/>
              </w:rPr>
              <w:t>УМК «Перспектива»</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b/>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Русский язык</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Климанова Л.Ф. Русский язык</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Литературное чтение</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Климанова Л.Ф. Азбука</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Климанова Л.Ф. Литературное чтение</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Математика</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Дорофеев Г.В. Математика</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xml:space="preserve">Окружающий мир </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Плешаков А.А. Окружающий мир</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Технология</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val="tt-RU" w:eastAsia="ru-RU"/>
              </w:rPr>
              <w:t>Рогов</w:t>
            </w:r>
            <w:r w:rsidRPr="00A7317C">
              <w:rPr>
                <w:rFonts w:ascii="Times New Roman" w:eastAsia="Times New Roman" w:hAnsi="Times New Roman" w:cs="Times New Roman"/>
                <w:sz w:val="24"/>
                <w:szCs w:val="24"/>
                <w:lang w:eastAsia="ru-RU"/>
              </w:rPr>
              <w:t>цева Н.И, Богданова Н.В.</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ИЗО</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Шпикалова Т.Я. ИЗО</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Музыка</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Критская Е.Д. Музыка</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Физкультура</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Матвеева А.П. Физическая культура</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2011</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Просвещение</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Татарский язык</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xml:space="preserve"> Мияссарова И.Х.</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val="tt-RU" w:eastAsia="ru-RU"/>
              </w:rPr>
            </w:pPr>
            <w:r w:rsidRPr="00A7317C">
              <w:rPr>
                <w:rFonts w:ascii="Times New Roman" w:eastAsia="Times New Roman" w:hAnsi="Times New Roman" w:cs="Times New Roman"/>
                <w:sz w:val="24"/>
                <w:szCs w:val="24"/>
                <w:lang w:val="tt-RU" w:eastAsia="ru-RU"/>
              </w:rPr>
              <w:t>2012</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val="tt-RU" w:eastAsia="ru-RU"/>
              </w:rPr>
            </w:pPr>
            <w:r w:rsidRPr="00A7317C">
              <w:rPr>
                <w:rFonts w:ascii="Times New Roman" w:eastAsia="Times New Roman" w:hAnsi="Times New Roman" w:cs="Times New Roman"/>
                <w:sz w:val="24"/>
                <w:szCs w:val="24"/>
                <w:lang w:val="tt-RU" w:eastAsia="ru-RU"/>
              </w:rPr>
              <w:t>Мәгариф-Вакыт</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val="tt-RU" w:eastAsia="ru-RU"/>
              </w:rPr>
            </w:pPr>
            <w:r w:rsidRPr="00A7317C">
              <w:rPr>
                <w:rFonts w:ascii="Times New Roman" w:eastAsia="Times New Roman" w:hAnsi="Times New Roman" w:cs="Times New Roman"/>
                <w:sz w:val="24"/>
                <w:szCs w:val="24"/>
                <w:lang w:eastAsia="ru-RU"/>
              </w:rPr>
              <w:t>Миассарова И.Х.</w:t>
            </w:r>
            <w:r w:rsidRPr="00A7317C">
              <w:rPr>
                <w:rFonts w:ascii="Times New Roman" w:eastAsia="Times New Roman" w:hAnsi="Times New Roman" w:cs="Times New Roman"/>
                <w:sz w:val="24"/>
                <w:szCs w:val="24"/>
                <w:lang w:val="tt-RU" w:eastAsia="ru-RU"/>
              </w:rPr>
              <w:t>. Әлифба</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val="tt-RU" w:eastAsia="ru-RU"/>
              </w:rPr>
            </w:pPr>
            <w:r w:rsidRPr="00A7317C">
              <w:rPr>
                <w:rFonts w:ascii="Times New Roman" w:eastAsia="Times New Roman" w:hAnsi="Times New Roman" w:cs="Times New Roman"/>
                <w:sz w:val="24"/>
                <w:szCs w:val="24"/>
                <w:lang w:val="tt-RU" w:eastAsia="ru-RU"/>
              </w:rPr>
              <w:t>2012</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val="tt-RU" w:eastAsia="ru-RU"/>
              </w:rPr>
            </w:pPr>
            <w:r w:rsidRPr="00A7317C">
              <w:rPr>
                <w:rFonts w:ascii="Times New Roman" w:eastAsia="Times New Roman" w:hAnsi="Times New Roman" w:cs="Times New Roman"/>
                <w:sz w:val="24"/>
                <w:szCs w:val="24"/>
                <w:lang w:val="tt-RU" w:eastAsia="ru-RU"/>
              </w:rPr>
              <w:t>Мәгариф-Вакыт</w:t>
            </w:r>
          </w:p>
        </w:tc>
      </w:tr>
      <w:tr w:rsidR="00A7317C" w:rsidRPr="00A7317C" w:rsidTr="00816091">
        <w:tc>
          <w:tcPr>
            <w:tcW w:w="992" w:type="dxa"/>
            <w:tcBorders>
              <w:top w:val="single" w:sz="4" w:space="0" w:color="000000"/>
              <w:left w:val="single" w:sz="4" w:space="0" w:color="000000"/>
              <w:bottom w:val="single" w:sz="4" w:space="0" w:color="000000"/>
              <w:right w:val="nil"/>
            </w:tcBorders>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p>
        </w:tc>
        <w:tc>
          <w:tcPr>
            <w:tcW w:w="1842"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Литературное чтение (тат)</w:t>
            </w:r>
          </w:p>
        </w:tc>
        <w:tc>
          <w:tcPr>
            <w:tcW w:w="3829"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val="tt-RU" w:eastAsia="ru-RU"/>
              </w:rPr>
            </w:pPr>
            <w:r w:rsidRPr="00A7317C">
              <w:rPr>
                <w:rFonts w:ascii="Times New Roman" w:eastAsia="Times New Roman" w:hAnsi="Times New Roman" w:cs="Times New Roman"/>
                <w:sz w:val="24"/>
                <w:szCs w:val="24"/>
                <w:lang w:val="tt-RU" w:eastAsia="ru-RU"/>
              </w:rPr>
              <w:t>Гарифуллина Ф.Ш. Әдәби уку</w:t>
            </w:r>
          </w:p>
        </w:tc>
        <w:tc>
          <w:tcPr>
            <w:tcW w:w="1417" w:type="dxa"/>
            <w:tcBorders>
              <w:top w:val="single" w:sz="4" w:space="0" w:color="000000"/>
              <w:left w:val="single" w:sz="4" w:space="0" w:color="000000"/>
              <w:bottom w:val="single" w:sz="4" w:space="0" w:color="000000"/>
              <w:right w:val="nil"/>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val="tt-RU" w:eastAsia="ru-RU"/>
              </w:rPr>
            </w:pPr>
            <w:r w:rsidRPr="00A7317C">
              <w:rPr>
                <w:rFonts w:ascii="Times New Roman" w:eastAsia="Times New Roman" w:hAnsi="Times New Roman" w:cs="Times New Roman"/>
                <w:sz w:val="24"/>
                <w:szCs w:val="24"/>
                <w:lang w:val="tt-RU" w:eastAsia="ru-RU"/>
              </w:rPr>
              <w:t>2012</w:t>
            </w:r>
          </w:p>
        </w:tc>
        <w:tc>
          <w:tcPr>
            <w:tcW w:w="2126" w:type="dxa"/>
            <w:tcBorders>
              <w:top w:val="single" w:sz="4" w:space="0" w:color="000000"/>
              <w:left w:val="single" w:sz="4" w:space="0" w:color="000000"/>
              <w:bottom w:val="single" w:sz="4" w:space="0" w:color="000000"/>
              <w:right w:val="single" w:sz="4" w:space="0" w:color="auto"/>
            </w:tcBorders>
            <w:hideMark/>
          </w:tcPr>
          <w:p w:rsidR="00A7317C" w:rsidRPr="00A7317C" w:rsidRDefault="00A7317C" w:rsidP="006A3058">
            <w:pPr>
              <w:widowControl w:val="0"/>
              <w:tabs>
                <w:tab w:val="center" w:pos="4677"/>
                <w:tab w:val="right" w:pos="9355"/>
              </w:tabs>
              <w:autoSpaceDE w:val="0"/>
              <w:autoSpaceDN w:val="0"/>
              <w:adjustRightInd w:val="0"/>
              <w:snapToGrid w:val="0"/>
              <w:spacing w:after="0" w:line="240" w:lineRule="auto"/>
              <w:jc w:val="both"/>
              <w:rPr>
                <w:rFonts w:ascii="Times New Roman" w:eastAsia="Times New Roman" w:hAnsi="Times New Roman" w:cs="Times New Roman"/>
                <w:sz w:val="24"/>
                <w:szCs w:val="24"/>
                <w:lang w:val="tt-RU" w:eastAsia="ru-RU"/>
              </w:rPr>
            </w:pPr>
            <w:r w:rsidRPr="00A7317C">
              <w:rPr>
                <w:rFonts w:ascii="Times New Roman" w:eastAsia="Times New Roman" w:hAnsi="Times New Roman" w:cs="Times New Roman"/>
                <w:sz w:val="24"/>
                <w:szCs w:val="24"/>
                <w:lang w:val="tt-RU" w:eastAsia="ru-RU"/>
              </w:rPr>
              <w:t>Магариф-Вакыт</w:t>
            </w:r>
          </w:p>
        </w:tc>
      </w:tr>
    </w:tbl>
    <w:p w:rsidR="00A7317C" w:rsidRDefault="00A7317C" w:rsidP="006A3058">
      <w:pPr>
        <w:jc w:val="both"/>
        <w:rPr>
          <w:rFonts w:ascii="Times New Roman" w:hAnsi="Times New Roman" w:cs="Times New Roman"/>
          <w:sz w:val="24"/>
          <w:szCs w:val="24"/>
        </w:rPr>
      </w:pPr>
    </w:p>
    <w:p w:rsidR="00CF6BB2" w:rsidRPr="006D7090" w:rsidRDefault="00A7317C" w:rsidP="006D7090">
      <w:pPr>
        <w:jc w:val="both"/>
        <w:rPr>
          <w:rFonts w:ascii="Times New Roman" w:hAnsi="Times New Roman" w:cs="Times New Roman"/>
          <w:b/>
          <w:sz w:val="24"/>
          <w:szCs w:val="24"/>
        </w:rPr>
      </w:pPr>
      <w:r>
        <w:rPr>
          <w:rFonts w:ascii="Times New Roman" w:hAnsi="Times New Roman" w:cs="Times New Roman"/>
          <w:b/>
          <w:sz w:val="24"/>
          <w:szCs w:val="24"/>
        </w:rPr>
        <w:t xml:space="preserve">  3.2         </w:t>
      </w:r>
      <w:r w:rsidR="006D7090">
        <w:rPr>
          <w:rFonts w:ascii="Times New Roman" w:hAnsi="Times New Roman" w:cs="Times New Roman"/>
          <w:b/>
          <w:sz w:val="24"/>
          <w:szCs w:val="24"/>
        </w:rPr>
        <w:t>ПЛАН ВНЕУРОЧНОЙ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Пояснительная записка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Внеурочная деятельность: определение, цель, задачи, принципы, функции</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b/>
          <w:bCs/>
          <w:sz w:val="24"/>
          <w:szCs w:val="24"/>
        </w:rPr>
        <w:t>Внеурочная деятельность</w:t>
      </w:r>
      <w:r w:rsidRPr="00CF6BB2">
        <w:rPr>
          <w:rFonts w:ascii="Times New Roman" w:hAnsi="Times New Roman" w:cs="Times New Roman"/>
          <w:sz w:val="24"/>
          <w:szCs w:val="24"/>
        </w:rPr>
        <w:t> – это все виды деятельности школьника (кроме учебной), в которых возможно и целесообразно решение задач их воспитания и социализации; это форма творческого целенаправленного взаимодействия ученика, учителя и других субъектов воспитательно-образовательного процесса по созданию условий для освоения обучающимися социально-культурных ценностей общества.</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Внеурочная деятельность тесно связана с основным образованием и является неотъемлемой частью системы обучения в начальной школе.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Цели внеурочной деятельности на ступени начального общего образования:</w:t>
      </w:r>
    </w:p>
    <w:p w:rsidR="00CF6BB2" w:rsidRPr="00CF6BB2" w:rsidRDefault="00CF6BB2" w:rsidP="006A3058">
      <w:pPr>
        <w:numPr>
          <w:ilvl w:val="0"/>
          <w:numId w:val="3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w:t>
      </w:r>
    </w:p>
    <w:p w:rsidR="00CF6BB2" w:rsidRPr="00CF6BB2" w:rsidRDefault="00CF6BB2" w:rsidP="006A3058">
      <w:pPr>
        <w:numPr>
          <w:ilvl w:val="0"/>
          <w:numId w:val="31"/>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воспитание и социализация духовно-нравственной личности.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Задачи </w:t>
      </w:r>
      <w:r w:rsidRPr="00CF6BB2">
        <w:rPr>
          <w:rFonts w:ascii="Times New Roman" w:hAnsi="Times New Roman" w:cs="Times New Roman"/>
          <w:sz w:val="24"/>
          <w:szCs w:val="24"/>
        </w:rPr>
        <w:t>внеурочной деятельности учащихся на ступени начального общего образования согласуются с задачами духовно-нравственного обучения и воспитания учащихся:</w:t>
      </w:r>
    </w:p>
    <w:p w:rsidR="00CF6BB2" w:rsidRPr="00CF6BB2" w:rsidRDefault="00CF6BB2" w:rsidP="006A3058">
      <w:pPr>
        <w:numPr>
          <w:ilvl w:val="0"/>
          <w:numId w:val="32"/>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воспитание гражданственности, патриотизма, уважения к правам, свободам и обязанностям человека;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воспитание нравственных чувств и этического сознания;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воспитание трудолюбия, творческого отношения к учению, труду, жизни;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воспитание ценностного отношения к природе, окружающей среде (экологическое воспитание);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воспитание ценностного отношения к </w:t>
      </w:r>
      <w:proofErr w:type="gramStart"/>
      <w:r w:rsidRPr="00CF6BB2">
        <w:rPr>
          <w:rFonts w:ascii="Times New Roman" w:hAnsi="Times New Roman" w:cs="Times New Roman"/>
          <w:sz w:val="24"/>
          <w:szCs w:val="24"/>
        </w:rPr>
        <w:t>прекрасному</w:t>
      </w:r>
      <w:proofErr w:type="gramEnd"/>
      <w:r w:rsidRPr="00CF6BB2">
        <w:rPr>
          <w:rFonts w:ascii="Times New Roman" w:hAnsi="Times New Roman" w:cs="Times New Roman"/>
          <w:sz w:val="24"/>
          <w:szCs w:val="24"/>
        </w:rPr>
        <w:t>, формирование представлений об эстетических идеалах и ценностях (эстетическое воспитание).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Цель и задачи  внеурочной деятельности  сориентированы на становление личностных характеристик выпускника начальной школы</w:t>
      </w:r>
      <w:r w:rsidRPr="00CF6BB2">
        <w:rPr>
          <w:rFonts w:ascii="Times New Roman" w:hAnsi="Times New Roman" w:cs="Times New Roman"/>
          <w:sz w:val="24"/>
          <w:szCs w:val="24"/>
        </w:rPr>
        <w:t> («портрет выпускника начальной школы»), сформулированных в Стандарте. Это ученик:</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-любящий свой народ, свой край и свою Родину;</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proofErr w:type="gramStart"/>
      <w:r w:rsidRPr="00CF6BB2">
        <w:rPr>
          <w:rFonts w:ascii="Times New Roman" w:hAnsi="Times New Roman" w:cs="Times New Roman"/>
          <w:sz w:val="24"/>
          <w:szCs w:val="24"/>
        </w:rPr>
        <w:t>уважающий</w:t>
      </w:r>
      <w:proofErr w:type="gramEnd"/>
      <w:r w:rsidRPr="00CF6BB2">
        <w:rPr>
          <w:rFonts w:ascii="Times New Roman" w:hAnsi="Times New Roman" w:cs="Times New Roman"/>
          <w:sz w:val="24"/>
          <w:szCs w:val="24"/>
        </w:rPr>
        <w:t xml:space="preserve"> и принимающий ценности семьи и общества;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-любознательный, активно и заинтересованно познающий мир;</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proofErr w:type="gramStart"/>
      <w:r w:rsidRPr="00CF6BB2">
        <w:rPr>
          <w:rFonts w:ascii="Times New Roman" w:hAnsi="Times New Roman" w:cs="Times New Roman"/>
          <w:sz w:val="24"/>
          <w:szCs w:val="24"/>
        </w:rPr>
        <w:t>владеющий</w:t>
      </w:r>
      <w:proofErr w:type="gramEnd"/>
      <w:r w:rsidRPr="00CF6BB2">
        <w:rPr>
          <w:rFonts w:ascii="Times New Roman" w:hAnsi="Times New Roman" w:cs="Times New Roman"/>
          <w:sz w:val="24"/>
          <w:szCs w:val="24"/>
        </w:rPr>
        <w:t xml:space="preserve"> основами умения учиться, способный к организации собственной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proofErr w:type="gramStart"/>
      <w:r w:rsidRPr="00CF6BB2">
        <w:rPr>
          <w:rFonts w:ascii="Times New Roman" w:hAnsi="Times New Roman" w:cs="Times New Roman"/>
          <w:sz w:val="24"/>
          <w:szCs w:val="24"/>
        </w:rPr>
        <w:t>готовый</w:t>
      </w:r>
      <w:proofErr w:type="gramEnd"/>
      <w:r w:rsidRPr="00CF6BB2">
        <w:rPr>
          <w:rFonts w:ascii="Times New Roman" w:hAnsi="Times New Roman" w:cs="Times New Roman"/>
          <w:sz w:val="24"/>
          <w:szCs w:val="24"/>
        </w:rPr>
        <w:t xml:space="preserve"> самостоятельно действовать и отвечать за свои поступки перед семьей и обществом;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proofErr w:type="gramStart"/>
      <w:r w:rsidRPr="00CF6BB2">
        <w:rPr>
          <w:rFonts w:ascii="Times New Roman" w:hAnsi="Times New Roman" w:cs="Times New Roman"/>
          <w:sz w:val="24"/>
          <w:szCs w:val="24"/>
        </w:rPr>
        <w:t>доброжелательный</w:t>
      </w:r>
      <w:proofErr w:type="gramEnd"/>
      <w:r w:rsidRPr="00CF6BB2">
        <w:rPr>
          <w:rFonts w:ascii="Times New Roman" w:hAnsi="Times New Roman" w:cs="Times New Roman"/>
          <w:sz w:val="24"/>
          <w:szCs w:val="24"/>
        </w:rPr>
        <w:t>, умеющий слушать и слышать собеседника, обосновывать  свою позицию, высказывать свое мнение;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w:t>
      </w:r>
      <w:proofErr w:type="gramStart"/>
      <w:r w:rsidRPr="00CF6BB2">
        <w:rPr>
          <w:rFonts w:ascii="Times New Roman" w:hAnsi="Times New Roman" w:cs="Times New Roman"/>
          <w:sz w:val="24"/>
          <w:szCs w:val="24"/>
        </w:rPr>
        <w:t>выполняющий</w:t>
      </w:r>
      <w:proofErr w:type="gramEnd"/>
      <w:r w:rsidRPr="00CF6BB2">
        <w:rPr>
          <w:rFonts w:ascii="Times New Roman" w:hAnsi="Times New Roman" w:cs="Times New Roman"/>
          <w:sz w:val="24"/>
          <w:szCs w:val="24"/>
        </w:rPr>
        <w:t xml:space="preserve"> правила здорового и безопасного для себя и окружающих образа жизни.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Цели и задачи внеурочной деятельности определяют её основные </w:t>
      </w:r>
      <w:r w:rsidRPr="00CF6BB2">
        <w:rPr>
          <w:rFonts w:ascii="Times New Roman" w:hAnsi="Times New Roman" w:cs="Times New Roman"/>
          <w:b/>
          <w:bCs/>
          <w:sz w:val="24"/>
          <w:szCs w:val="24"/>
        </w:rPr>
        <w:t>функции</w:t>
      </w:r>
      <w:r w:rsidRPr="00CF6BB2">
        <w:rPr>
          <w:rFonts w:ascii="Times New Roman" w:hAnsi="Times New Roman" w:cs="Times New Roman"/>
          <w:sz w:val="24"/>
          <w:szCs w:val="24"/>
        </w:rPr>
        <w:t> в  начальной школе: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1)</w:t>
      </w:r>
      <w:proofErr w:type="gramStart"/>
      <w:r w:rsidRPr="00CF6BB2">
        <w:rPr>
          <w:rFonts w:ascii="Times New Roman" w:hAnsi="Times New Roman" w:cs="Times New Roman"/>
          <w:sz w:val="24"/>
          <w:szCs w:val="24"/>
        </w:rPr>
        <w:t>образовательная</w:t>
      </w:r>
      <w:proofErr w:type="gramEnd"/>
      <w:r w:rsidRPr="00CF6BB2">
        <w:rPr>
          <w:rFonts w:ascii="Times New Roman" w:hAnsi="Times New Roman" w:cs="Times New Roman"/>
          <w:sz w:val="24"/>
          <w:szCs w:val="24"/>
        </w:rPr>
        <w:t xml:space="preserve"> — обучение ребенка по дополнительным образовательным программам, получение им новых знаний;</w:t>
      </w:r>
      <w:r w:rsidRPr="00CF6BB2">
        <w:rPr>
          <w:rFonts w:ascii="Times New Roman" w:hAnsi="Times New Roman" w:cs="Times New Roman"/>
          <w:sz w:val="24"/>
          <w:szCs w:val="24"/>
        </w:rPr>
        <w:br/>
        <w:t>2) воспитательная — обогащение и расширение культурно-нравственного  уровня учащихся;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3) </w:t>
      </w:r>
      <w:proofErr w:type="gramStart"/>
      <w:r w:rsidRPr="00CF6BB2">
        <w:rPr>
          <w:rFonts w:ascii="Times New Roman" w:hAnsi="Times New Roman" w:cs="Times New Roman"/>
          <w:sz w:val="24"/>
          <w:szCs w:val="24"/>
        </w:rPr>
        <w:t>креативная</w:t>
      </w:r>
      <w:proofErr w:type="gramEnd"/>
      <w:r w:rsidRPr="00CF6BB2">
        <w:rPr>
          <w:rFonts w:ascii="Times New Roman" w:hAnsi="Times New Roman" w:cs="Times New Roman"/>
          <w:sz w:val="24"/>
          <w:szCs w:val="24"/>
        </w:rPr>
        <w:t xml:space="preserve"> — создание гибкой системы для реализации индивидуальных творческих интересов личности;</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4)компенсационная — освоение ребенком новых направлений деятельности, углубляющих и дополняющих основное (базовое) образование и создающих эмоционально значимый для ребенка фон освоения содержания общего образования, предоставление ребенку определенных гарантий достижения успеха в избранных им сферах творческой деятельности;</w:t>
      </w:r>
      <w:r w:rsidRPr="00CF6BB2">
        <w:rPr>
          <w:rFonts w:ascii="Times New Roman" w:hAnsi="Times New Roman" w:cs="Times New Roman"/>
          <w:sz w:val="24"/>
          <w:szCs w:val="24"/>
        </w:rPr>
        <w:br/>
        <w:t>5) рекреационная — организация содержательного досуга как сферы восстановления  психофизиологических сил ребёнка;</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6)профориентационная — формирование устойчивого интереса к социально значимым видам деятельности, </w:t>
      </w:r>
      <w:proofErr w:type="gramStart"/>
      <w:r w:rsidRPr="00CF6BB2">
        <w:rPr>
          <w:rFonts w:ascii="Times New Roman" w:hAnsi="Times New Roman" w:cs="Times New Roman"/>
          <w:sz w:val="24"/>
          <w:szCs w:val="24"/>
        </w:rPr>
        <w:t>содействие</w:t>
      </w:r>
      <w:proofErr w:type="gramEnd"/>
      <w:r w:rsidRPr="00CF6BB2">
        <w:rPr>
          <w:rFonts w:ascii="Times New Roman" w:hAnsi="Times New Roman" w:cs="Times New Roman"/>
          <w:sz w:val="24"/>
          <w:szCs w:val="24"/>
        </w:rPr>
        <w:t xml:space="preserve"> определению жизненных планов ребенка, включая предпрофессиональную ориентацию;</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7) интеграционная — создание единого образовательного пространства лицея;</w:t>
      </w:r>
      <w:r w:rsidRPr="00CF6BB2">
        <w:rPr>
          <w:rFonts w:ascii="Times New Roman" w:hAnsi="Times New Roman" w:cs="Times New Roman"/>
          <w:sz w:val="24"/>
          <w:szCs w:val="24"/>
        </w:rPr>
        <w:br/>
        <w:t>8)функция социализации — освоение ребенком социального опыта, приобретение им навыков воспроизводства социальных связей и личностных качеств, необходимых для жизни;</w:t>
      </w:r>
      <w:r w:rsidRPr="00CF6BB2">
        <w:rPr>
          <w:rFonts w:ascii="Times New Roman" w:hAnsi="Times New Roman" w:cs="Times New Roman"/>
          <w:sz w:val="24"/>
          <w:szCs w:val="24"/>
        </w:rPr>
        <w:br/>
      </w:r>
      <w:r w:rsidRPr="00CF6BB2">
        <w:rPr>
          <w:rFonts w:ascii="Times New Roman" w:hAnsi="Times New Roman" w:cs="Times New Roman"/>
          <w:sz w:val="24"/>
          <w:szCs w:val="24"/>
        </w:rPr>
        <w:lastRenderedPageBreak/>
        <w:t>9)функция самореализации — самоопределение ребенка в социально и культурно значимых формах жизнедеятельности, проживание им ситуаций успеха, личностное саморазвитие.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Принципами организации внеурочной деятельности</w:t>
      </w:r>
      <w:r w:rsidRPr="00CF6BB2">
        <w:rPr>
          <w:rFonts w:ascii="Times New Roman" w:hAnsi="Times New Roman" w:cs="Times New Roman"/>
          <w:sz w:val="24"/>
          <w:szCs w:val="24"/>
        </w:rPr>
        <w:t> в лицее являются: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-соответствие возрастным особенностям </w:t>
      </w:r>
      <w:proofErr w:type="gramStart"/>
      <w:r w:rsidRPr="00CF6BB2">
        <w:rPr>
          <w:rFonts w:ascii="Times New Roman" w:hAnsi="Times New Roman" w:cs="Times New Roman"/>
          <w:sz w:val="24"/>
          <w:szCs w:val="24"/>
        </w:rPr>
        <w:t>обучающихся</w:t>
      </w:r>
      <w:proofErr w:type="gramEnd"/>
      <w:r w:rsidRPr="00CF6BB2">
        <w:rPr>
          <w:rFonts w:ascii="Times New Roman" w:hAnsi="Times New Roman" w:cs="Times New Roman"/>
          <w:sz w:val="24"/>
          <w:szCs w:val="24"/>
        </w:rPr>
        <w:t>;</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-преемственность с технологиями учебной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-опора на традиции и положительный опыт организации внеурочной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-опора на ценности воспитательной системы школы;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-свободный выбор на основе личных интересов и склонностей ребенка.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Данные принципы определяют </w:t>
      </w:r>
      <w:r w:rsidRPr="00CF6BB2">
        <w:rPr>
          <w:rFonts w:ascii="Times New Roman" w:hAnsi="Times New Roman" w:cs="Times New Roman"/>
          <w:b/>
          <w:bCs/>
          <w:sz w:val="24"/>
          <w:szCs w:val="24"/>
        </w:rPr>
        <w:t>способы организации внеурочной деятельности в лицее: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-реализация образовательных программ, разработанных педагогами лицея;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-включение ребенка в систему коллективных творческих дел, которые являются </w:t>
      </w:r>
      <w:proofErr w:type="gramStart"/>
      <w:r w:rsidRPr="00CF6BB2">
        <w:rPr>
          <w:rFonts w:ascii="Times New Roman" w:hAnsi="Times New Roman" w:cs="Times New Roman"/>
          <w:sz w:val="24"/>
          <w:szCs w:val="24"/>
        </w:rPr>
        <w:t>частью-воспитательной</w:t>
      </w:r>
      <w:proofErr w:type="gramEnd"/>
      <w:r w:rsidRPr="00CF6BB2">
        <w:rPr>
          <w:rFonts w:ascii="Times New Roman" w:hAnsi="Times New Roman" w:cs="Times New Roman"/>
          <w:sz w:val="24"/>
          <w:szCs w:val="24"/>
        </w:rPr>
        <w:t xml:space="preserve"> системы школы по пяти направлениям;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-использование ресурсов учреждений дополнительного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Ориентирами</w:t>
      </w:r>
      <w:r w:rsidRPr="00CF6BB2">
        <w:rPr>
          <w:rFonts w:ascii="Times New Roman" w:hAnsi="Times New Roman" w:cs="Times New Roman"/>
          <w:sz w:val="24"/>
          <w:szCs w:val="24"/>
        </w:rPr>
        <w:t> в организации внеурочной деятельности в 1-4 классах  нашей лицея являются следующие: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-запросы родителей, законных представителей первоклассников;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-приоритетные направления деятельности лицея;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-интересы и склонности педагогов;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-возможности образовательных учреждений дополнительного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Из  моделей организации  внеурочной деятельности, которые на сегодняшний день существуют в школах России, нами </w:t>
      </w:r>
      <w:r w:rsidRPr="00CF6BB2">
        <w:rPr>
          <w:rFonts w:ascii="Times New Roman" w:hAnsi="Times New Roman" w:cs="Times New Roman"/>
          <w:b/>
          <w:bCs/>
          <w:sz w:val="24"/>
          <w:szCs w:val="24"/>
        </w:rPr>
        <w:t>выбрана</w:t>
      </w:r>
      <w:r w:rsidRPr="00CF6BB2">
        <w:rPr>
          <w:rFonts w:ascii="Times New Roman" w:hAnsi="Times New Roman" w:cs="Times New Roman"/>
          <w:sz w:val="24"/>
          <w:szCs w:val="24"/>
        </w:rPr>
        <w:t>—</w:t>
      </w:r>
      <w:r w:rsidRPr="00CF6BB2">
        <w:rPr>
          <w:rFonts w:ascii="Times New Roman" w:hAnsi="Times New Roman" w:cs="Times New Roman"/>
          <w:b/>
          <w:sz w:val="24"/>
          <w:szCs w:val="24"/>
        </w:rPr>
        <w:t>интегрированная  модель</w:t>
      </w:r>
    </w:p>
    <w:p w:rsidR="00CF6BB2" w:rsidRPr="00CF6BB2" w:rsidRDefault="00CF6BB2" w:rsidP="006A3058">
      <w:pPr>
        <w:ind w:left="-567" w:firstLine="567"/>
        <w:jc w:val="both"/>
        <w:rPr>
          <w:rFonts w:ascii="Times New Roman" w:hAnsi="Times New Roman" w:cs="Times New Roman"/>
          <w:b/>
          <w:bCs/>
          <w:sz w:val="24"/>
          <w:szCs w:val="24"/>
        </w:rPr>
      </w:pPr>
    </w:p>
    <w:p w:rsidR="00CF6BB2" w:rsidRPr="00CF6BB2" w:rsidRDefault="00CF6BB2" w:rsidP="006A3058">
      <w:pPr>
        <w:ind w:left="-567" w:firstLine="567"/>
        <w:jc w:val="both"/>
        <w:rPr>
          <w:rFonts w:ascii="Times New Roman" w:hAnsi="Times New Roman" w:cs="Times New Roman"/>
          <w:b/>
          <w:bCs/>
          <w:sz w:val="24"/>
          <w:szCs w:val="24"/>
        </w:rPr>
      </w:pPr>
      <w:r w:rsidRPr="00CF6BB2">
        <w:rPr>
          <w:rFonts w:ascii="Times New Roman" w:hAnsi="Times New Roman" w:cs="Times New Roman"/>
          <w:b/>
          <w:bCs/>
          <w:sz w:val="24"/>
          <w:szCs w:val="24"/>
        </w:rPr>
        <w:t>Нормативно-правовая база введения внеурочной деятельности</w:t>
      </w:r>
    </w:p>
    <w:p w:rsidR="00CF6BB2" w:rsidRPr="00CF6BB2" w:rsidRDefault="00CF6BB2" w:rsidP="006A3058">
      <w:pPr>
        <w:numPr>
          <w:ilvl w:val="0"/>
          <w:numId w:val="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Приказ Министерства образования и науки Российской Федерации от 6 октября  2009 года № 373 (зарегистрирован в Минюст России 22 декабря 2009 года № 17785) «Об утверждении и введении в действие федерального государственного образовательного стандарта начального общего образования»</w:t>
      </w:r>
    </w:p>
    <w:p w:rsidR="00CF6BB2" w:rsidRPr="00CF6BB2" w:rsidRDefault="00CF6BB2" w:rsidP="006A3058">
      <w:pPr>
        <w:numPr>
          <w:ilvl w:val="0"/>
          <w:numId w:val="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Приказ  Министерства образования и науки Российской Федерации от 26.11.2010 № 1241«О внесении изменений в федеральный государственный образовательный стандарт начального общего образования, утверждённый приказом Министерства образования и науки Российской Федерации от 6 октября 2009 г. № 373» (зарегистрирован в Минюсте России 4 февраля 2011г., № 19707);</w:t>
      </w:r>
    </w:p>
    <w:p w:rsidR="00CF6BB2" w:rsidRPr="00CF6BB2" w:rsidRDefault="00CF6BB2" w:rsidP="006A3058">
      <w:pPr>
        <w:numPr>
          <w:ilvl w:val="0"/>
          <w:numId w:val="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СанПиН 2.4.2.2821-10«Санитарно-эпидемиологические требования к условиям и организации обучения в общеобразовательных учреждениях</w:t>
      </w:r>
      <w:proofErr w:type="gramStart"/>
      <w:r w:rsidRPr="00CF6BB2">
        <w:rPr>
          <w:rFonts w:ascii="Times New Roman" w:hAnsi="Times New Roman" w:cs="Times New Roman"/>
          <w:sz w:val="24"/>
          <w:szCs w:val="24"/>
        </w:rPr>
        <w:t>»(</w:t>
      </w:r>
      <w:proofErr w:type="gramEnd"/>
      <w:r w:rsidRPr="00CF6BB2">
        <w:rPr>
          <w:rFonts w:ascii="Times New Roman" w:hAnsi="Times New Roman" w:cs="Times New Roman"/>
          <w:sz w:val="24"/>
          <w:szCs w:val="24"/>
        </w:rPr>
        <w:t>Утверждены Постановлением  Главного государственного санитарного врача РФ  от 29.12.2010 года№ 189); (зарегистрированы в Минюсте РФ от 03.03.2011 № 1993).</w:t>
      </w:r>
    </w:p>
    <w:p w:rsidR="00CF6BB2" w:rsidRPr="00CF6BB2" w:rsidRDefault="00CF6BB2" w:rsidP="006A3058">
      <w:pPr>
        <w:numPr>
          <w:ilvl w:val="0"/>
          <w:numId w:val="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Письма Минобрнауки РФ от 12.05.2011 № 03-296 «Об организации внеурочной деятельности при введении федерального государственного образовательного стандарта»;</w:t>
      </w:r>
    </w:p>
    <w:p w:rsidR="00CF6BB2" w:rsidRPr="00CF6BB2" w:rsidRDefault="00CF6BB2" w:rsidP="006A3058">
      <w:pPr>
        <w:numPr>
          <w:ilvl w:val="0"/>
          <w:numId w:val="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Положение  ОУ  об  утверждении  внеурочной  деятельности</w:t>
      </w:r>
    </w:p>
    <w:p w:rsidR="00CF6BB2" w:rsidRPr="00CF6BB2" w:rsidRDefault="00CF6BB2" w:rsidP="006A3058">
      <w:pPr>
        <w:numPr>
          <w:ilvl w:val="0"/>
          <w:numId w:val="15"/>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Расписание  занятий  внеурочной  деятельности</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Согласно требованиям Стандарта и сопутствующих  документов, </w:t>
      </w:r>
      <w:r w:rsidRPr="00CF6BB2">
        <w:rPr>
          <w:rFonts w:ascii="Times New Roman" w:hAnsi="Times New Roman" w:cs="Times New Roman"/>
          <w:b/>
          <w:bCs/>
          <w:sz w:val="24"/>
          <w:szCs w:val="24"/>
        </w:rPr>
        <w:t>к организации внеурочной деятельности предъявляются  следующие требования, которые взяты за основу её организации в лицее: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Внеурочная деятельность</w:t>
      </w:r>
      <w:r w:rsidRPr="00CF6BB2">
        <w:rPr>
          <w:rFonts w:ascii="Times New Roman" w:hAnsi="Times New Roman" w:cs="Times New Roman"/>
          <w:sz w:val="24"/>
          <w:szCs w:val="24"/>
        </w:rPr>
        <w:t> является </w:t>
      </w:r>
      <w:r w:rsidRPr="00CF6BB2">
        <w:rPr>
          <w:rFonts w:ascii="Times New Roman" w:hAnsi="Times New Roman" w:cs="Times New Roman"/>
          <w:b/>
          <w:bCs/>
          <w:i/>
          <w:iCs/>
          <w:sz w:val="24"/>
          <w:szCs w:val="24"/>
        </w:rPr>
        <w:t>обязательной для образовательного учреждения, но не включается в учебный план.</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Внеурочная деятельность</w:t>
      </w:r>
      <w:r w:rsidRPr="00CF6BB2">
        <w:rPr>
          <w:rFonts w:ascii="Times New Roman" w:hAnsi="Times New Roman" w:cs="Times New Roman"/>
          <w:sz w:val="24"/>
          <w:szCs w:val="24"/>
        </w:rPr>
        <w:t>, как и деятельность обучающихся в рамках уроков </w:t>
      </w:r>
      <w:r w:rsidRPr="00CF6BB2">
        <w:rPr>
          <w:rFonts w:ascii="Times New Roman" w:hAnsi="Times New Roman" w:cs="Times New Roman"/>
          <w:b/>
          <w:bCs/>
          <w:sz w:val="24"/>
          <w:szCs w:val="24"/>
        </w:rPr>
        <w:t>направлена</w:t>
      </w:r>
      <w:r w:rsidRPr="00CF6BB2">
        <w:rPr>
          <w:rFonts w:ascii="Times New Roman" w:hAnsi="Times New Roman" w:cs="Times New Roman"/>
          <w:sz w:val="24"/>
          <w:szCs w:val="24"/>
        </w:rPr>
        <w:t> на достижение результатов освоения основной образовательной программы. Но </w:t>
      </w:r>
      <w:r w:rsidRPr="00CF6BB2">
        <w:rPr>
          <w:rFonts w:ascii="Times New Roman" w:hAnsi="Times New Roman" w:cs="Times New Roman"/>
          <w:b/>
          <w:bCs/>
          <w:sz w:val="24"/>
          <w:szCs w:val="24"/>
        </w:rPr>
        <w:t>в первую очередь – на достижение личностных и метапредметных результатов,</w:t>
      </w:r>
      <w:r w:rsidRPr="00CF6BB2">
        <w:rPr>
          <w:rFonts w:ascii="Times New Roman" w:hAnsi="Times New Roman" w:cs="Times New Roman"/>
          <w:sz w:val="24"/>
          <w:szCs w:val="24"/>
        </w:rPr>
        <w:t> что  определяет и специфику внеурочной деятельности, в ходе которой </w:t>
      </w:r>
      <w:r w:rsidRPr="00CF6BB2">
        <w:rPr>
          <w:rFonts w:ascii="Times New Roman" w:hAnsi="Times New Roman" w:cs="Times New Roman"/>
          <w:b/>
          <w:bCs/>
          <w:sz w:val="24"/>
          <w:szCs w:val="24"/>
        </w:rPr>
        <w:t>обучающийс</w:t>
      </w:r>
      <w:r w:rsidRPr="00CF6BB2">
        <w:rPr>
          <w:rFonts w:ascii="Times New Roman" w:hAnsi="Times New Roman" w:cs="Times New Roman"/>
          <w:sz w:val="24"/>
          <w:szCs w:val="24"/>
        </w:rPr>
        <w:t>я не только и даже не столько </w:t>
      </w:r>
      <w:r w:rsidRPr="00CF6BB2">
        <w:rPr>
          <w:rFonts w:ascii="Times New Roman" w:hAnsi="Times New Roman" w:cs="Times New Roman"/>
          <w:b/>
          <w:bCs/>
          <w:sz w:val="24"/>
          <w:szCs w:val="24"/>
        </w:rPr>
        <w:t>должен</w:t>
      </w:r>
      <w:r w:rsidRPr="00CF6BB2">
        <w:rPr>
          <w:rFonts w:ascii="Times New Roman" w:hAnsi="Times New Roman" w:cs="Times New Roman"/>
          <w:sz w:val="24"/>
          <w:szCs w:val="24"/>
        </w:rPr>
        <w:t xml:space="preserve"> узнать, сколько </w:t>
      </w:r>
      <w:r w:rsidRPr="00CF6BB2">
        <w:rPr>
          <w:rFonts w:ascii="Times New Roman" w:hAnsi="Times New Roman" w:cs="Times New Roman"/>
          <w:b/>
          <w:bCs/>
          <w:sz w:val="24"/>
          <w:szCs w:val="24"/>
        </w:rPr>
        <w:t>научиться действовать, чувствовать, принимать решения и др.</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В соответствии с требованиями Стандарта внеурочная деятельность организуется по следующим направлениям развития личности: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спортивно-оздоровительное,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духовно-нравственное,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социальное,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общеинтеллектуальное  направление,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Cs/>
          <w:sz w:val="24"/>
          <w:szCs w:val="24"/>
        </w:rPr>
        <w:t>общекультурная деятельность</w:t>
      </w:r>
      <w:r w:rsidRPr="00CF6BB2">
        <w:rPr>
          <w:rFonts w:ascii="Times New Roman" w:hAnsi="Times New Roman" w:cs="Times New Roman"/>
          <w:sz w:val="24"/>
          <w:szCs w:val="24"/>
        </w:rPr>
        <w:t>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Спортивно-оздоровительное направление</w:t>
      </w:r>
      <w:r w:rsidRPr="00CF6BB2">
        <w:rPr>
          <w:rFonts w:ascii="Times New Roman" w:hAnsi="Times New Roman" w:cs="Times New Roman"/>
          <w:sz w:val="24"/>
          <w:szCs w:val="24"/>
        </w:rPr>
        <w:t> 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Целью </w:t>
      </w:r>
      <w:r w:rsidRPr="00CF6BB2">
        <w:rPr>
          <w:rFonts w:ascii="Times New Roman" w:hAnsi="Times New Roman" w:cs="Times New Roman"/>
          <w:b/>
          <w:bCs/>
          <w:sz w:val="24"/>
          <w:szCs w:val="24"/>
        </w:rPr>
        <w:t>духовно-нравственного</w:t>
      </w:r>
      <w:r w:rsidRPr="00CF6BB2">
        <w:rPr>
          <w:rFonts w:ascii="Times New Roman" w:hAnsi="Times New Roman" w:cs="Times New Roman"/>
          <w:sz w:val="24"/>
          <w:szCs w:val="24"/>
        </w:rPr>
        <w:t> направления является освоение детьми духовных ценностей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 практике.</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lastRenderedPageBreak/>
        <w:t>Социальное направление</w:t>
      </w:r>
      <w:r w:rsidRPr="00CF6BB2">
        <w:rPr>
          <w:rFonts w:ascii="Times New Roman" w:hAnsi="Times New Roman" w:cs="Times New Roman"/>
          <w:sz w:val="24"/>
          <w:szCs w:val="24"/>
        </w:rPr>
        <w:t> помогает детям освоить разнообразные способы деятельности: трудовые, игровые, художественные, двигательные умения, развить активность и пробудить стремление к самостоятельности и творчеству.</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Общеинтеллектуальное  направление</w:t>
      </w:r>
      <w:r w:rsidRPr="00CF6BB2">
        <w:rPr>
          <w:rFonts w:ascii="Times New Roman" w:hAnsi="Times New Roman" w:cs="Times New Roman"/>
          <w:sz w:val="24"/>
          <w:szCs w:val="24"/>
        </w:rPr>
        <w:t> предназначено помочь детям освоить разнообразные доступные им способы познания окружающего мира, развить познавательную  активность, любознательность.</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Общекультурная деятельность</w:t>
      </w:r>
      <w:r w:rsidRPr="00CF6BB2">
        <w:rPr>
          <w:rFonts w:ascii="Times New Roman" w:hAnsi="Times New Roman" w:cs="Times New Roman"/>
          <w:sz w:val="24"/>
          <w:szCs w:val="24"/>
        </w:rPr>
        <w:t> 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 отсутствии возможности </w:t>
      </w:r>
      <w:r w:rsidRPr="00CF6BB2">
        <w:rPr>
          <w:rFonts w:ascii="Times New Roman" w:hAnsi="Times New Roman" w:cs="Times New Roman"/>
          <w:b/>
          <w:bCs/>
          <w:sz w:val="24"/>
          <w:szCs w:val="24"/>
        </w:rPr>
        <w:t>для реализации</w:t>
      </w:r>
      <w:r w:rsidRPr="00CF6BB2">
        <w:rPr>
          <w:rFonts w:ascii="Times New Roman" w:hAnsi="Times New Roman" w:cs="Times New Roman"/>
          <w:b/>
          <w:bCs/>
          <w:sz w:val="24"/>
          <w:szCs w:val="24"/>
        </w:rPr>
        <w:br/>
        <w:t>внеурочной деятельности образовательное учреждение</w:t>
      </w:r>
      <w:r w:rsidRPr="00CF6BB2">
        <w:rPr>
          <w:rFonts w:ascii="Times New Roman" w:hAnsi="Times New Roman" w:cs="Times New Roman"/>
          <w:sz w:val="24"/>
          <w:szCs w:val="24"/>
        </w:rPr>
        <w:t> в рамках</w:t>
      </w:r>
      <w:r w:rsidRPr="00CF6BB2">
        <w:rPr>
          <w:rFonts w:ascii="Times New Roman" w:hAnsi="Times New Roman" w:cs="Times New Roman"/>
          <w:sz w:val="24"/>
          <w:szCs w:val="24"/>
        </w:rPr>
        <w:br/>
        <w:t>соответствующих государственных (муниципальных) заданий,</w:t>
      </w:r>
      <w:r w:rsidRPr="00CF6BB2">
        <w:rPr>
          <w:rFonts w:ascii="Times New Roman" w:hAnsi="Times New Roman" w:cs="Times New Roman"/>
          <w:sz w:val="24"/>
          <w:szCs w:val="24"/>
        </w:rPr>
        <w:br/>
        <w:t>формируемых учредителем, </w:t>
      </w:r>
      <w:r w:rsidRPr="00CF6BB2">
        <w:rPr>
          <w:rFonts w:ascii="Times New Roman" w:hAnsi="Times New Roman" w:cs="Times New Roman"/>
          <w:b/>
          <w:bCs/>
          <w:sz w:val="24"/>
          <w:szCs w:val="24"/>
        </w:rPr>
        <w:t>использует возможности образовательных учреждений дополнительного образования детей</w:t>
      </w:r>
      <w:r w:rsidRPr="00CF6BB2">
        <w:rPr>
          <w:rFonts w:ascii="Times New Roman" w:hAnsi="Times New Roman" w:cs="Times New Roman"/>
          <w:sz w:val="24"/>
          <w:szCs w:val="24"/>
        </w:rPr>
        <w:t>, организаций культуры и спорта.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В период каникул</w:t>
      </w:r>
      <w:r w:rsidRPr="00CF6BB2">
        <w:rPr>
          <w:rFonts w:ascii="Times New Roman" w:hAnsi="Times New Roman" w:cs="Times New Roman"/>
          <w:sz w:val="24"/>
          <w:szCs w:val="24"/>
        </w:rPr>
        <w:t> используются возможности организаций отдыха детей и их оздоровления, тематических лагерных смен, летних школ, создаваемых на базе общеобразовательных учреж</w:t>
      </w:r>
      <w:r w:rsidRPr="00CF6BB2">
        <w:rPr>
          <w:rFonts w:ascii="Times New Roman" w:hAnsi="Times New Roman" w:cs="Times New Roman"/>
          <w:sz w:val="24"/>
          <w:szCs w:val="24"/>
        </w:rPr>
        <w:softHyphen/>
        <w:t>дений и образовательных учреждений дополнительного образо</w:t>
      </w:r>
      <w:r w:rsidRPr="00CF6BB2">
        <w:rPr>
          <w:rFonts w:ascii="Times New Roman" w:hAnsi="Times New Roman" w:cs="Times New Roman"/>
          <w:sz w:val="24"/>
          <w:szCs w:val="24"/>
        </w:rPr>
        <w:softHyphen/>
        <w:t>вания детей.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Формы организации, </w:t>
      </w:r>
      <w:r w:rsidRPr="00CF6BB2">
        <w:rPr>
          <w:rFonts w:ascii="Times New Roman" w:hAnsi="Times New Roman" w:cs="Times New Roman"/>
          <w:b/>
          <w:bCs/>
          <w:sz w:val="24"/>
          <w:szCs w:val="24"/>
        </w:rPr>
        <w:t>чередование учебной и внеурочной деятельности</w:t>
      </w:r>
      <w:r w:rsidRPr="00CF6BB2">
        <w:rPr>
          <w:rFonts w:ascii="Times New Roman" w:hAnsi="Times New Roman" w:cs="Times New Roman"/>
          <w:sz w:val="24"/>
          <w:szCs w:val="24"/>
        </w:rPr>
        <w:t> в рамках реализации основной образовательной программы начального общего образования </w:t>
      </w:r>
      <w:r w:rsidRPr="00CF6BB2">
        <w:rPr>
          <w:rFonts w:ascii="Times New Roman" w:hAnsi="Times New Roman" w:cs="Times New Roman"/>
          <w:b/>
          <w:bCs/>
          <w:sz w:val="24"/>
          <w:szCs w:val="24"/>
        </w:rPr>
        <w:t>определяет образовательное учреждение</w:t>
      </w:r>
      <w:hyperlink r:id="rId10" w:anchor="_ftn3" w:history="1"/>
      <w:r w:rsidRPr="00CF6BB2">
        <w:rPr>
          <w:rFonts w:ascii="Times New Roman" w:hAnsi="Times New Roman" w:cs="Times New Roman"/>
          <w:sz w:val="24"/>
          <w:szCs w:val="24"/>
        </w:rPr>
        <w:t>.</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 xml:space="preserve">Время, отводимое на внеурочную деятельность, составляет не менее 10 часов на класс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Время, отведённое на внеурочную деятельность, не учитывается при определении максимально допустимой недельной нагрузки обучающихся</w:t>
      </w:r>
      <w:r w:rsidRPr="00CF6BB2">
        <w:rPr>
          <w:rFonts w:ascii="Times New Roman" w:hAnsi="Times New Roman" w:cs="Times New Roman"/>
          <w:sz w:val="24"/>
          <w:szCs w:val="24"/>
        </w:rPr>
        <w:t>, но </w:t>
      </w:r>
      <w:r w:rsidRPr="00CF6BB2">
        <w:rPr>
          <w:rFonts w:ascii="Times New Roman" w:hAnsi="Times New Roman" w:cs="Times New Roman"/>
          <w:b/>
          <w:bCs/>
          <w:sz w:val="24"/>
          <w:szCs w:val="24"/>
        </w:rPr>
        <w:t>учитывается при определении объёмов финансирования</w:t>
      </w:r>
      <w:r w:rsidRPr="00CF6BB2">
        <w:rPr>
          <w:rFonts w:ascii="Times New Roman" w:hAnsi="Times New Roman" w:cs="Times New Roman"/>
          <w:sz w:val="24"/>
          <w:szCs w:val="24"/>
        </w:rPr>
        <w:t>, направляемых на реализацию основной образовательной программы. В связи с этим внеурочные занятия, которые ведут педагоги школы, тарифицируются.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Набор внеурочных занятий</w:t>
      </w:r>
      <w:r w:rsidRPr="00CF6BB2">
        <w:rPr>
          <w:rFonts w:ascii="Times New Roman" w:hAnsi="Times New Roman" w:cs="Times New Roman"/>
          <w:sz w:val="24"/>
          <w:szCs w:val="24"/>
        </w:rPr>
        <w:t>, их содержание </w:t>
      </w:r>
      <w:r w:rsidRPr="00CF6BB2">
        <w:rPr>
          <w:rFonts w:ascii="Times New Roman" w:hAnsi="Times New Roman" w:cs="Times New Roman"/>
          <w:b/>
          <w:bCs/>
          <w:sz w:val="24"/>
          <w:szCs w:val="24"/>
        </w:rPr>
        <w:t>формируется с учётом пожеланий обучающихся и их родителей (законных представителей).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Внеурочная деятельность не может быть обязательной нагрузкой</w:t>
      </w:r>
      <w:r w:rsidRPr="00CF6BB2">
        <w:rPr>
          <w:rFonts w:ascii="Times New Roman" w:hAnsi="Times New Roman" w:cs="Times New Roman"/>
          <w:sz w:val="24"/>
          <w:szCs w:val="24"/>
        </w:rPr>
        <w:t>: ученик, в конечном счёте,  должен иметь возможность выбирать из предлагаемых школой курсов те, которые соответствуют его образовательным потребностям.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соответствии с требованиями стандарта </w:t>
      </w:r>
      <w:r w:rsidRPr="00CF6BB2">
        <w:rPr>
          <w:rFonts w:ascii="Times New Roman" w:hAnsi="Times New Roman" w:cs="Times New Roman"/>
          <w:b/>
          <w:bCs/>
          <w:sz w:val="24"/>
          <w:szCs w:val="24"/>
        </w:rPr>
        <w:t>внеурочная деятельность осуществляется на принципах деятельностного подхода</w:t>
      </w:r>
      <w:r w:rsidRPr="00CF6BB2">
        <w:rPr>
          <w:rFonts w:ascii="Times New Roman" w:hAnsi="Times New Roman" w:cs="Times New Roman"/>
          <w:sz w:val="24"/>
          <w:szCs w:val="24"/>
        </w:rPr>
        <w:t>, в том числе через такие формы, как экскурсии, кружки, секции, круглые столы, конференции, диспуты, школьные научные обще</w:t>
      </w:r>
      <w:r w:rsidRPr="00CF6BB2">
        <w:rPr>
          <w:rFonts w:ascii="Times New Roman" w:hAnsi="Times New Roman" w:cs="Times New Roman"/>
          <w:sz w:val="24"/>
          <w:szCs w:val="24"/>
        </w:rPr>
        <w:softHyphen/>
        <w:t>ства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План внеурочной деятельности </w:t>
      </w:r>
      <w:r w:rsidRPr="00CF6BB2">
        <w:rPr>
          <w:rFonts w:ascii="Times New Roman" w:hAnsi="Times New Roman" w:cs="Times New Roman"/>
          <w:sz w:val="24"/>
          <w:szCs w:val="24"/>
        </w:rPr>
        <w:t>определяет:</w:t>
      </w:r>
    </w:p>
    <w:p w:rsidR="00CF6BB2" w:rsidRPr="00CF6BB2" w:rsidRDefault="00CF6BB2" w:rsidP="006A3058">
      <w:pPr>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перечень компонентов внеучебной образовательной деятельности, организованных в разных формах (клубной, секционной, кружковой, тренинговой, в общественно-полезных и социальных практиках) за пределами урочных занятий.</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lastRenderedPageBreak/>
        <w:t xml:space="preserve"> Перечень  требований   по  организация внеурочной деятельности</w:t>
      </w:r>
      <w:proofErr w:type="gramStart"/>
      <w:r w:rsidRPr="00CF6BB2">
        <w:rPr>
          <w:rFonts w:ascii="Times New Roman" w:hAnsi="Times New Roman" w:cs="Times New Roman"/>
          <w:b/>
          <w:bCs/>
          <w:sz w:val="24"/>
          <w:szCs w:val="24"/>
        </w:rPr>
        <w:t xml:space="preserve"> .</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Наряду с общими требованиями к организации внеурочной деятельности, обозначенными в нормативных документах федерального и республиканского уровней, лицей </w:t>
      </w:r>
      <w:r w:rsidRPr="00CF6BB2">
        <w:rPr>
          <w:rFonts w:ascii="Times New Roman" w:hAnsi="Times New Roman" w:cs="Times New Roman"/>
          <w:b/>
          <w:bCs/>
          <w:sz w:val="24"/>
          <w:szCs w:val="24"/>
        </w:rPr>
        <w:t xml:space="preserve"> выработал свой перечень требований:</w:t>
      </w:r>
    </w:p>
    <w:p w:rsidR="00CF6BB2" w:rsidRPr="00CF6BB2" w:rsidRDefault="00CF6BB2" w:rsidP="006A3058">
      <w:pPr>
        <w:numPr>
          <w:ilvl w:val="0"/>
          <w:numId w:val="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Внеурочные занятия в 1-х-4-х классах проводятся в школе во второй половине дня.</w:t>
      </w:r>
    </w:p>
    <w:p w:rsidR="00CF6BB2" w:rsidRPr="00CF6BB2" w:rsidRDefault="00CF6BB2" w:rsidP="006A3058">
      <w:pPr>
        <w:numPr>
          <w:ilvl w:val="0"/>
          <w:numId w:val="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Внеурочные занятия проводятся  по отдельно составленному расписанию</w:t>
      </w:r>
    </w:p>
    <w:p w:rsidR="00CF6BB2" w:rsidRPr="00CF6BB2" w:rsidRDefault="00CF6BB2" w:rsidP="006A3058">
      <w:pPr>
        <w:numPr>
          <w:ilvl w:val="0"/>
          <w:numId w:val="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Организация внеурочной деятельности учащихся осуществляется </w:t>
      </w:r>
      <w:r w:rsidRPr="00CF6BB2">
        <w:rPr>
          <w:rFonts w:ascii="Times New Roman" w:hAnsi="Times New Roman" w:cs="Times New Roman"/>
          <w:i/>
          <w:iCs/>
          <w:sz w:val="24"/>
          <w:szCs w:val="24"/>
        </w:rPr>
        <w:t>учителями, начальных классов</w:t>
      </w:r>
      <w:r w:rsidRPr="00CF6BB2">
        <w:rPr>
          <w:rFonts w:ascii="Times New Roman" w:hAnsi="Times New Roman" w:cs="Times New Roman"/>
          <w:sz w:val="24"/>
          <w:szCs w:val="24"/>
        </w:rPr>
        <w:t xml:space="preserve">, где реализуется Федеральный государственный образовательный стандарт  начального  общего образования, педагогами школы </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 </w:t>
      </w:r>
    </w:p>
    <w:p w:rsidR="00CF6BB2" w:rsidRPr="00CF6BB2" w:rsidRDefault="00CF6BB2" w:rsidP="006A3058">
      <w:pPr>
        <w:numPr>
          <w:ilvl w:val="0"/>
          <w:numId w:val="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период каникул для продолжения внеурочной деятельности  используются возможности пришкольного лагеря  дневного пребывания, учреждений дополнительного образования.</w:t>
      </w:r>
    </w:p>
    <w:p w:rsidR="00CF6BB2" w:rsidRPr="00CF6BB2" w:rsidRDefault="00CF6BB2" w:rsidP="006A3058">
      <w:pPr>
        <w:numPr>
          <w:ilvl w:val="0"/>
          <w:numId w:val="33"/>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Образовательные программы  внеурочной деятельности могут быть двух видов: авторские или разработанные педагогами школы и учреждений дополнительного образования в соответствии с требованиями к рабочим программам внеурочных занятий и утверждёнными  педагогическим советом.</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bCs/>
          <w:sz w:val="24"/>
          <w:szCs w:val="24"/>
        </w:rPr>
        <w:t>Результаты внеурочной деятельности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Все виды внеурочной деятельности учащихся на ступени начального общего образования  строго ориентированы на воспитательные результаты.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Воспитательный результат внеурочной деятельности — непосредственное духовно нравственное приобретение ребёнка благодаря его участию в том или ином виде деятельности.</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Уровни результатов внеурочной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7317C" w:rsidRPr="00A7317C" w:rsidTr="00816091">
        <w:tc>
          <w:tcPr>
            <w:tcW w:w="3190"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Первый уровень(1 класс)</w:t>
            </w:r>
          </w:p>
        </w:tc>
        <w:tc>
          <w:tcPr>
            <w:tcW w:w="3190"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Второй уровень</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(2-3 классы)</w:t>
            </w:r>
          </w:p>
        </w:tc>
        <w:tc>
          <w:tcPr>
            <w:tcW w:w="3191"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Третий уровень</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(4 класс)</w:t>
            </w:r>
          </w:p>
        </w:tc>
      </w:tr>
      <w:tr w:rsidR="00A7317C" w:rsidRPr="00A7317C" w:rsidTr="00816091">
        <w:tc>
          <w:tcPr>
            <w:tcW w:w="3190" w:type="dxa"/>
            <w:vAlign w:val="center"/>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Школьник знает и понимает общественную жизнь</w:t>
            </w:r>
          </w:p>
        </w:tc>
        <w:tc>
          <w:tcPr>
            <w:tcW w:w="3190" w:type="dxa"/>
            <w:vAlign w:val="center"/>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Школьник ценит общественную жизнь </w:t>
            </w:r>
          </w:p>
        </w:tc>
        <w:tc>
          <w:tcPr>
            <w:tcW w:w="3191" w:type="dxa"/>
            <w:vAlign w:val="center"/>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Школьник самостоятельно действует в общественной  жизни</w:t>
            </w:r>
          </w:p>
        </w:tc>
      </w:tr>
      <w:tr w:rsidR="00A7317C" w:rsidRPr="00A7317C" w:rsidTr="00816091">
        <w:tc>
          <w:tcPr>
            <w:tcW w:w="3190" w:type="dxa"/>
            <w:vAlign w:val="center"/>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понимание социальной реальности и повседневной жизни.</w:t>
            </w:r>
          </w:p>
        </w:tc>
        <w:tc>
          <w:tcPr>
            <w:tcW w:w="3190" w:type="dxa"/>
            <w:vAlign w:val="center"/>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A7317C">
              <w:rPr>
                <w:rFonts w:ascii="Times New Roman" w:eastAsia="Times New Roman" w:hAnsi="Times New Roman" w:cs="Times New Roman"/>
                <w:sz w:val="24"/>
                <w:szCs w:val="24"/>
                <w:lang w:eastAsia="ru-RU"/>
              </w:rPr>
              <w:t>Формирование позитивных отношений школьников к базовым ценностям общества (человек, семья, Отечество, природа, мир, знание, труд, культура).</w:t>
            </w:r>
            <w:proofErr w:type="gramEnd"/>
          </w:p>
        </w:tc>
        <w:tc>
          <w:tcPr>
            <w:tcW w:w="3191" w:type="dxa"/>
            <w:vAlign w:val="center"/>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Получение школьником  опыта самостоятельного социального действия.</w:t>
            </w:r>
          </w:p>
        </w:tc>
      </w:tr>
    </w:tbl>
    <w:p w:rsidR="00CF6BB2" w:rsidRPr="00CF6BB2" w:rsidRDefault="00CF6BB2" w:rsidP="006A3058">
      <w:pPr>
        <w:jc w:val="both"/>
        <w:rPr>
          <w:rFonts w:ascii="Times New Roman" w:hAnsi="Times New Roman" w:cs="Times New Roman"/>
          <w:sz w:val="24"/>
          <w:szCs w:val="24"/>
        </w:rPr>
      </w:pPr>
      <w:r w:rsidRPr="00CF6BB2">
        <w:rPr>
          <w:rFonts w:ascii="Times New Roman" w:hAnsi="Times New Roman" w:cs="Times New Roman"/>
          <w:sz w:val="24"/>
          <w:szCs w:val="24"/>
        </w:rPr>
        <w:t>Последовательное достижение всех  уровней  результатов внеурочной деятельности будет свидетельствовать об эффективности внеурочной деятельности детей в лицее. </w:t>
      </w:r>
    </w:p>
    <w:p w:rsidR="00CF6BB2" w:rsidRPr="00CF6BB2" w:rsidRDefault="00CF6BB2" w:rsidP="006A3058">
      <w:pPr>
        <w:ind w:left="-567" w:firstLine="567"/>
        <w:jc w:val="both"/>
        <w:rPr>
          <w:rFonts w:ascii="Times New Roman" w:hAnsi="Times New Roman" w:cs="Times New Roman"/>
          <w:sz w:val="24"/>
          <w:szCs w:val="24"/>
        </w:rPr>
      </w:pP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lastRenderedPageBreak/>
        <w:t>3.3. СИСТЕМА УСЛОВИЙ РЕАЛИЗАЦИИ ООП НОО В СООТВЕТСТВИИ С ТРЕБОВАНИЯМИ СТАНДАРТА. ОБЩАЯ ХАРАКТЕРИСТИКА УСЛОВИЙ РЕАЛИЗАЦИИ ООП НОО.</w:t>
      </w:r>
    </w:p>
    <w:p w:rsidR="00CF6BB2" w:rsidRPr="00CF6BB2" w:rsidRDefault="00CF6BB2" w:rsidP="006A3058">
      <w:pPr>
        <w:ind w:left="-567" w:firstLine="567"/>
        <w:jc w:val="both"/>
        <w:rPr>
          <w:rFonts w:ascii="Times New Roman" w:hAnsi="Times New Roman" w:cs="Times New Roman"/>
          <w:b/>
          <w:sz w:val="24"/>
          <w:szCs w:val="24"/>
        </w:rPr>
      </w:pP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Основная образовательная программа начального  общего  образования  муниципального бюджетного общеобразовательного учреждения «Верхнекаменская ООШ» Черемшанского муниципального района Республики Татарстан,  определяет специфику с учетом  направленности на удовлетворение потребностей социального окружения образовательного учреждения.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b/>
          <w:sz w:val="24"/>
          <w:szCs w:val="24"/>
        </w:rPr>
        <w:t>При формировании и реализации ООП НОО  образовательное учреждение</w:t>
      </w:r>
      <w:r w:rsidRPr="00CF6BB2">
        <w:rPr>
          <w:rFonts w:ascii="Times New Roman" w:hAnsi="Times New Roman" w:cs="Times New Roman"/>
          <w:sz w:val="24"/>
          <w:szCs w:val="24"/>
        </w:rPr>
        <w:t>:</w:t>
      </w:r>
    </w:p>
    <w:p w:rsidR="00CF6BB2" w:rsidRPr="00CF6BB2" w:rsidRDefault="00CF6BB2" w:rsidP="006A3058">
      <w:pPr>
        <w:numPr>
          <w:ilvl w:val="0"/>
          <w:numId w:val="43"/>
        </w:numPr>
        <w:tabs>
          <w:tab w:val="clear" w:pos="927"/>
          <w:tab w:val="num" w:pos="284"/>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определило в рамках внеурочной деятельности, исходя из возможностей структурного  подразделения лицея,  для обучающихся набор клубов, секций, студий и кружков, а также общественно-полезной, социальной практики;</w:t>
      </w:r>
    </w:p>
    <w:p w:rsidR="00CF6BB2" w:rsidRPr="00CF6BB2" w:rsidRDefault="00CF6BB2" w:rsidP="006A3058">
      <w:pPr>
        <w:numPr>
          <w:ilvl w:val="0"/>
          <w:numId w:val="43"/>
        </w:numPr>
        <w:tabs>
          <w:tab w:val="clear" w:pos="927"/>
          <w:tab w:val="num" w:pos="284"/>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сформулировало и конкретизировало  педагогами через рабочие учебные программы  курсов и образовательных модулей образовательные результаты по годам обучения по трем составляющим: предметные знаниям и умения (учебно-предметные компетентности), основы ключевых компетентностей (информационная, учебная и коммуникативная грамотность) и социальный опыт (личностные результаты);</w:t>
      </w:r>
    </w:p>
    <w:p w:rsidR="00CF6BB2" w:rsidRPr="00CF6BB2" w:rsidRDefault="00CF6BB2" w:rsidP="006A3058">
      <w:pPr>
        <w:numPr>
          <w:ilvl w:val="0"/>
          <w:numId w:val="43"/>
        </w:numPr>
        <w:tabs>
          <w:tab w:val="clear" w:pos="927"/>
          <w:tab w:val="num" w:pos="284"/>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обеспечивает эффективную самостоятельную работу (основы индивидуальной учебной деятельность) обучающихся в сочетании с совершенствованием управления ею со стороны педагогов;</w:t>
      </w:r>
    </w:p>
    <w:p w:rsidR="00CF6BB2" w:rsidRPr="00CF6BB2" w:rsidRDefault="00CF6BB2" w:rsidP="006A3058">
      <w:pPr>
        <w:numPr>
          <w:ilvl w:val="0"/>
          <w:numId w:val="43"/>
        </w:numPr>
        <w:tabs>
          <w:tab w:val="clear" w:pos="927"/>
          <w:tab w:val="num" w:pos="284"/>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предоставляет возможность обучающимся и их родителям  разные формы получения начального  общего образования через использование  информационной среды школы;</w:t>
      </w:r>
    </w:p>
    <w:p w:rsidR="00CF6BB2" w:rsidRPr="00CF6BB2" w:rsidRDefault="00CF6BB2" w:rsidP="006A3058">
      <w:pPr>
        <w:numPr>
          <w:ilvl w:val="0"/>
          <w:numId w:val="43"/>
        </w:numPr>
        <w:tabs>
          <w:tab w:val="clear" w:pos="927"/>
          <w:tab w:val="num" w:pos="284"/>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предусматривает  использование в образовательном процессе активных и интерактивных форм проведения занятий (ролевых игр, тренингов, групповых дискуссий и т.п.) в сочетании с внеурочной работой для формирования современного качества образования.</w:t>
      </w:r>
    </w:p>
    <w:p w:rsidR="00CF6BB2" w:rsidRPr="00CF6BB2" w:rsidRDefault="00CF6BB2" w:rsidP="006A3058">
      <w:pPr>
        <w:ind w:left="-567" w:firstLine="567"/>
        <w:jc w:val="both"/>
        <w:rPr>
          <w:rFonts w:ascii="Times New Roman" w:hAnsi="Times New Roman" w:cs="Times New Roman"/>
          <w:b/>
          <w:sz w:val="24"/>
          <w:szCs w:val="24"/>
        </w:rPr>
      </w:pPr>
    </w:p>
    <w:p w:rsidR="00A7317C" w:rsidRDefault="00CF6BB2" w:rsidP="006A3058">
      <w:pPr>
        <w:jc w:val="both"/>
        <w:rPr>
          <w:rFonts w:ascii="Times New Roman" w:eastAsia="Times New Roman" w:hAnsi="Times New Roman" w:cs="Times New Roman"/>
          <w:b/>
          <w:sz w:val="24"/>
          <w:szCs w:val="24"/>
          <w:lang w:eastAsia="ru-RU"/>
        </w:rPr>
      </w:pPr>
      <w:r w:rsidRPr="00CF6BB2">
        <w:rPr>
          <w:rFonts w:ascii="Times New Roman" w:hAnsi="Times New Roman" w:cs="Times New Roman"/>
          <w:b/>
          <w:sz w:val="24"/>
          <w:szCs w:val="24"/>
        </w:rPr>
        <w:t>Наряду с правами и обязанностями, установленными законодательными и другими нормативными актами, участники реализации ООП имеют следующие права и обязанности, которые закреплены в  Уставе лицея и локальных нормативных актах образовательного учреждения.</w:t>
      </w:r>
      <w:r w:rsidR="00A7317C" w:rsidRPr="00A7317C">
        <w:rPr>
          <w:rFonts w:ascii="Times New Roman" w:eastAsia="Times New Roman" w:hAnsi="Times New Roman" w:cs="Times New Roman"/>
          <w:b/>
          <w:sz w:val="24"/>
          <w:szCs w:val="24"/>
          <w:lang w:eastAsia="ru-RU"/>
        </w:rPr>
        <w:t xml:space="preserve"> </w:t>
      </w:r>
    </w:p>
    <w:p w:rsidR="00A7317C" w:rsidRPr="00A7317C" w:rsidRDefault="00A7317C" w:rsidP="006A3058">
      <w:pPr>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b/>
          <w:sz w:val="24"/>
          <w:szCs w:val="24"/>
          <w:lang w:eastAsia="ru-RU"/>
        </w:rPr>
        <w:t>Основные права и обязанности участников реализации ООП НОО</w:t>
      </w:r>
    </w:p>
    <w:tbl>
      <w:tblPr>
        <w:tblW w:w="0" w:type="auto"/>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4"/>
        <w:gridCol w:w="7074"/>
      </w:tblGrid>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 xml:space="preserve">Категория участников </w:t>
            </w:r>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A7317C">
              <w:rPr>
                <w:rFonts w:ascii="Times New Roman" w:eastAsia="Times New Roman" w:hAnsi="Times New Roman" w:cs="Times New Roman"/>
                <w:b/>
                <w:sz w:val="24"/>
                <w:szCs w:val="24"/>
                <w:lang w:eastAsia="ru-RU"/>
              </w:rPr>
              <w:t>Основные права и обязанности</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r>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Учитель начальной школы</w:t>
            </w:r>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участвует в разработке и обсуждении отдельных содержательных разделов ООП (учебного плана, рабочих учебных программ курсов, модулей);</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участвует в разработке контрольно-измерительных материалов по отдельным учебным курсам;</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lastRenderedPageBreak/>
              <w:t>- участвует в оценке выполнения и коррекции программы</w:t>
            </w:r>
          </w:p>
        </w:tc>
      </w:tr>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lastRenderedPageBreak/>
              <w:t>Методическое объединение учителей начальной школы</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разрабатывает основное содержание ООП НОО: формирует учебный план, разрабатывает и обсуждает рабочие программы учебных, развивающих курсов и образовательных модулей;</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участвует в мониторинге реализации программы, обсуждает его итоги, вносит коррективы в программу на очередной учебный год;</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обеспечивает разработку учебно-методической документации, проектов локальных нормативных актов;</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разрабатывает и обсуждает контрольно-измерительные материалы в соответствии с планируемыми результатами начального образования</w:t>
            </w:r>
          </w:p>
        </w:tc>
      </w:tr>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Учителя других ступеней образования</w:t>
            </w:r>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выступают внутренними экспертами по содержанию отдельных разделов ООП  НОО;</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участвуют в обсуждении программы;</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проводят консультации и экспертную оценку результатов ее освоения</w:t>
            </w:r>
          </w:p>
        </w:tc>
      </w:tr>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Методический совет ОУ</w:t>
            </w:r>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утверждает рабочие учебные программы курсов, образовательных модулей и программы внеучебной образовательной деятельности</w:t>
            </w:r>
          </w:p>
        </w:tc>
      </w:tr>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Педагогический совет</w:t>
            </w:r>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рассматривает и обсуждает основные положения и разделы ООП НОО;</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выносит те</w:t>
            </w:r>
            <w:proofErr w:type="gramStart"/>
            <w:r w:rsidRPr="00A7317C">
              <w:rPr>
                <w:rFonts w:ascii="Times New Roman" w:eastAsia="Times New Roman" w:hAnsi="Times New Roman" w:cs="Times New Roman"/>
                <w:sz w:val="24"/>
                <w:szCs w:val="24"/>
                <w:lang w:eastAsia="ru-RU"/>
              </w:rPr>
              <w:t>кст пр</w:t>
            </w:r>
            <w:proofErr w:type="gramEnd"/>
            <w:r w:rsidRPr="00A7317C">
              <w:rPr>
                <w:rFonts w:ascii="Times New Roman" w:eastAsia="Times New Roman" w:hAnsi="Times New Roman" w:cs="Times New Roman"/>
                <w:sz w:val="24"/>
                <w:szCs w:val="24"/>
                <w:lang w:eastAsia="ru-RU"/>
              </w:rPr>
              <w:t xml:space="preserve">ограммы на рассмотрение и утверждение высшим управляющим органом образовательного учреждения; </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xml:space="preserve">- определяет условия перезачета курсов и модулей, освоенных в разных формах и образовательных учреждениях </w:t>
            </w:r>
          </w:p>
        </w:tc>
      </w:tr>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Администрация ОУ</w:t>
            </w:r>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организует всю процедуру формирования, обсуждения и утверждения ООП  НОО;</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участвует в разработке и обсуждении программы;</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xml:space="preserve">- осуществляет контроль над выполнением </w:t>
            </w:r>
            <w:proofErr w:type="gramStart"/>
            <w:r w:rsidRPr="00A7317C">
              <w:rPr>
                <w:rFonts w:ascii="Times New Roman" w:eastAsia="Times New Roman" w:hAnsi="Times New Roman" w:cs="Times New Roman"/>
                <w:sz w:val="24"/>
                <w:szCs w:val="24"/>
                <w:lang w:eastAsia="ru-RU"/>
              </w:rPr>
              <w:t>программы</w:t>
            </w:r>
            <w:proofErr w:type="gramEnd"/>
            <w:r w:rsidRPr="00A7317C">
              <w:rPr>
                <w:rFonts w:ascii="Times New Roman" w:eastAsia="Times New Roman" w:hAnsi="Times New Roman" w:cs="Times New Roman"/>
                <w:sz w:val="24"/>
                <w:szCs w:val="24"/>
                <w:lang w:eastAsia="ru-RU"/>
              </w:rPr>
              <w:t xml:space="preserve"> и производят оценку достижений отдельных результатов ее выполнения;</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xml:space="preserve">- организует проведения итоговой аттестации </w:t>
            </w:r>
            <w:proofErr w:type="gramStart"/>
            <w:r w:rsidRPr="00A7317C">
              <w:rPr>
                <w:rFonts w:ascii="Times New Roman" w:eastAsia="Times New Roman" w:hAnsi="Times New Roman" w:cs="Times New Roman"/>
                <w:sz w:val="24"/>
                <w:szCs w:val="24"/>
                <w:lang w:eastAsia="ru-RU"/>
              </w:rPr>
              <w:t>обучающихся</w:t>
            </w:r>
            <w:proofErr w:type="gramEnd"/>
            <w:r w:rsidRPr="00A7317C">
              <w:rPr>
                <w:rFonts w:ascii="Times New Roman" w:eastAsia="Times New Roman" w:hAnsi="Times New Roman" w:cs="Times New Roman"/>
                <w:sz w:val="24"/>
                <w:szCs w:val="24"/>
                <w:lang w:eastAsia="ru-RU"/>
              </w:rPr>
              <w:t xml:space="preserve"> по итогам выполнения ООП НОО;</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обеспечивает условия для реализации программы</w:t>
            </w:r>
          </w:p>
        </w:tc>
      </w:tr>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xml:space="preserve">Родители (законные представители) </w:t>
            </w:r>
            <w:proofErr w:type="gramStart"/>
            <w:r w:rsidRPr="00A7317C">
              <w:rPr>
                <w:rFonts w:ascii="Times New Roman" w:eastAsia="Times New Roman" w:hAnsi="Times New Roman" w:cs="Times New Roman"/>
                <w:sz w:val="24"/>
                <w:szCs w:val="24"/>
                <w:lang w:eastAsia="ru-RU"/>
              </w:rPr>
              <w:t>обучающихся</w:t>
            </w:r>
            <w:proofErr w:type="gramEnd"/>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формулируют запрос педагогическому коллективу на расширение состава развивающих курсов, образовательных модулей и состава внеурочной образовательной деятельности и их соотношение;</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принимают участие в обсуждении и реализации ООП НОО;</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участвуют в оценке выполнения программы</w:t>
            </w:r>
          </w:p>
        </w:tc>
      </w:tr>
      <w:tr w:rsidR="00A7317C" w:rsidRPr="00A7317C" w:rsidTr="00816091">
        <w:trPr>
          <w:jc w:val="center"/>
        </w:trPr>
        <w:tc>
          <w:tcPr>
            <w:tcW w:w="2836"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Обучающийся</w:t>
            </w:r>
          </w:p>
        </w:tc>
        <w:tc>
          <w:tcPr>
            <w:tcW w:w="7193" w:type="dxa"/>
          </w:tcPr>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xml:space="preserve">- при формировании своей индивидуальной образовательной программы (траектории) имеет право на перезачет соответствующих курсов и образовательных модулей, освоенных в других формах образования и других ОУ, </w:t>
            </w:r>
            <w:proofErr w:type="gramStart"/>
            <w:r w:rsidRPr="00A7317C">
              <w:rPr>
                <w:rFonts w:ascii="Times New Roman" w:eastAsia="Times New Roman" w:hAnsi="Times New Roman" w:cs="Times New Roman"/>
                <w:sz w:val="24"/>
                <w:szCs w:val="24"/>
                <w:lang w:eastAsia="ru-RU"/>
              </w:rPr>
              <w:t>освобождающий</w:t>
            </w:r>
            <w:proofErr w:type="gramEnd"/>
            <w:r w:rsidRPr="00A7317C">
              <w:rPr>
                <w:rFonts w:ascii="Times New Roman" w:eastAsia="Times New Roman" w:hAnsi="Times New Roman" w:cs="Times New Roman"/>
                <w:sz w:val="24"/>
                <w:szCs w:val="24"/>
                <w:lang w:eastAsia="ru-RU"/>
              </w:rPr>
              <w:t xml:space="preserve"> обучающегося от необходимости их повторного изучения;</w:t>
            </w:r>
          </w:p>
          <w:p w:rsidR="00A7317C" w:rsidRPr="00A7317C" w:rsidRDefault="00A7317C"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7317C">
              <w:rPr>
                <w:rFonts w:ascii="Times New Roman" w:eastAsia="Times New Roman" w:hAnsi="Times New Roman" w:cs="Times New Roman"/>
                <w:sz w:val="24"/>
                <w:szCs w:val="24"/>
                <w:lang w:eastAsia="ru-RU"/>
              </w:rPr>
              <w:t>- обязаны выполнять в установленные сроки все задания, предусмотренные ООП НОО</w:t>
            </w:r>
          </w:p>
        </w:tc>
      </w:tr>
    </w:tbl>
    <w:p w:rsidR="00CF6BB2" w:rsidRDefault="00CF6BB2" w:rsidP="006A3058">
      <w:pPr>
        <w:ind w:left="-567" w:firstLine="567"/>
        <w:jc w:val="both"/>
        <w:rPr>
          <w:rFonts w:ascii="Times New Roman" w:hAnsi="Times New Roman" w:cs="Times New Roman"/>
          <w:b/>
          <w:sz w:val="24"/>
          <w:szCs w:val="24"/>
        </w:rPr>
      </w:pPr>
    </w:p>
    <w:p w:rsidR="00CF6BB2" w:rsidRPr="009D1B1D" w:rsidRDefault="009D1B1D" w:rsidP="006A3058">
      <w:pPr>
        <w:ind w:left="-567" w:firstLine="567"/>
        <w:jc w:val="both"/>
        <w:rPr>
          <w:rFonts w:ascii="Times New Roman" w:hAnsi="Times New Roman" w:cs="Times New Roman"/>
          <w:b/>
          <w:sz w:val="24"/>
          <w:szCs w:val="24"/>
        </w:rPr>
      </w:pPr>
      <w:r w:rsidRPr="009D1B1D">
        <w:rPr>
          <w:rFonts w:ascii="Times New Roman" w:hAnsi="Times New Roman" w:cs="Times New Roman"/>
          <w:b/>
          <w:sz w:val="24"/>
          <w:szCs w:val="24"/>
        </w:rPr>
        <w:t xml:space="preserve"> </w:t>
      </w:r>
      <w:r w:rsidR="00CF6BB2" w:rsidRPr="00CF6BB2">
        <w:rPr>
          <w:rFonts w:ascii="Times New Roman" w:hAnsi="Times New Roman" w:cs="Times New Roman"/>
          <w:b/>
          <w:sz w:val="24"/>
          <w:szCs w:val="24"/>
        </w:rPr>
        <w:t>Основная образовательная программа  начального  общего образования  МБОУ «</w:t>
      </w:r>
      <w:r w:rsidR="006D7090">
        <w:rPr>
          <w:rFonts w:ascii="Times New Roman" w:hAnsi="Times New Roman" w:cs="Times New Roman"/>
          <w:b/>
          <w:sz w:val="24"/>
          <w:szCs w:val="24"/>
        </w:rPr>
        <w:t>Ниж</w:t>
      </w:r>
      <w:r w:rsidR="00CF6BB2" w:rsidRPr="00CF6BB2">
        <w:rPr>
          <w:rFonts w:ascii="Times New Roman" w:hAnsi="Times New Roman" w:cs="Times New Roman"/>
          <w:b/>
          <w:sz w:val="24"/>
          <w:szCs w:val="24"/>
        </w:rPr>
        <w:t xml:space="preserve">некаменская ООШ» Черемшанского муниципального района Республики Татарстан,    </w:t>
      </w:r>
      <w:r w:rsidR="00CF6BB2" w:rsidRPr="00CF6BB2">
        <w:rPr>
          <w:rFonts w:ascii="Times New Roman" w:hAnsi="Times New Roman" w:cs="Times New Roman"/>
          <w:b/>
          <w:sz w:val="24"/>
          <w:szCs w:val="24"/>
        </w:rPr>
        <w:lastRenderedPageBreak/>
        <w:t>полностью соответствует существующим гигиеническим нормативам и соответствует  объемам государственного  бюджетного  финансирования</w:t>
      </w:r>
      <w:r w:rsidR="00CF6BB2" w:rsidRPr="00CF6BB2">
        <w:rPr>
          <w:rFonts w:ascii="Times New Roman" w:hAnsi="Times New Roman" w:cs="Times New Roman"/>
          <w:sz w:val="24"/>
          <w:szCs w:val="24"/>
        </w:rPr>
        <w:t>.</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Прежде </w:t>
      </w:r>
      <w:proofErr w:type="gramStart"/>
      <w:r w:rsidRPr="00CF6BB2">
        <w:rPr>
          <w:rFonts w:ascii="Times New Roman" w:hAnsi="Times New Roman" w:cs="Times New Roman"/>
          <w:sz w:val="24"/>
          <w:szCs w:val="24"/>
        </w:rPr>
        <w:t>всего</w:t>
      </w:r>
      <w:proofErr w:type="gramEnd"/>
      <w:r w:rsidRPr="00CF6BB2">
        <w:rPr>
          <w:rFonts w:ascii="Times New Roman" w:hAnsi="Times New Roman" w:cs="Times New Roman"/>
          <w:sz w:val="24"/>
          <w:szCs w:val="24"/>
        </w:rPr>
        <w:t xml:space="preserve"> ООП НОО соответствует  гигиеническим  требованиям к максимальным величинам образовательной нагрузки  учащихся (пункт 10.5. </w:t>
      </w:r>
      <w:proofErr w:type="gramStart"/>
      <w:r w:rsidRPr="00CF6BB2">
        <w:rPr>
          <w:rFonts w:ascii="Times New Roman" w:hAnsi="Times New Roman" w:cs="Times New Roman"/>
          <w:sz w:val="24"/>
          <w:szCs w:val="24"/>
        </w:rPr>
        <w:t>СанПиН 2.4.2.2821-10).</w:t>
      </w:r>
      <w:proofErr w:type="gramEnd"/>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Новая  система оплаты труда  предполагает  учет разных форм участия  учителя в образовательном процессе. Это находит отражение в ООП НОО, которая предусматривает возможность оплаты работы  учителя и других работников школы с учащимися.</w:t>
      </w:r>
    </w:p>
    <w:p w:rsidR="00CF6BB2" w:rsidRPr="00CF6BB2" w:rsidRDefault="00CF6BB2" w:rsidP="006A3058">
      <w:pPr>
        <w:ind w:left="-567" w:firstLine="567"/>
        <w:jc w:val="both"/>
        <w:rPr>
          <w:rFonts w:ascii="Times New Roman" w:hAnsi="Times New Roman" w:cs="Times New Roman"/>
          <w:b/>
          <w:sz w:val="24"/>
          <w:szCs w:val="24"/>
        </w:rPr>
      </w:pPr>
      <w:r w:rsidRPr="00CF6BB2">
        <w:rPr>
          <w:rFonts w:ascii="Times New Roman" w:hAnsi="Times New Roman" w:cs="Times New Roman"/>
          <w:b/>
          <w:sz w:val="24"/>
          <w:szCs w:val="24"/>
        </w:rPr>
        <w:t>Особые требования в ходе реализации ООП НОО предъявляются к использованию современных образовательных технологий.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 выборе форм, способов и методов обучения и воспитания (образовательных технологий) в начальной школе педагоги лицея обязаны руководствоваться возрастными особенностями и возможностями младших школьников и  должны обеспечивать образовательный процесс с учетом этих факторов:</w:t>
      </w:r>
    </w:p>
    <w:p w:rsidR="00CF6BB2" w:rsidRPr="00CF6BB2" w:rsidRDefault="00CF6BB2" w:rsidP="006A3058">
      <w:pPr>
        <w:numPr>
          <w:ilvl w:val="0"/>
          <w:numId w:val="4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расширение деятельностных форм обучения, предполагающих приоритетное развитие творческой и поисковой активности в учебной и во всех остальных сферах школьной жизни;</w:t>
      </w:r>
    </w:p>
    <w:p w:rsidR="00CF6BB2" w:rsidRPr="00CF6BB2" w:rsidRDefault="00CF6BB2" w:rsidP="006A3058">
      <w:pPr>
        <w:numPr>
          <w:ilvl w:val="0"/>
          <w:numId w:val="4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организацию образовательного процесса с использованием технологий учебного сотрудничества, обеспечивающих расширение видов групповой работы обучающихся, их коммуникативного опыта в совместной </w:t>
      </w:r>
      <w:proofErr w:type="gramStart"/>
      <w:r w:rsidRPr="00CF6BB2">
        <w:rPr>
          <w:rFonts w:ascii="Times New Roman" w:hAnsi="Times New Roman" w:cs="Times New Roman"/>
          <w:sz w:val="24"/>
          <w:szCs w:val="24"/>
        </w:rPr>
        <w:t>деятельности</w:t>
      </w:r>
      <w:proofErr w:type="gramEnd"/>
      <w:r w:rsidRPr="00CF6BB2">
        <w:rPr>
          <w:rFonts w:ascii="Times New Roman" w:hAnsi="Times New Roman" w:cs="Times New Roman"/>
          <w:sz w:val="24"/>
          <w:szCs w:val="24"/>
        </w:rPr>
        <w:t xml:space="preserve"> как в одновозрастных, так и в разновозрастных группах, постепенный переход от устных видов коммуникации к письменным, в том числе с использованием возможностей информационных и коммуникативных технологий;</w:t>
      </w:r>
    </w:p>
    <w:p w:rsidR="00CF6BB2" w:rsidRPr="00CF6BB2" w:rsidRDefault="00CF6BB2" w:rsidP="006A3058">
      <w:pPr>
        <w:numPr>
          <w:ilvl w:val="0"/>
          <w:numId w:val="4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использование игровых технологий, способствующих решению основных учебных задач на уроке;</w:t>
      </w:r>
    </w:p>
    <w:p w:rsidR="00CF6BB2" w:rsidRPr="00CF6BB2" w:rsidRDefault="00CF6BB2" w:rsidP="006A3058">
      <w:pPr>
        <w:numPr>
          <w:ilvl w:val="0"/>
          <w:numId w:val="44"/>
        </w:num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использование во всех классах (годах обучения) начальной школы оценочной системы, ориентированной на обучение детей сам</w:t>
      </w:r>
      <w:proofErr w:type="gramStart"/>
      <w:r w:rsidRPr="00CF6BB2">
        <w:rPr>
          <w:rFonts w:ascii="Times New Roman" w:hAnsi="Times New Roman" w:cs="Times New Roman"/>
          <w:sz w:val="24"/>
          <w:szCs w:val="24"/>
        </w:rPr>
        <w:t>о-</w:t>
      </w:r>
      <w:proofErr w:type="gramEnd"/>
      <w:r w:rsidRPr="00CF6BB2">
        <w:rPr>
          <w:rFonts w:ascii="Times New Roman" w:hAnsi="Times New Roman" w:cs="Times New Roman"/>
          <w:sz w:val="24"/>
          <w:szCs w:val="24"/>
        </w:rPr>
        <w:t xml:space="preserve"> и взаимооцениванию (выбор конкретной технологии оценивания осуществляется ОУ).</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При выборе применяемых  образовательных технологий необходимо учитывать, что все технологии, используемые в школьном образовании, должны решать задачи образования данной возрастной группы учащихся и обеспечивать преемственность и плавность перехода учащихся от одной ступени образования к другой.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iCs/>
          <w:sz w:val="24"/>
          <w:szCs w:val="24"/>
        </w:rPr>
        <w:t xml:space="preserve">Реализация системно-деятельностного подхода должна предусматривать </w:t>
      </w:r>
      <w:r w:rsidRPr="00CF6BB2">
        <w:rPr>
          <w:rFonts w:ascii="Times New Roman" w:hAnsi="Times New Roman" w:cs="Times New Roman"/>
          <w:b/>
          <w:iCs/>
          <w:sz w:val="24"/>
          <w:szCs w:val="24"/>
        </w:rPr>
        <w:t>широкое использование учащимися и педагогами в образовательном процессе современных образовательных и информационно-коммуникационных технологий</w:t>
      </w:r>
      <w:r w:rsidRPr="00CF6BB2">
        <w:rPr>
          <w:rFonts w:ascii="Times New Roman" w:hAnsi="Times New Roman" w:cs="Times New Roman"/>
          <w:iCs/>
          <w:sz w:val="24"/>
          <w:szCs w:val="24"/>
        </w:rPr>
        <w:t xml:space="preserve"> с учетом особенностей начальной ступени образования.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Информатизация начального образования  ориентировано на ознакомление младших школьников с конкретными информационными технологиями и на формирование у них информационной культуры, т.е. обобщенных навыков работы с информацией.</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Информационная компетентность формируется при естественном, осмысленном и полифункциональном включении компьютерных технологий в образовательный процесс в </w:t>
      </w:r>
      <w:r w:rsidRPr="00CF6BB2">
        <w:rPr>
          <w:rFonts w:ascii="Times New Roman" w:hAnsi="Times New Roman" w:cs="Times New Roman"/>
          <w:sz w:val="24"/>
          <w:szCs w:val="24"/>
        </w:rPr>
        <w:lastRenderedPageBreak/>
        <w:t xml:space="preserve">урочное время и во внеучебных формах школьной жизни. Сценарии включения средств ИКТ в процесс обучения предусматривают </w:t>
      </w:r>
      <w:proofErr w:type="gramStart"/>
      <w:r w:rsidRPr="00CF6BB2">
        <w:rPr>
          <w:rFonts w:ascii="Times New Roman" w:hAnsi="Times New Roman" w:cs="Times New Roman"/>
          <w:sz w:val="24"/>
          <w:szCs w:val="24"/>
        </w:rPr>
        <w:t>индивидуальную</w:t>
      </w:r>
      <w:proofErr w:type="gramEnd"/>
      <w:r w:rsidRPr="00CF6BB2">
        <w:rPr>
          <w:rFonts w:ascii="Times New Roman" w:hAnsi="Times New Roman" w:cs="Times New Roman"/>
          <w:sz w:val="24"/>
          <w:szCs w:val="24"/>
        </w:rPr>
        <w:t xml:space="preserve"> и групповые формы работы учащихся.</w:t>
      </w:r>
    </w:p>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E2B1B">
        <w:rPr>
          <w:rFonts w:ascii="Times New Roman" w:eastAsia="Times New Roman" w:hAnsi="Times New Roman" w:cs="Times New Roman"/>
          <w:b/>
          <w:bCs/>
          <w:sz w:val="24"/>
          <w:szCs w:val="24"/>
          <w:lang w:eastAsia="ru-RU"/>
        </w:rPr>
        <w:t>Кадровое  обеспечение реализации  ООП НОО</w:t>
      </w:r>
    </w:p>
    <w:p w:rsidR="006E2B1B" w:rsidRPr="006E2B1B" w:rsidRDefault="006E2B1B" w:rsidP="006A3058">
      <w:pPr>
        <w:widowControl w:val="0"/>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Для реализации  ООП НОО начального образования в школе имеется коллектив специалистов, выполняющих следующие функции:</w:t>
      </w:r>
    </w:p>
    <w:tbl>
      <w:tblPr>
        <w:tblW w:w="9581" w:type="dxa"/>
        <w:tblInd w:w="-5" w:type="dxa"/>
        <w:tblLayout w:type="fixed"/>
        <w:tblLook w:val="0000" w:firstRow="0" w:lastRow="0" w:firstColumn="0" w:lastColumn="0" w:noHBand="0" w:noVBand="0"/>
      </w:tblPr>
      <w:tblGrid>
        <w:gridCol w:w="653"/>
        <w:gridCol w:w="2579"/>
        <w:gridCol w:w="3964"/>
        <w:gridCol w:w="2385"/>
      </w:tblGrid>
      <w:tr w:rsidR="006E2B1B" w:rsidRPr="006E2B1B" w:rsidTr="003B179D">
        <w:tc>
          <w:tcPr>
            <w:tcW w:w="653"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w:t>
            </w:r>
            <w:proofErr w:type="gramStart"/>
            <w:r w:rsidRPr="006E2B1B">
              <w:rPr>
                <w:rFonts w:ascii="Times New Roman" w:eastAsia="Times New Roman" w:hAnsi="Times New Roman" w:cs="Times New Roman"/>
                <w:bCs/>
                <w:sz w:val="24"/>
                <w:szCs w:val="24"/>
                <w:lang w:eastAsia="ru-RU"/>
              </w:rPr>
              <w:t>п</w:t>
            </w:r>
            <w:proofErr w:type="gramEnd"/>
          </w:p>
        </w:tc>
        <w:tc>
          <w:tcPr>
            <w:tcW w:w="2579"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Специалисты</w:t>
            </w:r>
          </w:p>
        </w:tc>
        <w:tc>
          <w:tcPr>
            <w:tcW w:w="3964"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Функции</w:t>
            </w:r>
          </w:p>
        </w:tc>
        <w:tc>
          <w:tcPr>
            <w:tcW w:w="2385" w:type="dxa"/>
            <w:tcBorders>
              <w:top w:val="single" w:sz="4" w:space="0" w:color="000000"/>
              <w:left w:val="single" w:sz="4" w:space="0" w:color="000000"/>
              <w:bottom w:val="single" w:sz="4" w:space="0" w:color="000000"/>
              <w:right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Количество специалистов в начальной школе</w:t>
            </w:r>
          </w:p>
        </w:tc>
      </w:tr>
      <w:tr w:rsidR="006E2B1B" w:rsidRPr="006E2B1B" w:rsidTr="003B179D">
        <w:tc>
          <w:tcPr>
            <w:tcW w:w="653"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1.</w:t>
            </w:r>
          </w:p>
        </w:tc>
        <w:tc>
          <w:tcPr>
            <w:tcW w:w="2579"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Учитель</w:t>
            </w:r>
          </w:p>
        </w:tc>
        <w:tc>
          <w:tcPr>
            <w:tcW w:w="3964"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Организация условий для успешного продвижения ребенка в рамках образовательного процесса</w:t>
            </w:r>
          </w:p>
        </w:tc>
        <w:tc>
          <w:tcPr>
            <w:tcW w:w="2385" w:type="dxa"/>
            <w:tcBorders>
              <w:top w:val="single" w:sz="4" w:space="0" w:color="000000"/>
              <w:left w:val="single" w:sz="4" w:space="0" w:color="000000"/>
              <w:bottom w:val="single" w:sz="4" w:space="0" w:color="000000"/>
              <w:right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3</w:t>
            </w:r>
          </w:p>
        </w:tc>
      </w:tr>
      <w:tr w:rsidR="006E2B1B" w:rsidRPr="006E2B1B" w:rsidTr="003B179D">
        <w:tc>
          <w:tcPr>
            <w:tcW w:w="653"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2.</w:t>
            </w:r>
          </w:p>
        </w:tc>
        <w:tc>
          <w:tcPr>
            <w:tcW w:w="2579"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Классный руководитель</w:t>
            </w:r>
          </w:p>
        </w:tc>
        <w:tc>
          <w:tcPr>
            <w:tcW w:w="3964"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Помощь педагогу в выявлении условий, необходимых для развития ребенка в соответствии с его возрастными и индивидуальными особенностями</w:t>
            </w:r>
          </w:p>
        </w:tc>
        <w:tc>
          <w:tcPr>
            <w:tcW w:w="2385" w:type="dxa"/>
            <w:tcBorders>
              <w:top w:val="single" w:sz="4" w:space="0" w:color="000000"/>
              <w:left w:val="single" w:sz="4" w:space="0" w:color="000000"/>
              <w:bottom w:val="single" w:sz="4" w:space="0" w:color="000000"/>
              <w:right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3</w:t>
            </w:r>
          </w:p>
        </w:tc>
      </w:tr>
      <w:tr w:rsidR="006E2B1B" w:rsidRPr="006E2B1B" w:rsidTr="003B179D">
        <w:tc>
          <w:tcPr>
            <w:tcW w:w="653"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val="en-US" w:eastAsia="ru-RU"/>
              </w:rPr>
              <w:t>3</w:t>
            </w:r>
            <w:r w:rsidRPr="006E2B1B">
              <w:rPr>
                <w:rFonts w:ascii="Times New Roman" w:eastAsia="Times New Roman" w:hAnsi="Times New Roman" w:cs="Times New Roman"/>
                <w:bCs/>
                <w:sz w:val="24"/>
                <w:szCs w:val="24"/>
                <w:lang w:eastAsia="ru-RU"/>
              </w:rPr>
              <w:t>.</w:t>
            </w:r>
          </w:p>
        </w:tc>
        <w:tc>
          <w:tcPr>
            <w:tcW w:w="2579"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Библиотекарь</w:t>
            </w:r>
          </w:p>
        </w:tc>
        <w:tc>
          <w:tcPr>
            <w:tcW w:w="3964"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Обеспечивает интеллектуальный и физический  доступ к информации, участвует в процессе воспитания культурного и гражданского самосознания, содействует формированию информационной компетентности уч-ся путем  обучения поиску, анализу, оценке и обработке  информации</w:t>
            </w:r>
          </w:p>
        </w:tc>
        <w:tc>
          <w:tcPr>
            <w:tcW w:w="2385" w:type="dxa"/>
            <w:tcBorders>
              <w:top w:val="single" w:sz="4" w:space="0" w:color="000000"/>
              <w:left w:val="single" w:sz="4" w:space="0" w:color="000000"/>
              <w:bottom w:val="single" w:sz="4" w:space="0" w:color="000000"/>
              <w:right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1</w:t>
            </w:r>
          </w:p>
        </w:tc>
      </w:tr>
      <w:tr w:rsidR="006E2B1B" w:rsidRPr="006E2B1B" w:rsidTr="003B179D">
        <w:tc>
          <w:tcPr>
            <w:tcW w:w="653"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val="en-US" w:eastAsia="ru-RU"/>
              </w:rPr>
              <w:t>4</w:t>
            </w:r>
            <w:r w:rsidRPr="006E2B1B">
              <w:rPr>
                <w:rFonts w:ascii="Times New Roman" w:eastAsia="Times New Roman" w:hAnsi="Times New Roman" w:cs="Times New Roman"/>
                <w:bCs/>
                <w:sz w:val="24"/>
                <w:szCs w:val="24"/>
                <w:lang w:eastAsia="ru-RU"/>
              </w:rPr>
              <w:t>.</w:t>
            </w:r>
          </w:p>
        </w:tc>
        <w:tc>
          <w:tcPr>
            <w:tcW w:w="2579"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Административный персонал</w:t>
            </w:r>
          </w:p>
        </w:tc>
        <w:tc>
          <w:tcPr>
            <w:tcW w:w="3964" w:type="dxa"/>
            <w:tcBorders>
              <w:top w:val="single" w:sz="4" w:space="0" w:color="000000"/>
              <w:left w:val="single" w:sz="4" w:space="0" w:color="000000"/>
              <w:bottom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Обеспечивает для специалистов ОУ условия для эффективной работы, осуществляет контроль и текущую организационную работу</w:t>
            </w:r>
          </w:p>
        </w:tc>
        <w:tc>
          <w:tcPr>
            <w:tcW w:w="2385" w:type="dxa"/>
            <w:tcBorders>
              <w:top w:val="single" w:sz="4" w:space="0" w:color="000000"/>
              <w:left w:val="single" w:sz="4" w:space="0" w:color="000000"/>
              <w:bottom w:val="single" w:sz="4" w:space="0" w:color="000000"/>
              <w:right w:val="single" w:sz="4" w:space="0" w:color="000000"/>
            </w:tcBorders>
          </w:tcPr>
          <w:p w:rsidR="006E2B1B" w:rsidRPr="006E2B1B" w:rsidRDefault="006E2B1B" w:rsidP="006A3058">
            <w:pPr>
              <w:widowControl w:val="0"/>
              <w:autoSpaceDE w:val="0"/>
              <w:autoSpaceDN w:val="0"/>
              <w:adjustRightInd w:val="0"/>
              <w:snapToGrid w:val="0"/>
              <w:spacing w:after="0" w:line="240" w:lineRule="auto"/>
              <w:jc w:val="both"/>
              <w:rPr>
                <w:rFonts w:ascii="Times New Roman" w:eastAsia="Times New Roman" w:hAnsi="Times New Roman" w:cs="Times New Roman"/>
                <w:bCs/>
                <w:sz w:val="24"/>
                <w:szCs w:val="24"/>
                <w:lang w:eastAsia="ru-RU"/>
              </w:rPr>
            </w:pPr>
            <w:r w:rsidRPr="006E2B1B">
              <w:rPr>
                <w:rFonts w:ascii="Times New Roman" w:eastAsia="Times New Roman" w:hAnsi="Times New Roman" w:cs="Times New Roman"/>
                <w:bCs/>
                <w:sz w:val="24"/>
                <w:szCs w:val="24"/>
                <w:lang w:eastAsia="ru-RU"/>
              </w:rPr>
              <w:t>2</w:t>
            </w:r>
          </w:p>
        </w:tc>
      </w:tr>
    </w:tbl>
    <w:p w:rsidR="00CF6BB2" w:rsidRPr="006E2B1B" w:rsidRDefault="00CF6BB2" w:rsidP="006A3058">
      <w:pPr>
        <w:jc w:val="both"/>
        <w:rPr>
          <w:rFonts w:ascii="Times New Roman" w:hAnsi="Times New Roman" w:cs="Times New Roman"/>
          <w:bCs/>
          <w:sz w:val="24"/>
          <w:szCs w:val="24"/>
          <w:lang w:val="en-US"/>
        </w:rPr>
      </w:pP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Группа специалистов, работая в единой  команде, реализующая ООП  НОО:</w:t>
      </w:r>
    </w:p>
    <w:p w:rsidR="00CF6BB2" w:rsidRPr="00CF6BB2" w:rsidRDefault="00CF6BB2" w:rsidP="006A3058">
      <w:pPr>
        <w:numPr>
          <w:ilvl w:val="0"/>
          <w:numId w:val="45"/>
        </w:numPr>
        <w:tabs>
          <w:tab w:val="clear" w:pos="927"/>
          <w:tab w:val="num" w:pos="426"/>
        </w:tabs>
        <w:ind w:left="-567" w:firstLine="567"/>
        <w:jc w:val="both"/>
        <w:rPr>
          <w:rFonts w:ascii="Times New Roman" w:hAnsi="Times New Roman" w:cs="Times New Roman"/>
          <w:sz w:val="24"/>
          <w:szCs w:val="24"/>
        </w:rPr>
      </w:pPr>
      <w:proofErr w:type="gramStart"/>
      <w:r w:rsidRPr="00CF6BB2">
        <w:rPr>
          <w:rFonts w:ascii="Times New Roman" w:hAnsi="Times New Roman" w:cs="Times New Roman"/>
          <w:sz w:val="24"/>
          <w:szCs w:val="24"/>
        </w:rPr>
        <w:t>обеспечивает многообразие организационно-учебных и внеучебных форм освоения программы (уроки, занятия, тренинги, практики, конкурсы, выставки, соревнования, презентации и пр.);</w:t>
      </w:r>
      <w:proofErr w:type="gramEnd"/>
    </w:p>
    <w:p w:rsidR="00CF6BB2" w:rsidRPr="00CF6BB2" w:rsidRDefault="00CF6BB2" w:rsidP="006A3058">
      <w:pPr>
        <w:numPr>
          <w:ilvl w:val="0"/>
          <w:numId w:val="45"/>
        </w:numPr>
        <w:tabs>
          <w:tab w:val="clear" w:pos="927"/>
          <w:tab w:val="num" w:pos="426"/>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способствует освоению обучающимися высших форм игровой деятельности и создает комфортные условия для своевременной смены ведущей деятельности (игровой на </w:t>
      </w:r>
      <w:proofErr w:type="gramStart"/>
      <w:r w:rsidRPr="00CF6BB2">
        <w:rPr>
          <w:rFonts w:ascii="Times New Roman" w:hAnsi="Times New Roman" w:cs="Times New Roman"/>
          <w:sz w:val="24"/>
          <w:szCs w:val="24"/>
        </w:rPr>
        <w:t>учебную</w:t>
      </w:r>
      <w:proofErr w:type="gramEnd"/>
      <w:r w:rsidRPr="00CF6BB2">
        <w:rPr>
          <w:rFonts w:ascii="Times New Roman" w:hAnsi="Times New Roman" w:cs="Times New Roman"/>
          <w:sz w:val="24"/>
          <w:szCs w:val="24"/>
        </w:rPr>
        <w:t>) и превращения игры из непосредственной цели в средство решения учебных задач;</w:t>
      </w:r>
    </w:p>
    <w:p w:rsidR="00CF6BB2" w:rsidRPr="00CF6BB2" w:rsidRDefault="00CF6BB2" w:rsidP="006A3058">
      <w:pPr>
        <w:numPr>
          <w:ilvl w:val="0"/>
          <w:numId w:val="45"/>
        </w:numPr>
        <w:tabs>
          <w:tab w:val="clear" w:pos="927"/>
          <w:tab w:val="num" w:pos="426"/>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формирует учебную деятельность младших школьников (организует постановку учебных целей, создает условия для их «присвоения» и самостоятельной конкретизации учениками; побуждает и поддерживает детские инициативы, направленные на поиск средств и способов достижения учебных целей; организует усвоение знаний посредством коллективных форм учебной работы; осуществляет функции контроля и оценки, постепенно передавая их ученикам);</w:t>
      </w:r>
    </w:p>
    <w:p w:rsidR="00CF6BB2" w:rsidRPr="00CF6BB2" w:rsidRDefault="00CF6BB2" w:rsidP="006A3058">
      <w:pPr>
        <w:numPr>
          <w:ilvl w:val="0"/>
          <w:numId w:val="45"/>
        </w:numPr>
        <w:tabs>
          <w:tab w:val="clear" w:pos="927"/>
          <w:tab w:val="num" w:pos="426"/>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создает условия для продуктивной творческой деятельности ребенка (совместно с учениками ставит творческие задачи и способствует возникновению у детей их собственных замыслов);</w:t>
      </w:r>
    </w:p>
    <w:p w:rsidR="00CF6BB2" w:rsidRPr="00CF6BB2" w:rsidRDefault="00CF6BB2" w:rsidP="006A3058">
      <w:pPr>
        <w:numPr>
          <w:ilvl w:val="0"/>
          <w:numId w:val="45"/>
        </w:numPr>
        <w:tabs>
          <w:tab w:val="clear" w:pos="927"/>
          <w:tab w:val="num" w:pos="426"/>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lastRenderedPageBreak/>
        <w:t>поддерживает детские инициативы и помогает в их осуществлении; обеспечивает презентацию и социальную оценку результатов творчества учеников через выставки, конкурсы, фестивали, детскую периодическую печать и т. п.;</w:t>
      </w:r>
    </w:p>
    <w:p w:rsidR="00CF6BB2" w:rsidRPr="00CF6BB2" w:rsidRDefault="00CF6BB2" w:rsidP="006A3058">
      <w:pPr>
        <w:numPr>
          <w:ilvl w:val="0"/>
          <w:numId w:val="45"/>
        </w:numPr>
        <w:tabs>
          <w:tab w:val="clear" w:pos="927"/>
          <w:tab w:val="num" w:pos="426"/>
        </w:tabs>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создает пространство для социальных практик младших школьников и приобщения их к общественно значимым делам.</w:t>
      </w:r>
    </w:p>
    <w:p w:rsidR="00CF6BB2" w:rsidRPr="00CF6BB2" w:rsidRDefault="00CF6BB2" w:rsidP="006A3058">
      <w:pPr>
        <w:ind w:left="-567" w:firstLine="567"/>
        <w:jc w:val="both"/>
        <w:rPr>
          <w:rFonts w:ascii="Times New Roman" w:hAnsi="Times New Roman" w:cs="Times New Roman"/>
          <w:bCs/>
          <w:sz w:val="24"/>
          <w:szCs w:val="24"/>
        </w:rPr>
      </w:pPr>
      <w:r w:rsidRPr="00CF6BB2">
        <w:rPr>
          <w:rFonts w:ascii="Times New Roman" w:hAnsi="Times New Roman" w:cs="Times New Roman"/>
          <w:bCs/>
          <w:sz w:val="24"/>
          <w:szCs w:val="24"/>
        </w:rPr>
        <w:t xml:space="preserve">Для достижения  результатов ООП НОО в ходе ее реализации  предполагается </w:t>
      </w:r>
      <w:r w:rsidRPr="00CF6BB2">
        <w:rPr>
          <w:rFonts w:ascii="Times New Roman" w:hAnsi="Times New Roman" w:cs="Times New Roman"/>
          <w:b/>
          <w:bCs/>
          <w:sz w:val="24"/>
          <w:szCs w:val="24"/>
        </w:rPr>
        <w:t xml:space="preserve">оценка  качества  работы  учителя и специалистов начальной школы </w:t>
      </w:r>
      <w:r w:rsidRPr="00CF6BB2">
        <w:rPr>
          <w:rFonts w:ascii="Times New Roman" w:hAnsi="Times New Roman" w:cs="Times New Roman"/>
          <w:bCs/>
          <w:sz w:val="24"/>
          <w:szCs w:val="24"/>
        </w:rPr>
        <w:t>с целью коррекции их деятельности, а также определения стимулирующей части фонда оплаты труда.</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Принципом совершенствования экономических механизмов в сфере образования, в соответствии с Комплексном модернизации образования  принимается  бюджетирование, </w:t>
      </w:r>
      <w:proofErr w:type="gramStart"/>
      <w:r w:rsidRPr="00CF6BB2">
        <w:rPr>
          <w:rFonts w:ascii="Times New Roman" w:hAnsi="Times New Roman" w:cs="Times New Roman"/>
          <w:b/>
          <w:i/>
          <w:sz w:val="24"/>
          <w:szCs w:val="24"/>
        </w:rPr>
        <w:t>ориентированное</w:t>
      </w:r>
      <w:proofErr w:type="gramEnd"/>
      <w:r w:rsidRPr="00CF6BB2">
        <w:rPr>
          <w:rFonts w:ascii="Times New Roman" w:hAnsi="Times New Roman" w:cs="Times New Roman"/>
          <w:b/>
          <w:i/>
          <w:sz w:val="24"/>
          <w:szCs w:val="24"/>
        </w:rPr>
        <w:t xml:space="preserve">  на результат</w:t>
      </w:r>
      <w:r w:rsidRPr="00CF6BB2">
        <w:rPr>
          <w:rFonts w:ascii="Times New Roman" w:hAnsi="Times New Roman" w:cs="Times New Roman"/>
          <w:sz w:val="24"/>
          <w:szCs w:val="24"/>
        </w:rPr>
        <w:t xml:space="preserve">. Основополагающей </w:t>
      </w:r>
      <w:r w:rsidRPr="00CF6BB2">
        <w:rPr>
          <w:rFonts w:ascii="Times New Roman" w:hAnsi="Times New Roman" w:cs="Times New Roman"/>
          <w:b/>
          <w:sz w:val="24"/>
          <w:szCs w:val="24"/>
        </w:rPr>
        <w:t>задачей</w:t>
      </w:r>
      <w:r w:rsidRPr="00CF6BB2">
        <w:rPr>
          <w:rFonts w:ascii="Times New Roman" w:hAnsi="Times New Roman" w:cs="Times New Roman"/>
          <w:sz w:val="24"/>
          <w:szCs w:val="24"/>
        </w:rPr>
        <w:t xml:space="preserve"> в данном направлении является построение эффективных способов и механизмов  реализации поставленных задач, направленных на повышение качественных  результатов деятельности образовательного учреждения и педагогов.</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Система стимулирующих выплат работникам образовательного учреждения предусматривает реализацию права участия органов общественно-государственного управления ОУ в распределении поощрительных выплат стимулирующей части ФОП по результатам труда, осуществляется  по представлению руководителя образовательного учреждения  и с учетом мнения профсоюзной организации.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xml:space="preserve">Основанием для осуществления данных выплат </w:t>
      </w:r>
      <w:proofErr w:type="gramStart"/>
      <w:r w:rsidRPr="00CF6BB2">
        <w:rPr>
          <w:rFonts w:ascii="Times New Roman" w:hAnsi="Times New Roman" w:cs="Times New Roman"/>
          <w:sz w:val="24"/>
          <w:szCs w:val="24"/>
        </w:rPr>
        <w:t>являются</w:t>
      </w:r>
      <w:proofErr w:type="gramEnd"/>
      <w:r w:rsidRPr="00CF6BB2">
        <w:rPr>
          <w:rFonts w:ascii="Times New Roman" w:hAnsi="Times New Roman" w:cs="Times New Roman"/>
          <w:sz w:val="24"/>
          <w:szCs w:val="24"/>
        </w:rPr>
        <w:t xml:space="preserve"> прежде всего результаты, а также показатели качества обучения  и воспитания учащихся, выраженные в их образовательных достижениях и сформированных  компетентностях.</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Под компетентностями  понимаются способности,  личностные качества и умения учащегося решать личностно и социально значимые задачи в стандартных и нестандартных, новых ситуациях.</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Новое качество  образования  предполагает выход за пределы  традиционной  ЗУНовской результативности, ЗУНовского качества и представления  результативности  образования не столько в отметках  и результатах ЕГЭ, сколько  в показателях развития компетентностей  учащихся. Новая  результативность – это способность  строить  отношения в ситуации, которая не определена, не изучена, не предполагает четких алгоритмов поведения.</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В соответствии с таким подходом к  результатам и качеству образования выделяются следующие модули критериальной оценки: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учебно-предметные компетентности;</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ключевые компетентности (надпредметные знания, умения, способности  решать личностные и социально значимые проблемы);</w:t>
      </w:r>
    </w:p>
    <w:p w:rsidR="00CF6BB2" w:rsidRPr="00CF6BB2" w:rsidRDefault="00CF6BB2" w:rsidP="006A3058">
      <w:pPr>
        <w:ind w:left="-567" w:firstLine="567"/>
        <w:jc w:val="both"/>
        <w:rPr>
          <w:rFonts w:ascii="Times New Roman" w:hAnsi="Times New Roman" w:cs="Times New Roman"/>
          <w:sz w:val="24"/>
          <w:szCs w:val="24"/>
        </w:rPr>
      </w:pPr>
      <w:r w:rsidRPr="00CF6BB2">
        <w:rPr>
          <w:rFonts w:ascii="Times New Roman" w:hAnsi="Times New Roman" w:cs="Times New Roman"/>
          <w:sz w:val="24"/>
          <w:szCs w:val="24"/>
        </w:rPr>
        <w:t>- показатели  состояния  психолого-физиологического состояния  здоровья  учащихся.</w:t>
      </w:r>
    </w:p>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b/>
          <w:sz w:val="24"/>
          <w:szCs w:val="24"/>
          <w:lang w:eastAsia="ru-RU"/>
        </w:rPr>
        <w:t>Критерии  оценки деятельности членов педагогического коллектива</w:t>
      </w:r>
    </w:p>
    <w:p w:rsidR="006E2B1B" w:rsidRPr="006E2B1B" w:rsidRDefault="006E2B1B" w:rsidP="006A3058">
      <w:pPr>
        <w:widowControl w:val="0"/>
        <w:autoSpaceDE w:val="0"/>
        <w:autoSpaceDN w:val="0"/>
        <w:adjustRightInd w:val="0"/>
        <w:spacing w:after="0" w:line="240" w:lineRule="auto"/>
        <w:ind w:firstLine="567"/>
        <w:jc w:val="both"/>
        <w:rPr>
          <w:rFonts w:ascii="Times New Roman" w:eastAsia="Times New Roman" w:hAnsi="Times New Roman" w:cs="Times New Roman"/>
          <w:b/>
          <w:sz w:val="16"/>
          <w:szCs w:val="16"/>
          <w:lang w:eastAsia="ru-RU"/>
        </w:rPr>
      </w:pPr>
    </w:p>
    <w:tbl>
      <w:tblPr>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3827"/>
        <w:gridCol w:w="3828"/>
      </w:tblGrid>
      <w:tr w:rsidR="006E2B1B" w:rsidRPr="006E2B1B" w:rsidTr="003B179D">
        <w:tc>
          <w:tcPr>
            <w:tcW w:w="2410"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b/>
                <w:sz w:val="24"/>
                <w:szCs w:val="24"/>
                <w:lang w:eastAsia="ru-RU"/>
              </w:rPr>
              <w:t>Критерии  оценки</w:t>
            </w:r>
          </w:p>
        </w:tc>
        <w:tc>
          <w:tcPr>
            <w:tcW w:w="3827"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b/>
                <w:sz w:val="24"/>
                <w:szCs w:val="24"/>
                <w:lang w:eastAsia="ru-RU"/>
              </w:rPr>
              <w:t>Содержания критерия</w:t>
            </w:r>
          </w:p>
        </w:tc>
        <w:tc>
          <w:tcPr>
            <w:tcW w:w="3828"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b/>
                <w:sz w:val="24"/>
                <w:szCs w:val="24"/>
                <w:lang w:eastAsia="ru-RU"/>
              </w:rPr>
              <w:t>Показатели</w:t>
            </w:r>
          </w:p>
        </w:tc>
      </w:tr>
      <w:tr w:rsidR="006E2B1B" w:rsidRPr="006E2B1B" w:rsidTr="003B179D">
        <w:tc>
          <w:tcPr>
            <w:tcW w:w="2410"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lastRenderedPageBreak/>
              <w:t>Формирование учебно-предметных компетентностей у учащихся  (предметные результаты)</w:t>
            </w:r>
          </w:p>
          <w:p w:rsidR="006E2B1B" w:rsidRPr="006E2B1B" w:rsidRDefault="006E2B1B" w:rsidP="006A3058">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3827"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Сформированность данных компетентностей предполагает наличие знаний, умений и способностей учащихся, обеспечивающих успешность освоения федеральных государственных стандартов и образовательных программ ОУ (способность применять знания на практике, способность к обучению, способность адаптации к новым  ситуациям, способность генерировать  идеи, воля к успеху, способность к анализу и синтезу и др.).</w:t>
            </w:r>
          </w:p>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Данный критерий, в первую очередь, позволяет судить о профессионализме и эффективности  работы учителя.</w:t>
            </w:r>
          </w:p>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c>
          <w:tcPr>
            <w:tcW w:w="3828" w:type="dxa"/>
          </w:tcPr>
          <w:p w:rsidR="006E2B1B" w:rsidRPr="006E2B1B" w:rsidRDefault="006E2B1B" w:rsidP="006A3058">
            <w:pPr>
              <w:widowControl w:val="0"/>
              <w:numPr>
                <w:ilvl w:val="0"/>
                <w:numId w:val="46"/>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позитивная динамика уровня  обученности  учащихся за период  от сентября к маю  месяцу, от мая  одного года к маю месяцу  следующего  учебного года;</w:t>
            </w:r>
          </w:p>
          <w:p w:rsidR="006E2B1B" w:rsidRPr="006E2B1B" w:rsidRDefault="006E2B1B" w:rsidP="006A3058">
            <w:pPr>
              <w:widowControl w:val="0"/>
              <w:numPr>
                <w:ilvl w:val="0"/>
                <w:numId w:val="46"/>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proofErr w:type="gramStart"/>
            <w:r w:rsidRPr="006E2B1B">
              <w:rPr>
                <w:rFonts w:ascii="Times New Roman" w:eastAsia="Times New Roman" w:hAnsi="Times New Roman" w:cs="Times New Roman"/>
                <w:sz w:val="24"/>
                <w:szCs w:val="24"/>
                <w:lang w:eastAsia="ru-RU"/>
              </w:rPr>
              <w:t>увеличение количества учащихся (в %), принимающих участие, в также победивших в предметных олимпиадах и других предметных конкурсных мероприятиях лицейского, муниципального, республиканского, регионального, федерального и международных  уровней.</w:t>
            </w:r>
            <w:proofErr w:type="gramEnd"/>
            <w:r w:rsidRPr="006E2B1B">
              <w:rPr>
                <w:rFonts w:ascii="Times New Roman" w:eastAsia="Times New Roman" w:hAnsi="Times New Roman" w:cs="Times New Roman"/>
                <w:sz w:val="24"/>
                <w:szCs w:val="24"/>
                <w:lang w:eastAsia="ru-RU"/>
              </w:rPr>
              <w:t xml:space="preserve"> Индикатором данного критерия могут служить награды различного  уровня, а также реестр участников конкурсных мероприятий;</w:t>
            </w:r>
          </w:p>
          <w:p w:rsidR="006E2B1B" w:rsidRPr="006E2B1B" w:rsidRDefault="006E2B1B" w:rsidP="006A3058">
            <w:pPr>
              <w:widowControl w:val="0"/>
              <w:numPr>
                <w:ilvl w:val="0"/>
                <w:numId w:val="46"/>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увеличение количества творческих (научных, проектных и других) работ учащихся по данному предмету, представленных на различных уровнях. Индикатором  данного критерия могут служить награды  различного уровня, полученные по результатам участия в конференциях  и конкурсах, а также реестр  участников  конкурсных  мероприятий;</w:t>
            </w:r>
          </w:p>
          <w:p w:rsidR="006E2B1B" w:rsidRPr="006E2B1B" w:rsidRDefault="006E2B1B" w:rsidP="006A3058">
            <w:pPr>
              <w:widowControl w:val="0"/>
              <w:numPr>
                <w:ilvl w:val="0"/>
                <w:numId w:val="46"/>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 xml:space="preserve">посещаемость кружков, секций, элективных курсов. Индикаторами данного  показателя могут быть численность, посещаемость и сохранность контингента  учащихся, </w:t>
            </w:r>
            <w:proofErr w:type="gramStart"/>
            <w:r w:rsidRPr="006E2B1B">
              <w:rPr>
                <w:rFonts w:ascii="Times New Roman" w:eastAsia="Times New Roman" w:hAnsi="Times New Roman" w:cs="Times New Roman"/>
                <w:sz w:val="24"/>
                <w:szCs w:val="24"/>
                <w:lang w:eastAsia="ru-RU"/>
              </w:rPr>
              <w:t>подтверждаемые</w:t>
            </w:r>
            <w:proofErr w:type="gramEnd"/>
            <w:r w:rsidRPr="006E2B1B">
              <w:rPr>
                <w:rFonts w:ascii="Times New Roman" w:eastAsia="Times New Roman" w:hAnsi="Times New Roman" w:cs="Times New Roman"/>
                <w:sz w:val="24"/>
                <w:szCs w:val="24"/>
                <w:lang w:eastAsia="ru-RU"/>
              </w:rPr>
              <w:t xml:space="preserve"> соответствующими  документами и школьной отчетностью.</w:t>
            </w:r>
          </w:p>
        </w:tc>
      </w:tr>
      <w:tr w:rsidR="006E2B1B" w:rsidRPr="006E2B1B" w:rsidTr="003B179D">
        <w:tc>
          <w:tcPr>
            <w:tcW w:w="2410"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Формирование социальных компетентностей (личностные  результаты)</w:t>
            </w:r>
          </w:p>
        </w:tc>
        <w:tc>
          <w:tcPr>
            <w:tcW w:w="3827"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Сформированность данного  типа компетентности предполагает  способность  учащихся  брать на себя ответственность, участвовать в совместном принятии  решений, участвовать в функционировании и в улучшении демократических институтов, способность быть лидером, способность работать автономно.</w:t>
            </w:r>
          </w:p>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c>
          <w:tcPr>
            <w:tcW w:w="3828" w:type="dxa"/>
          </w:tcPr>
          <w:p w:rsidR="006E2B1B" w:rsidRPr="006E2B1B" w:rsidRDefault="006E2B1B" w:rsidP="006A3058">
            <w:pPr>
              <w:widowControl w:val="0"/>
              <w:numPr>
                <w:ilvl w:val="0"/>
                <w:numId w:val="47"/>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lastRenderedPageBreak/>
              <w:t xml:space="preserve">активность учащихся в жизни и решении  проблем класса, школы и окружающего социума  посредством участия  в институтах школьного  самоуправления, социальных проектах. Индикатором по данному критерию могут являться  официальные письма благодарности, отзывы, </w:t>
            </w:r>
            <w:r w:rsidRPr="006E2B1B">
              <w:rPr>
                <w:rFonts w:ascii="Times New Roman" w:eastAsia="Times New Roman" w:hAnsi="Times New Roman" w:cs="Times New Roman"/>
                <w:sz w:val="24"/>
                <w:szCs w:val="24"/>
                <w:lang w:eastAsia="ru-RU"/>
              </w:rPr>
              <w:lastRenderedPageBreak/>
              <w:t>положительная информация  в СМИ  о деятельности  учащихся  ОУ (волонтерское  движение, благотворительные акции и др.);</w:t>
            </w:r>
          </w:p>
          <w:p w:rsidR="006E2B1B" w:rsidRPr="006E2B1B" w:rsidRDefault="006E2B1B" w:rsidP="006A3058">
            <w:pPr>
              <w:widowControl w:val="0"/>
              <w:numPr>
                <w:ilvl w:val="0"/>
                <w:numId w:val="47"/>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сформированность  правового поведения. Индикатором по данному критерию  могут быть: отсутствие правонарушений у учащихся за отчетный период; результаты  участия в конкурсах на знание  основ  законодательства РФ;</w:t>
            </w:r>
          </w:p>
          <w:p w:rsidR="006E2B1B" w:rsidRPr="006E2B1B" w:rsidRDefault="006E2B1B" w:rsidP="006A3058">
            <w:pPr>
              <w:widowControl w:val="0"/>
              <w:numPr>
                <w:ilvl w:val="0"/>
                <w:numId w:val="47"/>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процент успешно социализирующихся детей  группы риска. Индикатором по данному критерию может быть отрицательная  динамика распространения наркомании и алкоголизма, числа детей, стоящих на учете;</w:t>
            </w:r>
          </w:p>
          <w:p w:rsidR="006E2B1B" w:rsidRPr="006E2B1B" w:rsidRDefault="006E2B1B" w:rsidP="006A3058">
            <w:pPr>
              <w:widowControl w:val="0"/>
              <w:numPr>
                <w:ilvl w:val="0"/>
                <w:numId w:val="47"/>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наличие индивидуальных  образовательных траекторий учащихся, ориентированных на получение доступного  образования. Индикатором  по данному  критерию может быть доля школьников, обучающихся по индивидуальным  образовательным программам;</w:t>
            </w:r>
          </w:p>
          <w:p w:rsidR="006E2B1B" w:rsidRPr="006E2B1B" w:rsidRDefault="006E2B1B" w:rsidP="006A3058">
            <w:pPr>
              <w:widowControl w:val="0"/>
              <w:numPr>
                <w:ilvl w:val="0"/>
                <w:numId w:val="47"/>
              </w:numPr>
              <w:autoSpaceDE w:val="0"/>
              <w:autoSpaceDN w:val="0"/>
              <w:adjustRightInd w:val="0"/>
              <w:spacing w:after="0" w:line="240" w:lineRule="auto"/>
              <w:ind w:left="176" w:hanging="176"/>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sz w:val="24"/>
                <w:szCs w:val="24"/>
                <w:lang w:eastAsia="ru-RU"/>
              </w:rPr>
              <w:t>участие в разнообразных  межвозрастных социально значимых проектах. Индикатором по данному  критерию может быть доля школьников, участвующих в межвозрастных  проектах.</w:t>
            </w:r>
          </w:p>
        </w:tc>
      </w:tr>
      <w:tr w:rsidR="006E2B1B" w:rsidRPr="006E2B1B" w:rsidTr="003B179D">
        <w:tc>
          <w:tcPr>
            <w:tcW w:w="2410"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lastRenderedPageBreak/>
              <w:t>Формирование поликультурных компетентностей (личностные  результаты)</w:t>
            </w:r>
          </w:p>
        </w:tc>
        <w:tc>
          <w:tcPr>
            <w:tcW w:w="3827" w:type="dxa"/>
          </w:tcPr>
          <w:p w:rsidR="006E2B1B" w:rsidRPr="006E2B1B" w:rsidRDefault="006E2B1B" w:rsidP="006A3058">
            <w:pPr>
              <w:widowControl w:val="0"/>
              <w:autoSpaceDE w:val="0"/>
              <w:autoSpaceDN w:val="0"/>
              <w:adjustRightInd w:val="0"/>
              <w:spacing w:after="0" w:line="240" w:lineRule="auto"/>
              <w:ind w:firstLine="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Поликультурная компетентность предполагает понимание  различий между культурами, уважение к представителям иных культур, способность жить и находить общий язык с людьми других культур, языков, религий.</w:t>
            </w:r>
          </w:p>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c>
          <w:tcPr>
            <w:tcW w:w="3828" w:type="dxa"/>
          </w:tcPr>
          <w:p w:rsidR="006E2B1B" w:rsidRPr="006E2B1B" w:rsidRDefault="006E2B1B" w:rsidP="006A3058">
            <w:pPr>
              <w:widowControl w:val="0"/>
              <w:numPr>
                <w:ilvl w:val="0"/>
                <w:numId w:val="48"/>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результаты  исследования толерантности  в классе;</w:t>
            </w:r>
          </w:p>
          <w:p w:rsidR="006E2B1B" w:rsidRPr="006E2B1B" w:rsidRDefault="006E2B1B" w:rsidP="006A3058">
            <w:pPr>
              <w:widowControl w:val="0"/>
              <w:numPr>
                <w:ilvl w:val="0"/>
                <w:numId w:val="48"/>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отсутствие  конфликтов  на межнациональной и межконфессиональной  почве;</w:t>
            </w:r>
          </w:p>
          <w:p w:rsidR="006E2B1B" w:rsidRPr="006E2B1B" w:rsidRDefault="006E2B1B" w:rsidP="006A3058">
            <w:pPr>
              <w:widowControl w:val="0"/>
              <w:numPr>
                <w:ilvl w:val="0"/>
                <w:numId w:val="48"/>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участие учащихся в программах международного сотрудничества (обмены, стажировки и т.п.). Индикатором  по данному  критерию  могут  являться  различные  документы, подтверждающие участие в международной программе;</w:t>
            </w:r>
          </w:p>
          <w:p w:rsidR="006E2B1B" w:rsidRPr="006E2B1B" w:rsidRDefault="006E2B1B" w:rsidP="006A3058">
            <w:pPr>
              <w:widowControl w:val="0"/>
              <w:numPr>
                <w:ilvl w:val="0"/>
                <w:numId w:val="48"/>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 xml:space="preserve">участие в мероприятиях, посвященных укреплению взаимопонимания, взаимной  поддержки  и дружбы  между </w:t>
            </w:r>
            <w:r w:rsidRPr="006E2B1B">
              <w:rPr>
                <w:rFonts w:ascii="Times New Roman" w:eastAsia="Times New Roman" w:hAnsi="Times New Roman" w:cs="Times New Roman"/>
                <w:sz w:val="24"/>
                <w:szCs w:val="24"/>
                <w:lang w:eastAsia="ru-RU"/>
              </w:rPr>
              <w:lastRenderedPageBreak/>
              <w:t>представителями различных  социальных слоев, национальностей  и конфессий. Индикатор – официальная благодарность организаторов мероприятий, их участников в адрес учащихся школы (класса);</w:t>
            </w:r>
          </w:p>
          <w:p w:rsidR="006E2B1B" w:rsidRPr="006E2B1B" w:rsidRDefault="006E2B1B" w:rsidP="006A3058">
            <w:pPr>
              <w:widowControl w:val="0"/>
              <w:numPr>
                <w:ilvl w:val="0"/>
                <w:numId w:val="48"/>
              </w:numPr>
              <w:autoSpaceDE w:val="0"/>
              <w:autoSpaceDN w:val="0"/>
              <w:adjustRightInd w:val="0"/>
              <w:spacing w:after="0" w:line="240" w:lineRule="auto"/>
              <w:ind w:left="176" w:hanging="176"/>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sz w:val="24"/>
                <w:szCs w:val="24"/>
                <w:lang w:eastAsia="ru-RU"/>
              </w:rPr>
              <w:t>знание и уважение культурных традиций, способствующих интеграции  учащихся в глобальное  сообщество. Индикатор – участие в конкурсах, проектах.</w:t>
            </w:r>
          </w:p>
        </w:tc>
      </w:tr>
      <w:tr w:rsidR="006E2B1B" w:rsidRPr="006E2B1B" w:rsidTr="003B179D">
        <w:tc>
          <w:tcPr>
            <w:tcW w:w="2410"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lastRenderedPageBreak/>
              <w:t>Формирование  общекультурной  компетентности (личностные результаты)</w:t>
            </w:r>
          </w:p>
        </w:tc>
        <w:tc>
          <w:tcPr>
            <w:tcW w:w="3827"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Содержание  данного критерия  отражает  духовно-нравственное  развитие личности, ее общую культуру, личную этическую программу, направленные на формирование основы успешной  саморазвивающейся личности в мире человека,  природы и техники.</w:t>
            </w:r>
          </w:p>
          <w:p w:rsidR="006E2B1B" w:rsidRPr="006E2B1B" w:rsidRDefault="006E2B1B" w:rsidP="006A3058">
            <w:pPr>
              <w:widowControl w:val="0"/>
              <w:autoSpaceDE w:val="0"/>
              <w:autoSpaceDN w:val="0"/>
              <w:adjustRightInd w:val="0"/>
              <w:spacing w:after="0" w:line="240" w:lineRule="auto"/>
              <w:ind w:firstLine="176"/>
              <w:jc w:val="both"/>
              <w:rPr>
                <w:rFonts w:ascii="Times New Roman" w:eastAsia="Times New Roman" w:hAnsi="Times New Roman" w:cs="Times New Roman"/>
                <w:sz w:val="24"/>
                <w:szCs w:val="24"/>
                <w:lang w:eastAsia="ru-RU"/>
              </w:rPr>
            </w:pPr>
          </w:p>
        </w:tc>
        <w:tc>
          <w:tcPr>
            <w:tcW w:w="3828" w:type="dxa"/>
          </w:tcPr>
          <w:p w:rsidR="006E2B1B" w:rsidRPr="006E2B1B" w:rsidRDefault="006E2B1B" w:rsidP="006A3058">
            <w:pPr>
              <w:widowControl w:val="0"/>
              <w:numPr>
                <w:ilvl w:val="0"/>
                <w:numId w:val="52"/>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формирование  культуры здоровье сбережения. Индикатор – доля детей, участвующих в оздоровительных и здоровье формирующих  мероприятиях различного  вида;</w:t>
            </w:r>
          </w:p>
          <w:p w:rsidR="006E2B1B" w:rsidRPr="006E2B1B" w:rsidRDefault="006E2B1B" w:rsidP="006A3058">
            <w:pPr>
              <w:widowControl w:val="0"/>
              <w:numPr>
                <w:ilvl w:val="0"/>
                <w:numId w:val="52"/>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увеличение  количества учащихся, участвующих в спортивных  соревнованиях  различного  уровня. Индикатор – награды различного уровня, полученные по результатам участия в соревнованиях, реестр участников;</w:t>
            </w:r>
          </w:p>
          <w:p w:rsidR="006E2B1B" w:rsidRPr="006E2B1B" w:rsidRDefault="006E2B1B" w:rsidP="006A3058">
            <w:pPr>
              <w:widowControl w:val="0"/>
              <w:numPr>
                <w:ilvl w:val="0"/>
                <w:numId w:val="52"/>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увеличение  количества  учащихся, занятых творческими (танцы, музыка, живопись, народные промыслы) видами деятельности. Индикатор – награды, полученные  по результатам участия в выставках, фестивалях и конкурсах, а также реестр участников конкурсных  мероприятий;</w:t>
            </w:r>
          </w:p>
          <w:p w:rsidR="006E2B1B" w:rsidRPr="006E2B1B" w:rsidRDefault="006E2B1B" w:rsidP="006A3058">
            <w:pPr>
              <w:widowControl w:val="0"/>
              <w:numPr>
                <w:ilvl w:val="0"/>
                <w:numId w:val="52"/>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участие в природоохранительной деятельности. Индикатор – доля учащихся, занятых в природоохранительной  деятельности;</w:t>
            </w:r>
          </w:p>
          <w:p w:rsidR="006E2B1B" w:rsidRPr="006E2B1B" w:rsidRDefault="006E2B1B" w:rsidP="006A3058">
            <w:pPr>
              <w:widowControl w:val="0"/>
              <w:numPr>
                <w:ilvl w:val="0"/>
                <w:numId w:val="52"/>
              </w:numPr>
              <w:autoSpaceDE w:val="0"/>
              <w:autoSpaceDN w:val="0"/>
              <w:adjustRightInd w:val="0"/>
              <w:spacing w:after="0" w:line="240" w:lineRule="auto"/>
              <w:ind w:left="176" w:hanging="176"/>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участие в туристическо-краеведческой  дяетельности. Индикатор – доля  учащихся, занятых туризмом.</w:t>
            </w:r>
          </w:p>
        </w:tc>
      </w:tr>
      <w:tr w:rsidR="006E2B1B" w:rsidRPr="006E2B1B" w:rsidTr="003B179D">
        <w:tc>
          <w:tcPr>
            <w:tcW w:w="2410"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Формирование коммуникативных компетентностей (метапредметные результаты)</w:t>
            </w:r>
          </w:p>
        </w:tc>
        <w:tc>
          <w:tcPr>
            <w:tcW w:w="3827"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sz w:val="24"/>
                <w:szCs w:val="24"/>
                <w:lang w:eastAsia="ru-RU"/>
              </w:rPr>
              <w:t xml:space="preserve">Данный тип компетентностей отражает владение  навыками устного и письменного  общения, владение несколькими языками, а также умение  регулировать конфликты ненасильственным </w:t>
            </w:r>
            <w:r w:rsidRPr="006E2B1B">
              <w:rPr>
                <w:rFonts w:ascii="Times New Roman" w:eastAsia="Times New Roman" w:hAnsi="Times New Roman" w:cs="Times New Roman"/>
                <w:sz w:val="24"/>
                <w:szCs w:val="24"/>
                <w:lang w:eastAsia="ru-RU"/>
              </w:rPr>
              <w:lastRenderedPageBreak/>
              <w:t>путем, вести переговоры</w:t>
            </w:r>
          </w:p>
        </w:tc>
        <w:tc>
          <w:tcPr>
            <w:tcW w:w="3828" w:type="dxa"/>
          </w:tcPr>
          <w:p w:rsidR="006E2B1B" w:rsidRPr="006E2B1B" w:rsidRDefault="006E2B1B" w:rsidP="006A3058">
            <w:pPr>
              <w:widowControl w:val="0"/>
              <w:numPr>
                <w:ilvl w:val="0"/>
                <w:numId w:val="49"/>
              </w:numPr>
              <w:autoSpaceDE w:val="0"/>
              <w:autoSpaceDN w:val="0"/>
              <w:adjustRightInd w:val="0"/>
              <w:spacing w:after="0" w:line="240" w:lineRule="auto"/>
              <w:ind w:left="176" w:hanging="142"/>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lastRenderedPageBreak/>
              <w:t xml:space="preserve">позитивная динамика  результатов </w:t>
            </w:r>
            <w:proofErr w:type="gramStart"/>
            <w:r w:rsidRPr="006E2B1B">
              <w:rPr>
                <w:rFonts w:ascii="Times New Roman" w:eastAsia="Times New Roman" w:hAnsi="Times New Roman" w:cs="Times New Roman"/>
                <w:sz w:val="24"/>
                <w:szCs w:val="24"/>
                <w:lang w:eastAsia="ru-RU"/>
              </w:rPr>
              <w:t>обучения  по</w:t>
            </w:r>
            <w:proofErr w:type="gramEnd"/>
            <w:r w:rsidRPr="006E2B1B">
              <w:rPr>
                <w:rFonts w:ascii="Times New Roman" w:eastAsia="Times New Roman" w:hAnsi="Times New Roman" w:cs="Times New Roman"/>
                <w:sz w:val="24"/>
                <w:szCs w:val="24"/>
                <w:lang w:eastAsia="ru-RU"/>
              </w:rPr>
              <w:t xml:space="preserve"> русскому языку и литературному чтению  учащихся  за год. Позитивная динамика подтверждается  оценками </w:t>
            </w:r>
            <w:r w:rsidRPr="006E2B1B">
              <w:rPr>
                <w:rFonts w:ascii="Times New Roman" w:eastAsia="Times New Roman" w:hAnsi="Times New Roman" w:cs="Times New Roman"/>
                <w:sz w:val="24"/>
                <w:szCs w:val="24"/>
                <w:lang w:eastAsia="ru-RU"/>
              </w:rPr>
              <w:lastRenderedPageBreak/>
              <w:t>экспертов в ходе наблюдения и проведения  опросов, а также в ходе изучения  продуктов деятельности ребенка  (письменные источники, устные выступления);</w:t>
            </w:r>
          </w:p>
          <w:p w:rsidR="006E2B1B" w:rsidRPr="006E2B1B" w:rsidRDefault="006E2B1B" w:rsidP="006A3058">
            <w:pPr>
              <w:widowControl w:val="0"/>
              <w:numPr>
                <w:ilvl w:val="0"/>
                <w:numId w:val="49"/>
              </w:numPr>
              <w:autoSpaceDE w:val="0"/>
              <w:autoSpaceDN w:val="0"/>
              <w:adjustRightInd w:val="0"/>
              <w:spacing w:after="0" w:line="240" w:lineRule="auto"/>
              <w:ind w:left="176" w:hanging="142"/>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результаты литературного творчества  учащихся. Индикатор – наличие авторских публикаций (стихи, проза,  публицистика) как в школьных, так и в других  видах  изданий, а также награды;</w:t>
            </w:r>
          </w:p>
          <w:p w:rsidR="006E2B1B" w:rsidRPr="006E2B1B" w:rsidRDefault="006E2B1B" w:rsidP="006A3058">
            <w:pPr>
              <w:widowControl w:val="0"/>
              <w:numPr>
                <w:ilvl w:val="0"/>
                <w:numId w:val="49"/>
              </w:numPr>
              <w:autoSpaceDE w:val="0"/>
              <w:autoSpaceDN w:val="0"/>
              <w:adjustRightInd w:val="0"/>
              <w:spacing w:after="0" w:line="240" w:lineRule="auto"/>
              <w:ind w:left="176" w:hanging="142"/>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благоприятный психологический климат в классе. Индикатор – результаты социально-психологического исследования, проведенного в классе специалистом;</w:t>
            </w:r>
          </w:p>
          <w:p w:rsidR="006E2B1B" w:rsidRPr="006E2B1B" w:rsidRDefault="006E2B1B" w:rsidP="006A3058">
            <w:pPr>
              <w:widowControl w:val="0"/>
              <w:numPr>
                <w:ilvl w:val="0"/>
                <w:numId w:val="49"/>
              </w:numPr>
              <w:autoSpaceDE w:val="0"/>
              <w:autoSpaceDN w:val="0"/>
              <w:adjustRightInd w:val="0"/>
              <w:spacing w:after="0" w:line="240" w:lineRule="auto"/>
              <w:ind w:left="176" w:hanging="142"/>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sz w:val="24"/>
                <w:szCs w:val="24"/>
                <w:lang w:eastAsia="ru-RU"/>
              </w:rPr>
              <w:t>наличие практики конструктивного разрешения конфликтных  ситуаций. Отсутствие свидетельств деструктивных последствий конфликтов, наносящих вред физическому, психическому и нравственному здоровью.</w:t>
            </w:r>
          </w:p>
        </w:tc>
      </w:tr>
      <w:tr w:rsidR="006E2B1B" w:rsidRPr="006E2B1B" w:rsidTr="003B179D">
        <w:tc>
          <w:tcPr>
            <w:tcW w:w="2410"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lastRenderedPageBreak/>
              <w:t>Формирование  информационных компетентностей (метапредметные результаты)</w:t>
            </w:r>
          </w:p>
        </w:tc>
        <w:tc>
          <w:tcPr>
            <w:tcW w:w="3827"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sz w:val="24"/>
                <w:szCs w:val="24"/>
                <w:lang w:eastAsia="ru-RU"/>
              </w:rPr>
              <w:t>Владение современными информационными  технологиями, понимание их силы и слабости, способность критически относиться  к информации, распространяемой средствами  массовой коммуникации</w:t>
            </w:r>
          </w:p>
        </w:tc>
        <w:tc>
          <w:tcPr>
            <w:tcW w:w="3828" w:type="dxa"/>
          </w:tcPr>
          <w:p w:rsidR="006E2B1B" w:rsidRPr="006E2B1B" w:rsidRDefault="006E2B1B" w:rsidP="006A3058">
            <w:pPr>
              <w:widowControl w:val="0"/>
              <w:numPr>
                <w:ilvl w:val="0"/>
                <w:numId w:val="50"/>
              </w:numPr>
              <w:autoSpaceDE w:val="0"/>
              <w:autoSpaceDN w:val="0"/>
              <w:adjustRightInd w:val="0"/>
              <w:spacing w:after="0" w:line="240" w:lineRule="auto"/>
              <w:ind w:left="176" w:hanging="142"/>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использование в проектной, исследовательской  и других  видах  деятельности  учащихся ИКТ (интернет - ресурсов; презентационных  программ, мультимедийных  средств). Индикатор – высокая оценка коллег, получаемая в ходе открытых занятий, а также результаты  учебной  деятельности  учащихся, оформленные в цифровом виде;</w:t>
            </w:r>
          </w:p>
          <w:p w:rsidR="006E2B1B" w:rsidRPr="006E2B1B" w:rsidRDefault="006E2B1B" w:rsidP="006A3058">
            <w:pPr>
              <w:widowControl w:val="0"/>
              <w:numPr>
                <w:ilvl w:val="0"/>
                <w:numId w:val="50"/>
              </w:numPr>
              <w:autoSpaceDE w:val="0"/>
              <w:autoSpaceDN w:val="0"/>
              <w:adjustRightInd w:val="0"/>
              <w:spacing w:after="0" w:line="240" w:lineRule="auto"/>
              <w:ind w:left="176" w:hanging="142"/>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разработка и использование учащимися  общественно признанного  авторского  продукта (программы,  сайта, учебного  модуля и т.д.). Индикатор - предъявленный продукт;</w:t>
            </w:r>
          </w:p>
          <w:p w:rsidR="006E2B1B" w:rsidRPr="006E2B1B" w:rsidRDefault="006E2B1B" w:rsidP="006A3058">
            <w:pPr>
              <w:widowControl w:val="0"/>
              <w:numPr>
                <w:ilvl w:val="0"/>
                <w:numId w:val="50"/>
              </w:numPr>
              <w:autoSpaceDE w:val="0"/>
              <w:autoSpaceDN w:val="0"/>
              <w:adjustRightInd w:val="0"/>
              <w:spacing w:after="0" w:line="240" w:lineRule="auto"/>
              <w:ind w:left="176" w:hanging="142"/>
              <w:jc w:val="both"/>
              <w:rPr>
                <w:rFonts w:ascii="Times New Roman" w:eastAsia="Times New Roman" w:hAnsi="Times New Roman" w:cs="Times New Roman"/>
                <w:b/>
                <w:sz w:val="24"/>
                <w:szCs w:val="24"/>
                <w:lang w:eastAsia="ru-RU"/>
              </w:rPr>
            </w:pPr>
            <w:r w:rsidRPr="006E2B1B">
              <w:rPr>
                <w:rFonts w:ascii="Times New Roman" w:eastAsia="Times New Roman" w:hAnsi="Times New Roman" w:cs="Times New Roman"/>
                <w:sz w:val="24"/>
                <w:szCs w:val="24"/>
                <w:lang w:eastAsia="ru-RU"/>
              </w:rPr>
              <w:t xml:space="preserve">увеличение количества учащихся (в %), принимающих участие, а также победивших  в предметных олимпиадах  и других предметных  конкурсных  мероприятиях лицейского, муниципального, </w:t>
            </w:r>
            <w:r w:rsidRPr="006E2B1B">
              <w:rPr>
                <w:rFonts w:ascii="Times New Roman" w:eastAsia="Times New Roman" w:hAnsi="Times New Roman" w:cs="Times New Roman"/>
                <w:sz w:val="24"/>
                <w:szCs w:val="24"/>
                <w:lang w:eastAsia="ru-RU"/>
              </w:rPr>
              <w:lastRenderedPageBreak/>
              <w:t>республиканского,  федерального и международного  уровней. Индикатор – награды различного  уровня, а также реестр участников конкурсных  мероприятий.</w:t>
            </w:r>
          </w:p>
        </w:tc>
      </w:tr>
      <w:tr w:rsidR="006E2B1B" w:rsidRPr="006E2B1B" w:rsidTr="003B179D">
        <w:tc>
          <w:tcPr>
            <w:tcW w:w="2410"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lastRenderedPageBreak/>
              <w:t>Формирование  учебной (интеллектуальной) компетентности (метапредметные  результаты)</w:t>
            </w:r>
          </w:p>
        </w:tc>
        <w:tc>
          <w:tcPr>
            <w:tcW w:w="3827" w:type="dxa"/>
          </w:tcPr>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Способность  учиться на протяжении  всей жизни, самообразование.</w:t>
            </w:r>
          </w:p>
          <w:p w:rsidR="006E2B1B" w:rsidRPr="006E2B1B" w:rsidRDefault="006E2B1B" w:rsidP="006A305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c>
          <w:tcPr>
            <w:tcW w:w="3828" w:type="dxa"/>
          </w:tcPr>
          <w:p w:rsidR="006E2B1B" w:rsidRPr="006E2B1B" w:rsidRDefault="006E2B1B" w:rsidP="006A3058">
            <w:pPr>
              <w:widowControl w:val="0"/>
              <w:numPr>
                <w:ilvl w:val="0"/>
                <w:numId w:val="51"/>
              </w:numPr>
              <w:autoSpaceDE w:val="0"/>
              <w:autoSpaceDN w:val="0"/>
              <w:adjustRightInd w:val="0"/>
              <w:spacing w:after="0" w:line="240" w:lineRule="auto"/>
              <w:ind w:left="318" w:hanging="284"/>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устойчивый интерес у школьников к чтению специальной и художественной  литературы. Индикатор -  результаты анкетирования  родителей, учащихся, экспертные оценки работников  библиотеки;</w:t>
            </w:r>
          </w:p>
          <w:p w:rsidR="006E2B1B" w:rsidRPr="006E2B1B" w:rsidRDefault="006E2B1B" w:rsidP="006A3058">
            <w:pPr>
              <w:widowControl w:val="0"/>
              <w:numPr>
                <w:ilvl w:val="0"/>
                <w:numId w:val="51"/>
              </w:numPr>
              <w:autoSpaceDE w:val="0"/>
              <w:autoSpaceDN w:val="0"/>
              <w:adjustRightInd w:val="0"/>
              <w:spacing w:after="0" w:line="240" w:lineRule="auto"/>
              <w:ind w:left="318" w:hanging="284"/>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систематическое выполнение  домашней самостоятельной  работы (</w:t>
            </w:r>
            <w:proofErr w:type="gramStart"/>
            <w:r w:rsidRPr="006E2B1B">
              <w:rPr>
                <w:rFonts w:ascii="Times New Roman" w:eastAsia="Times New Roman" w:hAnsi="Times New Roman" w:cs="Times New Roman"/>
                <w:sz w:val="24"/>
                <w:szCs w:val="24"/>
                <w:lang w:eastAsia="ru-RU"/>
              </w:rPr>
              <w:t>в</w:t>
            </w:r>
            <w:proofErr w:type="gramEnd"/>
            <w:r w:rsidRPr="006E2B1B">
              <w:rPr>
                <w:rFonts w:ascii="Times New Roman" w:eastAsia="Times New Roman" w:hAnsi="Times New Roman" w:cs="Times New Roman"/>
                <w:sz w:val="24"/>
                <w:szCs w:val="24"/>
                <w:lang w:eastAsia="ru-RU"/>
              </w:rPr>
              <w:t xml:space="preserve"> % </w:t>
            </w:r>
            <w:proofErr w:type="gramStart"/>
            <w:r w:rsidRPr="006E2B1B">
              <w:rPr>
                <w:rFonts w:ascii="Times New Roman" w:eastAsia="Times New Roman" w:hAnsi="Times New Roman" w:cs="Times New Roman"/>
                <w:sz w:val="24"/>
                <w:szCs w:val="24"/>
                <w:lang w:eastAsia="ru-RU"/>
              </w:rPr>
              <w:t>от</w:t>
            </w:r>
            <w:proofErr w:type="gramEnd"/>
            <w:r w:rsidRPr="006E2B1B">
              <w:rPr>
                <w:rFonts w:ascii="Times New Roman" w:eastAsia="Times New Roman" w:hAnsi="Times New Roman" w:cs="Times New Roman"/>
                <w:sz w:val="24"/>
                <w:szCs w:val="24"/>
                <w:lang w:eastAsia="ru-RU"/>
              </w:rPr>
              <w:t xml:space="preserve"> класса), выбор уровней  для выполнения  заданий;</w:t>
            </w:r>
          </w:p>
          <w:p w:rsidR="006E2B1B" w:rsidRPr="006E2B1B" w:rsidRDefault="006E2B1B" w:rsidP="006A3058">
            <w:pPr>
              <w:widowControl w:val="0"/>
              <w:numPr>
                <w:ilvl w:val="0"/>
                <w:numId w:val="51"/>
              </w:numPr>
              <w:autoSpaceDE w:val="0"/>
              <w:autoSpaceDN w:val="0"/>
              <w:adjustRightInd w:val="0"/>
              <w:spacing w:after="0" w:line="240" w:lineRule="auto"/>
              <w:ind w:left="318" w:hanging="284"/>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использование опыта, полученного  в  учреждениях  дополнительного  образования  в школе и классе. Индикатор – продукты деятельности  ребенка, полученные в процессе внутришкольной и внутриклассной  деятельности, а также участие и победы в различных  проектах;</w:t>
            </w:r>
          </w:p>
          <w:p w:rsidR="006E2B1B" w:rsidRPr="006E2B1B" w:rsidRDefault="006E2B1B" w:rsidP="006A3058">
            <w:pPr>
              <w:widowControl w:val="0"/>
              <w:numPr>
                <w:ilvl w:val="0"/>
                <w:numId w:val="51"/>
              </w:numPr>
              <w:autoSpaceDE w:val="0"/>
              <w:autoSpaceDN w:val="0"/>
              <w:adjustRightInd w:val="0"/>
              <w:spacing w:after="0" w:line="240" w:lineRule="auto"/>
              <w:ind w:left="318" w:hanging="284"/>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 xml:space="preserve">увеличение количества  творческих  (научных, проектных и других) работ  учащихся по предметам  образовательной  программы  ОУ, представленных </w:t>
            </w:r>
            <w:proofErr w:type="gramStart"/>
            <w:r w:rsidRPr="006E2B1B">
              <w:rPr>
                <w:rFonts w:ascii="Times New Roman" w:eastAsia="Times New Roman" w:hAnsi="Times New Roman" w:cs="Times New Roman"/>
                <w:sz w:val="24"/>
                <w:szCs w:val="24"/>
                <w:lang w:eastAsia="ru-RU"/>
              </w:rPr>
              <w:t>га</w:t>
            </w:r>
            <w:proofErr w:type="gramEnd"/>
            <w:r w:rsidRPr="006E2B1B">
              <w:rPr>
                <w:rFonts w:ascii="Times New Roman" w:eastAsia="Times New Roman" w:hAnsi="Times New Roman" w:cs="Times New Roman"/>
                <w:sz w:val="24"/>
                <w:szCs w:val="24"/>
                <w:lang w:eastAsia="ru-RU"/>
              </w:rPr>
              <w:t xml:space="preserve"> различных  уровнях. Индикатор – награды различного уровня, полученные по результатам участия  в конференциях и конкурсах, а также реестр участников  конкурсных  мероприятиях;</w:t>
            </w:r>
          </w:p>
          <w:p w:rsidR="006E2B1B" w:rsidRPr="006E2B1B" w:rsidRDefault="006E2B1B" w:rsidP="006A3058">
            <w:pPr>
              <w:widowControl w:val="0"/>
              <w:numPr>
                <w:ilvl w:val="0"/>
                <w:numId w:val="51"/>
              </w:numPr>
              <w:autoSpaceDE w:val="0"/>
              <w:autoSpaceDN w:val="0"/>
              <w:adjustRightInd w:val="0"/>
              <w:spacing w:after="0" w:line="240" w:lineRule="auto"/>
              <w:ind w:left="318" w:hanging="284"/>
              <w:jc w:val="both"/>
              <w:rPr>
                <w:rFonts w:ascii="Times New Roman" w:eastAsia="Times New Roman" w:hAnsi="Times New Roman" w:cs="Times New Roman"/>
                <w:sz w:val="24"/>
                <w:szCs w:val="24"/>
                <w:lang w:eastAsia="ru-RU"/>
              </w:rPr>
            </w:pPr>
            <w:r w:rsidRPr="006E2B1B">
              <w:rPr>
                <w:rFonts w:ascii="Times New Roman" w:eastAsia="Times New Roman" w:hAnsi="Times New Roman" w:cs="Times New Roman"/>
                <w:sz w:val="24"/>
                <w:szCs w:val="24"/>
                <w:lang w:eastAsia="ru-RU"/>
              </w:rPr>
              <w:t>умение  учиться (определять границу знания-незнания, делать запрос на недостающую информацию через посещение  консультаций, мастерских, общение с учителем через  информационную среду и т.п.)</w:t>
            </w:r>
          </w:p>
        </w:tc>
      </w:tr>
    </w:tbl>
    <w:p w:rsidR="006E2B1B" w:rsidRPr="006E2B1B" w:rsidRDefault="006E2B1B" w:rsidP="006A3058">
      <w:pPr>
        <w:spacing w:after="0" w:line="240" w:lineRule="auto"/>
        <w:ind w:left="927"/>
        <w:jc w:val="both"/>
        <w:rPr>
          <w:rFonts w:ascii="Times New Roman" w:eastAsia="Times New Roman" w:hAnsi="Times New Roman" w:cs="Times New Roman"/>
          <w:bCs/>
          <w:sz w:val="28"/>
          <w:szCs w:val="28"/>
          <w:lang w:eastAsia="ru-RU"/>
        </w:rPr>
      </w:pPr>
    </w:p>
    <w:p w:rsidR="006E2B1B" w:rsidRPr="006E2B1B" w:rsidRDefault="006E2B1B" w:rsidP="006A3058">
      <w:pPr>
        <w:spacing w:after="0" w:line="240" w:lineRule="auto"/>
        <w:jc w:val="both"/>
        <w:rPr>
          <w:rFonts w:ascii="Times New Roman" w:eastAsia="Times New Roman" w:hAnsi="Times New Roman" w:cs="Times New Roman"/>
          <w:b/>
          <w:bCs/>
          <w:sz w:val="28"/>
          <w:szCs w:val="28"/>
          <w:lang w:eastAsia="ru-RU"/>
        </w:rPr>
      </w:pPr>
    </w:p>
    <w:p w:rsidR="003B179D" w:rsidRDefault="003B179D" w:rsidP="006A3058">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p>
    <w:p w:rsidR="003B179D" w:rsidRDefault="003B179D" w:rsidP="006A3058">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lastRenderedPageBreak/>
        <w:t xml:space="preserve">                                 Приложение.       </w:t>
      </w:r>
    </w:p>
    <w:p w:rsidR="003B179D" w:rsidRDefault="003B179D" w:rsidP="006A3058">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p>
    <w:p w:rsidR="003B179D" w:rsidRDefault="003B179D" w:rsidP="006A3058">
      <w:pPr>
        <w:spacing w:after="0" w:line="240" w:lineRule="auto"/>
        <w:jc w:val="both"/>
        <w:rPr>
          <w:rFonts w:ascii="Times New Roman" w:eastAsia="Times New Roman" w:hAnsi="Times New Roman" w:cs="Times New Roman"/>
          <w:b/>
          <w:bCs/>
          <w:sz w:val="28"/>
          <w:szCs w:val="28"/>
          <w:lang w:eastAsia="ru-RU"/>
        </w:rPr>
      </w:pPr>
    </w:p>
    <w:p w:rsidR="006E2B1B" w:rsidRPr="006E2B1B" w:rsidRDefault="003B179D" w:rsidP="006A3058">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Контрольно- измерительные материалы.   </w:t>
      </w:r>
    </w:p>
    <w:p w:rsidR="006E2B1B" w:rsidRPr="006E2B1B" w:rsidRDefault="006E2B1B" w:rsidP="006A3058">
      <w:pPr>
        <w:spacing w:after="0" w:line="240" w:lineRule="auto"/>
        <w:jc w:val="both"/>
        <w:rPr>
          <w:rFonts w:ascii="Times New Roman" w:eastAsia="Times New Roman" w:hAnsi="Times New Roman" w:cs="Times New Roman"/>
          <w:b/>
          <w:bCs/>
          <w:sz w:val="28"/>
          <w:szCs w:val="28"/>
          <w:lang w:eastAsia="ru-RU"/>
        </w:rPr>
      </w:pPr>
    </w:p>
    <w:p w:rsidR="006E2B1B" w:rsidRPr="003B179D" w:rsidRDefault="006E2B1B" w:rsidP="006A3058">
      <w:pPr>
        <w:spacing w:after="0" w:line="240" w:lineRule="auto"/>
        <w:jc w:val="both"/>
        <w:rPr>
          <w:rFonts w:ascii="Times New Roman" w:eastAsia="Times New Roman" w:hAnsi="Times New Roman" w:cs="Times New Roman"/>
          <w:bCs/>
          <w:sz w:val="28"/>
          <w:szCs w:val="28"/>
          <w:lang w:eastAsia="ru-RU"/>
        </w:rPr>
      </w:pPr>
    </w:p>
    <w:p w:rsidR="003B179D" w:rsidRPr="00BF58B5" w:rsidRDefault="003B179D" w:rsidP="006A3058">
      <w:pPr>
        <w:spacing w:before="100" w:beforeAutospacing="1" w:after="100" w:afterAutospacing="1" w:line="240" w:lineRule="auto"/>
        <w:jc w:val="both"/>
        <w:rPr>
          <w:rFonts w:ascii="Times New Roman" w:eastAsia="Times New Roman" w:hAnsi="Times New Roman" w:cs="Times New Roman"/>
          <w:bCs/>
          <w:sz w:val="24"/>
          <w:szCs w:val="24"/>
          <w:lang w:val="tt-RU" w:eastAsia="ru-RU"/>
        </w:rPr>
      </w:pPr>
      <w:r w:rsidRPr="00BF58B5">
        <w:rPr>
          <w:rFonts w:ascii="Times New Roman" w:eastAsia="Times New Roman" w:hAnsi="Times New Roman" w:cs="Times New Roman"/>
          <w:bCs/>
          <w:sz w:val="24"/>
          <w:szCs w:val="24"/>
          <w:lang w:val="tt-RU" w:eastAsia="ru-RU"/>
        </w:rPr>
        <w:t>1 сыйныф.</w:t>
      </w:r>
    </w:p>
    <w:p w:rsidR="003B179D" w:rsidRPr="00BF58B5" w:rsidRDefault="003B179D" w:rsidP="006A3058">
      <w:pPr>
        <w:spacing w:before="100" w:beforeAutospacing="1" w:after="100" w:afterAutospacing="1" w:line="240" w:lineRule="auto"/>
        <w:jc w:val="both"/>
        <w:rPr>
          <w:rFonts w:ascii="Times New Roman" w:eastAsia="Times New Roman" w:hAnsi="Times New Roman" w:cs="Times New Roman"/>
          <w:bCs/>
          <w:sz w:val="24"/>
          <w:szCs w:val="24"/>
          <w:lang w:eastAsia="ru-RU"/>
        </w:rPr>
      </w:pPr>
      <w:r w:rsidRPr="00BF58B5">
        <w:rPr>
          <w:rFonts w:ascii="Times New Roman" w:eastAsia="Times New Roman" w:hAnsi="Times New Roman" w:cs="Times New Roman"/>
          <w:bCs/>
          <w:sz w:val="24"/>
          <w:szCs w:val="24"/>
          <w:lang w:val="tt-RU" w:eastAsia="ru-RU"/>
        </w:rPr>
        <w:t xml:space="preserve"> Математикадан  еллык  контрол</w:t>
      </w:r>
      <w:r w:rsidRPr="00BF58B5">
        <w:rPr>
          <w:rFonts w:ascii="Times New Roman" w:eastAsia="Times New Roman" w:hAnsi="Times New Roman" w:cs="Times New Roman"/>
          <w:bCs/>
          <w:sz w:val="24"/>
          <w:szCs w:val="24"/>
          <w:lang w:eastAsia="ru-RU"/>
        </w:rPr>
        <w:t xml:space="preserve">ь эш. </w:t>
      </w:r>
    </w:p>
    <w:p w:rsidR="003B179D" w:rsidRPr="00BF58B5" w:rsidRDefault="003B179D" w:rsidP="006A3058">
      <w:pPr>
        <w:spacing w:after="0" w:line="240" w:lineRule="auto"/>
        <w:jc w:val="both"/>
        <w:rPr>
          <w:rFonts w:ascii="Times New Roman" w:eastAsia="Times New Roman" w:hAnsi="Times New Roman" w:cs="Times New Roman"/>
          <w:sz w:val="24"/>
          <w:szCs w:val="24"/>
          <w:lang w:eastAsia="ru-RU"/>
        </w:rPr>
      </w:pPr>
      <w:r w:rsidRPr="00BF58B5">
        <w:rPr>
          <w:rFonts w:ascii="Times New Roman" w:eastAsia="Times New Roman" w:hAnsi="Times New Roman" w:cs="Times New Roman"/>
          <w:sz w:val="24"/>
          <w:szCs w:val="24"/>
          <w:lang w:eastAsia="ru-RU"/>
        </w:rPr>
        <w:br/>
        <w:t>      1. И</w:t>
      </w:r>
      <w:r w:rsidRPr="00BF58B5">
        <w:rPr>
          <w:rFonts w:ascii="Times New Roman" w:eastAsia="Times New Roman" w:hAnsi="Times New Roman" w:cs="Times New Roman"/>
          <w:sz w:val="24"/>
          <w:szCs w:val="24"/>
          <w:lang w:val="tt-RU" w:eastAsia="ru-RU"/>
        </w:rPr>
        <w:t>сә</w:t>
      </w:r>
      <w:proofErr w:type="gramStart"/>
      <w:r w:rsidRPr="00BF58B5">
        <w:rPr>
          <w:rFonts w:ascii="Times New Roman" w:eastAsia="Times New Roman" w:hAnsi="Times New Roman" w:cs="Times New Roman"/>
          <w:sz w:val="24"/>
          <w:szCs w:val="24"/>
          <w:lang w:val="tt-RU" w:eastAsia="ru-RU"/>
        </w:rPr>
        <w:t>пл</w:t>
      </w:r>
      <w:proofErr w:type="gramEnd"/>
      <w:r w:rsidRPr="00BF58B5">
        <w:rPr>
          <w:rFonts w:ascii="Times New Roman" w:eastAsia="Times New Roman" w:hAnsi="Times New Roman" w:cs="Times New Roman"/>
          <w:sz w:val="24"/>
          <w:szCs w:val="24"/>
          <w:lang w:val="tt-RU" w:eastAsia="ru-RU"/>
        </w:rPr>
        <w:t>ә</w:t>
      </w:r>
      <w:r w:rsidRPr="00BF58B5">
        <w:rPr>
          <w:rFonts w:ascii="Times New Roman" w:eastAsia="Times New Roman" w:hAnsi="Times New Roman" w:cs="Times New Roman"/>
          <w:sz w:val="24"/>
          <w:szCs w:val="24"/>
          <w:lang w:eastAsia="ru-RU"/>
        </w:rPr>
        <w:t>:</w:t>
      </w:r>
    </w:p>
    <w:p w:rsidR="003B179D" w:rsidRPr="00BF58B5" w:rsidRDefault="003B179D" w:rsidP="006A3058">
      <w:pPr>
        <w:spacing w:after="0" w:line="240" w:lineRule="auto"/>
        <w:jc w:val="both"/>
        <w:rPr>
          <w:rFonts w:ascii="Times New Roman" w:eastAsia="Times New Roman" w:hAnsi="Times New Roman" w:cs="Times New Roman"/>
          <w:sz w:val="24"/>
          <w:szCs w:val="24"/>
          <w:lang w:eastAsia="ru-RU"/>
        </w:rPr>
      </w:pPr>
    </w:p>
    <w:tbl>
      <w:tblPr>
        <w:tblW w:w="0" w:type="auto"/>
        <w:jc w:val="center"/>
        <w:tblCellSpacing w:w="15" w:type="dxa"/>
        <w:tblCellMar>
          <w:top w:w="15" w:type="dxa"/>
          <w:left w:w="15" w:type="dxa"/>
          <w:bottom w:w="15" w:type="dxa"/>
          <w:right w:w="15" w:type="dxa"/>
        </w:tblCellMar>
        <w:tblLook w:val="0000" w:firstRow="0" w:lastRow="0" w:firstColumn="0" w:lastColumn="0" w:noHBand="0" w:noVBand="0"/>
      </w:tblPr>
      <w:tblGrid>
        <w:gridCol w:w="3181"/>
      </w:tblGrid>
      <w:tr w:rsidR="003B179D" w:rsidRPr="00BF58B5" w:rsidTr="003B179D">
        <w:trPr>
          <w:tblCellSpacing w:w="15" w:type="dxa"/>
          <w:jc w:val="center"/>
        </w:trPr>
        <w:tc>
          <w:tcPr>
            <w:tcW w:w="0" w:type="auto"/>
            <w:vAlign w:val="center"/>
          </w:tcPr>
          <w:p w:rsidR="003B179D" w:rsidRPr="00BF58B5" w:rsidRDefault="003B179D" w:rsidP="006A3058">
            <w:pPr>
              <w:spacing w:after="0" w:line="240" w:lineRule="auto"/>
              <w:jc w:val="both"/>
              <w:rPr>
                <w:rFonts w:ascii="Times New Roman" w:eastAsia="Times New Roman" w:hAnsi="Times New Roman" w:cs="Times New Roman"/>
                <w:sz w:val="24"/>
                <w:szCs w:val="24"/>
                <w:lang w:eastAsia="ru-RU"/>
              </w:rPr>
            </w:pPr>
            <w:r w:rsidRPr="00BF58B5">
              <w:rPr>
                <w:rFonts w:ascii="Times New Roman" w:eastAsia="Times New Roman" w:hAnsi="Times New Roman" w:cs="Times New Roman"/>
                <w:sz w:val="24"/>
                <w:szCs w:val="24"/>
                <w:lang w:eastAsia="ru-RU"/>
              </w:rPr>
              <w:t>      6 + 10       15 – 11      13 + 7</w:t>
            </w:r>
            <w:r w:rsidRPr="00BF58B5">
              <w:rPr>
                <w:rFonts w:ascii="Times New Roman" w:eastAsia="Times New Roman" w:hAnsi="Times New Roman" w:cs="Times New Roman"/>
                <w:sz w:val="24"/>
                <w:szCs w:val="24"/>
                <w:lang w:eastAsia="ru-RU"/>
              </w:rPr>
              <w:br/>
              <w:t>      18 – 10      5 + 9         17 – 8</w:t>
            </w:r>
          </w:p>
        </w:tc>
      </w:tr>
    </w:tbl>
    <w:p w:rsidR="003B179D" w:rsidRPr="00BF58B5" w:rsidRDefault="003B179D" w:rsidP="006A3058">
      <w:pPr>
        <w:spacing w:after="0" w:line="240" w:lineRule="auto"/>
        <w:jc w:val="both"/>
        <w:rPr>
          <w:rFonts w:ascii="Times New Roman" w:eastAsia="Times New Roman" w:hAnsi="Times New Roman" w:cs="Times New Roman"/>
          <w:sz w:val="24"/>
          <w:szCs w:val="24"/>
          <w:lang w:eastAsia="ru-RU"/>
        </w:rPr>
      </w:pPr>
      <w:r w:rsidRPr="00BF58B5">
        <w:rPr>
          <w:rFonts w:ascii="Times New Roman" w:eastAsia="Times New Roman" w:hAnsi="Times New Roman" w:cs="Times New Roman"/>
          <w:sz w:val="24"/>
          <w:szCs w:val="24"/>
          <w:lang w:eastAsia="ru-RU"/>
        </w:rPr>
        <w:t>      </w:t>
      </w:r>
    </w:p>
    <w:p w:rsidR="003B179D" w:rsidRPr="00BF58B5" w:rsidRDefault="003B179D" w:rsidP="006A3058">
      <w:pPr>
        <w:spacing w:after="0" w:line="240" w:lineRule="auto"/>
        <w:jc w:val="both"/>
        <w:rPr>
          <w:rFonts w:ascii="Times New Roman" w:eastAsia="Times New Roman" w:hAnsi="Times New Roman" w:cs="Times New Roman"/>
          <w:sz w:val="24"/>
          <w:szCs w:val="24"/>
          <w:lang w:eastAsia="ru-RU"/>
        </w:rPr>
      </w:pPr>
      <w:r w:rsidRPr="00BF58B5">
        <w:rPr>
          <w:rFonts w:ascii="Times New Roman" w:eastAsia="Times New Roman" w:hAnsi="Times New Roman" w:cs="Times New Roman"/>
          <w:sz w:val="24"/>
          <w:szCs w:val="24"/>
          <w:lang w:eastAsia="ru-RU"/>
        </w:rPr>
        <w:t xml:space="preserve">   2. </w:t>
      </w:r>
      <w:r w:rsidRPr="00BF58B5">
        <w:rPr>
          <w:rFonts w:ascii="Times New Roman" w:eastAsia="Times New Roman" w:hAnsi="Times New Roman" w:cs="Times New Roman"/>
          <w:sz w:val="24"/>
          <w:szCs w:val="24"/>
          <w:lang w:val="tt-RU" w:eastAsia="ru-RU"/>
        </w:rPr>
        <w:t>Яклары 3см га тигез булган квадрат сыз.</w:t>
      </w:r>
      <w:r w:rsidRPr="00BF58B5">
        <w:rPr>
          <w:rFonts w:ascii="Times New Roman" w:eastAsia="Times New Roman" w:hAnsi="Times New Roman" w:cs="Times New Roman"/>
          <w:sz w:val="24"/>
          <w:szCs w:val="24"/>
          <w:lang w:eastAsia="ru-RU"/>
        </w:rPr>
        <w:br/>
        <w:t>   </w:t>
      </w:r>
    </w:p>
    <w:p w:rsidR="003B179D" w:rsidRPr="00BF58B5" w:rsidRDefault="003B179D" w:rsidP="006A3058">
      <w:pPr>
        <w:spacing w:after="0" w:line="240" w:lineRule="auto"/>
        <w:jc w:val="both"/>
        <w:rPr>
          <w:rFonts w:ascii="Times New Roman" w:eastAsia="Times New Roman" w:hAnsi="Times New Roman" w:cs="Times New Roman"/>
          <w:sz w:val="24"/>
          <w:szCs w:val="24"/>
          <w:lang w:eastAsia="ru-RU"/>
        </w:rPr>
      </w:pPr>
      <w:r w:rsidRPr="00BF58B5">
        <w:rPr>
          <w:rFonts w:ascii="Times New Roman" w:eastAsia="Times New Roman" w:hAnsi="Times New Roman" w:cs="Times New Roman"/>
          <w:sz w:val="24"/>
          <w:szCs w:val="24"/>
          <w:lang w:eastAsia="ru-RU"/>
        </w:rPr>
        <w:t>   3. </w:t>
      </w:r>
      <w:r w:rsidRPr="00BF58B5">
        <w:rPr>
          <w:rFonts w:ascii="Times New Roman" w:eastAsia="Times New Roman" w:hAnsi="Times New Roman" w:cs="Times New Roman"/>
          <w:sz w:val="24"/>
          <w:szCs w:val="24"/>
          <w:lang w:val="tt-RU" w:eastAsia="ru-RU"/>
        </w:rPr>
        <w:t>Чагыштыр</w:t>
      </w:r>
      <w:r w:rsidRPr="00BF58B5">
        <w:rPr>
          <w:rFonts w:ascii="Times New Roman" w:eastAsia="Times New Roman" w:hAnsi="Times New Roman" w:cs="Times New Roman"/>
          <w:sz w:val="24"/>
          <w:szCs w:val="24"/>
          <w:lang w:eastAsia="ru-RU"/>
        </w:rPr>
        <w:t>:</w:t>
      </w:r>
    </w:p>
    <w:tbl>
      <w:tblPr>
        <w:tblW w:w="0" w:type="auto"/>
        <w:jc w:val="center"/>
        <w:tblCellSpacing w:w="15" w:type="dxa"/>
        <w:tblCellMar>
          <w:top w:w="15" w:type="dxa"/>
          <w:left w:w="15" w:type="dxa"/>
          <w:bottom w:w="15" w:type="dxa"/>
          <w:right w:w="15" w:type="dxa"/>
        </w:tblCellMar>
        <w:tblLook w:val="0000" w:firstRow="0" w:lastRow="0" w:firstColumn="0" w:lastColumn="0" w:noHBand="0" w:noVBand="0"/>
      </w:tblPr>
      <w:tblGrid>
        <w:gridCol w:w="3738"/>
      </w:tblGrid>
      <w:tr w:rsidR="003B179D" w:rsidRPr="00BF58B5" w:rsidTr="003B179D">
        <w:trPr>
          <w:tblCellSpacing w:w="15" w:type="dxa"/>
          <w:jc w:val="center"/>
        </w:trPr>
        <w:tc>
          <w:tcPr>
            <w:tcW w:w="0" w:type="auto"/>
            <w:vAlign w:val="center"/>
          </w:tcPr>
          <w:p w:rsidR="003B179D" w:rsidRPr="00BF58B5" w:rsidRDefault="003B179D" w:rsidP="006A3058">
            <w:pPr>
              <w:spacing w:after="0" w:line="240" w:lineRule="auto"/>
              <w:jc w:val="both"/>
              <w:rPr>
                <w:rFonts w:ascii="Times New Roman" w:eastAsia="Times New Roman" w:hAnsi="Times New Roman" w:cs="Times New Roman"/>
                <w:sz w:val="24"/>
                <w:szCs w:val="24"/>
                <w:lang w:eastAsia="ru-RU"/>
              </w:rPr>
            </w:pPr>
            <w:r w:rsidRPr="00BF58B5">
              <w:rPr>
                <w:rFonts w:ascii="Times New Roman" w:eastAsia="Times New Roman" w:hAnsi="Times New Roman" w:cs="Times New Roman"/>
                <w:sz w:val="24"/>
                <w:szCs w:val="24"/>
                <w:lang w:eastAsia="ru-RU"/>
              </w:rPr>
              <w:t xml:space="preserve">      13 кг </w:t>
            </w:r>
            <w:r w:rsidRPr="00BF58B5">
              <w:rPr>
                <w:rFonts w:ascii="Times New Roman" w:eastAsia="Times New Roman" w:hAnsi="Times New Roman" w:cs="Times New Roman"/>
                <w:sz w:val="24"/>
                <w:szCs w:val="24"/>
                <w:lang w:val="tt-RU" w:eastAsia="ru-RU"/>
              </w:rPr>
              <w:t>*</w:t>
            </w:r>
            <w:smartTag w:uri="urn:schemas-microsoft-com:office:smarttags" w:element="metricconverter">
              <w:smartTagPr>
                <w:attr w:name="ProductID" w:val="14 кг"/>
              </w:smartTagPr>
              <w:r w:rsidRPr="00BF58B5">
                <w:rPr>
                  <w:rFonts w:ascii="Times New Roman" w:eastAsia="Times New Roman" w:hAnsi="Times New Roman" w:cs="Times New Roman"/>
                  <w:sz w:val="24"/>
                  <w:szCs w:val="24"/>
                  <w:lang w:eastAsia="ru-RU"/>
                </w:rPr>
                <w:t>14 кг</w:t>
              </w:r>
            </w:smartTag>
            <w:r w:rsidRPr="00BF58B5">
              <w:rPr>
                <w:rFonts w:ascii="Times New Roman" w:eastAsia="Times New Roman" w:hAnsi="Times New Roman" w:cs="Times New Roman"/>
                <w:sz w:val="24"/>
                <w:szCs w:val="24"/>
                <w:lang w:eastAsia="ru-RU"/>
              </w:rPr>
              <w:t xml:space="preserve">     3 л + 8 л </w:t>
            </w:r>
            <w:r w:rsidRPr="00BF58B5">
              <w:rPr>
                <w:rFonts w:ascii="Times New Roman" w:eastAsia="Times New Roman" w:hAnsi="Times New Roman" w:cs="Times New Roman"/>
                <w:sz w:val="24"/>
                <w:szCs w:val="24"/>
                <w:lang w:val="tt-RU" w:eastAsia="ru-RU"/>
              </w:rPr>
              <w:t>*</w:t>
            </w:r>
            <w:r w:rsidRPr="00BF58B5">
              <w:rPr>
                <w:rFonts w:ascii="Times New Roman" w:eastAsia="Times New Roman" w:hAnsi="Times New Roman" w:cs="Times New Roman"/>
                <w:sz w:val="24"/>
                <w:szCs w:val="24"/>
                <w:lang w:eastAsia="ru-RU"/>
              </w:rPr>
              <w:t xml:space="preserve"> </w:t>
            </w:r>
            <w:smartTag w:uri="urn:schemas-microsoft-com:office:smarttags" w:element="metricconverter">
              <w:smartTagPr>
                <w:attr w:name="ProductID" w:val="11 л"/>
              </w:smartTagPr>
              <w:r w:rsidRPr="00BF58B5">
                <w:rPr>
                  <w:rFonts w:ascii="Times New Roman" w:eastAsia="Times New Roman" w:hAnsi="Times New Roman" w:cs="Times New Roman"/>
                  <w:sz w:val="24"/>
                  <w:szCs w:val="24"/>
                  <w:lang w:eastAsia="ru-RU"/>
                </w:rPr>
                <w:t>11 л</w:t>
              </w:r>
            </w:smartTag>
            <w:r w:rsidRPr="00BF58B5">
              <w:rPr>
                <w:rFonts w:ascii="Times New Roman" w:eastAsia="Times New Roman" w:hAnsi="Times New Roman" w:cs="Times New Roman"/>
                <w:sz w:val="24"/>
                <w:szCs w:val="24"/>
                <w:lang w:eastAsia="ru-RU"/>
              </w:rPr>
              <w:br/>
            </w:r>
            <w:r w:rsidRPr="00BF58B5">
              <w:rPr>
                <w:rFonts w:ascii="Times New Roman" w:eastAsia="Times New Roman" w:hAnsi="Times New Roman" w:cs="Times New Roman"/>
                <w:b/>
                <w:bCs/>
                <w:sz w:val="24"/>
                <w:szCs w:val="24"/>
                <w:lang w:eastAsia="ru-RU"/>
              </w:rPr>
              <w:t>      </w:t>
            </w:r>
            <w:r w:rsidRPr="00BF58B5">
              <w:rPr>
                <w:rFonts w:ascii="Times New Roman" w:eastAsia="Times New Roman" w:hAnsi="Times New Roman" w:cs="Times New Roman"/>
                <w:sz w:val="24"/>
                <w:szCs w:val="24"/>
                <w:lang w:eastAsia="ru-RU"/>
              </w:rPr>
              <w:t xml:space="preserve">11 см </w:t>
            </w:r>
            <w:r w:rsidRPr="00BF58B5">
              <w:rPr>
                <w:rFonts w:ascii="Times New Roman" w:eastAsia="Times New Roman" w:hAnsi="Times New Roman" w:cs="Times New Roman"/>
                <w:sz w:val="24"/>
                <w:szCs w:val="24"/>
                <w:lang w:val="tt-RU" w:eastAsia="ru-RU"/>
              </w:rPr>
              <w:t>*</w:t>
            </w:r>
            <w:r w:rsidRPr="00BF58B5">
              <w:rPr>
                <w:rFonts w:ascii="Times New Roman" w:eastAsia="Times New Roman" w:hAnsi="Times New Roman" w:cs="Times New Roman"/>
                <w:sz w:val="24"/>
                <w:szCs w:val="24"/>
                <w:lang w:eastAsia="ru-RU"/>
              </w:rPr>
              <w:t xml:space="preserve"> </w:t>
            </w:r>
            <w:smartTag w:uri="urn:schemas-microsoft-com:office:smarttags" w:element="metricconverter">
              <w:smartTagPr>
                <w:attr w:name="ProductID" w:val="9 см"/>
              </w:smartTagPr>
              <w:r w:rsidRPr="00BF58B5">
                <w:rPr>
                  <w:rFonts w:ascii="Times New Roman" w:eastAsia="Times New Roman" w:hAnsi="Times New Roman" w:cs="Times New Roman"/>
                  <w:sz w:val="24"/>
                  <w:szCs w:val="24"/>
                  <w:lang w:eastAsia="ru-RU"/>
                </w:rPr>
                <w:t>9 см</w:t>
              </w:r>
            </w:smartTag>
            <w:r w:rsidRPr="00BF58B5">
              <w:rPr>
                <w:rFonts w:ascii="Times New Roman" w:eastAsia="Times New Roman" w:hAnsi="Times New Roman" w:cs="Times New Roman"/>
                <w:sz w:val="24"/>
                <w:szCs w:val="24"/>
                <w:lang w:eastAsia="ru-RU"/>
              </w:rPr>
              <w:t xml:space="preserve">     1 дм </w:t>
            </w:r>
            <w:smartTag w:uri="urn:schemas-microsoft-com:office:smarttags" w:element="metricconverter">
              <w:smartTagPr>
                <w:attr w:name="ProductID" w:val="7 см"/>
              </w:smartTagPr>
              <w:r w:rsidRPr="00BF58B5">
                <w:rPr>
                  <w:rFonts w:ascii="Times New Roman" w:eastAsia="Times New Roman" w:hAnsi="Times New Roman" w:cs="Times New Roman"/>
                  <w:sz w:val="24"/>
                  <w:szCs w:val="24"/>
                  <w:lang w:eastAsia="ru-RU"/>
                </w:rPr>
                <w:t>7 см</w:t>
              </w:r>
            </w:smartTag>
            <w:r w:rsidRPr="00BF58B5">
              <w:rPr>
                <w:rFonts w:ascii="Times New Roman" w:eastAsia="Times New Roman" w:hAnsi="Times New Roman" w:cs="Times New Roman"/>
                <w:sz w:val="24"/>
                <w:szCs w:val="24"/>
                <w:lang w:eastAsia="ru-RU"/>
              </w:rPr>
              <w:t xml:space="preserve"> </w:t>
            </w:r>
            <w:r w:rsidRPr="00BF58B5">
              <w:rPr>
                <w:rFonts w:ascii="Times New Roman" w:eastAsia="Times New Roman" w:hAnsi="Times New Roman" w:cs="Times New Roman"/>
                <w:sz w:val="24"/>
                <w:szCs w:val="24"/>
                <w:lang w:val="tt-RU" w:eastAsia="ru-RU"/>
              </w:rPr>
              <w:t>*</w:t>
            </w:r>
            <w:r w:rsidRPr="00BF58B5">
              <w:rPr>
                <w:rFonts w:ascii="Times New Roman" w:eastAsia="Times New Roman" w:hAnsi="Times New Roman" w:cs="Times New Roman"/>
                <w:sz w:val="24"/>
                <w:szCs w:val="24"/>
                <w:lang w:eastAsia="ru-RU"/>
              </w:rPr>
              <w:t xml:space="preserve"> </w:t>
            </w:r>
            <w:smartTag w:uri="urn:schemas-microsoft-com:office:smarttags" w:element="metricconverter">
              <w:smartTagPr>
                <w:attr w:name="ProductID" w:val="18 см"/>
              </w:smartTagPr>
              <w:r w:rsidRPr="00BF58B5">
                <w:rPr>
                  <w:rFonts w:ascii="Times New Roman" w:eastAsia="Times New Roman" w:hAnsi="Times New Roman" w:cs="Times New Roman"/>
                  <w:sz w:val="24"/>
                  <w:szCs w:val="24"/>
                  <w:lang w:eastAsia="ru-RU"/>
                </w:rPr>
                <w:t>18 см</w:t>
              </w:r>
            </w:smartTag>
          </w:p>
        </w:tc>
      </w:tr>
    </w:tbl>
    <w:p w:rsidR="003B179D" w:rsidRPr="00BF58B5" w:rsidRDefault="003B179D" w:rsidP="006A3058">
      <w:pPr>
        <w:spacing w:after="0" w:line="240" w:lineRule="auto"/>
        <w:jc w:val="both"/>
        <w:rPr>
          <w:rFonts w:ascii="Times New Roman" w:eastAsia="Times New Roman" w:hAnsi="Times New Roman" w:cs="Times New Roman"/>
          <w:sz w:val="24"/>
          <w:szCs w:val="24"/>
          <w:lang w:eastAsia="ru-RU"/>
        </w:rPr>
      </w:pPr>
      <w:r w:rsidRPr="00BF58B5">
        <w:rPr>
          <w:rFonts w:ascii="Times New Roman" w:eastAsia="Times New Roman" w:hAnsi="Times New Roman" w:cs="Times New Roman"/>
          <w:sz w:val="24"/>
          <w:szCs w:val="24"/>
          <w:lang w:eastAsia="ru-RU"/>
        </w:rPr>
        <w:t>  </w:t>
      </w:r>
    </w:p>
    <w:p w:rsidR="003B179D" w:rsidRPr="00BF58B5" w:rsidRDefault="003B179D" w:rsidP="006A3058">
      <w:pPr>
        <w:spacing w:after="0" w:line="240" w:lineRule="auto"/>
        <w:jc w:val="both"/>
        <w:rPr>
          <w:rFonts w:ascii="Times New Roman" w:eastAsia="Times New Roman" w:hAnsi="Times New Roman" w:cs="Times New Roman"/>
          <w:sz w:val="24"/>
          <w:szCs w:val="24"/>
          <w:lang w:val="tt-RU" w:eastAsia="ru-RU"/>
        </w:rPr>
      </w:pPr>
      <w:r w:rsidRPr="00BF58B5">
        <w:rPr>
          <w:rFonts w:ascii="Times New Roman" w:eastAsia="Times New Roman" w:hAnsi="Times New Roman" w:cs="Times New Roman"/>
          <w:sz w:val="24"/>
          <w:szCs w:val="24"/>
          <w:lang w:eastAsia="ru-RU"/>
        </w:rPr>
        <w:t>    4.</w:t>
      </w:r>
      <w:r w:rsidRPr="00BF58B5">
        <w:rPr>
          <w:rFonts w:ascii="Times New Roman" w:eastAsia="Times New Roman" w:hAnsi="Times New Roman" w:cs="Times New Roman"/>
          <w:sz w:val="24"/>
          <w:szCs w:val="24"/>
          <w:lang w:val="tt-RU" w:eastAsia="ru-RU"/>
        </w:rPr>
        <w:t>Балалар бакчасы өчен 9туп сатып алдылар ,ә курчакларны 3кә әзрәк алдылар. Балалар бакчасы өчен барлыгы ничә уенчык сатып алдылар?</w:t>
      </w:r>
      <w:r w:rsidRPr="00BF58B5">
        <w:rPr>
          <w:rFonts w:ascii="Times New Roman" w:eastAsia="Times New Roman" w:hAnsi="Times New Roman" w:cs="Times New Roman"/>
          <w:sz w:val="24"/>
          <w:szCs w:val="24"/>
          <w:lang w:eastAsia="ru-RU"/>
        </w:rPr>
        <w:t> </w:t>
      </w:r>
    </w:p>
    <w:p w:rsidR="003B179D" w:rsidRPr="00BF58B5" w:rsidRDefault="003B179D" w:rsidP="006A3058">
      <w:pPr>
        <w:spacing w:after="0" w:line="240" w:lineRule="auto"/>
        <w:jc w:val="both"/>
        <w:rPr>
          <w:rFonts w:ascii="Times New Roman" w:eastAsia="Times New Roman" w:hAnsi="Times New Roman" w:cs="Times New Roman"/>
          <w:i/>
          <w:iCs/>
          <w:sz w:val="24"/>
          <w:szCs w:val="24"/>
          <w:lang w:eastAsia="ru-RU"/>
        </w:rPr>
      </w:pP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sz w:val="24"/>
          <w:szCs w:val="24"/>
        </w:rPr>
        <w:t>ИТОГОВАЯ  РАБОТА</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sz w:val="24"/>
          <w:szCs w:val="24"/>
        </w:rPr>
        <w:t>ПО РУССКОМУ ЯЗЫКУ  ДЛЯ 1 КЛАССА</w:t>
      </w:r>
    </w:p>
    <w:p w:rsidR="003B179D" w:rsidRPr="00BF58B5" w:rsidRDefault="003B179D" w:rsidP="006A3058">
      <w:pPr>
        <w:jc w:val="both"/>
        <w:rPr>
          <w:rFonts w:ascii="Times New Roman" w:hAnsi="Times New Roman" w:cs="Times New Roman"/>
          <w:sz w:val="24"/>
          <w:szCs w:val="24"/>
        </w:rPr>
      </w:pPr>
    </w:p>
    <w:p w:rsidR="003B179D" w:rsidRPr="00BF58B5" w:rsidRDefault="003B179D" w:rsidP="006A3058">
      <w:pPr>
        <w:numPr>
          <w:ilvl w:val="0"/>
          <w:numId w:val="205"/>
        </w:numPr>
        <w:jc w:val="both"/>
        <w:rPr>
          <w:rFonts w:ascii="Times New Roman" w:hAnsi="Times New Roman" w:cs="Times New Roman"/>
          <w:b/>
          <w:bCs/>
          <w:sz w:val="24"/>
          <w:szCs w:val="24"/>
        </w:rPr>
      </w:pPr>
      <w:r w:rsidRPr="00BF58B5">
        <w:rPr>
          <w:rFonts w:ascii="Times New Roman" w:hAnsi="Times New Roman" w:cs="Times New Roman"/>
          <w:sz w:val="24"/>
          <w:szCs w:val="24"/>
        </w:rPr>
        <w:t xml:space="preserve">Прочитай слово. Подчеркни в нём буквы гласных звуков одной чертой: </w:t>
      </w:r>
      <w:r w:rsidRPr="00BF58B5">
        <w:rPr>
          <w:rFonts w:ascii="Times New Roman" w:hAnsi="Times New Roman" w:cs="Times New Roman"/>
          <w:b/>
          <w:bCs/>
          <w:sz w:val="24"/>
          <w:szCs w:val="24"/>
        </w:rPr>
        <w:t>деньки</w:t>
      </w:r>
    </w:p>
    <w:p w:rsidR="003B179D" w:rsidRPr="00BF58B5" w:rsidRDefault="003B179D" w:rsidP="006A3058">
      <w:pPr>
        <w:numPr>
          <w:ilvl w:val="0"/>
          <w:numId w:val="205"/>
        </w:numPr>
        <w:jc w:val="both"/>
        <w:rPr>
          <w:rFonts w:ascii="Times New Roman" w:hAnsi="Times New Roman" w:cs="Times New Roman"/>
          <w:b/>
          <w:bCs/>
          <w:sz w:val="24"/>
          <w:szCs w:val="24"/>
        </w:rPr>
      </w:pPr>
      <w:r w:rsidRPr="00BF58B5">
        <w:rPr>
          <w:rFonts w:ascii="Times New Roman" w:hAnsi="Times New Roman" w:cs="Times New Roman"/>
          <w:sz w:val="24"/>
          <w:szCs w:val="24"/>
        </w:rPr>
        <w:t>Обведи слово, в котором все согласные звуки твёрдые.</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 xml:space="preserve">ветер                 синий                        радуга </w:t>
      </w:r>
    </w:p>
    <w:p w:rsidR="003B179D" w:rsidRPr="00BF58B5" w:rsidRDefault="003B179D" w:rsidP="006A3058">
      <w:pPr>
        <w:numPr>
          <w:ilvl w:val="0"/>
          <w:numId w:val="205"/>
        </w:numPr>
        <w:jc w:val="both"/>
        <w:rPr>
          <w:rFonts w:ascii="Times New Roman" w:hAnsi="Times New Roman" w:cs="Times New Roman"/>
          <w:sz w:val="24"/>
          <w:szCs w:val="24"/>
        </w:rPr>
      </w:pPr>
      <w:r w:rsidRPr="00BF58B5">
        <w:rPr>
          <w:rFonts w:ascii="Times New Roman" w:hAnsi="Times New Roman" w:cs="Times New Roman"/>
          <w:sz w:val="24"/>
          <w:szCs w:val="24"/>
        </w:rPr>
        <w:t>Обведи  слово, в котором букв больше, чем звуков. Напиши сколько в нём звуков, сколько букв.</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 xml:space="preserve">коньки          -_________      </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 xml:space="preserve">трава            -_________           </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 xml:space="preserve">вьюга           -_________  </w:t>
      </w:r>
    </w:p>
    <w:p w:rsidR="003B179D" w:rsidRPr="00BF58B5" w:rsidRDefault="003B179D" w:rsidP="006A3058">
      <w:pPr>
        <w:numPr>
          <w:ilvl w:val="0"/>
          <w:numId w:val="205"/>
        </w:numPr>
        <w:jc w:val="both"/>
        <w:rPr>
          <w:rFonts w:ascii="Times New Roman" w:hAnsi="Times New Roman" w:cs="Times New Roman"/>
          <w:b/>
          <w:bCs/>
          <w:sz w:val="24"/>
          <w:szCs w:val="24"/>
        </w:rPr>
      </w:pPr>
      <w:r w:rsidRPr="00BF58B5">
        <w:rPr>
          <w:rFonts w:ascii="Times New Roman" w:hAnsi="Times New Roman" w:cs="Times New Roman"/>
          <w:sz w:val="24"/>
          <w:szCs w:val="24"/>
        </w:rPr>
        <w:t>Раздели слова на слоги.</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Мячик, зайчик, машина, яма, дом.</w:t>
      </w:r>
    </w:p>
    <w:p w:rsidR="003B179D" w:rsidRPr="00BF58B5" w:rsidRDefault="003B179D" w:rsidP="006A3058">
      <w:pPr>
        <w:numPr>
          <w:ilvl w:val="0"/>
          <w:numId w:val="205"/>
        </w:numPr>
        <w:jc w:val="both"/>
        <w:rPr>
          <w:rFonts w:ascii="Times New Roman" w:hAnsi="Times New Roman" w:cs="Times New Roman"/>
          <w:sz w:val="24"/>
          <w:szCs w:val="24"/>
        </w:rPr>
      </w:pPr>
      <w:r w:rsidRPr="00BF58B5">
        <w:rPr>
          <w:rFonts w:ascii="Times New Roman" w:hAnsi="Times New Roman" w:cs="Times New Roman"/>
          <w:sz w:val="24"/>
          <w:szCs w:val="24"/>
        </w:rPr>
        <w:t>Обведи слово, которое соответствует этой схеме:</w:t>
      </w: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mc:AlternateContent>
          <mc:Choice Requires="wps">
            <w:drawing>
              <wp:anchor distT="0" distB="0" distL="114300" distR="114300" simplePos="0" relativeHeight="251659264" behindDoc="0" locked="0" layoutInCell="1" allowOverlap="1">
                <wp:simplePos x="0" y="0"/>
                <wp:positionH relativeFrom="column">
                  <wp:posOffset>1847850</wp:posOffset>
                </wp:positionH>
                <wp:positionV relativeFrom="paragraph">
                  <wp:posOffset>166370</wp:posOffset>
                </wp:positionV>
                <wp:extent cx="836295" cy="267335"/>
                <wp:effectExtent l="0" t="0" r="20955" b="18415"/>
                <wp:wrapNone/>
                <wp:docPr id="52"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6295" cy="267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26" style="position:absolute;margin-left:145.5pt;margin-top:13.1pt;width:65.85pt;height:2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2378710</wp:posOffset>
                </wp:positionH>
                <wp:positionV relativeFrom="paragraph">
                  <wp:posOffset>59690</wp:posOffset>
                </wp:positionV>
                <wp:extent cx="635" cy="571500"/>
                <wp:effectExtent l="0" t="0" r="37465" b="19050"/>
                <wp:wrapNone/>
                <wp:docPr id="10"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71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9" o:spid="_x0000_s1026" type="#_x0000_t32" style="position:absolute;margin-left:187.3pt;margin-top:4.7pt;width:.0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"/>
            </w:pict>
          </mc:Fallback>
        </mc:AlternateContent>
      </w:r>
      <w:r w:rsidR="003B179D" w:rsidRPr="00BF58B5">
        <w:rPr>
          <w:rFonts w:ascii="Times New Roman" w:hAnsi="Times New Roman" w:cs="Times New Roman"/>
          <w:sz w:val="24"/>
          <w:szCs w:val="24"/>
        </w:rPr>
        <w:t xml:space="preserve">                                                      /</w:t>
      </w:r>
    </w:p>
    <w:p w:rsidR="003B179D" w:rsidRPr="00BF58B5" w:rsidRDefault="003B179D" w:rsidP="006A3058">
      <w:pPr>
        <w:jc w:val="both"/>
        <w:rPr>
          <w:rFonts w:ascii="Times New Roman" w:hAnsi="Times New Roman" w:cs="Times New Roman"/>
          <w:sz w:val="24"/>
          <w:szCs w:val="24"/>
        </w:rPr>
      </w:pP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ручей         птицы          волк</w:t>
      </w:r>
    </w:p>
    <w:p w:rsidR="003B179D" w:rsidRPr="00BF58B5" w:rsidRDefault="003B179D" w:rsidP="006A3058">
      <w:pPr>
        <w:numPr>
          <w:ilvl w:val="0"/>
          <w:numId w:val="205"/>
        </w:numPr>
        <w:jc w:val="both"/>
        <w:rPr>
          <w:rFonts w:ascii="Times New Roman" w:hAnsi="Times New Roman" w:cs="Times New Roman"/>
          <w:b/>
          <w:bCs/>
          <w:sz w:val="24"/>
          <w:szCs w:val="24"/>
        </w:rPr>
      </w:pPr>
      <w:r w:rsidRPr="00BF58B5">
        <w:rPr>
          <w:rFonts w:ascii="Times New Roman" w:hAnsi="Times New Roman" w:cs="Times New Roman"/>
          <w:sz w:val="24"/>
          <w:szCs w:val="24"/>
        </w:rPr>
        <w:t>Прочитай слова. Поставь в них ударение так, чтобы смысл слова соответствовал картинке.</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noProof/>
          <w:sz w:val="24"/>
          <w:szCs w:val="24"/>
          <w:lang w:eastAsia="ru-RU"/>
        </w:rPr>
        <w:drawing>
          <wp:inline distT="0" distB="0" distL="0" distR="0">
            <wp:extent cx="657225" cy="8191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email">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r w:rsidRPr="00BF58B5">
        <w:rPr>
          <w:rFonts w:ascii="Times New Roman" w:hAnsi="Times New Roman" w:cs="Times New Roman"/>
          <w:b/>
          <w:bCs/>
          <w:sz w:val="24"/>
          <w:szCs w:val="24"/>
        </w:rPr>
        <w:t xml:space="preserve">   замок                          </w:t>
      </w:r>
      <w:r w:rsidRPr="00BF58B5">
        <w:rPr>
          <w:rFonts w:ascii="Times New Roman" w:hAnsi="Times New Roman" w:cs="Times New Roman"/>
          <w:b/>
          <w:bCs/>
          <w:noProof/>
          <w:sz w:val="24"/>
          <w:szCs w:val="24"/>
          <w:lang w:eastAsia="ru-RU"/>
        </w:rPr>
        <w:drawing>
          <wp:inline distT="0" distB="0" distL="0" distR="0">
            <wp:extent cx="419100" cy="5524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cstate="email">
                      <a:extLst>
                        <a:ext uri="{28A0092B-C50C-407E-A947-70E740481C1C}">
                          <a14:useLocalDpi xmlns:a14="http://schemas.microsoft.com/office/drawing/2010/main" val="0"/>
                        </a:ext>
                      </a:extLst>
                    </a:blip>
                    <a:srcRect/>
                    <a:stretch>
                      <a:fillRect/>
                    </a:stretch>
                  </pic:blipFill>
                  <pic:spPr bwMode="auto">
                    <a:xfrm>
                      <a:off x="0" y="0"/>
                      <a:ext cx="419100" cy="552450"/>
                    </a:xfrm>
                    <a:prstGeom prst="rect">
                      <a:avLst/>
                    </a:prstGeom>
                    <a:noFill/>
                    <a:ln>
                      <a:noFill/>
                    </a:ln>
                  </pic:spPr>
                </pic:pic>
              </a:graphicData>
            </a:graphic>
          </wp:inline>
        </w:drawing>
      </w:r>
      <w:r w:rsidRPr="00BF58B5">
        <w:rPr>
          <w:rFonts w:ascii="Times New Roman" w:hAnsi="Times New Roman" w:cs="Times New Roman"/>
          <w:b/>
          <w:bCs/>
          <w:sz w:val="24"/>
          <w:szCs w:val="24"/>
        </w:rPr>
        <w:t xml:space="preserve">      замок</w:t>
      </w:r>
    </w:p>
    <w:p w:rsidR="003B179D" w:rsidRPr="00BF58B5" w:rsidRDefault="003B179D" w:rsidP="006A3058">
      <w:pPr>
        <w:numPr>
          <w:ilvl w:val="0"/>
          <w:numId w:val="205"/>
        </w:numPr>
        <w:jc w:val="both"/>
        <w:rPr>
          <w:rFonts w:ascii="Times New Roman" w:hAnsi="Times New Roman" w:cs="Times New Roman"/>
          <w:sz w:val="24"/>
          <w:szCs w:val="24"/>
        </w:rPr>
      </w:pPr>
      <w:r w:rsidRPr="00BF58B5">
        <w:rPr>
          <w:rFonts w:ascii="Times New Roman" w:hAnsi="Times New Roman" w:cs="Times New Roman"/>
          <w:sz w:val="24"/>
          <w:szCs w:val="24"/>
        </w:rPr>
        <w:t>Обведи  предложение:</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белая берёза</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у Коли книга</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Настало жаркое лето.</w:t>
      </w:r>
    </w:p>
    <w:p w:rsidR="003B179D" w:rsidRPr="00BF58B5" w:rsidRDefault="003B179D" w:rsidP="006A3058">
      <w:pPr>
        <w:numPr>
          <w:ilvl w:val="0"/>
          <w:numId w:val="205"/>
        </w:numPr>
        <w:jc w:val="both"/>
        <w:rPr>
          <w:rFonts w:ascii="Times New Roman" w:hAnsi="Times New Roman" w:cs="Times New Roman"/>
          <w:b/>
          <w:bCs/>
          <w:sz w:val="24"/>
          <w:szCs w:val="24"/>
        </w:rPr>
      </w:pPr>
      <w:r w:rsidRPr="00BF58B5">
        <w:rPr>
          <w:rFonts w:ascii="Times New Roman" w:hAnsi="Times New Roman" w:cs="Times New Roman"/>
          <w:sz w:val="24"/>
          <w:szCs w:val="24"/>
        </w:rPr>
        <w:t>Прочитай предложение. Начерти схему этого предложения.</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В доме жила кошка Мурка.    _____________________________</w:t>
      </w:r>
    </w:p>
    <w:p w:rsidR="003B179D" w:rsidRPr="00BF58B5" w:rsidRDefault="003B179D" w:rsidP="006A3058">
      <w:pPr>
        <w:numPr>
          <w:ilvl w:val="0"/>
          <w:numId w:val="205"/>
        </w:numPr>
        <w:jc w:val="both"/>
        <w:rPr>
          <w:rFonts w:ascii="Times New Roman" w:hAnsi="Times New Roman" w:cs="Times New Roman"/>
          <w:sz w:val="24"/>
          <w:szCs w:val="24"/>
        </w:rPr>
      </w:pPr>
      <w:r w:rsidRPr="00BF58B5">
        <w:rPr>
          <w:rFonts w:ascii="Times New Roman" w:hAnsi="Times New Roman" w:cs="Times New Roman"/>
          <w:sz w:val="24"/>
          <w:szCs w:val="24"/>
        </w:rPr>
        <w:t>Прочитай слова. Составь из этих слов предложение. Запиши его.</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кошки, были, Мурки, у, котята       ______________________________________</w:t>
      </w:r>
    </w:p>
    <w:p w:rsidR="003B179D" w:rsidRPr="00BF58B5" w:rsidRDefault="003B179D" w:rsidP="006A3058">
      <w:pPr>
        <w:numPr>
          <w:ilvl w:val="0"/>
          <w:numId w:val="205"/>
        </w:numPr>
        <w:jc w:val="both"/>
        <w:rPr>
          <w:rFonts w:ascii="Times New Roman" w:hAnsi="Times New Roman" w:cs="Times New Roman"/>
          <w:sz w:val="24"/>
          <w:szCs w:val="24"/>
        </w:rPr>
      </w:pPr>
      <w:r w:rsidRPr="00BF58B5">
        <w:rPr>
          <w:rFonts w:ascii="Times New Roman" w:hAnsi="Times New Roman" w:cs="Times New Roman"/>
          <w:sz w:val="24"/>
          <w:szCs w:val="24"/>
        </w:rPr>
        <w:t>Составь и запиши ответ на вопрос. Используй слова в скобках.</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Где ласточка вьет свое гнездо?</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sz w:val="24"/>
          <w:szCs w:val="24"/>
        </w:rPr>
        <w:t>(под крышей дома, на дереве, в траве)</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______________________________________________________________</w:t>
      </w:r>
    </w:p>
    <w:p w:rsidR="003B179D" w:rsidRPr="00BF58B5" w:rsidRDefault="003B179D" w:rsidP="006A3058">
      <w:pPr>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1 сыйныфта татар теленнән  еллык йомгаклау тикшерү эше</w:t>
      </w:r>
    </w:p>
    <w:p w:rsidR="003B179D" w:rsidRPr="00BF58B5" w:rsidRDefault="003B179D" w:rsidP="006A3058">
      <w:pPr>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Яз көне.</w:t>
      </w:r>
    </w:p>
    <w:p w:rsidR="003B179D" w:rsidRPr="00BF58B5" w:rsidRDefault="003B179D" w:rsidP="006A3058">
      <w:pPr>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Яз килә. Көн аяз. Гаяз оя ясый. Аны агачка элә. Ояга кошлар килә. Гаяз шатлана. (15 сүз)</w:t>
      </w:r>
    </w:p>
    <w:p w:rsidR="003B179D" w:rsidRPr="00BF58B5" w:rsidRDefault="003B179D" w:rsidP="006A3058">
      <w:pPr>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Грамматик бирем.</w:t>
      </w:r>
    </w:p>
    <w:p w:rsidR="003B179D" w:rsidRPr="00BF58B5" w:rsidRDefault="003B179D" w:rsidP="006A3058">
      <w:pPr>
        <w:jc w:val="both"/>
        <w:rPr>
          <w:rFonts w:ascii="Times New Roman" w:hAnsi="Times New Roman" w:cs="Times New Roman"/>
          <w:sz w:val="24"/>
          <w:szCs w:val="24"/>
          <w:lang w:val="tt-RU"/>
        </w:rPr>
      </w:pPr>
    </w:p>
    <w:p w:rsidR="003B179D" w:rsidRPr="00BF58B5" w:rsidRDefault="003B179D" w:rsidP="006A3058">
      <w:pPr>
        <w:numPr>
          <w:ilvl w:val="0"/>
          <w:numId w:val="206"/>
        </w:numPr>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3 нче җөмләдә калын сузык авазлар астына бер, нечкә сузык авазлар астына ике сызык сызарга.</w:t>
      </w:r>
    </w:p>
    <w:p w:rsidR="003B179D" w:rsidRPr="00BF58B5" w:rsidRDefault="003B179D" w:rsidP="006A3058">
      <w:pPr>
        <w:numPr>
          <w:ilvl w:val="0"/>
          <w:numId w:val="206"/>
        </w:numPr>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4 җөмләдә яңгырау тартык авазлар астына сызарга.</w:t>
      </w:r>
    </w:p>
    <w:p w:rsidR="003B179D" w:rsidRPr="00BF58B5" w:rsidRDefault="003B179D" w:rsidP="006A3058">
      <w:pPr>
        <w:jc w:val="both"/>
        <w:rPr>
          <w:rFonts w:ascii="Times New Roman" w:hAnsi="Times New Roman" w:cs="Times New Roman"/>
          <w:b/>
          <w:iCs/>
          <w:sz w:val="24"/>
          <w:szCs w:val="24"/>
          <w:lang w:val="tt-RU"/>
        </w:rPr>
      </w:pPr>
      <w:r w:rsidRPr="00BF58B5">
        <w:rPr>
          <w:rFonts w:ascii="Times New Roman" w:hAnsi="Times New Roman" w:cs="Times New Roman"/>
          <w:b/>
          <w:iCs/>
          <w:sz w:val="24"/>
          <w:szCs w:val="24"/>
        </w:rPr>
        <w:t>Контрольная работа по литературному чтению</w:t>
      </w:r>
      <w:r w:rsidRPr="00BF58B5">
        <w:rPr>
          <w:rFonts w:ascii="Times New Roman" w:hAnsi="Times New Roman" w:cs="Times New Roman"/>
          <w:b/>
          <w:iCs/>
          <w:sz w:val="24"/>
          <w:szCs w:val="24"/>
          <w:lang w:val="tt-RU"/>
        </w:rPr>
        <w:t xml:space="preserve">  1 класс</w:t>
      </w:r>
    </w:p>
    <w:p w:rsidR="003B179D" w:rsidRPr="00BF58B5" w:rsidRDefault="003B179D" w:rsidP="006A3058">
      <w:pPr>
        <w:jc w:val="both"/>
        <w:rPr>
          <w:rFonts w:ascii="Times New Roman" w:hAnsi="Times New Roman" w:cs="Times New Roman"/>
          <w:b/>
          <w:iCs/>
          <w:sz w:val="24"/>
          <w:szCs w:val="24"/>
          <w:lang w:val="tt-RU"/>
        </w:rPr>
      </w:pPr>
      <w:r w:rsidRPr="00BF58B5">
        <w:rPr>
          <w:rFonts w:ascii="Times New Roman" w:hAnsi="Times New Roman" w:cs="Times New Roman"/>
          <w:b/>
          <w:sz w:val="24"/>
          <w:szCs w:val="24"/>
          <w:lang w:val="tt-RU"/>
        </w:rPr>
        <w:lastRenderedPageBreak/>
        <w:t xml:space="preserve"> </w:t>
      </w:r>
    </w:p>
    <w:p w:rsidR="003B179D" w:rsidRPr="00BF58B5" w:rsidRDefault="003B179D" w:rsidP="006A3058">
      <w:pPr>
        <w:jc w:val="both"/>
        <w:rPr>
          <w:rFonts w:ascii="Times New Roman" w:hAnsi="Times New Roman" w:cs="Times New Roman"/>
          <w:b/>
          <w:i/>
          <w:iCs/>
          <w:sz w:val="24"/>
          <w:szCs w:val="24"/>
        </w:rPr>
      </w:pPr>
      <w:r w:rsidRPr="00BF58B5">
        <w:rPr>
          <w:rFonts w:ascii="Times New Roman" w:hAnsi="Times New Roman" w:cs="Times New Roman"/>
          <w:b/>
          <w:i/>
          <w:iCs/>
          <w:sz w:val="24"/>
          <w:szCs w:val="24"/>
        </w:rPr>
        <w:t>Прочитай текст и выполни задания. При возникновении затруднений перечитай текст.</w:t>
      </w:r>
    </w:p>
    <w:p w:rsidR="003B179D" w:rsidRPr="00BF58B5" w:rsidRDefault="003B179D" w:rsidP="006A3058">
      <w:pPr>
        <w:jc w:val="both"/>
        <w:rPr>
          <w:rFonts w:ascii="Times New Roman" w:hAnsi="Times New Roman" w:cs="Times New Roman"/>
          <w:b/>
          <w:bCs/>
          <w:sz w:val="24"/>
          <w:szCs w:val="24"/>
        </w:rPr>
      </w:pPr>
      <w:r w:rsidRPr="00BF58B5">
        <w:rPr>
          <w:rFonts w:ascii="Times New Roman" w:hAnsi="Times New Roman" w:cs="Times New Roman"/>
          <w:b/>
          <w:bCs/>
          <w:sz w:val="24"/>
          <w:szCs w:val="24"/>
        </w:rPr>
        <w:t>Кто хозяин?</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sz w:val="24"/>
          <w:szCs w:val="24"/>
        </w:rPr>
        <w:t>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каждому из мальчиков захотелось стать его единственным хозяином. Но кто хозяин Жука, они не могли решить, поэтому спор их всегда кончался ссорой.</w:t>
      </w:r>
      <w:r w:rsidRPr="00BF58B5">
        <w:rPr>
          <w:rFonts w:ascii="Times New Roman" w:hAnsi="Times New Roman" w:cs="Times New Roman"/>
          <w:sz w:val="24"/>
          <w:szCs w:val="24"/>
        </w:rPr>
        <w:br/>
        <w:t>Однажды они шли лесом. Жук бежал впереди. Мальчики горячо спорили.</w:t>
      </w:r>
      <w:r w:rsidRPr="00BF58B5">
        <w:rPr>
          <w:rFonts w:ascii="Times New Roman" w:hAnsi="Times New Roman" w:cs="Times New Roman"/>
          <w:sz w:val="24"/>
          <w:szCs w:val="24"/>
        </w:rPr>
        <w:br/>
        <w:t>– Собака моя, – говорил Коля, – я первый увидел Жука и подобрал его!</w:t>
      </w:r>
      <w:r w:rsidRPr="00BF58B5">
        <w:rPr>
          <w:rFonts w:ascii="Times New Roman" w:hAnsi="Times New Roman" w:cs="Times New Roman"/>
          <w:sz w:val="24"/>
          <w:szCs w:val="24"/>
        </w:rPr>
        <w:br/>
        <w:t>– Нет, моя, – сердился Ваня, – я перевязывал ей лапу и таскал для неё вкусные кусочки!</w:t>
      </w:r>
      <w:r w:rsidRPr="00BF58B5">
        <w:rPr>
          <w:rFonts w:ascii="Times New Roman" w:hAnsi="Times New Roman" w:cs="Times New Roman"/>
          <w:sz w:val="24"/>
          <w:szCs w:val="24"/>
        </w:rPr>
        <w:br/>
        <w:t>Никто не хотел уступить. Мальчики сильно поссорились.</w:t>
      </w:r>
      <w:r w:rsidRPr="00BF58B5">
        <w:rPr>
          <w:rFonts w:ascii="Times New Roman" w:hAnsi="Times New Roman" w:cs="Times New Roman"/>
          <w:sz w:val="24"/>
          <w:szCs w:val="24"/>
        </w:rPr>
        <w:br/>
        <w:t>– Моя! Моя! – кричали оба.</w:t>
      </w:r>
      <w:r w:rsidRPr="00BF58B5">
        <w:rPr>
          <w:rFonts w:ascii="Times New Roman" w:hAnsi="Times New Roman" w:cs="Times New Roman"/>
          <w:sz w:val="24"/>
          <w:szCs w:val="24"/>
        </w:rPr>
        <w:br/>
        <w:t>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w:t>
      </w:r>
      <w:r w:rsidRPr="00BF58B5">
        <w:rPr>
          <w:rFonts w:ascii="Times New Roman" w:hAnsi="Times New Roman" w:cs="Times New Roman"/>
          <w:sz w:val="24"/>
          <w:szCs w:val="24"/>
        </w:rPr>
        <w:br/>
        <w:t>– Спасайся!</w:t>
      </w:r>
      <w:r w:rsidRPr="00BF58B5">
        <w:rPr>
          <w:rFonts w:ascii="Times New Roman" w:hAnsi="Times New Roman" w:cs="Times New Roman"/>
          <w:sz w:val="24"/>
          <w:szCs w:val="24"/>
        </w:rPr>
        <w:br/>
        <w:t>Но Коля схватил палку и бросился на помощь Жуку. На шум прибежал лесник и отогнал своих овчарок.</w:t>
      </w:r>
      <w:r w:rsidRPr="00BF58B5">
        <w:rPr>
          <w:rFonts w:ascii="Times New Roman" w:hAnsi="Times New Roman" w:cs="Times New Roman"/>
          <w:sz w:val="24"/>
          <w:szCs w:val="24"/>
        </w:rPr>
        <w:br/>
        <w:t>– Чья собака? – сердито закричал он.</w:t>
      </w:r>
      <w:r w:rsidRPr="00BF58B5">
        <w:rPr>
          <w:rFonts w:ascii="Times New Roman" w:hAnsi="Times New Roman" w:cs="Times New Roman"/>
          <w:sz w:val="24"/>
          <w:szCs w:val="24"/>
        </w:rPr>
        <w:br/>
        <w:t>– Моя, – сказал Коля.</w:t>
      </w:r>
      <w:r w:rsidRPr="00BF58B5">
        <w:rPr>
          <w:rFonts w:ascii="Times New Roman" w:hAnsi="Times New Roman" w:cs="Times New Roman"/>
          <w:sz w:val="24"/>
          <w:szCs w:val="24"/>
        </w:rPr>
        <w:br/>
      </w:r>
      <w:r w:rsidRPr="00BF58B5">
        <w:rPr>
          <w:rFonts w:ascii="Times New Roman" w:hAnsi="Times New Roman" w:cs="Times New Roman"/>
          <w:sz w:val="24"/>
          <w:szCs w:val="24"/>
        </w:rPr>
        <w:br/>
        <w:t>Ваня молчал.   (</w:t>
      </w:r>
      <w:r w:rsidRPr="00BF58B5">
        <w:rPr>
          <w:rFonts w:ascii="Times New Roman" w:hAnsi="Times New Roman" w:cs="Times New Roman"/>
          <w:bCs/>
          <w:sz w:val="24"/>
          <w:szCs w:val="24"/>
        </w:rPr>
        <w:t>В. Осеева)</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sz w:val="24"/>
          <w:szCs w:val="24"/>
        </w:rPr>
        <w:t xml:space="preserve">(152 слова)                            </w:t>
      </w:r>
    </w:p>
    <w:p w:rsidR="003B179D" w:rsidRPr="00BF58B5" w:rsidRDefault="003B179D" w:rsidP="006A3058">
      <w:pPr>
        <w:jc w:val="both"/>
        <w:rPr>
          <w:rFonts w:ascii="Times New Roman" w:hAnsi="Times New Roman" w:cs="Times New Roman"/>
          <w:b/>
          <w:sz w:val="24"/>
          <w:szCs w:val="24"/>
        </w:rPr>
      </w:pPr>
      <w:r w:rsidRPr="00BF58B5">
        <w:rPr>
          <w:rFonts w:ascii="Times New Roman" w:hAnsi="Times New Roman" w:cs="Times New Roman"/>
          <w:b/>
          <w:sz w:val="24"/>
          <w:szCs w:val="24"/>
        </w:rPr>
        <w:t>Часть I</w:t>
      </w: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2466340</wp:posOffset>
                </wp:positionH>
                <wp:positionV relativeFrom="paragraph">
                  <wp:posOffset>448945</wp:posOffset>
                </wp:positionV>
                <wp:extent cx="285750" cy="285750"/>
                <wp:effectExtent l="0" t="0" r="19050" b="19050"/>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 o:spid="_x0000_s1026" style="position:absolute;margin-left:194.2pt;margin-top:35.35pt;width:22.5pt;height: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4418965</wp:posOffset>
                </wp:positionH>
                <wp:positionV relativeFrom="paragraph">
                  <wp:posOffset>420370</wp:posOffset>
                </wp:positionV>
                <wp:extent cx="295275" cy="285750"/>
                <wp:effectExtent l="0" t="0" r="28575" b="19050"/>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 o:spid="_x0000_s1026" style="position:absolute;margin-left:347.95pt;margin-top:33.1pt;width:23.2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"/>
            </w:pict>
          </mc:Fallback>
        </mc:AlternateContent>
      </w:r>
      <w:r w:rsidR="003B179D" w:rsidRPr="00BF58B5">
        <w:rPr>
          <w:rFonts w:ascii="Times New Roman" w:hAnsi="Times New Roman" w:cs="Times New Roman"/>
          <w:b/>
          <w:sz w:val="24"/>
          <w:szCs w:val="24"/>
        </w:rPr>
        <w:t>А1.</w:t>
      </w:r>
      <w:r w:rsidR="003B179D" w:rsidRPr="00BF58B5">
        <w:rPr>
          <w:rFonts w:ascii="Times New Roman" w:hAnsi="Times New Roman" w:cs="Times New Roman"/>
          <w:sz w:val="24"/>
          <w:szCs w:val="24"/>
        </w:rPr>
        <w:t xml:space="preserve">  Отметь «галочкой»  в пустом квадрате справа,  к какому литературному жанру относится текст.                      </w:t>
      </w:r>
    </w:p>
    <w:p w:rsidR="003B179D" w:rsidRPr="00BF58B5" w:rsidRDefault="00EA2299" w:rsidP="006A3058">
      <w:pPr>
        <w:numPr>
          <w:ilvl w:val="0"/>
          <w:numId w:val="207"/>
        </w:num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1180465</wp:posOffset>
                </wp:positionH>
                <wp:positionV relativeFrom="paragraph">
                  <wp:posOffset>14605</wp:posOffset>
                </wp:positionV>
                <wp:extent cx="285750" cy="285750"/>
                <wp:effectExtent l="0" t="0" r="19050" b="19050"/>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26" style="position:absolute;margin-left:92.95pt;margin-top:1.15pt;width:22.5pt;height: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"/>
            </w:pict>
          </mc:Fallback>
        </mc:AlternateContent>
      </w:r>
      <w:r w:rsidR="003B179D" w:rsidRPr="00BF58B5">
        <w:rPr>
          <w:rFonts w:ascii="Times New Roman" w:hAnsi="Times New Roman" w:cs="Times New Roman"/>
          <w:sz w:val="24"/>
          <w:szCs w:val="24"/>
        </w:rPr>
        <w:t xml:space="preserve">рассказ                         2) сказка                       3) стихотворение </w:t>
      </w: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3752215</wp:posOffset>
                </wp:positionH>
                <wp:positionV relativeFrom="paragraph">
                  <wp:posOffset>300355</wp:posOffset>
                </wp:positionV>
                <wp:extent cx="314325" cy="304800"/>
                <wp:effectExtent l="0" t="0" r="28575" b="19050"/>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1" o:spid="_x0000_s1026" style="position:absolute;margin-left:295.45pt;margin-top:23.65pt;width:24.75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"/>
            </w:pict>
          </mc:Fallback>
        </mc:AlternateContent>
      </w:r>
      <w:r w:rsidR="003B179D" w:rsidRPr="00BF58B5">
        <w:rPr>
          <w:rFonts w:ascii="Times New Roman" w:hAnsi="Times New Roman" w:cs="Times New Roman"/>
          <w:b/>
          <w:sz w:val="24"/>
          <w:szCs w:val="24"/>
        </w:rPr>
        <w:t xml:space="preserve">А2. </w:t>
      </w:r>
      <w:r w:rsidR="003B179D" w:rsidRPr="00BF58B5">
        <w:rPr>
          <w:rFonts w:ascii="Times New Roman" w:hAnsi="Times New Roman" w:cs="Times New Roman"/>
          <w:sz w:val="24"/>
          <w:szCs w:val="24"/>
        </w:rPr>
        <w:t>Отметь «галочкой»  в пустом квадрате справа, как звали собаку.</w:t>
      </w:r>
    </w:p>
    <w:p w:rsidR="003B179D" w:rsidRPr="00BF58B5" w:rsidRDefault="00EA2299" w:rsidP="006A3058">
      <w:pPr>
        <w:numPr>
          <w:ilvl w:val="0"/>
          <w:numId w:val="208"/>
        </w:num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2494915</wp:posOffset>
                </wp:positionH>
                <wp:positionV relativeFrom="paragraph">
                  <wp:posOffset>13970</wp:posOffset>
                </wp:positionV>
                <wp:extent cx="304800" cy="304800"/>
                <wp:effectExtent l="0" t="0" r="19050" b="19050"/>
                <wp:wrapNone/>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0" o:spid="_x0000_s1026" style="position:absolute;margin-left:196.45pt;margin-top:1.1pt;width:24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1104265</wp:posOffset>
                </wp:positionH>
                <wp:positionV relativeFrom="paragraph">
                  <wp:posOffset>13970</wp:posOffset>
                </wp:positionV>
                <wp:extent cx="304800" cy="304800"/>
                <wp:effectExtent l="0" t="0" r="19050" b="19050"/>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26" style="position:absolute;margin-left:86.95pt;margin-top:1.1pt;width:24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"/>
            </w:pict>
          </mc:Fallback>
        </mc:AlternateContent>
      </w:r>
      <w:r w:rsidR="003B179D" w:rsidRPr="00BF58B5">
        <w:rPr>
          <w:rFonts w:ascii="Times New Roman" w:hAnsi="Times New Roman" w:cs="Times New Roman"/>
          <w:sz w:val="24"/>
          <w:szCs w:val="24"/>
        </w:rPr>
        <w:t xml:space="preserve">Трезор                       2) Бобик                      3) Жук  </w:t>
      </w:r>
    </w:p>
    <w:p w:rsidR="003B179D" w:rsidRPr="00BF58B5" w:rsidRDefault="003B179D" w:rsidP="006A3058">
      <w:pPr>
        <w:jc w:val="both"/>
        <w:rPr>
          <w:rFonts w:ascii="Times New Roman" w:hAnsi="Times New Roman" w:cs="Times New Roman"/>
          <w:b/>
          <w:sz w:val="24"/>
          <w:szCs w:val="24"/>
        </w:rPr>
      </w:pP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3837940</wp:posOffset>
                </wp:positionH>
                <wp:positionV relativeFrom="paragraph">
                  <wp:posOffset>285115</wp:posOffset>
                </wp:positionV>
                <wp:extent cx="333375" cy="304800"/>
                <wp:effectExtent l="0" t="0" r="28575" b="19050"/>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26" style="position:absolute;margin-left:302.2pt;margin-top:22.45pt;width:26.25pt;height: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2456815</wp:posOffset>
                </wp:positionH>
                <wp:positionV relativeFrom="paragraph">
                  <wp:posOffset>285115</wp:posOffset>
                </wp:positionV>
                <wp:extent cx="304800" cy="304800"/>
                <wp:effectExtent l="0" t="0" r="19050" b="1905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margin-left:193.45pt;margin-top:22.45pt;width:24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"/>
            </w:pict>
          </mc:Fallback>
        </mc:AlternateContent>
      </w:r>
      <w:r w:rsidR="003B179D" w:rsidRPr="00BF58B5">
        <w:rPr>
          <w:rFonts w:ascii="Times New Roman" w:hAnsi="Times New Roman" w:cs="Times New Roman"/>
          <w:b/>
          <w:sz w:val="24"/>
          <w:szCs w:val="24"/>
        </w:rPr>
        <w:t xml:space="preserve">А3. </w:t>
      </w:r>
      <w:r w:rsidR="003B179D" w:rsidRPr="00BF58B5">
        <w:rPr>
          <w:rFonts w:ascii="Times New Roman" w:hAnsi="Times New Roman" w:cs="Times New Roman"/>
          <w:sz w:val="24"/>
          <w:szCs w:val="24"/>
        </w:rPr>
        <w:t>Отметь «галочкой»  в пустом квадрате справа, какого окраса была собака.</w:t>
      </w:r>
    </w:p>
    <w:p w:rsidR="003B179D" w:rsidRPr="00BF58B5" w:rsidRDefault="00EA2299" w:rsidP="006A3058">
      <w:pPr>
        <w:numPr>
          <w:ilvl w:val="0"/>
          <w:numId w:val="209"/>
        </w:num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simplePos x="0" y="0"/>
                <wp:positionH relativeFrom="column">
                  <wp:posOffset>1104265</wp:posOffset>
                </wp:positionH>
                <wp:positionV relativeFrom="paragraph">
                  <wp:posOffset>23495</wp:posOffset>
                </wp:positionV>
                <wp:extent cx="304800" cy="304800"/>
                <wp:effectExtent l="0" t="0" r="19050" b="1905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26" style="position:absolute;margin-left:86.95pt;margin-top:1.85pt;width:24pt;height: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"/>
            </w:pict>
          </mc:Fallback>
        </mc:AlternateContent>
      </w:r>
      <w:r w:rsidR="003B179D" w:rsidRPr="00BF58B5">
        <w:rPr>
          <w:rFonts w:ascii="Times New Roman" w:hAnsi="Times New Roman" w:cs="Times New Roman"/>
          <w:sz w:val="24"/>
          <w:szCs w:val="24"/>
        </w:rPr>
        <w:t xml:space="preserve">рыжая                     2) чёрная                     3) белая   </w:t>
      </w:r>
    </w:p>
    <w:p w:rsidR="003B179D" w:rsidRPr="00BF58B5" w:rsidRDefault="003B179D" w:rsidP="006A3058">
      <w:pPr>
        <w:jc w:val="both"/>
        <w:rPr>
          <w:rFonts w:ascii="Times New Roman" w:hAnsi="Times New Roman" w:cs="Times New Roman"/>
          <w:sz w:val="24"/>
          <w:szCs w:val="24"/>
        </w:rPr>
      </w:pP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3999865</wp:posOffset>
                </wp:positionH>
                <wp:positionV relativeFrom="paragraph">
                  <wp:posOffset>240665</wp:posOffset>
                </wp:positionV>
                <wp:extent cx="323850" cy="323850"/>
                <wp:effectExtent l="0" t="0" r="19050" b="1905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26" style="position:absolute;margin-left:314.95pt;margin-top:18.95pt;width:25.5pt;height:2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simplePos x="0" y="0"/>
                <wp:positionH relativeFrom="column">
                  <wp:posOffset>2352040</wp:posOffset>
                </wp:positionH>
                <wp:positionV relativeFrom="paragraph">
                  <wp:posOffset>246380</wp:posOffset>
                </wp:positionV>
                <wp:extent cx="304800" cy="314325"/>
                <wp:effectExtent l="0" t="0" r="19050" b="28575"/>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26" style="position:absolute;margin-left:185.2pt;margin-top:19.4pt;width:24pt;height:24.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"/>
            </w:pict>
          </mc:Fallback>
        </mc:AlternateContent>
      </w:r>
      <w:r w:rsidR="003B179D" w:rsidRPr="00BF58B5">
        <w:rPr>
          <w:rFonts w:ascii="Times New Roman" w:hAnsi="Times New Roman" w:cs="Times New Roman"/>
          <w:b/>
          <w:sz w:val="24"/>
          <w:szCs w:val="24"/>
        </w:rPr>
        <w:t xml:space="preserve">А4. </w:t>
      </w:r>
      <w:r w:rsidR="003B179D" w:rsidRPr="00BF58B5">
        <w:rPr>
          <w:rFonts w:ascii="Times New Roman" w:hAnsi="Times New Roman" w:cs="Times New Roman"/>
          <w:sz w:val="24"/>
          <w:szCs w:val="24"/>
        </w:rPr>
        <w:t>Отметь «галочкой»  в пустом квадрате справа, где мальчики нашли собаку.</w:t>
      </w:r>
    </w:p>
    <w:p w:rsidR="003B179D" w:rsidRPr="00BF58B5" w:rsidRDefault="00EA2299" w:rsidP="006A3058">
      <w:pPr>
        <w:numPr>
          <w:ilvl w:val="0"/>
          <w:numId w:val="210"/>
        </w:num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simplePos x="0" y="0"/>
                <wp:positionH relativeFrom="column">
                  <wp:posOffset>1104265</wp:posOffset>
                </wp:positionH>
                <wp:positionV relativeFrom="paragraph">
                  <wp:posOffset>22860</wp:posOffset>
                </wp:positionV>
                <wp:extent cx="304800" cy="276225"/>
                <wp:effectExtent l="0" t="0" r="19050" b="2857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762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26" style="position:absolute;margin-left:86.95pt;margin-top:1.8pt;width:24pt;height:21.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"/>
            </w:pict>
          </mc:Fallback>
        </mc:AlternateContent>
      </w:r>
      <w:r w:rsidR="003B179D" w:rsidRPr="00BF58B5">
        <w:rPr>
          <w:rFonts w:ascii="Times New Roman" w:hAnsi="Times New Roman" w:cs="Times New Roman"/>
          <w:sz w:val="24"/>
          <w:szCs w:val="24"/>
        </w:rPr>
        <w:t xml:space="preserve">во дворе                     2) в лесу                     3) на улице   </w:t>
      </w:r>
    </w:p>
    <w:p w:rsidR="003B179D" w:rsidRPr="00BF58B5" w:rsidRDefault="003B179D" w:rsidP="006A3058">
      <w:pPr>
        <w:jc w:val="both"/>
        <w:rPr>
          <w:rFonts w:ascii="Times New Roman" w:hAnsi="Times New Roman" w:cs="Times New Roman"/>
          <w:sz w:val="24"/>
          <w:szCs w:val="24"/>
        </w:rPr>
      </w:pP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mc:AlternateContent>
          <mc:Choice Requires="wps">
            <w:drawing>
              <wp:anchor distT="0" distB="0" distL="114300" distR="114300" simplePos="0" relativeHeight="251676672" behindDoc="0" locked="0" layoutInCell="1" allowOverlap="1">
                <wp:simplePos x="0" y="0"/>
                <wp:positionH relativeFrom="column">
                  <wp:posOffset>885190</wp:posOffset>
                </wp:positionH>
                <wp:positionV relativeFrom="paragraph">
                  <wp:posOffset>459740</wp:posOffset>
                </wp:positionV>
                <wp:extent cx="295275" cy="276225"/>
                <wp:effectExtent l="0" t="0" r="28575" b="28575"/>
                <wp:wrapNone/>
                <wp:docPr id="9"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762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margin-left:69.7pt;margin-top:36.2pt;width:23.25pt;height:2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simplePos x="0" y="0"/>
                <wp:positionH relativeFrom="column">
                  <wp:posOffset>2523490</wp:posOffset>
                </wp:positionH>
                <wp:positionV relativeFrom="paragraph">
                  <wp:posOffset>405765</wp:posOffset>
                </wp:positionV>
                <wp:extent cx="304800" cy="333375"/>
                <wp:effectExtent l="0" t="0" r="19050" b="2857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33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margin-left:198.7pt;margin-top:31.95pt;width:24pt;height:2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simplePos x="0" y="0"/>
                <wp:positionH relativeFrom="column">
                  <wp:posOffset>4047490</wp:posOffset>
                </wp:positionH>
                <wp:positionV relativeFrom="paragraph">
                  <wp:posOffset>402590</wp:posOffset>
                </wp:positionV>
                <wp:extent cx="323850" cy="333375"/>
                <wp:effectExtent l="0" t="0" r="19050" b="2857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333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6" style="position:absolute;margin-left:318.7pt;margin-top:31.7pt;width:25.5pt;height:26.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"/>
            </w:pict>
          </mc:Fallback>
        </mc:AlternateContent>
      </w:r>
      <w:r w:rsidR="003B179D" w:rsidRPr="00BF58B5">
        <w:rPr>
          <w:rFonts w:ascii="Times New Roman" w:hAnsi="Times New Roman" w:cs="Times New Roman"/>
          <w:b/>
          <w:sz w:val="24"/>
          <w:szCs w:val="24"/>
        </w:rPr>
        <w:t xml:space="preserve">А5. </w:t>
      </w:r>
      <w:r w:rsidR="003B179D" w:rsidRPr="00BF58B5">
        <w:rPr>
          <w:rFonts w:ascii="Times New Roman" w:hAnsi="Times New Roman" w:cs="Times New Roman"/>
          <w:sz w:val="24"/>
          <w:szCs w:val="24"/>
        </w:rPr>
        <w:t>Отметь «галочкой»  в пустом квадрате справа, где происходили действия, описанные в тексте.</w:t>
      </w:r>
    </w:p>
    <w:p w:rsidR="003B179D" w:rsidRPr="00BF58B5" w:rsidRDefault="003B179D" w:rsidP="006A3058">
      <w:pPr>
        <w:numPr>
          <w:ilvl w:val="0"/>
          <w:numId w:val="211"/>
        </w:numPr>
        <w:jc w:val="both"/>
        <w:rPr>
          <w:rFonts w:ascii="Times New Roman" w:hAnsi="Times New Roman" w:cs="Times New Roman"/>
          <w:sz w:val="24"/>
          <w:szCs w:val="24"/>
        </w:rPr>
      </w:pPr>
      <w:r w:rsidRPr="00BF58B5">
        <w:rPr>
          <w:rFonts w:ascii="Times New Roman" w:hAnsi="Times New Roman" w:cs="Times New Roman"/>
          <w:sz w:val="24"/>
          <w:szCs w:val="24"/>
        </w:rPr>
        <w:t xml:space="preserve">в лесу                         2) во дворе                 3) на улице   </w:t>
      </w:r>
    </w:p>
    <w:p w:rsidR="003B179D" w:rsidRPr="00BF58B5" w:rsidRDefault="003B179D" w:rsidP="006A3058">
      <w:pPr>
        <w:jc w:val="both"/>
        <w:rPr>
          <w:rFonts w:ascii="Times New Roman" w:hAnsi="Times New Roman" w:cs="Times New Roman"/>
          <w:sz w:val="24"/>
          <w:szCs w:val="24"/>
        </w:rPr>
      </w:pP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9744" behindDoc="0" locked="0" layoutInCell="1" allowOverlap="1">
                <wp:simplePos x="0" y="0"/>
                <wp:positionH relativeFrom="column">
                  <wp:posOffset>818515</wp:posOffset>
                </wp:positionH>
                <wp:positionV relativeFrom="paragraph">
                  <wp:posOffset>465455</wp:posOffset>
                </wp:positionV>
                <wp:extent cx="295275" cy="285750"/>
                <wp:effectExtent l="0" t="0" r="28575" b="1905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6" style="position:absolute;margin-left:64.45pt;margin-top:36.65pt;width:23.25pt;height:2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"/>
            </w:pict>
          </mc:Fallback>
        </mc:AlternateContent>
      </w:r>
      <w:r w:rsidR="003B179D" w:rsidRPr="00BF58B5">
        <w:rPr>
          <w:rFonts w:ascii="Times New Roman" w:hAnsi="Times New Roman" w:cs="Times New Roman"/>
          <w:b/>
          <w:sz w:val="24"/>
          <w:szCs w:val="24"/>
        </w:rPr>
        <w:t xml:space="preserve">А6. </w:t>
      </w:r>
      <w:r w:rsidR="003B179D" w:rsidRPr="00BF58B5">
        <w:rPr>
          <w:rFonts w:ascii="Times New Roman" w:hAnsi="Times New Roman" w:cs="Times New Roman"/>
          <w:sz w:val="24"/>
          <w:szCs w:val="24"/>
        </w:rPr>
        <w:t>Отметь «галочкой»  в пустом квадрате справа, собаки какой породы выскочили из двора лесника.</w:t>
      </w:r>
    </w:p>
    <w:p w:rsidR="003B179D" w:rsidRPr="00BF58B5" w:rsidRDefault="00EA2299" w:rsidP="006A3058">
      <w:pPr>
        <w:numPr>
          <w:ilvl w:val="0"/>
          <w:numId w:val="212"/>
        </w:num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7696" behindDoc="0" locked="0" layoutInCell="1" allowOverlap="1">
                <wp:simplePos x="0" y="0"/>
                <wp:positionH relativeFrom="column">
                  <wp:posOffset>3837940</wp:posOffset>
                </wp:positionH>
                <wp:positionV relativeFrom="paragraph">
                  <wp:posOffset>5080</wp:posOffset>
                </wp:positionV>
                <wp:extent cx="314325" cy="285750"/>
                <wp:effectExtent l="0" t="0" r="28575" b="1905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302.2pt;margin-top:.4pt;width:24.75pt;height:2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78720" behindDoc="0" locked="0" layoutInCell="1" allowOverlap="1">
                <wp:simplePos x="0" y="0"/>
                <wp:positionH relativeFrom="column">
                  <wp:posOffset>2399665</wp:posOffset>
                </wp:positionH>
                <wp:positionV relativeFrom="paragraph">
                  <wp:posOffset>5080</wp:posOffset>
                </wp:positionV>
                <wp:extent cx="304800" cy="285750"/>
                <wp:effectExtent l="0" t="0" r="19050" b="1905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85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6" style="position:absolute;margin-left:188.95pt;margin-top:.4pt;width:24pt;height: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"/>
            </w:pict>
          </mc:Fallback>
        </mc:AlternateContent>
      </w:r>
      <w:r w:rsidR="003B179D" w:rsidRPr="00BF58B5">
        <w:rPr>
          <w:rFonts w:ascii="Times New Roman" w:hAnsi="Times New Roman" w:cs="Times New Roman"/>
          <w:sz w:val="24"/>
          <w:szCs w:val="24"/>
        </w:rPr>
        <w:t xml:space="preserve">боксёр                        2) овчарка                   3) терьер      </w:t>
      </w:r>
    </w:p>
    <w:p w:rsidR="003B179D" w:rsidRPr="00BF58B5" w:rsidRDefault="003B179D" w:rsidP="006A3058">
      <w:pPr>
        <w:jc w:val="both"/>
        <w:rPr>
          <w:rFonts w:ascii="Times New Roman" w:hAnsi="Times New Roman" w:cs="Times New Roman"/>
          <w:sz w:val="24"/>
          <w:szCs w:val="24"/>
        </w:rPr>
      </w:pP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0768" behindDoc="0" locked="0" layoutInCell="1" allowOverlap="1">
                <wp:simplePos x="0" y="0"/>
                <wp:positionH relativeFrom="column">
                  <wp:posOffset>3885565</wp:posOffset>
                </wp:positionH>
                <wp:positionV relativeFrom="paragraph">
                  <wp:posOffset>301625</wp:posOffset>
                </wp:positionV>
                <wp:extent cx="314325" cy="314325"/>
                <wp:effectExtent l="0" t="0" r="28575" b="2857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6" style="position:absolute;margin-left:305.95pt;margin-top:23.75pt;width:24.75pt;height:24.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82816" behindDoc="0" locked="0" layoutInCell="1" allowOverlap="1">
                <wp:simplePos x="0" y="0"/>
                <wp:positionH relativeFrom="column">
                  <wp:posOffset>1047115</wp:posOffset>
                </wp:positionH>
                <wp:positionV relativeFrom="paragraph">
                  <wp:posOffset>292100</wp:posOffset>
                </wp:positionV>
                <wp:extent cx="304800" cy="323850"/>
                <wp:effectExtent l="0" t="0" r="19050" b="19050"/>
                <wp:wrapNone/>
                <wp:docPr id="25" name="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238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5" o:spid="_x0000_s1026" style="position:absolute;margin-left:82.45pt;margin-top:23pt;width:24pt;height:2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"/>
            </w:pict>
          </mc:Fallback>
        </mc:AlternateContent>
      </w:r>
      <w:r w:rsidR="003B179D" w:rsidRPr="00BF58B5">
        <w:rPr>
          <w:rFonts w:ascii="Times New Roman" w:hAnsi="Times New Roman" w:cs="Times New Roman"/>
          <w:b/>
          <w:sz w:val="24"/>
          <w:szCs w:val="24"/>
        </w:rPr>
        <w:t xml:space="preserve">А7. </w:t>
      </w:r>
      <w:r w:rsidR="003B179D" w:rsidRPr="00BF58B5">
        <w:rPr>
          <w:rFonts w:ascii="Times New Roman" w:hAnsi="Times New Roman" w:cs="Times New Roman"/>
          <w:sz w:val="24"/>
          <w:szCs w:val="24"/>
        </w:rPr>
        <w:t>Отметь «галочкой»  в пустом квадрате справа, куда вскарабкался Ваня.</w:t>
      </w:r>
    </w:p>
    <w:p w:rsidR="003B179D" w:rsidRPr="00BF58B5" w:rsidRDefault="00EA2299" w:rsidP="006A3058">
      <w:pPr>
        <w:numPr>
          <w:ilvl w:val="0"/>
          <w:numId w:val="213"/>
        </w:num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1792" behindDoc="0" locked="0" layoutInCell="1" allowOverlap="1">
                <wp:simplePos x="0" y="0"/>
                <wp:positionH relativeFrom="column">
                  <wp:posOffset>2456815</wp:posOffset>
                </wp:positionH>
                <wp:positionV relativeFrom="paragraph">
                  <wp:posOffset>11430</wp:posOffset>
                </wp:positionV>
                <wp:extent cx="333375" cy="342900"/>
                <wp:effectExtent l="0" t="0" r="28575" b="1905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6" style="position:absolute;margin-left:193.45pt;margin-top:.9pt;width:26.25pt;height:2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"/>
            </w:pict>
          </mc:Fallback>
        </mc:AlternateContent>
      </w:r>
      <w:r w:rsidR="003B179D" w:rsidRPr="00BF58B5">
        <w:rPr>
          <w:rFonts w:ascii="Times New Roman" w:hAnsi="Times New Roman" w:cs="Times New Roman"/>
          <w:sz w:val="24"/>
          <w:szCs w:val="24"/>
        </w:rPr>
        <w:t xml:space="preserve">на забор                2) на крышу               3) на дерево   </w:t>
      </w:r>
    </w:p>
    <w:p w:rsidR="003B179D" w:rsidRPr="00BF58B5" w:rsidRDefault="003B179D" w:rsidP="006A3058">
      <w:pPr>
        <w:jc w:val="both"/>
        <w:rPr>
          <w:rFonts w:ascii="Times New Roman" w:hAnsi="Times New Roman" w:cs="Times New Roman"/>
          <w:sz w:val="24"/>
          <w:szCs w:val="24"/>
        </w:rPr>
      </w:pPr>
    </w:p>
    <w:p w:rsidR="003B179D" w:rsidRPr="00BF58B5"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3840" behindDoc="0" locked="0" layoutInCell="1" allowOverlap="1">
                <wp:simplePos x="0" y="0"/>
                <wp:positionH relativeFrom="column">
                  <wp:posOffset>3752215</wp:posOffset>
                </wp:positionH>
                <wp:positionV relativeFrom="paragraph">
                  <wp:posOffset>525145</wp:posOffset>
                </wp:positionV>
                <wp:extent cx="314325" cy="304800"/>
                <wp:effectExtent l="0" t="0" r="28575" b="19050"/>
                <wp:wrapNone/>
                <wp:docPr id="28" name="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8" o:spid="_x0000_s1026" style="position:absolute;margin-left:295.45pt;margin-top:41.35pt;width:24.75pt;height:2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84864" behindDoc="0" locked="0" layoutInCell="1" allowOverlap="1">
                <wp:simplePos x="0" y="0"/>
                <wp:positionH relativeFrom="column">
                  <wp:posOffset>2209165</wp:posOffset>
                </wp:positionH>
                <wp:positionV relativeFrom="paragraph">
                  <wp:posOffset>525145</wp:posOffset>
                </wp:positionV>
                <wp:extent cx="304800" cy="304800"/>
                <wp:effectExtent l="0" t="0" r="19050" b="19050"/>
                <wp:wrapNone/>
                <wp:docPr id="27" name="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7" o:spid="_x0000_s1026" style="position:absolute;margin-left:173.95pt;margin-top:41.35pt;width:24pt;height:2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85888" behindDoc="0" locked="0" layoutInCell="1" allowOverlap="1">
                <wp:simplePos x="0" y="0"/>
                <wp:positionH relativeFrom="column">
                  <wp:posOffset>799465</wp:posOffset>
                </wp:positionH>
                <wp:positionV relativeFrom="paragraph">
                  <wp:posOffset>525145</wp:posOffset>
                </wp:positionV>
                <wp:extent cx="304800" cy="304800"/>
                <wp:effectExtent l="0" t="0" r="19050" b="19050"/>
                <wp:wrapNone/>
                <wp:docPr id="26" name="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6" o:spid="_x0000_s1026" style="position:absolute;margin-left:62.95pt;margin-top:41.35pt;width:24pt;height:2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"/>
            </w:pict>
          </mc:Fallback>
        </mc:AlternateContent>
      </w:r>
      <w:r w:rsidR="003B179D" w:rsidRPr="00BF58B5">
        <w:rPr>
          <w:rFonts w:ascii="Times New Roman" w:hAnsi="Times New Roman" w:cs="Times New Roman"/>
          <w:b/>
          <w:sz w:val="24"/>
          <w:szCs w:val="24"/>
        </w:rPr>
        <w:t xml:space="preserve">А8. </w:t>
      </w:r>
      <w:r w:rsidR="003B179D" w:rsidRPr="00BF58B5">
        <w:rPr>
          <w:rFonts w:ascii="Times New Roman" w:hAnsi="Times New Roman" w:cs="Times New Roman"/>
          <w:sz w:val="24"/>
          <w:szCs w:val="24"/>
        </w:rPr>
        <w:t>Отметь «галочкой»  в пустом квадрате справа, что схватил Коля, когда бросился на помощь Жуку.</w:t>
      </w:r>
    </w:p>
    <w:p w:rsidR="003B179D" w:rsidRPr="00BF58B5" w:rsidRDefault="003B179D" w:rsidP="006A3058">
      <w:pPr>
        <w:numPr>
          <w:ilvl w:val="0"/>
          <w:numId w:val="214"/>
        </w:numPr>
        <w:jc w:val="both"/>
        <w:rPr>
          <w:rFonts w:ascii="Times New Roman" w:hAnsi="Times New Roman" w:cs="Times New Roman"/>
          <w:sz w:val="24"/>
          <w:szCs w:val="24"/>
        </w:rPr>
      </w:pPr>
      <w:r w:rsidRPr="00BF58B5">
        <w:rPr>
          <w:rFonts w:ascii="Times New Roman" w:hAnsi="Times New Roman" w:cs="Times New Roman"/>
          <w:sz w:val="24"/>
          <w:szCs w:val="24"/>
        </w:rPr>
        <w:t xml:space="preserve">палку                      2) ветку                          3) ремень    </w:t>
      </w:r>
    </w:p>
    <w:p w:rsidR="003B179D" w:rsidRPr="00BF58B5" w:rsidRDefault="003B179D" w:rsidP="006A3058">
      <w:pPr>
        <w:jc w:val="both"/>
        <w:rPr>
          <w:rFonts w:ascii="Times New Roman" w:hAnsi="Times New Roman" w:cs="Times New Roman"/>
          <w:sz w:val="24"/>
          <w:szCs w:val="24"/>
        </w:rPr>
      </w:pPr>
    </w:p>
    <w:p w:rsidR="003B179D" w:rsidRPr="00BF58B5" w:rsidRDefault="003B179D" w:rsidP="006A3058">
      <w:pPr>
        <w:jc w:val="both"/>
        <w:rPr>
          <w:rFonts w:ascii="Times New Roman" w:hAnsi="Times New Roman" w:cs="Times New Roman"/>
          <w:b/>
          <w:sz w:val="24"/>
          <w:szCs w:val="24"/>
        </w:rPr>
      </w:pPr>
      <w:r w:rsidRPr="00BF58B5">
        <w:rPr>
          <w:rFonts w:ascii="Times New Roman" w:hAnsi="Times New Roman" w:cs="Times New Roman"/>
          <w:b/>
          <w:sz w:val="24"/>
          <w:szCs w:val="24"/>
        </w:rPr>
        <w:t>Часть II</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b/>
          <w:sz w:val="24"/>
          <w:szCs w:val="24"/>
        </w:rPr>
        <w:t xml:space="preserve">В1. </w:t>
      </w:r>
      <w:r w:rsidRPr="00BF58B5">
        <w:rPr>
          <w:rFonts w:ascii="Times New Roman" w:hAnsi="Times New Roman" w:cs="Times New Roman"/>
          <w:sz w:val="24"/>
          <w:szCs w:val="24"/>
        </w:rPr>
        <w:t>Напиши, что было перебито у Жука, когда мальчики его нашли.</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b/>
          <w:sz w:val="24"/>
          <w:szCs w:val="24"/>
        </w:rPr>
        <w:t>______________________________________________________________________________________________________________________________</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b/>
          <w:sz w:val="24"/>
          <w:szCs w:val="24"/>
        </w:rPr>
        <w:t xml:space="preserve">В2. </w:t>
      </w:r>
      <w:r w:rsidRPr="00BF58B5">
        <w:rPr>
          <w:rFonts w:ascii="Times New Roman" w:hAnsi="Times New Roman" w:cs="Times New Roman"/>
          <w:sz w:val="24"/>
          <w:szCs w:val="24"/>
        </w:rPr>
        <w:t>Напиши, почему Коля считал, что он должен быть хозяином Жука.</w:t>
      </w:r>
    </w:p>
    <w:p w:rsidR="003B179D" w:rsidRPr="00BF58B5" w:rsidRDefault="003B179D" w:rsidP="006A3058">
      <w:pPr>
        <w:jc w:val="both"/>
        <w:rPr>
          <w:rFonts w:ascii="Times New Roman" w:hAnsi="Times New Roman" w:cs="Times New Roman"/>
          <w:b/>
          <w:sz w:val="24"/>
          <w:szCs w:val="24"/>
        </w:rPr>
      </w:pPr>
      <w:r w:rsidRPr="00BF58B5">
        <w:rPr>
          <w:rFonts w:ascii="Times New Roman" w:hAnsi="Times New Roman" w:cs="Times New Roman"/>
          <w:b/>
          <w:sz w:val="24"/>
          <w:szCs w:val="24"/>
        </w:rPr>
        <w:t>______________________________________________________________________________________________________________________________</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b/>
          <w:sz w:val="24"/>
          <w:szCs w:val="24"/>
        </w:rPr>
        <w:t>В3.</w:t>
      </w:r>
      <w:r w:rsidRPr="00BF58B5">
        <w:rPr>
          <w:rFonts w:ascii="Times New Roman" w:hAnsi="Times New Roman" w:cs="Times New Roman"/>
          <w:sz w:val="24"/>
          <w:szCs w:val="24"/>
        </w:rPr>
        <w:t xml:space="preserve"> Напиши, как Ваня ухаживал за больным Жуком.</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b/>
          <w:sz w:val="24"/>
          <w:szCs w:val="24"/>
        </w:rPr>
        <w:t>_______________________________________________________________________________________________________________________________</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b/>
          <w:sz w:val="24"/>
          <w:szCs w:val="24"/>
        </w:rPr>
        <w:t>В4.</w:t>
      </w:r>
      <w:r w:rsidRPr="00BF58B5">
        <w:rPr>
          <w:rFonts w:ascii="Times New Roman" w:hAnsi="Times New Roman" w:cs="Times New Roman"/>
          <w:sz w:val="24"/>
          <w:szCs w:val="24"/>
        </w:rPr>
        <w:t xml:space="preserve"> Напиши, кто помог спасти Жука.</w:t>
      </w:r>
    </w:p>
    <w:p w:rsidR="003B179D" w:rsidRPr="00BF58B5" w:rsidRDefault="003B179D" w:rsidP="006A3058">
      <w:pPr>
        <w:jc w:val="both"/>
        <w:rPr>
          <w:rFonts w:ascii="Times New Roman" w:hAnsi="Times New Roman" w:cs="Times New Roman"/>
          <w:sz w:val="24"/>
          <w:szCs w:val="24"/>
        </w:rPr>
      </w:pPr>
      <w:r w:rsidRPr="00BF58B5">
        <w:rPr>
          <w:rFonts w:ascii="Times New Roman" w:hAnsi="Times New Roman" w:cs="Times New Roman"/>
          <w:b/>
          <w:sz w:val="24"/>
          <w:szCs w:val="24"/>
        </w:rPr>
        <w:t>_______________________________________________________________________________________________________________________________</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b/>
          <w:sz w:val="24"/>
          <w:szCs w:val="24"/>
        </w:rPr>
        <w:t>Итоговая контрольная работа для учащихся 1 класса по окружающему миру</w:t>
      </w:r>
    </w:p>
    <w:p w:rsidR="003B179D" w:rsidRPr="0071749C" w:rsidRDefault="003B179D" w:rsidP="006A3058">
      <w:pPr>
        <w:jc w:val="both"/>
        <w:rPr>
          <w:rFonts w:ascii="Times New Roman" w:hAnsi="Times New Roman" w:cs="Times New Roman"/>
          <w:sz w:val="24"/>
          <w:szCs w:val="24"/>
          <w:lang w:val="tt-RU"/>
        </w:rPr>
      </w:pPr>
      <w:r>
        <w:rPr>
          <w:rFonts w:ascii="Times New Roman" w:hAnsi="Times New Roman" w:cs="Times New Roman"/>
          <w:b/>
          <w:sz w:val="24"/>
          <w:szCs w:val="24"/>
          <w:lang w:val="tt-RU"/>
        </w:rPr>
        <w:t xml:space="preserve"> </w:t>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noProof/>
          <w:sz w:val="24"/>
          <w:szCs w:val="24"/>
          <w:lang w:eastAsia="ru-RU"/>
        </w:rPr>
        <w:drawing>
          <wp:anchor distT="0" distB="0" distL="114300" distR="114300" simplePos="0" relativeHeight="251713536" behindDoc="1" locked="0" layoutInCell="1" allowOverlap="1">
            <wp:simplePos x="0" y="0"/>
            <wp:positionH relativeFrom="column">
              <wp:posOffset>3651885</wp:posOffset>
            </wp:positionH>
            <wp:positionV relativeFrom="paragraph">
              <wp:posOffset>95250</wp:posOffset>
            </wp:positionV>
            <wp:extent cx="1238250" cy="1240155"/>
            <wp:effectExtent l="0" t="0" r="0" b="0"/>
            <wp:wrapTight wrapText="bothSides">
              <wp:wrapPolygon edited="0">
                <wp:start x="0" y="0"/>
                <wp:lineTo x="0" y="21235"/>
                <wp:lineTo x="21268" y="21235"/>
                <wp:lineTo x="21268" y="0"/>
                <wp:lineTo x="0" y="0"/>
              </wp:wrapPolygon>
            </wp:wrapTight>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 cstate="print"/>
                    <a:srcRect/>
                    <a:stretch>
                      <a:fillRect/>
                    </a:stretch>
                  </pic:blipFill>
                  <pic:spPr bwMode="auto">
                    <a:xfrm>
                      <a:off x="0" y="0"/>
                      <a:ext cx="1238250" cy="1240155"/>
                    </a:xfrm>
                    <a:prstGeom prst="rect">
                      <a:avLst/>
                    </a:prstGeom>
                    <a:noFill/>
                    <a:ln w="9525">
                      <a:noFill/>
                      <a:miter lim="800000"/>
                      <a:headEnd/>
                      <a:tailEnd/>
                    </a:ln>
                  </pic:spPr>
                </pic:pic>
              </a:graphicData>
            </a:graphic>
          </wp:anchor>
        </w:drawing>
      </w:r>
      <w:r w:rsidRPr="0071749C">
        <w:rPr>
          <w:rFonts w:ascii="Times New Roman" w:hAnsi="Times New Roman" w:cs="Times New Roman"/>
          <w:b/>
          <w:sz w:val="24"/>
          <w:szCs w:val="24"/>
        </w:rPr>
        <w:t xml:space="preserve"> 1.</w:t>
      </w:r>
      <w:r w:rsidRPr="0071749C">
        <w:rPr>
          <w:rFonts w:ascii="Times New Roman" w:hAnsi="Times New Roman" w:cs="Times New Roman"/>
          <w:sz w:val="24"/>
          <w:szCs w:val="24"/>
        </w:rPr>
        <w:t xml:space="preserve"> </w:t>
      </w:r>
      <w:r w:rsidRPr="0071749C">
        <w:rPr>
          <w:rFonts w:ascii="Times New Roman" w:hAnsi="Times New Roman" w:cs="Times New Roman"/>
          <w:b/>
          <w:sz w:val="24"/>
          <w:szCs w:val="24"/>
        </w:rPr>
        <w:t xml:space="preserve">Какое время года изображено на картинке ?        </w:t>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lastRenderedPageBreak/>
        <w:t>Отметь знаком «х».</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i/>
          <w:noProof/>
          <w:sz w:val="24"/>
          <w:szCs w:val="24"/>
          <w:lang w:eastAsia="ru-RU"/>
        </w:rPr>
        <mc:AlternateContent>
          <mc:Choice Requires="wps">
            <w:drawing>
              <wp:anchor distT="0" distB="0" distL="114300" distR="114300" simplePos="0" relativeHeight="251687936" behindDoc="0" locked="0" layoutInCell="1" allowOverlap="1">
                <wp:simplePos x="0" y="0"/>
                <wp:positionH relativeFrom="column">
                  <wp:posOffset>1805940</wp:posOffset>
                </wp:positionH>
                <wp:positionV relativeFrom="paragraph">
                  <wp:posOffset>41275</wp:posOffset>
                </wp:positionV>
                <wp:extent cx="142875" cy="142875"/>
                <wp:effectExtent l="0" t="0" r="28575" b="28575"/>
                <wp:wrapNone/>
                <wp:docPr id="74" name="Прямоугольник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4" o:spid="_x0000_s1026" style="position:absolute;margin-left:142.2pt;margin-top:3.25pt;width:11.25pt;height:1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"/>
            </w:pict>
          </mc:Fallback>
        </mc:AlternateContent>
      </w:r>
      <w:r>
        <w:rPr>
          <w:rFonts w:ascii="Times New Roman" w:hAnsi="Times New Roman" w:cs="Times New Roman"/>
          <w:i/>
          <w:noProof/>
          <w:sz w:val="24"/>
          <w:szCs w:val="24"/>
          <w:lang w:eastAsia="ru-RU"/>
        </w:rPr>
        <mc:AlternateContent>
          <mc:Choice Requires="wps">
            <w:drawing>
              <wp:anchor distT="0" distB="0" distL="114300" distR="114300" simplePos="0" relativeHeight="251688960" behindDoc="0" locked="0" layoutInCell="1" allowOverlap="1">
                <wp:simplePos x="0" y="0"/>
                <wp:positionH relativeFrom="column">
                  <wp:posOffset>100965</wp:posOffset>
                </wp:positionH>
                <wp:positionV relativeFrom="paragraph">
                  <wp:posOffset>41275</wp:posOffset>
                </wp:positionV>
                <wp:extent cx="142875" cy="142875"/>
                <wp:effectExtent l="0" t="0" r="28575" b="28575"/>
                <wp:wrapNone/>
                <wp:docPr id="73" name="Прямоугольник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3" o:spid="_x0000_s1026" style="position:absolute;margin-left:7.95pt;margin-top:3.25pt;width:11.25pt;height:11.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"/>
            </w:pict>
          </mc:Fallback>
        </mc:AlternateContent>
      </w:r>
      <w:r w:rsidR="003B179D" w:rsidRPr="0071749C">
        <w:rPr>
          <w:rFonts w:ascii="Times New Roman" w:hAnsi="Times New Roman" w:cs="Times New Roman"/>
          <w:i/>
          <w:sz w:val="24"/>
          <w:szCs w:val="24"/>
        </w:rPr>
        <w:t xml:space="preserve">        </w:t>
      </w:r>
      <w:r w:rsidR="003B179D" w:rsidRPr="0071749C">
        <w:rPr>
          <w:rFonts w:ascii="Times New Roman" w:hAnsi="Times New Roman" w:cs="Times New Roman"/>
          <w:sz w:val="24"/>
          <w:szCs w:val="24"/>
        </w:rPr>
        <w:t xml:space="preserve">1) осень                                 2) зима </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9984" behindDoc="0" locked="0" layoutInCell="1" allowOverlap="1">
                <wp:simplePos x="0" y="0"/>
                <wp:positionH relativeFrom="column">
                  <wp:posOffset>1805940</wp:posOffset>
                </wp:positionH>
                <wp:positionV relativeFrom="paragraph">
                  <wp:posOffset>44450</wp:posOffset>
                </wp:positionV>
                <wp:extent cx="142875" cy="142875"/>
                <wp:effectExtent l="0" t="0" r="28575" b="28575"/>
                <wp:wrapNone/>
                <wp:docPr id="72" name="Прямоугольник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2" o:spid="_x0000_s1026" style="position:absolute;margin-left:142.2pt;margin-top:3.5pt;width:11.25pt;height:11.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91008" behindDoc="0" locked="0" layoutInCell="1" allowOverlap="1">
                <wp:simplePos x="0" y="0"/>
                <wp:positionH relativeFrom="column">
                  <wp:posOffset>110490</wp:posOffset>
                </wp:positionH>
                <wp:positionV relativeFrom="paragraph">
                  <wp:posOffset>2540</wp:posOffset>
                </wp:positionV>
                <wp:extent cx="142875" cy="142875"/>
                <wp:effectExtent l="0" t="0" r="28575" b="28575"/>
                <wp:wrapNone/>
                <wp:docPr id="71" name="Прямоугольник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1" o:spid="_x0000_s1026" style="position:absolute;margin-left:8.7pt;margin-top:.2pt;width:11.25pt;height:11.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"/>
            </w:pict>
          </mc:Fallback>
        </mc:AlternateContent>
      </w:r>
      <w:r w:rsidR="003B179D" w:rsidRPr="0071749C">
        <w:rPr>
          <w:rFonts w:ascii="Times New Roman" w:hAnsi="Times New Roman" w:cs="Times New Roman"/>
          <w:sz w:val="24"/>
          <w:szCs w:val="24"/>
        </w:rPr>
        <w:t xml:space="preserve">        3) лето                                 4) весна</w:t>
      </w:r>
    </w:p>
    <w:p w:rsidR="003B179D" w:rsidRPr="0071749C" w:rsidRDefault="003B179D" w:rsidP="006A3058">
      <w:pPr>
        <w:jc w:val="both"/>
        <w:rPr>
          <w:rFonts w:ascii="Times New Roman" w:hAnsi="Times New Roman" w:cs="Times New Roman"/>
          <w:b/>
          <w:sz w:val="24"/>
          <w:szCs w:val="24"/>
        </w:rPr>
      </w:pP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2.</w:t>
      </w:r>
      <w:r w:rsidRPr="0071749C">
        <w:rPr>
          <w:rFonts w:ascii="Times New Roman" w:hAnsi="Times New Roman" w:cs="Times New Roman"/>
          <w:sz w:val="24"/>
          <w:szCs w:val="24"/>
        </w:rPr>
        <w:t xml:space="preserve"> </w:t>
      </w:r>
      <w:r w:rsidRPr="0071749C">
        <w:rPr>
          <w:rFonts w:ascii="Times New Roman" w:hAnsi="Times New Roman" w:cs="Times New Roman"/>
          <w:b/>
          <w:sz w:val="24"/>
          <w:szCs w:val="24"/>
        </w:rPr>
        <w:t>Подчеркни, что относится к природе:</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b/>
          <w:sz w:val="24"/>
          <w:szCs w:val="24"/>
        </w:rPr>
        <w:t xml:space="preserve"> </w:t>
      </w:r>
      <w:r w:rsidRPr="0071749C">
        <w:rPr>
          <w:rFonts w:ascii="Times New Roman" w:hAnsi="Times New Roman" w:cs="Times New Roman"/>
          <w:sz w:val="24"/>
          <w:szCs w:val="24"/>
        </w:rPr>
        <w:t>горы,  стекло,  бабочка,  ножницы, стул,  солнце, слон, камень.</w:t>
      </w:r>
    </w:p>
    <w:p w:rsidR="003B179D" w:rsidRPr="0071749C" w:rsidRDefault="003B179D" w:rsidP="006A3058">
      <w:pPr>
        <w:jc w:val="both"/>
        <w:rPr>
          <w:rFonts w:ascii="Times New Roman" w:hAnsi="Times New Roman" w:cs="Times New Roman"/>
          <w:b/>
          <w:sz w:val="24"/>
          <w:szCs w:val="24"/>
        </w:rPr>
      </w:pP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3. Как называется обильное опадание листьев осенью? Подчеркни ответ.</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1)  осыпание                 2) гниение                   3) листопад                   4) исчезновение</w:t>
      </w:r>
    </w:p>
    <w:p w:rsidR="003B179D" w:rsidRPr="0071749C" w:rsidRDefault="003B179D" w:rsidP="006A3058">
      <w:pPr>
        <w:jc w:val="both"/>
        <w:rPr>
          <w:rFonts w:ascii="Times New Roman" w:hAnsi="Times New Roman" w:cs="Times New Roman"/>
          <w:b/>
          <w:sz w:val="24"/>
          <w:szCs w:val="24"/>
        </w:rPr>
      </w:pP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4. Найди</w:t>
      </w:r>
      <w:r w:rsidRPr="0071749C">
        <w:rPr>
          <w:rFonts w:ascii="Times New Roman" w:hAnsi="Times New Roman" w:cs="Times New Roman"/>
          <w:sz w:val="24"/>
          <w:szCs w:val="24"/>
        </w:rPr>
        <w:t xml:space="preserve"> </w:t>
      </w:r>
      <w:r w:rsidRPr="0071749C">
        <w:rPr>
          <w:rFonts w:ascii="Times New Roman" w:hAnsi="Times New Roman" w:cs="Times New Roman"/>
          <w:b/>
          <w:sz w:val="24"/>
          <w:szCs w:val="24"/>
        </w:rPr>
        <w:t>картинку, на которой изображен лист   берёзы.   Отметь знаком «х».</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92032" behindDoc="0" locked="0" layoutInCell="1" allowOverlap="1">
                <wp:simplePos x="0" y="0"/>
                <wp:positionH relativeFrom="column">
                  <wp:posOffset>5273040</wp:posOffset>
                </wp:positionH>
                <wp:positionV relativeFrom="paragraph">
                  <wp:posOffset>1002665</wp:posOffset>
                </wp:positionV>
                <wp:extent cx="142875" cy="142875"/>
                <wp:effectExtent l="0" t="0" r="28575" b="28575"/>
                <wp:wrapNone/>
                <wp:docPr id="70" name="Прямоугольник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0" o:spid="_x0000_s1026" style="position:absolute;margin-left:415.2pt;margin-top:78.95pt;width:11.25pt;height:11.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93056" behindDoc="0" locked="0" layoutInCell="1" allowOverlap="1">
                <wp:simplePos x="0" y="0"/>
                <wp:positionH relativeFrom="column">
                  <wp:posOffset>2920365</wp:posOffset>
                </wp:positionH>
                <wp:positionV relativeFrom="paragraph">
                  <wp:posOffset>1002665</wp:posOffset>
                </wp:positionV>
                <wp:extent cx="142875" cy="142875"/>
                <wp:effectExtent l="0" t="0" r="28575" b="28575"/>
                <wp:wrapNone/>
                <wp:docPr id="69" name="Прямоугольник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9" o:spid="_x0000_s1026" style="position:absolute;margin-left:229.95pt;margin-top:78.95pt;width:11.25pt;height:11.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94080" behindDoc="0" locked="0" layoutInCell="1" allowOverlap="1">
                <wp:simplePos x="0" y="0"/>
                <wp:positionH relativeFrom="column">
                  <wp:posOffset>4130040</wp:posOffset>
                </wp:positionH>
                <wp:positionV relativeFrom="paragraph">
                  <wp:posOffset>1002665</wp:posOffset>
                </wp:positionV>
                <wp:extent cx="142875" cy="142875"/>
                <wp:effectExtent l="0" t="0" r="28575" b="28575"/>
                <wp:wrapNone/>
                <wp:docPr id="68" name="Прямоугольник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8" o:spid="_x0000_s1026" style="position:absolute;margin-left:325.2pt;margin-top:78.95pt;width:11.25pt;height:11.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95104" behindDoc="0" locked="0" layoutInCell="1" allowOverlap="1">
                <wp:simplePos x="0" y="0"/>
                <wp:positionH relativeFrom="column">
                  <wp:posOffset>1748790</wp:posOffset>
                </wp:positionH>
                <wp:positionV relativeFrom="paragraph">
                  <wp:posOffset>1002665</wp:posOffset>
                </wp:positionV>
                <wp:extent cx="142875" cy="142875"/>
                <wp:effectExtent l="0" t="0" r="28575" b="28575"/>
                <wp:wrapNone/>
                <wp:docPr id="65" name="Прямоугольник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5" o:spid="_x0000_s1026" style="position:absolute;margin-left:137.7pt;margin-top:78.95pt;width:11.25pt;height:11.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96128" behindDoc="0" locked="0" layoutInCell="1" allowOverlap="1">
                <wp:simplePos x="0" y="0"/>
                <wp:positionH relativeFrom="column">
                  <wp:posOffset>558165</wp:posOffset>
                </wp:positionH>
                <wp:positionV relativeFrom="paragraph">
                  <wp:posOffset>1002665</wp:posOffset>
                </wp:positionV>
                <wp:extent cx="142875" cy="142875"/>
                <wp:effectExtent l="0" t="0" r="28575" b="28575"/>
                <wp:wrapNone/>
                <wp:docPr id="64" name="Прямоугольник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4" o:spid="_x0000_s1026" style="position:absolute;margin-left:43.95pt;margin-top:78.95pt;width:11.25pt;height:11.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"/>
            </w:pict>
          </mc:Fallback>
        </mc:AlternateContent>
      </w:r>
      <w:r w:rsidR="003B179D" w:rsidRPr="0071749C">
        <w:rPr>
          <w:rFonts w:ascii="Times New Roman" w:hAnsi="Times New Roman" w:cs="Times New Roman"/>
          <w:sz w:val="24"/>
          <w:szCs w:val="24"/>
        </w:rPr>
        <w:t xml:space="preserve">     </w:t>
      </w:r>
      <w:r w:rsidR="003B179D" w:rsidRPr="0071749C">
        <w:rPr>
          <w:rFonts w:ascii="Times New Roman" w:hAnsi="Times New Roman" w:cs="Times New Roman"/>
          <w:noProof/>
          <w:sz w:val="24"/>
          <w:szCs w:val="24"/>
          <w:lang w:eastAsia="ru-RU"/>
        </w:rPr>
        <w:drawing>
          <wp:inline distT="0" distB="0" distL="0" distR="0">
            <wp:extent cx="743383" cy="97155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BEBA8EAE-BF5A-486C-A8C5-ECC9F3942E4B}">
                          <a14:imgProps xmlns:a14="http://schemas.microsoft.com/office/drawing/2010/main">
                            <a14:imgLayer r:embed="rId15">
                              <a14:imgEffect>
                                <a14:sharpenSoften amount="-50000"/>
                              </a14:imgEffect>
                            </a14:imgLayer>
                          </a14:imgProps>
                        </a:ext>
                      </a:extLst>
                    </a:blip>
                    <a:srcRect/>
                    <a:stretch>
                      <a:fillRect/>
                    </a:stretch>
                  </pic:blipFill>
                  <pic:spPr bwMode="auto">
                    <a:xfrm>
                      <a:off x="0" y="0"/>
                      <a:ext cx="743383" cy="971550"/>
                    </a:xfrm>
                    <a:prstGeom prst="rect">
                      <a:avLst/>
                    </a:prstGeom>
                    <a:noFill/>
                    <a:ln w="9525">
                      <a:noFill/>
                      <a:miter lim="800000"/>
                      <a:headEnd/>
                      <a:tailEnd/>
                    </a:ln>
                  </pic:spPr>
                </pic:pic>
              </a:graphicData>
            </a:graphic>
          </wp:inline>
        </w:drawing>
      </w:r>
      <w:r w:rsidR="003B179D" w:rsidRPr="0071749C">
        <w:rPr>
          <w:rFonts w:ascii="Times New Roman" w:hAnsi="Times New Roman" w:cs="Times New Roman"/>
          <w:sz w:val="24"/>
          <w:szCs w:val="24"/>
        </w:rPr>
        <w:t xml:space="preserve">          </w:t>
      </w:r>
      <w:r w:rsidR="003B179D" w:rsidRPr="0071749C">
        <w:rPr>
          <w:rFonts w:ascii="Times New Roman" w:hAnsi="Times New Roman" w:cs="Times New Roman"/>
          <w:noProof/>
          <w:sz w:val="24"/>
          <w:szCs w:val="24"/>
          <w:lang w:eastAsia="ru-RU"/>
        </w:rPr>
        <w:drawing>
          <wp:inline distT="0" distB="0" distL="0" distR="0">
            <wp:extent cx="656101" cy="8667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BEBA8EAE-BF5A-486C-A8C5-ECC9F3942E4B}">
                          <a14:imgProps xmlns:a14="http://schemas.microsoft.com/office/drawing/2010/main">
                            <a14:imgLayer r:embed="rId17">
                              <a14:imgEffect>
                                <a14:sharpenSoften amount="-25000"/>
                              </a14:imgEffect>
                            </a14:imgLayer>
                          </a14:imgProps>
                        </a:ext>
                      </a:extLst>
                    </a:blip>
                    <a:srcRect/>
                    <a:stretch>
                      <a:fillRect/>
                    </a:stretch>
                  </pic:blipFill>
                  <pic:spPr bwMode="auto">
                    <a:xfrm>
                      <a:off x="0" y="0"/>
                      <a:ext cx="656101" cy="866775"/>
                    </a:xfrm>
                    <a:prstGeom prst="rect">
                      <a:avLst/>
                    </a:prstGeom>
                    <a:noFill/>
                    <a:ln w="9525">
                      <a:noFill/>
                      <a:miter lim="800000"/>
                      <a:headEnd/>
                      <a:tailEnd/>
                    </a:ln>
                  </pic:spPr>
                </pic:pic>
              </a:graphicData>
            </a:graphic>
          </wp:inline>
        </w:drawing>
      </w:r>
      <w:r w:rsidR="003B179D" w:rsidRPr="0071749C">
        <w:rPr>
          <w:rFonts w:ascii="Times New Roman" w:hAnsi="Times New Roman" w:cs="Times New Roman"/>
          <w:sz w:val="24"/>
          <w:szCs w:val="24"/>
        </w:rPr>
        <w:t xml:space="preserve">           </w:t>
      </w:r>
      <w:r w:rsidR="003B179D" w:rsidRPr="0071749C">
        <w:rPr>
          <w:rFonts w:ascii="Times New Roman" w:hAnsi="Times New Roman" w:cs="Times New Roman"/>
          <w:noProof/>
          <w:sz w:val="24"/>
          <w:szCs w:val="24"/>
          <w:lang w:eastAsia="ru-RU"/>
        </w:rPr>
        <w:drawing>
          <wp:inline distT="0" distB="0" distL="0" distR="0">
            <wp:extent cx="788175" cy="8858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BEBA8EAE-BF5A-486C-A8C5-ECC9F3942E4B}">
                          <a14:imgProps xmlns:a14="http://schemas.microsoft.com/office/drawing/2010/main">
                            <a14:imgLayer r:embed="rId19">
                              <a14:imgEffect>
                                <a14:brightnessContrast contrast="-40000"/>
                              </a14:imgEffect>
                            </a14:imgLayer>
                          </a14:imgProps>
                        </a:ext>
                      </a:extLst>
                    </a:blip>
                    <a:srcRect/>
                    <a:stretch>
                      <a:fillRect/>
                    </a:stretch>
                  </pic:blipFill>
                  <pic:spPr bwMode="auto">
                    <a:xfrm>
                      <a:off x="0" y="0"/>
                      <a:ext cx="788175" cy="885825"/>
                    </a:xfrm>
                    <a:prstGeom prst="rect">
                      <a:avLst/>
                    </a:prstGeom>
                    <a:noFill/>
                    <a:ln w="9525">
                      <a:noFill/>
                      <a:miter lim="800000"/>
                      <a:headEnd/>
                      <a:tailEnd/>
                    </a:ln>
                  </pic:spPr>
                </pic:pic>
              </a:graphicData>
            </a:graphic>
          </wp:inline>
        </w:drawing>
      </w:r>
      <w:r w:rsidR="003B179D" w:rsidRPr="0071749C">
        <w:rPr>
          <w:rFonts w:ascii="Times New Roman" w:hAnsi="Times New Roman" w:cs="Times New Roman"/>
          <w:sz w:val="24"/>
          <w:szCs w:val="24"/>
        </w:rPr>
        <w:t xml:space="preserve">         </w:t>
      </w:r>
      <w:r w:rsidR="003B179D" w:rsidRPr="0071749C">
        <w:rPr>
          <w:rFonts w:ascii="Times New Roman" w:hAnsi="Times New Roman" w:cs="Times New Roman"/>
          <w:noProof/>
          <w:sz w:val="24"/>
          <w:szCs w:val="24"/>
          <w:lang w:eastAsia="ru-RU"/>
        </w:rPr>
        <w:drawing>
          <wp:inline distT="0" distB="0" distL="0" distR="0">
            <wp:extent cx="714375" cy="867932"/>
            <wp:effectExtent l="1905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srcRect/>
                    <a:stretch>
                      <a:fillRect/>
                    </a:stretch>
                  </pic:blipFill>
                  <pic:spPr bwMode="auto">
                    <a:xfrm>
                      <a:off x="0" y="0"/>
                      <a:ext cx="714375" cy="867932"/>
                    </a:xfrm>
                    <a:prstGeom prst="rect">
                      <a:avLst/>
                    </a:prstGeom>
                    <a:noFill/>
                    <a:ln w="9525">
                      <a:noFill/>
                      <a:miter lim="800000"/>
                      <a:headEnd/>
                      <a:tailEnd/>
                    </a:ln>
                  </pic:spPr>
                </pic:pic>
              </a:graphicData>
            </a:graphic>
          </wp:inline>
        </w:drawing>
      </w:r>
      <w:r w:rsidR="003B179D" w:rsidRPr="0071749C">
        <w:rPr>
          <w:rFonts w:ascii="Times New Roman" w:hAnsi="Times New Roman" w:cs="Times New Roman"/>
          <w:sz w:val="24"/>
          <w:szCs w:val="24"/>
        </w:rPr>
        <w:t xml:space="preserve">     </w:t>
      </w:r>
      <w:r w:rsidR="003B179D" w:rsidRPr="0071749C">
        <w:rPr>
          <w:rFonts w:ascii="Times New Roman" w:hAnsi="Times New Roman" w:cs="Times New Roman"/>
          <w:noProof/>
          <w:sz w:val="24"/>
          <w:szCs w:val="24"/>
          <w:lang w:eastAsia="ru-RU"/>
        </w:rPr>
        <w:drawing>
          <wp:inline distT="0" distB="0" distL="0" distR="0">
            <wp:extent cx="743383" cy="971550"/>
            <wp:effectExtent l="19050" t="0" r="0" b="0"/>
            <wp:docPr id="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srcRect/>
                    <a:stretch>
                      <a:fillRect/>
                    </a:stretch>
                  </pic:blipFill>
                  <pic:spPr bwMode="auto">
                    <a:xfrm>
                      <a:off x="0" y="0"/>
                      <a:ext cx="743383" cy="971550"/>
                    </a:xfrm>
                    <a:prstGeom prst="rect">
                      <a:avLst/>
                    </a:prstGeom>
                    <a:noFill/>
                    <a:ln w="9525">
                      <a:noFill/>
                      <a:miter lim="800000"/>
                      <a:headEnd/>
                      <a:tailEnd/>
                    </a:ln>
                  </pic:spPr>
                </pic:pic>
              </a:graphicData>
            </a:graphic>
          </wp:inline>
        </w:drawing>
      </w:r>
    </w:p>
    <w:p w:rsidR="003B179D" w:rsidRPr="0071749C" w:rsidRDefault="003B179D" w:rsidP="006A3058">
      <w:pPr>
        <w:jc w:val="both"/>
        <w:rPr>
          <w:rFonts w:ascii="Times New Roman" w:hAnsi="Times New Roman" w:cs="Times New Roman"/>
          <w:sz w:val="24"/>
          <w:szCs w:val="24"/>
        </w:rPr>
      </w:pP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b/>
          <w:sz w:val="24"/>
          <w:szCs w:val="24"/>
        </w:rPr>
        <w:t>5. Укажи группу, в которой перечислены только хвойные растения</w:t>
      </w:r>
      <w:r w:rsidRPr="0071749C">
        <w:rPr>
          <w:rFonts w:ascii="Times New Roman" w:hAnsi="Times New Roman" w:cs="Times New Roman"/>
          <w:sz w:val="24"/>
          <w:szCs w:val="24"/>
        </w:rPr>
        <w:t>.</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1)   кедр, ель, осина                            3) берёза, клён, тополь                                2) сосна, ель, лиственница                 4) рябина, сосна, ель</w:t>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noProof/>
          <w:sz w:val="24"/>
          <w:szCs w:val="24"/>
          <w:lang w:eastAsia="ru-RU"/>
        </w:rPr>
        <w:drawing>
          <wp:anchor distT="0" distB="0" distL="114300" distR="114300" simplePos="0" relativeHeight="251715584" behindDoc="0" locked="0" layoutInCell="1" allowOverlap="1">
            <wp:simplePos x="0" y="0"/>
            <wp:positionH relativeFrom="column">
              <wp:posOffset>29845</wp:posOffset>
            </wp:positionH>
            <wp:positionV relativeFrom="paragraph">
              <wp:posOffset>266065</wp:posOffset>
            </wp:positionV>
            <wp:extent cx="1026160" cy="1059180"/>
            <wp:effectExtent l="19050" t="0" r="2540" b="0"/>
            <wp:wrapThrough wrapText="bothSides">
              <wp:wrapPolygon edited="0">
                <wp:start x="-401" y="0"/>
                <wp:lineTo x="-401" y="21367"/>
                <wp:lineTo x="21653" y="21367"/>
                <wp:lineTo x="21653" y="0"/>
                <wp:lineTo x="-401" y="0"/>
              </wp:wrapPolygon>
            </wp:wrapThrough>
            <wp:docPr id="35"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cstate="print"/>
                    <a:srcRect/>
                    <a:stretch>
                      <a:fillRect/>
                    </a:stretch>
                  </pic:blipFill>
                  <pic:spPr bwMode="auto">
                    <a:xfrm>
                      <a:off x="0" y="0"/>
                      <a:ext cx="1026160" cy="1059180"/>
                    </a:xfrm>
                    <a:prstGeom prst="rect">
                      <a:avLst/>
                    </a:prstGeom>
                    <a:noFill/>
                    <a:ln w="9525">
                      <a:noFill/>
                      <a:miter lim="800000"/>
                      <a:headEnd/>
                      <a:tailEnd/>
                    </a:ln>
                  </pic:spPr>
                </pic:pic>
              </a:graphicData>
            </a:graphic>
          </wp:anchor>
        </w:drawing>
      </w:r>
      <w:r w:rsidRPr="0071749C">
        <w:rPr>
          <w:rFonts w:ascii="Times New Roman" w:hAnsi="Times New Roman" w:cs="Times New Roman"/>
          <w:b/>
          <w:sz w:val="24"/>
          <w:szCs w:val="24"/>
        </w:rPr>
        <w:t>6. Какой гриб изображен на картинке? Отметь знаком «х»</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05344" behindDoc="0" locked="0" layoutInCell="1" allowOverlap="1">
                <wp:simplePos x="0" y="0"/>
                <wp:positionH relativeFrom="column">
                  <wp:posOffset>432435</wp:posOffset>
                </wp:positionH>
                <wp:positionV relativeFrom="paragraph">
                  <wp:posOffset>25400</wp:posOffset>
                </wp:positionV>
                <wp:extent cx="142875" cy="142875"/>
                <wp:effectExtent l="0" t="0" r="28575" b="28575"/>
                <wp:wrapNone/>
                <wp:docPr id="63" name="Прямоугольник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3" o:spid="_x0000_s1026" style="position:absolute;margin-left:34.05pt;margin-top:2pt;width:11.25pt;height:11.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"/>
            </w:pict>
          </mc:Fallback>
        </mc:AlternateContent>
      </w:r>
      <w:r w:rsidR="003B179D" w:rsidRPr="0071749C">
        <w:rPr>
          <w:rFonts w:ascii="Times New Roman" w:hAnsi="Times New Roman" w:cs="Times New Roman"/>
          <w:sz w:val="24"/>
          <w:szCs w:val="24"/>
        </w:rPr>
        <w:t xml:space="preserve">                  1) шампиньон</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06368" behindDoc="0" locked="0" layoutInCell="1" allowOverlap="1">
                <wp:simplePos x="0" y="0"/>
                <wp:positionH relativeFrom="column">
                  <wp:posOffset>432435</wp:posOffset>
                </wp:positionH>
                <wp:positionV relativeFrom="paragraph">
                  <wp:posOffset>13335</wp:posOffset>
                </wp:positionV>
                <wp:extent cx="142875" cy="142875"/>
                <wp:effectExtent l="0" t="0" r="28575" b="28575"/>
                <wp:wrapNone/>
                <wp:docPr id="62" name="Прямоугольник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2" o:spid="_x0000_s1026" style="position:absolute;margin-left:34.05pt;margin-top:1.05pt;width:11.25pt;height:11.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"/>
            </w:pict>
          </mc:Fallback>
        </mc:AlternateContent>
      </w:r>
      <w:r w:rsidR="003B179D" w:rsidRPr="0071749C">
        <w:rPr>
          <w:rFonts w:ascii="Times New Roman" w:hAnsi="Times New Roman" w:cs="Times New Roman"/>
          <w:sz w:val="24"/>
          <w:szCs w:val="24"/>
        </w:rPr>
        <w:t xml:space="preserve">                  2) лисичка</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14560" behindDoc="0" locked="0" layoutInCell="1" allowOverlap="1">
                <wp:simplePos x="0" y="0"/>
                <wp:positionH relativeFrom="column">
                  <wp:posOffset>432435</wp:posOffset>
                </wp:positionH>
                <wp:positionV relativeFrom="paragraph">
                  <wp:posOffset>15240</wp:posOffset>
                </wp:positionV>
                <wp:extent cx="142875" cy="142875"/>
                <wp:effectExtent l="0" t="0" r="28575" b="28575"/>
                <wp:wrapNone/>
                <wp:docPr id="61" name="Прямоугольник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1" o:spid="_x0000_s1026" style="position:absolute;margin-left:34.05pt;margin-top:1.2pt;width:11.25pt;height:11.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"/>
            </w:pict>
          </mc:Fallback>
        </mc:AlternateContent>
      </w:r>
      <w:r w:rsidR="003B179D" w:rsidRPr="0071749C">
        <w:rPr>
          <w:rFonts w:ascii="Times New Roman" w:hAnsi="Times New Roman" w:cs="Times New Roman"/>
          <w:sz w:val="24"/>
          <w:szCs w:val="24"/>
        </w:rPr>
        <w:t xml:space="preserve">                  3) белый гриб</w:t>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7.  К какой группе относятся животные: ёж, белка, мышь, лось?  Отметь знаком «х».</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98176" behindDoc="0" locked="0" layoutInCell="1" allowOverlap="1">
                <wp:simplePos x="0" y="0"/>
                <wp:positionH relativeFrom="column">
                  <wp:posOffset>4689475</wp:posOffset>
                </wp:positionH>
                <wp:positionV relativeFrom="paragraph">
                  <wp:posOffset>14605</wp:posOffset>
                </wp:positionV>
                <wp:extent cx="142875" cy="142875"/>
                <wp:effectExtent l="0" t="0" r="28575" b="28575"/>
                <wp:wrapNone/>
                <wp:docPr id="60" name="Прямоугольник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0" o:spid="_x0000_s1026" style="position:absolute;margin-left:369.25pt;margin-top:1.15pt;width:11.25pt;height:11.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99200" behindDoc="0" locked="0" layoutInCell="1" allowOverlap="1">
                <wp:simplePos x="0" y="0"/>
                <wp:positionH relativeFrom="column">
                  <wp:posOffset>2522855</wp:posOffset>
                </wp:positionH>
                <wp:positionV relativeFrom="paragraph">
                  <wp:posOffset>14605</wp:posOffset>
                </wp:positionV>
                <wp:extent cx="142875" cy="142875"/>
                <wp:effectExtent l="0" t="0" r="28575" b="28575"/>
                <wp:wrapNone/>
                <wp:docPr id="59" name="Прямоугольник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9" o:spid="_x0000_s1026" style="position:absolute;margin-left:198.65pt;margin-top:1.15pt;width:11.25pt;height:11.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"/>
            </w:pict>
          </mc:Fallback>
        </mc:AlternateContent>
      </w:r>
      <w:r>
        <w:rPr>
          <w:rFonts w:ascii="Times New Roman" w:hAnsi="Times New Roman" w:cs="Times New Roman"/>
          <w:i/>
          <w:noProof/>
          <w:sz w:val="24"/>
          <w:szCs w:val="24"/>
          <w:lang w:eastAsia="ru-RU"/>
        </w:rPr>
        <mc:AlternateContent>
          <mc:Choice Requires="wps">
            <w:drawing>
              <wp:anchor distT="0" distB="0" distL="114300" distR="114300" simplePos="0" relativeHeight="251700224" behindDoc="0" locked="0" layoutInCell="1" allowOverlap="1">
                <wp:simplePos x="0" y="0"/>
                <wp:positionH relativeFrom="column">
                  <wp:posOffset>1047115</wp:posOffset>
                </wp:positionH>
                <wp:positionV relativeFrom="paragraph">
                  <wp:posOffset>14605</wp:posOffset>
                </wp:positionV>
                <wp:extent cx="142875" cy="142875"/>
                <wp:effectExtent l="0" t="0" r="28575" b="28575"/>
                <wp:wrapNone/>
                <wp:docPr id="57" name="Прямоугольник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7" o:spid="_x0000_s1026" style="position:absolute;margin-left:82.45pt;margin-top:1.15pt;width:11.25pt;height:11.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"/>
            </w:pict>
          </mc:Fallback>
        </mc:AlternateContent>
      </w:r>
      <w:r w:rsidR="003B179D" w:rsidRPr="0071749C">
        <w:rPr>
          <w:rFonts w:ascii="Times New Roman" w:hAnsi="Times New Roman" w:cs="Times New Roman"/>
          <w:i/>
          <w:sz w:val="24"/>
          <w:szCs w:val="24"/>
        </w:rPr>
        <w:t xml:space="preserve">        </w:t>
      </w:r>
      <w:r w:rsidR="003B179D" w:rsidRPr="0071749C">
        <w:rPr>
          <w:rFonts w:ascii="Times New Roman" w:hAnsi="Times New Roman" w:cs="Times New Roman"/>
          <w:sz w:val="24"/>
          <w:szCs w:val="24"/>
        </w:rPr>
        <w:t xml:space="preserve">1) рыбы             2) земноводные          3) млекопитающие (звери)   </w:t>
      </w:r>
      <w:r>
        <w:rPr>
          <w:rFonts w:ascii="Times New Roman" w:hAnsi="Times New Roman" w:cs="Times New Roman"/>
          <w:noProof/>
          <w:sz w:val="24"/>
          <w:szCs w:val="24"/>
          <w:lang w:eastAsia="ru-RU"/>
        </w:rPr>
        <mc:AlternateContent>
          <mc:Choice Requires="wps">
            <w:drawing>
              <wp:anchor distT="0" distB="0" distL="114300" distR="114300" simplePos="0" relativeHeight="251697152" behindDoc="0" locked="0" layoutInCell="1" allowOverlap="1">
                <wp:simplePos x="0" y="0"/>
                <wp:positionH relativeFrom="column">
                  <wp:posOffset>100965</wp:posOffset>
                </wp:positionH>
                <wp:positionV relativeFrom="paragraph">
                  <wp:posOffset>14605</wp:posOffset>
                </wp:positionV>
                <wp:extent cx="142875" cy="142875"/>
                <wp:effectExtent l="0" t="0" r="28575" b="28575"/>
                <wp:wrapNone/>
                <wp:docPr id="56" name="Прямоугольник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6" o:spid="_x0000_s1026" style="position:absolute;margin-left:7.95pt;margin-top:1.15pt;width:11.25pt;height:11.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"/>
            </w:pict>
          </mc:Fallback>
        </mc:AlternateContent>
      </w:r>
      <w:r w:rsidR="003B179D" w:rsidRPr="0071749C">
        <w:rPr>
          <w:rFonts w:ascii="Times New Roman" w:hAnsi="Times New Roman" w:cs="Times New Roman"/>
          <w:sz w:val="24"/>
          <w:szCs w:val="24"/>
        </w:rPr>
        <w:t xml:space="preserve">        4) птицы</w:t>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8. К какой группе относятся животные, у которых 6 конечностей?    Отметь знаком «х».</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i/>
          <w:noProof/>
          <w:sz w:val="24"/>
          <w:szCs w:val="24"/>
          <w:lang w:eastAsia="ru-RU"/>
        </w:rPr>
        <mc:AlternateContent>
          <mc:Choice Requires="wps">
            <w:drawing>
              <wp:anchor distT="0" distB="0" distL="114300" distR="114300" simplePos="0" relativeHeight="251702272" behindDoc="0" locked="0" layoutInCell="1" allowOverlap="1">
                <wp:simplePos x="0" y="0"/>
                <wp:positionH relativeFrom="column">
                  <wp:posOffset>4229100</wp:posOffset>
                </wp:positionH>
                <wp:positionV relativeFrom="paragraph">
                  <wp:posOffset>32385</wp:posOffset>
                </wp:positionV>
                <wp:extent cx="142875" cy="142875"/>
                <wp:effectExtent l="0" t="0" r="28575" b="28575"/>
                <wp:wrapNone/>
                <wp:docPr id="54" name="Прямоугольник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4" o:spid="_x0000_s1026" style="position:absolute;margin-left:333pt;margin-top:2.55pt;width:11.25pt;height:11.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"/>
            </w:pict>
          </mc:Fallback>
        </mc:AlternateContent>
      </w:r>
      <w:r>
        <w:rPr>
          <w:rFonts w:ascii="Times New Roman" w:hAnsi="Times New Roman" w:cs="Times New Roman"/>
          <w:i/>
          <w:noProof/>
          <w:sz w:val="24"/>
          <w:szCs w:val="24"/>
          <w:lang w:eastAsia="ru-RU"/>
        </w:rPr>
        <mc:AlternateContent>
          <mc:Choice Requires="wps">
            <w:drawing>
              <wp:anchor distT="0" distB="0" distL="114300" distR="114300" simplePos="0" relativeHeight="251703296" behindDoc="0" locked="0" layoutInCell="1" allowOverlap="1">
                <wp:simplePos x="0" y="0"/>
                <wp:positionH relativeFrom="column">
                  <wp:posOffset>2489200</wp:posOffset>
                </wp:positionH>
                <wp:positionV relativeFrom="paragraph">
                  <wp:posOffset>32385</wp:posOffset>
                </wp:positionV>
                <wp:extent cx="142875" cy="142875"/>
                <wp:effectExtent l="0" t="0" r="28575" b="28575"/>
                <wp:wrapNone/>
                <wp:docPr id="53" name="Прямоугольник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3" o:spid="_x0000_s1026" style="position:absolute;margin-left:196pt;margin-top:2.55pt;width:11.25pt;height:11.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"/>
            </w:pict>
          </mc:Fallback>
        </mc:AlternateContent>
      </w:r>
      <w:r>
        <w:rPr>
          <w:rFonts w:ascii="Times New Roman" w:hAnsi="Times New Roman" w:cs="Times New Roman"/>
          <w:i/>
          <w:noProof/>
          <w:sz w:val="24"/>
          <w:szCs w:val="24"/>
          <w:lang w:eastAsia="ru-RU"/>
        </w:rPr>
        <mc:AlternateContent>
          <mc:Choice Requires="wps">
            <w:drawing>
              <wp:anchor distT="0" distB="0" distL="114300" distR="114300" simplePos="0" relativeHeight="251704320" behindDoc="0" locked="0" layoutInCell="1" allowOverlap="1">
                <wp:simplePos x="0" y="0"/>
                <wp:positionH relativeFrom="column">
                  <wp:posOffset>1124585</wp:posOffset>
                </wp:positionH>
                <wp:positionV relativeFrom="paragraph">
                  <wp:posOffset>22225</wp:posOffset>
                </wp:positionV>
                <wp:extent cx="142875" cy="142875"/>
                <wp:effectExtent l="0" t="0" r="28575" b="28575"/>
                <wp:wrapNone/>
                <wp:docPr id="51" name="Прямоугольник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1" o:spid="_x0000_s1026" style="position:absolute;margin-left:88.55pt;margin-top:1.75pt;width:11.25pt;height:11.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"/>
            </w:pict>
          </mc:Fallback>
        </mc:AlternateContent>
      </w:r>
      <w:r w:rsidR="003B179D" w:rsidRPr="0071749C">
        <w:rPr>
          <w:rFonts w:ascii="Times New Roman" w:hAnsi="Times New Roman" w:cs="Times New Roman"/>
          <w:i/>
          <w:sz w:val="24"/>
          <w:szCs w:val="24"/>
        </w:rPr>
        <w:t xml:space="preserve">        </w:t>
      </w:r>
      <w:r w:rsidR="003B179D" w:rsidRPr="0071749C">
        <w:rPr>
          <w:rFonts w:ascii="Times New Roman" w:hAnsi="Times New Roman" w:cs="Times New Roman"/>
          <w:sz w:val="24"/>
          <w:szCs w:val="24"/>
        </w:rPr>
        <w:t xml:space="preserve">1) пауки            2) насекомые             3) пресмыкающиеся    </w:t>
      </w:r>
      <w:r>
        <w:rPr>
          <w:rFonts w:ascii="Times New Roman" w:hAnsi="Times New Roman" w:cs="Times New Roman"/>
          <w:noProof/>
          <w:sz w:val="24"/>
          <w:szCs w:val="24"/>
          <w:lang w:eastAsia="ru-RU"/>
        </w:rPr>
        <mc:AlternateContent>
          <mc:Choice Requires="wps">
            <w:drawing>
              <wp:anchor distT="0" distB="0" distL="114300" distR="114300" simplePos="0" relativeHeight="251701248" behindDoc="0" locked="0" layoutInCell="1" allowOverlap="1">
                <wp:simplePos x="0" y="0"/>
                <wp:positionH relativeFrom="column">
                  <wp:posOffset>148590</wp:posOffset>
                </wp:positionH>
                <wp:positionV relativeFrom="paragraph">
                  <wp:posOffset>22225</wp:posOffset>
                </wp:positionV>
                <wp:extent cx="142875" cy="142875"/>
                <wp:effectExtent l="0" t="0" r="28575" b="28575"/>
                <wp:wrapNone/>
                <wp:docPr id="50" name="Прямоугольник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0" o:spid="_x0000_s1026" style="position:absolute;margin-left:11.7pt;margin-top:1.75pt;width:11.25pt;height:11.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"/>
            </w:pict>
          </mc:Fallback>
        </mc:AlternateContent>
      </w:r>
      <w:r w:rsidR="003B179D" w:rsidRPr="0071749C">
        <w:rPr>
          <w:rFonts w:ascii="Times New Roman" w:hAnsi="Times New Roman" w:cs="Times New Roman"/>
          <w:sz w:val="24"/>
          <w:szCs w:val="24"/>
        </w:rPr>
        <w:t xml:space="preserve">        4) млекопитающие</w:t>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 xml:space="preserve">9.  Соедини стрелками название органа чувств и название чувств: </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 xml:space="preserve">                        Глаза                         слух</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lastRenderedPageBreak/>
        <w:t xml:space="preserve">                        Язык                          зрение</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 xml:space="preserve">                        Уши                            вкус</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 xml:space="preserve">                        Нос                             осязание</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 xml:space="preserve">                        Кожа                           обоняние</w:t>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10. Какой знак обозначает наземный пешеходный переход?  Обведи.</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noProof/>
          <w:sz w:val="24"/>
          <w:szCs w:val="24"/>
          <w:lang w:eastAsia="ru-RU"/>
        </w:rPr>
        <w:drawing>
          <wp:inline distT="0" distB="0" distL="0" distR="0">
            <wp:extent cx="796705" cy="796705"/>
            <wp:effectExtent l="19050" t="0" r="3395" b="0"/>
            <wp:docPr id="36" name="Рисунок 4" descr="http://jvkteacher.narod.ru/image_portre/portre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jvkteacher.narod.ru/image_portre/portre41.jpg"/>
                    <pic:cNvPicPr>
                      <a:picLocks noChangeAspect="1" noChangeArrowheads="1"/>
                    </pic:cNvPicPr>
                  </pic:nvPicPr>
                  <pic:blipFill>
                    <a:blip r:embed="rId23" cstate="print"/>
                    <a:srcRect/>
                    <a:stretch>
                      <a:fillRect/>
                    </a:stretch>
                  </pic:blipFill>
                  <pic:spPr bwMode="auto">
                    <a:xfrm>
                      <a:off x="0" y="0"/>
                      <a:ext cx="797749" cy="797749"/>
                    </a:xfrm>
                    <a:prstGeom prst="rect">
                      <a:avLst/>
                    </a:prstGeom>
                    <a:noFill/>
                    <a:ln w="9525">
                      <a:noFill/>
                      <a:miter lim="800000"/>
                      <a:headEnd/>
                      <a:tailEnd/>
                    </a:ln>
                  </pic:spPr>
                </pic:pic>
              </a:graphicData>
            </a:graphic>
          </wp:inline>
        </w:drawing>
      </w:r>
      <w:r w:rsidRPr="0071749C">
        <w:rPr>
          <w:rFonts w:ascii="Times New Roman" w:hAnsi="Times New Roman" w:cs="Times New Roman"/>
          <w:sz w:val="24"/>
          <w:szCs w:val="24"/>
        </w:rPr>
        <w:t xml:space="preserve">                </w:t>
      </w:r>
      <w:r w:rsidRPr="0071749C">
        <w:rPr>
          <w:rFonts w:ascii="Times New Roman" w:hAnsi="Times New Roman" w:cs="Times New Roman"/>
          <w:noProof/>
          <w:sz w:val="24"/>
          <w:szCs w:val="24"/>
          <w:lang w:eastAsia="ru-RU"/>
        </w:rPr>
        <w:drawing>
          <wp:inline distT="0" distB="0" distL="0" distR="0">
            <wp:extent cx="742261" cy="751065"/>
            <wp:effectExtent l="19050" t="0" r="689" b="0"/>
            <wp:docPr id="37" name="Рисунок 1" descr="http://tv29.ru/resize.php?f=files/5314.jpg&amp;w=400&amp;b=eeee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v29.ru/resize.php?f=files/5314.jpg&amp;w=400&amp;b=eeeeee"/>
                    <pic:cNvPicPr>
                      <a:picLocks noChangeAspect="1" noChangeArrowheads="1"/>
                    </pic:cNvPicPr>
                  </pic:nvPicPr>
                  <pic:blipFill>
                    <a:blip r:embed="rId24" cstate="print"/>
                    <a:srcRect l="18698" t="7507" r="19690" b="9601"/>
                    <a:stretch>
                      <a:fillRect/>
                    </a:stretch>
                  </pic:blipFill>
                  <pic:spPr bwMode="auto">
                    <a:xfrm>
                      <a:off x="0" y="0"/>
                      <a:ext cx="742335" cy="751140"/>
                    </a:xfrm>
                    <a:prstGeom prst="rect">
                      <a:avLst/>
                    </a:prstGeom>
                    <a:noFill/>
                    <a:ln w="9525">
                      <a:noFill/>
                      <a:miter lim="800000"/>
                      <a:headEnd/>
                      <a:tailEnd/>
                    </a:ln>
                  </pic:spPr>
                </pic:pic>
              </a:graphicData>
            </a:graphic>
          </wp:inline>
        </w:drawing>
      </w:r>
      <w:r w:rsidRPr="0071749C">
        <w:rPr>
          <w:rFonts w:ascii="Times New Roman" w:hAnsi="Times New Roman" w:cs="Times New Roman"/>
          <w:sz w:val="24"/>
          <w:szCs w:val="24"/>
        </w:rPr>
        <w:t xml:space="preserve">                </w:t>
      </w:r>
      <w:r w:rsidRPr="0071749C">
        <w:rPr>
          <w:rFonts w:ascii="Times New Roman" w:hAnsi="Times New Roman" w:cs="Times New Roman"/>
          <w:noProof/>
          <w:sz w:val="24"/>
          <w:szCs w:val="24"/>
          <w:lang w:eastAsia="ru-RU"/>
        </w:rPr>
        <w:drawing>
          <wp:inline distT="0" distB="0" distL="0" distR="0">
            <wp:extent cx="814812" cy="814812"/>
            <wp:effectExtent l="19050" t="0" r="4338" b="0"/>
            <wp:docPr id="38" name="Рисунок 7" descr="http://www.nn.ru/data/forum/images/2010-09/26144198-znak_pesehodnaj_dorosk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nn.ru/data/forum/images/2010-09/26144198-znak_pesehodnaj_doroska.gif"/>
                    <pic:cNvPicPr>
                      <a:picLocks noChangeAspect="1" noChangeArrowheads="1"/>
                    </pic:cNvPicPr>
                  </pic:nvPicPr>
                  <pic:blipFill>
                    <a:blip r:embed="rId25" cstate="print"/>
                    <a:srcRect/>
                    <a:stretch>
                      <a:fillRect/>
                    </a:stretch>
                  </pic:blipFill>
                  <pic:spPr bwMode="auto">
                    <a:xfrm>
                      <a:off x="0" y="0"/>
                      <a:ext cx="816196" cy="816196"/>
                    </a:xfrm>
                    <a:prstGeom prst="rect">
                      <a:avLst/>
                    </a:prstGeom>
                    <a:noFill/>
                    <a:ln w="9525">
                      <a:noFill/>
                      <a:miter lim="800000"/>
                      <a:headEnd/>
                      <a:tailEnd/>
                    </a:ln>
                  </pic:spPr>
                </pic:pic>
              </a:graphicData>
            </a:graphic>
          </wp:inline>
        </w:drawing>
      </w:r>
      <w:r w:rsidRPr="0071749C">
        <w:rPr>
          <w:rFonts w:ascii="Times New Roman" w:hAnsi="Times New Roman" w:cs="Times New Roman"/>
          <w:sz w:val="24"/>
          <w:szCs w:val="24"/>
        </w:rPr>
        <w:t xml:space="preserve">               </w:t>
      </w:r>
      <w:r w:rsidRPr="0071749C">
        <w:rPr>
          <w:rFonts w:ascii="Times New Roman" w:hAnsi="Times New Roman" w:cs="Times New Roman"/>
          <w:noProof/>
          <w:sz w:val="24"/>
          <w:szCs w:val="24"/>
          <w:lang w:eastAsia="ru-RU"/>
        </w:rPr>
        <w:drawing>
          <wp:inline distT="0" distB="0" distL="0" distR="0">
            <wp:extent cx="764555" cy="810285"/>
            <wp:effectExtent l="19050" t="0" r="0" b="0"/>
            <wp:docPr id="39" name="Рисунок 10" descr="http://images.slanet.ru/~src6344722/Reklama_v_prdzemnom_perehode_na_Moskovskom_vokz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slanet.ru/~src6344722/Reklama_v_prdzemnom_perehode_na_Moskovskom_vokzale.jpg"/>
                    <pic:cNvPicPr>
                      <a:picLocks noChangeAspect="1" noChangeArrowheads="1"/>
                    </pic:cNvPicPr>
                  </pic:nvPicPr>
                  <pic:blipFill>
                    <a:blip r:embed="rId26" cstate="print"/>
                    <a:srcRect l="2073" b="22153"/>
                    <a:stretch>
                      <a:fillRect/>
                    </a:stretch>
                  </pic:blipFill>
                  <pic:spPr bwMode="auto">
                    <a:xfrm>
                      <a:off x="0" y="0"/>
                      <a:ext cx="764988" cy="810744"/>
                    </a:xfrm>
                    <a:prstGeom prst="rect">
                      <a:avLst/>
                    </a:prstGeom>
                    <a:noFill/>
                    <a:ln w="9525">
                      <a:noFill/>
                      <a:miter lim="800000"/>
                      <a:headEnd/>
                      <a:tailEnd/>
                    </a:ln>
                  </pic:spPr>
                </pic:pic>
              </a:graphicData>
            </a:graphic>
          </wp:inline>
        </w:drawing>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11.    Продолжи предложения.</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 xml:space="preserve">       Я живу в стране ___________________________ .</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 xml:space="preserve">       Её столица – город _________________ .</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b/>
          <w:sz w:val="24"/>
          <w:szCs w:val="24"/>
        </w:rPr>
        <w:t>12. Как называется глава государства в России? Подчеркни.</w:t>
      </w:r>
    </w:p>
    <w:p w:rsidR="003B179D" w:rsidRPr="0071749C" w:rsidRDefault="003B179D" w:rsidP="006A3058">
      <w:pPr>
        <w:jc w:val="both"/>
        <w:rPr>
          <w:rFonts w:ascii="Times New Roman" w:hAnsi="Times New Roman" w:cs="Times New Roman"/>
          <w:sz w:val="24"/>
          <w:szCs w:val="24"/>
        </w:rPr>
      </w:pPr>
      <w:r w:rsidRPr="0071749C">
        <w:rPr>
          <w:rFonts w:ascii="Times New Roman" w:hAnsi="Times New Roman" w:cs="Times New Roman"/>
          <w:sz w:val="24"/>
          <w:szCs w:val="24"/>
        </w:rPr>
        <w:t xml:space="preserve">       а) царь         б) президент             в) король</w:t>
      </w:r>
    </w:p>
    <w:p w:rsidR="003B179D" w:rsidRPr="0071749C" w:rsidRDefault="003B179D" w:rsidP="006A3058">
      <w:pPr>
        <w:jc w:val="both"/>
        <w:rPr>
          <w:rFonts w:ascii="Times New Roman" w:hAnsi="Times New Roman" w:cs="Times New Roman"/>
          <w:b/>
          <w:sz w:val="24"/>
          <w:szCs w:val="24"/>
        </w:rPr>
      </w:pPr>
      <w:r w:rsidRPr="0071749C">
        <w:rPr>
          <w:rFonts w:ascii="Times New Roman" w:hAnsi="Times New Roman" w:cs="Times New Roman"/>
          <w:b/>
          <w:sz w:val="24"/>
          <w:szCs w:val="24"/>
        </w:rPr>
        <w:t>13. Найди государственный флаг нашей России и раскрась его.</w: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12512" behindDoc="0" locked="0" layoutInCell="1" allowOverlap="1">
                <wp:simplePos x="0" y="0"/>
                <wp:positionH relativeFrom="column">
                  <wp:posOffset>2101215</wp:posOffset>
                </wp:positionH>
                <wp:positionV relativeFrom="paragraph">
                  <wp:posOffset>32385</wp:posOffset>
                </wp:positionV>
                <wp:extent cx="1485900" cy="762000"/>
                <wp:effectExtent l="0" t="0" r="19050" b="19050"/>
                <wp:wrapNone/>
                <wp:docPr id="48" name="Прямоугольник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762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8" o:spid="_x0000_s1026" style="position:absolute;margin-left:165.45pt;margin-top:2.55pt;width:117pt;height:60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10464" behindDoc="0" locked="0" layoutInCell="1" allowOverlap="1">
                <wp:simplePos x="0" y="0"/>
                <wp:positionH relativeFrom="column">
                  <wp:posOffset>272415</wp:posOffset>
                </wp:positionH>
                <wp:positionV relativeFrom="paragraph">
                  <wp:posOffset>32385</wp:posOffset>
                </wp:positionV>
                <wp:extent cx="1485900" cy="762000"/>
                <wp:effectExtent l="0" t="0" r="19050" b="19050"/>
                <wp:wrapNone/>
                <wp:docPr id="47" name="Прямоугольник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762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7" o:spid="_x0000_s1026" style="position:absolute;margin-left:21.45pt;margin-top:2.55pt;width:117pt;height:60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"/>
            </w:pict>
          </mc:Fallback>
        </mc:AlternateContent>
      </w:r>
      <w:r>
        <w:rPr>
          <w:rFonts w:ascii="Times New Roman" w:hAnsi="Times New Roman" w:cs="Times New Roman"/>
          <w:noProof/>
          <w:sz w:val="24"/>
          <w:szCs w:val="24"/>
          <w:lang w:eastAsia="ru-RU"/>
        </w:rPr>
        <mc:AlternateContent>
          <mc:Choice Requires="wps">
            <w:drawing>
              <wp:anchor distT="4294967295" distB="4294967295" distL="114300" distR="114300" simplePos="0" relativeHeight="251709440" behindDoc="0" locked="0" layoutInCell="1" allowOverlap="1">
                <wp:simplePos x="0" y="0"/>
                <wp:positionH relativeFrom="column">
                  <wp:posOffset>4072890</wp:posOffset>
                </wp:positionH>
                <wp:positionV relativeFrom="paragraph">
                  <wp:posOffset>299084</wp:posOffset>
                </wp:positionV>
                <wp:extent cx="1381125" cy="0"/>
                <wp:effectExtent l="0" t="0" r="9525" b="1905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1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6" o:spid="_x0000_s1026" type="#_x0000_t32" style="position:absolute;margin-left:320.7pt;margin-top:23.55pt;width:108.75pt;height:0;z-index:251709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07392" behindDoc="0" locked="0" layoutInCell="1" allowOverlap="1">
                <wp:simplePos x="0" y="0"/>
                <wp:positionH relativeFrom="column">
                  <wp:posOffset>4072890</wp:posOffset>
                </wp:positionH>
                <wp:positionV relativeFrom="paragraph">
                  <wp:posOffset>32385</wp:posOffset>
                </wp:positionV>
                <wp:extent cx="1381125" cy="762000"/>
                <wp:effectExtent l="0" t="0" r="28575" b="19050"/>
                <wp:wrapNone/>
                <wp:docPr id="45" name="Прямоугольник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762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5" o:spid="_x0000_s1026" style="position:absolute;margin-left:320.7pt;margin-top:2.55pt;width:108.75pt;height:60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"/>
            </w:pict>
          </mc:Fallback>
        </mc:AlternateContent>
      </w:r>
    </w:p>
    <w:p w:rsidR="003B179D" w:rsidRPr="0071749C" w:rsidRDefault="00EA2299" w:rsidP="006A3058">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4294967295" distB="4294967295" distL="114300" distR="114300" simplePos="0" relativeHeight="251711488" behindDoc="0" locked="0" layoutInCell="1" allowOverlap="1">
                <wp:simplePos x="0" y="0"/>
                <wp:positionH relativeFrom="column">
                  <wp:posOffset>272415</wp:posOffset>
                </wp:positionH>
                <wp:positionV relativeFrom="paragraph">
                  <wp:posOffset>51434</wp:posOffset>
                </wp:positionV>
                <wp:extent cx="1485900" cy="0"/>
                <wp:effectExtent l="0" t="0" r="19050" b="1905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4" o:spid="_x0000_s1026" type="#_x0000_t32" style="position:absolute;margin-left:21.45pt;margin-top:4.05pt;width:117pt;height:0;z-index:251711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SFy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txmmIkSQs76j9vb7d3/c/+y/YObT/29yC2n7a3/df+R/+9v++/IXCGyXXaZgBQ&#10;yEvje6dreaUvFH1nkVRFTeSShw6uNxpQEx8RPQrxB6sh/6J7pRj4kBunwhjXlWk9JAwIrcO2Nsdt&#10;8bVDFD4m6Xg0iW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"/>
            </w:pict>
          </mc:Fallback>
        </mc:AlternateContent>
      </w:r>
      <w:r>
        <w:rPr>
          <w:rFonts w:ascii="Times New Roman" w:hAnsi="Times New Roman" w:cs="Times New Roman"/>
          <w:noProof/>
          <w:sz w:val="24"/>
          <w:szCs w:val="24"/>
          <w:lang w:eastAsia="ru-RU"/>
        </w:rPr>
        <mc:AlternateContent>
          <mc:Choice Requires="wps">
            <w:drawing>
              <wp:anchor distT="4294967295" distB="4294967295" distL="114300" distR="114300" simplePos="0" relativeHeight="251708416" behindDoc="0" locked="0" layoutInCell="1" allowOverlap="1">
                <wp:simplePos x="0" y="0"/>
                <wp:positionH relativeFrom="column">
                  <wp:posOffset>4072890</wp:posOffset>
                </wp:positionH>
                <wp:positionV relativeFrom="paragraph">
                  <wp:posOffset>194309</wp:posOffset>
                </wp:positionV>
                <wp:extent cx="1381125" cy="0"/>
                <wp:effectExtent l="0" t="0" r="9525" b="1905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1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3" o:spid="_x0000_s1026" type="#_x0000_t32" style="position:absolute;margin-left:320.7pt;margin-top:15.3pt;width:108.75pt;height:0;z-index:251708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"/>
            </w:pict>
          </mc:Fallback>
        </mc:AlternateContent>
      </w:r>
      <w:r w:rsidR="003B179D" w:rsidRPr="0071749C">
        <w:rPr>
          <w:rFonts w:ascii="Times New Roman" w:hAnsi="Times New Roman" w:cs="Times New Roman"/>
          <w:sz w:val="24"/>
          <w:szCs w:val="24"/>
        </w:rPr>
        <w:t xml:space="preserve">    </w:t>
      </w:r>
    </w:p>
    <w:p w:rsidR="003B179D" w:rsidRPr="0071749C" w:rsidRDefault="003B179D" w:rsidP="006A3058">
      <w:pPr>
        <w:jc w:val="both"/>
        <w:rPr>
          <w:rFonts w:ascii="Times New Roman" w:hAnsi="Times New Roman" w:cs="Times New Roman"/>
          <w:sz w:val="24"/>
          <w:szCs w:val="24"/>
        </w:rPr>
      </w:pPr>
    </w:p>
    <w:p w:rsidR="003B179D"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1 сыйныф. Әдәби укудан еллык йомгаклау эше.</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b/>
          <w:bCs/>
          <w:sz w:val="24"/>
          <w:szCs w:val="24"/>
          <w:lang w:val="tt-RU"/>
        </w:rPr>
        <w:t>Яңа чана</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i/>
          <w:iCs/>
          <w:sz w:val="24"/>
          <w:szCs w:val="24"/>
          <w:lang w:val="tt-RU"/>
        </w:rPr>
        <w:t>Рәисә Ишморатова</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Раиләләрнең ишегалдында балалар бик күп. Алар бер-берсен яраталар, бергәләп төрле-төрле уеннар уйныйлар. Быел кыш тау ясадылар. Һәркайсының чанасы бар. Тик Раиләнең генә чанасы юк. Ул уйнарга чыккач, Фирая белән Гүзәл йөгереп киләләр дә:</w:t>
      </w:r>
    </w:p>
    <w:p w:rsidR="00AC0E31" w:rsidRPr="00443DD2" w:rsidRDefault="00AC0E31" w:rsidP="006A3058">
      <w:pPr>
        <w:jc w:val="both"/>
        <w:rPr>
          <w:rFonts w:ascii="Times New Roman" w:hAnsi="Times New Roman" w:cs="Times New Roman"/>
          <w:sz w:val="24"/>
          <w:szCs w:val="24"/>
        </w:rPr>
      </w:pPr>
      <w:r w:rsidRPr="00443DD2">
        <w:rPr>
          <w:rFonts w:ascii="Times New Roman" w:hAnsi="Times New Roman" w:cs="Times New Roman"/>
          <w:sz w:val="24"/>
          <w:szCs w:val="24"/>
        </w:rPr>
        <w:t>—        Раилә, кил, чанада шу,— дип, үз чаналарын биреп торалар.</w:t>
      </w:r>
    </w:p>
    <w:p w:rsidR="00AC0E31" w:rsidRPr="00443DD2" w:rsidRDefault="00AC0E31" w:rsidP="006A3058">
      <w:pPr>
        <w:jc w:val="both"/>
        <w:rPr>
          <w:rFonts w:ascii="Times New Roman" w:hAnsi="Times New Roman" w:cs="Times New Roman"/>
          <w:sz w:val="24"/>
          <w:szCs w:val="24"/>
        </w:rPr>
      </w:pPr>
      <w:r w:rsidRPr="00443DD2">
        <w:rPr>
          <w:rFonts w:ascii="Times New Roman" w:hAnsi="Times New Roman" w:cs="Times New Roman"/>
          <w:sz w:val="24"/>
          <w:szCs w:val="24"/>
        </w:rPr>
        <w:t>Беркөнне Раиләнең әтисе дә чана алып кайтты. Раилә шатлыгыннан нишләргә белмәде. Биеп тә алды, сикергәләп тә. Әтисе Раиләгә:</w:t>
      </w:r>
    </w:p>
    <w:p w:rsidR="00AC0E31" w:rsidRPr="00443DD2" w:rsidRDefault="00AC0E31" w:rsidP="006A3058">
      <w:pPr>
        <w:jc w:val="both"/>
        <w:rPr>
          <w:rFonts w:ascii="Times New Roman" w:hAnsi="Times New Roman" w:cs="Times New Roman"/>
          <w:sz w:val="24"/>
          <w:szCs w:val="24"/>
        </w:rPr>
      </w:pPr>
      <w:r w:rsidRPr="00443DD2">
        <w:rPr>
          <w:rFonts w:ascii="Times New Roman" w:hAnsi="Times New Roman" w:cs="Times New Roman"/>
          <w:sz w:val="24"/>
          <w:szCs w:val="24"/>
        </w:rPr>
        <w:t>—        Чанаңны саклап кына шу, ватма,— диде.</w:t>
      </w:r>
    </w:p>
    <w:p w:rsidR="00AC0E31" w:rsidRPr="00443DD2" w:rsidRDefault="00AC0E31" w:rsidP="006A3058">
      <w:pPr>
        <w:jc w:val="both"/>
        <w:rPr>
          <w:rFonts w:ascii="Times New Roman" w:hAnsi="Times New Roman" w:cs="Times New Roman"/>
          <w:sz w:val="24"/>
          <w:szCs w:val="24"/>
        </w:rPr>
      </w:pPr>
      <w:r w:rsidRPr="00443DD2">
        <w:rPr>
          <w:rFonts w:ascii="Times New Roman" w:hAnsi="Times New Roman" w:cs="Times New Roman"/>
          <w:sz w:val="24"/>
          <w:szCs w:val="24"/>
        </w:rPr>
        <w:t>—        Ярар,— диде Раилә. Ул, чанасын тартып, ишегалдына чыкты. Аны балалар чолгап алды. Алар: «Раиләгә дә чана алганнар!» —дип шатландылар. Раилә горурланып шуды да шуды чанада. Үз чанасы булгач, тагын да күңеллерәк икән аңа. Бераздан аның янына күрше малае Илдар килде.</w:t>
      </w:r>
    </w:p>
    <w:p w:rsidR="00AC0E31" w:rsidRPr="00443DD2" w:rsidRDefault="00AC0E31" w:rsidP="006A3058">
      <w:pPr>
        <w:jc w:val="both"/>
        <w:rPr>
          <w:rFonts w:ascii="Times New Roman" w:hAnsi="Times New Roman" w:cs="Times New Roman"/>
          <w:sz w:val="24"/>
          <w:szCs w:val="24"/>
        </w:rPr>
      </w:pPr>
      <w:r w:rsidRPr="00443DD2">
        <w:rPr>
          <w:rFonts w:ascii="Times New Roman" w:hAnsi="Times New Roman" w:cs="Times New Roman"/>
          <w:sz w:val="24"/>
          <w:szCs w:val="24"/>
        </w:rPr>
        <w:lastRenderedPageBreak/>
        <w:t>—        Раилә, чанаңны биреп тор әле, мин дә шуып карыйм әле,— диде ул. Кыз аңа кулын гына селтәде:</w:t>
      </w:r>
    </w:p>
    <w:p w:rsidR="00AC0E31" w:rsidRPr="00443DD2" w:rsidRDefault="00AC0E31" w:rsidP="006A3058">
      <w:pPr>
        <w:jc w:val="both"/>
        <w:rPr>
          <w:rFonts w:ascii="Times New Roman" w:hAnsi="Times New Roman" w:cs="Times New Roman"/>
          <w:sz w:val="24"/>
          <w:szCs w:val="24"/>
        </w:rPr>
      </w:pPr>
      <w:r w:rsidRPr="00443DD2">
        <w:rPr>
          <w:rFonts w:ascii="Times New Roman" w:hAnsi="Times New Roman" w:cs="Times New Roman"/>
          <w:sz w:val="24"/>
          <w:szCs w:val="24"/>
        </w:rPr>
        <w:t>—        Кит, кит, бирмим, йә ватарсың,— диде дә Илдар яныннан выжылдап шуып китте. Фирая белән Гүзәл, бу сүзләрне ишеткәч:</w:t>
      </w:r>
    </w:p>
    <w:p w:rsidR="00AC0E31" w:rsidRPr="00443DD2" w:rsidRDefault="00AC0E31" w:rsidP="006A3058">
      <w:pPr>
        <w:jc w:val="both"/>
        <w:rPr>
          <w:rFonts w:ascii="Times New Roman" w:hAnsi="Times New Roman" w:cs="Times New Roman"/>
          <w:sz w:val="24"/>
          <w:szCs w:val="24"/>
        </w:rPr>
      </w:pPr>
      <w:r w:rsidRPr="00443DD2">
        <w:rPr>
          <w:rFonts w:ascii="Times New Roman" w:hAnsi="Times New Roman" w:cs="Times New Roman"/>
          <w:sz w:val="24"/>
          <w:szCs w:val="24"/>
        </w:rPr>
        <w:t>—        Ул чанасын кызгана, саран, саран,— дип, Раиләне үрти башладылар. Раилә, чанасын өстерәп, Илдар янына килде. Аңа чанасын бирергә теләде. Тик Илдар аңа әйләнеп тә карамады. Раиләгә бик күңелсез булып китте. Аны хәзер яңа чана шатландырмый иде инде.</w:t>
      </w:r>
    </w:p>
    <w:p w:rsidR="00AC0E31" w:rsidRPr="00443DD2" w:rsidRDefault="00AC0E31" w:rsidP="006A3058">
      <w:pPr>
        <w:jc w:val="both"/>
        <w:rPr>
          <w:rFonts w:ascii="Times New Roman" w:hAnsi="Times New Roman" w:cs="Times New Roman"/>
          <w:sz w:val="24"/>
          <w:szCs w:val="24"/>
        </w:rPr>
      </w:pPr>
      <w:r w:rsidRPr="00443DD2">
        <w:rPr>
          <w:rFonts w:ascii="Times New Roman" w:hAnsi="Times New Roman" w:cs="Times New Roman"/>
          <w:sz w:val="24"/>
          <w:szCs w:val="24"/>
        </w:rPr>
        <w:t> </w:t>
      </w:r>
      <w:r w:rsidRPr="00443DD2">
        <w:rPr>
          <w:rFonts w:ascii="Times New Roman" w:hAnsi="Times New Roman" w:cs="Times New Roman"/>
          <w:b/>
          <w:sz w:val="24"/>
          <w:szCs w:val="24"/>
          <w:lang w:val="tt-RU"/>
        </w:rPr>
        <w:t>Укучыларга киңәшләр (I сыйныфта укытучы телдән әйтә):</w:t>
      </w:r>
    </w:p>
    <w:p w:rsidR="00AC0E31" w:rsidRPr="00443DD2" w:rsidRDefault="00AC0E31" w:rsidP="006A3058">
      <w:pPr>
        <w:numPr>
          <w:ilvl w:val="0"/>
          <w:numId w:val="215"/>
        </w:num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Текстны иг</w:t>
      </w:r>
      <w:r w:rsidRPr="00443DD2">
        <w:rPr>
          <w:rFonts w:ascii="Times New Roman" w:hAnsi="Times New Roman" w:cs="Times New Roman"/>
          <w:sz w:val="24"/>
          <w:szCs w:val="24"/>
        </w:rPr>
        <w:t>ъ</w:t>
      </w:r>
      <w:r w:rsidRPr="00443DD2">
        <w:rPr>
          <w:rFonts w:ascii="Times New Roman" w:hAnsi="Times New Roman" w:cs="Times New Roman"/>
          <w:sz w:val="24"/>
          <w:szCs w:val="24"/>
          <w:lang w:val="tt-RU"/>
        </w:rPr>
        <w:t>тибар белән тулысынча укып чык.</w:t>
      </w:r>
    </w:p>
    <w:p w:rsidR="00AC0E31" w:rsidRPr="00443DD2" w:rsidRDefault="00AC0E31" w:rsidP="006A3058">
      <w:pPr>
        <w:numPr>
          <w:ilvl w:val="0"/>
          <w:numId w:val="215"/>
        </w:num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Тест биремнәрен карап укы.</w:t>
      </w:r>
    </w:p>
    <w:p w:rsidR="00AC0E31" w:rsidRPr="00443DD2" w:rsidRDefault="00AC0E31" w:rsidP="006A3058">
      <w:pPr>
        <w:numPr>
          <w:ilvl w:val="0"/>
          <w:numId w:val="215"/>
        </w:num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Эшне бирелгән тәртиптә үтәргә тырыш.</w:t>
      </w:r>
    </w:p>
    <w:p w:rsidR="00AC0E31" w:rsidRPr="00443DD2" w:rsidRDefault="00AC0E31" w:rsidP="006A3058">
      <w:pPr>
        <w:numPr>
          <w:ilvl w:val="0"/>
          <w:numId w:val="215"/>
        </w:num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Биремнәрдә бер генә дөрес җавап булырга мөмкин.</w:t>
      </w:r>
    </w:p>
    <w:p w:rsidR="00AC0E31" w:rsidRPr="00443DD2" w:rsidRDefault="00AC0E31" w:rsidP="006A3058">
      <w:pPr>
        <w:numPr>
          <w:ilvl w:val="0"/>
          <w:numId w:val="215"/>
        </w:num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Эш барышында текстка карандаш белән тамгалар куярга ярый.</w:t>
      </w:r>
    </w:p>
    <w:p w:rsidR="00AC0E31" w:rsidRPr="00443DD2" w:rsidRDefault="00AC0E31" w:rsidP="006A3058">
      <w:pPr>
        <w:numPr>
          <w:ilvl w:val="0"/>
          <w:numId w:val="215"/>
        </w:num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Дөрес җавапны  “</w:t>
      </w:r>
      <w:r w:rsidRPr="00443DD2">
        <w:rPr>
          <w:rFonts w:ascii="Times New Roman" w:hAnsi="Times New Roman" w:cs="Times New Roman"/>
          <w:b/>
          <w:sz w:val="24"/>
          <w:szCs w:val="24"/>
          <w:lang w:val="tt-RU"/>
        </w:rPr>
        <w:t>V</w:t>
      </w:r>
      <w:r w:rsidRPr="00443DD2">
        <w:rPr>
          <w:rFonts w:ascii="Times New Roman" w:hAnsi="Times New Roman" w:cs="Times New Roman"/>
          <w:sz w:val="24"/>
          <w:szCs w:val="24"/>
          <w:lang w:val="tt-RU"/>
        </w:rPr>
        <w:t>” тамгасы белән билгелә.</w:t>
      </w:r>
    </w:p>
    <w:p w:rsidR="00AC0E31" w:rsidRPr="00443DD2" w:rsidRDefault="00AC0E31" w:rsidP="006A3058">
      <w:pPr>
        <w:numPr>
          <w:ilvl w:val="0"/>
          <w:numId w:val="215"/>
        </w:num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II һәм III кисәк җавапларын бирелгән юлларга яз.</w:t>
      </w:r>
    </w:p>
    <w:p w:rsidR="00AC0E31" w:rsidRPr="00443DD2" w:rsidRDefault="00AC0E31" w:rsidP="006A3058">
      <w:pPr>
        <w:jc w:val="both"/>
        <w:rPr>
          <w:rFonts w:ascii="Times New Roman" w:hAnsi="Times New Roman" w:cs="Times New Roman"/>
          <w:b/>
          <w:sz w:val="24"/>
          <w:szCs w:val="24"/>
          <w:lang w:val="tt-RU"/>
        </w:rPr>
      </w:pPr>
      <w:r w:rsidRPr="00443DD2">
        <w:rPr>
          <w:rFonts w:ascii="Times New Roman" w:hAnsi="Times New Roman" w:cs="Times New Roman"/>
          <w:b/>
          <w:sz w:val="24"/>
          <w:szCs w:val="24"/>
          <w:lang w:val="tt-RU"/>
        </w:rPr>
        <w:t>I кисәк</w:t>
      </w:r>
    </w:p>
    <w:p w:rsidR="00AC0E31" w:rsidRPr="00443DD2" w:rsidRDefault="00AC0E31" w:rsidP="006A3058">
      <w:pPr>
        <w:jc w:val="both"/>
        <w:rPr>
          <w:rFonts w:ascii="Times New Roman" w:hAnsi="Times New Roman" w:cs="Times New Roman"/>
          <w:b/>
          <w:sz w:val="24"/>
          <w:szCs w:val="24"/>
          <w:lang w:val="tt-RU"/>
        </w:rPr>
      </w:pPr>
      <w:r w:rsidRPr="00443DD2">
        <w:rPr>
          <w:rFonts w:ascii="Times New Roman" w:hAnsi="Times New Roman" w:cs="Times New Roman"/>
          <w:sz w:val="24"/>
          <w:szCs w:val="24"/>
          <w:lang w:val="tt-RU"/>
        </w:rPr>
        <w:t xml:space="preserve">1. </w:t>
      </w:r>
      <w:r w:rsidRPr="00443DD2">
        <w:rPr>
          <w:rFonts w:ascii="Times New Roman" w:hAnsi="Times New Roman" w:cs="Times New Roman"/>
          <w:b/>
          <w:sz w:val="24"/>
          <w:szCs w:val="24"/>
          <w:lang w:val="tt-RU"/>
        </w:rPr>
        <w:t>Яңа чана кемнеке?</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а) Илдарныкы</w:t>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t>б) Гүзәлнеке</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ә) Фираяныкы</w:t>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u w:val="single"/>
          <w:lang w:val="tt-RU"/>
        </w:rPr>
        <w:t>в) Раиләнеке</w:t>
      </w:r>
      <w:r w:rsidRPr="00443DD2">
        <w:rPr>
          <w:rFonts w:ascii="Times New Roman" w:hAnsi="Times New Roman" w:cs="Times New Roman"/>
          <w:sz w:val="24"/>
          <w:szCs w:val="24"/>
          <w:lang w:val="tt-RU"/>
        </w:rPr>
        <w:t xml:space="preserve"> </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 xml:space="preserve">2. </w:t>
      </w:r>
      <w:r w:rsidRPr="00443DD2">
        <w:rPr>
          <w:rFonts w:ascii="Times New Roman" w:hAnsi="Times New Roman" w:cs="Times New Roman"/>
          <w:b/>
          <w:sz w:val="24"/>
          <w:szCs w:val="24"/>
          <w:lang w:val="tt-RU"/>
        </w:rPr>
        <w:t>Кайсы җөмлә “Яңа чана” әсәреннән алынган?</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а) Раилә, кил, тимераякта шу!</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ә) Илдарга да яңа чана алганнар!</w:t>
      </w:r>
    </w:p>
    <w:p w:rsidR="00AC0E31" w:rsidRPr="00443DD2" w:rsidRDefault="00AC0E31" w:rsidP="006A3058">
      <w:pPr>
        <w:jc w:val="both"/>
        <w:rPr>
          <w:rFonts w:ascii="Times New Roman" w:hAnsi="Times New Roman" w:cs="Times New Roman"/>
          <w:sz w:val="24"/>
          <w:szCs w:val="24"/>
          <w:u w:val="single"/>
          <w:lang w:val="tt-RU"/>
        </w:rPr>
      </w:pPr>
      <w:r w:rsidRPr="00443DD2">
        <w:rPr>
          <w:rFonts w:ascii="Times New Roman" w:hAnsi="Times New Roman" w:cs="Times New Roman"/>
          <w:sz w:val="24"/>
          <w:szCs w:val="24"/>
          <w:u w:val="single"/>
          <w:lang w:val="tt-RU"/>
        </w:rPr>
        <w:t>б) Кит, кит, бирмим, йә ватарсың!</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в) Раилә чанасын Илдарга бирде.</w:t>
      </w:r>
    </w:p>
    <w:p w:rsidR="00AC0E31" w:rsidRPr="00443DD2" w:rsidRDefault="00AC0E31" w:rsidP="006A3058">
      <w:pPr>
        <w:jc w:val="both"/>
        <w:rPr>
          <w:rFonts w:ascii="Times New Roman" w:hAnsi="Times New Roman" w:cs="Times New Roman"/>
          <w:b/>
          <w:sz w:val="24"/>
          <w:szCs w:val="24"/>
          <w:lang w:val="tt-RU"/>
        </w:rPr>
      </w:pPr>
      <w:r w:rsidRPr="00443DD2">
        <w:rPr>
          <w:rFonts w:ascii="Times New Roman" w:hAnsi="Times New Roman" w:cs="Times New Roman"/>
          <w:sz w:val="24"/>
          <w:szCs w:val="24"/>
          <w:lang w:val="tt-RU"/>
        </w:rPr>
        <w:t xml:space="preserve">3. </w:t>
      </w:r>
      <w:r w:rsidRPr="00443DD2">
        <w:rPr>
          <w:rFonts w:ascii="Times New Roman" w:hAnsi="Times New Roman" w:cs="Times New Roman"/>
          <w:b/>
          <w:sz w:val="24"/>
          <w:szCs w:val="24"/>
          <w:lang w:val="tt-RU"/>
        </w:rPr>
        <w:t>Фирая белән Гүзәлгә туры килә торган сүзне тап.</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а) уңган</w:t>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u w:val="single"/>
          <w:lang w:val="tt-RU"/>
        </w:rPr>
        <w:t>б) юмарт</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ә) шаян</w:t>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t>в) матур</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4. “</w:t>
      </w:r>
      <w:r w:rsidRPr="00443DD2">
        <w:rPr>
          <w:rFonts w:ascii="Times New Roman" w:hAnsi="Times New Roman" w:cs="Times New Roman"/>
          <w:b/>
          <w:sz w:val="24"/>
          <w:szCs w:val="24"/>
          <w:lang w:val="tt-RU"/>
        </w:rPr>
        <w:t>Саран” сүзенә охшаш мәгънәле сүзне билгелә.</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а) куркак</w:t>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t>б) әләкче</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ә) ялкау</w:t>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lang w:val="tt-RU"/>
        </w:rPr>
        <w:tab/>
      </w:r>
      <w:r w:rsidRPr="00443DD2">
        <w:rPr>
          <w:rFonts w:ascii="Times New Roman" w:hAnsi="Times New Roman" w:cs="Times New Roman"/>
          <w:sz w:val="24"/>
          <w:szCs w:val="24"/>
          <w:u w:val="single"/>
          <w:lang w:val="tt-RU"/>
        </w:rPr>
        <w:t>в) комсыз</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lastRenderedPageBreak/>
        <w:t xml:space="preserve">5. </w:t>
      </w:r>
      <w:r w:rsidRPr="00443DD2">
        <w:rPr>
          <w:rFonts w:ascii="Times New Roman" w:hAnsi="Times New Roman" w:cs="Times New Roman"/>
          <w:b/>
          <w:sz w:val="24"/>
          <w:szCs w:val="24"/>
          <w:lang w:val="tt-RU"/>
        </w:rPr>
        <w:t>Әсәрдәге җөмләләрне дөрес тәртиптә урнаштыр.</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а) Аны хәзер яңа чана да шатландырмый иде инде.</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ә) Раилә горурланып шуды яңа чанада.</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б) Тик Раиләнең генә чанасы юк.</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 xml:space="preserve">в) Илдарга чанасын бирергә теләде. </w:t>
      </w:r>
      <w:r w:rsidRPr="00443DD2">
        <w:rPr>
          <w:rFonts w:ascii="Times New Roman" w:hAnsi="Times New Roman" w:cs="Times New Roman"/>
          <w:sz w:val="24"/>
          <w:szCs w:val="24"/>
          <w:u w:val="single"/>
          <w:lang w:val="tt-RU"/>
        </w:rPr>
        <w:t>(б, ә, в, а)</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b/>
          <w:sz w:val="24"/>
          <w:szCs w:val="24"/>
          <w:lang w:val="tt-RU"/>
        </w:rPr>
        <w:t>II кисәк</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6. Раилә әтисенең сүзләрен дөрес аңлаганмы?</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_________________________________________________________</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7. Нинди кешене юмарт дип атыйлар?</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_________________________________________________________</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8. Бу хикәя безне нинди булырга өйрәтә?</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__________________________________________________________</w:t>
      </w:r>
    </w:p>
    <w:p w:rsidR="00AC0E31" w:rsidRPr="00443DD2" w:rsidRDefault="00AC0E31" w:rsidP="006A3058">
      <w:pPr>
        <w:jc w:val="both"/>
        <w:rPr>
          <w:rFonts w:ascii="Times New Roman" w:hAnsi="Times New Roman" w:cs="Times New Roman"/>
          <w:b/>
          <w:sz w:val="24"/>
          <w:szCs w:val="24"/>
          <w:lang w:val="tt-RU"/>
        </w:rPr>
      </w:pPr>
      <w:r w:rsidRPr="00443DD2">
        <w:rPr>
          <w:rFonts w:ascii="Times New Roman" w:hAnsi="Times New Roman" w:cs="Times New Roman"/>
          <w:b/>
          <w:sz w:val="24"/>
          <w:szCs w:val="24"/>
          <w:lang w:val="tt-RU"/>
        </w:rPr>
        <w:t>III кисәк</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9. Син Раилә урынында булсаң, нишләр идең? 1-2 җөмлә белән язып куй.</w:t>
      </w:r>
    </w:p>
    <w:p w:rsidR="00AC0E31" w:rsidRPr="00443DD2" w:rsidRDefault="00AC0E31" w:rsidP="006A3058">
      <w:pPr>
        <w:jc w:val="both"/>
        <w:rPr>
          <w:rFonts w:ascii="Times New Roman" w:hAnsi="Times New Roman" w:cs="Times New Roman"/>
          <w:sz w:val="24"/>
          <w:szCs w:val="24"/>
          <w:lang w:val="tt-RU"/>
        </w:rPr>
      </w:pPr>
      <w:r w:rsidRPr="00443DD2">
        <w:rPr>
          <w:rFonts w:ascii="Times New Roman" w:hAnsi="Times New Roman" w:cs="Times New Roman"/>
          <w:sz w:val="24"/>
          <w:szCs w:val="24"/>
          <w:lang w:val="tt-RU"/>
        </w:rPr>
        <w:t>________________________________________________________________________________________________________________________________</w:t>
      </w:r>
    </w:p>
    <w:p w:rsidR="003B179D" w:rsidRPr="00443DD2" w:rsidRDefault="003B179D" w:rsidP="006A3058">
      <w:pPr>
        <w:jc w:val="both"/>
        <w:rPr>
          <w:rFonts w:ascii="Times New Roman" w:hAnsi="Times New Roman" w:cs="Times New Roman"/>
          <w:sz w:val="24"/>
          <w:szCs w:val="24"/>
          <w:lang w:val="tt-RU"/>
        </w:rPr>
      </w:pPr>
    </w:p>
    <w:p w:rsidR="003B179D" w:rsidRPr="00443DD2" w:rsidRDefault="003B179D" w:rsidP="006A3058">
      <w:pPr>
        <w:jc w:val="both"/>
        <w:rPr>
          <w:rFonts w:ascii="Times New Roman" w:hAnsi="Times New Roman" w:cs="Times New Roman"/>
          <w:bCs/>
          <w:sz w:val="24"/>
          <w:szCs w:val="24"/>
        </w:rPr>
      </w:pPr>
    </w:p>
    <w:p w:rsidR="003B179D" w:rsidRPr="003B179D" w:rsidRDefault="003B179D" w:rsidP="006A3058">
      <w:pPr>
        <w:jc w:val="both"/>
        <w:rPr>
          <w:rFonts w:ascii="Times New Roman" w:hAnsi="Times New Roman" w:cs="Times New Roman"/>
          <w:b/>
          <w:bCs/>
          <w:sz w:val="28"/>
          <w:szCs w:val="28"/>
          <w:lang w:val="tt-RU"/>
        </w:rPr>
      </w:pP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0972C0">
        <w:rPr>
          <w:rFonts w:ascii="Times New Roman" w:eastAsia="Times New Roman" w:hAnsi="Times New Roman" w:cs="Times New Roman"/>
          <w:b/>
          <w:i/>
          <w:iCs/>
          <w:sz w:val="24"/>
          <w:szCs w:val="24"/>
          <w:lang w:val="tt-RU" w:eastAsia="ru-RU"/>
        </w:rPr>
        <w:t xml:space="preserve">             </w:t>
      </w:r>
      <w:r w:rsidRPr="000972C0">
        <w:rPr>
          <w:rFonts w:ascii="Times New Roman" w:eastAsia="Times New Roman" w:hAnsi="Times New Roman" w:cs="Times New Roman"/>
          <w:b/>
          <w:bCs/>
          <w:sz w:val="24"/>
          <w:szCs w:val="24"/>
          <w:lang w:eastAsia="ru-RU"/>
        </w:rPr>
        <w:t>Итоговая контрольная работа для промежуточной  аттестации  учащихся 2 классов.</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b/>
          <w:i/>
          <w:iCs/>
          <w:sz w:val="24"/>
          <w:szCs w:val="24"/>
          <w:lang w:eastAsia="ru-RU"/>
        </w:rPr>
      </w:pPr>
      <w:r w:rsidRPr="000972C0">
        <w:rPr>
          <w:rFonts w:ascii="Times New Roman" w:eastAsia="Times New Roman" w:hAnsi="Times New Roman" w:cs="Times New Roman"/>
          <w:b/>
          <w:i/>
          <w:iCs/>
          <w:sz w:val="24"/>
          <w:szCs w:val="24"/>
          <w:lang w:val="tt-RU" w:eastAsia="ru-RU"/>
        </w:rPr>
        <w:t xml:space="preserve">         </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1. Вычисли.</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 xml:space="preserve">6 </w:t>
      </w:r>
      <w:r w:rsidRPr="000972C0">
        <w:rPr>
          <w:rFonts w:ascii="Cambria Math" w:eastAsia="Times New Roman" w:hAnsi="Cambria Math" w:cs="Cambria Math"/>
          <w:sz w:val="24"/>
          <w:szCs w:val="24"/>
          <w:lang w:eastAsia="ru-RU"/>
        </w:rPr>
        <w:t>⋅</w:t>
      </w:r>
      <w:r w:rsidRPr="000972C0">
        <w:rPr>
          <w:rFonts w:ascii="Times New Roman" w:eastAsia="Times New Roman" w:hAnsi="Times New Roman" w:cs="Times New Roman"/>
          <w:sz w:val="24"/>
          <w:szCs w:val="24"/>
          <w:lang w:eastAsia="ru-RU"/>
        </w:rPr>
        <w:t>2                3</w:t>
      </w:r>
      <w:r w:rsidRPr="000972C0">
        <w:rPr>
          <w:rFonts w:ascii="Cambria Math" w:eastAsia="Times New Roman" w:hAnsi="Cambria Math" w:cs="Cambria Math"/>
          <w:sz w:val="24"/>
          <w:szCs w:val="24"/>
          <w:lang w:eastAsia="ru-RU"/>
        </w:rPr>
        <w:t>⋅</w:t>
      </w:r>
      <w:r w:rsidRPr="000972C0">
        <w:rPr>
          <w:rFonts w:ascii="Times New Roman" w:eastAsia="Times New Roman" w:hAnsi="Times New Roman" w:cs="Times New Roman"/>
          <w:sz w:val="24"/>
          <w:szCs w:val="24"/>
          <w:lang w:eastAsia="ru-RU"/>
        </w:rPr>
        <w:t>4          8:4            23 + 65</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 xml:space="preserve">5 </w:t>
      </w:r>
      <w:r w:rsidRPr="000972C0">
        <w:rPr>
          <w:rFonts w:ascii="Cambria Math" w:eastAsia="Times New Roman" w:hAnsi="Cambria Math" w:cs="Cambria Math"/>
          <w:sz w:val="24"/>
          <w:szCs w:val="24"/>
          <w:lang w:eastAsia="ru-RU"/>
        </w:rPr>
        <w:t>⋅</w:t>
      </w:r>
      <w:r w:rsidRPr="000972C0">
        <w:rPr>
          <w:rFonts w:ascii="Times New Roman" w:eastAsia="Times New Roman" w:hAnsi="Times New Roman" w:cs="Times New Roman"/>
          <w:sz w:val="24"/>
          <w:szCs w:val="24"/>
          <w:lang w:eastAsia="ru-RU"/>
        </w:rPr>
        <w:t>4                2</w:t>
      </w:r>
      <w:r w:rsidRPr="000972C0">
        <w:rPr>
          <w:rFonts w:ascii="Cambria Math" w:eastAsia="Times New Roman" w:hAnsi="Cambria Math" w:cs="Cambria Math"/>
          <w:sz w:val="24"/>
          <w:szCs w:val="24"/>
          <w:lang w:eastAsia="ru-RU"/>
        </w:rPr>
        <w:t>⋅</w:t>
      </w:r>
      <w:r w:rsidRPr="000972C0">
        <w:rPr>
          <w:rFonts w:ascii="Times New Roman" w:eastAsia="Times New Roman" w:hAnsi="Times New Roman" w:cs="Times New Roman"/>
          <w:sz w:val="24"/>
          <w:szCs w:val="24"/>
          <w:lang w:eastAsia="ru-RU"/>
        </w:rPr>
        <w:t>8          14:7         74− 38</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2. Вырази в указанных единицах измерения.</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 xml:space="preserve">70 дм = </w:t>
      </w:r>
      <w:r w:rsidRPr="000972C0">
        <w:rPr>
          <w:rFonts w:ascii="Times New Roman" w:eastAsia="Times New Roman" w:hAnsi="Times New Roman" w:cs="Times New Roman"/>
          <w:sz w:val="24"/>
          <w:szCs w:val="24"/>
          <w:lang w:val="tt-RU" w:eastAsia="ru-RU"/>
        </w:rPr>
        <w:t xml:space="preserve">                </w:t>
      </w:r>
      <w:r w:rsidRPr="000972C0">
        <w:rPr>
          <w:rFonts w:ascii="Times New Roman" w:eastAsia="Times New Roman" w:hAnsi="Times New Roman" w:cs="Times New Roman"/>
          <w:sz w:val="24"/>
          <w:szCs w:val="24"/>
          <w:lang w:eastAsia="ru-RU"/>
        </w:rPr>
        <w:t xml:space="preserve">       56 см = </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 xml:space="preserve">4 м = </w:t>
      </w:r>
      <w:r w:rsidRPr="000972C0">
        <w:rPr>
          <w:rFonts w:ascii="Times New Roman" w:eastAsia="Times New Roman" w:hAnsi="Times New Roman" w:cs="Times New Roman"/>
          <w:sz w:val="24"/>
          <w:szCs w:val="24"/>
          <w:lang w:val="tt-RU" w:eastAsia="ru-RU"/>
        </w:rPr>
        <w:t xml:space="preserve">              </w:t>
      </w:r>
      <w:r w:rsidRPr="000972C0">
        <w:rPr>
          <w:rFonts w:ascii="Times New Roman" w:eastAsia="Times New Roman" w:hAnsi="Times New Roman" w:cs="Times New Roman"/>
          <w:sz w:val="24"/>
          <w:szCs w:val="24"/>
          <w:lang w:eastAsia="ru-RU"/>
        </w:rPr>
        <w:t xml:space="preserve">             9 дм 2 см = </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3. Сравни.</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40 и 70                   52 + 18 и 52 + 17</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61 и 16                   80 − 20 и 80 − 2</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4. В одной бочке было 40 ведер воды, а в другой —</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t>в 2 раза меньше. Сколько всего ведер воды было в двух</w:t>
      </w:r>
    </w:p>
    <w:p w:rsidR="000972C0" w:rsidRPr="000972C0" w:rsidRDefault="000972C0" w:rsidP="006A305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972C0">
        <w:rPr>
          <w:rFonts w:ascii="Times New Roman" w:eastAsia="Times New Roman" w:hAnsi="Times New Roman" w:cs="Times New Roman"/>
          <w:sz w:val="24"/>
          <w:szCs w:val="24"/>
          <w:lang w:eastAsia="ru-RU"/>
        </w:rPr>
        <w:lastRenderedPageBreak/>
        <w:t>бочках?</w:t>
      </w:r>
    </w:p>
    <w:p w:rsidR="000972C0" w:rsidRPr="000972C0" w:rsidRDefault="000972C0" w:rsidP="006A3058">
      <w:pPr>
        <w:pStyle w:val="ad"/>
        <w:numPr>
          <w:ilvl w:val="0"/>
          <w:numId w:val="53"/>
        </w:numPr>
        <w:autoSpaceDE w:val="0"/>
        <w:autoSpaceDN w:val="0"/>
        <w:adjustRightInd w:val="0"/>
        <w:rPr>
          <w:lang w:val="ru-RU" w:eastAsia="ru-RU"/>
        </w:rPr>
      </w:pPr>
      <w:r w:rsidRPr="000972C0">
        <w:rPr>
          <w:lang w:val="ru-RU" w:eastAsia="ru-RU"/>
        </w:rPr>
        <w:t>Начерти квадрат, периметр которого равен 16 см.</w:t>
      </w:r>
    </w:p>
    <w:p w:rsidR="000972C0" w:rsidRPr="000972C0" w:rsidRDefault="000972C0" w:rsidP="006A3058">
      <w:pPr>
        <w:autoSpaceDE w:val="0"/>
        <w:autoSpaceDN w:val="0"/>
        <w:adjustRightInd w:val="0"/>
        <w:ind w:left="339"/>
        <w:jc w:val="both"/>
        <w:rPr>
          <w:lang w:eastAsia="ru-RU"/>
        </w:rPr>
      </w:pPr>
    </w:p>
    <w:p w:rsid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b/>
          <w:i/>
          <w:iCs/>
          <w:sz w:val="24"/>
          <w:szCs w:val="24"/>
          <w:lang w:val="tt-RU" w:eastAsia="ru-RU"/>
        </w:rPr>
      </w:pPr>
      <w:r>
        <w:rPr>
          <w:rFonts w:ascii="Times New Roman" w:eastAsia="Times New Roman" w:hAnsi="Times New Roman" w:cs="Times New Roman"/>
          <w:b/>
          <w:i/>
          <w:iCs/>
          <w:sz w:val="24"/>
          <w:szCs w:val="24"/>
          <w:lang w:val="tt-RU" w:eastAsia="ru-RU"/>
        </w:rPr>
        <w:tab/>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0972C0">
        <w:rPr>
          <w:rFonts w:ascii="Times New Roman" w:eastAsia="Times New Roman" w:hAnsi="Times New Roman" w:cs="Times New Roman"/>
          <w:iCs/>
          <w:sz w:val="24"/>
          <w:szCs w:val="24"/>
          <w:lang w:eastAsia="ru-RU"/>
        </w:rPr>
        <w:t xml:space="preserve">Промежуточная аттестационная работа(контрольный диктант)  по русскому языку для </w:t>
      </w:r>
      <w:r w:rsidRPr="000972C0">
        <w:rPr>
          <w:rFonts w:ascii="Times New Roman" w:eastAsia="Times New Roman" w:hAnsi="Times New Roman" w:cs="Times New Roman"/>
          <w:iCs/>
          <w:sz w:val="24"/>
          <w:szCs w:val="24"/>
          <w:lang w:val="tt-RU" w:eastAsia="ru-RU"/>
        </w:rPr>
        <w:t>2</w:t>
      </w:r>
      <w:r w:rsidRPr="000972C0">
        <w:rPr>
          <w:rFonts w:ascii="Times New Roman" w:eastAsia="Times New Roman" w:hAnsi="Times New Roman" w:cs="Times New Roman"/>
          <w:iCs/>
          <w:sz w:val="24"/>
          <w:szCs w:val="24"/>
          <w:lang w:eastAsia="ru-RU"/>
        </w:rPr>
        <w:t xml:space="preserve"> класса  </w:t>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 xml:space="preserve">                                              Забота.</w:t>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 xml:space="preserve">           Раннее утро.В родные места летят аисты.Здесь совьют  они свои гнезда.</w:t>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 xml:space="preserve">           И вот уже в гнезде пищат аистята.Семью надо кормить. Отец  расправил крылья, полетел искать пищу.</w:t>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 xml:space="preserve">           Целое  лето прожили аисты в селе Ильинском.Кирюша с сестрой Аллой носили птенцам лягушек.(43 слова)</w:t>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 xml:space="preserve">1.Подчеркни главные члены : -во  втором предложении ; </w:t>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2.Слова раннее, крылья разделить для переноса.</w:t>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0972C0">
        <w:rPr>
          <w:rFonts w:ascii="Times New Roman" w:eastAsia="Times New Roman" w:hAnsi="Times New Roman" w:cs="Times New Roman"/>
          <w:iCs/>
          <w:sz w:val="24"/>
          <w:szCs w:val="24"/>
          <w:lang w:val="tt-RU" w:eastAsia="ru-RU"/>
        </w:rPr>
        <w:t>3.К  слову пища записать близкое по значению слово</w:t>
      </w:r>
    </w:p>
    <w:p w:rsidR="000972C0" w:rsidRPr="000972C0" w:rsidRDefault="000972C0" w:rsidP="006A3058">
      <w:pPr>
        <w:tabs>
          <w:tab w:val="left" w:pos="5790"/>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p>
    <w:p w:rsid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Pr>
          <w:rFonts w:ascii="Times New Roman" w:eastAsia="Times New Roman" w:hAnsi="Times New Roman" w:cs="Times New Roman"/>
          <w:iCs/>
          <w:sz w:val="24"/>
          <w:szCs w:val="24"/>
          <w:lang w:val="tt-RU" w:eastAsia="ru-RU"/>
        </w:rPr>
        <w:t xml:space="preserve"> 2 сыйныф  Татар теле.</w:t>
      </w:r>
    </w:p>
    <w:p w:rsidR="000972C0" w:rsidRP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Җәй.</w:t>
      </w:r>
    </w:p>
    <w:p w:rsidR="000972C0" w:rsidRP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p>
    <w:p w:rsidR="000972C0" w:rsidRP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Ямьле җәй җитте. Кояш җир йөзен җылыта. Ал, сары, зәңгәр, кызыл чәчәкләр елмаялар. Бал кортлары татлы ширбәт җыялар.Күбәләкләр очып йөри. Җиләкләр кызарып пеште. Балалар су коеналар. Алар урманда гөмбә җыялар. Каникуллар күңелле үтәр.</w:t>
      </w:r>
    </w:p>
    <w:p w:rsidR="000972C0" w:rsidRP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p>
    <w:p w:rsidR="000972C0" w:rsidRP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p>
    <w:p w:rsidR="000972C0" w:rsidRP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Бирем. Нәрсә  соравына җавап булып килгән сүзләрнең астына сызарга.</w:t>
      </w:r>
    </w:p>
    <w:p w:rsid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p>
    <w:p w:rsidR="000972C0" w:rsidRPr="000972C0" w:rsidRDefault="000972C0" w:rsidP="006A3058">
      <w:pPr>
        <w:tabs>
          <w:tab w:val="left" w:pos="1260"/>
        </w:tabs>
        <w:autoSpaceDE w:val="0"/>
        <w:autoSpaceDN w:val="0"/>
        <w:adjustRightInd w:val="0"/>
        <w:spacing w:after="0" w:line="240" w:lineRule="auto"/>
        <w:jc w:val="both"/>
        <w:rPr>
          <w:rFonts w:ascii="Times New Roman" w:eastAsia="Times New Roman" w:hAnsi="Times New Roman" w:cs="Times New Roman"/>
          <w:iCs/>
          <w:sz w:val="24"/>
          <w:szCs w:val="24"/>
          <w:lang w:val="tt-RU" w:eastAsia="ru-RU"/>
        </w:rPr>
      </w:pPr>
      <w:r w:rsidRPr="000972C0">
        <w:rPr>
          <w:rFonts w:ascii="Times New Roman" w:eastAsia="Times New Roman" w:hAnsi="Times New Roman" w:cs="Times New Roman"/>
          <w:iCs/>
          <w:sz w:val="24"/>
          <w:szCs w:val="24"/>
          <w:lang w:val="tt-RU" w:eastAsia="ru-RU"/>
        </w:rPr>
        <w:tab/>
      </w:r>
    </w:p>
    <w:p w:rsidR="003B179D" w:rsidRPr="003B179D" w:rsidRDefault="003B179D" w:rsidP="006A3058">
      <w:pPr>
        <w:jc w:val="both"/>
        <w:rPr>
          <w:rFonts w:ascii="Times New Roman" w:hAnsi="Times New Roman" w:cs="Times New Roman"/>
          <w:b/>
          <w:bCs/>
          <w:sz w:val="28"/>
          <w:szCs w:val="28"/>
          <w:lang w:val="tt-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val="tt-RU" w:eastAsia="ru-RU"/>
        </w:rPr>
      </w:pPr>
      <w:r w:rsidRPr="00443DD2">
        <w:rPr>
          <w:rFonts w:ascii="Times New Roman" w:eastAsia="Times New Roman" w:hAnsi="Times New Roman" w:cs="Times New Roman"/>
          <w:bCs/>
          <w:sz w:val="24"/>
          <w:szCs w:val="24"/>
          <w:lang w:eastAsia="ru-RU"/>
        </w:rPr>
        <w:t>Итоговый тест по окружающему миру  во 2</w:t>
      </w:r>
      <w:r w:rsidRPr="00443DD2">
        <w:rPr>
          <w:rFonts w:ascii="Times New Roman" w:eastAsia="Times New Roman" w:hAnsi="Times New Roman" w:cs="Times New Roman"/>
          <w:bCs/>
          <w:sz w:val="24"/>
          <w:szCs w:val="24"/>
          <w:lang w:val="tt-RU" w:eastAsia="ru-RU"/>
        </w:rPr>
        <w:t xml:space="preserve"> </w:t>
      </w:r>
      <w:r w:rsidRPr="00443DD2">
        <w:rPr>
          <w:rFonts w:ascii="Times New Roman" w:eastAsia="Times New Roman" w:hAnsi="Times New Roman" w:cs="Times New Roman"/>
          <w:bCs/>
          <w:sz w:val="24"/>
          <w:szCs w:val="24"/>
          <w:lang w:eastAsia="ru-RU"/>
        </w:rPr>
        <w:t>класс</w:t>
      </w:r>
      <w:r w:rsidRPr="00443DD2">
        <w:rPr>
          <w:rFonts w:ascii="Times New Roman" w:eastAsia="Times New Roman" w:hAnsi="Times New Roman" w:cs="Times New Roman"/>
          <w:bCs/>
          <w:sz w:val="24"/>
          <w:szCs w:val="24"/>
          <w:lang w:val="tt-RU" w:eastAsia="ru-RU"/>
        </w:rPr>
        <w:t xml:space="preserve">е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1. Отметь верное высказывание:</w:t>
      </w:r>
    </w:p>
    <w:p w:rsidR="000972C0" w:rsidRPr="00443DD2" w:rsidRDefault="000972C0" w:rsidP="006A3058">
      <w:pPr>
        <w:numPr>
          <w:ilvl w:val="0"/>
          <w:numId w:val="216"/>
        </w:num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⁭Солнце, камни, песок, грибы, дождь, ветер – неживая природа</w:t>
      </w:r>
    </w:p>
    <w:p w:rsidR="000972C0" w:rsidRPr="00443DD2" w:rsidRDefault="000972C0" w:rsidP="006A3058">
      <w:pPr>
        <w:numPr>
          <w:ilvl w:val="0"/>
          <w:numId w:val="216"/>
        </w:num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⁭Растения, животные, грибы, люди, машины – живая природа.</w:t>
      </w:r>
    </w:p>
    <w:p w:rsidR="000972C0" w:rsidRPr="00443DD2" w:rsidRDefault="000972C0" w:rsidP="006A3058">
      <w:pPr>
        <w:numPr>
          <w:ilvl w:val="0"/>
          <w:numId w:val="216"/>
        </w:num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⁭Птицы, земноводные, рыбы, звери, пресмыкающиеся, насекомые – это животные.</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2.Найди и </w:t>
      </w:r>
      <w:r w:rsidRPr="00443DD2">
        <w:rPr>
          <w:rFonts w:ascii="Times New Roman" w:eastAsia="Times New Roman" w:hAnsi="Times New Roman" w:cs="Times New Roman"/>
          <w:b/>
          <w:bCs/>
          <w:sz w:val="24"/>
          <w:szCs w:val="24"/>
          <w:lang w:eastAsia="ru-RU"/>
        </w:rPr>
        <w:t>исправь</w:t>
      </w:r>
      <w:r w:rsidRPr="00443DD2">
        <w:rPr>
          <w:rFonts w:ascii="Times New Roman" w:eastAsia="Times New Roman" w:hAnsi="Times New Roman" w:cs="Times New Roman"/>
          <w:bCs/>
          <w:sz w:val="24"/>
          <w:szCs w:val="24"/>
          <w:lang w:eastAsia="ru-RU"/>
        </w:rPr>
        <w:t xml:space="preserve"> ошибки в конце предложения:</w:t>
      </w:r>
    </w:p>
    <w:p w:rsidR="000972C0" w:rsidRPr="00443DD2" w:rsidRDefault="000972C0" w:rsidP="006A3058">
      <w:pPr>
        <w:numPr>
          <w:ilvl w:val="0"/>
          <w:numId w:val="217"/>
        </w:num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Солнце восходит рано, заходит поздно. День длинный, ночь  короткая. Это – …</w:t>
      </w:r>
    </w:p>
    <w:p w:rsidR="000972C0" w:rsidRPr="00443DD2" w:rsidRDefault="000972C0" w:rsidP="006A3058">
      <w:pPr>
        <w:numPr>
          <w:ilvl w:val="0"/>
          <w:numId w:val="217"/>
        </w:num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Солнце восходит поздно, заходит рано. День короткий, ночь длинная. Это – …</w:t>
      </w:r>
    </w:p>
    <w:p w:rsidR="000972C0" w:rsidRPr="00443DD2" w:rsidRDefault="000972C0" w:rsidP="006A3058">
      <w:pPr>
        <w:numPr>
          <w:ilvl w:val="0"/>
          <w:numId w:val="217"/>
        </w:num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День заметно прибывает. Это -…</w:t>
      </w:r>
    </w:p>
    <w:p w:rsidR="000972C0" w:rsidRPr="00443DD2" w:rsidRDefault="000972C0" w:rsidP="006A3058">
      <w:pPr>
        <w:numPr>
          <w:ilvl w:val="0"/>
          <w:numId w:val="217"/>
        </w:num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День заметно убывает. Это-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3.Соедини слова линиями правильно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глаз                         холод, тепло, боль</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нос                          вкус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ухо                          зрение</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кожа                        слух</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язык                         запах</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4.Запиши слова, близкие по значению слову «родина»</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_____________________________________________________________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5. Права человека записаны в:</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⁭паспорте</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⁭Конституции</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⁭газете</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6.Отметь</w:t>
      </w:r>
      <w:r w:rsidRPr="00443DD2">
        <w:rPr>
          <w:rFonts w:ascii="Times New Roman" w:eastAsia="Times New Roman" w:hAnsi="Times New Roman" w:cs="Times New Roman"/>
          <w:b/>
          <w:bCs/>
          <w:sz w:val="24"/>
          <w:szCs w:val="24"/>
          <w:lang w:eastAsia="ru-RU"/>
        </w:rPr>
        <w:t xml:space="preserve"> </w:t>
      </w:r>
      <w:r w:rsidRPr="00443DD2">
        <w:rPr>
          <w:rFonts w:ascii="Times New Roman" w:eastAsia="Times New Roman" w:hAnsi="Times New Roman" w:cs="Times New Roman"/>
          <w:bCs/>
          <w:sz w:val="24"/>
          <w:szCs w:val="24"/>
          <w:lang w:eastAsia="ru-RU"/>
        </w:rPr>
        <w:t>правильный ответ:</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 </w:t>
      </w:r>
      <w:r w:rsidRPr="00443DD2">
        <w:rPr>
          <w:rFonts w:ascii="Times New Roman" w:eastAsia="Times New Roman" w:hAnsi="Times New Roman" w:cs="Times New Roman"/>
          <w:bCs/>
          <w:sz w:val="24"/>
          <w:szCs w:val="24"/>
          <w:lang w:eastAsia="ru-RU"/>
        </w:rPr>
        <w:sym w:font="Times New Roman" w:char="F00B"/>
      </w:r>
      <w:r w:rsidRPr="00443DD2">
        <w:rPr>
          <w:rFonts w:ascii="Times New Roman" w:eastAsia="Times New Roman" w:hAnsi="Times New Roman" w:cs="Times New Roman"/>
          <w:bCs/>
          <w:sz w:val="24"/>
          <w:szCs w:val="24"/>
          <w:lang w:eastAsia="ru-RU"/>
        </w:rPr>
        <w:t>Земля-пятая из восьми планет, вращающихся вокруг Солнца.</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 </w:t>
      </w:r>
      <w:r w:rsidRPr="00443DD2">
        <w:rPr>
          <w:rFonts w:ascii="Times New Roman" w:eastAsia="Times New Roman" w:hAnsi="Times New Roman" w:cs="Times New Roman"/>
          <w:bCs/>
          <w:sz w:val="24"/>
          <w:szCs w:val="24"/>
          <w:lang w:eastAsia="ru-RU"/>
        </w:rPr>
        <w:sym w:font="Times New Roman" w:char="F00B"/>
      </w:r>
      <w:r w:rsidRPr="00443DD2">
        <w:rPr>
          <w:rFonts w:ascii="Times New Roman" w:eastAsia="Times New Roman" w:hAnsi="Times New Roman" w:cs="Times New Roman"/>
          <w:bCs/>
          <w:sz w:val="24"/>
          <w:szCs w:val="24"/>
          <w:lang w:eastAsia="ru-RU"/>
        </w:rPr>
        <w:t>Земля-третья из восьми планет, вращающихся вокруг Луны.</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 </w:t>
      </w:r>
      <w:r w:rsidRPr="00443DD2">
        <w:rPr>
          <w:rFonts w:ascii="Times New Roman" w:eastAsia="Times New Roman" w:hAnsi="Times New Roman" w:cs="Times New Roman"/>
          <w:bCs/>
          <w:sz w:val="24"/>
          <w:szCs w:val="24"/>
          <w:lang w:eastAsia="ru-RU"/>
        </w:rPr>
        <w:sym w:font="Times New Roman" w:char="F00B"/>
      </w:r>
      <w:r w:rsidRPr="00443DD2">
        <w:rPr>
          <w:rFonts w:ascii="Times New Roman" w:eastAsia="Times New Roman" w:hAnsi="Times New Roman" w:cs="Times New Roman"/>
          <w:bCs/>
          <w:sz w:val="24"/>
          <w:szCs w:val="24"/>
          <w:lang w:eastAsia="ru-RU"/>
        </w:rPr>
        <w:t>Земля-третья восьми из планет, вращающихся вокруг Солнца.</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7.  Соедини название животного и подходящее по смыслу слово.</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Волк                                        всеядные</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Медведь                                 травоядный</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Лось                                       хищный.</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8. Напиши название группы животных:</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Шесть ног, летают или ползают -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Тело покрыто чешуёй, живут в воде, плавают -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Тело покрыто перьями, две ноги, большинство летают -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Тело покрыто шерстью, четыре ноги -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9. Подчеркни «лишнее» слово.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Заяц,  ёж, лиса, шмель.</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Трясогузка, паук, скворец, сорока.</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Бабочка, стрекоза, енот, пчела.</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Кузнечик, божья коровка, воробей, майский жук.</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Пчела, стрекоза, пеликан, оса.</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Кузнечик, божья коровка, синица, комар.</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10. Укажи группу растений, к которой относятся только лиственные деревья.</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⁭клён, липа, осина</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⁭можжевельник, лиственница, тополь</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⁭ель, дуб, яблоня.</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11. Запиши названия животных в два столбика.</w:t>
      </w:r>
    </w:p>
    <w:p w:rsidR="000972C0" w:rsidRPr="00443DD2" w:rsidRDefault="000972C0" w:rsidP="006A3058">
      <w:pPr>
        <w:spacing w:after="0" w:line="240" w:lineRule="auto"/>
        <w:jc w:val="both"/>
        <w:rPr>
          <w:rFonts w:ascii="Times New Roman" w:eastAsia="Times New Roman" w:hAnsi="Times New Roman" w:cs="Times New Roman"/>
          <w:b/>
          <w:bCs/>
          <w:sz w:val="24"/>
          <w:szCs w:val="24"/>
          <w:lang w:eastAsia="ru-RU"/>
        </w:rPr>
      </w:pPr>
      <w:r w:rsidRPr="00443DD2">
        <w:rPr>
          <w:rFonts w:ascii="Times New Roman" w:eastAsia="Times New Roman" w:hAnsi="Times New Roman" w:cs="Times New Roman"/>
          <w:bCs/>
          <w:sz w:val="24"/>
          <w:szCs w:val="24"/>
          <w:lang w:eastAsia="ru-RU"/>
        </w:rPr>
        <w:t>Лиса, ёж, овца, мышь, волк, лошадь, собака, паук, корова, курица, кабан</w:t>
      </w:r>
      <w:r w:rsidRPr="00443DD2">
        <w:rPr>
          <w:rFonts w:ascii="Times New Roman" w:eastAsia="Times New Roman" w:hAnsi="Times New Roman" w:cs="Times New Roman"/>
          <w:b/>
          <w:bCs/>
          <w:sz w:val="24"/>
          <w:szCs w:val="24"/>
          <w:lang w:eastAsia="ru-RU"/>
        </w:rPr>
        <w:t xml:space="preserve">. Озаглавь каждый столбик.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______________________                   ________________________</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______________________                   ________________________</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______________________                   ________________________</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______________________                   ________________________</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______________________                   ________________________</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r w:rsidRPr="00443DD2">
        <w:rPr>
          <w:rFonts w:ascii="Times New Roman" w:eastAsia="Times New Roman" w:hAnsi="Times New Roman" w:cs="Times New Roman"/>
          <w:bCs/>
          <w:sz w:val="24"/>
          <w:szCs w:val="24"/>
          <w:lang w:eastAsia="ru-RU"/>
        </w:rPr>
        <w:t xml:space="preserve">  12. Нарисуй флаг России</w:t>
      </w:r>
    </w:p>
    <w:p w:rsidR="000972C0" w:rsidRPr="00443DD2" w:rsidRDefault="00EA2299" w:rsidP="006A3058">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noProof/>
          <w:sz w:val="24"/>
          <w:szCs w:val="24"/>
          <w:lang w:eastAsia="ru-RU"/>
        </w:rPr>
        <mc:AlternateContent>
          <mc:Choice Requires="wps">
            <w:drawing>
              <wp:anchor distT="0" distB="0" distL="114300" distR="114300" simplePos="0" relativeHeight="251717632" behindDoc="0" locked="0" layoutInCell="1" allowOverlap="1">
                <wp:simplePos x="0" y="0"/>
                <wp:positionH relativeFrom="column">
                  <wp:posOffset>760730</wp:posOffset>
                </wp:positionH>
                <wp:positionV relativeFrom="paragraph">
                  <wp:posOffset>104140</wp:posOffset>
                </wp:positionV>
                <wp:extent cx="1336040" cy="713740"/>
                <wp:effectExtent l="0" t="0" r="16510" b="10160"/>
                <wp:wrapNone/>
                <wp:docPr id="40" name="Прямоугольник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7137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0" o:spid="_x0000_s1026" style="position:absolute;margin-left:59.9pt;margin-top:8.2pt;width:105.2pt;height:56.2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"/>
            </w:pict>
          </mc:Fallback>
        </mc:AlternateContent>
      </w:r>
      <w:r w:rsidR="000972C0" w:rsidRPr="00443DD2">
        <w:rPr>
          <w:rFonts w:ascii="Times New Roman" w:eastAsia="Times New Roman" w:hAnsi="Times New Roman" w:cs="Times New Roman"/>
          <w:bCs/>
          <w:sz w:val="24"/>
          <w:szCs w:val="24"/>
          <w:lang w:eastAsia="ru-RU"/>
        </w:rPr>
        <w:t xml:space="preserve"> </w:t>
      </w:r>
    </w:p>
    <w:p w:rsidR="000972C0" w:rsidRPr="00443DD2" w:rsidRDefault="000972C0" w:rsidP="006A3058">
      <w:pPr>
        <w:spacing w:after="0" w:line="240" w:lineRule="auto"/>
        <w:jc w:val="both"/>
        <w:rPr>
          <w:rFonts w:ascii="Times New Roman" w:eastAsia="Times New Roman" w:hAnsi="Times New Roman" w:cs="Times New Roman"/>
          <w:bCs/>
          <w:sz w:val="24"/>
          <w:szCs w:val="24"/>
          <w:lang w:eastAsia="ru-RU"/>
        </w:rPr>
      </w:pPr>
    </w:p>
    <w:p w:rsidR="006E2B1B" w:rsidRPr="00443DD2" w:rsidRDefault="006E2B1B" w:rsidP="006A3058">
      <w:pPr>
        <w:spacing w:after="0" w:line="240" w:lineRule="auto"/>
        <w:jc w:val="both"/>
        <w:rPr>
          <w:rFonts w:ascii="Times New Roman" w:eastAsia="Times New Roman" w:hAnsi="Times New Roman" w:cs="Times New Roman"/>
          <w:bCs/>
          <w:sz w:val="24"/>
          <w:szCs w:val="24"/>
          <w:lang w:val="tt-RU" w:eastAsia="ru-RU"/>
        </w:rPr>
      </w:pPr>
    </w:p>
    <w:p w:rsidR="006E2B1B" w:rsidRPr="00443DD2" w:rsidRDefault="006E2B1B" w:rsidP="006A3058">
      <w:pPr>
        <w:spacing w:after="0" w:line="240" w:lineRule="auto"/>
        <w:jc w:val="both"/>
        <w:rPr>
          <w:rFonts w:ascii="Times New Roman" w:eastAsia="Times New Roman" w:hAnsi="Times New Roman" w:cs="Times New Roman"/>
          <w:b/>
          <w:bCs/>
          <w:sz w:val="24"/>
          <w:szCs w:val="24"/>
          <w:lang w:val="tt-RU" w:eastAsia="ru-RU"/>
        </w:rPr>
      </w:pPr>
    </w:p>
    <w:p w:rsidR="006E2B1B" w:rsidRPr="003B179D" w:rsidRDefault="006E2B1B" w:rsidP="006A3058">
      <w:pPr>
        <w:spacing w:after="0" w:line="240" w:lineRule="auto"/>
        <w:jc w:val="both"/>
        <w:rPr>
          <w:rFonts w:ascii="Times New Roman" w:eastAsia="Times New Roman" w:hAnsi="Times New Roman" w:cs="Times New Roman"/>
          <w:b/>
          <w:bCs/>
          <w:sz w:val="28"/>
          <w:szCs w:val="28"/>
          <w:lang w:val="tt-RU" w:eastAsia="ru-RU"/>
        </w:rPr>
      </w:pPr>
    </w:p>
    <w:p w:rsidR="006E2B1B" w:rsidRPr="003B179D" w:rsidRDefault="006E2B1B" w:rsidP="006A3058">
      <w:pPr>
        <w:spacing w:after="0" w:line="240" w:lineRule="auto"/>
        <w:jc w:val="both"/>
        <w:rPr>
          <w:rFonts w:ascii="Times New Roman" w:eastAsia="Times New Roman" w:hAnsi="Times New Roman" w:cs="Times New Roman"/>
          <w:b/>
          <w:bCs/>
          <w:sz w:val="28"/>
          <w:szCs w:val="28"/>
          <w:lang w:val="tt-RU" w:eastAsia="ru-RU"/>
        </w:rPr>
      </w:pPr>
    </w:p>
    <w:p w:rsidR="006E2B1B" w:rsidRPr="003B179D" w:rsidRDefault="006E2B1B" w:rsidP="006A3058">
      <w:pPr>
        <w:spacing w:after="0" w:line="240" w:lineRule="auto"/>
        <w:jc w:val="both"/>
        <w:rPr>
          <w:rFonts w:ascii="Times New Roman" w:eastAsia="Times New Roman" w:hAnsi="Times New Roman" w:cs="Times New Roman"/>
          <w:b/>
          <w:bCs/>
          <w:sz w:val="28"/>
          <w:szCs w:val="28"/>
          <w:lang w:val="tt-RU" w:eastAsia="ru-RU"/>
        </w:rPr>
      </w:pPr>
    </w:p>
    <w:p w:rsidR="006E2B1B" w:rsidRPr="003B179D" w:rsidRDefault="006E2B1B" w:rsidP="006A3058">
      <w:pPr>
        <w:spacing w:after="0" w:line="240" w:lineRule="auto"/>
        <w:jc w:val="both"/>
        <w:rPr>
          <w:rFonts w:ascii="Times New Roman" w:eastAsia="Times New Roman" w:hAnsi="Times New Roman" w:cs="Times New Roman"/>
          <w:b/>
          <w:bCs/>
          <w:sz w:val="28"/>
          <w:szCs w:val="28"/>
          <w:lang w:val="tt-RU" w:eastAsia="ru-RU"/>
        </w:rPr>
      </w:pPr>
    </w:p>
    <w:p w:rsidR="00BF58B5" w:rsidRPr="00BF58B5" w:rsidRDefault="00BF58B5" w:rsidP="006A3058">
      <w:pPr>
        <w:tabs>
          <w:tab w:val="left" w:pos="1245"/>
        </w:tabs>
        <w:ind w:left="-567" w:firstLine="567"/>
        <w:jc w:val="both"/>
        <w:rPr>
          <w:rFonts w:ascii="Times New Roman" w:hAnsi="Times New Roman" w:cs="Times New Roman"/>
          <w:b/>
          <w:sz w:val="24"/>
          <w:szCs w:val="24"/>
          <w:lang w:val="tt-RU"/>
        </w:rPr>
      </w:pPr>
      <w:r>
        <w:rPr>
          <w:rFonts w:ascii="Times New Roman" w:hAnsi="Times New Roman" w:cs="Times New Roman"/>
          <w:sz w:val="24"/>
          <w:szCs w:val="24"/>
          <w:lang w:val="tt-RU"/>
        </w:rPr>
        <w:tab/>
      </w:r>
      <w:r w:rsidRPr="00BF58B5">
        <w:rPr>
          <w:rFonts w:ascii="Times New Roman" w:hAnsi="Times New Roman" w:cs="Times New Roman"/>
          <w:b/>
          <w:sz w:val="24"/>
          <w:szCs w:val="24"/>
          <w:lang w:val="tt-RU"/>
        </w:rPr>
        <w:t>2 класста әдәби уку фәненнән якынча  йомгаклау тикшерү эше</w:t>
      </w:r>
    </w:p>
    <w:p w:rsidR="00BF58B5" w:rsidRPr="00BF58B5" w:rsidRDefault="00BF58B5" w:rsidP="006A3058">
      <w:pPr>
        <w:tabs>
          <w:tab w:val="left" w:pos="1245"/>
        </w:tabs>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w:t>
      </w:r>
      <w:r w:rsidRPr="00BF58B5">
        <w:rPr>
          <w:rFonts w:ascii="Times New Roman" w:hAnsi="Times New Roman" w:cs="Times New Roman"/>
          <w:sz w:val="24"/>
          <w:szCs w:val="24"/>
        </w:rPr>
        <w:t>1.Пейзаж – табигать күренешен тас</w:t>
      </w:r>
      <w:r w:rsidRPr="00BF58B5">
        <w:rPr>
          <w:rFonts w:ascii="Times New Roman" w:hAnsi="Times New Roman" w:cs="Times New Roman"/>
          <w:sz w:val="24"/>
          <w:szCs w:val="24"/>
          <w:lang w:val="tt-RU"/>
        </w:rPr>
        <w:t>в</w:t>
      </w:r>
      <w:r w:rsidRPr="00BF58B5">
        <w:rPr>
          <w:rFonts w:ascii="Times New Roman" w:hAnsi="Times New Roman" w:cs="Times New Roman"/>
          <w:sz w:val="24"/>
          <w:szCs w:val="24"/>
        </w:rPr>
        <w:t xml:space="preserve">ирлаган рәсем   </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а) әйе      б) юк</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 xml:space="preserve">2.Өстәл өстендә самовар, савытларда чәчәк, конфет, чынаяклар, алма. </w:t>
      </w:r>
      <w:r w:rsidRPr="00BF58B5">
        <w:rPr>
          <w:rFonts w:ascii="Times New Roman" w:hAnsi="Times New Roman" w:cs="Times New Roman"/>
          <w:sz w:val="24"/>
          <w:szCs w:val="24"/>
        </w:rPr>
        <w:t xml:space="preserve">Бу пейзажмы?        </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     а) әйе          б) юк</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3.</w:t>
      </w:r>
      <w:r w:rsidRPr="00BF58B5">
        <w:rPr>
          <w:rFonts w:ascii="Times New Roman" w:hAnsi="Times New Roman" w:cs="Times New Roman"/>
          <w:sz w:val="24"/>
          <w:szCs w:val="24"/>
        </w:rPr>
        <w:t xml:space="preserve">Мин альбом битенә энемнең рәсемен ясадым. Бу портретмы?        </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 xml:space="preserve">               </w:t>
      </w:r>
      <w:r w:rsidRPr="00BF58B5">
        <w:rPr>
          <w:rFonts w:ascii="Times New Roman" w:hAnsi="Times New Roman" w:cs="Times New Roman"/>
          <w:sz w:val="24"/>
          <w:szCs w:val="24"/>
        </w:rPr>
        <w:t>а ) әйе     б) юк</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 xml:space="preserve">4. </w:t>
      </w:r>
      <w:r w:rsidRPr="00BF58B5">
        <w:rPr>
          <w:rFonts w:ascii="Times New Roman" w:hAnsi="Times New Roman" w:cs="Times New Roman"/>
          <w:sz w:val="24"/>
          <w:szCs w:val="24"/>
        </w:rPr>
        <w:t>Ялгыш җавапны тап. Дөнья белән танышуның иң гади ысулы</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а) тәрәзә аша карау     ә) бинокльдән күзәтү      б) төш күрү    </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в) рамка куллану</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5.Күзләрнең кайсысы гади әйберне дә матур, гаҗәеп серле итеп күрә? </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а) зәңгәр күзләр  ә) кара күзлек кигән күзләр   б) кысылган күзләр </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в) күңел күзе</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6.Ай нәрсәгә ошаган </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а) тәлинкәгә  ә) фонарга  б) шарга  в) йолдызга</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7.Бөтен дөнья кайчан кып-кызыл булып күренә</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 xml:space="preserve">   </w:t>
      </w:r>
      <w:r w:rsidRPr="00BF58B5">
        <w:rPr>
          <w:rFonts w:ascii="Times New Roman" w:hAnsi="Times New Roman" w:cs="Times New Roman"/>
          <w:sz w:val="24"/>
          <w:szCs w:val="24"/>
        </w:rPr>
        <w:t xml:space="preserve">а) кояш баеганда  ә) кызыл пыяла аша караганда   </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8.</w:t>
      </w:r>
      <w:r w:rsidRPr="00BF58B5">
        <w:rPr>
          <w:rFonts w:ascii="Times New Roman" w:hAnsi="Times New Roman" w:cs="Times New Roman"/>
          <w:sz w:val="24"/>
          <w:szCs w:val="24"/>
        </w:rPr>
        <w:t>Ялгыш җавапны билгелә. Боз аша ниләр күреп була?</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 xml:space="preserve"> </w:t>
      </w:r>
      <w:r w:rsidRPr="00BF58B5">
        <w:rPr>
          <w:rFonts w:ascii="Times New Roman" w:hAnsi="Times New Roman" w:cs="Times New Roman"/>
          <w:sz w:val="24"/>
          <w:szCs w:val="24"/>
        </w:rPr>
        <w:t>а) балыклар  ә) өйләр  б) эреле-ваклы ташлар</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9.</w:t>
      </w:r>
      <w:r w:rsidRPr="00BF58B5">
        <w:rPr>
          <w:rFonts w:ascii="Times New Roman" w:hAnsi="Times New Roman" w:cs="Times New Roman"/>
          <w:sz w:val="24"/>
          <w:szCs w:val="24"/>
        </w:rPr>
        <w:t>Роза Хафизованың “ Күңел күзе” хикәясендәге малайның исеме ничек?</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 xml:space="preserve"> </w:t>
      </w:r>
      <w:r w:rsidRPr="00BF58B5">
        <w:rPr>
          <w:rFonts w:ascii="Times New Roman" w:hAnsi="Times New Roman" w:cs="Times New Roman"/>
          <w:sz w:val="24"/>
          <w:szCs w:val="24"/>
        </w:rPr>
        <w:t>а) Кәрим  ә) Камил  б) Кафил</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10.”</w:t>
      </w:r>
      <w:r w:rsidRPr="00BF58B5">
        <w:rPr>
          <w:rFonts w:ascii="Times New Roman" w:hAnsi="Times New Roman" w:cs="Times New Roman"/>
          <w:sz w:val="24"/>
          <w:szCs w:val="24"/>
        </w:rPr>
        <w:t>Балык тотты” шигырен кем язган?</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а) Җәүдәт Дәрзаман  ә) Шәүкәт Галиев  б) Роберт Миңнуллин  </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в) Марсел Галиев</w:t>
      </w:r>
    </w:p>
    <w:p w:rsidR="00BF58B5" w:rsidRPr="00BF58B5" w:rsidRDefault="00BF58B5" w:rsidP="006A3058">
      <w:pPr>
        <w:tabs>
          <w:tab w:val="left" w:pos="1245"/>
        </w:tabs>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 xml:space="preserve">11 </w:t>
      </w:r>
      <w:r w:rsidRPr="00BF58B5">
        <w:rPr>
          <w:rFonts w:ascii="Times New Roman" w:hAnsi="Times New Roman" w:cs="Times New Roman"/>
          <w:sz w:val="24"/>
          <w:szCs w:val="24"/>
        </w:rPr>
        <w:t xml:space="preserve">Чыпчык малае турындагы әсәр ничек атала? </w:t>
      </w:r>
    </w:p>
    <w:p w:rsid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а) “Батыр Чыпчык   ә) “Кечкенә – төш кенә”  б) “Чыпчык малае”</w:t>
      </w:r>
    </w:p>
    <w:p w:rsidR="00BF58B5" w:rsidRDefault="00BF58B5" w:rsidP="006A3058">
      <w:pPr>
        <w:tabs>
          <w:tab w:val="left" w:pos="1245"/>
        </w:tabs>
        <w:ind w:left="-567" w:firstLine="567"/>
        <w:jc w:val="both"/>
        <w:rPr>
          <w:rFonts w:ascii="Times New Roman" w:hAnsi="Times New Roman" w:cs="Times New Roman"/>
          <w:sz w:val="24"/>
          <w:szCs w:val="24"/>
          <w:lang w:val="tt-RU"/>
        </w:rPr>
      </w:pP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p>
    <w:p w:rsidR="00BF58B5" w:rsidRPr="00BF58B5" w:rsidRDefault="00BF58B5" w:rsidP="006D7090">
      <w:pPr>
        <w:tabs>
          <w:tab w:val="left" w:pos="1245"/>
        </w:tabs>
        <w:ind w:left="-567" w:firstLine="567"/>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BF58B5">
        <w:rPr>
          <w:rFonts w:ascii="Times New Roman" w:hAnsi="Times New Roman" w:cs="Times New Roman"/>
          <w:b/>
          <w:sz w:val="24"/>
          <w:szCs w:val="24"/>
          <w:lang w:val="tt-RU"/>
        </w:rPr>
        <w:t>Математикадан еллык контроль эш. 3 класс</w:t>
      </w:r>
      <w:r w:rsidR="006D7090">
        <w:rPr>
          <w:rFonts w:ascii="Times New Roman" w:hAnsi="Times New Roman" w:cs="Times New Roman"/>
          <w:sz w:val="24"/>
          <w:szCs w:val="24"/>
          <w:lang w:val="tt-RU"/>
        </w:rPr>
        <w:t>.</w:t>
      </w:r>
      <w:r w:rsidRPr="00BF58B5">
        <w:rPr>
          <w:rFonts w:ascii="Times New Roman" w:hAnsi="Times New Roman" w:cs="Times New Roman"/>
          <w:sz w:val="24"/>
          <w:szCs w:val="24"/>
          <w:lang w:val="tt-RU"/>
        </w:rPr>
        <w:t xml:space="preserve">                                                      </w:t>
      </w:r>
      <w:r w:rsidRPr="00151613">
        <w:rPr>
          <w:rFonts w:ascii="Times New Roman" w:hAnsi="Times New Roman" w:cs="Times New Roman"/>
          <w:sz w:val="24"/>
          <w:szCs w:val="24"/>
          <w:lang w:val="tt-RU"/>
        </w:rPr>
        <w:t>I</w:t>
      </w:r>
    </w:p>
    <w:p w:rsidR="00BF58B5" w:rsidRPr="00BF58B5" w:rsidRDefault="00BF58B5" w:rsidP="006A3058">
      <w:pPr>
        <w:tabs>
          <w:tab w:val="left" w:pos="1245"/>
        </w:tabs>
        <w:ind w:left="-567" w:firstLine="567"/>
        <w:jc w:val="both"/>
        <w:rPr>
          <w:rFonts w:ascii="Times New Roman" w:hAnsi="Times New Roman" w:cs="Times New Roman"/>
          <w:b/>
          <w:sz w:val="24"/>
          <w:szCs w:val="24"/>
          <w:lang w:val="tt-RU"/>
        </w:rPr>
      </w:pPr>
      <w:r w:rsidRPr="00BF58B5">
        <w:rPr>
          <w:rFonts w:ascii="Times New Roman" w:hAnsi="Times New Roman" w:cs="Times New Roman"/>
          <w:b/>
          <w:sz w:val="24"/>
          <w:szCs w:val="24"/>
          <w:lang w:val="tt-RU"/>
        </w:rPr>
        <w:t>1.Аңлатмаларны исәплә</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850:5 +180=              90-6х7=</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480 :(6:3)=                 (430-180)х5=</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b/>
          <w:sz w:val="24"/>
          <w:szCs w:val="24"/>
          <w:lang w:val="tt-RU"/>
        </w:rPr>
        <w:t>2. Мәьсәләне чиш</w:t>
      </w:r>
      <w:r w:rsidRPr="00BF58B5">
        <w:rPr>
          <w:rFonts w:ascii="Times New Roman" w:hAnsi="Times New Roman" w:cs="Times New Roman"/>
          <w:sz w:val="24"/>
          <w:szCs w:val="24"/>
          <w:lang w:val="tt-RU"/>
        </w:rPr>
        <w:t>.</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Күргәзмәнең  3 залының  һәрберсендә -30ар, ә5 залында 40ар фоторәсем  эленеп тора.Күргәзмәдә барлыгы ничә фоторәсем бар?</w:t>
      </w:r>
    </w:p>
    <w:p w:rsidR="00BF58B5" w:rsidRPr="00BF58B5" w:rsidRDefault="00BF58B5" w:rsidP="006A3058">
      <w:pPr>
        <w:tabs>
          <w:tab w:val="left" w:pos="1245"/>
        </w:tabs>
        <w:ind w:left="-567" w:firstLine="567"/>
        <w:jc w:val="both"/>
        <w:rPr>
          <w:rFonts w:ascii="Times New Roman" w:hAnsi="Times New Roman" w:cs="Times New Roman"/>
          <w:b/>
          <w:sz w:val="24"/>
          <w:szCs w:val="24"/>
          <w:lang w:val="tt-RU"/>
        </w:rPr>
      </w:pPr>
      <w:r w:rsidRPr="00BF58B5">
        <w:rPr>
          <w:rFonts w:ascii="Times New Roman" w:hAnsi="Times New Roman" w:cs="Times New Roman"/>
          <w:b/>
          <w:sz w:val="24"/>
          <w:szCs w:val="24"/>
          <w:lang w:val="tt-RU"/>
        </w:rPr>
        <w:t>3.Периметр һәм мәйданны тап.</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Турыпочмакның буе 30 см, ә иңе 15 см.Турыпочмакның  периметрын һәм мәйданын тап. </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b/>
          <w:sz w:val="24"/>
          <w:szCs w:val="24"/>
          <w:lang w:val="tt-RU"/>
        </w:rPr>
        <w:t>4. Чагыштыр</w:t>
      </w:r>
      <w:r w:rsidRPr="00BF58B5">
        <w:rPr>
          <w:rFonts w:ascii="Times New Roman" w:hAnsi="Times New Roman" w:cs="Times New Roman"/>
          <w:sz w:val="24"/>
          <w:szCs w:val="24"/>
          <w:lang w:val="tt-RU"/>
        </w:rPr>
        <w:t>.</w:t>
      </w:r>
    </w:p>
    <w:p w:rsidR="00BF58B5" w:rsidRPr="00BF58B5" w:rsidRDefault="00BF58B5" w:rsidP="006A3058">
      <w:pPr>
        <w:tabs>
          <w:tab w:val="left" w:pos="1245"/>
        </w:tabs>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370 м + 620 м ...1 км     30 м... 1 км- 600м                                                      </w:t>
      </w:r>
    </w:p>
    <w:p w:rsidR="00BF58B5" w:rsidRPr="00BF58B5" w:rsidRDefault="00BF58B5" w:rsidP="006A3058">
      <w:pPr>
        <w:tabs>
          <w:tab w:val="left" w:pos="1245"/>
        </w:tabs>
        <w:ind w:left="-567" w:firstLine="567"/>
        <w:jc w:val="both"/>
        <w:rPr>
          <w:rFonts w:ascii="Times New Roman" w:hAnsi="Times New Roman" w:cs="Times New Roman"/>
          <w:sz w:val="24"/>
          <w:szCs w:val="24"/>
        </w:rPr>
      </w:pPr>
    </w:p>
    <w:p w:rsidR="00BF58B5" w:rsidRPr="00BF58B5" w:rsidRDefault="00BF58B5" w:rsidP="006A3058">
      <w:pPr>
        <w:jc w:val="both"/>
        <w:rPr>
          <w:rFonts w:ascii="Times New Roman" w:hAnsi="Times New Roman" w:cs="Times New Roman"/>
          <w:sz w:val="24"/>
          <w:szCs w:val="24"/>
          <w:lang w:val="tt-RU"/>
        </w:rPr>
      </w:pPr>
      <w:r w:rsidRPr="00BF58B5">
        <w:rPr>
          <w:rFonts w:ascii="Times New Roman" w:hAnsi="Times New Roman" w:cs="Times New Roman"/>
          <w:sz w:val="24"/>
          <w:szCs w:val="24"/>
        </w:rPr>
        <w:t xml:space="preserve">Задания для проведения промежуточной аттестации по русскому языку в 3 классе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                                                                       Диктант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                                                                Соловьиная песня.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Закатилось огромное солнце. Угасает длинный день. Смолкают птичьи голоса. Наступает вечерняя тишь. Но вот в сумраке вечера послышалась новая птичья песня. Певец пробует свой сильный чудесный голос. Щелкнул, издал протяжный свист. Помолчал чуточку, снова засвистал, залился веселой трелью. Кто это так хорошо поет в сумерках? Вот он сидит на суку. Сам серый. Ростом с воробья. Птичка подняла головку, открыла клюв. Легко и свободно плывет в ночной тишине соловьиная песня.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Слова для справок: щелкнул, снова.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Грамматические задания .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1. В первом предложении подчеркните грамматическую основу.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2. Сделайте разбор как части речи имени существительного из первого предложения.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3.Выпишите из текста два глагола прошедшего времени</w:t>
      </w:r>
    </w:p>
    <w:p w:rsidR="00BF58B5" w:rsidRDefault="00BF58B5" w:rsidP="006A3058">
      <w:pPr>
        <w:ind w:left="-567" w:firstLine="567"/>
        <w:jc w:val="both"/>
        <w:rPr>
          <w:rFonts w:ascii="Times New Roman" w:hAnsi="Times New Roman" w:cs="Times New Roman"/>
          <w:sz w:val="24"/>
          <w:szCs w:val="24"/>
        </w:rPr>
      </w:pPr>
    </w:p>
    <w:p w:rsidR="00BF58B5" w:rsidRDefault="00BF58B5" w:rsidP="006A3058">
      <w:pPr>
        <w:ind w:left="-567" w:firstLine="567"/>
        <w:jc w:val="both"/>
        <w:rPr>
          <w:rFonts w:ascii="Times New Roman" w:hAnsi="Times New Roman" w:cs="Times New Roman"/>
          <w:sz w:val="24"/>
          <w:szCs w:val="24"/>
        </w:rPr>
      </w:pP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lang w:val="tt-RU"/>
        </w:rPr>
        <w:t>Татар теленнән (контроль диктант)</w:t>
      </w:r>
      <w:r w:rsidRPr="00BF58B5">
        <w:rPr>
          <w:rFonts w:ascii="Times New Roman" w:hAnsi="Times New Roman" w:cs="Times New Roman"/>
          <w:sz w:val="24"/>
          <w:szCs w:val="24"/>
        </w:rPr>
        <w:t xml:space="preserve"> агымдагы аттестация эше  3 сыйныф.</w:t>
      </w:r>
    </w:p>
    <w:p w:rsidR="00BF58B5" w:rsidRPr="00BF58B5" w:rsidRDefault="00BF58B5" w:rsidP="006A3058">
      <w:pPr>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                                               </w:t>
      </w:r>
      <w:r w:rsidRPr="00BF58B5">
        <w:rPr>
          <w:rFonts w:ascii="Times New Roman" w:hAnsi="Times New Roman" w:cs="Times New Roman"/>
          <w:sz w:val="24"/>
          <w:szCs w:val="24"/>
        </w:rPr>
        <w:t xml:space="preserve"> Сәхнә дусты</w:t>
      </w:r>
      <w:r w:rsidRPr="00BF58B5">
        <w:rPr>
          <w:rFonts w:ascii="Times New Roman" w:hAnsi="Times New Roman" w:cs="Times New Roman"/>
          <w:sz w:val="24"/>
          <w:szCs w:val="24"/>
          <w:lang w:val="tt-RU"/>
        </w:rPr>
        <w:t>.</w:t>
      </w:r>
    </w:p>
    <w:p w:rsidR="00BF58B5" w:rsidRPr="00BF58B5" w:rsidRDefault="00BF58B5" w:rsidP="006A3058">
      <w:pPr>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lastRenderedPageBreak/>
        <w:t xml:space="preserve">      Беркөнне мин Тукайны артистлар белән бергә үземнең туган көнемә чакырдым.Гәрчә ул, махсус киенеп,галстуклар  тагып , кунакка йөрүне яратмаса да , мин чакырган мәҗлескә назланмыйча килде. Ул үзенең гади киеменнән – кара  тужуркадан  иде.Мин аның килүенә бик шатландым.Ул көнне минем бүлмәдә чәчәкләр күп иде.Тукай чәчәкләр янына барды, аларга карап иснәп  торды да кесәсеннән ландыш чәчәге чыгарды.(59 сүз)</w:t>
      </w:r>
    </w:p>
    <w:p w:rsidR="00BF58B5" w:rsidRPr="00BF58B5" w:rsidRDefault="00BF58B5" w:rsidP="006A3058">
      <w:pPr>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Грамматик биремнәр.</w:t>
      </w:r>
    </w:p>
    <w:p w:rsidR="00BF58B5" w:rsidRPr="00BF58B5" w:rsidRDefault="00BF58B5" w:rsidP="006A3058">
      <w:pPr>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 xml:space="preserve">1.Җөмләдәге баш кисәкләрнең астына сыз:  1 нче җөмләдә; </w:t>
      </w:r>
    </w:p>
    <w:p w:rsidR="00BF58B5" w:rsidRPr="00BF58B5" w:rsidRDefault="00BF58B5" w:rsidP="006A3058">
      <w:pPr>
        <w:ind w:left="-567" w:firstLine="567"/>
        <w:jc w:val="both"/>
        <w:rPr>
          <w:rFonts w:ascii="Times New Roman" w:hAnsi="Times New Roman" w:cs="Times New Roman"/>
          <w:b/>
          <w:sz w:val="24"/>
          <w:szCs w:val="24"/>
          <w:lang w:val="tt-RU"/>
        </w:rPr>
      </w:pPr>
      <w:r w:rsidRPr="00BF58B5">
        <w:rPr>
          <w:rFonts w:ascii="Times New Roman" w:hAnsi="Times New Roman" w:cs="Times New Roman"/>
          <w:sz w:val="24"/>
          <w:szCs w:val="24"/>
          <w:lang w:val="tt-RU"/>
        </w:rPr>
        <w:t>2.Сыйфатларны төрле дәрәҗәгә куеп яз: - зәңгәр;    салкын.</w:t>
      </w:r>
    </w:p>
    <w:p w:rsidR="00BF58B5" w:rsidRPr="00BF58B5" w:rsidRDefault="00BF58B5" w:rsidP="006A3058">
      <w:pPr>
        <w:ind w:left="-567" w:firstLine="567"/>
        <w:jc w:val="both"/>
        <w:rPr>
          <w:rFonts w:ascii="Times New Roman" w:hAnsi="Times New Roman" w:cs="Times New Roman"/>
          <w:sz w:val="24"/>
          <w:szCs w:val="24"/>
          <w:lang w:val="tt-RU"/>
        </w:rPr>
      </w:pPr>
      <w:r w:rsidRPr="00BF58B5">
        <w:rPr>
          <w:rFonts w:ascii="Times New Roman" w:hAnsi="Times New Roman" w:cs="Times New Roman"/>
          <w:sz w:val="24"/>
          <w:szCs w:val="24"/>
          <w:lang w:val="tt-RU"/>
        </w:rPr>
        <w:t>3.Фигыльнең  заманын билгелә һәм хәзерге заманга куеп яз :</w:t>
      </w:r>
      <w:r w:rsidRPr="00BF58B5">
        <w:rPr>
          <w:rFonts w:ascii="Times New Roman" w:hAnsi="Times New Roman" w:cs="Times New Roman"/>
          <w:b/>
          <w:sz w:val="24"/>
          <w:szCs w:val="24"/>
          <w:lang w:val="tt-RU"/>
        </w:rPr>
        <w:t xml:space="preserve">  </w:t>
      </w:r>
      <w:r w:rsidRPr="00BF58B5">
        <w:rPr>
          <w:rFonts w:ascii="Times New Roman" w:hAnsi="Times New Roman" w:cs="Times New Roman"/>
          <w:sz w:val="24"/>
          <w:szCs w:val="24"/>
          <w:lang w:val="tt-RU"/>
        </w:rPr>
        <w:t xml:space="preserve">-язды;  </w:t>
      </w:r>
    </w:p>
    <w:p w:rsidR="00BF58B5" w:rsidRDefault="00BF58B5" w:rsidP="006A3058">
      <w:pPr>
        <w:ind w:left="-567" w:firstLine="567"/>
        <w:jc w:val="both"/>
        <w:rPr>
          <w:rFonts w:ascii="Times New Roman" w:hAnsi="Times New Roman" w:cs="Times New Roman"/>
          <w:sz w:val="24"/>
          <w:szCs w:val="24"/>
          <w:lang w:val="tt-RU"/>
        </w:rPr>
      </w:pPr>
    </w:p>
    <w:p w:rsidR="00BF58B5" w:rsidRDefault="00BF58B5" w:rsidP="006A3058">
      <w:pPr>
        <w:ind w:left="-567" w:firstLine="567"/>
        <w:jc w:val="both"/>
        <w:rPr>
          <w:rFonts w:ascii="Times New Roman" w:hAnsi="Times New Roman" w:cs="Times New Roman"/>
          <w:sz w:val="24"/>
          <w:szCs w:val="24"/>
          <w:lang w:val="tt-RU"/>
        </w:rPr>
      </w:pPr>
    </w:p>
    <w:p w:rsidR="00BF58B5" w:rsidRPr="00BF58B5" w:rsidRDefault="00BF58B5" w:rsidP="006A3058">
      <w:pPr>
        <w:ind w:left="-567" w:firstLine="567"/>
        <w:jc w:val="both"/>
        <w:rPr>
          <w:rFonts w:ascii="Times New Roman" w:hAnsi="Times New Roman" w:cs="Times New Roman"/>
          <w:b/>
          <w:sz w:val="24"/>
          <w:szCs w:val="24"/>
        </w:rPr>
      </w:pPr>
      <w:r w:rsidRPr="00BF58B5">
        <w:rPr>
          <w:rFonts w:ascii="Times New Roman" w:hAnsi="Times New Roman" w:cs="Times New Roman"/>
          <w:b/>
          <w:sz w:val="24"/>
          <w:szCs w:val="24"/>
        </w:rPr>
        <w:t xml:space="preserve">Промежуточная аттестационная (тест) работа по литературному чтению для 3  класса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sz w:val="24"/>
          <w:szCs w:val="24"/>
        </w:rPr>
        <w:t xml:space="preserve"> Инструкция:</w:t>
      </w:r>
      <w:r w:rsidRPr="00BF58B5">
        <w:rPr>
          <w:rFonts w:ascii="Times New Roman" w:hAnsi="Times New Roman" w:cs="Times New Roman"/>
          <w:sz w:val="24"/>
          <w:szCs w:val="24"/>
        </w:rPr>
        <w:t xml:space="preserve"> прочитайте текст, выполните задание, и запишите свои ответы в бланк ответов: в блоке А - букву, соответствующую правильному ответу, в блоке Б - полученный ответ.</w:t>
      </w:r>
    </w:p>
    <w:p w:rsidR="00BF58B5" w:rsidRPr="00BF58B5" w:rsidRDefault="00BF58B5" w:rsidP="006A3058">
      <w:pPr>
        <w:ind w:left="-567" w:firstLine="567"/>
        <w:jc w:val="both"/>
        <w:rPr>
          <w:rFonts w:ascii="Times New Roman" w:hAnsi="Times New Roman" w:cs="Times New Roman"/>
          <w:b/>
          <w:bCs/>
          <w:sz w:val="24"/>
          <w:szCs w:val="24"/>
        </w:rPr>
      </w:pPr>
      <w:r w:rsidRPr="00BF58B5">
        <w:rPr>
          <w:rFonts w:ascii="Times New Roman" w:hAnsi="Times New Roman" w:cs="Times New Roman"/>
          <w:b/>
          <w:bCs/>
          <w:sz w:val="24"/>
          <w:szCs w:val="24"/>
        </w:rPr>
        <w:t>Прочитайте текст рассказа И.С. Тургенева «Воробей».</w:t>
      </w:r>
    </w:p>
    <w:p w:rsidR="00BF58B5" w:rsidRPr="00BF58B5" w:rsidRDefault="00BF58B5" w:rsidP="006A3058">
      <w:pPr>
        <w:ind w:left="-567" w:firstLine="567"/>
        <w:jc w:val="both"/>
        <w:rPr>
          <w:rFonts w:ascii="Times New Roman" w:hAnsi="Times New Roman" w:cs="Times New Roman"/>
          <w:b/>
          <w:bCs/>
          <w:sz w:val="24"/>
          <w:szCs w:val="24"/>
        </w:rPr>
      </w:pPr>
      <w:r w:rsidRPr="00BF58B5">
        <w:rPr>
          <w:rFonts w:ascii="Times New Roman" w:hAnsi="Times New Roman" w:cs="Times New Roman"/>
          <w:b/>
          <w:bCs/>
          <w:sz w:val="24"/>
          <w:szCs w:val="24"/>
        </w:rPr>
        <w:t xml:space="preserve">                                                                    </w:t>
      </w:r>
      <w:r w:rsidRPr="00BF58B5">
        <w:rPr>
          <w:rFonts w:ascii="Times New Roman" w:hAnsi="Times New Roman" w:cs="Times New Roman"/>
          <w:sz w:val="24"/>
          <w:szCs w:val="24"/>
        </w:rPr>
        <w:t>ВОРОБЕЙ</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Я возвращался с охоты и шел по аллее сада. Собака бежала впереди меня.</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Вдруг она уменьшила свои шаги и начала красться, как бы зачуяв перед собою дичь.</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Я глянул вдоль аллеи и увидел молодого воробья с желтизной около клюва и пухом на голове. Он упал из гнезда (ветер сильно качал березы аллеи) и сидел неподвижно, беспомощно растопырив едва прораставшие крылышки.</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Моя собака медленно приближалась к нему, как вдруг, сорвавшись с близкого дерева, старый черногрудый воробей камнем упал перед самой ее мордой — и весь взъерошенный, искаженный, с отчаянным и жалким писком прыгнул раза два в направлении зубастой раскрытой пасти.</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Он ринулся спасать, он заслонил собою свое детище... но всё его маленькое тело трепетало от ужаса, голосок одичал и охрип, он замирал, он жертвовал собою!</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Каким громадным чудовищем должна была ему казаться собака! И все-таки он не мог усидеть на своей высокой, безопасной ветке... Сила, сильнее его воли, сбросила его оттуда.</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Мой Трезор остановился, попятился... Видно, и он признал эту силу.</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Я поспешил отозвать смущенного пса — и удалился, благоговея.</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Да; не смейтесь. Я благоговел перед той маленькой героической птицей, перед любовным ее порывом.</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lastRenderedPageBreak/>
        <w:t>Любовь, думал я, сильнее смерти и страха смерти. Только ею, только любовью держится и движется жизнь.</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sz w:val="24"/>
          <w:szCs w:val="24"/>
        </w:rPr>
        <w:t>Вопросы и задания к тексту</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sz w:val="24"/>
          <w:szCs w:val="24"/>
        </w:rPr>
        <w:t>Блок А</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i/>
          <w:iCs/>
          <w:sz w:val="24"/>
          <w:szCs w:val="24"/>
        </w:rPr>
        <w:t>1. Кто главный герой рассказа?</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А) Охотник.</w:t>
      </w:r>
      <w:r w:rsidRPr="00BF58B5">
        <w:rPr>
          <w:rFonts w:ascii="Times New Roman" w:hAnsi="Times New Roman" w:cs="Times New Roman"/>
          <w:sz w:val="24"/>
          <w:szCs w:val="24"/>
        </w:rPr>
        <w:br/>
        <w:t>Б) Собака.</w:t>
      </w:r>
      <w:r w:rsidRPr="00BF58B5">
        <w:rPr>
          <w:rFonts w:ascii="Times New Roman" w:hAnsi="Times New Roman" w:cs="Times New Roman"/>
          <w:sz w:val="24"/>
          <w:szCs w:val="24"/>
        </w:rPr>
        <w:br/>
        <w:t>В) Воробьишко.</w:t>
      </w:r>
      <w:r w:rsidRPr="00BF58B5">
        <w:rPr>
          <w:rFonts w:ascii="Times New Roman" w:hAnsi="Times New Roman" w:cs="Times New Roman"/>
          <w:sz w:val="24"/>
          <w:szCs w:val="24"/>
        </w:rPr>
        <w:br/>
        <w:t>Г) Старый воробей.</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i/>
          <w:iCs/>
          <w:sz w:val="24"/>
          <w:szCs w:val="24"/>
        </w:rPr>
        <w:t>2. Где происходят события?</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А) В лесу.</w:t>
      </w:r>
      <w:r w:rsidRPr="00BF58B5">
        <w:rPr>
          <w:rFonts w:ascii="Times New Roman" w:hAnsi="Times New Roman" w:cs="Times New Roman"/>
          <w:sz w:val="24"/>
          <w:szCs w:val="24"/>
        </w:rPr>
        <w:br/>
        <w:t>Б) На лугу.</w:t>
      </w:r>
      <w:r w:rsidRPr="00BF58B5">
        <w:rPr>
          <w:rFonts w:ascii="Times New Roman" w:hAnsi="Times New Roman" w:cs="Times New Roman"/>
          <w:sz w:val="24"/>
          <w:szCs w:val="24"/>
        </w:rPr>
        <w:br/>
        <w:t>В) В поле.</w:t>
      </w:r>
      <w:r w:rsidRPr="00BF58B5">
        <w:rPr>
          <w:rFonts w:ascii="Times New Roman" w:hAnsi="Times New Roman" w:cs="Times New Roman"/>
          <w:sz w:val="24"/>
          <w:szCs w:val="24"/>
        </w:rPr>
        <w:br/>
        <w:t>Г) На аллее сада.</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i/>
          <w:iCs/>
          <w:sz w:val="24"/>
          <w:szCs w:val="24"/>
        </w:rPr>
        <w:t>3. Выберите описание главного героя:</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 xml:space="preserve">А) « с желтизной около клюва и пухом на голове…» </w:t>
      </w:r>
      <w:r w:rsidRPr="00BF58B5">
        <w:rPr>
          <w:rFonts w:ascii="Times New Roman" w:hAnsi="Times New Roman" w:cs="Times New Roman"/>
          <w:sz w:val="24"/>
          <w:szCs w:val="24"/>
        </w:rPr>
        <w:br/>
        <w:t xml:space="preserve">Б) « старый черногрудый, весь взъерошенный, искажённый…» </w:t>
      </w:r>
      <w:r w:rsidRPr="00BF58B5">
        <w:rPr>
          <w:rFonts w:ascii="Times New Roman" w:hAnsi="Times New Roman" w:cs="Times New Roman"/>
          <w:sz w:val="24"/>
          <w:szCs w:val="24"/>
        </w:rPr>
        <w:br/>
        <w:t xml:space="preserve">В) «громадное чудовище с зубастой раскрытой пастью…» </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i/>
          <w:iCs/>
          <w:sz w:val="24"/>
          <w:szCs w:val="24"/>
        </w:rPr>
        <w:t>4. Кому из героев рассказа угрожала опасность?</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А) Охотнику.</w:t>
      </w:r>
      <w:r w:rsidRPr="00BF58B5">
        <w:rPr>
          <w:rFonts w:ascii="Times New Roman" w:hAnsi="Times New Roman" w:cs="Times New Roman"/>
          <w:sz w:val="24"/>
          <w:szCs w:val="24"/>
        </w:rPr>
        <w:br/>
        <w:t>Б) Собаке.</w:t>
      </w:r>
      <w:r w:rsidRPr="00BF58B5">
        <w:rPr>
          <w:rFonts w:ascii="Times New Roman" w:hAnsi="Times New Roman" w:cs="Times New Roman"/>
          <w:sz w:val="24"/>
          <w:szCs w:val="24"/>
        </w:rPr>
        <w:br/>
        <w:t>В) Молодому воробью.</w:t>
      </w:r>
      <w:r w:rsidRPr="00BF58B5">
        <w:rPr>
          <w:rFonts w:ascii="Times New Roman" w:hAnsi="Times New Roman" w:cs="Times New Roman"/>
          <w:sz w:val="24"/>
          <w:szCs w:val="24"/>
        </w:rPr>
        <w:br/>
        <w:t>Г) Опасности не было.</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i/>
          <w:iCs/>
          <w:sz w:val="24"/>
          <w:szCs w:val="24"/>
        </w:rPr>
        <w:t>5. Почему старый воробей камнем упал перед собакой?</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А) Был большим забиякой.</w:t>
      </w:r>
      <w:r w:rsidRPr="00BF58B5">
        <w:rPr>
          <w:rFonts w:ascii="Times New Roman" w:hAnsi="Times New Roman" w:cs="Times New Roman"/>
          <w:sz w:val="24"/>
          <w:szCs w:val="24"/>
        </w:rPr>
        <w:br/>
        <w:t>В) Заслонил собою своё детище.</w:t>
      </w:r>
      <w:r w:rsidRPr="00BF58B5">
        <w:rPr>
          <w:rFonts w:ascii="Times New Roman" w:hAnsi="Times New Roman" w:cs="Times New Roman"/>
          <w:sz w:val="24"/>
          <w:szCs w:val="24"/>
        </w:rPr>
        <w:br/>
        <w:t>Б) Испугался лесного шума.</w:t>
      </w:r>
      <w:r w:rsidRPr="00BF58B5">
        <w:rPr>
          <w:rFonts w:ascii="Times New Roman" w:hAnsi="Times New Roman" w:cs="Times New Roman"/>
          <w:sz w:val="24"/>
          <w:szCs w:val="24"/>
        </w:rPr>
        <w:br/>
        <w:t>Г) Случайно упал с безопасной ветки.</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i/>
          <w:iCs/>
          <w:sz w:val="24"/>
          <w:szCs w:val="24"/>
        </w:rPr>
        <w:t>6.</w:t>
      </w:r>
      <w:r w:rsidRPr="00BF58B5">
        <w:rPr>
          <w:rFonts w:ascii="Times New Roman" w:hAnsi="Times New Roman" w:cs="Times New Roman"/>
          <w:i/>
          <w:iCs/>
          <w:sz w:val="24"/>
          <w:szCs w:val="24"/>
        </w:rPr>
        <w:t xml:space="preserve"> </w:t>
      </w:r>
      <w:r w:rsidRPr="00BF58B5">
        <w:rPr>
          <w:rFonts w:ascii="Times New Roman" w:hAnsi="Times New Roman" w:cs="Times New Roman"/>
          <w:b/>
          <w:bCs/>
          <w:i/>
          <w:iCs/>
          <w:sz w:val="24"/>
          <w:szCs w:val="24"/>
        </w:rPr>
        <w:t>Какие слова из текста можно использовать как заглавие?</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А) Я возвращался с охоты.</w:t>
      </w:r>
      <w:r w:rsidRPr="00BF58B5">
        <w:rPr>
          <w:rFonts w:ascii="Times New Roman" w:hAnsi="Times New Roman" w:cs="Times New Roman"/>
          <w:sz w:val="24"/>
          <w:szCs w:val="24"/>
        </w:rPr>
        <w:br/>
        <w:t>Б) Моя собака почуяла дичь.</w:t>
      </w:r>
      <w:r w:rsidRPr="00BF58B5">
        <w:rPr>
          <w:rFonts w:ascii="Times New Roman" w:hAnsi="Times New Roman" w:cs="Times New Roman"/>
          <w:sz w:val="24"/>
          <w:szCs w:val="24"/>
        </w:rPr>
        <w:br/>
        <w:t>В) Старый Воробей заслонил собою своё детище.</w:t>
      </w:r>
      <w:r w:rsidRPr="00BF58B5">
        <w:rPr>
          <w:rFonts w:ascii="Times New Roman" w:hAnsi="Times New Roman" w:cs="Times New Roman"/>
          <w:sz w:val="24"/>
          <w:szCs w:val="24"/>
        </w:rPr>
        <w:br/>
        <w:t>Г) Любовь сильнее страха смерти.</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i/>
          <w:iCs/>
          <w:sz w:val="24"/>
          <w:szCs w:val="24"/>
        </w:rPr>
        <w:t>7</w:t>
      </w:r>
      <w:r w:rsidRPr="00BF58B5">
        <w:rPr>
          <w:rFonts w:ascii="Times New Roman" w:hAnsi="Times New Roman" w:cs="Times New Roman"/>
          <w:i/>
          <w:iCs/>
          <w:sz w:val="24"/>
          <w:szCs w:val="24"/>
        </w:rPr>
        <w:t xml:space="preserve">. </w:t>
      </w:r>
      <w:r w:rsidRPr="00BF58B5">
        <w:rPr>
          <w:rFonts w:ascii="Times New Roman" w:hAnsi="Times New Roman" w:cs="Times New Roman"/>
          <w:b/>
          <w:bCs/>
          <w:i/>
          <w:iCs/>
          <w:sz w:val="24"/>
          <w:szCs w:val="24"/>
        </w:rPr>
        <w:t>Какова главная мысль рассказа?</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А) Нужно быть смелым.</w:t>
      </w:r>
      <w:r w:rsidRPr="00BF58B5">
        <w:rPr>
          <w:rFonts w:ascii="Times New Roman" w:hAnsi="Times New Roman" w:cs="Times New Roman"/>
          <w:sz w:val="24"/>
          <w:szCs w:val="24"/>
        </w:rPr>
        <w:br/>
        <w:t>Б) Нужно быть вежливым.</w:t>
      </w:r>
      <w:r w:rsidRPr="00BF58B5">
        <w:rPr>
          <w:rFonts w:ascii="Times New Roman" w:hAnsi="Times New Roman" w:cs="Times New Roman"/>
          <w:sz w:val="24"/>
          <w:szCs w:val="24"/>
        </w:rPr>
        <w:br/>
      </w:r>
      <w:r w:rsidRPr="00BF58B5">
        <w:rPr>
          <w:rFonts w:ascii="Times New Roman" w:hAnsi="Times New Roman" w:cs="Times New Roman"/>
          <w:sz w:val="24"/>
          <w:szCs w:val="24"/>
        </w:rPr>
        <w:lastRenderedPageBreak/>
        <w:t>В) Никогда не отступай перед трудностями.</w:t>
      </w:r>
      <w:r w:rsidRPr="00BF58B5">
        <w:rPr>
          <w:rFonts w:ascii="Times New Roman" w:hAnsi="Times New Roman" w:cs="Times New Roman"/>
          <w:sz w:val="24"/>
          <w:szCs w:val="24"/>
        </w:rPr>
        <w:br/>
        <w:t>Г) Любовью держится и движется жизнь.</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i/>
          <w:iCs/>
          <w:sz w:val="24"/>
          <w:szCs w:val="24"/>
        </w:rPr>
        <w:t>8. Определите, к какому жанру литературы относится данное произведение.</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sz w:val="24"/>
          <w:szCs w:val="24"/>
        </w:rPr>
        <w:t>А) Рассказ.</w:t>
      </w:r>
      <w:r w:rsidRPr="00BF58B5">
        <w:rPr>
          <w:rFonts w:ascii="Times New Roman" w:hAnsi="Times New Roman" w:cs="Times New Roman"/>
          <w:sz w:val="24"/>
          <w:szCs w:val="24"/>
        </w:rPr>
        <w:br/>
        <w:t>Б) Повесть.</w:t>
      </w:r>
      <w:r w:rsidRPr="00BF58B5">
        <w:rPr>
          <w:rFonts w:ascii="Times New Roman" w:hAnsi="Times New Roman" w:cs="Times New Roman"/>
          <w:sz w:val="24"/>
          <w:szCs w:val="24"/>
        </w:rPr>
        <w:br/>
        <w:t>В) Пьеса.</w:t>
      </w:r>
      <w:r w:rsidRPr="00BF58B5">
        <w:rPr>
          <w:rFonts w:ascii="Times New Roman" w:hAnsi="Times New Roman" w:cs="Times New Roman"/>
          <w:sz w:val="24"/>
          <w:szCs w:val="24"/>
        </w:rPr>
        <w:br/>
        <w:t>Г) Сказка.</w:t>
      </w:r>
    </w:p>
    <w:p w:rsidR="00BF58B5" w:rsidRPr="00BF58B5" w:rsidRDefault="00BF58B5" w:rsidP="006A3058">
      <w:pPr>
        <w:ind w:left="-567" w:firstLine="567"/>
        <w:jc w:val="both"/>
        <w:rPr>
          <w:rFonts w:ascii="Times New Roman" w:hAnsi="Times New Roman" w:cs="Times New Roman"/>
          <w:sz w:val="24"/>
          <w:szCs w:val="24"/>
        </w:rPr>
      </w:pPr>
      <w:r w:rsidRPr="00BF58B5">
        <w:rPr>
          <w:rFonts w:ascii="Times New Roman" w:hAnsi="Times New Roman" w:cs="Times New Roman"/>
          <w:b/>
          <w:bCs/>
          <w:sz w:val="24"/>
          <w:szCs w:val="24"/>
        </w:rPr>
        <w:t>Блок Б</w:t>
      </w:r>
    </w:p>
    <w:p w:rsidR="00BF58B5" w:rsidRPr="00BF58B5" w:rsidRDefault="00BF58B5" w:rsidP="006A3058">
      <w:pPr>
        <w:numPr>
          <w:ilvl w:val="0"/>
          <w:numId w:val="218"/>
        </w:numPr>
        <w:jc w:val="both"/>
        <w:rPr>
          <w:rFonts w:ascii="Times New Roman" w:hAnsi="Times New Roman" w:cs="Times New Roman"/>
          <w:sz w:val="24"/>
          <w:szCs w:val="24"/>
        </w:rPr>
      </w:pPr>
      <w:r w:rsidRPr="00BF58B5">
        <w:rPr>
          <w:rFonts w:ascii="Times New Roman" w:hAnsi="Times New Roman" w:cs="Times New Roman"/>
          <w:sz w:val="24"/>
          <w:szCs w:val="24"/>
        </w:rPr>
        <w:t>Опишите состояние старого воробья в тот момент, когда он ринулся спасать своё детище.</w:t>
      </w:r>
      <w:r w:rsidRPr="00BF58B5">
        <w:rPr>
          <w:rFonts w:ascii="Times New Roman" w:hAnsi="Times New Roman" w:cs="Times New Roman"/>
          <w:sz w:val="24"/>
          <w:szCs w:val="24"/>
        </w:rPr>
        <w:br/>
      </w:r>
      <w:r w:rsidRPr="00BF58B5">
        <w:rPr>
          <w:rFonts w:ascii="Times New Roman" w:hAnsi="Times New Roman" w:cs="Times New Roman"/>
          <w:b/>
          <w:bCs/>
          <w:i/>
          <w:iCs/>
          <w:sz w:val="24"/>
          <w:szCs w:val="24"/>
        </w:rPr>
        <w:t>2.</w:t>
      </w:r>
      <w:r w:rsidRPr="00BF58B5">
        <w:rPr>
          <w:rFonts w:ascii="Times New Roman" w:hAnsi="Times New Roman" w:cs="Times New Roman"/>
          <w:sz w:val="24"/>
          <w:szCs w:val="24"/>
        </w:rPr>
        <w:t xml:space="preserve"> Как повела себя собака перед отчаянным воробьём? Почему?</w:t>
      </w:r>
      <w:r w:rsidRPr="00BF58B5">
        <w:rPr>
          <w:rFonts w:ascii="Times New Roman" w:hAnsi="Times New Roman" w:cs="Times New Roman"/>
          <w:sz w:val="24"/>
          <w:szCs w:val="24"/>
        </w:rPr>
        <w:br/>
      </w:r>
      <w:r w:rsidRPr="00BF58B5">
        <w:rPr>
          <w:rFonts w:ascii="Times New Roman" w:hAnsi="Times New Roman" w:cs="Times New Roman"/>
          <w:b/>
          <w:bCs/>
          <w:i/>
          <w:iCs/>
          <w:sz w:val="24"/>
          <w:szCs w:val="24"/>
        </w:rPr>
        <w:t>3.</w:t>
      </w:r>
      <w:r w:rsidRPr="00BF58B5">
        <w:rPr>
          <w:rFonts w:ascii="Times New Roman" w:hAnsi="Times New Roman" w:cs="Times New Roman"/>
          <w:sz w:val="24"/>
          <w:szCs w:val="24"/>
        </w:rPr>
        <w:t xml:space="preserve"> Если вы согласны с мнением, что старый воробей – любящий родитель, докажите эт</w:t>
      </w:r>
    </w:p>
    <w:p w:rsidR="00641109" w:rsidRDefault="00641109" w:rsidP="006A3058">
      <w:pPr>
        <w:pStyle w:val="aa"/>
        <w:jc w:val="both"/>
        <w:rPr>
          <w:rFonts w:ascii="Tahoma" w:hAnsi="Tahoma" w:cs="Tahoma"/>
          <w:color w:val="000000"/>
          <w:sz w:val="16"/>
          <w:szCs w:val="16"/>
        </w:rPr>
      </w:pPr>
      <w:r>
        <w:rPr>
          <w:color w:val="000000"/>
        </w:rPr>
        <w:t>Математикадан арадаш аттестация эше (контроль эш) 4 класс.</w:t>
      </w:r>
    </w:p>
    <w:p w:rsidR="00641109" w:rsidRDefault="00641109" w:rsidP="006A3058">
      <w:pPr>
        <w:pStyle w:val="aa"/>
        <w:jc w:val="both"/>
        <w:rPr>
          <w:rFonts w:ascii="Tahoma" w:hAnsi="Tahoma" w:cs="Tahoma"/>
          <w:color w:val="000000"/>
          <w:sz w:val="16"/>
          <w:szCs w:val="16"/>
        </w:rPr>
      </w:pPr>
      <w:r>
        <w:rPr>
          <w:color w:val="000000"/>
        </w:rPr>
        <w:t>I</w:t>
      </w:r>
    </w:p>
    <w:p w:rsidR="00641109" w:rsidRDefault="00641109" w:rsidP="006A3058">
      <w:pPr>
        <w:pStyle w:val="aa"/>
        <w:jc w:val="both"/>
        <w:rPr>
          <w:rFonts w:ascii="Tahoma" w:hAnsi="Tahoma" w:cs="Tahoma"/>
          <w:color w:val="000000"/>
          <w:sz w:val="16"/>
          <w:szCs w:val="16"/>
        </w:rPr>
      </w:pPr>
      <w:r>
        <w:rPr>
          <w:color w:val="000000"/>
        </w:rPr>
        <w:t>1. Мәсьәләне чиш.</w:t>
      </w:r>
    </w:p>
    <w:p w:rsidR="00641109" w:rsidRDefault="00641109" w:rsidP="006A3058">
      <w:pPr>
        <w:pStyle w:val="aa"/>
        <w:jc w:val="both"/>
        <w:rPr>
          <w:rFonts w:ascii="Tahoma" w:hAnsi="Tahoma" w:cs="Tahoma"/>
          <w:color w:val="000000"/>
          <w:sz w:val="16"/>
          <w:szCs w:val="16"/>
        </w:rPr>
      </w:pPr>
      <w:r>
        <w:rPr>
          <w:color w:val="000000"/>
        </w:rPr>
        <w:t>Китапханә өчен беренче көнне 12 китап киштәсе сатып алганнар, икенче көнне шул ук бәядән 16 шундый ук китап киштәсе сатып алганнар. Барлык киштәләр өчен 840 000 сум түләгәннәр. Беренче көнне ничә сумлык китап киштәсе сатып алганнар һәм икенче көнне ничә сумлык китап киштәсе сатып алганнар?</w:t>
      </w:r>
    </w:p>
    <w:p w:rsidR="00641109" w:rsidRDefault="00641109" w:rsidP="006A3058">
      <w:pPr>
        <w:pStyle w:val="aa"/>
        <w:jc w:val="both"/>
        <w:rPr>
          <w:rFonts w:ascii="Tahoma" w:hAnsi="Tahoma" w:cs="Tahoma"/>
          <w:color w:val="000000"/>
          <w:sz w:val="16"/>
          <w:szCs w:val="16"/>
        </w:rPr>
      </w:pPr>
    </w:p>
    <w:p w:rsidR="00641109" w:rsidRDefault="00641109" w:rsidP="006A3058">
      <w:pPr>
        <w:pStyle w:val="aa"/>
        <w:jc w:val="both"/>
        <w:rPr>
          <w:rFonts w:ascii="Tahoma" w:hAnsi="Tahoma" w:cs="Tahoma"/>
          <w:color w:val="000000"/>
          <w:sz w:val="16"/>
          <w:szCs w:val="16"/>
        </w:rPr>
      </w:pPr>
      <w:r>
        <w:rPr>
          <w:color w:val="000000"/>
        </w:rPr>
        <w:t>2. Аңлатмаларның кыйммәтен тап:</w:t>
      </w:r>
    </w:p>
    <w:p w:rsidR="00641109" w:rsidRDefault="00641109" w:rsidP="006A3058">
      <w:pPr>
        <w:pStyle w:val="aa"/>
        <w:jc w:val="both"/>
        <w:rPr>
          <w:rFonts w:ascii="Tahoma" w:hAnsi="Tahoma" w:cs="Tahoma"/>
          <w:color w:val="000000"/>
          <w:sz w:val="16"/>
          <w:szCs w:val="16"/>
        </w:rPr>
      </w:pPr>
      <w:r>
        <w:rPr>
          <w:color w:val="000000"/>
        </w:rPr>
        <w:t>810 032 – 636658 : 86</w:t>
      </w:r>
    </w:p>
    <w:p w:rsidR="00641109" w:rsidRDefault="00641109" w:rsidP="006A3058">
      <w:pPr>
        <w:pStyle w:val="aa"/>
        <w:jc w:val="both"/>
        <w:rPr>
          <w:rFonts w:ascii="Tahoma" w:hAnsi="Tahoma" w:cs="Tahoma"/>
          <w:color w:val="000000"/>
          <w:sz w:val="16"/>
          <w:szCs w:val="16"/>
        </w:rPr>
      </w:pPr>
      <w:r>
        <w:rPr>
          <w:color w:val="000000"/>
        </w:rPr>
        <w:t>329 678 + 3287 * 56</w:t>
      </w:r>
    </w:p>
    <w:p w:rsidR="00641109" w:rsidRDefault="00641109" w:rsidP="006A3058">
      <w:pPr>
        <w:pStyle w:val="aa"/>
        <w:jc w:val="both"/>
        <w:rPr>
          <w:rFonts w:ascii="Tahoma" w:hAnsi="Tahoma" w:cs="Tahoma"/>
          <w:color w:val="000000"/>
          <w:sz w:val="16"/>
          <w:szCs w:val="16"/>
        </w:rPr>
      </w:pPr>
      <w:r>
        <w:rPr>
          <w:color w:val="000000"/>
        </w:rPr>
        <w:t>36285 : ( 392 – 27 * 13)</w:t>
      </w:r>
    </w:p>
    <w:p w:rsidR="00641109" w:rsidRDefault="00641109" w:rsidP="006A3058">
      <w:pPr>
        <w:pStyle w:val="aa"/>
        <w:jc w:val="both"/>
        <w:rPr>
          <w:rFonts w:ascii="Tahoma" w:hAnsi="Tahoma" w:cs="Tahoma"/>
          <w:color w:val="000000"/>
          <w:sz w:val="16"/>
          <w:szCs w:val="16"/>
        </w:rPr>
      </w:pPr>
    </w:p>
    <w:p w:rsidR="00641109" w:rsidRDefault="00641109" w:rsidP="006A3058">
      <w:pPr>
        <w:pStyle w:val="aa"/>
        <w:jc w:val="both"/>
        <w:rPr>
          <w:rFonts w:ascii="Tahoma" w:hAnsi="Tahoma" w:cs="Tahoma"/>
          <w:color w:val="000000"/>
          <w:sz w:val="16"/>
          <w:szCs w:val="16"/>
        </w:rPr>
      </w:pPr>
      <w:r>
        <w:rPr>
          <w:color w:val="000000"/>
        </w:rPr>
        <w:t>3. Чагыштырыгыз:</w:t>
      </w:r>
    </w:p>
    <w:p w:rsidR="00641109" w:rsidRDefault="00641109" w:rsidP="006A3058">
      <w:pPr>
        <w:pStyle w:val="aa"/>
        <w:jc w:val="both"/>
        <w:rPr>
          <w:rFonts w:ascii="Tahoma" w:hAnsi="Tahoma" w:cs="Tahoma"/>
          <w:color w:val="000000"/>
          <w:sz w:val="16"/>
          <w:szCs w:val="16"/>
        </w:rPr>
      </w:pPr>
      <w:r>
        <w:rPr>
          <w:color w:val="000000"/>
        </w:rPr>
        <w:t>430 дм * 43 м</w:t>
      </w:r>
    </w:p>
    <w:p w:rsidR="00641109" w:rsidRDefault="00641109" w:rsidP="006A3058">
      <w:pPr>
        <w:pStyle w:val="aa"/>
        <w:jc w:val="both"/>
        <w:rPr>
          <w:rFonts w:ascii="Tahoma" w:hAnsi="Tahoma" w:cs="Tahoma"/>
          <w:color w:val="000000"/>
          <w:sz w:val="16"/>
          <w:szCs w:val="16"/>
        </w:rPr>
      </w:pPr>
      <w:r>
        <w:rPr>
          <w:color w:val="000000"/>
        </w:rPr>
        <w:t>3 сәг 2 мин * 180 мин</w:t>
      </w:r>
    </w:p>
    <w:p w:rsidR="00641109" w:rsidRDefault="00641109" w:rsidP="006A3058">
      <w:pPr>
        <w:pStyle w:val="aa"/>
        <w:jc w:val="both"/>
        <w:rPr>
          <w:rFonts w:ascii="Tahoma" w:hAnsi="Tahoma" w:cs="Tahoma"/>
          <w:color w:val="000000"/>
          <w:sz w:val="16"/>
          <w:szCs w:val="16"/>
        </w:rPr>
      </w:pPr>
      <w:r>
        <w:rPr>
          <w:color w:val="000000"/>
        </w:rPr>
        <w:t>2 т 917 кг * 2 719 кг</w:t>
      </w:r>
    </w:p>
    <w:p w:rsidR="00641109" w:rsidRDefault="00641109" w:rsidP="006A3058">
      <w:pPr>
        <w:pStyle w:val="aa"/>
        <w:jc w:val="both"/>
        <w:rPr>
          <w:rFonts w:ascii="Tahoma" w:hAnsi="Tahoma" w:cs="Tahoma"/>
          <w:color w:val="000000"/>
          <w:sz w:val="16"/>
          <w:szCs w:val="16"/>
        </w:rPr>
      </w:pPr>
    </w:p>
    <w:p w:rsidR="00641109" w:rsidRDefault="00641109" w:rsidP="006A3058">
      <w:pPr>
        <w:pStyle w:val="aa"/>
        <w:jc w:val="both"/>
        <w:rPr>
          <w:rFonts w:ascii="Tahoma" w:hAnsi="Tahoma" w:cs="Tahoma"/>
          <w:color w:val="000000"/>
          <w:sz w:val="16"/>
          <w:szCs w:val="16"/>
        </w:rPr>
      </w:pPr>
      <w:r>
        <w:rPr>
          <w:color w:val="000000"/>
        </w:rPr>
        <w:lastRenderedPageBreak/>
        <w:t>4. Якларының озынлыгы 3 см һәм 5 см булган турыпочмаклыкның периметрын тап. Периметры шундый булган квадрат сыз. Турыпочмаклыкның һәм квадратның мәйданын тап.</w:t>
      </w:r>
    </w:p>
    <w:p w:rsidR="00BF58B5" w:rsidRDefault="00BF58B5"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Промежуточная аттестационная работа (контрольный диктант)</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br/>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41109">
        <w:rPr>
          <w:rFonts w:ascii="Times New Roman" w:hAnsi="Times New Roman" w:cs="Times New Roman"/>
          <w:sz w:val="24"/>
          <w:szCs w:val="24"/>
        </w:rPr>
        <w:t xml:space="preserve">  Приход весны.</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Россия очень большая. В каждой местности ждут прихода весны.</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Лучи солнца осветили поляну тёплым светом. Дорожки в саду сохнут. На подъёмах пробиваются первые цветы. Весело жужжат пчёлы. Радостные птицы кричат с ветки. В саду на сирени и черёмухе набухли почки. Они готовы лопнуть и развернуть зелень.</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В поле уже давно зеленеет рожь. В лесу на каждой берёзке показались точно маленькие зелёные пальчики. Это стали распускаться листья. Тут и начался праздник для всех птиц. (73 сл.)</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Грамматические задания: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1. Подчеркнуть главные члены предложения. Над каждым именем существительным указать падеж  в восьмом предложении.</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2. Выписать слова, которые подходят к данной схеме: ͡ ^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i/>
          <w:iCs/>
          <w:sz w:val="24"/>
          <w:szCs w:val="24"/>
        </w:rPr>
        <w:t>приход лесной</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i/>
          <w:iCs/>
          <w:sz w:val="24"/>
          <w:szCs w:val="24"/>
        </w:rPr>
        <w:t>берёзка заход</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rPr>
        <w:t>Татар  теленн</w:t>
      </w:r>
      <w:r w:rsidRPr="00641109">
        <w:rPr>
          <w:rFonts w:ascii="Times New Roman" w:hAnsi="Times New Roman" w:cs="Times New Roman"/>
          <w:sz w:val="24"/>
          <w:szCs w:val="24"/>
          <w:lang w:val="tt-RU"/>
        </w:rPr>
        <w:t xml:space="preserve">ән </w:t>
      </w:r>
      <w:r w:rsidRPr="00641109">
        <w:rPr>
          <w:rFonts w:ascii="Times New Roman" w:hAnsi="Times New Roman" w:cs="Times New Roman"/>
          <w:sz w:val="24"/>
          <w:szCs w:val="24"/>
        </w:rPr>
        <w:t>  арадаш</w:t>
      </w:r>
      <w:r w:rsidRPr="00641109">
        <w:rPr>
          <w:rFonts w:ascii="Times New Roman" w:hAnsi="Times New Roman" w:cs="Times New Roman"/>
          <w:sz w:val="24"/>
          <w:szCs w:val="24"/>
          <w:lang w:val="tt-RU"/>
        </w:rPr>
        <w:t xml:space="preserve"> </w:t>
      </w:r>
      <w:r w:rsidRPr="00641109">
        <w:rPr>
          <w:rFonts w:ascii="Times New Roman" w:hAnsi="Times New Roman" w:cs="Times New Roman"/>
          <w:sz w:val="24"/>
          <w:szCs w:val="24"/>
        </w:rPr>
        <w:t xml:space="preserve"> аттестаци</w:t>
      </w:r>
      <w:r w:rsidRPr="00641109">
        <w:rPr>
          <w:rFonts w:ascii="Times New Roman" w:hAnsi="Times New Roman" w:cs="Times New Roman"/>
          <w:sz w:val="24"/>
          <w:szCs w:val="24"/>
          <w:lang w:val="tt-RU"/>
        </w:rPr>
        <w:t xml:space="preserve">я </w:t>
      </w:r>
      <w:r w:rsidRPr="00641109">
        <w:rPr>
          <w:rFonts w:ascii="Times New Roman" w:hAnsi="Times New Roman" w:cs="Times New Roman"/>
          <w:sz w:val="24"/>
          <w:szCs w:val="24"/>
        </w:rPr>
        <w:t xml:space="preserve">        йомгаклау контроль эше.</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rPr>
        <w:t xml:space="preserve"> </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lang w:val="tt-RU"/>
        </w:rPr>
        <w:t xml:space="preserve">                                                          ҖЫРЧЫ КОШ </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lang w:val="tt-RU"/>
        </w:rPr>
        <w:t xml:space="preserve">        Көннәр буена ары-бире чапса да, Чи-чи болында үз ишләрен таба алмады. Тагын куаклыкка барып чыкты. Куаклар артында таныш елга шавы ишетелә иде. Тычкан баласына кире борылып йөгерергә туры килде. Төне буе йөгерде дә яктыра башлагач кына ниндидер бер куак төбенә ятып ял итәргә булды. Кемдер җырлаган тавышка уянып башын күтәреп караса, исе китте. Алсу түшле, соры башлы, кызгылт каурыйлы бер кош икән.* Җыры бик ошады тычкан баласына. Якыннанрак тыңламакчы булып, өскә үрмәләде. (72 сүз.) (Виталий Бианкидан)</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lang w:val="tt-RU"/>
        </w:rPr>
        <w:t xml:space="preserve"> Бирем 1. Йолдызчык белән билгеләнгән җөмләдә сыйфатларның дәрәҗәсен билгелә. </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lang w:val="tt-RU"/>
        </w:rPr>
        <w:t>2. Сүз төркемнәре ягыннан тикшер:  өченче җөмләне.</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lang w:val="tt-RU"/>
        </w:rPr>
        <w:lastRenderedPageBreak/>
        <w:t>3.Тиңдәш кисәкләр кергән җөмлә төзеп яз:  хайваннар турында.</w:t>
      </w:r>
    </w:p>
    <w:p w:rsidR="00641109" w:rsidRPr="00641109" w:rsidRDefault="00641109" w:rsidP="006A3058">
      <w:pPr>
        <w:ind w:left="-567" w:firstLine="567"/>
        <w:jc w:val="both"/>
        <w:rPr>
          <w:rFonts w:ascii="Times New Roman" w:hAnsi="Times New Roman" w:cs="Times New Roman"/>
          <w:sz w:val="24"/>
          <w:szCs w:val="24"/>
          <w:lang w:val="tt-RU"/>
        </w:rPr>
      </w:pPr>
    </w:p>
    <w:p w:rsidR="00641109" w:rsidRPr="00641109" w:rsidRDefault="00641109" w:rsidP="006A3058">
      <w:pPr>
        <w:ind w:left="-567" w:firstLine="567"/>
        <w:jc w:val="both"/>
        <w:rPr>
          <w:rFonts w:ascii="Times New Roman" w:hAnsi="Times New Roman" w:cs="Times New Roman"/>
          <w:b/>
          <w:sz w:val="24"/>
          <w:szCs w:val="24"/>
        </w:rPr>
      </w:pPr>
      <w:r w:rsidRPr="006A3058">
        <w:rPr>
          <w:rFonts w:ascii="Times New Roman" w:hAnsi="Times New Roman" w:cs="Times New Roman"/>
          <w:b/>
          <w:sz w:val="24"/>
          <w:szCs w:val="24"/>
          <w:lang w:val="tt-RU"/>
        </w:rPr>
        <w:t xml:space="preserve">                                                     </w:t>
      </w:r>
      <w:r w:rsidRPr="00641109">
        <w:rPr>
          <w:rFonts w:ascii="Times New Roman" w:hAnsi="Times New Roman" w:cs="Times New Roman"/>
          <w:b/>
          <w:sz w:val="24"/>
          <w:szCs w:val="24"/>
        </w:rPr>
        <w:t xml:space="preserve">Итоговая тестовая работа по окружающему </w:t>
      </w:r>
    </w:p>
    <w:p w:rsidR="00641109" w:rsidRPr="00641109" w:rsidRDefault="00641109" w:rsidP="006A3058">
      <w:pPr>
        <w:ind w:left="-567" w:firstLine="567"/>
        <w:jc w:val="both"/>
        <w:rPr>
          <w:rFonts w:ascii="Times New Roman" w:hAnsi="Times New Roman" w:cs="Times New Roman"/>
          <w:b/>
          <w:sz w:val="24"/>
          <w:szCs w:val="24"/>
        </w:rPr>
      </w:pPr>
      <w:r w:rsidRPr="00641109">
        <w:rPr>
          <w:rFonts w:ascii="Times New Roman" w:hAnsi="Times New Roman" w:cs="Times New Roman"/>
          <w:b/>
          <w:sz w:val="24"/>
          <w:szCs w:val="24"/>
        </w:rPr>
        <w:t xml:space="preserve">                                                      миру,  4 класс.</w:t>
      </w:r>
    </w:p>
    <w:p w:rsidR="00641109" w:rsidRPr="00641109" w:rsidRDefault="00641109" w:rsidP="006A3058">
      <w:pPr>
        <w:jc w:val="both"/>
        <w:rPr>
          <w:rFonts w:ascii="Times New Roman" w:hAnsi="Times New Roman" w:cs="Times New Roman"/>
          <w:sz w:val="24"/>
          <w:szCs w:val="24"/>
        </w:rPr>
      </w:pPr>
      <w:r w:rsidRPr="00641109">
        <w:rPr>
          <w:rFonts w:ascii="Times New Roman" w:hAnsi="Times New Roman" w:cs="Times New Roman"/>
          <w:sz w:val="24"/>
          <w:szCs w:val="24"/>
        </w:rPr>
        <w:t>1. Назови науку, изучающую Землю</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история                              3) география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астрономия                        4) экология</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2. Укажи, что не является планетой</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Нептун                  3) Плутон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Со</w:t>
      </w:r>
      <w:r>
        <w:rPr>
          <w:rFonts w:ascii="Times New Roman" w:hAnsi="Times New Roman" w:cs="Times New Roman"/>
          <w:sz w:val="24"/>
          <w:szCs w:val="24"/>
        </w:rPr>
        <w:t>лнце                    4) Земл</w:t>
      </w:r>
      <w:r w:rsidRPr="00641109">
        <w:rPr>
          <w:rFonts w:ascii="Times New Roman" w:hAnsi="Times New Roman" w:cs="Times New Roman"/>
          <w:sz w:val="24"/>
          <w:szCs w:val="24"/>
        </w:rPr>
        <w:t>3. Укажите, что образуется на месте цветка у растений</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плод                     3) корень</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ветка                    4) лист</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4. Выбери вещественный источник информации</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сказка                                           3) поговорка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былина                                       4)монета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5. Из зёрен каких растений делают кашу «Геркулес»</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пшеницы                     3) овёс</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рис                               4) просо</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6. Определи век, к которому относится 1812 год</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w:t>
      </w:r>
      <w:r w:rsidRPr="00641109">
        <w:rPr>
          <w:rFonts w:ascii="Times New Roman" w:hAnsi="Times New Roman" w:cs="Times New Roman"/>
          <w:sz w:val="24"/>
          <w:szCs w:val="24"/>
          <w:lang w:val="en-US"/>
        </w:rPr>
        <w:t>XVI</w:t>
      </w:r>
      <w:r w:rsidRPr="00641109">
        <w:rPr>
          <w:rFonts w:ascii="Times New Roman" w:hAnsi="Times New Roman" w:cs="Times New Roman"/>
          <w:sz w:val="24"/>
          <w:szCs w:val="24"/>
        </w:rPr>
        <w:t xml:space="preserve">                      3) XVII</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XVIII                   4) XIX</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7. Какая система органов изображена на рисунке: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пищеварительная система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дыхательная система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lastRenderedPageBreak/>
        <w:t xml:space="preserve">    3) кровеносная система                                                                                </w:t>
      </w:r>
      <w:r w:rsidR="00EA2299">
        <w:rPr>
          <w:rFonts w:ascii="Times New Roman" w:hAnsi="Times New Roman" w:cs="Times New Roman"/>
          <w:noProof/>
          <w:sz w:val="24"/>
          <w:szCs w:val="24"/>
          <w:lang w:eastAsia="ru-RU"/>
        </w:rPr>
        <mc:AlternateContent>
          <mc:Choice Requires="wpg">
            <w:drawing>
              <wp:anchor distT="0" distB="0" distL="114300" distR="114300" simplePos="0" relativeHeight="251719680" behindDoc="0" locked="1" layoutInCell="1" allowOverlap="1">
                <wp:simplePos x="0" y="0"/>
                <wp:positionH relativeFrom="column">
                  <wp:posOffset>4067175</wp:posOffset>
                </wp:positionH>
                <wp:positionV relativeFrom="paragraph">
                  <wp:posOffset>-1574165</wp:posOffset>
                </wp:positionV>
                <wp:extent cx="1869440" cy="2181860"/>
                <wp:effectExtent l="0" t="0" r="0" b="8890"/>
                <wp:wrapSquare wrapText="bothSides"/>
                <wp:docPr id="41" name="Группа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9440" cy="2181860"/>
                          <a:chOff x="7870" y="1655"/>
                          <a:chExt cx="2944" cy="3775"/>
                        </a:xfrm>
                      </wpg:grpSpPr>
                      <pic:pic xmlns:pic="http://schemas.openxmlformats.org/drawingml/2006/picture">
                        <pic:nvPicPr>
                          <pic:cNvPr id="42" name="Picture 4"/>
                          <pic:cNvPicPr>
                            <a:picLocks noChangeAspect="1" noChangeArrowheads="1"/>
                          </pic:cNvPicPr>
                        </pic:nvPicPr>
                        <pic:blipFill>
                          <a:blip r:embed="rId27">
                            <a:extLst>
                              <a:ext uri="{28A0092B-C50C-407E-A947-70E740481C1C}">
                                <a14:useLocalDpi xmlns:a14="http://schemas.microsoft.com/office/drawing/2010/main" val="0"/>
                              </a:ext>
                            </a:extLst>
                          </a:blip>
                          <a:srcRect b="3822"/>
                          <a:stretch>
                            <a:fillRect/>
                          </a:stretch>
                        </pic:blipFill>
                        <pic:spPr bwMode="auto">
                          <a:xfrm>
                            <a:off x="7870" y="1655"/>
                            <a:ext cx="2944" cy="3775"/>
                          </a:xfrm>
                          <a:prstGeom prst="rect">
                            <a:avLst/>
                          </a:prstGeom>
                          <a:noFill/>
                          <a:extLst>
                            <a:ext uri="{909E8E84-426E-40DD-AFC4-6F175D3DCCD1}">
                              <a14:hiddenFill xmlns:a14="http://schemas.microsoft.com/office/drawing/2010/main">
                                <a:solidFill>
                                  <a:srgbClr val="FFFFFF"/>
                                </a:solidFill>
                              </a14:hiddenFill>
                            </a:ext>
                          </a:extLst>
                        </pic:spPr>
                      </pic:pic>
                      <wps:wsp>
                        <wps:cNvPr id="49" name="AutoShape 5"/>
                        <wps:cNvCnPr>
                          <a:cxnSpLocks noChangeShapeType="1"/>
                        </wps:cNvCnPr>
                        <wps:spPr bwMode="auto">
                          <a:xfrm>
                            <a:off x="7952" y="3015"/>
                            <a:ext cx="1200" cy="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41" o:spid="_x0000_s1026" style="position:absolute;margin-left:320.25pt;margin-top:-123.95pt;width:147.2pt;height:171.8pt;z-index:251719680" coordorigin="7870,1655" coordsize="2944,37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7870;top:1655;width:2944;height:37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2ei5XFAAAA2wAAAA8AAABkcnMvZG93bnJldi54bWxEj92KwjAUhO+FfYdwFrzTVFllrUbZH5SK&#10;IKwK4t2hObZlm5OSRO2+/UYQvBxm5htmtmhNLa7kfGVZwaCfgCDOra64UHDYL3vvIHxA1lhbJgV/&#10;5GExf+nMMNX2xj903YVCRAj7FBWUITSplD4vyaDv24Y4emfrDIYoXSG1w1uEm1oOk2QsDVYcF0ps&#10;6Kuk/Hd3MQpG60G2CfKYfZ+On45Wk9F4ezgp1X1tP6YgArXhGX60M63gbQj3L/EHyPk/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nouVxQAAANsAAAAPAAAAAAAAAAAAAAAA&#10;AJ8CAABkcnMvZG93bnJldi54bWxQSwUGAAAAAAQABAD3AAAAkQMAAAAA&#10;">
                  <v:imagedata r:id="rId28" o:title="" cropbottom="2505f"/>
                </v:shape>
                <v:shape id="AutoShape 5" o:spid="_x0000_s1028" type="#_x0000_t32" style="position:absolute;left:7952;top:3015;width:1200;height:82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hu+cQAAADbAAAADwAAAGRycy9kb3ducmV2LnhtbESPQWvCQBSE74L/YXmF3nSjFGmiqxTB&#10;UhQP1RLq7ZF9JsHs27C7auyv7wqCx2FmvmFmi8404kLO15YVjIYJCOLC6ppLBT/71eAdhA/IGhvL&#10;pOBGHhbzfm+GmbZX/qbLLpQiQthnqKAKoc2k9EVFBv3QtsTRO1pnMETpSqkdXiPcNHKcJBNpsOa4&#10;UGFLy4qK0+5sFPxu0nN+y7e0zkfp+oDO+L/9p1KvL93HFESgLjzDj/aXVvCWwv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iG75xAAAANsAAAAPAAAAAAAAAAAA&#10;AAAAAKECAABkcnMvZG93bnJldi54bWxQSwUGAAAAAAQABAD5AAAAkgMAAAAA&#10;">
                  <v:stroke endarrow="block"/>
                </v:shape>
                <w10:wrap type="square"/>
                <w10:anchorlock/>
              </v:group>
            </w:pict>
          </mc:Fallback>
        </mc:AlternateConten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4) нервная система</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8. . Определи, что не растет в лесной зоне</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клюква                         3) ягель</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малина                          4) шиповник</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9. Укажи птиц из Красной Книги</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кречет           2) утка-мандаринка              3) стерх             4) дятел</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10. Укажи более ранний период истории</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1) Средние века                                         3) Первобытная история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2)Древний мир                                           4) Новейшее время</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11 Укажи, с кем сражалось народное ополчение, собранное Мининым и Пожарским?</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1) с немцами            2) со шведами            3)  с монголо- татарами              4) с поляками</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В1. В каком документе прописаны основные законы нашей страны?</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__________________________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В2. Из какого полезного ископаемого производят бензин?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___________________________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В3. Напиши название самого маленького материка__________________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В4. А на каком материке расположена наша страна?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___________________________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С1. Что такое семья?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_____________________________________________________________</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_____________________________________________________________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С2. Люди каких национальностей живут в твоём крае?</w:t>
      </w:r>
    </w:p>
    <w:p w:rsid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______________________________</w:t>
      </w:r>
      <w:r>
        <w:rPr>
          <w:rFonts w:ascii="Times New Roman" w:hAnsi="Times New Roman" w:cs="Times New Roman"/>
          <w:sz w:val="24"/>
          <w:szCs w:val="24"/>
        </w:rPr>
        <w:t>__________________</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Те</w:t>
      </w:r>
      <w:r>
        <w:rPr>
          <w:rFonts w:ascii="Times New Roman" w:hAnsi="Times New Roman" w:cs="Times New Roman"/>
          <w:sz w:val="24"/>
          <w:szCs w:val="24"/>
        </w:rPr>
        <w:t xml:space="preserve">стовая работа по литературному </w:t>
      </w:r>
      <w:r w:rsidRPr="00641109">
        <w:rPr>
          <w:rFonts w:ascii="Times New Roman" w:hAnsi="Times New Roman" w:cs="Times New Roman"/>
          <w:sz w:val="24"/>
          <w:szCs w:val="24"/>
        </w:rPr>
        <w:t xml:space="preserve"> чтению,      4 класс</w:t>
      </w:r>
    </w:p>
    <w:p w:rsidR="00641109" w:rsidRPr="00641109" w:rsidRDefault="00641109" w:rsidP="006A3058">
      <w:pPr>
        <w:jc w:val="both"/>
        <w:rPr>
          <w:rFonts w:ascii="Times New Roman" w:hAnsi="Times New Roman" w:cs="Times New Roman"/>
          <w:sz w:val="24"/>
          <w:szCs w:val="24"/>
        </w:rPr>
      </w:pPr>
      <w:r w:rsidRPr="00641109">
        <w:rPr>
          <w:rFonts w:ascii="Times New Roman" w:hAnsi="Times New Roman" w:cs="Times New Roman"/>
          <w:sz w:val="24"/>
          <w:szCs w:val="24"/>
        </w:rPr>
        <w:t>Прочитай текст, ответь на вопросы, выполни задания.</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b/>
          <w:sz w:val="24"/>
          <w:szCs w:val="24"/>
        </w:rPr>
      </w:pPr>
      <w:r w:rsidRPr="00641109">
        <w:rPr>
          <w:rFonts w:ascii="Times New Roman" w:hAnsi="Times New Roman" w:cs="Times New Roman"/>
          <w:b/>
          <w:sz w:val="24"/>
          <w:szCs w:val="24"/>
        </w:rPr>
        <w:t>Кукушка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Жила на земле бедная женщина. Было у неё четверо детей. Не слушались дети матери. Бегали, играли на снегу с утра до вечера. Одежду промочат, а мать – суши, снегу натащат, а мать – убери. И рыбу мать на реке сама ловила. Тяжко ей было. А дети ей не помогали. От жизни тяжёлой заболела мать. Лежит она и просит, детей зовёт: «Детки, пересохло горло, принесите мне водички».</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Не один, не два раза просила мать. Не идут дети за водой. Наконец захотел старший есть, заглянул в чум, а мать посреди чума стоит, малицу надевает. И вдруг малица перьями покрылась. Берёт мать доску, на которой шкуру скоблят, а доска та хвостом птичьим становится. Напёрсток железный ей клювом стал. Вместо рук крылья выросли. Обернулась мать птице и вылетела из чума.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 Братья, смотрите, смотрите: улетает наша мать птицей! – закричал старший сын.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Тут побежали дети за матерью:</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 Мама, мы тебе водички принесли.</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 Ку-ку, ку-ку, ку-ку! Поздно, сынок, не вернусь я.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Так бежали за матерью дети много дней и ночей по камням, по болотам, по кочкам. Ноги себе в кровь изранили. Где побегут, там красный след остаётся.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Навсегда бросила детей мать-кукушка. И с тех пор не вьёт себе кукушка гнёзда, не растит сама своих детей, а по тундре с той поры красный мох стелется.</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b/>
          <w:sz w:val="24"/>
          <w:szCs w:val="24"/>
        </w:rPr>
      </w:pPr>
      <w:r w:rsidRPr="00641109">
        <w:rPr>
          <w:rFonts w:ascii="Times New Roman" w:hAnsi="Times New Roman" w:cs="Times New Roman"/>
          <w:b/>
          <w:sz w:val="24"/>
          <w:szCs w:val="24"/>
        </w:rPr>
        <w:t>Вопросы и задания: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1. Определи жанр произведения.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lastRenderedPageBreak/>
        <w:t xml:space="preserve">    1) рассказ                        3) сказка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басня                           4) стихотворение</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2. Сколько детей было у матери?</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трое                       3) четверо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двое                       4) запиши свой вариант ответа</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3. Почему заболела мать?</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простыла                               3) от тяжёлой болезни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заразилась                             4) запиши свой вариант ответа</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4. О чём просила мать своих детей?  Выпиши ответ из текста.    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5. Подбери синоним к слову  </w:t>
      </w:r>
      <w:r w:rsidRPr="00641109">
        <w:rPr>
          <w:rFonts w:ascii="Times New Roman" w:hAnsi="Times New Roman" w:cs="Times New Roman"/>
          <w:b/>
          <w:sz w:val="24"/>
          <w:szCs w:val="24"/>
        </w:rPr>
        <w:t>чум</w:t>
      </w:r>
      <w:r w:rsidRPr="00641109">
        <w:rPr>
          <w:rFonts w:ascii="Times New Roman" w:hAnsi="Times New Roman" w:cs="Times New Roman"/>
          <w:sz w:val="24"/>
          <w:szCs w:val="24"/>
        </w:rPr>
        <w:t>.    __________________________________________________________________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6. В какую птицу превратилась мать?   __________________________________________________________________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7. Как  ты думаешь, какой народ сочинил это произведение?</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русские                                    3) ненцы</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азербайджанцы                       4) запиши свой вариант ответа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8. Где происходили события?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в степи                       3) в пустыне</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в лесу                         4) в тундре</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lastRenderedPageBreak/>
        <w:t>9. Восстанови с помощью цифр деформированный план прочитанного текста.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1) Превращение в птицу.</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2) Навсегда бросила детей мать-кукушка.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3) Мать просит пить.</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4) Не слушались дети матери.</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5) Тяжело заболела мать.</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6) Мать улетает.</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7) Дети просят вернуться.</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10. Определи главную мысль текста.      ____________________________________________________________________________________________________________________________________</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rPr>
      </w:pPr>
      <w:r>
        <w:rPr>
          <w:rFonts w:ascii="Times New Roman" w:hAnsi="Times New Roman" w:cs="Times New Roman"/>
          <w:sz w:val="24"/>
          <w:szCs w:val="24"/>
        </w:rPr>
        <w:t xml:space="preserve">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xml:space="preserve"> </w:t>
      </w:r>
    </w:p>
    <w:p w:rsidR="00641109" w:rsidRPr="00641109" w:rsidRDefault="00641109" w:rsidP="006A3058">
      <w:pPr>
        <w:ind w:left="-567" w:firstLine="567"/>
        <w:jc w:val="both"/>
        <w:rPr>
          <w:rFonts w:ascii="Times New Roman" w:hAnsi="Times New Roman" w:cs="Times New Roman"/>
          <w:sz w:val="24"/>
          <w:szCs w:val="24"/>
        </w:rPr>
      </w:pPr>
      <w:r>
        <w:rPr>
          <w:rFonts w:ascii="Times New Roman" w:hAnsi="Times New Roman" w:cs="Times New Roman"/>
          <w:sz w:val="24"/>
          <w:szCs w:val="24"/>
        </w:rPr>
        <w:t xml:space="preserve">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Әдәби укудан  арадаш аттестациянең йомгаклау тикшерү эше</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rPr>
        <w:t xml:space="preserve">                                                                         4 класс</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Әдәби уку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1 өлеш (А)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А1. Читләтеп әйтүгә корылган гыйбрәтле, акыл-әхлак өйрәтүле кечкенә әсәр ... дип атала.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 шигырь              б) мәсәл             в) әкият                  г) хикәя</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А2. Дәвам ит:   Мәкальсез сүз -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 акылның үзе               б) кадерле булыр                   в) хурлык                 г) тозсыз аш</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А3. «Исемдә калганнар» әсәренең авторы:</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 Г.Тукай          б) А.Алиш             в) Х.Туфан                г) Ф.Әмирхан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А4. Ш.Камалның “Курай тавышы” хикәясендә малайның исеме:</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 Фәйзулла              б) Хәсән                        в) Чәүкә                     г) Шәриф</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А5. Өзекнең ничәнче юлында метафора кулланылган?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lastRenderedPageBreak/>
        <w:t>     –Күкләр зәңгәрләнер,</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Йолдызлар болай усал карамаслар,</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карлар эрер,</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кояш якынлар да, яз килер...</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 4           б) 1            в) 2            г) кулланылмаган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А6. «Каракош» әкиятендә кыз төшендә нәрсә күрә?</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 бакча           б) Каракош           в) чәчәк            г) сарай</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А7. Ф. Хөснинең «Сөйләнмәгән хикәя» әсәрендә Биктимер ни өчен өенә вакытында кайтмый?</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 каршысына зур эт чыга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б) тауда табага утырып шуа</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rPr>
        <w:t>в) әкрен йөри</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г) чабата киндерәләре өзелә</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А8. Янып калсын гомрең, маяк булып,</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Үзеңнән соң килгән буынга,-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дигән юллар М.Җәлилнең кайсы шигыреннән алынган?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 «Бакчачы»     б) «Кечкенә дуслар»      в) «Бер үгет»       г) «Урман».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А9.Ә.Еникинең “Матурлык” әсәрендә Бәдретдиннең әнисе нинди көй ярата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 «Чишмә»     б) «Туган авыл»      в) «Туган тел»       г) «Салкын чишмә».</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А10.Мәдрәсәдә укытучыны кем дигәннәр ?</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 хәлфә     б) мөгаллим      в) шаһәдәтнамә      г) шәкерт</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2 өлеш (В)</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В 1. Бу кыз үзенең тиз ышанучанлыгы аркасында бүре авызына килеп эләккән.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Кызның исемен, әкитнең авторын һәм  исемен әйтегез.</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Кызыл калфак, Я.Гримм, В.Гримм “Кызыл калфак”.</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В.2. Сезнең алда А.С.Пушкинның “Балыкчы һәм Балык” әкиятеннән өзек. Төшеп калган сүзләрне билгеләгез.</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Карт тагын кайткан карчык янына.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Ни күрсен: бай йорт тора алдында.</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lastRenderedPageBreak/>
        <w:t>Баскычка чыгып карчыгы баскан: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Муенына ул энҗеләр аскан,</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Кыйммәтле камзул аның өстендә,</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Укалы калфак баш түбәсендә,</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Бармакларында- алтын йөзекләр,</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Аякларында- кызыл читекләр....</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В 3. Дөрес җавапны “Әйе” яки “Юк” сүзләре белән билгеләгез.</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а) К.Насыйриның «Әбугалисина»  әсәре фантастик хикәяме?    (Әйе)</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б) Р.Хафизованың “Киек каз юлы” әсәрендә Лира сугыш нәтиҗәсендә туган ягын ташлап китәргә мәҗбүр булган.                       (Әйе)</w:t>
      </w:r>
    </w:p>
    <w:p w:rsidR="00641109" w:rsidRPr="00641109" w:rsidRDefault="00641109" w:rsidP="006A3058">
      <w:pPr>
        <w:ind w:left="-567" w:firstLine="567"/>
        <w:jc w:val="both"/>
        <w:rPr>
          <w:rFonts w:ascii="Times New Roman" w:hAnsi="Times New Roman" w:cs="Times New Roman"/>
          <w:sz w:val="24"/>
          <w:szCs w:val="24"/>
        </w:rPr>
      </w:pPr>
      <w:r w:rsidRPr="00641109">
        <w:rPr>
          <w:rFonts w:ascii="Times New Roman" w:hAnsi="Times New Roman" w:cs="Times New Roman"/>
          <w:sz w:val="24"/>
          <w:szCs w:val="24"/>
        </w:rPr>
        <w:t> в) Ф.Яруллин шигырьләрен  ХIХ гасырда язган.                    (Юк)</w:t>
      </w:r>
    </w:p>
    <w:p w:rsidR="00641109" w:rsidRPr="00641109" w:rsidRDefault="00641109" w:rsidP="006A3058">
      <w:pPr>
        <w:ind w:left="-567" w:firstLine="567"/>
        <w:jc w:val="both"/>
        <w:rPr>
          <w:rFonts w:ascii="Times New Roman" w:hAnsi="Times New Roman" w:cs="Times New Roman"/>
          <w:sz w:val="24"/>
          <w:szCs w:val="24"/>
          <w:lang w:val="tt-RU"/>
        </w:rPr>
      </w:pPr>
      <w:r w:rsidRPr="00641109">
        <w:rPr>
          <w:rFonts w:ascii="Times New Roman" w:hAnsi="Times New Roman" w:cs="Times New Roman"/>
          <w:sz w:val="24"/>
          <w:szCs w:val="24"/>
        </w:rPr>
        <w:t> г) Рус халык әкиятләрендә һәрвакыт усаллык яхшылыкны җиңә.         (Юк)</w:t>
      </w:r>
    </w:p>
    <w:p w:rsidR="00641109" w:rsidRPr="00641109" w:rsidRDefault="00641109" w:rsidP="006A3058">
      <w:pPr>
        <w:ind w:left="-567" w:firstLine="567"/>
        <w:jc w:val="both"/>
        <w:rPr>
          <w:rFonts w:ascii="Times New Roman" w:hAnsi="Times New Roman" w:cs="Times New Roman"/>
          <w:sz w:val="24"/>
          <w:szCs w:val="24"/>
        </w:rPr>
      </w:pPr>
    </w:p>
    <w:p w:rsidR="00641109" w:rsidRPr="00641109" w:rsidRDefault="00641109" w:rsidP="006A3058">
      <w:pPr>
        <w:ind w:left="-567" w:firstLine="567"/>
        <w:jc w:val="both"/>
        <w:rPr>
          <w:rFonts w:ascii="Times New Roman" w:hAnsi="Times New Roman" w:cs="Times New Roman"/>
          <w:sz w:val="24"/>
          <w:szCs w:val="24"/>
          <w:lang w:val="tt-RU"/>
        </w:rPr>
      </w:pPr>
    </w:p>
    <w:p w:rsidR="00641109" w:rsidRPr="00641109" w:rsidRDefault="00641109" w:rsidP="006A3058">
      <w:pPr>
        <w:ind w:left="-567" w:firstLine="567"/>
        <w:jc w:val="both"/>
        <w:rPr>
          <w:rFonts w:ascii="Times New Roman" w:hAnsi="Times New Roman" w:cs="Times New Roman"/>
          <w:sz w:val="24"/>
          <w:szCs w:val="24"/>
          <w:lang w:val="tt-RU"/>
        </w:rPr>
      </w:pPr>
    </w:p>
    <w:p w:rsidR="00641109" w:rsidRPr="00641109" w:rsidRDefault="00641109" w:rsidP="006A3058">
      <w:pPr>
        <w:ind w:left="-567" w:firstLine="567"/>
        <w:jc w:val="both"/>
        <w:rPr>
          <w:rFonts w:ascii="Times New Roman" w:hAnsi="Times New Roman" w:cs="Times New Roman"/>
          <w:sz w:val="24"/>
          <w:szCs w:val="24"/>
          <w:lang w:val="tt-RU"/>
        </w:rPr>
      </w:pPr>
    </w:p>
    <w:p w:rsidR="006E2B1B" w:rsidRPr="00BF58B5" w:rsidRDefault="006E2B1B" w:rsidP="006A3058">
      <w:pPr>
        <w:ind w:left="-567" w:firstLine="567"/>
        <w:jc w:val="both"/>
        <w:rPr>
          <w:rFonts w:ascii="Times New Roman" w:hAnsi="Times New Roman" w:cs="Times New Roman"/>
          <w:sz w:val="24"/>
          <w:szCs w:val="24"/>
          <w:lang w:val="tt-RU"/>
        </w:rPr>
      </w:pPr>
    </w:p>
    <w:p w:rsidR="006E2B1B" w:rsidRPr="003B179D" w:rsidRDefault="006E2B1B" w:rsidP="006A3058">
      <w:pPr>
        <w:ind w:left="-567" w:firstLine="567"/>
        <w:jc w:val="both"/>
        <w:rPr>
          <w:rFonts w:ascii="Times New Roman" w:hAnsi="Times New Roman" w:cs="Times New Roman"/>
          <w:b/>
          <w:sz w:val="24"/>
          <w:szCs w:val="24"/>
          <w:lang w:val="tt-RU"/>
        </w:rPr>
      </w:pPr>
    </w:p>
    <w:p w:rsidR="006E2B1B" w:rsidRPr="003B179D" w:rsidRDefault="006E2B1B" w:rsidP="006A3058">
      <w:pPr>
        <w:ind w:left="-567" w:firstLine="567"/>
        <w:jc w:val="both"/>
        <w:rPr>
          <w:rFonts w:ascii="Times New Roman" w:hAnsi="Times New Roman" w:cs="Times New Roman"/>
          <w:b/>
          <w:sz w:val="24"/>
          <w:szCs w:val="24"/>
          <w:lang w:val="tt-RU"/>
        </w:rPr>
      </w:pPr>
    </w:p>
    <w:p w:rsidR="006E2B1B" w:rsidRPr="003B179D" w:rsidRDefault="006E2B1B" w:rsidP="006A3058">
      <w:pPr>
        <w:ind w:left="-567" w:firstLine="567"/>
        <w:jc w:val="both"/>
        <w:rPr>
          <w:rFonts w:ascii="Times New Roman" w:hAnsi="Times New Roman" w:cs="Times New Roman"/>
          <w:b/>
          <w:sz w:val="24"/>
          <w:szCs w:val="24"/>
          <w:lang w:val="tt-RU"/>
        </w:rPr>
      </w:pPr>
    </w:p>
    <w:p w:rsidR="006E2B1B" w:rsidRPr="003B179D" w:rsidRDefault="006E2B1B" w:rsidP="006A3058">
      <w:pPr>
        <w:ind w:left="-567" w:firstLine="567"/>
        <w:jc w:val="both"/>
        <w:rPr>
          <w:rFonts w:ascii="Times New Roman" w:hAnsi="Times New Roman" w:cs="Times New Roman"/>
          <w:b/>
          <w:sz w:val="24"/>
          <w:szCs w:val="24"/>
          <w:lang w:val="tt-RU"/>
        </w:rPr>
      </w:pPr>
    </w:p>
    <w:p w:rsidR="006E2B1B" w:rsidRPr="003B179D" w:rsidRDefault="006E2B1B" w:rsidP="006A3058">
      <w:pPr>
        <w:ind w:left="-567" w:firstLine="567"/>
        <w:jc w:val="both"/>
        <w:rPr>
          <w:rFonts w:ascii="Times New Roman" w:hAnsi="Times New Roman" w:cs="Times New Roman"/>
          <w:b/>
          <w:sz w:val="24"/>
          <w:szCs w:val="24"/>
          <w:lang w:val="tt-RU"/>
        </w:rPr>
      </w:pPr>
    </w:p>
    <w:p w:rsidR="006E2B1B" w:rsidRPr="003B179D" w:rsidRDefault="006E2B1B" w:rsidP="006A3058">
      <w:pPr>
        <w:ind w:left="-567" w:firstLine="567"/>
        <w:jc w:val="both"/>
        <w:rPr>
          <w:rFonts w:ascii="Times New Roman" w:hAnsi="Times New Roman" w:cs="Times New Roman"/>
          <w:b/>
          <w:sz w:val="24"/>
          <w:szCs w:val="24"/>
          <w:lang w:val="tt-RU"/>
        </w:rPr>
      </w:pPr>
    </w:p>
    <w:p w:rsidR="006E2B1B" w:rsidRPr="003B179D" w:rsidRDefault="006E2B1B" w:rsidP="006A3058">
      <w:pPr>
        <w:ind w:left="-567" w:firstLine="567"/>
        <w:jc w:val="both"/>
        <w:rPr>
          <w:rFonts w:ascii="Times New Roman" w:hAnsi="Times New Roman" w:cs="Times New Roman"/>
          <w:b/>
          <w:sz w:val="24"/>
          <w:szCs w:val="24"/>
          <w:lang w:val="tt-RU"/>
        </w:rPr>
      </w:pPr>
    </w:p>
    <w:sectPr w:rsidR="006E2B1B" w:rsidRPr="003B179D" w:rsidSect="006A3058">
      <w:footerReference w:type="default" r:id="rId29"/>
      <w:pgSz w:w="11906" w:h="16838"/>
      <w:pgMar w:top="851" w:right="850" w:bottom="993"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38D0" w:rsidRDefault="009B38D0" w:rsidP="00653E96">
      <w:pPr>
        <w:spacing w:after="0" w:line="240" w:lineRule="auto"/>
      </w:pPr>
      <w:r>
        <w:separator/>
      </w:r>
    </w:p>
  </w:endnote>
  <w:endnote w:type="continuationSeparator" w:id="0">
    <w:p w:rsidR="009B38D0" w:rsidRDefault="009B38D0" w:rsidP="00653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Arial Unicode MS"/>
    <w:charset w:val="80"/>
    <w:family w:val="auto"/>
    <w:pitch w:val="default"/>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Verdana">
    <w:panose1 w:val="020B0604030504040204"/>
    <w:charset w:val="CC"/>
    <w:family w:val="swiss"/>
    <w:pitch w:val="variable"/>
    <w:sig w:usb0="A10006FF" w:usb1="4000205B" w:usb2="0000001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5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0293789"/>
      <w:docPartObj>
        <w:docPartGallery w:val="Page Numbers (Bottom of Page)"/>
        <w:docPartUnique/>
      </w:docPartObj>
    </w:sdtPr>
    <w:sdtContent>
      <w:p w:rsidR="009B38D0" w:rsidRDefault="009B38D0">
        <w:pPr>
          <w:pStyle w:val="a7"/>
          <w:jc w:val="right"/>
        </w:pPr>
        <w:r>
          <w:fldChar w:fldCharType="begin"/>
        </w:r>
        <w:r>
          <w:instrText>PAGE   \* MERGEFORMAT</w:instrText>
        </w:r>
        <w:r>
          <w:fldChar w:fldCharType="separate"/>
        </w:r>
        <w:r w:rsidR="00E80B54">
          <w:rPr>
            <w:noProof/>
          </w:rPr>
          <w:t>186</w:t>
        </w:r>
        <w:r>
          <w:rPr>
            <w:noProof/>
          </w:rPr>
          <w:fldChar w:fldCharType="end"/>
        </w:r>
      </w:p>
    </w:sdtContent>
  </w:sdt>
  <w:p w:rsidR="009B38D0" w:rsidRDefault="009B38D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38D0" w:rsidRDefault="009B38D0" w:rsidP="00653E96">
      <w:pPr>
        <w:spacing w:after="0" w:line="240" w:lineRule="auto"/>
      </w:pPr>
      <w:r>
        <w:separator/>
      </w:r>
    </w:p>
  </w:footnote>
  <w:footnote w:type="continuationSeparator" w:id="0">
    <w:p w:rsidR="009B38D0" w:rsidRDefault="009B38D0" w:rsidP="00653E96">
      <w:pPr>
        <w:spacing w:after="0" w:line="240" w:lineRule="auto"/>
      </w:pPr>
      <w:r>
        <w:continuationSeparator/>
      </w:r>
    </w:p>
  </w:footnote>
  <w:footnote w:id="1">
    <w:p w:rsidR="009B38D0" w:rsidRDefault="009B38D0" w:rsidP="00F64A5E">
      <w:pPr>
        <w:pStyle w:val="af4"/>
        <w:rPr>
          <w:sz w:val="18"/>
        </w:rPr>
      </w:pPr>
    </w:p>
  </w:footnote>
  <w:footnote w:id="2">
    <w:p w:rsidR="009B38D0" w:rsidRDefault="009B38D0" w:rsidP="00F64A5E"/>
    <w:p w:rsidR="009B38D0" w:rsidRDefault="009B38D0" w:rsidP="00F64A5E">
      <w:pPr>
        <w:pStyle w:val="af4"/>
        <w:rPr>
          <w:sz w:val="18"/>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D0AB0F8"/>
    <w:lvl w:ilvl="0">
      <w:numFmt w:val="bullet"/>
      <w:lvlText w:val="*"/>
      <w:lvlJc w:val="left"/>
    </w:lvl>
  </w:abstractNum>
  <w:abstractNum w:abstractNumId="1">
    <w:nsid w:val="00000003"/>
    <w:multiLevelType w:val="multilevel"/>
    <w:tmpl w:val="00000003"/>
    <w:name w:val="WW8Num3"/>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nsid w:val="00000008"/>
    <w:multiLevelType w:val="singleLevel"/>
    <w:tmpl w:val="00000008"/>
    <w:name w:val="WW8Num8"/>
    <w:lvl w:ilvl="0">
      <w:start w:val="1"/>
      <w:numFmt w:val="bullet"/>
      <w:lvlText w:val=""/>
      <w:lvlJc w:val="left"/>
      <w:pPr>
        <w:tabs>
          <w:tab w:val="num" w:pos="720"/>
        </w:tabs>
        <w:ind w:left="720" w:hanging="360"/>
      </w:pPr>
      <w:rPr>
        <w:rFonts w:ascii="Symbol" w:hAnsi="Symbol"/>
      </w:rPr>
    </w:lvl>
  </w:abstractNum>
  <w:abstractNum w:abstractNumId="3">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4">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5">
    <w:nsid w:val="0000000B"/>
    <w:multiLevelType w:val="singleLevel"/>
    <w:tmpl w:val="0000000B"/>
    <w:name w:val="WW8Num11"/>
    <w:lvl w:ilvl="0">
      <w:start w:val="1"/>
      <w:numFmt w:val="bullet"/>
      <w:lvlText w:val=""/>
      <w:lvlJc w:val="left"/>
      <w:pPr>
        <w:tabs>
          <w:tab w:val="num" w:pos="928"/>
        </w:tabs>
        <w:ind w:left="928" w:hanging="360"/>
      </w:pPr>
      <w:rPr>
        <w:rFonts w:ascii="Symbol" w:hAnsi="Symbol" w:cs="StarSymbol"/>
        <w:sz w:val="18"/>
        <w:szCs w:val="18"/>
      </w:rPr>
    </w:lvl>
  </w:abstractNum>
  <w:abstractNum w:abstractNumId="6">
    <w:nsid w:val="0000000C"/>
    <w:multiLevelType w:val="multilevel"/>
    <w:tmpl w:val="0000000C"/>
    <w:name w:val="WW8Num12"/>
    <w:lvl w:ilvl="0">
      <w:start w:val="1"/>
      <w:numFmt w:val="bullet"/>
      <w:lvlText w:val="—"/>
      <w:lvlJc w:val="left"/>
      <w:pPr>
        <w:tabs>
          <w:tab w:val="num" w:pos="927"/>
        </w:tabs>
        <w:ind w:left="927" w:hanging="360"/>
      </w:pPr>
      <w:rPr>
        <w:rFonts w:ascii="StarSymbol" w:hAnsi="StarSymbol"/>
      </w:rPr>
    </w:lvl>
    <w:lvl w:ilvl="1">
      <w:start w:val="1"/>
      <w:numFmt w:val="bullet"/>
      <w:lvlText w:val="—"/>
      <w:lvlJc w:val="left"/>
      <w:pPr>
        <w:tabs>
          <w:tab w:val="num" w:pos="1287"/>
        </w:tabs>
        <w:ind w:left="1287" w:hanging="360"/>
      </w:pPr>
      <w:rPr>
        <w:rFonts w:ascii="StarSymbol" w:hAnsi="StarSymbol"/>
      </w:rPr>
    </w:lvl>
    <w:lvl w:ilvl="2">
      <w:start w:val="1"/>
      <w:numFmt w:val="bullet"/>
      <w:lvlText w:val="—"/>
      <w:lvlJc w:val="left"/>
      <w:pPr>
        <w:tabs>
          <w:tab w:val="num" w:pos="1647"/>
        </w:tabs>
        <w:ind w:left="1647" w:hanging="360"/>
      </w:pPr>
      <w:rPr>
        <w:rFonts w:ascii="StarSymbol" w:hAnsi="StarSymbol"/>
      </w:rPr>
    </w:lvl>
    <w:lvl w:ilvl="3">
      <w:start w:val="1"/>
      <w:numFmt w:val="bullet"/>
      <w:lvlText w:val="—"/>
      <w:lvlJc w:val="left"/>
      <w:pPr>
        <w:tabs>
          <w:tab w:val="num" w:pos="2007"/>
        </w:tabs>
        <w:ind w:left="2007" w:hanging="360"/>
      </w:pPr>
      <w:rPr>
        <w:rFonts w:ascii="StarSymbol" w:hAnsi="StarSymbol"/>
      </w:rPr>
    </w:lvl>
    <w:lvl w:ilvl="4">
      <w:start w:val="1"/>
      <w:numFmt w:val="bullet"/>
      <w:lvlText w:val="—"/>
      <w:lvlJc w:val="left"/>
      <w:pPr>
        <w:tabs>
          <w:tab w:val="num" w:pos="2367"/>
        </w:tabs>
        <w:ind w:left="2367" w:hanging="360"/>
      </w:pPr>
      <w:rPr>
        <w:rFonts w:ascii="StarSymbol" w:hAnsi="StarSymbol"/>
      </w:rPr>
    </w:lvl>
    <w:lvl w:ilvl="5">
      <w:start w:val="1"/>
      <w:numFmt w:val="bullet"/>
      <w:lvlText w:val="—"/>
      <w:lvlJc w:val="left"/>
      <w:pPr>
        <w:tabs>
          <w:tab w:val="num" w:pos="2727"/>
        </w:tabs>
        <w:ind w:left="2727" w:hanging="360"/>
      </w:pPr>
      <w:rPr>
        <w:rFonts w:ascii="StarSymbol" w:hAnsi="StarSymbol"/>
      </w:rPr>
    </w:lvl>
    <w:lvl w:ilvl="6">
      <w:start w:val="1"/>
      <w:numFmt w:val="bullet"/>
      <w:lvlText w:val="—"/>
      <w:lvlJc w:val="left"/>
      <w:pPr>
        <w:tabs>
          <w:tab w:val="num" w:pos="3087"/>
        </w:tabs>
        <w:ind w:left="3087" w:hanging="360"/>
      </w:pPr>
      <w:rPr>
        <w:rFonts w:ascii="StarSymbol" w:hAnsi="StarSymbol"/>
      </w:rPr>
    </w:lvl>
    <w:lvl w:ilvl="7">
      <w:start w:val="1"/>
      <w:numFmt w:val="bullet"/>
      <w:lvlText w:val="—"/>
      <w:lvlJc w:val="left"/>
      <w:pPr>
        <w:tabs>
          <w:tab w:val="num" w:pos="3447"/>
        </w:tabs>
        <w:ind w:left="3447" w:hanging="360"/>
      </w:pPr>
      <w:rPr>
        <w:rFonts w:ascii="StarSymbol" w:hAnsi="StarSymbol"/>
      </w:rPr>
    </w:lvl>
    <w:lvl w:ilvl="8">
      <w:start w:val="1"/>
      <w:numFmt w:val="bullet"/>
      <w:lvlText w:val="—"/>
      <w:lvlJc w:val="left"/>
      <w:pPr>
        <w:tabs>
          <w:tab w:val="num" w:pos="3807"/>
        </w:tabs>
        <w:ind w:left="3807" w:hanging="360"/>
      </w:pPr>
      <w:rPr>
        <w:rFonts w:ascii="StarSymbol" w:hAnsi="StarSymbol"/>
      </w:rPr>
    </w:lvl>
  </w:abstractNum>
  <w:abstractNum w:abstractNumId="7">
    <w:nsid w:val="0000000D"/>
    <w:multiLevelType w:val="multilevel"/>
    <w:tmpl w:val="0000000D"/>
    <w:name w:val="WW8Num13"/>
    <w:lvl w:ilvl="0">
      <w:start w:val="1"/>
      <w:numFmt w:val="bullet"/>
      <w:lvlText w:val="—"/>
      <w:lvlJc w:val="left"/>
      <w:pPr>
        <w:tabs>
          <w:tab w:val="num" w:pos="360"/>
        </w:tabs>
        <w:ind w:left="360" w:hanging="360"/>
      </w:pPr>
      <w:rPr>
        <w:rFonts w:ascii="StarSymbol" w:hAnsi="StarSymbol"/>
      </w:rPr>
    </w:lvl>
    <w:lvl w:ilvl="1">
      <w:start w:val="1"/>
      <w:numFmt w:val="bullet"/>
      <w:lvlText w:val="—"/>
      <w:lvlJc w:val="left"/>
      <w:pPr>
        <w:tabs>
          <w:tab w:val="num" w:pos="720"/>
        </w:tabs>
        <w:ind w:left="720" w:hanging="360"/>
      </w:pPr>
      <w:rPr>
        <w:rFonts w:ascii="StarSymbol" w:hAnsi="StarSymbol"/>
      </w:rPr>
    </w:lvl>
    <w:lvl w:ilvl="2">
      <w:start w:val="1"/>
      <w:numFmt w:val="bullet"/>
      <w:lvlText w:val="—"/>
      <w:lvlJc w:val="left"/>
      <w:pPr>
        <w:tabs>
          <w:tab w:val="num" w:pos="1080"/>
        </w:tabs>
        <w:ind w:left="1080" w:hanging="360"/>
      </w:pPr>
      <w:rPr>
        <w:rFonts w:ascii="StarSymbol" w:hAnsi="StarSymbol"/>
      </w:rPr>
    </w:lvl>
    <w:lvl w:ilvl="3">
      <w:start w:val="1"/>
      <w:numFmt w:val="bullet"/>
      <w:lvlText w:val="—"/>
      <w:lvlJc w:val="left"/>
      <w:pPr>
        <w:tabs>
          <w:tab w:val="num" w:pos="1440"/>
        </w:tabs>
        <w:ind w:left="1440" w:hanging="360"/>
      </w:pPr>
      <w:rPr>
        <w:rFonts w:ascii="StarSymbol" w:hAnsi="StarSymbol"/>
      </w:rPr>
    </w:lvl>
    <w:lvl w:ilvl="4">
      <w:start w:val="1"/>
      <w:numFmt w:val="bullet"/>
      <w:lvlText w:val="—"/>
      <w:lvlJc w:val="left"/>
      <w:pPr>
        <w:tabs>
          <w:tab w:val="num" w:pos="1800"/>
        </w:tabs>
        <w:ind w:left="1800" w:hanging="360"/>
      </w:pPr>
      <w:rPr>
        <w:rFonts w:ascii="StarSymbol" w:hAnsi="StarSymbol"/>
      </w:rPr>
    </w:lvl>
    <w:lvl w:ilvl="5">
      <w:start w:val="1"/>
      <w:numFmt w:val="bullet"/>
      <w:lvlText w:val="—"/>
      <w:lvlJc w:val="left"/>
      <w:pPr>
        <w:tabs>
          <w:tab w:val="num" w:pos="2160"/>
        </w:tabs>
        <w:ind w:left="2160" w:hanging="360"/>
      </w:pPr>
      <w:rPr>
        <w:rFonts w:ascii="StarSymbol" w:hAnsi="StarSymbol"/>
      </w:rPr>
    </w:lvl>
    <w:lvl w:ilvl="6">
      <w:start w:val="1"/>
      <w:numFmt w:val="bullet"/>
      <w:lvlText w:val="—"/>
      <w:lvlJc w:val="left"/>
      <w:pPr>
        <w:tabs>
          <w:tab w:val="num" w:pos="2520"/>
        </w:tabs>
        <w:ind w:left="2520" w:hanging="360"/>
      </w:pPr>
      <w:rPr>
        <w:rFonts w:ascii="StarSymbol" w:hAnsi="StarSymbol"/>
      </w:rPr>
    </w:lvl>
    <w:lvl w:ilvl="7">
      <w:start w:val="1"/>
      <w:numFmt w:val="bullet"/>
      <w:lvlText w:val="—"/>
      <w:lvlJc w:val="left"/>
      <w:pPr>
        <w:tabs>
          <w:tab w:val="num" w:pos="2880"/>
        </w:tabs>
        <w:ind w:left="2880" w:hanging="360"/>
      </w:pPr>
      <w:rPr>
        <w:rFonts w:ascii="StarSymbol" w:hAnsi="StarSymbol"/>
      </w:rPr>
    </w:lvl>
    <w:lvl w:ilvl="8">
      <w:start w:val="1"/>
      <w:numFmt w:val="bullet"/>
      <w:lvlText w:val="—"/>
      <w:lvlJc w:val="left"/>
      <w:pPr>
        <w:tabs>
          <w:tab w:val="num" w:pos="3240"/>
        </w:tabs>
        <w:ind w:left="3240" w:hanging="360"/>
      </w:pPr>
      <w:rPr>
        <w:rFonts w:ascii="StarSymbol" w:hAnsi="StarSymbol"/>
      </w:rPr>
    </w:lvl>
  </w:abstractNum>
  <w:abstractNum w:abstractNumId="8">
    <w:nsid w:val="000A25F1"/>
    <w:multiLevelType w:val="multilevel"/>
    <w:tmpl w:val="87265378"/>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9">
    <w:nsid w:val="00143DB0"/>
    <w:multiLevelType w:val="hybridMultilevel"/>
    <w:tmpl w:val="7E888D4C"/>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027026F0"/>
    <w:multiLevelType w:val="hybridMultilevel"/>
    <w:tmpl w:val="98ACADC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
    <w:nsid w:val="035F76C5"/>
    <w:multiLevelType w:val="multilevel"/>
    <w:tmpl w:val="7C625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4782D28"/>
    <w:multiLevelType w:val="hybridMultilevel"/>
    <w:tmpl w:val="194CCD1E"/>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4C22959"/>
    <w:multiLevelType w:val="multilevel"/>
    <w:tmpl w:val="C60AEBFA"/>
    <w:lvl w:ilvl="0">
      <w:start w:val="1"/>
      <w:numFmt w:val="decimal"/>
      <w:lvlText w:val="%1."/>
      <w:lvlJc w:val="left"/>
      <w:pPr>
        <w:ind w:left="644" w:hanging="360"/>
      </w:pPr>
      <w:rPr>
        <w:rFonts w:hint="default"/>
        <w:i w:val="0"/>
      </w:rPr>
    </w:lvl>
    <w:lvl w:ilvl="1">
      <w:start w:val="3"/>
      <w:numFmt w:val="decimal"/>
      <w:isLgl/>
      <w:lvlText w:val="%1.%2."/>
      <w:lvlJc w:val="left"/>
      <w:pPr>
        <w:ind w:left="1287" w:hanging="720"/>
      </w:pPr>
      <w:rPr>
        <w:rFonts w:hint="default"/>
      </w:rPr>
    </w:lvl>
    <w:lvl w:ilvl="2">
      <w:start w:val="1"/>
      <w:numFmt w:val="decimal"/>
      <w:isLgl/>
      <w:lvlText w:val="%1.%2.%3."/>
      <w:lvlJc w:val="left"/>
      <w:pPr>
        <w:ind w:left="1570" w:hanging="720"/>
      </w:pPr>
      <w:rPr>
        <w:rFonts w:hint="default"/>
      </w:rPr>
    </w:lvl>
    <w:lvl w:ilvl="3">
      <w:start w:val="1"/>
      <w:numFmt w:val="decimal"/>
      <w:isLgl/>
      <w:lvlText w:val="%1.%2.%3.%4."/>
      <w:lvlJc w:val="left"/>
      <w:pPr>
        <w:ind w:left="2213" w:hanging="108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3139" w:hanging="1440"/>
      </w:pPr>
      <w:rPr>
        <w:rFonts w:hint="default"/>
      </w:rPr>
    </w:lvl>
    <w:lvl w:ilvl="6">
      <w:start w:val="1"/>
      <w:numFmt w:val="decimal"/>
      <w:isLgl/>
      <w:lvlText w:val="%1.%2.%3.%4.%5.%6.%7."/>
      <w:lvlJc w:val="left"/>
      <w:pPr>
        <w:ind w:left="3782" w:hanging="1800"/>
      </w:pPr>
      <w:rPr>
        <w:rFonts w:hint="default"/>
      </w:rPr>
    </w:lvl>
    <w:lvl w:ilvl="7">
      <w:start w:val="1"/>
      <w:numFmt w:val="decimal"/>
      <w:isLgl/>
      <w:lvlText w:val="%1.%2.%3.%4.%5.%6.%7.%8."/>
      <w:lvlJc w:val="left"/>
      <w:pPr>
        <w:ind w:left="4065" w:hanging="1800"/>
      </w:pPr>
      <w:rPr>
        <w:rFonts w:hint="default"/>
      </w:rPr>
    </w:lvl>
    <w:lvl w:ilvl="8">
      <w:start w:val="1"/>
      <w:numFmt w:val="decimal"/>
      <w:isLgl/>
      <w:lvlText w:val="%1.%2.%3.%4.%5.%6.%7.%8.%9."/>
      <w:lvlJc w:val="left"/>
      <w:pPr>
        <w:ind w:left="4708" w:hanging="2160"/>
      </w:pPr>
      <w:rPr>
        <w:rFonts w:hint="default"/>
      </w:rPr>
    </w:lvl>
  </w:abstractNum>
  <w:abstractNum w:abstractNumId="14">
    <w:nsid w:val="04FE43CC"/>
    <w:multiLevelType w:val="hybridMultilevel"/>
    <w:tmpl w:val="19842EEC"/>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5AE1643"/>
    <w:multiLevelType w:val="hybridMultilevel"/>
    <w:tmpl w:val="80F4A81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nsid w:val="06911D72"/>
    <w:multiLevelType w:val="hybridMultilevel"/>
    <w:tmpl w:val="BA7EF0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0737725D"/>
    <w:multiLevelType w:val="hybridMultilevel"/>
    <w:tmpl w:val="8F6A5ABA"/>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85D0C9C"/>
    <w:multiLevelType w:val="hybridMultilevel"/>
    <w:tmpl w:val="17E86B6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0A0D505D"/>
    <w:multiLevelType w:val="hybridMultilevel"/>
    <w:tmpl w:val="3E6ADBA0"/>
    <w:lvl w:ilvl="0" w:tplc="8AC6542A">
      <w:start w:val="1"/>
      <w:numFmt w:val="decimal"/>
      <w:lvlText w:val="%1)"/>
      <w:lvlJc w:val="left"/>
      <w:pPr>
        <w:ind w:left="495" w:hanging="360"/>
      </w:pPr>
      <w:rPr>
        <w:rFonts w:ascii="Times New Roman" w:hAnsi="Times New Roman" w:cs="Times New Roman" w:hint="default"/>
        <w:color w:val="auto"/>
        <w:sz w:val="28"/>
      </w:rPr>
    </w:lvl>
    <w:lvl w:ilvl="1" w:tplc="04190019">
      <w:start w:val="1"/>
      <w:numFmt w:val="lowerLetter"/>
      <w:lvlText w:val="%2."/>
      <w:lvlJc w:val="left"/>
      <w:pPr>
        <w:ind w:left="1215" w:hanging="360"/>
      </w:pPr>
    </w:lvl>
    <w:lvl w:ilvl="2" w:tplc="0419001B">
      <w:start w:val="1"/>
      <w:numFmt w:val="lowerRoman"/>
      <w:lvlText w:val="%3."/>
      <w:lvlJc w:val="right"/>
      <w:pPr>
        <w:ind w:left="1935" w:hanging="180"/>
      </w:pPr>
    </w:lvl>
    <w:lvl w:ilvl="3" w:tplc="0419000F">
      <w:start w:val="1"/>
      <w:numFmt w:val="decimal"/>
      <w:lvlText w:val="%4."/>
      <w:lvlJc w:val="left"/>
      <w:pPr>
        <w:ind w:left="2655" w:hanging="360"/>
      </w:pPr>
    </w:lvl>
    <w:lvl w:ilvl="4" w:tplc="04190019">
      <w:start w:val="1"/>
      <w:numFmt w:val="lowerLetter"/>
      <w:lvlText w:val="%5."/>
      <w:lvlJc w:val="left"/>
      <w:pPr>
        <w:ind w:left="3375" w:hanging="360"/>
      </w:pPr>
    </w:lvl>
    <w:lvl w:ilvl="5" w:tplc="0419001B">
      <w:start w:val="1"/>
      <w:numFmt w:val="lowerRoman"/>
      <w:lvlText w:val="%6."/>
      <w:lvlJc w:val="right"/>
      <w:pPr>
        <w:ind w:left="4095" w:hanging="180"/>
      </w:pPr>
    </w:lvl>
    <w:lvl w:ilvl="6" w:tplc="0419000F">
      <w:start w:val="1"/>
      <w:numFmt w:val="decimal"/>
      <w:lvlText w:val="%7."/>
      <w:lvlJc w:val="left"/>
      <w:pPr>
        <w:ind w:left="4815" w:hanging="360"/>
      </w:pPr>
    </w:lvl>
    <w:lvl w:ilvl="7" w:tplc="04190019">
      <w:start w:val="1"/>
      <w:numFmt w:val="lowerLetter"/>
      <w:lvlText w:val="%8."/>
      <w:lvlJc w:val="left"/>
      <w:pPr>
        <w:ind w:left="5535" w:hanging="360"/>
      </w:pPr>
    </w:lvl>
    <w:lvl w:ilvl="8" w:tplc="0419001B">
      <w:start w:val="1"/>
      <w:numFmt w:val="lowerRoman"/>
      <w:lvlText w:val="%9."/>
      <w:lvlJc w:val="right"/>
      <w:pPr>
        <w:ind w:left="6255" w:hanging="180"/>
      </w:pPr>
    </w:lvl>
  </w:abstractNum>
  <w:abstractNum w:abstractNumId="20">
    <w:nsid w:val="0BF26CED"/>
    <w:multiLevelType w:val="hybridMultilevel"/>
    <w:tmpl w:val="9DE49CD2"/>
    <w:lvl w:ilvl="0" w:tplc="AE86F318">
      <w:start w:val="1"/>
      <w:numFmt w:val="decimal"/>
      <w:lvlText w:val="%1."/>
      <w:lvlJc w:val="left"/>
      <w:pPr>
        <w:ind w:left="720" w:hanging="360"/>
      </w:pPr>
      <w:rPr>
        <w:b/>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0C164E00"/>
    <w:multiLevelType w:val="hybridMultilevel"/>
    <w:tmpl w:val="DD0CAAA2"/>
    <w:lvl w:ilvl="0" w:tplc="0419000B">
      <w:start w:val="1"/>
      <w:numFmt w:val="bullet"/>
      <w:lvlText w:val=""/>
      <w:lvlJc w:val="left"/>
      <w:pPr>
        <w:ind w:left="1004" w:hanging="360"/>
      </w:pPr>
      <w:rPr>
        <w:rFonts w:ascii="Wingdings" w:hAnsi="Wingdings" w:hint="default"/>
      </w:rPr>
    </w:lvl>
    <w:lvl w:ilvl="1" w:tplc="0419000B">
      <w:start w:val="1"/>
      <w:numFmt w:val="bullet"/>
      <w:lvlText w:val=""/>
      <w:lvlJc w:val="left"/>
      <w:pPr>
        <w:ind w:left="525" w:hanging="525"/>
      </w:pPr>
      <w:rPr>
        <w:rFonts w:ascii="Wingdings" w:hAnsi="Wingdings"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2">
    <w:nsid w:val="0CB93C89"/>
    <w:multiLevelType w:val="singleLevel"/>
    <w:tmpl w:val="1F4CF638"/>
    <w:lvl w:ilvl="0">
      <w:start w:val="1"/>
      <w:numFmt w:val="decimal"/>
      <w:lvlText w:val="%1."/>
      <w:legacy w:legacy="1" w:legacySpace="0" w:legacyIndent="552"/>
      <w:lvlJc w:val="left"/>
      <w:rPr>
        <w:rFonts w:ascii="Times New Roman" w:hAnsi="Times New Roman" w:cs="Times New Roman" w:hint="default"/>
      </w:rPr>
    </w:lvl>
  </w:abstractNum>
  <w:abstractNum w:abstractNumId="23">
    <w:nsid w:val="0CF54E39"/>
    <w:multiLevelType w:val="hybridMultilevel"/>
    <w:tmpl w:val="46C8B4F6"/>
    <w:lvl w:ilvl="0" w:tplc="CD0AB0F8">
      <w:start w:val="65535"/>
      <w:numFmt w:val="bullet"/>
      <w:lvlText w:val="•"/>
      <w:lvlJc w:val="left"/>
      <w:pPr>
        <w:ind w:left="2444" w:hanging="360"/>
      </w:pPr>
      <w:rPr>
        <w:rFonts w:ascii="Times New Roman" w:hAnsi="Times New Roman" w:cs="Times New Roman" w:hint="default"/>
      </w:rPr>
    </w:lvl>
    <w:lvl w:ilvl="1" w:tplc="04190003" w:tentative="1">
      <w:start w:val="1"/>
      <w:numFmt w:val="bullet"/>
      <w:lvlText w:val="o"/>
      <w:lvlJc w:val="left"/>
      <w:pPr>
        <w:ind w:left="3164" w:hanging="360"/>
      </w:pPr>
      <w:rPr>
        <w:rFonts w:ascii="Courier New" w:hAnsi="Courier New" w:hint="default"/>
      </w:rPr>
    </w:lvl>
    <w:lvl w:ilvl="2" w:tplc="04190005" w:tentative="1">
      <w:start w:val="1"/>
      <w:numFmt w:val="bullet"/>
      <w:lvlText w:val=""/>
      <w:lvlJc w:val="left"/>
      <w:pPr>
        <w:ind w:left="3884" w:hanging="360"/>
      </w:pPr>
      <w:rPr>
        <w:rFonts w:ascii="Wingdings" w:hAnsi="Wingdings" w:hint="default"/>
      </w:rPr>
    </w:lvl>
    <w:lvl w:ilvl="3" w:tplc="04190001" w:tentative="1">
      <w:start w:val="1"/>
      <w:numFmt w:val="bullet"/>
      <w:lvlText w:val=""/>
      <w:lvlJc w:val="left"/>
      <w:pPr>
        <w:ind w:left="4604" w:hanging="360"/>
      </w:pPr>
      <w:rPr>
        <w:rFonts w:ascii="Symbol" w:hAnsi="Symbol" w:hint="default"/>
      </w:rPr>
    </w:lvl>
    <w:lvl w:ilvl="4" w:tplc="04190003" w:tentative="1">
      <w:start w:val="1"/>
      <w:numFmt w:val="bullet"/>
      <w:lvlText w:val="o"/>
      <w:lvlJc w:val="left"/>
      <w:pPr>
        <w:ind w:left="5324" w:hanging="360"/>
      </w:pPr>
      <w:rPr>
        <w:rFonts w:ascii="Courier New" w:hAnsi="Courier New" w:hint="default"/>
      </w:rPr>
    </w:lvl>
    <w:lvl w:ilvl="5" w:tplc="04190005" w:tentative="1">
      <w:start w:val="1"/>
      <w:numFmt w:val="bullet"/>
      <w:lvlText w:val=""/>
      <w:lvlJc w:val="left"/>
      <w:pPr>
        <w:ind w:left="6044" w:hanging="360"/>
      </w:pPr>
      <w:rPr>
        <w:rFonts w:ascii="Wingdings" w:hAnsi="Wingdings" w:hint="default"/>
      </w:rPr>
    </w:lvl>
    <w:lvl w:ilvl="6" w:tplc="04190001" w:tentative="1">
      <w:start w:val="1"/>
      <w:numFmt w:val="bullet"/>
      <w:lvlText w:val=""/>
      <w:lvlJc w:val="left"/>
      <w:pPr>
        <w:ind w:left="6764" w:hanging="360"/>
      </w:pPr>
      <w:rPr>
        <w:rFonts w:ascii="Symbol" w:hAnsi="Symbol" w:hint="default"/>
      </w:rPr>
    </w:lvl>
    <w:lvl w:ilvl="7" w:tplc="04190003" w:tentative="1">
      <w:start w:val="1"/>
      <w:numFmt w:val="bullet"/>
      <w:lvlText w:val="o"/>
      <w:lvlJc w:val="left"/>
      <w:pPr>
        <w:ind w:left="7484" w:hanging="360"/>
      </w:pPr>
      <w:rPr>
        <w:rFonts w:ascii="Courier New" w:hAnsi="Courier New" w:hint="default"/>
      </w:rPr>
    </w:lvl>
    <w:lvl w:ilvl="8" w:tplc="04190005" w:tentative="1">
      <w:start w:val="1"/>
      <w:numFmt w:val="bullet"/>
      <w:lvlText w:val=""/>
      <w:lvlJc w:val="left"/>
      <w:pPr>
        <w:ind w:left="8204" w:hanging="360"/>
      </w:pPr>
      <w:rPr>
        <w:rFonts w:ascii="Wingdings" w:hAnsi="Wingdings" w:hint="default"/>
      </w:rPr>
    </w:lvl>
  </w:abstractNum>
  <w:abstractNum w:abstractNumId="24">
    <w:nsid w:val="0D22079D"/>
    <w:multiLevelType w:val="hybridMultilevel"/>
    <w:tmpl w:val="E08A9AF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5">
    <w:nsid w:val="0D6A3B9B"/>
    <w:multiLevelType w:val="hybridMultilevel"/>
    <w:tmpl w:val="79A8C74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0D8C67F5"/>
    <w:multiLevelType w:val="hybridMultilevel"/>
    <w:tmpl w:val="3CCCCE0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7">
    <w:nsid w:val="0F5573A7"/>
    <w:multiLevelType w:val="hybridMultilevel"/>
    <w:tmpl w:val="E21619A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nsid w:val="10303DF6"/>
    <w:multiLevelType w:val="hybridMultilevel"/>
    <w:tmpl w:val="FA309D08"/>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06F1F95"/>
    <w:multiLevelType w:val="hybridMultilevel"/>
    <w:tmpl w:val="9F12F8D4"/>
    <w:lvl w:ilvl="0" w:tplc="CD0AB0F8">
      <w:start w:val="65535"/>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nsid w:val="11B202E0"/>
    <w:multiLevelType w:val="multilevel"/>
    <w:tmpl w:val="FD52C94A"/>
    <w:lvl w:ilvl="0">
      <w:start w:val="1"/>
      <w:numFmt w:val="decimal"/>
      <w:lvlText w:val="%1."/>
      <w:lvlJc w:val="left"/>
      <w:pPr>
        <w:ind w:left="927" w:hanging="360"/>
      </w:pPr>
      <w:rPr>
        <w:rFonts w:hint="default"/>
      </w:rPr>
    </w:lvl>
    <w:lvl w:ilvl="1">
      <w:start w:val="5"/>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1">
    <w:nsid w:val="124B0DAB"/>
    <w:multiLevelType w:val="hybridMultilevel"/>
    <w:tmpl w:val="3650E4F2"/>
    <w:lvl w:ilvl="0" w:tplc="04190001">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2">
    <w:nsid w:val="12D101C3"/>
    <w:multiLevelType w:val="hybridMultilevel"/>
    <w:tmpl w:val="AAD89E40"/>
    <w:lvl w:ilvl="0" w:tplc="CD0AB0F8">
      <w:start w:val="65535"/>
      <w:numFmt w:val="bullet"/>
      <w:lvlText w:val="•"/>
      <w:lvlJc w:val="left"/>
      <w:pPr>
        <w:ind w:left="1854" w:hanging="360"/>
      </w:pPr>
      <w:rPr>
        <w:rFonts w:ascii="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3">
    <w:nsid w:val="13235902"/>
    <w:multiLevelType w:val="hybridMultilevel"/>
    <w:tmpl w:val="C1B84C8C"/>
    <w:lvl w:ilvl="0" w:tplc="0419000B">
      <w:start w:val="1"/>
      <w:numFmt w:val="bullet"/>
      <w:lvlText w:val=""/>
      <w:lvlJc w:val="left"/>
      <w:pPr>
        <w:ind w:left="1874" w:hanging="360"/>
      </w:pPr>
      <w:rPr>
        <w:rFonts w:ascii="Wingdings" w:hAnsi="Wingdings" w:hint="default"/>
      </w:rPr>
    </w:lvl>
    <w:lvl w:ilvl="1" w:tplc="04190003" w:tentative="1">
      <w:start w:val="1"/>
      <w:numFmt w:val="bullet"/>
      <w:lvlText w:val="o"/>
      <w:lvlJc w:val="left"/>
      <w:pPr>
        <w:ind w:left="2594" w:hanging="360"/>
      </w:pPr>
      <w:rPr>
        <w:rFonts w:ascii="Courier New" w:hAnsi="Courier New" w:cs="Courier New" w:hint="default"/>
      </w:rPr>
    </w:lvl>
    <w:lvl w:ilvl="2" w:tplc="04190005" w:tentative="1">
      <w:start w:val="1"/>
      <w:numFmt w:val="bullet"/>
      <w:lvlText w:val=""/>
      <w:lvlJc w:val="left"/>
      <w:pPr>
        <w:ind w:left="3314" w:hanging="360"/>
      </w:pPr>
      <w:rPr>
        <w:rFonts w:ascii="Wingdings" w:hAnsi="Wingdings" w:hint="default"/>
      </w:rPr>
    </w:lvl>
    <w:lvl w:ilvl="3" w:tplc="04190001" w:tentative="1">
      <w:start w:val="1"/>
      <w:numFmt w:val="bullet"/>
      <w:lvlText w:val=""/>
      <w:lvlJc w:val="left"/>
      <w:pPr>
        <w:ind w:left="4034" w:hanging="360"/>
      </w:pPr>
      <w:rPr>
        <w:rFonts w:ascii="Symbol" w:hAnsi="Symbol" w:hint="default"/>
      </w:rPr>
    </w:lvl>
    <w:lvl w:ilvl="4" w:tplc="04190003" w:tentative="1">
      <w:start w:val="1"/>
      <w:numFmt w:val="bullet"/>
      <w:lvlText w:val="o"/>
      <w:lvlJc w:val="left"/>
      <w:pPr>
        <w:ind w:left="4754" w:hanging="360"/>
      </w:pPr>
      <w:rPr>
        <w:rFonts w:ascii="Courier New" w:hAnsi="Courier New" w:cs="Courier New" w:hint="default"/>
      </w:rPr>
    </w:lvl>
    <w:lvl w:ilvl="5" w:tplc="04190005" w:tentative="1">
      <w:start w:val="1"/>
      <w:numFmt w:val="bullet"/>
      <w:lvlText w:val=""/>
      <w:lvlJc w:val="left"/>
      <w:pPr>
        <w:ind w:left="5474" w:hanging="360"/>
      </w:pPr>
      <w:rPr>
        <w:rFonts w:ascii="Wingdings" w:hAnsi="Wingdings" w:hint="default"/>
      </w:rPr>
    </w:lvl>
    <w:lvl w:ilvl="6" w:tplc="04190001" w:tentative="1">
      <w:start w:val="1"/>
      <w:numFmt w:val="bullet"/>
      <w:lvlText w:val=""/>
      <w:lvlJc w:val="left"/>
      <w:pPr>
        <w:ind w:left="6194" w:hanging="360"/>
      </w:pPr>
      <w:rPr>
        <w:rFonts w:ascii="Symbol" w:hAnsi="Symbol" w:hint="default"/>
      </w:rPr>
    </w:lvl>
    <w:lvl w:ilvl="7" w:tplc="04190003" w:tentative="1">
      <w:start w:val="1"/>
      <w:numFmt w:val="bullet"/>
      <w:lvlText w:val="o"/>
      <w:lvlJc w:val="left"/>
      <w:pPr>
        <w:ind w:left="6914" w:hanging="360"/>
      </w:pPr>
      <w:rPr>
        <w:rFonts w:ascii="Courier New" w:hAnsi="Courier New" w:cs="Courier New" w:hint="default"/>
      </w:rPr>
    </w:lvl>
    <w:lvl w:ilvl="8" w:tplc="04190005" w:tentative="1">
      <w:start w:val="1"/>
      <w:numFmt w:val="bullet"/>
      <w:lvlText w:val=""/>
      <w:lvlJc w:val="left"/>
      <w:pPr>
        <w:ind w:left="7634" w:hanging="360"/>
      </w:pPr>
      <w:rPr>
        <w:rFonts w:ascii="Wingdings" w:hAnsi="Wingdings" w:hint="default"/>
      </w:rPr>
    </w:lvl>
  </w:abstractNum>
  <w:abstractNum w:abstractNumId="34">
    <w:nsid w:val="14DD077E"/>
    <w:multiLevelType w:val="hybridMultilevel"/>
    <w:tmpl w:val="7D92D04E"/>
    <w:lvl w:ilvl="0" w:tplc="225439C4">
      <w:start w:val="1"/>
      <w:numFmt w:val="decimal"/>
      <w:lvlText w:val="%1)"/>
      <w:lvlJc w:val="left"/>
      <w:pPr>
        <w:ind w:left="555" w:hanging="360"/>
      </w:pPr>
      <w:rPr>
        <w:b w:val="0"/>
      </w:rPr>
    </w:lvl>
    <w:lvl w:ilvl="1" w:tplc="04190019">
      <w:start w:val="1"/>
      <w:numFmt w:val="lowerLetter"/>
      <w:lvlText w:val="%2."/>
      <w:lvlJc w:val="left"/>
      <w:pPr>
        <w:ind w:left="1275" w:hanging="360"/>
      </w:pPr>
    </w:lvl>
    <w:lvl w:ilvl="2" w:tplc="0419001B">
      <w:start w:val="1"/>
      <w:numFmt w:val="lowerRoman"/>
      <w:lvlText w:val="%3."/>
      <w:lvlJc w:val="right"/>
      <w:pPr>
        <w:ind w:left="1995" w:hanging="180"/>
      </w:pPr>
    </w:lvl>
    <w:lvl w:ilvl="3" w:tplc="0419000F">
      <w:start w:val="1"/>
      <w:numFmt w:val="decimal"/>
      <w:lvlText w:val="%4."/>
      <w:lvlJc w:val="left"/>
      <w:pPr>
        <w:ind w:left="2715" w:hanging="360"/>
      </w:pPr>
    </w:lvl>
    <w:lvl w:ilvl="4" w:tplc="04190019">
      <w:start w:val="1"/>
      <w:numFmt w:val="lowerLetter"/>
      <w:lvlText w:val="%5."/>
      <w:lvlJc w:val="left"/>
      <w:pPr>
        <w:ind w:left="3435" w:hanging="360"/>
      </w:pPr>
    </w:lvl>
    <w:lvl w:ilvl="5" w:tplc="0419001B">
      <w:start w:val="1"/>
      <w:numFmt w:val="lowerRoman"/>
      <w:lvlText w:val="%6."/>
      <w:lvlJc w:val="right"/>
      <w:pPr>
        <w:ind w:left="4155" w:hanging="180"/>
      </w:pPr>
    </w:lvl>
    <w:lvl w:ilvl="6" w:tplc="0419000F">
      <w:start w:val="1"/>
      <w:numFmt w:val="decimal"/>
      <w:lvlText w:val="%7."/>
      <w:lvlJc w:val="left"/>
      <w:pPr>
        <w:ind w:left="4875" w:hanging="360"/>
      </w:pPr>
    </w:lvl>
    <w:lvl w:ilvl="7" w:tplc="04190019">
      <w:start w:val="1"/>
      <w:numFmt w:val="lowerLetter"/>
      <w:lvlText w:val="%8."/>
      <w:lvlJc w:val="left"/>
      <w:pPr>
        <w:ind w:left="5595" w:hanging="360"/>
      </w:pPr>
    </w:lvl>
    <w:lvl w:ilvl="8" w:tplc="0419001B">
      <w:start w:val="1"/>
      <w:numFmt w:val="lowerRoman"/>
      <w:lvlText w:val="%9."/>
      <w:lvlJc w:val="right"/>
      <w:pPr>
        <w:ind w:left="6315" w:hanging="180"/>
      </w:pPr>
    </w:lvl>
  </w:abstractNum>
  <w:abstractNum w:abstractNumId="35">
    <w:nsid w:val="15701E58"/>
    <w:multiLevelType w:val="hybridMultilevel"/>
    <w:tmpl w:val="D1FE9A3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6">
    <w:nsid w:val="157F6D5E"/>
    <w:multiLevelType w:val="hybridMultilevel"/>
    <w:tmpl w:val="1EA4CF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158130AF"/>
    <w:multiLevelType w:val="hybridMultilevel"/>
    <w:tmpl w:val="E27C4B9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8">
    <w:nsid w:val="17344CCE"/>
    <w:multiLevelType w:val="multilevel"/>
    <w:tmpl w:val="6C56B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174154D6"/>
    <w:multiLevelType w:val="hybridMultilevel"/>
    <w:tmpl w:val="CE563782"/>
    <w:lvl w:ilvl="0" w:tplc="57582D2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76822CF"/>
    <w:multiLevelType w:val="hybridMultilevel"/>
    <w:tmpl w:val="57DCE5F0"/>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7735E87"/>
    <w:multiLevelType w:val="hybridMultilevel"/>
    <w:tmpl w:val="5F02516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2">
    <w:nsid w:val="17B77A0B"/>
    <w:multiLevelType w:val="hybridMultilevel"/>
    <w:tmpl w:val="046AA2F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3">
    <w:nsid w:val="18245F01"/>
    <w:multiLevelType w:val="hybridMultilevel"/>
    <w:tmpl w:val="FD765D3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4">
    <w:nsid w:val="19562CEC"/>
    <w:multiLevelType w:val="hybridMultilevel"/>
    <w:tmpl w:val="4D7C1F2C"/>
    <w:lvl w:ilvl="0" w:tplc="38A0D700">
      <w:start w:val="1"/>
      <w:numFmt w:val="decimal"/>
      <w:lvlText w:val="%1)"/>
      <w:lvlJc w:val="left"/>
      <w:pPr>
        <w:ind w:left="1440" w:hanging="360"/>
      </w:pPr>
      <w:rPr>
        <w:rFonts w:ascii="Times New Roman" w:eastAsia="Times New Roman" w:hAnsi="Times New Roman" w:cs="Times New Roman"/>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5">
    <w:nsid w:val="19783432"/>
    <w:multiLevelType w:val="hybridMultilevel"/>
    <w:tmpl w:val="7D28D9C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6">
    <w:nsid w:val="19895893"/>
    <w:multiLevelType w:val="hybridMultilevel"/>
    <w:tmpl w:val="8062D01C"/>
    <w:lvl w:ilvl="0" w:tplc="57582D28">
      <w:start w:val="65535"/>
      <w:numFmt w:val="bullet"/>
      <w:lvlText w:val="•"/>
      <w:lvlJc w:val="left"/>
      <w:pPr>
        <w:ind w:left="1008" w:hanging="360"/>
      </w:pPr>
      <w:rPr>
        <w:rFonts w:ascii="Times New Roman" w:hAnsi="Times New Roman" w:cs="Times New Roman"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47">
    <w:nsid w:val="1B357F1B"/>
    <w:multiLevelType w:val="hybridMultilevel"/>
    <w:tmpl w:val="B7A6E34C"/>
    <w:lvl w:ilvl="0" w:tplc="57582D28">
      <w:start w:val="65535"/>
      <w:numFmt w:val="bullet"/>
      <w:lvlText w:val="•"/>
      <w:lvlJc w:val="left"/>
      <w:pPr>
        <w:ind w:left="830" w:hanging="360"/>
      </w:pPr>
      <w:rPr>
        <w:rFonts w:ascii="Times New Roman" w:hAnsi="Times New Roman" w:cs="Times New Roman" w:hint="default"/>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48">
    <w:nsid w:val="1C121484"/>
    <w:multiLevelType w:val="hybridMultilevel"/>
    <w:tmpl w:val="829C01EA"/>
    <w:lvl w:ilvl="0" w:tplc="C7E89BA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9">
    <w:nsid w:val="1C744978"/>
    <w:multiLevelType w:val="hybridMultilevel"/>
    <w:tmpl w:val="A79E075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0">
    <w:nsid w:val="1CC44192"/>
    <w:multiLevelType w:val="hybridMultilevel"/>
    <w:tmpl w:val="92403C56"/>
    <w:lvl w:ilvl="0" w:tplc="BC70905C">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1">
    <w:nsid w:val="1D4054B4"/>
    <w:multiLevelType w:val="hybridMultilevel"/>
    <w:tmpl w:val="7304C05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2">
    <w:nsid w:val="1E932E0E"/>
    <w:multiLevelType w:val="hybridMultilevel"/>
    <w:tmpl w:val="2B801AE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3">
    <w:nsid w:val="1EE97C07"/>
    <w:multiLevelType w:val="hybridMultilevel"/>
    <w:tmpl w:val="CD864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F8E3568"/>
    <w:multiLevelType w:val="hybridMultilevel"/>
    <w:tmpl w:val="EAC8865C"/>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22E96F84"/>
    <w:multiLevelType w:val="hybridMultilevel"/>
    <w:tmpl w:val="CD8E599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sz w:val="28"/>
        <w:szCs w:val="28"/>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6">
    <w:nsid w:val="231D4D63"/>
    <w:multiLevelType w:val="hybridMultilevel"/>
    <w:tmpl w:val="9A367DB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7">
    <w:nsid w:val="23867A48"/>
    <w:multiLevelType w:val="hybridMultilevel"/>
    <w:tmpl w:val="9208CB7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8">
    <w:nsid w:val="24AE6592"/>
    <w:multiLevelType w:val="hybridMultilevel"/>
    <w:tmpl w:val="88C4307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sz w:val="28"/>
        <w:szCs w:val="28"/>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9">
    <w:nsid w:val="253B0DBD"/>
    <w:multiLevelType w:val="hybridMultilevel"/>
    <w:tmpl w:val="AD4A65A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0">
    <w:nsid w:val="259B6987"/>
    <w:multiLevelType w:val="hybridMultilevel"/>
    <w:tmpl w:val="360492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1">
    <w:nsid w:val="25C23773"/>
    <w:multiLevelType w:val="hybridMultilevel"/>
    <w:tmpl w:val="AC7A345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2">
    <w:nsid w:val="26096068"/>
    <w:multiLevelType w:val="hybridMultilevel"/>
    <w:tmpl w:val="F116A2A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3">
    <w:nsid w:val="267E5F1C"/>
    <w:multiLevelType w:val="multilevel"/>
    <w:tmpl w:val="B0DC7482"/>
    <w:lvl w:ilvl="0">
      <w:start w:val="1"/>
      <w:numFmt w:val="decimal"/>
      <w:lvlText w:val="%1."/>
      <w:lvlJc w:val="left"/>
      <w:pPr>
        <w:ind w:left="699" w:hanging="360"/>
      </w:pPr>
      <w:rPr>
        <w:rFonts w:hint="default"/>
      </w:rPr>
    </w:lvl>
    <w:lvl w:ilvl="1">
      <w:start w:val="2"/>
      <w:numFmt w:val="decimal"/>
      <w:isLgl/>
      <w:lvlText w:val="%1.%2"/>
      <w:lvlJc w:val="left"/>
      <w:pPr>
        <w:ind w:left="759" w:hanging="420"/>
      </w:pPr>
      <w:rPr>
        <w:rFonts w:hint="default"/>
      </w:rPr>
    </w:lvl>
    <w:lvl w:ilvl="2">
      <w:start w:val="1"/>
      <w:numFmt w:val="decimal"/>
      <w:isLgl/>
      <w:lvlText w:val="%1.%2.%3"/>
      <w:lvlJc w:val="left"/>
      <w:pPr>
        <w:ind w:left="1059" w:hanging="720"/>
      </w:pPr>
      <w:rPr>
        <w:rFonts w:hint="default"/>
      </w:rPr>
    </w:lvl>
    <w:lvl w:ilvl="3">
      <w:start w:val="1"/>
      <w:numFmt w:val="decimal"/>
      <w:isLgl/>
      <w:lvlText w:val="%1.%2.%3.%4"/>
      <w:lvlJc w:val="left"/>
      <w:pPr>
        <w:ind w:left="1059" w:hanging="720"/>
      </w:pPr>
      <w:rPr>
        <w:rFonts w:hint="default"/>
      </w:rPr>
    </w:lvl>
    <w:lvl w:ilvl="4">
      <w:start w:val="1"/>
      <w:numFmt w:val="decimal"/>
      <w:isLgl/>
      <w:lvlText w:val="%1.%2.%3.%4.%5"/>
      <w:lvlJc w:val="left"/>
      <w:pPr>
        <w:ind w:left="1419" w:hanging="1080"/>
      </w:pPr>
      <w:rPr>
        <w:rFonts w:hint="default"/>
      </w:rPr>
    </w:lvl>
    <w:lvl w:ilvl="5">
      <w:start w:val="1"/>
      <w:numFmt w:val="decimal"/>
      <w:isLgl/>
      <w:lvlText w:val="%1.%2.%3.%4.%5.%6"/>
      <w:lvlJc w:val="left"/>
      <w:pPr>
        <w:ind w:left="1419" w:hanging="1080"/>
      </w:pPr>
      <w:rPr>
        <w:rFonts w:hint="default"/>
      </w:rPr>
    </w:lvl>
    <w:lvl w:ilvl="6">
      <w:start w:val="1"/>
      <w:numFmt w:val="decimal"/>
      <w:isLgl/>
      <w:lvlText w:val="%1.%2.%3.%4.%5.%6.%7"/>
      <w:lvlJc w:val="left"/>
      <w:pPr>
        <w:ind w:left="1779" w:hanging="1440"/>
      </w:pPr>
      <w:rPr>
        <w:rFonts w:hint="default"/>
      </w:rPr>
    </w:lvl>
    <w:lvl w:ilvl="7">
      <w:start w:val="1"/>
      <w:numFmt w:val="decimal"/>
      <w:isLgl/>
      <w:lvlText w:val="%1.%2.%3.%4.%5.%6.%7.%8"/>
      <w:lvlJc w:val="left"/>
      <w:pPr>
        <w:ind w:left="1779" w:hanging="1440"/>
      </w:pPr>
      <w:rPr>
        <w:rFonts w:hint="default"/>
      </w:rPr>
    </w:lvl>
    <w:lvl w:ilvl="8">
      <w:start w:val="1"/>
      <w:numFmt w:val="decimal"/>
      <w:isLgl/>
      <w:lvlText w:val="%1.%2.%3.%4.%5.%6.%7.%8.%9"/>
      <w:lvlJc w:val="left"/>
      <w:pPr>
        <w:ind w:left="2139" w:hanging="1800"/>
      </w:pPr>
      <w:rPr>
        <w:rFonts w:hint="default"/>
      </w:rPr>
    </w:lvl>
  </w:abstractNum>
  <w:abstractNum w:abstractNumId="64">
    <w:nsid w:val="26AD7D05"/>
    <w:multiLevelType w:val="hybridMultilevel"/>
    <w:tmpl w:val="D8E455A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5">
    <w:nsid w:val="27A35F00"/>
    <w:multiLevelType w:val="hybridMultilevel"/>
    <w:tmpl w:val="13CA85BC"/>
    <w:lvl w:ilvl="0" w:tplc="04190003">
      <w:start w:val="1"/>
      <w:numFmt w:val="bullet"/>
      <w:lvlText w:val="o"/>
      <w:lvlJc w:val="left"/>
      <w:pPr>
        <w:ind w:left="720" w:hanging="360"/>
      </w:pPr>
      <w:rPr>
        <w:rFonts w:ascii="Courier New" w:hAnsi="Courier New" w:cs="Courier New"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29573335"/>
    <w:multiLevelType w:val="hybridMultilevel"/>
    <w:tmpl w:val="4C5A69C4"/>
    <w:lvl w:ilvl="0" w:tplc="BC70905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nsid w:val="29B23E2A"/>
    <w:multiLevelType w:val="hybridMultilevel"/>
    <w:tmpl w:val="FD8472A2"/>
    <w:lvl w:ilvl="0" w:tplc="CD0AB0F8">
      <w:start w:val="65535"/>
      <w:numFmt w:val="bullet"/>
      <w:lvlText w:val="•"/>
      <w:lvlJc w:val="left"/>
      <w:pPr>
        <w:ind w:left="2804" w:hanging="360"/>
      </w:pPr>
      <w:rPr>
        <w:rFonts w:ascii="Times New Roman" w:hAnsi="Times New Roman" w:cs="Times New Roman" w:hint="default"/>
      </w:rPr>
    </w:lvl>
    <w:lvl w:ilvl="1" w:tplc="04190003" w:tentative="1">
      <w:start w:val="1"/>
      <w:numFmt w:val="bullet"/>
      <w:lvlText w:val="o"/>
      <w:lvlJc w:val="left"/>
      <w:pPr>
        <w:ind w:left="3524" w:hanging="360"/>
      </w:pPr>
      <w:rPr>
        <w:rFonts w:ascii="Courier New" w:hAnsi="Courier New" w:hint="default"/>
      </w:rPr>
    </w:lvl>
    <w:lvl w:ilvl="2" w:tplc="04190005" w:tentative="1">
      <w:start w:val="1"/>
      <w:numFmt w:val="bullet"/>
      <w:lvlText w:val=""/>
      <w:lvlJc w:val="left"/>
      <w:pPr>
        <w:ind w:left="4244" w:hanging="360"/>
      </w:pPr>
      <w:rPr>
        <w:rFonts w:ascii="Wingdings" w:hAnsi="Wingdings" w:hint="default"/>
      </w:rPr>
    </w:lvl>
    <w:lvl w:ilvl="3" w:tplc="04190001" w:tentative="1">
      <w:start w:val="1"/>
      <w:numFmt w:val="bullet"/>
      <w:lvlText w:val=""/>
      <w:lvlJc w:val="left"/>
      <w:pPr>
        <w:ind w:left="4964" w:hanging="360"/>
      </w:pPr>
      <w:rPr>
        <w:rFonts w:ascii="Symbol" w:hAnsi="Symbol" w:hint="default"/>
      </w:rPr>
    </w:lvl>
    <w:lvl w:ilvl="4" w:tplc="04190003" w:tentative="1">
      <w:start w:val="1"/>
      <w:numFmt w:val="bullet"/>
      <w:lvlText w:val="o"/>
      <w:lvlJc w:val="left"/>
      <w:pPr>
        <w:ind w:left="5684" w:hanging="360"/>
      </w:pPr>
      <w:rPr>
        <w:rFonts w:ascii="Courier New" w:hAnsi="Courier New" w:hint="default"/>
      </w:rPr>
    </w:lvl>
    <w:lvl w:ilvl="5" w:tplc="04190005" w:tentative="1">
      <w:start w:val="1"/>
      <w:numFmt w:val="bullet"/>
      <w:lvlText w:val=""/>
      <w:lvlJc w:val="left"/>
      <w:pPr>
        <w:ind w:left="6404" w:hanging="360"/>
      </w:pPr>
      <w:rPr>
        <w:rFonts w:ascii="Wingdings" w:hAnsi="Wingdings" w:hint="default"/>
      </w:rPr>
    </w:lvl>
    <w:lvl w:ilvl="6" w:tplc="04190001" w:tentative="1">
      <w:start w:val="1"/>
      <w:numFmt w:val="bullet"/>
      <w:lvlText w:val=""/>
      <w:lvlJc w:val="left"/>
      <w:pPr>
        <w:ind w:left="7124" w:hanging="360"/>
      </w:pPr>
      <w:rPr>
        <w:rFonts w:ascii="Symbol" w:hAnsi="Symbol" w:hint="default"/>
      </w:rPr>
    </w:lvl>
    <w:lvl w:ilvl="7" w:tplc="04190003" w:tentative="1">
      <w:start w:val="1"/>
      <w:numFmt w:val="bullet"/>
      <w:lvlText w:val="o"/>
      <w:lvlJc w:val="left"/>
      <w:pPr>
        <w:ind w:left="7844" w:hanging="360"/>
      </w:pPr>
      <w:rPr>
        <w:rFonts w:ascii="Courier New" w:hAnsi="Courier New" w:hint="default"/>
      </w:rPr>
    </w:lvl>
    <w:lvl w:ilvl="8" w:tplc="04190005" w:tentative="1">
      <w:start w:val="1"/>
      <w:numFmt w:val="bullet"/>
      <w:lvlText w:val=""/>
      <w:lvlJc w:val="left"/>
      <w:pPr>
        <w:ind w:left="8564" w:hanging="360"/>
      </w:pPr>
      <w:rPr>
        <w:rFonts w:ascii="Wingdings" w:hAnsi="Wingdings" w:hint="default"/>
      </w:rPr>
    </w:lvl>
  </w:abstractNum>
  <w:abstractNum w:abstractNumId="68">
    <w:nsid w:val="2A8324AF"/>
    <w:multiLevelType w:val="hybridMultilevel"/>
    <w:tmpl w:val="BB94C09A"/>
    <w:lvl w:ilvl="0" w:tplc="0419000B">
      <w:start w:val="1"/>
      <w:numFmt w:val="bullet"/>
      <w:lvlText w:val=""/>
      <w:lvlJc w:val="left"/>
      <w:pPr>
        <w:ind w:left="1004" w:hanging="360"/>
      </w:pPr>
      <w:rPr>
        <w:rFonts w:ascii="Wingdings" w:hAnsi="Wingdings" w:hint="default"/>
      </w:rPr>
    </w:lvl>
    <w:lvl w:ilvl="1" w:tplc="0419000B">
      <w:start w:val="1"/>
      <w:numFmt w:val="bullet"/>
      <w:lvlText w:val=""/>
      <w:lvlJc w:val="left"/>
      <w:pPr>
        <w:ind w:left="525" w:hanging="525"/>
      </w:pPr>
      <w:rPr>
        <w:rFonts w:ascii="Wingdings" w:hAnsi="Wingdings"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9">
    <w:nsid w:val="2AA24635"/>
    <w:multiLevelType w:val="hybridMultilevel"/>
    <w:tmpl w:val="603424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nsid w:val="2C5B6657"/>
    <w:multiLevelType w:val="hybridMultilevel"/>
    <w:tmpl w:val="064E47B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1">
    <w:nsid w:val="2C9B7292"/>
    <w:multiLevelType w:val="hybridMultilevel"/>
    <w:tmpl w:val="359AA44A"/>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72">
    <w:nsid w:val="2EEB3B19"/>
    <w:multiLevelType w:val="hybridMultilevel"/>
    <w:tmpl w:val="B28061B0"/>
    <w:lvl w:ilvl="0" w:tplc="CD0AB0F8">
      <w:start w:val="65535"/>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3">
    <w:nsid w:val="2EEF4361"/>
    <w:multiLevelType w:val="hybridMultilevel"/>
    <w:tmpl w:val="4DA4036E"/>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F934C4C"/>
    <w:multiLevelType w:val="hybridMultilevel"/>
    <w:tmpl w:val="6052A41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5">
    <w:nsid w:val="30304D89"/>
    <w:multiLevelType w:val="hybridMultilevel"/>
    <w:tmpl w:val="602CE05E"/>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6">
    <w:nsid w:val="309D3A6E"/>
    <w:multiLevelType w:val="hybridMultilevel"/>
    <w:tmpl w:val="9DECFEC8"/>
    <w:lvl w:ilvl="0" w:tplc="CD0AB0F8">
      <w:start w:val="65535"/>
      <w:numFmt w:val="bullet"/>
      <w:lvlText w:val="•"/>
      <w:lvlJc w:val="left"/>
      <w:pPr>
        <w:ind w:left="2444" w:hanging="360"/>
      </w:pPr>
      <w:rPr>
        <w:rFonts w:ascii="Times New Roman" w:hAnsi="Times New Roman" w:cs="Times New Roman" w:hint="default"/>
      </w:rPr>
    </w:lvl>
    <w:lvl w:ilvl="1" w:tplc="04190003" w:tentative="1">
      <w:start w:val="1"/>
      <w:numFmt w:val="bullet"/>
      <w:lvlText w:val="o"/>
      <w:lvlJc w:val="left"/>
      <w:pPr>
        <w:ind w:left="3164" w:hanging="360"/>
      </w:pPr>
      <w:rPr>
        <w:rFonts w:ascii="Courier New" w:hAnsi="Courier New" w:hint="default"/>
      </w:rPr>
    </w:lvl>
    <w:lvl w:ilvl="2" w:tplc="04190005" w:tentative="1">
      <w:start w:val="1"/>
      <w:numFmt w:val="bullet"/>
      <w:lvlText w:val=""/>
      <w:lvlJc w:val="left"/>
      <w:pPr>
        <w:ind w:left="3884" w:hanging="360"/>
      </w:pPr>
      <w:rPr>
        <w:rFonts w:ascii="Wingdings" w:hAnsi="Wingdings" w:hint="default"/>
      </w:rPr>
    </w:lvl>
    <w:lvl w:ilvl="3" w:tplc="04190001" w:tentative="1">
      <w:start w:val="1"/>
      <w:numFmt w:val="bullet"/>
      <w:lvlText w:val=""/>
      <w:lvlJc w:val="left"/>
      <w:pPr>
        <w:ind w:left="4604" w:hanging="360"/>
      </w:pPr>
      <w:rPr>
        <w:rFonts w:ascii="Symbol" w:hAnsi="Symbol" w:hint="default"/>
      </w:rPr>
    </w:lvl>
    <w:lvl w:ilvl="4" w:tplc="04190003" w:tentative="1">
      <w:start w:val="1"/>
      <w:numFmt w:val="bullet"/>
      <w:lvlText w:val="o"/>
      <w:lvlJc w:val="left"/>
      <w:pPr>
        <w:ind w:left="5324" w:hanging="360"/>
      </w:pPr>
      <w:rPr>
        <w:rFonts w:ascii="Courier New" w:hAnsi="Courier New" w:hint="default"/>
      </w:rPr>
    </w:lvl>
    <w:lvl w:ilvl="5" w:tplc="04190005" w:tentative="1">
      <w:start w:val="1"/>
      <w:numFmt w:val="bullet"/>
      <w:lvlText w:val=""/>
      <w:lvlJc w:val="left"/>
      <w:pPr>
        <w:ind w:left="6044" w:hanging="360"/>
      </w:pPr>
      <w:rPr>
        <w:rFonts w:ascii="Wingdings" w:hAnsi="Wingdings" w:hint="default"/>
      </w:rPr>
    </w:lvl>
    <w:lvl w:ilvl="6" w:tplc="04190001" w:tentative="1">
      <w:start w:val="1"/>
      <w:numFmt w:val="bullet"/>
      <w:lvlText w:val=""/>
      <w:lvlJc w:val="left"/>
      <w:pPr>
        <w:ind w:left="6764" w:hanging="360"/>
      </w:pPr>
      <w:rPr>
        <w:rFonts w:ascii="Symbol" w:hAnsi="Symbol" w:hint="default"/>
      </w:rPr>
    </w:lvl>
    <w:lvl w:ilvl="7" w:tplc="04190003" w:tentative="1">
      <w:start w:val="1"/>
      <w:numFmt w:val="bullet"/>
      <w:lvlText w:val="o"/>
      <w:lvlJc w:val="left"/>
      <w:pPr>
        <w:ind w:left="7484" w:hanging="360"/>
      </w:pPr>
      <w:rPr>
        <w:rFonts w:ascii="Courier New" w:hAnsi="Courier New" w:hint="default"/>
      </w:rPr>
    </w:lvl>
    <w:lvl w:ilvl="8" w:tplc="04190005" w:tentative="1">
      <w:start w:val="1"/>
      <w:numFmt w:val="bullet"/>
      <w:lvlText w:val=""/>
      <w:lvlJc w:val="left"/>
      <w:pPr>
        <w:ind w:left="8204" w:hanging="360"/>
      </w:pPr>
      <w:rPr>
        <w:rFonts w:ascii="Wingdings" w:hAnsi="Wingdings" w:hint="default"/>
      </w:rPr>
    </w:lvl>
  </w:abstractNum>
  <w:abstractNum w:abstractNumId="77">
    <w:nsid w:val="31762CFA"/>
    <w:multiLevelType w:val="hybridMultilevel"/>
    <w:tmpl w:val="B89A969E"/>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334D500A"/>
    <w:multiLevelType w:val="hybridMultilevel"/>
    <w:tmpl w:val="45DA3B7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9">
    <w:nsid w:val="34734AA9"/>
    <w:multiLevelType w:val="hybridMultilevel"/>
    <w:tmpl w:val="4D94B744"/>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5217D0A"/>
    <w:multiLevelType w:val="hybridMultilevel"/>
    <w:tmpl w:val="071AEC0E"/>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360F0F5D"/>
    <w:multiLevelType w:val="hybridMultilevel"/>
    <w:tmpl w:val="0C0C687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2">
    <w:nsid w:val="36E40647"/>
    <w:multiLevelType w:val="hybridMultilevel"/>
    <w:tmpl w:val="57D29B5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3">
    <w:nsid w:val="379C0B41"/>
    <w:multiLevelType w:val="hybridMultilevel"/>
    <w:tmpl w:val="D6A65DB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4">
    <w:nsid w:val="3842738C"/>
    <w:multiLevelType w:val="hybridMultilevel"/>
    <w:tmpl w:val="B82AD2A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5">
    <w:nsid w:val="398B5834"/>
    <w:multiLevelType w:val="hybridMultilevel"/>
    <w:tmpl w:val="6138305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6">
    <w:nsid w:val="39F81AC4"/>
    <w:multiLevelType w:val="hybridMultilevel"/>
    <w:tmpl w:val="DACA0D36"/>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B7702AF"/>
    <w:multiLevelType w:val="hybridMultilevel"/>
    <w:tmpl w:val="D5A0171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8">
    <w:nsid w:val="3BEF0BE4"/>
    <w:multiLevelType w:val="hybridMultilevel"/>
    <w:tmpl w:val="181AE958"/>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3C013111"/>
    <w:multiLevelType w:val="hybridMultilevel"/>
    <w:tmpl w:val="B29A689E"/>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3C12415D"/>
    <w:multiLevelType w:val="hybridMultilevel"/>
    <w:tmpl w:val="72CA3FC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1">
    <w:nsid w:val="3D3D0CDA"/>
    <w:multiLevelType w:val="hybridMultilevel"/>
    <w:tmpl w:val="B0B0BBAA"/>
    <w:lvl w:ilvl="0" w:tplc="CE260C86">
      <w:start w:val="1"/>
      <w:numFmt w:val="decimal"/>
      <w:lvlText w:val="%1."/>
      <w:lvlJc w:val="left"/>
      <w:pPr>
        <w:ind w:left="1059" w:hanging="360"/>
      </w:pPr>
      <w:rPr>
        <w:rFonts w:hint="default"/>
      </w:rPr>
    </w:lvl>
    <w:lvl w:ilvl="1" w:tplc="04190019" w:tentative="1">
      <w:start w:val="1"/>
      <w:numFmt w:val="lowerLetter"/>
      <w:lvlText w:val="%2."/>
      <w:lvlJc w:val="left"/>
      <w:pPr>
        <w:ind w:left="1779" w:hanging="360"/>
      </w:pPr>
    </w:lvl>
    <w:lvl w:ilvl="2" w:tplc="0419001B" w:tentative="1">
      <w:start w:val="1"/>
      <w:numFmt w:val="lowerRoman"/>
      <w:lvlText w:val="%3."/>
      <w:lvlJc w:val="right"/>
      <w:pPr>
        <w:ind w:left="2499" w:hanging="180"/>
      </w:pPr>
    </w:lvl>
    <w:lvl w:ilvl="3" w:tplc="0419000F" w:tentative="1">
      <w:start w:val="1"/>
      <w:numFmt w:val="decimal"/>
      <w:lvlText w:val="%4."/>
      <w:lvlJc w:val="left"/>
      <w:pPr>
        <w:ind w:left="3219" w:hanging="360"/>
      </w:pPr>
    </w:lvl>
    <w:lvl w:ilvl="4" w:tplc="04190019" w:tentative="1">
      <w:start w:val="1"/>
      <w:numFmt w:val="lowerLetter"/>
      <w:lvlText w:val="%5."/>
      <w:lvlJc w:val="left"/>
      <w:pPr>
        <w:ind w:left="3939" w:hanging="360"/>
      </w:pPr>
    </w:lvl>
    <w:lvl w:ilvl="5" w:tplc="0419001B" w:tentative="1">
      <w:start w:val="1"/>
      <w:numFmt w:val="lowerRoman"/>
      <w:lvlText w:val="%6."/>
      <w:lvlJc w:val="right"/>
      <w:pPr>
        <w:ind w:left="4659" w:hanging="180"/>
      </w:pPr>
    </w:lvl>
    <w:lvl w:ilvl="6" w:tplc="0419000F" w:tentative="1">
      <w:start w:val="1"/>
      <w:numFmt w:val="decimal"/>
      <w:lvlText w:val="%7."/>
      <w:lvlJc w:val="left"/>
      <w:pPr>
        <w:ind w:left="5379" w:hanging="360"/>
      </w:pPr>
    </w:lvl>
    <w:lvl w:ilvl="7" w:tplc="04190019" w:tentative="1">
      <w:start w:val="1"/>
      <w:numFmt w:val="lowerLetter"/>
      <w:lvlText w:val="%8."/>
      <w:lvlJc w:val="left"/>
      <w:pPr>
        <w:ind w:left="6099" w:hanging="360"/>
      </w:pPr>
    </w:lvl>
    <w:lvl w:ilvl="8" w:tplc="0419001B" w:tentative="1">
      <w:start w:val="1"/>
      <w:numFmt w:val="lowerRoman"/>
      <w:lvlText w:val="%9."/>
      <w:lvlJc w:val="right"/>
      <w:pPr>
        <w:ind w:left="6819" w:hanging="180"/>
      </w:pPr>
    </w:lvl>
  </w:abstractNum>
  <w:abstractNum w:abstractNumId="92">
    <w:nsid w:val="3E2376FD"/>
    <w:multiLevelType w:val="hybridMultilevel"/>
    <w:tmpl w:val="71C642B2"/>
    <w:lvl w:ilvl="0" w:tplc="57582D28">
      <w:start w:val="65535"/>
      <w:numFmt w:val="bullet"/>
      <w:lvlText w:val="•"/>
      <w:lvlJc w:val="left"/>
      <w:pPr>
        <w:ind w:left="729" w:hanging="360"/>
      </w:pPr>
      <w:rPr>
        <w:rFonts w:ascii="Times New Roman" w:hAnsi="Times New Roman" w:cs="Times New Roman" w:hint="default"/>
      </w:rPr>
    </w:lvl>
    <w:lvl w:ilvl="1" w:tplc="04190003" w:tentative="1">
      <w:start w:val="1"/>
      <w:numFmt w:val="bullet"/>
      <w:lvlText w:val="o"/>
      <w:lvlJc w:val="left"/>
      <w:pPr>
        <w:ind w:left="1449" w:hanging="360"/>
      </w:pPr>
      <w:rPr>
        <w:rFonts w:ascii="Courier New" w:hAnsi="Courier New" w:cs="Courier New" w:hint="default"/>
      </w:rPr>
    </w:lvl>
    <w:lvl w:ilvl="2" w:tplc="04190005" w:tentative="1">
      <w:start w:val="1"/>
      <w:numFmt w:val="bullet"/>
      <w:lvlText w:val=""/>
      <w:lvlJc w:val="left"/>
      <w:pPr>
        <w:ind w:left="2169" w:hanging="360"/>
      </w:pPr>
      <w:rPr>
        <w:rFonts w:ascii="Wingdings" w:hAnsi="Wingdings" w:hint="default"/>
      </w:rPr>
    </w:lvl>
    <w:lvl w:ilvl="3" w:tplc="04190001" w:tentative="1">
      <w:start w:val="1"/>
      <w:numFmt w:val="bullet"/>
      <w:lvlText w:val=""/>
      <w:lvlJc w:val="left"/>
      <w:pPr>
        <w:ind w:left="2889" w:hanging="360"/>
      </w:pPr>
      <w:rPr>
        <w:rFonts w:ascii="Symbol" w:hAnsi="Symbol" w:hint="default"/>
      </w:rPr>
    </w:lvl>
    <w:lvl w:ilvl="4" w:tplc="04190003" w:tentative="1">
      <w:start w:val="1"/>
      <w:numFmt w:val="bullet"/>
      <w:lvlText w:val="o"/>
      <w:lvlJc w:val="left"/>
      <w:pPr>
        <w:ind w:left="3609" w:hanging="360"/>
      </w:pPr>
      <w:rPr>
        <w:rFonts w:ascii="Courier New" w:hAnsi="Courier New" w:cs="Courier New" w:hint="default"/>
      </w:rPr>
    </w:lvl>
    <w:lvl w:ilvl="5" w:tplc="04190005" w:tentative="1">
      <w:start w:val="1"/>
      <w:numFmt w:val="bullet"/>
      <w:lvlText w:val=""/>
      <w:lvlJc w:val="left"/>
      <w:pPr>
        <w:ind w:left="4329" w:hanging="360"/>
      </w:pPr>
      <w:rPr>
        <w:rFonts w:ascii="Wingdings" w:hAnsi="Wingdings" w:hint="default"/>
      </w:rPr>
    </w:lvl>
    <w:lvl w:ilvl="6" w:tplc="04190001" w:tentative="1">
      <w:start w:val="1"/>
      <w:numFmt w:val="bullet"/>
      <w:lvlText w:val=""/>
      <w:lvlJc w:val="left"/>
      <w:pPr>
        <w:ind w:left="5049" w:hanging="360"/>
      </w:pPr>
      <w:rPr>
        <w:rFonts w:ascii="Symbol" w:hAnsi="Symbol" w:hint="default"/>
      </w:rPr>
    </w:lvl>
    <w:lvl w:ilvl="7" w:tplc="04190003" w:tentative="1">
      <w:start w:val="1"/>
      <w:numFmt w:val="bullet"/>
      <w:lvlText w:val="o"/>
      <w:lvlJc w:val="left"/>
      <w:pPr>
        <w:ind w:left="5769" w:hanging="360"/>
      </w:pPr>
      <w:rPr>
        <w:rFonts w:ascii="Courier New" w:hAnsi="Courier New" w:cs="Courier New" w:hint="default"/>
      </w:rPr>
    </w:lvl>
    <w:lvl w:ilvl="8" w:tplc="04190005" w:tentative="1">
      <w:start w:val="1"/>
      <w:numFmt w:val="bullet"/>
      <w:lvlText w:val=""/>
      <w:lvlJc w:val="left"/>
      <w:pPr>
        <w:ind w:left="6489" w:hanging="360"/>
      </w:pPr>
      <w:rPr>
        <w:rFonts w:ascii="Wingdings" w:hAnsi="Wingdings" w:hint="default"/>
      </w:rPr>
    </w:lvl>
  </w:abstractNum>
  <w:abstractNum w:abstractNumId="93">
    <w:nsid w:val="3E51582A"/>
    <w:multiLevelType w:val="hybridMultilevel"/>
    <w:tmpl w:val="79B0DEC8"/>
    <w:lvl w:ilvl="0" w:tplc="0419000B">
      <w:start w:val="1"/>
      <w:numFmt w:val="bullet"/>
      <w:lvlText w:val=""/>
      <w:lvlJc w:val="left"/>
      <w:pPr>
        <w:ind w:left="1004" w:hanging="360"/>
      </w:pPr>
      <w:rPr>
        <w:rFonts w:ascii="Wingdings" w:hAnsi="Wingdings" w:hint="default"/>
      </w:rPr>
    </w:lvl>
    <w:lvl w:ilvl="1" w:tplc="CD0AB0F8">
      <w:start w:val="65535"/>
      <w:numFmt w:val="bullet"/>
      <w:lvlText w:val="•"/>
      <w:lvlJc w:val="left"/>
      <w:pPr>
        <w:ind w:left="525" w:hanging="525"/>
      </w:pPr>
      <w:rPr>
        <w:rFonts w:ascii="Times New Roman" w:hAnsi="Times New Roman" w:cs="Times New Roman" w:hint="default"/>
      </w:rPr>
    </w:lvl>
    <w:lvl w:ilvl="2" w:tplc="8C066846">
      <w:numFmt w:val="bullet"/>
      <w:lvlText w:val="•"/>
      <w:lvlJc w:val="left"/>
      <w:pPr>
        <w:ind w:left="2444" w:hanging="360"/>
      </w:pPr>
      <w:rPr>
        <w:rFonts w:ascii="Times New Roman" w:eastAsia="Times New Roman" w:hAnsi="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4">
    <w:nsid w:val="3EA33D59"/>
    <w:multiLevelType w:val="hybridMultilevel"/>
    <w:tmpl w:val="A802BDDA"/>
    <w:lvl w:ilvl="0" w:tplc="CD0AB0F8">
      <w:start w:val="65535"/>
      <w:numFmt w:val="bullet"/>
      <w:lvlText w:val="•"/>
      <w:lvlJc w:val="left"/>
      <w:pPr>
        <w:ind w:left="1854" w:hanging="360"/>
      </w:pPr>
      <w:rPr>
        <w:rFonts w:ascii="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5">
    <w:nsid w:val="3F247BF8"/>
    <w:multiLevelType w:val="hybridMultilevel"/>
    <w:tmpl w:val="FF34135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nsid w:val="3F2F24F7"/>
    <w:multiLevelType w:val="hybridMultilevel"/>
    <w:tmpl w:val="57385B4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7">
    <w:nsid w:val="3F624D3C"/>
    <w:multiLevelType w:val="hybridMultilevel"/>
    <w:tmpl w:val="62C6A094"/>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8">
    <w:nsid w:val="40303A5C"/>
    <w:multiLevelType w:val="hybridMultilevel"/>
    <w:tmpl w:val="D5CEDE1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9">
    <w:nsid w:val="420F69F0"/>
    <w:multiLevelType w:val="hybridMultilevel"/>
    <w:tmpl w:val="4524F29E"/>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423536FF"/>
    <w:multiLevelType w:val="hybridMultilevel"/>
    <w:tmpl w:val="E142409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1">
    <w:nsid w:val="42C423C0"/>
    <w:multiLevelType w:val="hybridMultilevel"/>
    <w:tmpl w:val="7892090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2">
    <w:nsid w:val="430A0B1F"/>
    <w:multiLevelType w:val="hybridMultilevel"/>
    <w:tmpl w:val="99EA236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3">
    <w:nsid w:val="43A70D2A"/>
    <w:multiLevelType w:val="hybridMultilevel"/>
    <w:tmpl w:val="A4AE361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4">
    <w:nsid w:val="43B83320"/>
    <w:multiLevelType w:val="hybridMultilevel"/>
    <w:tmpl w:val="535C607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5">
    <w:nsid w:val="43E32E4C"/>
    <w:multiLevelType w:val="hybridMultilevel"/>
    <w:tmpl w:val="881AD3A8"/>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444F53A3"/>
    <w:multiLevelType w:val="multilevel"/>
    <w:tmpl w:val="C43CE900"/>
    <w:lvl w:ilvl="0">
      <w:start w:val="1"/>
      <w:numFmt w:val="decimal"/>
      <w:lvlText w:val="%1."/>
      <w:lvlJc w:val="left"/>
      <w:pPr>
        <w:ind w:left="360" w:hanging="360"/>
      </w:pPr>
      <w:rPr>
        <w:rFonts w:hint="default"/>
      </w:rPr>
    </w:lvl>
    <w:lvl w:ilvl="1">
      <w:start w:val="1"/>
      <w:numFmt w:val="decimal"/>
      <w:lvlText w:val="%1.%2."/>
      <w:lvlJc w:val="left"/>
      <w:pPr>
        <w:ind w:left="744" w:hanging="360"/>
      </w:pPr>
      <w:rPr>
        <w:rFonts w:hint="default"/>
      </w:rPr>
    </w:lvl>
    <w:lvl w:ilvl="2">
      <w:start w:val="1"/>
      <w:numFmt w:val="decimal"/>
      <w:lvlText w:val="%1.%2.%3."/>
      <w:lvlJc w:val="left"/>
      <w:pPr>
        <w:ind w:left="1488" w:hanging="720"/>
      </w:pPr>
      <w:rPr>
        <w:rFonts w:hint="default"/>
      </w:rPr>
    </w:lvl>
    <w:lvl w:ilvl="3">
      <w:start w:val="1"/>
      <w:numFmt w:val="decimal"/>
      <w:lvlText w:val="%1.%2.%3.%4."/>
      <w:lvlJc w:val="left"/>
      <w:pPr>
        <w:ind w:left="1872" w:hanging="720"/>
      </w:pPr>
      <w:rPr>
        <w:rFonts w:hint="default"/>
      </w:rPr>
    </w:lvl>
    <w:lvl w:ilvl="4">
      <w:start w:val="1"/>
      <w:numFmt w:val="decimal"/>
      <w:lvlText w:val="%1.%2.%3.%4.%5."/>
      <w:lvlJc w:val="left"/>
      <w:pPr>
        <w:ind w:left="2616" w:hanging="1080"/>
      </w:pPr>
      <w:rPr>
        <w:rFonts w:hint="default"/>
      </w:rPr>
    </w:lvl>
    <w:lvl w:ilvl="5">
      <w:start w:val="1"/>
      <w:numFmt w:val="decimal"/>
      <w:lvlText w:val="%1.%2.%3.%4.%5.%6."/>
      <w:lvlJc w:val="left"/>
      <w:pPr>
        <w:ind w:left="3000" w:hanging="1080"/>
      </w:pPr>
      <w:rPr>
        <w:rFonts w:hint="default"/>
      </w:rPr>
    </w:lvl>
    <w:lvl w:ilvl="6">
      <w:start w:val="1"/>
      <w:numFmt w:val="decimal"/>
      <w:lvlText w:val="%1.%2.%3.%4.%5.%6.%7."/>
      <w:lvlJc w:val="left"/>
      <w:pPr>
        <w:ind w:left="3384" w:hanging="1080"/>
      </w:pPr>
      <w:rPr>
        <w:rFonts w:hint="default"/>
      </w:rPr>
    </w:lvl>
    <w:lvl w:ilvl="7">
      <w:start w:val="1"/>
      <w:numFmt w:val="decimal"/>
      <w:lvlText w:val="%1.%2.%3.%4.%5.%6.%7.%8."/>
      <w:lvlJc w:val="left"/>
      <w:pPr>
        <w:ind w:left="4128" w:hanging="1440"/>
      </w:pPr>
      <w:rPr>
        <w:rFonts w:hint="default"/>
      </w:rPr>
    </w:lvl>
    <w:lvl w:ilvl="8">
      <w:start w:val="1"/>
      <w:numFmt w:val="decimal"/>
      <w:lvlText w:val="%1.%2.%3.%4.%5.%6.%7.%8.%9."/>
      <w:lvlJc w:val="left"/>
      <w:pPr>
        <w:ind w:left="4512" w:hanging="1440"/>
      </w:pPr>
      <w:rPr>
        <w:rFonts w:hint="default"/>
      </w:rPr>
    </w:lvl>
  </w:abstractNum>
  <w:abstractNum w:abstractNumId="107">
    <w:nsid w:val="446057C6"/>
    <w:multiLevelType w:val="multilevel"/>
    <w:tmpl w:val="F5EAB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44EC65A0"/>
    <w:multiLevelType w:val="hybridMultilevel"/>
    <w:tmpl w:val="DB201930"/>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56F7701"/>
    <w:multiLevelType w:val="hybridMultilevel"/>
    <w:tmpl w:val="2820C6B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0">
    <w:nsid w:val="48151ACB"/>
    <w:multiLevelType w:val="hybridMultilevel"/>
    <w:tmpl w:val="40EC233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1">
    <w:nsid w:val="482D329C"/>
    <w:multiLevelType w:val="hybridMultilevel"/>
    <w:tmpl w:val="E7D8CD44"/>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48703A32"/>
    <w:multiLevelType w:val="hybridMultilevel"/>
    <w:tmpl w:val="BBB813B2"/>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13">
    <w:nsid w:val="48D136A0"/>
    <w:multiLevelType w:val="hybridMultilevel"/>
    <w:tmpl w:val="353477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4">
    <w:nsid w:val="4A6429BA"/>
    <w:multiLevelType w:val="hybridMultilevel"/>
    <w:tmpl w:val="686C9628"/>
    <w:lvl w:ilvl="0" w:tplc="0419000F">
      <w:start w:val="1"/>
      <w:numFmt w:val="decimal"/>
      <w:lvlText w:val="%1."/>
      <w:lvlJc w:val="left"/>
      <w:pPr>
        <w:ind w:left="360" w:hanging="360"/>
      </w:pPr>
      <w:rPr>
        <w:rFonts w:hint="default"/>
        <w:b/>
        <w:bCs/>
        <w:sz w:val="32"/>
        <w:szCs w:val="3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5">
    <w:nsid w:val="4A712056"/>
    <w:multiLevelType w:val="hybridMultilevel"/>
    <w:tmpl w:val="6D6C251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6">
    <w:nsid w:val="4ABE0D30"/>
    <w:multiLevelType w:val="hybridMultilevel"/>
    <w:tmpl w:val="42ECB55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7">
    <w:nsid w:val="4C1C0653"/>
    <w:multiLevelType w:val="multilevel"/>
    <w:tmpl w:val="BEB0DD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4D197783"/>
    <w:multiLevelType w:val="hybridMultilevel"/>
    <w:tmpl w:val="518273D6"/>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D992863"/>
    <w:multiLevelType w:val="hybridMultilevel"/>
    <w:tmpl w:val="46B04762"/>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4E0856C8"/>
    <w:multiLevelType w:val="hybridMultilevel"/>
    <w:tmpl w:val="DD26AEEC"/>
    <w:lvl w:ilvl="0" w:tplc="0A8ABEF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1">
    <w:nsid w:val="4EB369D9"/>
    <w:multiLevelType w:val="hybridMultilevel"/>
    <w:tmpl w:val="CF8CE21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2">
    <w:nsid w:val="4EB77CAB"/>
    <w:multiLevelType w:val="hybridMultilevel"/>
    <w:tmpl w:val="E7D0A09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3">
    <w:nsid w:val="4EED1A0C"/>
    <w:multiLevelType w:val="hybridMultilevel"/>
    <w:tmpl w:val="343C4EFC"/>
    <w:lvl w:ilvl="0" w:tplc="0419000B">
      <w:start w:val="1"/>
      <w:numFmt w:val="bullet"/>
      <w:lvlText w:val=""/>
      <w:lvlJc w:val="left"/>
      <w:pPr>
        <w:ind w:left="1073" w:hanging="360"/>
      </w:pPr>
      <w:rPr>
        <w:rFonts w:ascii="Wingdings" w:hAnsi="Wingdings" w:hint="default"/>
      </w:rPr>
    </w:lvl>
    <w:lvl w:ilvl="1" w:tplc="04190003" w:tentative="1">
      <w:start w:val="1"/>
      <w:numFmt w:val="bullet"/>
      <w:lvlText w:val="o"/>
      <w:lvlJc w:val="left"/>
      <w:pPr>
        <w:ind w:left="1793" w:hanging="360"/>
      </w:pPr>
      <w:rPr>
        <w:rFonts w:ascii="Courier New" w:hAnsi="Courier New" w:cs="Courier New" w:hint="default"/>
      </w:rPr>
    </w:lvl>
    <w:lvl w:ilvl="2" w:tplc="04190005" w:tentative="1">
      <w:start w:val="1"/>
      <w:numFmt w:val="bullet"/>
      <w:lvlText w:val=""/>
      <w:lvlJc w:val="left"/>
      <w:pPr>
        <w:ind w:left="2513" w:hanging="360"/>
      </w:pPr>
      <w:rPr>
        <w:rFonts w:ascii="Wingdings" w:hAnsi="Wingdings" w:hint="default"/>
      </w:rPr>
    </w:lvl>
    <w:lvl w:ilvl="3" w:tplc="04190001" w:tentative="1">
      <w:start w:val="1"/>
      <w:numFmt w:val="bullet"/>
      <w:lvlText w:val=""/>
      <w:lvlJc w:val="left"/>
      <w:pPr>
        <w:ind w:left="3233" w:hanging="360"/>
      </w:pPr>
      <w:rPr>
        <w:rFonts w:ascii="Symbol" w:hAnsi="Symbol" w:hint="default"/>
      </w:rPr>
    </w:lvl>
    <w:lvl w:ilvl="4" w:tplc="04190003" w:tentative="1">
      <w:start w:val="1"/>
      <w:numFmt w:val="bullet"/>
      <w:lvlText w:val="o"/>
      <w:lvlJc w:val="left"/>
      <w:pPr>
        <w:ind w:left="3953" w:hanging="360"/>
      </w:pPr>
      <w:rPr>
        <w:rFonts w:ascii="Courier New" w:hAnsi="Courier New" w:cs="Courier New" w:hint="default"/>
      </w:rPr>
    </w:lvl>
    <w:lvl w:ilvl="5" w:tplc="04190005" w:tentative="1">
      <w:start w:val="1"/>
      <w:numFmt w:val="bullet"/>
      <w:lvlText w:val=""/>
      <w:lvlJc w:val="left"/>
      <w:pPr>
        <w:ind w:left="4673" w:hanging="360"/>
      </w:pPr>
      <w:rPr>
        <w:rFonts w:ascii="Wingdings" w:hAnsi="Wingdings" w:hint="default"/>
      </w:rPr>
    </w:lvl>
    <w:lvl w:ilvl="6" w:tplc="04190001" w:tentative="1">
      <w:start w:val="1"/>
      <w:numFmt w:val="bullet"/>
      <w:lvlText w:val=""/>
      <w:lvlJc w:val="left"/>
      <w:pPr>
        <w:ind w:left="5393" w:hanging="360"/>
      </w:pPr>
      <w:rPr>
        <w:rFonts w:ascii="Symbol" w:hAnsi="Symbol" w:hint="default"/>
      </w:rPr>
    </w:lvl>
    <w:lvl w:ilvl="7" w:tplc="04190003" w:tentative="1">
      <w:start w:val="1"/>
      <w:numFmt w:val="bullet"/>
      <w:lvlText w:val="o"/>
      <w:lvlJc w:val="left"/>
      <w:pPr>
        <w:ind w:left="6113" w:hanging="360"/>
      </w:pPr>
      <w:rPr>
        <w:rFonts w:ascii="Courier New" w:hAnsi="Courier New" w:cs="Courier New" w:hint="default"/>
      </w:rPr>
    </w:lvl>
    <w:lvl w:ilvl="8" w:tplc="04190005" w:tentative="1">
      <w:start w:val="1"/>
      <w:numFmt w:val="bullet"/>
      <w:lvlText w:val=""/>
      <w:lvlJc w:val="left"/>
      <w:pPr>
        <w:ind w:left="6833" w:hanging="360"/>
      </w:pPr>
      <w:rPr>
        <w:rFonts w:ascii="Wingdings" w:hAnsi="Wingdings" w:hint="default"/>
      </w:rPr>
    </w:lvl>
  </w:abstractNum>
  <w:abstractNum w:abstractNumId="124">
    <w:nsid w:val="4F826CAC"/>
    <w:multiLevelType w:val="hybridMultilevel"/>
    <w:tmpl w:val="3C4EDD34"/>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5">
    <w:nsid w:val="4FC86227"/>
    <w:multiLevelType w:val="hybridMultilevel"/>
    <w:tmpl w:val="8C947B5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6">
    <w:nsid w:val="4FE672A7"/>
    <w:multiLevelType w:val="hybridMultilevel"/>
    <w:tmpl w:val="BC0A804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7">
    <w:nsid w:val="50481078"/>
    <w:multiLevelType w:val="hybridMultilevel"/>
    <w:tmpl w:val="80048354"/>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50AA56D9"/>
    <w:multiLevelType w:val="hybridMultilevel"/>
    <w:tmpl w:val="9D52F04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9">
    <w:nsid w:val="512E05CD"/>
    <w:multiLevelType w:val="hybridMultilevel"/>
    <w:tmpl w:val="06D8C8D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0">
    <w:nsid w:val="517E1529"/>
    <w:multiLevelType w:val="hybridMultilevel"/>
    <w:tmpl w:val="6FE4047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1">
    <w:nsid w:val="51BA229E"/>
    <w:multiLevelType w:val="hybridMultilevel"/>
    <w:tmpl w:val="E1E47AD6"/>
    <w:lvl w:ilvl="0" w:tplc="0419000B">
      <w:start w:val="1"/>
      <w:numFmt w:val="bullet"/>
      <w:lvlText w:val=""/>
      <w:lvlJc w:val="left"/>
      <w:pPr>
        <w:ind w:left="1004" w:hanging="360"/>
      </w:pPr>
      <w:rPr>
        <w:rFonts w:ascii="Wingdings" w:hAnsi="Wingdings" w:hint="default"/>
      </w:rPr>
    </w:lvl>
    <w:lvl w:ilvl="1" w:tplc="0419000B">
      <w:start w:val="1"/>
      <w:numFmt w:val="bullet"/>
      <w:lvlText w:val=""/>
      <w:lvlJc w:val="left"/>
      <w:pPr>
        <w:ind w:left="525" w:hanging="525"/>
      </w:pPr>
      <w:rPr>
        <w:rFonts w:ascii="Wingdings" w:hAnsi="Wingdings"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2">
    <w:nsid w:val="51F444C0"/>
    <w:multiLevelType w:val="hybridMultilevel"/>
    <w:tmpl w:val="E28CDB7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3">
    <w:nsid w:val="52B70051"/>
    <w:multiLevelType w:val="hybridMultilevel"/>
    <w:tmpl w:val="08865F6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4">
    <w:nsid w:val="535773C0"/>
    <w:multiLevelType w:val="hybridMultilevel"/>
    <w:tmpl w:val="3620F02A"/>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544D5BFC"/>
    <w:multiLevelType w:val="hybridMultilevel"/>
    <w:tmpl w:val="43EE8434"/>
    <w:lvl w:ilvl="0" w:tplc="E2F42F8A">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6">
    <w:nsid w:val="55753176"/>
    <w:multiLevelType w:val="hybridMultilevel"/>
    <w:tmpl w:val="E4E02566"/>
    <w:lvl w:ilvl="0" w:tplc="CD0AB0F8">
      <w:start w:val="65535"/>
      <w:numFmt w:val="bullet"/>
      <w:lvlText w:val="•"/>
      <w:lvlJc w:val="left"/>
      <w:pPr>
        <w:ind w:left="1874" w:hanging="360"/>
      </w:pPr>
      <w:rPr>
        <w:rFonts w:ascii="Times New Roman" w:hAnsi="Times New Roman" w:cs="Times New Roman" w:hint="default"/>
      </w:rPr>
    </w:lvl>
    <w:lvl w:ilvl="1" w:tplc="04190003" w:tentative="1">
      <w:start w:val="1"/>
      <w:numFmt w:val="bullet"/>
      <w:lvlText w:val="o"/>
      <w:lvlJc w:val="left"/>
      <w:pPr>
        <w:ind w:left="2594" w:hanging="360"/>
      </w:pPr>
      <w:rPr>
        <w:rFonts w:ascii="Courier New" w:hAnsi="Courier New" w:cs="Courier New" w:hint="default"/>
      </w:rPr>
    </w:lvl>
    <w:lvl w:ilvl="2" w:tplc="04190005" w:tentative="1">
      <w:start w:val="1"/>
      <w:numFmt w:val="bullet"/>
      <w:lvlText w:val=""/>
      <w:lvlJc w:val="left"/>
      <w:pPr>
        <w:ind w:left="3314" w:hanging="360"/>
      </w:pPr>
      <w:rPr>
        <w:rFonts w:ascii="Wingdings" w:hAnsi="Wingdings" w:hint="default"/>
      </w:rPr>
    </w:lvl>
    <w:lvl w:ilvl="3" w:tplc="04190001" w:tentative="1">
      <w:start w:val="1"/>
      <w:numFmt w:val="bullet"/>
      <w:lvlText w:val=""/>
      <w:lvlJc w:val="left"/>
      <w:pPr>
        <w:ind w:left="4034" w:hanging="360"/>
      </w:pPr>
      <w:rPr>
        <w:rFonts w:ascii="Symbol" w:hAnsi="Symbol" w:hint="default"/>
      </w:rPr>
    </w:lvl>
    <w:lvl w:ilvl="4" w:tplc="04190003" w:tentative="1">
      <w:start w:val="1"/>
      <w:numFmt w:val="bullet"/>
      <w:lvlText w:val="o"/>
      <w:lvlJc w:val="left"/>
      <w:pPr>
        <w:ind w:left="4754" w:hanging="360"/>
      </w:pPr>
      <w:rPr>
        <w:rFonts w:ascii="Courier New" w:hAnsi="Courier New" w:cs="Courier New" w:hint="default"/>
      </w:rPr>
    </w:lvl>
    <w:lvl w:ilvl="5" w:tplc="04190005" w:tentative="1">
      <w:start w:val="1"/>
      <w:numFmt w:val="bullet"/>
      <w:lvlText w:val=""/>
      <w:lvlJc w:val="left"/>
      <w:pPr>
        <w:ind w:left="5474" w:hanging="360"/>
      </w:pPr>
      <w:rPr>
        <w:rFonts w:ascii="Wingdings" w:hAnsi="Wingdings" w:hint="default"/>
      </w:rPr>
    </w:lvl>
    <w:lvl w:ilvl="6" w:tplc="04190001" w:tentative="1">
      <w:start w:val="1"/>
      <w:numFmt w:val="bullet"/>
      <w:lvlText w:val=""/>
      <w:lvlJc w:val="left"/>
      <w:pPr>
        <w:ind w:left="6194" w:hanging="360"/>
      </w:pPr>
      <w:rPr>
        <w:rFonts w:ascii="Symbol" w:hAnsi="Symbol" w:hint="default"/>
      </w:rPr>
    </w:lvl>
    <w:lvl w:ilvl="7" w:tplc="04190003" w:tentative="1">
      <w:start w:val="1"/>
      <w:numFmt w:val="bullet"/>
      <w:lvlText w:val="o"/>
      <w:lvlJc w:val="left"/>
      <w:pPr>
        <w:ind w:left="6914" w:hanging="360"/>
      </w:pPr>
      <w:rPr>
        <w:rFonts w:ascii="Courier New" w:hAnsi="Courier New" w:cs="Courier New" w:hint="default"/>
      </w:rPr>
    </w:lvl>
    <w:lvl w:ilvl="8" w:tplc="04190005" w:tentative="1">
      <w:start w:val="1"/>
      <w:numFmt w:val="bullet"/>
      <w:lvlText w:val=""/>
      <w:lvlJc w:val="left"/>
      <w:pPr>
        <w:ind w:left="7634" w:hanging="360"/>
      </w:pPr>
      <w:rPr>
        <w:rFonts w:ascii="Wingdings" w:hAnsi="Wingdings" w:hint="default"/>
      </w:rPr>
    </w:lvl>
  </w:abstractNum>
  <w:abstractNum w:abstractNumId="137">
    <w:nsid w:val="55C40368"/>
    <w:multiLevelType w:val="hybridMultilevel"/>
    <w:tmpl w:val="63F62B60"/>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8">
    <w:nsid w:val="55E275D1"/>
    <w:multiLevelType w:val="hybridMultilevel"/>
    <w:tmpl w:val="5FB65768"/>
    <w:lvl w:ilvl="0" w:tplc="CD0AB0F8">
      <w:start w:val="65535"/>
      <w:numFmt w:val="bullet"/>
      <w:lvlText w:val="•"/>
      <w:lvlJc w:val="left"/>
      <w:pPr>
        <w:ind w:left="2444" w:hanging="360"/>
      </w:pPr>
      <w:rPr>
        <w:rFonts w:ascii="Times New Roman" w:hAnsi="Times New Roman" w:cs="Times New Roman" w:hint="default"/>
      </w:rPr>
    </w:lvl>
    <w:lvl w:ilvl="1" w:tplc="04190003" w:tentative="1">
      <w:start w:val="1"/>
      <w:numFmt w:val="bullet"/>
      <w:lvlText w:val="o"/>
      <w:lvlJc w:val="left"/>
      <w:pPr>
        <w:ind w:left="3164" w:hanging="360"/>
      </w:pPr>
      <w:rPr>
        <w:rFonts w:ascii="Courier New" w:hAnsi="Courier New" w:hint="default"/>
      </w:rPr>
    </w:lvl>
    <w:lvl w:ilvl="2" w:tplc="04190005" w:tentative="1">
      <w:start w:val="1"/>
      <w:numFmt w:val="bullet"/>
      <w:lvlText w:val=""/>
      <w:lvlJc w:val="left"/>
      <w:pPr>
        <w:ind w:left="3884" w:hanging="360"/>
      </w:pPr>
      <w:rPr>
        <w:rFonts w:ascii="Wingdings" w:hAnsi="Wingdings" w:hint="default"/>
      </w:rPr>
    </w:lvl>
    <w:lvl w:ilvl="3" w:tplc="04190001" w:tentative="1">
      <w:start w:val="1"/>
      <w:numFmt w:val="bullet"/>
      <w:lvlText w:val=""/>
      <w:lvlJc w:val="left"/>
      <w:pPr>
        <w:ind w:left="4604" w:hanging="360"/>
      </w:pPr>
      <w:rPr>
        <w:rFonts w:ascii="Symbol" w:hAnsi="Symbol" w:hint="default"/>
      </w:rPr>
    </w:lvl>
    <w:lvl w:ilvl="4" w:tplc="04190003" w:tentative="1">
      <w:start w:val="1"/>
      <w:numFmt w:val="bullet"/>
      <w:lvlText w:val="o"/>
      <w:lvlJc w:val="left"/>
      <w:pPr>
        <w:ind w:left="5324" w:hanging="360"/>
      </w:pPr>
      <w:rPr>
        <w:rFonts w:ascii="Courier New" w:hAnsi="Courier New" w:hint="default"/>
      </w:rPr>
    </w:lvl>
    <w:lvl w:ilvl="5" w:tplc="04190005" w:tentative="1">
      <w:start w:val="1"/>
      <w:numFmt w:val="bullet"/>
      <w:lvlText w:val=""/>
      <w:lvlJc w:val="left"/>
      <w:pPr>
        <w:ind w:left="6044" w:hanging="360"/>
      </w:pPr>
      <w:rPr>
        <w:rFonts w:ascii="Wingdings" w:hAnsi="Wingdings" w:hint="default"/>
      </w:rPr>
    </w:lvl>
    <w:lvl w:ilvl="6" w:tplc="04190001" w:tentative="1">
      <w:start w:val="1"/>
      <w:numFmt w:val="bullet"/>
      <w:lvlText w:val=""/>
      <w:lvlJc w:val="left"/>
      <w:pPr>
        <w:ind w:left="6764" w:hanging="360"/>
      </w:pPr>
      <w:rPr>
        <w:rFonts w:ascii="Symbol" w:hAnsi="Symbol" w:hint="default"/>
      </w:rPr>
    </w:lvl>
    <w:lvl w:ilvl="7" w:tplc="04190003" w:tentative="1">
      <w:start w:val="1"/>
      <w:numFmt w:val="bullet"/>
      <w:lvlText w:val="o"/>
      <w:lvlJc w:val="left"/>
      <w:pPr>
        <w:ind w:left="7484" w:hanging="360"/>
      </w:pPr>
      <w:rPr>
        <w:rFonts w:ascii="Courier New" w:hAnsi="Courier New" w:hint="default"/>
      </w:rPr>
    </w:lvl>
    <w:lvl w:ilvl="8" w:tplc="04190005" w:tentative="1">
      <w:start w:val="1"/>
      <w:numFmt w:val="bullet"/>
      <w:lvlText w:val=""/>
      <w:lvlJc w:val="left"/>
      <w:pPr>
        <w:ind w:left="8204" w:hanging="360"/>
      </w:pPr>
      <w:rPr>
        <w:rFonts w:ascii="Wingdings" w:hAnsi="Wingdings" w:hint="default"/>
      </w:rPr>
    </w:lvl>
  </w:abstractNum>
  <w:abstractNum w:abstractNumId="139">
    <w:nsid w:val="562F042A"/>
    <w:multiLevelType w:val="hybridMultilevel"/>
    <w:tmpl w:val="6BBEF1F6"/>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57505CCD"/>
    <w:multiLevelType w:val="hybridMultilevel"/>
    <w:tmpl w:val="12CED21C"/>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575D46B1"/>
    <w:multiLevelType w:val="hybridMultilevel"/>
    <w:tmpl w:val="B09E1BE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42">
    <w:nsid w:val="58615755"/>
    <w:multiLevelType w:val="hybridMultilevel"/>
    <w:tmpl w:val="2E1C6E48"/>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58C24112"/>
    <w:multiLevelType w:val="hybridMultilevel"/>
    <w:tmpl w:val="F9BAF1E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44">
    <w:nsid w:val="59AC70CF"/>
    <w:multiLevelType w:val="hybridMultilevel"/>
    <w:tmpl w:val="52B20A8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45">
    <w:nsid w:val="59C81D07"/>
    <w:multiLevelType w:val="hybridMultilevel"/>
    <w:tmpl w:val="9FCE140E"/>
    <w:lvl w:ilvl="0" w:tplc="789C565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6">
    <w:nsid w:val="5A5C521B"/>
    <w:multiLevelType w:val="hybridMultilevel"/>
    <w:tmpl w:val="531E2A06"/>
    <w:lvl w:ilvl="0" w:tplc="AEA0BF88">
      <w:start w:val="1"/>
      <w:numFmt w:val="decimal"/>
      <w:lvlText w:val="%1)"/>
      <w:lvlJc w:val="left"/>
      <w:pPr>
        <w:ind w:left="420" w:hanging="360"/>
      </w:pPr>
      <w:rPr>
        <w:rFonts w:ascii="Times New Roman" w:hAnsi="Times New Roman" w:cs="Times New Roman" w:hint="default"/>
        <w:color w:val="auto"/>
        <w:sz w:val="28"/>
      </w:r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start w:val="1"/>
      <w:numFmt w:val="decimal"/>
      <w:lvlText w:val="%7."/>
      <w:lvlJc w:val="left"/>
      <w:pPr>
        <w:ind w:left="4740" w:hanging="360"/>
      </w:pPr>
    </w:lvl>
    <w:lvl w:ilvl="7" w:tplc="04190019">
      <w:start w:val="1"/>
      <w:numFmt w:val="lowerLetter"/>
      <w:lvlText w:val="%8."/>
      <w:lvlJc w:val="left"/>
      <w:pPr>
        <w:ind w:left="5460" w:hanging="360"/>
      </w:pPr>
    </w:lvl>
    <w:lvl w:ilvl="8" w:tplc="0419001B">
      <w:start w:val="1"/>
      <w:numFmt w:val="lowerRoman"/>
      <w:lvlText w:val="%9."/>
      <w:lvlJc w:val="right"/>
      <w:pPr>
        <w:ind w:left="6180" w:hanging="180"/>
      </w:pPr>
    </w:lvl>
  </w:abstractNum>
  <w:abstractNum w:abstractNumId="147">
    <w:nsid w:val="5BBB4F25"/>
    <w:multiLevelType w:val="hybridMultilevel"/>
    <w:tmpl w:val="FB20ACAC"/>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C6D03FB"/>
    <w:multiLevelType w:val="hybridMultilevel"/>
    <w:tmpl w:val="B5482F7E"/>
    <w:lvl w:ilvl="0" w:tplc="04190011">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9">
    <w:nsid w:val="5D5A1D60"/>
    <w:multiLevelType w:val="hybridMultilevel"/>
    <w:tmpl w:val="2B165CE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0">
    <w:nsid w:val="5D5D7C81"/>
    <w:multiLevelType w:val="hybridMultilevel"/>
    <w:tmpl w:val="F95245D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1">
    <w:nsid w:val="5D6A62F2"/>
    <w:multiLevelType w:val="multilevel"/>
    <w:tmpl w:val="442E21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nsid w:val="5DD91DA0"/>
    <w:multiLevelType w:val="hybridMultilevel"/>
    <w:tmpl w:val="E60AD02C"/>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EC210AE"/>
    <w:multiLevelType w:val="hybridMultilevel"/>
    <w:tmpl w:val="F1EA49F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4">
    <w:nsid w:val="5F72625F"/>
    <w:multiLevelType w:val="hybridMultilevel"/>
    <w:tmpl w:val="DA823DA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5">
    <w:nsid w:val="5FD3739F"/>
    <w:multiLevelType w:val="hybridMultilevel"/>
    <w:tmpl w:val="2A9851AE"/>
    <w:lvl w:ilvl="0" w:tplc="0419000B">
      <w:start w:val="1"/>
      <w:numFmt w:val="bullet"/>
      <w:lvlText w:val=""/>
      <w:lvlJc w:val="left"/>
      <w:pPr>
        <w:ind w:left="2804" w:hanging="360"/>
      </w:pPr>
      <w:rPr>
        <w:rFonts w:ascii="Wingdings" w:hAnsi="Wingdings" w:hint="default"/>
      </w:rPr>
    </w:lvl>
    <w:lvl w:ilvl="1" w:tplc="04190003" w:tentative="1">
      <w:start w:val="1"/>
      <w:numFmt w:val="bullet"/>
      <w:lvlText w:val="o"/>
      <w:lvlJc w:val="left"/>
      <w:pPr>
        <w:ind w:left="3524" w:hanging="360"/>
      </w:pPr>
      <w:rPr>
        <w:rFonts w:ascii="Courier New" w:hAnsi="Courier New" w:hint="default"/>
      </w:rPr>
    </w:lvl>
    <w:lvl w:ilvl="2" w:tplc="CD0AB0F8">
      <w:start w:val="65535"/>
      <w:numFmt w:val="bullet"/>
      <w:lvlText w:val="•"/>
      <w:lvlJc w:val="left"/>
      <w:pPr>
        <w:ind w:left="4244" w:hanging="360"/>
      </w:pPr>
      <w:rPr>
        <w:rFonts w:ascii="Times New Roman" w:hAnsi="Times New Roman" w:cs="Times New Roman" w:hint="default"/>
      </w:rPr>
    </w:lvl>
    <w:lvl w:ilvl="3" w:tplc="04190001" w:tentative="1">
      <w:start w:val="1"/>
      <w:numFmt w:val="bullet"/>
      <w:lvlText w:val=""/>
      <w:lvlJc w:val="left"/>
      <w:pPr>
        <w:ind w:left="4964" w:hanging="360"/>
      </w:pPr>
      <w:rPr>
        <w:rFonts w:ascii="Symbol" w:hAnsi="Symbol" w:hint="default"/>
      </w:rPr>
    </w:lvl>
    <w:lvl w:ilvl="4" w:tplc="04190003" w:tentative="1">
      <w:start w:val="1"/>
      <w:numFmt w:val="bullet"/>
      <w:lvlText w:val="o"/>
      <w:lvlJc w:val="left"/>
      <w:pPr>
        <w:ind w:left="5684" w:hanging="360"/>
      </w:pPr>
      <w:rPr>
        <w:rFonts w:ascii="Courier New" w:hAnsi="Courier New" w:hint="default"/>
      </w:rPr>
    </w:lvl>
    <w:lvl w:ilvl="5" w:tplc="04190005" w:tentative="1">
      <w:start w:val="1"/>
      <w:numFmt w:val="bullet"/>
      <w:lvlText w:val=""/>
      <w:lvlJc w:val="left"/>
      <w:pPr>
        <w:ind w:left="6404" w:hanging="360"/>
      </w:pPr>
      <w:rPr>
        <w:rFonts w:ascii="Wingdings" w:hAnsi="Wingdings" w:hint="default"/>
      </w:rPr>
    </w:lvl>
    <w:lvl w:ilvl="6" w:tplc="04190001" w:tentative="1">
      <w:start w:val="1"/>
      <w:numFmt w:val="bullet"/>
      <w:lvlText w:val=""/>
      <w:lvlJc w:val="left"/>
      <w:pPr>
        <w:ind w:left="7124" w:hanging="360"/>
      </w:pPr>
      <w:rPr>
        <w:rFonts w:ascii="Symbol" w:hAnsi="Symbol" w:hint="default"/>
      </w:rPr>
    </w:lvl>
    <w:lvl w:ilvl="7" w:tplc="04190003" w:tentative="1">
      <w:start w:val="1"/>
      <w:numFmt w:val="bullet"/>
      <w:lvlText w:val="o"/>
      <w:lvlJc w:val="left"/>
      <w:pPr>
        <w:ind w:left="7844" w:hanging="360"/>
      </w:pPr>
      <w:rPr>
        <w:rFonts w:ascii="Courier New" w:hAnsi="Courier New" w:hint="default"/>
      </w:rPr>
    </w:lvl>
    <w:lvl w:ilvl="8" w:tplc="04190005" w:tentative="1">
      <w:start w:val="1"/>
      <w:numFmt w:val="bullet"/>
      <w:lvlText w:val=""/>
      <w:lvlJc w:val="left"/>
      <w:pPr>
        <w:ind w:left="8564" w:hanging="360"/>
      </w:pPr>
      <w:rPr>
        <w:rFonts w:ascii="Wingdings" w:hAnsi="Wingdings" w:hint="default"/>
      </w:rPr>
    </w:lvl>
  </w:abstractNum>
  <w:abstractNum w:abstractNumId="156">
    <w:nsid w:val="607520ED"/>
    <w:multiLevelType w:val="hybridMultilevel"/>
    <w:tmpl w:val="19E6E2E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7">
    <w:nsid w:val="608937D0"/>
    <w:multiLevelType w:val="hybridMultilevel"/>
    <w:tmpl w:val="FD36831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8">
    <w:nsid w:val="608F0664"/>
    <w:multiLevelType w:val="hybridMultilevel"/>
    <w:tmpl w:val="7F22DD3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9">
    <w:nsid w:val="60975892"/>
    <w:multiLevelType w:val="multilevel"/>
    <w:tmpl w:val="E8D23D02"/>
    <w:lvl w:ilvl="0">
      <w:start w:val="1"/>
      <w:numFmt w:val="decimal"/>
      <w:lvlText w:val="%1)"/>
      <w:legacy w:legacy="1" w:legacySpace="0" w:legacyIndent="350"/>
      <w:lvlJc w:val="left"/>
      <w:rPr>
        <w:rFonts w:ascii="Times New Roman" w:hAnsi="Times New Roman" w:cs="Times New Roman" w:hint="default"/>
      </w:rPr>
    </w:lvl>
    <w:lvl w:ilvl="1">
      <w:start w:val="1"/>
      <w:numFmt w:val="decimal"/>
      <w:lvlText w:val="%1.%2."/>
      <w:lvlJc w:val="left"/>
      <w:pPr>
        <w:ind w:left="744" w:hanging="360"/>
      </w:pPr>
      <w:rPr>
        <w:rFonts w:hint="default"/>
      </w:rPr>
    </w:lvl>
    <w:lvl w:ilvl="2">
      <w:start w:val="1"/>
      <w:numFmt w:val="decimal"/>
      <w:lvlText w:val="%1.%2.%3."/>
      <w:lvlJc w:val="left"/>
      <w:pPr>
        <w:ind w:left="1488" w:hanging="720"/>
      </w:pPr>
      <w:rPr>
        <w:rFonts w:hint="default"/>
      </w:rPr>
    </w:lvl>
    <w:lvl w:ilvl="3">
      <w:start w:val="1"/>
      <w:numFmt w:val="decimal"/>
      <w:lvlText w:val="%1.%2.%3.%4."/>
      <w:lvlJc w:val="left"/>
      <w:pPr>
        <w:ind w:left="1872" w:hanging="720"/>
      </w:pPr>
      <w:rPr>
        <w:rFonts w:hint="default"/>
      </w:rPr>
    </w:lvl>
    <w:lvl w:ilvl="4">
      <w:start w:val="1"/>
      <w:numFmt w:val="decimal"/>
      <w:lvlText w:val="%1.%2.%3.%4.%5."/>
      <w:lvlJc w:val="left"/>
      <w:pPr>
        <w:ind w:left="2616" w:hanging="1080"/>
      </w:pPr>
      <w:rPr>
        <w:rFonts w:hint="default"/>
      </w:rPr>
    </w:lvl>
    <w:lvl w:ilvl="5">
      <w:start w:val="1"/>
      <w:numFmt w:val="decimal"/>
      <w:lvlText w:val="%1.%2.%3.%4.%5.%6."/>
      <w:lvlJc w:val="left"/>
      <w:pPr>
        <w:ind w:left="3000" w:hanging="1080"/>
      </w:pPr>
      <w:rPr>
        <w:rFonts w:hint="default"/>
      </w:rPr>
    </w:lvl>
    <w:lvl w:ilvl="6">
      <w:start w:val="1"/>
      <w:numFmt w:val="decimal"/>
      <w:lvlText w:val="%1.%2.%3.%4.%5.%6.%7."/>
      <w:lvlJc w:val="left"/>
      <w:pPr>
        <w:ind w:left="3384" w:hanging="1080"/>
      </w:pPr>
      <w:rPr>
        <w:rFonts w:hint="default"/>
      </w:rPr>
    </w:lvl>
    <w:lvl w:ilvl="7">
      <w:start w:val="1"/>
      <w:numFmt w:val="decimal"/>
      <w:lvlText w:val="%1.%2.%3.%4.%5.%6.%7.%8."/>
      <w:lvlJc w:val="left"/>
      <w:pPr>
        <w:ind w:left="4128" w:hanging="1440"/>
      </w:pPr>
      <w:rPr>
        <w:rFonts w:hint="default"/>
      </w:rPr>
    </w:lvl>
    <w:lvl w:ilvl="8">
      <w:start w:val="1"/>
      <w:numFmt w:val="decimal"/>
      <w:lvlText w:val="%1.%2.%3.%4.%5.%6.%7.%8.%9."/>
      <w:lvlJc w:val="left"/>
      <w:pPr>
        <w:ind w:left="4512" w:hanging="1440"/>
      </w:pPr>
      <w:rPr>
        <w:rFonts w:hint="default"/>
      </w:rPr>
    </w:lvl>
  </w:abstractNum>
  <w:abstractNum w:abstractNumId="160">
    <w:nsid w:val="62A9419A"/>
    <w:multiLevelType w:val="hybridMultilevel"/>
    <w:tmpl w:val="EB7E08F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1">
    <w:nsid w:val="62D01049"/>
    <w:multiLevelType w:val="hybridMultilevel"/>
    <w:tmpl w:val="2C6EF710"/>
    <w:lvl w:ilvl="0" w:tplc="035C22D8">
      <w:start w:val="1"/>
      <w:numFmt w:val="decimal"/>
      <w:lvlText w:val="%1)"/>
      <w:lvlJc w:val="left"/>
      <w:pPr>
        <w:ind w:left="420" w:hanging="360"/>
      </w:p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start w:val="1"/>
      <w:numFmt w:val="decimal"/>
      <w:lvlText w:val="%7."/>
      <w:lvlJc w:val="left"/>
      <w:pPr>
        <w:ind w:left="4740" w:hanging="360"/>
      </w:pPr>
    </w:lvl>
    <w:lvl w:ilvl="7" w:tplc="04190019">
      <w:start w:val="1"/>
      <w:numFmt w:val="lowerLetter"/>
      <w:lvlText w:val="%8."/>
      <w:lvlJc w:val="left"/>
      <w:pPr>
        <w:ind w:left="5460" w:hanging="360"/>
      </w:pPr>
    </w:lvl>
    <w:lvl w:ilvl="8" w:tplc="0419001B">
      <w:start w:val="1"/>
      <w:numFmt w:val="lowerRoman"/>
      <w:lvlText w:val="%9."/>
      <w:lvlJc w:val="right"/>
      <w:pPr>
        <w:ind w:left="6180" w:hanging="180"/>
      </w:pPr>
    </w:lvl>
  </w:abstractNum>
  <w:abstractNum w:abstractNumId="162">
    <w:nsid w:val="63795F65"/>
    <w:multiLevelType w:val="hybridMultilevel"/>
    <w:tmpl w:val="2D1A8284"/>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63E47FAB"/>
    <w:multiLevelType w:val="hybridMultilevel"/>
    <w:tmpl w:val="D2F0DBD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4">
    <w:nsid w:val="63EC2F63"/>
    <w:multiLevelType w:val="hybridMultilevel"/>
    <w:tmpl w:val="0F00EBEC"/>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64667AC0"/>
    <w:multiLevelType w:val="hybridMultilevel"/>
    <w:tmpl w:val="C40218C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6">
    <w:nsid w:val="651816C1"/>
    <w:multiLevelType w:val="hybridMultilevel"/>
    <w:tmpl w:val="C5AA9FF8"/>
    <w:lvl w:ilvl="0" w:tplc="98C662FA">
      <w:start w:val="1"/>
      <w:numFmt w:val="decimal"/>
      <w:lvlText w:val="%1)"/>
      <w:lvlJc w:val="left"/>
      <w:pPr>
        <w:ind w:left="1440" w:hanging="360"/>
      </w:pPr>
      <w:rPr>
        <w:rFonts w:hint="default"/>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7">
    <w:nsid w:val="6528083F"/>
    <w:multiLevelType w:val="hybridMultilevel"/>
    <w:tmpl w:val="33E0A7F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8">
    <w:nsid w:val="659B3572"/>
    <w:multiLevelType w:val="hybridMultilevel"/>
    <w:tmpl w:val="4E96304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9">
    <w:nsid w:val="662A2EA3"/>
    <w:multiLevelType w:val="hybridMultilevel"/>
    <w:tmpl w:val="D494E9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0">
    <w:nsid w:val="675038B9"/>
    <w:multiLevelType w:val="hybridMultilevel"/>
    <w:tmpl w:val="E3524A9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1">
    <w:nsid w:val="68793F2A"/>
    <w:multiLevelType w:val="hybridMultilevel"/>
    <w:tmpl w:val="3CD05DE4"/>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68DC106A"/>
    <w:multiLevelType w:val="hybridMultilevel"/>
    <w:tmpl w:val="A4EC791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3">
    <w:nsid w:val="6A1C7184"/>
    <w:multiLevelType w:val="hybridMultilevel"/>
    <w:tmpl w:val="F1BEBFE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4">
    <w:nsid w:val="6ABF6FBB"/>
    <w:multiLevelType w:val="hybridMultilevel"/>
    <w:tmpl w:val="B094C906"/>
    <w:lvl w:ilvl="0" w:tplc="BA32AB2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5">
    <w:nsid w:val="6B0F7957"/>
    <w:multiLevelType w:val="hybridMultilevel"/>
    <w:tmpl w:val="7DA496B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6">
    <w:nsid w:val="6B2B143B"/>
    <w:multiLevelType w:val="hybridMultilevel"/>
    <w:tmpl w:val="A9CEB256"/>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6CA37063"/>
    <w:multiLevelType w:val="hybridMultilevel"/>
    <w:tmpl w:val="B55615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8">
    <w:nsid w:val="6CD62179"/>
    <w:multiLevelType w:val="hybridMultilevel"/>
    <w:tmpl w:val="A37C614E"/>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9">
    <w:nsid w:val="6E882D50"/>
    <w:multiLevelType w:val="multilevel"/>
    <w:tmpl w:val="773257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nsid w:val="70803C78"/>
    <w:multiLevelType w:val="hybridMultilevel"/>
    <w:tmpl w:val="63866BB2"/>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70A7022C"/>
    <w:multiLevelType w:val="hybridMultilevel"/>
    <w:tmpl w:val="8452BD6E"/>
    <w:lvl w:ilvl="0" w:tplc="CD0AB0F8">
      <w:start w:val="65535"/>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2">
    <w:nsid w:val="70FE11E3"/>
    <w:multiLevelType w:val="hybridMultilevel"/>
    <w:tmpl w:val="C5A0FD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3">
    <w:nsid w:val="71534988"/>
    <w:multiLevelType w:val="hybridMultilevel"/>
    <w:tmpl w:val="40BE434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4">
    <w:nsid w:val="71C01200"/>
    <w:multiLevelType w:val="hybridMultilevel"/>
    <w:tmpl w:val="2A682FA4"/>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5">
    <w:nsid w:val="72FB5899"/>
    <w:multiLevelType w:val="hybridMultilevel"/>
    <w:tmpl w:val="A810EC7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6">
    <w:nsid w:val="73A30D5C"/>
    <w:multiLevelType w:val="hybridMultilevel"/>
    <w:tmpl w:val="C822701C"/>
    <w:lvl w:ilvl="0" w:tplc="F1F03850">
      <w:start w:val="1"/>
      <w:numFmt w:val="decimal"/>
      <w:lvlText w:val="%1)"/>
      <w:lvlJc w:val="left"/>
      <w:pPr>
        <w:ind w:left="495" w:hanging="360"/>
      </w:pPr>
      <w:rPr>
        <w:rFonts w:ascii="Times New Roman" w:hAnsi="Times New Roman" w:cs="Times New Roman" w:hint="default"/>
        <w:color w:val="auto"/>
        <w:sz w:val="28"/>
      </w:rPr>
    </w:lvl>
    <w:lvl w:ilvl="1" w:tplc="04190019">
      <w:start w:val="1"/>
      <w:numFmt w:val="lowerLetter"/>
      <w:lvlText w:val="%2."/>
      <w:lvlJc w:val="left"/>
      <w:pPr>
        <w:ind w:left="1215" w:hanging="360"/>
      </w:pPr>
    </w:lvl>
    <w:lvl w:ilvl="2" w:tplc="0419001B">
      <w:start w:val="1"/>
      <w:numFmt w:val="lowerRoman"/>
      <w:lvlText w:val="%3."/>
      <w:lvlJc w:val="right"/>
      <w:pPr>
        <w:ind w:left="1935" w:hanging="180"/>
      </w:pPr>
    </w:lvl>
    <w:lvl w:ilvl="3" w:tplc="0419000F">
      <w:start w:val="1"/>
      <w:numFmt w:val="decimal"/>
      <w:lvlText w:val="%4."/>
      <w:lvlJc w:val="left"/>
      <w:pPr>
        <w:ind w:left="2655" w:hanging="360"/>
      </w:pPr>
    </w:lvl>
    <w:lvl w:ilvl="4" w:tplc="04190019">
      <w:start w:val="1"/>
      <w:numFmt w:val="lowerLetter"/>
      <w:lvlText w:val="%5."/>
      <w:lvlJc w:val="left"/>
      <w:pPr>
        <w:ind w:left="3375" w:hanging="360"/>
      </w:pPr>
    </w:lvl>
    <w:lvl w:ilvl="5" w:tplc="0419001B">
      <w:start w:val="1"/>
      <w:numFmt w:val="lowerRoman"/>
      <w:lvlText w:val="%6."/>
      <w:lvlJc w:val="right"/>
      <w:pPr>
        <w:ind w:left="4095" w:hanging="180"/>
      </w:pPr>
    </w:lvl>
    <w:lvl w:ilvl="6" w:tplc="0419000F">
      <w:start w:val="1"/>
      <w:numFmt w:val="decimal"/>
      <w:lvlText w:val="%7."/>
      <w:lvlJc w:val="left"/>
      <w:pPr>
        <w:ind w:left="4815" w:hanging="360"/>
      </w:pPr>
    </w:lvl>
    <w:lvl w:ilvl="7" w:tplc="04190019">
      <w:start w:val="1"/>
      <w:numFmt w:val="lowerLetter"/>
      <w:lvlText w:val="%8."/>
      <w:lvlJc w:val="left"/>
      <w:pPr>
        <w:ind w:left="5535" w:hanging="360"/>
      </w:pPr>
    </w:lvl>
    <w:lvl w:ilvl="8" w:tplc="0419001B">
      <w:start w:val="1"/>
      <w:numFmt w:val="lowerRoman"/>
      <w:lvlText w:val="%9."/>
      <w:lvlJc w:val="right"/>
      <w:pPr>
        <w:ind w:left="6255" w:hanging="180"/>
      </w:pPr>
    </w:lvl>
  </w:abstractNum>
  <w:abstractNum w:abstractNumId="187">
    <w:nsid w:val="73A43849"/>
    <w:multiLevelType w:val="hybridMultilevel"/>
    <w:tmpl w:val="0A10889A"/>
    <w:lvl w:ilvl="0" w:tplc="04190001">
      <w:start w:val="1"/>
      <w:numFmt w:val="bullet"/>
      <w:lvlText w:val=""/>
      <w:lvlJc w:val="left"/>
      <w:pPr>
        <w:tabs>
          <w:tab w:val="num" w:pos="927"/>
        </w:tabs>
        <w:ind w:left="927" w:hanging="360"/>
      </w:pPr>
      <w:rPr>
        <w:rFonts w:ascii="Symbol" w:hAnsi="Symbol" w:hint="default"/>
        <w:color w:val="auto"/>
      </w:rPr>
    </w:lvl>
    <w:lvl w:ilvl="1" w:tplc="04190003">
      <w:start w:val="1"/>
      <w:numFmt w:val="decimal"/>
      <w:lvlText w:val="%2."/>
      <w:lvlJc w:val="left"/>
      <w:pPr>
        <w:tabs>
          <w:tab w:val="num" w:pos="1299"/>
        </w:tabs>
        <w:ind w:left="1299" w:hanging="360"/>
      </w:pPr>
    </w:lvl>
    <w:lvl w:ilvl="2" w:tplc="04190005">
      <w:start w:val="1"/>
      <w:numFmt w:val="decimal"/>
      <w:lvlText w:val="%3."/>
      <w:lvlJc w:val="left"/>
      <w:pPr>
        <w:tabs>
          <w:tab w:val="num" w:pos="2019"/>
        </w:tabs>
        <w:ind w:left="2019" w:hanging="360"/>
      </w:pPr>
    </w:lvl>
    <w:lvl w:ilvl="3" w:tplc="04190001">
      <w:start w:val="1"/>
      <w:numFmt w:val="decimal"/>
      <w:lvlText w:val="%4."/>
      <w:lvlJc w:val="left"/>
      <w:pPr>
        <w:tabs>
          <w:tab w:val="num" w:pos="2739"/>
        </w:tabs>
        <w:ind w:left="2739" w:hanging="360"/>
      </w:pPr>
    </w:lvl>
    <w:lvl w:ilvl="4" w:tplc="04190003">
      <w:start w:val="1"/>
      <w:numFmt w:val="decimal"/>
      <w:lvlText w:val="%5."/>
      <w:lvlJc w:val="left"/>
      <w:pPr>
        <w:tabs>
          <w:tab w:val="num" w:pos="3459"/>
        </w:tabs>
        <w:ind w:left="3459" w:hanging="360"/>
      </w:pPr>
    </w:lvl>
    <w:lvl w:ilvl="5" w:tplc="04190005">
      <w:start w:val="1"/>
      <w:numFmt w:val="decimal"/>
      <w:lvlText w:val="%6."/>
      <w:lvlJc w:val="left"/>
      <w:pPr>
        <w:tabs>
          <w:tab w:val="num" w:pos="4179"/>
        </w:tabs>
        <w:ind w:left="4179" w:hanging="360"/>
      </w:pPr>
    </w:lvl>
    <w:lvl w:ilvl="6" w:tplc="04190001">
      <w:start w:val="1"/>
      <w:numFmt w:val="decimal"/>
      <w:lvlText w:val="%7."/>
      <w:lvlJc w:val="left"/>
      <w:pPr>
        <w:tabs>
          <w:tab w:val="num" w:pos="4899"/>
        </w:tabs>
        <w:ind w:left="4899" w:hanging="360"/>
      </w:pPr>
    </w:lvl>
    <w:lvl w:ilvl="7" w:tplc="04190003">
      <w:start w:val="1"/>
      <w:numFmt w:val="decimal"/>
      <w:lvlText w:val="%8."/>
      <w:lvlJc w:val="left"/>
      <w:pPr>
        <w:tabs>
          <w:tab w:val="num" w:pos="5619"/>
        </w:tabs>
        <w:ind w:left="5619" w:hanging="360"/>
      </w:pPr>
    </w:lvl>
    <w:lvl w:ilvl="8" w:tplc="04190005">
      <w:start w:val="1"/>
      <w:numFmt w:val="decimal"/>
      <w:lvlText w:val="%9."/>
      <w:lvlJc w:val="left"/>
      <w:pPr>
        <w:tabs>
          <w:tab w:val="num" w:pos="6339"/>
        </w:tabs>
        <w:ind w:left="6339" w:hanging="360"/>
      </w:pPr>
    </w:lvl>
  </w:abstractNum>
  <w:abstractNum w:abstractNumId="188">
    <w:nsid w:val="73BF390E"/>
    <w:multiLevelType w:val="hybridMultilevel"/>
    <w:tmpl w:val="1F3E1496"/>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9">
    <w:nsid w:val="74C90EEF"/>
    <w:multiLevelType w:val="hybridMultilevel"/>
    <w:tmpl w:val="6F02076E"/>
    <w:lvl w:ilvl="0" w:tplc="04190001">
      <w:start w:val="1"/>
      <w:numFmt w:val="bullet"/>
      <w:lvlText w:val=""/>
      <w:lvlJc w:val="left"/>
      <w:pPr>
        <w:tabs>
          <w:tab w:val="num" w:pos="800"/>
        </w:tabs>
        <w:ind w:left="80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cs="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cs="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cs="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190">
    <w:nsid w:val="753B21FB"/>
    <w:multiLevelType w:val="hybridMultilevel"/>
    <w:tmpl w:val="3308253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1">
    <w:nsid w:val="757B4E96"/>
    <w:multiLevelType w:val="hybridMultilevel"/>
    <w:tmpl w:val="27A08BA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2">
    <w:nsid w:val="75C71916"/>
    <w:multiLevelType w:val="hybridMultilevel"/>
    <w:tmpl w:val="5EDA67C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3">
    <w:nsid w:val="75FA54A3"/>
    <w:multiLevelType w:val="hybridMultilevel"/>
    <w:tmpl w:val="75024146"/>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4">
    <w:nsid w:val="76020468"/>
    <w:multiLevelType w:val="hybridMultilevel"/>
    <w:tmpl w:val="5B1CA58A"/>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76CD79A8"/>
    <w:multiLevelType w:val="hybridMultilevel"/>
    <w:tmpl w:val="5C76B1CC"/>
    <w:lvl w:ilvl="0" w:tplc="CD0AB0F8">
      <w:start w:val="65535"/>
      <w:numFmt w:val="bullet"/>
      <w:lvlText w:val="•"/>
      <w:lvlJc w:val="left"/>
      <w:pPr>
        <w:ind w:left="1440" w:hanging="360"/>
      </w:pPr>
      <w:rPr>
        <w:rFonts w:ascii="Times New Roman"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6">
    <w:nsid w:val="77AE2939"/>
    <w:multiLevelType w:val="hybridMultilevel"/>
    <w:tmpl w:val="4938593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7">
    <w:nsid w:val="77E84B35"/>
    <w:multiLevelType w:val="hybridMultilevel"/>
    <w:tmpl w:val="8F8EDF4A"/>
    <w:lvl w:ilvl="0" w:tplc="F822CC8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8">
    <w:nsid w:val="7804740C"/>
    <w:multiLevelType w:val="hybridMultilevel"/>
    <w:tmpl w:val="88AA5CE6"/>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8BD3285"/>
    <w:multiLevelType w:val="hybridMultilevel"/>
    <w:tmpl w:val="9EC467B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0">
    <w:nsid w:val="78C278AC"/>
    <w:multiLevelType w:val="hybridMultilevel"/>
    <w:tmpl w:val="8F32DB90"/>
    <w:lvl w:ilvl="0" w:tplc="CD0AB0F8">
      <w:start w:val="65535"/>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1">
    <w:nsid w:val="78C745AF"/>
    <w:multiLevelType w:val="hybridMultilevel"/>
    <w:tmpl w:val="D7B4B748"/>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2">
    <w:nsid w:val="79172DF1"/>
    <w:multiLevelType w:val="hybridMultilevel"/>
    <w:tmpl w:val="EA463DA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3">
    <w:nsid w:val="794F2E6E"/>
    <w:multiLevelType w:val="hybridMultilevel"/>
    <w:tmpl w:val="D8EEA344"/>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795A4F1D"/>
    <w:multiLevelType w:val="multilevel"/>
    <w:tmpl w:val="89CE06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nsid w:val="796A38B4"/>
    <w:multiLevelType w:val="hybridMultilevel"/>
    <w:tmpl w:val="0D62C526"/>
    <w:lvl w:ilvl="0" w:tplc="CD0AB0F8">
      <w:start w:val="65535"/>
      <w:numFmt w:val="bullet"/>
      <w:lvlText w:val="•"/>
      <w:lvlJc w:val="left"/>
      <w:pPr>
        <w:ind w:left="1874" w:hanging="360"/>
      </w:pPr>
      <w:rPr>
        <w:rFonts w:ascii="Times New Roman" w:hAnsi="Times New Roman" w:cs="Times New Roman" w:hint="default"/>
      </w:rPr>
    </w:lvl>
    <w:lvl w:ilvl="1" w:tplc="04190003" w:tentative="1">
      <w:start w:val="1"/>
      <w:numFmt w:val="bullet"/>
      <w:lvlText w:val="o"/>
      <w:lvlJc w:val="left"/>
      <w:pPr>
        <w:ind w:left="2594" w:hanging="360"/>
      </w:pPr>
      <w:rPr>
        <w:rFonts w:ascii="Courier New" w:hAnsi="Courier New" w:cs="Courier New" w:hint="default"/>
      </w:rPr>
    </w:lvl>
    <w:lvl w:ilvl="2" w:tplc="04190005" w:tentative="1">
      <w:start w:val="1"/>
      <w:numFmt w:val="bullet"/>
      <w:lvlText w:val=""/>
      <w:lvlJc w:val="left"/>
      <w:pPr>
        <w:ind w:left="3314" w:hanging="360"/>
      </w:pPr>
      <w:rPr>
        <w:rFonts w:ascii="Wingdings" w:hAnsi="Wingdings" w:hint="default"/>
      </w:rPr>
    </w:lvl>
    <w:lvl w:ilvl="3" w:tplc="04190001" w:tentative="1">
      <w:start w:val="1"/>
      <w:numFmt w:val="bullet"/>
      <w:lvlText w:val=""/>
      <w:lvlJc w:val="left"/>
      <w:pPr>
        <w:ind w:left="4034" w:hanging="360"/>
      </w:pPr>
      <w:rPr>
        <w:rFonts w:ascii="Symbol" w:hAnsi="Symbol" w:hint="default"/>
      </w:rPr>
    </w:lvl>
    <w:lvl w:ilvl="4" w:tplc="04190003" w:tentative="1">
      <w:start w:val="1"/>
      <w:numFmt w:val="bullet"/>
      <w:lvlText w:val="o"/>
      <w:lvlJc w:val="left"/>
      <w:pPr>
        <w:ind w:left="4754" w:hanging="360"/>
      </w:pPr>
      <w:rPr>
        <w:rFonts w:ascii="Courier New" w:hAnsi="Courier New" w:cs="Courier New" w:hint="default"/>
      </w:rPr>
    </w:lvl>
    <w:lvl w:ilvl="5" w:tplc="04190005" w:tentative="1">
      <w:start w:val="1"/>
      <w:numFmt w:val="bullet"/>
      <w:lvlText w:val=""/>
      <w:lvlJc w:val="left"/>
      <w:pPr>
        <w:ind w:left="5474" w:hanging="360"/>
      </w:pPr>
      <w:rPr>
        <w:rFonts w:ascii="Wingdings" w:hAnsi="Wingdings" w:hint="default"/>
      </w:rPr>
    </w:lvl>
    <w:lvl w:ilvl="6" w:tplc="04190001" w:tentative="1">
      <w:start w:val="1"/>
      <w:numFmt w:val="bullet"/>
      <w:lvlText w:val=""/>
      <w:lvlJc w:val="left"/>
      <w:pPr>
        <w:ind w:left="6194" w:hanging="360"/>
      </w:pPr>
      <w:rPr>
        <w:rFonts w:ascii="Symbol" w:hAnsi="Symbol" w:hint="default"/>
      </w:rPr>
    </w:lvl>
    <w:lvl w:ilvl="7" w:tplc="04190003" w:tentative="1">
      <w:start w:val="1"/>
      <w:numFmt w:val="bullet"/>
      <w:lvlText w:val="o"/>
      <w:lvlJc w:val="left"/>
      <w:pPr>
        <w:ind w:left="6914" w:hanging="360"/>
      </w:pPr>
      <w:rPr>
        <w:rFonts w:ascii="Courier New" w:hAnsi="Courier New" w:cs="Courier New" w:hint="default"/>
      </w:rPr>
    </w:lvl>
    <w:lvl w:ilvl="8" w:tplc="04190005" w:tentative="1">
      <w:start w:val="1"/>
      <w:numFmt w:val="bullet"/>
      <w:lvlText w:val=""/>
      <w:lvlJc w:val="left"/>
      <w:pPr>
        <w:ind w:left="7634" w:hanging="360"/>
      </w:pPr>
      <w:rPr>
        <w:rFonts w:ascii="Wingdings" w:hAnsi="Wingdings" w:hint="default"/>
      </w:rPr>
    </w:lvl>
  </w:abstractNum>
  <w:abstractNum w:abstractNumId="206">
    <w:nsid w:val="7A1412AE"/>
    <w:multiLevelType w:val="hybridMultilevel"/>
    <w:tmpl w:val="A77E180E"/>
    <w:lvl w:ilvl="0" w:tplc="CD0AB0F8">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AD4662B"/>
    <w:multiLevelType w:val="hybridMultilevel"/>
    <w:tmpl w:val="DA0E0C4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8">
    <w:nsid w:val="7BD14C9F"/>
    <w:multiLevelType w:val="hybridMultilevel"/>
    <w:tmpl w:val="6D20C6D6"/>
    <w:lvl w:ilvl="0" w:tplc="3C7CDCE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9">
    <w:nsid w:val="7BFC4BAA"/>
    <w:multiLevelType w:val="hybridMultilevel"/>
    <w:tmpl w:val="A384707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0">
    <w:nsid w:val="7C411C75"/>
    <w:multiLevelType w:val="hybridMultilevel"/>
    <w:tmpl w:val="222A0FDA"/>
    <w:lvl w:ilvl="0" w:tplc="CD0AB0F8">
      <w:start w:val="65535"/>
      <w:numFmt w:val="bullet"/>
      <w:lvlText w:val="•"/>
      <w:lvlJc w:val="left"/>
      <w:pPr>
        <w:ind w:left="644"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C5219D4"/>
    <w:multiLevelType w:val="hybridMultilevel"/>
    <w:tmpl w:val="A63CC87C"/>
    <w:lvl w:ilvl="0" w:tplc="4022AD3E">
      <w:start w:val="1"/>
      <w:numFmt w:val="decimal"/>
      <w:lvlText w:val="%1)"/>
      <w:lvlJc w:val="left"/>
      <w:pPr>
        <w:ind w:left="720" w:hanging="360"/>
      </w:pPr>
      <w:rPr>
        <w:rFonts w:ascii="Times New Roman" w:hAnsi="Times New Roman" w:cs="Times New Roman" w:hint="default"/>
        <w:color w:val="auto"/>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2">
    <w:nsid w:val="7D671A5A"/>
    <w:multiLevelType w:val="hybridMultilevel"/>
    <w:tmpl w:val="B8926330"/>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3">
    <w:nsid w:val="7DC24518"/>
    <w:multiLevelType w:val="hybridMultilevel"/>
    <w:tmpl w:val="DE60AD48"/>
    <w:lvl w:ilvl="0" w:tplc="CD0AB0F8">
      <w:start w:val="65535"/>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7DCC4A67"/>
    <w:multiLevelType w:val="hybridMultilevel"/>
    <w:tmpl w:val="9A5C24A8"/>
    <w:lvl w:ilvl="0" w:tplc="5576E7FE">
      <w:start w:val="1"/>
      <w:numFmt w:val="decimal"/>
      <w:lvlText w:val="%1)"/>
      <w:lvlJc w:val="left"/>
      <w:pPr>
        <w:ind w:left="107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15">
    <w:nsid w:val="7DDC413E"/>
    <w:multiLevelType w:val="hybridMultilevel"/>
    <w:tmpl w:val="6A326A1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6">
    <w:nsid w:val="7F3A273C"/>
    <w:multiLevelType w:val="hybridMultilevel"/>
    <w:tmpl w:val="8F0A053A"/>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hint="default"/>
      </w:rPr>
    </w:lvl>
    <w:lvl w:ilvl="2" w:tplc="CD0AB0F8">
      <w:start w:val="65535"/>
      <w:numFmt w:val="bullet"/>
      <w:lvlText w:val="•"/>
      <w:lvlJc w:val="left"/>
      <w:pPr>
        <w:ind w:left="2444" w:hanging="360"/>
      </w:pPr>
      <w:rPr>
        <w:rFonts w:ascii="Times New Roman" w:hAnsi="Times New Roman" w:cs="Times New Roman"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7">
    <w:nsid w:val="7F4135B3"/>
    <w:multiLevelType w:val="hybridMultilevel"/>
    <w:tmpl w:val="05CCE49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8">
    <w:nsid w:val="7F937E49"/>
    <w:multiLevelType w:val="hybridMultilevel"/>
    <w:tmpl w:val="114E3FE0"/>
    <w:lvl w:ilvl="0" w:tplc="CD0AB0F8">
      <w:start w:val="65535"/>
      <w:numFmt w:val="bullet"/>
      <w:lvlText w:val="•"/>
      <w:lvlJc w:val="left"/>
      <w:pPr>
        <w:ind w:left="1854" w:hanging="360"/>
      </w:pPr>
      <w:rPr>
        <w:rFonts w:ascii="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num w:numId="1">
    <w:abstractNumId w:val="0"/>
    <w:lvlOverride w:ilvl="0">
      <w:lvl w:ilvl="0">
        <w:start w:val="65535"/>
        <w:numFmt w:val="bullet"/>
        <w:lvlText w:val="•"/>
        <w:legacy w:legacy="1" w:legacySpace="0" w:legacyIndent="192"/>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269"/>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235"/>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230"/>
        <w:lvlJc w:val="left"/>
        <w:rPr>
          <w:rFonts w:ascii="Times New Roman" w:hAnsi="Times New Roman" w:cs="Times New Roman" w:hint="default"/>
        </w:rPr>
      </w:lvl>
    </w:lvlOverride>
  </w:num>
  <w:num w:numId="6">
    <w:abstractNumId w:val="159"/>
  </w:num>
  <w:num w:numId="7">
    <w:abstractNumId w:val="11"/>
  </w:num>
  <w:num w:numId="8">
    <w:abstractNumId w:val="179"/>
  </w:num>
  <w:num w:numId="9">
    <w:abstractNumId w:val="117"/>
  </w:num>
  <w:num w:numId="10">
    <w:abstractNumId w:val="204"/>
  </w:num>
  <w:num w:numId="11">
    <w:abstractNumId w:val="9"/>
  </w:num>
  <w:num w:numId="12">
    <w:abstractNumId w:val="153"/>
  </w:num>
  <w:num w:numId="13">
    <w:abstractNumId w:val="59"/>
  </w:num>
  <w:num w:numId="14">
    <w:abstractNumId w:val="193"/>
  </w:num>
  <w:num w:numId="15">
    <w:abstractNumId w:val="112"/>
  </w:num>
  <w:num w:numId="16">
    <w:abstractNumId w:val="8"/>
  </w:num>
  <w:num w:numId="17">
    <w:abstractNumId w:val="71"/>
  </w:num>
  <w:num w:numId="18">
    <w:abstractNumId w:val="189"/>
  </w:num>
  <w:num w:numId="19">
    <w:abstractNumId w:val="113"/>
  </w:num>
  <w:num w:numId="20">
    <w:abstractNumId w:val="53"/>
  </w:num>
  <w:num w:numId="21">
    <w:abstractNumId w:val="210"/>
  </w:num>
  <w:num w:numId="22">
    <w:abstractNumId w:val="195"/>
  </w:num>
  <w:num w:numId="23">
    <w:abstractNumId w:val="205"/>
  </w:num>
  <w:num w:numId="24">
    <w:abstractNumId w:val="32"/>
  </w:num>
  <w:num w:numId="25">
    <w:abstractNumId w:val="218"/>
  </w:num>
  <w:num w:numId="26">
    <w:abstractNumId w:val="94"/>
  </w:num>
  <w:num w:numId="27">
    <w:abstractNumId w:val="30"/>
  </w:num>
  <w:num w:numId="28">
    <w:abstractNumId w:val="136"/>
  </w:num>
  <w:num w:numId="29">
    <w:abstractNumId w:val="33"/>
  </w:num>
  <w:num w:numId="30">
    <w:abstractNumId w:val="0"/>
    <w:lvlOverride w:ilvl="0">
      <w:lvl w:ilvl="0">
        <w:start w:val="65535"/>
        <w:numFmt w:val="bullet"/>
        <w:lvlText w:val="•"/>
        <w:legacy w:legacy="1" w:legacySpace="0" w:legacyIndent="523"/>
        <w:lvlJc w:val="left"/>
        <w:rPr>
          <w:rFonts w:ascii="Times New Roman" w:hAnsi="Times New Roman" w:cs="Times New Roman" w:hint="default"/>
        </w:rPr>
      </w:lvl>
    </w:lvlOverride>
  </w:num>
  <w:num w:numId="31">
    <w:abstractNumId w:val="107"/>
  </w:num>
  <w:num w:numId="32">
    <w:abstractNumId w:val="151"/>
  </w:num>
  <w:num w:numId="33">
    <w:abstractNumId w:val="38"/>
  </w:num>
  <w:num w:numId="34">
    <w:abstractNumId w:val="44"/>
  </w:num>
  <w:num w:numId="35">
    <w:abstractNumId w:val="166"/>
  </w:num>
  <w:num w:numId="36">
    <w:abstractNumId w:val="214"/>
  </w:num>
  <w:num w:numId="37">
    <w:abstractNumId w:val="145"/>
  </w:num>
  <w:num w:numId="38">
    <w:abstractNumId w:val="174"/>
  </w:num>
  <w:num w:numId="39">
    <w:abstractNumId w:val="120"/>
  </w:num>
  <w:num w:numId="40">
    <w:abstractNumId w:val="48"/>
  </w:num>
  <w:num w:numId="41">
    <w:abstractNumId w:val="197"/>
  </w:num>
  <w:num w:numId="42">
    <w:abstractNumId w:val="135"/>
  </w:num>
  <w:num w:numId="43">
    <w:abstractNumId w:val="31"/>
  </w:num>
  <w:num w:numId="44">
    <w:abstractNumId w:val="187"/>
  </w:num>
  <w:num w:numId="45">
    <w:abstractNumId w:val="50"/>
  </w:num>
  <w:num w:numId="46">
    <w:abstractNumId w:val="16"/>
  </w:num>
  <w:num w:numId="47">
    <w:abstractNumId w:val="182"/>
  </w:num>
  <w:num w:numId="48">
    <w:abstractNumId w:val="177"/>
  </w:num>
  <w:num w:numId="49">
    <w:abstractNumId w:val="66"/>
  </w:num>
  <w:num w:numId="50">
    <w:abstractNumId w:val="69"/>
  </w:num>
  <w:num w:numId="51">
    <w:abstractNumId w:val="169"/>
  </w:num>
  <w:num w:numId="52">
    <w:abstractNumId w:val="208"/>
  </w:num>
  <w:num w:numId="53">
    <w:abstractNumId w:val="63"/>
  </w:num>
  <w:num w:numId="54">
    <w:abstractNumId w:val="91"/>
  </w:num>
  <w:num w:numId="55">
    <w:abstractNumId w:val="13"/>
  </w:num>
  <w:num w:numId="56">
    <w:abstractNumId w:val="176"/>
  </w:num>
  <w:num w:numId="57">
    <w:abstractNumId w:val="194"/>
  </w:num>
  <w:num w:numId="58">
    <w:abstractNumId w:val="72"/>
  </w:num>
  <w:num w:numId="59">
    <w:abstractNumId w:val="147"/>
  </w:num>
  <w:num w:numId="60">
    <w:abstractNumId w:val="100"/>
  </w:num>
  <w:num w:numId="61">
    <w:abstractNumId w:val="78"/>
  </w:num>
  <w:num w:numId="62">
    <w:abstractNumId w:val="175"/>
  </w:num>
  <w:num w:numId="63">
    <w:abstractNumId w:val="83"/>
  </w:num>
  <w:num w:numId="64">
    <w:abstractNumId w:val="141"/>
  </w:num>
  <w:num w:numId="65">
    <w:abstractNumId w:val="157"/>
  </w:num>
  <w:num w:numId="66">
    <w:abstractNumId w:val="82"/>
  </w:num>
  <w:num w:numId="67">
    <w:abstractNumId w:val="191"/>
  </w:num>
  <w:num w:numId="68">
    <w:abstractNumId w:val="188"/>
  </w:num>
  <w:num w:numId="69">
    <w:abstractNumId w:val="144"/>
  </w:num>
  <w:num w:numId="70">
    <w:abstractNumId w:val="154"/>
  </w:num>
  <w:num w:numId="71">
    <w:abstractNumId w:val="86"/>
  </w:num>
  <w:num w:numId="72">
    <w:abstractNumId w:val="42"/>
  </w:num>
  <w:num w:numId="73">
    <w:abstractNumId w:val="173"/>
  </w:num>
  <w:num w:numId="74">
    <w:abstractNumId w:val="49"/>
  </w:num>
  <w:num w:numId="75">
    <w:abstractNumId w:val="155"/>
  </w:num>
  <w:num w:numId="76">
    <w:abstractNumId w:val="132"/>
  </w:num>
  <w:num w:numId="77">
    <w:abstractNumId w:val="76"/>
  </w:num>
  <w:num w:numId="78">
    <w:abstractNumId w:val="164"/>
  </w:num>
  <w:num w:numId="79">
    <w:abstractNumId w:val="43"/>
  </w:num>
  <w:num w:numId="80">
    <w:abstractNumId w:val="101"/>
  </w:num>
  <w:num w:numId="81">
    <w:abstractNumId w:val="201"/>
  </w:num>
  <w:num w:numId="82">
    <w:abstractNumId w:val="84"/>
  </w:num>
  <w:num w:numId="83">
    <w:abstractNumId w:val="184"/>
  </w:num>
  <w:num w:numId="84">
    <w:abstractNumId w:val="54"/>
  </w:num>
  <w:num w:numId="85">
    <w:abstractNumId w:val="160"/>
  </w:num>
  <w:num w:numId="86">
    <w:abstractNumId w:val="118"/>
  </w:num>
  <w:num w:numId="87">
    <w:abstractNumId w:val="111"/>
  </w:num>
  <w:num w:numId="88">
    <w:abstractNumId w:val="52"/>
  </w:num>
  <w:num w:numId="89">
    <w:abstractNumId w:val="167"/>
  </w:num>
  <w:num w:numId="90">
    <w:abstractNumId w:val="61"/>
  </w:num>
  <w:num w:numId="91">
    <w:abstractNumId w:val="149"/>
  </w:num>
  <w:num w:numId="92">
    <w:abstractNumId w:val="104"/>
  </w:num>
  <w:num w:numId="93">
    <w:abstractNumId w:val="129"/>
  </w:num>
  <w:num w:numId="94">
    <w:abstractNumId w:val="64"/>
  </w:num>
  <w:num w:numId="95">
    <w:abstractNumId w:val="56"/>
  </w:num>
  <w:num w:numId="96">
    <w:abstractNumId w:val="21"/>
  </w:num>
  <w:num w:numId="97">
    <w:abstractNumId w:val="109"/>
  </w:num>
  <w:num w:numId="98">
    <w:abstractNumId w:val="98"/>
  </w:num>
  <w:num w:numId="99">
    <w:abstractNumId w:val="103"/>
  </w:num>
  <w:num w:numId="100">
    <w:abstractNumId w:val="90"/>
  </w:num>
  <w:num w:numId="101">
    <w:abstractNumId w:val="178"/>
  </w:num>
  <w:num w:numId="102">
    <w:abstractNumId w:val="138"/>
  </w:num>
  <w:num w:numId="103">
    <w:abstractNumId w:val="198"/>
  </w:num>
  <w:num w:numId="104">
    <w:abstractNumId w:val="128"/>
  </w:num>
  <w:num w:numId="105">
    <w:abstractNumId w:val="23"/>
  </w:num>
  <w:num w:numId="106">
    <w:abstractNumId w:val="125"/>
  </w:num>
  <w:num w:numId="107">
    <w:abstractNumId w:val="74"/>
  </w:num>
  <w:num w:numId="108">
    <w:abstractNumId w:val="212"/>
  </w:num>
  <w:num w:numId="109">
    <w:abstractNumId w:val="81"/>
  </w:num>
  <w:num w:numId="110">
    <w:abstractNumId w:val="162"/>
  </w:num>
  <w:num w:numId="111">
    <w:abstractNumId w:val="58"/>
  </w:num>
  <w:num w:numId="112">
    <w:abstractNumId w:val="172"/>
  </w:num>
  <w:num w:numId="113">
    <w:abstractNumId w:val="97"/>
  </w:num>
  <w:num w:numId="114">
    <w:abstractNumId w:val="18"/>
  </w:num>
  <w:num w:numId="115">
    <w:abstractNumId w:val="165"/>
  </w:num>
  <w:num w:numId="116">
    <w:abstractNumId w:val="192"/>
  </w:num>
  <w:num w:numId="117">
    <w:abstractNumId w:val="126"/>
  </w:num>
  <w:num w:numId="118">
    <w:abstractNumId w:val="190"/>
  </w:num>
  <w:num w:numId="119">
    <w:abstractNumId w:val="68"/>
  </w:num>
  <w:num w:numId="120">
    <w:abstractNumId w:val="62"/>
  </w:num>
  <w:num w:numId="121">
    <w:abstractNumId w:val="171"/>
  </w:num>
  <w:num w:numId="122">
    <w:abstractNumId w:val="156"/>
  </w:num>
  <w:num w:numId="123">
    <w:abstractNumId w:val="139"/>
  </w:num>
  <w:num w:numId="124">
    <w:abstractNumId w:val="79"/>
  </w:num>
  <w:num w:numId="125">
    <w:abstractNumId w:val="119"/>
  </w:num>
  <w:num w:numId="126">
    <w:abstractNumId w:val="124"/>
  </w:num>
  <w:num w:numId="127">
    <w:abstractNumId w:val="185"/>
  </w:num>
  <w:num w:numId="128">
    <w:abstractNumId w:val="122"/>
  </w:num>
  <w:num w:numId="129">
    <w:abstractNumId w:val="183"/>
  </w:num>
  <w:num w:numId="130">
    <w:abstractNumId w:val="130"/>
  </w:num>
  <w:num w:numId="131">
    <w:abstractNumId w:val="96"/>
  </w:num>
  <w:num w:numId="132">
    <w:abstractNumId w:val="180"/>
  </w:num>
  <w:num w:numId="133">
    <w:abstractNumId w:val="88"/>
  </w:num>
  <w:num w:numId="134">
    <w:abstractNumId w:val="206"/>
  </w:num>
  <w:num w:numId="135">
    <w:abstractNumId w:val="35"/>
  </w:num>
  <w:num w:numId="136">
    <w:abstractNumId w:val="73"/>
  </w:num>
  <w:num w:numId="137">
    <w:abstractNumId w:val="203"/>
  </w:num>
  <w:num w:numId="138">
    <w:abstractNumId w:val="170"/>
  </w:num>
  <w:num w:numId="139">
    <w:abstractNumId w:val="25"/>
  </w:num>
  <w:num w:numId="140">
    <w:abstractNumId w:val="158"/>
  </w:num>
  <w:num w:numId="141">
    <w:abstractNumId w:val="28"/>
  </w:num>
  <w:num w:numId="142">
    <w:abstractNumId w:val="102"/>
  </w:num>
  <w:num w:numId="143">
    <w:abstractNumId w:val="143"/>
  </w:num>
  <w:num w:numId="144">
    <w:abstractNumId w:val="67"/>
  </w:num>
  <w:num w:numId="145">
    <w:abstractNumId w:val="207"/>
  </w:num>
  <w:num w:numId="146">
    <w:abstractNumId w:val="131"/>
  </w:num>
  <w:num w:numId="147">
    <w:abstractNumId w:val="26"/>
  </w:num>
  <w:num w:numId="148">
    <w:abstractNumId w:val="51"/>
  </w:num>
  <w:num w:numId="149">
    <w:abstractNumId w:val="209"/>
  </w:num>
  <w:num w:numId="150">
    <w:abstractNumId w:val="55"/>
  </w:num>
  <w:num w:numId="151">
    <w:abstractNumId w:val="77"/>
  </w:num>
  <w:num w:numId="152">
    <w:abstractNumId w:val="17"/>
  </w:num>
  <w:num w:numId="153">
    <w:abstractNumId w:val="215"/>
  </w:num>
  <w:num w:numId="154">
    <w:abstractNumId w:val="163"/>
  </w:num>
  <w:num w:numId="155">
    <w:abstractNumId w:val="10"/>
  </w:num>
  <w:num w:numId="156">
    <w:abstractNumId w:val="87"/>
  </w:num>
  <w:num w:numId="157">
    <w:abstractNumId w:val="199"/>
  </w:num>
  <w:num w:numId="158">
    <w:abstractNumId w:val="39"/>
  </w:num>
  <w:num w:numId="159">
    <w:abstractNumId w:val="12"/>
  </w:num>
  <w:num w:numId="160">
    <w:abstractNumId w:val="134"/>
  </w:num>
  <w:num w:numId="161">
    <w:abstractNumId w:val="15"/>
  </w:num>
  <w:num w:numId="162">
    <w:abstractNumId w:val="123"/>
  </w:num>
  <w:num w:numId="163">
    <w:abstractNumId w:val="196"/>
  </w:num>
  <w:num w:numId="164">
    <w:abstractNumId w:val="110"/>
  </w:num>
  <w:num w:numId="165">
    <w:abstractNumId w:val="121"/>
  </w:num>
  <w:num w:numId="166">
    <w:abstractNumId w:val="41"/>
  </w:num>
  <w:num w:numId="167">
    <w:abstractNumId w:val="37"/>
  </w:num>
  <w:num w:numId="168">
    <w:abstractNumId w:val="168"/>
  </w:num>
  <w:num w:numId="169">
    <w:abstractNumId w:val="116"/>
  </w:num>
  <w:num w:numId="170">
    <w:abstractNumId w:val="115"/>
  </w:num>
  <w:num w:numId="171">
    <w:abstractNumId w:val="150"/>
  </w:num>
  <w:num w:numId="172">
    <w:abstractNumId w:val="106"/>
  </w:num>
  <w:num w:numId="173">
    <w:abstractNumId w:val="213"/>
  </w:num>
  <w:num w:numId="174">
    <w:abstractNumId w:val="0"/>
    <w:lvlOverride w:ilvl="0">
      <w:lvl w:ilvl="0">
        <w:start w:val="65535"/>
        <w:numFmt w:val="bullet"/>
        <w:lvlText w:val="•"/>
        <w:legacy w:legacy="1" w:legacySpace="0" w:legacyIndent="648"/>
        <w:lvlJc w:val="left"/>
        <w:rPr>
          <w:rFonts w:ascii="Times New Roman" w:hAnsi="Times New Roman" w:cs="Times New Roman" w:hint="default"/>
        </w:rPr>
      </w:lvl>
    </w:lvlOverride>
  </w:num>
  <w:num w:numId="175">
    <w:abstractNumId w:val="22"/>
  </w:num>
  <w:num w:numId="176">
    <w:abstractNumId w:val="47"/>
  </w:num>
  <w:num w:numId="177">
    <w:abstractNumId w:val="92"/>
  </w:num>
  <w:num w:numId="178">
    <w:abstractNumId w:val="46"/>
  </w:num>
  <w:num w:numId="179">
    <w:abstractNumId w:val="140"/>
  </w:num>
  <w:num w:numId="180">
    <w:abstractNumId w:val="105"/>
  </w:num>
  <w:num w:numId="181">
    <w:abstractNumId w:val="75"/>
  </w:num>
  <w:num w:numId="182">
    <w:abstractNumId w:val="181"/>
  </w:num>
  <w:num w:numId="183">
    <w:abstractNumId w:val="93"/>
  </w:num>
  <w:num w:numId="184">
    <w:abstractNumId w:val="216"/>
  </w:num>
  <w:num w:numId="185">
    <w:abstractNumId w:val="108"/>
  </w:num>
  <w:num w:numId="186">
    <w:abstractNumId w:val="29"/>
  </w:num>
  <w:num w:numId="187">
    <w:abstractNumId w:val="202"/>
  </w:num>
  <w:num w:numId="188">
    <w:abstractNumId w:val="99"/>
  </w:num>
  <w:num w:numId="189">
    <w:abstractNumId w:val="80"/>
  </w:num>
  <w:num w:numId="190">
    <w:abstractNumId w:val="95"/>
  </w:num>
  <w:num w:numId="191">
    <w:abstractNumId w:val="85"/>
  </w:num>
  <w:num w:numId="192">
    <w:abstractNumId w:val="57"/>
  </w:num>
  <w:num w:numId="193">
    <w:abstractNumId w:val="152"/>
  </w:num>
  <w:num w:numId="194">
    <w:abstractNumId w:val="137"/>
  </w:num>
  <w:num w:numId="195">
    <w:abstractNumId w:val="14"/>
  </w:num>
  <w:num w:numId="196">
    <w:abstractNumId w:val="89"/>
  </w:num>
  <w:num w:numId="197">
    <w:abstractNumId w:val="40"/>
  </w:num>
  <w:num w:numId="198">
    <w:abstractNumId w:val="127"/>
  </w:num>
  <w:num w:numId="199">
    <w:abstractNumId w:val="24"/>
  </w:num>
  <w:num w:numId="200">
    <w:abstractNumId w:val="45"/>
  </w:num>
  <w:num w:numId="201">
    <w:abstractNumId w:val="142"/>
  </w:num>
  <w:num w:numId="202">
    <w:abstractNumId w:val="27"/>
  </w:num>
  <w:num w:numId="203">
    <w:abstractNumId w:val="133"/>
  </w:num>
  <w:num w:numId="204">
    <w:abstractNumId w:val="200"/>
  </w:num>
  <w:num w:numId="205">
    <w:abstractNumId w:val="114"/>
  </w:num>
  <w:num w:numId="206">
    <w:abstractNumId w:val="36"/>
  </w:num>
  <w:num w:numId="207">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2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EBB"/>
    <w:rsid w:val="00041EF0"/>
    <w:rsid w:val="0004686E"/>
    <w:rsid w:val="000972C0"/>
    <w:rsid w:val="000B45D9"/>
    <w:rsid w:val="000E7695"/>
    <w:rsid w:val="00151613"/>
    <w:rsid w:val="00165743"/>
    <w:rsid w:val="001F3929"/>
    <w:rsid w:val="00215751"/>
    <w:rsid w:val="0025410A"/>
    <w:rsid w:val="00383C3C"/>
    <w:rsid w:val="003B179D"/>
    <w:rsid w:val="003B3519"/>
    <w:rsid w:val="00434426"/>
    <w:rsid w:val="00443DD2"/>
    <w:rsid w:val="00451608"/>
    <w:rsid w:val="004D2052"/>
    <w:rsid w:val="004D3489"/>
    <w:rsid w:val="005115C7"/>
    <w:rsid w:val="00553582"/>
    <w:rsid w:val="00631EAD"/>
    <w:rsid w:val="00641109"/>
    <w:rsid w:val="00653E96"/>
    <w:rsid w:val="006646CF"/>
    <w:rsid w:val="0069527B"/>
    <w:rsid w:val="006A3058"/>
    <w:rsid w:val="006D7090"/>
    <w:rsid w:val="006E2B1B"/>
    <w:rsid w:val="00704AA8"/>
    <w:rsid w:val="0074068E"/>
    <w:rsid w:val="00816091"/>
    <w:rsid w:val="00841531"/>
    <w:rsid w:val="00862189"/>
    <w:rsid w:val="00875802"/>
    <w:rsid w:val="0088686E"/>
    <w:rsid w:val="008E6EBB"/>
    <w:rsid w:val="00902960"/>
    <w:rsid w:val="00926669"/>
    <w:rsid w:val="00946921"/>
    <w:rsid w:val="009713B6"/>
    <w:rsid w:val="009B38D0"/>
    <w:rsid w:val="009D1B1D"/>
    <w:rsid w:val="00A7317C"/>
    <w:rsid w:val="00AC0E31"/>
    <w:rsid w:val="00AD49BD"/>
    <w:rsid w:val="00BC3E73"/>
    <w:rsid w:val="00BF58B5"/>
    <w:rsid w:val="00C354A5"/>
    <w:rsid w:val="00C959AA"/>
    <w:rsid w:val="00CF6BB2"/>
    <w:rsid w:val="00DF7DAE"/>
    <w:rsid w:val="00E664C0"/>
    <w:rsid w:val="00E80B54"/>
    <w:rsid w:val="00EA2299"/>
    <w:rsid w:val="00EF1DAC"/>
    <w:rsid w:val="00F1584C"/>
    <w:rsid w:val="00F64A5E"/>
    <w:rsid w:val="00F83868"/>
    <w:rsid w:val="00F86F71"/>
    <w:rsid w:val="00FE0CBA"/>
    <w:rsid w:val="00FE76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lin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0" w:unhideWhenUsed="0" w:qFormat="1"/>
    <w:lsdException w:name="Plain Text" w:uiPriority="0"/>
    <w:lsdException w:name="annotation subject" w:uiPriority="0"/>
    <w:lsdException w:name="Table Web 2"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F6BB2"/>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eastAsia="ru-RU"/>
    </w:rPr>
  </w:style>
  <w:style w:type="paragraph" w:styleId="2">
    <w:name w:val="heading 2"/>
    <w:basedOn w:val="a"/>
    <w:next w:val="a"/>
    <w:link w:val="20"/>
    <w:qFormat/>
    <w:rsid w:val="00CF6BB2"/>
    <w:pPr>
      <w:keepNext/>
      <w:widowControl w:val="0"/>
      <w:autoSpaceDE w:val="0"/>
      <w:autoSpaceDN w:val="0"/>
      <w:adjustRightInd w:val="0"/>
      <w:spacing w:before="240" w:after="60" w:line="240" w:lineRule="auto"/>
      <w:outlineLvl w:val="1"/>
    </w:pPr>
    <w:rPr>
      <w:rFonts w:ascii="Arial" w:eastAsia="Times New Roman" w:hAnsi="Arial" w:cs="Times New Roman"/>
      <w:b/>
      <w:bCs/>
      <w:i/>
      <w:iCs/>
      <w:sz w:val="28"/>
      <w:szCs w:val="28"/>
      <w:lang w:eastAsia="ru-RU"/>
    </w:rPr>
  </w:style>
  <w:style w:type="paragraph" w:styleId="3">
    <w:name w:val="heading 3"/>
    <w:basedOn w:val="a"/>
    <w:next w:val="a"/>
    <w:link w:val="30"/>
    <w:qFormat/>
    <w:rsid w:val="00CF6BB2"/>
    <w:pPr>
      <w:keepNext/>
      <w:spacing w:before="240" w:after="60" w:line="240" w:lineRule="auto"/>
      <w:outlineLvl w:val="2"/>
    </w:pPr>
    <w:rPr>
      <w:rFonts w:ascii="Arial" w:eastAsia="Times New Roman" w:hAnsi="Arial" w:cs="Times New Roman"/>
      <w:b/>
      <w:bCs/>
      <w:sz w:val="26"/>
      <w:szCs w:val="26"/>
      <w:lang w:eastAsia="ru-RU"/>
    </w:rPr>
  </w:style>
  <w:style w:type="paragraph" w:styleId="4">
    <w:name w:val="heading 4"/>
    <w:basedOn w:val="a"/>
    <w:next w:val="a"/>
    <w:link w:val="40"/>
    <w:qFormat/>
    <w:rsid w:val="00CF6BB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CF6BB2"/>
    <w:pPr>
      <w:keepNext/>
      <w:spacing w:after="0" w:line="288" w:lineRule="auto"/>
      <w:ind w:firstLine="360"/>
      <w:jc w:val="both"/>
      <w:outlineLvl w:val="4"/>
    </w:pPr>
    <w:rPr>
      <w:rFonts w:ascii="Times New Roman" w:eastAsia="Times New Roman" w:hAnsi="Times New Roman" w:cs="Times New Roman"/>
      <w:b/>
      <w:i/>
      <w:iCs/>
      <w:sz w:val="24"/>
      <w:szCs w:val="24"/>
      <w:lang w:eastAsia="ru-RU"/>
    </w:rPr>
  </w:style>
  <w:style w:type="paragraph" w:styleId="6">
    <w:name w:val="heading 6"/>
    <w:basedOn w:val="a"/>
    <w:next w:val="a"/>
    <w:link w:val="60"/>
    <w:qFormat/>
    <w:rsid w:val="00CF6BB2"/>
    <w:pPr>
      <w:keepNext/>
      <w:framePr w:hSpace="180" w:wrap="around" w:vAnchor="text" w:hAnchor="text" w:y="1"/>
      <w:spacing w:after="0" w:line="288" w:lineRule="auto"/>
      <w:suppressOverlap/>
      <w:jc w:val="both"/>
      <w:outlineLvl w:val="5"/>
    </w:pPr>
    <w:rPr>
      <w:rFonts w:ascii="Times New Roman" w:eastAsia="Times New Roman" w:hAnsi="Times New Roman" w:cs="Times New Roman"/>
      <w:b/>
      <w:bCs/>
      <w:sz w:val="20"/>
      <w:szCs w:val="20"/>
      <w:lang w:eastAsia="ru-RU"/>
    </w:rPr>
  </w:style>
  <w:style w:type="paragraph" w:styleId="7">
    <w:name w:val="heading 7"/>
    <w:basedOn w:val="a"/>
    <w:next w:val="a"/>
    <w:link w:val="70"/>
    <w:uiPriority w:val="9"/>
    <w:semiHidden/>
    <w:unhideWhenUsed/>
    <w:qFormat/>
    <w:rsid w:val="00CF6BB2"/>
    <w:pPr>
      <w:widowControl w:val="0"/>
      <w:autoSpaceDE w:val="0"/>
      <w:autoSpaceDN w:val="0"/>
      <w:adjustRightInd w:val="0"/>
      <w:spacing w:before="240" w:after="60" w:line="240" w:lineRule="auto"/>
      <w:outlineLvl w:val="6"/>
    </w:pPr>
    <w:rPr>
      <w:rFonts w:ascii="Calibri" w:eastAsia="Times New Roman" w:hAnsi="Calibri"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F6BB2"/>
    <w:rPr>
      <w:rFonts w:ascii="Arial" w:eastAsia="Times New Roman" w:hAnsi="Arial" w:cs="Times New Roman"/>
      <w:b/>
      <w:bCs/>
      <w:kern w:val="32"/>
      <w:sz w:val="32"/>
      <w:szCs w:val="32"/>
      <w:lang w:eastAsia="ru-RU"/>
    </w:rPr>
  </w:style>
  <w:style w:type="character" w:customStyle="1" w:styleId="20">
    <w:name w:val="Заголовок 2 Знак"/>
    <w:basedOn w:val="a0"/>
    <w:link w:val="2"/>
    <w:rsid w:val="00CF6BB2"/>
    <w:rPr>
      <w:rFonts w:ascii="Arial" w:eastAsia="Times New Roman" w:hAnsi="Arial" w:cs="Times New Roman"/>
      <w:b/>
      <w:bCs/>
      <w:i/>
      <w:iCs/>
      <w:sz w:val="28"/>
      <w:szCs w:val="28"/>
      <w:lang w:eastAsia="ru-RU"/>
    </w:rPr>
  </w:style>
  <w:style w:type="character" w:customStyle="1" w:styleId="30">
    <w:name w:val="Заголовок 3 Знак"/>
    <w:basedOn w:val="a0"/>
    <w:link w:val="3"/>
    <w:rsid w:val="00CF6BB2"/>
    <w:rPr>
      <w:rFonts w:ascii="Arial" w:eastAsia="Times New Roman" w:hAnsi="Arial" w:cs="Times New Roman"/>
      <w:b/>
      <w:bCs/>
      <w:sz w:val="26"/>
      <w:szCs w:val="26"/>
      <w:lang w:eastAsia="ru-RU"/>
    </w:rPr>
  </w:style>
  <w:style w:type="character" w:customStyle="1" w:styleId="40">
    <w:name w:val="Заголовок 4 Знак"/>
    <w:basedOn w:val="a0"/>
    <w:link w:val="4"/>
    <w:rsid w:val="00CF6BB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CF6BB2"/>
    <w:rPr>
      <w:rFonts w:ascii="Times New Roman" w:eastAsia="Times New Roman" w:hAnsi="Times New Roman" w:cs="Times New Roman"/>
      <w:b/>
      <w:i/>
      <w:iCs/>
      <w:sz w:val="24"/>
      <w:szCs w:val="24"/>
      <w:lang w:eastAsia="ru-RU"/>
    </w:rPr>
  </w:style>
  <w:style w:type="character" w:customStyle="1" w:styleId="60">
    <w:name w:val="Заголовок 6 Знак"/>
    <w:basedOn w:val="a0"/>
    <w:link w:val="6"/>
    <w:rsid w:val="00CF6BB2"/>
    <w:rPr>
      <w:rFonts w:ascii="Times New Roman" w:eastAsia="Times New Roman" w:hAnsi="Times New Roman" w:cs="Times New Roman"/>
      <w:b/>
      <w:bCs/>
      <w:sz w:val="20"/>
      <w:szCs w:val="20"/>
      <w:lang w:eastAsia="ru-RU"/>
    </w:rPr>
  </w:style>
  <w:style w:type="character" w:customStyle="1" w:styleId="70">
    <w:name w:val="Заголовок 7 Знак"/>
    <w:basedOn w:val="a0"/>
    <w:link w:val="7"/>
    <w:uiPriority w:val="9"/>
    <w:semiHidden/>
    <w:rsid w:val="00CF6BB2"/>
    <w:rPr>
      <w:rFonts w:ascii="Calibri" w:eastAsia="Times New Roman" w:hAnsi="Calibri" w:cs="Times New Roman"/>
      <w:sz w:val="24"/>
      <w:szCs w:val="24"/>
      <w:lang w:eastAsia="ru-RU"/>
    </w:rPr>
  </w:style>
  <w:style w:type="paragraph" w:styleId="a3">
    <w:name w:val="Body Text"/>
    <w:basedOn w:val="a"/>
    <w:link w:val="a4"/>
    <w:rsid w:val="00CF6BB2"/>
    <w:pPr>
      <w:spacing w:after="120" w:line="240" w:lineRule="auto"/>
    </w:pPr>
    <w:rPr>
      <w:rFonts w:ascii="Calibri" w:eastAsia="Times New Roman" w:hAnsi="Calibri" w:cs="Times New Roman"/>
      <w:sz w:val="24"/>
      <w:szCs w:val="24"/>
      <w:lang w:eastAsia="ru-RU"/>
    </w:rPr>
  </w:style>
  <w:style w:type="character" w:customStyle="1" w:styleId="a4">
    <w:name w:val="Основной текст Знак"/>
    <w:basedOn w:val="a0"/>
    <w:link w:val="a3"/>
    <w:rsid w:val="00CF6BB2"/>
    <w:rPr>
      <w:rFonts w:ascii="Calibri" w:eastAsia="Times New Roman" w:hAnsi="Calibri" w:cs="Times New Roman"/>
      <w:sz w:val="24"/>
      <w:szCs w:val="24"/>
      <w:lang w:eastAsia="ru-RU"/>
    </w:rPr>
  </w:style>
  <w:style w:type="paragraph" w:styleId="a5">
    <w:name w:val="header"/>
    <w:basedOn w:val="a"/>
    <w:link w:val="a6"/>
    <w:uiPriority w:val="99"/>
    <w:rsid w:val="00CF6BB2"/>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5"/>
    <w:uiPriority w:val="99"/>
    <w:rsid w:val="00CF6BB2"/>
    <w:rPr>
      <w:rFonts w:ascii="Times New Roman" w:eastAsia="Times New Roman" w:hAnsi="Times New Roman" w:cs="Times New Roman"/>
      <w:sz w:val="20"/>
      <w:szCs w:val="20"/>
      <w:lang w:eastAsia="ru-RU"/>
    </w:rPr>
  </w:style>
  <w:style w:type="paragraph" w:styleId="a7">
    <w:name w:val="footer"/>
    <w:basedOn w:val="a"/>
    <w:link w:val="a8"/>
    <w:uiPriority w:val="99"/>
    <w:rsid w:val="00CF6BB2"/>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rsid w:val="00CF6BB2"/>
    <w:rPr>
      <w:rFonts w:ascii="Times New Roman" w:eastAsia="Times New Roman" w:hAnsi="Times New Roman" w:cs="Times New Roman"/>
      <w:sz w:val="20"/>
      <w:szCs w:val="20"/>
      <w:lang w:eastAsia="ru-RU"/>
    </w:rPr>
  </w:style>
  <w:style w:type="character" w:styleId="a9">
    <w:name w:val="page number"/>
    <w:basedOn w:val="a0"/>
    <w:uiPriority w:val="99"/>
    <w:rsid w:val="00CF6BB2"/>
  </w:style>
  <w:style w:type="paragraph" w:styleId="aa">
    <w:name w:val="Normal (Web)"/>
    <w:basedOn w:val="a"/>
    <w:uiPriority w:val="99"/>
    <w:rsid w:val="00CF6B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rsid w:val="00CF6BB2"/>
    <w:rPr>
      <w:color w:val="0000FF"/>
      <w:u w:val="single"/>
    </w:rPr>
  </w:style>
  <w:style w:type="character" w:styleId="ac">
    <w:name w:val="Strong"/>
    <w:uiPriority w:val="22"/>
    <w:qFormat/>
    <w:rsid w:val="00CF6BB2"/>
    <w:rPr>
      <w:b/>
      <w:bCs/>
    </w:rPr>
  </w:style>
  <w:style w:type="paragraph" w:styleId="ad">
    <w:name w:val="List Paragraph"/>
    <w:basedOn w:val="a"/>
    <w:link w:val="ae"/>
    <w:uiPriority w:val="99"/>
    <w:qFormat/>
    <w:rsid w:val="00CF6BB2"/>
    <w:pPr>
      <w:spacing w:after="0" w:line="240" w:lineRule="auto"/>
      <w:ind w:left="720" w:firstLine="709"/>
      <w:jc w:val="both"/>
    </w:pPr>
    <w:rPr>
      <w:rFonts w:ascii="Times New Roman" w:eastAsia="Times New Roman" w:hAnsi="Times New Roman" w:cs="Times New Roman"/>
      <w:sz w:val="24"/>
      <w:szCs w:val="24"/>
      <w:lang w:val="en-US"/>
    </w:rPr>
  </w:style>
  <w:style w:type="character" w:customStyle="1" w:styleId="af">
    <w:name w:val="Без интервала Знак"/>
    <w:aliases w:val="основа Знак,Без интервала1 Знак"/>
    <w:link w:val="af0"/>
    <w:rsid w:val="00CF6BB2"/>
  </w:style>
  <w:style w:type="paragraph" w:styleId="af0">
    <w:name w:val="No Spacing"/>
    <w:aliases w:val="основа,Без интервала1"/>
    <w:link w:val="af"/>
    <w:qFormat/>
    <w:rsid w:val="00CF6BB2"/>
    <w:pPr>
      <w:spacing w:after="0" w:line="240" w:lineRule="auto"/>
    </w:pPr>
  </w:style>
  <w:style w:type="paragraph" w:styleId="21">
    <w:name w:val="Body Text 2"/>
    <w:basedOn w:val="a"/>
    <w:link w:val="22"/>
    <w:uiPriority w:val="99"/>
    <w:rsid w:val="00CF6BB2"/>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CF6BB2"/>
    <w:rPr>
      <w:rFonts w:ascii="Times New Roman" w:eastAsia="Times New Roman" w:hAnsi="Times New Roman" w:cs="Times New Roman"/>
      <w:sz w:val="24"/>
      <w:szCs w:val="24"/>
      <w:lang w:eastAsia="ru-RU"/>
    </w:rPr>
  </w:style>
  <w:style w:type="paragraph" w:styleId="af1">
    <w:name w:val="Block Text"/>
    <w:basedOn w:val="a"/>
    <w:rsid w:val="00CF6BB2"/>
    <w:pPr>
      <w:tabs>
        <w:tab w:val="left" w:pos="6804"/>
      </w:tabs>
      <w:spacing w:after="0" w:line="360" w:lineRule="auto"/>
      <w:ind w:left="567" w:right="1502"/>
      <w:jc w:val="both"/>
    </w:pPr>
    <w:rPr>
      <w:rFonts w:ascii="Times New Roman" w:eastAsia="Times New Roman" w:hAnsi="Times New Roman" w:cs="Times New Roman"/>
      <w:sz w:val="20"/>
      <w:szCs w:val="20"/>
      <w:lang w:eastAsia="ru-RU"/>
    </w:rPr>
  </w:style>
  <w:style w:type="paragraph" w:customStyle="1" w:styleId="af2">
    <w:name w:val="Заголовок"/>
    <w:basedOn w:val="a"/>
    <w:next w:val="a3"/>
    <w:rsid w:val="00CF6BB2"/>
    <w:pPr>
      <w:keepNext/>
      <w:widowControl w:val="0"/>
      <w:suppressAutoHyphens/>
      <w:spacing w:before="240" w:after="120" w:line="240" w:lineRule="auto"/>
    </w:pPr>
    <w:rPr>
      <w:rFonts w:ascii="Arial" w:eastAsia="SimSun" w:hAnsi="Arial" w:cs="Tahoma"/>
      <w:kern w:val="1"/>
      <w:sz w:val="28"/>
      <w:szCs w:val="28"/>
      <w:lang w:eastAsia="hi-IN" w:bidi="hi-IN"/>
    </w:rPr>
  </w:style>
  <w:style w:type="character" w:customStyle="1" w:styleId="Zag11">
    <w:name w:val="Zag_11"/>
    <w:rsid w:val="00CF6BB2"/>
  </w:style>
  <w:style w:type="paragraph" w:customStyle="1" w:styleId="af3">
    <w:name w:val="Заголовок таблицы"/>
    <w:basedOn w:val="a"/>
    <w:rsid w:val="00CF6BB2"/>
    <w:pPr>
      <w:widowControl w:val="0"/>
      <w:suppressLineNumbers/>
      <w:suppressAutoHyphens/>
      <w:spacing w:after="0" w:line="240" w:lineRule="auto"/>
      <w:jc w:val="center"/>
    </w:pPr>
    <w:rPr>
      <w:rFonts w:ascii="Times" w:eastAsia="Times" w:hAnsi="Times" w:cs="Times New Roman"/>
      <w:b/>
      <w:bCs/>
      <w:sz w:val="24"/>
      <w:szCs w:val="20"/>
      <w:lang w:val="en-US" w:eastAsia="ru-RU"/>
    </w:rPr>
  </w:style>
  <w:style w:type="paragraph" w:styleId="23">
    <w:name w:val="Body Text Indent 2"/>
    <w:basedOn w:val="a"/>
    <w:link w:val="24"/>
    <w:unhideWhenUsed/>
    <w:rsid w:val="00CF6BB2"/>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4">
    <w:name w:val="Основной текст с отступом 2 Знак"/>
    <w:basedOn w:val="a0"/>
    <w:link w:val="23"/>
    <w:rsid w:val="00CF6BB2"/>
    <w:rPr>
      <w:rFonts w:ascii="Times New Roman" w:eastAsia="Times New Roman" w:hAnsi="Times New Roman" w:cs="Times New Roman"/>
      <w:sz w:val="20"/>
      <w:szCs w:val="20"/>
      <w:lang w:eastAsia="ru-RU"/>
    </w:rPr>
  </w:style>
  <w:style w:type="paragraph" w:styleId="af4">
    <w:name w:val="footnote text"/>
    <w:aliases w:val="F1"/>
    <w:basedOn w:val="a"/>
    <w:link w:val="af5"/>
    <w:uiPriority w:val="99"/>
    <w:rsid w:val="00CF6BB2"/>
    <w:pPr>
      <w:spacing w:after="0" w:line="240" w:lineRule="auto"/>
    </w:pPr>
    <w:rPr>
      <w:rFonts w:ascii="Times New Roman" w:eastAsia="Times New Roman" w:hAnsi="Times New Roman" w:cs="Times New Roman"/>
      <w:sz w:val="20"/>
      <w:szCs w:val="20"/>
      <w:lang w:eastAsia="ru-RU"/>
    </w:rPr>
  </w:style>
  <w:style w:type="character" w:customStyle="1" w:styleId="af5">
    <w:name w:val="Текст сноски Знак"/>
    <w:aliases w:val="F1 Знак"/>
    <w:basedOn w:val="a0"/>
    <w:link w:val="af4"/>
    <w:uiPriority w:val="99"/>
    <w:rsid w:val="00CF6BB2"/>
    <w:rPr>
      <w:rFonts w:ascii="Times New Roman" w:eastAsia="Times New Roman" w:hAnsi="Times New Roman" w:cs="Times New Roman"/>
      <w:sz w:val="20"/>
      <w:szCs w:val="20"/>
      <w:lang w:eastAsia="ru-RU"/>
    </w:rPr>
  </w:style>
  <w:style w:type="paragraph" w:styleId="31">
    <w:name w:val="Body Text 3"/>
    <w:basedOn w:val="a"/>
    <w:link w:val="32"/>
    <w:rsid w:val="00CF6BB2"/>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rsid w:val="00CF6BB2"/>
    <w:rPr>
      <w:rFonts w:ascii="Times New Roman" w:eastAsia="Times New Roman" w:hAnsi="Times New Roman" w:cs="Times New Roman"/>
      <w:sz w:val="16"/>
      <w:szCs w:val="16"/>
      <w:lang w:eastAsia="ru-RU"/>
    </w:rPr>
  </w:style>
  <w:style w:type="character" w:styleId="af6">
    <w:name w:val="Emphasis"/>
    <w:qFormat/>
    <w:rsid w:val="00CF6BB2"/>
    <w:rPr>
      <w:i/>
      <w:iCs/>
    </w:rPr>
  </w:style>
  <w:style w:type="character" w:customStyle="1" w:styleId="af7">
    <w:name w:val="Обычный (веб) Знак"/>
    <w:rsid w:val="00CF6BB2"/>
    <w:rPr>
      <w:sz w:val="24"/>
      <w:szCs w:val="24"/>
      <w:lang w:val="ru-RU" w:eastAsia="ru-RU" w:bidi="ar-SA"/>
    </w:rPr>
  </w:style>
  <w:style w:type="character" w:customStyle="1" w:styleId="af8">
    <w:name w:val="Текст концевой сноски Знак"/>
    <w:link w:val="af9"/>
    <w:semiHidden/>
    <w:rsid w:val="00CF6BB2"/>
    <w:rPr>
      <w:rFonts w:ascii="Times New Roman" w:eastAsia="Times New Roman" w:hAnsi="Times New Roman" w:cs="Times New Roman"/>
      <w:sz w:val="20"/>
      <w:szCs w:val="20"/>
      <w:lang w:eastAsia="ru-RU"/>
    </w:rPr>
  </w:style>
  <w:style w:type="paragraph" w:styleId="af9">
    <w:name w:val="endnote text"/>
    <w:basedOn w:val="a"/>
    <w:link w:val="af8"/>
    <w:semiHidden/>
    <w:rsid w:val="00CF6BB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11">
    <w:name w:val="Текст концевой сноски Знак1"/>
    <w:basedOn w:val="a0"/>
    <w:uiPriority w:val="99"/>
    <w:semiHidden/>
    <w:rsid w:val="00CF6BB2"/>
    <w:rPr>
      <w:sz w:val="20"/>
      <w:szCs w:val="20"/>
    </w:rPr>
  </w:style>
  <w:style w:type="paragraph" w:styleId="afa">
    <w:name w:val="Body Text Indent"/>
    <w:aliases w:val="текст,Body Text Indent"/>
    <w:basedOn w:val="a"/>
    <w:link w:val="afb"/>
    <w:rsid w:val="00CF6BB2"/>
    <w:pPr>
      <w:spacing w:after="120" w:line="240" w:lineRule="auto"/>
      <w:ind w:left="283"/>
    </w:pPr>
    <w:rPr>
      <w:rFonts w:ascii="Times New Roman" w:eastAsia="Times New Roman" w:hAnsi="Times New Roman" w:cs="Times New Roman"/>
      <w:sz w:val="24"/>
      <w:szCs w:val="24"/>
      <w:lang w:eastAsia="ru-RU"/>
    </w:rPr>
  </w:style>
  <w:style w:type="character" w:customStyle="1" w:styleId="afb">
    <w:name w:val="Основной текст с отступом Знак"/>
    <w:aliases w:val="текст Знак,Body Text Indent Знак"/>
    <w:basedOn w:val="a0"/>
    <w:link w:val="afa"/>
    <w:rsid w:val="00CF6BB2"/>
    <w:rPr>
      <w:rFonts w:ascii="Times New Roman" w:eastAsia="Times New Roman" w:hAnsi="Times New Roman" w:cs="Times New Roman"/>
      <w:sz w:val="24"/>
      <w:szCs w:val="24"/>
      <w:lang w:eastAsia="ru-RU"/>
    </w:rPr>
  </w:style>
  <w:style w:type="paragraph" w:customStyle="1" w:styleId="western">
    <w:name w:val="western"/>
    <w:basedOn w:val="a"/>
    <w:rsid w:val="00CF6B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Title"/>
    <w:basedOn w:val="a"/>
    <w:link w:val="afd"/>
    <w:qFormat/>
    <w:rsid w:val="00CF6BB2"/>
    <w:pPr>
      <w:spacing w:after="0" w:line="240" w:lineRule="auto"/>
      <w:jc w:val="center"/>
    </w:pPr>
    <w:rPr>
      <w:rFonts w:ascii="Times New Roman" w:eastAsia="Times New Roman" w:hAnsi="Times New Roman" w:cs="Times New Roman"/>
      <w:b/>
      <w:bCs/>
      <w:sz w:val="24"/>
      <w:szCs w:val="24"/>
      <w:lang w:eastAsia="ru-RU"/>
    </w:rPr>
  </w:style>
  <w:style w:type="character" w:customStyle="1" w:styleId="afd">
    <w:name w:val="Название Знак"/>
    <w:basedOn w:val="a0"/>
    <w:link w:val="afc"/>
    <w:rsid w:val="00CF6BB2"/>
    <w:rPr>
      <w:rFonts w:ascii="Times New Roman" w:eastAsia="Times New Roman" w:hAnsi="Times New Roman" w:cs="Times New Roman"/>
      <w:b/>
      <w:bCs/>
      <w:sz w:val="24"/>
      <w:szCs w:val="24"/>
      <w:lang w:eastAsia="ru-RU"/>
    </w:rPr>
  </w:style>
  <w:style w:type="paragraph" w:styleId="33">
    <w:name w:val="Body Text Indent 3"/>
    <w:basedOn w:val="a"/>
    <w:link w:val="34"/>
    <w:rsid w:val="00CF6BB2"/>
    <w:pPr>
      <w:shd w:val="clear" w:color="auto" w:fill="FFFFFF"/>
      <w:spacing w:after="0" w:line="240" w:lineRule="auto"/>
      <w:ind w:firstLine="709"/>
      <w:jc w:val="both"/>
    </w:pPr>
    <w:rPr>
      <w:rFonts w:ascii="Times New Roman" w:eastAsia="Times New Roman" w:hAnsi="Times New Roman" w:cs="Times New Roman"/>
      <w:w w:val="101"/>
      <w:sz w:val="24"/>
      <w:szCs w:val="24"/>
      <w:lang w:eastAsia="ru-RU"/>
    </w:rPr>
  </w:style>
  <w:style w:type="character" w:customStyle="1" w:styleId="34">
    <w:name w:val="Основной текст с отступом 3 Знак"/>
    <w:basedOn w:val="a0"/>
    <w:link w:val="33"/>
    <w:rsid w:val="00CF6BB2"/>
    <w:rPr>
      <w:rFonts w:ascii="Times New Roman" w:eastAsia="Times New Roman" w:hAnsi="Times New Roman" w:cs="Times New Roman"/>
      <w:w w:val="101"/>
      <w:sz w:val="24"/>
      <w:szCs w:val="24"/>
      <w:shd w:val="clear" w:color="auto" w:fill="FFFFFF"/>
      <w:lang w:eastAsia="ru-RU"/>
    </w:rPr>
  </w:style>
  <w:style w:type="paragraph" w:styleId="afe">
    <w:name w:val="Plain Text"/>
    <w:basedOn w:val="a"/>
    <w:link w:val="aff"/>
    <w:unhideWhenUsed/>
    <w:rsid w:val="00CF6BB2"/>
    <w:pPr>
      <w:spacing w:after="0" w:line="240" w:lineRule="auto"/>
    </w:pPr>
    <w:rPr>
      <w:rFonts w:ascii="Consolas" w:eastAsia="Calibri" w:hAnsi="Consolas" w:cs="Times New Roman"/>
      <w:sz w:val="21"/>
      <w:szCs w:val="21"/>
    </w:rPr>
  </w:style>
  <w:style w:type="character" w:customStyle="1" w:styleId="aff">
    <w:name w:val="Текст Знак"/>
    <w:basedOn w:val="a0"/>
    <w:link w:val="afe"/>
    <w:rsid w:val="00CF6BB2"/>
    <w:rPr>
      <w:rFonts w:ascii="Consolas" w:eastAsia="Calibri" w:hAnsi="Consolas" w:cs="Times New Roman"/>
      <w:sz w:val="21"/>
      <w:szCs w:val="21"/>
    </w:rPr>
  </w:style>
  <w:style w:type="paragraph" w:styleId="aff0">
    <w:name w:val="Balloon Text"/>
    <w:basedOn w:val="a"/>
    <w:link w:val="aff1"/>
    <w:uiPriority w:val="99"/>
    <w:rsid w:val="00CF6BB2"/>
    <w:pPr>
      <w:spacing w:after="0" w:line="240" w:lineRule="auto"/>
    </w:pPr>
    <w:rPr>
      <w:rFonts w:ascii="Tahoma" w:eastAsia="Times New Roman" w:hAnsi="Tahoma" w:cs="Times New Roman"/>
      <w:sz w:val="16"/>
      <w:szCs w:val="16"/>
      <w:lang w:eastAsia="ru-RU"/>
    </w:rPr>
  </w:style>
  <w:style w:type="character" w:customStyle="1" w:styleId="aff1">
    <w:name w:val="Текст выноски Знак"/>
    <w:basedOn w:val="a0"/>
    <w:link w:val="aff0"/>
    <w:uiPriority w:val="99"/>
    <w:rsid w:val="00CF6BB2"/>
    <w:rPr>
      <w:rFonts w:ascii="Tahoma" w:eastAsia="Times New Roman" w:hAnsi="Tahoma" w:cs="Times New Roman"/>
      <w:sz w:val="16"/>
      <w:szCs w:val="16"/>
      <w:lang w:eastAsia="ru-RU"/>
    </w:rPr>
  </w:style>
  <w:style w:type="paragraph" w:customStyle="1" w:styleId="aff2">
    <w:name w:val="Знак"/>
    <w:basedOn w:val="a"/>
    <w:rsid w:val="00CF6BB2"/>
    <w:pPr>
      <w:spacing w:after="160" w:line="240" w:lineRule="exact"/>
    </w:pPr>
    <w:rPr>
      <w:rFonts w:ascii="Verdana" w:eastAsia="Times New Roman" w:hAnsi="Verdana" w:cs="Times New Roman"/>
      <w:sz w:val="20"/>
      <w:szCs w:val="20"/>
      <w:lang w:val="en-US"/>
    </w:rPr>
  </w:style>
  <w:style w:type="character" w:styleId="aff3">
    <w:name w:val="line number"/>
    <w:basedOn w:val="a0"/>
    <w:rsid w:val="00CF6BB2"/>
  </w:style>
  <w:style w:type="character" w:styleId="aff4">
    <w:name w:val="endnote reference"/>
    <w:rsid w:val="00CF6BB2"/>
    <w:rPr>
      <w:vertAlign w:val="superscript"/>
    </w:rPr>
  </w:style>
  <w:style w:type="character" w:customStyle="1" w:styleId="aff5">
    <w:name w:val="Текст примечания Знак"/>
    <w:link w:val="aff6"/>
    <w:semiHidden/>
    <w:rsid w:val="00CF6BB2"/>
    <w:rPr>
      <w:rFonts w:ascii="Times New Roman" w:eastAsia="Times New Roman" w:hAnsi="Times New Roman" w:cs="Times New Roman"/>
      <w:sz w:val="20"/>
      <w:szCs w:val="20"/>
      <w:lang w:eastAsia="ru-RU"/>
    </w:rPr>
  </w:style>
  <w:style w:type="paragraph" w:styleId="aff6">
    <w:name w:val="annotation text"/>
    <w:basedOn w:val="a"/>
    <w:link w:val="aff5"/>
    <w:semiHidden/>
    <w:rsid w:val="00CF6BB2"/>
    <w:pPr>
      <w:spacing w:after="0" w:line="240" w:lineRule="auto"/>
    </w:pPr>
    <w:rPr>
      <w:rFonts w:ascii="Times New Roman" w:eastAsia="Times New Roman" w:hAnsi="Times New Roman" w:cs="Times New Roman"/>
      <w:sz w:val="20"/>
      <w:szCs w:val="20"/>
      <w:lang w:eastAsia="ru-RU"/>
    </w:rPr>
  </w:style>
  <w:style w:type="character" w:customStyle="1" w:styleId="12">
    <w:name w:val="Текст примечания Знак1"/>
    <w:basedOn w:val="a0"/>
    <w:uiPriority w:val="99"/>
    <w:semiHidden/>
    <w:rsid w:val="00CF6BB2"/>
    <w:rPr>
      <w:sz w:val="20"/>
      <w:szCs w:val="20"/>
    </w:rPr>
  </w:style>
  <w:style w:type="character" w:customStyle="1" w:styleId="aff7">
    <w:name w:val="Тема примечания Знак"/>
    <w:link w:val="aff8"/>
    <w:semiHidden/>
    <w:rsid w:val="00CF6BB2"/>
    <w:rPr>
      <w:rFonts w:ascii="Times New Roman" w:eastAsia="Times New Roman" w:hAnsi="Times New Roman" w:cs="Times New Roman"/>
      <w:b/>
      <w:bCs/>
      <w:sz w:val="20"/>
      <w:szCs w:val="20"/>
      <w:lang w:eastAsia="ru-RU"/>
    </w:rPr>
  </w:style>
  <w:style w:type="paragraph" w:styleId="aff8">
    <w:name w:val="annotation subject"/>
    <w:basedOn w:val="aff6"/>
    <w:next w:val="aff6"/>
    <w:link w:val="aff7"/>
    <w:semiHidden/>
    <w:rsid w:val="00CF6BB2"/>
    <w:rPr>
      <w:b/>
      <w:bCs/>
    </w:rPr>
  </w:style>
  <w:style w:type="character" w:customStyle="1" w:styleId="13">
    <w:name w:val="Тема примечания Знак1"/>
    <w:basedOn w:val="12"/>
    <w:uiPriority w:val="99"/>
    <w:semiHidden/>
    <w:rsid w:val="00CF6BB2"/>
    <w:rPr>
      <w:b/>
      <w:bCs/>
      <w:sz w:val="20"/>
      <w:szCs w:val="20"/>
    </w:rPr>
  </w:style>
  <w:style w:type="paragraph" w:customStyle="1" w:styleId="Zag1">
    <w:name w:val="Zag_1"/>
    <w:basedOn w:val="a"/>
    <w:rsid w:val="00CF6BB2"/>
    <w:pPr>
      <w:widowControl w:val="0"/>
      <w:autoSpaceDE w:val="0"/>
      <w:autoSpaceDN w:val="0"/>
      <w:adjustRightInd w:val="0"/>
      <w:spacing w:after="337" w:line="302" w:lineRule="exact"/>
      <w:jc w:val="center"/>
    </w:pPr>
    <w:rPr>
      <w:rFonts w:ascii="Times New Roman" w:eastAsia="Times New Roman" w:hAnsi="Times New Roman" w:cs="Times New Roman"/>
      <w:b/>
      <w:bCs/>
      <w:color w:val="000000"/>
      <w:sz w:val="24"/>
      <w:szCs w:val="24"/>
      <w:lang w:val="en-US" w:eastAsia="ru-RU"/>
    </w:rPr>
  </w:style>
  <w:style w:type="paragraph" w:customStyle="1" w:styleId="Osnova">
    <w:name w:val="Osnova"/>
    <w:basedOn w:val="a"/>
    <w:uiPriority w:val="99"/>
    <w:rsid w:val="00CF6BB2"/>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Zag2">
    <w:name w:val="Zag_2"/>
    <w:basedOn w:val="a"/>
    <w:uiPriority w:val="99"/>
    <w:rsid w:val="00CF6BB2"/>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paragraph" w:customStyle="1" w:styleId="Style18">
    <w:name w:val="Style18"/>
    <w:basedOn w:val="a"/>
    <w:rsid w:val="00CF6BB2"/>
    <w:pPr>
      <w:widowControl w:val="0"/>
      <w:autoSpaceDE w:val="0"/>
      <w:autoSpaceDN w:val="0"/>
      <w:adjustRightInd w:val="0"/>
      <w:spacing w:after="0" w:line="211" w:lineRule="exact"/>
      <w:ind w:firstLine="346"/>
      <w:jc w:val="both"/>
    </w:pPr>
    <w:rPr>
      <w:rFonts w:ascii="Times New Roman" w:eastAsia="Times New Roman" w:hAnsi="Times New Roman" w:cs="Times New Roman"/>
      <w:sz w:val="24"/>
      <w:szCs w:val="24"/>
      <w:lang w:eastAsia="ru-RU"/>
    </w:rPr>
  </w:style>
  <w:style w:type="character" w:customStyle="1" w:styleId="FontStyle52">
    <w:name w:val="Font Style52"/>
    <w:rsid w:val="00CF6BB2"/>
    <w:rPr>
      <w:rFonts w:ascii="Times New Roman" w:hAnsi="Times New Roman" w:cs="Times New Roman"/>
      <w:b/>
      <w:bCs/>
      <w:sz w:val="16"/>
      <w:szCs w:val="16"/>
    </w:rPr>
  </w:style>
  <w:style w:type="character" w:customStyle="1" w:styleId="FontStyle54">
    <w:name w:val="Font Style54"/>
    <w:rsid w:val="00CF6BB2"/>
    <w:rPr>
      <w:rFonts w:ascii="Times New Roman" w:hAnsi="Times New Roman" w:cs="Times New Roman"/>
      <w:sz w:val="16"/>
      <w:szCs w:val="16"/>
    </w:rPr>
  </w:style>
  <w:style w:type="character" w:customStyle="1" w:styleId="FontStyle73">
    <w:name w:val="Font Style73"/>
    <w:rsid w:val="00CF6BB2"/>
    <w:rPr>
      <w:rFonts w:ascii="Times New Roman" w:hAnsi="Times New Roman" w:cs="Times New Roman"/>
      <w:smallCaps/>
      <w:sz w:val="16"/>
      <w:szCs w:val="16"/>
    </w:rPr>
  </w:style>
  <w:style w:type="paragraph" w:customStyle="1" w:styleId="Default">
    <w:name w:val="Default"/>
    <w:rsid w:val="00CF6BB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ff9">
    <w:name w:val="Содержимое таблицы"/>
    <w:basedOn w:val="a"/>
    <w:uiPriority w:val="99"/>
    <w:rsid w:val="00CF6BB2"/>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c0">
    <w:name w:val="c0"/>
    <w:uiPriority w:val="99"/>
    <w:rsid w:val="00CF6BB2"/>
    <w:rPr>
      <w:rFonts w:cs="Times New Roman"/>
    </w:rPr>
  </w:style>
  <w:style w:type="character" w:customStyle="1" w:styleId="c4">
    <w:name w:val="c4"/>
    <w:uiPriority w:val="99"/>
    <w:rsid w:val="00CF6BB2"/>
    <w:rPr>
      <w:rFonts w:cs="Times New Roman"/>
    </w:rPr>
  </w:style>
  <w:style w:type="table" w:styleId="affa">
    <w:name w:val="Table Grid"/>
    <w:basedOn w:val="a1"/>
    <w:uiPriority w:val="99"/>
    <w:rsid w:val="00CF6B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TOC Heading"/>
    <w:basedOn w:val="1"/>
    <w:next w:val="a"/>
    <w:uiPriority w:val="39"/>
    <w:semiHidden/>
    <w:unhideWhenUsed/>
    <w:qFormat/>
    <w:rsid w:val="00CF6BB2"/>
    <w:pPr>
      <w:keepLines/>
      <w:widowControl/>
      <w:autoSpaceDE/>
      <w:autoSpaceDN/>
      <w:adjustRightInd/>
      <w:spacing w:before="480" w:after="0" w:line="276" w:lineRule="auto"/>
      <w:outlineLvl w:val="9"/>
    </w:pPr>
    <w:rPr>
      <w:rFonts w:ascii="Cambria" w:hAnsi="Cambria"/>
      <w:color w:val="365F91"/>
      <w:kern w:val="0"/>
      <w:sz w:val="28"/>
      <w:szCs w:val="28"/>
      <w:lang w:eastAsia="en-US"/>
    </w:rPr>
  </w:style>
  <w:style w:type="paragraph" w:styleId="14">
    <w:name w:val="toc 1"/>
    <w:basedOn w:val="a"/>
    <w:next w:val="a"/>
    <w:autoRedefine/>
    <w:uiPriority w:val="39"/>
    <w:unhideWhenUsed/>
    <w:qFormat/>
    <w:rsid w:val="00CF6BB2"/>
    <w:pPr>
      <w:spacing w:after="0" w:line="240" w:lineRule="auto"/>
    </w:pPr>
    <w:rPr>
      <w:rFonts w:ascii="Times New Roman" w:eastAsia="Times New Roman" w:hAnsi="Times New Roman" w:cs="Times New Roman"/>
      <w:sz w:val="28"/>
      <w:szCs w:val="28"/>
      <w:lang w:eastAsia="ru-RU"/>
    </w:rPr>
  </w:style>
  <w:style w:type="character" w:customStyle="1" w:styleId="c7">
    <w:name w:val="c7"/>
    <w:basedOn w:val="a0"/>
    <w:rsid w:val="00CF6BB2"/>
  </w:style>
  <w:style w:type="paragraph" w:customStyle="1" w:styleId="c14">
    <w:name w:val="c14"/>
    <w:basedOn w:val="a"/>
    <w:rsid w:val="00CF6B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CF6BB2"/>
  </w:style>
  <w:style w:type="character" w:customStyle="1" w:styleId="c47">
    <w:name w:val="c47"/>
    <w:basedOn w:val="a0"/>
    <w:rsid w:val="00CF6BB2"/>
  </w:style>
  <w:style w:type="character" w:customStyle="1" w:styleId="FontStyle25">
    <w:name w:val="Font Style25"/>
    <w:rsid w:val="00CF6BB2"/>
    <w:rPr>
      <w:rFonts w:ascii="Times New Roman" w:hAnsi="Times New Roman" w:cs="Times New Roman"/>
      <w:b/>
      <w:bCs/>
      <w:i/>
      <w:iCs/>
      <w:sz w:val="22"/>
      <w:szCs w:val="22"/>
    </w:rPr>
  </w:style>
  <w:style w:type="numbering" w:customStyle="1" w:styleId="15">
    <w:name w:val="Нет списка1"/>
    <w:next w:val="a2"/>
    <w:uiPriority w:val="99"/>
    <w:semiHidden/>
    <w:unhideWhenUsed/>
    <w:rsid w:val="00CF6BB2"/>
  </w:style>
  <w:style w:type="character" w:customStyle="1" w:styleId="BalloonTextChar">
    <w:name w:val="Balloon Text Char"/>
    <w:uiPriority w:val="99"/>
    <w:semiHidden/>
    <w:locked/>
    <w:rsid w:val="00CF6BB2"/>
    <w:rPr>
      <w:sz w:val="2"/>
      <w:szCs w:val="2"/>
    </w:rPr>
  </w:style>
  <w:style w:type="table" w:styleId="51">
    <w:name w:val="Table Grid 5"/>
    <w:basedOn w:val="a1"/>
    <w:uiPriority w:val="99"/>
    <w:rsid w:val="00CF6BB2"/>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6">
    <w:name w:val="Стиль таблицы1"/>
    <w:basedOn w:val="51"/>
    <w:uiPriority w:val="99"/>
    <w:rsid w:val="00CF6BB2"/>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1">
    <w:name w:val="Table Classic 4"/>
    <w:basedOn w:val="a1"/>
    <w:uiPriority w:val="99"/>
    <w:rsid w:val="00CF6BB2"/>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6" w:space="0" w:color="000000"/>
        <w:bottom w:val="single" w:sz="12" w:space="0" w:color="000000"/>
        <w:right w:val="single" w:sz="6" w:space="0" w:color="000000"/>
      </w:tblBorders>
    </w:tblPr>
    <w:tblStylePr w:type="firstRow">
      <w:tblPr/>
      <w:tcPr>
        <w:tcBorders>
          <w:bottom w:val="single" w:sz="6" w:space="0" w:color="000000"/>
          <w:tl2br w:val="none" w:sz="0" w:space="0" w:color="auto"/>
          <w:tr2bl w:val="none" w:sz="0" w:space="0" w:color="auto"/>
        </w:tcBorders>
        <w:shd w:val="pct50" w:color="000080" w:fill="FFFFFF"/>
      </w:tcPr>
    </w:tblStylePr>
    <w:tblStylePr w:type="lastRow">
      <w:tblPr/>
      <w:tcPr>
        <w:tcBorders>
          <w:bottom w:val="single" w:sz="6" w:space="0" w:color="000000"/>
          <w:tl2br w:val="none" w:sz="0" w:space="0" w:color="auto"/>
          <w:tr2bl w:val="none" w:sz="0" w:space="0" w:color="auto"/>
        </w:tcBorders>
        <w:shd w:val="pct50" w:color="000000" w:fill="FFFFFF"/>
      </w:tcPr>
    </w:tblStylePr>
    <w:tblStylePr w:type="firstCol">
      <w:tblPr/>
      <w:tcPr>
        <w:tcBorders>
          <w:tl2br w:val="none" w:sz="0" w:space="0" w:color="auto"/>
          <w:tr2bl w:val="none" w:sz="0" w:space="0" w:color="auto"/>
        </w:tcBorders>
      </w:tcPr>
    </w:tblStylePr>
    <w:tblStylePr w:type="nw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character" w:customStyle="1" w:styleId="FooterChar">
    <w:name w:val="Footer Char"/>
    <w:uiPriority w:val="99"/>
    <w:semiHidden/>
    <w:locked/>
    <w:rsid w:val="00CF6BB2"/>
    <w:rPr>
      <w:sz w:val="24"/>
      <w:szCs w:val="24"/>
    </w:rPr>
  </w:style>
  <w:style w:type="character" w:customStyle="1" w:styleId="HeaderChar">
    <w:name w:val="Header Char"/>
    <w:uiPriority w:val="99"/>
    <w:semiHidden/>
    <w:locked/>
    <w:rsid w:val="00CF6BB2"/>
    <w:rPr>
      <w:sz w:val="24"/>
      <w:szCs w:val="24"/>
    </w:rPr>
  </w:style>
  <w:style w:type="numbering" w:customStyle="1" w:styleId="25">
    <w:name w:val="Нет списка2"/>
    <w:next w:val="a2"/>
    <w:semiHidden/>
    <w:rsid w:val="00F64A5E"/>
  </w:style>
  <w:style w:type="character" w:styleId="affc">
    <w:name w:val="footnote reference"/>
    <w:semiHidden/>
    <w:rsid w:val="00F64A5E"/>
    <w:rPr>
      <w:vertAlign w:val="superscript"/>
    </w:rPr>
  </w:style>
  <w:style w:type="paragraph" w:customStyle="1" w:styleId="affd">
    <w:name w:val="Знак"/>
    <w:basedOn w:val="a"/>
    <w:rsid w:val="00F64A5E"/>
    <w:pPr>
      <w:spacing w:after="160" w:line="240" w:lineRule="exact"/>
    </w:pPr>
    <w:rPr>
      <w:rFonts w:ascii="Verdana" w:eastAsia="Times New Roman" w:hAnsi="Verdana" w:cs="Times New Roman"/>
      <w:sz w:val="20"/>
      <w:szCs w:val="20"/>
      <w:lang w:val="en-US"/>
    </w:rPr>
  </w:style>
  <w:style w:type="table" w:customStyle="1" w:styleId="17">
    <w:name w:val="Сетка таблицы1"/>
    <w:basedOn w:val="a1"/>
    <w:next w:val="affa"/>
    <w:uiPriority w:val="59"/>
    <w:rsid w:val="00F64A5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annotation reference"/>
    <w:basedOn w:val="a0"/>
    <w:semiHidden/>
    <w:rsid w:val="00F64A5E"/>
    <w:rPr>
      <w:sz w:val="16"/>
      <w:szCs w:val="16"/>
    </w:rPr>
  </w:style>
  <w:style w:type="character" w:customStyle="1" w:styleId="rrr">
    <w:name w:val="rrr"/>
    <w:basedOn w:val="a0"/>
    <w:rsid w:val="00F64A5E"/>
    <w:rPr>
      <w:rFonts w:ascii="Tahoma" w:hAnsi="Tahoma" w:cs="Tahoma" w:hint="default"/>
      <w:sz w:val="17"/>
      <w:szCs w:val="17"/>
    </w:rPr>
  </w:style>
  <w:style w:type="paragraph" w:customStyle="1" w:styleId="afff">
    <w:name w:val="Новый"/>
    <w:basedOn w:val="a"/>
    <w:rsid w:val="00F64A5E"/>
    <w:pPr>
      <w:spacing w:after="0" w:line="360" w:lineRule="auto"/>
      <w:ind w:firstLine="454"/>
      <w:jc w:val="both"/>
    </w:pPr>
    <w:rPr>
      <w:rFonts w:ascii="Times New Roman" w:eastAsia="Times New Roman" w:hAnsi="Times New Roman" w:cs="Times New Roman"/>
      <w:sz w:val="28"/>
      <w:szCs w:val="24"/>
      <w:lang w:eastAsia="ru-RU"/>
    </w:rPr>
  </w:style>
  <w:style w:type="paragraph" w:styleId="26">
    <w:name w:val="toc 2"/>
    <w:basedOn w:val="a"/>
    <w:next w:val="a"/>
    <w:autoRedefine/>
    <w:uiPriority w:val="39"/>
    <w:qFormat/>
    <w:rsid w:val="00F64A5E"/>
    <w:pPr>
      <w:spacing w:after="0" w:line="240" w:lineRule="auto"/>
      <w:ind w:left="240"/>
    </w:pPr>
    <w:rPr>
      <w:rFonts w:ascii="Times New Roman" w:eastAsia="Times New Roman" w:hAnsi="Times New Roman" w:cs="Times New Roman"/>
      <w:sz w:val="24"/>
      <w:szCs w:val="24"/>
      <w:lang w:eastAsia="ru-RU"/>
    </w:rPr>
  </w:style>
  <w:style w:type="paragraph" w:styleId="35">
    <w:name w:val="toc 3"/>
    <w:basedOn w:val="a"/>
    <w:next w:val="a"/>
    <w:autoRedefine/>
    <w:uiPriority w:val="39"/>
    <w:qFormat/>
    <w:rsid w:val="00F64A5E"/>
    <w:pPr>
      <w:spacing w:after="0" w:line="240" w:lineRule="auto"/>
      <w:ind w:left="480"/>
    </w:pPr>
    <w:rPr>
      <w:rFonts w:ascii="Times New Roman" w:eastAsia="Times New Roman" w:hAnsi="Times New Roman" w:cs="Times New Roman"/>
      <w:sz w:val="24"/>
      <w:szCs w:val="24"/>
      <w:lang w:eastAsia="ru-RU"/>
    </w:rPr>
  </w:style>
  <w:style w:type="character" w:customStyle="1" w:styleId="WW8Num39z0">
    <w:name w:val="WW8Num39z0"/>
    <w:rsid w:val="00F64A5E"/>
    <w:rPr>
      <w:rFonts w:ascii="Symbol" w:hAnsi="Symbol"/>
    </w:rPr>
  </w:style>
  <w:style w:type="character" w:customStyle="1" w:styleId="grame">
    <w:name w:val="grame"/>
    <w:basedOn w:val="a0"/>
    <w:rsid w:val="00F64A5E"/>
  </w:style>
  <w:style w:type="paragraph" w:customStyle="1" w:styleId="18">
    <w:name w:val="Абзац списка1"/>
    <w:basedOn w:val="a"/>
    <w:rsid w:val="00F64A5E"/>
    <w:pPr>
      <w:ind w:left="720"/>
    </w:pPr>
    <w:rPr>
      <w:rFonts w:ascii="Calibri" w:eastAsia="Calibri" w:hAnsi="Calibri" w:cs="Calibri"/>
    </w:rPr>
  </w:style>
  <w:style w:type="table" w:styleId="-2">
    <w:name w:val="Table Web 2"/>
    <w:basedOn w:val="a1"/>
    <w:rsid w:val="00F64A5E"/>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onsPlusTitle">
    <w:name w:val="ConsPlusTitle"/>
    <w:rsid w:val="00F64A5E"/>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afff0">
    <w:name w:val="А_основной"/>
    <w:basedOn w:val="a"/>
    <w:link w:val="afff1"/>
    <w:qFormat/>
    <w:rsid w:val="00F64A5E"/>
    <w:pPr>
      <w:widowControl w:val="0"/>
      <w:autoSpaceDE w:val="0"/>
      <w:autoSpaceDN w:val="0"/>
      <w:adjustRightInd w:val="0"/>
      <w:spacing w:after="0" w:line="360" w:lineRule="auto"/>
      <w:ind w:firstLine="454"/>
      <w:jc w:val="both"/>
    </w:pPr>
    <w:rPr>
      <w:rFonts w:ascii="Times New Roman" w:eastAsia="Times New Roman" w:hAnsi="Times New Roman" w:cs="Times New Roman"/>
      <w:sz w:val="28"/>
      <w:szCs w:val="20"/>
      <w:lang w:val="x-none" w:eastAsia="x-none"/>
    </w:rPr>
  </w:style>
  <w:style w:type="character" w:customStyle="1" w:styleId="afff1">
    <w:name w:val="А_основной Знак"/>
    <w:link w:val="afff0"/>
    <w:rsid w:val="00F64A5E"/>
    <w:rPr>
      <w:rFonts w:ascii="Times New Roman" w:eastAsia="Times New Roman" w:hAnsi="Times New Roman" w:cs="Times New Roman"/>
      <w:sz w:val="28"/>
      <w:szCs w:val="20"/>
      <w:lang w:val="x-none" w:eastAsia="x-none"/>
    </w:rPr>
  </w:style>
  <w:style w:type="paragraph" w:customStyle="1" w:styleId="afff2">
    <w:name w:val="А_заголовок"/>
    <w:basedOn w:val="afff0"/>
    <w:link w:val="afff3"/>
    <w:qFormat/>
    <w:rsid w:val="00F64A5E"/>
    <w:pPr>
      <w:jc w:val="center"/>
    </w:pPr>
    <w:rPr>
      <w:i/>
    </w:rPr>
  </w:style>
  <w:style w:type="character" w:customStyle="1" w:styleId="afff3">
    <w:name w:val="А_заголовок Знак"/>
    <w:link w:val="afff2"/>
    <w:rsid w:val="00F64A5E"/>
    <w:rPr>
      <w:rFonts w:ascii="Times New Roman" w:eastAsia="Times New Roman" w:hAnsi="Times New Roman" w:cs="Times New Roman"/>
      <w:i/>
      <w:sz w:val="28"/>
      <w:szCs w:val="20"/>
      <w:lang w:val="x-none" w:eastAsia="x-none"/>
    </w:rPr>
  </w:style>
  <w:style w:type="paragraph" w:customStyle="1" w:styleId="afff4">
    <w:name w:val="А_сноска"/>
    <w:basedOn w:val="af4"/>
    <w:link w:val="afff5"/>
    <w:qFormat/>
    <w:rsid w:val="00F64A5E"/>
    <w:pPr>
      <w:widowControl w:val="0"/>
      <w:autoSpaceDE w:val="0"/>
      <w:autoSpaceDN w:val="0"/>
      <w:adjustRightInd w:val="0"/>
      <w:ind w:firstLine="454"/>
      <w:jc w:val="both"/>
    </w:pPr>
    <w:rPr>
      <w:rFonts w:eastAsia="Calibri"/>
      <w:sz w:val="24"/>
      <w:szCs w:val="24"/>
      <w:lang w:val="x-none" w:eastAsia="x-none"/>
    </w:rPr>
  </w:style>
  <w:style w:type="character" w:customStyle="1" w:styleId="afff5">
    <w:name w:val="А_сноска Знак"/>
    <w:link w:val="afff4"/>
    <w:rsid w:val="00F64A5E"/>
    <w:rPr>
      <w:rFonts w:ascii="Times New Roman" w:eastAsia="Calibri" w:hAnsi="Times New Roman" w:cs="Times New Roman"/>
      <w:sz w:val="24"/>
      <w:szCs w:val="24"/>
      <w:lang w:val="x-none" w:eastAsia="x-none"/>
    </w:rPr>
  </w:style>
  <w:style w:type="paragraph" w:styleId="HTML">
    <w:name w:val="HTML Preformatted"/>
    <w:basedOn w:val="a"/>
    <w:link w:val="HTML0"/>
    <w:uiPriority w:val="99"/>
    <w:unhideWhenUsed/>
    <w:rsid w:val="00F64A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0"/>
    <w:link w:val="HTML"/>
    <w:uiPriority w:val="99"/>
    <w:rsid w:val="00F64A5E"/>
    <w:rPr>
      <w:rFonts w:ascii="Courier New" w:eastAsia="Times New Roman" w:hAnsi="Courier New" w:cs="Times New Roman"/>
      <w:sz w:val="20"/>
      <w:szCs w:val="20"/>
      <w:lang w:val="x-none" w:eastAsia="x-none"/>
    </w:rPr>
  </w:style>
  <w:style w:type="paragraph" w:customStyle="1" w:styleId="bodytext2">
    <w:name w:val="bodytext2"/>
    <w:basedOn w:val="a"/>
    <w:rsid w:val="00F64A5E"/>
    <w:pPr>
      <w:spacing w:before="26" w:after="26" w:line="240" w:lineRule="auto"/>
    </w:pPr>
    <w:rPr>
      <w:rFonts w:ascii="Times New Roman" w:eastAsia="Times New Roman" w:hAnsi="Times New Roman" w:cs="Times New Roman"/>
      <w:sz w:val="20"/>
      <w:szCs w:val="20"/>
      <w:lang w:eastAsia="ru-RU"/>
    </w:rPr>
  </w:style>
  <w:style w:type="paragraph" w:customStyle="1" w:styleId="510">
    <w:name w:val="Заголовок 51"/>
    <w:basedOn w:val="a"/>
    <w:rsid w:val="00F64A5E"/>
    <w:pPr>
      <w:spacing w:before="100" w:beforeAutospacing="1" w:after="100" w:afterAutospacing="1" w:line="240" w:lineRule="auto"/>
      <w:outlineLvl w:val="5"/>
    </w:pPr>
    <w:rPr>
      <w:rFonts w:ascii="Times New Roman" w:eastAsia="Times New Roman" w:hAnsi="Times New Roman" w:cs="Times New Roman"/>
      <w:b/>
      <w:bCs/>
      <w:color w:val="FFC727"/>
      <w:lang w:eastAsia="ru-RU"/>
    </w:rPr>
  </w:style>
  <w:style w:type="paragraph" w:customStyle="1" w:styleId="bodytextindent2">
    <w:name w:val="bodytextindent2"/>
    <w:basedOn w:val="a"/>
    <w:rsid w:val="00F64A5E"/>
    <w:pPr>
      <w:spacing w:before="26" w:after="26" w:line="240" w:lineRule="auto"/>
    </w:pPr>
    <w:rPr>
      <w:rFonts w:ascii="Times New Roman" w:eastAsia="Times New Roman" w:hAnsi="Times New Roman" w:cs="Times New Roman"/>
      <w:sz w:val="20"/>
      <w:szCs w:val="20"/>
      <w:lang w:eastAsia="ru-RU"/>
    </w:rPr>
  </w:style>
  <w:style w:type="paragraph" w:customStyle="1" w:styleId="afff6">
    <w:name w:val="А ОСН ТЕКСТ"/>
    <w:basedOn w:val="a"/>
    <w:link w:val="afff7"/>
    <w:rsid w:val="00F64A5E"/>
    <w:pPr>
      <w:spacing w:after="0" w:line="360" w:lineRule="auto"/>
      <w:ind w:firstLine="454"/>
      <w:jc w:val="both"/>
    </w:pPr>
    <w:rPr>
      <w:rFonts w:ascii="Times New Roman" w:eastAsia="Arial Unicode MS" w:hAnsi="Times New Roman" w:cs="Times New Roman"/>
      <w:color w:val="000000"/>
      <w:sz w:val="28"/>
      <w:szCs w:val="28"/>
      <w:lang w:eastAsia="ru-RU"/>
    </w:rPr>
  </w:style>
  <w:style w:type="character" w:customStyle="1" w:styleId="afff7">
    <w:name w:val="А ОСН ТЕКСТ Знак"/>
    <w:basedOn w:val="a0"/>
    <w:link w:val="afff6"/>
    <w:rsid w:val="00F64A5E"/>
    <w:rPr>
      <w:rFonts w:ascii="Times New Roman" w:eastAsia="Arial Unicode MS" w:hAnsi="Times New Roman" w:cs="Times New Roman"/>
      <w:color w:val="000000"/>
      <w:sz w:val="28"/>
      <w:szCs w:val="28"/>
      <w:lang w:eastAsia="ru-RU"/>
    </w:rPr>
  </w:style>
  <w:style w:type="character" w:customStyle="1" w:styleId="19">
    <w:name w:val="Основной текст + Курсив1"/>
    <w:basedOn w:val="a0"/>
    <w:rsid w:val="00F64A5E"/>
    <w:rPr>
      <w:rFonts w:ascii="Times New Roman" w:hAnsi="Times New Roman" w:cs="Times New Roman"/>
      <w:i/>
      <w:iCs/>
      <w:spacing w:val="0"/>
      <w:sz w:val="22"/>
      <w:szCs w:val="22"/>
      <w:lang w:bidi="ar-SA"/>
    </w:rPr>
  </w:style>
  <w:style w:type="character" w:customStyle="1" w:styleId="27">
    <w:name w:val="Основной текст + Полужирный2"/>
    <w:basedOn w:val="a0"/>
    <w:rsid w:val="00F64A5E"/>
    <w:rPr>
      <w:rFonts w:ascii="Times New Roman" w:hAnsi="Times New Roman" w:cs="Times New Roman"/>
      <w:b/>
      <w:bCs/>
      <w:spacing w:val="0"/>
      <w:sz w:val="22"/>
      <w:szCs w:val="22"/>
      <w:lang w:bidi="ar-SA"/>
    </w:rPr>
  </w:style>
  <w:style w:type="character" w:customStyle="1" w:styleId="117">
    <w:name w:val="Основной текст (11)7"/>
    <w:basedOn w:val="a0"/>
    <w:rsid w:val="00F64A5E"/>
    <w:rPr>
      <w:rFonts w:ascii="Times New Roman" w:hAnsi="Times New Roman" w:cs="Times New Roman"/>
      <w:b/>
      <w:bCs/>
      <w:i/>
      <w:iCs/>
      <w:spacing w:val="0"/>
      <w:sz w:val="22"/>
      <w:szCs w:val="22"/>
      <w:lang w:val="en-US" w:eastAsia="en-US" w:bidi="ar-SA"/>
    </w:rPr>
  </w:style>
  <w:style w:type="character" w:customStyle="1" w:styleId="apple-converted-space">
    <w:name w:val="apple-converted-space"/>
    <w:basedOn w:val="a0"/>
    <w:rsid w:val="00F64A5E"/>
  </w:style>
  <w:style w:type="paragraph" w:customStyle="1" w:styleId="Style1">
    <w:name w:val="Style1"/>
    <w:basedOn w:val="a"/>
    <w:rsid w:val="00F64A5E"/>
    <w:pPr>
      <w:widowControl w:val="0"/>
      <w:autoSpaceDE w:val="0"/>
      <w:autoSpaceDN w:val="0"/>
      <w:adjustRightInd w:val="0"/>
      <w:spacing w:after="0" w:line="206" w:lineRule="exact"/>
      <w:ind w:firstLine="341"/>
      <w:jc w:val="both"/>
    </w:pPr>
    <w:rPr>
      <w:rFonts w:ascii="Times New Roman" w:eastAsia="Batang" w:hAnsi="Times New Roman" w:cs="Times New Roman"/>
      <w:sz w:val="24"/>
      <w:szCs w:val="24"/>
      <w:lang w:eastAsia="ko-KR"/>
    </w:rPr>
  </w:style>
  <w:style w:type="paragraph" w:customStyle="1" w:styleId="Style4">
    <w:name w:val="Style4"/>
    <w:basedOn w:val="a"/>
    <w:rsid w:val="00F64A5E"/>
    <w:pPr>
      <w:widowControl w:val="0"/>
      <w:autoSpaceDE w:val="0"/>
      <w:autoSpaceDN w:val="0"/>
      <w:adjustRightInd w:val="0"/>
      <w:spacing w:after="0" w:line="206" w:lineRule="exact"/>
      <w:ind w:firstLine="2774"/>
    </w:pPr>
    <w:rPr>
      <w:rFonts w:ascii="Times New Roman" w:eastAsia="Batang" w:hAnsi="Times New Roman" w:cs="Times New Roman"/>
      <w:sz w:val="24"/>
      <w:szCs w:val="24"/>
      <w:lang w:eastAsia="ko-KR"/>
    </w:rPr>
  </w:style>
  <w:style w:type="paragraph" w:customStyle="1" w:styleId="Style6">
    <w:name w:val="Style6"/>
    <w:basedOn w:val="a"/>
    <w:rsid w:val="00F64A5E"/>
    <w:pPr>
      <w:widowControl w:val="0"/>
      <w:autoSpaceDE w:val="0"/>
      <w:autoSpaceDN w:val="0"/>
      <w:adjustRightInd w:val="0"/>
      <w:spacing w:after="0" w:line="240" w:lineRule="auto"/>
    </w:pPr>
    <w:rPr>
      <w:rFonts w:ascii="Times New Roman" w:eastAsia="Batang" w:hAnsi="Times New Roman" w:cs="Times New Roman"/>
      <w:sz w:val="24"/>
      <w:szCs w:val="24"/>
      <w:lang w:eastAsia="ko-KR"/>
    </w:rPr>
  </w:style>
  <w:style w:type="paragraph" w:customStyle="1" w:styleId="Style7">
    <w:name w:val="Style7"/>
    <w:basedOn w:val="a"/>
    <w:rsid w:val="00F64A5E"/>
    <w:pPr>
      <w:widowControl w:val="0"/>
      <w:autoSpaceDE w:val="0"/>
      <w:autoSpaceDN w:val="0"/>
      <w:adjustRightInd w:val="0"/>
      <w:spacing w:after="0" w:line="206" w:lineRule="exact"/>
      <w:jc w:val="both"/>
    </w:pPr>
    <w:rPr>
      <w:rFonts w:ascii="Times New Roman" w:eastAsia="Batang" w:hAnsi="Times New Roman" w:cs="Times New Roman"/>
      <w:sz w:val="24"/>
      <w:szCs w:val="24"/>
      <w:lang w:eastAsia="ko-KR"/>
    </w:rPr>
  </w:style>
  <w:style w:type="character" w:customStyle="1" w:styleId="FontStyle12">
    <w:name w:val="Font Style12"/>
    <w:rsid w:val="00F64A5E"/>
    <w:rPr>
      <w:rFonts w:ascii="Times New Roman" w:hAnsi="Times New Roman" w:cs="Times New Roman"/>
      <w:b/>
      <w:bCs/>
      <w:i/>
      <w:iCs/>
      <w:sz w:val="22"/>
      <w:szCs w:val="22"/>
    </w:rPr>
  </w:style>
  <w:style w:type="character" w:customStyle="1" w:styleId="FontStyle13">
    <w:name w:val="Font Style13"/>
    <w:rsid w:val="00F64A5E"/>
    <w:rPr>
      <w:rFonts w:ascii="Times New Roman" w:hAnsi="Times New Roman" w:cs="Times New Roman"/>
      <w:sz w:val="22"/>
      <w:szCs w:val="22"/>
    </w:rPr>
  </w:style>
  <w:style w:type="character" w:customStyle="1" w:styleId="FontStyle14">
    <w:name w:val="Font Style14"/>
    <w:rsid w:val="00F64A5E"/>
    <w:rPr>
      <w:rFonts w:ascii="Times New Roman" w:hAnsi="Times New Roman" w:cs="Times New Roman"/>
      <w:b/>
      <w:bCs/>
      <w:sz w:val="22"/>
      <w:szCs w:val="22"/>
    </w:rPr>
  </w:style>
  <w:style w:type="character" w:customStyle="1" w:styleId="FontStyle15">
    <w:name w:val="Font Style15"/>
    <w:rsid w:val="00F64A5E"/>
    <w:rPr>
      <w:rFonts w:ascii="Times New Roman" w:hAnsi="Times New Roman" w:cs="Times New Roman"/>
      <w:b/>
      <w:bCs/>
      <w:i/>
      <w:iCs/>
      <w:sz w:val="22"/>
      <w:szCs w:val="22"/>
    </w:rPr>
  </w:style>
  <w:style w:type="paragraph" w:customStyle="1" w:styleId="Style2">
    <w:name w:val="Style2"/>
    <w:basedOn w:val="a"/>
    <w:rsid w:val="00F64A5E"/>
    <w:pPr>
      <w:widowControl w:val="0"/>
      <w:autoSpaceDE w:val="0"/>
      <w:autoSpaceDN w:val="0"/>
      <w:adjustRightInd w:val="0"/>
      <w:spacing w:after="0" w:line="206" w:lineRule="exact"/>
      <w:ind w:firstLine="312"/>
      <w:jc w:val="both"/>
    </w:pPr>
    <w:rPr>
      <w:rFonts w:ascii="Times New Roman" w:eastAsia="Batang" w:hAnsi="Times New Roman" w:cs="Times New Roman"/>
      <w:sz w:val="24"/>
      <w:szCs w:val="24"/>
      <w:lang w:eastAsia="ko-KR"/>
    </w:rPr>
  </w:style>
  <w:style w:type="character" w:customStyle="1" w:styleId="FontStyle11">
    <w:name w:val="Font Style11"/>
    <w:rsid w:val="00F64A5E"/>
    <w:rPr>
      <w:rFonts w:ascii="Times New Roman" w:hAnsi="Times New Roman" w:cs="Times New Roman"/>
      <w:i/>
      <w:iCs/>
      <w:sz w:val="22"/>
      <w:szCs w:val="22"/>
    </w:rPr>
  </w:style>
  <w:style w:type="paragraph" w:styleId="28">
    <w:name w:val="List Continue 2"/>
    <w:basedOn w:val="a"/>
    <w:rsid w:val="00F64A5E"/>
    <w:pPr>
      <w:spacing w:after="120"/>
      <w:ind w:left="566"/>
      <w:contextualSpacing/>
    </w:pPr>
    <w:rPr>
      <w:rFonts w:ascii="Calibri" w:eastAsia="Calibri" w:hAnsi="Calibri" w:cs="Times New Roman"/>
    </w:rPr>
  </w:style>
  <w:style w:type="character" w:customStyle="1" w:styleId="ae">
    <w:name w:val="Абзац списка Знак"/>
    <w:link w:val="ad"/>
    <w:uiPriority w:val="99"/>
    <w:locked/>
    <w:rsid w:val="00F1584C"/>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footnote reference" w:uiPriority="0"/>
    <w:lsdException w:name="annotation reference" w:uiPriority="0"/>
    <w:lsdException w:name="lin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0" w:unhideWhenUsed="0" w:qFormat="1"/>
    <w:lsdException w:name="Plain Text" w:uiPriority="0"/>
    <w:lsdException w:name="annotation subject" w:uiPriority="0"/>
    <w:lsdException w:name="Table Web 2"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F6BB2"/>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eastAsia="ru-RU"/>
    </w:rPr>
  </w:style>
  <w:style w:type="paragraph" w:styleId="2">
    <w:name w:val="heading 2"/>
    <w:basedOn w:val="a"/>
    <w:next w:val="a"/>
    <w:link w:val="20"/>
    <w:qFormat/>
    <w:rsid w:val="00CF6BB2"/>
    <w:pPr>
      <w:keepNext/>
      <w:widowControl w:val="0"/>
      <w:autoSpaceDE w:val="0"/>
      <w:autoSpaceDN w:val="0"/>
      <w:adjustRightInd w:val="0"/>
      <w:spacing w:before="240" w:after="60" w:line="240" w:lineRule="auto"/>
      <w:outlineLvl w:val="1"/>
    </w:pPr>
    <w:rPr>
      <w:rFonts w:ascii="Arial" w:eastAsia="Times New Roman" w:hAnsi="Arial" w:cs="Times New Roman"/>
      <w:b/>
      <w:bCs/>
      <w:i/>
      <w:iCs/>
      <w:sz w:val="28"/>
      <w:szCs w:val="28"/>
      <w:lang w:eastAsia="ru-RU"/>
    </w:rPr>
  </w:style>
  <w:style w:type="paragraph" w:styleId="3">
    <w:name w:val="heading 3"/>
    <w:basedOn w:val="a"/>
    <w:next w:val="a"/>
    <w:link w:val="30"/>
    <w:qFormat/>
    <w:rsid w:val="00CF6BB2"/>
    <w:pPr>
      <w:keepNext/>
      <w:spacing w:before="240" w:after="60" w:line="240" w:lineRule="auto"/>
      <w:outlineLvl w:val="2"/>
    </w:pPr>
    <w:rPr>
      <w:rFonts w:ascii="Arial" w:eastAsia="Times New Roman" w:hAnsi="Arial" w:cs="Times New Roman"/>
      <w:b/>
      <w:bCs/>
      <w:sz w:val="26"/>
      <w:szCs w:val="26"/>
      <w:lang w:eastAsia="ru-RU"/>
    </w:rPr>
  </w:style>
  <w:style w:type="paragraph" w:styleId="4">
    <w:name w:val="heading 4"/>
    <w:basedOn w:val="a"/>
    <w:next w:val="a"/>
    <w:link w:val="40"/>
    <w:qFormat/>
    <w:rsid w:val="00CF6BB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CF6BB2"/>
    <w:pPr>
      <w:keepNext/>
      <w:spacing w:after="0" w:line="288" w:lineRule="auto"/>
      <w:ind w:firstLine="360"/>
      <w:jc w:val="both"/>
      <w:outlineLvl w:val="4"/>
    </w:pPr>
    <w:rPr>
      <w:rFonts w:ascii="Times New Roman" w:eastAsia="Times New Roman" w:hAnsi="Times New Roman" w:cs="Times New Roman"/>
      <w:b/>
      <w:i/>
      <w:iCs/>
      <w:sz w:val="24"/>
      <w:szCs w:val="24"/>
      <w:lang w:eastAsia="ru-RU"/>
    </w:rPr>
  </w:style>
  <w:style w:type="paragraph" w:styleId="6">
    <w:name w:val="heading 6"/>
    <w:basedOn w:val="a"/>
    <w:next w:val="a"/>
    <w:link w:val="60"/>
    <w:qFormat/>
    <w:rsid w:val="00CF6BB2"/>
    <w:pPr>
      <w:keepNext/>
      <w:framePr w:hSpace="180" w:wrap="around" w:vAnchor="text" w:hAnchor="text" w:y="1"/>
      <w:spacing w:after="0" w:line="288" w:lineRule="auto"/>
      <w:suppressOverlap/>
      <w:jc w:val="both"/>
      <w:outlineLvl w:val="5"/>
    </w:pPr>
    <w:rPr>
      <w:rFonts w:ascii="Times New Roman" w:eastAsia="Times New Roman" w:hAnsi="Times New Roman" w:cs="Times New Roman"/>
      <w:b/>
      <w:bCs/>
      <w:sz w:val="20"/>
      <w:szCs w:val="20"/>
      <w:lang w:eastAsia="ru-RU"/>
    </w:rPr>
  </w:style>
  <w:style w:type="paragraph" w:styleId="7">
    <w:name w:val="heading 7"/>
    <w:basedOn w:val="a"/>
    <w:next w:val="a"/>
    <w:link w:val="70"/>
    <w:uiPriority w:val="9"/>
    <w:semiHidden/>
    <w:unhideWhenUsed/>
    <w:qFormat/>
    <w:rsid w:val="00CF6BB2"/>
    <w:pPr>
      <w:widowControl w:val="0"/>
      <w:autoSpaceDE w:val="0"/>
      <w:autoSpaceDN w:val="0"/>
      <w:adjustRightInd w:val="0"/>
      <w:spacing w:before="240" w:after="60" w:line="240" w:lineRule="auto"/>
      <w:outlineLvl w:val="6"/>
    </w:pPr>
    <w:rPr>
      <w:rFonts w:ascii="Calibri" w:eastAsia="Times New Roman" w:hAnsi="Calibri"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F6BB2"/>
    <w:rPr>
      <w:rFonts w:ascii="Arial" w:eastAsia="Times New Roman" w:hAnsi="Arial" w:cs="Times New Roman"/>
      <w:b/>
      <w:bCs/>
      <w:kern w:val="32"/>
      <w:sz w:val="32"/>
      <w:szCs w:val="32"/>
      <w:lang w:eastAsia="ru-RU"/>
    </w:rPr>
  </w:style>
  <w:style w:type="character" w:customStyle="1" w:styleId="20">
    <w:name w:val="Заголовок 2 Знак"/>
    <w:basedOn w:val="a0"/>
    <w:link w:val="2"/>
    <w:rsid w:val="00CF6BB2"/>
    <w:rPr>
      <w:rFonts w:ascii="Arial" w:eastAsia="Times New Roman" w:hAnsi="Arial" w:cs="Times New Roman"/>
      <w:b/>
      <w:bCs/>
      <w:i/>
      <w:iCs/>
      <w:sz w:val="28"/>
      <w:szCs w:val="28"/>
      <w:lang w:eastAsia="ru-RU"/>
    </w:rPr>
  </w:style>
  <w:style w:type="character" w:customStyle="1" w:styleId="30">
    <w:name w:val="Заголовок 3 Знак"/>
    <w:basedOn w:val="a0"/>
    <w:link w:val="3"/>
    <w:rsid w:val="00CF6BB2"/>
    <w:rPr>
      <w:rFonts w:ascii="Arial" w:eastAsia="Times New Roman" w:hAnsi="Arial" w:cs="Times New Roman"/>
      <w:b/>
      <w:bCs/>
      <w:sz w:val="26"/>
      <w:szCs w:val="26"/>
      <w:lang w:eastAsia="ru-RU"/>
    </w:rPr>
  </w:style>
  <w:style w:type="character" w:customStyle="1" w:styleId="40">
    <w:name w:val="Заголовок 4 Знак"/>
    <w:basedOn w:val="a0"/>
    <w:link w:val="4"/>
    <w:rsid w:val="00CF6BB2"/>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CF6BB2"/>
    <w:rPr>
      <w:rFonts w:ascii="Times New Roman" w:eastAsia="Times New Roman" w:hAnsi="Times New Roman" w:cs="Times New Roman"/>
      <w:b/>
      <w:i/>
      <w:iCs/>
      <w:sz w:val="24"/>
      <w:szCs w:val="24"/>
      <w:lang w:eastAsia="ru-RU"/>
    </w:rPr>
  </w:style>
  <w:style w:type="character" w:customStyle="1" w:styleId="60">
    <w:name w:val="Заголовок 6 Знак"/>
    <w:basedOn w:val="a0"/>
    <w:link w:val="6"/>
    <w:rsid w:val="00CF6BB2"/>
    <w:rPr>
      <w:rFonts w:ascii="Times New Roman" w:eastAsia="Times New Roman" w:hAnsi="Times New Roman" w:cs="Times New Roman"/>
      <w:b/>
      <w:bCs/>
      <w:sz w:val="20"/>
      <w:szCs w:val="20"/>
      <w:lang w:eastAsia="ru-RU"/>
    </w:rPr>
  </w:style>
  <w:style w:type="character" w:customStyle="1" w:styleId="70">
    <w:name w:val="Заголовок 7 Знак"/>
    <w:basedOn w:val="a0"/>
    <w:link w:val="7"/>
    <w:uiPriority w:val="9"/>
    <w:semiHidden/>
    <w:rsid w:val="00CF6BB2"/>
    <w:rPr>
      <w:rFonts w:ascii="Calibri" w:eastAsia="Times New Roman" w:hAnsi="Calibri" w:cs="Times New Roman"/>
      <w:sz w:val="24"/>
      <w:szCs w:val="24"/>
      <w:lang w:eastAsia="ru-RU"/>
    </w:rPr>
  </w:style>
  <w:style w:type="paragraph" w:styleId="a3">
    <w:name w:val="Body Text"/>
    <w:basedOn w:val="a"/>
    <w:link w:val="a4"/>
    <w:rsid w:val="00CF6BB2"/>
    <w:pPr>
      <w:spacing w:after="120" w:line="240" w:lineRule="auto"/>
    </w:pPr>
    <w:rPr>
      <w:rFonts w:ascii="Calibri" w:eastAsia="Times New Roman" w:hAnsi="Calibri" w:cs="Times New Roman"/>
      <w:sz w:val="24"/>
      <w:szCs w:val="24"/>
      <w:lang w:eastAsia="ru-RU"/>
    </w:rPr>
  </w:style>
  <w:style w:type="character" w:customStyle="1" w:styleId="a4">
    <w:name w:val="Основной текст Знак"/>
    <w:basedOn w:val="a0"/>
    <w:link w:val="a3"/>
    <w:rsid w:val="00CF6BB2"/>
    <w:rPr>
      <w:rFonts w:ascii="Calibri" w:eastAsia="Times New Roman" w:hAnsi="Calibri" w:cs="Times New Roman"/>
      <w:sz w:val="24"/>
      <w:szCs w:val="24"/>
      <w:lang w:eastAsia="ru-RU"/>
    </w:rPr>
  </w:style>
  <w:style w:type="paragraph" w:styleId="a5">
    <w:name w:val="header"/>
    <w:basedOn w:val="a"/>
    <w:link w:val="a6"/>
    <w:uiPriority w:val="99"/>
    <w:rsid w:val="00CF6BB2"/>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5"/>
    <w:uiPriority w:val="99"/>
    <w:rsid w:val="00CF6BB2"/>
    <w:rPr>
      <w:rFonts w:ascii="Times New Roman" w:eastAsia="Times New Roman" w:hAnsi="Times New Roman" w:cs="Times New Roman"/>
      <w:sz w:val="20"/>
      <w:szCs w:val="20"/>
      <w:lang w:eastAsia="ru-RU"/>
    </w:rPr>
  </w:style>
  <w:style w:type="paragraph" w:styleId="a7">
    <w:name w:val="footer"/>
    <w:basedOn w:val="a"/>
    <w:link w:val="a8"/>
    <w:uiPriority w:val="99"/>
    <w:rsid w:val="00CF6BB2"/>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rsid w:val="00CF6BB2"/>
    <w:rPr>
      <w:rFonts w:ascii="Times New Roman" w:eastAsia="Times New Roman" w:hAnsi="Times New Roman" w:cs="Times New Roman"/>
      <w:sz w:val="20"/>
      <w:szCs w:val="20"/>
      <w:lang w:eastAsia="ru-RU"/>
    </w:rPr>
  </w:style>
  <w:style w:type="character" w:styleId="a9">
    <w:name w:val="page number"/>
    <w:basedOn w:val="a0"/>
    <w:uiPriority w:val="99"/>
    <w:rsid w:val="00CF6BB2"/>
  </w:style>
  <w:style w:type="paragraph" w:styleId="aa">
    <w:name w:val="Normal (Web)"/>
    <w:basedOn w:val="a"/>
    <w:uiPriority w:val="99"/>
    <w:rsid w:val="00CF6B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rsid w:val="00CF6BB2"/>
    <w:rPr>
      <w:color w:val="0000FF"/>
      <w:u w:val="single"/>
    </w:rPr>
  </w:style>
  <w:style w:type="character" w:styleId="ac">
    <w:name w:val="Strong"/>
    <w:uiPriority w:val="22"/>
    <w:qFormat/>
    <w:rsid w:val="00CF6BB2"/>
    <w:rPr>
      <w:b/>
      <w:bCs/>
    </w:rPr>
  </w:style>
  <w:style w:type="paragraph" w:styleId="ad">
    <w:name w:val="List Paragraph"/>
    <w:basedOn w:val="a"/>
    <w:link w:val="ae"/>
    <w:uiPriority w:val="99"/>
    <w:qFormat/>
    <w:rsid w:val="00CF6BB2"/>
    <w:pPr>
      <w:spacing w:after="0" w:line="240" w:lineRule="auto"/>
      <w:ind w:left="720" w:firstLine="709"/>
      <w:jc w:val="both"/>
    </w:pPr>
    <w:rPr>
      <w:rFonts w:ascii="Times New Roman" w:eastAsia="Times New Roman" w:hAnsi="Times New Roman" w:cs="Times New Roman"/>
      <w:sz w:val="24"/>
      <w:szCs w:val="24"/>
      <w:lang w:val="en-US"/>
    </w:rPr>
  </w:style>
  <w:style w:type="character" w:customStyle="1" w:styleId="af">
    <w:name w:val="Без интервала Знак"/>
    <w:aliases w:val="основа Знак,Без интервала1 Знак"/>
    <w:link w:val="af0"/>
    <w:rsid w:val="00CF6BB2"/>
  </w:style>
  <w:style w:type="paragraph" w:styleId="af0">
    <w:name w:val="No Spacing"/>
    <w:aliases w:val="основа,Без интервала1"/>
    <w:link w:val="af"/>
    <w:qFormat/>
    <w:rsid w:val="00CF6BB2"/>
    <w:pPr>
      <w:spacing w:after="0" w:line="240" w:lineRule="auto"/>
    </w:pPr>
  </w:style>
  <w:style w:type="paragraph" w:styleId="21">
    <w:name w:val="Body Text 2"/>
    <w:basedOn w:val="a"/>
    <w:link w:val="22"/>
    <w:uiPriority w:val="99"/>
    <w:rsid w:val="00CF6BB2"/>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CF6BB2"/>
    <w:rPr>
      <w:rFonts w:ascii="Times New Roman" w:eastAsia="Times New Roman" w:hAnsi="Times New Roman" w:cs="Times New Roman"/>
      <w:sz w:val="24"/>
      <w:szCs w:val="24"/>
      <w:lang w:eastAsia="ru-RU"/>
    </w:rPr>
  </w:style>
  <w:style w:type="paragraph" w:styleId="af1">
    <w:name w:val="Block Text"/>
    <w:basedOn w:val="a"/>
    <w:rsid w:val="00CF6BB2"/>
    <w:pPr>
      <w:tabs>
        <w:tab w:val="left" w:pos="6804"/>
      </w:tabs>
      <w:spacing w:after="0" w:line="360" w:lineRule="auto"/>
      <w:ind w:left="567" w:right="1502"/>
      <w:jc w:val="both"/>
    </w:pPr>
    <w:rPr>
      <w:rFonts w:ascii="Times New Roman" w:eastAsia="Times New Roman" w:hAnsi="Times New Roman" w:cs="Times New Roman"/>
      <w:sz w:val="20"/>
      <w:szCs w:val="20"/>
      <w:lang w:eastAsia="ru-RU"/>
    </w:rPr>
  </w:style>
  <w:style w:type="paragraph" w:customStyle="1" w:styleId="af2">
    <w:name w:val="Заголовок"/>
    <w:basedOn w:val="a"/>
    <w:next w:val="a3"/>
    <w:rsid w:val="00CF6BB2"/>
    <w:pPr>
      <w:keepNext/>
      <w:widowControl w:val="0"/>
      <w:suppressAutoHyphens/>
      <w:spacing w:before="240" w:after="120" w:line="240" w:lineRule="auto"/>
    </w:pPr>
    <w:rPr>
      <w:rFonts w:ascii="Arial" w:eastAsia="SimSun" w:hAnsi="Arial" w:cs="Tahoma"/>
      <w:kern w:val="1"/>
      <w:sz w:val="28"/>
      <w:szCs w:val="28"/>
      <w:lang w:eastAsia="hi-IN" w:bidi="hi-IN"/>
    </w:rPr>
  </w:style>
  <w:style w:type="character" w:customStyle="1" w:styleId="Zag11">
    <w:name w:val="Zag_11"/>
    <w:rsid w:val="00CF6BB2"/>
  </w:style>
  <w:style w:type="paragraph" w:customStyle="1" w:styleId="af3">
    <w:name w:val="Заголовок таблицы"/>
    <w:basedOn w:val="a"/>
    <w:rsid w:val="00CF6BB2"/>
    <w:pPr>
      <w:widowControl w:val="0"/>
      <w:suppressLineNumbers/>
      <w:suppressAutoHyphens/>
      <w:spacing w:after="0" w:line="240" w:lineRule="auto"/>
      <w:jc w:val="center"/>
    </w:pPr>
    <w:rPr>
      <w:rFonts w:ascii="Times" w:eastAsia="Times" w:hAnsi="Times" w:cs="Times New Roman"/>
      <w:b/>
      <w:bCs/>
      <w:sz w:val="24"/>
      <w:szCs w:val="20"/>
      <w:lang w:val="en-US" w:eastAsia="ru-RU"/>
    </w:rPr>
  </w:style>
  <w:style w:type="paragraph" w:styleId="23">
    <w:name w:val="Body Text Indent 2"/>
    <w:basedOn w:val="a"/>
    <w:link w:val="24"/>
    <w:unhideWhenUsed/>
    <w:rsid w:val="00CF6BB2"/>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4">
    <w:name w:val="Основной текст с отступом 2 Знак"/>
    <w:basedOn w:val="a0"/>
    <w:link w:val="23"/>
    <w:rsid w:val="00CF6BB2"/>
    <w:rPr>
      <w:rFonts w:ascii="Times New Roman" w:eastAsia="Times New Roman" w:hAnsi="Times New Roman" w:cs="Times New Roman"/>
      <w:sz w:val="20"/>
      <w:szCs w:val="20"/>
      <w:lang w:eastAsia="ru-RU"/>
    </w:rPr>
  </w:style>
  <w:style w:type="paragraph" w:styleId="af4">
    <w:name w:val="footnote text"/>
    <w:aliases w:val="F1"/>
    <w:basedOn w:val="a"/>
    <w:link w:val="af5"/>
    <w:uiPriority w:val="99"/>
    <w:rsid w:val="00CF6BB2"/>
    <w:pPr>
      <w:spacing w:after="0" w:line="240" w:lineRule="auto"/>
    </w:pPr>
    <w:rPr>
      <w:rFonts w:ascii="Times New Roman" w:eastAsia="Times New Roman" w:hAnsi="Times New Roman" w:cs="Times New Roman"/>
      <w:sz w:val="20"/>
      <w:szCs w:val="20"/>
      <w:lang w:eastAsia="ru-RU"/>
    </w:rPr>
  </w:style>
  <w:style w:type="character" w:customStyle="1" w:styleId="af5">
    <w:name w:val="Текст сноски Знак"/>
    <w:aliases w:val="F1 Знак"/>
    <w:basedOn w:val="a0"/>
    <w:link w:val="af4"/>
    <w:uiPriority w:val="99"/>
    <w:rsid w:val="00CF6BB2"/>
    <w:rPr>
      <w:rFonts w:ascii="Times New Roman" w:eastAsia="Times New Roman" w:hAnsi="Times New Roman" w:cs="Times New Roman"/>
      <w:sz w:val="20"/>
      <w:szCs w:val="20"/>
      <w:lang w:eastAsia="ru-RU"/>
    </w:rPr>
  </w:style>
  <w:style w:type="paragraph" w:styleId="31">
    <w:name w:val="Body Text 3"/>
    <w:basedOn w:val="a"/>
    <w:link w:val="32"/>
    <w:rsid w:val="00CF6BB2"/>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rsid w:val="00CF6BB2"/>
    <w:rPr>
      <w:rFonts w:ascii="Times New Roman" w:eastAsia="Times New Roman" w:hAnsi="Times New Roman" w:cs="Times New Roman"/>
      <w:sz w:val="16"/>
      <w:szCs w:val="16"/>
      <w:lang w:eastAsia="ru-RU"/>
    </w:rPr>
  </w:style>
  <w:style w:type="character" w:styleId="af6">
    <w:name w:val="Emphasis"/>
    <w:qFormat/>
    <w:rsid w:val="00CF6BB2"/>
    <w:rPr>
      <w:i/>
      <w:iCs/>
    </w:rPr>
  </w:style>
  <w:style w:type="character" w:customStyle="1" w:styleId="af7">
    <w:name w:val="Обычный (веб) Знак"/>
    <w:rsid w:val="00CF6BB2"/>
    <w:rPr>
      <w:sz w:val="24"/>
      <w:szCs w:val="24"/>
      <w:lang w:val="ru-RU" w:eastAsia="ru-RU" w:bidi="ar-SA"/>
    </w:rPr>
  </w:style>
  <w:style w:type="character" w:customStyle="1" w:styleId="af8">
    <w:name w:val="Текст концевой сноски Знак"/>
    <w:link w:val="af9"/>
    <w:semiHidden/>
    <w:rsid w:val="00CF6BB2"/>
    <w:rPr>
      <w:rFonts w:ascii="Times New Roman" w:eastAsia="Times New Roman" w:hAnsi="Times New Roman" w:cs="Times New Roman"/>
      <w:sz w:val="20"/>
      <w:szCs w:val="20"/>
      <w:lang w:eastAsia="ru-RU"/>
    </w:rPr>
  </w:style>
  <w:style w:type="paragraph" w:styleId="af9">
    <w:name w:val="endnote text"/>
    <w:basedOn w:val="a"/>
    <w:link w:val="af8"/>
    <w:semiHidden/>
    <w:rsid w:val="00CF6BB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11">
    <w:name w:val="Текст концевой сноски Знак1"/>
    <w:basedOn w:val="a0"/>
    <w:uiPriority w:val="99"/>
    <w:semiHidden/>
    <w:rsid w:val="00CF6BB2"/>
    <w:rPr>
      <w:sz w:val="20"/>
      <w:szCs w:val="20"/>
    </w:rPr>
  </w:style>
  <w:style w:type="paragraph" w:styleId="afa">
    <w:name w:val="Body Text Indent"/>
    <w:aliases w:val="текст,Body Text Indent"/>
    <w:basedOn w:val="a"/>
    <w:link w:val="afb"/>
    <w:rsid w:val="00CF6BB2"/>
    <w:pPr>
      <w:spacing w:after="120" w:line="240" w:lineRule="auto"/>
      <w:ind w:left="283"/>
    </w:pPr>
    <w:rPr>
      <w:rFonts w:ascii="Times New Roman" w:eastAsia="Times New Roman" w:hAnsi="Times New Roman" w:cs="Times New Roman"/>
      <w:sz w:val="24"/>
      <w:szCs w:val="24"/>
      <w:lang w:eastAsia="ru-RU"/>
    </w:rPr>
  </w:style>
  <w:style w:type="character" w:customStyle="1" w:styleId="afb">
    <w:name w:val="Основной текст с отступом Знак"/>
    <w:aliases w:val="текст Знак,Body Text Indent Знак"/>
    <w:basedOn w:val="a0"/>
    <w:link w:val="afa"/>
    <w:rsid w:val="00CF6BB2"/>
    <w:rPr>
      <w:rFonts w:ascii="Times New Roman" w:eastAsia="Times New Roman" w:hAnsi="Times New Roman" w:cs="Times New Roman"/>
      <w:sz w:val="24"/>
      <w:szCs w:val="24"/>
      <w:lang w:eastAsia="ru-RU"/>
    </w:rPr>
  </w:style>
  <w:style w:type="paragraph" w:customStyle="1" w:styleId="western">
    <w:name w:val="western"/>
    <w:basedOn w:val="a"/>
    <w:rsid w:val="00CF6B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Title"/>
    <w:basedOn w:val="a"/>
    <w:link w:val="afd"/>
    <w:qFormat/>
    <w:rsid w:val="00CF6BB2"/>
    <w:pPr>
      <w:spacing w:after="0" w:line="240" w:lineRule="auto"/>
      <w:jc w:val="center"/>
    </w:pPr>
    <w:rPr>
      <w:rFonts w:ascii="Times New Roman" w:eastAsia="Times New Roman" w:hAnsi="Times New Roman" w:cs="Times New Roman"/>
      <w:b/>
      <w:bCs/>
      <w:sz w:val="24"/>
      <w:szCs w:val="24"/>
      <w:lang w:eastAsia="ru-RU"/>
    </w:rPr>
  </w:style>
  <w:style w:type="character" w:customStyle="1" w:styleId="afd">
    <w:name w:val="Название Знак"/>
    <w:basedOn w:val="a0"/>
    <w:link w:val="afc"/>
    <w:rsid w:val="00CF6BB2"/>
    <w:rPr>
      <w:rFonts w:ascii="Times New Roman" w:eastAsia="Times New Roman" w:hAnsi="Times New Roman" w:cs="Times New Roman"/>
      <w:b/>
      <w:bCs/>
      <w:sz w:val="24"/>
      <w:szCs w:val="24"/>
      <w:lang w:eastAsia="ru-RU"/>
    </w:rPr>
  </w:style>
  <w:style w:type="paragraph" w:styleId="33">
    <w:name w:val="Body Text Indent 3"/>
    <w:basedOn w:val="a"/>
    <w:link w:val="34"/>
    <w:rsid w:val="00CF6BB2"/>
    <w:pPr>
      <w:shd w:val="clear" w:color="auto" w:fill="FFFFFF"/>
      <w:spacing w:after="0" w:line="240" w:lineRule="auto"/>
      <w:ind w:firstLine="709"/>
      <w:jc w:val="both"/>
    </w:pPr>
    <w:rPr>
      <w:rFonts w:ascii="Times New Roman" w:eastAsia="Times New Roman" w:hAnsi="Times New Roman" w:cs="Times New Roman"/>
      <w:w w:val="101"/>
      <w:sz w:val="24"/>
      <w:szCs w:val="24"/>
      <w:lang w:eastAsia="ru-RU"/>
    </w:rPr>
  </w:style>
  <w:style w:type="character" w:customStyle="1" w:styleId="34">
    <w:name w:val="Основной текст с отступом 3 Знак"/>
    <w:basedOn w:val="a0"/>
    <w:link w:val="33"/>
    <w:rsid w:val="00CF6BB2"/>
    <w:rPr>
      <w:rFonts w:ascii="Times New Roman" w:eastAsia="Times New Roman" w:hAnsi="Times New Roman" w:cs="Times New Roman"/>
      <w:w w:val="101"/>
      <w:sz w:val="24"/>
      <w:szCs w:val="24"/>
      <w:shd w:val="clear" w:color="auto" w:fill="FFFFFF"/>
      <w:lang w:eastAsia="ru-RU"/>
    </w:rPr>
  </w:style>
  <w:style w:type="paragraph" w:styleId="afe">
    <w:name w:val="Plain Text"/>
    <w:basedOn w:val="a"/>
    <w:link w:val="aff"/>
    <w:unhideWhenUsed/>
    <w:rsid w:val="00CF6BB2"/>
    <w:pPr>
      <w:spacing w:after="0" w:line="240" w:lineRule="auto"/>
    </w:pPr>
    <w:rPr>
      <w:rFonts w:ascii="Consolas" w:eastAsia="Calibri" w:hAnsi="Consolas" w:cs="Times New Roman"/>
      <w:sz w:val="21"/>
      <w:szCs w:val="21"/>
    </w:rPr>
  </w:style>
  <w:style w:type="character" w:customStyle="1" w:styleId="aff">
    <w:name w:val="Текст Знак"/>
    <w:basedOn w:val="a0"/>
    <w:link w:val="afe"/>
    <w:rsid w:val="00CF6BB2"/>
    <w:rPr>
      <w:rFonts w:ascii="Consolas" w:eastAsia="Calibri" w:hAnsi="Consolas" w:cs="Times New Roman"/>
      <w:sz w:val="21"/>
      <w:szCs w:val="21"/>
    </w:rPr>
  </w:style>
  <w:style w:type="paragraph" w:styleId="aff0">
    <w:name w:val="Balloon Text"/>
    <w:basedOn w:val="a"/>
    <w:link w:val="aff1"/>
    <w:uiPriority w:val="99"/>
    <w:rsid w:val="00CF6BB2"/>
    <w:pPr>
      <w:spacing w:after="0" w:line="240" w:lineRule="auto"/>
    </w:pPr>
    <w:rPr>
      <w:rFonts w:ascii="Tahoma" w:eastAsia="Times New Roman" w:hAnsi="Tahoma" w:cs="Times New Roman"/>
      <w:sz w:val="16"/>
      <w:szCs w:val="16"/>
      <w:lang w:eastAsia="ru-RU"/>
    </w:rPr>
  </w:style>
  <w:style w:type="character" w:customStyle="1" w:styleId="aff1">
    <w:name w:val="Текст выноски Знак"/>
    <w:basedOn w:val="a0"/>
    <w:link w:val="aff0"/>
    <w:uiPriority w:val="99"/>
    <w:rsid w:val="00CF6BB2"/>
    <w:rPr>
      <w:rFonts w:ascii="Tahoma" w:eastAsia="Times New Roman" w:hAnsi="Tahoma" w:cs="Times New Roman"/>
      <w:sz w:val="16"/>
      <w:szCs w:val="16"/>
      <w:lang w:eastAsia="ru-RU"/>
    </w:rPr>
  </w:style>
  <w:style w:type="paragraph" w:customStyle="1" w:styleId="aff2">
    <w:name w:val="Знак"/>
    <w:basedOn w:val="a"/>
    <w:rsid w:val="00CF6BB2"/>
    <w:pPr>
      <w:spacing w:after="160" w:line="240" w:lineRule="exact"/>
    </w:pPr>
    <w:rPr>
      <w:rFonts w:ascii="Verdana" w:eastAsia="Times New Roman" w:hAnsi="Verdana" w:cs="Times New Roman"/>
      <w:sz w:val="20"/>
      <w:szCs w:val="20"/>
      <w:lang w:val="en-US"/>
    </w:rPr>
  </w:style>
  <w:style w:type="character" w:styleId="aff3">
    <w:name w:val="line number"/>
    <w:basedOn w:val="a0"/>
    <w:rsid w:val="00CF6BB2"/>
  </w:style>
  <w:style w:type="character" w:styleId="aff4">
    <w:name w:val="endnote reference"/>
    <w:rsid w:val="00CF6BB2"/>
    <w:rPr>
      <w:vertAlign w:val="superscript"/>
    </w:rPr>
  </w:style>
  <w:style w:type="character" w:customStyle="1" w:styleId="aff5">
    <w:name w:val="Текст примечания Знак"/>
    <w:link w:val="aff6"/>
    <w:semiHidden/>
    <w:rsid w:val="00CF6BB2"/>
    <w:rPr>
      <w:rFonts w:ascii="Times New Roman" w:eastAsia="Times New Roman" w:hAnsi="Times New Roman" w:cs="Times New Roman"/>
      <w:sz w:val="20"/>
      <w:szCs w:val="20"/>
      <w:lang w:eastAsia="ru-RU"/>
    </w:rPr>
  </w:style>
  <w:style w:type="paragraph" w:styleId="aff6">
    <w:name w:val="annotation text"/>
    <w:basedOn w:val="a"/>
    <w:link w:val="aff5"/>
    <w:semiHidden/>
    <w:rsid w:val="00CF6BB2"/>
    <w:pPr>
      <w:spacing w:after="0" w:line="240" w:lineRule="auto"/>
    </w:pPr>
    <w:rPr>
      <w:rFonts w:ascii="Times New Roman" w:eastAsia="Times New Roman" w:hAnsi="Times New Roman" w:cs="Times New Roman"/>
      <w:sz w:val="20"/>
      <w:szCs w:val="20"/>
      <w:lang w:eastAsia="ru-RU"/>
    </w:rPr>
  </w:style>
  <w:style w:type="character" w:customStyle="1" w:styleId="12">
    <w:name w:val="Текст примечания Знак1"/>
    <w:basedOn w:val="a0"/>
    <w:uiPriority w:val="99"/>
    <w:semiHidden/>
    <w:rsid w:val="00CF6BB2"/>
    <w:rPr>
      <w:sz w:val="20"/>
      <w:szCs w:val="20"/>
    </w:rPr>
  </w:style>
  <w:style w:type="character" w:customStyle="1" w:styleId="aff7">
    <w:name w:val="Тема примечания Знак"/>
    <w:link w:val="aff8"/>
    <w:semiHidden/>
    <w:rsid w:val="00CF6BB2"/>
    <w:rPr>
      <w:rFonts w:ascii="Times New Roman" w:eastAsia="Times New Roman" w:hAnsi="Times New Roman" w:cs="Times New Roman"/>
      <w:b/>
      <w:bCs/>
      <w:sz w:val="20"/>
      <w:szCs w:val="20"/>
      <w:lang w:eastAsia="ru-RU"/>
    </w:rPr>
  </w:style>
  <w:style w:type="paragraph" w:styleId="aff8">
    <w:name w:val="annotation subject"/>
    <w:basedOn w:val="aff6"/>
    <w:next w:val="aff6"/>
    <w:link w:val="aff7"/>
    <w:semiHidden/>
    <w:rsid w:val="00CF6BB2"/>
    <w:rPr>
      <w:b/>
      <w:bCs/>
    </w:rPr>
  </w:style>
  <w:style w:type="character" w:customStyle="1" w:styleId="13">
    <w:name w:val="Тема примечания Знак1"/>
    <w:basedOn w:val="12"/>
    <w:uiPriority w:val="99"/>
    <w:semiHidden/>
    <w:rsid w:val="00CF6BB2"/>
    <w:rPr>
      <w:b/>
      <w:bCs/>
      <w:sz w:val="20"/>
      <w:szCs w:val="20"/>
    </w:rPr>
  </w:style>
  <w:style w:type="paragraph" w:customStyle="1" w:styleId="Zag1">
    <w:name w:val="Zag_1"/>
    <w:basedOn w:val="a"/>
    <w:rsid w:val="00CF6BB2"/>
    <w:pPr>
      <w:widowControl w:val="0"/>
      <w:autoSpaceDE w:val="0"/>
      <w:autoSpaceDN w:val="0"/>
      <w:adjustRightInd w:val="0"/>
      <w:spacing w:after="337" w:line="302" w:lineRule="exact"/>
      <w:jc w:val="center"/>
    </w:pPr>
    <w:rPr>
      <w:rFonts w:ascii="Times New Roman" w:eastAsia="Times New Roman" w:hAnsi="Times New Roman" w:cs="Times New Roman"/>
      <w:b/>
      <w:bCs/>
      <w:color w:val="000000"/>
      <w:sz w:val="24"/>
      <w:szCs w:val="24"/>
      <w:lang w:val="en-US" w:eastAsia="ru-RU"/>
    </w:rPr>
  </w:style>
  <w:style w:type="paragraph" w:customStyle="1" w:styleId="Osnova">
    <w:name w:val="Osnova"/>
    <w:basedOn w:val="a"/>
    <w:uiPriority w:val="99"/>
    <w:rsid w:val="00CF6BB2"/>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Zag2">
    <w:name w:val="Zag_2"/>
    <w:basedOn w:val="a"/>
    <w:uiPriority w:val="99"/>
    <w:rsid w:val="00CF6BB2"/>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paragraph" w:customStyle="1" w:styleId="Style18">
    <w:name w:val="Style18"/>
    <w:basedOn w:val="a"/>
    <w:rsid w:val="00CF6BB2"/>
    <w:pPr>
      <w:widowControl w:val="0"/>
      <w:autoSpaceDE w:val="0"/>
      <w:autoSpaceDN w:val="0"/>
      <w:adjustRightInd w:val="0"/>
      <w:spacing w:after="0" w:line="211" w:lineRule="exact"/>
      <w:ind w:firstLine="346"/>
      <w:jc w:val="both"/>
    </w:pPr>
    <w:rPr>
      <w:rFonts w:ascii="Times New Roman" w:eastAsia="Times New Roman" w:hAnsi="Times New Roman" w:cs="Times New Roman"/>
      <w:sz w:val="24"/>
      <w:szCs w:val="24"/>
      <w:lang w:eastAsia="ru-RU"/>
    </w:rPr>
  </w:style>
  <w:style w:type="character" w:customStyle="1" w:styleId="FontStyle52">
    <w:name w:val="Font Style52"/>
    <w:rsid w:val="00CF6BB2"/>
    <w:rPr>
      <w:rFonts w:ascii="Times New Roman" w:hAnsi="Times New Roman" w:cs="Times New Roman"/>
      <w:b/>
      <w:bCs/>
      <w:sz w:val="16"/>
      <w:szCs w:val="16"/>
    </w:rPr>
  </w:style>
  <w:style w:type="character" w:customStyle="1" w:styleId="FontStyle54">
    <w:name w:val="Font Style54"/>
    <w:rsid w:val="00CF6BB2"/>
    <w:rPr>
      <w:rFonts w:ascii="Times New Roman" w:hAnsi="Times New Roman" w:cs="Times New Roman"/>
      <w:sz w:val="16"/>
      <w:szCs w:val="16"/>
    </w:rPr>
  </w:style>
  <w:style w:type="character" w:customStyle="1" w:styleId="FontStyle73">
    <w:name w:val="Font Style73"/>
    <w:rsid w:val="00CF6BB2"/>
    <w:rPr>
      <w:rFonts w:ascii="Times New Roman" w:hAnsi="Times New Roman" w:cs="Times New Roman"/>
      <w:smallCaps/>
      <w:sz w:val="16"/>
      <w:szCs w:val="16"/>
    </w:rPr>
  </w:style>
  <w:style w:type="paragraph" w:customStyle="1" w:styleId="Default">
    <w:name w:val="Default"/>
    <w:rsid w:val="00CF6BB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ff9">
    <w:name w:val="Содержимое таблицы"/>
    <w:basedOn w:val="a"/>
    <w:uiPriority w:val="99"/>
    <w:rsid w:val="00CF6BB2"/>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c0">
    <w:name w:val="c0"/>
    <w:uiPriority w:val="99"/>
    <w:rsid w:val="00CF6BB2"/>
    <w:rPr>
      <w:rFonts w:cs="Times New Roman"/>
    </w:rPr>
  </w:style>
  <w:style w:type="character" w:customStyle="1" w:styleId="c4">
    <w:name w:val="c4"/>
    <w:uiPriority w:val="99"/>
    <w:rsid w:val="00CF6BB2"/>
    <w:rPr>
      <w:rFonts w:cs="Times New Roman"/>
    </w:rPr>
  </w:style>
  <w:style w:type="table" w:styleId="affa">
    <w:name w:val="Table Grid"/>
    <w:basedOn w:val="a1"/>
    <w:uiPriority w:val="99"/>
    <w:rsid w:val="00CF6B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TOC Heading"/>
    <w:basedOn w:val="1"/>
    <w:next w:val="a"/>
    <w:uiPriority w:val="39"/>
    <w:semiHidden/>
    <w:unhideWhenUsed/>
    <w:qFormat/>
    <w:rsid w:val="00CF6BB2"/>
    <w:pPr>
      <w:keepLines/>
      <w:widowControl/>
      <w:autoSpaceDE/>
      <w:autoSpaceDN/>
      <w:adjustRightInd/>
      <w:spacing w:before="480" w:after="0" w:line="276" w:lineRule="auto"/>
      <w:outlineLvl w:val="9"/>
    </w:pPr>
    <w:rPr>
      <w:rFonts w:ascii="Cambria" w:hAnsi="Cambria"/>
      <w:color w:val="365F91"/>
      <w:kern w:val="0"/>
      <w:sz w:val="28"/>
      <w:szCs w:val="28"/>
      <w:lang w:eastAsia="en-US"/>
    </w:rPr>
  </w:style>
  <w:style w:type="paragraph" w:styleId="14">
    <w:name w:val="toc 1"/>
    <w:basedOn w:val="a"/>
    <w:next w:val="a"/>
    <w:autoRedefine/>
    <w:uiPriority w:val="39"/>
    <w:unhideWhenUsed/>
    <w:qFormat/>
    <w:rsid w:val="00CF6BB2"/>
    <w:pPr>
      <w:spacing w:after="0" w:line="240" w:lineRule="auto"/>
    </w:pPr>
    <w:rPr>
      <w:rFonts w:ascii="Times New Roman" w:eastAsia="Times New Roman" w:hAnsi="Times New Roman" w:cs="Times New Roman"/>
      <w:sz w:val="28"/>
      <w:szCs w:val="28"/>
      <w:lang w:eastAsia="ru-RU"/>
    </w:rPr>
  </w:style>
  <w:style w:type="character" w:customStyle="1" w:styleId="c7">
    <w:name w:val="c7"/>
    <w:basedOn w:val="a0"/>
    <w:rsid w:val="00CF6BB2"/>
  </w:style>
  <w:style w:type="paragraph" w:customStyle="1" w:styleId="c14">
    <w:name w:val="c14"/>
    <w:basedOn w:val="a"/>
    <w:rsid w:val="00CF6B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CF6BB2"/>
  </w:style>
  <w:style w:type="character" w:customStyle="1" w:styleId="c47">
    <w:name w:val="c47"/>
    <w:basedOn w:val="a0"/>
    <w:rsid w:val="00CF6BB2"/>
  </w:style>
  <w:style w:type="character" w:customStyle="1" w:styleId="FontStyle25">
    <w:name w:val="Font Style25"/>
    <w:rsid w:val="00CF6BB2"/>
    <w:rPr>
      <w:rFonts w:ascii="Times New Roman" w:hAnsi="Times New Roman" w:cs="Times New Roman"/>
      <w:b/>
      <w:bCs/>
      <w:i/>
      <w:iCs/>
      <w:sz w:val="22"/>
      <w:szCs w:val="22"/>
    </w:rPr>
  </w:style>
  <w:style w:type="numbering" w:customStyle="1" w:styleId="15">
    <w:name w:val="Нет списка1"/>
    <w:next w:val="a2"/>
    <w:uiPriority w:val="99"/>
    <w:semiHidden/>
    <w:unhideWhenUsed/>
    <w:rsid w:val="00CF6BB2"/>
  </w:style>
  <w:style w:type="character" w:customStyle="1" w:styleId="BalloonTextChar">
    <w:name w:val="Balloon Text Char"/>
    <w:uiPriority w:val="99"/>
    <w:semiHidden/>
    <w:locked/>
    <w:rsid w:val="00CF6BB2"/>
    <w:rPr>
      <w:sz w:val="2"/>
      <w:szCs w:val="2"/>
    </w:rPr>
  </w:style>
  <w:style w:type="table" w:styleId="51">
    <w:name w:val="Table Grid 5"/>
    <w:basedOn w:val="a1"/>
    <w:uiPriority w:val="99"/>
    <w:rsid w:val="00CF6BB2"/>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6">
    <w:name w:val="Стиль таблицы1"/>
    <w:basedOn w:val="51"/>
    <w:uiPriority w:val="99"/>
    <w:rsid w:val="00CF6BB2"/>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1">
    <w:name w:val="Table Classic 4"/>
    <w:basedOn w:val="a1"/>
    <w:uiPriority w:val="99"/>
    <w:rsid w:val="00CF6BB2"/>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6" w:space="0" w:color="000000"/>
        <w:bottom w:val="single" w:sz="12" w:space="0" w:color="000000"/>
        <w:right w:val="single" w:sz="6" w:space="0" w:color="000000"/>
      </w:tblBorders>
    </w:tblPr>
    <w:tblStylePr w:type="firstRow">
      <w:tblPr/>
      <w:tcPr>
        <w:tcBorders>
          <w:bottom w:val="single" w:sz="6" w:space="0" w:color="000000"/>
          <w:tl2br w:val="none" w:sz="0" w:space="0" w:color="auto"/>
          <w:tr2bl w:val="none" w:sz="0" w:space="0" w:color="auto"/>
        </w:tcBorders>
        <w:shd w:val="pct50" w:color="000080" w:fill="FFFFFF"/>
      </w:tcPr>
    </w:tblStylePr>
    <w:tblStylePr w:type="lastRow">
      <w:tblPr/>
      <w:tcPr>
        <w:tcBorders>
          <w:bottom w:val="single" w:sz="6" w:space="0" w:color="000000"/>
          <w:tl2br w:val="none" w:sz="0" w:space="0" w:color="auto"/>
          <w:tr2bl w:val="none" w:sz="0" w:space="0" w:color="auto"/>
        </w:tcBorders>
        <w:shd w:val="pct50" w:color="000000" w:fill="FFFFFF"/>
      </w:tcPr>
    </w:tblStylePr>
    <w:tblStylePr w:type="firstCol">
      <w:tblPr/>
      <w:tcPr>
        <w:tcBorders>
          <w:tl2br w:val="none" w:sz="0" w:space="0" w:color="auto"/>
          <w:tr2bl w:val="none" w:sz="0" w:space="0" w:color="auto"/>
        </w:tcBorders>
      </w:tcPr>
    </w:tblStylePr>
    <w:tblStylePr w:type="nw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character" w:customStyle="1" w:styleId="FooterChar">
    <w:name w:val="Footer Char"/>
    <w:uiPriority w:val="99"/>
    <w:semiHidden/>
    <w:locked/>
    <w:rsid w:val="00CF6BB2"/>
    <w:rPr>
      <w:sz w:val="24"/>
      <w:szCs w:val="24"/>
    </w:rPr>
  </w:style>
  <w:style w:type="character" w:customStyle="1" w:styleId="HeaderChar">
    <w:name w:val="Header Char"/>
    <w:uiPriority w:val="99"/>
    <w:semiHidden/>
    <w:locked/>
    <w:rsid w:val="00CF6BB2"/>
    <w:rPr>
      <w:sz w:val="24"/>
      <w:szCs w:val="24"/>
    </w:rPr>
  </w:style>
  <w:style w:type="numbering" w:customStyle="1" w:styleId="25">
    <w:name w:val="Нет списка2"/>
    <w:next w:val="a2"/>
    <w:semiHidden/>
    <w:rsid w:val="00F64A5E"/>
  </w:style>
  <w:style w:type="character" w:styleId="affc">
    <w:name w:val="footnote reference"/>
    <w:semiHidden/>
    <w:rsid w:val="00F64A5E"/>
    <w:rPr>
      <w:vertAlign w:val="superscript"/>
    </w:rPr>
  </w:style>
  <w:style w:type="paragraph" w:customStyle="1" w:styleId="affd">
    <w:name w:val="Знак"/>
    <w:basedOn w:val="a"/>
    <w:rsid w:val="00F64A5E"/>
    <w:pPr>
      <w:spacing w:after="160" w:line="240" w:lineRule="exact"/>
    </w:pPr>
    <w:rPr>
      <w:rFonts w:ascii="Verdana" w:eastAsia="Times New Roman" w:hAnsi="Verdana" w:cs="Times New Roman"/>
      <w:sz w:val="20"/>
      <w:szCs w:val="20"/>
      <w:lang w:val="en-US"/>
    </w:rPr>
  </w:style>
  <w:style w:type="table" w:customStyle="1" w:styleId="17">
    <w:name w:val="Сетка таблицы1"/>
    <w:basedOn w:val="a1"/>
    <w:next w:val="affa"/>
    <w:uiPriority w:val="59"/>
    <w:rsid w:val="00F64A5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annotation reference"/>
    <w:basedOn w:val="a0"/>
    <w:semiHidden/>
    <w:rsid w:val="00F64A5E"/>
    <w:rPr>
      <w:sz w:val="16"/>
      <w:szCs w:val="16"/>
    </w:rPr>
  </w:style>
  <w:style w:type="character" w:customStyle="1" w:styleId="rrr">
    <w:name w:val="rrr"/>
    <w:basedOn w:val="a0"/>
    <w:rsid w:val="00F64A5E"/>
    <w:rPr>
      <w:rFonts w:ascii="Tahoma" w:hAnsi="Tahoma" w:cs="Tahoma" w:hint="default"/>
      <w:sz w:val="17"/>
      <w:szCs w:val="17"/>
    </w:rPr>
  </w:style>
  <w:style w:type="paragraph" w:customStyle="1" w:styleId="afff">
    <w:name w:val="Новый"/>
    <w:basedOn w:val="a"/>
    <w:rsid w:val="00F64A5E"/>
    <w:pPr>
      <w:spacing w:after="0" w:line="360" w:lineRule="auto"/>
      <w:ind w:firstLine="454"/>
      <w:jc w:val="both"/>
    </w:pPr>
    <w:rPr>
      <w:rFonts w:ascii="Times New Roman" w:eastAsia="Times New Roman" w:hAnsi="Times New Roman" w:cs="Times New Roman"/>
      <w:sz w:val="28"/>
      <w:szCs w:val="24"/>
      <w:lang w:eastAsia="ru-RU"/>
    </w:rPr>
  </w:style>
  <w:style w:type="paragraph" w:styleId="26">
    <w:name w:val="toc 2"/>
    <w:basedOn w:val="a"/>
    <w:next w:val="a"/>
    <w:autoRedefine/>
    <w:uiPriority w:val="39"/>
    <w:qFormat/>
    <w:rsid w:val="00F64A5E"/>
    <w:pPr>
      <w:spacing w:after="0" w:line="240" w:lineRule="auto"/>
      <w:ind w:left="240"/>
    </w:pPr>
    <w:rPr>
      <w:rFonts w:ascii="Times New Roman" w:eastAsia="Times New Roman" w:hAnsi="Times New Roman" w:cs="Times New Roman"/>
      <w:sz w:val="24"/>
      <w:szCs w:val="24"/>
      <w:lang w:eastAsia="ru-RU"/>
    </w:rPr>
  </w:style>
  <w:style w:type="paragraph" w:styleId="35">
    <w:name w:val="toc 3"/>
    <w:basedOn w:val="a"/>
    <w:next w:val="a"/>
    <w:autoRedefine/>
    <w:uiPriority w:val="39"/>
    <w:qFormat/>
    <w:rsid w:val="00F64A5E"/>
    <w:pPr>
      <w:spacing w:after="0" w:line="240" w:lineRule="auto"/>
      <w:ind w:left="480"/>
    </w:pPr>
    <w:rPr>
      <w:rFonts w:ascii="Times New Roman" w:eastAsia="Times New Roman" w:hAnsi="Times New Roman" w:cs="Times New Roman"/>
      <w:sz w:val="24"/>
      <w:szCs w:val="24"/>
      <w:lang w:eastAsia="ru-RU"/>
    </w:rPr>
  </w:style>
  <w:style w:type="character" w:customStyle="1" w:styleId="WW8Num39z0">
    <w:name w:val="WW8Num39z0"/>
    <w:rsid w:val="00F64A5E"/>
    <w:rPr>
      <w:rFonts w:ascii="Symbol" w:hAnsi="Symbol"/>
    </w:rPr>
  </w:style>
  <w:style w:type="character" w:customStyle="1" w:styleId="grame">
    <w:name w:val="grame"/>
    <w:basedOn w:val="a0"/>
    <w:rsid w:val="00F64A5E"/>
  </w:style>
  <w:style w:type="paragraph" w:customStyle="1" w:styleId="18">
    <w:name w:val="Абзац списка1"/>
    <w:basedOn w:val="a"/>
    <w:rsid w:val="00F64A5E"/>
    <w:pPr>
      <w:ind w:left="720"/>
    </w:pPr>
    <w:rPr>
      <w:rFonts w:ascii="Calibri" w:eastAsia="Calibri" w:hAnsi="Calibri" w:cs="Calibri"/>
    </w:rPr>
  </w:style>
  <w:style w:type="table" w:styleId="-2">
    <w:name w:val="Table Web 2"/>
    <w:basedOn w:val="a1"/>
    <w:rsid w:val="00F64A5E"/>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onsPlusTitle">
    <w:name w:val="ConsPlusTitle"/>
    <w:rsid w:val="00F64A5E"/>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afff0">
    <w:name w:val="А_основной"/>
    <w:basedOn w:val="a"/>
    <w:link w:val="afff1"/>
    <w:qFormat/>
    <w:rsid w:val="00F64A5E"/>
    <w:pPr>
      <w:widowControl w:val="0"/>
      <w:autoSpaceDE w:val="0"/>
      <w:autoSpaceDN w:val="0"/>
      <w:adjustRightInd w:val="0"/>
      <w:spacing w:after="0" w:line="360" w:lineRule="auto"/>
      <w:ind w:firstLine="454"/>
      <w:jc w:val="both"/>
    </w:pPr>
    <w:rPr>
      <w:rFonts w:ascii="Times New Roman" w:eastAsia="Times New Roman" w:hAnsi="Times New Roman" w:cs="Times New Roman"/>
      <w:sz w:val="28"/>
      <w:szCs w:val="20"/>
      <w:lang w:val="x-none" w:eastAsia="x-none"/>
    </w:rPr>
  </w:style>
  <w:style w:type="character" w:customStyle="1" w:styleId="afff1">
    <w:name w:val="А_основной Знак"/>
    <w:link w:val="afff0"/>
    <w:rsid w:val="00F64A5E"/>
    <w:rPr>
      <w:rFonts w:ascii="Times New Roman" w:eastAsia="Times New Roman" w:hAnsi="Times New Roman" w:cs="Times New Roman"/>
      <w:sz w:val="28"/>
      <w:szCs w:val="20"/>
      <w:lang w:val="x-none" w:eastAsia="x-none"/>
    </w:rPr>
  </w:style>
  <w:style w:type="paragraph" w:customStyle="1" w:styleId="afff2">
    <w:name w:val="А_заголовок"/>
    <w:basedOn w:val="afff0"/>
    <w:link w:val="afff3"/>
    <w:qFormat/>
    <w:rsid w:val="00F64A5E"/>
    <w:pPr>
      <w:jc w:val="center"/>
    </w:pPr>
    <w:rPr>
      <w:i/>
    </w:rPr>
  </w:style>
  <w:style w:type="character" w:customStyle="1" w:styleId="afff3">
    <w:name w:val="А_заголовок Знак"/>
    <w:link w:val="afff2"/>
    <w:rsid w:val="00F64A5E"/>
    <w:rPr>
      <w:rFonts w:ascii="Times New Roman" w:eastAsia="Times New Roman" w:hAnsi="Times New Roman" w:cs="Times New Roman"/>
      <w:i/>
      <w:sz w:val="28"/>
      <w:szCs w:val="20"/>
      <w:lang w:val="x-none" w:eastAsia="x-none"/>
    </w:rPr>
  </w:style>
  <w:style w:type="paragraph" w:customStyle="1" w:styleId="afff4">
    <w:name w:val="А_сноска"/>
    <w:basedOn w:val="af4"/>
    <w:link w:val="afff5"/>
    <w:qFormat/>
    <w:rsid w:val="00F64A5E"/>
    <w:pPr>
      <w:widowControl w:val="0"/>
      <w:autoSpaceDE w:val="0"/>
      <w:autoSpaceDN w:val="0"/>
      <w:adjustRightInd w:val="0"/>
      <w:ind w:firstLine="454"/>
      <w:jc w:val="both"/>
    </w:pPr>
    <w:rPr>
      <w:rFonts w:eastAsia="Calibri"/>
      <w:sz w:val="24"/>
      <w:szCs w:val="24"/>
      <w:lang w:val="x-none" w:eastAsia="x-none"/>
    </w:rPr>
  </w:style>
  <w:style w:type="character" w:customStyle="1" w:styleId="afff5">
    <w:name w:val="А_сноска Знак"/>
    <w:link w:val="afff4"/>
    <w:rsid w:val="00F64A5E"/>
    <w:rPr>
      <w:rFonts w:ascii="Times New Roman" w:eastAsia="Calibri" w:hAnsi="Times New Roman" w:cs="Times New Roman"/>
      <w:sz w:val="24"/>
      <w:szCs w:val="24"/>
      <w:lang w:val="x-none" w:eastAsia="x-none"/>
    </w:rPr>
  </w:style>
  <w:style w:type="paragraph" w:styleId="HTML">
    <w:name w:val="HTML Preformatted"/>
    <w:basedOn w:val="a"/>
    <w:link w:val="HTML0"/>
    <w:uiPriority w:val="99"/>
    <w:unhideWhenUsed/>
    <w:rsid w:val="00F64A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0"/>
    <w:link w:val="HTML"/>
    <w:uiPriority w:val="99"/>
    <w:rsid w:val="00F64A5E"/>
    <w:rPr>
      <w:rFonts w:ascii="Courier New" w:eastAsia="Times New Roman" w:hAnsi="Courier New" w:cs="Times New Roman"/>
      <w:sz w:val="20"/>
      <w:szCs w:val="20"/>
      <w:lang w:val="x-none" w:eastAsia="x-none"/>
    </w:rPr>
  </w:style>
  <w:style w:type="paragraph" w:customStyle="1" w:styleId="bodytext2">
    <w:name w:val="bodytext2"/>
    <w:basedOn w:val="a"/>
    <w:rsid w:val="00F64A5E"/>
    <w:pPr>
      <w:spacing w:before="26" w:after="26" w:line="240" w:lineRule="auto"/>
    </w:pPr>
    <w:rPr>
      <w:rFonts w:ascii="Times New Roman" w:eastAsia="Times New Roman" w:hAnsi="Times New Roman" w:cs="Times New Roman"/>
      <w:sz w:val="20"/>
      <w:szCs w:val="20"/>
      <w:lang w:eastAsia="ru-RU"/>
    </w:rPr>
  </w:style>
  <w:style w:type="paragraph" w:customStyle="1" w:styleId="510">
    <w:name w:val="Заголовок 51"/>
    <w:basedOn w:val="a"/>
    <w:rsid w:val="00F64A5E"/>
    <w:pPr>
      <w:spacing w:before="100" w:beforeAutospacing="1" w:after="100" w:afterAutospacing="1" w:line="240" w:lineRule="auto"/>
      <w:outlineLvl w:val="5"/>
    </w:pPr>
    <w:rPr>
      <w:rFonts w:ascii="Times New Roman" w:eastAsia="Times New Roman" w:hAnsi="Times New Roman" w:cs="Times New Roman"/>
      <w:b/>
      <w:bCs/>
      <w:color w:val="FFC727"/>
      <w:lang w:eastAsia="ru-RU"/>
    </w:rPr>
  </w:style>
  <w:style w:type="paragraph" w:customStyle="1" w:styleId="bodytextindent2">
    <w:name w:val="bodytextindent2"/>
    <w:basedOn w:val="a"/>
    <w:rsid w:val="00F64A5E"/>
    <w:pPr>
      <w:spacing w:before="26" w:after="26" w:line="240" w:lineRule="auto"/>
    </w:pPr>
    <w:rPr>
      <w:rFonts w:ascii="Times New Roman" w:eastAsia="Times New Roman" w:hAnsi="Times New Roman" w:cs="Times New Roman"/>
      <w:sz w:val="20"/>
      <w:szCs w:val="20"/>
      <w:lang w:eastAsia="ru-RU"/>
    </w:rPr>
  </w:style>
  <w:style w:type="paragraph" w:customStyle="1" w:styleId="afff6">
    <w:name w:val="А ОСН ТЕКСТ"/>
    <w:basedOn w:val="a"/>
    <w:link w:val="afff7"/>
    <w:rsid w:val="00F64A5E"/>
    <w:pPr>
      <w:spacing w:after="0" w:line="360" w:lineRule="auto"/>
      <w:ind w:firstLine="454"/>
      <w:jc w:val="both"/>
    </w:pPr>
    <w:rPr>
      <w:rFonts w:ascii="Times New Roman" w:eastAsia="Arial Unicode MS" w:hAnsi="Times New Roman" w:cs="Times New Roman"/>
      <w:color w:val="000000"/>
      <w:sz w:val="28"/>
      <w:szCs w:val="28"/>
      <w:lang w:eastAsia="ru-RU"/>
    </w:rPr>
  </w:style>
  <w:style w:type="character" w:customStyle="1" w:styleId="afff7">
    <w:name w:val="А ОСН ТЕКСТ Знак"/>
    <w:basedOn w:val="a0"/>
    <w:link w:val="afff6"/>
    <w:rsid w:val="00F64A5E"/>
    <w:rPr>
      <w:rFonts w:ascii="Times New Roman" w:eastAsia="Arial Unicode MS" w:hAnsi="Times New Roman" w:cs="Times New Roman"/>
      <w:color w:val="000000"/>
      <w:sz w:val="28"/>
      <w:szCs w:val="28"/>
      <w:lang w:eastAsia="ru-RU"/>
    </w:rPr>
  </w:style>
  <w:style w:type="character" w:customStyle="1" w:styleId="19">
    <w:name w:val="Основной текст + Курсив1"/>
    <w:basedOn w:val="a0"/>
    <w:rsid w:val="00F64A5E"/>
    <w:rPr>
      <w:rFonts w:ascii="Times New Roman" w:hAnsi="Times New Roman" w:cs="Times New Roman"/>
      <w:i/>
      <w:iCs/>
      <w:spacing w:val="0"/>
      <w:sz w:val="22"/>
      <w:szCs w:val="22"/>
      <w:lang w:bidi="ar-SA"/>
    </w:rPr>
  </w:style>
  <w:style w:type="character" w:customStyle="1" w:styleId="27">
    <w:name w:val="Основной текст + Полужирный2"/>
    <w:basedOn w:val="a0"/>
    <w:rsid w:val="00F64A5E"/>
    <w:rPr>
      <w:rFonts w:ascii="Times New Roman" w:hAnsi="Times New Roman" w:cs="Times New Roman"/>
      <w:b/>
      <w:bCs/>
      <w:spacing w:val="0"/>
      <w:sz w:val="22"/>
      <w:szCs w:val="22"/>
      <w:lang w:bidi="ar-SA"/>
    </w:rPr>
  </w:style>
  <w:style w:type="character" w:customStyle="1" w:styleId="117">
    <w:name w:val="Основной текст (11)7"/>
    <w:basedOn w:val="a0"/>
    <w:rsid w:val="00F64A5E"/>
    <w:rPr>
      <w:rFonts w:ascii="Times New Roman" w:hAnsi="Times New Roman" w:cs="Times New Roman"/>
      <w:b/>
      <w:bCs/>
      <w:i/>
      <w:iCs/>
      <w:spacing w:val="0"/>
      <w:sz w:val="22"/>
      <w:szCs w:val="22"/>
      <w:lang w:val="en-US" w:eastAsia="en-US" w:bidi="ar-SA"/>
    </w:rPr>
  </w:style>
  <w:style w:type="character" w:customStyle="1" w:styleId="apple-converted-space">
    <w:name w:val="apple-converted-space"/>
    <w:basedOn w:val="a0"/>
    <w:rsid w:val="00F64A5E"/>
  </w:style>
  <w:style w:type="paragraph" w:customStyle="1" w:styleId="Style1">
    <w:name w:val="Style1"/>
    <w:basedOn w:val="a"/>
    <w:rsid w:val="00F64A5E"/>
    <w:pPr>
      <w:widowControl w:val="0"/>
      <w:autoSpaceDE w:val="0"/>
      <w:autoSpaceDN w:val="0"/>
      <w:adjustRightInd w:val="0"/>
      <w:spacing w:after="0" w:line="206" w:lineRule="exact"/>
      <w:ind w:firstLine="341"/>
      <w:jc w:val="both"/>
    </w:pPr>
    <w:rPr>
      <w:rFonts w:ascii="Times New Roman" w:eastAsia="Batang" w:hAnsi="Times New Roman" w:cs="Times New Roman"/>
      <w:sz w:val="24"/>
      <w:szCs w:val="24"/>
      <w:lang w:eastAsia="ko-KR"/>
    </w:rPr>
  </w:style>
  <w:style w:type="paragraph" w:customStyle="1" w:styleId="Style4">
    <w:name w:val="Style4"/>
    <w:basedOn w:val="a"/>
    <w:rsid w:val="00F64A5E"/>
    <w:pPr>
      <w:widowControl w:val="0"/>
      <w:autoSpaceDE w:val="0"/>
      <w:autoSpaceDN w:val="0"/>
      <w:adjustRightInd w:val="0"/>
      <w:spacing w:after="0" w:line="206" w:lineRule="exact"/>
      <w:ind w:firstLine="2774"/>
    </w:pPr>
    <w:rPr>
      <w:rFonts w:ascii="Times New Roman" w:eastAsia="Batang" w:hAnsi="Times New Roman" w:cs="Times New Roman"/>
      <w:sz w:val="24"/>
      <w:szCs w:val="24"/>
      <w:lang w:eastAsia="ko-KR"/>
    </w:rPr>
  </w:style>
  <w:style w:type="paragraph" w:customStyle="1" w:styleId="Style6">
    <w:name w:val="Style6"/>
    <w:basedOn w:val="a"/>
    <w:rsid w:val="00F64A5E"/>
    <w:pPr>
      <w:widowControl w:val="0"/>
      <w:autoSpaceDE w:val="0"/>
      <w:autoSpaceDN w:val="0"/>
      <w:adjustRightInd w:val="0"/>
      <w:spacing w:after="0" w:line="240" w:lineRule="auto"/>
    </w:pPr>
    <w:rPr>
      <w:rFonts w:ascii="Times New Roman" w:eastAsia="Batang" w:hAnsi="Times New Roman" w:cs="Times New Roman"/>
      <w:sz w:val="24"/>
      <w:szCs w:val="24"/>
      <w:lang w:eastAsia="ko-KR"/>
    </w:rPr>
  </w:style>
  <w:style w:type="paragraph" w:customStyle="1" w:styleId="Style7">
    <w:name w:val="Style7"/>
    <w:basedOn w:val="a"/>
    <w:rsid w:val="00F64A5E"/>
    <w:pPr>
      <w:widowControl w:val="0"/>
      <w:autoSpaceDE w:val="0"/>
      <w:autoSpaceDN w:val="0"/>
      <w:adjustRightInd w:val="0"/>
      <w:spacing w:after="0" w:line="206" w:lineRule="exact"/>
      <w:jc w:val="both"/>
    </w:pPr>
    <w:rPr>
      <w:rFonts w:ascii="Times New Roman" w:eastAsia="Batang" w:hAnsi="Times New Roman" w:cs="Times New Roman"/>
      <w:sz w:val="24"/>
      <w:szCs w:val="24"/>
      <w:lang w:eastAsia="ko-KR"/>
    </w:rPr>
  </w:style>
  <w:style w:type="character" w:customStyle="1" w:styleId="FontStyle12">
    <w:name w:val="Font Style12"/>
    <w:rsid w:val="00F64A5E"/>
    <w:rPr>
      <w:rFonts w:ascii="Times New Roman" w:hAnsi="Times New Roman" w:cs="Times New Roman"/>
      <w:b/>
      <w:bCs/>
      <w:i/>
      <w:iCs/>
      <w:sz w:val="22"/>
      <w:szCs w:val="22"/>
    </w:rPr>
  </w:style>
  <w:style w:type="character" w:customStyle="1" w:styleId="FontStyle13">
    <w:name w:val="Font Style13"/>
    <w:rsid w:val="00F64A5E"/>
    <w:rPr>
      <w:rFonts w:ascii="Times New Roman" w:hAnsi="Times New Roman" w:cs="Times New Roman"/>
      <w:sz w:val="22"/>
      <w:szCs w:val="22"/>
    </w:rPr>
  </w:style>
  <w:style w:type="character" w:customStyle="1" w:styleId="FontStyle14">
    <w:name w:val="Font Style14"/>
    <w:rsid w:val="00F64A5E"/>
    <w:rPr>
      <w:rFonts w:ascii="Times New Roman" w:hAnsi="Times New Roman" w:cs="Times New Roman"/>
      <w:b/>
      <w:bCs/>
      <w:sz w:val="22"/>
      <w:szCs w:val="22"/>
    </w:rPr>
  </w:style>
  <w:style w:type="character" w:customStyle="1" w:styleId="FontStyle15">
    <w:name w:val="Font Style15"/>
    <w:rsid w:val="00F64A5E"/>
    <w:rPr>
      <w:rFonts w:ascii="Times New Roman" w:hAnsi="Times New Roman" w:cs="Times New Roman"/>
      <w:b/>
      <w:bCs/>
      <w:i/>
      <w:iCs/>
      <w:sz w:val="22"/>
      <w:szCs w:val="22"/>
    </w:rPr>
  </w:style>
  <w:style w:type="paragraph" w:customStyle="1" w:styleId="Style2">
    <w:name w:val="Style2"/>
    <w:basedOn w:val="a"/>
    <w:rsid w:val="00F64A5E"/>
    <w:pPr>
      <w:widowControl w:val="0"/>
      <w:autoSpaceDE w:val="0"/>
      <w:autoSpaceDN w:val="0"/>
      <w:adjustRightInd w:val="0"/>
      <w:spacing w:after="0" w:line="206" w:lineRule="exact"/>
      <w:ind w:firstLine="312"/>
      <w:jc w:val="both"/>
    </w:pPr>
    <w:rPr>
      <w:rFonts w:ascii="Times New Roman" w:eastAsia="Batang" w:hAnsi="Times New Roman" w:cs="Times New Roman"/>
      <w:sz w:val="24"/>
      <w:szCs w:val="24"/>
      <w:lang w:eastAsia="ko-KR"/>
    </w:rPr>
  </w:style>
  <w:style w:type="character" w:customStyle="1" w:styleId="FontStyle11">
    <w:name w:val="Font Style11"/>
    <w:rsid w:val="00F64A5E"/>
    <w:rPr>
      <w:rFonts w:ascii="Times New Roman" w:hAnsi="Times New Roman" w:cs="Times New Roman"/>
      <w:i/>
      <w:iCs/>
      <w:sz w:val="22"/>
      <w:szCs w:val="22"/>
    </w:rPr>
  </w:style>
  <w:style w:type="paragraph" w:styleId="28">
    <w:name w:val="List Continue 2"/>
    <w:basedOn w:val="a"/>
    <w:rsid w:val="00F64A5E"/>
    <w:pPr>
      <w:spacing w:after="120"/>
      <w:ind w:left="566"/>
      <w:contextualSpacing/>
    </w:pPr>
    <w:rPr>
      <w:rFonts w:ascii="Calibri" w:eastAsia="Calibri" w:hAnsi="Calibri" w:cs="Times New Roman"/>
    </w:rPr>
  </w:style>
  <w:style w:type="character" w:customStyle="1" w:styleId="ae">
    <w:name w:val="Абзац списка Знак"/>
    <w:link w:val="ad"/>
    <w:uiPriority w:val="99"/>
    <w:locked/>
    <w:rsid w:val="00F1584C"/>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image" Target="media/image3.png"/><Relationship Id="rId17" Type="http://schemas.microsoft.com/office/2007/relationships/hdphoto" Target="media/hdphoto2.wdp"/><Relationship Id="rId25" Type="http://schemas.openxmlformats.org/officeDocument/2006/relationships/image" Target="media/image13.gif"/><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2.jpeg"/><Relationship Id="rId5" Type="http://schemas.openxmlformats.org/officeDocument/2006/relationships/settings" Target="settings.xml"/><Relationship Id="rId15" Type="http://schemas.microsoft.com/office/2007/relationships/hdphoto" Target="media/hdphoto1.wdp"/><Relationship Id="rId23" Type="http://schemas.openxmlformats.org/officeDocument/2006/relationships/image" Target="media/image11.jpeg"/><Relationship Id="rId28" Type="http://schemas.openxmlformats.org/officeDocument/2006/relationships/image" Target="media/image150.png"/><Relationship Id="rId10" Type="http://schemas.openxmlformats.org/officeDocument/2006/relationships/hyperlink" Target="http://sh11rz.ru/doc/2012-10-02-18-49-33/2012-10-02-19-36-26" TargetMode="External"/><Relationship Id="rId19" Type="http://schemas.microsoft.com/office/2007/relationships/hdphoto" Target="media/hdphoto3.wdp"/><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2AFA3-890C-4843-BB33-B67AC30F1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187</Pages>
  <Words>63256</Words>
  <Characters>360561</Characters>
  <Application>Microsoft Office Word</Application>
  <DocSecurity>0</DocSecurity>
  <Lines>3004</Lines>
  <Paragraphs>845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422972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Фаридя</dc:creator>
  <cp:lastModifiedBy>Админ</cp:lastModifiedBy>
  <cp:revision>4</cp:revision>
  <dcterms:created xsi:type="dcterms:W3CDTF">2020-02-12T17:37:00Z</dcterms:created>
  <dcterms:modified xsi:type="dcterms:W3CDTF">2020-02-15T09:50:00Z</dcterms:modified>
</cp:coreProperties>
</file>