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2935" w:rsidRDefault="005D5AD8">
      <w:pPr>
        <w:spacing w:after="0"/>
        <w:ind w:left="120"/>
      </w:pPr>
      <w:bookmarkStart w:id="0" w:name="block-22099343"/>
      <w:r>
        <w:rPr>
          <w:noProof/>
          <w:lang w:val="ru-RU" w:eastAsia="ru-RU"/>
        </w:rPr>
        <w:drawing>
          <wp:inline distT="0" distB="0" distL="0" distR="0" wp14:anchorId="4A2BF4AA" wp14:editId="135609A9">
            <wp:extent cx="5940425" cy="8663940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663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2935" w:rsidRDefault="00BE2935">
      <w:pPr>
        <w:sectPr w:rsidR="00BE2935">
          <w:pgSz w:w="11906" w:h="16383"/>
          <w:pgMar w:top="1134" w:right="850" w:bottom="1134" w:left="1701" w:header="720" w:footer="720" w:gutter="0"/>
          <w:cols w:space="720"/>
        </w:sectPr>
      </w:pPr>
    </w:p>
    <w:p w:rsidR="00BE2935" w:rsidRPr="002F2A43" w:rsidRDefault="0061196A">
      <w:pPr>
        <w:spacing w:after="0" w:line="264" w:lineRule="auto"/>
        <w:ind w:left="120"/>
        <w:jc w:val="both"/>
        <w:rPr>
          <w:lang w:val="ru-RU"/>
        </w:rPr>
      </w:pPr>
      <w:bookmarkStart w:id="1" w:name="block-22099345"/>
      <w:bookmarkEnd w:id="0"/>
      <w:r w:rsidRPr="002F2A4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BE2935" w:rsidRPr="002F2A43" w:rsidRDefault="0061196A">
      <w:pPr>
        <w:spacing w:after="0" w:line="264" w:lineRule="auto"/>
        <w:ind w:left="120"/>
        <w:jc w:val="both"/>
        <w:rPr>
          <w:lang w:val="ru-RU"/>
        </w:rPr>
      </w:pPr>
      <w:r w:rsidRPr="002F2A43">
        <w:rPr>
          <w:rFonts w:ascii="Times New Roman" w:hAnsi="Times New Roman"/>
          <w:color w:val="000000"/>
          <w:sz w:val="28"/>
          <w:lang w:val="ru-RU"/>
        </w:rPr>
        <w:t>​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умений.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направлена на решение системы задач: 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формирование основ чертёжно-графической грамотности, умения работать с простейшей технологической документацией (рисунок, чертёж, эскиз, схема);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развитие гибкости и вариативности мышления, способностей к изобретательской деятельности;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lastRenderedPageBreak/>
        <w:t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саморегуляции, активности и инициативности;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:rsidR="00BE2935" w:rsidRDefault="0061196A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Технологии, профессии и производства.</w:t>
      </w:r>
    </w:p>
    <w:p w:rsidR="00BE2935" w:rsidRPr="00AE2D81" w:rsidRDefault="0061196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:rsidR="00BE2935" w:rsidRPr="00AE2D81" w:rsidRDefault="0061196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:rsidR="00BE2935" w:rsidRPr="00AE2D81" w:rsidRDefault="0061196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программы по технологии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 xml:space="preserve">В программе по технологии осуществляется реализация межпредметных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</w:t>
      </w:r>
      <w:r w:rsidRPr="00AE2D81">
        <w:rPr>
          <w:rFonts w:ascii="Times New Roman" w:hAnsi="Times New Roman"/>
          <w:color w:val="000000"/>
          <w:sz w:val="28"/>
          <w:lang w:val="ru-RU"/>
        </w:rPr>
        <w:lastRenderedPageBreak/>
        <w:t>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6028649a-e0ac-451e-8172-b3f83139ddea"/>
      <w:r w:rsidRPr="00AE2D81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2"/>
      <w:r w:rsidRPr="00AE2D81">
        <w:rPr>
          <w:rFonts w:ascii="Times New Roman" w:hAnsi="Times New Roman"/>
          <w:color w:val="000000"/>
          <w:sz w:val="28"/>
          <w:lang w:val="ru-RU"/>
        </w:rPr>
        <w:t>‌‌</w:t>
      </w:r>
    </w:p>
    <w:p w:rsidR="00BE2935" w:rsidRPr="00AE2D81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AE2D81" w:rsidRDefault="00BE2935">
      <w:pPr>
        <w:rPr>
          <w:lang w:val="ru-RU"/>
        </w:rPr>
        <w:sectPr w:rsidR="00BE2935" w:rsidRPr="00AE2D81">
          <w:pgSz w:w="11906" w:h="16383"/>
          <w:pgMar w:top="1134" w:right="850" w:bottom="1134" w:left="1701" w:header="720" w:footer="720" w:gutter="0"/>
          <w:cols w:space="720"/>
        </w:sectPr>
      </w:pPr>
    </w:p>
    <w:p w:rsidR="00BE2935" w:rsidRPr="00AE2D81" w:rsidRDefault="0061196A">
      <w:pPr>
        <w:spacing w:after="0" w:line="264" w:lineRule="auto"/>
        <w:ind w:left="120"/>
        <w:jc w:val="both"/>
        <w:rPr>
          <w:lang w:val="ru-RU"/>
        </w:rPr>
      </w:pPr>
      <w:bookmarkStart w:id="3" w:name="block-22099344"/>
      <w:bookmarkEnd w:id="1"/>
      <w:r w:rsidRPr="00AE2D81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СОДЕРЖАНИЕ УЧЕБНОГО ПРЕДМЕТА</w:t>
      </w:r>
    </w:p>
    <w:p w:rsidR="00BE2935" w:rsidRPr="00AE2D81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AE2D81" w:rsidRDefault="0061196A">
      <w:pPr>
        <w:spacing w:after="0" w:line="264" w:lineRule="auto"/>
        <w:ind w:left="120"/>
        <w:jc w:val="both"/>
        <w:rPr>
          <w:lang w:val="ru-RU"/>
        </w:rPr>
      </w:pPr>
      <w:r w:rsidRPr="00AE2D81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BE2935" w:rsidRPr="00AE2D81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AE2D81" w:rsidRDefault="0061196A">
      <w:pPr>
        <w:spacing w:after="0" w:line="264" w:lineRule="auto"/>
        <w:ind w:left="120"/>
        <w:jc w:val="both"/>
        <w:rPr>
          <w:lang w:val="ru-RU"/>
        </w:rPr>
      </w:pPr>
      <w:r w:rsidRPr="00AE2D81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Традиции и праздники народов России, ремёсла, обычаи.</w:t>
      </w:r>
    </w:p>
    <w:p w:rsidR="00BE2935" w:rsidRPr="00AE2D81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AE2D81" w:rsidRDefault="0061196A">
      <w:pPr>
        <w:spacing w:after="0" w:line="264" w:lineRule="auto"/>
        <w:ind w:left="120"/>
        <w:jc w:val="both"/>
        <w:rPr>
          <w:lang w:val="ru-RU"/>
        </w:rPr>
      </w:pPr>
      <w:r w:rsidRPr="00AE2D81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lastRenderedPageBreak/>
        <w:t>Пластические массы, их виды (пластилин, пластика и другое).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Наиболее распространённые виды бумаги. Их общие свойства. Простейшие способы обработки бумаги различных видов: сгибание и складывание, сминание, обрывание, склеивание и другое. Резание бумаги ножницами. Правила безопасной работы, передачи и хранения ножниц. Картон.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Виды природных материалов (плоские – листья и объёмные – 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Использование дополнительных отделочных материалов.</w:t>
      </w:r>
    </w:p>
    <w:p w:rsidR="00BE2935" w:rsidRPr="00AE2D81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AE2D81" w:rsidRDefault="0061196A">
      <w:pPr>
        <w:spacing w:after="0" w:line="264" w:lineRule="auto"/>
        <w:ind w:left="120"/>
        <w:jc w:val="both"/>
        <w:rPr>
          <w:lang w:val="ru-RU"/>
        </w:rPr>
      </w:pPr>
      <w:r w:rsidRPr="00AE2D81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Простые и объёмные конструкции из разных материалов (пластические массы, бумага, текстиль и другое)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BE2935" w:rsidRPr="00AE2D81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AE2D81" w:rsidRDefault="0061196A">
      <w:pPr>
        <w:spacing w:after="0" w:line="264" w:lineRule="auto"/>
        <w:ind w:left="120"/>
        <w:jc w:val="both"/>
        <w:rPr>
          <w:lang w:val="ru-RU"/>
        </w:rPr>
      </w:pPr>
      <w:r w:rsidRPr="00AE2D81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Демонстрация учителем готовых материалов на информационных носителях.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Информация. Виды информации.</w:t>
      </w:r>
    </w:p>
    <w:p w:rsidR="00BE2935" w:rsidRPr="00AE2D81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AE2D81" w:rsidRDefault="0061196A">
      <w:pPr>
        <w:spacing w:after="0" w:line="264" w:lineRule="auto"/>
        <w:ind w:left="12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 xml:space="preserve"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</w:t>
      </w:r>
      <w:r w:rsidRPr="00AE2D81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универсальных учебных действий, регулятивных универсальных учебных действий, совместной деятельности.</w:t>
      </w:r>
    </w:p>
    <w:p w:rsidR="00BE2935" w:rsidRPr="00AE2D81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AE2D81" w:rsidRDefault="0061196A">
      <w:pPr>
        <w:spacing w:after="0" w:line="264" w:lineRule="auto"/>
        <w:ind w:left="120"/>
        <w:jc w:val="both"/>
        <w:rPr>
          <w:lang w:val="ru-RU"/>
        </w:rPr>
      </w:pPr>
      <w:r w:rsidRPr="00AE2D81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BE2935" w:rsidRPr="00AE2D81" w:rsidRDefault="0061196A">
      <w:pPr>
        <w:spacing w:after="0" w:line="264" w:lineRule="auto"/>
        <w:ind w:left="120"/>
        <w:jc w:val="both"/>
        <w:rPr>
          <w:lang w:val="ru-RU"/>
        </w:rPr>
      </w:pPr>
      <w:r w:rsidRPr="00AE2D81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воспринимать и использовать предложенную инструкцию (устную, графическую);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сравнивать отдельные изделия (конструкции), находить сходство и различия в их устройстве.</w:t>
      </w:r>
    </w:p>
    <w:p w:rsidR="00BE2935" w:rsidRPr="00AE2D81" w:rsidRDefault="0061196A">
      <w:pPr>
        <w:spacing w:after="0" w:line="264" w:lineRule="auto"/>
        <w:ind w:left="120"/>
        <w:jc w:val="both"/>
        <w:rPr>
          <w:lang w:val="ru-RU"/>
        </w:rPr>
      </w:pPr>
      <w:r w:rsidRPr="00AE2D81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воспринимать информацию (представленную в объяснении учителя или в учебнике), использовать её в работе;</w:t>
      </w:r>
    </w:p>
    <w:p w:rsidR="00BE2935" w:rsidRPr="002F2A43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 xml:space="preserve">понимать и анализировать простейшую знаково-символическую информацию </w:t>
      </w:r>
      <w:r w:rsidRPr="002F2A43">
        <w:rPr>
          <w:rFonts w:ascii="Times New Roman" w:hAnsi="Times New Roman"/>
          <w:color w:val="000000"/>
          <w:sz w:val="28"/>
          <w:lang w:val="ru-RU"/>
        </w:rPr>
        <w:t>(схема, рисунок) и строить работу в соответствии с ней.</w:t>
      </w:r>
    </w:p>
    <w:p w:rsidR="00BE2935" w:rsidRPr="002F2A43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AE2D81" w:rsidRDefault="0061196A">
      <w:pPr>
        <w:spacing w:after="0" w:line="264" w:lineRule="auto"/>
        <w:ind w:left="120"/>
        <w:jc w:val="both"/>
        <w:rPr>
          <w:lang w:val="ru-RU"/>
        </w:rPr>
      </w:pPr>
      <w:r w:rsidRPr="00AE2D81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строить несложные высказывания, сообщения в устной форме (по содержанию изученных тем).</w:t>
      </w:r>
    </w:p>
    <w:p w:rsidR="00BE2935" w:rsidRPr="00AE2D81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AE2D81" w:rsidRDefault="0061196A">
      <w:pPr>
        <w:spacing w:after="0" w:line="264" w:lineRule="auto"/>
        <w:ind w:left="120"/>
        <w:jc w:val="both"/>
        <w:rPr>
          <w:lang w:val="ru-RU"/>
        </w:rPr>
      </w:pPr>
      <w:r w:rsidRPr="00AE2D81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BE2935" w:rsidRPr="00AE2D81" w:rsidRDefault="0061196A">
      <w:pPr>
        <w:spacing w:after="0" w:line="264" w:lineRule="auto"/>
        <w:ind w:left="120"/>
        <w:jc w:val="both"/>
        <w:rPr>
          <w:lang w:val="ru-RU"/>
        </w:rPr>
      </w:pPr>
      <w:r w:rsidRPr="00AE2D81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принимать и удерживать в процессе деятельности предложенную учебную задачу;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lastRenderedPageBreak/>
        <w:t>выполнять несложные действия контроля и оценки по предложенным критериям.</w:t>
      </w:r>
    </w:p>
    <w:p w:rsidR="00BE2935" w:rsidRPr="00AE2D81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AE2D81" w:rsidRDefault="0061196A">
      <w:pPr>
        <w:spacing w:after="0" w:line="264" w:lineRule="auto"/>
        <w:ind w:left="120"/>
        <w:jc w:val="both"/>
        <w:rPr>
          <w:lang w:val="ru-RU"/>
        </w:rPr>
      </w:pPr>
      <w:r w:rsidRPr="00AE2D81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AE2D81">
        <w:rPr>
          <w:rFonts w:ascii="Times New Roman" w:hAnsi="Times New Roman"/>
          <w:color w:val="000000"/>
          <w:sz w:val="28"/>
          <w:lang w:val="ru-RU"/>
        </w:rPr>
        <w:t>: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BE2935" w:rsidRPr="00AE2D81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AE2D81" w:rsidRDefault="0061196A">
      <w:pPr>
        <w:spacing w:after="0" w:line="264" w:lineRule="auto"/>
        <w:ind w:left="120"/>
        <w:jc w:val="both"/>
        <w:rPr>
          <w:lang w:val="ru-RU"/>
        </w:rPr>
      </w:pPr>
      <w:r w:rsidRPr="00AE2D81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BE2935" w:rsidRPr="00AE2D81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AE2D81" w:rsidRDefault="0061196A">
      <w:pPr>
        <w:spacing w:after="0" w:line="264" w:lineRule="auto"/>
        <w:ind w:left="120"/>
        <w:jc w:val="both"/>
        <w:rPr>
          <w:lang w:val="ru-RU"/>
        </w:rPr>
      </w:pPr>
      <w:r w:rsidRPr="00AE2D81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BE2935" w:rsidRPr="00AE2D81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AE2D81" w:rsidRDefault="0061196A">
      <w:pPr>
        <w:spacing w:after="0" w:line="264" w:lineRule="auto"/>
        <w:ind w:left="120"/>
        <w:jc w:val="both"/>
        <w:rPr>
          <w:lang w:val="ru-RU"/>
        </w:rPr>
      </w:pPr>
      <w:r w:rsidRPr="00AE2D81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 xml:space="preserve"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</w:t>
      </w:r>
      <w:r w:rsidRPr="00AE2D81">
        <w:rPr>
          <w:rFonts w:ascii="Times New Roman" w:hAnsi="Times New Roman"/>
          <w:color w:val="000000"/>
          <w:sz w:val="28"/>
          <w:lang w:val="ru-RU"/>
        </w:rPr>
        <w:lastRenderedPageBreak/>
        <w:t>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биговка. Подвижное соединение деталей на проволоку, толстую нитку.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её варианты (перевивы, наборы) и (или) строчка косого стежка и её варианты (крестик, стебельчатая, ёлочка).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 (например, проволока, пряжа, бусины и другие).</w:t>
      </w:r>
    </w:p>
    <w:p w:rsidR="00BE2935" w:rsidRPr="00AE2D81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AE2D81" w:rsidRDefault="0061196A">
      <w:pPr>
        <w:spacing w:after="0" w:line="264" w:lineRule="auto"/>
        <w:ind w:left="120"/>
        <w:jc w:val="both"/>
        <w:rPr>
          <w:lang w:val="ru-RU"/>
        </w:rPr>
      </w:pPr>
      <w:r w:rsidRPr="00AE2D81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BE2935" w:rsidRPr="00AE2D81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AE2D81" w:rsidRDefault="0061196A">
      <w:pPr>
        <w:spacing w:after="0" w:line="264" w:lineRule="auto"/>
        <w:ind w:left="120"/>
        <w:jc w:val="both"/>
        <w:rPr>
          <w:lang w:val="ru-RU"/>
        </w:rPr>
      </w:pPr>
      <w:r w:rsidRPr="00AE2D81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lastRenderedPageBreak/>
        <w:t>Демонстрация учителем готовых материалов на информационных носителях.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Поиск информации. Интернет как источник информации.</w:t>
      </w:r>
    </w:p>
    <w:p w:rsidR="00BE2935" w:rsidRPr="00AE2D81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AE2D81" w:rsidRDefault="0061196A">
      <w:pPr>
        <w:spacing w:after="0" w:line="264" w:lineRule="auto"/>
        <w:ind w:left="12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E2935" w:rsidRPr="00AE2D81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AE2D81" w:rsidRDefault="0061196A">
      <w:pPr>
        <w:spacing w:after="0" w:line="264" w:lineRule="auto"/>
        <w:ind w:left="120"/>
        <w:jc w:val="both"/>
        <w:rPr>
          <w:lang w:val="ru-RU"/>
        </w:rPr>
      </w:pPr>
      <w:r w:rsidRPr="00AE2D81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BE2935" w:rsidRPr="00AE2D81" w:rsidRDefault="0061196A">
      <w:pPr>
        <w:spacing w:after="0" w:line="264" w:lineRule="auto"/>
        <w:ind w:left="120"/>
        <w:jc w:val="both"/>
        <w:rPr>
          <w:lang w:val="ru-RU"/>
        </w:rPr>
      </w:pPr>
      <w:r w:rsidRPr="00AE2D81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образцом, инструкцией, устной или письменной;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группировки с учётом указанных критериев;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строить рассуждения, делать умозаключения, проверять их в практической работе;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воспроизводить порядок действий при решении учебной (практической) задачи;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осуществлять решение простых задач в умственной и материализованной форме.</w:t>
      </w:r>
    </w:p>
    <w:p w:rsidR="00BE2935" w:rsidRPr="00AE2D81" w:rsidRDefault="0061196A">
      <w:pPr>
        <w:spacing w:after="0" w:line="264" w:lineRule="auto"/>
        <w:ind w:left="120"/>
        <w:jc w:val="both"/>
        <w:rPr>
          <w:lang w:val="ru-RU"/>
        </w:rPr>
      </w:pPr>
      <w:r w:rsidRPr="00AE2D81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получать информацию из учебника и других дидактических материалов, использовать её в работе;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 xml:space="preserve">понимать и анализировать знаково-символическую информацию </w:t>
      </w:r>
      <w:r w:rsidRPr="005D5AD8">
        <w:rPr>
          <w:rFonts w:ascii="Times New Roman" w:hAnsi="Times New Roman"/>
          <w:color w:val="000000"/>
          <w:sz w:val="28"/>
          <w:lang w:val="ru-RU"/>
        </w:rPr>
        <w:t>(чертёж, эскиз, рисунок, схема) и строить работу в соответствии с ней.</w:t>
      </w:r>
    </w:p>
    <w:p w:rsidR="00BE2935" w:rsidRPr="005D5AD8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AE2D81" w:rsidRDefault="0061196A">
      <w:pPr>
        <w:spacing w:after="0" w:line="264" w:lineRule="auto"/>
        <w:ind w:left="120"/>
        <w:jc w:val="both"/>
        <w:rPr>
          <w:lang w:val="ru-RU"/>
        </w:rPr>
      </w:pPr>
      <w:r w:rsidRPr="00AE2D81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BE2935" w:rsidRPr="00AE2D81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AE2D81" w:rsidRDefault="0061196A">
      <w:pPr>
        <w:spacing w:after="0" w:line="264" w:lineRule="auto"/>
        <w:ind w:left="120"/>
        <w:jc w:val="both"/>
        <w:rPr>
          <w:lang w:val="ru-RU"/>
        </w:rPr>
      </w:pPr>
      <w:r w:rsidRPr="00AE2D81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BE2935" w:rsidRPr="00AE2D81" w:rsidRDefault="0061196A">
      <w:pPr>
        <w:spacing w:after="0" w:line="264" w:lineRule="auto"/>
        <w:ind w:left="120"/>
        <w:jc w:val="both"/>
        <w:rPr>
          <w:lang w:val="ru-RU"/>
        </w:rPr>
      </w:pPr>
      <w:r w:rsidRPr="00AE2D81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lastRenderedPageBreak/>
        <w:t>понимать и принимать учебную задачу;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деятельность;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понимать предлагаемый план действий, действовать по плану;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планировать работу;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оценки;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воспринимать советы, оценку учителя и других обучающихся, стараться учитывать их в работе.</w:t>
      </w:r>
    </w:p>
    <w:p w:rsidR="00BE2935" w:rsidRPr="00AE2D81" w:rsidRDefault="0061196A">
      <w:pPr>
        <w:spacing w:after="0" w:line="264" w:lineRule="auto"/>
        <w:ind w:left="120"/>
        <w:jc w:val="both"/>
        <w:rPr>
          <w:lang w:val="ru-RU"/>
        </w:rPr>
      </w:pPr>
      <w:r w:rsidRPr="00AE2D81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AE2D81">
        <w:rPr>
          <w:rFonts w:ascii="Times New Roman" w:hAnsi="Times New Roman"/>
          <w:color w:val="000000"/>
          <w:sz w:val="28"/>
          <w:lang w:val="ru-RU"/>
        </w:rPr>
        <w:t>: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BE2935" w:rsidRPr="00AE2D81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AE2D81" w:rsidRDefault="0061196A">
      <w:pPr>
        <w:spacing w:after="0" w:line="264" w:lineRule="auto"/>
        <w:ind w:left="120"/>
        <w:jc w:val="both"/>
        <w:rPr>
          <w:lang w:val="ru-RU"/>
        </w:rPr>
      </w:pPr>
      <w:r w:rsidRPr="00AE2D81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BE2935" w:rsidRPr="00AE2D81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AE2D81" w:rsidRDefault="0061196A">
      <w:pPr>
        <w:spacing w:after="0" w:line="264" w:lineRule="auto"/>
        <w:ind w:left="120"/>
        <w:jc w:val="both"/>
        <w:rPr>
          <w:lang w:val="ru-RU"/>
        </w:rPr>
      </w:pPr>
      <w:r w:rsidRPr="00AE2D81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Непрерывность процесса деятельностного освоения мира человеком и создания культуры. Материальные и духовные потребности человека как движущие силы прогресса.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используемым на уроках технологии.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BE2935" w:rsidRPr="00AE2D81" w:rsidRDefault="0061196A">
      <w:pPr>
        <w:spacing w:after="0" w:line="264" w:lineRule="auto"/>
        <w:ind w:firstLine="600"/>
        <w:jc w:val="both"/>
        <w:rPr>
          <w:lang w:val="ru-RU"/>
        </w:rPr>
      </w:pPr>
      <w:r w:rsidRPr="00AE2D81">
        <w:rPr>
          <w:rFonts w:ascii="Times New Roman" w:hAnsi="Times New Roman"/>
          <w:color w:val="000000"/>
          <w:sz w:val="28"/>
          <w:lang w:val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 xml:space="preserve">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сотрудничества, </w:t>
      </w:r>
      <w:r w:rsidRPr="005D5AD8">
        <w:rPr>
          <w:rFonts w:ascii="Times New Roman" w:hAnsi="Times New Roman"/>
          <w:color w:val="000000"/>
          <w:sz w:val="28"/>
          <w:lang w:val="ru-RU"/>
        </w:rPr>
        <w:lastRenderedPageBreak/>
        <w:t>распределение работы, выполнение социальных ролей (руководитель (лидер) и подчинённый).</w:t>
      </w:r>
    </w:p>
    <w:p w:rsidR="00BE2935" w:rsidRPr="005D5AD8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5D5AD8" w:rsidRDefault="0061196A">
      <w:pPr>
        <w:spacing w:after="0" w:line="264" w:lineRule="auto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Выполнение рицовки на картоне с помощью канцелярского ножа, выполнение отверстий шилом.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материалов. Комбинирование разных материалов в одном изделии.</w:t>
      </w:r>
    </w:p>
    <w:p w:rsidR="00BE2935" w:rsidRPr="005D5AD8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5D5AD8" w:rsidRDefault="0061196A">
      <w:pPr>
        <w:spacing w:after="0" w:line="264" w:lineRule="auto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lastRenderedPageBreak/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BE2935" w:rsidRPr="005D5AD8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5D5AD8" w:rsidRDefault="0061196A">
      <w:pPr>
        <w:spacing w:after="0" w:line="264" w:lineRule="auto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 w:rsidRPr="005D5AD8">
        <w:rPr>
          <w:rFonts w:ascii="Times New Roman" w:hAnsi="Times New Roman"/>
          <w:color w:val="000000"/>
          <w:sz w:val="28"/>
          <w:lang w:val="ru-RU"/>
        </w:rPr>
        <w:t xml:space="preserve">). Работа с текстовым редактором </w:t>
      </w:r>
      <w:r>
        <w:rPr>
          <w:rFonts w:ascii="Times New Roman" w:hAnsi="Times New Roman"/>
          <w:color w:val="000000"/>
          <w:sz w:val="28"/>
        </w:rPr>
        <w:t>Microsoft</w:t>
      </w:r>
      <w:r w:rsidRPr="005D5AD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Word</w:t>
      </w:r>
      <w:r w:rsidRPr="005D5AD8">
        <w:rPr>
          <w:rFonts w:ascii="Times New Roman" w:hAnsi="Times New Roman"/>
          <w:color w:val="000000"/>
          <w:sz w:val="28"/>
          <w:lang w:val="ru-RU"/>
        </w:rPr>
        <w:t xml:space="preserve"> или другим.</w:t>
      </w:r>
    </w:p>
    <w:p w:rsidR="00BE2935" w:rsidRPr="005D5AD8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5D5AD8" w:rsidRDefault="0061196A">
      <w:pPr>
        <w:spacing w:after="0" w:line="264" w:lineRule="auto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E2935" w:rsidRPr="005D5AD8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5D5AD8" w:rsidRDefault="0061196A">
      <w:pPr>
        <w:spacing w:after="0" w:line="264" w:lineRule="auto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BE2935" w:rsidRPr="005D5AD8" w:rsidRDefault="0061196A">
      <w:pPr>
        <w:spacing w:after="0" w:line="264" w:lineRule="auto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осуществлять анализ предложенных образцов с выделением существенных и несущественных признаков;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определять способы доработки конструкций с учётом предложенных условий;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lastRenderedPageBreak/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читать и воспроизводить простой чертёж (эскиз) развёртки изделия;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восстанавливать нарушенную последовательность выполнения изделия.</w:t>
      </w:r>
    </w:p>
    <w:p w:rsidR="00BE2935" w:rsidRPr="005D5AD8" w:rsidRDefault="0061196A">
      <w:pPr>
        <w:spacing w:after="0" w:line="264" w:lineRule="auto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BE2935" w:rsidRPr="005D5AD8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5D5AD8" w:rsidRDefault="0061196A">
      <w:pPr>
        <w:spacing w:after="0" w:line="264" w:lineRule="auto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строить монологическое высказывание, владеть диалогической формой коммуникации;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описывать предметы рукотворного мира, оценивать их достоинства;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формулировать собственное мнение, аргументировать выбор вариантов и способов выполнения задания.</w:t>
      </w:r>
    </w:p>
    <w:p w:rsidR="00BE2935" w:rsidRPr="005D5AD8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5D5AD8" w:rsidRDefault="0061196A">
      <w:pPr>
        <w:spacing w:after="0" w:line="264" w:lineRule="auto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BE2935" w:rsidRPr="005D5AD8" w:rsidRDefault="0061196A">
      <w:pPr>
        <w:spacing w:after="0" w:line="264" w:lineRule="auto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принимать и сохранять учебную задачу, осуществлять поиск средств для её решения;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проявлять волевую саморегуляцию при выполнении задания.</w:t>
      </w:r>
    </w:p>
    <w:p w:rsidR="00BE2935" w:rsidRPr="005D5AD8" w:rsidRDefault="0061196A">
      <w:pPr>
        <w:spacing w:after="0" w:line="264" w:lineRule="auto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5D5AD8">
        <w:rPr>
          <w:rFonts w:ascii="Times New Roman" w:hAnsi="Times New Roman"/>
          <w:color w:val="000000"/>
          <w:sz w:val="28"/>
          <w:lang w:val="ru-RU"/>
        </w:rPr>
        <w:t>: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выбирать себе партнёров по совместной деятельности не только по симпатии, но и по деловым качествам;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lastRenderedPageBreak/>
        <w:t>справедливо распределять работу, договариваться, приходить к общему решению, отвечать за общий результат работы;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выполнять роли лидера, подчинённого, соблюдать равноправие и дружелюбие;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работы.</w:t>
      </w:r>
    </w:p>
    <w:p w:rsidR="00BE2935" w:rsidRPr="005D5AD8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5D5AD8" w:rsidRDefault="0061196A">
      <w:pPr>
        <w:spacing w:after="0" w:line="264" w:lineRule="auto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BE2935" w:rsidRPr="005D5AD8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5D5AD8" w:rsidRDefault="0061196A">
      <w:pPr>
        <w:spacing w:after="0" w:line="264" w:lineRule="auto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Профессии, связанные с опасностями (пожарные, космонавты, химики и другие).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BE2935" w:rsidRPr="005D5AD8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5D5AD8" w:rsidRDefault="0061196A">
      <w:pPr>
        <w:spacing w:after="0" w:line="264" w:lineRule="auto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 (изменёнными) требованиями к изделию.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бумаги и картона. Подбор материалов в соответствии с замыслом, особенностями конструкции изделия. Определение </w:t>
      </w:r>
      <w:r w:rsidRPr="005D5AD8">
        <w:rPr>
          <w:rFonts w:ascii="Times New Roman" w:hAnsi="Times New Roman"/>
          <w:color w:val="000000"/>
          <w:sz w:val="28"/>
          <w:lang w:val="ru-RU"/>
        </w:rPr>
        <w:lastRenderedPageBreak/>
        <w:t>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Комбинированное использование разных материалов.</w:t>
      </w:r>
    </w:p>
    <w:p w:rsidR="00BE2935" w:rsidRPr="005D5AD8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5D5AD8" w:rsidRDefault="0061196A">
      <w:pPr>
        <w:spacing w:after="0" w:line="264" w:lineRule="auto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Современные требования к техническим устройствам (экологичность, безопасность, эргономичность и другие).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BE2935" w:rsidRPr="005D5AD8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5D5AD8" w:rsidRDefault="0061196A">
      <w:pPr>
        <w:spacing w:after="0" w:line="264" w:lineRule="auto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Работа с доступной информацией в Интернете и на цифровых носителях информации.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Электронные и медиаресурсы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5D5AD8">
        <w:rPr>
          <w:rFonts w:ascii="Times New Roman" w:hAnsi="Times New Roman"/>
          <w:color w:val="000000"/>
          <w:sz w:val="28"/>
          <w:lang w:val="ru-RU"/>
        </w:rPr>
        <w:t xml:space="preserve"> или другой.</w:t>
      </w:r>
    </w:p>
    <w:p w:rsidR="00BE2935" w:rsidRPr="005D5AD8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5D5AD8" w:rsidRDefault="0061196A">
      <w:pPr>
        <w:spacing w:after="0" w:line="264" w:lineRule="auto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E2935" w:rsidRPr="005D5AD8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5D5AD8" w:rsidRDefault="0061196A">
      <w:pPr>
        <w:spacing w:after="0" w:line="264" w:lineRule="auto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BE2935" w:rsidRPr="005D5AD8" w:rsidRDefault="0061196A">
      <w:pPr>
        <w:spacing w:after="0" w:line="264" w:lineRule="auto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анализировать конструкции предложенных образцов изделий;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решать простые задачи на преобразование конструкции;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BE2935" w:rsidRPr="005D5AD8" w:rsidRDefault="0061196A">
      <w:pPr>
        <w:spacing w:after="0" w:line="264" w:lineRule="auto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lastRenderedPageBreak/>
        <w:t>на основе анализа информации производить выбор наиболее эффективных способов работы;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осуществлять поиск дополнительной информации по тематике творческих и проектных работ;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использовать рисунки из ресурса компьютера в оформлении изделий и другое;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BE2935" w:rsidRPr="005D5AD8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5D5AD8" w:rsidRDefault="0061196A">
      <w:pPr>
        <w:spacing w:after="0" w:line="264" w:lineRule="auto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описывать факты из истории развития ремёсел на Руси и в России, высказывать своё отношение к предметам декоративно-прикладного искусства разных народов Российской Федерации;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создавать тексты-рассуждения: раскрывать последовательность операций при работе с разными материалами;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BE2935" w:rsidRPr="005D5AD8" w:rsidRDefault="00BE2935">
      <w:pPr>
        <w:spacing w:after="0" w:line="264" w:lineRule="auto"/>
        <w:ind w:left="120"/>
        <w:jc w:val="both"/>
        <w:rPr>
          <w:lang w:val="ru-RU"/>
        </w:rPr>
      </w:pPr>
    </w:p>
    <w:p w:rsidR="00BE2935" w:rsidRPr="005D5AD8" w:rsidRDefault="0061196A">
      <w:pPr>
        <w:spacing w:after="0" w:line="264" w:lineRule="auto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BE2935" w:rsidRPr="005D5AD8" w:rsidRDefault="0061196A">
      <w:pPr>
        <w:spacing w:after="0" w:line="264" w:lineRule="auto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задачу, самостоятельно определять цели учебно-познавательной деятельности;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проявлять волевую саморегуляцию при выполнении задания.</w:t>
      </w:r>
    </w:p>
    <w:p w:rsidR="00BE2935" w:rsidRPr="005D5AD8" w:rsidRDefault="0061196A">
      <w:pPr>
        <w:spacing w:after="0" w:line="264" w:lineRule="auto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5D5AD8">
        <w:rPr>
          <w:rFonts w:ascii="Times New Roman" w:hAnsi="Times New Roman"/>
          <w:color w:val="000000"/>
          <w:sz w:val="28"/>
          <w:lang w:val="ru-RU"/>
        </w:rPr>
        <w:t>: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lastRenderedPageBreak/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BE2935" w:rsidRPr="005D5AD8" w:rsidRDefault="0061196A">
      <w:pPr>
        <w:spacing w:after="0" w:line="264" w:lineRule="auto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b/>
          <w:color w:val="333333"/>
          <w:sz w:val="28"/>
          <w:lang w:val="ru-RU"/>
        </w:rPr>
        <w:t>​</w:t>
      </w:r>
    </w:p>
    <w:p w:rsidR="00BE2935" w:rsidRPr="005D5AD8" w:rsidRDefault="0061196A">
      <w:pPr>
        <w:spacing w:after="0" w:line="264" w:lineRule="auto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b/>
          <w:color w:val="333333"/>
          <w:sz w:val="28"/>
          <w:lang w:val="ru-RU"/>
        </w:rPr>
        <w:t>​</w:t>
      </w:r>
    </w:p>
    <w:p w:rsidR="00BE2935" w:rsidRPr="005D5AD8" w:rsidRDefault="00BE2935">
      <w:pPr>
        <w:rPr>
          <w:lang w:val="ru-RU"/>
        </w:rPr>
        <w:sectPr w:rsidR="00BE2935" w:rsidRPr="005D5AD8">
          <w:pgSz w:w="11906" w:h="16383"/>
          <w:pgMar w:top="1134" w:right="850" w:bottom="1134" w:left="1701" w:header="720" w:footer="720" w:gutter="0"/>
          <w:cols w:space="720"/>
        </w:sectPr>
      </w:pPr>
    </w:p>
    <w:p w:rsidR="00BE2935" w:rsidRPr="005D5AD8" w:rsidRDefault="0061196A">
      <w:pPr>
        <w:spacing w:after="0"/>
        <w:ind w:left="120"/>
        <w:rPr>
          <w:lang w:val="ru-RU"/>
        </w:rPr>
      </w:pPr>
      <w:bookmarkStart w:id="4" w:name="block-22099346"/>
      <w:bookmarkEnd w:id="3"/>
      <w:r w:rsidRPr="005D5AD8">
        <w:rPr>
          <w:rFonts w:ascii="Times New Roman" w:hAnsi="Times New Roman"/>
          <w:color w:val="000000"/>
          <w:sz w:val="28"/>
          <w:lang w:val="ru-RU"/>
        </w:rPr>
        <w:lastRenderedPageBreak/>
        <w:t>​ПЛАНИРУЕМЫЕ РЕЗУЛЬТАТЫ ОСВОЕНИЯ ПРОГРАММЫ ПО ТЕХНОЛОГИИ НА УРОВНЕ НАЧАЛЬНОГО ОБЩЕГО ОБРАЗОВАНИЯ</w:t>
      </w:r>
    </w:p>
    <w:p w:rsidR="00BE2935" w:rsidRPr="005D5AD8" w:rsidRDefault="00BE2935">
      <w:pPr>
        <w:spacing w:after="0"/>
        <w:ind w:left="120"/>
        <w:rPr>
          <w:lang w:val="ru-RU"/>
        </w:rPr>
      </w:pPr>
    </w:p>
    <w:p w:rsidR="00BE2935" w:rsidRPr="005D5AD8" w:rsidRDefault="00BE2935">
      <w:pPr>
        <w:spacing w:after="0"/>
        <w:ind w:left="120"/>
        <w:rPr>
          <w:lang w:val="ru-RU"/>
        </w:rPr>
      </w:pPr>
      <w:bookmarkStart w:id="5" w:name="_Toc143620888"/>
      <w:bookmarkEnd w:id="5"/>
    </w:p>
    <w:p w:rsidR="00BE2935" w:rsidRPr="005D5AD8" w:rsidRDefault="0061196A">
      <w:pPr>
        <w:spacing w:after="0"/>
        <w:ind w:left="120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следующие личностные результаты: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проявление устойчивых волевых качества и способность к саморегуляции: организованность, аккуратность, трудолюбие, ответственность, умение справляться с доступными проблемами;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BE2935" w:rsidRPr="005D5AD8" w:rsidRDefault="00BE2935">
      <w:pPr>
        <w:spacing w:after="0"/>
        <w:ind w:left="120"/>
        <w:rPr>
          <w:lang w:val="ru-RU"/>
        </w:rPr>
      </w:pPr>
      <w:bookmarkStart w:id="6" w:name="_Toc143620889"/>
      <w:bookmarkEnd w:id="6"/>
    </w:p>
    <w:p w:rsidR="00BE2935" w:rsidRPr="005D5AD8" w:rsidRDefault="00BE2935">
      <w:pPr>
        <w:spacing w:after="0"/>
        <w:ind w:left="120"/>
        <w:rPr>
          <w:lang w:val="ru-RU"/>
        </w:rPr>
      </w:pPr>
    </w:p>
    <w:p w:rsidR="00BE2935" w:rsidRPr="005D5AD8" w:rsidRDefault="0061196A">
      <w:pPr>
        <w:spacing w:after="0"/>
        <w:ind w:left="120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BE2935" w:rsidRPr="005D5AD8" w:rsidRDefault="00BE2935">
      <w:pPr>
        <w:spacing w:after="0" w:line="257" w:lineRule="auto"/>
        <w:ind w:left="120"/>
        <w:jc w:val="both"/>
        <w:rPr>
          <w:lang w:val="ru-RU"/>
        </w:rPr>
      </w:pPr>
    </w:p>
    <w:p w:rsidR="00BE2935" w:rsidRPr="005D5AD8" w:rsidRDefault="0061196A">
      <w:pPr>
        <w:spacing w:after="0" w:line="257" w:lineRule="auto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BE2935" w:rsidRPr="005D5AD8" w:rsidRDefault="0061196A">
      <w:pPr>
        <w:spacing w:after="0" w:line="257" w:lineRule="auto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сравнивать группы объектов (изделий), выделять в них общее и различия;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BE2935" w:rsidRPr="005D5AD8" w:rsidRDefault="0061196A">
      <w:pPr>
        <w:spacing w:after="0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BE2935" w:rsidRPr="005D5AD8" w:rsidRDefault="00BE2935">
      <w:pPr>
        <w:spacing w:after="0"/>
        <w:ind w:left="120"/>
        <w:jc w:val="both"/>
        <w:rPr>
          <w:lang w:val="ru-RU"/>
        </w:rPr>
      </w:pPr>
    </w:p>
    <w:p w:rsidR="00BE2935" w:rsidRPr="005D5AD8" w:rsidRDefault="0061196A">
      <w:pPr>
        <w:spacing w:after="0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объяснять последовательность совершаемых действий при создании изделия.</w:t>
      </w:r>
    </w:p>
    <w:p w:rsidR="00BE2935" w:rsidRPr="005D5AD8" w:rsidRDefault="00BE2935">
      <w:pPr>
        <w:spacing w:after="0"/>
        <w:ind w:left="120"/>
        <w:jc w:val="both"/>
        <w:rPr>
          <w:lang w:val="ru-RU"/>
        </w:rPr>
      </w:pPr>
    </w:p>
    <w:p w:rsidR="00BE2935" w:rsidRPr="005D5AD8" w:rsidRDefault="0061196A">
      <w:pPr>
        <w:spacing w:after="0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выполнять правила безопасности труда при выполнении работы;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планировать работу, соотносить свои действия с поставленной целью;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проявлять волевую саморегуляцию при выполнении работы.</w:t>
      </w:r>
    </w:p>
    <w:p w:rsidR="00BE2935" w:rsidRPr="005D5AD8" w:rsidRDefault="00BE2935">
      <w:pPr>
        <w:spacing w:after="0"/>
        <w:ind w:left="120"/>
        <w:jc w:val="both"/>
        <w:rPr>
          <w:lang w:val="ru-RU"/>
        </w:rPr>
      </w:pPr>
    </w:p>
    <w:p w:rsidR="00BE2935" w:rsidRPr="005D5AD8" w:rsidRDefault="0061196A">
      <w:pPr>
        <w:spacing w:after="0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lastRenderedPageBreak/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BE2935" w:rsidRPr="005D5AD8" w:rsidRDefault="00BE2935">
      <w:pPr>
        <w:spacing w:after="0"/>
        <w:ind w:left="120"/>
        <w:rPr>
          <w:lang w:val="ru-RU"/>
        </w:rPr>
      </w:pPr>
      <w:bookmarkStart w:id="7" w:name="_Toc143620890"/>
      <w:bookmarkStart w:id="8" w:name="_Toc134720971"/>
      <w:bookmarkEnd w:id="7"/>
      <w:bookmarkEnd w:id="8"/>
    </w:p>
    <w:p w:rsidR="00BE2935" w:rsidRPr="005D5AD8" w:rsidRDefault="00BE2935">
      <w:pPr>
        <w:spacing w:after="0"/>
        <w:ind w:left="120"/>
        <w:rPr>
          <w:lang w:val="ru-RU"/>
        </w:rPr>
      </w:pPr>
    </w:p>
    <w:p w:rsidR="00BE2935" w:rsidRPr="005D5AD8" w:rsidRDefault="0061196A">
      <w:pPr>
        <w:spacing w:after="0"/>
        <w:ind w:left="120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E2935" w:rsidRPr="005D5AD8" w:rsidRDefault="00BE2935">
      <w:pPr>
        <w:spacing w:after="0"/>
        <w:ind w:left="120"/>
        <w:rPr>
          <w:lang w:val="ru-RU"/>
        </w:rPr>
      </w:pPr>
    </w:p>
    <w:p w:rsidR="00BE2935" w:rsidRPr="005D5AD8" w:rsidRDefault="0061196A">
      <w:pPr>
        <w:spacing w:after="0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D5AD8">
        <w:rPr>
          <w:rFonts w:ascii="Times New Roman" w:hAnsi="Times New Roman"/>
          <w:b/>
          <w:i/>
          <w:color w:val="000000"/>
          <w:sz w:val="28"/>
          <w:lang w:val="ru-RU"/>
        </w:rPr>
        <w:t>в 1 классе</w:t>
      </w:r>
      <w:r w:rsidRPr="005D5AD8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применять правила безопасной работы ножницами, иглой и аккуратной работы с клеем;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сминание, резание, лепка и другие), выполнять доступные технологические приёмы ручной обработки материалов при изготовлении изделий;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оформлять изделия строчкой прямого стежка;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lastRenderedPageBreak/>
        <w:t>выполнять задания с опорой на готовый план;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различать материалы и инструменты по их назначению;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сминанием, лепкой и прочее, собирать изделия с помощью клея, пластических масс и другое, эстетично и аккуратно выполнять отделку раскрашиванием, аппликацией, строчкой прямого стежка;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использовать для сушки плоских изделий пресс;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различать разборные и неразборные конструкции несложных изделий;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выполнять несложные коллективные работы проектного характера.</w:t>
      </w:r>
    </w:p>
    <w:p w:rsidR="00BE2935" w:rsidRPr="005D5AD8" w:rsidRDefault="00BE2935">
      <w:pPr>
        <w:spacing w:after="0"/>
        <w:ind w:left="120"/>
        <w:jc w:val="both"/>
        <w:rPr>
          <w:lang w:val="ru-RU"/>
        </w:rPr>
      </w:pPr>
    </w:p>
    <w:p w:rsidR="00BE2935" w:rsidRPr="005D5AD8" w:rsidRDefault="0061196A">
      <w:pPr>
        <w:spacing w:after="0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D5AD8">
        <w:rPr>
          <w:rFonts w:ascii="Times New Roman" w:hAnsi="Times New Roman"/>
          <w:b/>
          <w:i/>
          <w:color w:val="000000"/>
          <w:sz w:val="28"/>
          <w:lang w:val="ru-RU"/>
        </w:rPr>
        <w:t>во 2 классе</w:t>
      </w:r>
      <w:r w:rsidRPr="005D5AD8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5D5AD8">
        <w:rPr>
          <w:rFonts w:ascii="Times New Roman" w:hAnsi="Times New Roman"/>
          <w:color w:val="000000"/>
          <w:sz w:val="28"/>
          <w:lang w:val="ru-RU"/>
        </w:rPr>
        <w:t>обучающийся получит следующие предметные результаты по отдельным темам программы по технологии: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lastRenderedPageBreak/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выполнять задания по самостоятельно составленному плану;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выполнять биговку;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оформлять изделия и соединять детали освоенными ручными строчками;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отличать макет от модели, строить трёхмерный макет из готовой развёртки;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lastRenderedPageBreak/>
        <w:t>конструировать и моделировать изделия из различных материалов по модели, простейшему чертежу или эскизу;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решать несложные конструкторско-технологические задачи;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делать выбор, какое мнение принять – своё или другое, высказанное в ходе обсуждения;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выполнять работу в малых группах, осуществлять сотрудничество;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называть профессии людей, работающих в сфере обслуживания.</w:t>
      </w:r>
    </w:p>
    <w:p w:rsidR="00BE2935" w:rsidRPr="005D5AD8" w:rsidRDefault="00BE2935">
      <w:pPr>
        <w:spacing w:after="0"/>
        <w:ind w:left="120"/>
        <w:jc w:val="both"/>
        <w:rPr>
          <w:lang w:val="ru-RU"/>
        </w:rPr>
      </w:pPr>
    </w:p>
    <w:p w:rsidR="00BE2935" w:rsidRPr="005D5AD8" w:rsidRDefault="0061196A">
      <w:pPr>
        <w:spacing w:after="0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D5AD8">
        <w:rPr>
          <w:rFonts w:ascii="Times New Roman" w:hAnsi="Times New Roman"/>
          <w:b/>
          <w:i/>
          <w:color w:val="000000"/>
          <w:sz w:val="28"/>
          <w:lang w:val="ru-RU"/>
        </w:rPr>
        <w:t>в 3 классе</w:t>
      </w:r>
      <w:r w:rsidRPr="005D5AD8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понимать смысл понятий «чертёж развёртки», «канцелярский нож», «шило», «искусственный материал»;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узнавать и называть линии чертежа (осевая и центровая);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безопасно пользоваться канцелярским ножом, шилом;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выполнять рицовку;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выполнять соединение деталей и отделку изделия освоенными ручными строчками;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 xml:space="preserve"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</w:t>
      </w:r>
      <w:r w:rsidRPr="005D5AD8">
        <w:rPr>
          <w:rFonts w:ascii="Times New Roman" w:hAnsi="Times New Roman"/>
          <w:color w:val="000000"/>
          <w:sz w:val="28"/>
          <w:lang w:val="ru-RU"/>
        </w:rPr>
        <w:lastRenderedPageBreak/>
        <w:t>изделий в соответствии с технической или декоративно-художественной задачей;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изменять конструкцию изделия по заданным условиям;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выполнять основные правила безопасной работы на компьютере;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:rsidR="00BE2935" w:rsidRPr="005D5AD8" w:rsidRDefault="00BE2935">
      <w:pPr>
        <w:spacing w:after="0"/>
        <w:ind w:left="120"/>
        <w:jc w:val="both"/>
        <w:rPr>
          <w:lang w:val="ru-RU"/>
        </w:rPr>
      </w:pPr>
    </w:p>
    <w:p w:rsidR="00BE2935" w:rsidRPr="005D5AD8" w:rsidRDefault="0061196A">
      <w:pPr>
        <w:spacing w:after="0"/>
        <w:ind w:left="12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D5AD8">
        <w:rPr>
          <w:rFonts w:ascii="Times New Roman" w:hAnsi="Times New Roman"/>
          <w:b/>
          <w:i/>
          <w:color w:val="000000"/>
          <w:sz w:val="28"/>
          <w:lang w:val="ru-RU"/>
        </w:rPr>
        <w:t>в 4 классе</w:t>
      </w:r>
      <w:r w:rsidRPr="005D5AD8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lastRenderedPageBreak/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 xml:space="preserve">работать с доступной информацией, работать в программах </w:t>
      </w:r>
      <w:r>
        <w:rPr>
          <w:rFonts w:ascii="Times New Roman" w:hAnsi="Times New Roman"/>
          <w:color w:val="000000"/>
          <w:sz w:val="28"/>
        </w:rPr>
        <w:t>Word</w:t>
      </w:r>
      <w:r w:rsidRPr="005D5AD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Power</w:t>
      </w:r>
      <w:r w:rsidRPr="005D5AD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Point</w:t>
      </w:r>
      <w:r w:rsidRPr="005D5AD8">
        <w:rPr>
          <w:rFonts w:ascii="Times New Roman" w:hAnsi="Times New Roman"/>
          <w:color w:val="000000"/>
          <w:sz w:val="28"/>
          <w:lang w:val="ru-RU"/>
        </w:rPr>
        <w:t>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BE2935" w:rsidRPr="005D5AD8" w:rsidRDefault="0061196A">
      <w:pPr>
        <w:spacing w:after="0"/>
        <w:ind w:firstLine="600"/>
        <w:jc w:val="both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BE2935" w:rsidRDefault="0061196A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​​</w:t>
      </w:r>
    </w:p>
    <w:p w:rsidR="00BE2935" w:rsidRDefault="00BE2935">
      <w:pPr>
        <w:sectPr w:rsidR="00BE2935">
          <w:pgSz w:w="11906" w:h="16383"/>
          <w:pgMar w:top="1134" w:right="850" w:bottom="1134" w:left="1701" w:header="720" w:footer="720" w:gutter="0"/>
          <w:cols w:space="720"/>
        </w:sectPr>
      </w:pPr>
    </w:p>
    <w:p w:rsidR="00BE2935" w:rsidRDefault="0061196A">
      <w:pPr>
        <w:spacing w:after="0"/>
        <w:ind w:left="120"/>
      </w:pPr>
      <w:bookmarkStart w:id="9" w:name="block-22099342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BE2935" w:rsidRDefault="0061196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9"/>
        <w:gridCol w:w="4399"/>
        <w:gridCol w:w="1543"/>
        <w:gridCol w:w="1841"/>
        <w:gridCol w:w="1910"/>
        <w:gridCol w:w="3020"/>
      </w:tblGrid>
      <w:tr w:rsidR="00BE2935">
        <w:trPr>
          <w:trHeight w:val="144"/>
          <w:tblCellSpacing w:w="20" w:type="nil"/>
        </w:trPr>
        <w:tc>
          <w:tcPr>
            <w:tcW w:w="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E2935" w:rsidRDefault="00BE2935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E2935" w:rsidRDefault="00BE293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E2935" w:rsidRDefault="00BE2935">
            <w:pPr>
              <w:spacing w:after="0"/>
              <w:ind w:left="135"/>
            </w:pPr>
          </w:p>
        </w:tc>
      </w:tr>
      <w:tr w:rsidR="00BE293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2935" w:rsidRDefault="00BE29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2935" w:rsidRDefault="00BE2935"/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E2935" w:rsidRDefault="00BE2935">
            <w:pPr>
              <w:spacing w:after="0"/>
              <w:ind w:left="135"/>
            </w:pP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E2935" w:rsidRDefault="00BE2935">
            <w:pPr>
              <w:spacing w:after="0"/>
              <w:ind w:left="135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E2935" w:rsidRDefault="00BE29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2935" w:rsidRDefault="00BE2935"/>
        </w:tc>
      </w:tr>
      <w:tr w:rsidR="00BE2935" w:rsidRPr="002F2A4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2935" w:rsidRPr="005D5AD8" w:rsidRDefault="0061196A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Природное и техническое окружение человека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2935" w:rsidRPr="005D5AD8" w:rsidRDefault="0061196A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BE2935" w:rsidRPr="002F2A4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2935" w:rsidRPr="005D5AD8" w:rsidRDefault="0061196A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материалы. Свойства. Технологии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2935" w:rsidRPr="005D5AD8" w:rsidRDefault="0061196A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BE2935" w:rsidRPr="002F2A4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соединения природных материалов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2935" w:rsidRPr="005D5AD8" w:rsidRDefault="0061196A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BE2935" w:rsidRPr="002F2A4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2935" w:rsidRPr="005D5AD8" w:rsidRDefault="0061196A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Композиция в художественно-декоративных изделиях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2935" w:rsidRPr="005D5AD8" w:rsidRDefault="0061196A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BE2935" w:rsidRPr="002F2A4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2935" w:rsidRPr="005D5AD8" w:rsidRDefault="0061196A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Пластические массы. Свойства. Технология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2935" w:rsidRPr="005D5AD8" w:rsidRDefault="0061196A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BE2935" w:rsidRPr="002F2A4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Изделие. Основа и детали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«технология»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2935" w:rsidRPr="005D5AD8" w:rsidRDefault="0061196A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BE2935" w:rsidRPr="002F2A4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2935" w:rsidRPr="005D5AD8" w:rsidRDefault="0061196A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различных форм деталей изделия из пластилина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2935" w:rsidRPr="005D5AD8" w:rsidRDefault="0061196A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BE2935" w:rsidRPr="002F2A4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2935" w:rsidRPr="005D5AD8" w:rsidRDefault="0061196A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2935" w:rsidRPr="005D5AD8" w:rsidRDefault="0061196A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BE2935" w:rsidRPr="002F2A4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2935" w:rsidRPr="005D5AD8" w:rsidRDefault="0061196A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2935" w:rsidRPr="005D5AD8" w:rsidRDefault="0061196A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BE2935" w:rsidRPr="002F2A4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Сгибание и складывание бумаги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2935" w:rsidRPr="005D5AD8" w:rsidRDefault="0061196A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BE2935" w:rsidRPr="002F2A4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Ножницы – режущий инструмент. Резание бумаги и тонкого картона ножницами.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«конструкция»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2935" w:rsidRPr="005D5AD8" w:rsidRDefault="0061196A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BE2935" w:rsidRPr="002F2A4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2935" w:rsidRPr="005D5AD8" w:rsidRDefault="0061196A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2935" w:rsidRPr="005D5AD8" w:rsidRDefault="0061196A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BE2935" w:rsidRPr="002F2A4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2935" w:rsidRPr="005D5AD8" w:rsidRDefault="0061196A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2935" w:rsidRPr="005D5AD8" w:rsidRDefault="0061196A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BE2935" w:rsidRPr="002F2A4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Швейные иглы и приспособления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2935" w:rsidRPr="005D5AD8" w:rsidRDefault="0061196A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BE2935" w:rsidRPr="002F2A4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Варианты строчки прямого стежка (перевивы). </w:t>
            </w:r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2935" w:rsidRPr="005D5AD8" w:rsidRDefault="0061196A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BE2935" w:rsidRPr="002F2A4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2935" w:rsidRPr="005D5AD8" w:rsidRDefault="0061196A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BE29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2935" w:rsidRPr="005D5AD8" w:rsidRDefault="0061196A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2935" w:rsidRDefault="00BE2935"/>
        </w:tc>
      </w:tr>
    </w:tbl>
    <w:p w:rsidR="00BE2935" w:rsidRDefault="00BE2935"/>
    <w:p w:rsidR="002F2A43" w:rsidRDefault="002F2A43" w:rsidP="002F2A4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ПОУРОЧНОЕ ПЛАНИРОВАНИЕ </w:t>
      </w:r>
    </w:p>
    <w:p w:rsidR="002F2A43" w:rsidRDefault="002F2A43" w:rsidP="002F2A4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6"/>
        <w:gridCol w:w="3596"/>
        <w:gridCol w:w="1146"/>
        <w:gridCol w:w="1841"/>
        <w:gridCol w:w="1910"/>
        <w:gridCol w:w="1423"/>
        <w:gridCol w:w="3020"/>
      </w:tblGrid>
      <w:tr w:rsidR="002F2A43" w:rsidTr="00377516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F2A43" w:rsidRDefault="002F2A43" w:rsidP="0037751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F2A43" w:rsidRDefault="002F2A43" w:rsidP="0037751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F2A43" w:rsidRDefault="002F2A43" w:rsidP="00377516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F2A43" w:rsidRDefault="002F2A43" w:rsidP="00377516">
            <w:pPr>
              <w:spacing w:after="0"/>
              <w:ind w:left="135"/>
            </w:pPr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2A43" w:rsidRDefault="002F2A43" w:rsidP="0037751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2A43" w:rsidRDefault="002F2A43" w:rsidP="00377516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F2A43" w:rsidRDefault="002F2A43" w:rsidP="00377516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F2A43" w:rsidRDefault="002F2A43" w:rsidP="00377516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F2A43" w:rsidRDefault="002F2A43" w:rsidP="0037751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2A43" w:rsidRDefault="002F2A43" w:rsidP="0037751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2A43" w:rsidRDefault="002F2A43" w:rsidP="00377516"/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>Мир вокруг нас (природный и рукотворный)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на службе человека (в воздухе, на земле и на воде)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творчество. Природные материалы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>Сбор листьев и способы их засушивания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>Семена разных растений. Составление композиций из семян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соединения природных материалов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«композиция». Центровая композиция. Точечное наклеивание листьев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>«Орнамент». Разновидности композиций, Композиция в полосе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для лепки (пластилин, пластические массы)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>Изделие. Основа и детали изделия.Понятие «технология»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Формообразование деталей изделия из пластилина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>Объемная композиция. Групповая творческая работа – проект («Аквариум», «Морские обитатели»)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бумаги. (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>оставление композиций из несложной сложенной детали)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 (Основные формы оригами и их преобразование)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Складывание бумажной детали гармошкой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Режущий инструмент ножницы. Их назначение, конструкция.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пользования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>Приемы резания ножницами по прямой, кривой и ломаной линиям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Резаная аппликация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Шаблон – приспособление для разметки деталей. </w:t>
            </w:r>
            <w:r>
              <w:rPr>
                <w:rFonts w:ascii="Times New Roman" w:hAnsi="Times New Roman"/>
                <w:color w:val="000000"/>
                <w:sz w:val="24"/>
              </w:rPr>
              <w:t>Разметка по шаблону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по шаблону и вырезание нескольких деталей из бумаги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правильных форм в неправильные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композиций из деталей разных форм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деталей по шаблону из тонкого картона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иглы и приспособления. Назначение. Правила обращения. Строчка прямого стежка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>Вышивка – способ отделки изделий. Мережка (осыпание края заготовки из ткани)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>Строчка прямого стежка, ее варианты – перевивы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>Отделка швейного изделия (салфетки, закладки) строчками прямого стежка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6007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2A43" w:rsidRPr="006007F8" w:rsidRDefault="002F2A43" w:rsidP="00377516">
            <w:pPr>
              <w:spacing w:after="0"/>
              <w:ind w:left="135"/>
              <w:rPr>
                <w:lang w:val="ru-RU"/>
              </w:rPr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6007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2A43" w:rsidRDefault="002F2A43" w:rsidP="00377516"/>
        </w:tc>
      </w:tr>
    </w:tbl>
    <w:p w:rsidR="002F2A43" w:rsidRDefault="002F2A43" w:rsidP="002F2A43">
      <w:pPr>
        <w:sectPr w:rsidR="002F2A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2935" w:rsidRDefault="0061196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9"/>
        <w:gridCol w:w="4383"/>
        <w:gridCol w:w="1466"/>
        <w:gridCol w:w="1841"/>
        <w:gridCol w:w="1910"/>
        <w:gridCol w:w="3133"/>
      </w:tblGrid>
      <w:tr w:rsidR="00BE2935" w:rsidTr="005D5AD8">
        <w:trPr>
          <w:trHeight w:val="144"/>
          <w:tblCellSpacing w:w="20" w:type="nil"/>
        </w:trPr>
        <w:tc>
          <w:tcPr>
            <w:tcW w:w="10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E2935" w:rsidRDefault="00BE2935">
            <w:pPr>
              <w:spacing w:after="0"/>
              <w:ind w:left="135"/>
            </w:pPr>
          </w:p>
        </w:tc>
        <w:tc>
          <w:tcPr>
            <w:tcW w:w="43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E2935" w:rsidRDefault="00BE293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1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E2935" w:rsidRDefault="00BE2935">
            <w:pPr>
              <w:spacing w:after="0"/>
              <w:ind w:left="135"/>
            </w:pPr>
          </w:p>
        </w:tc>
      </w:tr>
      <w:tr w:rsidR="00BE2935" w:rsidTr="005D5A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2935" w:rsidRDefault="00BE29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2935" w:rsidRDefault="00BE2935"/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E2935" w:rsidRDefault="00BE2935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E2935" w:rsidRDefault="00BE2935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E2935" w:rsidRDefault="00BE29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2935" w:rsidRDefault="00BE2935"/>
        </w:tc>
      </w:tr>
      <w:tr w:rsidR="005D5AD8" w:rsidRPr="002F2A43" w:rsidTr="005D5AD8">
        <w:trPr>
          <w:trHeight w:val="144"/>
          <w:tblCellSpacing w:w="20" w:type="nil"/>
        </w:trPr>
        <w:tc>
          <w:tcPr>
            <w:tcW w:w="1078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 первом классе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3143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5D5AD8" w:rsidRPr="002F2A43" w:rsidTr="005D5AD8">
        <w:trPr>
          <w:trHeight w:val="144"/>
          <w:tblCellSpacing w:w="20" w:type="nil"/>
        </w:trPr>
        <w:tc>
          <w:tcPr>
            <w:tcW w:w="1078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 (композиция, цвет, форма, размер, тон, светотень, симметрия) в работах мастеров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3143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5D5AD8" w:rsidRPr="002F2A43" w:rsidTr="005D5AD8">
        <w:trPr>
          <w:trHeight w:val="144"/>
          <w:tblCellSpacing w:w="20" w:type="nil"/>
        </w:trPr>
        <w:tc>
          <w:tcPr>
            <w:tcW w:w="1078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Биговка. Сгибание тонкого картона и плотных видов бумаги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3143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5D5AD8" w:rsidRPr="002F2A43" w:rsidTr="005D5AD8">
        <w:trPr>
          <w:trHeight w:val="144"/>
          <w:tblCellSpacing w:w="20" w:type="nil"/>
        </w:trPr>
        <w:tc>
          <w:tcPr>
            <w:tcW w:w="1078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3143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5D5AD8" w:rsidRPr="002F2A43" w:rsidTr="005D5AD8">
        <w:trPr>
          <w:trHeight w:val="144"/>
          <w:tblCellSpacing w:w="20" w:type="nil"/>
        </w:trPr>
        <w:tc>
          <w:tcPr>
            <w:tcW w:w="1078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графической грамоты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3143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5D5AD8" w:rsidRPr="002F2A43" w:rsidTr="005D5AD8">
        <w:trPr>
          <w:trHeight w:val="144"/>
          <w:tblCellSpacing w:w="20" w:type="nil"/>
        </w:trPr>
        <w:tc>
          <w:tcPr>
            <w:tcW w:w="1078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3143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5D5AD8" w:rsidRPr="002F2A43" w:rsidTr="005D5AD8">
        <w:trPr>
          <w:trHeight w:val="144"/>
          <w:tblCellSpacing w:w="20" w:type="nil"/>
        </w:trPr>
        <w:tc>
          <w:tcPr>
            <w:tcW w:w="1078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3143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5D5AD8" w:rsidRPr="002F2A43" w:rsidTr="005D5AD8">
        <w:trPr>
          <w:trHeight w:val="144"/>
          <w:tblCellSpacing w:w="20" w:type="nil"/>
        </w:trPr>
        <w:tc>
          <w:tcPr>
            <w:tcW w:w="1078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 – чертежный (контрольно-измерительный) инструмент. </w:t>
            </w:r>
            <w:r>
              <w:rPr>
                <w:rFonts w:ascii="Times New Roman" w:hAnsi="Times New Roman"/>
                <w:color w:val="000000"/>
                <w:sz w:val="24"/>
              </w:rPr>
              <w:t>Разметка круглых деталей циркулем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3143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5D5AD8" w:rsidRPr="002F2A43" w:rsidTr="005D5AD8">
        <w:trPr>
          <w:trHeight w:val="144"/>
          <w:tblCellSpacing w:w="20" w:type="nil"/>
        </w:trPr>
        <w:tc>
          <w:tcPr>
            <w:tcW w:w="1078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Подвижное и неподвижное соединение деталей. Соединение деталей изделия «щелевым замком»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3143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5D5AD8" w:rsidRPr="002F2A43" w:rsidTr="005D5AD8">
        <w:trPr>
          <w:trHeight w:val="144"/>
          <w:tblCellSpacing w:w="20" w:type="nil"/>
        </w:trPr>
        <w:tc>
          <w:tcPr>
            <w:tcW w:w="1078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Машины на службе у человека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3143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5D5AD8" w:rsidRPr="002F2A43" w:rsidTr="005D5AD8">
        <w:trPr>
          <w:trHeight w:val="144"/>
          <w:tblCellSpacing w:w="20" w:type="nil"/>
        </w:trPr>
        <w:tc>
          <w:tcPr>
            <w:tcW w:w="1078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ткани. Основные свойства натуральных тканей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3143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5D5AD8" w:rsidRPr="002F2A43" w:rsidTr="005D5AD8">
        <w:trPr>
          <w:trHeight w:val="144"/>
          <w:tblCellSpacing w:w="20" w:type="nil"/>
        </w:trPr>
        <w:tc>
          <w:tcPr>
            <w:tcW w:w="1078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3143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5D5AD8" w:rsidRPr="002F2A43" w:rsidTr="005D5AD8">
        <w:trPr>
          <w:trHeight w:val="144"/>
          <w:tblCellSpacing w:w="20" w:type="nil"/>
        </w:trPr>
        <w:tc>
          <w:tcPr>
            <w:tcW w:w="1078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3143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BE2935" w:rsidTr="005D5AD8">
        <w:trPr>
          <w:trHeight w:val="144"/>
          <w:tblCellSpacing w:w="20" w:type="nil"/>
        </w:trPr>
        <w:tc>
          <w:tcPr>
            <w:tcW w:w="1078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2935" w:rsidRDefault="00BE293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2935" w:rsidRDefault="00BE2935">
            <w:pPr>
              <w:spacing w:after="0"/>
              <w:ind w:left="135"/>
              <w:jc w:val="center"/>
            </w:pPr>
          </w:p>
        </w:tc>
        <w:tc>
          <w:tcPr>
            <w:tcW w:w="3143" w:type="dxa"/>
            <w:tcMar>
              <w:top w:w="50" w:type="dxa"/>
              <w:left w:w="100" w:type="dxa"/>
            </w:tcMar>
            <w:vAlign w:val="center"/>
          </w:tcPr>
          <w:p w:rsidR="00BE2935" w:rsidRDefault="00BE2935">
            <w:pPr>
              <w:spacing w:after="0"/>
              <w:ind w:left="135"/>
            </w:pPr>
          </w:p>
        </w:tc>
      </w:tr>
      <w:tr w:rsidR="00BE2935" w:rsidTr="005D5A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2935" w:rsidRPr="005D5AD8" w:rsidRDefault="0061196A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43" w:type="dxa"/>
            <w:tcMar>
              <w:top w:w="50" w:type="dxa"/>
              <w:left w:w="100" w:type="dxa"/>
            </w:tcMar>
            <w:vAlign w:val="center"/>
          </w:tcPr>
          <w:p w:rsidR="00BE2935" w:rsidRDefault="00BE2935"/>
        </w:tc>
      </w:tr>
    </w:tbl>
    <w:p w:rsidR="00BE2935" w:rsidRDefault="00BE2935"/>
    <w:p w:rsidR="002F2A43" w:rsidRDefault="002F2A43"/>
    <w:p w:rsidR="002F2A43" w:rsidRDefault="002F2A43"/>
    <w:p w:rsidR="002F2A43" w:rsidRDefault="002F2A43"/>
    <w:p w:rsidR="002F2A43" w:rsidRDefault="002F2A43"/>
    <w:p w:rsidR="002F2A43" w:rsidRDefault="002F2A43"/>
    <w:p w:rsidR="002F2A43" w:rsidRDefault="002F2A43" w:rsidP="002F2A4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4"/>
        <w:gridCol w:w="3090"/>
        <w:gridCol w:w="1043"/>
        <w:gridCol w:w="1841"/>
        <w:gridCol w:w="1910"/>
        <w:gridCol w:w="1423"/>
        <w:gridCol w:w="3741"/>
      </w:tblGrid>
      <w:tr w:rsidR="002F2A43" w:rsidTr="00377516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F2A43" w:rsidRDefault="002F2A43" w:rsidP="00377516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F2A43" w:rsidRDefault="002F2A43" w:rsidP="0037751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F2A43" w:rsidRDefault="002F2A43" w:rsidP="00377516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F2A43" w:rsidRDefault="002F2A43" w:rsidP="00377516">
            <w:pPr>
              <w:spacing w:after="0"/>
              <w:ind w:left="135"/>
            </w:pPr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2A43" w:rsidRDefault="002F2A43" w:rsidP="0037751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2A43" w:rsidRDefault="002F2A43" w:rsidP="00377516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F2A43" w:rsidRDefault="002F2A43" w:rsidP="00377516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F2A43" w:rsidRDefault="002F2A43" w:rsidP="00377516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F2A43" w:rsidRDefault="002F2A43" w:rsidP="0037751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2A43" w:rsidRDefault="002F2A43" w:rsidP="0037751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2A43" w:rsidRDefault="002F2A43" w:rsidP="00377516"/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Pr="0082255E" w:rsidRDefault="002F2A43" w:rsidP="00377516">
            <w:pPr>
              <w:spacing w:after="0"/>
              <w:ind w:left="135"/>
              <w:rPr>
                <w:lang w:val="ru-RU"/>
              </w:rPr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 первом классе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выразительности: цвет, форма, размер. </w:t>
            </w:r>
            <w:r>
              <w:rPr>
                <w:rFonts w:ascii="Times New Roman" w:hAnsi="Times New Roman"/>
                <w:color w:val="000000"/>
                <w:sz w:val="24"/>
              </w:rPr>
              <w:t>Общее представление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Pr="0082255E" w:rsidRDefault="002F2A43" w:rsidP="00377516">
            <w:pPr>
              <w:spacing w:after="0"/>
              <w:ind w:left="135"/>
              <w:rPr>
                <w:lang w:val="ru-RU"/>
              </w:rPr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выразительности: цвет в композиции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Pr="0082255E" w:rsidRDefault="002F2A43" w:rsidP="00377516">
            <w:pPr>
              <w:spacing w:after="0"/>
              <w:ind w:left="135"/>
              <w:rPr>
                <w:lang w:val="ru-RU"/>
              </w:rPr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>Виды цветочных композиций (центральная, вертикальная, горизонтальная)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Pr="0082255E" w:rsidRDefault="002F2A43" w:rsidP="00377516">
            <w:pPr>
              <w:spacing w:after="0"/>
              <w:ind w:left="135"/>
              <w:rPr>
                <w:lang w:val="ru-RU"/>
              </w:rPr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>Светотень. Способы ее получения формообразованием белых бумажных деталей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Pr="0082255E" w:rsidRDefault="002F2A43" w:rsidP="00377516">
            <w:pPr>
              <w:spacing w:after="0"/>
              <w:ind w:left="135"/>
              <w:rPr>
                <w:lang w:val="ru-RU"/>
              </w:rPr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>Биговка – способ сгибания тонкого картона и плотных видов бумаги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Биговка по кривым линиям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Pr="0082255E" w:rsidRDefault="002F2A43" w:rsidP="00377516">
            <w:pPr>
              <w:spacing w:after="0"/>
              <w:ind w:left="135"/>
              <w:rPr>
                <w:lang w:val="ru-RU"/>
              </w:rPr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сложных выпуклых форм на деталях из тонкого картона и плотных видов бумаги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Pr="0082255E" w:rsidRDefault="002F2A43" w:rsidP="00377516">
            <w:pPr>
              <w:spacing w:after="0"/>
              <w:ind w:left="135"/>
              <w:rPr>
                <w:lang w:val="ru-RU"/>
              </w:rPr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складной открытки со вставкой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Pr="0082255E" w:rsidRDefault="002F2A43" w:rsidP="00377516">
            <w:pPr>
              <w:spacing w:after="0"/>
              <w:ind w:left="135"/>
              <w:rPr>
                <w:lang w:val="ru-RU"/>
              </w:rPr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Pr="0082255E" w:rsidRDefault="002F2A43" w:rsidP="00377516">
            <w:pPr>
              <w:spacing w:after="0"/>
              <w:ind w:left="135"/>
              <w:rPr>
                <w:lang w:val="ru-RU"/>
              </w:rPr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>Линейка – чертежный (контрольно-измерительный) инструмент. Понятие «чертеж». Линии чертежа (основная толстая, тонкая, штрих и два пунктира)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Pr="0082255E" w:rsidRDefault="002F2A43" w:rsidP="00377516">
            <w:pPr>
              <w:spacing w:after="0"/>
              <w:ind w:left="135"/>
              <w:rPr>
                <w:lang w:val="ru-RU"/>
              </w:rPr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«чертеж». Линии чертежа (основная толстая, тонкая, штрих и два пунктира)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Pr="0082255E" w:rsidRDefault="002F2A43" w:rsidP="00377516">
            <w:pPr>
              <w:spacing w:after="0"/>
              <w:ind w:left="135"/>
              <w:rPr>
                <w:lang w:val="ru-RU"/>
              </w:rPr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Pr="0082255E" w:rsidRDefault="002F2A43" w:rsidP="00377516">
            <w:pPr>
              <w:spacing w:after="0"/>
              <w:ind w:left="135"/>
              <w:rPr>
                <w:lang w:val="ru-RU"/>
              </w:rPr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полос бумаги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Pr="0082255E" w:rsidRDefault="002F2A43" w:rsidP="00377516">
            <w:pPr>
              <w:spacing w:after="0"/>
              <w:ind w:left="135"/>
              <w:rPr>
                <w:lang w:val="ru-RU"/>
              </w:rPr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полос бумаги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Pr="0082255E" w:rsidRDefault="002F2A43" w:rsidP="00377516">
            <w:pPr>
              <w:spacing w:after="0"/>
              <w:ind w:left="135"/>
              <w:rPr>
                <w:lang w:val="ru-RU"/>
              </w:rPr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Циркуль. Его назначение, конструкция, приемы работы. </w:t>
            </w:r>
            <w:r>
              <w:rPr>
                <w:rFonts w:ascii="Times New Roman" w:hAnsi="Times New Roman"/>
                <w:color w:val="000000"/>
                <w:sz w:val="24"/>
              </w:rPr>
              <w:t>Круг, окружность, радиус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соединение деталей. Шарнир. </w:t>
            </w:r>
            <w:r>
              <w:rPr>
                <w:rFonts w:ascii="Times New Roman" w:hAnsi="Times New Roman"/>
                <w:color w:val="000000"/>
                <w:sz w:val="24"/>
              </w:rPr>
              <w:t>Соединение деталей на шпильку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Чертеж круга. Деление круглых деталей на части. </w:t>
            </w:r>
            <w:r>
              <w:rPr>
                <w:rFonts w:ascii="Times New Roman" w:hAnsi="Times New Roman"/>
                <w:color w:val="000000"/>
                <w:sz w:val="24"/>
              </w:rPr>
              <w:t>Получение секторов из круга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Pr="0082255E" w:rsidRDefault="002F2A43" w:rsidP="00377516">
            <w:pPr>
              <w:spacing w:after="0"/>
              <w:ind w:left="135"/>
              <w:rPr>
                <w:lang w:val="ru-RU"/>
              </w:rPr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>Подвижное соединение деталей шарнирна проволоку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Pr="0082255E" w:rsidRDefault="002F2A43" w:rsidP="00377516">
            <w:pPr>
              <w:spacing w:after="0"/>
              <w:ind w:left="135"/>
              <w:rPr>
                <w:lang w:val="ru-RU"/>
              </w:rPr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>Шарнирный механизм по типу игрушки-дергунчик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Pr="0082255E" w:rsidRDefault="002F2A43" w:rsidP="00377516">
            <w:pPr>
              <w:spacing w:after="0"/>
              <w:ind w:left="135"/>
              <w:rPr>
                <w:lang w:val="ru-RU"/>
              </w:rPr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>«Щелевой замок» - способ разъемного соединения деталей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Pr="0082255E" w:rsidRDefault="002F2A43" w:rsidP="00377516">
            <w:pPr>
              <w:spacing w:after="0"/>
              <w:ind w:left="135"/>
              <w:rPr>
                <w:lang w:val="ru-RU"/>
              </w:rPr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>Разъемное соединение вращающихся деталей (пропеллер)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Pr="0082255E" w:rsidRDefault="002F2A43" w:rsidP="00377516">
            <w:pPr>
              <w:spacing w:after="0"/>
              <w:ind w:left="135"/>
              <w:rPr>
                <w:lang w:val="ru-RU"/>
              </w:rPr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>Транспорт и машины специального назначения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Макет автомобиля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Pr="0082255E" w:rsidRDefault="002F2A43" w:rsidP="00377516">
            <w:pPr>
              <w:spacing w:after="0"/>
              <w:ind w:left="135"/>
              <w:rPr>
                <w:lang w:val="ru-RU"/>
              </w:rPr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ткани, трикотажное полотно, нетканые материалы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Pr="0082255E" w:rsidRDefault="002F2A43" w:rsidP="00377516">
            <w:pPr>
              <w:spacing w:after="0"/>
              <w:ind w:left="135"/>
              <w:rPr>
                <w:lang w:val="ru-RU"/>
              </w:rPr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стежка. Назначение. Безузелковое закрепление нитки на ткани. </w:t>
            </w:r>
            <w:r>
              <w:rPr>
                <w:rFonts w:ascii="Times New Roman" w:hAnsi="Times New Roman"/>
                <w:color w:val="000000"/>
                <w:sz w:val="24"/>
              </w:rPr>
              <w:t>Зашивания разреза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Разметка и выкраивание прямоугольного швейного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Отделка вышивкой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Сборка, сшивание швейного изделия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Pr="0082255E" w:rsidRDefault="002F2A43" w:rsidP="00377516">
            <w:pPr>
              <w:spacing w:after="0"/>
              <w:ind w:left="135"/>
              <w:rPr>
                <w:lang w:val="ru-RU"/>
              </w:rPr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Лекало. Разметка и выкраивание деталей </w:t>
            </w: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швейного изделия по лекалу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Pr="0082255E" w:rsidRDefault="002F2A43" w:rsidP="00377516">
            <w:pPr>
              <w:spacing w:after="0"/>
              <w:ind w:left="135"/>
              <w:rPr>
                <w:lang w:val="ru-RU"/>
              </w:rPr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Pr="0082255E" w:rsidRDefault="002F2A43" w:rsidP="00377516">
            <w:pPr>
              <w:spacing w:after="0"/>
              <w:ind w:left="135"/>
              <w:rPr>
                <w:lang w:val="ru-RU"/>
              </w:rPr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2A43" w:rsidRPr="0082255E" w:rsidRDefault="002F2A43" w:rsidP="00377516">
            <w:pPr>
              <w:spacing w:after="0"/>
              <w:ind w:left="135"/>
              <w:rPr>
                <w:lang w:val="ru-RU"/>
              </w:rPr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8225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2A43" w:rsidRDefault="002F2A43" w:rsidP="00377516"/>
        </w:tc>
      </w:tr>
    </w:tbl>
    <w:p w:rsidR="002F2A43" w:rsidRDefault="002F2A43">
      <w:pPr>
        <w:sectPr w:rsidR="002F2A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2935" w:rsidRDefault="0061196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2"/>
        <w:gridCol w:w="4439"/>
        <w:gridCol w:w="1530"/>
        <w:gridCol w:w="1841"/>
        <w:gridCol w:w="1910"/>
        <w:gridCol w:w="3020"/>
      </w:tblGrid>
      <w:tr w:rsidR="00BE2935" w:rsidTr="005D5AD8">
        <w:trPr>
          <w:trHeight w:val="144"/>
          <w:tblCellSpacing w:w="20" w:type="nil"/>
        </w:trPr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E2935" w:rsidRDefault="00BE2935">
            <w:pPr>
              <w:spacing w:after="0"/>
              <w:ind w:left="135"/>
            </w:pPr>
          </w:p>
        </w:tc>
        <w:tc>
          <w:tcPr>
            <w:tcW w:w="45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E2935" w:rsidRDefault="00BE293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E2935" w:rsidRDefault="00BE2935">
            <w:pPr>
              <w:spacing w:after="0"/>
              <w:ind w:left="135"/>
            </w:pPr>
          </w:p>
        </w:tc>
      </w:tr>
      <w:tr w:rsidR="00BE2935" w:rsidTr="005D5A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2935" w:rsidRDefault="00BE29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2935" w:rsidRDefault="00BE2935"/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E2935" w:rsidRDefault="00BE2935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E2935" w:rsidRDefault="00BE2935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E2935" w:rsidRDefault="00BE29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2935" w:rsidRDefault="00BE2935"/>
        </w:tc>
      </w:tr>
      <w:tr w:rsidR="005D5AD8" w:rsidRPr="002F2A43" w:rsidTr="005D5AD8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во втором классе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5D5AD8" w:rsidRPr="002F2A43" w:rsidTr="005D5AD8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 технологии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5D5AD8" w:rsidRPr="002F2A43" w:rsidTr="005D5AD8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 (технология обработки пластических масс, креповой бумаги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5D5AD8" w:rsidRPr="002F2A43" w:rsidTr="005D5AD8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Технология обработки фольги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5D5AD8" w:rsidRPr="002F2A43" w:rsidTr="005D5AD8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строительство. Гофрокартон. Его строение свойства, сферы использования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5D5AD8" w:rsidRPr="002F2A43" w:rsidTr="005D5AD8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Объемные формы деталей и изделий. </w:t>
            </w:r>
            <w:r>
              <w:rPr>
                <w:rFonts w:ascii="Times New Roman" w:hAnsi="Times New Roman"/>
                <w:color w:val="000000"/>
                <w:sz w:val="24"/>
              </w:rPr>
              <w:t>Развертка. Чертеж развертки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5D5AD8" w:rsidRPr="002F2A43" w:rsidTr="005D5AD8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5D5AD8" w:rsidRPr="002F2A43" w:rsidTr="005D5AD8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Пришивание пуговиц. Ремонт одежды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5D5AD8" w:rsidRPr="002F2A43" w:rsidTr="005D5AD8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производства и профессии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5D5AD8" w:rsidRPr="002F2A43" w:rsidTr="005D5AD8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 из деталей наборов типа «Конструктор».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Конструирование изделий из разных материалов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BE2935" w:rsidTr="005D5AD8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2935" w:rsidRDefault="00BE293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2935" w:rsidRDefault="00BE2935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E2935" w:rsidRDefault="00BE2935">
            <w:pPr>
              <w:spacing w:after="0"/>
              <w:ind w:left="135"/>
            </w:pPr>
          </w:p>
        </w:tc>
      </w:tr>
      <w:tr w:rsidR="00BE2935" w:rsidTr="005D5A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2935" w:rsidRPr="005D5AD8" w:rsidRDefault="0061196A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E2935" w:rsidRDefault="00BE2935"/>
        </w:tc>
      </w:tr>
    </w:tbl>
    <w:p w:rsidR="00BE2935" w:rsidRDefault="00BE2935"/>
    <w:p w:rsidR="002F2A43" w:rsidRDefault="002F2A43"/>
    <w:p w:rsidR="002F2A43" w:rsidRDefault="002F2A43"/>
    <w:p w:rsidR="002F2A43" w:rsidRDefault="002F2A43"/>
    <w:p w:rsidR="002F2A43" w:rsidRDefault="002F2A43"/>
    <w:p w:rsidR="002F2A43" w:rsidRDefault="002F2A43"/>
    <w:p w:rsidR="002F2A43" w:rsidRDefault="002F2A43"/>
    <w:p w:rsidR="002F2A43" w:rsidRDefault="002F2A43"/>
    <w:p w:rsidR="002F2A43" w:rsidRDefault="002F2A43"/>
    <w:p w:rsidR="002F2A43" w:rsidRDefault="002F2A43"/>
    <w:p w:rsidR="002F2A43" w:rsidRDefault="002F2A43"/>
    <w:p w:rsidR="002F2A43" w:rsidRDefault="002F2A43" w:rsidP="002F2A4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5"/>
        <w:gridCol w:w="3605"/>
        <w:gridCol w:w="1180"/>
        <w:gridCol w:w="1841"/>
        <w:gridCol w:w="1910"/>
        <w:gridCol w:w="1423"/>
        <w:gridCol w:w="2928"/>
      </w:tblGrid>
      <w:tr w:rsidR="002F2A43" w:rsidTr="00377516">
        <w:trPr>
          <w:trHeight w:val="144"/>
          <w:tblCellSpacing w:w="20" w:type="nil"/>
        </w:trPr>
        <w:tc>
          <w:tcPr>
            <w:tcW w:w="3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F2A43" w:rsidRDefault="002F2A43" w:rsidP="00377516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F2A43" w:rsidRDefault="002F2A43" w:rsidP="0037751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F2A43" w:rsidRDefault="002F2A43" w:rsidP="00377516">
            <w:pPr>
              <w:spacing w:after="0"/>
              <w:ind w:left="135"/>
            </w:pPr>
          </w:p>
        </w:tc>
        <w:tc>
          <w:tcPr>
            <w:tcW w:w="20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F2A43" w:rsidRDefault="002F2A43" w:rsidP="00377516">
            <w:pPr>
              <w:spacing w:after="0"/>
              <w:ind w:left="135"/>
            </w:pPr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2A43" w:rsidRDefault="002F2A43" w:rsidP="0037751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2A43" w:rsidRDefault="002F2A43" w:rsidP="00377516"/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F2A43" w:rsidRDefault="002F2A43" w:rsidP="00377516">
            <w:pPr>
              <w:spacing w:after="0"/>
              <w:ind w:left="135"/>
            </w:pP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F2A43" w:rsidRDefault="002F2A43" w:rsidP="00377516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F2A43" w:rsidRDefault="002F2A43" w:rsidP="0037751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2A43" w:rsidRDefault="002F2A43" w:rsidP="0037751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2A43" w:rsidRDefault="002F2A43" w:rsidP="00377516"/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Pr="00AB3F10" w:rsidRDefault="002F2A43" w:rsidP="00377516">
            <w:pPr>
              <w:spacing w:after="0"/>
              <w:ind w:left="135"/>
              <w:rPr>
                <w:lang w:val="ru-RU"/>
              </w:rPr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во втором классе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Pr="00AB3F10" w:rsidRDefault="002F2A43" w:rsidP="00377516">
            <w:pPr>
              <w:spacing w:after="0"/>
              <w:ind w:left="135"/>
              <w:rPr>
                <w:lang w:val="ru-RU"/>
              </w:rPr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>Знакомимся с компьютером. Назначение, основные устройства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https://pedportal.net/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-</w:t>
            </w:r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Pr="00AB3F10" w:rsidRDefault="002F2A43" w:rsidP="00377516">
            <w:pPr>
              <w:spacing w:after="0"/>
              <w:ind w:left="135"/>
              <w:rPr>
                <w:lang w:val="ru-RU"/>
              </w:rPr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твой помощник. Запоминающие устройства – носители информации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http://metodisty.ru/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-</w:t>
            </w:r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текстовой программой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Pr="00AB3F10" w:rsidRDefault="002F2A43" w:rsidP="00377516">
            <w:pPr>
              <w:spacing w:after="0"/>
              <w:ind w:left="135"/>
              <w:rPr>
                <w:lang w:val="ru-RU"/>
              </w:rPr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скульптор. Скульптуры разных времен и народов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https://pedportal.net/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-</w:t>
            </w:r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Pr="00AB3F10" w:rsidRDefault="002F2A43" w:rsidP="00377516">
            <w:pPr>
              <w:spacing w:after="0"/>
              <w:ind w:left="135"/>
              <w:rPr>
                <w:lang w:val="ru-RU"/>
              </w:rPr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>Рельеф. Придание поверхности фактуры и объема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http://metodisty.ru/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-</w:t>
            </w:r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Pr="00AB3F10" w:rsidRDefault="002F2A43" w:rsidP="00377516">
            <w:pPr>
              <w:spacing w:after="0"/>
              <w:ind w:left="135"/>
              <w:rPr>
                <w:lang w:val="ru-RU"/>
              </w:rPr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художник-декоратор. Материалы художника, художественные технологии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http://metodisty.ru/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-</w:t>
            </w:r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Pr="00AB3F10" w:rsidRDefault="002F2A43" w:rsidP="00377516">
            <w:pPr>
              <w:spacing w:after="0"/>
              <w:ind w:left="135"/>
              <w:rPr>
                <w:lang w:val="ru-RU"/>
              </w:rPr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креповой бумаги. Способы получение объемных форм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https://vk.com/club97567327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-</w:t>
            </w:r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Технология обработки фольги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https://pedportal.net/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-</w:t>
            </w:r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Pr="00AB3F10" w:rsidRDefault="002F2A43" w:rsidP="00377516">
            <w:pPr>
              <w:spacing w:after="0"/>
              <w:ind w:left="135"/>
              <w:rPr>
                <w:lang w:val="ru-RU"/>
              </w:rPr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строительство. Гофрокартон. Его строение свойства, сферы использования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https://vk.com/club97567327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-</w:t>
            </w:r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r>
              <w:rPr>
                <w:rFonts w:ascii="Times New Roman" w:hAnsi="Times New Roman"/>
                <w:color w:val="000000"/>
                <w:sz w:val="24"/>
              </w:rPr>
              <w:t>Развертка. Чертеж развертки. Рицовка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https://pedportal.net/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-</w:t>
            </w:r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r>
              <w:rPr>
                <w:rFonts w:ascii="Times New Roman" w:hAnsi="Times New Roman"/>
                <w:color w:val="000000"/>
                <w:sz w:val="24"/>
              </w:rPr>
              <w:t>Развертка. Чертеж развертки. Рицовка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https://vk.com/club97567327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-</w:t>
            </w:r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Развертка коробки с крышкой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https://vk.com/club97567327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-</w:t>
            </w:r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Pr="00AB3F10" w:rsidRDefault="002F2A43" w:rsidP="00377516">
            <w:pPr>
              <w:spacing w:after="0"/>
              <w:ind w:left="135"/>
              <w:rPr>
                <w:lang w:val="ru-RU"/>
              </w:rPr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>[Оклеивание деталей коробки с крышкой]]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https://pedportal.net/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-</w:t>
            </w:r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сложных разверток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https://vk.com/club97567327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-</w:t>
            </w:r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сложных разверток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https://vk.com/club97567327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-</w:t>
            </w:r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</w:t>
            </w: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на ткани.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швейного изделия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https://pedportal.net/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-</w:t>
            </w:r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швейного изделия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https://vk.com/club97567327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-</w:t>
            </w:r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многодетального швейного изделия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http://metodisty.ru/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-</w:t>
            </w:r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многодетального швейного изделия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https://pedportal.net/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-</w:t>
            </w:r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Пришивание пуговиц. Ремонт одежды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https://vk.com/club97567327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-</w:t>
            </w:r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Pr="00AB3F10" w:rsidRDefault="002F2A43" w:rsidP="00377516">
            <w:pPr>
              <w:spacing w:after="0"/>
              <w:ind w:left="135"/>
              <w:rPr>
                <w:lang w:val="ru-RU"/>
              </w:rPr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изготовление изделия (из нетканого полотна) с отделкой пуговицей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https://vk.com/club97567327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-</w:t>
            </w:r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Pr="00AB3F10" w:rsidRDefault="002F2A43" w:rsidP="00377516">
            <w:pPr>
              <w:spacing w:after="0"/>
              <w:ind w:left="135"/>
              <w:rPr>
                <w:lang w:val="ru-RU"/>
              </w:rPr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>Проект. Коллективное дидактическое пособие для обучения счету (с застежками на пуговицы)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http://metodisty.ru/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-</w:t>
            </w:r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Pr="00AB3F10" w:rsidRDefault="002F2A43" w:rsidP="00377516">
            <w:pPr>
              <w:spacing w:after="0"/>
              <w:ind w:left="135"/>
              <w:rPr>
                <w:lang w:val="ru-RU"/>
              </w:rPr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http://metodisty.ru/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-</w:t>
            </w:r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Pr="00AB3F10" w:rsidRDefault="002F2A43" w:rsidP="00377516">
            <w:pPr>
              <w:spacing w:after="0"/>
              <w:ind w:left="135"/>
              <w:rPr>
                <w:lang w:val="ru-RU"/>
              </w:rPr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https://pedportal.net/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-</w:t>
            </w:r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Pr="00AB3F10" w:rsidRDefault="002F2A43" w:rsidP="00377516">
            <w:pPr>
              <w:spacing w:after="0"/>
              <w:ind w:left="135"/>
              <w:rPr>
                <w:lang w:val="ru-RU"/>
              </w:rPr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https://pedportal.net/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-</w:t>
            </w:r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Pr="00AB3F10" w:rsidRDefault="002F2A43" w:rsidP="00377516">
            <w:pPr>
              <w:spacing w:after="0"/>
              <w:ind w:left="135"/>
              <w:rPr>
                <w:lang w:val="ru-RU"/>
              </w:rPr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https://vk.com/club97567327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-</w:t>
            </w:r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Pr="00AB3F10" w:rsidRDefault="002F2A43" w:rsidP="00377516">
            <w:pPr>
              <w:spacing w:after="0"/>
              <w:ind w:left="135"/>
              <w:rPr>
                <w:lang w:val="ru-RU"/>
              </w:rPr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>Подвижное и неподвижное соединение деталей из деталей наборов типа «Конструктор»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https://pedportal.net/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-</w:t>
            </w:r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 «Военная техника»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https://vk.com/club97567327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-</w:t>
            </w:r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макета робота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https://www.chudopredki.ru/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игрушки-марионетки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https://vk.com/club97567327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-</w:t>
            </w:r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Pr="00AB3F10" w:rsidRDefault="002F2A43" w:rsidP="00377516">
            <w:pPr>
              <w:spacing w:after="0"/>
              <w:ind w:left="135"/>
              <w:rPr>
                <w:lang w:val="ru-RU"/>
              </w:rPr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>Механизм устойчивого равновесия (кукла-неваляшка)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https://www.chudopredki.ru/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Pr="00AB3F10" w:rsidRDefault="002F2A43" w:rsidP="00377516">
            <w:pPr>
              <w:spacing w:after="0"/>
              <w:ind w:left="135"/>
              <w:rPr>
                <w:lang w:val="ru-RU"/>
              </w:rPr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игрушки из носка или перчатки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https://vk.com/club97567327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-</w:t>
            </w:r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</w:pP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https://www.chudopredki.ru/</w:t>
              </w:r>
            </w:hyperlink>
          </w:p>
        </w:tc>
      </w:tr>
      <w:tr w:rsidR="002F2A43" w:rsidTr="0037751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2A43" w:rsidRPr="00AB3F10" w:rsidRDefault="002F2A43" w:rsidP="00377516">
            <w:pPr>
              <w:spacing w:after="0"/>
              <w:ind w:left="135"/>
              <w:rPr>
                <w:lang w:val="ru-RU"/>
              </w:rPr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 w:rsidRPr="00AB3F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F2A43" w:rsidRDefault="002F2A43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2A43" w:rsidRDefault="002F2A43" w:rsidP="00377516"/>
        </w:tc>
      </w:tr>
    </w:tbl>
    <w:p w:rsidR="002F2A43" w:rsidRDefault="002F2A43" w:rsidP="002F2A43">
      <w:pPr>
        <w:sectPr w:rsidR="002F2A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2935" w:rsidRDefault="0061196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00"/>
        <w:gridCol w:w="4572"/>
        <w:gridCol w:w="1489"/>
        <w:gridCol w:w="1841"/>
        <w:gridCol w:w="1910"/>
        <w:gridCol w:w="3020"/>
      </w:tblGrid>
      <w:tr w:rsidR="00BE2935" w:rsidTr="005D5AD8">
        <w:trPr>
          <w:trHeight w:val="144"/>
          <w:tblCellSpacing w:w="20" w:type="nil"/>
        </w:trPr>
        <w:tc>
          <w:tcPr>
            <w:tcW w:w="1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E2935" w:rsidRDefault="00BE2935">
            <w:pPr>
              <w:spacing w:after="0"/>
              <w:ind w:left="135"/>
            </w:pPr>
          </w:p>
        </w:tc>
        <w:tc>
          <w:tcPr>
            <w:tcW w:w="46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E2935" w:rsidRDefault="00BE293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E2935" w:rsidRDefault="00BE2935">
            <w:pPr>
              <w:spacing w:after="0"/>
              <w:ind w:left="135"/>
            </w:pPr>
          </w:p>
        </w:tc>
      </w:tr>
      <w:tr w:rsidR="00BE2935" w:rsidTr="005D5A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2935" w:rsidRDefault="00BE29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2935" w:rsidRDefault="00BE2935"/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E2935" w:rsidRDefault="00BE2935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E2935" w:rsidRDefault="00BE2935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E2935" w:rsidRDefault="00BE29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2935" w:rsidRDefault="00BE2935"/>
        </w:tc>
      </w:tr>
      <w:tr w:rsidR="005D5AD8" w:rsidRPr="002F2A43" w:rsidTr="005D5AD8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изученного в третьем классе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5D5AD8" w:rsidRPr="002F2A43" w:rsidTr="005D5AD8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 технологии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5D5AD8" w:rsidRPr="002F2A43" w:rsidTr="005D5AD8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робототехнических моделей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5D5AD8" w:rsidRPr="002F2A43" w:rsidTr="005D5AD8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5D5AD8" w:rsidRPr="002F2A43" w:rsidTr="005D5AD8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изделий из разверток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5D5AD8" w:rsidRPr="002F2A43" w:rsidTr="005D5AD8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разных времен. Декор интерьера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5D5AD8" w:rsidRPr="002F2A43" w:rsidTr="005D5AD8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Синтетические материалы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5D5AD8" w:rsidRPr="002F2A43" w:rsidTr="005D5AD8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одежды и текстильных материалов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5D5AD8" w:rsidRPr="002F2A43" w:rsidTr="005D5AD8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способы соединения деталей усложненных конструкций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5AD8" w:rsidRDefault="005D5AD8" w:rsidP="005D5AD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D5AD8" w:rsidRPr="005D5AD8" w:rsidRDefault="005D5AD8" w:rsidP="005D5AD8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5D5A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/8/1/</w:t>
              </w:r>
            </w:hyperlink>
          </w:p>
        </w:tc>
      </w:tr>
      <w:tr w:rsidR="00BE2935" w:rsidTr="005D5AD8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2935" w:rsidRDefault="00BE293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2935" w:rsidRDefault="00BE2935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E2935" w:rsidRDefault="00BE2935">
            <w:pPr>
              <w:spacing w:after="0"/>
              <w:ind w:left="135"/>
            </w:pPr>
          </w:p>
        </w:tc>
      </w:tr>
      <w:tr w:rsidR="00BE2935" w:rsidTr="005D5A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2935" w:rsidRPr="005D5AD8" w:rsidRDefault="0061196A">
            <w:pPr>
              <w:spacing w:after="0"/>
              <w:ind w:left="135"/>
              <w:rPr>
                <w:lang w:val="ru-RU"/>
              </w:rPr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 w:rsidRPr="005D5A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2935" w:rsidRDefault="00611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E2935" w:rsidRDefault="00BE2935"/>
        </w:tc>
      </w:tr>
    </w:tbl>
    <w:p w:rsidR="00BE2935" w:rsidRDefault="00BE2935"/>
    <w:p w:rsidR="002F2A43" w:rsidRDefault="002F2A43"/>
    <w:p w:rsidR="002F2A43" w:rsidRDefault="002F2A43"/>
    <w:p w:rsidR="002F2A43" w:rsidRDefault="002F2A43"/>
    <w:p w:rsidR="002F2A43" w:rsidRDefault="002F2A43"/>
    <w:p w:rsidR="002F2A43" w:rsidRDefault="002F2A43"/>
    <w:p w:rsidR="002F2A43" w:rsidRDefault="002F2A43"/>
    <w:p w:rsidR="002F2A43" w:rsidRDefault="002F2A43"/>
    <w:p w:rsidR="002F2A43" w:rsidRDefault="002F2A43"/>
    <w:p w:rsidR="002F2A43" w:rsidRDefault="002F2A43"/>
    <w:p w:rsidR="002F2A43" w:rsidRDefault="002F2A43"/>
    <w:p w:rsidR="002F2A43" w:rsidRDefault="002F2A43"/>
    <w:p w:rsidR="002F2A43" w:rsidRDefault="002F2A43"/>
    <w:p w:rsidR="002F2A43" w:rsidRDefault="002F2A43"/>
    <w:p w:rsidR="002F2A43" w:rsidRPr="002F2A43" w:rsidRDefault="002F2A43" w:rsidP="002F2A43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10" w:name="block-21233827"/>
      <w:r w:rsidRPr="002F2A43">
        <w:rPr>
          <w:rFonts w:ascii="Times New Roman" w:hAnsi="Times New Roman"/>
          <w:b/>
          <w:color w:val="000000"/>
          <w:sz w:val="28"/>
          <w:lang w:val="ru-RU"/>
        </w:rPr>
        <w:t>ТЕХНОЛОГИЯ</w:t>
      </w:r>
    </w:p>
    <w:p w:rsidR="002F2A43" w:rsidRPr="002F2A43" w:rsidRDefault="002F2A43" w:rsidP="002F2A43">
      <w:pPr>
        <w:spacing w:after="0"/>
        <w:ind w:left="120"/>
      </w:pPr>
      <w:r w:rsidRPr="002F2A43">
        <w:rPr>
          <w:rFonts w:ascii="Times New Roman" w:hAnsi="Times New Roman"/>
          <w:b/>
          <w:color w:val="000000"/>
          <w:sz w:val="28"/>
        </w:rPr>
        <w:t xml:space="preserve">ПОУРОЧНОЕ ПЛАНИРОВАНИЕ </w:t>
      </w:r>
    </w:p>
    <w:p w:rsidR="002F2A43" w:rsidRPr="002F2A43" w:rsidRDefault="002F2A43" w:rsidP="002F2A43">
      <w:pPr>
        <w:spacing w:after="0"/>
        <w:ind w:left="120"/>
      </w:pPr>
      <w:r w:rsidRPr="002F2A43"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9"/>
        <w:gridCol w:w="4212"/>
        <w:gridCol w:w="1236"/>
        <w:gridCol w:w="1841"/>
        <w:gridCol w:w="1910"/>
        <w:gridCol w:w="1423"/>
        <w:gridCol w:w="2221"/>
      </w:tblGrid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F2A43" w:rsidRPr="002F2A43" w:rsidRDefault="002F2A43" w:rsidP="002F2A43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F2A43" w:rsidRPr="002F2A43" w:rsidRDefault="002F2A43" w:rsidP="002F2A4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F2A43" w:rsidRPr="002F2A43" w:rsidRDefault="002F2A43" w:rsidP="002F2A43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F2A43" w:rsidRPr="002F2A43" w:rsidRDefault="002F2A43" w:rsidP="002F2A43">
            <w:pPr>
              <w:spacing w:after="0"/>
              <w:ind w:left="135"/>
            </w:pPr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2A43" w:rsidRPr="002F2A43" w:rsidRDefault="002F2A43" w:rsidP="002F2A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2A43" w:rsidRPr="002F2A43" w:rsidRDefault="002F2A43" w:rsidP="002F2A43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F2A43" w:rsidRPr="002F2A43" w:rsidRDefault="002F2A43" w:rsidP="002F2A43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F2A43" w:rsidRPr="002F2A43" w:rsidRDefault="002F2A43" w:rsidP="002F2A43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F2A43" w:rsidRPr="002F2A43" w:rsidRDefault="002F2A43" w:rsidP="002F2A4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2A43" w:rsidRPr="002F2A43" w:rsidRDefault="002F2A43" w:rsidP="002F2A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2A43" w:rsidRPr="002F2A43" w:rsidRDefault="002F2A43" w:rsidP="002F2A43"/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изученного в третьем классе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Информация. Интернет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Графический редактор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>Проектное задание по истории развития техники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Робототехника. Виды роботов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робота. Преобразование конструкции робота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Электронные устройства. Контроллер, двигатель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b/>
              </w:rPr>
            </w:pPr>
            <w:r w:rsidRPr="002F2A43">
              <w:rPr>
                <w:rFonts w:ascii="Times New Roman" w:hAnsi="Times New Roman"/>
                <w:b/>
                <w:color w:val="000000"/>
                <w:sz w:val="24"/>
              </w:rPr>
              <w:t>Программирование робота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Испытания и презентация робота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Конструирование сложной открытки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Конструирование папки-футляра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альбома (например, альбом класса)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военной тематики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– подарок женщине, девочке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 деталей объемных изделий. Изменение размеров деталей развертки (упаковки)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развертки с помощью линейки и циркуля (пирамида)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Развертка многогранной пирамиды циркулем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>Декор интерьера. Художественная техника декупаж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мотивы в декоре интерьера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 моделирование изделий из различных материалов. </w:t>
            </w:r>
            <w:r w:rsidRPr="002F2A43">
              <w:rPr>
                <w:rFonts w:ascii="Times New Roman" w:hAnsi="Times New Roman"/>
                <w:color w:val="000000"/>
                <w:sz w:val="24"/>
              </w:rPr>
              <w:t>Подвижное соединение деталей на проволоку (толстую нитку)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>Полимеры. Виды полимерных материалов, их свойства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обработки полимерных материалов (на выбор, например)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форм из пластиковых трубочек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геометрических конструкций из разных материалов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Синтетические ткани. Их свойства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>Мода, одежда и ткани разных времен. Ткани натурального и искусственного происхождения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>Способ драпировки тканей. Исторический костюм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>Одежда народов России. Составные части костюмов и платьев, их конструктивные и декоративные особенности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стежка. </w:t>
            </w:r>
            <w:r w:rsidRPr="002F2A43">
              <w:rPr>
                <w:rFonts w:ascii="Times New Roman" w:hAnsi="Times New Roman"/>
                <w:color w:val="000000"/>
                <w:sz w:val="24"/>
              </w:rPr>
              <w:t>Аксессуары в одежде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>Строчка крестообразного стежка. Строчка петлеобразного стежка.Аксессуары в одежде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«пружина» из полос картона или металлических деталей наборов типа «Конструктор»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Качающиеся конструкции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Конструкции со сдвижной деталью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09.05.2024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>Резервный урок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 w:rsidRPr="002F2A4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F2A4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2A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2F2A43" w:rsidRPr="002F2A43" w:rsidTr="0037751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rPr>
                <w:lang w:val="ru-RU"/>
              </w:rPr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>
            <w:pPr>
              <w:spacing w:after="0"/>
              <w:ind w:left="135"/>
              <w:jc w:val="center"/>
            </w:pPr>
            <w:r w:rsidRPr="002F2A43"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2A43" w:rsidRPr="002F2A43" w:rsidRDefault="002F2A43" w:rsidP="002F2A43"/>
        </w:tc>
      </w:tr>
    </w:tbl>
    <w:p w:rsidR="002F2A43" w:rsidRDefault="002F2A43">
      <w:pPr>
        <w:sectPr w:rsidR="002F2A43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1" w:name="_GoBack"/>
      <w:bookmarkEnd w:id="10"/>
      <w:bookmarkEnd w:id="11"/>
    </w:p>
    <w:p w:rsidR="00BE2935" w:rsidRPr="005D5AD8" w:rsidRDefault="0061196A">
      <w:pPr>
        <w:spacing w:after="0"/>
        <w:ind w:left="120"/>
        <w:rPr>
          <w:lang w:val="ru-RU"/>
        </w:rPr>
      </w:pPr>
      <w:bookmarkStart w:id="12" w:name="block-22099348"/>
      <w:bookmarkEnd w:id="9"/>
      <w:r w:rsidRPr="005D5AD8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BE2935" w:rsidRDefault="0061196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BE2935" w:rsidRPr="005D5AD8" w:rsidRDefault="0061196A">
      <w:pPr>
        <w:spacing w:after="0" w:line="480" w:lineRule="auto"/>
        <w:ind w:left="120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​‌</w:t>
      </w:r>
      <w:bookmarkStart w:id="13" w:name="fd2563da-70e6-4a8e-9eef-1431331cf80c"/>
      <w:r w:rsidRPr="005D5AD8">
        <w:rPr>
          <w:rFonts w:ascii="Times New Roman" w:hAnsi="Times New Roman"/>
          <w:color w:val="000000"/>
          <w:sz w:val="28"/>
          <w:lang w:val="ru-RU"/>
        </w:rPr>
        <w:t>• Технология: 1-й класс: учебник / Лутцева Е.А., Зуева Т.П., Акционерное общество «Издательство «Просвещение»</w:t>
      </w:r>
      <w:bookmarkEnd w:id="13"/>
      <w:r w:rsidRPr="005D5AD8">
        <w:rPr>
          <w:rFonts w:ascii="Times New Roman" w:hAnsi="Times New Roman"/>
          <w:color w:val="000000"/>
          <w:sz w:val="28"/>
          <w:lang w:val="ru-RU"/>
        </w:rPr>
        <w:t>‌​</w:t>
      </w:r>
    </w:p>
    <w:p w:rsidR="00BE2935" w:rsidRPr="005D5AD8" w:rsidRDefault="0061196A">
      <w:pPr>
        <w:spacing w:after="0" w:line="480" w:lineRule="auto"/>
        <w:ind w:left="120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BE2935" w:rsidRPr="005D5AD8" w:rsidRDefault="0061196A">
      <w:pPr>
        <w:spacing w:after="0"/>
        <w:ind w:left="120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​</w:t>
      </w:r>
    </w:p>
    <w:p w:rsidR="00BE2935" w:rsidRPr="005D5AD8" w:rsidRDefault="0061196A">
      <w:pPr>
        <w:spacing w:after="0" w:line="480" w:lineRule="auto"/>
        <w:ind w:left="120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BE2935" w:rsidRPr="005D5AD8" w:rsidRDefault="0061196A">
      <w:pPr>
        <w:spacing w:after="0" w:line="480" w:lineRule="auto"/>
        <w:ind w:left="120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​‌Татьяна Максимова: Технология. 1 класс. Поурочные разработки.</w:t>
      </w:r>
      <w:r w:rsidRPr="005D5AD8">
        <w:rPr>
          <w:sz w:val="28"/>
          <w:lang w:val="ru-RU"/>
        </w:rPr>
        <w:br/>
      </w:r>
      <w:r w:rsidRPr="005D5AD8">
        <w:rPr>
          <w:rFonts w:ascii="Times New Roman" w:hAnsi="Times New Roman"/>
          <w:color w:val="000000"/>
          <w:sz w:val="28"/>
          <w:lang w:val="ru-RU"/>
        </w:rPr>
        <w:t xml:space="preserve"> Лутцева, Зуева: Технология. 1 класс. Методическое пособие с поурочными разработками. Пособие для учителей. ФГОС</w:t>
      </w:r>
      <w:r w:rsidRPr="005D5AD8">
        <w:rPr>
          <w:sz w:val="28"/>
          <w:lang w:val="ru-RU"/>
        </w:rPr>
        <w:br/>
      </w:r>
      <w:bookmarkStart w:id="14" w:name="0ffefc5c-f9fc-44a3-a446-5fc8622ad11a"/>
      <w:bookmarkEnd w:id="14"/>
      <w:r w:rsidRPr="005D5AD8">
        <w:rPr>
          <w:rFonts w:ascii="Times New Roman" w:hAnsi="Times New Roman"/>
          <w:color w:val="000000"/>
          <w:sz w:val="28"/>
          <w:lang w:val="ru-RU"/>
        </w:rPr>
        <w:t>‌​</w:t>
      </w:r>
    </w:p>
    <w:p w:rsidR="00BE2935" w:rsidRPr="005D5AD8" w:rsidRDefault="00BE2935">
      <w:pPr>
        <w:spacing w:after="0"/>
        <w:ind w:left="120"/>
        <w:rPr>
          <w:lang w:val="ru-RU"/>
        </w:rPr>
      </w:pPr>
    </w:p>
    <w:p w:rsidR="00BE2935" w:rsidRPr="005D5AD8" w:rsidRDefault="0061196A">
      <w:pPr>
        <w:spacing w:after="0" w:line="480" w:lineRule="auto"/>
        <w:ind w:left="120"/>
        <w:rPr>
          <w:lang w:val="ru-RU"/>
        </w:rPr>
      </w:pPr>
      <w:r w:rsidRPr="005D5AD8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BE2935" w:rsidRPr="005D5AD8" w:rsidRDefault="0061196A">
      <w:pPr>
        <w:spacing w:after="0" w:line="480" w:lineRule="auto"/>
        <w:ind w:left="120"/>
        <w:rPr>
          <w:lang w:val="ru-RU"/>
        </w:rPr>
      </w:pPr>
      <w:r w:rsidRPr="005D5AD8">
        <w:rPr>
          <w:rFonts w:ascii="Times New Roman" w:hAnsi="Times New Roman"/>
          <w:color w:val="000000"/>
          <w:sz w:val="28"/>
          <w:lang w:val="ru-RU"/>
        </w:rPr>
        <w:t>​</w:t>
      </w:r>
      <w:r w:rsidRPr="005D5AD8">
        <w:rPr>
          <w:rFonts w:ascii="Times New Roman" w:hAnsi="Times New Roman"/>
          <w:color w:val="333333"/>
          <w:sz w:val="28"/>
          <w:lang w:val="ru-RU"/>
        </w:rPr>
        <w:t>​‌</w:t>
      </w:r>
      <w:bookmarkStart w:id="15" w:name="111db0ec-8c24-4b78-b09f-eef62a6c6ea2"/>
      <w:r w:rsidRPr="005D5AD8">
        <w:rPr>
          <w:rFonts w:ascii="Times New Roman" w:hAnsi="Times New Roman"/>
          <w:color w:val="000000"/>
          <w:sz w:val="28"/>
          <w:lang w:val="ru-RU"/>
        </w:rPr>
        <w:t xml:space="preserve">Российская электронная школа </w:t>
      </w:r>
      <w:r>
        <w:rPr>
          <w:rFonts w:ascii="Times New Roman" w:hAnsi="Times New Roman"/>
          <w:color w:val="000000"/>
          <w:sz w:val="28"/>
        </w:rPr>
        <w:t>https</w:t>
      </w:r>
      <w:r w:rsidRPr="005D5AD8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5D5AD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5D5AD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5D5AD8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subject</w:t>
      </w:r>
      <w:r w:rsidRPr="005D5AD8">
        <w:rPr>
          <w:rFonts w:ascii="Times New Roman" w:hAnsi="Times New Roman"/>
          <w:color w:val="000000"/>
          <w:sz w:val="28"/>
          <w:lang w:val="ru-RU"/>
        </w:rPr>
        <w:t>/8/1/</w:t>
      </w:r>
      <w:bookmarkEnd w:id="15"/>
      <w:r w:rsidRPr="005D5AD8">
        <w:rPr>
          <w:rFonts w:ascii="Times New Roman" w:hAnsi="Times New Roman"/>
          <w:color w:val="333333"/>
          <w:sz w:val="28"/>
          <w:lang w:val="ru-RU"/>
        </w:rPr>
        <w:t>‌</w:t>
      </w:r>
      <w:r w:rsidRPr="005D5AD8">
        <w:rPr>
          <w:rFonts w:ascii="Times New Roman" w:hAnsi="Times New Roman"/>
          <w:color w:val="000000"/>
          <w:sz w:val="28"/>
          <w:lang w:val="ru-RU"/>
        </w:rPr>
        <w:t>​</w:t>
      </w:r>
    </w:p>
    <w:p w:rsidR="00BE2935" w:rsidRPr="005D5AD8" w:rsidRDefault="00BE2935">
      <w:pPr>
        <w:rPr>
          <w:lang w:val="ru-RU"/>
        </w:rPr>
        <w:sectPr w:rsidR="00BE2935" w:rsidRPr="005D5AD8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61196A" w:rsidRPr="005D5AD8" w:rsidRDefault="0061196A">
      <w:pPr>
        <w:rPr>
          <w:lang w:val="ru-RU"/>
        </w:rPr>
      </w:pPr>
    </w:p>
    <w:sectPr w:rsidR="0061196A" w:rsidRPr="005D5AD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EB173C"/>
    <w:multiLevelType w:val="multilevel"/>
    <w:tmpl w:val="3D6E37E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2935"/>
    <w:rsid w:val="002F2A43"/>
    <w:rsid w:val="005D5AD8"/>
    <w:rsid w:val="0061196A"/>
    <w:rsid w:val="00AE2D81"/>
    <w:rsid w:val="00BE2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C57D0D"/>
  <w15:docId w15:val="{7944843A-FB85-4754-A190-916F497FF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metodisty.ru/" TargetMode="External"/><Relationship Id="rId21" Type="http://schemas.openxmlformats.org/officeDocument/2006/relationships/hyperlink" Target="https://resh.edu.ru/subject/8/1/" TargetMode="External"/><Relationship Id="rId42" Type="http://schemas.openxmlformats.org/officeDocument/2006/relationships/hyperlink" Target="https://resh.edu.ru/subject/8/1/" TargetMode="External"/><Relationship Id="rId63" Type="http://schemas.openxmlformats.org/officeDocument/2006/relationships/hyperlink" Target="https://resh.edu.ru/subject/8/1/" TargetMode="External"/><Relationship Id="rId84" Type="http://schemas.openxmlformats.org/officeDocument/2006/relationships/hyperlink" Target="https://resh.edu.ru/https://ped-kopilka.ru/http://bi2o2t.ru/training/sub" TargetMode="External"/><Relationship Id="rId138" Type="http://schemas.openxmlformats.org/officeDocument/2006/relationships/hyperlink" Target="https://vk.com/club97567327" TargetMode="External"/><Relationship Id="rId159" Type="http://schemas.openxmlformats.org/officeDocument/2006/relationships/hyperlink" Target="https://m.edsoo.ru/" TargetMode="External"/><Relationship Id="rId170" Type="http://schemas.openxmlformats.org/officeDocument/2006/relationships/hyperlink" Target="https://m.edsoo.ru/" TargetMode="External"/><Relationship Id="rId107" Type="http://schemas.openxmlformats.org/officeDocument/2006/relationships/hyperlink" Target="https://resh.edu.ru/subject/8/1/" TargetMode="External"/><Relationship Id="rId11" Type="http://schemas.openxmlformats.org/officeDocument/2006/relationships/hyperlink" Target="https://resh.edu.ru/subject/8/1/" TargetMode="External"/><Relationship Id="rId32" Type="http://schemas.openxmlformats.org/officeDocument/2006/relationships/hyperlink" Target="https://resh.edu.ru/subject/8/1/" TargetMode="External"/><Relationship Id="rId53" Type="http://schemas.openxmlformats.org/officeDocument/2006/relationships/hyperlink" Target="https://resh.edu.ru/subject/8/1/" TargetMode="External"/><Relationship Id="rId74" Type="http://schemas.openxmlformats.org/officeDocument/2006/relationships/hyperlink" Target="https://resh.edu.ru/https://ped-kopilka.ru/http://bi2o2t.ru/training/sub" TargetMode="External"/><Relationship Id="rId128" Type="http://schemas.openxmlformats.org/officeDocument/2006/relationships/hyperlink" Target="https://pedportal.net/" TargetMode="External"/><Relationship Id="rId149" Type="http://schemas.openxmlformats.org/officeDocument/2006/relationships/hyperlink" Target="https://resh.edu.ru/subject/8/1/" TargetMode="External"/><Relationship Id="rId5" Type="http://schemas.openxmlformats.org/officeDocument/2006/relationships/image" Target="media/image1.png"/><Relationship Id="rId95" Type="http://schemas.openxmlformats.org/officeDocument/2006/relationships/hyperlink" Target="https://resh.edu.ru/https://ped-kopilka.ru/http://bi2o2t.ru/training/sub" TargetMode="External"/><Relationship Id="rId160" Type="http://schemas.openxmlformats.org/officeDocument/2006/relationships/hyperlink" Target="https://m.edsoo.ru/" TargetMode="External"/><Relationship Id="rId181" Type="http://schemas.openxmlformats.org/officeDocument/2006/relationships/hyperlink" Target="https://m.edsoo.ru/" TargetMode="External"/><Relationship Id="rId22" Type="http://schemas.openxmlformats.org/officeDocument/2006/relationships/hyperlink" Target="https://resh.edu.ru/subject/8/1/" TargetMode="External"/><Relationship Id="rId43" Type="http://schemas.openxmlformats.org/officeDocument/2006/relationships/hyperlink" Target="https://resh.edu.ru/subject/8/1/" TargetMode="External"/><Relationship Id="rId64" Type="http://schemas.openxmlformats.org/officeDocument/2006/relationships/hyperlink" Target="https://resh.edu.ru/subject/8/1/" TargetMode="External"/><Relationship Id="rId118" Type="http://schemas.openxmlformats.org/officeDocument/2006/relationships/hyperlink" Target="http://metodisty.ru/" TargetMode="External"/><Relationship Id="rId139" Type="http://schemas.openxmlformats.org/officeDocument/2006/relationships/hyperlink" Target="https://pedportal.net/" TargetMode="External"/><Relationship Id="rId85" Type="http://schemas.openxmlformats.org/officeDocument/2006/relationships/hyperlink" Target="https://resh.edu.ru/https://ped-kopilka.ru/http://bi2o2t.ru/training/sub" TargetMode="External"/><Relationship Id="rId150" Type="http://schemas.openxmlformats.org/officeDocument/2006/relationships/hyperlink" Target="https://resh.edu.ru/subject/8/1/" TargetMode="External"/><Relationship Id="rId171" Type="http://schemas.openxmlformats.org/officeDocument/2006/relationships/hyperlink" Target="https://m.edsoo.ru/" TargetMode="External"/><Relationship Id="rId12" Type="http://schemas.openxmlformats.org/officeDocument/2006/relationships/hyperlink" Target="https://resh.edu.ru/subject/8/1/" TargetMode="External"/><Relationship Id="rId33" Type="http://schemas.openxmlformats.org/officeDocument/2006/relationships/hyperlink" Target="https://resh.edu.ru/subject/8/1/" TargetMode="External"/><Relationship Id="rId108" Type="http://schemas.openxmlformats.org/officeDocument/2006/relationships/hyperlink" Target="https://resh.edu.ru/subject/8/1/" TargetMode="External"/><Relationship Id="rId129" Type="http://schemas.openxmlformats.org/officeDocument/2006/relationships/hyperlink" Target="https://vk.com/club97567327" TargetMode="External"/><Relationship Id="rId54" Type="http://schemas.openxmlformats.org/officeDocument/2006/relationships/hyperlink" Target="https://resh.edu.ru/subject/8/1/" TargetMode="External"/><Relationship Id="rId75" Type="http://schemas.openxmlformats.org/officeDocument/2006/relationships/hyperlink" Target="https://resh.edu.ru/https://ped-kopilka.ru/http://bi2o2t.ru/training/sub" TargetMode="External"/><Relationship Id="rId96" Type="http://schemas.openxmlformats.org/officeDocument/2006/relationships/hyperlink" Target="https://resh.edu.ru/https://ped-kopilka.ru/http://bi2o2t.ru/training/sub" TargetMode="External"/><Relationship Id="rId140" Type="http://schemas.openxmlformats.org/officeDocument/2006/relationships/hyperlink" Target="https://vk.com/club97567327" TargetMode="External"/><Relationship Id="rId161" Type="http://schemas.openxmlformats.org/officeDocument/2006/relationships/hyperlink" Target="https://m.edsoo.ru/" TargetMode="External"/><Relationship Id="rId182" Type="http://schemas.openxmlformats.org/officeDocument/2006/relationships/hyperlink" Target="https://m.edsoo.ru/" TargetMode="External"/><Relationship Id="rId6" Type="http://schemas.openxmlformats.org/officeDocument/2006/relationships/hyperlink" Target="https://resh.edu.ru/subject/8/1/" TargetMode="External"/><Relationship Id="rId23" Type="http://schemas.openxmlformats.org/officeDocument/2006/relationships/hyperlink" Target="https://resh.edu.ru/subject/8/1/" TargetMode="External"/><Relationship Id="rId119" Type="http://schemas.openxmlformats.org/officeDocument/2006/relationships/hyperlink" Target="https://vk.com/club97567327" TargetMode="External"/><Relationship Id="rId44" Type="http://schemas.openxmlformats.org/officeDocument/2006/relationships/hyperlink" Target="https://resh.edu.ru/subject/8/1/" TargetMode="External"/><Relationship Id="rId65" Type="http://schemas.openxmlformats.org/officeDocument/2006/relationships/hyperlink" Target="https://resh.edu.ru/subject/8/1/" TargetMode="External"/><Relationship Id="rId86" Type="http://schemas.openxmlformats.org/officeDocument/2006/relationships/hyperlink" Target="https://resh.edu.ru/https://ped-kopilka.ru/http://bi2o2t.ru/training/sub" TargetMode="External"/><Relationship Id="rId130" Type="http://schemas.openxmlformats.org/officeDocument/2006/relationships/hyperlink" Target="http://metodisty.ru/" TargetMode="External"/><Relationship Id="rId151" Type="http://schemas.openxmlformats.org/officeDocument/2006/relationships/hyperlink" Target="https://resh.edu.ru/subject/8/1/" TargetMode="External"/><Relationship Id="rId172" Type="http://schemas.openxmlformats.org/officeDocument/2006/relationships/hyperlink" Target="https://m.edsoo.ru/" TargetMode="External"/><Relationship Id="rId13" Type="http://schemas.openxmlformats.org/officeDocument/2006/relationships/hyperlink" Target="https://resh.edu.ru/subject/8/1/" TargetMode="External"/><Relationship Id="rId18" Type="http://schemas.openxmlformats.org/officeDocument/2006/relationships/hyperlink" Target="https://resh.edu.ru/subject/8/1/" TargetMode="External"/><Relationship Id="rId39" Type="http://schemas.openxmlformats.org/officeDocument/2006/relationships/hyperlink" Target="https://resh.edu.ru/subject/8/1/" TargetMode="External"/><Relationship Id="rId109" Type="http://schemas.openxmlformats.org/officeDocument/2006/relationships/hyperlink" Target="https://resh.edu.ru/subject/8/1/" TargetMode="External"/><Relationship Id="rId34" Type="http://schemas.openxmlformats.org/officeDocument/2006/relationships/hyperlink" Target="https://resh.edu.ru/subject/8/1/" TargetMode="External"/><Relationship Id="rId50" Type="http://schemas.openxmlformats.org/officeDocument/2006/relationships/hyperlink" Target="https://resh.edu.ru/subject/8/1/" TargetMode="External"/><Relationship Id="rId55" Type="http://schemas.openxmlformats.org/officeDocument/2006/relationships/hyperlink" Target="https://resh.edu.ru/subject/8/1/" TargetMode="External"/><Relationship Id="rId76" Type="http://schemas.openxmlformats.org/officeDocument/2006/relationships/hyperlink" Target="https://resh.edu.ru/https://ped-kopilka.ru/http://bi2o2t.ru/training/sub" TargetMode="External"/><Relationship Id="rId97" Type="http://schemas.openxmlformats.org/officeDocument/2006/relationships/hyperlink" Target="https://resh.edu.ru/https://ped-kopilka.ru/http://bi2o2t.ru/training/sub" TargetMode="External"/><Relationship Id="rId104" Type="http://schemas.openxmlformats.org/officeDocument/2006/relationships/hyperlink" Target="https://resh.edu.ru/subject/8/1/" TargetMode="External"/><Relationship Id="rId120" Type="http://schemas.openxmlformats.org/officeDocument/2006/relationships/hyperlink" Target="https://pedportal.net/" TargetMode="External"/><Relationship Id="rId125" Type="http://schemas.openxmlformats.org/officeDocument/2006/relationships/hyperlink" Target="https://pedportal.net/" TargetMode="External"/><Relationship Id="rId141" Type="http://schemas.openxmlformats.org/officeDocument/2006/relationships/hyperlink" Target="https://www.chudopredki.ru/" TargetMode="External"/><Relationship Id="rId146" Type="http://schemas.openxmlformats.org/officeDocument/2006/relationships/hyperlink" Target="https://resh.edu.ru/subject/8/1/" TargetMode="External"/><Relationship Id="rId167" Type="http://schemas.openxmlformats.org/officeDocument/2006/relationships/hyperlink" Target="https://m.edsoo.ru/" TargetMode="External"/><Relationship Id="rId188" Type="http://schemas.openxmlformats.org/officeDocument/2006/relationships/hyperlink" Target="https://m.edsoo.ru/" TargetMode="External"/><Relationship Id="rId7" Type="http://schemas.openxmlformats.org/officeDocument/2006/relationships/hyperlink" Target="https://resh.edu.ru/subject/8/1/" TargetMode="External"/><Relationship Id="rId71" Type="http://schemas.openxmlformats.org/officeDocument/2006/relationships/hyperlink" Target="https://resh.edu.ru/https://ped-kopilka.ru/http://bi2o2t.ru/training/sub" TargetMode="External"/><Relationship Id="rId92" Type="http://schemas.openxmlformats.org/officeDocument/2006/relationships/hyperlink" Target="https://resh.edu.ru/https://ped-kopilka.ru/http://bi2o2t.ru/training/sub" TargetMode="External"/><Relationship Id="rId162" Type="http://schemas.openxmlformats.org/officeDocument/2006/relationships/hyperlink" Target="https://m.edsoo.ru/" TargetMode="External"/><Relationship Id="rId183" Type="http://schemas.openxmlformats.org/officeDocument/2006/relationships/hyperlink" Target="https://m.edsoo.ru/" TargetMode="External"/><Relationship Id="rId2" Type="http://schemas.openxmlformats.org/officeDocument/2006/relationships/styles" Target="styles.xml"/><Relationship Id="rId29" Type="http://schemas.openxmlformats.org/officeDocument/2006/relationships/hyperlink" Target="https://resh.edu.ru/subject/8/1/" TargetMode="External"/><Relationship Id="rId24" Type="http://schemas.openxmlformats.org/officeDocument/2006/relationships/hyperlink" Target="https://resh.edu.ru/subject/8/1/" TargetMode="External"/><Relationship Id="rId40" Type="http://schemas.openxmlformats.org/officeDocument/2006/relationships/hyperlink" Target="https://resh.edu.ru/subject/8/1/" TargetMode="External"/><Relationship Id="rId45" Type="http://schemas.openxmlformats.org/officeDocument/2006/relationships/hyperlink" Target="https://resh.edu.ru/subject/8/1/" TargetMode="External"/><Relationship Id="rId66" Type="http://schemas.openxmlformats.org/officeDocument/2006/relationships/hyperlink" Target="https://resh.edu.ru/subject/8/1/" TargetMode="External"/><Relationship Id="rId87" Type="http://schemas.openxmlformats.org/officeDocument/2006/relationships/hyperlink" Target="https://resh.edu.ru/https://ped-kopilka.ru/http://bi2o2t.ru/training/sub" TargetMode="External"/><Relationship Id="rId110" Type="http://schemas.openxmlformats.org/officeDocument/2006/relationships/hyperlink" Target="https://resh.edu.ru/subject/8/1/" TargetMode="External"/><Relationship Id="rId115" Type="http://schemas.openxmlformats.org/officeDocument/2006/relationships/hyperlink" Target="https://infourok.ru/" TargetMode="External"/><Relationship Id="rId131" Type="http://schemas.openxmlformats.org/officeDocument/2006/relationships/hyperlink" Target="https://pedportal.net/" TargetMode="External"/><Relationship Id="rId136" Type="http://schemas.openxmlformats.org/officeDocument/2006/relationships/hyperlink" Target="https://pedportal.net/" TargetMode="External"/><Relationship Id="rId157" Type="http://schemas.openxmlformats.org/officeDocument/2006/relationships/hyperlink" Target="https://m.edsoo.ru/" TargetMode="External"/><Relationship Id="rId178" Type="http://schemas.openxmlformats.org/officeDocument/2006/relationships/hyperlink" Target="https://m.edsoo.ru/" TargetMode="External"/><Relationship Id="rId61" Type="http://schemas.openxmlformats.org/officeDocument/2006/relationships/hyperlink" Target="https://resh.edu.ru/subject/8/1/" TargetMode="External"/><Relationship Id="rId82" Type="http://schemas.openxmlformats.org/officeDocument/2006/relationships/hyperlink" Target="https://resh.edu.ru/https://ped-kopilka.ru/http://bi2o2t.ru/training/sub" TargetMode="External"/><Relationship Id="rId152" Type="http://schemas.openxmlformats.org/officeDocument/2006/relationships/hyperlink" Target="https://resh.edu.ru/subject/8/1/" TargetMode="External"/><Relationship Id="rId173" Type="http://schemas.openxmlformats.org/officeDocument/2006/relationships/hyperlink" Target="https://m.edsoo.ru/" TargetMode="External"/><Relationship Id="rId19" Type="http://schemas.openxmlformats.org/officeDocument/2006/relationships/hyperlink" Target="https://resh.edu.ru/subject/8/1/" TargetMode="External"/><Relationship Id="rId14" Type="http://schemas.openxmlformats.org/officeDocument/2006/relationships/hyperlink" Target="https://resh.edu.ru/subject/8/1/" TargetMode="External"/><Relationship Id="rId30" Type="http://schemas.openxmlformats.org/officeDocument/2006/relationships/hyperlink" Target="https://resh.edu.ru/subject/8/1/" TargetMode="External"/><Relationship Id="rId35" Type="http://schemas.openxmlformats.org/officeDocument/2006/relationships/hyperlink" Target="https://resh.edu.ru/subject/8/1/" TargetMode="External"/><Relationship Id="rId56" Type="http://schemas.openxmlformats.org/officeDocument/2006/relationships/hyperlink" Target="https://resh.edu.ru/subject/8/1/" TargetMode="External"/><Relationship Id="rId77" Type="http://schemas.openxmlformats.org/officeDocument/2006/relationships/hyperlink" Target="https://resh.edu.ru/https://ped-kopilka.ru/http://bi2o2t.ru/training/sub" TargetMode="External"/><Relationship Id="rId100" Type="http://schemas.openxmlformats.org/officeDocument/2006/relationships/hyperlink" Target="https://resh.edu.ru/https://ped-kopilka.ru/http://bi2o2t.ru/training/sub" TargetMode="External"/><Relationship Id="rId105" Type="http://schemas.openxmlformats.org/officeDocument/2006/relationships/hyperlink" Target="https://resh.edu.ru/subject/8/1/" TargetMode="External"/><Relationship Id="rId126" Type="http://schemas.openxmlformats.org/officeDocument/2006/relationships/hyperlink" Target="https://vk.com/club97567327" TargetMode="External"/><Relationship Id="rId147" Type="http://schemas.openxmlformats.org/officeDocument/2006/relationships/hyperlink" Target="https://resh.edu.ru/subject/8/1/" TargetMode="External"/><Relationship Id="rId168" Type="http://schemas.openxmlformats.org/officeDocument/2006/relationships/hyperlink" Target="https://m.edsoo.ru/" TargetMode="External"/><Relationship Id="rId8" Type="http://schemas.openxmlformats.org/officeDocument/2006/relationships/hyperlink" Target="https://resh.edu.ru/subject/8/1/" TargetMode="External"/><Relationship Id="rId51" Type="http://schemas.openxmlformats.org/officeDocument/2006/relationships/hyperlink" Target="https://resh.edu.ru/subject/8/1/" TargetMode="External"/><Relationship Id="rId72" Type="http://schemas.openxmlformats.org/officeDocument/2006/relationships/hyperlink" Target="https://resh.edu.ru/https://ped-kopilka.ru/http://bi2o2t.ru/training/sub" TargetMode="External"/><Relationship Id="rId93" Type="http://schemas.openxmlformats.org/officeDocument/2006/relationships/hyperlink" Target="https://resh.edu.ru/https://ped-kopilka.ru/http://bi2o2t.ru/training/sub" TargetMode="External"/><Relationship Id="rId98" Type="http://schemas.openxmlformats.org/officeDocument/2006/relationships/hyperlink" Target="https://resh.edu.ru/https://ped-kopilka.ru/http://bi2o2t.ru/training/sub" TargetMode="External"/><Relationship Id="rId121" Type="http://schemas.openxmlformats.org/officeDocument/2006/relationships/hyperlink" Target="https://vk.com/club97567327" TargetMode="External"/><Relationship Id="rId142" Type="http://schemas.openxmlformats.org/officeDocument/2006/relationships/hyperlink" Target="https://vk.com/club97567327" TargetMode="External"/><Relationship Id="rId163" Type="http://schemas.openxmlformats.org/officeDocument/2006/relationships/hyperlink" Target="https://m.edsoo.ru/" TargetMode="External"/><Relationship Id="rId184" Type="http://schemas.openxmlformats.org/officeDocument/2006/relationships/hyperlink" Target="https://m.edsoo.ru/" TargetMode="External"/><Relationship Id="rId189" Type="http://schemas.openxmlformats.org/officeDocument/2006/relationships/fontTable" Target="fontTable.xml"/><Relationship Id="rId3" Type="http://schemas.openxmlformats.org/officeDocument/2006/relationships/settings" Target="settings.xml"/><Relationship Id="rId25" Type="http://schemas.openxmlformats.org/officeDocument/2006/relationships/hyperlink" Target="https://resh.edu.ru/subject/8/1/" TargetMode="External"/><Relationship Id="rId46" Type="http://schemas.openxmlformats.org/officeDocument/2006/relationships/hyperlink" Target="https://resh.edu.ru/subject/8/1/" TargetMode="External"/><Relationship Id="rId67" Type="http://schemas.openxmlformats.org/officeDocument/2006/relationships/hyperlink" Target="https://resh.edu.ru/subject/8/1/" TargetMode="External"/><Relationship Id="rId116" Type="http://schemas.openxmlformats.org/officeDocument/2006/relationships/hyperlink" Target="https://pedportal.net/" TargetMode="External"/><Relationship Id="rId137" Type="http://schemas.openxmlformats.org/officeDocument/2006/relationships/hyperlink" Target="https://pedportal.net/" TargetMode="External"/><Relationship Id="rId158" Type="http://schemas.openxmlformats.org/officeDocument/2006/relationships/hyperlink" Target="https://m.edsoo.ru/" TargetMode="External"/><Relationship Id="rId20" Type="http://schemas.openxmlformats.org/officeDocument/2006/relationships/hyperlink" Target="https://resh.edu.ru/subject/8/1/" TargetMode="External"/><Relationship Id="rId41" Type="http://schemas.openxmlformats.org/officeDocument/2006/relationships/hyperlink" Target="https://resh.edu.ru/subject/8/1/" TargetMode="External"/><Relationship Id="rId62" Type="http://schemas.openxmlformats.org/officeDocument/2006/relationships/hyperlink" Target="https://resh.edu.ru/subject/8/1/" TargetMode="External"/><Relationship Id="rId83" Type="http://schemas.openxmlformats.org/officeDocument/2006/relationships/hyperlink" Target="https://resh.edu.ru/https://ped-kopilka.ru/http://bi2o2t.ru/training/sub" TargetMode="External"/><Relationship Id="rId88" Type="http://schemas.openxmlformats.org/officeDocument/2006/relationships/hyperlink" Target="https://resh.edu.ru/https://ped-kopilka.ru/http://bi2o2t.ru/training/sub" TargetMode="External"/><Relationship Id="rId111" Type="http://schemas.openxmlformats.org/officeDocument/2006/relationships/hyperlink" Target="https://resh.edu.ru/subject/8/1/" TargetMode="External"/><Relationship Id="rId132" Type="http://schemas.openxmlformats.org/officeDocument/2006/relationships/hyperlink" Target="https://vk.com/club97567327" TargetMode="External"/><Relationship Id="rId153" Type="http://schemas.openxmlformats.org/officeDocument/2006/relationships/hyperlink" Target="https://resh.edu.ru/subject/8/1/" TargetMode="External"/><Relationship Id="rId174" Type="http://schemas.openxmlformats.org/officeDocument/2006/relationships/hyperlink" Target="https://m.edsoo.ru/" TargetMode="External"/><Relationship Id="rId179" Type="http://schemas.openxmlformats.org/officeDocument/2006/relationships/hyperlink" Target="https://m.edsoo.ru/" TargetMode="External"/><Relationship Id="rId190" Type="http://schemas.openxmlformats.org/officeDocument/2006/relationships/theme" Target="theme/theme1.xml"/><Relationship Id="rId15" Type="http://schemas.openxmlformats.org/officeDocument/2006/relationships/hyperlink" Target="https://resh.edu.ru/subject/8/1/" TargetMode="External"/><Relationship Id="rId36" Type="http://schemas.openxmlformats.org/officeDocument/2006/relationships/hyperlink" Target="https://resh.edu.ru/subject/8/1/" TargetMode="External"/><Relationship Id="rId57" Type="http://schemas.openxmlformats.org/officeDocument/2006/relationships/hyperlink" Target="https://resh.edu.ru/subject/8/1/" TargetMode="External"/><Relationship Id="rId106" Type="http://schemas.openxmlformats.org/officeDocument/2006/relationships/hyperlink" Target="https://resh.edu.ru/subject/8/1/" TargetMode="External"/><Relationship Id="rId127" Type="http://schemas.openxmlformats.org/officeDocument/2006/relationships/hyperlink" Target="https://vk.com/club97567327" TargetMode="External"/><Relationship Id="rId10" Type="http://schemas.openxmlformats.org/officeDocument/2006/relationships/hyperlink" Target="https://resh.edu.ru/subject/8/1/" TargetMode="External"/><Relationship Id="rId31" Type="http://schemas.openxmlformats.org/officeDocument/2006/relationships/hyperlink" Target="https://resh.edu.ru/subject/8/1/" TargetMode="External"/><Relationship Id="rId52" Type="http://schemas.openxmlformats.org/officeDocument/2006/relationships/hyperlink" Target="https://resh.edu.ru/subject/8/1/" TargetMode="External"/><Relationship Id="rId73" Type="http://schemas.openxmlformats.org/officeDocument/2006/relationships/hyperlink" Target="https://resh.edu.ru/https://ped-kopilka.ru/http://bi2o2t.ru/training/sub" TargetMode="External"/><Relationship Id="rId78" Type="http://schemas.openxmlformats.org/officeDocument/2006/relationships/hyperlink" Target="https://resh.edu.ru/https://ped-kopilka.ru/http://bi2o2t.ru/training/sub" TargetMode="External"/><Relationship Id="rId94" Type="http://schemas.openxmlformats.org/officeDocument/2006/relationships/hyperlink" Target="https://resh.edu.ru/https://ped-kopilka.ru/http://bi2o2t.ru/training/sub" TargetMode="External"/><Relationship Id="rId99" Type="http://schemas.openxmlformats.org/officeDocument/2006/relationships/hyperlink" Target="https://resh.edu.ru/https://ped-kopilka.ru/http://bi2o2t.ru/training/sub" TargetMode="External"/><Relationship Id="rId101" Type="http://schemas.openxmlformats.org/officeDocument/2006/relationships/hyperlink" Target="https://resh.edu.ru/https://ped-kopilka.ru/http://bi2o2t.ru/training/sub" TargetMode="External"/><Relationship Id="rId122" Type="http://schemas.openxmlformats.org/officeDocument/2006/relationships/hyperlink" Target="https://pedportal.net/" TargetMode="External"/><Relationship Id="rId143" Type="http://schemas.openxmlformats.org/officeDocument/2006/relationships/hyperlink" Target="https://www.chudopredki.ru/" TargetMode="External"/><Relationship Id="rId148" Type="http://schemas.openxmlformats.org/officeDocument/2006/relationships/hyperlink" Target="https://resh.edu.ru/subject/8/1/" TargetMode="External"/><Relationship Id="rId164" Type="http://schemas.openxmlformats.org/officeDocument/2006/relationships/hyperlink" Target="https://m.edsoo.ru/" TargetMode="External"/><Relationship Id="rId169" Type="http://schemas.openxmlformats.org/officeDocument/2006/relationships/hyperlink" Target="https://m.edsoo.ru/" TargetMode="External"/><Relationship Id="rId185" Type="http://schemas.openxmlformats.org/officeDocument/2006/relationships/hyperlink" Target="https://m.edsoo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subject/8/1/" TargetMode="External"/><Relationship Id="rId180" Type="http://schemas.openxmlformats.org/officeDocument/2006/relationships/hyperlink" Target="https://m.edsoo.ru/" TargetMode="External"/><Relationship Id="rId26" Type="http://schemas.openxmlformats.org/officeDocument/2006/relationships/hyperlink" Target="https://resh.edu.ru/subject/8/1/" TargetMode="External"/><Relationship Id="rId47" Type="http://schemas.openxmlformats.org/officeDocument/2006/relationships/hyperlink" Target="https://resh.edu.ru/subject/8/1/" TargetMode="External"/><Relationship Id="rId68" Type="http://schemas.openxmlformats.org/officeDocument/2006/relationships/hyperlink" Target="https://resh.edu.ru/https://ped-kopilka.ru/http://bi2o2t.ru/training/sub" TargetMode="External"/><Relationship Id="rId89" Type="http://schemas.openxmlformats.org/officeDocument/2006/relationships/hyperlink" Target="https://resh.edu.ru/https://ped-kopilka.ru/http://bi2o2t.ru/training/sub" TargetMode="External"/><Relationship Id="rId112" Type="http://schemas.openxmlformats.org/officeDocument/2006/relationships/hyperlink" Target="https://infourok.ru/" TargetMode="External"/><Relationship Id="rId133" Type="http://schemas.openxmlformats.org/officeDocument/2006/relationships/hyperlink" Target="https://vk.com/club97567327" TargetMode="External"/><Relationship Id="rId154" Type="http://schemas.openxmlformats.org/officeDocument/2006/relationships/hyperlink" Target="https://resh.edu.ru/subject/8/1/" TargetMode="External"/><Relationship Id="rId175" Type="http://schemas.openxmlformats.org/officeDocument/2006/relationships/hyperlink" Target="https://m.edsoo.ru/" TargetMode="External"/><Relationship Id="rId16" Type="http://schemas.openxmlformats.org/officeDocument/2006/relationships/hyperlink" Target="https://resh.edu.ru/subject/8/1/" TargetMode="External"/><Relationship Id="rId37" Type="http://schemas.openxmlformats.org/officeDocument/2006/relationships/hyperlink" Target="https://resh.edu.ru/subject/8/1/" TargetMode="External"/><Relationship Id="rId58" Type="http://schemas.openxmlformats.org/officeDocument/2006/relationships/hyperlink" Target="https://resh.edu.ru/subject/8/1/" TargetMode="External"/><Relationship Id="rId79" Type="http://schemas.openxmlformats.org/officeDocument/2006/relationships/hyperlink" Target="https://resh.edu.ru/https://ped-kopilka.ru/http://bi2o2t.ru/training/sub" TargetMode="External"/><Relationship Id="rId102" Type="http://schemas.openxmlformats.org/officeDocument/2006/relationships/hyperlink" Target="https://resh.edu.ru/subject/8/1/" TargetMode="External"/><Relationship Id="rId123" Type="http://schemas.openxmlformats.org/officeDocument/2006/relationships/hyperlink" Target="https://vk.com/club97567327" TargetMode="External"/><Relationship Id="rId144" Type="http://schemas.openxmlformats.org/officeDocument/2006/relationships/hyperlink" Target="https://vk.com/club97567327" TargetMode="External"/><Relationship Id="rId90" Type="http://schemas.openxmlformats.org/officeDocument/2006/relationships/hyperlink" Target="https://resh.edu.ru/https://ped-kopilka.ru/http://bi2o2t.ru/training/sub" TargetMode="External"/><Relationship Id="rId165" Type="http://schemas.openxmlformats.org/officeDocument/2006/relationships/hyperlink" Target="https://m.edsoo.ru/" TargetMode="External"/><Relationship Id="rId186" Type="http://schemas.openxmlformats.org/officeDocument/2006/relationships/hyperlink" Target="https://m.edsoo.ru/" TargetMode="External"/><Relationship Id="rId27" Type="http://schemas.openxmlformats.org/officeDocument/2006/relationships/hyperlink" Target="https://resh.edu.ru/subject/8/1/" TargetMode="External"/><Relationship Id="rId48" Type="http://schemas.openxmlformats.org/officeDocument/2006/relationships/hyperlink" Target="https://resh.edu.ru/subject/8/1/" TargetMode="External"/><Relationship Id="rId69" Type="http://schemas.openxmlformats.org/officeDocument/2006/relationships/hyperlink" Target="https://resh.edu.ru/https://ped-kopilka.ru/http://bi2o2t.ru/training/sub" TargetMode="External"/><Relationship Id="rId113" Type="http://schemas.openxmlformats.org/officeDocument/2006/relationships/hyperlink" Target="https://pedportal.net/" TargetMode="External"/><Relationship Id="rId134" Type="http://schemas.openxmlformats.org/officeDocument/2006/relationships/hyperlink" Target="http://metodisty.ru/" TargetMode="External"/><Relationship Id="rId80" Type="http://schemas.openxmlformats.org/officeDocument/2006/relationships/hyperlink" Target="https://resh.edu.ru/https://ped-kopilka.ru/http://bi2o2t.ru/training/sub" TargetMode="External"/><Relationship Id="rId155" Type="http://schemas.openxmlformats.org/officeDocument/2006/relationships/hyperlink" Target="https://m.edsoo.ru/" TargetMode="External"/><Relationship Id="rId176" Type="http://schemas.openxmlformats.org/officeDocument/2006/relationships/hyperlink" Target="https://m.edsoo.ru/" TargetMode="External"/><Relationship Id="rId17" Type="http://schemas.openxmlformats.org/officeDocument/2006/relationships/hyperlink" Target="https://resh.edu.ru/subject/8/1/" TargetMode="External"/><Relationship Id="rId38" Type="http://schemas.openxmlformats.org/officeDocument/2006/relationships/hyperlink" Target="https://resh.edu.ru/subject/8/1/" TargetMode="External"/><Relationship Id="rId59" Type="http://schemas.openxmlformats.org/officeDocument/2006/relationships/hyperlink" Target="https://resh.edu.ru/subject/8/1/" TargetMode="External"/><Relationship Id="rId103" Type="http://schemas.openxmlformats.org/officeDocument/2006/relationships/hyperlink" Target="https://resh.edu.ru/subject/8/1/" TargetMode="External"/><Relationship Id="rId124" Type="http://schemas.openxmlformats.org/officeDocument/2006/relationships/hyperlink" Target="https://vk.com/club97567327" TargetMode="External"/><Relationship Id="rId70" Type="http://schemas.openxmlformats.org/officeDocument/2006/relationships/hyperlink" Target="https://resh.edu.ru/https://ped-kopilka.ru/http://bi2o2t.ru/training/sub" TargetMode="External"/><Relationship Id="rId91" Type="http://schemas.openxmlformats.org/officeDocument/2006/relationships/hyperlink" Target="https://resh.edu.ru/https://ped-kopilka.ru/http://bi2o2t.ru/training/sub" TargetMode="External"/><Relationship Id="rId145" Type="http://schemas.openxmlformats.org/officeDocument/2006/relationships/hyperlink" Target="https://www.chudopredki.ru/" TargetMode="External"/><Relationship Id="rId166" Type="http://schemas.openxmlformats.org/officeDocument/2006/relationships/hyperlink" Target="https://m.edsoo.ru/" TargetMode="External"/><Relationship Id="rId187" Type="http://schemas.openxmlformats.org/officeDocument/2006/relationships/hyperlink" Target="https://m.edsoo.ru/" TargetMode="External"/><Relationship Id="rId1" Type="http://schemas.openxmlformats.org/officeDocument/2006/relationships/numbering" Target="numbering.xml"/><Relationship Id="rId28" Type="http://schemas.openxmlformats.org/officeDocument/2006/relationships/hyperlink" Target="https://resh.edu.ru/subject/8/1/" TargetMode="External"/><Relationship Id="rId49" Type="http://schemas.openxmlformats.org/officeDocument/2006/relationships/hyperlink" Target="https://resh.edu.ru/subject/8/1/" TargetMode="External"/><Relationship Id="rId114" Type="http://schemas.openxmlformats.org/officeDocument/2006/relationships/hyperlink" Target="http://metodisty.ru/" TargetMode="External"/><Relationship Id="rId60" Type="http://schemas.openxmlformats.org/officeDocument/2006/relationships/hyperlink" Target="https://resh.edu.ru/subject/8/1/" TargetMode="External"/><Relationship Id="rId81" Type="http://schemas.openxmlformats.org/officeDocument/2006/relationships/hyperlink" Target="https://resh.edu.ru/https://ped-kopilka.ru/http://bi2o2t.ru/training/sub" TargetMode="External"/><Relationship Id="rId135" Type="http://schemas.openxmlformats.org/officeDocument/2006/relationships/hyperlink" Target="http://metodisty.ru/" TargetMode="External"/><Relationship Id="rId156" Type="http://schemas.openxmlformats.org/officeDocument/2006/relationships/hyperlink" Target="https://m.edsoo.ru/" TargetMode="External"/><Relationship Id="rId177" Type="http://schemas.openxmlformats.org/officeDocument/2006/relationships/hyperlink" Target="https://m.edsoo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56</Pages>
  <Words>13270</Words>
  <Characters>75639</Characters>
  <Application>Microsoft Office Word</Application>
  <DocSecurity>0</DocSecurity>
  <Lines>630</Lines>
  <Paragraphs>177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Гелюся Ганиева</dc:creator>
  <cp:lastModifiedBy>Гелюся Ганиева</cp:lastModifiedBy>
  <cp:revision>5</cp:revision>
  <dcterms:created xsi:type="dcterms:W3CDTF">2023-10-02T12:41:00Z</dcterms:created>
  <dcterms:modified xsi:type="dcterms:W3CDTF">2023-10-30T10:07:00Z</dcterms:modified>
</cp:coreProperties>
</file>