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131C" w:rsidRDefault="00ED0CE1" w:rsidP="001A682B">
      <w:pPr>
        <w:jc w:val="center"/>
        <w:rPr>
          <w:rFonts w:ascii="Times New Roman" w:hAnsi="Times New Roman"/>
          <w:sz w:val="28"/>
          <w:szCs w:val="28"/>
        </w:rPr>
      </w:pPr>
      <w:bookmarkStart w:id="0" w:name="_GoBack"/>
      <w:r w:rsidRPr="00CA59FE">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style="width:532.5pt;height:694.5pt;visibility:visible;mso-wrap-style:square">
            <v:imagedata r:id="rId5" o:title="" croptop="8082f" cropbottom="2108f" cropleft="20538f" cropright="20987f"/>
          </v:shape>
        </w:pict>
      </w:r>
      <w:bookmarkEnd w:id="0"/>
      <w:r w:rsidR="0060131C" w:rsidRPr="00BA255F">
        <w:rPr>
          <w:rFonts w:ascii="Times New Roman" w:hAnsi="Times New Roman"/>
          <w:sz w:val="28"/>
          <w:szCs w:val="28"/>
        </w:rPr>
        <w:br w:type="page"/>
      </w:r>
    </w:p>
    <w:p w:rsidR="0060131C" w:rsidRPr="00BA255F" w:rsidRDefault="0060131C" w:rsidP="001A682B">
      <w:pPr>
        <w:jc w:val="center"/>
        <w:rPr>
          <w:rFonts w:ascii="Times New Roman" w:hAnsi="Times New Roman"/>
          <w:sz w:val="28"/>
          <w:szCs w:val="28"/>
        </w:rPr>
      </w:pPr>
      <w:r w:rsidRPr="006E1004">
        <w:rPr>
          <w:rFonts w:ascii="Times New Roman" w:hAnsi="Times New Roman"/>
          <w:sz w:val="28"/>
          <w:szCs w:val="28"/>
        </w:rPr>
        <w:t>ПОЯСНИТЕЛЬНАЯ ЗАПИСКА</w:t>
      </w:r>
    </w:p>
    <w:p w:rsidR="0060131C" w:rsidRPr="006E1004" w:rsidRDefault="0060131C" w:rsidP="00613F43">
      <w:pPr>
        <w:spacing w:line="276" w:lineRule="auto"/>
        <w:jc w:val="center"/>
        <w:rPr>
          <w:rFonts w:ascii="Times New Roman" w:hAnsi="Times New Roman"/>
          <w:sz w:val="28"/>
          <w:szCs w:val="28"/>
        </w:rPr>
      </w:pPr>
    </w:p>
    <w:p w:rsidR="0060131C" w:rsidRDefault="0060131C" w:rsidP="00054BF3">
      <w:pPr>
        <w:spacing w:line="276" w:lineRule="auto"/>
        <w:ind w:firstLine="567"/>
        <w:jc w:val="both"/>
        <w:rPr>
          <w:rStyle w:val="markedcontent"/>
          <w:rFonts w:ascii="Times New Roman" w:hAnsi="Times New Roman"/>
          <w:sz w:val="28"/>
          <w:szCs w:val="28"/>
        </w:rPr>
      </w:pPr>
      <w:r w:rsidRPr="006E1004">
        <w:rPr>
          <w:rStyle w:val="markedcontent"/>
          <w:rFonts w:ascii="Times New Roman" w:hAnsi="Times New Roman"/>
          <w:sz w:val="28"/>
          <w:szCs w:val="28"/>
        </w:rPr>
        <w:t xml:space="preserve">Учебный план </w:t>
      </w:r>
      <w:r>
        <w:rPr>
          <w:rStyle w:val="markedcontent"/>
          <w:rFonts w:ascii="Times New Roman" w:hAnsi="Times New Roman"/>
          <w:sz w:val="28"/>
          <w:szCs w:val="28"/>
        </w:rPr>
        <w:t>среднего</w:t>
      </w:r>
      <w:r w:rsidRPr="006E1004">
        <w:rPr>
          <w:rStyle w:val="markedcontent"/>
          <w:rFonts w:ascii="Times New Roman" w:hAnsi="Times New Roman"/>
          <w:sz w:val="28"/>
          <w:szCs w:val="28"/>
        </w:rPr>
        <w:t xml:space="preserve"> общего образования</w:t>
      </w:r>
      <w:r w:rsidRPr="00BA255F">
        <w:rPr>
          <w:rStyle w:val="markedcontent"/>
          <w:rFonts w:ascii="Times New Roman" w:hAnsi="Times New Roman"/>
          <w:sz w:val="28"/>
          <w:szCs w:val="28"/>
        </w:rPr>
        <w:t xml:space="preserve"> Муниципальное бюджетное общеобразовательное учреждение "</w:t>
      </w:r>
      <w:proofErr w:type="spellStart"/>
      <w:r w:rsidRPr="00BA255F">
        <w:rPr>
          <w:rStyle w:val="markedcontent"/>
          <w:rFonts w:ascii="Times New Roman" w:hAnsi="Times New Roman"/>
          <w:sz w:val="28"/>
          <w:szCs w:val="28"/>
        </w:rPr>
        <w:t>Черемшанская</w:t>
      </w:r>
      <w:proofErr w:type="spellEnd"/>
      <w:r w:rsidRPr="00BA255F">
        <w:rPr>
          <w:rStyle w:val="markedcontent"/>
          <w:rFonts w:ascii="Times New Roman" w:hAnsi="Times New Roman"/>
          <w:sz w:val="28"/>
          <w:szCs w:val="28"/>
        </w:rPr>
        <w:t xml:space="preserve"> средняя общеобразовательная школа №2" </w:t>
      </w:r>
      <w:proofErr w:type="spellStart"/>
      <w:r w:rsidRPr="00BA255F">
        <w:rPr>
          <w:rStyle w:val="markedcontent"/>
          <w:rFonts w:ascii="Times New Roman" w:hAnsi="Times New Roman"/>
          <w:sz w:val="28"/>
          <w:szCs w:val="28"/>
        </w:rPr>
        <w:t>Черемшанского</w:t>
      </w:r>
      <w:proofErr w:type="spellEnd"/>
      <w:r w:rsidRPr="00BA255F">
        <w:rPr>
          <w:rStyle w:val="markedcontent"/>
          <w:rFonts w:ascii="Times New Roman" w:hAnsi="Times New Roman"/>
          <w:sz w:val="28"/>
          <w:szCs w:val="28"/>
        </w:rPr>
        <w:t xml:space="preserve"> муниципального района Республики Татарстан</w:t>
      </w:r>
      <w:r w:rsidRPr="006E1004">
        <w:rPr>
          <w:rStyle w:val="markedcontent"/>
          <w:rFonts w:ascii="Times New Roman" w:hAnsi="Times New Roman"/>
          <w:sz w:val="28"/>
          <w:szCs w:val="28"/>
        </w:rPr>
        <w:t xml:space="preserve">(далее - учебный план) для </w:t>
      </w:r>
      <w:r>
        <w:rPr>
          <w:rStyle w:val="markedcontent"/>
          <w:rFonts w:ascii="Times New Roman" w:hAnsi="Times New Roman"/>
          <w:sz w:val="28"/>
          <w:szCs w:val="28"/>
        </w:rPr>
        <w:t>10-11</w:t>
      </w:r>
      <w:r w:rsidRPr="006E1004">
        <w:rPr>
          <w:rStyle w:val="markedcontent"/>
          <w:rFonts w:ascii="Times New Roman" w:hAnsi="Times New Roman"/>
          <w:sz w:val="28"/>
          <w:szCs w:val="28"/>
        </w:rPr>
        <w:t xml:space="preserve"> классов, реализующих</w:t>
      </w:r>
      <w:r>
        <w:rPr>
          <w:rStyle w:val="markedcontent"/>
          <w:rFonts w:ascii="Times New Roman" w:hAnsi="Times New Roman"/>
          <w:sz w:val="28"/>
          <w:szCs w:val="28"/>
        </w:rPr>
        <w:t xml:space="preserve"> </w:t>
      </w:r>
      <w:r w:rsidRPr="006E1004">
        <w:rPr>
          <w:rStyle w:val="markedcontent"/>
          <w:rFonts w:ascii="Times New Roman" w:hAnsi="Times New Roman"/>
          <w:sz w:val="28"/>
          <w:szCs w:val="28"/>
        </w:rPr>
        <w:t xml:space="preserve">основную образовательную программу </w:t>
      </w:r>
      <w:r>
        <w:rPr>
          <w:rStyle w:val="markedcontent"/>
          <w:rFonts w:ascii="Times New Roman" w:hAnsi="Times New Roman"/>
          <w:sz w:val="28"/>
          <w:szCs w:val="28"/>
        </w:rPr>
        <w:t>среднего</w:t>
      </w:r>
      <w:r w:rsidRPr="006E1004">
        <w:rPr>
          <w:rStyle w:val="markedcontent"/>
          <w:rFonts w:ascii="Times New Roman" w:hAnsi="Times New Roman"/>
          <w:sz w:val="28"/>
          <w:szCs w:val="28"/>
        </w:rPr>
        <w:t xml:space="preserve"> общего образования, соответствующую</w:t>
      </w:r>
      <w:r>
        <w:rPr>
          <w:rStyle w:val="markedcontent"/>
          <w:rFonts w:ascii="Times New Roman" w:hAnsi="Times New Roman"/>
          <w:sz w:val="28"/>
          <w:szCs w:val="28"/>
        </w:rPr>
        <w:t xml:space="preserve"> ФГОС С</w:t>
      </w:r>
      <w:r w:rsidRPr="006E1004">
        <w:rPr>
          <w:rStyle w:val="markedcontent"/>
          <w:rFonts w:ascii="Times New Roman" w:hAnsi="Times New Roman"/>
          <w:sz w:val="28"/>
          <w:szCs w:val="28"/>
        </w:rPr>
        <w:t>ОО (</w:t>
      </w:r>
      <w:r w:rsidRPr="00054BF3">
        <w:rPr>
          <w:rFonts w:ascii="Times New Roman" w:hAnsi="Times New Roman"/>
          <w:sz w:val="28"/>
          <w:szCs w:val="28"/>
        </w:rPr>
        <w:t>Приказ Министерства просвещения Российской Федерации от 12.08.2022 № 732 «О внесении изменений в федеральный государственный образовательный стандарт среднего общего образования»</w:t>
      </w:r>
      <w:r w:rsidRPr="006E1004">
        <w:rPr>
          <w:rStyle w:val="markedcontent"/>
          <w:rFonts w:ascii="Times New Roman" w:hAnsi="Times New Roman"/>
          <w:sz w:val="28"/>
          <w:szCs w:val="28"/>
        </w:rPr>
        <w:t>), 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60131C" w:rsidRPr="00970D17" w:rsidRDefault="0060131C" w:rsidP="008D5249">
      <w:pPr>
        <w:spacing w:after="0" w:line="276" w:lineRule="auto"/>
        <w:ind w:firstLine="567"/>
        <w:jc w:val="both"/>
        <w:rPr>
          <w:rStyle w:val="markedcontent"/>
          <w:rFonts w:ascii="Times New Roman" w:hAnsi="Times New Roman"/>
          <w:sz w:val="28"/>
          <w:szCs w:val="28"/>
        </w:rPr>
      </w:pPr>
      <w:r w:rsidRPr="00970D17">
        <w:rPr>
          <w:rStyle w:val="markedcontent"/>
          <w:rFonts w:ascii="Times New Roman" w:hAnsi="Times New Roman"/>
          <w:sz w:val="28"/>
          <w:szCs w:val="28"/>
        </w:rPr>
        <w:t xml:space="preserve">При разработке </w:t>
      </w:r>
      <w:proofErr w:type="gramStart"/>
      <w:r w:rsidRPr="00970D17">
        <w:rPr>
          <w:rStyle w:val="markedcontent"/>
          <w:rFonts w:ascii="Times New Roman" w:hAnsi="Times New Roman"/>
          <w:sz w:val="28"/>
          <w:szCs w:val="28"/>
        </w:rPr>
        <w:t>учебного  плана</w:t>
      </w:r>
      <w:proofErr w:type="gramEnd"/>
      <w:r w:rsidRPr="00970D17">
        <w:rPr>
          <w:rStyle w:val="markedcontent"/>
          <w:rFonts w:ascii="Times New Roman" w:hAnsi="Times New Roman"/>
          <w:sz w:val="28"/>
          <w:szCs w:val="28"/>
        </w:rPr>
        <w:t xml:space="preserve">  СОО  на 2023/2024 учебный год также  были использованы следующие нормативные документы:</w:t>
      </w:r>
    </w:p>
    <w:p w:rsidR="0060131C" w:rsidRPr="00970D17" w:rsidRDefault="0060131C" w:rsidP="008D5249">
      <w:pPr>
        <w:spacing w:after="0" w:line="276" w:lineRule="auto"/>
        <w:ind w:firstLine="567"/>
        <w:jc w:val="both"/>
        <w:rPr>
          <w:rStyle w:val="markedcontent"/>
          <w:rFonts w:ascii="Times New Roman" w:hAnsi="Times New Roman"/>
          <w:sz w:val="28"/>
          <w:szCs w:val="28"/>
        </w:rPr>
      </w:pPr>
      <w:r w:rsidRPr="00970D17">
        <w:rPr>
          <w:rStyle w:val="markedcontent"/>
          <w:rFonts w:ascii="Times New Roman" w:hAnsi="Times New Roman"/>
          <w:sz w:val="28"/>
          <w:szCs w:val="28"/>
        </w:rPr>
        <w:t xml:space="preserve">-Конвенция о правах ребёнка (одобрена Генеральной Ассамблеей ООН 20.11.1989, вступила в силу для СССР 15.09.1990); </w:t>
      </w:r>
    </w:p>
    <w:p w:rsidR="0060131C" w:rsidRPr="00970D17" w:rsidRDefault="0060131C" w:rsidP="008D5249">
      <w:pPr>
        <w:spacing w:after="0" w:line="276" w:lineRule="auto"/>
        <w:ind w:firstLine="567"/>
        <w:jc w:val="both"/>
        <w:rPr>
          <w:rStyle w:val="markedcontent"/>
          <w:rFonts w:ascii="Times New Roman" w:hAnsi="Times New Roman"/>
          <w:sz w:val="28"/>
          <w:szCs w:val="28"/>
        </w:rPr>
      </w:pPr>
      <w:r w:rsidRPr="00970D17">
        <w:rPr>
          <w:rStyle w:val="markedcontent"/>
          <w:rFonts w:ascii="Times New Roman" w:hAnsi="Times New Roman"/>
          <w:sz w:val="28"/>
          <w:szCs w:val="28"/>
        </w:rPr>
        <w:t xml:space="preserve">-Федеральный закон «Об образовании в Российской Федерации» от </w:t>
      </w:r>
      <w:proofErr w:type="gramStart"/>
      <w:r w:rsidRPr="00970D17">
        <w:rPr>
          <w:rStyle w:val="markedcontent"/>
          <w:rFonts w:ascii="Times New Roman" w:hAnsi="Times New Roman"/>
          <w:sz w:val="28"/>
          <w:szCs w:val="28"/>
        </w:rPr>
        <w:t>29.12.2012  №</w:t>
      </w:r>
      <w:proofErr w:type="gramEnd"/>
      <w:r w:rsidRPr="00970D17">
        <w:rPr>
          <w:rStyle w:val="markedcontent"/>
          <w:rFonts w:ascii="Times New Roman" w:hAnsi="Times New Roman"/>
          <w:sz w:val="28"/>
          <w:szCs w:val="28"/>
        </w:rPr>
        <w:t>273-ФЗ (с изменениями и дополнениями от 24.09.2022 №371-ФЗ);</w:t>
      </w:r>
    </w:p>
    <w:p w:rsidR="0060131C" w:rsidRPr="00970D17" w:rsidRDefault="0060131C" w:rsidP="008D5249">
      <w:pPr>
        <w:spacing w:after="0" w:line="276" w:lineRule="auto"/>
        <w:ind w:firstLine="567"/>
        <w:rPr>
          <w:rFonts w:ascii="Times New Roman" w:hAnsi="Times New Roman"/>
          <w:color w:val="231F20"/>
          <w:sz w:val="28"/>
          <w:szCs w:val="28"/>
          <w:shd w:val="clear" w:color="auto" w:fill="FFFFFF"/>
        </w:rPr>
      </w:pPr>
      <w:r w:rsidRPr="00970D17">
        <w:rPr>
          <w:rStyle w:val="markedcontent"/>
          <w:rFonts w:ascii="Times New Roman" w:hAnsi="Times New Roman"/>
          <w:sz w:val="28"/>
          <w:szCs w:val="28"/>
        </w:rPr>
        <w:t>-Федеральная образовательная программа среднего общего образования (</w:t>
      </w:r>
      <w:r w:rsidRPr="00970D17">
        <w:rPr>
          <w:rStyle w:val="markedcontent"/>
          <w:rFonts w:ascii="Times New Roman" w:hAnsi="Times New Roman"/>
          <w:color w:val="000000"/>
          <w:sz w:val="28"/>
          <w:szCs w:val="28"/>
        </w:rPr>
        <w:t>Утверждена</w:t>
      </w:r>
      <w:r w:rsidRPr="00970D17">
        <w:rPr>
          <w:rFonts w:ascii="Times New Roman" w:hAnsi="Times New Roman"/>
          <w:color w:val="000000"/>
          <w:sz w:val="28"/>
          <w:szCs w:val="28"/>
          <w:shd w:val="clear" w:color="auto" w:fill="FFFFFF"/>
        </w:rPr>
        <w:t xml:space="preserve"> приказом Министерства просвещения Российской Федерации от </w:t>
      </w:r>
      <w:r w:rsidRPr="00970D17">
        <w:rPr>
          <w:rFonts w:ascii="Times New Roman" w:hAnsi="Times New Roman"/>
          <w:color w:val="231F20"/>
          <w:sz w:val="28"/>
          <w:szCs w:val="28"/>
          <w:shd w:val="clear" w:color="auto" w:fill="FFFFFF"/>
        </w:rPr>
        <w:t>18.05.2023 № 371 "Об утверждении федеральной образовательной программы среднего общего образования" (Зарегистрирован 12.07.2023 № 74228);</w:t>
      </w:r>
    </w:p>
    <w:p w:rsidR="0060131C" w:rsidRPr="00970D17" w:rsidRDefault="0060131C" w:rsidP="008D5249">
      <w:pPr>
        <w:spacing w:after="0" w:line="276" w:lineRule="auto"/>
        <w:ind w:firstLine="567"/>
        <w:rPr>
          <w:rStyle w:val="markedcontent"/>
          <w:rFonts w:ascii="Times New Roman" w:hAnsi="Times New Roman"/>
          <w:color w:val="000000"/>
          <w:sz w:val="28"/>
          <w:szCs w:val="28"/>
        </w:rPr>
      </w:pPr>
      <w:r w:rsidRPr="00970D17">
        <w:rPr>
          <w:rStyle w:val="markedcontent"/>
          <w:rFonts w:ascii="Times New Roman" w:hAnsi="Times New Roman"/>
          <w:color w:val="000000"/>
          <w:sz w:val="28"/>
          <w:szCs w:val="28"/>
        </w:rPr>
        <w:t>-Федеральный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 мая 2012г. №413 (с изменениями и дополнениями от 31.12.2015 N 1578) (далее - ФГОС СОО) для XI классов образовательных организаций;</w:t>
      </w:r>
    </w:p>
    <w:p w:rsidR="0060131C" w:rsidRPr="0001580C" w:rsidRDefault="0060131C" w:rsidP="0058491F">
      <w:pPr>
        <w:spacing w:line="276" w:lineRule="auto"/>
        <w:ind w:firstLine="567"/>
        <w:jc w:val="both"/>
        <w:rPr>
          <w:rStyle w:val="markedcontent"/>
          <w:rFonts w:ascii="Times New Roman" w:hAnsi="Times New Roman"/>
          <w:b/>
          <w:sz w:val="28"/>
          <w:szCs w:val="28"/>
        </w:rPr>
      </w:pPr>
      <w:r w:rsidRPr="00970D17">
        <w:rPr>
          <w:rStyle w:val="markedcontent"/>
          <w:rFonts w:ascii="Times New Roman" w:hAnsi="Times New Roman"/>
          <w:sz w:val="28"/>
          <w:szCs w:val="28"/>
        </w:rPr>
        <w:t>-Федеральный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установления предельного срока использования учебников, утвержденный приказом Министерства просвещен</w:t>
      </w:r>
      <w:r>
        <w:rPr>
          <w:rStyle w:val="markedcontent"/>
          <w:rFonts w:ascii="Times New Roman" w:hAnsi="Times New Roman"/>
          <w:sz w:val="28"/>
          <w:szCs w:val="28"/>
        </w:rPr>
        <w:t xml:space="preserve">ия Российской Федерации от 21.07.2023 №556, с </w:t>
      </w:r>
      <w:proofErr w:type="gramStart"/>
      <w:r>
        <w:rPr>
          <w:rStyle w:val="markedcontent"/>
          <w:rFonts w:ascii="Times New Roman" w:hAnsi="Times New Roman"/>
          <w:sz w:val="28"/>
          <w:szCs w:val="28"/>
        </w:rPr>
        <w:t xml:space="preserve">изменениями </w:t>
      </w:r>
      <w:r w:rsidRPr="00C02447">
        <w:rPr>
          <w:rStyle w:val="markedcontent"/>
          <w:rFonts w:ascii="Times New Roman" w:hAnsi="Times New Roman"/>
          <w:sz w:val="28"/>
          <w:szCs w:val="28"/>
        </w:rPr>
        <w:t xml:space="preserve"> </w:t>
      </w:r>
      <w:r>
        <w:rPr>
          <w:rStyle w:val="markedcontent"/>
          <w:rFonts w:ascii="Times New Roman" w:hAnsi="Times New Roman"/>
          <w:sz w:val="28"/>
          <w:szCs w:val="28"/>
        </w:rPr>
        <w:t>Приказ</w:t>
      </w:r>
      <w:proofErr w:type="gramEnd"/>
      <w:r>
        <w:rPr>
          <w:rStyle w:val="markedcontent"/>
          <w:rFonts w:ascii="Times New Roman" w:hAnsi="Times New Roman"/>
          <w:sz w:val="28"/>
          <w:szCs w:val="28"/>
        </w:rPr>
        <w:t xml:space="preserve"> Министерство просвещения Российской Федерации </w:t>
      </w:r>
      <w:r w:rsidRPr="0001580C">
        <w:rPr>
          <w:rStyle w:val="markedcontent"/>
          <w:rFonts w:ascii="Times New Roman" w:hAnsi="Times New Roman"/>
          <w:b/>
          <w:color w:val="FF0000"/>
          <w:sz w:val="28"/>
          <w:szCs w:val="28"/>
        </w:rPr>
        <w:t>от 21.07.2023 №556</w:t>
      </w:r>
    </w:p>
    <w:p w:rsidR="0060131C" w:rsidRPr="00970D17" w:rsidRDefault="0060131C" w:rsidP="008D5249">
      <w:pPr>
        <w:spacing w:after="0" w:line="276" w:lineRule="auto"/>
        <w:ind w:firstLine="567"/>
        <w:jc w:val="both"/>
        <w:rPr>
          <w:rStyle w:val="markedcontent"/>
          <w:rFonts w:ascii="Times New Roman" w:hAnsi="Times New Roman"/>
          <w:sz w:val="28"/>
          <w:szCs w:val="28"/>
        </w:rPr>
      </w:pPr>
    </w:p>
    <w:p w:rsidR="0060131C" w:rsidRPr="008D5249" w:rsidRDefault="0060131C" w:rsidP="008D5249">
      <w:pPr>
        <w:spacing w:after="0" w:line="276" w:lineRule="auto"/>
        <w:ind w:firstLine="567"/>
        <w:jc w:val="both"/>
        <w:rPr>
          <w:rStyle w:val="markedcontent"/>
          <w:rFonts w:ascii="Times New Roman" w:hAnsi="Times New Roman"/>
          <w:sz w:val="28"/>
          <w:szCs w:val="28"/>
        </w:rPr>
      </w:pPr>
      <w:r w:rsidRPr="00970D17">
        <w:rPr>
          <w:rStyle w:val="markedcontent"/>
          <w:rFonts w:ascii="Times New Roman" w:hAnsi="Times New Roman"/>
          <w:sz w:val="28"/>
          <w:szCs w:val="28"/>
        </w:rPr>
        <w:t xml:space="preserve"> -Федеральный перечень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утвержденный приказом Министерства просвещения Российской Федерации от 02.08.2022 № 653;</w:t>
      </w:r>
    </w:p>
    <w:p w:rsidR="0060131C" w:rsidRPr="006E1004" w:rsidRDefault="0060131C" w:rsidP="001A75C4">
      <w:pPr>
        <w:ind w:firstLine="567"/>
        <w:jc w:val="both"/>
        <w:rPr>
          <w:rStyle w:val="markedcontent"/>
          <w:rFonts w:ascii="Times New Roman" w:hAnsi="Times New Roman"/>
          <w:sz w:val="28"/>
          <w:szCs w:val="28"/>
        </w:rPr>
      </w:pPr>
      <w:r w:rsidRPr="006E1004">
        <w:rPr>
          <w:rStyle w:val="markedcontent"/>
          <w:rFonts w:ascii="Times New Roman" w:hAnsi="Times New Roman"/>
          <w:sz w:val="28"/>
          <w:szCs w:val="28"/>
        </w:rPr>
        <w:t>Учебный план является частью образовательной программы</w:t>
      </w:r>
      <w:r>
        <w:rPr>
          <w:rStyle w:val="markedcontent"/>
          <w:rFonts w:ascii="Times New Roman" w:hAnsi="Times New Roman"/>
          <w:sz w:val="28"/>
          <w:szCs w:val="28"/>
        </w:rPr>
        <w:t xml:space="preserve"> </w:t>
      </w:r>
      <w:r w:rsidRPr="00BA255F">
        <w:rPr>
          <w:rStyle w:val="markedcontent"/>
          <w:rFonts w:ascii="Times New Roman" w:hAnsi="Times New Roman"/>
          <w:sz w:val="28"/>
          <w:szCs w:val="28"/>
        </w:rPr>
        <w:t>Муниципальное бюджетное общеобразовательное учреждение "</w:t>
      </w:r>
      <w:proofErr w:type="spellStart"/>
      <w:r w:rsidRPr="00BA255F">
        <w:rPr>
          <w:rStyle w:val="markedcontent"/>
          <w:rFonts w:ascii="Times New Roman" w:hAnsi="Times New Roman"/>
          <w:sz w:val="28"/>
          <w:szCs w:val="28"/>
        </w:rPr>
        <w:t>Черемшанская</w:t>
      </w:r>
      <w:proofErr w:type="spellEnd"/>
      <w:r w:rsidRPr="00BA255F">
        <w:rPr>
          <w:rStyle w:val="markedcontent"/>
          <w:rFonts w:ascii="Times New Roman" w:hAnsi="Times New Roman"/>
          <w:sz w:val="28"/>
          <w:szCs w:val="28"/>
        </w:rPr>
        <w:t xml:space="preserve"> средняя общеобразовательная школа №2" </w:t>
      </w:r>
      <w:proofErr w:type="spellStart"/>
      <w:r w:rsidRPr="00BA255F">
        <w:rPr>
          <w:rStyle w:val="markedcontent"/>
          <w:rFonts w:ascii="Times New Roman" w:hAnsi="Times New Roman"/>
          <w:sz w:val="28"/>
          <w:szCs w:val="28"/>
        </w:rPr>
        <w:t>Черемшанского</w:t>
      </w:r>
      <w:proofErr w:type="spellEnd"/>
      <w:r w:rsidRPr="00BA255F">
        <w:rPr>
          <w:rStyle w:val="markedcontent"/>
          <w:rFonts w:ascii="Times New Roman" w:hAnsi="Times New Roman"/>
          <w:sz w:val="28"/>
          <w:szCs w:val="28"/>
        </w:rPr>
        <w:t xml:space="preserve"> муниципального района Республики Татарстан</w:t>
      </w:r>
      <w:r w:rsidRPr="006E1004">
        <w:rPr>
          <w:rStyle w:val="markedcontent"/>
          <w:rFonts w:ascii="Times New Roman" w:hAnsi="Times New Roman"/>
          <w:sz w:val="28"/>
          <w:szCs w:val="28"/>
        </w:rPr>
        <w:t xml:space="preserve">, разработанной в соответствии с ФГОС </w:t>
      </w:r>
      <w:r>
        <w:rPr>
          <w:rStyle w:val="markedcontent"/>
          <w:rFonts w:ascii="Times New Roman" w:hAnsi="Times New Roman"/>
          <w:sz w:val="28"/>
          <w:szCs w:val="28"/>
        </w:rPr>
        <w:t xml:space="preserve">среднего </w:t>
      </w:r>
      <w:r w:rsidRPr="006E1004">
        <w:rPr>
          <w:rStyle w:val="markedcontent"/>
          <w:rFonts w:ascii="Times New Roman" w:hAnsi="Times New Roman"/>
          <w:sz w:val="28"/>
          <w:szCs w:val="28"/>
        </w:rPr>
        <w:t xml:space="preserve">общего образования, с учетом </w:t>
      </w:r>
      <w:r>
        <w:rPr>
          <w:rStyle w:val="markedcontent"/>
          <w:rFonts w:ascii="Times New Roman" w:hAnsi="Times New Roman"/>
          <w:sz w:val="28"/>
          <w:szCs w:val="28"/>
        </w:rPr>
        <w:t xml:space="preserve">Федеральной </w:t>
      </w:r>
      <w:r w:rsidRPr="006E1004">
        <w:rPr>
          <w:rStyle w:val="markedcontent"/>
          <w:rFonts w:ascii="Times New Roman" w:hAnsi="Times New Roman"/>
          <w:sz w:val="28"/>
          <w:szCs w:val="28"/>
        </w:rPr>
        <w:t>образовательн</w:t>
      </w:r>
      <w:r>
        <w:rPr>
          <w:rStyle w:val="markedcontent"/>
          <w:rFonts w:ascii="Times New Roman" w:hAnsi="Times New Roman"/>
          <w:sz w:val="28"/>
          <w:szCs w:val="28"/>
        </w:rPr>
        <w:t xml:space="preserve">ой </w:t>
      </w:r>
      <w:r w:rsidRPr="006E1004">
        <w:rPr>
          <w:rStyle w:val="markedcontent"/>
          <w:rFonts w:ascii="Times New Roman" w:hAnsi="Times New Roman"/>
          <w:sz w:val="28"/>
          <w:szCs w:val="28"/>
        </w:rPr>
        <w:t>программ</w:t>
      </w:r>
      <w:r>
        <w:rPr>
          <w:rStyle w:val="markedcontent"/>
          <w:rFonts w:ascii="Times New Roman" w:hAnsi="Times New Roman"/>
          <w:sz w:val="28"/>
          <w:szCs w:val="28"/>
        </w:rPr>
        <w:t>ой среднего</w:t>
      </w:r>
      <w:r w:rsidRPr="006E1004">
        <w:rPr>
          <w:rStyle w:val="markedcontent"/>
          <w:rFonts w:ascii="Times New Roman" w:hAnsi="Times New Roman"/>
          <w:sz w:val="28"/>
          <w:szCs w:val="28"/>
        </w:rPr>
        <w:t xml:space="preserve"> общего образования, и обеспечивает выполнение</w:t>
      </w:r>
      <w:r>
        <w:rPr>
          <w:rStyle w:val="markedcontent"/>
          <w:rFonts w:ascii="Times New Roman" w:hAnsi="Times New Roman"/>
          <w:sz w:val="28"/>
          <w:szCs w:val="28"/>
        </w:rPr>
        <w:t xml:space="preserve"> </w:t>
      </w:r>
      <w:r w:rsidRPr="006E1004">
        <w:rPr>
          <w:rStyle w:val="markedcontent"/>
          <w:rFonts w:ascii="Times New Roman" w:hAnsi="Times New Roman"/>
          <w:sz w:val="28"/>
          <w:szCs w:val="28"/>
        </w:rPr>
        <w:t>санитарно-эпидемиологических требований СП 2.4.3648-20 и</w:t>
      </w:r>
      <w:r>
        <w:rPr>
          <w:rStyle w:val="markedcontent"/>
          <w:rFonts w:ascii="Times New Roman" w:hAnsi="Times New Roman"/>
          <w:sz w:val="28"/>
          <w:szCs w:val="28"/>
        </w:rPr>
        <w:t xml:space="preserve">  </w:t>
      </w:r>
      <w:r w:rsidRPr="006E1004">
        <w:rPr>
          <w:rStyle w:val="markedcontent"/>
          <w:rFonts w:ascii="Times New Roman" w:hAnsi="Times New Roman"/>
          <w:sz w:val="28"/>
          <w:szCs w:val="28"/>
        </w:rPr>
        <w:t>гигиенических нормативов и требований СанПиН 1.2.3685-21.</w:t>
      </w:r>
    </w:p>
    <w:p w:rsidR="0060131C" w:rsidRPr="006E1004" w:rsidRDefault="0060131C" w:rsidP="00C91579">
      <w:pPr>
        <w:spacing w:line="276" w:lineRule="auto"/>
        <w:ind w:firstLine="567"/>
        <w:jc w:val="both"/>
        <w:rPr>
          <w:rFonts w:ascii="Times New Roman" w:hAnsi="Times New Roman"/>
          <w:sz w:val="28"/>
          <w:szCs w:val="28"/>
        </w:rPr>
      </w:pPr>
      <w:r w:rsidRPr="006E1004">
        <w:rPr>
          <w:rStyle w:val="markedcontent"/>
          <w:rFonts w:ascii="Times New Roman" w:hAnsi="Times New Roman"/>
          <w:sz w:val="28"/>
          <w:szCs w:val="28"/>
        </w:rPr>
        <w:t xml:space="preserve">Учебный год в </w:t>
      </w:r>
      <w:r w:rsidRPr="00BA255F">
        <w:rPr>
          <w:rStyle w:val="markedcontent"/>
          <w:rFonts w:ascii="Times New Roman" w:hAnsi="Times New Roman"/>
          <w:sz w:val="28"/>
          <w:szCs w:val="28"/>
        </w:rPr>
        <w:t>Муниципальное бюджетное общеобразовательное учреждение "</w:t>
      </w:r>
      <w:proofErr w:type="spellStart"/>
      <w:r w:rsidRPr="00BA255F">
        <w:rPr>
          <w:rStyle w:val="markedcontent"/>
          <w:rFonts w:ascii="Times New Roman" w:hAnsi="Times New Roman"/>
          <w:sz w:val="28"/>
          <w:szCs w:val="28"/>
        </w:rPr>
        <w:t>Черемшанская</w:t>
      </w:r>
      <w:proofErr w:type="spellEnd"/>
      <w:r w:rsidRPr="00BA255F">
        <w:rPr>
          <w:rStyle w:val="markedcontent"/>
          <w:rFonts w:ascii="Times New Roman" w:hAnsi="Times New Roman"/>
          <w:sz w:val="28"/>
          <w:szCs w:val="28"/>
        </w:rPr>
        <w:t xml:space="preserve"> средняя общеобразовательная школа №2" </w:t>
      </w:r>
      <w:proofErr w:type="spellStart"/>
      <w:r w:rsidRPr="00BA255F">
        <w:rPr>
          <w:rStyle w:val="markedcontent"/>
          <w:rFonts w:ascii="Times New Roman" w:hAnsi="Times New Roman"/>
          <w:sz w:val="28"/>
          <w:szCs w:val="28"/>
        </w:rPr>
        <w:t>Черемшанского</w:t>
      </w:r>
      <w:proofErr w:type="spellEnd"/>
      <w:r w:rsidRPr="00BA255F">
        <w:rPr>
          <w:rStyle w:val="markedcontent"/>
          <w:rFonts w:ascii="Times New Roman" w:hAnsi="Times New Roman"/>
          <w:sz w:val="28"/>
          <w:szCs w:val="28"/>
        </w:rPr>
        <w:t xml:space="preserve"> муниципального района Республики Татарстан</w:t>
      </w:r>
      <w:r>
        <w:rPr>
          <w:rStyle w:val="markedcontent"/>
          <w:rFonts w:ascii="Times New Roman" w:hAnsi="Times New Roman"/>
          <w:sz w:val="28"/>
          <w:szCs w:val="28"/>
        </w:rPr>
        <w:t xml:space="preserve"> </w:t>
      </w:r>
      <w:r w:rsidRPr="006E1004">
        <w:rPr>
          <w:rStyle w:val="markedcontent"/>
          <w:rFonts w:ascii="Times New Roman" w:hAnsi="Times New Roman"/>
          <w:sz w:val="28"/>
          <w:szCs w:val="28"/>
        </w:rPr>
        <w:t>начинается</w:t>
      </w:r>
      <w:r>
        <w:rPr>
          <w:rStyle w:val="markedcontent"/>
          <w:rFonts w:ascii="Times New Roman" w:hAnsi="Times New Roman"/>
          <w:sz w:val="28"/>
          <w:szCs w:val="28"/>
        </w:rPr>
        <w:t xml:space="preserve"> 1 </w:t>
      </w:r>
      <w:proofErr w:type="spellStart"/>
      <w:r>
        <w:rPr>
          <w:rStyle w:val="markedcontent"/>
          <w:rFonts w:ascii="Times New Roman" w:hAnsi="Times New Roman"/>
          <w:sz w:val="28"/>
          <w:szCs w:val="28"/>
        </w:rPr>
        <w:t>сентябр</w:t>
      </w:r>
      <w:proofErr w:type="spellEnd"/>
      <w:r>
        <w:rPr>
          <w:rFonts w:ascii="Times New Roman" w:hAnsi="Times New Roman"/>
          <w:sz w:val="28"/>
          <w:szCs w:val="28"/>
        </w:rPr>
        <w:t xml:space="preserve"> </w:t>
      </w:r>
      <w:r w:rsidRPr="006E1004">
        <w:rPr>
          <w:rStyle w:val="markedcontent"/>
          <w:rFonts w:ascii="Times New Roman" w:hAnsi="Times New Roman"/>
          <w:sz w:val="28"/>
          <w:szCs w:val="28"/>
        </w:rPr>
        <w:t xml:space="preserve">и заканчивается </w:t>
      </w:r>
      <w:r>
        <w:rPr>
          <w:rFonts w:ascii="Times New Roman" w:hAnsi="Times New Roman"/>
          <w:sz w:val="28"/>
          <w:szCs w:val="28"/>
        </w:rPr>
        <w:t>-26 мая.</w:t>
      </w:r>
    </w:p>
    <w:p w:rsidR="0060131C" w:rsidRPr="006E1004" w:rsidRDefault="0060131C" w:rsidP="00C91579">
      <w:pPr>
        <w:spacing w:line="276" w:lineRule="auto"/>
        <w:ind w:firstLine="567"/>
        <w:jc w:val="both"/>
        <w:rPr>
          <w:rStyle w:val="markedcontent"/>
          <w:rFonts w:ascii="Times New Roman" w:hAnsi="Times New Roman"/>
          <w:sz w:val="28"/>
          <w:szCs w:val="28"/>
        </w:rPr>
      </w:pPr>
      <w:r w:rsidRPr="006E1004">
        <w:rPr>
          <w:rStyle w:val="markedcontent"/>
          <w:rFonts w:ascii="Times New Roman" w:hAnsi="Times New Roman"/>
          <w:sz w:val="28"/>
          <w:szCs w:val="28"/>
        </w:rPr>
        <w:t>Про</w:t>
      </w:r>
      <w:r>
        <w:rPr>
          <w:rStyle w:val="markedcontent"/>
          <w:rFonts w:ascii="Times New Roman" w:hAnsi="Times New Roman"/>
          <w:sz w:val="28"/>
          <w:szCs w:val="28"/>
        </w:rPr>
        <w:t>должительность учебного года в 10-11 классах составляет 34 учебные</w:t>
      </w:r>
      <w:r w:rsidRPr="006E1004">
        <w:rPr>
          <w:rStyle w:val="markedcontent"/>
          <w:rFonts w:ascii="Times New Roman" w:hAnsi="Times New Roman"/>
          <w:sz w:val="28"/>
          <w:szCs w:val="28"/>
        </w:rPr>
        <w:t xml:space="preserve"> недели. </w:t>
      </w:r>
    </w:p>
    <w:p w:rsidR="0060131C" w:rsidRDefault="0060131C" w:rsidP="005F6A49">
      <w:pPr>
        <w:ind w:firstLine="567"/>
        <w:jc w:val="both"/>
        <w:rPr>
          <w:rStyle w:val="markedcontent"/>
          <w:rFonts w:ascii="Times New Roman" w:hAnsi="Times New Roman"/>
          <w:sz w:val="28"/>
          <w:szCs w:val="28"/>
        </w:rPr>
      </w:pPr>
      <w:r w:rsidRPr="006E1004">
        <w:rPr>
          <w:rStyle w:val="markedcontent"/>
          <w:rFonts w:ascii="Times New Roman" w:hAnsi="Times New Roman"/>
          <w:sz w:val="28"/>
          <w:szCs w:val="28"/>
        </w:rPr>
        <w:t xml:space="preserve">Максимальный объем аудиторной нагрузки обучающихся в неделю составляет </w:t>
      </w:r>
      <w:proofErr w:type="gramStart"/>
      <w:r>
        <w:rPr>
          <w:rStyle w:val="markedcontent"/>
          <w:rFonts w:ascii="Times New Roman" w:hAnsi="Times New Roman"/>
          <w:sz w:val="28"/>
          <w:szCs w:val="28"/>
        </w:rPr>
        <w:t>в  10</w:t>
      </w:r>
      <w:proofErr w:type="gramEnd"/>
      <w:r>
        <w:rPr>
          <w:rStyle w:val="markedcontent"/>
          <w:rFonts w:ascii="Times New Roman" w:hAnsi="Times New Roman"/>
          <w:sz w:val="28"/>
          <w:szCs w:val="28"/>
        </w:rPr>
        <w:t xml:space="preserve"> классе – 37</w:t>
      </w:r>
      <w:r w:rsidRPr="005F6A49">
        <w:rPr>
          <w:rStyle w:val="markedcontent"/>
          <w:rFonts w:ascii="Times New Roman" w:hAnsi="Times New Roman"/>
          <w:sz w:val="28"/>
          <w:szCs w:val="28"/>
        </w:rPr>
        <w:t xml:space="preserve"> час</w:t>
      </w:r>
      <w:r>
        <w:rPr>
          <w:rStyle w:val="markedcontent"/>
          <w:rFonts w:ascii="Times New Roman" w:hAnsi="Times New Roman"/>
          <w:sz w:val="28"/>
          <w:szCs w:val="28"/>
        </w:rPr>
        <w:t>а, в  11 классе – 37</w:t>
      </w:r>
      <w:r w:rsidRPr="005F6A49">
        <w:rPr>
          <w:rStyle w:val="markedcontent"/>
          <w:rFonts w:ascii="Times New Roman" w:hAnsi="Times New Roman"/>
          <w:sz w:val="28"/>
          <w:szCs w:val="28"/>
        </w:rPr>
        <w:t xml:space="preserve"> час</w:t>
      </w:r>
      <w:r>
        <w:rPr>
          <w:rStyle w:val="markedcontent"/>
          <w:rFonts w:ascii="Times New Roman" w:hAnsi="Times New Roman"/>
          <w:sz w:val="28"/>
          <w:szCs w:val="28"/>
        </w:rPr>
        <w:t>а</w:t>
      </w:r>
      <w:r w:rsidRPr="005F6A49">
        <w:rPr>
          <w:rStyle w:val="markedcontent"/>
          <w:rFonts w:ascii="Times New Roman" w:hAnsi="Times New Roman"/>
          <w:sz w:val="28"/>
          <w:szCs w:val="28"/>
        </w:rPr>
        <w:t xml:space="preserve">. </w:t>
      </w:r>
    </w:p>
    <w:p w:rsidR="0060131C" w:rsidRPr="00CA4934" w:rsidRDefault="0060131C" w:rsidP="0058491F">
      <w:pPr>
        <w:spacing w:after="0" w:line="348" w:lineRule="auto"/>
        <w:ind w:firstLine="709"/>
        <w:jc w:val="both"/>
        <w:rPr>
          <w:rFonts w:ascii="Times New Roman" w:hAnsi="Times New Roman"/>
          <w:sz w:val="28"/>
          <w:szCs w:val="28"/>
        </w:rPr>
      </w:pPr>
      <w:r w:rsidRPr="00CA4934">
        <w:rPr>
          <w:rFonts w:ascii="Times New Roman" w:hAnsi="Times New Roman"/>
          <w:sz w:val="28"/>
          <w:szCs w:val="28"/>
        </w:rPr>
        <w:t xml:space="preserve">Продолжительность каникул составляет: </w:t>
      </w:r>
    </w:p>
    <w:p w:rsidR="0060131C" w:rsidRPr="00CA4934" w:rsidRDefault="0060131C" w:rsidP="0058491F">
      <w:pPr>
        <w:spacing w:after="0" w:line="348" w:lineRule="auto"/>
        <w:ind w:firstLine="709"/>
        <w:jc w:val="both"/>
        <w:rPr>
          <w:rFonts w:ascii="Times New Roman" w:hAnsi="Times New Roman"/>
          <w:sz w:val="28"/>
          <w:szCs w:val="28"/>
        </w:rPr>
      </w:pPr>
      <w:r w:rsidRPr="00CA4934">
        <w:rPr>
          <w:rFonts w:ascii="Times New Roman" w:hAnsi="Times New Roman"/>
          <w:sz w:val="28"/>
          <w:szCs w:val="28"/>
        </w:rPr>
        <w:t>по окончании I</w:t>
      </w:r>
      <w:r>
        <w:rPr>
          <w:rFonts w:ascii="Times New Roman" w:hAnsi="Times New Roman"/>
          <w:sz w:val="28"/>
          <w:szCs w:val="28"/>
        </w:rPr>
        <w:t xml:space="preserve"> четверти (осенние каникулы) – 10</w:t>
      </w:r>
      <w:r w:rsidRPr="00CA4934">
        <w:rPr>
          <w:rFonts w:ascii="Times New Roman" w:hAnsi="Times New Roman"/>
          <w:sz w:val="28"/>
          <w:szCs w:val="28"/>
        </w:rPr>
        <w:t xml:space="preserve"> календарных дней (для 5–9 классов); </w:t>
      </w:r>
    </w:p>
    <w:p w:rsidR="0060131C" w:rsidRPr="00CA4934" w:rsidRDefault="0060131C" w:rsidP="0058491F">
      <w:pPr>
        <w:spacing w:after="0" w:line="348" w:lineRule="auto"/>
        <w:ind w:firstLine="709"/>
        <w:jc w:val="both"/>
        <w:rPr>
          <w:rFonts w:ascii="Times New Roman" w:hAnsi="Times New Roman"/>
          <w:sz w:val="28"/>
          <w:szCs w:val="28"/>
        </w:rPr>
      </w:pPr>
      <w:r w:rsidRPr="00CA4934">
        <w:rPr>
          <w:rFonts w:ascii="Times New Roman" w:hAnsi="Times New Roman"/>
          <w:sz w:val="28"/>
          <w:szCs w:val="28"/>
        </w:rPr>
        <w:t>по окончании I</w:t>
      </w:r>
      <w:r>
        <w:rPr>
          <w:rFonts w:ascii="Times New Roman" w:hAnsi="Times New Roman"/>
          <w:sz w:val="28"/>
          <w:szCs w:val="28"/>
        </w:rPr>
        <w:t>I четверти (зимние каникулы) – 10</w:t>
      </w:r>
      <w:r w:rsidRPr="00CA4934">
        <w:rPr>
          <w:rFonts w:ascii="Times New Roman" w:hAnsi="Times New Roman"/>
          <w:sz w:val="28"/>
          <w:szCs w:val="28"/>
        </w:rPr>
        <w:t xml:space="preserve"> календарных дней (для 5–9 классов); </w:t>
      </w:r>
    </w:p>
    <w:p w:rsidR="0060131C" w:rsidRPr="00CA4934" w:rsidRDefault="0060131C" w:rsidP="0058491F">
      <w:pPr>
        <w:spacing w:after="0" w:line="348" w:lineRule="auto"/>
        <w:ind w:firstLine="709"/>
        <w:jc w:val="both"/>
        <w:rPr>
          <w:rFonts w:ascii="Times New Roman" w:hAnsi="Times New Roman"/>
          <w:sz w:val="28"/>
          <w:szCs w:val="28"/>
        </w:rPr>
      </w:pPr>
      <w:r w:rsidRPr="00CA4934">
        <w:rPr>
          <w:rFonts w:ascii="Times New Roman" w:hAnsi="Times New Roman"/>
          <w:sz w:val="28"/>
          <w:szCs w:val="28"/>
        </w:rPr>
        <w:t xml:space="preserve">по окончании III четверти (весенние каникулы) – 9 календарных дней (для 5–9 классов); </w:t>
      </w:r>
    </w:p>
    <w:p w:rsidR="0060131C" w:rsidRPr="006E1004" w:rsidRDefault="0060131C" w:rsidP="0058491F">
      <w:pPr>
        <w:spacing w:after="0" w:line="348" w:lineRule="auto"/>
        <w:ind w:firstLine="709"/>
        <w:jc w:val="both"/>
        <w:rPr>
          <w:rStyle w:val="markedcontent"/>
          <w:rFonts w:ascii="Times New Roman" w:hAnsi="Times New Roman"/>
          <w:sz w:val="28"/>
          <w:szCs w:val="28"/>
        </w:rPr>
      </w:pPr>
      <w:r w:rsidRPr="00CA4934">
        <w:rPr>
          <w:rFonts w:ascii="Times New Roman" w:hAnsi="Times New Roman"/>
          <w:sz w:val="28"/>
          <w:szCs w:val="28"/>
        </w:rPr>
        <w:t>по окончании учебного года (летние каникулы) – не менее 8 недель.</w:t>
      </w:r>
    </w:p>
    <w:p w:rsidR="0060131C" w:rsidRDefault="0060131C" w:rsidP="008D5249">
      <w:pPr>
        <w:spacing w:after="0" w:line="276" w:lineRule="auto"/>
        <w:ind w:firstLine="567"/>
        <w:jc w:val="both"/>
        <w:rPr>
          <w:rStyle w:val="markedcontent"/>
          <w:rFonts w:ascii="Times New Roman" w:hAnsi="Times New Roman"/>
          <w:sz w:val="28"/>
          <w:szCs w:val="28"/>
        </w:rPr>
      </w:pPr>
      <w:r w:rsidRPr="006E1004">
        <w:rPr>
          <w:rStyle w:val="markedcontent"/>
          <w:rFonts w:ascii="Times New Roman" w:hAnsi="Times New Roman"/>
          <w:sz w:val="28"/>
          <w:szCs w:val="28"/>
        </w:rPr>
        <w:t xml:space="preserve">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w:t>
      </w:r>
      <w:proofErr w:type="spellStart"/>
      <w:r w:rsidRPr="006E1004">
        <w:rPr>
          <w:rStyle w:val="markedcontent"/>
          <w:rFonts w:ascii="Times New Roman" w:hAnsi="Times New Roman"/>
          <w:sz w:val="28"/>
          <w:szCs w:val="28"/>
        </w:rPr>
        <w:t>областе</w:t>
      </w:r>
      <w:proofErr w:type="spellEnd"/>
      <w:r>
        <w:rPr>
          <w:rStyle w:val="markedcontent"/>
          <w:rFonts w:ascii="Times New Roman" w:hAnsi="Times New Roman"/>
          <w:sz w:val="28"/>
          <w:szCs w:val="28"/>
        </w:rPr>
        <w:t>:</w:t>
      </w:r>
    </w:p>
    <w:p w:rsidR="0060131C" w:rsidRPr="00970D17" w:rsidRDefault="0060131C" w:rsidP="008D5249">
      <w:pPr>
        <w:spacing w:after="0" w:line="276" w:lineRule="auto"/>
        <w:ind w:firstLine="567"/>
        <w:jc w:val="both"/>
        <w:rPr>
          <w:rStyle w:val="markedcontent"/>
          <w:rFonts w:ascii="Times New Roman" w:hAnsi="Times New Roman"/>
          <w:sz w:val="28"/>
          <w:szCs w:val="28"/>
        </w:rPr>
      </w:pPr>
      <w:r w:rsidRPr="00970D17">
        <w:rPr>
          <w:rStyle w:val="markedcontent"/>
          <w:rFonts w:ascii="Times New Roman" w:hAnsi="Times New Roman"/>
          <w:sz w:val="28"/>
          <w:szCs w:val="28"/>
        </w:rPr>
        <w:t xml:space="preserve">- Русский язык и литература; </w:t>
      </w:r>
    </w:p>
    <w:p w:rsidR="0060131C" w:rsidRPr="00970D17" w:rsidRDefault="0060131C" w:rsidP="008D5249">
      <w:pPr>
        <w:spacing w:after="0" w:line="276" w:lineRule="auto"/>
        <w:ind w:firstLine="567"/>
        <w:jc w:val="both"/>
        <w:rPr>
          <w:rStyle w:val="markedcontent"/>
          <w:rFonts w:ascii="Times New Roman" w:hAnsi="Times New Roman"/>
          <w:sz w:val="28"/>
          <w:szCs w:val="28"/>
        </w:rPr>
      </w:pPr>
      <w:r w:rsidRPr="00970D17">
        <w:rPr>
          <w:rStyle w:val="markedcontent"/>
          <w:rFonts w:ascii="Times New Roman" w:hAnsi="Times New Roman"/>
          <w:sz w:val="28"/>
          <w:szCs w:val="28"/>
        </w:rPr>
        <w:t xml:space="preserve">  - Иностранные языки;</w:t>
      </w:r>
    </w:p>
    <w:p w:rsidR="0060131C" w:rsidRPr="00970D17" w:rsidRDefault="0060131C" w:rsidP="008D5249">
      <w:pPr>
        <w:spacing w:after="0" w:line="276" w:lineRule="auto"/>
        <w:ind w:firstLine="567"/>
        <w:jc w:val="both"/>
        <w:rPr>
          <w:rStyle w:val="markedcontent"/>
          <w:rFonts w:ascii="Times New Roman" w:hAnsi="Times New Roman"/>
          <w:sz w:val="28"/>
          <w:szCs w:val="28"/>
        </w:rPr>
      </w:pPr>
      <w:r w:rsidRPr="00970D17">
        <w:rPr>
          <w:rStyle w:val="markedcontent"/>
          <w:rFonts w:ascii="Times New Roman" w:hAnsi="Times New Roman"/>
          <w:sz w:val="28"/>
          <w:szCs w:val="28"/>
        </w:rPr>
        <w:lastRenderedPageBreak/>
        <w:t xml:space="preserve"> - Математика и информатика;</w:t>
      </w:r>
    </w:p>
    <w:p w:rsidR="0060131C" w:rsidRPr="00970D17" w:rsidRDefault="0060131C" w:rsidP="008D5249">
      <w:pPr>
        <w:spacing w:after="0" w:line="276" w:lineRule="auto"/>
        <w:ind w:firstLine="567"/>
        <w:jc w:val="both"/>
        <w:rPr>
          <w:rStyle w:val="markedcontent"/>
          <w:rFonts w:ascii="Times New Roman" w:hAnsi="Times New Roman"/>
          <w:sz w:val="28"/>
          <w:szCs w:val="28"/>
        </w:rPr>
      </w:pPr>
      <w:r w:rsidRPr="00970D17">
        <w:rPr>
          <w:rStyle w:val="markedcontent"/>
          <w:rFonts w:ascii="Times New Roman" w:hAnsi="Times New Roman"/>
          <w:sz w:val="28"/>
          <w:szCs w:val="28"/>
        </w:rPr>
        <w:t xml:space="preserve"> - Естественно-научные предметы;</w:t>
      </w:r>
    </w:p>
    <w:p w:rsidR="0060131C" w:rsidRPr="00970D17" w:rsidRDefault="0060131C" w:rsidP="008D5249">
      <w:pPr>
        <w:spacing w:after="0" w:line="276" w:lineRule="auto"/>
        <w:ind w:firstLine="567"/>
        <w:jc w:val="both"/>
        <w:rPr>
          <w:rStyle w:val="markedcontent"/>
          <w:rFonts w:ascii="Times New Roman" w:hAnsi="Times New Roman"/>
          <w:sz w:val="28"/>
          <w:szCs w:val="28"/>
        </w:rPr>
      </w:pPr>
      <w:r w:rsidRPr="00970D17">
        <w:rPr>
          <w:rStyle w:val="markedcontent"/>
          <w:rFonts w:ascii="Times New Roman" w:hAnsi="Times New Roman"/>
          <w:sz w:val="28"/>
          <w:szCs w:val="28"/>
        </w:rPr>
        <w:t xml:space="preserve"> - Общественно-научные предметы;</w:t>
      </w:r>
    </w:p>
    <w:p w:rsidR="0060131C" w:rsidRPr="00970D17" w:rsidRDefault="0060131C" w:rsidP="008D5249">
      <w:pPr>
        <w:spacing w:after="0" w:line="276" w:lineRule="auto"/>
        <w:jc w:val="both"/>
        <w:rPr>
          <w:rFonts w:ascii="Times New Roman" w:hAnsi="Times New Roman"/>
          <w:sz w:val="28"/>
          <w:szCs w:val="28"/>
        </w:rPr>
      </w:pPr>
      <w:r>
        <w:rPr>
          <w:rStyle w:val="markedcontent"/>
          <w:rFonts w:ascii="Times New Roman" w:hAnsi="Times New Roman"/>
          <w:sz w:val="28"/>
          <w:szCs w:val="28"/>
        </w:rPr>
        <w:t xml:space="preserve">      </w:t>
      </w:r>
      <w:r w:rsidRPr="00970D17">
        <w:rPr>
          <w:rStyle w:val="markedcontent"/>
          <w:rFonts w:ascii="Times New Roman" w:hAnsi="Times New Roman"/>
          <w:sz w:val="28"/>
          <w:szCs w:val="28"/>
        </w:rPr>
        <w:t xml:space="preserve"> - Физическая культура, основы безопасности жизнедеятельности.</w:t>
      </w:r>
      <w:r w:rsidRPr="00970D17">
        <w:rPr>
          <w:rFonts w:ascii="Times New Roman" w:hAnsi="Times New Roman"/>
          <w:sz w:val="28"/>
          <w:szCs w:val="28"/>
        </w:rPr>
        <w:t xml:space="preserve"> </w:t>
      </w:r>
    </w:p>
    <w:p w:rsidR="0060131C" w:rsidRPr="00970D17" w:rsidRDefault="0060131C" w:rsidP="008D5249">
      <w:pPr>
        <w:spacing w:after="0" w:line="276" w:lineRule="auto"/>
        <w:ind w:firstLine="567"/>
        <w:jc w:val="both"/>
        <w:rPr>
          <w:rFonts w:ascii="Times New Roman" w:hAnsi="Times New Roman"/>
          <w:sz w:val="28"/>
          <w:szCs w:val="28"/>
        </w:rPr>
      </w:pPr>
      <w:r w:rsidRPr="00970D17">
        <w:rPr>
          <w:rStyle w:val="markedcontent"/>
          <w:rFonts w:ascii="Times New Roman" w:hAnsi="Times New Roman"/>
          <w:sz w:val="28"/>
          <w:szCs w:val="28"/>
        </w:rPr>
        <w:t xml:space="preserve">По заявлению родителей (законных представителей) несовершеннолетних обучающихся и совершеннолетних </w:t>
      </w:r>
      <w:proofErr w:type="gramStart"/>
      <w:r w:rsidRPr="00970D17">
        <w:rPr>
          <w:rStyle w:val="markedcontent"/>
          <w:rFonts w:ascii="Times New Roman" w:hAnsi="Times New Roman"/>
          <w:sz w:val="28"/>
          <w:szCs w:val="28"/>
        </w:rPr>
        <w:t>обучающихся  осуществляется</w:t>
      </w:r>
      <w:proofErr w:type="gramEnd"/>
      <w:r w:rsidRPr="00970D17">
        <w:rPr>
          <w:rStyle w:val="markedcontent"/>
          <w:rFonts w:ascii="Times New Roman" w:hAnsi="Times New Roman"/>
          <w:sz w:val="28"/>
          <w:szCs w:val="28"/>
        </w:rPr>
        <w:t xml:space="preserve"> изучение родного (</w:t>
      </w:r>
      <w:r>
        <w:rPr>
          <w:rStyle w:val="markedcontent"/>
          <w:rFonts w:ascii="Times New Roman" w:hAnsi="Times New Roman"/>
          <w:sz w:val="28"/>
          <w:szCs w:val="28"/>
        </w:rPr>
        <w:t>татарского</w:t>
      </w:r>
      <w:r w:rsidRPr="00970D17">
        <w:rPr>
          <w:rStyle w:val="markedcontent"/>
          <w:rFonts w:ascii="Times New Roman" w:hAnsi="Times New Roman"/>
          <w:sz w:val="28"/>
          <w:szCs w:val="28"/>
        </w:rPr>
        <w:t>) языка и родной (</w:t>
      </w:r>
      <w:r>
        <w:rPr>
          <w:rStyle w:val="markedcontent"/>
          <w:rFonts w:ascii="Times New Roman" w:hAnsi="Times New Roman"/>
          <w:sz w:val="28"/>
          <w:szCs w:val="28"/>
        </w:rPr>
        <w:t>татарской)</w:t>
      </w:r>
      <w:r w:rsidRPr="00970D17">
        <w:rPr>
          <w:rStyle w:val="markedcontent"/>
          <w:rFonts w:ascii="Times New Roman" w:hAnsi="Times New Roman"/>
          <w:sz w:val="28"/>
          <w:szCs w:val="28"/>
        </w:rPr>
        <w:t xml:space="preserve">  литературы из числа языков народов РФ, государственных языков республик РФ.</w:t>
      </w:r>
      <w:r w:rsidRPr="00970D17">
        <w:rPr>
          <w:rFonts w:ascii="Times New Roman" w:hAnsi="Times New Roman"/>
          <w:sz w:val="28"/>
          <w:szCs w:val="28"/>
        </w:rPr>
        <w:t xml:space="preserve">       </w:t>
      </w:r>
    </w:p>
    <w:p w:rsidR="0060131C" w:rsidRPr="00970D17" w:rsidRDefault="0060131C" w:rsidP="008D5249">
      <w:pPr>
        <w:pStyle w:val="3"/>
        <w:shd w:val="clear" w:color="auto" w:fill="FFFFFF"/>
        <w:spacing w:before="0" w:beforeAutospacing="0" w:after="0" w:afterAutospacing="0" w:line="276" w:lineRule="auto"/>
        <w:jc w:val="both"/>
        <w:rPr>
          <w:rStyle w:val="markedcontent"/>
          <w:b w:val="0"/>
          <w:bCs w:val="0"/>
          <w:color w:val="000000"/>
          <w:sz w:val="28"/>
          <w:szCs w:val="28"/>
        </w:rPr>
      </w:pPr>
      <w:r w:rsidRPr="00970D17">
        <w:rPr>
          <w:sz w:val="28"/>
          <w:szCs w:val="28"/>
        </w:rPr>
        <w:t xml:space="preserve">        </w:t>
      </w:r>
      <w:r w:rsidRPr="00970D17">
        <w:rPr>
          <w:rStyle w:val="markedcontent"/>
          <w:b w:val="0"/>
          <w:sz w:val="28"/>
          <w:szCs w:val="28"/>
        </w:rPr>
        <w:t>Обязательная часть учебного плана обеспечивает достижение целей среднего общего образования и реализуется через обязательные учебные предметы:</w:t>
      </w:r>
      <w:r w:rsidRPr="00970D17">
        <w:rPr>
          <w:rStyle w:val="markedcontent"/>
          <w:sz w:val="28"/>
          <w:szCs w:val="28"/>
        </w:rPr>
        <w:t xml:space="preserve"> </w:t>
      </w:r>
      <w:r w:rsidRPr="00970D17">
        <w:rPr>
          <w:b w:val="0"/>
          <w:bCs w:val="0"/>
          <w:color w:val="000000"/>
          <w:sz w:val="28"/>
          <w:szCs w:val="28"/>
        </w:rPr>
        <w:t>русский язык, литературу, математику, информатику, иностранный язык, физику, химию, биологию, историю, обществознание, географию, физкультуру и ОБЖ.</w:t>
      </w:r>
      <w:r w:rsidRPr="00970D17">
        <w:rPr>
          <w:rStyle w:val="markedcontent"/>
          <w:sz w:val="28"/>
          <w:szCs w:val="28"/>
        </w:rPr>
        <w:t xml:space="preserve"> </w:t>
      </w:r>
    </w:p>
    <w:p w:rsidR="0060131C" w:rsidRPr="006E1004" w:rsidRDefault="0060131C" w:rsidP="008D5249">
      <w:pPr>
        <w:spacing w:after="0" w:line="276" w:lineRule="auto"/>
        <w:ind w:firstLine="567"/>
        <w:jc w:val="both"/>
        <w:rPr>
          <w:rStyle w:val="markedcontent"/>
          <w:rFonts w:ascii="Times New Roman" w:hAnsi="Times New Roman"/>
          <w:sz w:val="28"/>
          <w:szCs w:val="28"/>
        </w:rPr>
      </w:pPr>
      <w:r w:rsidRPr="00970D17">
        <w:rPr>
          <w:rStyle w:val="markedcontent"/>
          <w:rFonts w:ascii="Times New Roman" w:hAnsi="Times New Roman"/>
          <w:sz w:val="28"/>
          <w:szCs w:val="28"/>
        </w:rPr>
        <w:t>Обучение осуществляется в профильных классах, сформированных с учетом склонностей и способностей обучающихся, их профессиональными интересами и намерениями в отношении продолжения образования</w:t>
      </w:r>
      <w:r>
        <w:rPr>
          <w:rStyle w:val="markedcontent"/>
          <w:rFonts w:ascii="Times New Roman" w:hAnsi="Times New Roman"/>
          <w:sz w:val="28"/>
          <w:szCs w:val="28"/>
        </w:rPr>
        <w:t xml:space="preserve"> и на основании заявления обучающихся</w:t>
      </w:r>
      <w:r w:rsidRPr="00970D17">
        <w:rPr>
          <w:rStyle w:val="markedcontent"/>
          <w:rFonts w:ascii="Times New Roman" w:hAnsi="Times New Roman"/>
          <w:sz w:val="28"/>
          <w:szCs w:val="28"/>
        </w:rPr>
        <w:t>. Профиль обучения-</w:t>
      </w:r>
      <w:r>
        <w:rPr>
          <w:rStyle w:val="markedcontent"/>
          <w:rFonts w:ascii="Times New Roman" w:hAnsi="Times New Roman"/>
          <w:sz w:val="28"/>
          <w:szCs w:val="28"/>
        </w:rPr>
        <w:t>естественно-научный и гуманитарный</w:t>
      </w:r>
      <w:r w:rsidRPr="00970D17">
        <w:rPr>
          <w:rStyle w:val="markedcontent"/>
          <w:rFonts w:ascii="Times New Roman" w:hAnsi="Times New Roman"/>
          <w:sz w:val="28"/>
          <w:szCs w:val="28"/>
        </w:rPr>
        <w:t xml:space="preserve">.  </w:t>
      </w:r>
      <w:proofErr w:type="gramStart"/>
      <w:r w:rsidRPr="00970D17">
        <w:rPr>
          <w:rStyle w:val="markedcontent"/>
          <w:rFonts w:ascii="Times New Roman" w:hAnsi="Times New Roman"/>
          <w:sz w:val="28"/>
          <w:szCs w:val="28"/>
        </w:rPr>
        <w:t>Профильные  предметы</w:t>
      </w:r>
      <w:proofErr w:type="gramEnd"/>
      <w:r w:rsidRPr="00970D17">
        <w:rPr>
          <w:rStyle w:val="markedcontent"/>
          <w:rFonts w:ascii="Times New Roman" w:hAnsi="Times New Roman"/>
          <w:sz w:val="28"/>
          <w:szCs w:val="28"/>
        </w:rPr>
        <w:t>:</w:t>
      </w:r>
      <w:r>
        <w:rPr>
          <w:rStyle w:val="markedcontent"/>
          <w:rFonts w:ascii="Times New Roman" w:hAnsi="Times New Roman"/>
          <w:sz w:val="28"/>
          <w:szCs w:val="28"/>
        </w:rPr>
        <w:t xml:space="preserve"> литература, история, обществознание- 11 класс;  химия, биология-10 </w:t>
      </w:r>
      <w:proofErr w:type="spellStart"/>
      <w:r>
        <w:rPr>
          <w:rStyle w:val="markedcontent"/>
          <w:rFonts w:ascii="Times New Roman" w:hAnsi="Times New Roman"/>
          <w:sz w:val="28"/>
          <w:szCs w:val="28"/>
        </w:rPr>
        <w:t>кл</w:t>
      </w:r>
      <w:proofErr w:type="spellEnd"/>
      <w:r>
        <w:rPr>
          <w:rStyle w:val="markedcontent"/>
          <w:rFonts w:ascii="Times New Roman" w:hAnsi="Times New Roman"/>
          <w:sz w:val="28"/>
          <w:szCs w:val="28"/>
        </w:rPr>
        <w:t>.</w:t>
      </w:r>
    </w:p>
    <w:p w:rsidR="0060131C" w:rsidRDefault="0060131C" w:rsidP="008D5249">
      <w:pPr>
        <w:spacing w:after="0" w:line="276" w:lineRule="auto"/>
        <w:ind w:right="54"/>
        <w:jc w:val="both"/>
        <w:rPr>
          <w:rStyle w:val="markedcontent"/>
          <w:rFonts w:ascii="Times New Roman" w:hAnsi="Times New Roman"/>
          <w:sz w:val="28"/>
          <w:szCs w:val="28"/>
        </w:rPr>
      </w:pPr>
      <w:r>
        <w:rPr>
          <w:rStyle w:val="markedcontent"/>
          <w:rFonts w:ascii="Times New Roman" w:hAnsi="Times New Roman"/>
          <w:sz w:val="28"/>
          <w:szCs w:val="28"/>
        </w:rPr>
        <w:t xml:space="preserve">      </w:t>
      </w:r>
      <w:r w:rsidRPr="00970D17">
        <w:rPr>
          <w:rStyle w:val="markedcontent"/>
          <w:rFonts w:ascii="Times New Roman" w:hAnsi="Times New Roman"/>
          <w:sz w:val="28"/>
          <w:szCs w:val="28"/>
        </w:rPr>
        <w:t>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может быть использовано на проведение учебных занятий, обеспечивающих различные интересы обучающихся. В 2023-2024 учебном году часть учебного плана, формируемая участниками образовательных отношений, реализуется через следующие дополнительные учебные предметы и курсы по выбору:</w:t>
      </w:r>
    </w:p>
    <w:p w:rsidR="0060131C" w:rsidRPr="00EA42CC" w:rsidRDefault="0060131C" w:rsidP="008D5249">
      <w:pPr>
        <w:spacing w:after="0" w:line="276" w:lineRule="auto"/>
        <w:ind w:right="54"/>
        <w:jc w:val="both"/>
        <w:rPr>
          <w:rStyle w:val="markedcontent"/>
          <w:rFonts w:ascii="Times New Roman" w:hAnsi="Times New Roman"/>
          <w:b/>
          <w:sz w:val="28"/>
          <w:szCs w:val="28"/>
        </w:rPr>
      </w:pPr>
      <w:r>
        <w:rPr>
          <w:rStyle w:val="markedcontent"/>
          <w:rFonts w:ascii="Times New Roman" w:hAnsi="Times New Roman"/>
          <w:sz w:val="28"/>
          <w:szCs w:val="28"/>
        </w:rPr>
        <w:t xml:space="preserve">       </w:t>
      </w:r>
      <w:r w:rsidRPr="00EA42CC">
        <w:rPr>
          <w:rStyle w:val="markedcontent"/>
          <w:rFonts w:ascii="Times New Roman" w:hAnsi="Times New Roman"/>
          <w:b/>
          <w:sz w:val="28"/>
          <w:szCs w:val="28"/>
        </w:rPr>
        <w:t>10 класс:</w:t>
      </w:r>
    </w:p>
    <w:p w:rsidR="0060131C" w:rsidRDefault="0060131C" w:rsidP="008D5249">
      <w:pPr>
        <w:spacing w:after="0" w:line="276" w:lineRule="auto"/>
        <w:ind w:right="54"/>
        <w:jc w:val="both"/>
        <w:rPr>
          <w:rStyle w:val="markedcontent"/>
          <w:rFonts w:ascii="Times New Roman" w:hAnsi="Times New Roman"/>
          <w:sz w:val="28"/>
          <w:szCs w:val="28"/>
        </w:rPr>
      </w:pPr>
      <w:r>
        <w:rPr>
          <w:rStyle w:val="markedcontent"/>
          <w:rFonts w:ascii="Times New Roman" w:hAnsi="Times New Roman"/>
          <w:sz w:val="28"/>
          <w:szCs w:val="28"/>
        </w:rPr>
        <w:t xml:space="preserve"> «Основы экономики»</w:t>
      </w:r>
    </w:p>
    <w:p w:rsidR="0060131C" w:rsidRDefault="0060131C" w:rsidP="008D5249">
      <w:pPr>
        <w:spacing w:after="0" w:line="276" w:lineRule="auto"/>
        <w:ind w:right="54"/>
        <w:jc w:val="both"/>
        <w:rPr>
          <w:rStyle w:val="markedcontent"/>
          <w:rFonts w:ascii="Times New Roman" w:hAnsi="Times New Roman"/>
          <w:sz w:val="28"/>
          <w:szCs w:val="28"/>
        </w:rPr>
      </w:pPr>
      <w:r>
        <w:rPr>
          <w:rStyle w:val="markedcontent"/>
          <w:rFonts w:ascii="Times New Roman" w:hAnsi="Times New Roman"/>
          <w:sz w:val="28"/>
          <w:szCs w:val="28"/>
        </w:rPr>
        <w:t xml:space="preserve"> «Математика: от простого к сложному»</w:t>
      </w:r>
    </w:p>
    <w:p w:rsidR="0060131C" w:rsidRDefault="0060131C" w:rsidP="008D5249">
      <w:pPr>
        <w:spacing w:after="0" w:line="276" w:lineRule="auto"/>
        <w:ind w:right="54"/>
        <w:jc w:val="both"/>
        <w:rPr>
          <w:rStyle w:val="markedcontent"/>
          <w:rFonts w:ascii="Times New Roman" w:hAnsi="Times New Roman"/>
          <w:sz w:val="28"/>
          <w:szCs w:val="28"/>
        </w:rPr>
      </w:pPr>
      <w:r>
        <w:rPr>
          <w:rStyle w:val="markedcontent"/>
          <w:rFonts w:ascii="Times New Roman" w:hAnsi="Times New Roman"/>
          <w:sz w:val="28"/>
          <w:szCs w:val="28"/>
        </w:rPr>
        <w:t xml:space="preserve"> «</w:t>
      </w:r>
      <w:proofErr w:type="spellStart"/>
      <w:r>
        <w:rPr>
          <w:rStyle w:val="markedcontent"/>
          <w:rFonts w:ascii="Times New Roman" w:hAnsi="Times New Roman"/>
          <w:sz w:val="28"/>
          <w:szCs w:val="28"/>
        </w:rPr>
        <w:t>Информационнно</w:t>
      </w:r>
      <w:proofErr w:type="spellEnd"/>
      <w:r>
        <w:rPr>
          <w:rStyle w:val="markedcontent"/>
          <w:rFonts w:ascii="Times New Roman" w:hAnsi="Times New Roman"/>
          <w:sz w:val="28"/>
          <w:szCs w:val="28"/>
        </w:rPr>
        <w:t>-коммуникативные технологии в учебных предметах»</w:t>
      </w:r>
    </w:p>
    <w:p w:rsidR="0060131C" w:rsidRPr="00EA42CC" w:rsidRDefault="0060131C" w:rsidP="008D5249">
      <w:pPr>
        <w:spacing w:after="0" w:line="276" w:lineRule="auto"/>
        <w:ind w:right="54"/>
        <w:jc w:val="both"/>
        <w:rPr>
          <w:rStyle w:val="markedcontent"/>
          <w:rFonts w:ascii="Times New Roman" w:hAnsi="Times New Roman"/>
          <w:b/>
          <w:sz w:val="28"/>
          <w:szCs w:val="28"/>
        </w:rPr>
      </w:pPr>
      <w:r>
        <w:rPr>
          <w:rStyle w:val="markedcontent"/>
          <w:rFonts w:ascii="Times New Roman" w:hAnsi="Times New Roman"/>
          <w:sz w:val="28"/>
          <w:szCs w:val="28"/>
        </w:rPr>
        <w:t xml:space="preserve"> </w:t>
      </w:r>
      <w:r w:rsidRPr="00EA42CC">
        <w:rPr>
          <w:rStyle w:val="markedcontent"/>
          <w:rFonts w:ascii="Times New Roman" w:hAnsi="Times New Roman"/>
          <w:b/>
          <w:sz w:val="28"/>
          <w:szCs w:val="28"/>
        </w:rPr>
        <w:t xml:space="preserve">11 класс: </w:t>
      </w:r>
    </w:p>
    <w:p w:rsidR="0060131C" w:rsidRDefault="0060131C" w:rsidP="008D5249">
      <w:pPr>
        <w:spacing w:after="0" w:line="276" w:lineRule="auto"/>
        <w:ind w:right="54"/>
        <w:jc w:val="both"/>
        <w:rPr>
          <w:rStyle w:val="markedcontent"/>
          <w:rFonts w:ascii="Times New Roman" w:hAnsi="Times New Roman"/>
          <w:sz w:val="28"/>
          <w:szCs w:val="28"/>
        </w:rPr>
      </w:pPr>
      <w:r>
        <w:rPr>
          <w:rStyle w:val="markedcontent"/>
          <w:rFonts w:ascii="Times New Roman" w:hAnsi="Times New Roman"/>
          <w:sz w:val="28"/>
          <w:szCs w:val="28"/>
        </w:rPr>
        <w:t>1ч на физическую культуру</w:t>
      </w:r>
    </w:p>
    <w:p w:rsidR="0060131C" w:rsidRDefault="0060131C" w:rsidP="008D5249">
      <w:pPr>
        <w:spacing w:after="0" w:line="276" w:lineRule="auto"/>
        <w:ind w:right="54"/>
        <w:jc w:val="both"/>
        <w:rPr>
          <w:rStyle w:val="markedcontent"/>
          <w:rFonts w:ascii="Times New Roman" w:hAnsi="Times New Roman"/>
          <w:sz w:val="28"/>
          <w:szCs w:val="28"/>
        </w:rPr>
      </w:pPr>
      <w:r>
        <w:rPr>
          <w:rStyle w:val="markedcontent"/>
          <w:rFonts w:ascii="Times New Roman" w:hAnsi="Times New Roman"/>
          <w:sz w:val="28"/>
          <w:szCs w:val="28"/>
        </w:rPr>
        <w:t xml:space="preserve"> 1ч на физику</w:t>
      </w:r>
    </w:p>
    <w:p w:rsidR="0060131C" w:rsidRPr="00EA42CC" w:rsidRDefault="0060131C" w:rsidP="008D5249">
      <w:pPr>
        <w:spacing w:after="0" w:line="276" w:lineRule="auto"/>
        <w:ind w:right="54"/>
        <w:jc w:val="both"/>
        <w:rPr>
          <w:rStyle w:val="markedcontent"/>
          <w:rFonts w:ascii="Times New Roman" w:hAnsi="Times New Roman"/>
          <w:b/>
          <w:sz w:val="28"/>
          <w:szCs w:val="28"/>
        </w:rPr>
      </w:pPr>
      <w:r w:rsidRPr="00EA42CC">
        <w:rPr>
          <w:rStyle w:val="markedcontent"/>
          <w:rFonts w:ascii="Times New Roman" w:hAnsi="Times New Roman"/>
          <w:b/>
          <w:sz w:val="28"/>
          <w:szCs w:val="28"/>
        </w:rPr>
        <w:t xml:space="preserve">курсы </w:t>
      </w:r>
    </w:p>
    <w:p w:rsidR="0060131C" w:rsidRDefault="0060131C" w:rsidP="008D5249">
      <w:pPr>
        <w:spacing w:after="0" w:line="276" w:lineRule="auto"/>
        <w:ind w:right="54"/>
        <w:jc w:val="both"/>
        <w:rPr>
          <w:rStyle w:val="markedcontent"/>
          <w:rFonts w:ascii="Times New Roman" w:hAnsi="Times New Roman"/>
          <w:sz w:val="28"/>
          <w:szCs w:val="28"/>
        </w:rPr>
      </w:pPr>
      <w:r>
        <w:rPr>
          <w:rStyle w:val="markedcontent"/>
          <w:rFonts w:ascii="Times New Roman" w:hAnsi="Times New Roman"/>
          <w:sz w:val="28"/>
          <w:szCs w:val="28"/>
        </w:rPr>
        <w:t>«Избранные вопросы математики»</w:t>
      </w:r>
    </w:p>
    <w:p w:rsidR="0060131C" w:rsidRDefault="0060131C" w:rsidP="008D5249">
      <w:pPr>
        <w:spacing w:after="0" w:line="276" w:lineRule="auto"/>
        <w:ind w:right="54"/>
        <w:jc w:val="both"/>
        <w:rPr>
          <w:rStyle w:val="markedcontent"/>
          <w:rFonts w:ascii="Times New Roman" w:hAnsi="Times New Roman"/>
          <w:sz w:val="28"/>
          <w:szCs w:val="28"/>
        </w:rPr>
      </w:pPr>
      <w:r>
        <w:rPr>
          <w:rStyle w:val="markedcontent"/>
          <w:rFonts w:ascii="Times New Roman" w:hAnsi="Times New Roman"/>
          <w:sz w:val="28"/>
          <w:szCs w:val="28"/>
        </w:rPr>
        <w:t xml:space="preserve"> «Вероятность и статистика»</w:t>
      </w:r>
    </w:p>
    <w:p w:rsidR="0060131C" w:rsidRDefault="0060131C" w:rsidP="008D5249">
      <w:pPr>
        <w:spacing w:after="0" w:line="276" w:lineRule="auto"/>
        <w:ind w:right="54"/>
        <w:jc w:val="both"/>
        <w:rPr>
          <w:rStyle w:val="markedcontent"/>
          <w:rFonts w:ascii="Times New Roman" w:hAnsi="Times New Roman"/>
          <w:sz w:val="28"/>
          <w:szCs w:val="28"/>
        </w:rPr>
      </w:pPr>
      <w:r>
        <w:rPr>
          <w:rStyle w:val="markedcontent"/>
          <w:rFonts w:ascii="Times New Roman" w:hAnsi="Times New Roman"/>
          <w:sz w:val="28"/>
          <w:szCs w:val="28"/>
        </w:rPr>
        <w:t xml:space="preserve"> «Общая химия»</w:t>
      </w:r>
    </w:p>
    <w:p w:rsidR="0060131C" w:rsidRDefault="0060131C" w:rsidP="008D5249">
      <w:pPr>
        <w:spacing w:after="0" w:line="276" w:lineRule="auto"/>
        <w:ind w:right="54"/>
        <w:jc w:val="both"/>
        <w:rPr>
          <w:rStyle w:val="markedcontent"/>
          <w:rFonts w:ascii="Times New Roman" w:hAnsi="Times New Roman"/>
          <w:sz w:val="28"/>
          <w:szCs w:val="28"/>
        </w:rPr>
      </w:pPr>
      <w:r>
        <w:rPr>
          <w:rStyle w:val="markedcontent"/>
          <w:rFonts w:ascii="Times New Roman" w:hAnsi="Times New Roman"/>
          <w:sz w:val="28"/>
          <w:szCs w:val="28"/>
        </w:rPr>
        <w:t xml:space="preserve"> «Основы молекулярной биологии»</w:t>
      </w:r>
    </w:p>
    <w:p w:rsidR="0060131C" w:rsidRDefault="0060131C" w:rsidP="008D5249">
      <w:pPr>
        <w:spacing w:after="0" w:line="276" w:lineRule="auto"/>
        <w:ind w:right="54"/>
        <w:jc w:val="both"/>
        <w:rPr>
          <w:rFonts w:ascii="Times New Roman" w:hAnsi="Times New Roman"/>
          <w:sz w:val="28"/>
          <w:szCs w:val="28"/>
        </w:rPr>
      </w:pPr>
      <w:r>
        <w:rPr>
          <w:rStyle w:val="markedcontent"/>
          <w:rFonts w:ascii="Times New Roman" w:hAnsi="Times New Roman"/>
          <w:sz w:val="28"/>
          <w:szCs w:val="28"/>
        </w:rPr>
        <w:t xml:space="preserve"> «Творчество татарских писателей и поэтов» </w:t>
      </w:r>
    </w:p>
    <w:p w:rsidR="0060131C" w:rsidRPr="00970D17" w:rsidRDefault="0060131C" w:rsidP="008D5249">
      <w:pPr>
        <w:spacing w:after="0" w:line="276" w:lineRule="auto"/>
        <w:ind w:right="54"/>
        <w:jc w:val="both"/>
        <w:rPr>
          <w:rFonts w:ascii="Times New Roman" w:hAnsi="Times New Roman"/>
          <w:sz w:val="28"/>
          <w:szCs w:val="28"/>
        </w:rPr>
      </w:pPr>
      <w:r w:rsidRPr="00970D17">
        <w:rPr>
          <w:rFonts w:ascii="Times New Roman" w:hAnsi="Times New Roman"/>
          <w:sz w:val="28"/>
          <w:szCs w:val="28"/>
        </w:rPr>
        <w:lastRenderedPageBreak/>
        <w:t xml:space="preserve"> </w:t>
      </w:r>
      <w:proofErr w:type="gramStart"/>
      <w:r w:rsidRPr="00970D17">
        <w:rPr>
          <w:rFonts w:ascii="Times New Roman" w:hAnsi="Times New Roman"/>
          <w:sz w:val="28"/>
          <w:szCs w:val="28"/>
        </w:rPr>
        <w:t>Они  способствуют</w:t>
      </w:r>
      <w:proofErr w:type="gramEnd"/>
      <w:r w:rsidRPr="00970D17">
        <w:rPr>
          <w:rFonts w:ascii="Times New Roman" w:hAnsi="Times New Roman"/>
          <w:sz w:val="28"/>
          <w:szCs w:val="28"/>
        </w:rPr>
        <w:t xml:space="preserve">    созданию условий для достижения обучающимися 10-11 классов более высокого качества </w:t>
      </w:r>
      <w:proofErr w:type="spellStart"/>
      <w:r w:rsidRPr="00970D17">
        <w:rPr>
          <w:rFonts w:ascii="Times New Roman" w:hAnsi="Times New Roman"/>
          <w:sz w:val="28"/>
          <w:szCs w:val="28"/>
        </w:rPr>
        <w:t>обученности</w:t>
      </w:r>
      <w:proofErr w:type="spellEnd"/>
      <w:r w:rsidRPr="00970D17">
        <w:rPr>
          <w:rFonts w:ascii="Times New Roman" w:hAnsi="Times New Roman"/>
          <w:sz w:val="28"/>
          <w:szCs w:val="28"/>
        </w:rPr>
        <w:t xml:space="preserve"> и усвоения государственных образовательных стандартов, совершенствования основополагающих компетентностей, развития коммуникативных и </w:t>
      </w:r>
      <w:proofErr w:type="spellStart"/>
      <w:r w:rsidRPr="00970D17">
        <w:rPr>
          <w:rFonts w:ascii="Times New Roman" w:hAnsi="Times New Roman"/>
          <w:sz w:val="28"/>
          <w:szCs w:val="28"/>
        </w:rPr>
        <w:t>речеведческих</w:t>
      </w:r>
      <w:proofErr w:type="spellEnd"/>
      <w:r w:rsidRPr="00970D17">
        <w:rPr>
          <w:rFonts w:ascii="Times New Roman" w:hAnsi="Times New Roman"/>
          <w:sz w:val="28"/>
          <w:szCs w:val="28"/>
        </w:rPr>
        <w:t xml:space="preserve">  умений, подготовку к сдаче единого государственного экзамена. </w:t>
      </w:r>
    </w:p>
    <w:p w:rsidR="0060131C" w:rsidRPr="00703E79" w:rsidRDefault="0060131C" w:rsidP="00703E79">
      <w:pPr>
        <w:spacing w:after="0" w:line="276" w:lineRule="auto"/>
        <w:ind w:firstLine="567"/>
        <w:jc w:val="both"/>
        <w:rPr>
          <w:rStyle w:val="markedcontent"/>
          <w:rFonts w:ascii="Times New Roman" w:hAnsi="Times New Roman"/>
          <w:sz w:val="28"/>
          <w:szCs w:val="28"/>
        </w:rPr>
      </w:pPr>
      <w:r w:rsidRPr="00970D17">
        <w:rPr>
          <w:rFonts w:ascii="Times New Roman" w:hAnsi="Times New Roman"/>
          <w:sz w:val="28"/>
          <w:szCs w:val="28"/>
        </w:rPr>
        <w:t xml:space="preserve"> В учебном плане для 10-11 классов предусмотрено выполнение обучающимися индивидуального проекта. Индивидуальный проект выполняется ими самостоятельно под руководством учителя по выбранной теме в рамках одного или нескольких изучаемых учебных предметов, курсов в любой области деятельности: познавательной, практической, учебно-исследовательской, социальной, художественно-творческой, иной. Индивидуальный проект выполняется обучающимися 10 класса в рамках учебного времени, отведенного учебным планом, в </w:t>
      </w:r>
      <w:proofErr w:type="gramStart"/>
      <w:r w:rsidRPr="00970D17">
        <w:rPr>
          <w:rFonts w:ascii="Times New Roman" w:hAnsi="Times New Roman"/>
          <w:sz w:val="28"/>
          <w:szCs w:val="28"/>
        </w:rPr>
        <w:t>течение  одного</w:t>
      </w:r>
      <w:proofErr w:type="gramEnd"/>
      <w:r w:rsidRPr="00970D17">
        <w:rPr>
          <w:rFonts w:ascii="Times New Roman" w:hAnsi="Times New Roman"/>
          <w:sz w:val="28"/>
          <w:szCs w:val="28"/>
        </w:rPr>
        <w:t xml:space="preserve"> года.</w:t>
      </w:r>
    </w:p>
    <w:p w:rsidR="0060131C" w:rsidRPr="00970D17" w:rsidRDefault="0060131C" w:rsidP="00703E79">
      <w:pPr>
        <w:spacing w:after="0" w:line="276" w:lineRule="auto"/>
        <w:ind w:firstLine="567"/>
        <w:jc w:val="both"/>
        <w:rPr>
          <w:rStyle w:val="markedcontent"/>
          <w:rFonts w:ascii="Times New Roman" w:hAnsi="Times New Roman"/>
          <w:b/>
          <w:sz w:val="28"/>
          <w:szCs w:val="28"/>
        </w:rPr>
      </w:pPr>
      <w:r w:rsidRPr="00970D17">
        <w:rPr>
          <w:rStyle w:val="markedcontent"/>
          <w:rFonts w:ascii="Times New Roman" w:hAnsi="Times New Roman"/>
          <w:b/>
          <w:sz w:val="28"/>
          <w:szCs w:val="28"/>
        </w:rPr>
        <w:t>Промежуточная аттестация</w:t>
      </w:r>
    </w:p>
    <w:p w:rsidR="0060131C" w:rsidRPr="00970D17" w:rsidRDefault="0060131C" w:rsidP="00703E79">
      <w:pPr>
        <w:spacing w:after="0" w:line="276" w:lineRule="auto"/>
        <w:ind w:firstLine="567"/>
        <w:jc w:val="both"/>
        <w:rPr>
          <w:rStyle w:val="markedcontent"/>
          <w:rFonts w:ascii="Times New Roman" w:hAnsi="Times New Roman"/>
          <w:sz w:val="28"/>
          <w:szCs w:val="28"/>
        </w:rPr>
      </w:pPr>
      <w:r w:rsidRPr="00970D17">
        <w:rPr>
          <w:rStyle w:val="markedcontent"/>
          <w:rFonts w:ascii="Times New Roman" w:hAnsi="Times New Roman"/>
          <w:sz w:val="28"/>
          <w:szCs w:val="28"/>
        </w:rPr>
        <w:t>Промежуточная аттестация – процедура, проводимая с целью оценки качества освоения обучающимися части содержания (четвертное оценивание) или всего объема учебной дисциплины за учебный год (годовое оценивание).</w:t>
      </w:r>
    </w:p>
    <w:p w:rsidR="0060131C" w:rsidRPr="00970D17" w:rsidRDefault="0060131C" w:rsidP="00703E79">
      <w:pPr>
        <w:spacing w:after="0" w:line="276" w:lineRule="auto"/>
        <w:ind w:firstLine="567"/>
        <w:jc w:val="both"/>
        <w:rPr>
          <w:rStyle w:val="markedcontent"/>
          <w:rFonts w:ascii="Times New Roman" w:hAnsi="Times New Roman"/>
          <w:sz w:val="28"/>
          <w:szCs w:val="28"/>
        </w:rPr>
      </w:pPr>
      <w:r w:rsidRPr="00970D17">
        <w:rPr>
          <w:rStyle w:val="markedcontent"/>
          <w:rFonts w:ascii="Times New Roman" w:hAnsi="Times New Roman"/>
          <w:sz w:val="28"/>
          <w:szCs w:val="28"/>
        </w:rPr>
        <w:t>Промежуточная/год</w:t>
      </w:r>
      <w:r>
        <w:rPr>
          <w:rStyle w:val="markedcontent"/>
          <w:rFonts w:ascii="Times New Roman" w:hAnsi="Times New Roman"/>
          <w:sz w:val="28"/>
          <w:szCs w:val="28"/>
        </w:rPr>
        <w:t xml:space="preserve">овая аттестация обучающихся за полугодие </w:t>
      </w:r>
      <w:r w:rsidRPr="00970D17">
        <w:rPr>
          <w:rStyle w:val="markedcontent"/>
          <w:rFonts w:ascii="Times New Roman" w:hAnsi="Times New Roman"/>
          <w:sz w:val="28"/>
          <w:szCs w:val="28"/>
        </w:rPr>
        <w:t>осуществляется в соответствии с календарным учебным графиком.</w:t>
      </w:r>
    </w:p>
    <w:p w:rsidR="0060131C" w:rsidRPr="00970D17" w:rsidRDefault="0060131C" w:rsidP="00703E79">
      <w:pPr>
        <w:spacing w:after="0" w:line="276" w:lineRule="auto"/>
        <w:ind w:firstLine="567"/>
        <w:jc w:val="both"/>
        <w:rPr>
          <w:rStyle w:val="markedcontent"/>
          <w:rFonts w:ascii="Times New Roman" w:hAnsi="Times New Roman"/>
          <w:sz w:val="28"/>
          <w:szCs w:val="28"/>
        </w:rPr>
      </w:pPr>
      <w:r w:rsidRPr="00970D17">
        <w:rPr>
          <w:rStyle w:val="markedcontent"/>
          <w:rFonts w:ascii="Times New Roman" w:hAnsi="Times New Roman"/>
          <w:sz w:val="28"/>
          <w:szCs w:val="28"/>
        </w:rPr>
        <w:t xml:space="preserve">Все предметы обязательной части учебного плана оцениваются по </w:t>
      </w:r>
      <w:r>
        <w:rPr>
          <w:rStyle w:val="markedcontent"/>
          <w:rFonts w:ascii="Times New Roman" w:hAnsi="Times New Roman"/>
          <w:sz w:val="28"/>
          <w:szCs w:val="28"/>
        </w:rPr>
        <w:t xml:space="preserve">полугодиям. </w:t>
      </w:r>
      <w:r w:rsidRPr="00970D17">
        <w:rPr>
          <w:rStyle w:val="markedcontent"/>
          <w:rFonts w:ascii="Times New Roman" w:hAnsi="Times New Roman"/>
          <w:sz w:val="28"/>
          <w:szCs w:val="28"/>
        </w:rPr>
        <w:t xml:space="preserve">Предметы из части, формируемой участниками образовательных отношений, являются </w:t>
      </w:r>
      <w:proofErr w:type="spellStart"/>
      <w:r w:rsidRPr="00970D17">
        <w:rPr>
          <w:rStyle w:val="markedcontent"/>
          <w:rFonts w:ascii="Times New Roman" w:hAnsi="Times New Roman"/>
          <w:sz w:val="28"/>
          <w:szCs w:val="28"/>
        </w:rPr>
        <w:t>безотметочными</w:t>
      </w:r>
      <w:proofErr w:type="spellEnd"/>
      <w:r w:rsidRPr="00970D17">
        <w:rPr>
          <w:rStyle w:val="markedcontent"/>
          <w:rFonts w:ascii="Times New Roman" w:hAnsi="Times New Roman"/>
          <w:sz w:val="28"/>
          <w:szCs w:val="28"/>
        </w:rPr>
        <w:t xml:space="preserve"> и оцениваются «зачет» или «незачет» по итогам четверти. </w:t>
      </w:r>
    </w:p>
    <w:p w:rsidR="0060131C" w:rsidRPr="00970D17" w:rsidRDefault="0060131C" w:rsidP="00703E79">
      <w:pPr>
        <w:spacing w:after="0" w:line="276" w:lineRule="auto"/>
        <w:ind w:right="113" w:hanging="441"/>
        <w:jc w:val="both"/>
        <w:rPr>
          <w:rFonts w:ascii="Times New Roman" w:hAnsi="Times New Roman"/>
          <w:sz w:val="28"/>
          <w:szCs w:val="28"/>
        </w:rPr>
      </w:pPr>
      <w:r w:rsidRPr="00970D17">
        <w:rPr>
          <w:rStyle w:val="markedcontent"/>
          <w:rFonts w:ascii="Times New Roman" w:hAnsi="Times New Roman"/>
          <w:sz w:val="28"/>
          <w:szCs w:val="28"/>
        </w:rPr>
        <w:t xml:space="preserve">              Формы и порядок проведения промежуточной аттестации определяются «Положением о формах, периодичности и порядке</w:t>
      </w:r>
      <w:r w:rsidRPr="00970D17">
        <w:rPr>
          <w:rStyle w:val="markedcontent"/>
          <w:rFonts w:ascii="Times New Roman" w:hAnsi="Times New Roman"/>
          <w:sz w:val="28"/>
          <w:szCs w:val="28"/>
        </w:rPr>
        <w:br/>
        <w:t>текущего контроля успеваемости и промежуточной аттестации обучающихся Муниципального  бюджетного общеобразовательного учреждения "</w:t>
      </w:r>
      <w:proofErr w:type="spellStart"/>
      <w:r>
        <w:rPr>
          <w:rStyle w:val="markedcontent"/>
          <w:rFonts w:ascii="Times New Roman" w:hAnsi="Times New Roman"/>
          <w:sz w:val="28"/>
          <w:szCs w:val="28"/>
        </w:rPr>
        <w:t>Черемшанская</w:t>
      </w:r>
      <w:proofErr w:type="spellEnd"/>
      <w:r>
        <w:rPr>
          <w:rStyle w:val="markedcontent"/>
          <w:rFonts w:ascii="Times New Roman" w:hAnsi="Times New Roman"/>
          <w:sz w:val="28"/>
          <w:szCs w:val="28"/>
        </w:rPr>
        <w:t xml:space="preserve"> </w:t>
      </w:r>
      <w:r w:rsidRPr="00970D17">
        <w:rPr>
          <w:rStyle w:val="markedcontent"/>
          <w:rFonts w:ascii="Times New Roman" w:hAnsi="Times New Roman"/>
          <w:sz w:val="28"/>
          <w:szCs w:val="28"/>
        </w:rPr>
        <w:t>средняя общеобразовательная школа</w:t>
      </w:r>
      <w:r>
        <w:rPr>
          <w:rStyle w:val="markedcontent"/>
          <w:rFonts w:ascii="Times New Roman" w:hAnsi="Times New Roman"/>
          <w:sz w:val="28"/>
          <w:szCs w:val="28"/>
        </w:rPr>
        <w:t xml:space="preserve"> №2 им С. А. Ларионова</w:t>
      </w:r>
      <w:r w:rsidRPr="00970D17">
        <w:rPr>
          <w:rStyle w:val="markedcontent"/>
          <w:rFonts w:ascii="Times New Roman" w:hAnsi="Times New Roman"/>
          <w:sz w:val="28"/>
          <w:szCs w:val="28"/>
        </w:rPr>
        <w:t xml:space="preserve">" </w:t>
      </w:r>
      <w:proofErr w:type="spellStart"/>
      <w:r w:rsidRPr="00970D17">
        <w:rPr>
          <w:rStyle w:val="markedcontent"/>
          <w:rFonts w:ascii="Times New Roman" w:hAnsi="Times New Roman"/>
          <w:sz w:val="28"/>
          <w:szCs w:val="28"/>
        </w:rPr>
        <w:t>Черемшанского</w:t>
      </w:r>
      <w:proofErr w:type="spellEnd"/>
      <w:r w:rsidRPr="00970D17">
        <w:rPr>
          <w:rStyle w:val="markedcontent"/>
          <w:rFonts w:ascii="Times New Roman" w:hAnsi="Times New Roman"/>
          <w:sz w:val="28"/>
          <w:szCs w:val="28"/>
        </w:rPr>
        <w:t xml:space="preserve"> муниципального района Республики Татарстан. </w:t>
      </w:r>
      <w:r w:rsidRPr="00970D17">
        <w:rPr>
          <w:rFonts w:ascii="Times New Roman" w:hAnsi="Times New Roman"/>
          <w:sz w:val="28"/>
          <w:szCs w:val="28"/>
        </w:rPr>
        <w:t>Промежуточная аттестация (итоговый контроль) проводится в форме контрольных работ, тестов, проектов, зачетов или выставления годовой оценки.</w:t>
      </w:r>
    </w:p>
    <w:p w:rsidR="0060131C" w:rsidRPr="00970D17" w:rsidRDefault="0060131C" w:rsidP="00703E79">
      <w:pPr>
        <w:spacing w:after="0" w:line="276" w:lineRule="auto"/>
        <w:ind w:right="113" w:hanging="441"/>
        <w:jc w:val="both"/>
        <w:rPr>
          <w:rFonts w:ascii="Times New Roman" w:hAnsi="Times New Roman"/>
          <w:sz w:val="28"/>
          <w:szCs w:val="28"/>
        </w:rPr>
      </w:pPr>
      <w:r w:rsidRPr="00970D17">
        <w:rPr>
          <w:rFonts w:ascii="Times New Roman" w:hAnsi="Times New Roman"/>
          <w:sz w:val="28"/>
          <w:szCs w:val="28"/>
        </w:rPr>
        <w:t xml:space="preserve">                  Промежуточная аттестация проводится по особому расписанию, которое утверждается директором </w:t>
      </w:r>
      <w:proofErr w:type="gramStart"/>
      <w:r w:rsidRPr="00970D17">
        <w:rPr>
          <w:rFonts w:ascii="Times New Roman" w:hAnsi="Times New Roman"/>
          <w:sz w:val="28"/>
          <w:szCs w:val="28"/>
        </w:rPr>
        <w:t>школы  и</w:t>
      </w:r>
      <w:proofErr w:type="gramEnd"/>
      <w:r w:rsidRPr="00970D17">
        <w:rPr>
          <w:rFonts w:ascii="Times New Roman" w:hAnsi="Times New Roman"/>
          <w:sz w:val="28"/>
          <w:szCs w:val="28"/>
        </w:rPr>
        <w:t xml:space="preserve"> доводится до сведения участников образовательного процесса (располагается на стенде и официальном сайте) не позднее, чем за две недели до начала аттестационного периода. При составлении расписания промежуточной аттестации предусматривается следующее: в один день проводится не более одного аттестационного мероприятия.</w:t>
      </w:r>
    </w:p>
    <w:p w:rsidR="0060131C" w:rsidRPr="00970D17" w:rsidRDefault="0060131C" w:rsidP="00703E79">
      <w:pPr>
        <w:spacing w:after="0" w:line="276" w:lineRule="auto"/>
        <w:ind w:right="113" w:hanging="441"/>
        <w:jc w:val="both"/>
        <w:rPr>
          <w:rFonts w:ascii="Times New Roman" w:hAnsi="Times New Roman"/>
          <w:sz w:val="28"/>
          <w:szCs w:val="28"/>
        </w:rPr>
      </w:pPr>
      <w:r w:rsidRPr="00970D17">
        <w:rPr>
          <w:rFonts w:ascii="Times New Roman" w:hAnsi="Times New Roman"/>
          <w:sz w:val="28"/>
          <w:szCs w:val="28"/>
        </w:rPr>
        <w:lastRenderedPageBreak/>
        <w:t xml:space="preserve">                   Государственная итоговая аттестация обучающихся 11 класса проводится соответственно срокам, установленным Министерством просвещения Российской Федерации на 2023 – 2024 учебный год.</w:t>
      </w:r>
    </w:p>
    <w:p w:rsidR="0060131C" w:rsidRPr="00264957" w:rsidRDefault="0060131C" w:rsidP="00703E79">
      <w:pPr>
        <w:pStyle w:val="ac"/>
        <w:spacing w:before="0" w:beforeAutospacing="0" w:after="0" w:afterAutospacing="0"/>
        <w:jc w:val="center"/>
        <w:rPr>
          <w:b/>
          <w:sz w:val="28"/>
          <w:szCs w:val="28"/>
        </w:rPr>
      </w:pPr>
      <w:r w:rsidRPr="00264957">
        <w:rPr>
          <w:b/>
          <w:sz w:val="28"/>
          <w:szCs w:val="28"/>
        </w:rPr>
        <w:t>Формы промежуточной аттестации на 2023-2024 учебный год</w:t>
      </w:r>
    </w:p>
    <w:p w:rsidR="0060131C" w:rsidRPr="00264957" w:rsidRDefault="0060131C" w:rsidP="00703E79">
      <w:pPr>
        <w:pStyle w:val="ac"/>
        <w:spacing w:before="0" w:beforeAutospacing="0" w:after="0" w:afterAutospacing="0"/>
        <w:rPr>
          <w:b/>
          <w:sz w:val="28"/>
          <w:szCs w:val="28"/>
        </w:rPr>
      </w:pPr>
      <w:r w:rsidRPr="00264957">
        <w:rPr>
          <w:b/>
          <w:sz w:val="28"/>
          <w:szCs w:val="28"/>
        </w:rPr>
        <w:t xml:space="preserve"> </w:t>
      </w: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402"/>
        <w:gridCol w:w="2977"/>
        <w:gridCol w:w="3260"/>
      </w:tblGrid>
      <w:tr w:rsidR="0060131C" w:rsidRPr="00751C09" w:rsidTr="00325E7C">
        <w:tc>
          <w:tcPr>
            <w:tcW w:w="3402"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Классы/</w:t>
            </w:r>
          </w:p>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Предметы</w:t>
            </w:r>
          </w:p>
        </w:tc>
        <w:tc>
          <w:tcPr>
            <w:tcW w:w="2977"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10</w:t>
            </w:r>
          </w:p>
        </w:tc>
        <w:tc>
          <w:tcPr>
            <w:tcW w:w="3260"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11</w:t>
            </w:r>
          </w:p>
        </w:tc>
      </w:tr>
      <w:tr w:rsidR="0060131C" w:rsidRPr="00751C09" w:rsidTr="00325E7C">
        <w:trPr>
          <w:trHeight w:val="509"/>
        </w:trPr>
        <w:tc>
          <w:tcPr>
            <w:tcW w:w="3402"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Русский язык</w:t>
            </w:r>
          </w:p>
        </w:tc>
        <w:tc>
          <w:tcPr>
            <w:tcW w:w="2977"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ВГО/икт-</w:t>
            </w:r>
            <w:proofErr w:type="spellStart"/>
            <w:r w:rsidRPr="00751C09">
              <w:rPr>
                <w:rFonts w:ascii="Times New Roman" w:hAnsi="Times New Roman"/>
                <w:color w:val="000000"/>
                <w:sz w:val="24"/>
                <w:szCs w:val="24"/>
              </w:rPr>
              <w:t>егэ</w:t>
            </w:r>
            <w:proofErr w:type="spellEnd"/>
          </w:p>
        </w:tc>
        <w:tc>
          <w:tcPr>
            <w:tcW w:w="3260" w:type="dxa"/>
          </w:tcPr>
          <w:p w:rsidR="0060131C" w:rsidRPr="00751C09" w:rsidRDefault="0060131C" w:rsidP="00325E7C">
            <w:pPr>
              <w:spacing w:after="0"/>
              <w:rPr>
                <w:rFonts w:ascii="Times New Roman" w:hAnsi="Times New Roman"/>
                <w:sz w:val="24"/>
                <w:szCs w:val="24"/>
              </w:rPr>
            </w:pPr>
            <w:r w:rsidRPr="00751C09">
              <w:rPr>
                <w:rFonts w:ascii="Times New Roman" w:hAnsi="Times New Roman"/>
                <w:sz w:val="24"/>
                <w:szCs w:val="24"/>
              </w:rPr>
              <w:t>ВГО/икт-</w:t>
            </w:r>
            <w:proofErr w:type="spellStart"/>
            <w:r w:rsidRPr="00751C09">
              <w:rPr>
                <w:rFonts w:ascii="Times New Roman" w:hAnsi="Times New Roman"/>
                <w:sz w:val="24"/>
                <w:szCs w:val="24"/>
              </w:rPr>
              <w:t>егэ</w:t>
            </w:r>
            <w:proofErr w:type="spellEnd"/>
          </w:p>
        </w:tc>
      </w:tr>
      <w:tr w:rsidR="0060131C" w:rsidRPr="00751C09" w:rsidTr="00325E7C">
        <w:tc>
          <w:tcPr>
            <w:tcW w:w="3402"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Литература</w:t>
            </w:r>
          </w:p>
        </w:tc>
        <w:tc>
          <w:tcPr>
            <w:tcW w:w="2977"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ВГО/икт</w:t>
            </w:r>
          </w:p>
        </w:tc>
        <w:tc>
          <w:tcPr>
            <w:tcW w:w="3260"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ВГО/икт</w:t>
            </w:r>
          </w:p>
        </w:tc>
      </w:tr>
      <w:tr w:rsidR="0060131C" w:rsidRPr="00751C09" w:rsidTr="00325E7C">
        <w:tc>
          <w:tcPr>
            <w:tcW w:w="3402"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 xml:space="preserve">Татарский язык </w:t>
            </w:r>
          </w:p>
          <w:p w:rsidR="0060131C" w:rsidRPr="00751C09" w:rsidRDefault="0060131C" w:rsidP="00325E7C">
            <w:pPr>
              <w:spacing w:after="0"/>
              <w:rPr>
                <w:rFonts w:ascii="Times New Roman" w:hAnsi="Times New Roman"/>
                <w:color w:val="000000"/>
                <w:sz w:val="24"/>
                <w:szCs w:val="24"/>
              </w:rPr>
            </w:pPr>
          </w:p>
        </w:tc>
        <w:tc>
          <w:tcPr>
            <w:tcW w:w="2977"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ВГО/икт</w:t>
            </w:r>
          </w:p>
        </w:tc>
        <w:tc>
          <w:tcPr>
            <w:tcW w:w="3260"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ВГО/икт</w:t>
            </w:r>
          </w:p>
        </w:tc>
      </w:tr>
      <w:tr w:rsidR="0060131C" w:rsidRPr="00751C09" w:rsidTr="00325E7C">
        <w:tc>
          <w:tcPr>
            <w:tcW w:w="3402"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Родной (тат).язык</w:t>
            </w:r>
          </w:p>
        </w:tc>
        <w:tc>
          <w:tcPr>
            <w:tcW w:w="2977"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ВГО/</w:t>
            </w:r>
            <w:proofErr w:type="spellStart"/>
            <w:r w:rsidRPr="00751C09">
              <w:rPr>
                <w:rFonts w:ascii="Times New Roman" w:hAnsi="Times New Roman"/>
                <w:color w:val="000000"/>
                <w:sz w:val="24"/>
                <w:szCs w:val="24"/>
              </w:rPr>
              <w:t>изл</w:t>
            </w:r>
            <w:proofErr w:type="spellEnd"/>
          </w:p>
        </w:tc>
        <w:tc>
          <w:tcPr>
            <w:tcW w:w="3260"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ВГО/</w:t>
            </w:r>
            <w:proofErr w:type="spellStart"/>
            <w:r w:rsidRPr="00751C09">
              <w:rPr>
                <w:rFonts w:ascii="Times New Roman" w:hAnsi="Times New Roman"/>
                <w:color w:val="000000"/>
                <w:sz w:val="24"/>
                <w:szCs w:val="24"/>
              </w:rPr>
              <w:t>соч</w:t>
            </w:r>
            <w:proofErr w:type="spellEnd"/>
          </w:p>
        </w:tc>
      </w:tr>
      <w:tr w:rsidR="0060131C" w:rsidRPr="00751C09" w:rsidTr="00325E7C">
        <w:tc>
          <w:tcPr>
            <w:tcW w:w="3402"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Родная (тат)литература</w:t>
            </w:r>
          </w:p>
        </w:tc>
        <w:tc>
          <w:tcPr>
            <w:tcW w:w="2977"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ВГО/икт</w:t>
            </w:r>
          </w:p>
        </w:tc>
        <w:tc>
          <w:tcPr>
            <w:tcW w:w="3260"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ВГО/икт</w:t>
            </w:r>
          </w:p>
        </w:tc>
      </w:tr>
      <w:tr w:rsidR="0060131C" w:rsidRPr="00751C09" w:rsidTr="00325E7C">
        <w:tc>
          <w:tcPr>
            <w:tcW w:w="3402"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Иностранный язык (</w:t>
            </w:r>
            <w:proofErr w:type="spellStart"/>
            <w:r w:rsidRPr="00751C09">
              <w:rPr>
                <w:rFonts w:ascii="Times New Roman" w:hAnsi="Times New Roman"/>
                <w:color w:val="000000"/>
                <w:sz w:val="24"/>
                <w:szCs w:val="24"/>
              </w:rPr>
              <w:t>англ</w:t>
            </w:r>
            <w:proofErr w:type="spellEnd"/>
            <w:r w:rsidRPr="00751C09">
              <w:rPr>
                <w:rFonts w:ascii="Times New Roman" w:hAnsi="Times New Roman"/>
                <w:color w:val="000000"/>
                <w:sz w:val="24"/>
                <w:szCs w:val="24"/>
              </w:rPr>
              <w:t>)</w:t>
            </w:r>
          </w:p>
        </w:tc>
        <w:tc>
          <w:tcPr>
            <w:tcW w:w="2977"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ВГО</w:t>
            </w:r>
          </w:p>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/к/р</w:t>
            </w:r>
          </w:p>
        </w:tc>
        <w:tc>
          <w:tcPr>
            <w:tcW w:w="3260"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ВГО/икт</w:t>
            </w:r>
          </w:p>
        </w:tc>
      </w:tr>
      <w:tr w:rsidR="0060131C" w:rsidRPr="00751C09" w:rsidTr="00325E7C">
        <w:tc>
          <w:tcPr>
            <w:tcW w:w="3402"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Алгебра</w:t>
            </w:r>
          </w:p>
        </w:tc>
        <w:tc>
          <w:tcPr>
            <w:tcW w:w="2977"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ВГО/</w:t>
            </w:r>
            <w:proofErr w:type="spellStart"/>
            <w:r w:rsidRPr="00751C09">
              <w:rPr>
                <w:rFonts w:ascii="Times New Roman" w:hAnsi="Times New Roman"/>
                <w:color w:val="000000"/>
                <w:sz w:val="24"/>
                <w:szCs w:val="24"/>
              </w:rPr>
              <w:t>кр</w:t>
            </w:r>
            <w:proofErr w:type="spellEnd"/>
          </w:p>
        </w:tc>
        <w:tc>
          <w:tcPr>
            <w:tcW w:w="3260" w:type="dxa"/>
          </w:tcPr>
          <w:p w:rsidR="0060131C" w:rsidRPr="00751C09" w:rsidRDefault="0060131C" w:rsidP="00325E7C">
            <w:pPr>
              <w:spacing w:after="0"/>
              <w:rPr>
                <w:rFonts w:ascii="Times New Roman" w:hAnsi="Times New Roman"/>
                <w:sz w:val="24"/>
                <w:szCs w:val="24"/>
              </w:rPr>
            </w:pPr>
            <w:r w:rsidRPr="00751C09">
              <w:rPr>
                <w:rFonts w:ascii="Times New Roman" w:hAnsi="Times New Roman"/>
                <w:color w:val="000000"/>
                <w:sz w:val="24"/>
                <w:szCs w:val="24"/>
              </w:rPr>
              <w:t>ВГО/к/р</w:t>
            </w:r>
          </w:p>
        </w:tc>
      </w:tr>
      <w:tr w:rsidR="0060131C" w:rsidRPr="00751C09" w:rsidTr="00325E7C">
        <w:tc>
          <w:tcPr>
            <w:tcW w:w="3402"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Геометрия</w:t>
            </w:r>
          </w:p>
        </w:tc>
        <w:tc>
          <w:tcPr>
            <w:tcW w:w="2977" w:type="dxa"/>
          </w:tcPr>
          <w:p w:rsidR="0060131C" w:rsidRPr="00751C09" w:rsidRDefault="0060131C" w:rsidP="00325E7C">
            <w:r w:rsidRPr="00751C09">
              <w:rPr>
                <w:rFonts w:ascii="Times New Roman" w:hAnsi="Times New Roman"/>
                <w:color w:val="000000"/>
                <w:sz w:val="24"/>
                <w:szCs w:val="24"/>
              </w:rPr>
              <w:t>ВГО/</w:t>
            </w:r>
            <w:proofErr w:type="spellStart"/>
            <w:r w:rsidRPr="00751C09">
              <w:rPr>
                <w:rFonts w:ascii="Times New Roman" w:hAnsi="Times New Roman"/>
                <w:color w:val="000000"/>
                <w:sz w:val="24"/>
                <w:szCs w:val="24"/>
              </w:rPr>
              <w:t>кр</w:t>
            </w:r>
            <w:proofErr w:type="spellEnd"/>
          </w:p>
        </w:tc>
        <w:tc>
          <w:tcPr>
            <w:tcW w:w="3260" w:type="dxa"/>
          </w:tcPr>
          <w:p w:rsidR="0060131C" w:rsidRPr="00751C09" w:rsidRDefault="0060131C" w:rsidP="00325E7C">
            <w:r w:rsidRPr="00751C09">
              <w:rPr>
                <w:rFonts w:ascii="Times New Roman" w:hAnsi="Times New Roman"/>
                <w:color w:val="000000"/>
                <w:sz w:val="24"/>
                <w:szCs w:val="24"/>
              </w:rPr>
              <w:t>ВГО/</w:t>
            </w:r>
            <w:proofErr w:type="spellStart"/>
            <w:r w:rsidRPr="00751C09">
              <w:rPr>
                <w:rFonts w:ascii="Times New Roman" w:hAnsi="Times New Roman"/>
                <w:color w:val="000000"/>
                <w:sz w:val="24"/>
                <w:szCs w:val="24"/>
              </w:rPr>
              <w:t>кр</w:t>
            </w:r>
            <w:proofErr w:type="spellEnd"/>
          </w:p>
        </w:tc>
      </w:tr>
      <w:tr w:rsidR="0060131C" w:rsidRPr="00751C09" w:rsidTr="00325E7C">
        <w:tc>
          <w:tcPr>
            <w:tcW w:w="3402"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Вероятность и статистика</w:t>
            </w:r>
          </w:p>
        </w:tc>
        <w:tc>
          <w:tcPr>
            <w:tcW w:w="2977" w:type="dxa"/>
          </w:tcPr>
          <w:p w:rsidR="0060131C" w:rsidRPr="00751C09" w:rsidRDefault="0060131C" w:rsidP="00325E7C">
            <w:r w:rsidRPr="00751C09">
              <w:rPr>
                <w:rFonts w:ascii="Times New Roman" w:hAnsi="Times New Roman"/>
                <w:color w:val="000000"/>
                <w:sz w:val="24"/>
                <w:szCs w:val="24"/>
              </w:rPr>
              <w:t>ВГО/</w:t>
            </w:r>
            <w:proofErr w:type="spellStart"/>
            <w:r w:rsidRPr="00751C09">
              <w:rPr>
                <w:rFonts w:ascii="Times New Roman" w:hAnsi="Times New Roman"/>
                <w:color w:val="000000"/>
                <w:sz w:val="24"/>
                <w:szCs w:val="24"/>
              </w:rPr>
              <w:t>кр</w:t>
            </w:r>
            <w:proofErr w:type="spellEnd"/>
          </w:p>
        </w:tc>
        <w:tc>
          <w:tcPr>
            <w:tcW w:w="3260" w:type="dxa"/>
          </w:tcPr>
          <w:p w:rsidR="0060131C" w:rsidRPr="00751C09" w:rsidRDefault="0060131C" w:rsidP="00325E7C">
            <w:r w:rsidRPr="00751C09">
              <w:rPr>
                <w:rFonts w:ascii="Times New Roman" w:hAnsi="Times New Roman"/>
                <w:color w:val="000000"/>
                <w:sz w:val="24"/>
                <w:szCs w:val="24"/>
              </w:rPr>
              <w:t>ВГО/</w:t>
            </w:r>
            <w:proofErr w:type="spellStart"/>
            <w:r w:rsidRPr="00751C09">
              <w:rPr>
                <w:rFonts w:ascii="Times New Roman" w:hAnsi="Times New Roman"/>
                <w:color w:val="000000"/>
                <w:sz w:val="24"/>
                <w:szCs w:val="24"/>
              </w:rPr>
              <w:t>кр</w:t>
            </w:r>
            <w:proofErr w:type="spellEnd"/>
          </w:p>
        </w:tc>
      </w:tr>
      <w:tr w:rsidR="0060131C" w:rsidRPr="00751C09" w:rsidTr="00325E7C">
        <w:tc>
          <w:tcPr>
            <w:tcW w:w="3402" w:type="dxa"/>
          </w:tcPr>
          <w:p w:rsidR="0060131C" w:rsidRPr="00751C09" w:rsidRDefault="0060131C" w:rsidP="00325E7C">
            <w:pPr>
              <w:spacing w:after="0" w:line="288" w:lineRule="auto"/>
              <w:jc w:val="both"/>
              <w:rPr>
                <w:rFonts w:ascii="Times New Roman" w:hAnsi="Times New Roman"/>
                <w:bCs/>
                <w:color w:val="000000"/>
                <w:sz w:val="24"/>
                <w:szCs w:val="24"/>
              </w:rPr>
            </w:pPr>
            <w:r w:rsidRPr="00751C09">
              <w:rPr>
                <w:rFonts w:ascii="Times New Roman" w:hAnsi="Times New Roman"/>
                <w:bCs/>
                <w:color w:val="000000"/>
                <w:sz w:val="24"/>
                <w:szCs w:val="24"/>
              </w:rPr>
              <w:t xml:space="preserve">Информатика </w:t>
            </w:r>
          </w:p>
        </w:tc>
        <w:tc>
          <w:tcPr>
            <w:tcW w:w="2977"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ВГО/икт</w:t>
            </w:r>
          </w:p>
        </w:tc>
        <w:tc>
          <w:tcPr>
            <w:tcW w:w="3260"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ВГО/икт</w:t>
            </w:r>
          </w:p>
        </w:tc>
      </w:tr>
      <w:tr w:rsidR="0060131C" w:rsidRPr="00751C09" w:rsidTr="00325E7C">
        <w:trPr>
          <w:trHeight w:val="276"/>
        </w:trPr>
        <w:tc>
          <w:tcPr>
            <w:tcW w:w="3402" w:type="dxa"/>
          </w:tcPr>
          <w:p w:rsidR="0060131C" w:rsidRPr="00751C09" w:rsidRDefault="0060131C" w:rsidP="00325E7C">
            <w:pPr>
              <w:spacing w:after="0" w:line="288" w:lineRule="auto"/>
              <w:jc w:val="both"/>
              <w:rPr>
                <w:rFonts w:ascii="Times New Roman" w:hAnsi="Times New Roman"/>
                <w:bCs/>
                <w:color w:val="000000"/>
                <w:sz w:val="24"/>
                <w:szCs w:val="24"/>
              </w:rPr>
            </w:pPr>
            <w:r w:rsidRPr="00751C09">
              <w:rPr>
                <w:rFonts w:ascii="Times New Roman" w:hAnsi="Times New Roman"/>
                <w:bCs/>
                <w:color w:val="000000"/>
                <w:sz w:val="24"/>
                <w:szCs w:val="24"/>
              </w:rPr>
              <w:t>История</w:t>
            </w:r>
          </w:p>
        </w:tc>
        <w:tc>
          <w:tcPr>
            <w:tcW w:w="2977"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ВГО/</w:t>
            </w:r>
            <w:proofErr w:type="spellStart"/>
            <w:r w:rsidRPr="00751C09">
              <w:rPr>
                <w:rFonts w:ascii="Times New Roman" w:hAnsi="Times New Roman"/>
                <w:color w:val="000000"/>
                <w:sz w:val="24"/>
                <w:szCs w:val="24"/>
              </w:rPr>
              <w:t>кр</w:t>
            </w:r>
            <w:proofErr w:type="spellEnd"/>
          </w:p>
        </w:tc>
        <w:tc>
          <w:tcPr>
            <w:tcW w:w="3260" w:type="dxa"/>
          </w:tcPr>
          <w:p w:rsidR="0060131C" w:rsidRPr="00751C09" w:rsidRDefault="0060131C" w:rsidP="00325E7C">
            <w:pPr>
              <w:spacing w:after="0"/>
              <w:rPr>
                <w:rFonts w:ascii="Times New Roman" w:hAnsi="Times New Roman"/>
                <w:sz w:val="24"/>
                <w:szCs w:val="24"/>
              </w:rPr>
            </w:pPr>
            <w:r w:rsidRPr="00751C09">
              <w:rPr>
                <w:rFonts w:ascii="Times New Roman" w:hAnsi="Times New Roman"/>
                <w:color w:val="000000"/>
                <w:sz w:val="24"/>
                <w:szCs w:val="24"/>
              </w:rPr>
              <w:t>ВГО/</w:t>
            </w:r>
            <w:proofErr w:type="spellStart"/>
            <w:r w:rsidRPr="00751C09">
              <w:rPr>
                <w:rFonts w:ascii="Times New Roman" w:hAnsi="Times New Roman"/>
                <w:color w:val="000000"/>
                <w:sz w:val="24"/>
                <w:szCs w:val="24"/>
              </w:rPr>
              <w:t>кр</w:t>
            </w:r>
            <w:proofErr w:type="spellEnd"/>
          </w:p>
        </w:tc>
      </w:tr>
      <w:tr w:rsidR="0060131C" w:rsidRPr="00751C09" w:rsidTr="00325E7C">
        <w:trPr>
          <w:trHeight w:val="579"/>
        </w:trPr>
        <w:tc>
          <w:tcPr>
            <w:tcW w:w="3402" w:type="dxa"/>
          </w:tcPr>
          <w:p w:rsidR="0060131C" w:rsidRPr="00751C09" w:rsidRDefault="0060131C" w:rsidP="00325E7C">
            <w:pPr>
              <w:spacing w:after="0" w:line="288" w:lineRule="auto"/>
              <w:jc w:val="both"/>
              <w:rPr>
                <w:rFonts w:ascii="Times New Roman" w:hAnsi="Times New Roman"/>
                <w:bCs/>
                <w:color w:val="000000"/>
                <w:sz w:val="24"/>
                <w:szCs w:val="24"/>
              </w:rPr>
            </w:pPr>
            <w:r w:rsidRPr="00751C09">
              <w:rPr>
                <w:rFonts w:ascii="Times New Roman" w:hAnsi="Times New Roman"/>
                <w:bCs/>
                <w:color w:val="000000"/>
                <w:sz w:val="24"/>
                <w:szCs w:val="24"/>
              </w:rPr>
              <w:t>Обществознание</w:t>
            </w:r>
          </w:p>
        </w:tc>
        <w:tc>
          <w:tcPr>
            <w:tcW w:w="2977"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ВГО/</w:t>
            </w:r>
            <w:proofErr w:type="spellStart"/>
            <w:r w:rsidRPr="00751C09">
              <w:rPr>
                <w:rFonts w:ascii="Times New Roman" w:hAnsi="Times New Roman"/>
                <w:color w:val="000000"/>
                <w:sz w:val="24"/>
                <w:szCs w:val="24"/>
              </w:rPr>
              <w:t>кр</w:t>
            </w:r>
            <w:proofErr w:type="spellEnd"/>
          </w:p>
        </w:tc>
        <w:tc>
          <w:tcPr>
            <w:tcW w:w="3260"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ВГО/</w:t>
            </w:r>
            <w:proofErr w:type="spellStart"/>
            <w:r w:rsidRPr="00751C09">
              <w:rPr>
                <w:rFonts w:ascii="Times New Roman" w:hAnsi="Times New Roman"/>
                <w:color w:val="000000"/>
                <w:sz w:val="24"/>
                <w:szCs w:val="24"/>
              </w:rPr>
              <w:t>кр</w:t>
            </w:r>
            <w:proofErr w:type="spellEnd"/>
          </w:p>
        </w:tc>
      </w:tr>
      <w:tr w:rsidR="0060131C" w:rsidRPr="00751C09" w:rsidTr="00325E7C">
        <w:tc>
          <w:tcPr>
            <w:tcW w:w="3402" w:type="dxa"/>
          </w:tcPr>
          <w:p w:rsidR="0060131C" w:rsidRPr="00751C09" w:rsidRDefault="0060131C" w:rsidP="00325E7C">
            <w:pPr>
              <w:spacing w:after="0" w:line="288" w:lineRule="auto"/>
              <w:jc w:val="both"/>
              <w:rPr>
                <w:rFonts w:ascii="Times New Roman" w:hAnsi="Times New Roman"/>
                <w:bCs/>
                <w:color w:val="000000"/>
                <w:sz w:val="24"/>
                <w:szCs w:val="24"/>
              </w:rPr>
            </w:pPr>
            <w:r w:rsidRPr="00751C09">
              <w:rPr>
                <w:rFonts w:ascii="Times New Roman" w:hAnsi="Times New Roman"/>
                <w:bCs/>
                <w:color w:val="000000"/>
                <w:sz w:val="24"/>
                <w:szCs w:val="24"/>
              </w:rPr>
              <w:t>География</w:t>
            </w:r>
          </w:p>
        </w:tc>
        <w:tc>
          <w:tcPr>
            <w:tcW w:w="2977"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ВГО</w:t>
            </w:r>
          </w:p>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/икр</w:t>
            </w:r>
          </w:p>
        </w:tc>
        <w:tc>
          <w:tcPr>
            <w:tcW w:w="3260" w:type="dxa"/>
          </w:tcPr>
          <w:p w:rsidR="0060131C" w:rsidRPr="00751C09" w:rsidRDefault="0060131C" w:rsidP="00325E7C">
            <w:pPr>
              <w:spacing w:after="0"/>
              <w:rPr>
                <w:rFonts w:ascii="Times New Roman" w:hAnsi="Times New Roman"/>
                <w:sz w:val="24"/>
                <w:szCs w:val="24"/>
              </w:rPr>
            </w:pPr>
            <w:r w:rsidRPr="00751C09">
              <w:rPr>
                <w:rFonts w:ascii="Times New Roman" w:hAnsi="Times New Roman"/>
                <w:color w:val="000000"/>
                <w:sz w:val="24"/>
                <w:szCs w:val="24"/>
              </w:rPr>
              <w:t>ВГО/икр</w:t>
            </w:r>
          </w:p>
        </w:tc>
      </w:tr>
      <w:tr w:rsidR="0060131C" w:rsidRPr="00751C09" w:rsidTr="00325E7C">
        <w:tc>
          <w:tcPr>
            <w:tcW w:w="3402" w:type="dxa"/>
          </w:tcPr>
          <w:p w:rsidR="0060131C" w:rsidRPr="00751C09" w:rsidRDefault="0060131C" w:rsidP="00325E7C">
            <w:pPr>
              <w:spacing w:after="0" w:line="288" w:lineRule="auto"/>
              <w:jc w:val="both"/>
              <w:rPr>
                <w:rFonts w:ascii="Times New Roman" w:hAnsi="Times New Roman"/>
                <w:bCs/>
                <w:color w:val="000000"/>
                <w:sz w:val="24"/>
                <w:szCs w:val="24"/>
              </w:rPr>
            </w:pPr>
            <w:r w:rsidRPr="00751C09">
              <w:rPr>
                <w:rFonts w:ascii="Times New Roman" w:hAnsi="Times New Roman"/>
                <w:bCs/>
                <w:color w:val="000000"/>
                <w:sz w:val="24"/>
                <w:szCs w:val="24"/>
              </w:rPr>
              <w:t>Физика</w:t>
            </w:r>
          </w:p>
        </w:tc>
        <w:tc>
          <w:tcPr>
            <w:tcW w:w="2977"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ВГО</w:t>
            </w:r>
          </w:p>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/икр</w:t>
            </w:r>
          </w:p>
        </w:tc>
        <w:tc>
          <w:tcPr>
            <w:tcW w:w="3260"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ВГО/икр</w:t>
            </w:r>
          </w:p>
        </w:tc>
      </w:tr>
      <w:tr w:rsidR="0060131C" w:rsidRPr="00751C09" w:rsidTr="00325E7C">
        <w:tc>
          <w:tcPr>
            <w:tcW w:w="3402" w:type="dxa"/>
          </w:tcPr>
          <w:p w:rsidR="0060131C" w:rsidRPr="00751C09" w:rsidRDefault="0060131C" w:rsidP="00325E7C">
            <w:pPr>
              <w:spacing w:after="0" w:line="288" w:lineRule="auto"/>
              <w:jc w:val="both"/>
              <w:rPr>
                <w:rFonts w:ascii="Times New Roman" w:hAnsi="Times New Roman"/>
                <w:bCs/>
                <w:color w:val="000000"/>
                <w:sz w:val="24"/>
                <w:szCs w:val="24"/>
              </w:rPr>
            </w:pPr>
            <w:r w:rsidRPr="00751C09">
              <w:rPr>
                <w:rFonts w:ascii="Times New Roman" w:hAnsi="Times New Roman"/>
                <w:bCs/>
                <w:color w:val="000000"/>
                <w:sz w:val="24"/>
                <w:szCs w:val="24"/>
              </w:rPr>
              <w:t>Химия</w:t>
            </w:r>
          </w:p>
        </w:tc>
        <w:tc>
          <w:tcPr>
            <w:tcW w:w="2977"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ВГО</w:t>
            </w:r>
          </w:p>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/к/р</w:t>
            </w:r>
          </w:p>
        </w:tc>
        <w:tc>
          <w:tcPr>
            <w:tcW w:w="3260" w:type="dxa"/>
          </w:tcPr>
          <w:p w:rsidR="0060131C" w:rsidRPr="00751C09" w:rsidRDefault="0060131C" w:rsidP="00325E7C">
            <w:pPr>
              <w:spacing w:after="0"/>
              <w:rPr>
                <w:rFonts w:ascii="Times New Roman" w:hAnsi="Times New Roman"/>
                <w:sz w:val="24"/>
                <w:szCs w:val="24"/>
              </w:rPr>
            </w:pPr>
            <w:r w:rsidRPr="00751C09">
              <w:rPr>
                <w:rFonts w:ascii="Times New Roman" w:hAnsi="Times New Roman"/>
                <w:color w:val="000000"/>
                <w:sz w:val="24"/>
                <w:szCs w:val="24"/>
              </w:rPr>
              <w:t>ВГО/к/р</w:t>
            </w:r>
          </w:p>
        </w:tc>
      </w:tr>
      <w:tr w:rsidR="0060131C" w:rsidRPr="00751C09" w:rsidTr="00325E7C">
        <w:tc>
          <w:tcPr>
            <w:tcW w:w="3402" w:type="dxa"/>
          </w:tcPr>
          <w:p w:rsidR="0060131C" w:rsidRPr="00751C09" w:rsidRDefault="0060131C" w:rsidP="00325E7C">
            <w:pPr>
              <w:spacing w:after="0" w:line="288" w:lineRule="auto"/>
              <w:jc w:val="both"/>
              <w:rPr>
                <w:rFonts w:ascii="Times New Roman" w:hAnsi="Times New Roman"/>
                <w:bCs/>
                <w:color w:val="000000"/>
                <w:sz w:val="24"/>
                <w:szCs w:val="24"/>
              </w:rPr>
            </w:pPr>
            <w:r w:rsidRPr="00751C09">
              <w:rPr>
                <w:rFonts w:ascii="Times New Roman" w:hAnsi="Times New Roman"/>
                <w:bCs/>
                <w:color w:val="000000"/>
                <w:sz w:val="24"/>
                <w:szCs w:val="24"/>
              </w:rPr>
              <w:t>Биология</w:t>
            </w:r>
          </w:p>
        </w:tc>
        <w:tc>
          <w:tcPr>
            <w:tcW w:w="2977"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ВГО/икт</w:t>
            </w:r>
          </w:p>
        </w:tc>
        <w:tc>
          <w:tcPr>
            <w:tcW w:w="3260"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ВГО/икт</w:t>
            </w:r>
          </w:p>
        </w:tc>
      </w:tr>
      <w:tr w:rsidR="0060131C" w:rsidRPr="00751C09" w:rsidTr="00325E7C">
        <w:tc>
          <w:tcPr>
            <w:tcW w:w="3402"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Физическая культура</w:t>
            </w:r>
          </w:p>
          <w:p w:rsidR="0060131C" w:rsidRPr="00751C09" w:rsidRDefault="0060131C" w:rsidP="00325E7C">
            <w:pPr>
              <w:spacing w:after="0"/>
              <w:rPr>
                <w:rFonts w:ascii="Times New Roman" w:hAnsi="Times New Roman"/>
                <w:color w:val="000000"/>
                <w:sz w:val="24"/>
                <w:szCs w:val="24"/>
              </w:rPr>
            </w:pPr>
          </w:p>
        </w:tc>
        <w:tc>
          <w:tcPr>
            <w:tcW w:w="2977"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ВГО/</w:t>
            </w:r>
            <w:proofErr w:type="spellStart"/>
            <w:r w:rsidRPr="00751C09">
              <w:rPr>
                <w:rFonts w:ascii="Times New Roman" w:hAnsi="Times New Roman"/>
                <w:color w:val="000000"/>
                <w:sz w:val="24"/>
                <w:szCs w:val="24"/>
              </w:rPr>
              <w:t>гто</w:t>
            </w:r>
            <w:proofErr w:type="spellEnd"/>
          </w:p>
        </w:tc>
        <w:tc>
          <w:tcPr>
            <w:tcW w:w="3260"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ВГО/</w:t>
            </w:r>
            <w:proofErr w:type="spellStart"/>
            <w:r w:rsidRPr="00751C09">
              <w:rPr>
                <w:rFonts w:ascii="Times New Roman" w:hAnsi="Times New Roman"/>
                <w:color w:val="000000"/>
                <w:sz w:val="24"/>
                <w:szCs w:val="24"/>
              </w:rPr>
              <w:t>гто</w:t>
            </w:r>
            <w:proofErr w:type="spellEnd"/>
          </w:p>
        </w:tc>
      </w:tr>
      <w:tr w:rsidR="0060131C" w:rsidRPr="00751C09" w:rsidTr="00325E7C">
        <w:tc>
          <w:tcPr>
            <w:tcW w:w="3402"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ОБЖ</w:t>
            </w:r>
          </w:p>
          <w:p w:rsidR="0060131C" w:rsidRPr="00751C09" w:rsidRDefault="0060131C" w:rsidP="00325E7C">
            <w:pPr>
              <w:spacing w:after="0"/>
              <w:rPr>
                <w:rFonts w:ascii="Times New Roman" w:hAnsi="Times New Roman"/>
                <w:color w:val="000000"/>
                <w:sz w:val="24"/>
                <w:szCs w:val="24"/>
              </w:rPr>
            </w:pPr>
          </w:p>
        </w:tc>
        <w:tc>
          <w:tcPr>
            <w:tcW w:w="2977"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ВГО/икт</w:t>
            </w:r>
          </w:p>
        </w:tc>
        <w:tc>
          <w:tcPr>
            <w:tcW w:w="3260" w:type="dxa"/>
          </w:tcPr>
          <w:p w:rsidR="0060131C" w:rsidRPr="00751C09" w:rsidRDefault="0060131C" w:rsidP="00325E7C">
            <w:pPr>
              <w:spacing w:after="0"/>
              <w:rPr>
                <w:rFonts w:ascii="Times New Roman" w:hAnsi="Times New Roman"/>
                <w:color w:val="000000"/>
                <w:sz w:val="24"/>
                <w:szCs w:val="24"/>
              </w:rPr>
            </w:pPr>
            <w:r w:rsidRPr="00751C09">
              <w:rPr>
                <w:rFonts w:ascii="Times New Roman" w:hAnsi="Times New Roman"/>
                <w:color w:val="000000"/>
                <w:sz w:val="24"/>
                <w:szCs w:val="24"/>
              </w:rPr>
              <w:t>ВГО/икт</w:t>
            </w:r>
          </w:p>
        </w:tc>
      </w:tr>
    </w:tbl>
    <w:p w:rsidR="0060131C" w:rsidRPr="00264957" w:rsidRDefault="0060131C" w:rsidP="00703E79">
      <w:pPr>
        <w:pStyle w:val="ac"/>
        <w:spacing w:before="0" w:beforeAutospacing="0" w:after="0" w:afterAutospacing="0"/>
      </w:pPr>
    </w:p>
    <w:p w:rsidR="0060131C" w:rsidRPr="00264957" w:rsidRDefault="0060131C" w:rsidP="00703E79">
      <w:pPr>
        <w:ind w:firstLine="567"/>
        <w:jc w:val="both"/>
        <w:rPr>
          <w:rStyle w:val="markedcontent"/>
          <w:rFonts w:ascii="Times New Roman" w:hAnsi="Times New Roman"/>
          <w:sz w:val="28"/>
          <w:szCs w:val="28"/>
        </w:rPr>
      </w:pPr>
    </w:p>
    <w:p w:rsidR="0060131C" w:rsidRPr="00264957" w:rsidRDefault="0060131C" w:rsidP="00703E79">
      <w:pPr>
        <w:ind w:firstLine="567"/>
        <w:jc w:val="both"/>
        <w:rPr>
          <w:rStyle w:val="markedcontent"/>
          <w:rFonts w:ascii="Times New Roman" w:hAnsi="Times New Roman"/>
          <w:sz w:val="28"/>
          <w:szCs w:val="28"/>
        </w:rPr>
      </w:pPr>
      <w:r w:rsidRPr="00264957">
        <w:rPr>
          <w:rStyle w:val="markedcontent"/>
          <w:rFonts w:ascii="Times New Roman" w:hAnsi="Times New Roman"/>
          <w:sz w:val="28"/>
          <w:szCs w:val="28"/>
        </w:rPr>
        <w:t xml:space="preserve">Освоение основной образовательной программы среднего общего образования завершается итоговой аттестацией. </w:t>
      </w:r>
    </w:p>
    <w:p w:rsidR="0060131C" w:rsidRPr="00264957" w:rsidRDefault="0060131C" w:rsidP="00703E79">
      <w:pPr>
        <w:ind w:firstLine="567"/>
        <w:jc w:val="both"/>
        <w:rPr>
          <w:rStyle w:val="markedcontent"/>
          <w:rFonts w:ascii="Times New Roman" w:hAnsi="Times New Roman"/>
          <w:sz w:val="28"/>
          <w:szCs w:val="28"/>
        </w:rPr>
      </w:pPr>
      <w:r w:rsidRPr="00264957">
        <w:rPr>
          <w:rStyle w:val="markedcontent"/>
          <w:rFonts w:ascii="Times New Roman" w:hAnsi="Times New Roman"/>
          <w:sz w:val="28"/>
          <w:szCs w:val="28"/>
        </w:rPr>
        <w:t>Нормативный срок освоения основной образовательной программы среднего общего образования составляет 2 года.</w:t>
      </w:r>
    </w:p>
    <w:p w:rsidR="0060131C" w:rsidRPr="00264957" w:rsidRDefault="0060131C" w:rsidP="00703E79">
      <w:pPr>
        <w:ind w:firstLine="567"/>
        <w:jc w:val="both"/>
        <w:rPr>
          <w:rStyle w:val="markedcontent"/>
          <w:rFonts w:ascii="Times New Roman" w:hAnsi="Times New Roman"/>
          <w:sz w:val="28"/>
          <w:szCs w:val="28"/>
        </w:rPr>
      </w:pPr>
    </w:p>
    <w:p w:rsidR="0060131C" w:rsidRPr="00BA255F" w:rsidRDefault="0060131C" w:rsidP="00F23C59">
      <w:pPr>
        <w:ind w:firstLine="567"/>
        <w:jc w:val="both"/>
        <w:rPr>
          <w:rStyle w:val="markedcontent"/>
          <w:rFonts w:ascii="Times New Roman" w:hAnsi="Times New Roman"/>
          <w:sz w:val="28"/>
          <w:szCs w:val="28"/>
        </w:rPr>
      </w:pPr>
    </w:p>
    <w:p w:rsidR="0060131C" w:rsidRDefault="0060131C" w:rsidP="00224750">
      <w:pPr>
        <w:jc w:val="both"/>
        <w:rPr>
          <w:rStyle w:val="markedcontent"/>
          <w:rFonts w:ascii="Times New Roman" w:hAnsi="Times New Roman"/>
          <w:sz w:val="28"/>
          <w:szCs w:val="28"/>
        </w:rPr>
        <w:sectPr w:rsidR="0060131C" w:rsidSect="00CA5D63">
          <w:pgSz w:w="11906" w:h="16838"/>
          <w:pgMar w:top="1134" w:right="850" w:bottom="1134" w:left="1134" w:header="708" w:footer="708" w:gutter="0"/>
          <w:cols w:space="708"/>
          <w:docGrid w:linePitch="360"/>
        </w:sectPr>
      </w:pPr>
    </w:p>
    <w:p w:rsidR="0060131C" w:rsidRDefault="0060131C" w:rsidP="000E298F">
      <w:pPr>
        <w:jc w:val="both"/>
        <w:rPr>
          <w:rStyle w:val="markedcontent"/>
          <w:rFonts w:ascii="Times New Roman" w:hAnsi="Times New Roman"/>
          <w:sz w:val="28"/>
          <w:szCs w:val="28"/>
        </w:rPr>
      </w:pPr>
    </w:p>
    <w:p w:rsidR="0060131C" w:rsidRDefault="0060131C" w:rsidP="000E298F">
      <w:pPr>
        <w:jc w:val="both"/>
        <w:rPr>
          <w:rStyle w:val="markedcontent"/>
          <w:rFonts w:ascii="Times New Roman" w:hAnsi="Times New Roman"/>
          <w:sz w:val="28"/>
          <w:szCs w:val="28"/>
        </w:rPr>
      </w:pPr>
      <w:r>
        <w:rPr>
          <w:rStyle w:val="markedcontent"/>
          <w:rFonts w:ascii="Times New Roman" w:hAnsi="Times New Roman"/>
          <w:sz w:val="28"/>
          <w:szCs w:val="28"/>
        </w:rPr>
        <w:t xml:space="preserve">                                                                </w:t>
      </w:r>
      <w:r w:rsidRPr="006E1004">
        <w:rPr>
          <w:rStyle w:val="markedcontent"/>
          <w:rFonts w:ascii="Times New Roman" w:hAnsi="Times New Roman"/>
          <w:sz w:val="28"/>
          <w:szCs w:val="28"/>
        </w:rPr>
        <w:t>УЧЕБНЫЙ ПЛАН</w:t>
      </w:r>
      <w:r>
        <w:rPr>
          <w:rStyle w:val="markedcontent"/>
          <w:rFonts w:ascii="Times New Roman" w:hAnsi="Times New Roman"/>
          <w:sz w:val="28"/>
          <w:szCs w:val="28"/>
        </w:rPr>
        <w:t xml:space="preserve">       естественно-научный профиль                                                                                                  </w:t>
      </w:r>
    </w:p>
    <w:p w:rsidR="0060131C" w:rsidRDefault="0060131C" w:rsidP="00481660">
      <w:pPr>
        <w:ind w:firstLine="567"/>
        <w:jc w:val="both"/>
        <w:rPr>
          <w:rStyle w:val="markedcontent"/>
          <w:rFonts w:ascii="Times New Roman" w:hAnsi="Times New Roman"/>
          <w:sz w:val="28"/>
          <w:szCs w:val="28"/>
        </w:rPr>
      </w:pPr>
      <w:r>
        <w:rPr>
          <w:rStyle w:val="markedcontent"/>
          <w:rFonts w:ascii="Times New Roman" w:hAnsi="Times New Roman"/>
          <w:sz w:val="28"/>
          <w:szCs w:val="28"/>
        </w:rPr>
        <w:t xml:space="preserve">                                                                                                                                    2023-2024г                   2024-2025г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19"/>
        <w:gridCol w:w="4719"/>
        <w:gridCol w:w="2665"/>
        <w:gridCol w:w="2665"/>
      </w:tblGrid>
      <w:tr w:rsidR="0060131C" w:rsidRPr="00751C09" w:rsidTr="00751C09">
        <w:tc>
          <w:tcPr>
            <w:tcW w:w="4719" w:type="dxa"/>
            <w:vMerge w:val="restart"/>
            <w:shd w:val="clear" w:color="auto" w:fill="D9D9D9"/>
          </w:tcPr>
          <w:p w:rsidR="0060131C" w:rsidRPr="00751C09" w:rsidRDefault="0060131C" w:rsidP="00751C09">
            <w:pPr>
              <w:spacing w:after="0" w:line="240" w:lineRule="auto"/>
            </w:pPr>
            <w:r w:rsidRPr="00751C09">
              <w:rPr>
                <w:b/>
              </w:rPr>
              <w:t>Предметная область</w:t>
            </w:r>
          </w:p>
        </w:tc>
        <w:tc>
          <w:tcPr>
            <w:tcW w:w="4719" w:type="dxa"/>
            <w:vMerge w:val="restart"/>
            <w:shd w:val="clear" w:color="auto" w:fill="D9D9D9"/>
          </w:tcPr>
          <w:p w:rsidR="0060131C" w:rsidRPr="00751C09" w:rsidRDefault="0060131C" w:rsidP="00751C09">
            <w:pPr>
              <w:spacing w:after="0" w:line="240" w:lineRule="auto"/>
            </w:pPr>
            <w:r w:rsidRPr="00751C09">
              <w:rPr>
                <w:b/>
              </w:rPr>
              <w:t>Учебный предмет</w:t>
            </w:r>
          </w:p>
        </w:tc>
        <w:tc>
          <w:tcPr>
            <w:tcW w:w="5330" w:type="dxa"/>
            <w:gridSpan w:val="2"/>
            <w:shd w:val="clear" w:color="auto" w:fill="D9D9D9"/>
          </w:tcPr>
          <w:p w:rsidR="0060131C" w:rsidRPr="00751C09" w:rsidRDefault="0060131C" w:rsidP="00751C09">
            <w:pPr>
              <w:spacing w:after="0" w:line="240" w:lineRule="auto"/>
              <w:jc w:val="center"/>
            </w:pPr>
            <w:r w:rsidRPr="00751C09">
              <w:rPr>
                <w:b/>
              </w:rPr>
              <w:t>Количество часов в неделю</w:t>
            </w:r>
          </w:p>
        </w:tc>
      </w:tr>
      <w:tr w:rsidR="0060131C" w:rsidRPr="00751C09" w:rsidTr="00751C09">
        <w:tc>
          <w:tcPr>
            <w:tcW w:w="4719" w:type="dxa"/>
            <w:vMerge/>
          </w:tcPr>
          <w:p w:rsidR="0060131C" w:rsidRPr="00751C09" w:rsidRDefault="0060131C" w:rsidP="00751C09">
            <w:pPr>
              <w:spacing w:after="0" w:line="240" w:lineRule="auto"/>
            </w:pPr>
          </w:p>
        </w:tc>
        <w:tc>
          <w:tcPr>
            <w:tcW w:w="4719" w:type="dxa"/>
            <w:vMerge/>
          </w:tcPr>
          <w:p w:rsidR="0060131C" w:rsidRPr="00751C09" w:rsidRDefault="0060131C" w:rsidP="00751C09">
            <w:pPr>
              <w:spacing w:after="0" w:line="240" w:lineRule="auto"/>
            </w:pPr>
          </w:p>
        </w:tc>
        <w:tc>
          <w:tcPr>
            <w:tcW w:w="2665" w:type="dxa"/>
            <w:shd w:val="clear" w:color="auto" w:fill="D9D9D9"/>
          </w:tcPr>
          <w:p w:rsidR="0060131C" w:rsidRPr="00751C09" w:rsidRDefault="0060131C" w:rsidP="00751C09">
            <w:pPr>
              <w:spacing w:after="0" w:line="240" w:lineRule="auto"/>
              <w:jc w:val="center"/>
            </w:pPr>
            <w:r w:rsidRPr="00751C09">
              <w:rPr>
                <w:b/>
              </w:rPr>
              <w:t>10</w:t>
            </w:r>
          </w:p>
        </w:tc>
        <w:tc>
          <w:tcPr>
            <w:tcW w:w="2665" w:type="dxa"/>
            <w:shd w:val="clear" w:color="auto" w:fill="D9D9D9"/>
          </w:tcPr>
          <w:p w:rsidR="0060131C" w:rsidRPr="00751C09" w:rsidRDefault="0060131C" w:rsidP="00751C09">
            <w:pPr>
              <w:spacing w:after="0" w:line="240" w:lineRule="auto"/>
              <w:jc w:val="center"/>
            </w:pPr>
            <w:r w:rsidRPr="00751C09">
              <w:rPr>
                <w:b/>
              </w:rPr>
              <w:t>11</w:t>
            </w:r>
          </w:p>
        </w:tc>
      </w:tr>
      <w:tr w:rsidR="0060131C" w:rsidRPr="00751C09" w:rsidTr="00751C09">
        <w:tc>
          <w:tcPr>
            <w:tcW w:w="14768" w:type="dxa"/>
            <w:gridSpan w:val="4"/>
            <w:shd w:val="clear" w:color="auto" w:fill="FFFFB3"/>
          </w:tcPr>
          <w:p w:rsidR="0060131C" w:rsidRPr="00751C09" w:rsidRDefault="0060131C" w:rsidP="00751C09">
            <w:pPr>
              <w:spacing w:after="0" w:line="240" w:lineRule="auto"/>
              <w:jc w:val="center"/>
            </w:pPr>
            <w:r w:rsidRPr="00751C09">
              <w:rPr>
                <w:b/>
              </w:rPr>
              <w:t>Обязательная часть</w:t>
            </w:r>
          </w:p>
        </w:tc>
      </w:tr>
      <w:tr w:rsidR="0060131C" w:rsidRPr="00751C09" w:rsidTr="00751C09">
        <w:tc>
          <w:tcPr>
            <w:tcW w:w="4719" w:type="dxa"/>
            <w:vMerge w:val="restart"/>
          </w:tcPr>
          <w:p w:rsidR="0060131C" w:rsidRPr="00751C09" w:rsidRDefault="0060131C" w:rsidP="00751C09">
            <w:pPr>
              <w:spacing w:after="0" w:line="240" w:lineRule="auto"/>
            </w:pPr>
            <w:r w:rsidRPr="00751C09">
              <w:t>Русский язык и литература</w:t>
            </w:r>
          </w:p>
        </w:tc>
        <w:tc>
          <w:tcPr>
            <w:tcW w:w="4719" w:type="dxa"/>
          </w:tcPr>
          <w:p w:rsidR="0060131C" w:rsidRPr="00751C09" w:rsidRDefault="0060131C" w:rsidP="00751C09">
            <w:pPr>
              <w:spacing w:after="0" w:line="240" w:lineRule="auto"/>
            </w:pPr>
            <w:r w:rsidRPr="00751C09">
              <w:t>Русский язык</w:t>
            </w:r>
          </w:p>
        </w:tc>
        <w:tc>
          <w:tcPr>
            <w:tcW w:w="2665" w:type="dxa"/>
          </w:tcPr>
          <w:p w:rsidR="0060131C" w:rsidRPr="00751C09" w:rsidRDefault="0060131C" w:rsidP="00751C09">
            <w:pPr>
              <w:spacing w:after="0" w:line="240" w:lineRule="auto"/>
              <w:jc w:val="center"/>
            </w:pPr>
            <w:r w:rsidRPr="00751C09">
              <w:t>2</w:t>
            </w:r>
          </w:p>
        </w:tc>
        <w:tc>
          <w:tcPr>
            <w:tcW w:w="2665" w:type="dxa"/>
          </w:tcPr>
          <w:p w:rsidR="0060131C" w:rsidRPr="00751C09" w:rsidRDefault="0060131C" w:rsidP="00751C09">
            <w:pPr>
              <w:spacing w:after="0" w:line="240" w:lineRule="auto"/>
              <w:jc w:val="center"/>
            </w:pPr>
            <w:r w:rsidRPr="00751C09">
              <w:t>2</w:t>
            </w:r>
          </w:p>
        </w:tc>
      </w:tr>
      <w:tr w:rsidR="0060131C" w:rsidRPr="00751C09" w:rsidTr="00751C09">
        <w:tc>
          <w:tcPr>
            <w:tcW w:w="4719" w:type="dxa"/>
            <w:vMerge/>
          </w:tcPr>
          <w:p w:rsidR="0060131C" w:rsidRPr="00751C09" w:rsidRDefault="0060131C" w:rsidP="00751C09">
            <w:pPr>
              <w:spacing w:after="0" w:line="240" w:lineRule="auto"/>
            </w:pPr>
          </w:p>
        </w:tc>
        <w:tc>
          <w:tcPr>
            <w:tcW w:w="4719" w:type="dxa"/>
          </w:tcPr>
          <w:p w:rsidR="0060131C" w:rsidRPr="00751C09" w:rsidRDefault="0060131C" w:rsidP="00751C09">
            <w:pPr>
              <w:spacing w:after="0" w:line="240" w:lineRule="auto"/>
            </w:pPr>
            <w:r w:rsidRPr="00751C09">
              <w:t>Литература</w:t>
            </w:r>
          </w:p>
        </w:tc>
        <w:tc>
          <w:tcPr>
            <w:tcW w:w="2665" w:type="dxa"/>
          </w:tcPr>
          <w:p w:rsidR="0060131C" w:rsidRPr="00751C09" w:rsidRDefault="0060131C" w:rsidP="00751C09">
            <w:pPr>
              <w:spacing w:after="0" w:line="240" w:lineRule="auto"/>
              <w:jc w:val="center"/>
            </w:pPr>
            <w:r w:rsidRPr="00751C09">
              <w:t>3</w:t>
            </w:r>
          </w:p>
        </w:tc>
        <w:tc>
          <w:tcPr>
            <w:tcW w:w="2665" w:type="dxa"/>
          </w:tcPr>
          <w:p w:rsidR="0060131C" w:rsidRPr="00751C09" w:rsidRDefault="0060131C" w:rsidP="00751C09">
            <w:pPr>
              <w:spacing w:after="0" w:line="240" w:lineRule="auto"/>
              <w:jc w:val="center"/>
            </w:pPr>
            <w:r>
              <w:t>3</w:t>
            </w:r>
          </w:p>
        </w:tc>
      </w:tr>
      <w:tr w:rsidR="0060131C" w:rsidRPr="00751C09" w:rsidTr="00751C09">
        <w:tc>
          <w:tcPr>
            <w:tcW w:w="4719" w:type="dxa"/>
            <w:vMerge w:val="restart"/>
          </w:tcPr>
          <w:p w:rsidR="0060131C" w:rsidRPr="00751C09" w:rsidRDefault="0060131C" w:rsidP="00751C09">
            <w:pPr>
              <w:spacing w:after="0" w:line="240" w:lineRule="auto"/>
            </w:pPr>
            <w:r w:rsidRPr="00751C09">
              <w:t>Русский язык и родная литература</w:t>
            </w:r>
          </w:p>
        </w:tc>
        <w:tc>
          <w:tcPr>
            <w:tcW w:w="4719" w:type="dxa"/>
          </w:tcPr>
          <w:p w:rsidR="0060131C" w:rsidRPr="00751C09" w:rsidRDefault="0060131C" w:rsidP="00751C09">
            <w:pPr>
              <w:spacing w:after="0" w:line="240" w:lineRule="auto"/>
            </w:pPr>
            <w:r w:rsidRPr="00751C09">
              <w:t>Родной язык</w:t>
            </w:r>
          </w:p>
        </w:tc>
        <w:tc>
          <w:tcPr>
            <w:tcW w:w="2665" w:type="dxa"/>
          </w:tcPr>
          <w:p w:rsidR="0060131C" w:rsidRPr="00751C09" w:rsidRDefault="0060131C" w:rsidP="00751C09">
            <w:pPr>
              <w:spacing w:after="0" w:line="240" w:lineRule="auto"/>
              <w:jc w:val="center"/>
            </w:pPr>
            <w:r>
              <w:t>2</w:t>
            </w:r>
          </w:p>
        </w:tc>
        <w:tc>
          <w:tcPr>
            <w:tcW w:w="2665" w:type="dxa"/>
          </w:tcPr>
          <w:p w:rsidR="0060131C" w:rsidRPr="00751C09" w:rsidRDefault="0060131C" w:rsidP="00751C09">
            <w:pPr>
              <w:spacing w:after="0" w:line="240" w:lineRule="auto"/>
              <w:jc w:val="center"/>
            </w:pPr>
            <w:r>
              <w:t>2</w:t>
            </w:r>
          </w:p>
        </w:tc>
      </w:tr>
      <w:tr w:rsidR="0060131C" w:rsidRPr="00751C09" w:rsidTr="00751C09">
        <w:tc>
          <w:tcPr>
            <w:tcW w:w="4719" w:type="dxa"/>
            <w:vMerge/>
          </w:tcPr>
          <w:p w:rsidR="0060131C" w:rsidRPr="00751C09" w:rsidRDefault="0060131C" w:rsidP="00751C09">
            <w:pPr>
              <w:spacing w:after="0" w:line="240" w:lineRule="auto"/>
            </w:pPr>
          </w:p>
        </w:tc>
        <w:tc>
          <w:tcPr>
            <w:tcW w:w="4719" w:type="dxa"/>
          </w:tcPr>
          <w:p w:rsidR="0060131C" w:rsidRPr="00751C09" w:rsidRDefault="0060131C" w:rsidP="00751C09">
            <w:pPr>
              <w:spacing w:after="0" w:line="240" w:lineRule="auto"/>
            </w:pPr>
            <w:r w:rsidRPr="00751C09">
              <w:t>Родная литература</w:t>
            </w:r>
          </w:p>
        </w:tc>
        <w:tc>
          <w:tcPr>
            <w:tcW w:w="2665" w:type="dxa"/>
          </w:tcPr>
          <w:p w:rsidR="0060131C" w:rsidRPr="00751C09" w:rsidRDefault="0060131C" w:rsidP="00751C09">
            <w:pPr>
              <w:spacing w:after="0" w:line="240" w:lineRule="auto"/>
              <w:jc w:val="center"/>
            </w:pPr>
            <w:r w:rsidRPr="00751C09">
              <w:t>1</w:t>
            </w:r>
          </w:p>
        </w:tc>
        <w:tc>
          <w:tcPr>
            <w:tcW w:w="2665" w:type="dxa"/>
          </w:tcPr>
          <w:p w:rsidR="0060131C" w:rsidRPr="00751C09" w:rsidRDefault="0060131C" w:rsidP="00751C09">
            <w:pPr>
              <w:spacing w:after="0" w:line="240" w:lineRule="auto"/>
              <w:jc w:val="center"/>
            </w:pPr>
            <w:r w:rsidRPr="00751C09">
              <w:t>1</w:t>
            </w:r>
          </w:p>
        </w:tc>
      </w:tr>
      <w:tr w:rsidR="0060131C" w:rsidRPr="00751C09" w:rsidTr="00751C09">
        <w:tc>
          <w:tcPr>
            <w:tcW w:w="4719" w:type="dxa"/>
          </w:tcPr>
          <w:p w:rsidR="0060131C" w:rsidRPr="00751C09" w:rsidRDefault="0060131C" w:rsidP="00751C09">
            <w:pPr>
              <w:spacing w:after="0" w:line="240" w:lineRule="auto"/>
            </w:pPr>
            <w:r w:rsidRPr="00751C09">
              <w:t>Иностранные языки</w:t>
            </w:r>
          </w:p>
        </w:tc>
        <w:tc>
          <w:tcPr>
            <w:tcW w:w="4719" w:type="dxa"/>
          </w:tcPr>
          <w:p w:rsidR="0060131C" w:rsidRPr="00751C09" w:rsidRDefault="0060131C" w:rsidP="00751C09">
            <w:pPr>
              <w:spacing w:after="0" w:line="240" w:lineRule="auto"/>
            </w:pPr>
            <w:r w:rsidRPr="00751C09">
              <w:t>Иностранный язык</w:t>
            </w:r>
          </w:p>
        </w:tc>
        <w:tc>
          <w:tcPr>
            <w:tcW w:w="2665" w:type="dxa"/>
          </w:tcPr>
          <w:p w:rsidR="0060131C" w:rsidRPr="00751C09" w:rsidRDefault="0060131C" w:rsidP="00751C09">
            <w:pPr>
              <w:spacing w:after="0" w:line="240" w:lineRule="auto"/>
              <w:jc w:val="center"/>
            </w:pPr>
            <w:r w:rsidRPr="00751C09">
              <w:t>3</w:t>
            </w:r>
          </w:p>
        </w:tc>
        <w:tc>
          <w:tcPr>
            <w:tcW w:w="2665" w:type="dxa"/>
          </w:tcPr>
          <w:p w:rsidR="0060131C" w:rsidRPr="00751C09" w:rsidRDefault="0060131C" w:rsidP="00751C09">
            <w:pPr>
              <w:spacing w:after="0" w:line="240" w:lineRule="auto"/>
              <w:jc w:val="center"/>
            </w:pPr>
            <w:r w:rsidRPr="00751C09">
              <w:t>3</w:t>
            </w:r>
          </w:p>
        </w:tc>
      </w:tr>
      <w:tr w:rsidR="0060131C" w:rsidRPr="00751C09" w:rsidTr="00751C09">
        <w:tc>
          <w:tcPr>
            <w:tcW w:w="4719" w:type="dxa"/>
            <w:vMerge w:val="restart"/>
          </w:tcPr>
          <w:p w:rsidR="0060131C" w:rsidRPr="00751C09" w:rsidRDefault="0060131C" w:rsidP="00751C09">
            <w:pPr>
              <w:spacing w:after="0" w:line="240" w:lineRule="auto"/>
            </w:pPr>
            <w:r w:rsidRPr="00751C09">
              <w:t>Математика и информатика</w:t>
            </w:r>
          </w:p>
        </w:tc>
        <w:tc>
          <w:tcPr>
            <w:tcW w:w="4719" w:type="dxa"/>
          </w:tcPr>
          <w:p w:rsidR="0060131C" w:rsidRPr="00751C09" w:rsidRDefault="0060131C" w:rsidP="00751C09">
            <w:pPr>
              <w:spacing w:after="0" w:line="240" w:lineRule="auto"/>
            </w:pPr>
            <w:r w:rsidRPr="00751C09">
              <w:t>Алгебра</w:t>
            </w:r>
            <w:r>
              <w:t xml:space="preserve"> и начало математического анализа</w:t>
            </w:r>
          </w:p>
        </w:tc>
        <w:tc>
          <w:tcPr>
            <w:tcW w:w="2665" w:type="dxa"/>
          </w:tcPr>
          <w:p w:rsidR="0060131C" w:rsidRPr="00751C09" w:rsidRDefault="0060131C" w:rsidP="00751C09">
            <w:pPr>
              <w:spacing w:after="0" w:line="240" w:lineRule="auto"/>
              <w:jc w:val="center"/>
            </w:pPr>
            <w:r>
              <w:t>2</w:t>
            </w:r>
          </w:p>
        </w:tc>
        <w:tc>
          <w:tcPr>
            <w:tcW w:w="2665" w:type="dxa"/>
          </w:tcPr>
          <w:p w:rsidR="0060131C" w:rsidRPr="00751C09" w:rsidRDefault="0060131C" w:rsidP="00751C09">
            <w:pPr>
              <w:spacing w:after="0" w:line="240" w:lineRule="auto"/>
              <w:jc w:val="center"/>
            </w:pPr>
            <w:r w:rsidRPr="00751C09">
              <w:t>3</w:t>
            </w:r>
          </w:p>
        </w:tc>
      </w:tr>
      <w:tr w:rsidR="0060131C" w:rsidRPr="00751C09" w:rsidTr="00751C09">
        <w:tc>
          <w:tcPr>
            <w:tcW w:w="4719" w:type="dxa"/>
            <w:vMerge/>
          </w:tcPr>
          <w:p w:rsidR="0060131C" w:rsidRPr="00751C09" w:rsidRDefault="0060131C" w:rsidP="00751C09">
            <w:pPr>
              <w:spacing w:after="0" w:line="240" w:lineRule="auto"/>
            </w:pPr>
          </w:p>
        </w:tc>
        <w:tc>
          <w:tcPr>
            <w:tcW w:w="4719" w:type="dxa"/>
          </w:tcPr>
          <w:p w:rsidR="0060131C" w:rsidRPr="00751C09" w:rsidRDefault="0060131C" w:rsidP="00751C09">
            <w:pPr>
              <w:spacing w:after="0" w:line="240" w:lineRule="auto"/>
            </w:pPr>
            <w:r w:rsidRPr="00751C09">
              <w:t>Геометрия</w:t>
            </w:r>
          </w:p>
        </w:tc>
        <w:tc>
          <w:tcPr>
            <w:tcW w:w="2665" w:type="dxa"/>
          </w:tcPr>
          <w:p w:rsidR="0060131C" w:rsidRPr="00751C09" w:rsidRDefault="0060131C" w:rsidP="00751C09">
            <w:pPr>
              <w:spacing w:after="0" w:line="240" w:lineRule="auto"/>
              <w:jc w:val="center"/>
            </w:pPr>
            <w:r>
              <w:t>2</w:t>
            </w:r>
          </w:p>
        </w:tc>
        <w:tc>
          <w:tcPr>
            <w:tcW w:w="2665" w:type="dxa"/>
          </w:tcPr>
          <w:p w:rsidR="0060131C" w:rsidRPr="00751C09" w:rsidRDefault="0060131C" w:rsidP="00751C09">
            <w:pPr>
              <w:spacing w:after="0" w:line="240" w:lineRule="auto"/>
              <w:jc w:val="center"/>
            </w:pPr>
            <w:r w:rsidRPr="00751C09">
              <w:t>1</w:t>
            </w:r>
          </w:p>
        </w:tc>
      </w:tr>
      <w:tr w:rsidR="0060131C" w:rsidRPr="00751C09" w:rsidTr="00751C09">
        <w:tc>
          <w:tcPr>
            <w:tcW w:w="4719" w:type="dxa"/>
            <w:vMerge/>
          </w:tcPr>
          <w:p w:rsidR="0060131C" w:rsidRPr="00751C09" w:rsidRDefault="0060131C" w:rsidP="00751C09">
            <w:pPr>
              <w:spacing w:after="0" w:line="240" w:lineRule="auto"/>
            </w:pPr>
          </w:p>
        </w:tc>
        <w:tc>
          <w:tcPr>
            <w:tcW w:w="4719" w:type="dxa"/>
          </w:tcPr>
          <w:p w:rsidR="0060131C" w:rsidRPr="00751C09" w:rsidRDefault="0060131C" w:rsidP="00751C09">
            <w:pPr>
              <w:spacing w:after="0" w:line="240" w:lineRule="auto"/>
            </w:pPr>
            <w:r w:rsidRPr="00751C09">
              <w:t>Вероятность и статистика</w:t>
            </w:r>
          </w:p>
        </w:tc>
        <w:tc>
          <w:tcPr>
            <w:tcW w:w="2665" w:type="dxa"/>
          </w:tcPr>
          <w:p w:rsidR="0060131C" w:rsidRPr="00751C09" w:rsidRDefault="0060131C" w:rsidP="00751C09">
            <w:pPr>
              <w:spacing w:after="0" w:line="240" w:lineRule="auto"/>
              <w:jc w:val="center"/>
            </w:pPr>
            <w:r w:rsidRPr="00751C09">
              <w:t>1</w:t>
            </w:r>
          </w:p>
        </w:tc>
        <w:tc>
          <w:tcPr>
            <w:tcW w:w="2665" w:type="dxa"/>
          </w:tcPr>
          <w:p w:rsidR="0060131C" w:rsidRPr="00751C09" w:rsidRDefault="0060131C" w:rsidP="00751C09">
            <w:pPr>
              <w:spacing w:after="0" w:line="240" w:lineRule="auto"/>
              <w:jc w:val="center"/>
            </w:pPr>
            <w:r w:rsidRPr="00751C09">
              <w:t>1</w:t>
            </w:r>
          </w:p>
        </w:tc>
      </w:tr>
      <w:tr w:rsidR="0060131C" w:rsidRPr="00751C09" w:rsidTr="00751C09">
        <w:tc>
          <w:tcPr>
            <w:tcW w:w="4719" w:type="dxa"/>
            <w:vMerge/>
          </w:tcPr>
          <w:p w:rsidR="0060131C" w:rsidRPr="00751C09" w:rsidRDefault="0060131C" w:rsidP="00751C09">
            <w:pPr>
              <w:spacing w:after="0" w:line="240" w:lineRule="auto"/>
            </w:pPr>
          </w:p>
        </w:tc>
        <w:tc>
          <w:tcPr>
            <w:tcW w:w="4719" w:type="dxa"/>
          </w:tcPr>
          <w:p w:rsidR="0060131C" w:rsidRPr="00751C09" w:rsidRDefault="0060131C" w:rsidP="00751C09">
            <w:pPr>
              <w:spacing w:after="0" w:line="240" w:lineRule="auto"/>
            </w:pPr>
            <w:r w:rsidRPr="00751C09">
              <w:t>Информатика</w:t>
            </w:r>
          </w:p>
        </w:tc>
        <w:tc>
          <w:tcPr>
            <w:tcW w:w="2665" w:type="dxa"/>
          </w:tcPr>
          <w:p w:rsidR="0060131C" w:rsidRPr="00751C09" w:rsidRDefault="0060131C" w:rsidP="00751C09">
            <w:pPr>
              <w:spacing w:after="0" w:line="240" w:lineRule="auto"/>
              <w:jc w:val="center"/>
            </w:pPr>
            <w:r w:rsidRPr="00751C09">
              <w:t>1</w:t>
            </w:r>
          </w:p>
        </w:tc>
        <w:tc>
          <w:tcPr>
            <w:tcW w:w="2665" w:type="dxa"/>
          </w:tcPr>
          <w:p w:rsidR="0060131C" w:rsidRPr="00751C09" w:rsidRDefault="0060131C" w:rsidP="00751C09">
            <w:pPr>
              <w:spacing w:after="0" w:line="240" w:lineRule="auto"/>
              <w:jc w:val="center"/>
            </w:pPr>
            <w:r w:rsidRPr="00751C09">
              <w:t>1</w:t>
            </w:r>
          </w:p>
        </w:tc>
      </w:tr>
      <w:tr w:rsidR="0060131C" w:rsidRPr="00751C09" w:rsidTr="00751C09">
        <w:tc>
          <w:tcPr>
            <w:tcW w:w="4719" w:type="dxa"/>
            <w:vMerge w:val="restart"/>
          </w:tcPr>
          <w:p w:rsidR="0060131C" w:rsidRPr="00751C09" w:rsidRDefault="0060131C" w:rsidP="00751C09">
            <w:pPr>
              <w:spacing w:after="0" w:line="240" w:lineRule="auto"/>
            </w:pPr>
            <w:r w:rsidRPr="00751C09">
              <w:t>Общественно-научные предметы</w:t>
            </w:r>
          </w:p>
        </w:tc>
        <w:tc>
          <w:tcPr>
            <w:tcW w:w="4719" w:type="dxa"/>
          </w:tcPr>
          <w:p w:rsidR="0060131C" w:rsidRPr="00751C09" w:rsidRDefault="0060131C" w:rsidP="00751C09">
            <w:pPr>
              <w:spacing w:after="0" w:line="240" w:lineRule="auto"/>
            </w:pPr>
            <w:r w:rsidRPr="00751C09">
              <w:t>История</w:t>
            </w:r>
          </w:p>
        </w:tc>
        <w:tc>
          <w:tcPr>
            <w:tcW w:w="2665" w:type="dxa"/>
          </w:tcPr>
          <w:p w:rsidR="0060131C" w:rsidRPr="00751C09" w:rsidRDefault="0060131C" w:rsidP="00751C09">
            <w:pPr>
              <w:spacing w:after="0" w:line="240" w:lineRule="auto"/>
              <w:jc w:val="center"/>
            </w:pPr>
            <w:r w:rsidRPr="00751C09">
              <w:t>2</w:t>
            </w:r>
          </w:p>
        </w:tc>
        <w:tc>
          <w:tcPr>
            <w:tcW w:w="2665" w:type="dxa"/>
          </w:tcPr>
          <w:p w:rsidR="0060131C" w:rsidRPr="00751C09" w:rsidRDefault="0060131C" w:rsidP="00751C09">
            <w:pPr>
              <w:spacing w:after="0" w:line="240" w:lineRule="auto"/>
              <w:jc w:val="center"/>
            </w:pPr>
            <w:r>
              <w:t>2</w:t>
            </w:r>
          </w:p>
        </w:tc>
      </w:tr>
      <w:tr w:rsidR="0060131C" w:rsidRPr="00751C09" w:rsidTr="00751C09">
        <w:tc>
          <w:tcPr>
            <w:tcW w:w="4719" w:type="dxa"/>
            <w:vMerge/>
          </w:tcPr>
          <w:p w:rsidR="0060131C" w:rsidRPr="00751C09" w:rsidRDefault="0060131C" w:rsidP="00751C09">
            <w:pPr>
              <w:spacing w:after="0" w:line="240" w:lineRule="auto"/>
            </w:pPr>
          </w:p>
        </w:tc>
        <w:tc>
          <w:tcPr>
            <w:tcW w:w="4719" w:type="dxa"/>
          </w:tcPr>
          <w:p w:rsidR="0060131C" w:rsidRPr="00751C09" w:rsidRDefault="0060131C" w:rsidP="00751C09">
            <w:pPr>
              <w:spacing w:after="0" w:line="240" w:lineRule="auto"/>
            </w:pPr>
            <w:r w:rsidRPr="00751C09">
              <w:t>Обществознание</w:t>
            </w:r>
          </w:p>
        </w:tc>
        <w:tc>
          <w:tcPr>
            <w:tcW w:w="2665" w:type="dxa"/>
          </w:tcPr>
          <w:p w:rsidR="0060131C" w:rsidRPr="00751C09" w:rsidRDefault="0060131C" w:rsidP="00751C09">
            <w:pPr>
              <w:spacing w:after="0" w:line="240" w:lineRule="auto"/>
              <w:jc w:val="center"/>
            </w:pPr>
            <w:r>
              <w:t>2</w:t>
            </w:r>
          </w:p>
        </w:tc>
        <w:tc>
          <w:tcPr>
            <w:tcW w:w="2665" w:type="dxa"/>
          </w:tcPr>
          <w:p w:rsidR="0060131C" w:rsidRPr="00751C09" w:rsidRDefault="0060131C" w:rsidP="00751C09">
            <w:pPr>
              <w:spacing w:after="0" w:line="240" w:lineRule="auto"/>
              <w:jc w:val="center"/>
            </w:pPr>
            <w:r>
              <w:t>2</w:t>
            </w:r>
          </w:p>
        </w:tc>
      </w:tr>
      <w:tr w:rsidR="0060131C" w:rsidRPr="00751C09" w:rsidTr="00751C09">
        <w:tc>
          <w:tcPr>
            <w:tcW w:w="4719" w:type="dxa"/>
            <w:vMerge/>
          </w:tcPr>
          <w:p w:rsidR="0060131C" w:rsidRPr="00751C09" w:rsidRDefault="0060131C" w:rsidP="00751C09">
            <w:pPr>
              <w:spacing w:after="0" w:line="240" w:lineRule="auto"/>
            </w:pPr>
          </w:p>
        </w:tc>
        <w:tc>
          <w:tcPr>
            <w:tcW w:w="4719" w:type="dxa"/>
          </w:tcPr>
          <w:p w:rsidR="0060131C" w:rsidRPr="00751C09" w:rsidRDefault="0060131C" w:rsidP="00751C09">
            <w:pPr>
              <w:spacing w:after="0" w:line="240" w:lineRule="auto"/>
            </w:pPr>
            <w:r w:rsidRPr="00751C09">
              <w:t>География</w:t>
            </w:r>
          </w:p>
        </w:tc>
        <w:tc>
          <w:tcPr>
            <w:tcW w:w="2665" w:type="dxa"/>
          </w:tcPr>
          <w:p w:rsidR="0060131C" w:rsidRPr="00751C09" w:rsidRDefault="0060131C" w:rsidP="00751C09">
            <w:pPr>
              <w:spacing w:after="0" w:line="240" w:lineRule="auto"/>
              <w:jc w:val="center"/>
            </w:pPr>
            <w:r w:rsidRPr="00751C09">
              <w:t>1</w:t>
            </w:r>
          </w:p>
        </w:tc>
        <w:tc>
          <w:tcPr>
            <w:tcW w:w="2665" w:type="dxa"/>
          </w:tcPr>
          <w:p w:rsidR="0060131C" w:rsidRPr="00751C09" w:rsidRDefault="0060131C" w:rsidP="00751C09">
            <w:pPr>
              <w:spacing w:after="0" w:line="240" w:lineRule="auto"/>
              <w:jc w:val="center"/>
            </w:pPr>
            <w:r w:rsidRPr="00751C09">
              <w:t>1</w:t>
            </w:r>
          </w:p>
        </w:tc>
      </w:tr>
      <w:tr w:rsidR="0060131C" w:rsidRPr="00751C09" w:rsidTr="00751C09">
        <w:tc>
          <w:tcPr>
            <w:tcW w:w="4719" w:type="dxa"/>
            <w:vMerge w:val="restart"/>
          </w:tcPr>
          <w:p w:rsidR="0060131C" w:rsidRPr="00751C09" w:rsidRDefault="0060131C" w:rsidP="00751C09">
            <w:pPr>
              <w:spacing w:after="0" w:line="240" w:lineRule="auto"/>
            </w:pPr>
            <w:r w:rsidRPr="00751C09">
              <w:t>Естественно-</w:t>
            </w:r>
            <w:r>
              <w:t xml:space="preserve"> </w:t>
            </w:r>
            <w:r w:rsidRPr="00751C09">
              <w:t>научные предметы</w:t>
            </w:r>
          </w:p>
        </w:tc>
        <w:tc>
          <w:tcPr>
            <w:tcW w:w="4719" w:type="dxa"/>
          </w:tcPr>
          <w:p w:rsidR="0060131C" w:rsidRPr="00751C09" w:rsidRDefault="0060131C" w:rsidP="00751C09">
            <w:pPr>
              <w:spacing w:after="0" w:line="240" w:lineRule="auto"/>
            </w:pPr>
            <w:r w:rsidRPr="00751C09">
              <w:t>Физика</w:t>
            </w:r>
          </w:p>
        </w:tc>
        <w:tc>
          <w:tcPr>
            <w:tcW w:w="2665" w:type="dxa"/>
          </w:tcPr>
          <w:p w:rsidR="0060131C" w:rsidRPr="00751C09" w:rsidRDefault="0060131C" w:rsidP="00751C09">
            <w:pPr>
              <w:spacing w:after="0" w:line="240" w:lineRule="auto"/>
              <w:jc w:val="center"/>
            </w:pPr>
            <w:r w:rsidRPr="00751C09">
              <w:t>2</w:t>
            </w:r>
          </w:p>
        </w:tc>
        <w:tc>
          <w:tcPr>
            <w:tcW w:w="2665" w:type="dxa"/>
          </w:tcPr>
          <w:p w:rsidR="0060131C" w:rsidRPr="00751C09" w:rsidRDefault="0060131C" w:rsidP="00751C09">
            <w:pPr>
              <w:spacing w:after="0" w:line="240" w:lineRule="auto"/>
              <w:jc w:val="center"/>
            </w:pPr>
            <w:r w:rsidRPr="00751C09">
              <w:t>2</w:t>
            </w:r>
          </w:p>
        </w:tc>
      </w:tr>
      <w:tr w:rsidR="0060131C" w:rsidRPr="00751C09" w:rsidTr="00751C09">
        <w:tc>
          <w:tcPr>
            <w:tcW w:w="4719" w:type="dxa"/>
            <w:vMerge/>
          </w:tcPr>
          <w:p w:rsidR="0060131C" w:rsidRPr="00751C09" w:rsidRDefault="0060131C" w:rsidP="00751C09">
            <w:pPr>
              <w:spacing w:after="0" w:line="240" w:lineRule="auto"/>
            </w:pPr>
          </w:p>
        </w:tc>
        <w:tc>
          <w:tcPr>
            <w:tcW w:w="4719" w:type="dxa"/>
          </w:tcPr>
          <w:p w:rsidR="0060131C" w:rsidRPr="00751C09" w:rsidRDefault="0060131C" w:rsidP="00751C09">
            <w:pPr>
              <w:spacing w:after="0" w:line="240" w:lineRule="auto"/>
            </w:pPr>
            <w:r w:rsidRPr="00751C09">
              <w:t>Химия</w:t>
            </w:r>
          </w:p>
        </w:tc>
        <w:tc>
          <w:tcPr>
            <w:tcW w:w="2665" w:type="dxa"/>
          </w:tcPr>
          <w:p w:rsidR="0060131C" w:rsidRPr="00751C09" w:rsidRDefault="0060131C" w:rsidP="00751C09">
            <w:pPr>
              <w:spacing w:after="0" w:line="240" w:lineRule="auto"/>
              <w:jc w:val="center"/>
            </w:pPr>
            <w:r>
              <w:t>3</w:t>
            </w:r>
          </w:p>
        </w:tc>
        <w:tc>
          <w:tcPr>
            <w:tcW w:w="2665" w:type="dxa"/>
          </w:tcPr>
          <w:p w:rsidR="0060131C" w:rsidRPr="00751C09" w:rsidRDefault="0060131C" w:rsidP="00751C09">
            <w:pPr>
              <w:spacing w:after="0" w:line="240" w:lineRule="auto"/>
              <w:jc w:val="center"/>
            </w:pPr>
            <w:r>
              <w:t>3</w:t>
            </w:r>
          </w:p>
        </w:tc>
      </w:tr>
      <w:tr w:rsidR="0060131C" w:rsidRPr="00751C09" w:rsidTr="00751C09">
        <w:tc>
          <w:tcPr>
            <w:tcW w:w="4719" w:type="dxa"/>
            <w:vMerge/>
          </w:tcPr>
          <w:p w:rsidR="0060131C" w:rsidRPr="00751C09" w:rsidRDefault="0060131C" w:rsidP="00751C09">
            <w:pPr>
              <w:spacing w:after="0" w:line="240" w:lineRule="auto"/>
            </w:pPr>
          </w:p>
        </w:tc>
        <w:tc>
          <w:tcPr>
            <w:tcW w:w="4719" w:type="dxa"/>
          </w:tcPr>
          <w:p w:rsidR="0060131C" w:rsidRPr="00751C09" w:rsidRDefault="0060131C" w:rsidP="00751C09">
            <w:pPr>
              <w:spacing w:after="0" w:line="240" w:lineRule="auto"/>
            </w:pPr>
            <w:r w:rsidRPr="00751C09">
              <w:t>Биология</w:t>
            </w:r>
          </w:p>
        </w:tc>
        <w:tc>
          <w:tcPr>
            <w:tcW w:w="2665" w:type="dxa"/>
          </w:tcPr>
          <w:p w:rsidR="0060131C" w:rsidRPr="00751C09" w:rsidRDefault="0060131C" w:rsidP="00751C09">
            <w:pPr>
              <w:spacing w:after="0" w:line="240" w:lineRule="auto"/>
              <w:jc w:val="center"/>
            </w:pPr>
            <w:r>
              <w:t>3</w:t>
            </w:r>
          </w:p>
        </w:tc>
        <w:tc>
          <w:tcPr>
            <w:tcW w:w="2665" w:type="dxa"/>
          </w:tcPr>
          <w:p w:rsidR="0060131C" w:rsidRPr="00751C09" w:rsidRDefault="0060131C" w:rsidP="00751C09">
            <w:pPr>
              <w:spacing w:after="0" w:line="240" w:lineRule="auto"/>
              <w:jc w:val="center"/>
            </w:pPr>
            <w:r>
              <w:t>3</w:t>
            </w:r>
          </w:p>
        </w:tc>
      </w:tr>
      <w:tr w:rsidR="0060131C" w:rsidRPr="00751C09" w:rsidTr="00751C09">
        <w:tc>
          <w:tcPr>
            <w:tcW w:w="4719" w:type="dxa"/>
            <w:vMerge w:val="restart"/>
          </w:tcPr>
          <w:p w:rsidR="0060131C" w:rsidRPr="00751C09" w:rsidRDefault="0060131C" w:rsidP="00751C09">
            <w:pPr>
              <w:spacing w:after="0" w:line="240" w:lineRule="auto"/>
            </w:pPr>
            <w:r w:rsidRPr="00751C09">
              <w:t>Физическая культура и основы безопасности жизнедеятельности</w:t>
            </w:r>
          </w:p>
        </w:tc>
        <w:tc>
          <w:tcPr>
            <w:tcW w:w="4719" w:type="dxa"/>
          </w:tcPr>
          <w:p w:rsidR="0060131C" w:rsidRPr="00751C09" w:rsidRDefault="0060131C" w:rsidP="00751C09">
            <w:pPr>
              <w:spacing w:after="0" w:line="240" w:lineRule="auto"/>
            </w:pPr>
            <w:r w:rsidRPr="00751C09">
              <w:t>Физическая культура</w:t>
            </w:r>
          </w:p>
        </w:tc>
        <w:tc>
          <w:tcPr>
            <w:tcW w:w="2665" w:type="dxa"/>
          </w:tcPr>
          <w:p w:rsidR="0060131C" w:rsidRPr="00751C09" w:rsidRDefault="0060131C" w:rsidP="00751C09">
            <w:pPr>
              <w:spacing w:after="0" w:line="240" w:lineRule="auto"/>
              <w:jc w:val="center"/>
            </w:pPr>
            <w:r>
              <w:t>2</w:t>
            </w:r>
          </w:p>
        </w:tc>
        <w:tc>
          <w:tcPr>
            <w:tcW w:w="2665" w:type="dxa"/>
          </w:tcPr>
          <w:p w:rsidR="0060131C" w:rsidRPr="00751C09" w:rsidRDefault="0060131C" w:rsidP="00751C09">
            <w:pPr>
              <w:spacing w:after="0" w:line="240" w:lineRule="auto"/>
              <w:jc w:val="center"/>
            </w:pPr>
            <w:r>
              <w:t>2</w:t>
            </w:r>
          </w:p>
        </w:tc>
      </w:tr>
      <w:tr w:rsidR="0060131C" w:rsidRPr="00751C09" w:rsidTr="00751C09">
        <w:tc>
          <w:tcPr>
            <w:tcW w:w="4719" w:type="dxa"/>
            <w:vMerge/>
          </w:tcPr>
          <w:p w:rsidR="0060131C" w:rsidRPr="00751C09" w:rsidRDefault="0060131C" w:rsidP="00751C09">
            <w:pPr>
              <w:spacing w:after="0" w:line="240" w:lineRule="auto"/>
            </w:pPr>
          </w:p>
        </w:tc>
        <w:tc>
          <w:tcPr>
            <w:tcW w:w="4719" w:type="dxa"/>
          </w:tcPr>
          <w:p w:rsidR="0060131C" w:rsidRPr="00751C09" w:rsidRDefault="0060131C" w:rsidP="00751C09">
            <w:pPr>
              <w:spacing w:after="0" w:line="240" w:lineRule="auto"/>
            </w:pPr>
            <w:r w:rsidRPr="00751C09">
              <w:t>Основы безопасности жизнедеятельности</w:t>
            </w:r>
          </w:p>
        </w:tc>
        <w:tc>
          <w:tcPr>
            <w:tcW w:w="2665" w:type="dxa"/>
          </w:tcPr>
          <w:p w:rsidR="0060131C" w:rsidRPr="00751C09" w:rsidRDefault="0060131C" w:rsidP="00751C09">
            <w:pPr>
              <w:spacing w:after="0" w:line="240" w:lineRule="auto"/>
              <w:jc w:val="center"/>
            </w:pPr>
            <w:r w:rsidRPr="00751C09">
              <w:t>1</w:t>
            </w:r>
          </w:p>
        </w:tc>
        <w:tc>
          <w:tcPr>
            <w:tcW w:w="2665" w:type="dxa"/>
          </w:tcPr>
          <w:p w:rsidR="0060131C" w:rsidRPr="00751C09" w:rsidRDefault="0060131C" w:rsidP="00751C09">
            <w:pPr>
              <w:spacing w:after="0" w:line="240" w:lineRule="auto"/>
              <w:jc w:val="center"/>
            </w:pPr>
            <w:r w:rsidRPr="00751C09">
              <w:t>1</w:t>
            </w:r>
          </w:p>
        </w:tc>
      </w:tr>
      <w:tr w:rsidR="0060131C" w:rsidRPr="00751C09" w:rsidTr="00751C09">
        <w:tc>
          <w:tcPr>
            <w:tcW w:w="4719" w:type="dxa"/>
          </w:tcPr>
          <w:p w:rsidR="0060131C" w:rsidRPr="00751C09" w:rsidRDefault="0060131C" w:rsidP="00751C09">
            <w:pPr>
              <w:spacing w:after="0" w:line="240" w:lineRule="auto"/>
            </w:pPr>
            <w:r w:rsidRPr="00751C09">
              <w:t>-----</w:t>
            </w:r>
          </w:p>
        </w:tc>
        <w:tc>
          <w:tcPr>
            <w:tcW w:w="4719" w:type="dxa"/>
          </w:tcPr>
          <w:p w:rsidR="0060131C" w:rsidRPr="00751C09" w:rsidRDefault="0060131C" w:rsidP="00751C09">
            <w:pPr>
              <w:spacing w:after="0" w:line="240" w:lineRule="auto"/>
            </w:pPr>
            <w:r w:rsidRPr="00751C09">
              <w:t>Индивидуальный проект</w:t>
            </w:r>
          </w:p>
        </w:tc>
        <w:tc>
          <w:tcPr>
            <w:tcW w:w="2665" w:type="dxa"/>
          </w:tcPr>
          <w:p w:rsidR="0060131C" w:rsidRPr="00751C09" w:rsidRDefault="0060131C" w:rsidP="00751C09">
            <w:pPr>
              <w:spacing w:after="0" w:line="240" w:lineRule="auto"/>
              <w:jc w:val="center"/>
            </w:pPr>
            <w:r w:rsidRPr="00751C09">
              <w:t>1</w:t>
            </w:r>
          </w:p>
        </w:tc>
        <w:tc>
          <w:tcPr>
            <w:tcW w:w="2665" w:type="dxa"/>
          </w:tcPr>
          <w:p w:rsidR="0060131C" w:rsidRPr="00751C09" w:rsidRDefault="0060131C" w:rsidP="00751C09">
            <w:pPr>
              <w:spacing w:after="0" w:line="240" w:lineRule="auto"/>
              <w:jc w:val="center"/>
            </w:pPr>
            <w:r w:rsidRPr="00751C09">
              <w:t>0</w:t>
            </w:r>
          </w:p>
        </w:tc>
      </w:tr>
      <w:tr w:rsidR="0060131C" w:rsidRPr="00751C09" w:rsidTr="00751C09">
        <w:tc>
          <w:tcPr>
            <w:tcW w:w="9438" w:type="dxa"/>
            <w:gridSpan w:val="2"/>
            <w:shd w:val="clear" w:color="auto" w:fill="00FF00"/>
          </w:tcPr>
          <w:p w:rsidR="0060131C" w:rsidRPr="00751C09" w:rsidRDefault="0060131C" w:rsidP="00751C09">
            <w:pPr>
              <w:spacing w:after="0" w:line="240" w:lineRule="auto"/>
            </w:pPr>
            <w:r w:rsidRPr="00751C09">
              <w:t>Итого</w:t>
            </w:r>
          </w:p>
        </w:tc>
        <w:tc>
          <w:tcPr>
            <w:tcW w:w="2665" w:type="dxa"/>
            <w:shd w:val="clear" w:color="auto" w:fill="00FF00"/>
          </w:tcPr>
          <w:p w:rsidR="0060131C" w:rsidRPr="00751C09" w:rsidRDefault="0060131C" w:rsidP="00751C09">
            <w:pPr>
              <w:spacing w:after="0" w:line="240" w:lineRule="auto"/>
              <w:jc w:val="center"/>
            </w:pPr>
            <w:r w:rsidRPr="00751C09">
              <w:t>3</w:t>
            </w:r>
            <w:r>
              <w:t>4</w:t>
            </w:r>
          </w:p>
        </w:tc>
        <w:tc>
          <w:tcPr>
            <w:tcW w:w="2665" w:type="dxa"/>
            <w:shd w:val="clear" w:color="auto" w:fill="00FF00"/>
          </w:tcPr>
          <w:p w:rsidR="0060131C" w:rsidRPr="00751C09" w:rsidRDefault="0060131C" w:rsidP="00751C09">
            <w:pPr>
              <w:spacing w:after="0" w:line="240" w:lineRule="auto"/>
              <w:jc w:val="center"/>
            </w:pPr>
            <w:r>
              <w:t>33</w:t>
            </w:r>
          </w:p>
        </w:tc>
      </w:tr>
      <w:tr w:rsidR="0060131C" w:rsidRPr="00751C09" w:rsidTr="00751C09">
        <w:tc>
          <w:tcPr>
            <w:tcW w:w="14768" w:type="dxa"/>
            <w:gridSpan w:val="4"/>
            <w:shd w:val="clear" w:color="auto" w:fill="FFFFB3"/>
          </w:tcPr>
          <w:p w:rsidR="0060131C" w:rsidRPr="00751C09" w:rsidRDefault="0060131C" w:rsidP="00751C09">
            <w:pPr>
              <w:spacing w:after="0" w:line="240" w:lineRule="auto"/>
              <w:jc w:val="center"/>
            </w:pPr>
            <w:r w:rsidRPr="00751C09">
              <w:rPr>
                <w:b/>
              </w:rPr>
              <w:t>Часть, формируемая участниками образовательных отношений</w:t>
            </w:r>
          </w:p>
        </w:tc>
      </w:tr>
      <w:tr w:rsidR="0060131C" w:rsidRPr="00751C09" w:rsidTr="00751C09">
        <w:tc>
          <w:tcPr>
            <w:tcW w:w="9438" w:type="dxa"/>
            <w:gridSpan w:val="2"/>
            <w:shd w:val="clear" w:color="auto" w:fill="D9D9D9"/>
          </w:tcPr>
          <w:p w:rsidR="0060131C" w:rsidRPr="00751C09" w:rsidRDefault="0060131C" w:rsidP="00751C09">
            <w:pPr>
              <w:spacing w:after="0" w:line="240" w:lineRule="auto"/>
            </w:pPr>
            <w:r w:rsidRPr="00751C09">
              <w:rPr>
                <w:b/>
              </w:rPr>
              <w:t>Наименование учебного курса</w:t>
            </w:r>
          </w:p>
        </w:tc>
        <w:tc>
          <w:tcPr>
            <w:tcW w:w="2665" w:type="dxa"/>
            <w:shd w:val="clear" w:color="auto" w:fill="D9D9D9"/>
          </w:tcPr>
          <w:p w:rsidR="0060131C" w:rsidRPr="00751C09" w:rsidRDefault="0060131C" w:rsidP="00751C09">
            <w:pPr>
              <w:spacing w:after="0" w:line="240" w:lineRule="auto"/>
            </w:pPr>
          </w:p>
        </w:tc>
        <w:tc>
          <w:tcPr>
            <w:tcW w:w="2665" w:type="dxa"/>
            <w:shd w:val="clear" w:color="auto" w:fill="D9D9D9"/>
          </w:tcPr>
          <w:p w:rsidR="0060131C" w:rsidRPr="00751C09" w:rsidRDefault="0060131C" w:rsidP="00751C09">
            <w:pPr>
              <w:spacing w:after="0" w:line="240" w:lineRule="auto"/>
            </w:pPr>
          </w:p>
        </w:tc>
      </w:tr>
      <w:tr w:rsidR="0060131C" w:rsidRPr="00751C09" w:rsidTr="00751C09">
        <w:tc>
          <w:tcPr>
            <w:tcW w:w="9438" w:type="dxa"/>
            <w:gridSpan w:val="2"/>
          </w:tcPr>
          <w:p w:rsidR="0060131C" w:rsidRPr="00751C09" w:rsidRDefault="0060131C" w:rsidP="00751C09">
            <w:pPr>
              <w:spacing w:after="0" w:line="240" w:lineRule="auto"/>
            </w:pPr>
            <w:r>
              <w:t>«</w:t>
            </w:r>
            <w:r w:rsidRPr="00751C09">
              <w:t>Основы экономики</w:t>
            </w:r>
            <w:r>
              <w:t>»</w:t>
            </w:r>
          </w:p>
        </w:tc>
        <w:tc>
          <w:tcPr>
            <w:tcW w:w="2665" w:type="dxa"/>
          </w:tcPr>
          <w:p w:rsidR="0060131C" w:rsidRPr="00751C09" w:rsidRDefault="0060131C" w:rsidP="00751C09">
            <w:pPr>
              <w:spacing w:after="0" w:line="240" w:lineRule="auto"/>
              <w:jc w:val="center"/>
            </w:pPr>
            <w:r w:rsidRPr="00751C09">
              <w:t>1</w:t>
            </w:r>
          </w:p>
        </w:tc>
        <w:tc>
          <w:tcPr>
            <w:tcW w:w="2665" w:type="dxa"/>
          </w:tcPr>
          <w:p w:rsidR="0060131C" w:rsidRPr="00751C09" w:rsidRDefault="0060131C" w:rsidP="00751C09">
            <w:pPr>
              <w:spacing w:after="0" w:line="240" w:lineRule="auto"/>
              <w:jc w:val="center"/>
            </w:pPr>
            <w:r>
              <w:t>0</w:t>
            </w:r>
          </w:p>
        </w:tc>
      </w:tr>
      <w:tr w:rsidR="0060131C" w:rsidRPr="00751C09" w:rsidTr="00751C09">
        <w:tc>
          <w:tcPr>
            <w:tcW w:w="9438" w:type="dxa"/>
            <w:gridSpan w:val="2"/>
          </w:tcPr>
          <w:p w:rsidR="0060131C" w:rsidRPr="00751C09" w:rsidRDefault="0060131C" w:rsidP="00751C09">
            <w:pPr>
              <w:spacing w:after="0" w:line="240" w:lineRule="auto"/>
            </w:pPr>
            <w:r>
              <w:t>«</w:t>
            </w:r>
            <w:r w:rsidRPr="00751C09">
              <w:t>Теория и практика написания сочинения</w:t>
            </w:r>
            <w:r>
              <w:t>»</w:t>
            </w:r>
          </w:p>
        </w:tc>
        <w:tc>
          <w:tcPr>
            <w:tcW w:w="2665" w:type="dxa"/>
          </w:tcPr>
          <w:p w:rsidR="0060131C" w:rsidRPr="00751C09" w:rsidRDefault="0060131C" w:rsidP="00751C09">
            <w:pPr>
              <w:spacing w:after="0" w:line="240" w:lineRule="auto"/>
              <w:jc w:val="center"/>
            </w:pPr>
          </w:p>
        </w:tc>
        <w:tc>
          <w:tcPr>
            <w:tcW w:w="2665" w:type="dxa"/>
          </w:tcPr>
          <w:p w:rsidR="0060131C" w:rsidRPr="00751C09" w:rsidRDefault="0060131C" w:rsidP="00751C09">
            <w:pPr>
              <w:spacing w:after="0" w:line="240" w:lineRule="auto"/>
              <w:jc w:val="center"/>
            </w:pPr>
            <w:r w:rsidRPr="00751C09">
              <w:t>1</w:t>
            </w:r>
          </w:p>
        </w:tc>
      </w:tr>
      <w:tr w:rsidR="0060131C" w:rsidRPr="00751C09" w:rsidTr="00751C09">
        <w:tc>
          <w:tcPr>
            <w:tcW w:w="9438" w:type="dxa"/>
            <w:gridSpan w:val="2"/>
          </w:tcPr>
          <w:p w:rsidR="0060131C" w:rsidRPr="00751C09" w:rsidRDefault="0060131C" w:rsidP="00751C09">
            <w:pPr>
              <w:spacing w:after="0" w:line="240" w:lineRule="auto"/>
            </w:pPr>
            <w:r>
              <w:t>«Основы политологии»</w:t>
            </w:r>
          </w:p>
        </w:tc>
        <w:tc>
          <w:tcPr>
            <w:tcW w:w="2665" w:type="dxa"/>
          </w:tcPr>
          <w:p w:rsidR="0060131C" w:rsidRPr="00751C09" w:rsidRDefault="0060131C" w:rsidP="00751C09">
            <w:pPr>
              <w:spacing w:after="0" w:line="240" w:lineRule="auto"/>
              <w:jc w:val="center"/>
            </w:pPr>
          </w:p>
        </w:tc>
        <w:tc>
          <w:tcPr>
            <w:tcW w:w="2665" w:type="dxa"/>
          </w:tcPr>
          <w:p w:rsidR="0060131C" w:rsidRPr="00751C09" w:rsidRDefault="0060131C" w:rsidP="00751C09">
            <w:pPr>
              <w:spacing w:after="0" w:line="240" w:lineRule="auto"/>
              <w:jc w:val="center"/>
            </w:pPr>
            <w:r>
              <w:t>1</w:t>
            </w:r>
          </w:p>
        </w:tc>
      </w:tr>
      <w:tr w:rsidR="0060131C" w:rsidRPr="00751C09" w:rsidTr="00751C09">
        <w:tc>
          <w:tcPr>
            <w:tcW w:w="9438" w:type="dxa"/>
            <w:gridSpan w:val="2"/>
          </w:tcPr>
          <w:p w:rsidR="0060131C" w:rsidRDefault="0060131C" w:rsidP="00751C09">
            <w:pPr>
              <w:spacing w:after="0" w:line="240" w:lineRule="auto"/>
            </w:pPr>
            <w:r>
              <w:t>«Математика: от простого к сложному»</w:t>
            </w:r>
          </w:p>
        </w:tc>
        <w:tc>
          <w:tcPr>
            <w:tcW w:w="2665" w:type="dxa"/>
          </w:tcPr>
          <w:p w:rsidR="0060131C" w:rsidRPr="00751C09" w:rsidRDefault="0060131C" w:rsidP="00751C09">
            <w:pPr>
              <w:spacing w:after="0" w:line="240" w:lineRule="auto"/>
              <w:jc w:val="center"/>
            </w:pPr>
            <w:r>
              <w:t>1</w:t>
            </w:r>
          </w:p>
        </w:tc>
        <w:tc>
          <w:tcPr>
            <w:tcW w:w="2665" w:type="dxa"/>
          </w:tcPr>
          <w:p w:rsidR="0060131C" w:rsidRDefault="0060131C" w:rsidP="00751C09">
            <w:pPr>
              <w:spacing w:after="0" w:line="240" w:lineRule="auto"/>
              <w:jc w:val="center"/>
            </w:pPr>
            <w:r>
              <w:t>1</w:t>
            </w:r>
          </w:p>
        </w:tc>
      </w:tr>
      <w:tr w:rsidR="0060131C" w:rsidRPr="00751C09" w:rsidTr="00751C09">
        <w:tc>
          <w:tcPr>
            <w:tcW w:w="9438" w:type="dxa"/>
            <w:gridSpan w:val="2"/>
          </w:tcPr>
          <w:p w:rsidR="0060131C" w:rsidRDefault="0060131C" w:rsidP="00751C09">
            <w:pPr>
              <w:spacing w:after="0" w:line="240" w:lineRule="auto"/>
            </w:pPr>
            <w:r>
              <w:t>«Информационно-коммуникативные технологии в учебных проектах»</w:t>
            </w:r>
          </w:p>
        </w:tc>
        <w:tc>
          <w:tcPr>
            <w:tcW w:w="2665" w:type="dxa"/>
          </w:tcPr>
          <w:p w:rsidR="0060131C" w:rsidRDefault="0060131C" w:rsidP="00751C09">
            <w:pPr>
              <w:spacing w:after="0" w:line="240" w:lineRule="auto"/>
              <w:jc w:val="center"/>
            </w:pPr>
            <w:r>
              <w:t>1</w:t>
            </w:r>
          </w:p>
        </w:tc>
        <w:tc>
          <w:tcPr>
            <w:tcW w:w="2665" w:type="dxa"/>
          </w:tcPr>
          <w:p w:rsidR="0060131C" w:rsidRDefault="0060131C" w:rsidP="00751C09">
            <w:pPr>
              <w:spacing w:after="0" w:line="240" w:lineRule="auto"/>
              <w:jc w:val="center"/>
            </w:pPr>
          </w:p>
        </w:tc>
      </w:tr>
      <w:tr w:rsidR="0060131C" w:rsidRPr="00751C09" w:rsidTr="00751C09">
        <w:tc>
          <w:tcPr>
            <w:tcW w:w="9438" w:type="dxa"/>
            <w:gridSpan w:val="2"/>
          </w:tcPr>
          <w:p w:rsidR="0060131C" w:rsidRDefault="0060131C" w:rsidP="00751C09">
            <w:pPr>
              <w:spacing w:after="0" w:line="240" w:lineRule="auto"/>
            </w:pPr>
          </w:p>
        </w:tc>
        <w:tc>
          <w:tcPr>
            <w:tcW w:w="2665" w:type="dxa"/>
          </w:tcPr>
          <w:p w:rsidR="0060131C" w:rsidRDefault="0060131C" w:rsidP="00751C09">
            <w:pPr>
              <w:spacing w:after="0" w:line="240" w:lineRule="auto"/>
              <w:jc w:val="center"/>
            </w:pPr>
          </w:p>
        </w:tc>
        <w:tc>
          <w:tcPr>
            <w:tcW w:w="2665" w:type="dxa"/>
          </w:tcPr>
          <w:p w:rsidR="0060131C" w:rsidRDefault="0060131C" w:rsidP="00751C09">
            <w:pPr>
              <w:spacing w:after="0" w:line="240" w:lineRule="auto"/>
              <w:jc w:val="center"/>
            </w:pPr>
            <w:r>
              <w:t>1</w:t>
            </w:r>
          </w:p>
        </w:tc>
      </w:tr>
      <w:tr w:rsidR="0060131C" w:rsidRPr="00751C09" w:rsidTr="00751C09">
        <w:tc>
          <w:tcPr>
            <w:tcW w:w="9438" w:type="dxa"/>
            <w:gridSpan w:val="2"/>
          </w:tcPr>
          <w:p w:rsidR="0060131C" w:rsidRDefault="0060131C" w:rsidP="00751C09">
            <w:pPr>
              <w:spacing w:after="0" w:line="240" w:lineRule="auto"/>
            </w:pPr>
          </w:p>
        </w:tc>
        <w:tc>
          <w:tcPr>
            <w:tcW w:w="2665" w:type="dxa"/>
          </w:tcPr>
          <w:p w:rsidR="0060131C" w:rsidRDefault="0060131C" w:rsidP="00751C09">
            <w:pPr>
              <w:spacing w:after="0" w:line="240" w:lineRule="auto"/>
              <w:jc w:val="center"/>
            </w:pPr>
          </w:p>
        </w:tc>
        <w:tc>
          <w:tcPr>
            <w:tcW w:w="2665" w:type="dxa"/>
          </w:tcPr>
          <w:p w:rsidR="0060131C" w:rsidRDefault="0060131C" w:rsidP="00751C09">
            <w:pPr>
              <w:spacing w:after="0" w:line="240" w:lineRule="auto"/>
              <w:jc w:val="center"/>
            </w:pPr>
          </w:p>
        </w:tc>
      </w:tr>
      <w:tr w:rsidR="0060131C" w:rsidRPr="00751C09" w:rsidTr="00751C09">
        <w:tc>
          <w:tcPr>
            <w:tcW w:w="9438" w:type="dxa"/>
            <w:gridSpan w:val="2"/>
            <w:shd w:val="clear" w:color="auto" w:fill="00FF00"/>
          </w:tcPr>
          <w:p w:rsidR="0060131C" w:rsidRPr="00751C09" w:rsidRDefault="0060131C" w:rsidP="00751C09">
            <w:pPr>
              <w:spacing w:after="0" w:line="240" w:lineRule="auto"/>
            </w:pPr>
            <w:r w:rsidRPr="00751C09">
              <w:t>Итого</w:t>
            </w:r>
          </w:p>
        </w:tc>
        <w:tc>
          <w:tcPr>
            <w:tcW w:w="2665" w:type="dxa"/>
            <w:shd w:val="clear" w:color="auto" w:fill="00FF00"/>
          </w:tcPr>
          <w:p w:rsidR="0060131C" w:rsidRPr="00751C09" w:rsidRDefault="0060131C" w:rsidP="00751C09">
            <w:pPr>
              <w:spacing w:after="0" w:line="240" w:lineRule="auto"/>
              <w:jc w:val="center"/>
            </w:pPr>
            <w:r w:rsidRPr="00751C09">
              <w:t>3</w:t>
            </w:r>
          </w:p>
        </w:tc>
        <w:tc>
          <w:tcPr>
            <w:tcW w:w="2665" w:type="dxa"/>
            <w:shd w:val="clear" w:color="auto" w:fill="00FF00"/>
          </w:tcPr>
          <w:p w:rsidR="0060131C" w:rsidRPr="00751C09" w:rsidRDefault="0060131C" w:rsidP="00751C09">
            <w:pPr>
              <w:spacing w:after="0" w:line="240" w:lineRule="auto"/>
              <w:jc w:val="center"/>
            </w:pPr>
            <w:r>
              <w:t>4</w:t>
            </w:r>
          </w:p>
        </w:tc>
      </w:tr>
      <w:tr w:rsidR="0060131C" w:rsidRPr="00751C09" w:rsidTr="00751C09">
        <w:tc>
          <w:tcPr>
            <w:tcW w:w="9438" w:type="dxa"/>
            <w:gridSpan w:val="2"/>
            <w:shd w:val="clear" w:color="auto" w:fill="00FF00"/>
          </w:tcPr>
          <w:p w:rsidR="0060131C" w:rsidRPr="00751C09" w:rsidRDefault="0060131C" w:rsidP="00751C09">
            <w:pPr>
              <w:spacing w:after="0" w:line="240" w:lineRule="auto"/>
            </w:pPr>
            <w:r w:rsidRPr="00751C09">
              <w:t>ИТОГО недельная нагрузка</w:t>
            </w:r>
          </w:p>
        </w:tc>
        <w:tc>
          <w:tcPr>
            <w:tcW w:w="2665" w:type="dxa"/>
            <w:shd w:val="clear" w:color="auto" w:fill="00FF00"/>
          </w:tcPr>
          <w:p w:rsidR="0060131C" w:rsidRPr="00751C09" w:rsidRDefault="0060131C" w:rsidP="00751C09">
            <w:pPr>
              <w:spacing w:after="0" w:line="240" w:lineRule="auto"/>
              <w:jc w:val="center"/>
            </w:pPr>
            <w:r>
              <w:t>37</w:t>
            </w:r>
          </w:p>
        </w:tc>
        <w:tc>
          <w:tcPr>
            <w:tcW w:w="2665" w:type="dxa"/>
            <w:shd w:val="clear" w:color="auto" w:fill="00FF00"/>
          </w:tcPr>
          <w:p w:rsidR="0060131C" w:rsidRPr="00751C09" w:rsidRDefault="0060131C" w:rsidP="00751C09">
            <w:pPr>
              <w:spacing w:after="0" w:line="240" w:lineRule="auto"/>
              <w:jc w:val="center"/>
            </w:pPr>
            <w:r>
              <w:t>37</w:t>
            </w:r>
          </w:p>
        </w:tc>
      </w:tr>
      <w:tr w:rsidR="0060131C" w:rsidRPr="00751C09" w:rsidTr="00751C09">
        <w:tc>
          <w:tcPr>
            <w:tcW w:w="9438" w:type="dxa"/>
            <w:gridSpan w:val="2"/>
            <w:shd w:val="clear" w:color="auto" w:fill="FCE3FC"/>
          </w:tcPr>
          <w:p w:rsidR="0060131C" w:rsidRPr="00751C09" w:rsidRDefault="0060131C" w:rsidP="00751C09">
            <w:pPr>
              <w:spacing w:after="0" w:line="240" w:lineRule="auto"/>
            </w:pPr>
            <w:r w:rsidRPr="00751C09">
              <w:t>Количество учебных недель</w:t>
            </w:r>
          </w:p>
        </w:tc>
        <w:tc>
          <w:tcPr>
            <w:tcW w:w="2665" w:type="dxa"/>
            <w:shd w:val="clear" w:color="auto" w:fill="FCE3FC"/>
          </w:tcPr>
          <w:p w:rsidR="0060131C" w:rsidRPr="00751C09" w:rsidRDefault="0060131C" w:rsidP="00751C09">
            <w:pPr>
              <w:spacing w:after="0" w:line="240" w:lineRule="auto"/>
              <w:jc w:val="center"/>
            </w:pPr>
            <w:r w:rsidRPr="00751C09">
              <w:t>34</w:t>
            </w:r>
          </w:p>
        </w:tc>
        <w:tc>
          <w:tcPr>
            <w:tcW w:w="2665" w:type="dxa"/>
            <w:shd w:val="clear" w:color="auto" w:fill="FCE3FC"/>
          </w:tcPr>
          <w:p w:rsidR="0060131C" w:rsidRPr="00751C09" w:rsidRDefault="0060131C" w:rsidP="00751C09">
            <w:pPr>
              <w:spacing w:after="0" w:line="240" w:lineRule="auto"/>
              <w:jc w:val="center"/>
            </w:pPr>
            <w:r w:rsidRPr="00751C09">
              <w:t>34</w:t>
            </w:r>
          </w:p>
        </w:tc>
      </w:tr>
      <w:tr w:rsidR="0060131C" w:rsidRPr="00751C09" w:rsidTr="00751C09">
        <w:tc>
          <w:tcPr>
            <w:tcW w:w="9438" w:type="dxa"/>
            <w:gridSpan w:val="2"/>
            <w:shd w:val="clear" w:color="auto" w:fill="FCE3FC"/>
          </w:tcPr>
          <w:p w:rsidR="0060131C" w:rsidRPr="00751C09" w:rsidRDefault="0060131C" w:rsidP="00751C09">
            <w:pPr>
              <w:spacing w:after="0" w:line="240" w:lineRule="auto"/>
            </w:pPr>
            <w:r w:rsidRPr="00751C09">
              <w:t>Всего часов в год</w:t>
            </w:r>
          </w:p>
        </w:tc>
        <w:tc>
          <w:tcPr>
            <w:tcW w:w="2665" w:type="dxa"/>
            <w:shd w:val="clear" w:color="auto" w:fill="FCE3FC"/>
          </w:tcPr>
          <w:p w:rsidR="0060131C" w:rsidRPr="00751C09" w:rsidRDefault="0060131C" w:rsidP="00751C09">
            <w:pPr>
              <w:spacing w:after="0" w:line="240" w:lineRule="auto"/>
              <w:jc w:val="center"/>
            </w:pPr>
            <w:r w:rsidRPr="00751C09">
              <w:t>1156</w:t>
            </w:r>
          </w:p>
        </w:tc>
        <w:tc>
          <w:tcPr>
            <w:tcW w:w="2665" w:type="dxa"/>
            <w:shd w:val="clear" w:color="auto" w:fill="FCE3FC"/>
          </w:tcPr>
          <w:p w:rsidR="0060131C" w:rsidRPr="00751C09" w:rsidRDefault="0060131C" w:rsidP="00751C09">
            <w:pPr>
              <w:spacing w:after="0" w:line="240" w:lineRule="auto"/>
              <w:jc w:val="center"/>
            </w:pPr>
            <w:r w:rsidRPr="00751C09">
              <w:t>1156</w:t>
            </w:r>
          </w:p>
        </w:tc>
      </w:tr>
    </w:tbl>
    <w:p w:rsidR="0060131C" w:rsidRDefault="0060131C"/>
    <w:p w:rsidR="0060131C" w:rsidRDefault="0060131C" w:rsidP="00970C67">
      <w:pPr>
        <w:rPr>
          <w:rFonts w:ascii="Times New Roman" w:hAnsi="Times New Roman"/>
          <w:sz w:val="24"/>
          <w:szCs w:val="24"/>
        </w:rPr>
      </w:pPr>
    </w:p>
    <w:p w:rsidR="0060131C" w:rsidRDefault="0060131C" w:rsidP="00970C67">
      <w:pPr>
        <w:rPr>
          <w:rFonts w:ascii="Times New Roman" w:hAnsi="Times New Roman"/>
          <w:sz w:val="24"/>
          <w:szCs w:val="24"/>
        </w:rPr>
      </w:pPr>
    </w:p>
    <w:p w:rsidR="0060131C" w:rsidRDefault="0060131C" w:rsidP="00970C67">
      <w:pPr>
        <w:rPr>
          <w:rFonts w:ascii="Times New Roman" w:hAnsi="Times New Roman"/>
          <w:sz w:val="24"/>
          <w:szCs w:val="24"/>
        </w:rPr>
      </w:pPr>
    </w:p>
    <w:p w:rsidR="0060131C" w:rsidRDefault="0060131C" w:rsidP="00970C67">
      <w:pPr>
        <w:rPr>
          <w:rFonts w:ascii="Times New Roman" w:hAnsi="Times New Roman"/>
          <w:sz w:val="24"/>
          <w:szCs w:val="24"/>
        </w:rPr>
      </w:pPr>
    </w:p>
    <w:p w:rsidR="0060131C" w:rsidRDefault="0060131C" w:rsidP="00970C67">
      <w:pPr>
        <w:rPr>
          <w:rFonts w:ascii="Times New Roman" w:hAnsi="Times New Roman"/>
          <w:sz w:val="24"/>
          <w:szCs w:val="24"/>
        </w:rPr>
      </w:pPr>
    </w:p>
    <w:p w:rsidR="0060131C" w:rsidRDefault="0060131C" w:rsidP="00970C67">
      <w:pPr>
        <w:rPr>
          <w:rFonts w:ascii="Times New Roman" w:hAnsi="Times New Roman"/>
          <w:sz w:val="24"/>
          <w:szCs w:val="24"/>
        </w:rPr>
      </w:pPr>
    </w:p>
    <w:p w:rsidR="0060131C" w:rsidRDefault="0060131C" w:rsidP="00970C67">
      <w:pPr>
        <w:rPr>
          <w:rFonts w:ascii="Times New Roman" w:hAnsi="Times New Roman"/>
          <w:sz w:val="24"/>
          <w:szCs w:val="24"/>
        </w:rPr>
      </w:pPr>
    </w:p>
    <w:p w:rsidR="0060131C" w:rsidRDefault="0060131C" w:rsidP="00970C67">
      <w:pPr>
        <w:rPr>
          <w:rFonts w:ascii="Times New Roman" w:hAnsi="Times New Roman"/>
          <w:sz w:val="24"/>
          <w:szCs w:val="24"/>
        </w:rPr>
      </w:pPr>
    </w:p>
    <w:p w:rsidR="0060131C" w:rsidRDefault="0060131C" w:rsidP="00970C67">
      <w:pPr>
        <w:rPr>
          <w:rFonts w:ascii="Times New Roman" w:hAnsi="Times New Roman"/>
          <w:sz w:val="24"/>
          <w:szCs w:val="24"/>
        </w:rPr>
      </w:pPr>
    </w:p>
    <w:p w:rsidR="0060131C" w:rsidRDefault="0060131C" w:rsidP="00970C67">
      <w:pPr>
        <w:rPr>
          <w:rFonts w:ascii="Times New Roman" w:hAnsi="Times New Roman"/>
          <w:sz w:val="24"/>
          <w:szCs w:val="24"/>
        </w:rPr>
      </w:pPr>
    </w:p>
    <w:p w:rsidR="0060131C" w:rsidRDefault="0060131C" w:rsidP="00970C67">
      <w:pPr>
        <w:rPr>
          <w:rFonts w:ascii="Times New Roman" w:hAnsi="Times New Roman"/>
          <w:sz w:val="24"/>
          <w:szCs w:val="24"/>
        </w:rPr>
      </w:pPr>
    </w:p>
    <w:p w:rsidR="0060131C" w:rsidRDefault="0060131C" w:rsidP="00970C67">
      <w:pPr>
        <w:rPr>
          <w:rFonts w:ascii="Times New Roman" w:hAnsi="Times New Roman"/>
          <w:sz w:val="24"/>
          <w:szCs w:val="24"/>
        </w:rPr>
      </w:pPr>
    </w:p>
    <w:p w:rsidR="0060131C" w:rsidRDefault="0060131C" w:rsidP="00970C67">
      <w:pPr>
        <w:rPr>
          <w:rFonts w:ascii="Times New Roman" w:hAnsi="Times New Roman"/>
          <w:sz w:val="24"/>
          <w:szCs w:val="24"/>
        </w:rPr>
      </w:pPr>
    </w:p>
    <w:p w:rsidR="0060131C" w:rsidRDefault="0060131C" w:rsidP="00970C67">
      <w:pPr>
        <w:rPr>
          <w:rFonts w:ascii="Times New Roman" w:hAnsi="Times New Roman"/>
          <w:sz w:val="24"/>
          <w:szCs w:val="24"/>
        </w:rPr>
      </w:pPr>
    </w:p>
    <w:p w:rsidR="0060131C" w:rsidRDefault="0060131C" w:rsidP="00970C67">
      <w:pPr>
        <w:rPr>
          <w:rFonts w:ascii="Times New Roman" w:hAnsi="Times New Roman"/>
          <w:sz w:val="24"/>
          <w:szCs w:val="24"/>
        </w:rPr>
      </w:pPr>
    </w:p>
    <w:p w:rsidR="0060131C" w:rsidRDefault="0060131C" w:rsidP="00970C67">
      <w:pPr>
        <w:rPr>
          <w:rFonts w:ascii="Times New Roman" w:hAnsi="Times New Roman"/>
          <w:sz w:val="24"/>
          <w:szCs w:val="24"/>
        </w:rPr>
      </w:pPr>
    </w:p>
    <w:p w:rsidR="0060131C" w:rsidRDefault="0060131C" w:rsidP="00970C67">
      <w:pPr>
        <w:rPr>
          <w:rFonts w:ascii="Times New Roman" w:hAnsi="Times New Roman"/>
          <w:sz w:val="24"/>
          <w:szCs w:val="24"/>
        </w:rPr>
      </w:pPr>
    </w:p>
    <w:p w:rsidR="0060131C" w:rsidRDefault="0060131C" w:rsidP="00970C67">
      <w:pPr>
        <w:rPr>
          <w:rFonts w:ascii="Times New Roman" w:hAnsi="Times New Roman"/>
          <w:sz w:val="24"/>
          <w:szCs w:val="24"/>
        </w:rPr>
      </w:pPr>
    </w:p>
    <w:p w:rsidR="0060131C" w:rsidRDefault="0060131C" w:rsidP="00970C67">
      <w:pPr>
        <w:rPr>
          <w:rFonts w:ascii="Times New Roman" w:hAnsi="Times New Roman"/>
          <w:sz w:val="24"/>
          <w:szCs w:val="24"/>
        </w:rPr>
      </w:pPr>
    </w:p>
    <w:p w:rsidR="0060131C" w:rsidRPr="00F5327F" w:rsidRDefault="0060131C" w:rsidP="00970C67">
      <w:pPr>
        <w:rPr>
          <w:rFonts w:ascii="Times New Roman" w:hAnsi="Times New Roman"/>
          <w:sz w:val="24"/>
          <w:szCs w:val="24"/>
        </w:rPr>
      </w:pPr>
    </w:p>
    <w:p w:rsidR="0060131C" w:rsidRPr="00F5327F" w:rsidRDefault="0060131C" w:rsidP="00970C67">
      <w:pPr>
        <w:jc w:val="center"/>
        <w:rPr>
          <w:rFonts w:ascii="Times New Roman" w:hAnsi="Times New Roman"/>
          <w:b/>
          <w:sz w:val="24"/>
          <w:szCs w:val="24"/>
        </w:rPr>
      </w:pPr>
      <w:r w:rsidRPr="00F5327F">
        <w:rPr>
          <w:rFonts w:ascii="Times New Roman" w:hAnsi="Times New Roman"/>
          <w:sz w:val="24"/>
          <w:szCs w:val="24"/>
        </w:rPr>
        <w:t xml:space="preserve">Учебный план для </w:t>
      </w:r>
      <w:proofErr w:type="gramStart"/>
      <w:r w:rsidRPr="00F5327F">
        <w:rPr>
          <w:rFonts w:ascii="Times New Roman" w:hAnsi="Times New Roman"/>
          <w:sz w:val="24"/>
          <w:szCs w:val="24"/>
        </w:rPr>
        <w:t>11  класса</w:t>
      </w:r>
      <w:proofErr w:type="gramEnd"/>
      <w:r w:rsidRPr="00F5327F">
        <w:rPr>
          <w:rFonts w:ascii="Times New Roman" w:hAnsi="Times New Roman"/>
          <w:sz w:val="24"/>
          <w:szCs w:val="24"/>
        </w:rPr>
        <w:t xml:space="preserve"> по ФГОС СОО</w:t>
      </w:r>
      <w:r w:rsidRPr="00F5327F">
        <w:rPr>
          <w:rFonts w:ascii="Times New Roman" w:hAnsi="Times New Roman"/>
          <w:b/>
          <w:sz w:val="24"/>
          <w:szCs w:val="24"/>
        </w:rPr>
        <w:t xml:space="preserve">   гуманитарного профиля</w:t>
      </w:r>
    </w:p>
    <w:p w:rsidR="0060131C" w:rsidRPr="00F5327F" w:rsidRDefault="0060131C" w:rsidP="00970C67">
      <w:pPr>
        <w:jc w:val="center"/>
        <w:rPr>
          <w:rFonts w:ascii="Times New Roman" w:hAnsi="Times New Roman"/>
          <w:b/>
          <w:sz w:val="24"/>
          <w:szCs w:val="24"/>
        </w:rPr>
      </w:pPr>
      <w:proofErr w:type="gramStart"/>
      <w:r w:rsidRPr="00F5327F">
        <w:rPr>
          <w:rFonts w:ascii="Times New Roman" w:hAnsi="Times New Roman"/>
          <w:sz w:val="24"/>
          <w:szCs w:val="24"/>
        </w:rPr>
        <w:t xml:space="preserve">« </w:t>
      </w:r>
      <w:proofErr w:type="spellStart"/>
      <w:r w:rsidRPr="00F5327F">
        <w:rPr>
          <w:rFonts w:ascii="Times New Roman" w:hAnsi="Times New Roman"/>
          <w:sz w:val="24"/>
          <w:szCs w:val="24"/>
        </w:rPr>
        <w:t>Черемшанская</w:t>
      </w:r>
      <w:proofErr w:type="spellEnd"/>
      <w:proofErr w:type="gramEnd"/>
      <w:r w:rsidRPr="00F5327F">
        <w:rPr>
          <w:rFonts w:ascii="Times New Roman" w:hAnsi="Times New Roman"/>
          <w:sz w:val="24"/>
          <w:szCs w:val="24"/>
        </w:rPr>
        <w:t xml:space="preserve"> средняя общеобразовательная школа №2</w:t>
      </w:r>
      <w:r w:rsidRPr="00F5327F">
        <w:rPr>
          <w:rFonts w:ascii="Times New Roman" w:hAnsi="Times New Roman"/>
          <w:bCs/>
          <w:sz w:val="24"/>
          <w:szCs w:val="24"/>
        </w:rPr>
        <w:t xml:space="preserve"> имени С.А. Ларионова</w:t>
      </w:r>
      <w:r w:rsidRPr="00F5327F">
        <w:rPr>
          <w:rFonts w:ascii="Times New Roman" w:hAnsi="Times New Roman"/>
          <w:sz w:val="24"/>
          <w:szCs w:val="24"/>
        </w:rPr>
        <w:t xml:space="preserve">» </w:t>
      </w:r>
      <w:proofErr w:type="spellStart"/>
      <w:r w:rsidRPr="00F5327F">
        <w:rPr>
          <w:rFonts w:ascii="Times New Roman" w:hAnsi="Times New Roman"/>
          <w:sz w:val="24"/>
          <w:szCs w:val="24"/>
        </w:rPr>
        <w:t>Черемшанского</w:t>
      </w:r>
      <w:proofErr w:type="spellEnd"/>
      <w:r w:rsidRPr="00F5327F">
        <w:rPr>
          <w:rFonts w:ascii="Times New Roman" w:hAnsi="Times New Roman"/>
          <w:sz w:val="24"/>
          <w:szCs w:val="24"/>
        </w:rPr>
        <w:t xml:space="preserve"> муниципального района Республики Татарстан на 2023/2024учебный год.</w:t>
      </w:r>
    </w:p>
    <w:p w:rsidR="0060131C" w:rsidRPr="00F5327F" w:rsidRDefault="0060131C" w:rsidP="00970C67">
      <w:pPr>
        <w:pStyle w:val="10"/>
        <w:shd w:val="clear" w:color="auto" w:fill="auto"/>
        <w:spacing w:line="342" w:lineRule="exact"/>
        <w:ind w:left="1900"/>
        <w:rPr>
          <w:sz w:val="24"/>
          <w:szCs w:val="24"/>
        </w:rPr>
      </w:pPr>
      <w:r w:rsidRPr="00F5327F">
        <w:rPr>
          <w:sz w:val="24"/>
          <w:szCs w:val="24"/>
        </w:rPr>
        <w:t xml:space="preserve">         </w:t>
      </w:r>
    </w:p>
    <w:tbl>
      <w:tblPr>
        <w:tblOverlap w:val="never"/>
        <w:tblW w:w="13527" w:type="dxa"/>
        <w:tblInd w:w="-557"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10" w:type="dxa"/>
          <w:right w:w="10" w:type="dxa"/>
        </w:tblCellMar>
        <w:tblLook w:val="00A0" w:firstRow="1" w:lastRow="0" w:firstColumn="1" w:lastColumn="0" w:noHBand="0" w:noVBand="0"/>
      </w:tblPr>
      <w:tblGrid>
        <w:gridCol w:w="3784"/>
        <w:gridCol w:w="31"/>
        <w:gridCol w:w="23"/>
        <w:gridCol w:w="3747"/>
        <w:gridCol w:w="2160"/>
        <w:gridCol w:w="1982"/>
        <w:gridCol w:w="1800"/>
      </w:tblGrid>
      <w:tr w:rsidR="0060131C" w:rsidRPr="00F5327F" w:rsidTr="00E85979">
        <w:trPr>
          <w:trHeight w:hRule="exact" w:val="936"/>
        </w:trPr>
        <w:tc>
          <w:tcPr>
            <w:tcW w:w="3839" w:type="dxa"/>
            <w:gridSpan w:val="3"/>
            <w:tcBorders>
              <w:top w:val="single" w:sz="4" w:space="0" w:color="auto"/>
            </w:tcBorders>
            <w:shd w:val="clear" w:color="auto" w:fill="FFFFFF"/>
          </w:tcPr>
          <w:p w:rsidR="0060131C" w:rsidRPr="00F5327F" w:rsidRDefault="0060131C" w:rsidP="002A6713">
            <w:pPr>
              <w:pStyle w:val="21"/>
              <w:shd w:val="clear" w:color="auto" w:fill="auto"/>
              <w:spacing w:before="0" w:after="60" w:line="230" w:lineRule="exact"/>
              <w:ind w:firstLine="0"/>
              <w:jc w:val="center"/>
              <w:rPr>
                <w:sz w:val="24"/>
                <w:szCs w:val="24"/>
              </w:rPr>
            </w:pPr>
            <w:r w:rsidRPr="00F5327F">
              <w:rPr>
                <w:rStyle w:val="211"/>
                <w:bCs/>
                <w:sz w:val="24"/>
                <w:szCs w:val="24"/>
              </w:rPr>
              <w:t>Предметная</w:t>
            </w:r>
          </w:p>
          <w:p w:rsidR="0060131C" w:rsidRPr="00F5327F" w:rsidRDefault="0060131C" w:rsidP="002A6713">
            <w:pPr>
              <w:pStyle w:val="21"/>
              <w:shd w:val="clear" w:color="auto" w:fill="auto"/>
              <w:spacing w:before="60" w:line="230" w:lineRule="exact"/>
              <w:ind w:firstLine="0"/>
              <w:jc w:val="center"/>
              <w:rPr>
                <w:sz w:val="24"/>
                <w:szCs w:val="24"/>
              </w:rPr>
            </w:pPr>
            <w:r w:rsidRPr="00F5327F">
              <w:rPr>
                <w:rStyle w:val="211"/>
                <w:bCs/>
                <w:sz w:val="24"/>
                <w:szCs w:val="24"/>
              </w:rPr>
              <w:t>область</w:t>
            </w:r>
          </w:p>
        </w:tc>
        <w:tc>
          <w:tcPr>
            <w:tcW w:w="3748" w:type="dxa"/>
            <w:tcBorders>
              <w:top w:val="single" w:sz="4" w:space="0" w:color="auto"/>
            </w:tcBorders>
            <w:shd w:val="clear" w:color="auto" w:fill="FFFFFF"/>
          </w:tcPr>
          <w:p w:rsidR="0060131C" w:rsidRPr="00F5327F" w:rsidRDefault="0060131C" w:rsidP="002A6713">
            <w:pPr>
              <w:pStyle w:val="21"/>
              <w:shd w:val="clear" w:color="auto" w:fill="auto"/>
              <w:spacing w:before="0" w:line="277" w:lineRule="exact"/>
              <w:ind w:firstLine="0"/>
              <w:jc w:val="center"/>
              <w:rPr>
                <w:sz w:val="24"/>
                <w:szCs w:val="24"/>
              </w:rPr>
            </w:pPr>
            <w:r w:rsidRPr="00F5327F">
              <w:rPr>
                <w:rStyle w:val="211"/>
                <w:bCs/>
                <w:sz w:val="24"/>
                <w:szCs w:val="24"/>
              </w:rPr>
              <w:t xml:space="preserve">Учебные предметы </w:t>
            </w:r>
          </w:p>
        </w:tc>
        <w:tc>
          <w:tcPr>
            <w:tcW w:w="2160" w:type="dxa"/>
            <w:tcBorders>
              <w:top w:val="single" w:sz="4" w:space="0" w:color="auto"/>
              <w:left w:val="single" w:sz="4" w:space="0" w:color="auto"/>
              <w:right w:val="single" w:sz="4" w:space="0" w:color="auto"/>
            </w:tcBorders>
            <w:shd w:val="clear" w:color="auto" w:fill="FFFFFF"/>
          </w:tcPr>
          <w:p w:rsidR="0060131C" w:rsidRPr="00F5327F" w:rsidRDefault="0060131C" w:rsidP="002A6713">
            <w:pPr>
              <w:pStyle w:val="21"/>
              <w:shd w:val="clear" w:color="auto" w:fill="auto"/>
              <w:spacing w:before="0" w:after="120" w:line="230" w:lineRule="exact"/>
              <w:ind w:left="200" w:firstLine="0"/>
              <w:jc w:val="left"/>
              <w:rPr>
                <w:sz w:val="24"/>
                <w:szCs w:val="24"/>
              </w:rPr>
            </w:pPr>
            <w:r w:rsidRPr="00F5327F">
              <w:rPr>
                <w:rStyle w:val="211"/>
                <w:bCs/>
                <w:sz w:val="24"/>
                <w:szCs w:val="24"/>
              </w:rPr>
              <w:t>Кол-во</w:t>
            </w:r>
          </w:p>
          <w:p w:rsidR="0060131C" w:rsidRPr="00F5327F" w:rsidRDefault="0060131C" w:rsidP="002A6713">
            <w:pPr>
              <w:pStyle w:val="21"/>
              <w:shd w:val="clear" w:color="auto" w:fill="auto"/>
              <w:spacing w:before="120" w:line="230" w:lineRule="exact"/>
              <w:ind w:left="200" w:firstLine="0"/>
              <w:jc w:val="left"/>
              <w:rPr>
                <w:rStyle w:val="211"/>
                <w:bCs/>
                <w:sz w:val="24"/>
                <w:szCs w:val="24"/>
              </w:rPr>
            </w:pPr>
            <w:r w:rsidRPr="00F5327F">
              <w:rPr>
                <w:rStyle w:val="211"/>
                <w:bCs/>
                <w:sz w:val="24"/>
                <w:szCs w:val="24"/>
              </w:rPr>
              <w:t>Часов</w:t>
            </w:r>
          </w:p>
          <w:p w:rsidR="0060131C" w:rsidRPr="00F5327F" w:rsidRDefault="0060131C" w:rsidP="002A6713">
            <w:pPr>
              <w:pStyle w:val="21"/>
              <w:shd w:val="clear" w:color="auto" w:fill="auto"/>
              <w:spacing w:before="120" w:line="230" w:lineRule="exact"/>
              <w:ind w:left="200" w:firstLine="0"/>
              <w:jc w:val="left"/>
              <w:rPr>
                <w:sz w:val="24"/>
                <w:szCs w:val="24"/>
              </w:rPr>
            </w:pPr>
          </w:p>
        </w:tc>
        <w:tc>
          <w:tcPr>
            <w:tcW w:w="1980" w:type="dxa"/>
            <w:tcBorders>
              <w:top w:val="single" w:sz="4" w:space="0" w:color="auto"/>
              <w:left w:val="single" w:sz="4" w:space="0" w:color="auto"/>
              <w:right w:val="single" w:sz="4" w:space="0" w:color="auto"/>
            </w:tcBorders>
            <w:shd w:val="clear" w:color="auto" w:fill="FFFFFF"/>
          </w:tcPr>
          <w:p w:rsidR="0060131C" w:rsidRPr="00F5327F" w:rsidRDefault="0060131C" w:rsidP="002B0085">
            <w:pPr>
              <w:jc w:val="center"/>
              <w:rPr>
                <w:rFonts w:ascii="Times New Roman" w:hAnsi="Times New Roman"/>
                <w:b/>
                <w:sz w:val="24"/>
                <w:szCs w:val="24"/>
              </w:rPr>
            </w:pPr>
            <w:r>
              <w:rPr>
                <w:rFonts w:ascii="Times New Roman" w:hAnsi="Times New Roman"/>
                <w:b/>
                <w:sz w:val="24"/>
                <w:szCs w:val="24"/>
              </w:rPr>
              <w:t>уровень</w:t>
            </w:r>
          </w:p>
        </w:tc>
        <w:tc>
          <w:tcPr>
            <w:tcW w:w="1800" w:type="dxa"/>
            <w:tcBorders>
              <w:top w:val="single" w:sz="4" w:space="0" w:color="auto"/>
              <w:left w:val="single" w:sz="4" w:space="0" w:color="auto"/>
            </w:tcBorders>
            <w:shd w:val="clear" w:color="auto" w:fill="FFFFFF"/>
          </w:tcPr>
          <w:p w:rsidR="0060131C" w:rsidRPr="00F5327F" w:rsidRDefault="0060131C" w:rsidP="002B0085">
            <w:pPr>
              <w:jc w:val="center"/>
              <w:rPr>
                <w:rFonts w:ascii="Times New Roman" w:hAnsi="Times New Roman"/>
                <w:b/>
                <w:sz w:val="24"/>
                <w:szCs w:val="24"/>
              </w:rPr>
            </w:pPr>
            <w:r w:rsidRPr="00F5327F">
              <w:rPr>
                <w:rFonts w:ascii="Times New Roman" w:hAnsi="Times New Roman"/>
                <w:b/>
                <w:sz w:val="24"/>
                <w:szCs w:val="24"/>
              </w:rPr>
              <w:t>Всего</w:t>
            </w:r>
          </w:p>
        </w:tc>
      </w:tr>
      <w:tr w:rsidR="0060131C" w:rsidRPr="00F5327F" w:rsidTr="00E85979">
        <w:trPr>
          <w:trHeight w:hRule="exact" w:val="302"/>
        </w:trPr>
        <w:tc>
          <w:tcPr>
            <w:tcW w:w="3839" w:type="dxa"/>
            <w:gridSpan w:val="3"/>
            <w:vMerge w:val="restart"/>
            <w:shd w:val="clear" w:color="auto" w:fill="FFFFFF"/>
            <w:vAlign w:val="center"/>
          </w:tcPr>
          <w:p w:rsidR="0060131C" w:rsidRPr="00F5327F" w:rsidRDefault="0060131C" w:rsidP="002A6713">
            <w:pPr>
              <w:pStyle w:val="21"/>
              <w:shd w:val="clear" w:color="auto" w:fill="auto"/>
              <w:spacing w:before="0" w:line="274" w:lineRule="exact"/>
              <w:ind w:firstLine="0"/>
              <w:jc w:val="center"/>
              <w:rPr>
                <w:sz w:val="24"/>
                <w:szCs w:val="24"/>
              </w:rPr>
            </w:pPr>
            <w:r w:rsidRPr="00F5327F">
              <w:rPr>
                <w:rStyle w:val="2111"/>
                <w:sz w:val="24"/>
                <w:szCs w:val="24"/>
              </w:rPr>
              <w:t>Русский язык и литература</w:t>
            </w:r>
          </w:p>
        </w:tc>
        <w:tc>
          <w:tcPr>
            <w:tcW w:w="3748" w:type="dxa"/>
            <w:shd w:val="clear" w:color="auto" w:fill="FFFFFF"/>
            <w:vAlign w:val="center"/>
          </w:tcPr>
          <w:p w:rsidR="0060131C" w:rsidRPr="00F5327F" w:rsidRDefault="0060131C" w:rsidP="002A6713">
            <w:pPr>
              <w:pStyle w:val="21"/>
              <w:shd w:val="clear" w:color="auto" w:fill="auto"/>
              <w:spacing w:before="0" w:line="230" w:lineRule="exact"/>
              <w:ind w:firstLine="0"/>
              <w:jc w:val="center"/>
              <w:rPr>
                <w:sz w:val="24"/>
                <w:szCs w:val="24"/>
              </w:rPr>
            </w:pPr>
            <w:r w:rsidRPr="00F5327F">
              <w:rPr>
                <w:rStyle w:val="2111"/>
                <w:sz w:val="24"/>
                <w:szCs w:val="24"/>
              </w:rPr>
              <w:t>Русский язык</w:t>
            </w:r>
          </w:p>
        </w:tc>
        <w:tc>
          <w:tcPr>
            <w:tcW w:w="2160" w:type="dxa"/>
            <w:tcBorders>
              <w:left w:val="single" w:sz="4" w:space="0" w:color="auto"/>
              <w:right w:val="single" w:sz="4" w:space="0" w:color="auto"/>
            </w:tcBorders>
            <w:shd w:val="clear" w:color="auto" w:fill="FFFFFF"/>
            <w:vAlign w:val="bottom"/>
          </w:tcPr>
          <w:p w:rsidR="0060131C" w:rsidRPr="00F5327F" w:rsidRDefault="0060131C" w:rsidP="002A6713">
            <w:pPr>
              <w:pStyle w:val="21"/>
              <w:shd w:val="clear" w:color="auto" w:fill="auto"/>
              <w:spacing w:before="0" w:line="230" w:lineRule="exact"/>
              <w:ind w:firstLine="0"/>
              <w:jc w:val="center"/>
              <w:rPr>
                <w:sz w:val="24"/>
                <w:szCs w:val="24"/>
              </w:rPr>
            </w:pPr>
            <w:r>
              <w:rPr>
                <w:rStyle w:val="2111"/>
                <w:sz w:val="24"/>
                <w:szCs w:val="24"/>
              </w:rPr>
              <w:t>1/34</w:t>
            </w:r>
          </w:p>
        </w:tc>
        <w:tc>
          <w:tcPr>
            <w:tcW w:w="1980" w:type="dxa"/>
            <w:tcBorders>
              <w:left w:val="single" w:sz="4" w:space="0" w:color="auto"/>
              <w:right w:val="single" w:sz="4" w:space="0" w:color="auto"/>
            </w:tcBorders>
            <w:shd w:val="clear" w:color="auto" w:fill="FFFFFF"/>
            <w:vAlign w:val="bottom"/>
          </w:tcPr>
          <w:p w:rsidR="0060131C" w:rsidRDefault="0060131C" w:rsidP="00C62341">
            <w:pPr>
              <w:pStyle w:val="21"/>
              <w:shd w:val="clear" w:color="auto" w:fill="auto"/>
              <w:spacing w:before="0" w:line="230" w:lineRule="exact"/>
              <w:ind w:firstLine="0"/>
              <w:rPr>
                <w:sz w:val="24"/>
                <w:szCs w:val="24"/>
              </w:rPr>
            </w:pPr>
            <w:r>
              <w:rPr>
                <w:sz w:val="24"/>
                <w:szCs w:val="24"/>
              </w:rPr>
              <w:t>БАЗОВЫЙ</w:t>
            </w:r>
          </w:p>
          <w:p w:rsidR="0060131C" w:rsidRPr="00F5327F" w:rsidRDefault="0060131C" w:rsidP="002A6713">
            <w:pPr>
              <w:pStyle w:val="21"/>
              <w:shd w:val="clear" w:color="auto" w:fill="auto"/>
              <w:spacing w:before="0" w:line="230" w:lineRule="exact"/>
              <w:ind w:firstLine="0"/>
              <w:jc w:val="center"/>
              <w:rPr>
                <w:sz w:val="24"/>
                <w:szCs w:val="24"/>
              </w:rPr>
            </w:pPr>
          </w:p>
        </w:tc>
        <w:tc>
          <w:tcPr>
            <w:tcW w:w="1800" w:type="dxa"/>
            <w:tcBorders>
              <w:left w:val="single" w:sz="4" w:space="0" w:color="auto"/>
            </w:tcBorders>
            <w:shd w:val="clear" w:color="auto" w:fill="FFFFFF"/>
            <w:vAlign w:val="bottom"/>
          </w:tcPr>
          <w:p w:rsidR="0060131C" w:rsidRPr="00F5327F" w:rsidRDefault="0060131C" w:rsidP="002A6713">
            <w:pPr>
              <w:pStyle w:val="21"/>
              <w:shd w:val="clear" w:color="auto" w:fill="auto"/>
              <w:spacing w:before="0" w:line="230" w:lineRule="exact"/>
              <w:ind w:firstLine="0"/>
              <w:jc w:val="center"/>
              <w:rPr>
                <w:sz w:val="24"/>
                <w:szCs w:val="24"/>
              </w:rPr>
            </w:pPr>
            <w:r w:rsidRPr="00F5327F">
              <w:rPr>
                <w:sz w:val="24"/>
                <w:szCs w:val="24"/>
              </w:rPr>
              <w:t>1</w:t>
            </w:r>
          </w:p>
          <w:p w:rsidR="0060131C" w:rsidRPr="00F5327F" w:rsidRDefault="0060131C" w:rsidP="002A6713">
            <w:pPr>
              <w:pStyle w:val="21"/>
              <w:shd w:val="clear" w:color="auto" w:fill="auto"/>
              <w:spacing w:before="0" w:line="230" w:lineRule="exact"/>
              <w:ind w:firstLine="0"/>
              <w:jc w:val="center"/>
              <w:rPr>
                <w:sz w:val="24"/>
                <w:szCs w:val="24"/>
              </w:rPr>
            </w:pPr>
          </w:p>
        </w:tc>
      </w:tr>
      <w:tr w:rsidR="0060131C" w:rsidRPr="00F5327F" w:rsidTr="00E85979">
        <w:trPr>
          <w:trHeight w:hRule="exact" w:val="305"/>
        </w:trPr>
        <w:tc>
          <w:tcPr>
            <w:tcW w:w="3839" w:type="dxa"/>
            <w:gridSpan w:val="3"/>
            <w:vMerge/>
            <w:vAlign w:val="center"/>
          </w:tcPr>
          <w:p w:rsidR="0060131C" w:rsidRPr="00F5327F" w:rsidRDefault="0060131C" w:rsidP="002A6713">
            <w:pPr>
              <w:rPr>
                <w:rFonts w:ascii="Times New Roman" w:hAnsi="Times New Roman"/>
                <w:sz w:val="24"/>
                <w:szCs w:val="24"/>
              </w:rPr>
            </w:pPr>
          </w:p>
        </w:tc>
        <w:tc>
          <w:tcPr>
            <w:tcW w:w="3748" w:type="dxa"/>
            <w:shd w:val="clear" w:color="auto" w:fill="FFFFFF"/>
            <w:vAlign w:val="center"/>
          </w:tcPr>
          <w:p w:rsidR="0060131C" w:rsidRPr="00F5327F" w:rsidRDefault="0060131C" w:rsidP="002A6713">
            <w:pPr>
              <w:pStyle w:val="21"/>
              <w:shd w:val="clear" w:color="auto" w:fill="auto"/>
              <w:spacing w:before="0" w:line="230" w:lineRule="exact"/>
              <w:ind w:firstLine="0"/>
              <w:jc w:val="center"/>
              <w:rPr>
                <w:sz w:val="24"/>
                <w:szCs w:val="24"/>
              </w:rPr>
            </w:pPr>
            <w:r w:rsidRPr="00F5327F">
              <w:rPr>
                <w:rStyle w:val="2111"/>
                <w:sz w:val="24"/>
                <w:szCs w:val="24"/>
              </w:rPr>
              <w:t>Литература</w:t>
            </w:r>
          </w:p>
        </w:tc>
        <w:tc>
          <w:tcPr>
            <w:tcW w:w="2160" w:type="dxa"/>
            <w:tcBorders>
              <w:left w:val="single" w:sz="4" w:space="0" w:color="auto"/>
              <w:right w:val="single" w:sz="4" w:space="0" w:color="auto"/>
            </w:tcBorders>
            <w:shd w:val="clear" w:color="auto" w:fill="FFFFFF"/>
            <w:vAlign w:val="bottom"/>
          </w:tcPr>
          <w:p w:rsidR="0060131C" w:rsidRPr="00F5327F" w:rsidRDefault="0060131C" w:rsidP="002A6713">
            <w:pPr>
              <w:pStyle w:val="21"/>
              <w:shd w:val="clear" w:color="auto" w:fill="auto"/>
              <w:spacing w:before="0" w:line="230" w:lineRule="exact"/>
              <w:ind w:firstLine="0"/>
              <w:jc w:val="center"/>
              <w:rPr>
                <w:sz w:val="24"/>
                <w:szCs w:val="24"/>
              </w:rPr>
            </w:pPr>
            <w:r>
              <w:rPr>
                <w:sz w:val="24"/>
                <w:szCs w:val="24"/>
              </w:rPr>
              <w:t>5/170</w:t>
            </w:r>
          </w:p>
        </w:tc>
        <w:tc>
          <w:tcPr>
            <w:tcW w:w="1980" w:type="dxa"/>
            <w:tcBorders>
              <w:left w:val="single" w:sz="4" w:space="0" w:color="auto"/>
              <w:right w:val="single" w:sz="4" w:space="0" w:color="auto"/>
            </w:tcBorders>
            <w:shd w:val="clear" w:color="auto" w:fill="FFFFFF"/>
            <w:vAlign w:val="bottom"/>
          </w:tcPr>
          <w:p w:rsidR="0060131C" w:rsidRDefault="0060131C" w:rsidP="00C62341">
            <w:pPr>
              <w:pStyle w:val="21"/>
              <w:shd w:val="clear" w:color="auto" w:fill="auto"/>
              <w:spacing w:before="0" w:line="230" w:lineRule="exact"/>
              <w:ind w:firstLine="0"/>
              <w:rPr>
                <w:sz w:val="24"/>
                <w:szCs w:val="24"/>
              </w:rPr>
            </w:pPr>
            <w:r>
              <w:rPr>
                <w:sz w:val="24"/>
                <w:szCs w:val="24"/>
              </w:rPr>
              <w:t>УГЛУБЛЁННЫЙ</w:t>
            </w:r>
          </w:p>
          <w:p w:rsidR="0060131C" w:rsidRPr="00F5327F" w:rsidRDefault="0060131C" w:rsidP="002A6713">
            <w:pPr>
              <w:pStyle w:val="21"/>
              <w:shd w:val="clear" w:color="auto" w:fill="auto"/>
              <w:spacing w:before="0" w:line="230" w:lineRule="exact"/>
              <w:ind w:firstLine="0"/>
              <w:jc w:val="center"/>
              <w:rPr>
                <w:sz w:val="24"/>
                <w:szCs w:val="24"/>
              </w:rPr>
            </w:pPr>
          </w:p>
        </w:tc>
        <w:tc>
          <w:tcPr>
            <w:tcW w:w="1800" w:type="dxa"/>
            <w:tcBorders>
              <w:left w:val="single" w:sz="4" w:space="0" w:color="auto"/>
            </w:tcBorders>
            <w:shd w:val="clear" w:color="auto" w:fill="FFFFFF"/>
            <w:vAlign w:val="bottom"/>
          </w:tcPr>
          <w:p w:rsidR="0060131C" w:rsidRPr="00F5327F" w:rsidRDefault="0060131C" w:rsidP="002A6713">
            <w:pPr>
              <w:pStyle w:val="21"/>
              <w:shd w:val="clear" w:color="auto" w:fill="auto"/>
              <w:spacing w:before="0" w:line="230" w:lineRule="exact"/>
              <w:ind w:firstLine="0"/>
              <w:jc w:val="center"/>
              <w:rPr>
                <w:sz w:val="24"/>
                <w:szCs w:val="24"/>
              </w:rPr>
            </w:pPr>
            <w:r w:rsidRPr="00F5327F">
              <w:rPr>
                <w:sz w:val="24"/>
                <w:szCs w:val="24"/>
              </w:rPr>
              <w:t>5</w:t>
            </w:r>
          </w:p>
          <w:p w:rsidR="0060131C" w:rsidRPr="00F5327F" w:rsidRDefault="0060131C" w:rsidP="002A6713">
            <w:pPr>
              <w:pStyle w:val="21"/>
              <w:shd w:val="clear" w:color="auto" w:fill="auto"/>
              <w:spacing w:before="0" w:line="230" w:lineRule="exact"/>
              <w:ind w:firstLine="0"/>
              <w:jc w:val="center"/>
              <w:rPr>
                <w:sz w:val="24"/>
                <w:szCs w:val="24"/>
              </w:rPr>
            </w:pPr>
          </w:p>
        </w:tc>
      </w:tr>
      <w:tr w:rsidR="0060131C" w:rsidRPr="00F5327F" w:rsidTr="00E85979">
        <w:trPr>
          <w:trHeight w:hRule="exact" w:val="310"/>
        </w:trPr>
        <w:tc>
          <w:tcPr>
            <w:tcW w:w="3839" w:type="dxa"/>
            <w:gridSpan w:val="3"/>
            <w:vMerge w:val="restart"/>
            <w:tcBorders>
              <w:top w:val="single" w:sz="4" w:space="0" w:color="auto"/>
            </w:tcBorders>
            <w:shd w:val="clear" w:color="auto" w:fill="FFFFFF"/>
            <w:vAlign w:val="bottom"/>
          </w:tcPr>
          <w:p w:rsidR="0060131C" w:rsidRPr="00F5327F" w:rsidRDefault="0060131C" w:rsidP="002A6713">
            <w:pPr>
              <w:pStyle w:val="21"/>
              <w:shd w:val="clear" w:color="auto" w:fill="auto"/>
              <w:spacing w:before="0" w:line="270" w:lineRule="exact"/>
              <w:ind w:firstLine="0"/>
              <w:jc w:val="center"/>
              <w:rPr>
                <w:sz w:val="24"/>
                <w:szCs w:val="24"/>
              </w:rPr>
            </w:pPr>
            <w:r w:rsidRPr="00F5327F">
              <w:rPr>
                <w:rStyle w:val="2111"/>
                <w:sz w:val="24"/>
                <w:szCs w:val="24"/>
              </w:rPr>
              <w:t>Родной язык и родная литература</w:t>
            </w:r>
          </w:p>
        </w:tc>
        <w:tc>
          <w:tcPr>
            <w:tcW w:w="3748" w:type="dxa"/>
            <w:tcBorders>
              <w:top w:val="single" w:sz="4" w:space="0" w:color="auto"/>
            </w:tcBorders>
            <w:shd w:val="clear" w:color="auto" w:fill="FFFFFF"/>
            <w:vAlign w:val="center"/>
          </w:tcPr>
          <w:p w:rsidR="0060131C" w:rsidRPr="00F5327F" w:rsidRDefault="0060131C" w:rsidP="002A6713">
            <w:pPr>
              <w:pStyle w:val="21"/>
              <w:shd w:val="clear" w:color="auto" w:fill="auto"/>
              <w:spacing w:before="0" w:line="230" w:lineRule="exact"/>
              <w:ind w:firstLine="0"/>
              <w:jc w:val="center"/>
              <w:rPr>
                <w:sz w:val="24"/>
                <w:szCs w:val="24"/>
              </w:rPr>
            </w:pPr>
            <w:r w:rsidRPr="00F5327F">
              <w:rPr>
                <w:rStyle w:val="2111"/>
                <w:sz w:val="24"/>
                <w:szCs w:val="24"/>
              </w:rPr>
              <w:t>Родной язык (татарский)</w:t>
            </w:r>
          </w:p>
        </w:tc>
        <w:tc>
          <w:tcPr>
            <w:tcW w:w="2160" w:type="dxa"/>
            <w:tcBorders>
              <w:top w:val="single" w:sz="4" w:space="0" w:color="auto"/>
              <w:left w:val="single" w:sz="4" w:space="0" w:color="auto"/>
              <w:right w:val="single" w:sz="4" w:space="0" w:color="auto"/>
            </w:tcBorders>
            <w:shd w:val="clear" w:color="auto" w:fill="FFFFFF"/>
            <w:vAlign w:val="bottom"/>
          </w:tcPr>
          <w:p w:rsidR="0060131C" w:rsidRPr="00F5327F" w:rsidRDefault="0060131C" w:rsidP="002A6713">
            <w:pPr>
              <w:pStyle w:val="21"/>
              <w:shd w:val="clear" w:color="auto" w:fill="auto"/>
              <w:spacing w:before="0" w:line="230" w:lineRule="exact"/>
              <w:ind w:firstLine="0"/>
              <w:jc w:val="center"/>
              <w:rPr>
                <w:sz w:val="24"/>
                <w:szCs w:val="24"/>
              </w:rPr>
            </w:pPr>
            <w:r>
              <w:rPr>
                <w:rStyle w:val="2111"/>
                <w:sz w:val="24"/>
                <w:szCs w:val="24"/>
              </w:rPr>
              <w:t>1/34</w:t>
            </w:r>
          </w:p>
        </w:tc>
        <w:tc>
          <w:tcPr>
            <w:tcW w:w="1980" w:type="dxa"/>
            <w:tcBorders>
              <w:top w:val="single" w:sz="4" w:space="0" w:color="auto"/>
              <w:left w:val="single" w:sz="4" w:space="0" w:color="auto"/>
              <w:right w:val="single" w:sz="4" w:space="0" w:color="auto"/>
            </w:tcBorders>
            <w:shd w:val="clear" w:color="auto" w:fill="FFFFFF"/>
          </w:tcPr>
          <w:p w:rsidR="0060131C" w:rsidRDefault="0060131C">
            <w:r w:rsidRPr="00C629DC">
              <w:rPr>
                <w:sz w:val="24"/>
                <w:szCs w:val="24"/>
              </w:rPr>
              <w:t>БАЗОВЫЙ</w:t>
            </w:r>
          </w:p>
        </w:tc>
        <w:tc>
          <w:tcPr>
            <w:tcW w:w="1800" w:type="dxa"/>
            <w:tcBorders>
              <w:top w:val="single" w:sz="4" w:space="0" w:color="auto"/>
              <w:left w:val="single" w:sz="4" w:space="0" w:color="auto"/>
            </w:tcBorders>
            <w:shd w:val="clear" w:color="auto" w:fill="FFFFFF"/>
            <w:vAlign w:val="bottom"/>
          </w:tcPr>
          <w:p w:rsidR="0060131C" w:rsidRPr="00F5327F" w:rsidRDefault="0060131C" w:rsidP="002A6713">
            <w:pPr>
              <w:pStyle w:val="21"/>
              <w:shd w:val="clear" w:color="auto" w:fill="auto"/>
              <w:spacing w:before="0" w:line="230" w:lineRule="exact"/>
              <w:ind w:firstLine="0"/>
              <w:jc w:val="center"/>
              <w:rPr>
                <w:sz w:val="24"/>
                <w:szCs w:val="24"/>
              </w:rPr>
            </w:pPr>
            <w:r w:rsidRPr="00F5327F">
              <w:rPr>
                <w:sz w:val="24"/>
                <w:szCs w:val="24"/>
              </w:rPr>
              <w:t>1</w:t>
            </w:r>
          </w:p>
          <w:p w:rsidR="0060131C" w:rsidRPr="00F5327F" w:rsidRDefault="0060131C" w:rsidP="002A6713">
            <w:pPr>
              <w:pStyle w:val="21"/>
              <w:shd w:val="clear" w:color="auto" w:fill="auto"/>
              <w:spacing w:before="0" w:line="230" w:lineRule="exact"/>
              <w:ind w:firstLine="0"/>
              <w:jc w:val="center"/>
              <w:rPr>
                <w:sz w:val="24"/>
                <w:szCs w:val="24"/>
              </w:rPr>
            </w:pPr>
          </w:p>
        </w:tc>
      </w:tr>
      <w:tr w:rsidR="0060131C" w:rsidRPr="00F5327F" w:rsidTr="00E85979">
        <w:trPr>
          <w:trHeight w:hRule="exact" w:val="298"/>
        </w:trPr>
        <w:tc>
          <w:tcPr>
            <w:tcW w:w="3839" w:type="dxa"/>
            <w:gridSpan w:val="3"/>
            <w:vMerge/>
            <w:tcBorders>
              <w:top w:val="single" w:sz="4" w:space="0" w:color="auto"/>
            </w:tcBorders>
            <w:vAlign w:val="center"/>
          </w:tcPr>
          <w:p w:rsidR="0060131C" w:rsidRPr="00F5327F" w:rsidRDefault="0060131C" w:rsidP="002A6713">
            <w:pPr>
              <w:rPr>
                <w:rFonts w:ascii="Times New Roman" w:hAnsi="Times New Roman"/>
                <w:sz w:val="24"/>
                <w:szCs w:val="24"/>
              </w:rPr>
            </w:pPr>
          </w:p>
        </w:tc>
        <w:tc>
          <w:tcPr>
            <w:tcW w:w="3748" w:type="dxa"/>
            <w:shd w:val="clear" w:color="auto" w:fill="FFFFFF"/>
            <w:vAlign w:val="center"/>
          </w:tcPr>
          <w:p w:rsidR="0060131C" w:rsidRPr="00F5327F" w:rsidRDefault="0060131C" w:rsidP="002A6713">
            <w:pPr>
              <w:pStyle w:val="21"/>
              <w:shd w:val="clear" w:color="auto" w:fill="auto"/>
              <w:spacing w:before="0" w:line="230" w:lineRule="exact"/>
              <w:ind w:firstLine="0"/>
              <w:jc w:val="center"/>
              <w:rPr>
                <w:sz w:val="24"/>
                <w:szCs w:val="24"/>
              </w:rPr>
            </w:pPr>
            <w:r w:rsidRPr="00F5327F">
              <w:rPr>
                <w:rStyle w:val="2111"/>
                <w:sz w:val="24"/>
                <w:szCs w:val="24"/>
              </w:rPr>
              <w:t>Родная литература  (татарская)</w:t>
            </w:r>
          </w:p>
        </w:tc>
        <w:tc>
          <w:tcPr>
            <w:tcW w:w="2160" w:type="dxa"/>
            <w:tcBorders>
              <w:left w:val="single" w:sz="4" w:space="0" w:color="auto"/>
              <w:right w:val="single" w:sz="4" w:space="0" w:color="auto"/>
            </w:tcBorders>
            <w:shd w:val="clear" w:color="auto" w:fill="FFFFFF"/>
            <w:vAlign w:val="bottom"/>
          </w:tcPr>
          <w:p w:rsidR="0060131C" w:rsidRPr="00F5327F" w:rsidRDefault="0060131C" w:rsidP="002A6713">
            <w:pPr>
              <w:pStyle w:val="21"/>
              <w:shd w:val="clear" w:color="auto" w:fill="auto"/>
              <w:spacing w:before="0" w:line="230" w:lineRule="exact"/>
              <w:ind w:firstLine="0"/>
              <w:jc w:val="center"/>
              <w:rPr>
                <w:sz w:val="24"/>
                <w:szCs w:val="24"/>
              </w:rPr>
            </w:pPr>
            <w:r>
              <w:rPr>
                <w:rStyle w:val="2111"/>
                <w:sz w:val="24"/>
                <w:szCs w:val="24"/>
              </w:rPr>
              <w:t>1/34</w:t>
            </w:r>
          </w:p>
        </w:tc>
        <w:tc>
          <w:tcPr>
            <w:tcW w:w="1980" w:type="dxa"/>
            <w:tcBorders>
              <w:left w:val="single" w:sz="4" w:space="0" w:color="auto"/>
              <w:right w:val="single" w:sz="4" w:space="0" w:color="auto"/>
            </w:tcBorders>
            <w:shd w:val="clear" w:color="auto" w:fill="FFFFFF"/>
          </w:tcPr>
          <w:p w:rsidR="0060131C" w:rsidRDefault="0060131C">
            <w:r w:rsidRPr="00C629DC">
              <w:rPr>
                <w:sz w:val="24"/>
                <w:szCs w:val="24"/>
              </w:rPr>
              <w:t>БАЗОВЫЙ</w:t>
            </w:r>
          </w:p>
        </w:tc>
        <w:tc>
          <w:tcPr>
            <w:tcW w:w="1800" w:type="dxa"/>
            <w:tcBorders>
              <w:left w:val="single" w:sz="4" w:space="0" w:color="auto"/>
            </w:tcBorders>
            <w:shd w:val="clear" w:color="auto" w:fill="FFFFFF"/>
            <w:vAlign w:val="bottom"/>
          </w:tcPr>
          <w:p w:rsidR="0060131C" w:rsidRPr="00F5327F" w:rsidRDefault="0060131C" w:rsidP="002A6713">
            <w:pPr>
              <w:pStyle w:val="21"/>
              <w:shd w:val="clear" w:color="auto" w:fill="auto"/>
              <w:spacing w:before="0" w:line="230" w:lineRule="exact"/>
              <w:ind w:firstLine="0"/>
              <w:jc w:val="center"/>
              <w:rPr>
                <w:sz w:val="24"/>
                <w:szCs w:val="24"/>
              </w:rPr>
            </w:pPr>
            <w:r w:rsidRPr="00F5327F">
              <w:rPr>
                <w:sz w:val="24"/>
                <w:szCs w:val="24"/>
              </w:rPr>
              <w:t>1</w:t>
            </w:r>
          </w:p>
          <w:p w:rsidR="0060131C" w:rsidRPr="00F5327F" w:rsidRDefault="0060131C" w:rsidP="002A6713">
            <w:pPr>
              <w:pStyle w:val="21"/>
              <w:shd w:val="clear" w:color="auto" w:fill="auto"/>
              <w:spacing w:before="0" w:line="230" w:lineRule="exact"/>
              <w:ind w:firstLine="0"/>
              <w:jc w:val="center"/>
              <w:rPr>
                <w:sz w:val="24"/>
                <w:szCs w:val="24"/>
              </w:rPr>
            </w:pPr>
          </w:p>
        </w:tc>
      </w:tr>
      <w:tr w:rsidR="0060131C" w:rsidRPr="00F5327F" w:rsidTr="00E85979">
        <w:trPr>
          <w:trHeight w:hRule="exact" w:val="310"/>
        </w:trPr>
        <w:tc>
          <w:tcPr>
            <w:tcW w:w="3839" w:type="dxa"/>
            <w:gridSpan w:val="3"/>
            <w:vMerge w:val="restart"/>
            <w:shd w:val="clear" w:color="auto" w:fill="FFFFFF"/>
          </w:tcPr>
          <w:p w:rsidR="0060131C" w:rsidRPr="00F5327F" w:rsidRDefault="0060131C" w:rsidP="002A6713">
            <w:pPr>
              <w:pStyle w:val="21"/>
              <w:shd w:val="clear" w:color="auto" w:fill="auto"/>
              <w:spacing w:before="0" w:after="120" w:line="230" w:lineRule="exact"/>
              <w:ind w:firstLine="0"/>
              <w:jc w:val="center"/>
              <w:rPr>
                <w:sz w:val="24"/>
                <w:szCs w:val="24"/>
              </w:rPr>
            </w:pPr>
            <w:r w:rsidRPr="00F5327F">
              <w:rPr>
                <w:rStyle w:val="2111"/>
                <w:sz w:val="24"/>
                <w:szCs w:val="24"/>
              </w:rPr>
              <w:t>Иностранные</w:t>
            </w:r>
          </w:p>
          <w:p w:rsidR="0060131C" w:rsidRPr="00F5327F" w:rsidRDefault="0060131C" w:rsidP="002A6713">
            <w:pPr>
              <w:pStyle w:val="21"/>
              <w:shd w:val="clear" w:color="auto" w:fill="auto"/>
              <w:spacing w:before="120" w:line="230" w:lineRule="exact"/>
              <w:ind w:firstLine="0"/>
              <w:jc w:val="center"/>
              <w:rPr>
                <w:sz w:val="24"/>
                <w:szCs w:val="24"/>
              </w:rPr>
            </w:pPr>
            <w:r w:rsidRPr="00F5327F">
              <w:rPr>
                <w:rStyle w:val="2111"/>
                <w:sz w:val="24"/>
                <w:szCs w:val="24"/>
              </w:rPr>
              <w:t>языки</w:t>
            </w:r>
          </w:p>
        </w:tc>
        <w:tc>
          <w:tcPr>
            <w:tcW w:w="3748" w:type="dxa"/>
            <w:shd w:val="clear" w:color="auto" w:fill="FFFFFF"/>
            <w:vAlign w:val="center"/>
          </w:tcPr>
          <w:p w:rsidR="0060131C" w:rsidRPr="00F5327F" w:rsidRDefault="0060131C" w:rsidP="002A6713">
            <w:pPr>
              <w:pStyle w:val="21"/>
              <w:shd w:val="clear" w:color="auto" w:fill="auto"/>
              <w:spacing w:before="0" w:line="230" w:lineRule="exact"/>
              <w:ind w:firstLine="0"/>
              <w:jc w:val="center"/>
              <w:rPr>
                <w:sz w:val="24"/>
                <w:szCs w:val="24"/>
              </w:rPr>
            </w:pPr>
            <w:r w:rsidRPr="00F5327F">
              <w:rPr>
                <w:rStyle w:val="2111"/>
                <w:sz w:val="24"/>
                <w:szCs w:val="24"/>
              </w:rPr>
              <w:t>Иностранный язык (английский)</w:t>
            </w:r>
          </w:p>
        </w:tc>
        <w:tc>
          <w:tcPr>
            <w:tcW w:w="2160" w:type="dxa"/>
            <w:tcBorders>
              <w:left w:val="single" w:sz="4" w:space="0" w:color="auto"/>
              <w:right w:val="single" w:sz="4" w:space="0" w:color="auto"/>
            </w:tcBorders>
            <w:shd w:val="clear" w:color="auto" w:fill="FFFFFF"/>
            <w:vAlign w:val="bottom"/>
          </w:tcPr>
          <w:p w:rsidR="0060131C" w:rsidRPr="00F5327F" w:rsidRDefault="0060131C" w:rsidP="002A6713">
            <w:pPr>
              <w:pStyle w:val="21"/>
              <w:shd w:val="clear" w:color="auto" w:fill="auto"/>
              <w:spacing w:before="0" w:line="230" w:lineRule="exact"/>
              <w:ind w:firstLine="0"/>
              <w:jc w:val="center"/>
              <w:rPr>
                <w:sz w:val="24"/>
                <w:szCs w:val="24"/>
              </w:rPr>
            </w:pPr>
            <w:r>
              <w:rPr>
                <w:sz w:val="24"/>
                <w:szCs w:val="24"/>
              </w:rPr>
              <w:t>3/102</w:t>
            </w:r>
          </w:p>
        </w:tc>
        <w:tc>
          <w:tcPr>
            <w:tcW w:w="1980" w:type="dxa"/>
            <w:tcBorders>
              <w:left w:val="single" w:sz="4" w:space="0" w:color="auto"/>
              <w:right w:val="single" w:sz="4" w:space="0" w:color="auto"/>
            </w:tcBorders>
            <w:shd w:val="clear" w:color="auto" w:fill="FFFFFF"/>
          </w:tcPr>
          <w:p w:rsidR="0060131C" w:rsidRDefault="0060131C">
            <w:r w:rsidRPr="00C629DC">
              <w:rPr>
                <w:sz w:val="24"/>
                <w:szCs w:val="24"/>
              </w:rPr>
              <w:t>БАЗОВЫЙ</w:t>
            </w:r>
          </w:p>
        </w:tc>
        <w:tc>
          <w:tcPr>
            <w:tcW w:w="1800" w:type="dxa"/>
            <w:tcBorders>
              <w:left w:val="single" w:sz="4" w:space="0" w:color="auto"/>
            </w:tcBorders>
            <w:shd w:val="clear" w:color="auto" w:fill="FFFFFF"/>
            <w:vAlign w:val="bottom"/>
          </w:tcPr>
          <w:p w:rsidR="0060131C" w:rsidRPr="00F5327F" w:rsidRDefault="0060131C" w:rsidP="002A6713">
            <w:pPr>
              <w:pStyle w:val="21"/>
              <w:shd w:val="clear" w:color="auto" w:fill="auto"/>
              <w:spacing w:before="0" w:line="230" w:lineRule="exact"/>
              <w:ind w:firstLine="0"/>
              <w:jc w:val="center"/>
              <w:rPr>
                <w:sz w:val="24"/>
                <w:szCs w:val="24"/>
              </w:rPr>
            </w:pPr>
            <w:r w:rsidRPr="00F5327F">
              <w:rPr>
                <w:sz w:val="24"/>
                <w:szCs w:val="24"/>
              </w:rPr>
              <w:t>3</w:t>
            </w:r>
          </w:p>
          <w:p w:rsidR="0060131C" w:rsidRPr="00F5327F" w:rsidRDefault="0060131C" w:rsidP="002A6713">
            <w:pPr>
              <w:pStyle w:val="21"/>
              <w:shd w:val="clear" w:color="auto" w:fill="auto"/>
              <w:spacing w:before="0" w:line="230" w:lineRule="exact"/>
              <w:ind w:firstLine="0"/>
              <w:jc w:val="center"/>
              <w:rPr>
                <w:sz w:val="24"/>
                <w:szCs w:val="24"/>
              </w:rPr>
            </w:pPr>
          </w:p>
        </w:tc>
      </w:tr>
      <w:tr w:rsidR="0060131C" w:rsidRPr="00F5327F" w:rsidTr="00E85979">
        <w:trPr>
          <w:trHeight w:hRule="exact" w:val="320"/>
        </w:trPr>
        <w:tc>
          <w:tcPr>
            <w:tcW w:w="3839" w:type="dxa"/>
            <w:gridSpan w:val="3"/>
            <w:vMerge/>
            <w:vAlign w:val="center"/>
          </w:tcPr>
          <w:p w:rsidR="0060131C" w:rsidRPr="00F5327F" w:rsidRDefault="0060131C" w:rsidP="002A6713">
            <w:pPr>
              <w:rPr>
                <w:rFonts w:ascii="Times New Roman" w:hAnsi="Times New Roman"/>
                <w:sz w:val="24"/>
                <w:szCs w:val="24"/>
              </w:rPr>
            </w:pPr>
          </w:p>
        </w:tc>
        <w:tc>
          <w:tcPr>
            <w:tcW w:w="3748" w:type="dxa"/>
            <w:shd w:val="clear" w:color="auto" w:fill="FFFFFF"/>
            <w:vAlign w:val="center"/>
          </w:tcPr>
          <w:p w:rsidR="0060131C" w:rsidRPr="00F5327F" w:rsidRDefault="0060131C" w:rsidP="002A6713">
            <w:pPr>
              <w:pStyle w:val="21"/>
              <w:shd w:val="clear" w:color="auto" w:fill="auto"/>
              <w:spacing w:before="0" w:line="274" w:lineRule="exact"/>
              <w:ind w:firstLine="0"/>
              <w:jc w:val="center"/>
              <w:rPr>
                <w:sz w:val="24"/>
                <w:szCs w:val="24"/>
              </w:rPr>
            </w:pPr>
          </w:p>
        </w:tc>
        <w:tc>
          <w:tcPr>
            <w:tcW w:w="2160" w:type="dxa"/>
            <w:tcBorders>
              <w:left w:val="single" w:sz="4" w:space="0" w:color="auto"/>
              <w:right w:val="single" w:sz="4" w:space="0" w:color="auto"/>
            </w:tcBorders>
            <w:shd w:val="clear" w:color="auto" w:fill="FFFFFF"/>
          </w:tcPr>
          <w:p w:rsidR="0060131C" w:rsidRPr="00F5327F" w:rsidRDefault="0060131C" w:rsidP="002A6713">
            <w:pPr>
              <w:pStyle w:val="21"/>
              <w:shd w:val="clear" w:color="auto" w:fill="auto"/>
              <w:spacing w:before="0" w:line="230" w:lineRule="exact"/>
              <w:ind w:firstLine="0"/>
              <w:jc w:val="center"/>
              <w:rPr>
                <w:sz w:val="24"/>
                <w:szCs w:val="24"/>
              </w:rPr>
            </w:pPr>
          </w:p>
        </w:tc>
        <w:tc>
          <w:tcPr>
            <w:tcW w:w="1980" w:type="dxa"/>
            <w:tcBorders>
              <w:left w:val="single" w:sz="4" w:space="0" w:color="auto"/>
              <w:right w:val="single" w:sz="4" w:space="0" w:color="auto"/>
            </w:tcBorders>
            <w:shd w:val="clear" w:color="auto" w:fill="FFFFFF"/>
          </w:tcPr>
          <w:p w:rsidR="0060131C" w:rsidRPr="00F5327F" w:rsidRDefault="0060131C" w:rsidP="002A6713">
            <w:pPr>
              <w:pStyle w:val="21"/>
              <w:shd w:val="clear" w:color="auto" w:fill="auto"/>
              <w:spacing w:before="0" w:line="230" w:lineRule="exact"/>
              <w:ind w:firstLine="0"/>
              <w:jc w:val="center"/>
              <w:rPr>
                <w:sz w:val="24"/>
                <w:szCs w:val="24"/>
              </w:rPr>
            </w:pPr>
          </w:p>
        </w:tc>
        <w:tc>
          <w:tcPr>
            <w:tcW w:w="1800" w:type="dxa"/>
            <w:tcBorders>
              <w:left w:val="single" w:sz="4" w:space="0" w:color="auto"/>
            </w:tcBorders>
            <w:shd w:val="clear" w:color="auto" w:fill="FFFFFF"/>
          </w:tcPr>
          <w:p w:rsidR="0060131C" w:rsidRPr="00F5327F" w:rsidRDefault="0060131C" w:rsidP="002A6713">
            <w:pPr>
              <w:pStyle w:val="21"/>
              <w:shd w:val="clear" w:color="auto" w:fill="auto"/>
              <w:spacing w:before="0" w:line="230" w:lineRule="exact"/>
              <w:ind w:firstLine="0"/>
              <w:jc w:val="center"/>
              <w:rPr>
                <w:sz w:val="24"/>
                <w:szCs w:val="24"/>
              </w:rPr>
            </w:pPr>
          </w:p>
        </w:tc>
      </w:tr>
      <w:tr w:rsidR="0060131C" w:rsidRPr="00F5327F" w:rsidTr="00E85979">
        <w:trPr>
          <w:trHeight w:hRule="exact" w:val="379"/>
        </w:trPr>
        <w:tc>
          <w:tcPr>
            <w:tcW w:w="3839" w:type="dxa"/>
            <w:gridSpan w:val="3"/>
            <w:vMerge w:val="restart"/>
            <w:shd w:val="clear" w:color="auto" w:fill="FFFFFF"/>
          </w:tcPr>
          <w:p w:rsidR="0060131C" w:rsidRPr="00F5327F" w:rsidRDefault="0060131C" w:rsidP="002A6713">
            <w:pPr>
              <w:pStyle w:val="21"/>
              <w:shd w:val="clear" w:color="auto" w:fill="auto"/>
              <w:spacing w:before="0" w:after="120" w:line="230" w:lineRule="exact"/>
              <w:ind w:firstLine="0"/>
              <w:jc w:val="center"/>
              <w:rPr>
                <w:sz w:val="24"/>
                <w:szCs w:val="24"/>
              </w:rPr>
            </w:pPr>
            <w:r w:rsidRPr="00F5327F">
              <w:rPr>
                <w:rStyle w:val="2111"/>
                <w:sz w:val="24"/>
                <w:szCs w:val="24"/>
              </w:rPr>
              <w:t>Общественные</w:t>
            </w:r>
          </w:p>
          <w:p w:rsidR="0060131C" w:rsidRPr="00F5327F" w:rsidRDefault="0060131C" w:rsidP="002A6713">
            <w:pPr>
              <w:pStyle w:val="21"/>
              <w:shd w:val="clear" w:color="auto" w:fill="auto"/>
              <w:spacing w:before="120" w:line="230" w:lineRule="exact"/>
              <w:ind w:firstLine="0"/>
              <w:jc w:val="center"/>
              <w:rPr>
                <w:sz w:val="24"/>
                <w:szCs w:val="24"/>
              </w:rPr>
            </w:pPr>
            <w:r w:rsidRPr="00F5327F">
              <w:rPr>
                <w:rStyle w:val="2111"/>
                <w:sz w:val="24"/>
                <w:szCs w:val="24"/>
              </w:rPr>
              <w:t>науки</w:t>
            </w:r>
          </w:p>
        </w:tc>
        <w:tc>
          <w:tcPr>
            <w:tcW w:w="3748" w:type="dxa"/>
            <w:shd w:val="clear" w:color="auto" w:fill="FFFFFF"/>
            <w:vAlign w:val="center"/>
          </w:tcPr>
          <w:p w:rsidR="0060131C" w:rsidRPr="00F5327F" w:rsidRDefault="0060131C" w:rsidP="002A6713">
            <w:pPr>
              <w:pStyle w:val="21"/>
              <w:shd w:val="clear" w:color="auto" w:fill="auto"/>
              <w:spacing w:before="0" w:line="230" w:lineRule="exact"/>
              <w:ind w:firstLine="0"/>
              <w:jc w:val="center"/>
              <w:rPr>
                <w:sz w:val="24"/>
                <w:szCs w:val="24"/>
              </w:rPr>
            </w:pPr>
            <w:r w:rsidRPr="00F5327F">
              <w:rPr>
                <w:rStyle w:val="2111"/>
                <w:sz w:val="24"/>
                <w:szCs w:val="24"/>
              </w:rPr>
              <w:t>История</w:t>
            </w:r>
          </w:p>
        </w:tc>
        <w:tc>
          <w:tcPr>
            <w:tcW w:w="2160" w:type="dxa"/>
            <w:tcBorders>
              <w:left w:val="single" w:sz="4" w:space="0" w:color="auto"/>
              <w:right w:val="single" w:sz="4" w:space="0" w:color="auto"/>
            </w:tcBorders>
            <w:shd w:val="clear" w:color="auto" w:fill="FFFFFF"/>
            <w:vAlign w:val="bottom"/>
          </w:tcPr>
          <w:p w:rsidR="0060131C" w:rsidRPr="00F5327F" w:rsidRDefault="0060131C" w:rsidP="002A6713">
            <w:pPr>
              <w:pStyle w:val="21"/>
              <w:shd w:val="clear" w:color="auto" w:fill="auto"/>
              <w:spacing w:before="0" w:line="230" w:lineRule="exact"/>
              <w:ind w:firstLine="0"/>
              <w:jc w:val="center"/>
              <w:rPr>
                <w:sz w:val="24"/>
                <w:szCs w:val="24"/>
              </w:rPr>
            </w:pPr>
            <w:r>
              <w:rPr>
                <w:rStyle w:val="2111"/>
                <w:sz w:val="24"/>
                <w:szCs w:val="24"/>
              </w:rPr>
              <w:t>4/136</w:t>
            </w:r>
          </w:p>
        </w:tc>
        <w:tc>
          <w:tcPr>
            <w:tcW w:w="1980" w:type="dxa"/>
            <w:tcBorders>
              <w:left w:val="single" w:sz="4" w:space="0" w:color="auto"/>
              <w:right w:val="single" w:sz="4" w:space="0" w:color="auto"/>
            </w:tcBorders>
            <w:shd w:val="clear" w:color="auto" w:fill="FFFFFF"/>
            <w:vAlign w:val="bottom"/>
          </w:tcPr>
          <w:p w:rsidR="0060131C" w:rsidRDefault="0060131C" w:rsidP="002A6713">
            <w:pPr>
              <w:pStyle w:val="21"/>
              <w:shd w:val="clear" w:color="auto" w:fill="auto"/>
              <w:spacing w:before="0" w:line="230" w:lineRule="exact"/>
              <w:ind w:firstLine="0"/>
              <w:jc w:val="center"/>
              <w:rPr>
                <w:sz w:val="24"/>
                <w:szCs w:val="24"/>
              </w:rPr>
            </w:pPr>
            <w:r>
              <w:rPr>
                <w:sz w:val="24"/>
                <w:szCs w:val="24"/>
              </w:rPr>
              <w:t>УГЛУБЛЁННЫЙ</w:t>
            </w:r>
          </w:p>
          <w:p w:rsidR="0060131C" w:rsidRPr="00F5327F" w:rsidRDefault="0060131C" w:rsidP="002A6713">
            <w:pPr>
              <w:pStyle w:val="21"/>
              <w:shd w:val="clear" w:color="auto" w:fill="auto"/>
              <w:spacing w:before="0" w:line="230" w:lineRule="exact"/>
              <w:ind w:firstLine="0"/>
              <w:jc w:val="center"/>
              <w:rPr>
                <w:sz w:val="24"/>
                <w:szCs w:val="24"/>
              </w:rPr>
            </w:pPr>
          </w:p>
        </w:tc>
        <w:tc>
          <w:tcPr>
            <w:tcW w:w="1800" w:type="dxa"/>
            <w:tcBorders>
              <w:left w:val="single" w:sz="4" w:space="0" w:color="auto"/>
            </w:tcBorders>
            <w:shd w:val="clear" w:color="auto" w:fill="FFFFFF"/>
            <w:vAlign w:val="bottom"/>
          </w:tcPr>
          <w:p w:rsidR="0060131C" w:rsidRPr="00F5327F" w:rsidRDefault="0060131C" w:rsidP="002A6713">
            <w:pPr>
              <w:pStyle w:val="21"/>
              <w:shd w:val="clear" w:color="auto" w:fill="auto"/>
              <w:spacing w:before="0" w:line="230" w:lineRule="exact"/>
              <w:ind w:firstLine="0"/>
              <w:jc w:val="center"/>
              <w:rPr>
                <w:sz w:val="24"/>
                <w:szCs w:val="24"/>
              </w:rPr>
            </w:pPr>
            <w:r w:rsidRPr="00F5327F">
              <w:rPr>
                <w:sz w:val="24"/>
                <w:szCs w:val="24"/>
              </w:rPr>
              <w:t>4</w:t>
            </w:r>
          </w:p>
          <w:p w:rsidR="0060131C" w:rsidRPr="00F5327F" w:rsidRDefault="0060131C" w:rsidP="002A6713">
            <w:pPr>
              <w:pStyle w:val="21"/>
              <w:shd w:val="clear" w:color="auto" w:fill="auto"/>
              <w:spacing w:before="0" w:line="230" w:lineRule="exact"/>
              <w:ind w:firstLine="0"/>
              <w:jc w:val="center"/>
              <w:rPr>
                <w:sz w:val="24"/>
                <w:szCs w:val="24"/>
              </w:rPr>
            </w:pPr>
          </w:p>
        </w:tc>
      </w:tr>
      <w:tr w:rsidR="0060131C" w:rsidRPr="00F5327F" w:rsidTr="00E85979">
        <w:trPr>
          <w:trHeight w:val="645"/>
        </w:trPr>
        <w:tc>
          <w:tcPr>
            <w:tcW w:w="3839" w:type="dxa"/>
            <w:gridSpan w:val="3"/>
            <w:vMerge/>
            <w:vAlign w:val="center"/>
          </w:tcPr>
          <w:p w:rsidR="0060131C" w:rsidRPr="00F5327F" w:rsidRDefault="0060131C" w:rsidP="002A6713">
            <w:pPr>
              <w:rPr>
                <w:rFonts w:ascii="Times New Roman" w:hAnsi="Times New Roman"/>
                <w:sz w:val="24"/>
                <w:szCs w:val="24"/>
              </w:rPr>
            </w:pPr>
          </w:p>
        </w:tc>
        <w:tc>
          <w:tcPr>
            <w:tcW w:w="3748" w:type="dxa"/>
            <w:shd w:val="clear" w:color="auto" w:fill="FFFFFF"/>
            <w:vAlign w:val="center"/>
          </w:tcPr>
          <w:p w:rsidR="0060131C" w:rsidRPr="00F5327F" w:rsidRDefault="0060131C" w:rsidP="002A6713">
            <w:pPr>
              <w:pStyle w:val="21"/>
              <w:shd w:val="clear" w:color="auto" w:fill="auto"/>
              <w:spacing w:before="0" w:line="230" w:lineRule="exact"/>
              <w:ind w:firstLine="0"/>
              <w:jc w:val="center"/>
              <w:rPr>
                <w:sz w:val="24"/>
                <w:szCs w:val="24"/>
              </w:rPr>
            </w:pPr>
            <w:r w:rsidRPr="00F5327F">
              <w:rPr>
                <w:rStyle w:val="2111"/>
                <w:sz w:val="24"/>
                <w:szCs w:val="24"/>
              </w:rPr>
              <w:t>Обществознание</w:t>
            </w:r>
          </w:p>
        </w:tc>
        <w:tc>
          <w:tcPr>
            <w:tcW w:w="2160" w:type="dxa"/>
            <w:tcBorders>
              <w:left w:val="single" w:sz="4" w:space="0" w:color="auto"/>
              <w:right w:val="single" w:sz="4" w:space="0" w:color="auto"/>
            </w:tcBorders>
            <w:shd w:val="clear" w:color="auto" w:fill="FFFFFF"/>
          </w:tcPr>
          <w:p w:rsidR="0060131C" w:rsidRPr="00F5327F" w:rsidRDefault="0060131C" w:rsidP="002A6713">
            <w:pPr>
              <w:pStyle w:val="21"/>
              <w:shd w:val="clear" w:color="auto" w:fill="auto"/>
              <w:spacing w:before="0" w:line="230" w:lineRule="exact"/>
              <w:ind w:firstLine="0"/>
              <w:jc w:val="center"/>
              <w:rPr>
                <w:rStyle w:val="2111"/>
                <w:sz w:val="24"/>
                <w:szCs w:val="24"/>
              </w:rPr>
            </w:pPr>
          </w:p>
          <w:p w:rsidR="0060131C" w:rsidRPr="00F5327F" w:rsidRDefault="0060131C" w:rsidP="002A6713">
            <w:pPr>
              <w:pStyle w:val="21"/>
              <w:shd w:val="clear" w:color="auto" w:fill="auto"/>
              <w:spacing w:before="0" w:line="230" w:lineRule="exact"/>
              <w:ind w:firstLine="0"/>
              <w:jc w:val="center"/>
              <w:rPr>
                <w:sz w:val="24"/>
                <w:szCs w:val="24"/>
              </w:rPr>
            </w:pPr>
            <w:r>
              <w:rPr>
                <w:rStyle w:val="2111"/>
                <w:sz w:val="24"/>
                <w:szCs w:val="24"/>
              </w:rPr>
              <w:t>3/102</w:t>
            </w:r>
          </w:p>
        </w:tc>
        <w:tc>
          <w:tcPr>
            <w:tcW w:w="1980" w:type="dxa"/>
            <w:tcBorders>
              <w:left w:val="single" w:sz="4" w:space="0" w:color="auto"/>
              <w:right w:val="single" w:sz="4" w:space="0" w:color="auto"/>
            </w:tcBorders>
            <w:shd w:val="clear" w:color="auto" w:fill="FFFFFF"/>
          </w:tcPr>
          <w:p w:rsidR="0060131C" w:rsidRDefault="0060131C" w:rsidP="00C62341">
            <w:pPr>
              <w:pStyle w:val="21"/>
              <w:shd w:val="clear" w:color="auto" w:fill="auto"/>
              <w:spacing w:before="0" w:line="230" w:lineRule="exact"/>
              <w:ind w:firstLine="0"/>
              <w:jc w:val="center"/>
              <w:rPr>
                <w:sz w:val="24"/>
                <w:szCs w:val="24"/>
              </w:rPr>
            </w:pPr>
            <w:r>
              <w:rPr>
                <w:sz w:val="24"/>
                <w:szCs w:val="24"/>
              </w:rPr>
              <w:t>УГЛУБЛЁННЫЙ</w:t>
            </w:r>
          </w:p>
          <w:p w:rsidR="0060131C" w:rsidRPr="00F5327F" w:rsidRDefault="0060131C" w:rsidP="00C62341">
            <w:pPr>
              <w:pStyle w:val="21"/>
              <w:spacing w:line="230" w:lineRule="exact"/>
              <w:ind w:firstLine="0"/>
              <w:rPr>
                <w:sz w:val="24"/>
                <w:szCs w:val="24"/>
              </w:rPr>
            </w:pPr>
          </w:p>
        </w:tc>
        <w:tc>
          <w:tcPr>
            <w:tcW w:w="1800" w:type="dxa"/>
            <w:tcBorders>
              <w:left w:val="single" w:sz="4" w:space="0" w:color="auto"/>
            </w:tcBorders>
            <w:shd w:val="clear" w:color="auto" w:fill="FFFFFF"/>
          </w:tcPr>
          <w:p w:rsidR="0060131C" w:rsidRPr="00F5327F" w:rsidRDefault="0060131C" w:rsidP="002A6713">
            <w:pPr>
              <w:pStyle w:val="21"/>
              <w:spacing w:line="230" w:lineRule="exact"/>
              <w:jc w:val="center"/>
              <w:rPr>
                <w:sz w:val="24"/>
                <w:szCs w:val="24"/>
              </w:rPr>
            </w:pPr>
            <w:r>
              <w:rPr>
                <w:sz w:val="24"/>
                <w:szCs w:val="24"/>
              </w:rPr>
              <w:t xml:space="preserve">       </w:t>
            </w:r>
            <w:r w:rsidRPr="00F5327F">
              <w:rPr>
                <w:sz w:val="24"/>
                <w:szCs w:val="24"/>
              </w:rPr>
              <w:t>3</w:t>
            </w:r>
          </w:p>
        </w:tc>
      </w:tr>
      <w:tr w:rsidR="0060131C" w:rsidRPr="00F5327F" w:rsidTr="00E85979">
        <w:trPr>
          <w:trHeight w:val="645"/>
        </w:trPr>
        <w:tc>
          <w:tcPr>
            <w:tcW w:w="3839" w:type="dxa"/>
            <w:gridSpan w:val="3"/>
            <w:vMerge/>
            <w:vAlign w:val="center"/>
          </w:tcPr>
          <w:p w:rsidR="0060131C" w:rsidRPr="00F5327F" w:rsidRDefault="0060131C" w:rsidP="002A6713">
            <w:pPr>
              <w:rPr>
                <w:rFonts w:ascii="Times New Roman" w:hAnsi="Times New Roman"/>
                <w:sz w:val="24"/>
                <w:szCs w:val="24"/>
              </w:rPr>
            </w:pPr>
          </w:p>
        </w:tc>
        <w:tc>
          <w:tcPr>
            <w:tcW w:w="3748" w:type="dxa"/>
            <w:shd w:val="clear" w:color="auto" w:fill="FFFFFF"/>
            <w:vAlign w:val="center"/>
          </w:tcPr>
          <w:p w:rsidR="0060131C" w:rsidRPr="00F5327F" w:rsidRDefault="0060131C" w:rsidP="002A6713">
            <w:pPr>
              <w:pStyle w:val="21"/>
              <w:shd w:val="clear" w:color="auto" w:fill="auto"/>
              <w:spacing w:before="0" w:line="230" w:lineRule="exact"/>
              <w:ind w:firstLine="0"/>
              <w:jc w:val="center"/>
              <w:rPr>
                <w:rStyle w:val="2111"/>
                <w:sz w:val="24"/>
                <w:szCs w:val="24"/>
              </w:rPr>
            </w:pPr>
            <w:r w:rsidRPr="00F5327F">
              <w:rPr>
                <w:rStyle w:val="2"/>
                <w:sz w:val="24"/>
                <w:szCs w:val="24"/>
              </w:rPr>
              <w:t>География</w:t>
            </w:r>
          </w:p>
        </w:tc>
        <w:tc>
          <w:tcPr>
            <w:tcW w:w="2160" w:type="dxa"/>
            <w:tcBorders>
              <w:left w:val="single" w:sz="4" w:space="0" w:color="auto"/>
              <w:right w:val="single" w:sz="4" w:space="0" w:color="auto"/>
            </w:tcBorders>
            <w:shd w:val="clear" w:color="auto" w:fill="FFFFFF"/>
          </w:tcPr>
          <w:p w:rsidR="0060131C" w:rsidRPr="00F5327F" w:rsidRDefault="0060131C" w:rsidP="002A6713">
            <w:pPr>
              <w:pStyle w:val="21"/>
              <w:shd w:val="clear" w:color="auto" w:fill="auto"/>
              <w:spacing w:before="0" w:line="230" w:lineRule="exact"/>
              <w:ind w:firstLine="0"/>
              <w:jc w:val="center"/>
              <w:rPr>
                <w:rStyle w:val="2111"/>
                <w:sz w:val="24"/>
                <w:szCs w:val="24"/>
              </w:rPr>
            </w:pPr>
            <w:r>
              <w:rPr>
                <w:rStyle w:val="2111"/>
                <w:sz w:val="24"/>
                <w:szCs w:val="24"/>
              </w:rPr>
              <w:t>1/34</w:t>
            </w:r>
          </w:p>
        </w:tc>
        <w:tc>
          <w:tcPr>
            <w:tcW w:w="1980" w:type="dxa"/>
            <w:tcBorders>
              <w:left w:val="single" w:sz="4" w:space="0" w:color="auto"/>
              <w:right w:val="single" w:sz="4" w:space="0" w:color="auto"/>
            </w:tcBorders>
            <w:shd w:val="clear" w:color="auto" w:fill="FFFFFF"/>
          </w:tcPr>
          <w:p w:rsidR="0060131C" w:rsidRDefault="0060131C">
            <w:r w:rsidRPr="00141C3D">
              <w:rPr>
                <w:sz w:val="24"/>
                <w:szCs w:val="24"/>
              </w:rPr>
              <w:t>БАЗОВЫЙ</w:t>
            </w:r>
          </w:p>
        </w:tc>
        <w:tc>
          <w:tcPr>
            <w:tcW w:w="1800" w:type="dxa"/>
            <w:tcBorders>
              <w:left w:val="single" w:sz="4" w:space="0" w:color="auto"/>
            </w:tcBorders>
            <w:shd w:val="clear" w:color="auto" w:fill="FFFFFF"/>
          </w:tcPr>
          <w:p w:rsidR="0060131C" w:rsidRPr="00F5327F" w:rsidRDefault="0060131C" w:rsidP="002A6713">
            <w:pPr>
              <w:pStyle w:val="21"/>
              <w:spacing w:line="230" w:lineRule="exact"/>
              <w:jc w:val="center"/>
              <w:rPr>
                <w:sz w:val="24"/>
                <w:szCs w:val="24"/>
              </w:rPr>
            </w:pPr>
            <w:r>
              <w:rPr>
                <w:sz w:val="24"/>
                <w:szCs w:val="24"/>
              </w:rPr>
              <w:t xml:space="preserve">     </w:t>
            </w:r>
            <w:r w:rsidRPr="00F5327F">
              <w:rPr>
                <w:sz w:val="24"/>
                <w:szCs w:val="24"/>
              </w:rPr>
              <w:t>1</w:t>
            </w:r>
          </w:p>
        </w:tc>
      </w:tr>
      <w:tr w:rsidR="0060131C" w:rsidRPr="00F5327F" w:rsidTr="00E85979">
        <w:trPr>
          <w:trHeight w:val="395"/>
        </w:trPr>
        <w:tc>
          <w:tcPr>
            <w:tcW w:w="3839" w:type="dxa"/>
            <w:gridSpan w:val="3"/>
            <w:vMerge w:val="restart"/>
            <w:tcBorders>
              <w:top w:val="single" w:sz="4" w:space="0" w:color="auto"/>
            </w:tcBorders>
            <w:shd w:val="clear" w:color="auto" w:fill="FFFFFF"/>
            <w:vAlign w:val="bottom"/>
          </w:tcPr>
          <w:p w:rsidR="0060131C" w:rsidRPr="00F5327F" w:rsidRDefault="0060131C" w:rsidP="002A6713">
            <w:pPr>
              <w:pStyle w:val="21"/>
              <w:spacing w:before="120" w:line="230" w:lineRule="exact"/>
              <w:jc w:val="center"/>
              <w:rPr>
                <w:sz w:val="24"/>
                <w:szCs w:val="24"/>
              </w:rPr>
            </w:pPr>
            <w:r w:rsidRPr="00F5327F">
              <w:rPr>
                <w:sz w:val="24"/>
                <w:szCs w:val="24"/>
              </w:rPr>
              <w:t>Математика и информатика</w:t>
            </w:r>
          </w:p>
        </w:tc>
        <w:tc>
          <w:tcPr>
            <w:tcW w:w="3748" w:type="dxa"/>
            <w:tcBorders>
              <w:top w:val="single" w:sz="4" w:space="0" w:color="auto"/>
            </w:tcBorders>
            <w:shd w:val="clear" w:color="auto" w:fill="FFFFFF"/>
            <w:vAlign w:val="center"/>
          </w:tcPr>
          <w:p w:rsidR="0060131C" w:rsidRPr="00F5327F" w:rsidRDefault="0060131C" w:rsidP="002A6713">
            <w:pPr>
              <w:pStyle w:val="21"/>
              <w:shd w:val="clear" w:color="auto" w:fill="auto"/>
              <w:spacing w:before="0" w:line="230" w:lineRule="exact"/>
              <w:ind w:firstLine="0"/>
              <w:jc w:val="center"/>
              <w:rPr>
                <w:sz w:val="24"/>
                <w:szCs w:val="24"/>
              </w:rPr>
            </w:pPr>
            <w:r w:rsidRPr="00F5327F">
              <w:rPr>
                <w:sz w:val="24"/>
                <w:szCs w:val="24"/>
              </w:rPr>
              <w:t>Информатика</w:t>
            </w:r>
          </w:p>
        </w:tc>
        <w:tc>
          <w:tcPr>
            <w:tcW w:w="2160" w:type="dxa"/>
            <w:tcBorders>
              <w:top w:val="single" w:sz="4" w:space="0" w:color="auto"/>
              <w:left w:val="single" w:sz="4" w:space="0" w:color="auto"/>
              <w:right w:val="single" w:sz="4" w:space="0" w:color="auto"/>
            </w:tcBorders>
            <w:shd w:val="clear" w:color="auto" w:fill="FFFFFF"/>
            <w:vAlign w:val="bottom"/>
          </w:tcPr>
          <w:p w:rsidR="0060131C" w:rsidRPr="00F5327F" w:rsidRDefault="0060131C" w:rsidP="002A6713">
            <w:pPr>
              <w:pStyle w:val="21"/>
              <w:shd w:val="clear" w:color="auto" w:fill="auto"/>
              <w:spacing w:before="0" w:line="230" w:lineRule="exact"/>
              <w:ind w:firstLine="0"/>
              <w:jc w:val="center"/>
              <w:rPr>
                <w:sz w:val="24"/>
                <w:szCs w:val="24"/>
              </w:rPr>
            </w:pPr>
            <w:r>
              <w:rPr>
                <w:rStyle w:val="2111"/>
                <w:sz w:val="24"/>
                <w:szCs w:val="24"/>
              </w:rPr>
              <w:t>1/34</w:t>
            </w:r>
          </w:p>
        </w:tc>
        <w:tc>
          <w:tcPr>
            <w:tcW w:w="1980" w:type="dxa"/>
            <w:tcBorders>
              <w:top w:val="single" w:sz="4" w:space="0" w:color="auto"/>
              <w:left w:val="single" w:sz="4" w:space="0" w:color="auto"/>
              <w:right w:val="single" w:sz="4" w:space="0" w:color="auto"/>
            </w:tcBorders>
            <w:shd w:val="clear" w:color="auto" w:fill="FFFFFF"/>
          </w:tcPr>
          <w:p w:rsidR="0060131C" w:rsidRDefault="0060131C">
            <w:r w:rsidRPr="00141C3D">
              <w:rPr>
                <w:sz w:val="24"/>
                <w:szCs w:val="24"/>
              </w:rPr>
              <w:t>БАЗОВЫЙ</w:t>
            </w:r>
          </w:p>
        </w:tc>
        <w:tc>
          <w:tcPr>
            <w:tcW w:w="1800" w:type="dxa"/>
            <w:tcBorders>
              <w:top w:val="single" w:sz="4" w:space="0" w:color="auto"/>
              <w:left w:val="single" w:sz="4" w:space="0" w:color="auto"/>
            </w:tcBorders>
            <w:shd w:val="clear" w:color="auto" w:fill="FFFFFF"/>
            <w:vAlign w:val="bottom"/>
          </w:tcPr>
          <w:p w:rsidR="0060131C" w:rsidRPr="00F5327F" w:rsidRDefault="0060131C" w:rsidP="002A6713">
            <w:pPr>
              <w:pStyle w:val="21"/>
              <w:spacing w:line="230" w:lineRule="exact"/>
              <w:jc w:val="center"/>
              <w:rPr>
                <w:sz w:val="24"/>
                <w:szCs w:val="24"/>
              </w:rPr>
            </w:pPr>
            <w:r w:rsidRPr="00F5327F">
              <w:rPr>
                <w:sz w:val="24"/>
                <w:szCs w:val="24"/>
              </w:rPr>
              <w:t xml:space="preserve">      1</w:t>
            </w:r>
          </w:p>
        </w:tc>
      </w:tr>
      <w:tr w:rsidR="0060131C" w:rsidRPr="00F5327F" w:rsidTr="00E85979">
        <w:trPr>
          <w:trHeight w:val="395"/>
        </w:trPr>
        <w:tc>
          <w:tcPr>
            <w:tcW w:w="3839" w:type="dxa"/>
            <w:gridSpan w:val="3"/>
            <w:vMerge/>
            <w:tcBorders>
              <w:top w:val="single" w:sz="4" w:space="0" w:color="auto"/>
              <w:bottom w:val="single" w:sz="4" w:space="0" w:color="auto"/>
            </w:tcBorders>
            <w:vAlign w:val="center"/>
          </w:tcPr>
          <w:p w:rsidR="0060131C" w:rsidRPr="00F5327F" w:rsidRDefault="0060131C" w:rsidP="002A6713">
            <w:pPr>
              <w:rPr>
                <w:rFonts w:ascii="Times New Roman" w:hAnsi="Times New Roman"/>
                <w:sz w:val="24"/>
                <w:szCs w:val="24"/>
              </w:rPr>
            </w:pPr>
          </w:p>
        </w:tc>
        <w:tc>
          <w:tcPr>
            <w:tcW w:w="3748" w:type="dxa"/>
            <w:tcBorders>
              <w:top w:val="single" w:sz="4" w:space="0" w:color="auto"/>
            </w:tcBorders>
            <w:shd w:val="clear" w:color="auto" w:fill="FFFFFF"/>
            <w:vAlign w:val="center"/>
          </w:tcPr>
          <w:p w:rsidR="0060131C" w:rsidRPr="00F5327F" w:rsidRDefault="0060131C" w:rsidP="002A6713">
            <w:pPr>
              <w:pStyle w:val="21"/>
              <w:shd w:val="clear" w:color="auto" w:fill="auto"/>
              <w:spacing w:before="0" w:line="230" w:lineRule="exact"/>
              <w:ind w:firstLine="0"/>
              <w:jc w:val="center"/>
              <w:rPr>
                <w:sz w:val="24"/>
                <w:szCs w:val="24"/>
              </w:rPr>
            </w:pPr>
            <w:r w:rsidRPr="00F5327F">
              <w:rPr>
                <w:sz w:val="24"/>
                <w:szCs w:val="24"/>
              </w:rPr>
              <w:t>Математика</w:t>
            </w:r>
            <w:r>
              <w:rPr>
                <w:sz w:val="24"/>
                <w:szCs w:val="24"/>
              </w:rPr>
              <w:t>: алгебра и начало математического анализа, геометрия.</w:t>
            </w:r>
          </w:p>
        </w:tc>
        <w:tc>
          <w:tcPr>
            <w:tcW w:w="2160" w:type="dxa"/>
            <w:tcBorders>
              <w:top w:val="single" w:sz="4" w:space="0" w:color="auto"/>
              <w:left w:val="single" w:sz="4" w:space="0" w:color="auto"/>
              <w:right w:val="single" w:sz="4" w:space="0" w:color="auto"/>
            </w:tcBorders>
            <w:shd w:val="clear" w:color="auto" w:fill="FFFFFF"/>
            <w:vAlign w:val="bottom"/>
          </w:tcPr>
          <w:p w:rsidR="0060131C" w:rsidRPr="00F5327F" w:rsidRDefault="0060131C" w:rsidP="002A6713">
            <w:pPr>
              <w:pStyle w:val="21"/>
              <w:shd w:val="clear" w:color="auto" w:fill="auto"/>
              <w:spacing w:before="0" w:line="230" w:lineRule="exact"/>
              <w:ind w:firstLine="0"/>
              <w:jc w:val="center"/>
              <w:rPr>
                <w:rStyle w:val="2111"/>
                <w:sz w:val="24"/>
                <w:szCs w:val="24"/>
              </w:rPr>
            </w:pPr>
            <w:r>
              <w:rPr>
                <w:rStyle w:val="2111"/>
                <w:sz w:val="24"/>
                <w:szCs w:val="24"/>
              </w:rPr>
              <w:t>4/136</w:t>
            </w:r>
          </w:p>
        </w:tc>
        <w:tc>
          <w:tcPr>
            <w:tcW w:w="1980" w:type="dxa"/>
            <w:tcBorders>
              <w:top w:val="single" w:sz="4" w:space="0" w:color="auto"/>
              <w:left w:val="single" w:sz="4" w:space="0" w:color="auto"/>
              <w:right w:val="single" w:sz="4" w:space="0" w:color="auto"/>
            </w:tcBorders>
            <w:shd w:val="clear" w:color="auto" w:fill="FFFFFF"/>
          </w:tcPr>
          <w:p w:rsidR="0060131C" w:rsidRDefault="0060131C">
            <w:r w:rsidRPr="00141C3D">
              <w:rPr>
                <w:sz w:val="24"/>
                <w:szCs w:val="24"/>
              </w:rPr>
              <w:t>БАЗОВЫЙ</w:t>
            </w:r>
          </w:p>
        </w:tc>
        <w:tc>
          <w:tcPr>
            <w:tcW w:w="1800" w:type="dxa"/>
            <w:tcBorders>
              <w:top w:val="single" w:sz="4" w:space="0" w:color="auto"/>
              <w:left w:val="single" w:sz="4" w:space="0" w:color="auto"/>
            </w:tcBorders>
            <w:shd w:val="clear" w:color="auto" w:fill="FFFFFF"/>
            <w:vAlign w:val="bottom"/>
          </w:tcPr>
          <w:p w:rsidR="0060131C" w:rsidRPr="00F5327F" w:rsidRDefault="0060131C" w:rsidP="002A6713">
            <w:pPr>
              <w:pStyle w:val="21"/>
              <w:spacing w:line="230" w:lineRule="exact"/>
              <w:jc w:val="center"/>
              <w:rPr>
                <w:sz w:val="24"/>
                <w:szCs w:val="24"/>
              </w:rPr>
            </w:pPr>
            <w:r w:rsidRPr="00F5327F">
              <w:rPr>
                <w:sz w:val="24"/>
                <w:szCs w:val="24"/>
              </w:rPr>
              <w:t xml:space="preserve">      4</w:t>
            </w:r>
          </w:p>
        </w:tc>
      </w:tr>
      <w:tr w:rsidR="0060131C" w:rsidRPr="00F5327F" w:rsidTr="00E85979">
        <w:trPr>
          <w:trHeight w:hRule="exact" w:val="314"/>
        </w:trPr>
        <w:tc>
          <w:tcPr>
            <w:tcW w:w="3839" w:type="dxa"/>
            <w:gridSpan w:val="3"/>
            <w:vMerge w:val="restart"/>
            <w:tcBorders>
              <w:top w:val="single" w:sz="4" w:space="0" w:color="auto"/>
            </w:tcBorders>
            <w:vAlign w:val="center"/>
          </w:tcPr>
          <w:p w:rsidR="0060131C" w:rsidRPr="00F5327F" w:rsidRDefault="0060131C" w:rsidP="002A6713">
            <w:pPr>
              <w:pStyle w:val="21"/>
              <w:spacing w:before="120" w:line="230" w:lineRule="exact"/>
              <w:jc w:val="center"/>
              <w:rPr>
                <w:sz w:val="24"/>
                <w:szCs w:val="24"/>
              </w:rPr>
            </w:pPr>
            <w:r w:rsidRPr="00F5327F">
              <w:rPr>
                <w:rStyle w:val="2111"/>
                <w:sz w:val="24"/>
                <w:szCs w:val="24"/>
              </w:rPr>
              <w:t>Естественные науки</w:t>
            </w:r>
          </w:p>
        </w:tc>
        <w:tc>
          <w:tcPr>
            <w:tcW w:w="3748" w:type="dxa"/>
            <w:shd w:val="clear" w:color="auto" w:fill="FFFFFF"/>
            <w:vAlign w:val="center"/>
          </w:tcPr>
          <w:p w:rsidR="0060131C" w:rsidRPr="00F5327F" w:rsidRDefault="0060131C" w:rsidP="002A6713">
            <w:pPr>
              <w:pStyle w:val="21"/>
              <w:shd w:val="clear" w:color="auto" w:fill="auto"/>
              <w:spacing w:before="0" w:line="230" w:lineRule="exact"/>
              <w:ind w:firstLine="0"/>
              <w:jc w:val="center"/>
              <w:rPr>
                <w:sz w:val="24"/>
                <w:szCs w:val="24"/>
              </w:rPr>
            </w:pPr>
            <w:r w:rsidRPr="00F5327F">
              <w:rPr>
                <w:rStyle w:val="2111"/>
                <w:sz w:val="24"/>
                <w:szCs w:val="24"/>
              </w:rPr>
              <w:t>Химия</w:t>
            </w:r>
          </w:p>
        </w:tc>
        <w:tc>
          <w:tcPr>
            <w:tcW w:w="2160" w:type="dxa"/>
            <w:tcBorders>
              <w:left w:val="single" w:sz="4" w:space="0" w:color="auto"/>
              <w:right w:val="single" w:sz="4" w:space="0" w:color="auto"/>
            </w:tcBorders>
            <w:shd w:val="clear" w:color="auto" w:fill="FFFFFF"/>
            <w:vAlign w:val="bottom"/>
          </w:tcPr>
          <w:p w:rsidR="0060131C" w:rsidRPr="00F5327F" w:rsidRDefault="0060131C" w:rsidP="002A6713">
            <w:pPr>
              <w:pStyle w:val="21"/>
              <w:shd w:val="clear" w:color="auto" w:fill="auto"/>
              <w:spacing w:before="0" w:line="230" w:lineRule="exact"/>
              <w:ind w:firstLine="0"/>
              <w:jc w:val="center"/>
              <w:rPr>
                <w:sz w:val="24"/>
                <w:szCs w:val="24"/>
              </w:rPr>
            </w:pPr>
            <w:r>
              <w:rPr>
                <w:sz w:val="24"/>
                <w:szCs w:val="24"/>
              </w:rPr>
              <w:t>1/34</w:t>
            </w:r>
          </w:p>
        </w:tc>
        <w:tc>
          <w:tcPr>
            <w:tcW w:w="1980" w:type="dxa"/>
            <w:tcBorders>
              <w:left w:val="single" w:sz="4" w:space="0" w:color="auto"/>
              <w:right w:val="single" w:sz="4" w:space="0" w:color="auto"/>
            </w:tcBorders>
            <w:shd w:val="clear" w:color="auto" w:fill="FFFFFF"/>
          </w:tcPr>
          <w:p w:rsidR="0060131C" w:rsidRDefault="0060131C">
            <w:r w:rsidRPr="00141C3D">
              <w:rPr>
                <w:sz w:val="24"/>
                <w:szCs w:val="24"/>
              </w:rPr>
              <w:t>БАЗОВЫЙ</w:t>
            </w:r>
          </w:p>
        </w:tc>
        <w:tc>
          <w:tcPr>
            <w:tcW w:w="1800" w:type="dxa"/>
            <w:tcBorders>
              <w:left w:val="single" w:sz="4" w:space="0" w:color="auto"/>
            </w:tcBorders>
            <w:shd w:val="clear" w:color="auto" w:fill="FFFFFF"/>
            <w:vAlign w:val="bottom"/>
          </w:tcPr>
          <w:p w:rsidR="0060131C" w:rsidRPr="00F5327F" w:rsidRDefault="0060131C" w:rsidP="002A6713">
            <w:pPr>
              <w:pStyle w:val="21"/>
              <w:shd w:val="clear" w:color="auto" w:fill="auto"/>
              <w:spacing w:before="0" w:line="230" w:lineRule="exact"/>
              <w:ind w:firstLine="0"/>
              <w:jc w:val="center"/>
              <w:rPr>
                <w:sz w:val="24"/>
                <w:szCs w:val="24"/>
              </w:rPr>
            </w:pPr>
            <w:r w:rsidRPr="00F5327F">
              <w:rPr>
                <w:sz w:val="24"/>
                <w:szCs w:val="24"/>
              </w:rPr>
              <w:t>1</w:t>
            </w:r>
          </w:p>
          <w:p w:rsidR="0060131C" w:rsidRPr="00F5327F" w:rsidRDefault="0060131C" w:rsidP="002A6713">
            <w:pPr>
              <w:pStyle w:val="21"/>
              <w:shd w:val="clear" w:color="auto" w:fill="auto"/>
              <w:spacing w:before="0" w:line="230" w:lineRule="exact"/>
              <w:ind w:firstLine="0"/>
              <w:jc w:val="center"/>
              <w:rPr>
                <w:sz w:val="24"/>
                <w:szCs w:val="24"/>
              </w:rPr>
            </w:pPr>
          </w:p>
        </w:tc>
      </w:tr>
      <w:tr w:rsidR="0060131C" w:rsidRPr="00F5327F" w:rsidTr="00E85979">
        <w:trPr>
          <w:trHeight w:hRule="exact" w:val="310"/>
        </w:trPr>
        <w:tc>
          <w:tcPr>
            <w:tcW w:w="3839" w:type="dxa"/>
            <w:gridSpan w:val="3"/>
            <w:vMerge/>
            <w:vAlign w:val="center"/>
          </w:tcPr>
          <w:p w:rsidR="0060131C" w:rsidRPr="00F5327F" w:rsidRDefault="0060131C" w:rsidP="002A6713">
            <w:pPr>
              <w:rPr>
                <w:rFonts w:ascii="Times New Roman" w:hAnsi="Times New Roman"/>
                <w:sz w:val="24"/>
                <w:szCs w:val="24"/>
              </w:rPr>
            </w:pPr>
          </w:p>
        </w:tc>
        <w:tc>
          <w:tcPr>
            <w:tcW w:w="3748" w:type="dxa"/>
            <w:shd w:val="clear" w:color="auto" w:fill="FFFFFF"/>
            <w:vAlign w:val="center"/>
          </w:tcPr>
          <w:p w:rsidR="0060131C" w:rsidRPr="00F5327F" w:rsidRDefault="0060131C" w:rsidP="002A6713">
            <w:pPr>
              <w:pStyle w:val="21"/>
              <w:shd w:val="clear" w:color="auto" w:fill="auto"/>
              <w:spacing w:before="0" w:line="230" w:lineRule="exact"/>
              <w:ind w:firstLine="0"/>
              <w:jc w:val="center"/>
              <w:rPr>
                <w:sz w:val="24"/>
                <w:szCs w:val="24"/>
              </w:rPr>
            </w:pPr>
            <w:r w:rsidRPr="00F5327F">
              <w:rPr>
                <w:rStyle w:val="2111"/>
                <w:sz w:val="24"/>
                <w:szCs w:val="24"/>
              </w:rPr>
              <w:t>Биология</w:t>
            </w:r>
          </w:p>
        </w:tc>
        <w:tc>
          <w:tcPr>
            <w:tcW w:w="2160" w:type="dxa"/>
            <w:tcBorders>
              <w:left w:val="single" w:sz="4" w:space="0" w:color="auto"/>
              <w:right w:val="single" w:sz="4" w:space="0" w:color="auto"/>
            </w:tcBorders>
            <w:shd w:val="clear" w:color="auto" w:fill="FFFFFF"/>
            <w:vAlign w:val="bottom"/>
          </w:tcPr>
          <w:p w:rsidR="0060131C" w:rsidRPr="00F5327F" w:rsidRDefault="0060131C" w:rsidP="002A6713">
            <w:pPr>
              <w:pStyle w:val="21"/>
              <w:shd w:val="clear" w:color="auto" w:fill="auto"/>
              <w:spacing w:before="0" w:line="230" w:lineRule="exact"/>
              <w:ind w:firstLine="0"/>
              <w:jc w:val="center"/>
              <w:rPr>
                <w:sz w:val="24"/>
                <w:szCs w:val="24"/>
              </w:rPr>
            </w:pPr>
            <w:r>
              <w:rPr>
                <w:sz w:val="24"/>
                <w:szCs w:val="24"/>
              </w:rPr>
              <w:t>1/34</w:t>
            </w:r>
          </w:p>
        </w:tc>
        <w:tc>
          <w:tcPr>
            <w:tcW w:w="1980" w:type="dxa"/>
            <w:tcBorders>
              <w:left w:val="single" w:sz="4" w:space="0" w:color="auto"/>
              <w:right w:val="single" w:sz="4" w:space="0" w:color="auto"/>
            </w:tcBorders>
            <w:shd w:val="clear" w:color="auto" w:fill="FFFFFF"/>
          </w:tcPr>
          <w:p w:rsidR="0060131C" w:rsidRDefault="0060131C">
            <w:r w:rsidRPr="00141C3D">
              <w:rPr>
                <w:sz w:val="24"/>
                <w:szCs w:val="24"/>
              </w:rPr>
              <w:t>БАЗОВЫЙ</w:t>
            </w:r>
          </w:p>
        </w:tc>
        <w:tc>
          <w:tcPr>
            <w:tcW w:w="1800" w:type="dxa"/>
            <w:tcBorders>
              <w:left w:val="single" w:sz="4" w:space="0" w:color="auto"/>
            </w:tcBorders>
            <w:shd w:val="clear" w:color="auto" w:fill="FFFFFF"/>
            <w:vAlign w:val="bottom"/>
          </w:tcPr>
          <w:p w:rsidR="0060131C" w:rsidRPr="00F5327F" w:rsidRDefault="0060131C" w:rsidP="002A6713">
            <w:pPr>
              <w:pStyle w:val="21"/>
              <w:shd w:val="clear" w:color="auto" w:fill="auto"/>
              <w:spacing w:before="0" w:line="230" w:lineRule="exact"/>
              <w:ind w:firstLine="0"/>
              <w:jc w:val="center"/>
              <w:rPr>
                <w:sz w:val="24"/>
                <w:szCs w:val="24"/>
              </w:rPr>
            </w:pPr>
            <w:r w:rsidRPr="00F5327F">
              <w:rPr>
                <w:sz w:val="24"/>
                <w:szCs w:val="24"/>
              </w:rPr>
              <w:t>1</w:t>
            </w:r>
          </w:p>
          <w:p w:rsidR="0060131C" w:rsidRPr="00F5327F" w:rsidRDefault="0060131C" w:rsidP="002A6713">
            <w:pPr>
              <w:pStyle w:val="21"/>
              <w:shd w:val="clear" w:color="auto" w:fill="auto"/>
              <w:spacing w:before="0" w:line="230" w:lineRule="exact"/>
              <w:ind w:firstLine="0"/>
              <w:jc w:val="center"/>
              <w:rPr>
                <w:sz w:val="24"/>
                <w:szCs w:val="24"/>
              </w:rPr>
            </w:pPr>
          </w:p>
        </w:tc>
      </w:tr>
      <w:tr w:rsidR="0060131C" w:rsidRPr="00F5327F" w:rsidTr="00E85979">
        <w:trPr>
          <w:trHeight w:hRule="exact" w:val="310"/>
        </w:trPr>
        <w:tc>
          <w:tcPr>
            <w:tcW w:w="3839" w:type="dxa"/>
            <w:gridSpan w:val="3"/>
            <w:vMerge/>
            <w:tcBorders>
              <w:bottom w:val="single" w:sz="4" w:space="0" w:color="auto"/>
            </w:tcBorders>
            <w:vAlign w:val="center"/>
          </w:tcPr>
          <w:p w:rsidR="0060131C" w:rsidRPr="00F5327F" w:rsidRDefault="0060131C" w:rsidP="002A6713">
            <w:pPr>
              <w:rPr>
                <w:rFonts w:ascii="Times New Roman" w:hAnsi="Times New Roman"/>
                <w:sz w:val="24"/>
                <w:szCs w:val="24"/>
              </w:rPr>
            </w:pPr>
          </w:p>
        </w:tc>
        <w:tc>
          <w:tcPr>
            <w:tcW w:w="3748" w:type="dxa"/>
            <w:shd w:val="clear" w:color="auto" w:fill="FFFFFF"/>
            <w:vAlign w:val="center"/>
          </w:tcPr>
          <w:p w:rsidR="0060131C" w:rsidRPr="00F5327F" w:rsidRDefault="0060131C" w:rsidP="002A6713">
            <w:pPr>
              <w:pStyle w:val="21"/>
              <w:shd w:val="clear" w:color="auto" w:fill="auto"/>
              <w:spacing w:before="0" w:line="230" w:lineRule="exact"/>
              <w:ind w:firstLine="0"/>
              <w:jc w:val="center"/>
              <w:rPr>
                <w:rStyle w:val="2111"/>
                <w:sz w:val="24"/>
                <w:szCs w:val="24"/>
              </w:rPr>
            </w:pPr>
            <w:r w:rsidRPr="00F5327F">
              <w:rPr>
                <w:rStyle w:val="2"/>
                <w:sz w:val="24"/>
                <w:szCs w:val="24"/>
              </w:rPr>
              <w:t>Физика</w:t>
            </w:r>
          </w:p>
        </w:tc>
        <w:tc>
          <w:tcPr>
            <w:tcW w:w="2160" w:type="dxa"/>
            <w:tcBorders>
              <w:left w:val="single" w:sz="4" w:space="0" w:color="auto"/>
              <w:right w:val="single" w:sz="4" w:space="0" w:color="auto"/>
            </w:tcBorders>
            <w:shd w:val="clear" w:color="auto" w:fill="FFFFFF"/>
            <w:vAlign w:val="bottom"/>
          </w:tcPr>
          <w:p w:rsidR="0060131C" w:rsidRPr="00F5327F" w:rsidRDefault="0060131C" w:rsidP="002A6713">
            <w:pPr>
              <w:pStyle w:val="21"/>
              <w:shd w:val="clear" w:color="auto" w:fill="auto"/>
              <w:spacing w:before="0" w:line="230" w:lineRule="exact"/>
              <w:ind w:firstLine="0"/>
              <w:rPr>
                <w:sz w:val="24"/>
                <w:szCs w:val="24"/>
              </w:rPr>
            </w:pPr>
            <w:r>
              <w:rPr>
                <w:sz w:val="24"/>
                <w:szCs w:val="24"/>
              </w:rPr>
              <w:t xml:space="preserve">              1/34</w:t>
            </w:r>
          </w:p>
        </w:tc>
        <w:tc>
          <w:tcPr>
            <w:tcW w:w="1980" w:type="dxa"/>
            <w:tcBorders>
              <w:left w:val="single" w:sz="4" w:space="0" w:color="auto"/>
              <w:right w:val="single" w:sz="4" w:space="0" w:color="auto"/>
            </w:tcBorders>
            <w:shd w:val="clear" w:color="auto" w:fill="FFFFFF"/>
          </w:tcPr>
          <w:p w:rsidR="0060131C" w:rsidRDefault="0060131C">
            <w:r w:rsidRPr="00141C3D">
              <w:rPr>
                <w:sz w:val="24"/>
                <w:szCs w:val="24"/>
              </w:rPr>
              <w:t>БАЗОВЫЙ</w:t>
            </w:r>
          </w:p>
        </w:tc>
        <w:tc>
          <w:tcPr>
            <w:tcW w:w="1800" w:type="dxa"/>
            <w:tcBorders>
              <w:left w:val="single" w:sz="4" w:space="0" w:color="auto"/>
            </w:tcBorders>
            <w:shd w:val="clear" w:color="auto" w:fill="FFFFFF"/>
            <w:vAlign w:val="bottom"/>
          </w:tcPr>
          <w:p w:rsidR="0060131C" w:rsidRPr="00F5327F" w:rsidRDefault="0060131C" w:rsidP="002A6713">
            <w:pPr>
              <w:pStyle w:val="21"/>
              <w:spacing w:line="230" w:lineRule="exact"/>
              <w:jc w:val="center"/>
              <w:rPr>
                <w:sz w:val="24"/>
                <w:szCs w:val="24"/>
              </w:rPr>
            </w:pPr>
            <w:r w:rsidRPr="00F5327F">
              <w:rPr>
                <w:sz w:val="24"/>
                <w:szCs w:val="24"/>
              </w:rPr>
              <w:t>1</w:t>
            </w:r>
          </w:p>
        </w:tc>
      </w:tr>
      <w:tr w:rsidR="0060131C" w:rsidRPr="00F5327F" w:rsidTr="00E85979">
        <w:trPr>
          <w:trHeight w:hRule="exact" w:val="305"/>
        </w:trPr>
        <w:tc>
          <w:tcPr>
            <w:tcW w:w="3839" w:type="dxa"/>
            <w:gridSpan w:val="3"/>
            <w:vMerge w:val="restart"/>
            <w:shd w:val="clear" w:color="auto" w:fill="FFFFFF"/>
          </w:tcPr>
          <w:p w:rsidR="0060131C" w:rsidRPr="00F5327F" w:rsidRDefault="0060131C" w:rsidP="002A6713">
            <w:pPr>
              <w:pStyle w:val="21"/>
              <w:shd w:val="clear" w:color="auto" w:fill="auto"/>
              <w:spacing w:before="0" w:line="274" w:lineRule="exact"/>
              <w:ind w:firstLine="0"/>
              <w:jc w:val="center"/>
              <w:rPr>
                <w:sz w:val="24"/>
                <w:szCs w:val="24"/>
              </w:rPr>
            </w:pPr>
            <w:r w:rsidRPr="00F5327F">
              <w:rPr>
                <w:rStyle w:val="2111"/>
                <w:sz w:val="24"/>
                <w:szCs w:val="24"/>
              </w:rPr>
              <w:t xml:space="preserve">ФК, экология и основы безопасности </w:t>
            </w:r>
            <w:r w:rsidRPr="00F5327F">
              <w:rPr>
                <w:rStyle w:val="2111"/>
                <w:sz w:val="24"/>
                <w:szCs w:val="24"/>
              </w:rPr>
              <w:lastRenderedPageBreak/>
              <w:t>жизнедеятельности</w:t>
            </w:r>
          </w:p>
        </w:tc>
        <w:tc>
          <w:tcPr>
            <w:tcW w:w="3748" w:type="dxa"/>
            <w:shd w:val="clear" w:color="auto" w:fill="FFFFFF"/>
            <w:vAlign w:val="center"/>
          </w:tcPr>
          <w:p w:rsidR="0060131C" w:rsidRPr="00F5327F" w:rsidRDefault="0060131C" w:rsidP="002A6713">
            <w:pPr>
              <w:pStyle w:val="21"/>
              <w:shd w:val="clear" w:color="auto" w:fill="auto"/>
              <w:spacing w:before="0" w:line="230" w:lineRule="exact"/>
              <w:ind w:firstLine="0"/>
              <w:jc w:val="center"/>
              <w:rPr>
                <w:sz w:val="24"/>
                <w:szCs w:val="24"/>
              </w:rPr>
            </w:pPr>
            <w:r w:rsidRPr="00F5327F">
              <w:rPr>
                <w:rStyle w:val="2111"/>
                <w:sz w:val="24"/>
                <w:szCs w:val="24"/>
              </w:rPr>
              <w:lastRenderedPageBreak/>
              <w:t>Физическая культура</w:t>
            </w:r>
          </w:p>
        </w:tc>
        <w:tc>
          <w:tcPr>
            <w:tcW w:w="2160" w:type="dxa"/>
            <w:tcBorders>
              <w:left w:val="single" w:sz="4" w:space="0" w:color="auto"/>
              <w:right w:val="single" w:sz="4" w:space="0" w:color="auto"/>
            </w:tcBorders>
            <w:shd w:val="clear" w:color="auto" w:fill="FFFFFF"/>
            <w:vAlign w:val="bottom"/>
          </w:tcPr>
          <w:p w:rsidR="0060131C" w:rsidRPr="00F5327F" w:rsidRDefault="0060131C" w:rsidP="002A6713">
            <w:pPr>
              <w:pStyle w:val="21"/>
              <w:shd w:val="clear" w:color="auto" w:fill="auto"/>
              <w:spacing w:before="0" w:line="230" w:lineRule="exact"/>
              <w:ind w:firstLine="0"/>
              <w:jc w:val="center"/>
              <w:rPr>
                <w:sz w:val="24"/>
                <w:szCs w:val="24"/>
              </w:rPr>
            </w:pPr>
            <w:r>
              <w:rPr>
                <w:rStyle w:val="2111"/>
                <w:sz w:val="24"/>
                <w:szCs w:val="24"/>
              </w:rPr>
              <w:t>2/68</w:t>
            </w:r>
          </w:p>
        </w:tc>
        <w:tc>
          <w:tcPr>
            <w:tcW w:w="1980" w:type="dxa"/>
            <w:tcBorders>
              <w:left w:val="single" w:sz="4" w:space="0" w:color="auto"/>
              <w:right w:val="single" w:sz="4" w:space="0" w:color="auto"/>
            </w:tcBorders>
            <w:shd w:val="clear" w:color="auto" w:fill="FFFFFF"/>
          </w:tcPr>
          <w:p w:rsidR="0060131C" w:rsidRDefault="0060131C">
            <w:r w:rsidRPr="00141C3D">
              <w:rPr>
                <w:sz w:val="24"/>
                <w:szCs w:val="24"/>
              </w:rPr>
              <w:t>БАЗОВЫЙ</w:t>
            </w:r>
          </w:p>
        </w:tc>
        <w:tc>
          <w:tcPr>
            <w:tcW w:w="1800" w:type="dxa"/>
            <w:tcBorders>
              <w:left w:val="single" w:sz="4" w:space="0" w:color="auto"/>
            </w:tcBorders>
            <w:shd w:val="clear" w:color="auto" w:fill="FFFFFF"/>
            <w:vAlign w:val="bottom"/>
          </w:tcPr>
          <w:p w:rsidR="0060131C" w:rsidRPr="00F5327F" w:rsidRDefault="0060131C" w:rsidP="002A6713">
            <w:pPr>
              <w:pStyle w:val="21"/>
              <w:shd w:val="clear" w:color="auto" w:fill="auto"/>
              <w:spacing w:before="0" w:line="230" w:lineRule="exact"/>
              <w:ind w:firstLine="0"/>
              <w:jc w:val="center"/>
              <w:rPr>
                <w:sz w:val="24"/>
                <w:szCs w:val="24"/>
              </w:rPr>
            </w:pPr>
            <w:r w:rsidRPr="00F5327F">
              <w:rPr>
                <w:sz w:val="24"/>
                <w:szCs w:val="24"/>
              </w:rPr>
              <w:t>1</w:t>
            </w:r>
          </w:p>
          <w:p w:rsidR="0060131C" w:rsidRPr="00F5327F" w:rsidRDefault="0060131C" w:rsidP="002A6713">
            <w:pPr>
              <w:pStyle w:val="21"/>
              <w:shd w:val="clear" w:color="auto" w:fill="auto"/>
              <w:spacing w:before="0" w:line="230" w:lineRule="exact"/>
              <w:ind w:firstLine="0"/>
              <w:jc w:val="center"/>
              <w:rPr>
                <w:sz w:val="24"/>
                <w:szCs w:val="24"/>
              </w:rPr>
            </w:pPr>
          </w:p>
        </w:tc>
      </w:tr>
      <w:tr w:rsidR="0060131C" w:rsidRPr="00F5327F" w:rsidTr="00E85979">
        <w:trPr>
          <w:trHeight w:hRule="exact" w:val="599"/>
        </w:trPr>
        <w:tc>
          <w:tcPr>
            <w:tcW w:w="3839" w:type="dxa"/>
            <w:gridSpan w:val="3"/>
            <w:vMerge/>
            <w:vAlign w:val="center"/>
          </w:tcPr>
          <w:p w:rsidR="0060131C" w:rsidRPr="00F5327F" w:rsidRDefault="0060131C" w:rsidP="002A6713">
            <w:pPr>
              <w:rPr>
                <w:rFonts w:ascii="Times New Roman" w:hAnsi="Times New Roman"/>
                <w:sz w:val="24"/>
                <w:szCs w:val="24"/>
              </w:rPr>
            </w:pPr>
          </w:p>
        </w:tc>
        <w:tc>
          <w:tcPr>
            <w:tcW w:w="3748" w:type="dxa"/>
            <w:shd w:val="clear" w:color="auto" w:fill="FFFFFF"/>
            <w:vAlign w:val="center"/>
          </w:tcPr>
          <w:p w:rsidR="0060131C" w:rsidRPr="00F5327F" w:rsidRDefault="0060131C" w:rsidP="002A6713">
            <w:pPr>
              <w:pStyle w:val="21"/>
              <w:shd w:val="clear" w:color="auto" w:fill="auto"/>
              <w:spacing w:before="0" w:line="274" w:lineRule="exact"/>
              <w:ind w:firstLine="0"/>
              <w:jc w:val="center"/>
              <w:rPr>
                <w:sz w:val="24"/>
                <w:szCs w:val="24"/>
              </w:rPr>
            </w:pPr>
            <w:r w:rsidRPr="00F5327F">
              <w:rPr>
                <w:rStyle w:val="2111"/>
                <w:sz w:val="24"/>
                <w:szCs w:val="24"/>
              </w:rPr>
              <w:t>Основы безопасности жизнедеятельности</w:t>
            </w:r>
          </w:p>
        </w:tc>
        <w:tc>
          <w:tcPr>
            <w:tcW w:w="2160" w:type="dxa"/>
            <w:tcBorders>
              <w:left w:val="single" w:sz="4" w:space="0" w:color="auto"/>
              <w:right w:val="single" w:sz="4" w:space="0" w:color="auto"/>
            </w:tcBorders>
            <w:shd w:val="clear" w:color="auto" w:fill="FFFFFF"/>
          </w:tcPr>
          <w:p w:rsidR="0060131C" w:rsidRPr="00F5327F" w:rsidRDefault="0060131C" w:rsidP="002A6713">
            <w:pPr>
              <w:pStyle w:val="21"/>
              <w:shd w:val="clear" w:color="auto" w:fill="auto"/>
              <w:spacing w:before="0" w:line="230" w:lineRule="exact"/>
              <w:ind w:firstLine="0"/>
              <w:jc w:val="center"/>
              <w:rPr>
                <w:sz w:val="24"/>
                <w:szCs w:val="24"/>
              </w:rPr>
            </w:pPr>
            <w:r>
              <w:rPr>
                <w:rStyle w:val="2111"/>
                <w:sz w:val="24"/>
                <w:szCs w:val="24"/>
              </w:rPr>
              <w:t>1/34</w:t>
            </w:r>
          </w:p>
        </w:tc>
        <w:tc>
          <w:tcPr>
            <w:tcW w:w="1980" w:type="dxa"/>
            <w:tcBorders>
              <w:left w:val="single" w:sz="4" w:space="0" w:color="auto"/>
              <w:right w:val="single" w:sz="4" w:space="0" w:color="auto"/>
            </w:tcBorders>
            <w:shd w:val="clear" w:color="auto" w:fill="FFFFFF"/>
          </w:tcPr>
          <w:p w:rsidR="0060131C" w:rsidRDefault="0060131C">
            <w:r w:rsidRPr="00141C3D">
              <w:rPr>
                <w:sz w:val="24"/>
                <w:szCs w:val="24"/>
              </w:rPr>
              <w:t>БАЗОВЫЙ</w:t>
            </w:r>
          </w:p>
        </w:tc>
        <w:tc>
          <w:tcPr>
            <w:tcW w:w="1800" w:type="dxa"/>
            <w:tcBorders>
              <w:left w:val="single" w:sz="4" w:space="0" w:color="auto"/>
            </w:tcBorders>
            <w:shd w:val="clear" w:color="auto" w:fill="FFFFFF"/>
          </w:tcPr>
          <w:p w:rsidR="0060131C" w:rsidRPr="00F5327F" w:rsidRDefault="0060131C" w:rsidP="002A6713">
            <w:pPr>
              <w:pStyle w:val="21"/>
              <w:shd w:val="clear" w:color="auto" w:fill="auto"/>
              <w:spacing w:before="0" w:line="230" w:lineRule="exact"/>
              <w:ind w:firstLine="0"/>
              <w:jc w:val="center"/>
              <w:rPr>
                <w:sz w:val="24"/>
                <w:szCs w:val="24"/>
              </w:rPr>
            </w:pPr>
            <w:r w:rsidRPr="00F5327F">
              <w:rPr>
                <w:sz w:val="24"/>
                <w:szCs w:val="24"/>
              </w:rPr>
              <w:t>1</w:t>
            </w:r>
          </w:p>
          <w:p w:rsidR="0060131C" w:rsidRPr="00F5327F" w:rsidRDefault="0060131C" w:rsidP="002A6713">
            <w:pPr>
              <w:pStyle w:val="21"/>
              <w:spacing w:line="230" w:lineRule="exact"/>
              <w:jc w:val="center"/>
              <w:rPr>
                <w:sz w:val="24"/>
                <w:szCs w:val="24"/>
              </w:rPr>
            </w:pPr>
          </w:p>
        </w:tc>
      </w:tr>
      <w:tr w:rsidR="0060131C" w:rsidRPr="00F5327F" w:rsidTr="00A23DA9">
        <w:trPr>
          <w:trHeight w:hRule="exact" w:val="565"/>
        </w:trPr>
        <w:tc>
          <w:tcPr>
            <w:tcW w:w="3839" w:type="dxa"/>
            <w:gridSpan w:val="3"/>
          </w:tcPr>
          <w:p w:rsidR="0060131C" w:rsidRPr="00F5327F" w:rsidRDefault="0060131C" w:rsidP="002A6713">
            <w:pPr>
              <w:pStyle w:val="21"/>
              <w:shd w:val="clear" w:color="auto" w:fill="auto"/>
              <w:spacing w:before="0" w:line="230" w:lineRule="exact"/>
              <w:ind w:firstLine="0"/>
              <w:jc w:val="left"/>
              <w:rPr>
                <w:sz w:val="24"/>
                <w:szCs w:val="24"/>
              </w:rPr>
            </w:pPr>
            <w:r w:rsidRPr="00F5327F">
              <w:rPr>
                <w:sz w:val="24"/>
                <w:szCs w:val="24"/>
              </w:rPr>
              <w:t xml:space="preserve">       Индивидуальный проект</w:t>
            </w:r>
          </w:p>
        </w:tc>
        <w:tc>
          <w:tcPr>
            <w:tcW w:w="3748" w:type="dxa"/>
            <w:shd w:val="clear" w:color="auto" w:fill="FFFFFF"/>
          </w:tcPr>
          <w:p w:rsidR="0060131C" w:rsidRPr="00F5327F" w:rsidRDefault="0060131C" w:rsidP="002A6713">
            <w:pPr>
              <w:pStyle w:val="21"/>
              <w:shd w:val="clear" w:color="auto" w:fill="auto"/>
              <w:spacing w:before="0" w:line="230" w:lineRule="exact"/>
              <w:ind w:firstLine="0"/>
              <w:jc w:val="left"/>
              <w:rPr>
                <w:sz w:val="24"/>
                <w:szCs w:val="24"/>
              </w:rPr>
            </w:pPr>
            <w:r w:rsidRPr="00F5327F">
              <w:rPr>
                <w:sz w:val="24"/>
                <w:szCs w:val="24"/>
              </w:rPr>
              <w:t xml:space="preserve">                    Русский язык</w:t>
            </w:r>
          </w:p>
        </w:tc>
        <w:tc>
          <w:tcPr>
            <w:tcW w:w="2160" w:type="dxa"/>
            <w:tcBorders>
              <w:left w:val="single" w:sz="4" w:space="0" w:color="auto"/>
              <w:right w:val="single" w:sz="4" w:space="0" w:color="auto"/>
            </w:tcBorders>
            <w:shd w:val="clear" w:color="auto" w:fill="FFFFFF"/>
          </w:tcPr>
          <w:p w:rsidR="0060131C" w:rsidRPr="00F5327F" w:rsidRDefault="0060131C" w:rsidP="002A6713">
            <w:pPr>
              <w:pStyle w:val="21"/>
              <w:shd w:val="clear" w:color="auto" w:fill="auto"/>
              <w:spacing w:before="0" w:line="230" w:lineRule="exact"/>
              <w:ind w:firstLine="0"/>
              <w:jc w:val="center"/>
              <w:rPr>
                <w:rStyle w:val="2111"/>
                <w:sz w:val="24"/>
                <w:szCs w:val="24"/>
              </w:rPr>
            </w:pPr>
            <w:r>
              <w:rPr>
                <w:rStyle w:val="2111"/>
                <w:sz w:val="24"/>
                <w:szCs w:val="24"/>
              </w:rPr>
              <w:t>1/34</w:t>
            </w:r>
          </w:p>
        </w:tc>
        <w:tc>
          <w:tcPr>
            <w:tcW w:w="1982" w:type="dxa"/>
            <w:tcBorders>
              <w:left w:val="single" w:sz="4" w:space="0" w:color="auto"/>
              <w:right w:val="single" w:sz="4" w:space="0" w:color="auto"/>
            </w:tcBorders>
            <w:shd w:val="clear" w:color="auto" w:fill="FFFFFF"/>
          </w:tcPr>
          <w:p w:rsidR="0060131C" w:rsidRDefault="0060131C" w:rsidP="000E298F">
            <w:pPr>
              <w:pStyle w:val="21"/>
              <w:shd w:val="clear" w:color="auto" w:fill="auto"/>
              <w:spacing w:before="0" w:line="230" w:lineRule="exact"/>
              <w:ind w:firstLine="0"/>
              <w:rPr>
                <w:sz w:val="24"/>
                <w:szCs w:val="24"/>
              </w:rPr>
            </w:pPr>
          </w:p>
          <w:p w:rsidR="0060131C" w:rsidRPr="00F5327F" w:rsidRDefault="0060131C" w:rsidP="00A23DA9">
            <w:pPr>
              <w:pStyle w:val="21"/>
              <w:spacing w:line="230" w:lineRule="exact"/>
              <w:ind w:firstLine="0"/>
              <w:jc w:val="center"/>
              <w:rPr>
                <w:sz w:val="24"/>
                <w:szCs w:val="24"/>
              </w:rPr>
            </w:pPr>
          </w:p>
        </w:tc>
        <w:tc>
          <w:tcPr>
            <w:tcW w:w="1798" w:type="dxa"/>
            <w:tcBorders>
              <w:left w:val="single" w:sz="4" w:space="0" w:color="auto"/>
            </w:tcBorders>
            <w:shd w:val="clear" w:color="auto" w:fill="FFFFFF"/>
          </w:tcPr>
          <w:p w:rsidR="0060131C" w:rsidRPr="00F5327F" w:rsidRDefault="0060131C" w:rsidP="00A23DA9">
            <w:pPr>
              <w:pStyle w:val="21"/>
              <w:shd w:val="clear" w:color="auto" w:fill="auto"/>
              <w:spacing w:before="0" w:line="230" w:lineRule="exact"/>
              <w:ind w:left="803" w:firstLine="0"/>
              <w:rPr>
                <w:sz w:val="24"/>
                <w:szCs w:val="24"/>
              </w:rPr>
            </w:pPr>
            <w:r w:rsidRPr="00F5327F">
              <w:rPr>
                <w:sz w:val="24"/>
                <w:szCs w:val="24"/>
              </w:rPr>
              <w:t>1</w:t>
            </w:r>
          </w:p>
          <w:p w:rsidR="0060131C" w:rsidRPr="00F5327F" w:rsidRDefault="0060131C" w:rsidP="002A6713">
            <w:pPr>
              <w:pStyle w:val="21"/>
              <w:spacing w:line="230" w:lineRule="exact"/>
              <w:jc w:val="center"/>
              <w:rPr>
                <w:sz w:val="24"/>
                <w:szCs w:val="24"/>
              </w:rPr>
            </w:pPr>
          </w:p>
        </w:tc>
      </w:tr>
      <w:tr w:rsidR="0060131C" w:rsidRPr="00F5327F" w:rsidTr="002B0085">
        <w:trPr>
          <w:trHeight w:hRule="exact" w:val="565"/>
        </w:trPr>
        <w:tc>
          <w:tcPr>
            <w:tcW w:w="13527" w:type="dxa"/>
            <w:gridSpan w:val="7"/>
            <w:vAlign w:val="center"/>
          </w:tcPr>
          <w:p w:rsidR="0060131C" w:rsidRPr="00F5327F" w:rsidRDefault="0060131C" w:rsidP="002A6713">
            <w:pPr>
              <w:pStyle w:val="21"/>
              <w:shd w:val="clear" w:color="auto" w:fill="auto"/>
              <w:spacing w:before="0" w:line="230" w:lineRule="exact"/>
              <w:ind w:firstLine="0"/>
              <w:jc w:val="center"/>
              <w:rPr>
                <w:sz w:val="24"/>
                <w:szCs w:val="24"/>
              </w:rPr>
            </w:pPr>
            <w:r>
              <w:rPr>
                <w:bCs/>
                <w:i/>
                <w:sz w:val="24"/>
                <w:szCs w:val="24"/>
              </w:rPr>
              <w:t xml:space="preserve">                                  </w:t>
            </w:r>
            <w:r w:rsidRPr="00F5327F">
              <w:rPr>
                <w:bCs/>
                <w:i/>
                <w:sz w:val="24"/>
                <w:szCs w:val="24"/>
              </w:rPr>
              <w:t>Часть, формируемая участниками образовательных отношений  7ч</w:t>
            </w:r>
          </w:p>
        </w:tc>
      </w:tr>
      <w:tr w:rsidR="0060131C" w:rsidRPr="00F5327F" w:rsidTr="00A23DA9">
        <w:trPr>
          <w:trHeight w:hRule="exact" w:val="565"/>
        </w:trPr>
        <w:tc>
          <w:tcPr>
            <w:tcW w:w="3785" w:type="dxa"/>
            <w:tcBorders>
              <w:top w:val="single" w:sz="4" w:space="0" w:color="auto"/>
              <w:right w:val="single" w:sz="4" w:space="0" w:color="auto"/>
            </w:tcBorders>
            <w:vAlign w:val="center"/>
          </w:tcPr>
          <w:p w:rsidR="0060131C" w:rsidRPr="00F5327F" w:rsidRDefault="0060131C" w:rsidP="002A6713">
            <w:pPr>
              <w:jc w:val="center"/>
              <w:rPr>
                <w:rFonts w:ascii="Times New Roman" w:hAnsi="Times New Roman"/>
                <w:sz w:val="24"/>
                <w:szCs w:val="24"/>
              </w:rPr>
            </w:pPr>
            <w:r w:rsidRPr="00F5327F">
              <w:rPr>
                <w:rStyle w:val="2111"/>
                <w:rFonts w:ascii="Times New Roman" w:hAnsi="Times New Roman"/>
                <w:sz w:val="24"/>
                <w:szCs w:val="24"/>
              </w:rPr>
              <w:t>ФК, экология и основы безопасности жизнедеятельности</w:t>
            </w:r>
          </w:p>
          <w:p w:rsidR="0060131C" w:rsidRPr="00F5327F" w:rsidRDefault="0060131C" w:rsidP="002A6713">
            <w:pPr>
              <w:pStyle w:val="21"/>
              <w:shd w:val="clear" w:color="auto" w:fill="auto"/>
              <w:spacing w:before="0" w:line="230" w:lineRule="exact"/>
              <w:ind w:firstLine="0"/>
              <w:jc w:val="center"/>
              <w:rPr>
                <w:bCs/>
                <w:i/>
                <w:sz w:val="24"/>
                <w:szCs w:val="24"/>
              </w:rPr>
            </w:pPr>
            <w:r w:rsidRPr="00F5327F">
              <w:rPr>
                <w:rStyle w:val="2"/>
                <w:sz w:val="24"/>
                <w:szCs w:val="24"/>
              </w:rPr>
              <w:t>науки</w:t>
            </w:r>
          </w:p>
        </w:tc>
        <w:tc>
          <w:tcPr>
            <w:tcW w:w="3802" w:type="dxa"/>
            <w:gridSpan w:val="3"/>
            <w:tcBorders>
              <w:top w:val="single" w:sz="4" w:space="0" w:color="auto"/>
              <w:left w:val="single" w:sz="4" w:space="0" w:color="auto"/>
              <w:right w:val="single" w:sz="4" w:space="0" w:color="auto"/>
            </w:tcBorders>
            <w:vAlign w:val="center"/>
          </w:tcPr>
          <w:p w:rsidR="0060131C" w:rsidRPr="00F5327F" w:rsidRDefault="0060131C" w:rsidP="002A6713">
            <w:pPr>
              <w:pStyle w:val="21"/>
              <w:shd w:val="clear" w:color="auto" w:fill="auto"/>
              <w:spacing w:before="0" w:line="230" w:lineRule="exact"/>
              <w:ind w:firstLine="0"/>
              <w:rPr>
                <w:bCs/>
                <w:sz w:val="24"/>
                <w:szCs w:val="24"/>
              </w:rPr>
            </w:pPr>
            <w:r w:rsidRPr="00F5327F">
              <w:rPr>
                <w:bCs/>
                <w:sz w:val="24"/>
                <w:szCs w:val="24"/>
              </w:rPr>
              <w:t xml:space="preserve">      Физическая культура</w:t>
            </w:r>
          </w:p>
        </w:tc>
        <w:tc>
          <w:tcPr>
            <w:tcW w:w="2160" w:type="dxa"/>
            <w:tcBorders>
              <w:top w:val="single" w:sz="4" w:space="0" w:color="auto"/>
              <w:left w:val="single" w:sz="4" w:space="0" w:color="auto"/>
              <w:right w:val="single" w:sz="4" w:space="0" w:color="auto"/>
            </w:tcBorders>
            <w:vAlign w:val="center"/>
          </w:tcPr>
          <w:p w:rsidR="0060131C" w:rsidRPr="00F5327F" w:rsidRDefault="0060131C" w:rsidP="002A6713">
            <w:pPr>
              <w:pStyle w:val="21"/>
              <w:shd w:val="clear" w:color="auto" w:fill="auto"/>
              <w:spacing w:before="0" w:line="230" w:lineRule="exact"/>
              <w:ind w:firstLine="0"/>
              <w:jc w:val="center"/>
              <w:rPr>
                <w:bCs/>
                <w:i/>
                <w:sz w:val="24"/>
                <w:szCs w:val="24"/>
              </w:rPr>
            </w:pPr>
            <w:r>
              <w:rPr>
                <w:bCs/>
                <w:i/>
                <w:sz w:val="24"/>
                <w:szCs w:val="24"/>
              </w:rPr>
              <w:t>1/34</w:t>
            </w:r>
          </w:p>
        </w:tc>
        <w:tc>
          <w:tcPr>
            <w:tcW w:w="3780" w:type="dxa"/>
            <w:gridSpan w:val="2"/>
            <w:tcBorders>
              <w:top w:val="single" w:sz="4" w:space="0" w:color="auto"/>
              <w:left w:val="single" w:sz="4" w:space="0" w:color="auto"/>
            </w:tcBorders>
            <w:vAlign w:val="center"/>
          </w:tcPr>
          <w:p w:rsidR="0060131C" w:rsidRPr="00F5327F" w:rsidRDefault="0060131C" w:rsidP="002A6713">
            <w:pPr>
              <w:pStyle w:val="21"/>
              <w:shd w:val="clear" w:color="auto" w:fill="auto"/>
              <w:spacing w:before="0" w:line="230" w:lineRule="exact"/>
              <w:ind w:firstLine="0"/>
              <w:jc w:val="center"/>
              <w:rPr>
                <w:bCs/>
                <w:i/>
                <w:sz w:val="24"/>
                <w:szCs w:val="24"/>
              </w:rPr>
            </w:pPr>
            <w:r w:rsidRPr="00F5327F">
              <w:rPr>
                <w:bCs/>
                <w:i/>
                <w:sz w:val="24"/>
                <w:szCs w:val="24"/>
              </w:rPr>
              <w:t>1</w:t>
            </w:r>
          </w:p>
        </w:tc>
      </w:tr>
      <w:tr w:rsidR="0060131C" w:rsidRPr="00F5327F" w:rsidTr="00E85979">
        <w:trPr>
          <w:trHeight w:hRule="exact" w:val="565"/>
        </w:trPr>
        <w:tc>
          <w:tcPr>
            <w:tcW w:w="3785" w:type="dxa"/>
            <w:tcBorders>
              <w:right w:val="single" w:sz="4" w:space="0" w:color="auto"/>
            </w:tcBorders>
            <w:vAlign w:val="center"/>
          </w:tcPr>
          <w:p w:rsidR="0060131C" w:rsidRPr="00F5327F" w:rsidRDefault="0060131C" w:rsidP="002A6713">
            <w:pPr>
              <w:pStyle w:val="21"/>
              <w:shd w:val="clear" w:color="auto" w:fill="auto"/>
              <w:spacing w:before="0" w:after="120" w:line="230" w:lineRule="exact"/>
              <w:ind w:firstLine="0"/>
              <w:rPr>
                <w:rStyle w:val="2"/>
                <w:sz w:val="24"/>
                <w:szCs w:val="24"/>
              </w:rPr>
            </w:pPr>
            <w:r w:rsidRPr="00F5327F">
              <w:rPr>
                <w:rStyle w:val="2"/>
                <w:sz w:val="24"/>
                <w:szCs w:val="24"/>
              </w:rPr>
              <w:t xml:space="preserve">    </w:t>
            </w:r>
            <w:r>
              <w:rPr>
                <w:rStyle w:val="2"/>
                <w:sz w:val="24"/>
                <w:szCs w:val="24"/>
              </w:rPr>
              <w:t xml:space="preserve">       Математика и информатика</w:t>
            </w:r>
          </w:p>
          <w:p w:rsidR="0060131C" w:rsidRPr="00F5327F" w:rsidRDefault="0060131C" w:rsidP="002A6713">
            <w:pPr>
              <w:pStyle w:val="21"/>
              <w:shd w:val="clear" w:color="auto" w:fill="auto"/>
              <w:spacing w:before="0" w:after="120" w:line="230" w:lineRule="exact"/>
              <w:ind w:firstLine="0"/>
              <w:rPr>
                <w:sz w:val="24"/>
                <w:szCs w:val="24"/>
              </w:rPr>
            </w:pPr>
            <w:r w:rsidRPr="00F5327F">
              <w:rPr>
                <w:rStyle w:val="2111"/>
                <w:sz w:val="24"/>
                <w:szCs w:val="24"/>
              </w:rPr>
              <w:t xml:space="preserve">   </w:t>
            </w:r>
            <w:r w:rsidRPr="00F5327F">
              <w:rPr>
                <w:sz w:val="24"/>
                <w:szCs w:val="24"/>
              </w:rPr>
              <w:t xml:space="preserve">              </w:t>
            </w:r>
          </w:p>
          <w:p w:rsidR="0060131C" w:rsidRPr="00F5327F" w:rsidRDefault="0060131C" w:rsidP="002A6713">
            <w:pPr>
              <w:pStyle w:val="21"/>
              <w:shd w:val="clear" w:color="auto" w:fill="auto"/>
              <w:spacing w:before="0" w:after="120" w:line="230" w:lineRule="exact"/>
              <w:ind w:firstLine="0"/>
              <w:rPr>
                <w:sz w:val="24"/>
                <w:szCs w:val="24"/>
              </w:rPr>
            </w:pPr>
          </w:p>
          <w:p w:rsidR="0060131C" w:rsidRPr="00F5327F" w:rsidRDefault="0060131C" w:rsidP="002A6713">
            <w:pPr>
              <w:jc w:val="center"/>
              <w:rPr>
                <w:rStyle w:val="2"/>
                <w:sz w:val="24"/>
                <w:szCs w:val="24"/>
              </w:rPr>
            </w:pPr>
            <w:r w:rsidRPr="00F5327F">
              <w:rPr>
                <w:rStyle w:val="2111"/>
                <w:rFonts w:ascii="Times New Roman" w:hAnsi="Times New Roman"/>
                <w:sz w:val="24"/>
                <w:szCs w:val="24"/>
              </w:rPr>
              <w:t>языки</w:t>
            </w:r>
          </w:p>
        </w:tc>
        <w:tc>
          <w:tcPr>
            <w:tcW w:w="3802" w:type="dxa"/>
            <w:gridSpan w:val="3"/>
            <w:tcBorders>
              <w:left w:val="single" w:sz="4" w:space="0" w:color="auto"/>
              <w:right w:val="single" w:sz="4" w:space="0" w:color="auto"/>
            </w:tcBorders>
            <w:vAlign w:val="center"/>
          </w:tcPr>
          <w:p w:rsidR="0060131C" w:rsidRPr="00F5327F" w:rsidRDefault="0060131C" w:rsidP="002A6713">
            <w:pPr>
              <w:pStyle w:val="21"/>
              <w:shd w:val="clear" w:color="auto" w:fill="auto"/>
              <w:spacing w:before="0" w:line="230" w:lineRule="exact"/>
              <w:ind w:firstLine="0"/>
              <w:rPr>
                <w:rStyle w:val="2"/>
                <w:sz w:val="24"/>
                <w:szCs w:val="24"/>
              </w:rPr>
            </w:pPr>
            <w:r>
              <w:rPr>
                <w:rStyle w:val="2"/>
                <w:sz w:val="24"/>
                <w:szCs w:val="24"/>
              </w:rPr>
              <w:t xml:space="preserve">           Физика</w:t>
            </w:r>
          </w:p>
        </w:tc>
        <w:tc>
          <w:tcPr>
            <w:tcW w:w="2160" w:type="dxa"/>
            <w:tcBorders>
              <w:left w:val="single" w:sz="4" w:space="0" w:color="auto"/>
              <w:right w:val="single" w:sz="4" w:space="0" w:color="auto"/>
            </w:tcBorders>
            <w:vAlign w:val="center"/>
          </w:tcPr>
          <w:p w:rsidR="0060131C" w:rsidRPr="00F5327F" w:rsidRDefault="0060131C" w:rsidP="002A6713">
            <w:pPr>
              <w:pStyle w:val="21"/>
              <w:shd w:val="clear" w:color="auto" w:fill="auto"/>
              <w:spacing w:before="0" w:line="230" w:lineRule="exact"/>
              <w:ind w:firstLine="0"/>
              <w:jc w:val="center"/>
              <w:rPr>
                <w:bCs/>
                <w:i/>
                <w:sz w:val="24"/>
                <w:szCs w:val="24"/>
              </w:rPr>
            </w:pPr>
            <w:r>
              <w:rPr>
                <w:bCs/>
                <w:i/>
                <w:sz w:val="24"/>
                <w:szCs w:val="24"/>
              </w:rPr>
              <w:t>1/34</w:t>
            </w:r>
          </w:p>
        </w:tc>
        <w:tc>
          <w:tcPr>
            <w:tcW w:w="3780" w:type="dxa"/>
            <w:gridSpan w:val="2"/>
            <w:tcBorders>
              <w:left w:val="single" w:sz="4" w:space="0" w:color="auto"/>
            </w:tcBorders>
            <w:vAlign w:val="center"/>
          </w:tcPr>
          <w:p w:rsidR="0060131C" w:rsidRPr="00F5327F" w:rsidRDefault="0060131C" w:rsidP="002A6713">
            <w:pPr>
              <w:pStyle w:val="21"/>
              <w:shd w:val="clear" w:color="auto" w:fill="auto"/>
              <w:spacing w:before="0" w:line="230" w:lineRule="exact"/>
              <w:ind w:firstLine="0"/>
              <w:jc w:val="center"/>
              <w:rPr>
                <w:bCs/>
                <w:i/>
                <w:sz w:val="24"/>
                <w:szCs w:val="24"/>
              </w:rPr>
            </w:pPr>
            <w:r w:rsidRPr="00F5327F">
              <w:rPr>
                <w:bCs/>
                <w:i/>
                <w:sz w:val="24"/>
                <w:szCs w:val="24"/>
              </w:rPr>
              <w:t>1</w:t>
            </w:r>
          </w:p>
        </w:tc>
      </w:tr>
      <w:tr w:rsidR="0060131C" w:rsidRPr="00F5327F" w:rsidTr="002B0085">
        <w:trPr>
          <w:trHeight w:val="295"/>
        </w:trPr>
        <w:tc>
          <w:tcPr>
            <w:tcW w:w="13527" w:type="dxa"/>
            <w:gridSpan w:val="7"/>
          </w:tcPr>
          <w:p w:rsidR="0060131C" w:rsidRPr="00F5327F" w:rsidRDefault="0060131C" w:rsidP="002A6713">
            <w:pPr>
              <w:rPr>
                <w:rFonts w:ascii="Times New Roman" w:hAnsi="Times New Roman"/>
                <w:sz w:val="24"/>
                <w:szCs w:val="24"/>
              </w:rPr>
            </w:pPr>
            <w:r w:rsidRPr="00F5327F">
              <w:rPr>
                <w:rFonts w:ascii="Times New Roman" w:hAnsi="Times New Roman"/>
                <w:sz w:val="24"/>
                <w:szCs w:val="24"/>
              </w:rPr>
              <w:t xml:space="preserve">              Элективные курсы                                                                                                         </w:t>
            </w:r>
          </w:p>
        </w:tc>
      </w:tr>
      <w:tr w:rsidR="0060131C" w:rsidRPr="00F5327F" w:rsidTr="00E85979">
        <w:trPr>
          <w:trHeight w:hRule="exact" w:val="363"/>
        </w:trPr>
        <w:tc>
          <w:tcPr>
            <w:tcW w:w="3839" w:type="dxa"/>
            <w:gridSpan w:val="3"/>
            <w:vMerge w:val="restart"/>
            <w:tcBorders>
              <w:right w:val="single" w:sz="4" w:space="0" w:color="auto"/>
            </w:tcBorders>
          </w:tcPr>
          <w:p w:rsidR="0060131C" w:rsidRPr="00DB1CD6" w:rsidRDefault="0060131C" w:rsidP="002A6713">
            <w:pPr>
              <w:pStyle w:val="21"/>
              <w:spacing w:before="0" w:line="230" w:lineRule="exact"/>
              <w:rPr>
                <w:i/>
                <w:sz w:val="24"/>
                <w:szCs w:val="24"/>
              </w:rPr>
            </w:pPr>
            <w:r w:rsidRPr="00DB1CD6">
              <w:rPr>
                <w:rStyle w:val="2111"/>
                <w:i/>
                <w:sz w:val="24"/>
                <w:szCs w:val="24"/>
              </w:rPr>
              <w:t xml:space="preserve">              </w:t>
            </w:r>
            <w:r w:rsidRPr="00DB1CD6">
              <w:rPr>
                <w:i/>
                <w:sz w:val="24"/>
                <w:szCs w:val="24"/>
              </w:rPr>
              <w:t>Математика и информатика</w:t>
            </w:r>
          </w:p>
        </w:tc>
        <w:tc>
          <w:tcPr>
            <w:tcW w:w="3748" w:type="dxa"/>
            <w:tcBorders>
              <w:left w:val="single" w:sz="4" w:space="0" w:color="auto"/>
              <w:right w:val="single" w:sz="4" w:space="0" w:color="auto"/>
            </w:tcBorders>
            <w:vAlign w:val="center"/>
          </w:tcPr>
          <w:p w:rsidR="0060131C" w:rsidRPr="00F5327F" w:rsidRDefault="0060131C" w:rsidP="002A6713">
            <w:pPr>
              <w:rPr>
                <w:rFonts w:ascii="Times New Roman" w:hAnsi="Times New Roman"/>
                <w:sz w:val="24"/>
                <w:szCs w:val="24"/>
              </w:rPr>
            </w:pPr>
            <w:r w:rsidRPr="00F5327F">
              <w:rPr>
                <w:rFonts w:ascii="Times New Roman" w:hAnsi="Times New Roman"/>
                <w:sz w:val="24"/>
                <w:szCs w:val="24"/>
              </w:rPr>
              <w:t xml:space="preserve"> </w:t>
            </w:r>
            <w:r>
              <w:rPr>
                <w:rFonts w:ascii="Times New Roman" w:hAnsi="Times New Roman"/>
                <w:sz w:val="24"/>
                <w:szCs w:val="24"/>
              </w:rPr>
              <w:t>«</w:t>
            </w:r>
            <w:proofErr w:type="gramStart"/>
            <w:r w:rsidRPr="00F5327F">
              <w:rPr>
                <w:rFonts w:ascii="Times New Roman" w:hAnsi="Times New Roman"/>
                <w:sz w:val="24"/>
                <w:szCs w:val="24"/>
              </w:rPr>
              <w:t xml:space="preserve">Избранные </w:t>
            </w:r>
            <w:r>
              <w:rPr>
                <w:rFonts w:ascii="Times New Roman" w:hAnsi="Times New Roman"/>
                <w:sz w:val="24"/>
                <w:szCs w:val="24"/>
              </w:rPr>
              <w:t xml:space="preserve"> вопросы</w:t>
            </w:r>
            <w:proofErr w:type="gramEnd"/>
            <w:r>
              <w:rPr>
                <w:rFonts w:ascii="Times New Roman" w:hAnsi="Times New Roman"/>
                <w:sz w:val="24"/>
                <w:szCs w:val="24"/>
              </w:rPr>
              <w:t xml:space="preserve"> математики»</w:t>
            </w:r>
          </w:p>
          <w:p w:rsidR="0060131C" w:rsidRPr="00F5327F" w:rsidRDefault="0060131C" w:rsidP="002A6713">
            <w:pPr>
              <w:rPr>
                <w:rFonts w:ascii="Times New Roman" w:hAnsi="Times New Roman"/>
                <w:sz w:val="24"/>
                <w:szCs w:val="24"/>
              </w:rPr>
            </w:pPr>
          </w:p>
          <w:p w:rsidR="0060131C" w:rsidRPr="00F5327F" w:rsidRDefault="0060131C" w:rsidP="002A6713">
            <w:pPr>
              <w:rPr>
                <w:rFonts w:ascii="Times New Roman" w:hAnsi="Times New Roman"/>
                <w:sz w:val="24"/>
                <w:szCs w:val="24"/>
              </w:rPr>
            </w:pPr>
            <w:proofErr w:type="spellStart"/>
            <w:r w:rsidRPr="00F5327F">
              <w:rPr>
                <w:rFonts w:ascii="Times New Roman" w:hAnsi="Times New Roman"/>
                <w:sz w:val="24"/>
                <w:szCs w:val="24"/>
              </w:rPr>
              <w:t>вопросыввопросынестандартных</w:t>
            </w:r>
            <w:proofErr w:type="spellEnd"/>
            <w:r w:rsidRPr="00F5327F">
              <w:rPr>
                <w:rFonts w:ascii="Times New Roman" w:hAnsi="Times New Roman"/>
                <w:sz w:val="24"/>
                <w:szCs w:val="24"/>
              </w:rPr>
              <w:t xml:space="preserve"> задач</w:t>
            </w:r>
          </w:p>
          <w:p w:rsidR="0060131C" w:rsidRPr="00F5327F" w:rsidRDefault="0060131C" w:rsidP="002A6713">
            <w:pPr>
              <w:rPr>
                <w:rFonts w:ascii="Times New Roman" w:hAnsi="Times New Roman"/>
                <w:sz w:val="24"/>
                <w:szCs w:val="24"/>
              </w:rPr>
            </w:pPr>
          </w:p>
          <w:p w:rsidR="0060131C" w:rsidRPr="00F5327F" w:rsidRDefault="0060131C" w:rsidP="002A6713">
            <w:pPr>
              <w:rPr>
                <w:rFonts w:ascii="Times New Roman" w:hAnsi="Times New Roman"/>
                <w:sz w:val="24"/>
                <w:szCs w:val="24"/>
              </w:rPr>
            </w:pPr>
          </w:p>
        </w:tc>
        <w:tc>
          <w:tcPr>
            <w:tcW w:w="2160" w:type="dxa"/>
            <w:tcBorders>
              <w:left w:val="single" w:sz="4" w:space="0" w:color="auto"/>
              <w:right w:val="single" w:sz="4" w:space="0" w:color="auto"/>
            </w:tcBorders>
          </w:tcPr>
          <w:p w:rsidR="0060131C" w:rsidRPr="00F5327F" w:rsidRDefault="0060131C" w:rsidP="002A6713">
            <w:pPr>
              <w:jc w:val="center"/>
              <w:rPr>
                <w:rFonts w:ascii="Times New Roman" w:hAnsi="Times New Roman"/>
                <w:sz w:val="24"/>
                <w:szCs w:val="24"/>
              </w:rPr>
            </w:pPr>
            <w:r>
              <w:rPr>
                <w:rFonts w:ascii="Times New Roman" w:hAnsi="Times New Roman"/>
                <w:sz w:val="24"/>
                <w:szCs w:val="24"/>
              </w:rPr>
              <w:t>1/34</w:t>
            </w:r>
          </w:p>
        </w:tc>
        <w:tc>
          <w:tcPr>
            <w:tcW w:w="3780" w:type="dxa"/>
            <w:gridSpan w:val="2"/>
            <w:tcBorders>
              <w:top w:val="single" w:sz="4" w:space="0" w:color="auto"/>
              <w:left w:val="single" w:sz="4" w:space="0" w:color="auto"/>
            </w:tcBorders>
          </w:tcPr>
          <w:p w:rsidR="0060131C" w:rsidRPr="00F5327F" w:rsidRDefault="0060131C" w:rsidP="002A6713">
            <w:pPr>
              <w:jc w:val="center"/>
              <w:rPr>
                <w:rFonts w:ascii="Times New Roman" w:hAnsi="Times New Roman"/>
                <w:sz w:val="24"/>
                <w:szCs w:val="24"/>
              </w:rPr>
            </w:pPr>
            <w:r w:rsidRPr="00F5327F">
              <w:rPr>
                <w:rFonts w:ascii="Times New Roman" w:hAnsi="Times New Roman"/>
                <w:sz w:val="24"/>
                <w:szCs w:val="24"/>
              </w:rPr>
              <w:t>1</w:t>
            </w:r>
          </w:p>
        </w:tc>
      </w:tr>
      <w:tr w:rsidR="0060131C" w:rsidRPr="00F5327F" w:rsidTr="00E85979">
        <w:trPr>
          <w:trHeight w:val="643"/>
        </w:trPr>
        <w:tc>
          <w:tcPr>
            <w:tcW w:w="3839" w:type="dxa"/>
            <w:gridSpan w:val="3"/>
            <w:vMerge/>
            <w:tcBorders>
              <w:right w:val="single" w:sz="4" w:space="0" w:color="auto"/>
            </w:tcBorders>
            <w:shd w:val="clear" w:color="auto" w:fill="FFFFFF"/>
          </w:tcPr>
          <w:p w:rsidR="0060131C" w:rsidRPr="00F5327F" w:rsidRDefault="0060131C" w:rsidP="002A6713">
            <w:pPr>
              <w:pStyle w:val="21"/>
              <w:shd w:val="clear" w:color="auto" w:fill="auto"/>
              <w:spacing w:before="0" w:line="230" w:lineRule="exact"/>
              <w:ind w:firstLine="0"/>
              <w:rPr>
                <w:sz w:val="24"/>
                <w:szCs w:val="24"/>
              </w:rPr>
            </w:pPr>
          </w:p>
        </w:tc>
        <w:tc>
          <w:tcPr>
            <w:tcW w:w="3748" w:type="dxa"/>
            <w:tcBorders>
              <w:left w:val="single" w:sz="4" w:space="0" w:color="auto"/>
              <w:right w:val="single" w:sz="4" w:space="0" w:color="auto"/>
            </w:tcBorders>
            <w:shd w:val="clear" w:color="auto" w:fill="FFFFFF"/>
            <w:vAlign w:val="center"/>
          </w:tcPr>
          <w:p w:rsidR="0060131C" w:rsidRPr="00F5327F" w:rsidRDefault="0060131C" w:rsidP="002A6713">
            <w:pPr>
              <w:pStyle w:val="21"/>
              <w:shd w:val="clear" w:color="auto" w:fill="auto"/>
              <w:spacing w:before="0" w:line="230" w:lineRule="exact"/>
              <w:ind w:firstLine="0"/>
              <w:rPr>
                <w:sz w:val="24"/>
                <w:szCs w:val="24"/>
              </w:rPr>
            </w:pPr>
            <w:r w:rsidRPr="00F5327F">
              <w:rPr>
                <w:sz w:val="24"/>
                <w:szCs w:val="24"/>
              </w:rPr>
              <w:t xml:space="preserve"> </w:t>
            </w:r>
            <w:r>
              <w:rPr>
                <w:sz w:val="24"/>
                <w:szCs w:val="24"/>
              </w:rPr>
              <w:t>«</w:t>
            </w:r>
            <w:r w:rsidRPr="00F5327F">
              <w:rPr>
                <w:sz w:val="24"/>
                <w:szCs w:val="24"/>
              </w:rPr>
              <w:t>Вероятность и статистика</w:t>
            </w:r>
            <w:r>
              <w:rPr>
                <w:sz w:val="24"/>
                <w:szCs w:val="24"/>
              </w:rPr>
              <w:t>»</w:t>
            </w:r>
          </w:p>
        </w:tc>
        <w:tc>
          <w:tcPr>
            <w:tcW w:w="2160" w:type="dxa"/>
            <w:tcBorders>
              <w:left w:val="single" w:sz="4" w:space="0" w:color="auto"/>
              <w:right w:val="single" w:sz="4" w:space="0" w:color="auto"/>
            </w:tcBorders>
            <w:shd w:val="clear" w:color="auto" w:fill="FFFFFF"/>
            <w:vAlign w:val="center"/>
          </w:tcPr>
          <w:p w:rsidR="0060131C" w:rsidRPr="00F5327F" w:rsidRDefault="0060131C" w:rsidP="002A6713">
            <w:pPr>
              <w:rPr>
                <w:rFonts w:ascii="Times New Roman" w:hAnsi="Times New Roman"/>
                <w:sz w:val="24"/>
                <w:szCs w:val="24"/>
              </w:rPr>
            </w:pPr>
          </w:p>
          <w:p w:rsidR="0060131C" w:rsidRPr="00F5327F" w:rsidRDefault="0060131C" w:rsidP="002A6713">
            <w:pPr>
              <w:jc w:val="center"/>
              <w:rPr>
                <w:rFonts w:ascii="Times New Roman" w:hAnsi="Times New Roman"/>
                <w:sz w:val="24"/>
                <w:szCs w:val="24"/>
              </w:rPr>
            </w:pPr>
            <w:r>
              <w:rPr>
                <w:rFonts w:ascii="Times New Roman" w:hAnsi="Times New Roman"/>
                <w:sz w:val="24"/>
                <w:szCs w:val="24"/>
              </w:rPr>
              <w:t>1/34</w:t>
            </w:r>
          </w:p>
        </w:tc>
        <w:tc>
          <w:tcPr>
            <w:tcW w:w="3780" w:type="dxa"/>
            <w:gridSpan w:val="2"/>
            <w:tcBorders>
              <w:left w:val="single" w:sz="4" w:space="0" w:color="auto"/>
            </w:tcBorders>
            <w:shd w:val="clear" w:color="auto" w:fill="FFFFFF"/>
            <w:vAlign w:val="center"/>
          </w:tcPr>
          <w:p w:rsidR="0060131C" w:rsidRPr="00F5327F" w:rsidRDefault="0060131C" w:rsidP="002A6713">
            <w:pPr>
              <w:rPr>
                <w:rFonts w:ascii="Times New Roman" w:hAnsi="Times New Roman"/>
                <w:sz w:val="24"/>
                <w:szCs w:val="24"/>
              </w:rPr>
            </w:pPr>
            <w:r w:rsidRPr="00F5327F">
              <w:rPr>
                <w:rFonts w:ascii="Times New Roman" w:hAnsi="Times New Roman"/>
                <w:sz w:val="24"/>
                <w:szCs w:val="24"/>
              </w:rPr>
              <w:t xml:space="preserve">           </w:t>
            </w:r>
            <w:r>
              <w:rPr>
                <w:rFonts w:ascii="Times New Roman" w:hAnsi="Times New Roman"/>
                <w:sz w:val="24"/>
                <w:szCs w:val="24"/>
              </w:rPr>
              <w:t xml:space="preserve">                 </w:t>
            </w:r>
            <w:r w:rsidRPr="00F5327F">
              <w:rPr>
                <w:rFonts w:ascii="Times New Roman" w:hAnsi="Times New Roman"/>
                <w:sz w:val="24"/>
                <w:szCs w:val="24"/>
              </w:rPr>
              <w:t xml:space="preserve">  1</w:t>
            </w:r>
          </w:p>
          <w:p w:rsidR="0060131C" w:rsidRPr="00F5327F" w:rsidRDefault="0060131C" w:rsidP="002A6713">
            <w:pPr>
              <w:jc w:val="center"/>
              <w:rPr>
                <w:rFonts w:ascii="Times New Roman" w:hAnsi="Times New Roman"/>
                <w:sz w:val="24"/>
                <w:szCs w:val="24"/>
              </w:rPr>
            </w:pPr>
          </w:p>
        </w:tc>
      </w:tr>
      <w:tr w:rsidR="0060131C" w:rsidRPr="00F5327F" w:rsidTr="00E85979">
        <w:trPr>
          <w:trHeight w:hRule="exact" w:val="529"/>
        </w:trPr>
        <w:tc>
          <w:tcPr>
            <w:tcW w:w="3839" w:type="dxa"/>
            <w:gridSpan w:val="3"/>
            <w:vMerge w:val="restart"/>
            <w:tcBorders>
              <w:left w:val="single" w:sz="6" w:space="0" w:color="auto"/>
            </w:tcBorders>
            <w:shd w:val="clear" w:color="auto" w:fill="FFFFFF"/>
          </w:tcPr>
          <w:p w:rsidR="0060131C" w:rsidRPr="00F5327F" w:rsidRDefault="0060131C" w:rsidP="002A6713">
            <w:pPr>
              <w:jc w:val="center"/>
              <w:rPr>
                <w:rFonts w:ascii="Times New Roman" w:hAnsi="Times New Roman"/>
                <w:sz w:val="24"/>
                <w:szCs w:val="24"/>
              </w:rPr>
            </w:pPr>
          </w:p>
          <w:p w:rsidR="0060131C" w:rsidRPr="00F5327F" w:rsidRDefault="0060131C" w:rsidP="002A6713">
            <w:pPr>
              <w:jc w:val="center"/>
              <w:rPr>
                <w:rFonts w:ascii="Times New Roman" w:hAnsi="Times New Roman"/>
                <w:sz w:val="24"/>
                <w:szCs w:val="24"/>
              </w:rPr>
            </w:pPr>
            <w:r w:rsidRPr="00F5327F">
              <w:rPr>
                <w:rFonts w:ascii="Times New Roman" w:hAnsi="Times New Roman"/>
                <w:sz w:val="24"/>
                <w:szCs w:val="24"/>
              </w:rPr>
              <w:t>Естественные науки</w:t>
            </w:r>
          </w:p>
        </w:tc>
        <w:tc>
          <w:tcPr>
            <w:tcW w:w="3748" w:type="dxa"/>
            <w:shd w:val="clear" w:color="auto" w:fill="FFFFFF"/>
            <w:vAlign w:val="center"/>
          </w:tcPr>
          <w:p w:rsidR="0060131C" w:rsidRPr="00F5327F" w:rsidRDefault="0060131C" w:rsidP="002A6713">
            <w:pPr>
              <w:pStyle w:val="21"/>
              <w:shd w:val="clear" w:color="auto" w:fill="auto"/>
              <w:spacing w:before="0" w:line="230" w:lineRule="exact"/>
              <w:ind w:firstLine="0"/>
              <w:rPr>
                <w:sz w:val="24"/>
                <w:szCs w:val="24"/>
              </w:rPr>
            </w:pPr>
            <w:r w:rsidRPr="00F5327F">
              <w:rPr>
                <w:sz w:val="24"/>
                <w:szCs w:val="24"/>
              </w:rPr>
              <w:t>«Общая химия»</w:t>
            </w:r>
          </w:p>
        </w:tc>
        <w:tc>
          <w:tcPr>
            <w:tcW w:w="2160" w:type="dxa"/>
            <w:tcBorders>
              <w:left w:val="single" w:sz="4" w:space="0" w:color="auto"/>
              <w:right w:val="single" w:sz="4" w:space="0" w:color="auto"/>
            </w:tcBorders>
            <w:shd w:val="clear" w:color="auto" w:fill="FFFFFF"/>
          </w:tcPr>
          <w:p w:rsidR="0060131C" w:rsidRPr="00F5327F" w:rsidRDefault="0060131C" w:rsidP="002A6713">
            <w:pPr>
              <w:jc w:val="center"/>
              <w:rPr>
                <w:rFonts w:ascii="Times New Roman" w:hAnsi="Times New Roman"/>
                <w:sz w:val="24"/>
                <w:szCs w:val="24"/>
              </w:rPr>
            </w:pPr>
            <w:r>
              <w:rPr>
                <w:rFonts w:ascii="Times New Roman" w:hAnsi="Times New Roman"/>
                <w:sz w:val="24"/>
                <w:szCs w:val="24"/>
              </w:rPr>
              <w:t>1/34</w:t>
            </w:r>
          </w:p>
        </w:tc>
        <w:tc>
          <w:tcPr>
            <w:tcW w:w="3780" w:type="dxa"/>
            <w:gridSpan w:val="2"/>
            <w:tcBorders>
              <w:left w:val="single" w:sz="4" w:space="0" w:color="auto"/>
            </w:tcBorders>
            <w:shd w:val="clear" w:color="auto" w:fill="FFFFFF"/>
          </w:tcPr>
          <w:p w:rsidR="0060131C" w:rsidRPr="00F5327F" w:rsidRDefault="0060131C" w:rsidP="002A6713">
            <w:pPr>
              <w:jc w:val="center"/>
              <w:rPr>
                <w:rFonts w:ascii="Times New Roman" w:hAnsi="Times New Roman"/>
                <w:sz w:val="24"/>
                <w:szCs w:val="24"/>
              </w:rPr>
            </w:pPr>
            <w:r w:rsidRPr="00F5327F">
              <w:rPr>
                <w:rFonts w:ascii="Times New Roman" w:hAnsi="Times New Roman"/>
                <w:sz w:val="24"/>
                <w:szCs w:val="24"/>
              </w:rPr>
              <w:t>1</w:t>
            </w:r>
          </w:p>
        </w:tc>
      </w:tr>
      <w:tr w:rsidR="0060131C" w:rsidRPr="00F5327F" w:rsidTr="00E85979">
        <w:trPr>
          <w:trHeight w:hRule="exact" w:val="539"/>
        </w:trPr>
        <w:tc>
          <w:tcPr>
            <w:tcW w:w="3839" w:type="dxa"/>
            <w:gridSpan w:val="3"/>
            <w:vMerge/>
            <w:tcBorders>
              <w:left w:val="single" w:sz="6" w:space="0" w:color="auto"/>
            </w:tcBorders>
            <w:shd w:val="clear" w:color="auto" w:fill="FFFFFF"/>
          </w:tcPr>
          <w:p w:rsidR="0060131C" w:rsidRPr="00F5327F" w:rsidRDefault="0060131C" w:rsidP="002A6713">
            <w:pPr>
              <w:jc w:val="center"/>
              <w:rPr>
                <w:rFonts w:ascii="Times New Roman" w:hAnsi="Times New Roman"/>
                <w:sz w:val="24"/>
                <w:szCs w:val="24"/>
              </w:rPr>
            </w:pPr>
          </w:p>
        </w:tc>
        <w:tc>
          <w:tcPr>
            <w:tcW w:w="3748" w:type="dxa"/>
            <w:shd w:val="clear" w:color="auto" w:fill="FFFFFF"/>
            <w:vAlign w:val="center"/>
          </w:tcPr>
          <w:p w:rsidR="0060131C" w:rsidRPr="00F5327F" w:rsidRDefault="0060131C" w:rsidP="002A6713">
            <w:pPr>
              <w:pStyle w:val="21"/>
              <w:shd w:val="clear" w:color="auto" w:fill="auto"/>
              <w:spacing w:before="0" w:line="230" w:lineRule="exact"/>
              <w:ind w:firstLine="0"/>
              <w:rPr>
                <w:sz w:val="24"/>
                <w:szCs w:val="24"/>
              </w:rPr>
            </w:pPr>
            <w:r w:rsidRPr="00F5327F">
              <w:rPr>
                <w:sz w:val="24"/>
                <w:szCs w:val="24"/>
              </w:rPr>
              <w:t>«</w:t>
            </w:r>
            <w:r>
              <w:rPr>
                <w:sz w:val="24"/>
                <w:szCs w:val="24"/>
              </w:rPr>
              <w:t>Основы молекулярной биологии»</w:t>
            </w:r>
            <w:r w:rsidRPr="00F5327F">
              <w:rPr>
                <w:sz w:val="24"/>
                <w:szCs w:val="24"/>
              </w:rPr>
              <w:t>»</w:t>
            </w:r>
          </w:p>
        </w:tc>
        <w:tc>
          <w:tcPr>
            <w:tcW w:w="2160" w:type="dxa"/>
            <w:tcBorders>
              <w:left w:val="single" w:sz="4" w:space="0" w:color="auto"/>
              <w:right w:val="single" w:sz="4" w:space="0" w:color="auto"/>
            </w:tcBorders>
            <w:shd w:val="clear" w:color="auto" w:fill="FFFFFF"/>
          </w:tcPr>
          <w:p w:rsidR="0060131C" w:rsidRPr="00F5327F" w:rsidRDefault="0060131C" w:rsidP="002A6713">
            <w:pPr>
              <w:jc w:val="center"/>
              <w:rPr>
                <w:rFonts w:ascii="Times New Roman" w:hAnsi="Times New Roman"/>
                <w:sz w:val="24"/>
                <w:szCs w:val="24"/>
              </w:rPr>
            </w:pPr>
            <w:r>
              <w:rPr>
                <w:rFonts w:ascii="Times New Roman" w:hAnsi="Times New Roman"/>
                <w:sz w:val="24"/>
                <w:szCs w:val="24"/>
              </w:rPr>
              <w:t>1/34</w:t>
            </w:r>
          </w:p>
        </w:tc>
        <w:tc>
          <w:tcPr>
            <w:tcW w:w="3780" w:type="dxa"/>
            <w:gridSpan w:val="2"/>
            <w:tcBorders>
              <w:left w:val="single" w:sz="4" w:space="0" w:color="auto"/>
            </w:tcBorders>
            <w:shd w:val="clear" w:color="auto" w:fill="FFFFFF"/>
          </w:tcPr>
          <w:p w:rsidR="0060131C" w:rsidRPr="00F5327F" w:rsidRDefault="0060131C" w:rsidP="002A6713">
            <w:pPr>
              <w:jc w:val="center"/>
              <w:rPr>
                <w:rFonts w:ascii="Times New Roman" w:hAnsi="Times New Roman"/>
                <w:sz w:val="24"/>
                <w:szCs w:val="24"/>
              </w:rPr>
            </w:pPr>
            <w:r w:rsidRPr="00F5327F">
              <w:rPr>
                <w:rFonts w:ascii="Times New Roman" w:hAnsi="Times New Roman"/>
                <w:sz w:val="24"/>
                <w:szCs w:val="24"/>
              </w:rPr>
              <w:t>1</w:t>
            </w:r>
          </w:p>
        </w:tc>
      </w:tr>
      <w:tr w:rsidR="0060131C" w:rsidRPr="00F5327F" w:rsidTr="00E85979">
        <w:trPr>
          <w:trHeight w:hRule="exact" w:val="539"/>
        </w:trPr>
        <w:tc>
          <w:tcPr>
            <w:tcW w:w="3839" w:type="dxa"/>
            <w:gridSpan w:val="3"/>
            <w:tcBorders>
              <w:left w:val="single" w:sz="6" w:space="0" w:color="auto"/>
            </w:tcBorders>
            <w:shd w:val="clear" w:color="auto" w:fill="FFFFFF"/>
          </w:tcPr>
          <w:p w:rsidR="0060131C" w:rsidRPr="00F5327F" w:rsidRDefault="0060131C" w:rsidP="002A6713">
            <w:pPr>
              <w:jc w:val="center"/>
              <w:rPr>
                <w:rFonts w:ascii="Times New Roman" w:hAnsi="Times New Roman"/>
                <w:sz w:val="24"/>
                <w:szCs w:val="24"/>
              </w:rPr>
            </w:pPr>
            <w:r w:rsidRPr="00F5327F">
              <w:rPr>
                <w:rStyle w:val="2111"/>
                <w:rFonts w:ascii="Times New Roman" w:hAnsi="Times New Roman"/>
                <w:sz w:val="24"/>
                <w:szCs w:val="24"/>
              </w:rPr>
              <w:t>Родной язык и родная литература</w:t>
            </w:r>
          </w:p>
        </w:tc>
        <w:tc>
          <w:tcPr>
            <w:tcW w:w="3748" w:type="dxa"/>
            <w:shd w:val="clear" w:color="auto" w:fill="FFFFFF"/>
            <w:vAlign w:val="center"/>
          </w:tcPr>
          <w:p w:rsidR="0060131C" w:rsidRPr="00F5327F" w:rsidRDefault="0060131C" w:rsidP="002A6713">
            <w:pPr>
              <w:pStyle w:val="21"/>
              <w:shd w:val="clear" w:color="auto" w:fill="auto"/>
              <w:spacing w:before="0" w:line="230" w:lineRule="exact"/>
              <w:ind w:firstLine="0"/>
              <w:rPr>
                <w:sz w:val="24"/>
                <w:szCs w:val="24"/>
              </w:rPr>
            </w:pPr>
            <w:r w:rsidRPr="00F5327F">
              <w:rPr>
                <w:sz w:val="24"/>
                <w:szCs w:val="24"/>
              </w:rPr>
              <w:t xml:space="preserve"> «Творчество татарских писателей и поэтов»</w:t>
            </w:r>
          </w:p>
        </w:tc>
        <w:tc>
          <w:tcPr>
            <w:tcW w:w="2160" w:type="dxa"/>
            <w:tcBorders>
              <w:left w:val="single" w:sz="4" w:space="0" w:color="auto"/>
              <w:right w:val="single" w:sz="4" w:space="0" w:color="auto"/>
            </w:tcBorders>
            <w:shd w:val="clear" w:color="auto" w:fill="FFFFFF"/>
          </w:tcPr>
          <w:p w:rsidR="0060131C" w:rsidRPr="00F5327F" w:rsidRDefault="0060131C" w:rsidP="002A6713">
            <w:pPr>
              <w:jc w:val="center"/>
              <w:rPr>
                <w:rFonts w:ascii="Times New Roman" w:hAnsi="Times New Roman"/>
                <w:sz w:val="24"/>
                <w:szCs w:val="24"/>
              </w:rPr>
            </w:pPr>
            <w:r>
              <w:rPr>
                <w:rFonts w:ascii="Times New Roman" w:hAnsi="Times New Roman"/>
                <w:sz w:val="24"/>
                <w:szCs w:val="24"/>
              </w:rPr>
              <w:t>1/34</w:t>
            </w:r>
          </w:p>
        </w:tc>
        <w:tc>
          <w:tcPr>
            <w:tcW w:w="3780" w:type="dxa"/>
            <w:gridSpan w:val="2"/>
            <w:tcBorders>
              <w:left w:val="single" w:sz="4" w:space="0" w:color="auto"/>
            </w:tcBorders>
            <w:shd w:val="clear" w:color="auto" w:fill="FFFFFF"/>
          </w:tcPr>
          <w:p w:rsidR="0060131C" w:rsidRPr="00F5327F" w:rsidRDefault="0060131C" w:rsidP="002A6713">
            <w:pPr>
              <w:jc w:val="center"/>
              <w:rPr>
                <w:rFonts w:ascii="Times New Roman" w:hAnsi="Times New Roman"/>
                <w:sz w:val="24"/>
                <w:szCs w:val="24"/>
              </w:rPr>
            </w:pPr>
            <w:r w:rsidRPr="00F5327F">
              <w:rPr>
                <w:rFonts w:ascii="Times New Roman" w:hAnsi="Times New Roman"/>
                <w:sz w:val="24"/>
                <w:szCs w:val="24"/>
              </w:rPr>
              <w:t>1</w:t>
            </w:r>
          </w:p>
        </w:tc>
      </w:tr>
      <w:tr w:rsidR="0060131C" w:rsidRPr="00F5327F" w:rsidTr="00E85979">
        <w:trPr>
          <w:trHeight w:hRule="exact" w:val="353"/>
        </w:trPr>
        <w:tc>
          <w:tcPr>
            <w:tcW w:w="3816" w:type="dxa"/>
            <w:gridSpan w:val="2"/>
            <w:tcBorders>
              <w:left w:val="single" w:sz="6" w:space="0" w:color="auto"/>
              <w:bottom w:val="single" w:sz="4" w:space="0" w:color="auto"/>
              <w:right w:val="single" w:sz="4" w:space="0" w:color="auto"/>
            </w:tcBorders>
            <w:shd w:val="clear" w:color="auto" w:fill="FFFFFF"/>
          </w:tcPr>
          <w:p w:rsidR="0060131C" w:rsidRPr="00F5327F" w:rsidRDefault="0060131C" w:rsidP="002A6713">
            <w:pPr>
              <w:rPr>
                <w:rFonts w:ascii="Times New Roman" w:hAnsi="Times New Roman"/>
                <w:sz w:val="24"/>
                <w:szCs w:val="24"/>
              </w:rPr>
            </w:pPr>
            <w:r w:rsidRPr="00F5327F">
              <w:rPr>
                <w:rFonts w:ascii="Times New Roman" w:hAnsi="Times New Roman"/>
                <w:sz w:val="24"/>
                <w:szCs w:val="24"/>
              </w:rPr>
              <w:t xml:space="preserve"> итого</w:t>
            </w:r>
          </w:p>
          <w:p w:rsidR="0060131C" w:rsidRPr="00F5327F" w:rsidRDefault="0060131C" w:rsidP="002A6713">
            <w:pPr>
              <w:rPr>
                <w:rFonts w:ascii="Times New Roman" w:hAnsi="Times New Roman"/>
                <w:sz w:val="24"/>
                <w:szCs w:val="24"/>
              </w:rPr>
            </w:pPr>
          </w:p>
        </w:tc>
        <w:tc>
          <w:tcPr>
            <w:tcW w:w="3771" w:type="dxa"/>
            <w:gridSpan w:val="2"/>
            <w:tcBorders>
              <w:left w:val="single" w:sz="4" w:space="0" w:color="auto"/>
              <w:bottom w:val="single" w:sz="4" w:space="0" w:color="auto"/>
              <w:right w:val="single" w:sz="4" w:space="0" w:color="auto"/>
            </w:tcBorders>
            <w:shd w:val="clear" w:color="auto" w:fill="FFFFFF"/>
          </w:tcPr>
          <w:p w:rsidR="0060131C" w:rsidRPr="00F5327F" w:rsidRDefault="0060131C" w:rsidP="002A6713">
            <w:pPr>
              <w:rPr>
                <w:rFonts w:ascii="Times New Roman" w:hAnsi="Times New Roman"/>
                <w:sz w:val="24"/>
                <w:szCs w:val="24"/>
              </w:rPr>
            </w:pPr>
          </w:p>
          <w:p w:rsidR="0060131C" w:rsidRPr="00F5327F" w:rsidRDefault="0060131C" w:rsidP="002A6713">
            <w:pPr>
              <w:rPr>
                <w:rFonts w:ascii="Times New Roman" w:hAnsi="Times New Roman"/>
                <w:sz w:val="24"/>
                <w:szCs w:val="24"/>
              </w:rPr>
            </w:pPr>
          </w:p>
        </w:tc>
        <w:tc>
          <w:tcPr>
            <w:tcW w:w="2160" w:type="dxa"/>
            <w:tcBorders>
              <w:left w:val="single" w:sz="4" w:space="0" w:color="auto"/>
              <w:bottom w:val="single" w:sz="4" w:space="0" w:color="auto"/>
              <w:right w:val="single" w:sz="4" w:space="0" w:color="auto"/>
            </w:tcBorders>
            <w:shd w:val="clear" w:color="auto" w:fill="FFFFFF"/>
          </w:tcPr>
          <w:p w:rsidR="0060131C" w:rsidRPr="00F5327F" w:rsidRDefault="0060131C" w:rsidP="00DB1CD6">
            <w:pPr>
              <w:rPr>
                <w:rFonts w:ascii="Times New Roman" w:hAnsi="Times New Roman"/>
                <w:sz w:val="24"/>
                <w:szCs w:val="24"/>
              </w:rPr>
            </w:pPr>
            <w:r>
              <w:rPr>
                <w:rFonts w:ascii="Times New Roman" w:hAnsi="Times New Roman"/>
                <w:sz w:val="24"/>
                <w:szCs w:val="24"/>
              </w:rPr>
              <w:t xml:space="preserve">               1265</w:t>
            </w:r>
          </w:p>
        </w:tc>
        <w:tc>
          <w:tcPr>
            <w:tcW w:w="3780" w:type="dxa"/>
            <w:gridSpan w:val="2"/>
            <w:tcBorders>
              <w:left w:val="single" w:sz="4" w:space="0" w:color="auto"/>
              <w:bottom w:val="single" w:sz="4" w:space="0" w:color="auto"/>
            </w:tcBorders>
            <w:shd w:val="clear" w:color="auto" w:fill="FFFFFF"/>
          </w:tcPr>
          <w:p w:rsidR="0060131C" w:rsidRPr="00F5327F" w:rsidRDefault="0060131C" w:rsidP="002A6713">
            <w:pPr>
              <w:jc w:val="center"/>
              <w:rPr>
                <w:rFonts w:ascii="Times New Roman" w:hAnsi="Times New Roman"/>
                <w:sz w:val="24"/>
                <w:szCs w:val="24"/>
              </w:rPr>
            </w:pPr>
            <w:r w:rsidRPr="00F5327F">
              <w:rPr>
                <w:rFonts w:ascii="Times New Roman" w:hAnsi="Times New Roman"/>
                <w:sz w:val="24"/>
                <w:szCs w:val="24"/>
              </w:rPr>
              <w:t>37</w:t>
            </w:r>
          </w:p>
        </w:tc>
      </w:tr>
    </w:tbl>
    <w:p w:rsidR="0060131C" w:rsidRPr="00F5327F" w:rsidRDefault="0060131C" w:rsidP="00970C67">
      <w:pPr>
        <w:rPr>
          <w:rFonts w:ascii="Times New Roman" w:hAnsi="Times New Roman"/>
          <w:b/>
          <w:sz w:val="24"/>
          <w:szCs w:val="24"/>
        </w:rPr>
      </w:pPr>
    </w:p>
    <w:p w:rsidR="0060131C" w:rsidRDefault="0060131C"/>
    <w:p w:rsidR="0060131C" w:rsidRDefault="0060131C" w:rsidP="000C7A33"/>
    <w:p w:rsidR="0060131C" w:rsidRDefault="0060131C" w:rsidP="000C7A33">
      <w:pPr>
        <w:rPr>
          <w:rFonts w:ascii="Times New Roman" w:hAnsi="Times New Roman"/>
          <w:sz w:val="24"/>
          <w:szCs w:val="24"/>
        </w:rPr>
      </w:pPr>
    </w:p>
    <w:p w:rsidR="0060131C" w:rsidRDefault="0060131C"/>
    <w:p w:rsidR="0060131C" w:rsidRDefault="0060131C"/>
    <w:p w:rsidR="0060131C" w:rsidRDefault="0060131C"/>
    <w:p w:rsidR="0060131C" w:rsidRDefault="0060131C"/>
    <w:p w:rsidR="0060131C" w:rsidRDefault="0060131C"/>
    <w:p w:rsidR="0060131C" w:rsidRDefault="0060131C"/>
    <w:p w:rsidR="0060131C" w:rsidRDefault="0060131C"/>
    <w:p w:rsidR="0060131C" w:rsidRPr="000E298F" w:rsidRDefault="0060131C" w:rsidP="00703E79">
      <w:pPr>
        <w:rPr>
          <w:rFonts w:ascii="Times New Roman" w:hAnsi="Times New Roman"/>
          <w:sz w:val="24"/>
          <w:szCs w:val="24"/>
        </w:rPr>
      </w:pPr>
      <w:r w:rsidRPr="000E298F">
        <w:rPr>
          <w:rFonts w:ascii="Times New Roman" w:hAnsi="Times New Roman"/>
          <w:b/>
          <w:sz w:val="24"/>
          <w:szCs w:val="24"/>
        </w:rPr>
        <w:t>План внеурочной деятельности (недельный)</w:t>
      </w:r>
    </w:p>
    <w:p w:rsidR="0060131C" w:rsidRPr="000E298F" w:rsidRDefault="0060131C" w:rsidP="000E298F">
      <w:pPr>
        <w:pStyle w:val="ad"/>
        <w:spacing w:line="276" w:lineRule="auto"/>
        <w:ind w:firstLine="720"/>
        <w:jc w:val="both"/>
        <w:rPr>
          <w:rFonts w:ascii="Times New Roman" w:hAnsi="Times New Roman"/>
          <w:sz w:val="24"/>
          <w:szCs w:val="24"/>
        </w:rPr>
      </w:pPr>
      <w:r w:rsidRPr="000E298F">
        <w:rPr>
          <w:rFonts w:ascii="Times New Roman" w:hAnsi="Times New Roman"/>
          <w:sz w:val="24"/>
          <w:szCs w:val="24"/>
        </w:rPr>
        <w:t>Согласно методическим рекомендациям Министерства просвещения РФ от 05.07.2022 № ТВ-1290/03 в Муниципальном бюджетном общеобразовательном учреждении "</w:t>
      </w:r>
      <w:proofErr w:type="spellStart"/>
      <w:r w:rsidRPr="000E298F">
        <w:rPr>
          <w:rFonts w:ascii="Times New Roman" w:hAnsi="Times New Roman"/>
          <w:sz w:val="24"/>
          <w:szCs w:val="24"/>
        </w:rPr>
        <w:t>Черемшанская</w:t>
      </w:r>
      <w:proofErr w:type="spellEnd"/>
      <w:r w:rsidRPr="000E298F">
        <w:rPr>
          <w:rFonts w:ascii="Times New Roman" w:hAnsi="Times New Roman"/>
          <w:sz w:val="24"/>
          <w:szCs w:val="24"/>
        </w:rPr>
        <w:t xml:space="preserve"> средняя общеобразовательная школа №2 им С. А. Ларионова" </w:t>
      </w:r>
      <w:proofErr w:type="spellStart"/>
      <w:r w:rsidRPr="000E298F">
        <w:rPr>
          <w:rFonts w:ascii="Times New Roman" w:hAnsi="Times New Roman"/>
          <w:sz w:val="24"/>
          <w:szCs w:val="24"/>
        </w:rPr>
        <w:t>Черемшанского</w:t>
      </w:r>
      <w:proofErr w:type="spellEnd"/>
      <w:r w:rsidRPr="000E298F">
        <w:rPr>
          <w:rFonts w:ascii="Times New Roman" w:hAnsi="Times New Roman"/>
          <w:sz w:val="24"/>
          <w:szCs w:val="24"/>
        </w:rPr>
        <w:t xml:space="preserve"> муниципального района Республики Татарстан внеурочная деятельность организуется  по направлениям: информационно-просветительские занятия патриотической, нравственной, экологической направленности «Разговоры о важном», формирование функциональной грамотности, занятия, направленные на удовлетворение </w:t>
      </w:r>
      <w:proofErr w:type="spellStart"/>
      <w:r w:rsidRPr="000E298F">
        <w:rPr>
          <w:rFonts w:ascii="Times New Roman" w:hAnsi="Times New Roman"/>
          <w:sz w:val="24"/>
          <w:szCs w:val="24"/>
        </w:rPr>
        <w:t>профориентационных</w:t>
      </w:r>
      <w:proofErr w:type="spellEnd"/>
      <w:r w:rsidRPr="000E298F">
        <w:rPr>
          <w:rFonts w:ascii="Times New Roman" w:hAnsi="Times New Roman"/>
          <w:sz w:val="24"/>
          <w:szCs w:val="24"/>
        </w:rPr>
        <w:t xml:space="preserve"> интересов обучающихся, а также занятия, связанные с реализацией  потребностей учащихся . Внеурочная деятельность организуется в таких </w:t>
      </w:r>
      <w:proofErr w:type="gramStart"/>
      <w:r w:rsidRPr="000E298F">
        <w:rPr>
          <w:rFonts w:ascii="Times New Roman" w:hAnsi="Times New Roman"/>
          <w:sz w:val="24"/>
          <w:szCs w:val="24"/>
        </w:rPr>
        <w:t>формах,  как</w:t>
      </w:r>
      <w:proofErr w:type="gramEnd"/>
      <w:r w:rsidRPr="000E298F">
        <w:rPr>
          <w:rFonts w:ascii="Times New Roman" w:hAnsi="Times New Roman"/>
          <w:sz w:val="24"/>
          <w:szCs w:val="24"/>
        </w:rPr>
        <w:t xml:space="preserve"> экскурсии,  кружки, секции, круглые  столы, конференции, диспуты, КВНы, олимпиады, соревнования, поисковые и научные исследования, объединения, общественно полезные практики и другие формы на добровольной основе в соответствии с выбором участников образовательных отношений. Организация занятий по направлениям внеурочной деятельности является неотъемлемой частью образовательной деятельности в образовательной организации.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276"/>
        <w:gridCol w:w="3638"/>
        <w:gridCol w:w="3638"/>
      </w:tblGrid>
      <w:tr w:rsidR="0060131C" w:rsidRPr="000E298F" w:rsidTr="00751C09">
        <w:tc>
          <w:tcPr>
            <w:tcW w:w="7276" w:type="dxa"/>
            <w:vMerge w:val="restart"/>
            <w:shd w:val="clear" w:color="auto" w:fill="D9D9D9"/>
          </w:tcPr>
          <w:p w:rsidR="0060131C" w:rsidRPr="000E298F" w:rsidRDefault="0060131C" w:rsidP="00751C09">
            <w:pPr>
              <w:spacing w:after="0" w:line="240" w:lineRule="auto"/>
              <w:rPr>
                <w:rFonts w:ascii="Times New Roman" w:hAnsi="Times New Roman"/>
                <w:sz w:val="24"/>
                <w:szCs w:val="24"/>
              </w:rPr>
            </w:pPr>
            <w:r w:rsidRPr="000E298F">
              <w:rPr>
                <w:rFonts w:ascii="Times New Roman" w:hAnsi="Times New Roman"/>
                <w:b/>
                <w:sz w:val="24"/>
                <w:szCs w:val="24"/>
              </w:rPr>
              <w:t>Учебные курсы</w:t>
            </w:r>
          </w:p>
          <w:p w:rsidR="0060131C" w:rsidRPr="000E298F" w:rsidRDefault="0060131C" w:rsidP="00751C09">
            <w:pPr>
              <w:spacing w:after="0" w:line="240" w:lineRule="auto"/>
              <w:rPr>
                <w:rFonts w:ascii="Times New Roman" w:hAnsi="Times New Roman"/>
                <w:sz w:val="24"/>
                <w:szCs w:val="24"/>
              </w:rPr>
            </w:pPr>
          </w:p>
        </w:tc>
        <w:tc>
          <w:tcPr>
            <w:tcW w:w="7276" w:type="dxa"/>
            <w:gridSpan w:val="2"/>
            <w:shd w:val="clear" w:color="auto" w:fill="D9D9D9"/>
          </w:tcPr>
          <w:p w:rsidR="0060131C" w:rsidRPr="000E298F" w:rsidRDefault="0060131C" w:rsidP="00751C09">
            <w:pPr>
              <w:spacing w:after="0" w:line="240" w:lineRule="auto"/>
              <w:jc w:val="center"/>
              <w:rPr>
                <w:rFonts w:ascii="Times New Roman" w:hAnsi="Times New Roman"/>
                <w:sz w:val="24"/>
                <w:szCs w:val="24"/>
              </w:rPr>
            </w:pPr>
            <w:r w:rsidRPr="000E298F">
              <w:rPr>
                <w:rFonts w:ascii="Times New Roman" w:hAnsi="Times New Roman"/>
                <w:b/>
                <w:sz w:val="24"/>
                <w:szCs w:val="24"/>
              </w:rPr>
              <w:t>Количество часов в неделю</w:t>
            </w:r>
          </w:p>
        </w:tc>
      </w:tr>
      <w:tr w:rsidR="0060131C" w:rsidRPr="000E298F" w:rsidTr="00751C09">
        <w:tc>
          <w:tcPr>
            <w:tcW w:w="7276" w:type="dxa"/>
            <w:vMerge/>
          </w:tcPr>
          <w:p w:rsidR="0060131C" w:rsidRPr="000E298F" w:rsidRDefault="0060131C" w:rsidP="00751C09">
            <w:pPr>
              <w:spacing w:after="0" w:line="240" w:lineRule="auto"/>
              <w:rPr>
                <w:rFonts w:ascii="Times New Roman" w:hAnsi="Times New Roman"/>
                <w:sz w:val="24"/>
                <w:szCs w:val="24"/>
              </w:rPr>
            </w:pPr>
          </w:p>
        </w:tc>
        <w:tc>
          <w:tcPr>
            <w:tcW w:w="3638" w:type="dxa"/>
            <w:shd w:val="clear" w:color="auto" w:fill="D9D9D9"/>
          </w:tcPr>
          <w:p w:rsidR="0060131C" w:rsidRPr="000E298F" w:rsidRDefault="0060131C" w:rsidP="00751C09">
            <w:pPr>
              <w:spacing w:after="0" w:line="240" w:lineRule="auto"/>
              <w:jc w:val="center"/>
              <w:rPr>
                <w:rFonts w:ascii="Times New Roman" w:hAnsi="Times New Roman"/>
                <w:sz w:val="24"/>
                <w:szCs w:val="24"/>
              </w:rPr>
            </w:pPr>
            <w:r w:rsidRPr="000E298F">
              <w:rPr>
                <w:rFonts w:ascii="Times New Roman" w:hAnsi="Times New Roman"/>
                <w:b/>
                <w:sz w:val="24"/>
                <w:szCs w:val="24"/>
              </w:rPr>
              <w:t>10</w:t>
            </w:r>
          </w:p>
        </w:tc>
        <w:tc>
          <w:tcPr>
            <w:tcW w:w="3638" w:type="dxa"/>
            <w:shd w:val="clear" w:color="auto" w:fill="D9D9D9"/>
          </w:tcPr>
          <w:p w:rsidR="0060131C" w:rsidRPr="000E298F" w:rsidRDefault="0060131C" w:rsidP="00751C09">
            <w:pPr>
              <w:spacing w:after="0" w:line="240" w:lineRule="auto"/>
              <w:jc w:val="center"/>
              <w:rPr>
                <w:rFonts w:ascii="Times New Roman" w:hAnsi="Times New Roman"/>
                <w:sz w:val="24"/>
                <w:szCs w:val="24"/>
              </w:rPr>
            </w:pPr>
            <w:r w:rsidRPr="000E298F">
              <w:rPr>
                <w:rFonts w:ascii="Times New Roman" w:hAnsi="Times New Roman"/>
                <w:b/>
                <w:sz w:val="24"/>
                <w:szCs w:val="24"/>
              </w:rPr>
              <w:t>11</w:t>
            </w:r>
          </w:p>
        </w:tc>
      </w:tr>
      <w:tr w:rsidR="0060131C" w:rsidRPr="000E298F" w:rsidTr="00751C09">
        <w:tc>
          <w:tcPr>
            <w:tcW w:w="7276" w:type="dxa"/>
          </w:tcPr>
          <w:p w:rsidR="0060131C" w:rsidRPr="000E298F" w:rsidRDefault="0060131C" w:rsidP="00751C09">
            <w:pPr>
              <w:spacing w:after="0" w:line="240" w:lineRule="auto"/>
              <w:rPr>
                <w:rFonts w:ascii="Times New Roman" w:hAnsi="Times New Roman"/>
                <w:sz w:val="24"/>
                <w:szCs w:val="24"/>
              </w:rPr>
            </w:pPr>
            <w:r w:rsidRPr="000E298F">
              <w:rPr>
                <w:rFonts w:ascii="Times New Roman" w:hAnsi="Times New Roman"/>
                <w:sz w:val="24"/>
                <w:szCs w:val="24"/>
              </w:rPr>
              <w:t>"Разговоры о важном"</w:t>
            </w:r>
          </w:p>
        </w:tc>
        <w:tc>
          <w:tcPr>
            <w:tcW w:w="3638" w:type="dxa"/>
          </w:tcPr>
          <w:p w:rsidR="0060131C" w:rsidRPr="000E298F" w:rsidRDefault="0060131C" w:rsidP="00751C09">
            <w:pPr>
              <w:spacing w:after="0" w:line="240" w:lineRule="auto"/>
              <w:jc w:val="center"/>
              <w:rPr>
                <w:rFonts w:ascii="Times New Roman" w:hAnsi="Times New Roman"/>
                <w:sz w:val="24"/>
                <w:szCs w:val="24"/>
              </w:rPr>
            </w:pPr>
            <w:r w:rsidRPr="000E298F">
              <w:rPr>
                <w:rFonts w:ascii="Times New Roman" w:hAnsi="Times New Roman"/>
                <w:sz w:val="24"/>
                <w:szCs w:val="24"/>
              </w:rPr>
              <w:t>1</w:t>
            </w:r>
          </w:p>
        </w:tc>
        <w:tc>
          <w:tcPr>
            <w:tcW w:w="3638" w:type="dxa"/>
          </w:tcPr>
          <w:p w:rsidR="0060131C" w:rsidRPr="000E298F" w:rsidRDefault="0060131C" w:rsidP="00751C09">
            <w:pPr>
              <w:spacing w:after="0" w:line="240" w:lineRule="auto"/>
              <w:jc w:val="center"/>
              <w:rPr>
                <w:rFonts w:ascii="Times New Roman" w:hAnsi="Times New Roman"/>
                <w:sz w:val="24"/>
                <w:szCs w:val="24"/>
              </w:rPr>
            </w:pPr>
            <w:r w:rsidRPr="000E298F">
              <w:rPr>
                <w:rFonts w:ascii="Times New Roman" w:hAnsi="Times New Roman"/>
                <w:sz w:val="24"/>
                <w:szCs w:val="24"/>
              </w:rPr>
              <w:t>1</w:t>
            </w:r>
          </w:p>
        </w:tc>
      </w:tr>
      <w:tr w:rsidR="0060131C" w:rsidRPr="000E298F" w:rsidTr="00751C09">
        <w:tc>
          <w:tcPr>
            <w:tcW w:w="7276" w:type="dxa"/>
          </w:tcPr>
          <w:p w:rsidR="0060131C" w:rsidRPr="000E298F" w:rsidRDefault="0060131C" w:rsidP="00751C09">
            <w:pPr>
              <w:spacing w:after="0" w:line="240" w:lineRule="auto"/>
              <w:rPr>
                <w:rFonts w:ascii="Times New Roman" w:hAnsi="Times New Roman"/>
                <w:sz w:val="24"/>
                <w:szCs w:val="24"/>
              </w:rPr>
            </w:pPr>
            <w:r w:rsidRPr="000E298F">
              <w:rPr>
                <w:rFonts w:ascii="Times New Roman" w:hAnsi="Times New Roman"/>
                <w:sz w:val="24"/>
                <w:szCs w:val="24"/>
              </w:rPr>
              <w:t>"Основы функциональной грамотности"</w:t>
            </w:r>
          </w:p>
        </w:tc>
        <w:tc>
          <w:tcPr>
            <w:tcW w:w="3638" w:type="dxa"/>
          </w:tcPr>
          <w:p w:rsidR="0060131C" w:rsidRPr="000E298F" w:rsidRDefault="0060131C" w:rsidP="00751C09">
            <w:pPr>
              <w:spacing w:after="0" w:line="240" w:lineRule="auto"/>
              <w:jc w:val="center"/>
              <w:rPr>
                <w:rFonts w:ascii="Times New Roman" w:hAnsi="Times New Roman"/>
                <w:sz w:val="24"/>
                <w:szCs w:val="24"/>
              </w:rPr>
            </w:pPr>
            <w:r w:rsidRPr="000E298F">
              <w:rPr>
                <w:rFonts w:ascii="Times New Roman" w:hAnsi="Times New Roman"/>
                <w:sz w:val="24"/>
                <w:szCs w:val="24"/>
              </w:rPr>
              <w:t>1</w:t>
            </w:r>
          </w:p>
        </w:tc>
        <w:tc>
          <w:tcPr>
            <w:tcW w:w="3638" w:type="dxa"/>
          </w:tcPr>
          <w:p w:rsidR="0060131C" w:rsidRPr="000E298F" w:rsidRDefault="0060131C" w:rsidP="00751C09">
            <w:pPr>
              <w:spacing w:after="0" w:line="240" w:lineRule="auto"/>
              <w:jc w:val="center"/>
              <w:rPr>
                <w:rFonts w:ascii="Times New Roman" w:hAnsi="Times New Roman"/>
                <w:sz w:val="24"/>
                <w:szCs w:val="24"/>
              </w:rPr>
            </w:pPr>
            <w:r w:rsidRPr="000E298F">
              <w:rPr>
                <w:rFonts w:ascii="Times New Roman" w:hAnsi="Times New Roman"/>
                <w:sz w:val="24"/>
                <w:szCs w:val="24"/>
              </w:rPr>
              <w:t>1</w:t>
            </w:r>
          </w:p>
        </w:tc>
      </w:tr>
      <w:tr w:rsidR="0060131C" w:rsidRPr="000E298F" w:rsidTr="00751C09">
        <w:tc>
          <w:tcPr>
            <w:tcW w:w="7276" w:type="dxa"/>
          </w:tcPr>
          <w:p w:rsidR="0060131C" w:rsidRPr="000E298F" w:rsidRDefault="0060131C" w:rsidP="00751C09">
            <w:pPr>
              <w:spacing w:after="0" w:line="240" w:lineRule="auto"/>
              <w:rPr>
                <w:rFonts w:ascii="Times New Roman" w:hAnsi="Times New Roman"/>
                <w:sz w:val="24"/>
                <w:szCs w:val="24"/>
              </w:rPr>
            </w:pPr>
            <w:r w:rsidRPr="000E298F">
              <w:rPr>
                <w:rFonts w:ascii="Times New Roman" w:hAnsi="Times New Roman"/>
                <w:sz w:val="24"/>
                <w:szCs w:val="24"/>
              </w:rPr>
              <w:t>"Моя профессия"</w:t>
            </w:r>
          </w:p>
        </w:tc>
        <w:tc>
          <w:tcPr>
            <w:tcW w:w="3638" w:type="dxa"/>
          </w:tcPr>
          <w:p w:rsidR="0060131C" w:rsidRPr="000E298F" w:rsidRDefault="0060131C" w:rsidP="00751C09">
            <w:pPr>
              <w:spacing w:after="0" w:line="240" w:lineRule="auto"/>
              <w:jc w:val="center"/>
              <w:rPr>
                <w:rFonts w:ascii="Times New Roman" w:hAnsi="Times New Roman"/>
                <w:sz w:val="24"/>
                <w:szCs w:val="24"/>
              </w:rPr>
            </w:pPr>
            <w:r w:rsidRPr="000E298F">
              <w:rPr>
                <w:rFonts w:ascii="Times New Roman" w:hAnsi="Times New Roman"/>
                <w:sz w:val="24"/>
                <w:szCs w:val="24"/>
              </w:rPr>
              <w:t>1</w:t>
            </w:r>
          </w:p>
        </w:tc>
        <w:tc>
          <w:tcPr>
            <w:tcW w:w="3638" w:type="dxa"/>
          </w:tcPr>
          <w:p w:rsidR="0060131C" w:rsidRPr="000E298F" w:rsidRDefault="0060131C" w:rsidP="00751C09">
            <w:pPr>
              <w:spacing w:after="0" w:line="240" w:lineRule="auto"/>
              <w:jc w:val="center"/>
              <w:rPr>
                <w:rFonts w:ascii="Times New Roman" w:hAnsi="Times New Roman"/>
                <w:sz w:val="24"/>
                <w:szCs w:val="24"/>
              </w:rPr>
            </w:pPr>
            <w:r w:rsidRPr="000E298F">
              <w:rPr>
                <w:rFonts w:ascii="Times New Roman" w:hAnsi="Times New Roman"/>
                <w:sz w:val="24"/>
                <w:szCs w:val="24"/>
              </w:rPr>
              <w:t>1</w:t>
            </w:r>
          </w:p>
        </w:tc>
      </w:tr>
      <w:tr w:rsidR="0060131C" w:rsidRPr="000E298F" w:rsidTr="00751C09">
        <w:tc>
          <w:tcPr>
            <w:tcW w:w="7276" w:type="dxa"/>
          </w:tcPr>
          <w:p w:rsidR="0060131C" w:rsidRPr="000E298F" w:rsidRDefault="0060131C" w:rsidP="00751C09">
            <w:pPr>
              <w:spacing w:after="0" w:line="240" w:lineRule="auto"/>
              <w:rPr>
                <w:rFonts w:ascii="Times New Roman" w:hAnsi="Times New Roman"/>
                <w:sz w:val="24"/>
                <w:szCs w:val="24"/>
              </w:rPr>
            </w:pPr>
            <w:r w:rsidRPr="000E298F">
              <w:rPr>
                <w:rFonts w:ascii="Times New Roman" w:hAnsi="Times New Roman"/>
                <w:sz w:val="24"/>
                <w:szCs w:val="24"/>
              </w:rPr>
              <w:t>«Изучаем родной край»</w:t>
            </w:r>
          </w:p>
        </w:tc>
        <w:tc>
          <w:tcPr>
            <w:tcW w:w="3638" w:type="dxa"/>
          </w:tcPr>
          <w:p w:rsidR="0060131C" w:rsidRPr="000E298F" w:rsidRDefault="0060131C" w:rsidP="00751C09">
            <w:pPr>
              <w:spacing w:after="0" w:line="240" w:lineRule="auto"/>
              <w:jc w:val="center"/>
              <w:rPr>
                <w:rFonts w:ascii="Times New Roman" w:hAnsi="Times New Roman"/>
                <w:sz w:val="24"/>
                <w:szCs w:val="24"/>
              </w:rPr>
            </w:pPr>
            <w:r w:rsidRPr="000E298F">
              <w:rPr>
                <w:rFonts w:ascii="Times New Roman" w:hAnsi="Times New Roman"/>
                <w:sz w:val="24"/>
                <w:szCs w:val="24"/>
              </w:rPr>
              <w:t>1</w:t>
            </w:r>
          </w:p>
        </w:tc>
        <w:tc>
          <w:tcPr>
            <w:tcW w:w="3638" w:type="dxa"/>
          </w:tcPr>
          <w:p w:rsidR="0060131C" w:rsidRPr="000E298F" w:rsidRDefault="0060131C" w:rsidP="00751C09">
            <w:pPr>
              <w:spacing w:after="0" w:line="240" w:lineRule="auto"/>
              <w:jc w:val="center"/>
              <w:rPr>
                <w:rFonts w:ascii="Times New Roman" w:hAnsi="Times New Roman"/>
                <w:sz w:val="24"/>
                <w:szCs w:val="24"/>
              </w:rPr>
            </w:pPr>
            <w:r w:rsidRPr="000E298F">
              <w:rPr>
                <w:rFonts w:ascii="Times New Roman" w:hAnsi="Times New Roman"/>
                <w:sz w:val="24"/>
                <w:szCs w:val="24"/>
              </w:rPr>
              <w:t>1</w:t>
            </w:r>
          </w:p>
        </w:tc>
      </w:tr>
      <w:tr w:rsidR="0060131C" w:rsidRPr="000E298F" w:rsidTr="00751C09">
        <w:tc>
          <w:tcPr>
            <w:tcW w:w="7276" w:type="dxa"/>
          </w:tcPr>
          <w:p w:rsidR="0060131C" w:rsidRPr="000E298F" w:rsidRDefault="0060131C" w:rsidP="00751C09">
            <w:pPr>
              <w:spacing w:after="0" w:line="240" w:lineRule="auto"/>
              <w:rPr>
                <w:rFonts w:ascii="Times New Roman" w:hAnsi="Times New Roman"/>
                <w:sz w:val="24"/>
                <w:szCs w:val="24"/>
              </w:rPr>
            </w:pPr>
            <w:r w:rsidRPr="000E298F">
              <w:rPr>
                <w:rFonts w:ascii="Times New Roman" w:hAnsi="Times New Roman"/>
                <w:sz w:val="24"/>
                <w:szCs w:val="24"/>
              </w:rPr>
              <w:t>«Здоровый образ жизни»</w:t>
            </w:r>
          </w:p>
        </w:tc>
        <w:tc>
          <w:tcPr>
            <w:tcW w:w="3638" w:type="dxa"/>
          </w:tcPr>
          <w:p w:rsidR="0060131C" w:rsidRPr="000E298F" w:rsidRDefault="0060131C" w:rsidP="00751C09">
            <w:pPr>
              <w:spacing w:after="0" w:line="240" w:lineRule="auto"/>
              <w:jc w:val="center"/>
              <w:rPr>
                <w:rFonts w:ascii="Times New Roman" w:hAnsi="Times New Roman"/>
                <w:sz w:val="24"/>
                <w:szCs w:val="24"/>
              </w:rPr>
            </w:pPr>
            <w:r w:rsidRPr="000E298F">
              <w:rPr>
                <w:rFonts w:ascii="Times New Roman" w:hAnsi="Times New Roman"/>
                <w:sz w:val="24"/>
                <w:szCs w:val="24"/>
              </w:rPr>
              <w:t>1</w:t>
            </w:r>
          </w:p>
        </w:tc>
        <w:tc>
          <w:tcPr>
            <w:tcW w:w="3638" w:type="dxa"/>
          </w:tcPr>
          <w:p w:rsidR="0060131C" w:rsidRPr="000E298F" w:rsidRDefault="0060131C" w:rsidP="00751C09">
            <w:pPr>
              <w:spacing w:after="0" w:line="240" w:lineRule="auto"/>
              <w:jc w:val="center"/>
              <w:rPr>
                <w:rFonts w:ascii="Times New Roman" w:hAnsi="Times New Roman"/>
                <w:sz w:val="24"/>
                <w:szCs w:val="24"/>
              </w:rPr>
            </w:pPr>
            <w:r w:rsidRPr="000E298F">
              <w:rPr>
                <w:rFonts w:ascii="Times New Roman" w:hAnsi="Times New Roman"/>
                <w:sz w:val="24"/>
                <w:szCs w:val="24"/>
              </w:rPr>
              <w:t>1</w:t>
            </w:r>
          </w:p>
        </w:tc>
      </w:tr>
      <w:tr w:rsidR="0060131C" w:rsidRPr="000E298F" w:rsidTr="00751C09">
        <w:tc>
          <w:tcPr>
            <w:tcW w:w="7276" w:type="dxa"/>
          </w:tcPr>
          <w:p w:rsidR="0060131C" w:rsidRPr="000E298F" w:rsidRDefault="0060131C" w:rsidP="00751C09">
            <w:pPr>
              <w:spacing w:after="0" w:line="240" w:lineRule="auto"/>
              <w:rPr>
                <w:rFonts w:ascii="Times New Roman" w:hAnsi="Times New Roman"/>
                <w:sz w:val="24"/>
                <w:szCs w:val="24"/>
              </w:rPr>
            </w:pPr>
            <w:r w:rsidRPr="000E298F">
              <w:rPr>
                <w:rFonts w:ascii="Times New Roman" w:hAnsi="Times New Roman"/>
                <w:sz w:val="24"/>
                <w:szCs w:val="24"/>
              </w:rPr>
              <w:t>«Школьный театр»</w:t>
            </w:r>
          </w:p>
        </w:tc>
        <w:tc>
          <w:tcPr>
            <w:tcW w:w="3638" w:type="dxa"/>
          </w:tcPr>
          <w:p w:rsidR="0060131C" w:rsidRPr="000E298F" w:rsidRDefault="0060131C" w:rsidP="00751C09">
            <w:pPr>
              <w:spacing w:after="0" w:line="240" w:lineRule="auto"/>
              <w:jc w:val="center"/>
              <w:rPr>
                <w:rFonts w:ascii="Times New Roman" w:hAnsi="Times New Roman"/>
                <w:sz w:val="24"/>
                <w:szCs w:val="24"/>
              </w:rPr>
            </w:pPr>
            <w:r w:rsidRPr="000E298F">
              <w:rPr>
                <w:rFonts w:ascii="Times New Roman" w:hAnsi="Times New Roman"/>
                <w:sz w:val="24"/>
                <w:szCs w:val="24"/>
              </w:rPr>
              <w:t>1</w:t>
            </w:r>
          </w:p>
        </w:tc>
        <w:tc>
          <w:tcPr>
            <w:tcW w:w="3638" w:type="dxa"/>
          </w:tcPr>
          <w:p w:rsidR="0060131C" w:rsidRPr="000E298F" w:rsidRDefault="0060131C" w:rsidP="00751C09">
            <w:pPr>
              <w:spacing w:after="0" w:line="240" w:lineRule="auto"/>
              <w:jc w:val="center"/>
              <w:rPr>
                <w:rFonts w:ascii="Times New Roman" w:hAnsi="Times New Roman"/>
                <w:sz w:val="24"/>
                <w:szCs w:val="24"/>
              </w:rPr>
            </w:pPr>
            <w:r w:rsidRPr="000E298F">
              <w:rPr>
                <w:rFonts w:ascii="Times New Roman" w:hAnsi="Times New Roman"/>
                <w:sz w:val="24"/>
                <w:szCs w:val="24"/>
              </w:rPr>
              <w:t>1</w:t>
            </w:r>
          </w:p>
        </w:tc>
      </w:tr>
      <w:tr w:rsidR="0060131C" w:rsidRPr="000E298F" w:rsidTr="00751C09">
        <w:tc>
          <w:tcPr>
            <w:tcW w:w="7276" w:type="dxa"/>
          </w:tcPr>
          <w:p w:rsidR="0060131C" w:rsidRPr="000E298F" w:rsidRDefault="0060131C" w:rsidP="00751C09">
            <w:pPr>
              <w:spacing w:after="0" w:line="240" w:lineRule="auto"/>
              <w:rPr>
                <w:rFonts w:ascii="Times New Roman" w:hAnsi="Times New Roman"/>
                <w:sz w:val="24"/>
                <w:szCs w:val="24"/>
              </w:rPr>
            </w:pPr>
            <w:r w:rsidRPr="000E298F">
              <w:rPr>
                <w:rFonts w:ascii="Times New Roman" w:hAnsi="Times New Roman"/>
                <w:sz w:val="24"/>
                <w:szCs w:val="24"/>
              </w:rPr>
              <w:t>«Естественно-научная грамотность»</w:t>
            </w:r>
          </w:p>
        </w:tc>
        <w:tc>
          <w:tcPr>
            <w:tcW w:w="3638" w:type="dxa"/>
          </w:tcPr>
          <w:p w:rsidR="0060131C" w:rsidRPr="000E298F" w:rsidRDefault="0060131C" w:rsidP="00751C09">
            <w:pPr>
              <w:spacing w:after="0" w:line="240" w:lineRule="auto"/>
              <w:jc w:val="center"/>
              <w:rPr>
                <w:rFonts w:ascii="Times New Roman" w:hAnsi="Times New Roman"/>
                <w:sz w:val="24"/>
                <w:szCs w:val="24"/>
              </w:rPr>
            </w:pPr>
            <w:r w:rsidRPr="000E298F">
              <w:rPr>
                <w:rFonts w:ascii="Times New Roman" w:hAnsi="Times New Roman"/>
                <w:sz w:val="24"/>
                <w:szCs w:val="24"/>
              </w:rPr>
              <w:t>1</w:t>
            </w:r>
          </w:p>
        </w:tc>
        <w:tc>
          <w:tcPr>
            <w:tcW w:w="3638" w:type="dxa"/>
          </w:tcPr>
          <w:p w:rsidR="0060131C" w:rsidRPr="000E298F" w:rsidRDefault="0060131C" w:rsidP="00751C09">
            <w:pPr>
              <w:spacing w:after="0" w:line="240" w:lineRule="auto"/>
              <w:jc w:val="center"/>
              <w:rPr>
                <w:rFonts w:ascii="Times New Roman" w:hAnsi="Times New Roman"/>
                <w:sz w:val="24"/>
                <w:szCs w:val="24"/>
              </w:rPr>
            </w:pPr>
            <w:r w:rsidRPr="000E298F">
              <w:rPr>
                <w:rFonts w:ascii="Times New Roman" w:hAnsi="Times New Roman"/>
                <w:sz w:val="24"/>
                <w:szCs w:val="24"/>
              </w:rPr>
              <w:t>1</w:t>
            </w:r>
          </w:p>
        </w:tc>
      </w:tr>
      <w:tr w:rsidR="0060131C" w:rsidRPr="000E298F" w:rsidTr="00751C09">
        <w:tc>
          <w:tcPr>
            <w:tcW w:w="7276" w:type="dxa"/>
          </w:tcPr>
          <w:p w:rsidR="0060131C" w:rsidRPr="000E298F" w:rsidRDefault="0060131C" w:rsidP="00751C09">
            <w:pPr>
              <w:spacing w:after="0" w:line="240" w:lineRule="auto"/>
              <w:rPr>
                <w:rFonts w:ascii="Times New Roman" w:hAnsi="Times New Roman"/>
                <w:sz w:val="24"/>
                <w:szCs w:val="24"/>
              </w:rPr>
            </w:pPr>
            <w:r w:rsidRPr="000E298F">
              <w:rPr>
                <w:rFonts w:ascii="Times New Roman" w:hAnsi="Times New Roman"/>
                <w:sz w:val="24"/>
                <w:szCs w:val="24"/>
              </w:rPr>
              <w:t>«Школьное Самоуправление»</w:t>
            </w:r>
          </w:p>
        </w:tc>
        <w:tc>
          <w:tcPr>
            <w:tcW w:w="3638" w:type="dxa"/>
          </w:tcPr>
          <w:p w:rsidR="0060131C" w:rsidRPr="000E298F" w:rsidRDefault="0060131C" w:rsidP="00751C09">
            <w:pPr>
              <w:spacing w:after="0" w:line="240" w:lineRule="auto"/>
              <w:jc w:val="center"/>
              <w:rPr>
                <w:rFonts w:ascii="Times New Roman" w:hAnsi="Times New Roman"/>
                <w:sz w:val="24"/>
                <w:szCs w:val="24"/>
              </w:rPr>
            </w:pPr>
            <w:r w:rsidRPr="000E298F">
              <w:rPr>
                <w:rFonts w:ascii="Times New Roman" w:hAnsi="Times New Roman"/>
                <w:sz w:val="24"/>
                <w:szCs w:val="24"/>
              </w:rPr>
              <w:t>1</w:t>
            </w:r>
          </w:p>
        </w:tc>
        <w:tc>
          <w:tcPr>
            <w:tcW w:w="3638" w:type="dxa"/>
          </w:tcPr>
          <w:p w:rsidR="0060131C" w:rsidRPr="000E298F" w:rsidRDefault="0060131C" w:rsidP="00751C09">
            <w:pPr>
              <w:spacing w:after="0" w:line="240" w:lineRule="auto"/>
              <w:jc w:val="center"/>
              <w:rPr>
                <w:rFonts w:ascii="Times New Roman" w:hAnsi="Times New Roman"/>
                <w:sz w:val="24"/>
                <w:szCs w:val="24"/>
              </w:rPr>
            </w:pPr>
            <w:r w:rsidRPr="000E298F">
              <w:rPr>
                <w:rFonts w:ascii="Times New Roman" w:hAnsi="Times New Roman"/>
                <w:sz w:val="24"/>
                <w:szCs w:val="24"/>
              </w:rPr>
              <w:t>1</w:t>
            </w:r>
          </w:p>
        </w:tc>
      </w:tr>
      <w:tr w:rsidR="0060131C" w:rsidRPr="000E298F" w:rsidTr="00751C09">
        <w:tc>
          <w:tcPr>
            <w:tcW w:w="7276" w:type="dxa"/>
          </w:tcPr>
          <w:p w:rsidR="0060131C" w:rsidRPr="000E298F" w:rsidRDefault="0060131C" w:rsidP="00751C09">
            <w:pPr>
              <w:spacing w:after="0" w:line="240" w:lineRule="auto"/>
              <w:rPr>
                <w:rFonts w:ascii="Times New Roman" w:hAnsi="Times New Roman"/>
                <w:sz w:val="24"/>
                <w:szCs w:val="24"/>
              </w:rPr>
            </w:pPr>
            <w:r w:rsidRPr="000E298F">
              <w:rPr>
                <w:rFonts w:ascii="Times New Roman" w:hAnsi="Times New Roman"/>
                <w:sz w:val="24"/>
                <w:szCs w:val="24"/>
              </w:rPr>
              <w:t>«Добровольческая деятельность»</w:t>
            </w:r>
          </w:p>
        </w:tc>
        <w:tc>
          <w:tcPr>
            <w:tcW w:w="3638" w:type="dxa"/>
          </w:tcPr>
          <w:p w:rsidR="0060131C" w:rsidRPr="000E298F" w:rsidRDefault="0060131C" w:rsidP="00751C09">
            <w:pPr>
              <w:spacing w:after="0" w:line="240" w:lineRule="auto"/>
              <w:jc w:val="center"/>
              <w:rPr>
                <w:rFonts w:ascii="Times New Roman" w:hAnsi="Times New Roman"/>
                <w:sz w:val="24"/>
                <w:szCs w:val="24"/>
              </w:rPr>
            </w:pPr>
            <w:r w:rsidRPr="000E298F">
              <w:rPr>
                <w:rFonts w:ascii="Times New Roman" w:hAnsi="Times New Roman"/>
                <w:sz w:val="24"/>
                <w:szCs w:val="24"/>
              </w:rPr>
              <w:t>1</w:t>
            </w:r>
          </w:p>
        </w:tc>
        <w:tc>
          <w:tcPr>
            <w:tcW w:w="3638" w:type="dxa"/>
          </w:tcPr>
          <w:p w:rsidR="0060131C" w:rsidRPr="000E298F" w:rsidRDefault="0060131C" w:rsidP="00751C09">
            <w:pPr>
              <w:spacing w:after="0" w:line="240" w:lineRule="auto"/>
              <w:jc w:val="center"/>
              <w:rPr>
                <w:rFonts w:ascii="Times New Roman" w:hAnsi="Times New Roman"/>
                <w:sz w:val="24"/>
                <w:szCs w:val="24"/>
              </w:rPr>
            </w:pPr>
            <w:r w:rsidRPr="000E298F">
              <w:rPr>
                <w:rFonts w:ascii="Times New Roman" w:hAnsi="Times New Roman"/>
                <w:sz w:val="24"/>
                <w:szCs w:val="24"/>
              </w:rPr>
              <w:t>1</w:t>
            </w:r>
          </w:p>
        </w:tc>
      </w:tr>
      <w:tr w:rsidR="0060131C" w:rsidRPr="000E298F" w:rsidTr="00751C09">
        <w:tc>
          <w:tcPr>
            <w:tcW w:w="7276" w:type="dxa"/>
          </w:tcPr>
          <w:p w:rsidR="0060131C" w:rsidRPr="000E298F" w:rsidRDefault="0060131C" w:rsidP="00751C09">
            <w:pPr>
              <w:spacing w:after="0" w:line="240" w:lineRule="auto"/>
              <w:rPr>
                <w:rFonts w:ascii="Times New Roman" w:hAnsi="Times New Roman"/>
                <w:sz w:val="24"/>
                <w:szCs w:val="24"/>
              </w:rPr>
            </w:pPr>
            <w:r w:rsidRPr="000E298F">
              <w:rPr>
                <w:rFonts w:ascii="Times New Roman" w:hAnsi="Times New Roman"/>
                <w:sz w:val="24"/>
                <w:szCs w:val="24"/>
              </w:rPr>
              <w:t>«Патриоты России»</w:t>
            </w:r>
          </w:p>
        </w:tc>
        <w:tc>
          <w:tcPr>
            <w:tcW w:w="3638" w:type="dxa"/>
          </w:tcPr>
          <w:p w:rsidR="0060131C" w:rsidRPr="000E298F" w:rsidRDefault="0060131C" w:rsidP="00751C09">
            <w:pPr>
              <w:spacing w:after="0" w:line="240" w:lineRule="auto"/>
              <w:jc w:val="center"/>
              <w:rPr>
                <w:rFonts w:ascii="Times New Roman" w:hAnsi="Times New Roman"/>
                <w:sz w:val="24"/>
                <w:szCs w:val="24"/>
              </w:rPr>
            </w:pPr>
            <w:r w:rsidRPr="000E298F">
              <w:rPr>
                <w:rFonts w:ascii="Times New Roman" w:hAnsi="Times New Roman"/>
                <w:sz w:val="24"/>
                <w:szCs w:val="24"/>
              </w:rPr>
              <w:t>1</w:t>
            </w:r>
          </w:p>
        </w:tc>
        <w:tc>
          <w:tcPr>
            <w:tcW w:w="3638" w:type="dxa"/>
          </w:tcPr>
          <w:p w:rsidR="0060131C" w:rsidRPr="000E298F" w:rsidRDefault="0060131C" w:rsidP="00751C09">
            <w:pPr>
              <w:spacing w:after="0" w:line="240" w:lineRule="auto"/>
              <w:jc w:val="center"/>
              <w:rPr>
                <w:rFonts w:ascii="Times New Roman" w:hAnsi="Times New Roman"/>
                <w:sz w:val="24"/>
                <w:szCs w:val="24"/>
              </w:rPr>
            </w:pPr>
            <w:r w:rsidRPr="000E298F">
              <w:rPr>
                <w:rFonts w:ascii="Times New Roman" w:hAnsi="Times New Roman"/>
                <w:sz w:val="24"/>
                <w:szCs w:val="24"/>
              </w:rPr>
              <w:t>1</w:t>
            </w:r>
          </w:p>
        </w:tc>
      </w:tr>
      <w:tr w:rsidR="0060131C" w:rsidRPr="000E298F" w:rsidTr="00751C09">
        <w:tc>
          <w:tcPr>
            <w:tcW w:w="7276" w:type="dxa"/>
            <w:shd w:val="clear" w:color="auto" w:fill="00FF00"/>
          </w:tcPr>
          <w:p w:rsidR="0060131C" w:rsidRPr="000E298F" w:rsidRDefault="0060131C" w:rsidP="00751C09">
            <w:pPr>
              <w:spacing w:after="0" w:line="240" w:lineRule="auto"/>
              <w:rPr>
                <w:rFonts w:ascii="Times New Roman" w:hAnsi="Times New Roman"/>
                <w:sz w:val="24"/>
                <w:szCs w:val="24"/>
              </w:rPr>
            </w:pPr>
            <w:r w:rsidRPr="000E298F">
              <w:rPr>
                <w:rFonts w:ascii="Times New Roman" w:hAnsi="Times New Roman"/>
                <w:sz w:val="24"/>
                <w:szCs w:val="24"/>
              </w:rPr>
              <w:t>ИТОГО недельная нагрузка</w:t>
            </w:r>
          </w:p>
        </w:tc>
        <w:tc>
          <w:tcPr>
            <w:tcW w:w="3638" w:type="dxa"/>
            <w:shd w:val="clear" w:color="auto" w:fill="00FF00"/>
          </w:tcPr>
          <w:p w:rsidR="0060131C" w:rsidRPr="000E298F" w:rsidRDefault="0060131C" w:rsidP="00751C09">
            <w:pPr>
              <w:spacing w:after="0" w:line="240" w:lineRule="auto"/>
              <w:jc w:val="center"/>
              <w:rPr>
                <w:rFonts w:ascii="Times New Roman" w:hAnsi="Times New Roman"/>
                <w:sz w:val="24"/>
                <w:szCs w:val="24"/>
              </w:rPr>
            </w:pPr>
            <w:r w:rsidRPr="000E298F">
              <w:rPr>
                <w:rFonts w:ascii="Times New Roman" w:hAnsi="Times New Roman"/>
                <w:sz w:val="24"/>
                <w:szCs w:val="24"/>
              </w:rPr>
              <w:t>10</w:t>
            </w:r>
          </w:p>
        </w:tc>
        <w:tc>
          <w:tcPr>
            <w:tcW w:w="3638" w:type="dxa"/>
            <w:shd w:val="clear" w:color="auto" w:fill="00FF00"/>
          </w:tcPr>
          <w:p w:rsidR="0060131C" w:rsidRPr="000E298F" w:rsidRDefault="0060131C" w:rsidP="00751C09">
            <w:pPr>
              <w:spacing w:after="0" w:line="240" w:lineRule="auto"/>
              <w:jc w:val="center"/>
              <w:rPr>
                <w:rFonts w:ascii="Times New Roman" w:hAnsi="Times New Roman"/>
                <w:sz w:val="24"/>
                <w:szCs w:val="24"/>
              </w:rPr>
            </w:pPr>
            <w:r w:rsidRPr="000E298F">
              <w:rPr>
                <w:rFonts w:ascii="Times New Roman" w:hAnsi="Times New Roman"/>
                <w:sz w:val="24"/>
                <w:szCs w:val="24"/>
              </w:rPr>
              <w:t>10</w:t>
            </w:r>
          </w:p>
        </w:tc>
      </w:tr>
    </w:tbl>
    <w:p w:rsidR="0060131C" w:rsidRPr="000E298F" w:rsidRDefault="0060131C" w:rsidP="00703E79">
      <w:pPr>
        <w:rPr>
          <w:rFonts w:ascii="Times New Roman" w:hAnsi="Times New Roman"/>
          <w:sz w:val="24"/>
          <w:szCs w:val="24"/>
        </w:rPr>
      </w:pPr>
    </w:p>
    <w:p w:rsidR="0060131C" w:rsidRDefault="0060131C"/>
    <w:sectPr w:rsidR="0060131C" w:rsidSect="00D8488E">
      <w:pgSz w:w="16820" w:h="11900" w:orient="landscape"/>
      <w:pgMar w:top="850"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BA0C88"/>
    <w:multiLevelType w:val="hybridMultilevel"/>
    <w:tmpl w:val="8990F6D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15:restartNumberingAfterBreak="0">
    <w:nsid w:val="36563215"/>
    <w:multiLevelType w:val="hybridMultilevel"/>
    <w:tmpl w:val="1310C5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465E3A17"/>
    <w:multiLevelType w:val="hybridMultilevel"/>
    <w:tmpl w:val="A238C126"/>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56CF0A77"/>
    <w:multiLevelType w:val="hybridMultilevel"/>
    <w:tmpl w:val="6AE0956E"/>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78B32B84"/>
    <w:multiLevelType w:val="hybridMultilevel"/>
    <w:tmpl w:val="24B24862"/>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B3E28"/>
    <w:rsid w:val="0000031B"/>
    <w:rsid w:val="0000697F"/>
    <w:rsid w:val="00007DBB"/>
    <w:rsid w:val="0001580C"/>
    <w:rsid w:val="00016180"/>
    <w:rsid w:val="000301D4"/>
    <w:rsid w:val="00032139"/>
    <w:rsid w:val="000345E4"/>
    <w:rsid w:val="0003554C"/>
    <w:rsid w:val="000454DE"/>
    <w:rsid w:val="00052FF9"/>
    <w:rsid w:val="00054BF3"/>
    <w:rsid w:val="0008606B"/>
    <w:rsid w:val="00091A86"/>
    <w:rsid w:val="00095C84"/>
    <w:rsid w:val="000A07A9"/>
    <w:rsid w:val="000C3476"/>
    <w:rsid w:val="000C7A33"/>
    <w:rsid w:val="000E298F"/>
    <w:rsid w:val="000E72FF"/>
    <w:rsid w:val="000F4598"/>
    <w:rsid w:val="0010613A"/>
    <w:rsid w:val="00112D88"/>
    <w:rsid w:val="001255D6"/>
    <w:rsid w:val="00141C3D"/>
    <w:rsid w:val="00141CBB"/>
    <w:rsid w:val="001440F4"/>
    <w:rsid w:val="0015448F"/>
    <w:rsid w:val="00180F26"/>
    <w:rsid w:val="001A682B"/>
    <w:rsid w:val="001A68E1"/>
    <w:rsid w:val="001A75C4"/>
    <w:rsid w:val="001A779A"/>
    <w:rsid w:val="001B1213"/>
    <w:rsid w:val="001B4302"/>
    <w:rsid w:val="002023A3"/>
    <w:rsid w:val="00215E4A"/>
    <w:rsid w:val="00217E91"/>
    <w:rsid w:val="00224750"/>
    <w:rsid w:val="00226645"/>
    <w:rsid w:val="002512C6"/>
    <w:rsid w:val="00264957"/>
    <w:rsid w:val="00270402"/>
    <w:rsid w:val="00274EF3"/>
    <w:rsid w:val="00284FF2"/>
    <w:rsid w:val="00294E79"/>
    <w:rsid w:val="00297A59"/>
    <w:rsid w:val="002A12FF"/>
    <w:rsid w:val="002A5D25"/>
    <w:rsid w:val="002A6713"/>
    <w:rsid w:val="002A78CB"/>
    <w:rsid w:val="002B0085"/>
    <w:rsid w:val="002B0C53"/>
    <w:rsid w:val="002C3030"/>
    <w:rsid w:val="002D293E"/>
    <w:rsid w:val="002E245D"/>
    <w:rsid w:val="002F787C"/>
    <w:rsid w:val="00302AD0"/>
    <w:rsid w:val="00302B34"/>
    <w:rsid w:val="00304E84"/>
    <w:rsid w:val="00305ED8"/>
    <w:rsid w:val="0030678A"/>
    <w:rsid w:val="0031079C"/>
    <w:rsid w:val="00311049"/>
    <w:rsid w:val="00317B6C"/>
    <w:rsid w:val="00321939"/>
    <w:rsid w:val="00325E7C"/>
    <w:rsid w:val="00344318"/>
    <w:rsid w:val="00362674"/>
    <w:rsid w:val="003746B2"/>
    <w:rsid w:val="00374FEA"/>
    <w:rsid w:val="003963BA"/>
    <w:rsid w:val="003A6B7A"/>
    <w:rsid w:val="003A7E5F"/>
    <w:rsid w:val="003B2A13"/>
    <w:rsid w:val="003C7983"/>
    <w:rsid w:val="003D6EA6"/>
    <w:rsid w:val="003E0864"/>
    <w:rsid w:val="003E617D"/>
    <w:rsid w:val="003E78A9"/>
    <w:rsid w:val="004002DE"/>
    <w:rsid w:val="0041217B"/>
    <w:rsid w:val="004141D3"/>
    <w:rsid w:val="0041494E"/>
    <w:rsid w:val="004168CD"/>
    <w:rsid w:val="00432399"/>
    <w:rsid w:val="0043527D"/>
    <w:rsid w:val="0044468B"/>
    <w:rsid w:val="004457FE"/>
    <w:rsid w:val="00446614"/>
    <w:rsid w:val="004652A1"/>
    <w:rsid w:val="00467EF7"/>
    <w:rsid w:val="00473B54"/>
    <w:rsid w:val="00481660"/>
    <w:rsid w:val="00482620"/>
    <w:rsid w:val="004A3396"/>
    <w:rsid w:val="004A5E74"/>
    <w:rsid w:val="004B1542"/>
    <w:rsid w:val="004E028C"/>
    <w:rsid w:val="004E2FF3"/>
    <w:rsid w:val="004E4A78"/>
    <w:rsid w:val="00502D31"/>
    <w:rsid w:val="00543B77"/>
    <w:rsid w:val="005472C1"/>
    <w:rsid w:val="00561AE0"/>
    <w:rsid w:val="00564E8B"/>
    <w:rsid w:val="00581DAE"/>
    <w:rsid w:val="0058491F"/>
    <w:rsid w:val="005B15BC"/>
    <w:rsid w:val="005D3FF3"/>
    <w:rsid w:val="005F6A49"/>
    <w:rsid w:val="00600C0D"/>
    <w:rsid w:val="0060131C"/>
    <w:rsid w:val="006116BD"/>
    <w:rsid w:val="006136E4"/>
    <w:rsid w:val="00613F43"/>
    <w:rsid w:val="0061648B"/>
    <w:rsid w:val="0062347F"/>
    <w:rsid w:val="00632702"/>
    <w:rsid w:val="0063414A"/>
    <w:rsid w:val="00634E3E"/>
    <w:rsid w:val="00641000"/>
    <w:rsid w:val="006560B5"/>
    <w:rsid w:val="00665E27"/>
    <w:rsid w:val="00672D5E"/>
    <w:rsid w:val="006A6072"/>
    <w:rsid w:val="006B6902"/>
    <w:rsid w:val="006C21C9"/>
    <w:rsid w:val="006D6035"/>
    <w:rsid w:val="006E1004"/>
    <w:rsid w:val="007031A8"/>
    <w:rsid w:val="00703E79"/>
    <w:rsid w:val="00751C09"/>
    <w:rsid w:val="00752EAB"/>
    <w:rsid w:val="007560D4"/>
    <w:rsid w:val="00763AB5"/>
    <w:rsid w:val="00771952"/>
    <w:rsid w:val="00787163"/>
    <w:rsid w:val="007B2D75"/>
    <w:rsid w:val="007B5622"/>
    <w:rsid w:val="007D6702"/>
    <w:rsid w:val="007E3674"/>
    <w:rsid w:val="007E7965"/>
    <w:rsid w:val="008011D9"/>
    <w:rsid w:val="00804FE3"/>
    <w:rsid w:val="00806306"/>
    <w:rsid w:val="0081324A"/>
    <w:rsid w:val="008448FF"/>
    <w:rsid w:val="008632FA"/>
    <w:rsid w:val="008829BA"/>
    <w:rsid w:val="00883BBD"/>
    <w:rsid w:val="00885EFC"/>
    <w:rsid w:val="0089150F"/>
    <w:rsid w:val="008A4831"/>
    <w:rsid w:val="008B342E"/>
    <w:rsid w:val="008B4198"/>
    <w:rsid w:val="008D5249"/>
    <w:rsid w:val="008E0553"/>
    <w:rsid w:val="008E4859"/>
    <w:rsid w:val="00934971"/>
    <w:rsid w:val="00943325"/>
    <w:rsid w:val="00963708"/>
    <w:rsid w:val="00966E7F"/>
    <w:rsid w:val="00970C67"/>
    <w:rsid w:val="00970D17"/>
    <w:rsid w:val="0099304C"/>
    <w:rsid w:val="00996DF6"/>
    <w:rsid w:val="009B229E"/>
    <w:rsid w:val="009B6A45"/>
    <w:rsid w:val="009E3924"/>
    <w:rsid w:val="009F18D3"/>
    <w:rsid w:val="009F2EA4"/>
    <w:rsid w:val="009F4C94"/>
    <w:rsid w:val="00A139CB"/>
    <w:rsid w:val="00A227C0"/>
    <w:rsid w:val="00A23DA9"/>
    <w:rsid w:val="00A76A07"/>
    <w:rsid w:val="00A77598"/>
    <w:rsid w:val="00A869A3"/>
    <w:rsid w:val="00A96C90"/>
    <w:rsid w:val="00AA44FF"/>
    <w:rsid w:val="00AA6584"/>
    <w:rsid w:val="00AB3E28"/>
    <w:rsid w:val="00AB6EA5"/>
    <w:rsid w:val="00AC00C2"/>
    <w:rsid w:val="00AF55C5"/>
    <w:rsid w:val="00B078E7"/>
    <w:rsid w:val="00B136AB"/>
    <w:rsid w:val="00B409D3"/>
    <w:rsid w:val="00B47A20"/>
    <w:rsid w:val="00B47E19"/>
    <w:rsid w:val="00B5049B"/>
    <w:rsid w:val="00B54321"/>
    <w:rsid w:val="00B55BA0"/>
    <w:rsid w:val="00B632E6"/>
    <w:rsid w:val="00B645AA"/>
    <w:rsid w:val="00B64ADE"/>
    <w:rsid w:val="00B77847"/>
    <w:rsid w:val="00B81C13"/>
    <w:rsid w:val="00B91E96"/>
    <w:rsid w:val="00BA255F"/>
    <w:rsid w:val="00BA6E11"/>
    <w:rsid w:val="00BB5583"/>
    <w:rsid w:val="00BB6C3A"/>
    <w:rsid w:val="00BB6ED6"/>
    <w:rsid w:val="00BD73E6"/>
    <w:rsid w:val="00BE0CF4"/>
    <w:rsid w:val="00BE3D68"/>
    <w:rsid w:val="00BF0C5B"/>
    <w:rsid w:val="00C00E66"/>
    <w:rsid w:val="00C02447"/>
    <w:rsid w:val="00C05047"/>
    <w:rsid w:val="00C10C42"/>
    <w:rsid w:val="00C300D7"/>
    <w:rsid w:val="00C521EF"/>
    <w:rsid w:val="00C62341"/>
    <w:rsid w:val="00C629DC"/>
    <w:rsid w:val="00C70729"/>
    <w:rsid w:val="00C72A73"/>
    <w:rsid w:val="00C73594"/>
    <w:rsid w:val="00C82C8E"/>
    <w:rsid w:val="00C91579"/>
    <w:rsid w:val="00CA4934"/>
    <w:rsid w:val="00CA5D63"/>
    <w:rsid w:val="00CB6C10"/>
    <w:rsid w:val="00CF4B51"/>
    <w:rsid w:val="00CF5B3F"/>
    <w:rsid w:val="00D0701D"/>
    <w:rsid w:val="00D07CCC"/>
    <w:rsid w:val="00D16267"/>
    <w:rsid w:val="00D213E7"/>
    <w:rsid w:val="00D339A5"/>
    <w:rsid w:val="00D37F5B"/>
    <w:rsid w:val="00D52398"/>
    <w:rsid w:val="00D61272"/>
    <w:rsid w:val="00D8488E"/>
    <w:rsid w:val="00D96741"/>
    <w:rsid w:val="00DA3FD6"/>
    <w:rsid w:val="00DB1508"/>
    <w:rsid w:val="00DB1CD6"/>
    <w:rsid w:val="00DD668F"/>
    <w:rsid w:val="00DE337C"/>
    <w:rsid w:val="00DF4AEE"/>
    <w:rsid w:val="00E00F1C"/>
    <w:rsid w:val="00E115A2"/>
    <w:rsid w:val="00E24C8D"/>
    <w:rsid w:val="00E24FA7"/>
    <w:rsid w:val="00E41CD5"/>
    <w:rsid w:val="00E5346A"/>
    <w:rsid w:val="00E559F9"/>
    <w:rsid w:val="00E648BD"/>
    <w:rsid w:val="00E66F9F"/>
    <w:rsid w:val="00E7055D"/>
    <w:rsid w:val="00E77820"/>
    <w:rsid w:val="00E831EA"/>
    <w:rsid w:val="00E85979"/>
    <w:rsid w:val="00E8602F"/>
    <w:rsid w:val="00E932DE"/>
    <w:rsid w:val="00EA1496"/>
    <w:rsid w:val="00EA42CC"/>
    <w:rsid w:val="00EC010E"/>
    <w:rsid w:val="00ED0CE1"/>
    <w:rsid w:val="00ED342C"/>
    <w:rsid w:val="00EE0C26"/>
    <w:rsid w:val="00F20950"/>
    <w:rsid w:val="00F22BB1"/>
    <w:rsid w:val="00F23C59"/>
    <w:rsid w:val="00F35982"/>
    <w:rsid w:val="00F41C65"/>
    <w:rsid w:val="00F47DBB"/>
    <w:rsid w:val="00F5327F"/>
    <w:rsid w:val="00F60A00"/>
    <w:rsid w:val="00F70460"/>
    <w:rsid w:val="00F73DCA"/>
    <w:rsid w:val="00F75A7C"/>
    <w:rsid w:val="00F93659"/>
    <w:rsid w:val="00FB2281"/>
    <w:rsid w:val="00FC0BA5"/>
    <w:rsid w:val="00FC2435"/>
    <w:rsid w:val="00FC68C4"/>
    <w:rsid w:val="00FD7A4F"/>
    <w:rsid w:val="00FE1E59"/>
    <w:rsid w:val="00FF13BB"/>
    <w:rsid w:val="00FF7B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1383910A-3F8F-45C4-ACB2-CD22328BBD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locked="1" w:semiHidden="1" w:uiPriority="0" w:unhideWhenUsed="1"/>
    <w:lsdException w:name="Table Subtle 2" w:semiHidden="1" w:unhideWhenUsed="1"/>
    <w:lsdException w:name="Table Web 1" w:semiHidden="1" w:unhideWhenUsed="1"/>
    <w:lsdException w:name="Table Web 2" w:locked="1" w:semiHidden="1" w:uiPriority="0" w:unhideWhenUsed="1"/>
    <w:lsdException w:name="Table Web 3" w:locked="1" w:semiHidden="1" w:uiPriority="0"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E2FF3"/>
    <w:pPr>
      <w:spacing w:after="160" w:line="259" w:lineRule="auto"/>
    </w:pPr>
    <w:rPr>
      <w:sz w:val="22"/>
      <w:szCs w:val="22"/>
      <w:lang w:eastAsia="en-US"/>
    </w:rPr>
  </w:style>
  <w:style w:type="paragraph" w:styleId="3">
    <w:name w:val="heading 3"/>
    <w:basedOn w:val="a"/>
    <w:link w:val="30"/>
    <w:uiPriority w:val="99"/>
    <w:qFormat/>
    <w:rsid w:val="00613F43"/>
    <w:pPr>
      <w:spacing w:before="100" w:beforeAutospacing="1" w:after="100" w:afterAutospacing="1" w:line="240" w:lineRule="auto"/>
      <w:outlineLvl w:val="2"/>
    </w:pPr>
    <w:rPr>
      <w:rFonts w:ascii="Times New Roman" w:eastAsia="Times New Roman" w:hAnsi="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9"/>
    <w:locked/>
    <w:rsid w:val="00613F43"/>
    <w:rPr>
      <w:rFonts w:ascii="Times New Roman" w:hAnsi="Times New Roman" w:cs="Times New Roman"/>
      <w:b/>
      <w:bCs/>
      <w:sz w:val="27"/>
      <w:szCs w:val="27"/>
      <w:lang w:eastAsia="ru-RU"/>
    </w:rPr>
  </w:style>
  <w:style w:type="character" w:styleId="a3">
    <w:name w:val="annotation reference"/>
    <w:uiPriority w:val="99"/>
    <w:semiHidden/>
    <w:rsid w:val="00CA5D63"/>
    <w:rPr>
      <w:rFonts w:cs="Times New Roman"/>
      <w:sz w:val="16"/>
      <w:szCs w:val="16"/>
    </w:rPr>
  </w:style>
  <w:style w:type="paragraph" w:styleId="a4">
    <w:name w:val="annotation text"/>
    <w:basedOn w:val="a"/>
    <w:link w:val="a5"/>
    <w:uiPriority w:val="99"/>
    <w:semiHidden/>
    <w:rsid w:val="00CA5D63"/>
    <w:pPr>
      <w:spacing w:line="240" w:lineRule="auto"/>
    </w:pPr>
    <w:rPr>
      <w:sz w:val="20"/>
      <w:szCs w:val="20"/>
    </w:rPr>
  </w:style>
  <w:style w:type="character" w:customStyle="1" w:styleId="a5">
    <w:name w:val="Текст примечания Знак"/>
    <w:link w:val="a4"/>
    <w:uiPriority w:val="99"/>
    <w:semiHidden/>
    <w:locked/>
    <w:rsid w:val="00CA5D63"/>
    <w:rPr>
      <w:rFonts w:cs="Times New Roman"/>
      <w:sz w:val="20"/>
      <w:szCs w:val="20"/>
    </w:rPr>
  </w:style>
  <w:style w:type="paragraph" w:styleId="a6">
    <w:name w:val="annotation subject"/>
    <w:basedOn w:val="a4"/>
    <w:next w:val="a4"/>
    <w:link w:val="a7"/>
    <w:uiPriority w:val="99"/>
    <w:semiHidden/>
    <w:rsid w:val="00CA5D63"/>
    <w:rPr>
      <w:b/>
      <w:bCs/>
    </w:rPr>
  </w:style>
  <w:style w:type="character" w:customStyle="1" w:styleId="a7">
    <w:name w:val="Тема примечания Знак"/>
    <w:link w:val="a6"/>
    <w:uiPriority w:val="99"/>
    <w:semiHidden/>
    <w:locked/>
    <w:rsid w:val="00CA5D63"/>
    <w:rPr>
      <w:rFonts w:cs="Times New Roman"/>
      <w:b/>
      <w:bCs/>
      <w:sz w:val="20"/>
      <w:szCs w:val="20"/>
    </w:rPr>
  </w:style>
  <w:style w:type="paragraph" w:styleId="a8">
    <w:name w:val="Balloon Text"/>
    <w:basedOn w:val="a"/>
    <w:link w:val="a9"/>
    <w:uiPriority w:val="99"/>
    <w:semiHidden/>
    <w:rsid w:val="00CA5D63"/>
    <w:pPr>
      <w:spacing w:after="0" w:line="240" w:lineRule="auto"/>
    </w:pPr>
    <w:rPr>
      <w:rFonts w:ascii="Segoe UI" w:hAnsi="Segoe UI" w:cs="Segoe UI"/>
      <w:sz w:val="18"/>
      <w:szCs w:val="18"/>
    </w:rPr>
  </w:style>
  <w:style w:type="character" w:customStyle="1" w:styleId="a9">
    <w:name w:val="Текст выноски Знак"/>
    <w:link w:val="a8"/>
    <w:uiPriority w:val="99"/>
    <w:semiHidden/>
    <w:locked/>
    <w:rsid w:val="00CA5D63"/>
    <w:rPr>
      <w:rFonts w:ascii="Segoe UI" w:hAnsi="Segoe UI" w:cs="Segoe UI"/>
      <w:sz w:val="18"/>
      <w:szCs w:val="18"/>
    </w:rPr>
  </w:style>
  <w:style w:type="character" w:customStyle="1" w:styleId="markedcontent">
    <w:name w:val="markedcontent"/>
    <w:uiPriority w:val="99"/>
    <w:rsid w:val="0030678A"/>
    <w:rPr>
      <w:rFonts w:cs="Times New Roman"/>
    </w:rPr>
  </w:style>
  <w:style w:type="paragraph" w:styleId="aa">
    <w:name w:val="List Paragraph"/>
    <w:basedOn w:val="a"/>
    <w:uiPriority w:val="99"/>
    <w:qFormat/>
    <w:rsid w:val="000C3476"/>
    <w:pPr>
      <w:ind w:left="720"/>
      <w:contextualSpacing/>
    </w:pPr>
  </w:style>
  <w:style w:type="table" w:styleId="ab">
    <w:name w:val="Table Grid"/>
    <w:basedOn w:val="a1"/>
    <w:uiPriority w:val="99"/>
    <w:rsid w:val="006E10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rmal (Web)"/>
    <w:basedOn w:val="a"/>
    <w:uiPriority w:val="99"/>
    <w:semiHidden/>
    <w:rsid w:val="00054BF3"/>
    <w:pPr>
      <w:spacing w:before="100" w:beforeAutospacing="1" w:after="100" w:afterAutospacing="1" w:line="240" w:lineRule="auto"/>
    </w:pPr>
    <w:rPr>
      <w:rFonts w:ascii="Times New Roman" w:eastAsia="Times New Roman" w:hAnsi="Times New Roman"/>
      <w:sz w:val="24"/>
      <w:szCs w:val="24"/>
      <w:lang w:eastAsia="ru-RU"/>
    </w:rPr>
  </w:style>
  <w:style w:type="paragraph" w:styleId="ad">
    <w:name w:val="No Spacing"/>
    <w:uiPriority w:val="99"/>
    <w:qFormat/>
    <w:rsid w:val="00703E79"/>
    <w:rPr>
      <w:rFonts w:eastAsia="Times New Roman"/>
      <w:sz w:val="22"/>
      <w:szCs w:val="22"/>
    </w:rPr>
  </w:style>
  <w:style w:type="character" w:customStyle="1" w:styleId="2">
    <w:name w:val="Основной текст (2)"/>
    <w:uiPriority w:val="99"/>
    <w:rsid w:val="00970C67"/>
    <w:rPr>
      <w:rFonts w:ascii="Times New Roman" w:hAnsi="Times New Roman"/>
      <w:color w:val="000000"/>
      <w:spacing w:val="0"/>
      <w:w w:val="100"/>
      <w:position w:val="0"/>
      <w:sz w:val="28"/>
      <w:u w:val="none"/>
      <w:lang w:val="ru-RU" w:eastAsia="ru-RU"/>
    </w:rPr>
  </w:style>
  <w:style w:type="paragraph" w:customStyle="1" w:styleId="21">
    <w:name w:val="Основной текст (2)1"/>
    <w:basedOn w:val="a"/>
    <w:uiPriority w:val="99"/>
    <w:rsid w:val="00970C67"/>
    <w:pPr>
      <w:widowControl w:val="0"/>
      <w:shd w:val="clear" w:color="auto" w:fill="FFFFFF"/>
      <w:spacing w:before="240" w:after="0" w:line="320" w:lineRule="exact"/>
      <w:ind w:hanging="340"/>
      <w:jc w:val="both"/>
    </w:pPr>
    <w:rPr>
      <w:rFonts w:ascii="Times New Roman" w:hAnsi="Times New Roman"/>
      <w:sz w:val="28"/>
      <w:szCs w:val="28"/>
      <w:lang w:eastAsia="ru-RU"/>
    </w:rPr>
  </w:style>
  <w:style w:type="character" w:customStyle="1" w:styleId="1">
    <w:name w:val="Заголовок №1_"/>
    <w:link w:val="10"/>
    <w:uiPriority w:val="99"/>
    <w:locked/>
    <w:rsid w:val="00970C67"/>
    <w:rPr>
      <w:b/>
      <w:i/>
      <w:sz w:val="26"/>
      <w:shd w:val="clear" w:color="auto" w:fill="FFFFFF"/>
    </w:rPr>
  </w:style>
  <w:style w:type="paragraph" w:customStyle="1" w:styleId="10">
    <w:name w:val="Заголовок №1"/>
    <w:basedOn w:val="a"/>
    <w:link w:val="1"/>
    <w:uiPriority w:val="99"/>
    <w:rsid w:val="00970C67"/>
    <w:pPr>
      <w:widowControl w:val="0"/>
      <w:shd w:val="clear" w:color="auto" w:fill="FFFFFF"/>
      <w:spacing w:after="0" w:line="240" w:lineRule="atLeast"/>
      <w:jc w:val="center"/>
      <w:outlineLvl w:val="0"/>
    </w:pPr>
    <w:rPr>
      <w:b/>
      <w:i/>
      <w:sz w:val="26"/>
      <w:szCs w:val="20"/>
      <w:shd w:val="clear" w:color="auto" w:fill="FFFFFF"/>
      <w:lang w:eastAsia="ru-RU"/>
    </w:rPr>
  </w:style>
  <w:style w:type="character" w:customStyle="1" w:styleId="211">
    <w:name w:val="Основной текст (2) + 11"/>
    <w:aliases w:val="5 pt,Полужирный"/>
    <w:uiPriority w:val="99"/>
    <w:rsid w:val="00970C67"/>
    <w:rPr>
      <w:b/>
      <w:color w:val="000000"/>
      <w:spacing w:val="0"/>
      <w:w w:val="100"/>
      <w:position w:val="0"/>
      <w:sz w:val="23"/>
      <w:shd w:val="clear" w:color="auto" w:fill="FFFFFF"/>
      <w:lang w:val="ru-RU" w:eastAsia="ru-RU"/>
    </w:rPr>
  </w:style>
  <w:style w:type="character" w:customStyle="1" w:styleId="2111">
    <w:name w:val="Основной текст (2) + 111"/>
    <w:aliases w:val="5 pt1"/>
    <w:uiPriority w:val="99"/>
    <w:rsid w:val="00970C67"/>
    <w:rPr>
      <w:color w:val="000000"/>
      <w:spacing w:val="0"/>
      <w:w w:val="100"/>
      <w:position w:val="0"/>
      <w:sz w:val="23"/>
      <w:shd w:val="clear" w:color="auto" w:fill="FFFFFF"/>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5018484">
      <w:marLeft w:val="0"/>
      <w:marRight w:val="0"/>
      <w:marTop w:val="0"/>
      <w:marBottom w:val="0"/>
      <w:divBdr>
        <w:top w:val="none" w:sz="0" w:space="0" w:color="auto"/>
        <w:left w:val="none" w:sz="0" w:space="0" w:color="auto"/>
        <w:bottom w:val="none" w:sz="0" w:space="0" w:color="auto"/>
        <w:right w:val="none" w:sz="0" w:space="0" w:color="auto"/>
      </w:divBdr>
    </w:div>
    <w:div w:id="1635018485">
      <w:marLeft w:val="0"/>
      <w:marRight w:val="0"/>
      <w:marTop w:val="0"/>
      <w:marBottom w:val="0"/>
      <w:divBdr>
        <w:top w:val="none" w:sz="0" w:space="0" w:color="auto"/>
        <w:left w:val="none" w:sz="0" w:space="0" w:color="auto"/>
        <w:bottom w:val="none" w:sz="0" w:space="0" w:color="auto"/>
        <w:right w:val="none" w:sz="0" w:space="0" w:color="auto"/>
      </w:divBdr>
    </w:div>
    <w:div w:id="1635018486">
      <w:marLeft w:val="0"/>
      <w:marRight w:val="0"/>
      <w:marTop w:val="0"/>
      <w:marBottom w:val="0"/>
      <w:divBdr>
        <w:top w:val="none" w:sz="0" w:space="0" w:color="auto"/>
        <w:left w:val="none" w:sz="0" w:space="0" w:color="auto"/>
        <w:bottom w:val="none" w:sz="0" w:space="0" w:color="auto"/>
        <w:right w:val="none" w:sz="0" w:space="0" w:color="auto"/>
      </w:divBdr>
    </w:div>
    <w:div w:id="1635018487">
      <w:marLeft w:val="0"/>
      <w:marRight w:val="0"/>
      <w:marTop w:val="0"/>
      <w:marBottom w:val="0"/>
      <w:divBdr>
        <w:top w:val="none" w:sz="0" w:space="0" w:color="auto"/>
        <w:left w:val="none" w:sz="0" w:space="0" w:color="auto"/>
        <w:bottom w:val="none" w:sz="0" w:space="0" w:color="auto"/>
        <w:right w:val="none" w:sz="0" w:space="0" w:color="auto"/>
      </w:divBdr>
    </w:div>
    <w:div w:id="1635018488">
      <w:marLeft w:val="0"/>
      <w:marRight w:val="0"/>
      <w:marTop w:val="0"/>
      <w:marBottom w:val="0"/>
      <w:divBdr>
        <w:top w:val="none" w:sz="0" w:space="0" w:color="auto"/>
        <w:left w:val="none" w:sz="0" w:space="0" w:color="auto"/>
        <w:bottom w:val="none" w:sz="0" w:space="0" w:color="auto"/>
        <w:right w:val="none" w:sz="0" w:space="0" w:color="auto"/>
      </w:divBdr>
    </w:div>
    <w:div w:id="1635018489">
      <w:marLeft w:val="0"/>
      <w:marRight w:val="0"/>
      <w:marTop w:val="0"/>
      <w:marBottom w:val="0"/>
      <w:divBdr>
        <w:top w:val="none" w:sz="0" w:space="0" w:color="auto"/>
        <w:left w:val="none" w:sz="0" w:space="0" w:color="auto"/>
        <w:bottom w:val="none" w:sz="0" w:space="0" w:color="auto"/>
        <w:right w:val="none" w:sz="0" w:space="0" w:color="auto"/>
      </w:divBdr>
    </w:div>
    <w:div w:id="1635018490">
      <w:marLeft w:val="0"/>
      <w:marRight w:val="0"/>
      <w:marTop w:val="0"/>
      <w:marBottom w:val="0"/>
      <w:divBdr>
        <w:top w:val="none" w:sz="0" w:space="0" w:color="auto"/>
        <w:left w:val="none" w:sz="0" w:space="0" w:color="auto"/>
        <w:bottom w:val="none" w:sz="0" w:space="0" w:color="auto"/>
        <w:right w:val="none" w:sz="0" w:space="0" w:color="auto"/>
      </w:divBdr>
    </w:div>
    <w:div w:id="1635018491">
      <w:marLeft w:val="0"/>
      <w:marRight w:val="0"/>
      <w:marTop w:val="0"/>
      <w:marBottom w:val="0"/>
      <w:divBdr>
        <w:top w:val="none" w:sz="0" w:space="0" w:color="auto"/>
        <w:left w:val="none" w:sz="0" w:space="0" w:color="auto"/>
        <w:bottom w:val="none" w:sz="0" w:space="0" w:color="auto"/>
        <w:right w:val="none" w:sz="0" w:space="0" w:color="auto"/>
      </w:divBdr>
    </w:div>
    <w:div w:id="1635018492">
      <w:marLeft w:val="0"/>
      <w:marRight w:val="0"/>
      <w:marTop w:val="0"/>
      <w:marBottom w:val="0"/>
      <w:divBdr>
        <w:top w:val="none" w:sz="0" w:space="0" w:color="auto"/>
        <w:left w:val="none" w:sz="0" w:space="0" w:color="auto"/>
        <w:bottom w:val="none" w:sz="0" w:space="0" w:color="auto"/>
        <w:right w:val="none" w:sz="0" w:space="0" w:color="auto"/>
      </w:divBdr>
    </w:div>
    <w:div w:id="163501849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392</TotalTime>
  <Pages>1</Pages>
  <Words>2186</Words>
  <Characters>12465</Characters>
  <Application>Microsoft Office Word</Application>
  <DocSecurity>0</DocSecurity>
  <Lines>103</Lines>
  <Paragraphs>29</Paragraphs>
  <ScaleCrop>false</ScaleCrop>
  <Company/>
  <LinksUpToDate>false</LinksUpToDate>
  <CharactersWithSpaces>14622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Пользователь Windows</cp:lastModifiedBy>
  <cp:revision>36</cp:revision>
  <cp:lastPrinted>2023-09-15T08:30:00Z</cp:lastPrinted>
  <dcterms:created xsi:type="dcterms:W3CDTF">2023-04-17T10:37:00Z</dcterms:created>
  <dcterms:modified xsi:type="dcterms:W3CDTF">2023-09-17T16:38:00Z</dcterms:modified>
</cp:coreProperties>
</file>