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B0E61" w:rsidRPr="0056783F" w:rsidRDefault="007B0E61" w:rsidP="007B0E61">
      <w:pPr>
        <w:spacing w:after="0" w:line="408" w:lineRule="auto"/>
        <w:ind w:left="120"/>
        <w:jc w:val="center"/>
        <w:rPr>
          <w:lang w:val="ru-RU"/>
        </w:rPr>
      </w:pPr>
      <w:bookmarkStart w:id="0" w:name="block-16452305"/>
      <w:r w:rsidRPr="0056783F">
        <w:rPr>
          <w:rFonts w:ascii="Times New Roman" w:hAnsi="Times New Roman"/>
          <w:b/>
          <w:color w:val="000000"/>
          <w:sz w:val="28"/>
          <w:lang w:val="ru-RU"/>
        </w:rPr>
        <w:t>МИНИСТЕРСТВО ПРОСВЕЩЕНИЯ РОССИЙСКОЙ ФЕДЕРАЦИИ</w:t>
      </w:r>
    </w:p>
    <w:p w:rsidR="007B0E61" w:rsidRPr="0056783F" w:rsidRDefault="007B0E61" w:rsidP="007B0E61">
      <w:pPr>
        <w:spacing w:after="0" w:line="408" w:lineRule="auto"/>
        <w:ind w:left="120"/>
        <w:jc w:val="center"/>
        <w:rPr>
          <w:lang w:val="ru-RU"/>
        </w:rPr>
      </w:pPr>
      <w:r w:rsidRPr="0056783F">
        <w:rPr>
          <w:rFonts w:ascii="Times New Roman" w:hAnsi="Times New Roman"/>
          <w:b/>
          <w:color w:val="000000"/>
          <w:sz w:val="28"/>
          <w:lang w:val="ru-RU"/>
        </w:rPr>
        <w:t xml:space="preserve">‌Министерство образования и науки Республики Татарстан‌‌ </w:t>
      </w:r>
    </w:p>
    <w:p w:rsidR="007B0E61" w:rsidRPr="0056783F" w:rsidRDefault="007B0E61" w:rsidP="007B0E61">
      <w:pPr>
        <w:spacing w:after="0" w:line="408" w:lineRule="auto"/>
        <w:ind w:left="120"/>
        <w:jc w:val="center"/>
        <w:rPr>
          <w:lang w:val="ru-RU"/>
        </w:rPr>
      </w:pPr>
      <w:r w:rsidRPr="0056783F">
        <w:rPr>
          <w:rFonts w:ascii="Times New Roman" w:hAnsi="Times New Roman"/>
          <w:b/>
          <w:color w:val="000000"/>
          <w:sz w:val="28"/>
          <w:lang w:val="ru-RU"/>
        </w:rPr>
        <w:t xml:space="preserve">‌Исполнительный комитет </w:t>
      </w:r>
      <w:proofErr w:type="spellStart"/>
      <w:r w:rsidRPr="0056783F">
        <w:rPr>
          <w:rFonts w:ascii="Times New Roman" w:hAnsi="Times New Roman"/>
          <w:b/>
          <w:color w:val="000000"/>
          <w:sz w:val="28"/>
          <w:lang w:val="ru-RU"/>
        </w:rPr>
        <w:t>Черемшанского</w:t>
      </w:r>
      <w:proofErr w:type="spellEnd"/>
      <w:r w:rsidRPr="0056783F">
        <w:rPr>
          <w:rFonts w:ascii="Times New Roman" w:hAnsi="Times New Roman"/>
          <w:b/>
          <w:color w:val="000000"/>
          <w:sz w:val="28"/>
          <w:lang w:val="ru-RU"/>
        </w:rPr>
        <w:t xml:space="preserve"> муниципального района‌</w:t>
      </w:r>
      <w:r w:rsidRPr="0056783F">
        <w:rPr>
          <w:rFonts w:ascii="Times New Roman" w:hAnsi="Times New Roman"/>
          <w:color w:val="000000"/>
          <w:sz w:val="28"/>
          <w:lang w:val="ru-RU"/>
        </w:rPr>
        <w:t>​</w:t>
      </w:r>
    </w:p>
    <w:p w:rsidR="007B0E61" w:rsidRPr="0056783F" w:rsidRDefault="007B0E61" w:rsidP="007B0E61">
      <w:pPr>
        <w:spacing w:after="0" w:line="408" w:lineRule="auto"/>
        <w:ind w:left="120"/>
        <w:jc w:val="center"/>
        <w:rPr>
          <w:lang w:val="ru-RU"/>
        </w:rPr>
      </w:pPr>
      <w:r w:rsidRPr="0056783F">
        <w:rPr>
          <w:rFonts w:ascii="Times New Roman" w:hAnsi="Times New Roman"/>
          <w:b/>
          <w:color w:val="000000"/>
          <w:sz w:val="28"/>
          <w:lang w:val="ru-RU"/>
        </w:rPr>
        <w:t>МБОУ "</w:t>
      </w:r>
      <w:proofErr w:type="spellStart"/>
      <w:r w:rsidRPr="0056783F">
        <w:rPr>
          <w:rFonts w:ascii="Times New Roman" w:hAnsi="Times New Roman"/>
          <w:b/>
          <w:color w:val="000000"/>
          <w:sz w:val="28"/>
          <w:lang w:val="ru-RU"/>
        </w:rPr>
        <w:t>Черемшанская</w:t>
      </w:r>
      <w:proofErr w:type="spellEnd"/>
      <w:r w:rsidRPr="0056783F">
        <w:rPr>
          <w:rFonts w:ascii="Times New Roman" w:hAnsi="Times New Roman"/>
          <w:b/>
          <w:color w:val="000000"/>
          <w:sz w:val="28"/>
          <w:lang w:val="ru-RU"/>
        </w:rPr>
        <w:t xml:space="preserve"> СОШ №2</w:t>
      </w:r>
      <w:r>
        <w:rPr>
          <w:rFonts w:ascii="Times New Roman" w:hAnsi="Times New Roman"/>
          <w:b/>
          <w:color w:val="000000"/>
          <w:sz w:val="28"/>
          <w:lang w:val="ru-RU"/>
        </w:rPr>
        <w:t xml:space="preserve"> им </w:t>
      </w:r>
      <w:proofErr w:type="spellStart"/>
      <w:r>
        <w:rPr>
          <w:rFonts w:ascii="Times New Roman" w:hAnsi="Times New Roman"/>
          <w:b/>
          <w:color w:val="000000"/>
          <w:sz w:val="28"/>
          <w:lang w:val="ru-RU"/>
        </w:rPr>
        <w:t>С.А.Ларионова</w:t>
      </w:r>
      <w:proofErr w:type="spellEnd"/>
      <w:r w:rsidRPr="0056783F">
        <w:rPr>
          <w:rFonts w:ascii="Times New Roman" w:hAnsi="Times New Roman"/>
          <w:b/>
          <w:color w:val="000000"/>
          <w:sz w:val="28"/>
          <w:lang w:val="ru-RU"/>
        </w:rPr>
        <w:t>"</w:t>
      </w:r>
    </w:p>
    <w:p w:rsidR="007B0E61" w:rsidRPr="0056783F" w:rsidRDefault="007B0E61" w:rsidP="007B0E61">
      <w:pPr>
        <w:spacing w:after="0"/>
        <w:ind w:left="120"/>
        <w:rPr>
          <w:lang w:val="ru-RU"/>
        </w:rPr>
      </w:pPr>
    </w:p>
    <w:p w:rsidR="007B0E61" w:rsidRPr="0056783F" w:rsidRDefault="007B0E61" w:rsidP="007B0E61">
      <w:pPr>
        <w:spacing w:after="0"/>
        <w:ind w:left="120"/>
        <w:rPr>
          <w:lang w:val="ru-RU"/>
        </w:rPr>
      </w:pPr>
    </w:p>
    <w:p w:rsidR="007B0E61" w:rsidRPr="0056783F" w:rsidRDefault="007B0E61" w:rsidP="007B0E61">
      <w:pPr>
        <w:spacing w:after="0"/>
        <w:ind w:left="120"/>
        <w:rPr>
          <w:lang w:val="ru-RU"/>
        </w:rPr>
      </w:pPr>
    </w:p>
    <w:p w:rsidR="007B0E61" w:rsidRPr="0056783F" w:rsidRDefault="007B0E61" w:rsidP="007B0E61">
      <w:pPr>
        <w:spacing w:after="0"/>
        <w:ind w:left="120"/>
        <w:rPr>
          <w:lang w:val="ru-RU"/>
        </w:rPr>
      </w:pPr>
    </w:p>
    <w:tbl>
      <w:tblPr>
        <w:tblW w:w="0" w:type="auto"/>
        <w:tblLook w:val="04A0" w:firstRow="1" w:lastRow="0" w:firstColumn="1" w:lastColumn="0" w:noHBand="0" w:noVBand="1"/>
      </w:tblPr>
      <w:tblGrid>
        <w:gridCol w:w="3114"/>
        <w:gridCol w:w="3115"/>
        <w:gridCol w:w="3115"/>
      </w:tblGrid>
      <w:tr w:rsidR="007B0E61" w:rsidRPr="00E2220E" w:rsidTr="002C0655">
        <w:tc>
          <w:tcPr>
            <w:tcW w:w="3114" w:type="dxa"/>
          </w:tcPr>
          <w:p w:rsidR="007B0E61" w:rsidRPr="0040209D" w:rsidRDefault="007B0E61" w:rsidP="002C0655">
            <w:pPr>
              <w:autoSpaceDE w:val="0"/>
              <w:autoSpaceDN w:val="0"/>
              <w:spacing w:after="120"/>
              <w:jc w:val="both"/>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РАССМОТРЕНО</w:t>
            </w:r>
          </w:p>
          <w:p w:rsidR="007B0E61" w:rsidRPr="008944ED" w:rsidRDefault="007B0E61" w:rsidP="002C065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Руководитель МО</w:t>
            </w:r>
          </w:p>
          <w:p w:rsidR="007B0E61" w:rsidRDefault="007B0E61" w:rsidP="002C06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B0E61" w:rsidRPr="008944ED" w:rsidRDefault="007B0E61" w:rsidP="002C065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Барабашкин</w:t>
            </w:r>
            <w:proofErr w:type="spellEnd"/>
            <w:r w:rsidRPr="008944ED">
              <w:rPr>
                <w:rFonts w:ascii="Times New Roman" w:eastAsia="Times New Roman" w:hAnsi="Times New Roman"/>
                <w:color w:val="000000"/>
                <w:sz w:val="24"/>
                <w:szCs w:val="24"/>
                <w:lang w:val="ru-RU"/>
              </w:rPr>
              <w:t xml:space="preserve"> А.В.</w:t>
            </w:r>
          </w:p>
          <w:p w:rsidR="007B0E61" w:rsidRDefault="007B0E61" w:rsidP="002C065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Протокол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29</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B0E61" w:rsidRPr="0040209D" w:rsidRDefault="007B0E61" w:rsidP="002C065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B0E61" w:rsidRPr="0040209D" w:rsidRDefault="007B0E61" w:rsidP="002C0655">
            <w:pPr>
              <w:autoSpaceDE w:val="0"/>
              <w:autoSpaceDN w:val="0"/>
              <w:spacing w:after="120"/>
              <w:rPr>
                <w:rFonts w:ascii="Times New Roman" w:eastAsia="Times New Roman" w:hAnsi="Times New Roman"/>
                <w:color w:val="000000"/>
                <w:sz w:val="28"/>
                <w:szCs w:val="28"/>
                <w:lang w:val="ru-RU"/>
              </w:rPr>
            </w:pPr>
            <w:r w:rsidRPr="0040209D">
              <w:rPr>
                <w:rFonts w:ascii="Times New Roman" w:eastAsia="Times New Roman" w:hAnsi="Times New Roman"/>
                <w:color w:val="000000"/>
                <w:sz w:val="28"/>
                <w:szCs w:val="28"/>
                <w:lang w:val="ru-RU"/>
              </w:rPr>
              <w:t>СОГЛАСОВАНО</w:t>
            </w:r>
          </w:p>
          <w:p w:rsidR="007B0E61" w:rsidRPr="008944ED" w:rsidRDefault="007B0E61" w:rsidP="002C065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Заместитель директора по УВР</w:t>
            </w:r>
          </w:p>
          <w:p w:rsidR="007B0E61" w:rsidRDefault="007B0E61" w:rsidP="002C06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B0E61" w:rsidRPr="008944ED" w:rsidRDefault="007B0E61" w:rsidP="002C0655">
            <w:pPr>
              <w:autoSpaceDE w:val="0"/>
              <w:autoSpaceDN w:val="0"/>
              <w:spacing w:after="0" w:line="240" w:lineRule="auto"/>
              <w:jc w:val="right"/>
              <w:rPr>
                <w:rFonts w:ascii="Times New Roman" w:eastAsia="Times New Roman" w:hAnsi="Times New Roman"/>
                <w:color w:val="000000"/>
                <w:sz w:val="24"/>
                <w:szCs w:val="24"/>
                <w:lang w:val="ru-RU"/>
              </w:rPr>
            </w:pPr>
            <w:proofErr w:type="spellStart"/>
            <w:r>
              <w:rPr>
                <w:rFonts w:ascii="Times New Roman" w:eastAsia="Times New Roman" w:hAnsi="Times New Roman"/>
                <w:color w:val="000000"/>
                <w:sz w:val="24"/>
                <w:szCs w:val="24"/>
                <w:lang w:val="ru-RU"/>
              </w:rPr>
              <w:t>Папирная</w:t>
            </w:r>
            <w:proofErr w:type="spellEnd"/>
            <w:r>
              <w:rPr>
                <w:rFonts w:ascii="Times New Roman" w:eastAsia="Times New Roman" w:hAnsi="Times New Roman"/>
                <w:color w:val="000000"/>
                <w:sz w:val="24"/>
                <w:szCs w:val="24"/>
                <w:lang w:val="ru-RU"/>
              </w:rPr>
              <w:t xml:space="preserve"> В.А.</w:t>
            </w:r>
          </w:p>
          <w:p w:rsidR="007B0E61" w:rsidRDefault="007B0E61" w:rsidP="002C0655">
            <w:pPr>
              <w:autoSpaceDE w:val="0"/>
              <w:autoSpaceDN w:val="0"/>
              <w:spacing w:after="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Приказ №1 от «31» 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Pr>
                <w:rFonts w:ascii="Times New Roman" w:eastAsia="Times New Roman" w:hAnsi="Times New Roman"/>
                <w:color w:val="000000"/>
                <w:sz w:val="24"/>
                <w:szCs w:val="24"/>
                <w:lang w:val="ru-RU"/>
              </w:rPr>
              <w:t>2023 г.</w:t>
            </w:r>
          </w:p>
          <w:p w:rsidR="007B0E61" w:rsidRPr="0040209D" w:rsidRDefault="007B0E61" w:rsidP="002C0655">
            <w:pPr>
              <w:autoSpaceDE w:val="0"/>
              <w:autoSpaceDN w:val="0"/>
              <w:spacing w:after="120" w:line="240" w:lineRule="auto"/>
              <w:jc w:val="both"/>
              <w:rPr>
                <w:rFonts w:ascii="Times New Roman" w:eastAsia="Times New Roman" w:hAnsi="Times New Roman"/>
                <w:color w:val="000000"/>
                <w:sz w:val="24"/>
                <w:szCs w:val="24"/>
                <w:lang w:val="ru-RU"/>
              </w:rPr>
            </w:pPr>
          </w:p>
        </w:tc>
        <w:tc>
          <w:tcPr>
            <w:tcW w:w="3115" w:type="dxa"/>
          </w:tcPr>
          <w:p w:rsidR="007B0E61" w:rsidRDefault="007B0E61" w:rsidP="002C0655">
            <w:pPr>
              <w:autoSpaceDE w:val="0"/>
              <w:autoSpaceDN w:val="0"/>
              <w:spacing w:after="120"/>
              <w:rPr>
                <w:rFonts w:ascii="Times New Roman" w:eastAsia="Times New Roman" w:hAnsi="Times New Roman"/>
                <w:color w:val="000000"/>
                <w:sz w:val="28"/>
                <w:szCs w:val="28"/>
                <w:lang w:val="ru-RU"/>
              </w:rPr>
            </w:pPr>
            <w:r>
              <w:rPr>
                <w:rFonts w:ascii="Times New Roman" w:eastAsia="Times New Roman" w:hAnsi="Times New Roman"/>
                <w:color w:val="000000"/>
                <w:sz w:val="28"/>
                <w:szCs w:val="28"/>
                <w:lang w:val="ru-RU"/>
              </w:rPr>
              <w:t>УТВЕРЖДЕНО</w:t>
            </w:r>
          </w:p>
          <w:p w:rsidR="007B0E61" w:rsidRPr="008944ED" w:rsidRDefault="007B0E61" w:rsidP="002C0655">
            <w:pPr>
              <w:autoSpaceDE w:val="0"/>
              <w:autoSpaceDN w:val="0"/>
              <w:spacing w:after="120"/>
              <w:rPr>
                <w:rFonts w:ascii="Times New Roman" w:eastAsia="Times New Roman" w:hAnsi="Times New Roman"/>
                <w:color w:val="000000"/>
                <w:sz w:val="28"/>
                <w:szCs w:val="28"/>
                <w:lang w:val="ru-RU"/>
              </w:rPr>
            </w:pPr>
            <w:r w:rsidRPr="008944ED">
              <w:rPr>
                <w:rFonts w:ascii="Times New Roman" w:eastAsia="Times New Roman" w:hAnsi="Times New Roman"/>
                <w:color w:val="000000"/>
                <w:sz w:val="28"/>
                <w:szCs w:val="28"/>
                <w:lang w:val="ru-RU"/>
              </w:rPr>
              <w:t>Директор</w:t>
            </w:r>
          </w:p>
          <w:p w:rsidR="007B0E61" w:rsidRDefault="007B0E61" w:rsidP="002C0655">
            <w:pPr>
              <w:autoSpaceDE w:val="0"/>
              <w:autoSpaceDN w:val="0"/>
              <w:spacing w:after="120" w:line="240" w:lineRule="auto"/>
              <w:rPr>
                <w:rFonts w:ascii="Times New Roman" w:eastAsia="Times New Roman" w:hAnsi="Times New Roman"/>
                <w:color w:val="000000"/>
                <w:sz w:val="24"/>
                <w:szCs w:val="24"/>
                <w:lang w:val="ru-RU"/>
              </w:rPr>
            </w:pPr>
            <w:r>
              <w:rPr>
                <w:rFonts w:ascii="Times New Roman" w:eastAsia="Times New Roman" w:hAnsi="Times New Roman"/>
                <w:color w:val="000000"/>
                <w:sz w:val="24"/>
                <w:szCs w:val="24"/>
                <w:lang w:val="ru-RU"/>
              </w:rPr>
              <w:t xml:space="preserve">________________________ </w:t>
            </w:r>
          </w:p>
          <w:p w:rsidR="007B0E61" w:rsidRPr="008944ED" w:rsidRDefault="007B0E61" w:rsidP="002C0655">
            <w:pPr>
              <w:autoSpaceDE w:val="0"/>
              <w:autoSpaceDN w:val="0"/>
              <w:spacing w:after="0" w:line="240" w:lineRule="auto"/>
              <w:jc w:val="right"/>
              <w:rPr>
                <w:rFonts w:ascii="Times New Roman" w:eastAsia="Times New Roman" w:hAnsi="Times New Roman"/>
                <w:color w:val="000000"/>
                <w:sz w:val="24"/>
                <w:szCs w:val="24"/>
                <w:lang w:val="ru-RU"/>
              </w:rPr>
            </w:pPr>
            <w:proofErr w:type="spellStart"/>
            <w:r w:rsidRPr="008944ED">
              <w:rPr>
                <w:rFonts w:ascii="Times New Roman" w:eastAsia="Times New Roman" w:hAnsi="Times New Roman"/>
                <w:color w:val="000000"/>
                <w:sz w:val="24"/>
                <w:szCs w:val="24"/>
                <w:lang w:val="ru-RU"/>
              </w:rPr>
              <w:t>Миргалимов</w:t>
            </w:r>
            <w:proofErr w:type="spellEnd"/>
            <w:r w:rsidRPr="008944ED">
              <w:rPr>
                <w:rFonts w:ascii="Times New Roman" w:eastAsia="Times New Roman" w:hAnsi="Times New Roman"/>
                <w:color w:val="000000"/>
                <w:sz w:val="24"/>
                <w:szCs w:val="24"/>
                <w:lang w:val="ru-RU"/>
              </w:rPr>
              <w:t xml:space="preserve"> И.Г.</w:t>
            </w:r>
          </w:p>
          <w:p w:rsidR="007B0E61" w:rsidRDefault="007B0E61" w:rsidP="002C0655">
            <w:pPr>
              <w:autoSpaceDE w:val="0"/>
              <w:autoSpaceDN w:val="0"/>
              <w:spacing w:after="0" w:line="240" w:lineRule="auto"/>
              <w:rPr>
                <w:rFonts w:ascii="Times New Roman" w:eastAsia="Times New Roman" w:hAnsi="Times New Roman"/>
                <w:color w:val="000000"/>
                <w:sz w:val="24"/>
                <w:szCs w:val="24"/>
                <w:lang w:val="ru-RU"/>
              </w:rPr>
            </w:pPr>
            <w:r w:rsidRPr="00344265">
              <w:rPr>
                <w:rFonts w:ascii="Times New Roman" w:eastAsia="Times New Roman" w:hAnsi="Times New Roman"/>
                <w:color w:val="000000"/>
                <w:sz w:val="24"/>
                <w:szCs w:val="24"/>
                <w:lang w:val="ru-RU"/>
              </w:rPr>
              <w:t>Приказ №1</w:t>
            </w:r>
            <w:r>
              <w:rPr>
                <w:rFonts w:ascii="Times New Roman" w:eastAsia="Times New Roman" w:hAnsi="Times New Roman"/>
                <w:color w:val="000000"/>
                <w:sz w:val="24"/>
                <w:szCs w:val="24"/>
                <w:lang w:val="ru-RU"/>
              </w:rPr>
              <w:t xml:space="preserve"> от «</w:t>
            </w:r>
            <w:r w:rsidRPr="00344265">
              <w:rPr>
                <w:rFonts w:ascii="Times New Roman" w:eastAsia="Times New Roman" w:hAnsi="Times New Roman"/>
                <w:color w:val="000000"/>
                <w:sz w:val="24"/>
                <w:szCs w:val="24"/>
                <w:lang w:val="ru-RU"/>
              </w:rPr>
              <w:t>31</w:t>
            </w:r>
            <w:r>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августа</w:t>
            </w:r>
            <w:r w:rsidRPr="00E2220E">
              <w:rPr>
                <w:rFonts w:ascii="Times New Roman" w:eastAsia="Times New Roman" w:hAnsi="Times New Roman"/>
                <w:color w:val="000000"/>
                <w:sz w:val="24"/>
                <w:szCs w:val="24"/>
                <w:lang w:val="ru-RU"/>
              </w:rPr>
              <w:t xml:space="preserve">  </w:t>
            </w:r>
            <w:r w:rsidRPr="00344265">
              <w:rPr>
                <w:rFonts w:ascii="Times New Roman" w:eastAsia="Times New Roman" w:hAnsi="Times New Roman"/>
                <w:color w:val="000000"/>
                <w:sz w:val="24"/>
                <w:szCs w:val="24"/>
                <w:lang w:val="ru-RU"/>
              </w:rPr>
              <w:t xml:space="preserve"> </w:t>
            </w:r>
            <w:r w:rsidRPr="004E6975">
              <w:rPr>
                <w:rFonts w:ascii="Times New Roman" w:eastAsia="Times New Roman" w:hAnsi="Times New Roman"/>
                <w:color w:val="000000"/>
                <w:sz w:val="24"/>
                <w:szCs w:val="24"/>
                <w:lang w:val="ru-RU"/>
              </w:rPr>
              <w:t>2023</w:t>
            </w:r>
            <w:r>
              <w:rPr>
                <w:rFonts w:ascii="Times New Roman" w:eastAsia="Times New Roman" w:hAnsi="Times New Roman"/>
                <w:color w:val="000000"/>
                <w:sz w:val="24"/>
                <w:szCs w:val="24"/>
                <w:lang w:val="ru-RU"/>
              </w:rPr>
              <w:t xml:space="preserve"> г.</w:t>
            </w:r>
          </w:p>
          <w:p w:rsidR="007B0E61" w:rsidRPr="0040209D" w:rsidRDefault="007B0E61" w:rsidP="002C0655">
            <w:pPr>
              <w:autoSpaceDE w:val="0"/>
              <w:autoSpaceDN w:val="0"/>
              <w:spacing w:after="120" w:line="240" w:lineRule="auto"/>
              <w:jc w:val="both"/>
              <w:rPr>
                <w:rFonts w:ascii="Times New Roman" w:eastAsia="Times New Roman" w:hAnsi="Times New Roman"/>
                <w:color w:val="000000"/>
                <w:sz w:val="24"/>
                <w:szCs w:val="24"/>
                <w:lang w:val="ru-RU"/>
              </w:rPr>
            </w:pPr>
          </w:p>
        </w:tc>
      </w:tr>
    </w:tbl>
    <w:p w:rsidR="007B0E61" w:rsidRDefault="007B0E61" w:rsidP="007B0E61">
      <w:pPr>
        <w:spacing w:after="0"/>
        <w:ind w:left="120"/>
      </w:pPr>
    </w:p>
    <w:p w:rsidR="007B0E61" w:rsidRDefault="007B0E61" w:rsidP="007B0E61">
      <w:pPr>
        <w:spacing w:after="0"/>
        <w:ind w:left="120"/>
      </w:pPr>
      <w:r>
        <w:rPr>
          <w:rFonts w:ascii="Times New Roman" w:hAnsi="Times New Roman"/>
          <w:color w:val="000000"/>
          <w:sz w:val="28"/>
        </w:rPr>
        <w:t>‌</w:t>
      </w:r>
    </w:p>
    <w:p w:rsidR="007B0E61" w:rsidRDefault="007B0E61" w:rsidP="007B0E61">
      <w:pPr>
        <w:spacing w:after="0"/>
        <w:ind w:left="120"/>
      </w:pPr>
    </w:p>
    <w:p w:rsidR="007B0E61" w:rsidRDefault="007B0E61" w:rsidP="007B0E61">
      <w:pPr>
        <w:spacing w:after="0"/>
        <w:ind w:left="120"/>
      </w:pPr>
    </w:p>
    <w:p w:rsidR="007B0E61" w:rsidRDefault="007B0E61" w:rsidP="007B0E61">
      <w:pPr>
        <w:spacing w:after="0"/>
        <w:ind w:left="120"/>
      </w:pPr>
    </w:p>
    <w:p w:rsidR="007B0E61" w:rsidRPr="007B0E61" w:rsidRDefault="007B0E61" w:rsidP="007B0E61">
      <w:pPr>
        <w:spacing w:after="0" w:line="408" w:lineRule="auto"/>
        <w:ind w:left="120"/>
        <w:jc w:val="center"/>
        <w:rPr>
          <w:lang w:val="ru-RU"/>
        </w:rPr>
      </w:pPr>
      <w:r w:rsidRPr="007B0E61">
        <w:rPr>
          <w:rFonts w:ascii="Times New Roman" w:hAnsi="Times New Roman"/>
          <w:b/>
          <w:color w:val="000000"/>
          <w:sz w:val="28"/>
          <w:lang w:val="ru-RU"/>
        </w:rPr>
        <w:t>РАБОЧАЯ ПРОГРАММА</w:t>
      </w:r>
    </w:p>
    <w:p w:rsidR="007B0E61" w:rsidRPr="007B0E61" w:rsidRDefault="007B0E61" w:rsidP="007B0E61">
      <w:pPr>
        <w:spacing w:after="0" w:line="408" w:lineRule="auto"/>
        <w:ind w:left="120"/>
        <w:jc w:val="center"/>
        <w:rPr>
          <w:lang w:val="ru-RU"/>
        </w:rPr>
      </w:pPr>
      <w:r w:rsidRPr="007B0E61">
        <w:rPr>
          <w:rFonts w:ascii="Times New Roman" w:hAnsi="Times New Roman"/>
          <w:color w:val="000000"/>
          <w:sz w:val="28"/>
          <w:lang w:val="ru-RU"/>
        </w:rPr>
        <w:t>(</w:t>
      </w:r>
      <w:r>
        <w:rPr>
          <w:rFonts w:ascii="Times New Roman" w:hAnsi="Times New Roman"/>
          <w:color w:val="000000"/>
          <w:sz w:val="28"/>
        </w:rPr>
        <w:t>ID</w:t>
      </w:r>
      <w:r w:rsidRPr="007B0E61">
        <w:rPr>
          <w:rFonts w:ascii="Times New Roman" w:hAnsi="Times New Roman"/>
          <w:color w:val="000000"/>
          <w:sz w:val="28"/>
          <w:lang w:val="ru-RU"/>
        </w:rPr>
        <w:t xml:space="preserve"> 2216525)</w:t>
      </w:r>
    </w:p>
    <w:p w:rsidR="007B0E61" w:rsidRPr="007B0E61" w:rsidRDefault="007B0E61" w:rsidP="007B0E61">
      <w:pPr>
        <w:spacing w:after="0"/>
        <w:ind w:left="120"/>
        <w:jc w:val="center"/>
        <w:rPr>
          <w:lang w:val="ru-RU"/>
        </w:rPr>
      </w:pPr>
    </w:p>
    <w:p w:rsidR="007B0E61" w:rsidRPr="007B0E61" w:rsidRDefault="007B0E61" w:rsidP="007B0E61">
      <w:pPr>
        <w:spacing w:after="0" w:line="408" w:lineRule="auto"/>
        <w:ind w:left="120"/>
        <w:jc w:val="center"/>
        <w:rPr>
          <w:lang w:val="ru-RU"/>
        </w:rPr>
      </w:pPr>
      <w:r w:rsidRPr="007B0E61">
        <w:rPr>
          <w:rFonts w:ascii="Times New Roman" w:hAnsi="Times New Roman"/>
          <w:b/>
          <w:color w:val="000000"/>
          <w:sz w:val="28"/>
          <w:lang w:val="ru-RU"/>
        </w:rPr>
        <w:t>учебного предмета «Физическая культура»</w:t>
      </w:r>
    </w:p>
    <w:p w:rsidR="007B0E61" w:rsidRPr="007B0E61" w:rsidRDefault="007B0E61" w:rsidP="007B0E61">
      <w:pPr>
        <w:spacing w:after="0" w:line="408" w:lineRule="auto"/>
        <w:ind w:left="120"/>
        <w:jc w:val="center"/>
        <w:rPr>
          <w:lang w:val="ru-RU"/>
        </w:rPr>
      </w:pPr>
      <w:r w:rsidRPr="007B0E61">
        <w:rPr>
          <w:rFonts w:ascii="Times New Roman" w:hAnsi="Times New Roman"/>
          <w:color w:val="000000"/>
          <w:sz w:val="28"/>
          <w:lang w:val="ru-RU"/>
        </w:rPr>
        <w:t xml:space="preserve">для обучающихся 10 – 11 классов </w:t>
      </w: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p>
    <w:p w:rsidR="007B0E61" w:rsidRPr="007B0E61" w:rsidRDefault="007B0E61" w:rsidP="007B0E61">
      <w:pPr>
        <w:spacing w:after="0"/>
        <w:ind w:left="120"/>
        <w:jc w:val="center"/>
        <w:rPr>
          <w:lang w:val="ru-RU"/>
        </w:rPr>
      </w:pPr>
      <w:r w:rsidRPr="007B0E61">
        <w:rPr>
          <w:rFonts w:ascii="Times New Roman" w:hAnsi="Times New Roman"/>
          <w:color w:val="000000"/>
          <w:sz w:val="28"/>
          <w:lang w:val="ru-RU"/>
        </w:rPr>
        <w:t>​</w:t>
      </w:r>
      <w:r w:rsidRPr="007B0E61">
        <w:rPr>
          <w:rFonts w:ascii="Times New Roman" w:hAnsi="Times New Roman"/>
          <w:b/>
          <w:color w:val="000000"/>
          <w:sz w:val="28"/>
          <w:lang w:val="ru-RU"/>
        </w:rPr>
        <w:t>с Черемшан ‌ 2023‌</w:t>
      </w:r>
      <w:r w:rsidRPr="007B0E61">
        <w:rPr>
          <w:rFonts w:ascii="Times New Roman" w:hAnsi="Times New Roman"/>
          <w:color w:val="000000"/>
          <w:sz w:val="28"/>
          <w:lang w:val="ru-RU"/>
        </w:rPr>
        <w:t>​</w:t>
      </w:r>
    </w:p>
    <w:p w:rsidR="004E0D81" w:rsidRPr="00A41B45" w:rsidRDefault="004E0D81">
      <w:pPr>
        <w:rPr>
          <w:lang w:val="ru-RU"/>
        </w:rPr>
        <w:sectPr w:rsidR="004E0D81" w:rsidRPr="00A41B45">
          <w:pgSz w:w="11906" w:h="16383"/>
          <w:pgMar w:top="1134" w:right="850" w:bottom="1134" w:left="1701" w:header="720" w:footer="720" w:gutter="0"/>
          <w:cols w:space="720"/>
        </w:sectPr>
      </w:pPr>
    </w:p>
    <w:p w:rsidR="004E0D81" w:rsidRPr="00A41B45" w:rsidRDefault="00A41B45">
      <w:pPr>
        <w:spacing w:after="0" w:line="264" w:lineRule="auto"/>
        <w:ind w:left="120"/>
        <w:jc w:val="both"/>
        <w:rPr>
          <w:lang w:val="ru-RU"/>
        </w:rPr>
      </w:pPr>
      <w:bookmarkStart w:id="1" w:name="block-16452306"/>
      <w:bookmarkEnd w:id="0"/>
      <w:r w:rsidRPr="00A41B45">
        <w:rPr>
          <w:rFonts w:ascii="Times New Roman" w:hAnsi="Times New Roman"/>
          <w:b/>
          <w:color w:val="000000"/>
          <w:sz w:val="28"/>
          <w:lang w:val="ru-RU"/>
        </w:rPr>
        <w:lastRenderedPageBreak/>
        <w:t>ПОЯСНИТЕЛЬНАЯ ЗАПИСКА</w:t>
      </w:r>
    </w:p>
    <w:p w:rsidR="004E0D81" w:rsidRPr="00A41B45" w:rsidRDefault="004E0D81">
      <w:pPr>
        <w:spacing w:after="0" w:line="264" w:lineRule="auto"/>
        <w:ind w:left="120"/>
        <w:jc w:val="both"/>
        <w:rPr>
          <w:lang w:val="ru-RU"/>
        </w:rPr>
      </w:pP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концепция структуры и содержания учебного предмета «Физическая культура», обосновывающая направленность учебных программ на </w:t>
      </w:r>
      <w:r w:rsidRPr="00A41B45">
        <w:rPr>
          <w:rFonts w:ascii="Times New Roman" w:hAnsi="Times New Roman"/>
          <w:color w:val="000000"/>
          <w:sz w:val="28"/>
          <w:lang w:val="ru-RU"/>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обучающихся в области физической культуры.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A41B45">
        <w:rPr>
          <w:rFonts w:ascii="Times New Roman" w:hAnsi="Times New Roman"/>
          <w:color w:val="000000"/>
          <w:sz w:val="28"/>
          <w:lang w:val="ru-RU"/>
        </w:rPr>
        <w:t>достиженческой</w:t>
      </w:r>
      <w:proofErr w:type="spellEnd"/>
      <w:r w:rsidRPr="00A41B45">
        <w:rPr>
          <w:rFonts w:ascii="Times New Roman" w:hAnsi="Times New Roman"/>
          <w:color w:val="000000"/>
          <w:sz w:val="28"/>
          <w:lang w:val="ru-RU"/>
        </w:rPr>
        <w:t xml:space="preserve"> и </w:t>
      </w:r>
      <w:proofErr w:type="spellStart"/>
      <w:r w:rsidRPr="00A41B45">
        <w:rPr>
          <w:rFonts w:ascii="Times New Roman" w:hAnsi="Times New Roman"/>
          <w:color w:val="000000"/>
          <w:sz w:val="28"/>
          <w:lang w:val="ru-RU"/>
        </w:rPr>
        <w:t>прикладно</w:t>
      </w:r>
      <w:proofErr w:type="spellEnd"/>
      <w:r w:rsidRPr="00A41B45">
        <w:rPr>
          <w:rFonts w:ascii="Times New Roman" w:hAnsi="Times New Roman"/>
          <w:color w:val="000000"/>
          <w:sz w:val="28"/>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sidRPr="00A41B45">
        <w:rPr>
          <w:rFonts w:ascii="Times New Roman" w:hAnsi="Times New Roman"/>
          <w:color w:val="000000"/>
          <w:sz w:val="28"/>
          <w:lang w:val="ru-RU"/>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A41B45">
        <w:rPr>
          <w:rFonts w:ascii="Times New Roman" w:hAnsi="Times New Roman"/>
          <w:color w:val="000000"/>
          <w:sz w:val="28"/>
          <w:lang w:val="ru-RU"/>
        </w:rPr>
        <w:t>операциональным</w:t>
      </w:r>
      <w:proofErr w:type="spellEnd"/>
      <w:r w:rsidRPr="00A41B45">
        <w:rPr>
          <w:rFonts w:ascii="Times New Roman" w:hAnsi="Times New Roman"/>
          <w:color w:val="000000"/>
          <w:sz w:val="28"/>
          <w:lang w:val="ru-RU"/>
        </w:rPr>
        <w:t xml:space="preserve"> (способы самостоятельной деятельности) и мотивационно-процессуальным (физическое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Вариативные модули объединены в программе по физической культуре модулем «Спортивная и физическая подготовка», содержание которого </w:t>
      </w:r>
      <w:r w:rsidRPr="00A41B45">
        <w:rPr>
          <w:rFonts w:ascii="Times New Roman" w:hAnsi="Times New Roman"/>
          <w:color w:val="000000"/>
          <w:sz w:val="28"/>
          <w:lang w:val="ru-RU"/>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w:t>
      </w:r>
      <w:bookmarkStart w:id="2" w:name="ceba58f0-def2-488e-88c8-f4292ccf0380"/>
      <w:r w:rsidRPr="00A41B45">
        <w:rPr>
          <w:rFonts w:ascii="Times New Roman" w:hAnsi="Times New Roman"/>
          <w:color w:val="000000"/>
          <w:sz w:val="28"/>
          <w:lang w:val="ru-RU"/>
        </w:rPr>
        <w:t>Общее число часов, рекомендованных для изучения физической культуры, – 136 часов: в 10 классе – 68 часов (2 часа в неделю), в 11 классе – 68 часов (2 часа в неделю). Общее число часов, рекомендованных для изучения вариативных модулей физической культуры, – 68 часов</w:t>
      </w:r>
      <w:bookmarkEnd w:id="2"/>
      <w:r w:rsidR="007671DA">
        <w:rPr>
          <w:rFonts w:ascii="Times New Roman" w:hAnsi="Times New Roman"/>
          <w:color w:val="000000"/>
          <w:sz w:val="28"/>
          <w:lang w:val="ru-RU"/>
        </w:rPr>
        <w:t>.</w:t>
      </w:r>
    </w:p>
    <w:p w:rsidR="004E0D81" w:rsidRPr="00A41B45" w:rsidRDefault="004E0D81">
      <w:pPr>
        <w:spacing w:after="0" w:line="264" w:lineRule="auto"/>
        <w:ind w:left="120"/>
        <w:jc w:val="both"/>
        <w:rPr>
          <w:lang w:val="ru-RU"/>
        </w:rPr>
      </w:pPr>
    </w:p>
    <w:p w:rsidR="004E0D81" w:rsidRPr="00A41B45" w:rsidRDefault="004E0D81">
      <w:pPr>
        <w:rPr>
          <w:lang w:val="ru-RU"/>
        </w:rPr>
        <w:sectPr w:rsidR="004E0D81" w:rsidRPr="00A41B45">
          <w:pgSz w:w="11906" w:h="16383"/>
          <w:pgMar w:top="1134" w:right="850" w:bottom="1134" w:left="1701" w:header="720" w:footer="720" w:gutter="0"/>
          <w:cols w:space="720"/>
        </w:sectPr>
      </w:pPr>
    </w:p>
    <w:p w:rsidR="004E0D81" w:rsidRPr="00A41B45" w:rsidRDefault="00A41B45">
      <w:pPr>
        <w:spacing w:after="0" w:line="264" w:lineRule="auto"/>
        <w:ind w:left="120"/>
        <w:jc w:val="both"/>
        <w:rPr>
          <w:lang w:val="ru-RU"/>
        </w:rPr>
      </w:pPr>
      <w:bookmarkStart w:id="3" w:name="block-16452301"/>
      <w:bookmarkEnd w:id="1"/>
      <w:r w:rsidRPr="00A41B45">
        <w:rPr>
          <w:rFonts w:ascii="Times New Roman" w:hAnsi="Times New Roman"/>
          <w:color w:val="000000"/>
          <w:sz w:val="28"/>
          <w:lang w:val="ru-RU"/>
        </w:rPr>
        <w:lastRenderedPageBreak/>
        <w:t>​</w:t>
      </w:r>
      <w:r w:rsidRPr="00A41B45">
        <w:rPr>
          <w:rFonts w:ascii="Times New Roman" w:hAnsi="Times New Roman"/>
          <w:b/>
          <w:color w:val="000000"/>
          <w:sz w:val="28"/>
          <w:lang w:val="ru-RU"/>
        </w:rPr>
        <w:t>СОДЕРЖАНИЕ УЧЕБНОГО ПРЕДМЕТА</w:t>
      </w:r>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color w:val="000000"/>
          <w:sz w:val="28"/>
          <w:lang w:val="ru-RU"/>
        </w:rPr>
        <w:t>​</w:t>
      </w:r>
      <w:r w:rsidRPr="00A41B45">
        <w:rPr>
          <w:rFonts w:ascii="Times New Roman" w:hAnsi="Times New Roman"/>
          <w:b/>
          <w:color w:val="000000"/>
          <w:sz w:val="28"/>
          <w:lang w:val="ru-RU"/>
        </w:rPr>
        <w:t>10 КЛАСС</w:t>
      </w:r>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b/>
          <w:i/>
          <w:color w:val="000000"/>
          <w:sz w:val="28"/>
          <w:lang w:val="ru-RU"/>
        </w:rPr>
        <w:t>Знания о физической культуре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A41B45">
        <w:rPr>
          <w:rFonts w:ascii="Times New Roman" w:hAnsi="Times New Roman"/>
          <w:color w:val="000000"/>
          <w:sz w:val="28"/>
          <w:lang w:val="ru-RU"/>
        </w:rPr>
        <w:t>прикладно</w:t>
      </w:r>
      <w:proofErr w:type="spellEnd"/>
      <w:r w:rsidRPr="00A41B45">
        <w:rPr>
          <w:rFonts w:ascii="Times New Roman" w:hAnsi="Times New Roman"/>
          <w:color w:val="000000"/>
          <w:sz w:val="28"/>
          <w:lang w:val="ru-RU"/>
        </w:rPr>
        <w:t xml:space="preserve">-ориентированная, </w:t>
      </w:r>
      <w:proofErr w:type="spellStart"/>
      <w:r w:rsidRPr="00A41B45">
        <w:rPr>
          <w:rFonts w:ascii="Times New Roman" w:hAnsi="Times New Roman"/>
          <w:color w:val="000000"/>
          <w:sz w:val="28"/>
          <w:lang w:val="ru-RU"/>
        </w:rPr>
        <w:t>соревновательно-достиженческая</w:t>
      </w:r>
      <w:proofErr w:type="spellEnd"/>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Всероссийский физкультурно-спортивный комплекс «Готов к труду и обороне» как основа </w:t>
      </w:r>
      <w:proofErr w:type="spellStart"/>
      <w:r w:rsidRPr="00A41B45">
        <w:rPr>
          <w:rFonts w:ascii="Times New Roman" w:hAnsi="Times New Roman"/>
          <w:color w:val="000000"/>
          <w:sz w:val="28"/>
          <w:lang w:val="ru-RU"/>
        </w:rPr>
        <w:t>прикладно</w:t>
      </w:r>
      <w:proofErr w:type="spellEnd"/>
      <w:r w:rsidRPr="00A41B45">
        <w:rPr>
          <w:rFonts w:ascii="Times New Roman" w:hAnsi="Times New Roman"/>
          <w:color w:val="000000"/>
          <w:sz w:val="28"/>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4E0D81" w:rsidRPr="00A41B45" w:rsidRDefault="00A41B45">
      <w:pPr>
        <w:spacing w:after="0" w:line="264" w:lineRule="auto"/>
        <w:ind w:left="120"/>
        <w:jc w:val="both"/>
        <w:rPr>
          <w:lang w:val="ru-RU"/>
        </w:rPr>
      </w:pPr>
      <w:r w:rsidRPr="00A41B45">
        <w:rPr>
          <w:rFonts w:ascii="Times New Roman" w:hAnsi="Times New Roman"/>
          <w:b/>
          <w:i/>
          <w:color w:val="000000"/>
          <w:sz w:val="28"/>
          <w:lang w:val="ru-RU"/>
        </w:rPr>
        <w:t>Способы самостоятельной двигательной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A41B45">
        <w:rPr>
          <w:rFonts w:ascii="Times New Roman" w:hAnsi="Times New Roman"/>
          <w:color w:val="000000"/>
          <w:sz w:val="28"/>
          <w:lang w:val="ru-RU"/>
        </w:rPr>
        <w:t>Руфье</w:t>
      </w:r>
      <w:proofErr w:type="spellEnd"/>
      <w:r w:rsidRPr="00A41B45">
        <w:rPr>
          <w:rFonts w:ascii="Times New Roman" w:hAnsi="Times New Roman"/>
          <w:color w:val="000000"/>
          <w:sz w:val="28"/>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4E0D81" w:rsidRPr="00A41B45" w:rsidRDefault="00A41B45">
      <w:pPr>
        <w:spacing w:after="0" w:line="264" w:lineRule="auto"/>
        <w:ind w:left="120"/>
        <w:jc w:val="both"/>
        <w:rPr>
          <w:lang w:val="ru-RU"/>
        </w:rPr>
      </w:pPr>
      <w:r w:rsidRPr="00A41B45">
        <w:rPr>
          <w:rFonts w:ascii="Times New Roman" w:hAnsi="Times New Roman"/>
          <w:b/>
          <w:i/>
          <w:color w:val="000000"/>
          <w:sz w:val="28"/>
          <w:lang w:val="ru-RU"/>
        </w:rPr>
        <w:t>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Физкультурно-оздоровительная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Спортивно-оздоровительная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Модуль «Спортивные игры».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4E0D81" w:rsidRPr="00A41B45" w:rsidRDefault="00A41B45">
      <w:pPr>
        <w:spacing w:after="0" w:line="264" w:lineRule="auto"/>
        <w:ind w:firstLine="600"/>
        <w:jc w:val="both"/>
        <w:rPr>
          <w:lang w:val="ru-RU"/>
        </w:rPr>
      </w:pPr>
      <w:proofErr w:type="spellStart"/>
      <w:r w:rsidRPr="00A41B45">
        <w:rPr>
          <w:rFonts w:ascii="Times New Roman" w:hAnsi="Times New Roman"/>
          <w:i/>
          <w:color w:val="000000"/>
          <w:sz w:val="28"/>
          <w:lang w:val="ru-RU"/>
        </w:rPr>
        <w:t>Прикладно</w:t>
      </w:r>
      <w:proofErr w:type="spellEnd"/>
      <w:r w:rsidRPr="00A41B45">
        <w:rPr>
          <w:rFonts w:ascii="Times New Roman" w:hAnsi="Times New Roman"/>
          <w:i/>
          <w:color w:val="000000"/>
          <w:sz w:val="28"/>
          <w:lang w:val="ru-RU"/>
        </w:rPr>
        <w:t xml:space="preserve">-ориентированная двигательная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4E0D81" w:rsidRPr="00A41B45" w:rsidRDefault="004E0D81">
      <w:pPr>
        <w:spacing w:after="0"/>
        <w:ind w:left="120"/>
        <w:rPr>
          <w:lang w:val="ru-RU"/>
        </w:rPr>
      </w:pPr>
      <w:bookmarkStart w:id="4" w:name="_Toc137510617"/>
      <w:bookmarkEnd w:id="4"/>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11 КЛАСС</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Знания о физической культуре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Способы самостоятельной двигательной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w:t>
      </w:r>
      <w:r w:rsidRPr="00A41B45">
        <w:rPr>
          <w:rFonts w:ascii="Times New Roman" w:hAnsi="Times New Roman"/>
          <w:color w:val="000000"/>
          <w:sz w:val="28"/>
          <w:lang w:val="ru-RU"/>
        </w:rPr>
        <w:lastRenderedPageBreak/>
        <w:t xml:space="preserve">процедур, правила их проведения (методика Э. Джекобсона, аутогенная тренировка И. Шульца, дыхательная гимнастика А.Н. Стрельниковой, </w:t>
      </w:r>
      <w:proofErr w:type="spellStart"/>
      <w:r w:rsidRPr="00A41B45">
        <w:rPr>
          <w:rFonts w:ascii="Times New Roman" w:hAnsi="Times New Roman"/>
          <w:color w:val="000000"/>
          <w:sz w:val="28"/>
          <w:lang w:val="ru-RU"/>
        </w:rPr>
        <w:t>синхрогимнастика</w:t>
      </w:r>
      <w:proofErr w:type="spellEnd"/>
      <w:r w:rsidRPr="00A41B45">
        <w:rPr>
          <w:rFonts w:ascii="Times New Roman" w:hAnsi="Times New Roman"/>
          <w:color w:val="000000"/>
          <w:sz w:val="28"/>
          <w:lang w:val="ru-RU"/>
        </w:rPr>
        <w:t xml:space="preserve"> по методу «Ключ»).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Банные процедуры, их назначение и правила проведения, основные способы парения.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Физкультурно-оздоровительная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Упражнения для профилактики острых респираторных заболеваний, целлюлита, снижения массы тела. </w:t>
      </w:r>
      <w:proofErr w:type="spellStart"/>
      <w:r w:rsidRPr="00A41B45">
        <w:rPr>
          <w:rFonts w:ascii="Times New Roman" w:hAnsi="Times New Roman"/>
          <w:color w:val="000000"/>
          <w:sz w:val="28"/>
          <w:lang w:val="ru-RU"/>
        </w:rPr>
        <w:t>Стретчинг</w:t>
      </w:r>
      <w:proofErr w:type="spellEnd"/>
      <w:r w:rsidRPr="00A41B45">
        <w:rPr>
          <w:rFonts w:ascii="Times New Roman" w:hAnsi="Times New Roman"/>
          <w:color w:val="000000"/>
          <w:sz w:val="28"/>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Спортивно-оздоровительная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Модуль «Спортивные игры».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w:t>
      </w:r>
      <w:r w:rsidRPr="00A41B45">
        <w:rPr>
          <w:rFonts w:ascii="Times New Roman" w:hAnsi="Times New Roman"/>
          <w:color w:val="000000"/>
          <w:sz w:val="28"/>
          <w:lang w:val="ru-RU"/>
        </w:rPr>
        <w:lastRenderedPageBreak/>
        <w:t>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Программа вариативного модуля «Базовая физическая подготовка».</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Общая физическая подготовка. </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Развитие силовых способностей</w:t>
      </w:r>
      <w:r w:rsidRPr="00A41B45">
        <w:rPr>
          <w:rFonts w:ascii="Times New Roman" w:hAnsi="Times New Roman"/>
          <w:color w:val="000000"/>
          <w:sz w:val="28"/>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A41B45">
        <w:rPr>
          <w:rFonts w:ascii="Times New Roman" w:hAnsi="Times New Roman"/>
          <w:color w:val="000000"/>
          <w:sz w:val="28"/>
          <w:lang w:val="ru-RU"/>
        </w:rPr>
        <w:t>напрыгивание</w:t>
      </w:r>
      <w:proofErr w:type="spellEnd"/>
      <w:r w:rsidRPr="00A41B45">
        <w:rPr>
          <w:rFonts w:ascii="Times New Roman" w:hAnsi="Times New Roman"/>
          <w:color w:val="000000"/>
          <w:sz w:val="28"/>
          <w:lang w:val="ru-RU"/>
        </w:rPr>
        <w:t xml:space="preserve"> и спрыгивание, прыжки через скакалку, </w:t>
      </w:r>
      <w:proofErr w:type="spellStart"/>
      <w:r w:rsidRPr="00A41B45">
        <w:rPr>
          <w:rFonts w:ascii="Times New Roman" w:hAnsi="Times New Roman"/>
          <w:color w:val="000000"/>
          <w:sz w:val="28"/>
          <w:lang w:val="ru-RU"/>
        </w:rPr>
        <w:t>многоскоки</w:t>
      </w:r>
      <w:proofErr w:type="spellEnd"/>
      <w:r w:rsidRPr="00A41B45">
        <w:rPr>
          <w:rFonts w:ascii="Times New Roman" w:hAnsi="Times New Roman"/>
          <w:color w:val="000000"/>
          <w:sz w:val="28"/>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Развитие скоростных способностей.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A41B45">
        <w:rPr>
          <w:rFonts w:ascii="Times New Roman" w:hAnsi="Times New Roman"/>
          <w:color w:val="000000"/>
          <w:sz w:val="28"/>
          <w:lang w:val="ru-RU"/>
        </w:rPr>
        <w:t>обегание</w:t>
      </w:r>
      <w:proofErr w:type="spellEnd"/>
      <w:r w:rsidRPr="00A41B45">
        <w:rPr>
          <w:rFonts w:ascii="Times New Roman" w:hAnsi="Times New Roman"/>
          <w:color w:val="000000"/>
          <w:sz w:val="28"/>
          <w:lang w:val="ru-RU"/>
        </w:rPr>
        <w:t xml:space="preserve"> различных предметов (легкоатлетических стоек, мячей, лежащих на полу или </w:t>
      </w:r>
      <w:r w:rsidRPr="00A41B45">
        <w:rPr>
          <w:rFonts w:ascii="Times New Roman" w:hAnsi="Times New Roman"/>
          <w:color w:val="000000"/>
          <w:sz w:val="28"/>
          <w:lang w:val="ru-RU"/>
        </w:rPr>
        <w:lastRenderedPageBreak/>
        <w:t>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Развитие выносливости.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A41B45">
        <w:rPr>
          <w:rFonts w:ascii="Times New Roman" w:hAnsi="Times New Roman"/>
          <w:color w:val="000000"/>
          <w:sz w:val="28"/>
          <w:lang w:val="ru-RU"/>
        </w:rPr>
        <w:t>субмаксимальной</w:t>
      </w:r>
      <w:proofErr w:type="spellEnd"/>
      <w:r w:rsidRPr="00A41B45">
        <w:rPr>
          <w:rFonts w:ascii="Times New Roman" w:hAnsi="Times New Roman"/>
          <w:color w:val="000000"/>
          <w:sz w:val="28"/>
          <w:lang w:val="ru-RU"/>
        </w:rPr>
        <w:t xml:space="preserve"> интенсивности. Кроссовый бег и марш-бросок на лыжах.</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Развитие координации движений.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Развитие гибкости.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A41B45">
        <w:rPr>
          <w:rFonts w:ascii="Times New Roman" w:hAnsi="Times New Roman"/>
          <w:color w:val="000000"/>
          <w:sz w:val="28"/>
          <w:lang w:val="ru-RU"/>
        </w:rPr>
        <w:t>полушпагат</w:t>
      </w:r>
      <w:proofErr w:type="spellEnd"/>
      <w:r w:rsidRPr="00A41B45">
        <w:rPr>
          <w:rFonts w:ascii="Times New Roman" w:hAnsi="Times New Roman"/>
          <w:color w:val="000000"/>
          <w:sz w:val="28"/>
          <w:lang w:val="ru-RU"/>
        </w:rPr>
        <w:t xml:space="preserve">, шпагат, </w:t>
      </w:r>
      <w:proofErr w:type="spellStart"/>
      <w:r w:rsidRPr="00A41B45">
        <w:rPr>
          <w:rFonts w:ascii="Times New Roman" w:hAnsi="Times New Roman"/>
          <w:color w:val="000000"/>
          <w:sz w:val="28"/>
          <w:lang w:val="ru-RU"/>
        </w:rPr>
        <w:t>выкруты</w:t>
      </w:r>
      <w:proofErr w:type="spellEnd"/>
      <w:r w:rsidRPr="00A41B45">
        <w:rPr>
          <w:rFonts w:ascii="Times New Roman" w:hAnsi="Times New Roman"/>
          <w:color w:val="000000"/>
          <w:sz w:val="28"/>
          <w:lang w:val="ru-RU"/>
        </w:rPr>
        <w:t xml:space="preserve"> гимнастической палки).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 xml:space="preserve">Специальная физическая подготовка. </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Модуль «Гимнастика»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A41B45">
        <w:rPr>
          <w:rFonts w:ascii="Times New Roman" w:hAnsi="Times New Roman"/>
          <w:color w:val="000000"/>
          <w:sz w:val="28"/>
          <w:lang w:val="ru-RU"/>
        </w:rPr>
        <w:t>выкруты</w:t>
      </w:r>
      <w:proofErr w:type="spellEnd"/>
      <w:r w:rsidRPr="00A41B45">
        <w:rPr>
          <w:rFonts w:ascii="Times New Roman" w:hAnsi="Times New Roman"/>
          <w:color w:val="000000"/>
          <w:sz w:val="28"/>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A41B45">
        <w:rPr>
          <w:rFonts w:ascii="Times New Roman" w:hAnsi="Times New Roman"/>
          <w:color w:val="000000"/>
          <w:sz w:val="28"/>
          <w:lang w:val="ru-RU"/>
        </w:rPr>
        <w:t>полушпагат</w:t>
      </w:r>
      <w:proofErr w:type="spellEnd"/>
      <w:r w:rsidRPr="00A41B45">
        <w:rPr>
          <w:rFonts w:ascii="Times New Roman" w:hAnsi="Times New Roman"/>
          <w:color w:val="000000"/>
          <w:sz w:val="28"/>
          <w:lang w:val="ru-RU"/>
        </w:rPr>
        <w:t>, шпагат, складка, мост).</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w:t>
      </w:r>
      <w:r w:rsidRPr="00A41B45">
        <w:rPr>
          <w:rFonts w:ascii="Times New Roman" w:hAnsi="Times New Roman"/>
          <w:color w:val="000000"/>
          <w:sz w:val="28"/>
          <w:lang w:val="ru-RU"/>
        </w:rPr>
        <w:lastRenderedPageBreak/>
        <w:t>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Модуль «Лёгкая атлетика»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A41B45">
        <w:rPr>
          <w:rFonts w:ascii="Times New Roman" w:hAnsi="Times New Roman"/>
          <w:color w:val="000000"/>
          <w:sz w:val="28"/>
          <w:lang w:val="ru-RU"/>
        </w:rPr>
        <w:t>полуприседе</w:t>
      </w:r>
      <w:proofErr w:type="spellEnd"/>
      <w:r w:rsidRPr="00A41B45">
        <w:rPr>
          <w:rFonts w:ascii="Times New Roman" w:hAnsi="Times New Roman"/>
          <w:color w:val="000000"/>
          <w:sz w:val="28"/>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w:t>
      </w:r>
      <w:r w:rsidRPr="00A41B45">
        <w:rPr>
          <w:rFonts w:ascii="Times New Roman" w:hAnsi="Times New Roman"/>
          <w:color w:val="000000"/>
          <w:sz w:val="28"/>
          <w:lang w:val="ru-RU"/>
        </w:rPr>
        <w:lastRenderedPageBreak/>
        <w:t>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A41B45">
        <w:rPr>
          <w:rFonts w:ascii="Times New Roman" w:hAnsi="Times New Roman"/>
          <w:color w:val="000000"/>
          <w:sz w:val="28"/>
          <w:lang w:val="ru-RU"/>
        </w:rPr>
        <w:t>многоскоки</w:t>
      </w:r>
      <w:proofErr w:type="spellEnd"/>
      <w:r w:rsidRPr="00A41B45">
        <w:rPr>
          <w:rFonts w:ascii="Times New Roman" w:hAnsi="Times New Roman"/>
          <w:color w:val="000000"/>
          <w:sz w:val="28"/>
          <w:lang w:val="ru-RU"/>
        </w:rPr>
        <w:t xml:space="preserve">, и </w:t>
      </w:r>
      <w:proofErr w:type="spellStart"/>
      <w:r w:rsidRPr="00A41B45">
        <w:rPr>
          <w:rFonts w:ascii="Times New Roman" w:hAnsi="Times New Roman"/>
          <w:color w:val="000000"/>
          <w:sz w:val="28"/>
          <w:lang w:val="ru-RU"/>
        </w:rPr>
        <w:t>многоскоки</w:t>
      </w:r>
      <w:proofErr w:type="spellEnd"/>
      <w:r w:rsidRPr="00A41B45">
        <w:rPr>
          <w:rFonts w:ascii="Times New Roman" w:hAnsi="Times New Roman"/>
          <w:color w:val="000000"/>
          <w:sz w:val="28"/>
          <w:lang w:val="ru-RU"/>
        </w:rPr>
        <w:t>, переходящие в бег с ускорением. Подвижные и спортивные игры, эстафеты.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Модуль «Зимние виды спорта»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Развитие выносливости. Передвижения на лыжах с равномерной скоростью в режимах умеренной, большой и </w:t>
      </w:r>
      <w:proofErr w:type="spellStart"/>
      <w:r w:rsidRPr="00A41B45">
        <w:rPr>
          <w:rFonts w:ascii="Times New Roman" w:hAnsi="Times New Roman"/>
          <w:color w:val="000000"/>
          <w:sz w:val="28"/>
          <w:lang w:val="ru-RU"/>
        </w:rPr>
        <w:t>субмаксимальной</w:t>
      </w:r>
      <w:proofErr w:type="spellEnd"/>
      <w:r w:rsidRPr="00A41B45">
        <w:rPr>
          <w:rFonts w:ascii="Times New Roman" w:hAnsi="Times New Roman"/>
          <w:color w:val="000000"/>
          <w:sz w:val="28"/>
          <w:lang w:val="ru-RU"/>
        </w:rPr>
        <w:t xml:space="preserve"> интенсивности, с соревновательной скоростью.</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координации. Упражнения в поворотах и спусках на лыжах, проезд через «ворота» и преодоление небольших трамплинов.</w:t>
      </w:r>
    </w:p>
    <w:p w:rsidR="004E0D81" w:rsidRPr="00A41B45" w:rsidRDefault="00A41B45">
      <w:pPr>
        <w:spacing w:after="0" w:line="264" w:lineRule="auto"/>
        <w:ind w:firstLine="600"/>
        <w:jc w:val="both"/>
        <w:rPr>
          <w:lang w:val="ru-RU"/>
        </w:rPr>
      </w:pPr>
      <w:r w:rsidRPr="00A41B45">
        <w:rPr>
          <w:rFonts w:ascii="Times New Roman" w:hAnsi="Times New Roman"/>
          <w:i/>
          <w:color w:val="000000"/>
          <w:sz w:val="28"/>
          <w:lang w:val="ru-RU"/>
        </w:rPr>
        <w:t>Модуль «Спортивные игры»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A41B45">
        <w:rPr>
          <w:rFonts w:ascii="Times New Roman" w:hAnsi="Times New Roman"/>
          <w:color w:val="000000"/>
          <w:sz w:val="28"/>
          <w:lang w:val="ru-RU"/>
        </w:rPr>
        <w:t>многоскоков</w:t>
      </w:r>
      <w:proofErr w:type="spellEnd"/>
      <w:r w:rsidRPr="00A41B45">
        <w:rPr>
          <w:rFonts w:ascii="Times New Roman" w:hAnsi="Times New Roman"/>
          <w:color w:val="000000"/>
          <w:sz w:val="28"/>
          <w:lang w:val="ru-RU"/>
        </w:rPr>
        <w:t xml:space="preserve">.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w:t>
      </w:r>
      <w:r w:rsidRPr="00A41B45">
        <w:rPr>
          <w:rFonts w:ascii="Times New Roman" w:hAnsi="Times New Roman"/>
          <w:color w:val="000000"/>
          <w:sz w:val="28"/>
          <w:lang w:val="ru-RU"/>
        </w:rPr>
        <w:lastRenderedPageBreak/>
        <w:t>темпе при встречном беге в колоннах. Кувырки вперёд, назад, боком с последующим рывком на 3–5 м. Подвижные и спортивные игры, эстафеты.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A41B45">
        <w:rPr>
          <w:rFonts w:ascii="Times New Roman" w:hAnsi="Times New Roman"/>
          <w:color w:val="000000"/>
          <w:sz w:val="28"/>
          <w:lang w:val="ru-RU"/>
        </w:rPr>
        <w:t>Напрыгивание</w:t>
      </w:r>
      <w:proofErr w:type="spellEnd"/>
      <w:r w:rsidRPr="00A41B45">
        <w:rPr>
          <w:rFonts w:ascii="Times New Roman" w:hAnsi="Times New Roman"/>
          <w:color w:val="000000"/>
          <w:sz w:val="28"/>
          <w:lang w:val="ru-RU"/>
        </w:rPr>
        <w:t xml:space="preserve"> и спрыгивание с последующим ускорением. </w:t>
      </w:r>
      <w:proofErr w:type="spellStart"/>
      <w:r w:rsidRPr="00A41B45">
        <w:rPr>
          <w:rFonts w:ascii="Times New Roman" w:hAnsi="Times New Roman"/>
          <w:color w:val="000000"/>
          <w:sz w:val="28"/>
          <w:lang w:val="ru-RU"/>
        </w:rPr>
        <w:t>Многоскоки</w:t>
      </w:r>
      <w:proofErr w:type="spellEnd"/>
      <w:r w:rsidRPr="00A41B45">
        <w:rPr>
          <w:rFonts w:ascii="Times New Roman" w:hAnsi="Times New Roman"/>
          <w:color w:val="000000"/>
          <w:sz w:val="28"/>
          <w:lang w:val="ru-RU"/>
        </w:rPr>
        <w:t xml:space="preserve"> с последующим ускорением и ускорение с последующим выполнением </w:t>
      </w:r>
      <w:proofErr w:type="spellStart"/>
      <w:r w:rsidRPr="00A41B45">
        <w:rPr>
          <w:rFonts w:ascii="Times New Roman" w:hAnsi="Times New Roman"/>
          <w:color w:val="000000"/>
          <w:sz w:val="28"/>
          <w:lang w:val="ru-RU"/>
        </w:rPr>
        <w:t>многоскоков</w:t>
      </w:r>
      <w:proofErr w:type="spellEnd"/>
      <w:r w:rsidRPr="00A41B45">
        <w:rPr>
          <w:rFonts w:ascii="Times New Roman" w:hAnsi="Times New Roman"/>
          <w:color w:val="000000"/>
          <w:sz w:val="28"/>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A41B45">
        <w:rPr>
          <w:rFonts w:ascii="Times New Roman" w:hAnsi="Times New Roman"/>
          <w:color w:val="000000"/>
          <w:sz w:val="28"/>
          <w:lang w:val="ru-RU"/>
        </w:rPr>
        <w:t>полуприседе</w:t>
      </w:r>
      <w:proofErr w:type="spellEnd"/>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 xml:space="preserve">Развитие силовых способностей. Комплексы упражнений с дополнительным отягощением на основные мышечные группы. </w:t>
      </w:r>
      <w:proofErr w:type="spellStart"/>
      <w:r w:rsidRPr="00A41B45">
        <w:rPr>
          <w:rFonts w:ascii="Times New Roman" w:hAnsi="Times New Roman"/>
          <w:color w:val="000000"/>
          <w:sz w:val="28"/>
          <w:lang w:val="ru-RU"/>
        </w:rPr>
        <w:t>Многоскоки</w:t>
      </w:r>
      <w:proofErr w:type="spellEnd"/>
      <w:r w:rsidRPr="00A41B45">
        <w:rPr>
          <w:rFonts w:ascii="Times New Roman" w:hAnsi="Times New Roman"/>
          <w:color w:val="000000"/>
          <w:sz w:val="28"/>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4E0D81" w:rsidRPr="00A41B45" w:rsidRDefault="004E0D81">
      <w:pPr>
        <w:rPr>
          <w:lang w:val="ru-RU"/>
        </w:rPr>
        <w:sectPr w:rsidR="004E0D81" w:rsidRPr="00A41B45">
          <w:pgSz w:w="11906" w:h="16383"/>
          <w:pgMar w:top="1134" w:right="850" w:bottom="1134" w:left="1701" w:header="720" w:footer="720" w:gutter="0"/>
          <w:cols w:space="720"/>
        </w:sectPr>
      </w:pPr>
    </w:p>
    <w:p w:rsidR="004E0D81" w:rsidRPr="00A41B45" w:rsidRDefault="00A41B45">
      <w:pPr>
        <w:spacing w:after="0" w:line="264" w:lineRule="auto"/>
        <w:ind w:left="120"/>
        <w:jc w:val="both"/>
        <w:rPr>
          <w:lang w:val="ru-RU"/>
        </w:rPr>
      </w:pPr>
      <w:bookmarkStart w:id="5" w:name="_Toc137548640"/>
      <w:bookmarkStart w:id="6" w:name="block-16452302"/>
      <w:bookmarkEnd w:id="3"/>
      <w:bookmarkEnd w:id="5"/>
      <w:r w:rsidRPr="00A41B45">
        <w:rPr>
          <w:rFonts w:ascii="Times New Roman" w:hAnsi="Times New Roman"/>
          <w:b/>
          <w:color w:val="000000"/>
          <w:sz w:val="28"/>
          <w:lang w:val="ru-RU"/>
        </w:rPr>
        <w:lastRenderedPageBreak/>
        <w:t>ПЛАНИРУЕМЫЕ РЕЗУЛЬТАТЫ ОСВОЕНИЯ ПРОГРАММЫ ПО ФИЗИЧЕСКОЙ КУЛЬТУРЕ НА УРОВНЕ НАЧАЛЬНОГО ОБЩЕГО ОБРАЗОВАНИЯ</w:t>
      </w:r>
    </w:p>
    <w:p w:rsidR="004E0D81" w:rsidRPr="00A41B45" w:rsidRDefault="004E0D81">
      <w:pPr>
        <w:spacing w:after="0"/>
        <w:ind w:left="120"/>
        <w:rPr>
          <w:lang w:val="ru-RU"/>
        </w:rPr>
      </w:pPr>
      <w:bookmarkStart w:id="7" w:name="_Toc137548641"/>
      <w:bookmarkEnd w:id="7"/>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ЛИЧНОСТНЫЕ РЕЗУЛЬТАТЫ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1) </w:t>
      </w:r>
      <w:r w:rsidRPr="00A41B45">
        <w:rPr>
          <w:rFonts w:ascii="Times New Roman" w:hAnsi="Times New Roman"/>
          <w:b/>
          <w:color w:val="000000"/>
          <w:sz w:val="28"/>
          <w:lang w:val="ru-RU"/>
        </w:rPr>
        <w:t>гражданского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гражданской позиции обучающегося как активного и ответственного члена российского общества;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принятие традиционных национальных, общечеловеческих гуманистических и демократических ценностей;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к гуманитарной и волонтёрской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2) </w:t>
      </w:r>
      <w:r w:rsidRPr="00A41B45">
        <w:rPr>
          <w:rFonts w:ascii="Times New Roman" w:hAnsi="Times New Roman"/>
          <w:b/>
          <w:color w:val="000000"/>
          <w:sz w:val="28"/>
          <w:lang w:val="ru-RU"/>
        </w:rPr>
        <w:t>патриотического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идейную убеждённость, готовность к служению и защите Отечества, ответственность за его судьбу;</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3) </w:t>
      </w:r>
      <w:r w:rsidRPr="00A41B45">
        <w:rPr>
          <w:rFonts w:ascii="Times New Roman" w:hAnsi="Times New Roman"/>
          <w:b/>
          <w:color w:val="000000"/>
          <w:sz w:val="28"/>
          <w:lang w:val="ru-RU"/>
        </w:rPr>
        <w:t>духовно-нравственного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осознание духовных ценностей российского народа;</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нравственного сознания, этического поведения;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осознание личного вклада в построение устойчивого будущего;</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4) </w:t>
      </w:r>
      <w:r w:rsidRPr="00A41B45">
        <w:rPr>
          <w:rFonts w:ascii="Times New Roman" w:hAnsi="Times New Roman"/>
          <w:b/>
          <w:color w:val="000000"/>
          <w:sz w:val="28"/>
          <w:lang w:val="ru-RU"/>
        </w:rPr>
        <w:t>эстетического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5) </w:t>
      </w:r>
      <w:r w:rsidRPr="00A41B45">
        <w:rPr>
          <w:rFonts w:ascii="Times New Roman" w:hAnsi="Times New Roman"/>
          <w:b/>
          <w:color w:val="000000"/>
          <w:sz w:val="28"/>
          <w:lang w:val="ru-RU"/>
        </w:rPr>
        <w:t>физического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здорового и безопасного образа жизни, ответственного отношения к своему здоровью;</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потребность в физическом совершенствовании, занятиях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спортивно-оздоровительной деятельностью;</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6) </w:t>
      </w:r>
      <w:r w:rsidRPr="00A41B45">
        <w:rPr>
          <w:rFonts w:ascii="Times New Roman" w:hAnsi="Times New Roman"/>
          <w:b/>
          <w:color w:val="000000"/>
          <w:sz w:val="28"/>
          <w:lang w:val="ru-RU"/>
        </w:rPr>
        <w:t>трудового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к труду, осознание приобретённых умений и навыков, трудолюбие;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7) </w:t>
      </w:r>
      <w:r w:rsidRPr="00A41B45">
        <w:rPr>
          <w:rFonts w:ascii="Times New Roman" w:hAnsi="Times New Roman"/>
          <w:b/>
          <w:color w:val="000000"/>
          <w:sz w:val="28"/>
          <w:lang w:val="ru-RU"/>
        </w:rPr>
        <w:t>экологического воспитания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активное неприятие действий, приносящих вред окружающей среде;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умение прогнозировать неблагоприятные экологические последствия предпринимаемых действий, предотвращать их;</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расширение опыта деятельности экологической направленности.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8) </w:t>
      </w:r>
      <w:r w:rsidRPr="00A41B45">
        <w:rPr>
          <w:rFonts w:ascii="Times New Roman" w:hAnsi="Times New Roman"/>
          <w:b/>
          <w:color w:val="000000"/>
          <w:sz w:val="28"/>
          <w:lang w:val="ru-RU"/>
        </w:rPr>
        <w:t>ценности научного познания</w:t>
      </w:r>
      <w:r w:rsidRPr="00A41B45">
        <w:rPr>
          <w:rFonts w:ascii="Times New Roman" w:hAnsi="Times New Roman"/>
          <w:color w:val="000000"/>
          <w:sz w:val="28"/>
          <w:lang w:val="ru-RU"/>
        </w:rPr>
        <w:t>:</w:t>
      </w:r>
    </w:p>
    <w:p w:rsidR="004E0D81" w:rsidRPr="00A41B45" w:rsidRDefault="00A41B45">
      <w:pPr>
        <w:spacing w:after="0" w:line="264" w:lineRule="auto"/>
        <w:ind w:firstLine="600"/>
        <w:jc w:val="both"/>
        <w:rPr>
          <w:lang w:val="ru-RU"/>
        </w:rPr>
      </w:pPr>
      <w:proofErr w:type="spellStart"/>
      <w:r w:rsidRPr="00A41B45">
        <w:rPr>
          <w:rFonts w:ascii="Times New Roman" w:hAnsi="Times New Roman"/>
          <w:color w:val="000000"/>
          <w:sz w:val="28"/>
          <w:lang w:val="ru-RU"/>
        </w:rPr>
        <w:t>сформированность</w:t>
      </w:r>
      <w:proofErr w:type="spellEnd"/>
      <w:r w:rsidRPr="00A41B45">
        <w:rPr>
          <w:rFonts w:ascii="Times New Roman" w:hAnsi="Times New Roman"/>
          <w:color w:val="000000"/>
          <w:sz w:val="28"/>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познанием мира;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4E0D81" w:rsidRPr="00A41B45" w:rsidRDefault="004E0D81">
      <w:pPr>
        <w:spacing w:after="0"/>
        <w:ind w:left="120"/>
        <w:rPr>
          <w:lang w:val="ru-RU"/>
        </w:rPr>
      </w:pPr>
      <w:bookmarkStart w:id="8" w:name="_Toc137510620"/>
      <w:bookmarkEnd w:id="8"/>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МЕТАПРЕДМЕТНЫЕ РЕЗУЛЬТАТЫ</w:t>
      </w:r>
    </w:p>
    <w:p w:rsidR="004E0D81" w:rsidRPr="00A41B45" w:rsidRDefault="00A41B45">
      <w:pPr>
        <w:spacing w:after="0" w:line="264" w:lineRule="auto"/>
        <w:ind w:firstLine="600"/>
        <w:jc w:val="both"/>
        <w:rPr>
          <w:lang w:val="ru-RU"/>
        </w:rPr>
      </w:pPr>
      <w:bookmarkStart w:id="9" w:name="_Toc134720971"/>
      <w:bookmarkEnd w:id="9"/>
      <w:r w:rsidRPr="00A41B45">
        <w:rPr>
          <w:rFonts w:ascii="Times New Roman" w:hAnsi="Times New Roman"/>
          <w:color w:val="000000"/>
          <w:sz w:val="28"/>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Познавательные универсальные учебные действия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w:t>
      </w:r>
      <w:r w:rsidRPr="00A41B45">
        <w:rPr>
          <w:rFonts w:ascii="Times New Roman" w:hAnsi="Times New Roman"/>
          <w:i/>
          <w:color w:val="000000"/>
          <w:sz w:val="28"/>
          <w:lang w:val="ru-RU"/>
        </w:rPr>
        <w:t>следующие базовые логические действия</w:t>
      </w:r>
      <w:r w:rsidRPr="00A41B45">
        <w:rPr>
          <w:rFonts w:ascii="Times New Roman" w:hAnsi="Times New Roman"/>
          <w:color w:val="000000"/>
          <w:sz w:val="28"/>
          <w:lang w:val="ru-RU"/>
        </w:rPr>
        <w:t xml:space="preserve"> как часть познавательных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устанавливать существенный признак или основания для сравнения, классификации и обобщения;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определять цели деятельности, задавать параметры и критерии их достижения;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выявлять закономерности и противоречия в рассматриваемых явлениях;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вносить коррективы в деятельность, оценивать соответствие результатов целям, оценивать риски последствий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координировать и выполнять работу в условиях реального, виртуального и комбинированного взаимодействия;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развивать креативное мышление при решении жизненных проблем.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следующие </w:t>
      </w:r>
      <w:r w:rsidRPr="00A41B45">
        <w:rPr>
          <w:rFonts w:ascii="Times New Roman" w:hAnsi="Times New Roman"/>
          <w:i/>
          <w:color w:val="000000"/>
          <w:sz w:val="28"/>
          <w:lang w:val="ru-RU"/>
        </w:rPr>
        <w:t>базовые исследовательские действия</w:t>
      </w:r>
      <w:r w:rsidRPr="00A41B45">
        <w:rPr>
          <w:rFonts w:ascii="Times New Roman" w:hAnsi="Times New Roman"/>
          <w:color w:val="000000"/>
          <w:sz w:val="28"/>
          <w:lang w:val="ru-RU"/>
        </w:rPr>
        <w:t xml:space="preserve"> как часть познавательных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формирование научного типа мышления, владение научной терминологией, ключевыми понятиями и методами;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ставить и формулировать собственные задачи в образовательной деятельности и жизненных ситуациях;</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давать оценку новым ситуациям, оценивать приобретённый опыт;</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осуществлять целенаправленный поиск переноса средств и способов действия в профессиональную среду;</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уметь переносить знания в познавательную и практическую области жизнедеятельности;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уметь интегрировать знания из разных предметных областей;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выдвигать новые идеи, предлагать оригинальные подходы и решения; ставить проблемы и задачи, допускающие альтернативные решения.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следующие </w:t>
      </w:r>
      <w:r w:rsidRPr="00A41B45">
        <w:rPr>
          <w:rFonts w:ascii="Times New Roman" w:hAnsi="Times New Roman"/>
          <w:i/>
          <w:color w:val="000000"/>
          <w:sz w:val="28"/>
          <w:lang w:val="ru-RU"/>
        </w:rPr>
        <w:t>умения работать с информацией</w:t>
      </w:r>
      <w:r w:rsidRPr="00A41B45">
        <w:rPr>
          <w:rFonts w:ascii="Times New Roman" w:hAnsi="Times New Roman"/>
          <w:color w:val="000000"/>
          <w:sz w:val="28"/>
          <w:lang w:val="ru-RU"/>
        </w:rPr>
        <w:t xml:space="preserve"> как часть познавательных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w:t>
      </w:r>
      <w:r w:rsidRPr="00A41B45">
        <w:rPr>
          <w:rFonts w:ascii="Times New Roman" w:hAnsi="Times New Roman"/>
          <w:color w:val="000000"/>
          <w:sz w:val="28"/>
          <w:lang w:val="ru-RU"/>
        </w:rPr>
        <w:lastRenderedPageBreak/>
        <w:t>ресурсосбережения, правовых и этических норм, норм информационной безопасности;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владеть навыками распознавания и защиты информации, информационной безопасности личности.</w:t>
      </w: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Коммуникативные универсальные учебные действия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 обучающегося будут сформированы следующие умения общения как часть коммуникативных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осуществлять коммуникации во всех сферах жизни;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владеть различными способами общения и взаимодействия;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аргументированно вести диалог, уметь смягчать конфликтные ситуации;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развёрнуто и логично излагать свою точку зрения с использованием языковых средств.</w:t>
      </w: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Регулятивные универсальные учебные действия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следующие умения </w:t>
      </w:r>
      <w:r w:rsidRPr="00A41B45">
        <w:rPr>
          <w:rFonts w:ascii="Times New Roman" w:hAnsi="Times New Roman"/>
          <w:i/>
          <w:color w:val="000000"/>
          <w:sz w:val="28"/>
          <w:lang w:val="ru-RU"/>
        </w:rPr>
        <w:t>самоорганизации</w:t>
      </w:r>
      <w:r w:rsidRPr="00A41B45">
        <w:rPr>
          <w:rFonts w:ascii="Times New Roman" w:hAnsi="Times New Roman"/>
          <w:color w:val="000000"/>
          <w:sz w:val="28"/>
          <w:lang w:val="ru-RU"/>
        </w:rPr>
        <w:t xml:space="preserve"> как часть регулятивных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давать оценку новым ситуациям;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расширять рамки учебного предмета на основе личных предпочтений;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делать осознанный выбор, аргументировать его, брать ответственность за решение;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оценивать приобретённый опыт;</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способствовать формированию и проявлению широкой эрудиции в разных областях знаний;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постоянно повышать свой образовательный и культурный уровень;</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следующие умения </w:t>
      </w:r>
      <w:r w:rsidRPr="00A41B45">
        <w:rPr>
          <w:rFonts w:ascii="Times New Roman" w:hAnsi="Times New Roman"/>
          <w:i/>
          <w:color w:val="000000"/>
          <w:sz w:val="28"/>
          <w:lang w:val="ru-RU"/>
        </w:rPr>
        <w:t>самоконтроля, принятия себя и других</w:t>
      </w:r>
      <w:r w:rsidRPr="00A41B45">
        <w:rPr>
          <w:rFonts w:ascii="Times New Roman" w:hAnsi="Times New Roman"/>
          <w:color w:val="000000"/>
          <w:sz w:val="28"/>
          <w:lang w:val="ru-RU"/>
        </w:rPr>
        <w:t xml:space="preserve"> как часть регулятивных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использовать приёмы рефлексии для оценки ситуации, выбора верного решения;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уметь оценивать риски и своевременно принимать решения по их снижению;</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принимать мотивы и аргументы других при анализе результатов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принимать себя, понимая свои недостатки и достоинства;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принимать мотивы и аргументы других при анализе результатов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признавать своё право и право других на ошибки;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развивать способность понимать мир с позиции другого человека.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У обучающегося будут сформированы следующие умения </w:t>
      </w:r>
      <w:r w:rsidRPr="00A41B45">
        <w:rPr>
          <w:rFonts w:ascii="Times New Roman" w:hAnsi="Times New Roman"/>
          <w:i/>
          <w:color w:val="000000"/>
          <w:sz w:val="28"/>
          <w:lang w:val="ru-RU"/>
        </w:rPr>
        <w:t>совместной деятельности</w:t>
      </w:r>
      <w:r w:rsidRPr="00A41B45">
        <w:rPr>
          <w:rFonts w:ascii="Times New Roman" w:hAnsi="Times New Roman"/>
          <w:color w:val="000000"/>
          <w:sz w:val="28"/>
          <w:lang w:val="ru-RU"/>
        </w:rPr>
        <w:t xml:space="preserve"> как часть коммуникативных универсальных учебных действий: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понимать и использовать преимущества командной и индивидуальной работы;</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оценивать качество вклада своего и каждого участника команды в общий результат по разработанным критериям;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предлагать новые проекты, оценивать идеи с позиции новизны, оригинальности, практической значимости;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осуществлять позитивное стратегическое поведение в различных ситуациях; проявлять творчество и воображение, быть инициативным.</w:t>
      </w:r>
    </w:p>
    <w:p w:rsidR="004E0D81" w:rsidRPr="00A41B45" w:rsidRDefault="004E0D81">
      <w:pPr>
        <w:spacing w:after="0"/>
        <w:ind w:left="120"/>
        <w:rPr>
          <w:lang w:val="ru-RU"/>
        </w:rPr>
      </w:pPr>
      <w:bookmarkStart w:id="10" w:name="_Toc137510621"/>
      <w:bookmarkEnd w:id="10"/>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b/>
          <w:color w:val="000000"/>
          <w:sz w:val="28"/>
          <w:lang w:val="ru-RU"/>
        </w:rPr>
        <w:t>ПРЕДМЕТНЫЕ РЕЗУЛЬТАТЫ</w:t>
      </w:r>
    </w:p>
    <w:p w:rsidR="004E0D81" w:rsidRPr="00A41B45" w:rsidRDefault="00A41B45">
      <w:pPr>
        <w:spacing w:after="0" w:line="264" w:lineRule="auto"/>
        <w:ind w:left="120"/>
        <w:jc w:val="both"/>
        <w:rPr>
          <w:lang w:val="ru-RU"/>
        </w:rPr>
      </w:pPr>
      <w:r w:rsidRPr="00A41B45">
        <w:rPr>
          <w:rFonts w:ascii="Times New Roman" w:hAnsi="Times New Roman"/>
          <w:color w:val="000000"/>
          <w:sz w:val="28"/>
          <w:lang w:val="ru-RU"/>
        </w:rPr>
        <w:t xml:space="preserve">К концу обучения </w:t>
      </w:r>
      <w:r w:rsidRPr="00A41B45">
        <w:rPr>
          <w:rFonts w:ascii="Times New Roman" w:hAnsi="Times New Roman"/>
          <w:b/>
          <w:i/>
          <w:color w:val="000000"/>
          <w:sz w:val="28"/>
          <w:lang w:val="ru-RU"/>
        </w:rPr>
        <w:t>в 10 классе</w:t>
      </w:r>
      <w:r w:rsidRPr="00A41B4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 xml:space="preserve">Раздел «Знания о физической культуре»: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Раздел «Организация самостоятельных занятий»: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Раздел «Физическое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выполнять упражнения общефизической подготовки, использовать их в планировании кондиционной тренировки;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4E0D81" w:rsidRPr="00A41B45" w:rsidRDefault="004E0D81">
      <w:pPr>
        <w:spacing w:after="0" w:line="264" w:lineRule="auto"/>
        <w:ind w:left="120"/>
        <w:jc w:val="both"/>
        <w:rPr>
          <w:lang w:val="ru-RU"/>
        </w:rPr>
      </w:pPr>
    </w:p>
    <w:p w:rsidR="004E0D81" w:rsidRPr="00A41B45" w:rsidRDefault="00A41B45">
      <w:pPr>
        <w:spacing w:after="0" w:line="264" w:lineRule="auto"/>
        <w:ind w:left="120"/>
        <w:jc w:val="both"/>
        <w:rPr>
          <w:lang w:val="ru-RU"/>
        </w:rPr>
      </w:pPr>
      <w:r w:rsidRPr="00A41B45">
        <w:rPr>
          <w:rFonts w:ascii="Times New Roman" w:hAnsi="Times New Roman"/>
          <w:color w:val="000000"/>
          <w:sz w:val="28"/>
          <w:lang w:val="ru-RU"/>
        </w:rPr>
        <w:t xml:space="preserve">К концу обучения </w:t>
      </w:r>
      <w:r w:rsidRPr="00A41B45">
        <w:rPr>
          <w:rFonts w:ascii="Times New Roman" w:hAnsi="Times New Roman"/>
          <w:b/>
          <w:i/>
          <w:color w:val="000000"/>
          <w:sz w:val="28"/>
          <w:lang w:val="ru-RU"/>
        </w:rPr>
        <w:t>в 11 классе</w:t>
      </w:r>
      <w:r w:rsidRPr="00A41B45">
        <w:rPr>
          <w:rFonts w:ascii="Times New Roman" w:hAnsi="Times New Roman"/>
          <w:color w:val="000000"/>
          <w:sz w:val="28"/>
          <w:lang w:val="ru-RU"/>
        </w:rPr>
        <w:t xml:space="preserve"> обучающийся получит следующие предметные результаты по отдельным темам программы по физической культуре:</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 xml:space="preserve">Раздел «Знания о физической культуре»: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lastRenderedPageBreak/>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Раздел «Организация самостоятельных занятий»:</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4E0D81" w:rsidRPr="00A41B45" w:rsidRDefault="00A41B45">
      <w:pPr>
        <w:spacing w:after="0" w:line="264" w:lineRule="auto"/>
        <w:ind w:firstLine="600"/>
        <w:jc w:val="both"/>
        <w:rPr>
          <w:lang w:val="ru-RU"/>
        </w:rPr>
      </w:pPr>
      <w:r w:rsidRPr="00A41B45">
        <w:rPr>
          <w:rFonts w:ascii="Times New Roman" w:hAnsi="Times New Roman"/>
          <w:b/>
          <w:i/>
          <w:color w:val="000000"/>
          <w:sz w:val="28"/>
          <w:lang w:val="ru-RU"/>
        </w:rPr>
        <w:t>Раздел «Физическое совершенствование»:</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демонстрировать технику приёмов и защитных действий из атлетических единоборств, выполнять их во взаимодействии с партнёром;</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4E0D81" w:rsidRPr="00A41B45" w:rsidRDefault="00A41B45">
      <w:pPr>
        <w:spacing w:after="0" w:line="264" w:lineRule="auto"/>
        <w:ind w:firstLine="600"/>
        <w:jc w:val="both"/>
        <w:rPr>
          <w:lang w:val="ru-RU"/>
        </w:rPr>
      </w:pPr>
      <w:r w:rsidRPr="00A41B45">
        <w:rPr>
          <w:rFonts w:ascii="Times New Roman" w:hAnsi="Times New Roman"/>
          <w:color w:val="000000"/>
          <w:sz w:val="28"/>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4E0D81" w:rsidRPr="00A41B45" w:rsidRDefault="004E0D81">
      <w:pPr>
        <w:rPr>
          <w:lang w:val="ru-RU"/>
        </w:rPr>
        <w:sectPr w:rsidR="004E0D81" w:rsidRPr="00A41B45">
          <w:pgSz w:w="11906" w:h="16383"/>
          <w:pgMar w:top="1134" w:right="850" w:bottom="1134" w:left="1701" w:header="720" w:footer="720" w:gutter="0"/>
          <w:cols w:space="720"/>
        </w:sectPr>
      </w:pPr>
    </w:p>
    <w:p w:rsidR="004E0D81" w:rsidRDefault="00A41B45">
      <w:pPr>
        <w:spacing w:after="0"/>
        <w:ind w:left="120"/>
      </w:pPr>
      <w:bookmarkStart w:id="11" w:name="block-16452303"/>
      <w:bookmarkEnd w:id="6"/>
      <w:r w:rsidRPr="00A41B45">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4E0D81" w:rsidRDefault="00A41B45">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E0D81" w:rsidTr="00206883">
        <w:trPr>
          <w:trHeight w:val="144"/>
          <w:tblCellSpacing w:w="20" w:type="nil"/>
        </w:trPr>
        <w:tc>
          <w:tcPr>
            <w:tcW w:w="1120" w:type="dxa"/>
            <w:vMerge w:val="restart"/>
            <w:tcMar>
              <w:top w:w="50" w:type="dxa"/>
              <w:left w:w="100" w:type="dxa"/>
            </w:tcMar>
            <w:vAlign w:val="center"/>
          </w:tcPr>
          <w:p w:rsidR="004E0D81" w:rsidRDefault="00A41B45">
            <w:pPr>
              <w:spacing w:after="0"/>
              <w:ind w:left="135"/>
            </w:pPr>
            <w:r>
              <w:rPr>
                <w:rFonts w:ascii="Times New Roman" w:hAnsi="Times New Roman"/>
                <w:b/>
                <w:color w:val="000000"/>
                <w:sz w:val="24"/>
              </w:rPr>
              <w:t xml:space="preserve">№ п/п </w:t>
            </w:r>
          </w:p>
          <w:p w:rsidR="004E0D81" w:rsidRDefault="004E0D81">
            <w:pPr>
              <w:spacing w:after="0"/>
              <w:ind w:left="135"/>
            </w:pPr>
          </w:p>
        </w:tc>
        <w:tc>
          <w:tcPr>
            <w:tcW w:w="4591" w:type="dxa"/>
            <w:vMerge w:val="restart"/>
            <w:tcMar>
              <w:top w:w="50" w:type="dxa"/>
              <w:left w:w="100" w:type="dxa"/>
            </w:tcMar>
            <w:vAlign w:val="center"/>
          </w:tcPr>
          <w:p w:rsidR="004E0D81" w:rsidRDefault="00A41B45">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4E0D81" w:rsidRDefault="004E0D81">
            <w:pPr>
              <w:spacing w:after="0"/>
              <w:ind w:left="135"/>
            </w:pPr>
          </w:p>
        </w:tc>
        <w:tc>
          <w:tcPr>
            <w:tcW w:w="0" w:type="auto"/>
            <w:gridSpan w:val="3"/>
            <w:tcMar>
              <w:top w:w="50" w:type="dxa"/>
              <w:left w:w="100" w:type="dxa"/>
            </w:tcMar>
            <w:vAlign w:val="center"/>
          </w:tcPr>
          <w:p w:rsidR="004E0D81" w:rsidRDefault="00A41B45">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694" w:type="dxa"/>
            <w:vMerge w:val="restart"/>
            <w:tcMar>
              <w:top w:w="50" w:type="dxa"/>
              <w:left w:w="100" w:type="dxa"/>
            </w:tcMar>
            <w:vAlign w:val="center"/>
          </w:tcPr>
          <w:p w:rsidR="004E0D81" w:rsidRDefault="00A41B45">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4E0D81" w:rsidRDefault="004E0D81">
            <w:pPr>
              <w:spacing w:after="0"/>
              <w:ind w:left="135"/>
            </w:pPr>
          </w:p>
        </w:tc>
      </w:tr>
      <w:tr w:rsidR="004E0D81" w:rsidTr="00206883">
        <w:trPr>
          <w:trHeight w:val="144"/>
          <w:tblCellSpacing w:w="20" w:type="nil"/>
        </w:trPr>
        <w:tc>
          <w:tcPr>
            <w:tcW w:w="0" w:type="auto"/>
            <w:vMerge/>
            <w:tcBorders>
              <w:top w:val="nil"/>
            </w:tcBorders>
            <w:tcMar>
              <w:top w:w="50" w:type="dxa"/>
              <w:left w:w="100" w:type="dxa"/>
            </w:tcMar>
          </w:tcPr>
          <w:p w:rsidR="004E0D81" w:rsidRDefault="004E0D81"/>
        </w:tc>
        <w:tc>
          <w:tcPr>
            <w:tcW w:w="0" w:type="auto"/>
            <w:vMerge/>
            <w:tcBorders>
              <w:top w:val="nil"/>
            </w:tcBorders>
            <w:tcMar>
              <w:top w:w="50" w:type="dxa"/>
              <w:left w:w="100" w:type="dxa"/>
            </w:tcMar>
          </w:tcPr>
          <w:p w:rsidR="004E0D81" w:rsidRDefault="004E0D81"/>
        </w:tc>
        <w:tc>
          <w:tcPr>
            <w:tcW w:w="1563" w:type="dxa"/>
            <w:tcMar>
              <w:top w:w="50" w:type="dxa"/>
              <w:left w:w="100" w:type="dxa"/>
            </w:tcMar>
            <w:vAlign w:val="center"/>
          </w:tcPr>
          <w:p w:rsidR="004E0D81" w:rsidRDefault="00A41B45">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4E0D81" w:rsidRDefault="004E0D81">
            <w:pPr>
              <w:spacing w:after="0"/>
              <w:ind w:left="135"/>
            </w:pPr>
          </w:p>
        </w:tc>
        <w:tc>
          <w:tcPr>
            <w:tcW w:w="1841" w:type="dxa"/>
            <w:tcMar>
              <w:top w:w="50" w:type="dxa"/>
              <w:left w:w="100" w:type="dxa"/>
            </w:tcMar>
            <w:vAlign w:val="center"/>
          </w:tcPr>
          <w:p w:rsidR="004E0D81" w:rsidRDefault="00A41B45">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E0D81" w:rsidRDefault="004E0D81">
            <w:pPr>
              <w:spacing w:after="0"/>
              <w:ind w:left="135"/>
            </w:pPr>
          </w:p>
        </w:tc>
        <w:tc>
          <w:tcPr>
            <w:tcW w:w="1910" w:type="dxa"/>
            <w:tcMar>
              <w:top w:w="50" w:type="dxa"/>
              <w:left w:w="100" w:type="dxa"/>
            </w:tcMar>
            <w:vAlign w:val="center"/>
          </w:tcPr>
          <w:p w:rsidR="004E0D81" w:rsidRDefault="00A41B45">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4E0D81" w:rsidRDefault="004E0D81">
            <w:pPr>
              <w:spacing w:after="0"/>
              <w:ind w:left="135"/>
            </w:pPr>
          </w:p>
        </w:tc>
        <w:tc>
          <w:tcPr>
            <w:tcW w:w="0" w:type="auto"/>
            <w:vMerge/>
            <w:tcBorders>
              <w:top w:val="nil"/>
            </w:tcBorders>
            <w:tcMar>
              <w:top w:w="50" w:type="dxa"/>
              <w:left w:w="100" w:type="dxa"/>
            </w:tcMar>
          </w:tcPr>
          <w:p w:rsidR="004E0D81" w:rsidRDefault="004E0D81"/>
        </w:tc>
      </w:tr>
      <w:tr w:rsidR="004E0D81" w:rsidRPr="00AC7F53">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1.</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Знания о физической культуре</w:t>
            </w:r>
          </w:p>
        </w:tc>
      </w:tr>
      <w:tr w:rsidR="004E0D81" w:rsidRPr="00DA32AB" w:rsidTr="00206883">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Физическая культура как социальное явление</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2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206883">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1.2</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Физическая культура как средство укрепления здоровья человека</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AC7F53">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2.</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Способы самостоятельной двигательной деятельности</w:t>
            </w:r>
          </w:p>
        </w:tc>
      </w:tr>
      <w:tr w:rsidR="004E0D81" w:rsidRPr="00DA32AB" w:rsidTr="00206883">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5 </w:t>
            </w:r>
          </w:p>
        </w:tc>
        <w:tc>
          <w:tcPr>
            <w:tcW w:w="1841" w:type="dxa"/>
            <w:tcMar>
              <w:top w:w="50" w:type="dxa"/>
              <w:left w:w="100" w:type="dxa"/>
            </w:tcMar>
            <w:vAlign w:val="center"/>
          </w:tcPr>
          <w:p w:rsidR="004E0D81" w:rsidRPr="00DA32AB" w:rsidRDefault="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4E0D81" w:rsidRPr="00DA32AB" w:rsidRDefault="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5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r w:rsidRPr="00DA32AB">
              <w:rPr>
                <w:rFonts w:ascii="Times New Roman" w:hAnsi="Times New Roman" w:cs="Times New Roman"/>
                <w:b/>
                <w:color w:val="000000"/>
                <w:sz w:val="24"/>
                <w:szCs w:val="24"/>
              </w:rPr>
              <w:t>ФИЗИЧЕСКОЕ СОВЕРШЕНСТВОВАНИЕ</w:t>
            </w: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Раздел</w:t>
            </w:r>
            <w:proofErr w:type="spellEnd"/>
            <w:r w:rsidRPr="00DA32AB">
              <w:rPr>
                <w:rFonts w:ascii="Times New Roman" w:hAnsi="Times New Roman" w:cs="Times New Roman"/>
                <w:b/>
                <w:color w:val="000000"/>
                <w:sz w:val="24"/>
                <w:szCs w:val="24"/>
              </w:rPr>
              <w:t xml:space="preserve"> 1.</w:t>
            </w:r>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b/>
                <w:color w:val="000000"/>
                <w:sz w:val="24"/>
                <w:szCs w:val="24"/>
              </w:rPr>
              <w:t>Физкультурно-оздоровительная</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деятельность</w:t>
            </w:r>
            <w:proofErr w:type="spellEnd"/>
          </w:p>
        </w:tc>
      </w:tr>
      <w:tr w:rsidR="004E0D81" w:rsidRPr="00DA32AB" w:rsidTr="00206883">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Физкультурно-оздоровительная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деятельность</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4E0D81" w:rsidRPr="00DA32AB" w:rsidRDefault="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4E0D81" w:rsidRPr="00DA32AB" w:rsidRDefault="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5</w:t>
            </w: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6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Раздел</w:t>
            </w:r>
            <w:proofErr w:type="spellEnd"/>
            <w:r w:rsidRPr="00DA32AB">
              <w:rPr>
                <w:rFonts w:ascii="Times New Roman" w:hAnsi="Times New Roman" w:cs="Times New Roman"/>
                <w:b/>
                <w:color w:val="000000"/>
                <w:sz w:val="24"/>
                <w:szCs w:val="24"/>
              </w:rPr>
              <w:t xml:space="preserve"> 2.</w:t>
            </w:r>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b/>
                <w:color w:val="000000"/>
                <w:sz w:val="24"/>
                <w:szCs w:val="24"/>
              </w:rPr>
              <w:t>Спортивно-оздоровительная</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деятельность</w:t>
            </w:r>
            <w:proofErr w:type="spellEnd"/>
          </w:p>
        </w:tc>
      </w:tr>
      <w:tr w:rsidR="00206883" w:rsidRPr="00DA32AB" w:rsidTr="00206883">
        <w:trPr>
          <w:trHeight w:val="144"/>
          <w:tblCellSpacing w:w="20" w:type="nil"/>
        </w:trPr>
        <w:tc>
          <w:tcPr>
            <w:tcW w:w="1120" w:type="dxa"/>
            <w:tcMar>
              <w:top w:w="50" w:type="dxa"/>
              <w:left w:w="100" w:type="dxa"/>
            </w:tcMar>
            <w:vAlign w:val="center"/>
          </w:tcPr>
          <w:p w:rsidR="00206883" w:rsidRPr="00DA32AB" w:rsidRDefault="00206883" w:rsidP="00206883">
            <w:pPr>
              <w:spacing w:after="0"/>
              <w:rPr>
                <w:rFonts w:ascii="Times New Roman" w:hAnsi="Times New Roman" w:cs="Times New Roman"/>
                <w:sz w:val="24"/>
                <w:szCs w:val="24"/>
              </w:rPr>
            </w:pPr>
            <w:r w:rsidRPr="00DA32AB">
              <w:rPr>
                <w:rFonts w:ascii="Times New Roman" w:hAnsi="Times New Roman" w:cs="Times New Roman"/>
                <w:color w:val="000000"/>
                <w:sz w:val="24"/>
                <w:szCs w:val="24"/>
              </w:rPr>
              <w:t>2.1</w:t>
            </w:r>
          </w:p>
        </w:tc>
        <w:tc>
          <w:tcPr>
            <w:tcW w:w="4591" w:type="dxa"/>
            <w:tcMar>
              <w:top w:w="50" w:type="dxa"/>
              <w:left w:w="100" w:type="dxa"/>
            </w:tcMar>
            <w:vAlign w:val="center"/>
          </w:tcPr>
          <w:p w:rsidR="00206883" w:rsidRPr="00DA32AB" w:rsidRDefault="00206883" w:rsidP="00206883">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Баскетбол</w:t>
            </w:r>
            <w:proofErr w:type="spellEnd"/>
          </w:p>
        </w:tc>
        <w:tc>
          <w:tcPr>
            <w:tcW w:w="1563" w:type="dxa"/>
            <w:tcMar>
              <w:top w:w="50" w:type="dxa"/>
              <w:left w:w="100" w:type="dxa"/>
            </w:tcMar>
            <w:vAlign w:val="center"/>
          </w:tcPr>
          <w:p w:rsidR="00206883" w:rsidRPr="00DA32AB" w:rsidRDefault="00206883" w:rsidP="00206883">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10 </w:t>
            </w:r>
          </w:p>
        </w:tc>
        <w:tc>
          <w:tcPr>
            <w:tcW w:w="1841" w:type="dxa"/>
            <w:tcMar>
              <w:top w:w="50" w:type="dxa"/>
              <w:left w:w="100" w:type="dxa"/>
            </w:tcMar>
            <w:vAlign w:val="center"/>
          </w:tcPr>
          <w:p w:rsidR="00206883" w:rsidRPr="00DA32AB" w:rsidRDefault="00935ED9" w:rsidP="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206883" w:rsidRPr="00DA32AB" w:rsidRDefault="00935ED9" w:rsidP="00206883">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7</w:t>
            </w:r>
          </w:p>
        </w:tc>
        <w:tc>
          <w:tcPr>
            <w:tcW w:w="2694" w:type="dxa"/>
            <w:tcMar>
              <w:top w:w="50" w:type="dxa"/>
              <w:left w:w="100" w:type="dxa"/>
            </w:tcMar>
            <w:vAlign w:val="center"/>
          </w:tcPr>
          <w:p w:rsidR="00206883" w:rsidRPr="00DA32AB" w:rsidRDefault="00206883" w:rsidP="00206883">
            <w:pPr>
              <w:spacing w:after="0"/>
              <w:ind w:left="135"/>
              <w:rPr>
                <w:rFonts w:ascii="Times New Roman" w:hAnsi="Times New Roman" w:cs="Times New Roman"/>
                <w:sz w:val="24"/>
                <w:szCs w:val="24"/>
                <w:lang w:val="ru-RU"/>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2.2</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Зимние виды спорта (модуль "Зимние виды спорта")</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2.3</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color w:val="000000"/>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Волейбол</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12 </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9</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2.4</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Футбол</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10 </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2</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8</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color w:val="000000"/>
                <w:sz w:val="24"/>
                <w:szCs w:val="24"/>
              </w:rPr>
            </w:pP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color w:val="000000"/>
                <w:sz w:val="24"/>
                <w:szCs w:val="24"/>
              </w:rPr>
            </w:pP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36 </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AC7F53">
        <w:trPr>
          <w:trHeight w:val="144"/>
          <w:tblCellSpacing w:w="20" w:type="nil"/>
        </w:trPr>
        <w:tc>
          <w:tcPr>
            <w:tcW w:w="0" w:type="auto"/>
            <w:gridSpan w:val="6"/>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3.</w:t>
            </w:r>
            <w:r w:rsidRPr="00DA32AB">
              <w:rPr>
                <w:rFonts w:ascii="Times New Roman" w:hAnsi="Times New Roman" w:cs="Times New Roman"/>
                <w:color w:val="000000"/>
                <w:sz w:val="24"/>
                <w:szCs w:val="24"/>
                <w:lang w:val="ru-RU"/>
              </w:rPr>
              <w:t xml:space="preserve"> </w:t>
            </w:r>
            <w:proofErr w:type="spellStart"/>
            <w:r w:rsidRPr="00DA32AB">
              <w:rPr>
                <w:rFonts w:ascii="Times New Roman" w:hAnsi="Times New Roman" w:cs="Times New Roman"/>
                <w:b/>
                <w:color w:val="000000"/>
                <w:sz w:val="24"/>
                <w:szCs w:val="24"/>
                <w:lang w:val="ru-RU"/>
              </w:rPr>
              <w:t>Прикладно</w:t>
            </w:r>
            <w:proofErr w:type="spellEnd"/>
            <w:r w:rsidRPr="00DA32AB">
              <w:rPr>
                <w:rFonts w:ascii="Times New Roman" w:hAnsi="Times New Roman" w:cs="Times New Roman"/>
                <w:b/>
                <w:color w:val="000000"/>
                <w:sz w:val="24"/>
                <w:szCs w:val="24"/>
                <w:lang w:val="ru-RU"/>
              </w:rPr>
              <w:t>-ориентированная двигательная деятельность</w:t>
            </w: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3.1</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Плавательная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AC7F53">
        <w:trPr>
          <w:trHeight w:val="144"/>
          <w:tblCellSpacing w:w="20" w:type="nil"/>
        </w:trPr>
        <w:tc>
          <w:tcPr>
            <w:tcW w:w="0" w:type="auto"/>
            <w:gridSpan w:val="6"/>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4.</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Модуль «Спортивная и физическая подготовка»</w:t>
            </w: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4.1</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Спортивная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2</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206883">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4.2</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Базовая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физическая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8 </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Итого</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14 </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DA32AB" w:rsidTr="00206883">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18</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46 </w:t>
            </w:r>
          </w:p>
        </w:tc>
        <w:tc>
          <w:tcPr>
            <w:tcW w:w="2694" w:type="dxa"/>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bl>
    <w:p w:rsidR="004E0D81" w:rsidRPr="00DA32AB" w:rsidRDefault="004E0D81">
      <w:pPr>
        <w:rPr>
          <w:rFonts w:ascii="Times New Roman" w:hAnsi="Times New Roman" w:cs="Times New Roman"/>
          <w:sz w:val="24"/>
          <w:szCs w:val="24"/>
        </w:rPr>
        <w:sectPr w:rsidR="004E0D81" w:rsidRPr="00DA32AB">
          <w:pgSz w:w="16383" w:h="11906" w:orient="landscape"/>
          <w:pgMar w:top="1134" w:right="850" w:bottom="1134" w:left="1701" w:header="720" w:footer="720" w:gutter="0"/>
          <w:cols w:space="720"/>
        </w:sectPr>
      </w:pPr>
    </w:p>
    <w:p w:rsidR="004E0D81" w:rsidRPr="00DA32AB" w:rsidRDefault="00A41B45">
      <w:pPr>
        <w:spacing w:after="0"/>
        <w:ind w:left="120"/>
        <w:rPr>
          <w:rFonts w:ascii="Times New Roman" w:hAnsi="Times New Roman" w:cs="Times New Roman"/>
          <w:sz w:val="24"/>
          <w:szCs w:val="24"/>
        </w:rPr>
      </w:pPr>
      <w:r w:rsidRPr="00DA32AB">
        <w:rPr>
          <w:rFonts w:ascii="Times New Roman" w:hAnsi="Times New Roman" w:cs="Times New Roman"/>
          <w:b/>
          <w:color w:val="000000"/>
          <w:sz w:val="24"/>
          <w:szCs w:val="24"/>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0"/>
        <w:gridCol w:w="4591"/>
        <w:gridCol w:w="1563"/>
        <w:gridCol w:w="1841"/>
        <w:gridCol w:w="1910"/>
        <w:gridCol w:w="2694"/>
      </w:tblGrid>
      <w:tr w:rsidR="004E0D81" w:rsidRPr="00DA32AB" w:rsidTr="00825830">
        <w:trPr>
          <w:trHeight w:val="144"/>
          <w:tblCellSpacing w:w="20" w:type="nil"/>
        </w:trPr>
        <w:tc>
          <w:tcPr>
            <w:tcW w:w="1120"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r w:rsidRPr="00DA32AB">
              <w:rPr>
                <w:rFonts w:ascii="Times New Roman" w:hAnsi="Times New Roman" w:cs="Times New Roman"/>
                <w:b/>
                <w:color w:val="000000"/>
                <w:sz w:val="24"/>
                <w:szCs w:val="24"/>
              </w:rPr>
              <w:t xml:space="preserve">№ п/п </w:t>
            </w:r>
          </w:p>
          <w:p w:rsidR="004E0D81" w:rsidRPr="00DA32AB" w:rsidRDefault="004E0D81">
            <w:pPr>
              <w:spacing w:after="0"/>
              <w:ind w:left="135"/>
              <w:rPr>
                <w:rFonts w:ascii="Times New Roman" w:hAnsi="Times New Roman" w:cs="Times New Roman"/>
                <w:sz w:val="24"/>
                <w:szCs w:val="24"/>
              </w:rPr>
            </w:pPr>
          </w:p>
        </w:tc>
        <w:tc>
          <w:tcPr>
            <w:tcW w:w="4591"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Наименование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разделов</w:t>
            </w:r>
            <w:proofErr w:type="spellEnd"/>
            <w:r w:rsidRPr="00DA32AB">
              <w:rPr>
                <w:rFonts w:ascii="Times New Roman" w:hAnsi="Times New Roman" w:cs="Times New Roman"/>
                <w:b/>
                <w:color w:val="000000"/>
                <w:sz w:val="24"/>
                <w:szCs w:val="24"/>
              </w:rPr>
              <w:t xml:space="preserve"> и </w:t>
            </w:r>
            <w:proofErr w:type="spellStart"/>
            <w:r w:rsidRPr="00DA32AB">
              <w:rPr>
                <w:rFonts w:ascii="Times New Roman" w:hAnsi="Times New Roman" w:cs="Times New Roman"/>
                <w:b/>
                <w:color w:val="000000"/>
                <w:sz w:val="24"/>
                <w:szCs w:val="24"/>
              </w:rPr>
              <w:t>тем</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программы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4E0D81" w:rsidRPr="00DA32AB" w:rsidRDefault="00A41B45">
            <w:pPr>
              <w:spacing w:after="0"/>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Количество</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часов</w:t>
            </w:r>
            <w:proofErr w:type="spellEnd"/>
          </w:p>
        </w:tc>
        <w:tc>
          <w:tcPr>
            <w:tcW w:w="2694"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Электронные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цифровые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образовательные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ресурсы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r>
      <w:tr w:rsidR="004E0D81" w:rsidRPr="00DA32AB" w:rsidTr="00825830">
        <w:trPr>
          <w:trHeight w:val="144"/>
          <w:tblCellSpacing w:w="20" w:type="nil"/>
        </w:trPr>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1563"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Всего</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84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Контрольные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910"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Практические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r>
      <w:tr w:rsidR="004E0D81" w:rsidRPr="00AC7F53">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1.</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Знания о физической культуре</w:t>
            </w:r>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Здоровый образ жизни современного человека</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1.2</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Профилактика травматизма и оказание перовой помощи во время занятий физической культурой</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2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AC7F53">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2.</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Способы самостоятельной двигательной деятельности</w:t>
            </w:r>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Современные оздоровительные методы и процедуры в режиме здорового образа жизни</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2.2</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«Готов к труду и обороне»</w:t>
            </w:r>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2 </w:t>
            </w:r>
          </w:p>
        </w:tc>
        <w:tc>
          <w:tcPr>
            <w:tcW w:w="1841"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3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r w:rsidRPr="00DA32AB">
              <w:rPr>
                <w:rFonts w:ascii="Times New Roman" w:hAnsi="Times New Roman" w:cs="Times New Roman"/>
                <w:b/>
                <w:color w:val="000000"/>
                <w:sz w:val="24"/>
                <w:szCs w:val="24"/>
              </w:rPr>
              <w:t>ФИЗИЧЕСКОЕ СОВЕРШЕНСТВОВАНИЕ</w:t>
            </w: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Раздел</w:t>
            </w:r>
            <w:proofErr w:type="spellEnd"/>
            <w:r w:rsidRPr="00DA32AB">
              <w:rPr>
                <w:rFonts w:ascii="Times New Roman" w:hAnsi="Times New Roman" w:cs="Times New Roman"/>
                <w:b/>
                <w:color w:val="000000"/>
                <w:sz w:val="24"/>
                <w:szCs w:val="24"/>
              </w:rPr>
              <w:t xml:space="preserve"> 1.</w:t>
            </w:r>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b/>
                <w:color w:val="000000"/>
                <w:sz w:val="24"/>
                <w:szCs w:val="24"/>
              </w:rPr>
              <w:t>Физкультурно-оздоровительная</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деятельность</w:t>
            </w:r>
            <w:proofErr w:type="spellEnd"/>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59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Физкультурно-оздоровительная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деятельность</w:t>
            </w:r>
            <w:proofErr w:type="spellEnd"/>
          </w:p>
        </w:tc>
        <w:tc>
          <w:tcPr>
            <w:tcW w:w="1563" w:type="dxa"/>
            <w:tcMar>
              <w:top w:w="50" w:type="dxa"/>
              <w:left w:w="100" w:type="dxa"/>
            </w:tcMar>
            <w:vAlign w:val="center"/>
          </w:tcPr>
          <w:p w:rsidR="004E0D81" w:rsidRPr="00DA32AB" w:rsidRDefault="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5</w:t>
            </w:r>
            <w:r w:rsidR="00A41B45" w:rsidRPr="00DA32AB">
              <w:rPr>
                <w:rFonts w:ascii="Times New Roman" w:hAnsi="Times New Roman" w:cs="Times New Roman"/>
                <w:color w:val="000000"/>
                <w:sz w:val="24"/>
                <w:szCs w:val="24"/>
              </w:rPr>
              <w:t xml:space="preserve"> </w:t>
            </w:r>
          </w:p>
        </w:tc>
        <w:tc>
          <w:tcPr>
            <w:tcW w:w="1841"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trPr>
          <w:trHeight w:val="144"/>
          <w:tblCellSpacing w:w="20" w:type="nil"/>
        </w:trPr>
        <w:tc>
          <w:tcPr>
            <w:tcW w:w="0" w:type="auto"/>
            <w:gridSpan w:val="2"/>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4E0D81" w:rsidRPr="00DA32AB" w:rsidRDefault="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5</w:t>
            </w:r>
            <w:r w:rsidR="00A41B45" w:rsidRPr="00DA32AB">
              <w:rPr>
                <w:rFonts w:ascii="Times New Roman" w:hAnsi="Times New Roman" w:cs="Times New Roman"/>
                <w:color w:val="000000"/>
                <w:sz w:val="24"/>
                <w:szCs w:val="24"/>
              </w:rPr>
              <w:t xml:space="preserve"> </w:t>
            </w:r>
          </w:p>
        </w:tc>
        <w:tc>
          <w:tcPr>
            <w:tcW w:w="0" w:type="auto"/>
            <w:gridSpan w:val="3"/>
            <w:tcMar>
              <w:top w:w="50" w:type="dxa"/>
              <w:left w:w="100" w:type="dxa"/>
            </w:tcMar>
            <w:vAlign w:val="center"/>
          </w:tcPr>
          <w:p w:rsidR="004E0D81" w:rsidRPr="00DA32AB" w:rsidRDefault="004E0D81">
            <w:pPr>
              <w:rPr>
                <w:rFonts w:ascii="Times New Roman" w:hAnsi="Times New Roman" w:cs="Times New Roman"/>
                <w:sz w:val="24"/>
                <w:szCs w:val="24"/>
              </w:rPr>
            </w:pPr>
          </w:p>
        </w:tc>
      </w:tr>
      <w:tr w:rsidR="004E0D81" w:rsidRPr="00DA32AB">
        <w:trPr>
          <w:trHeight w:val="144"/>
          <w:tblCellSpacing w:w="20" w:type="nil"/>
        </w:trPr>
        <w:tc>
          <w:tcPr>
            <w:tcW w:w="0" w:type="auto"/>
            <w:gridSpan w:val="6"/>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lastRenderedPageBreak/>
              <w:t>Раздел</w:t>
            </w:r>
            <w:proofErr w:type="spellEnd"/>
            <w:r w:rsidRPr="00DA32AB">
              <w:rPr>
                <w:rFonts w:ascii="Times New Roman" w:hAnsi="Times New Roman" w:cs="Times New Roman"/>
                <w:b/>
                <w:color w:val="000000"/>
                <w:sz w:val="24"/>
                <w:szCs w:val="24"/>
              </w:rPr>
              <w:t xml:space="preserve"> 2.</w:t>
            </w:r>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b/>
                <w:color w:val="000000"/>
                <w:sz w:val="24"/>
                <w:szCs w:val="24"/>
              </w:rPr>
              <w:t>Спортивно-оздоровительная</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деятельность</w:t>
            </w:r>
            <w:proofErr w:type="spellEnd"/>
          </w:p>
        </w:tc>
      </w:tr>
      <w:tr w:rsidR="004E0D81" w:rsidRPr="00DA32AB" w:rsidTr="00825830">
        <w:trPr>
          <w:trHeight w:val="144"/>
          <w:tblCellSpacing w:w="20" w:type="nil"/>
        </w:trPr>
        <w:tc>
          <w:tcPr>
            <w:tcW w:w="1120"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2.1</w:t>
            </w:r>
          </w:p>
        </w:tc>
        <w:tc>
          <w:tcPr>
            <w:tcW w:w="4591" w:type="dxa"/>
            <w:tcMar>
              <w:top w:w="50" w:type="dxa"/>
              <w:left w:w="100" w:type="dxa"/>
            </w:tcMar>
            <w:vAlign w:val="center"/>
          </w:tcPr>
          <w:p w:rsidR="004E0D81" w:rsidRPr="00DA32AB" w:rsidRDefault="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Баскетбол</w:t>
            </w:r>
            <w:proofErr w:type="spellEnd"/>
          </w:p>
        </w:tc>
        <w:tc>
          <w:tcPr>
            <w:tcW w:w="1563"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10 </w:t>
            </w:r>
          </w:p>
        </w:tc>
        <w:tc>
          <w:tcPr>
            <w:tcW w:w="1841"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4E0D81" w:rsidRPr="00DA32AB" w:rsidRDefault="00DA32A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7</w:t>
            </w:r>
          </w:p>
        </w:tc>
        <w:tc>
          <w:tcPr>
            <w:tcW w:w="2694"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2.2</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Модуль "Зимние виды спорта"</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2.3</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Футбол</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10 </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7</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2.4</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Спортивные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Волейбол</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10</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7</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34</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AC7F53">
        <w:trPr>
          <w:trHeight w:val="144"/>
          <w:tblCellSpacing w:w="20" w:type="nil"/>
        </w:trPr>
        <w:tc>
          <w:tcPr>
            <w:tcW w:w="0" w:type="auto"/>
            <w:gridSpan w:val="6"/>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3.</w:t>
            </w:r>
            <w:r w:rsidRPr="00DA32AB">
              <w:rPr>
                <w:rFonts w:ascii="Times New Roman" w:hAnsi="Times New Roman" w:cs="Times New Roman"/>
                <w:color w:val="000000"/>
                <w:sz w:val="24"/>
                <w:szCs w:val="24"/>
                <w:lang w:val="ru-RU"/>
              </w:rPr>
              <w:t xml:space="preserve"> </w:t>
            </w:r>
            <w:proofErr w:type="spellStart"/>
            <w:r w:rsidRPr="00DA32AB">
              <w:rPr>
                <w:rFonts w:ascii="Times New Roman" w:hAnsi="Times New Roman" w:cs="Times New Roman"/>
                <w:b/>
                <w:color w:val="000000"/>
                <w:sz w:val="24"/>
                <w:szCs w:val="24"/>
                <w:lang w:val="ru-RU"/>
              </w:rPr>
              <w:t>Прикладно</w:t>
            </w:r>
            <w:proofErr w:type="spellEnd"/>
            <w:r w:rsidRPr="00DA32AB">
              <w:rPr>
                <w:rFonts w:ascii="Times New Roman" w:hAnsi="Times New Roman" w:cs="Times New Roman"/>
                <w:b/>
                <w:color w:val="000000"/>
                <w:sz w:val="24"/>
                <w:szCs w:val="24"/>
                <w:lang w:val="ru-RU"/>
              </w:rPr>
              <w:t>-ориентированная двигательная деятельность</w:t>
            </w: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3.1</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Плавательная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w:t>
            </w:r>
          </w:p>
        </w:tc>
        <w:tc>
          <w:tcPr>
            <w:tcW w:w="1841"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3.2</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Модуль</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Атлетические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единоборства</w:t>
            </w:r>
            <w:proofErr w:type="spellEnd"/>
            <w:r w:rsidRPr="00DA32AB">
              <w:rPr>
                <w:rFonts w:ascii="Times New Roman" w:hAnsi="Times New Roman" w:cs="Times New Roman"/>
                <w:color w:val="000000"/>
                <w:sz w:val="24"/>
                <w:szCs w:val="24"/>
              </w:rPr>
              <w:t>»</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7</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6</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Итого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разделу</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11 </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AC7F53">
        <w:trPr>
          <w:trHeight w:val="144"/>
          <w:tblCellSpacing w:w="20" w:type="nil"/>
        </w:trPr>
        <w:tc>
          <w:tcPr>
            <w:tcW w:w="0" w:type="auto"/>
            <w:gridSpan w:val="6"/>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Раздел 4.</w:t>
            </w: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b/>
                <w:color w:val="000000"/>
                <w:sz w:val="24"/>
                <w:szCs w:val="24"/>
                <w:lang w:val="ru-RU"/>
              </w:rPr>
              <w:t>Модуль «Спортивная и физическая подготовка»</w:t>
            </w: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4.1</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Спортивная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6 </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5</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rsidTr="00825830">
        <w:trPr>
          <w:trHeight w:val="144"/>
          <w:tblCellSpacing w:w="20" w:type="nil"/>
        </w:trPr>
        <w:tc>
          <w:tcPr>
            <w:tcW w:w="1120" w:type="dxa"/>
            <w:tcMar>
              <w:top w:w="50" w:type="dxa"/>
              <w:left w:w="100" w:type="dxa"/>
            </w:tcMar>
            <w:vAlign w:val="center"/>
          </w:tcPr>
          <w:p w:rsidR="00825830" w:rsidRPr="00DA32AB" w:rsidRDefault="00825830" w:rsidP="00825830">
            <w:pPr>
              <w:spacing w:after="0"/>
              <w:rPr>
                <w:rFonts w:ascii="Times New Roman" w:hAnsi="Times New Roman" w:cs="Times New Roman"/>
                <w:sz w:val="24"/>
                <w:szCs w:val="24"/>
              </w:rPr>
            </w:pPr>
            <w:r w:rsidRPr="00DA32AB">
              <w:rPr>
                <w:rFonts w:ascii="Times New Roman" w:hAnsi="Times New Roman" w:cs="Times New Roman"/>
                <w:color w:val="000000"/>
                <w:sz w:val="24"/>
                <w:szCs w:val="24"/>
              </w:rPr>
              <w:t>4.2</w:t>
            </w:r>
          </w:p>
        </w:tc>
        <w:tc>
          <w:tcPr>
            <w:tcW w:w="4591"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Базовая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физическая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7 </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3</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4</w:t>
            </w:r>
          </w:p>
        </w:tc>
        <w:tc>
          <w:tcPr>
            <w:tcW w:w="2694" w:type="dxa"/>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
        </w:tc>
      </w:tr>
      <w:tr w:rsidR="00825830" w:rsidRPr="00DA32AB">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Итого</w:t>
            </w:r>
            <w:proofErr w:type="spellEnd"/>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13 </w:t>
            </w:r>
          </w:p>
        </w:tc>
        <w:tc>
          <w:tcPr>
            <w:tcW w:w="0" w:type="auto"/>
            <w:gridSpan w:val="3"/>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r w:rsidR="00825830" w:rsidRPr="00DA32AB" w:rsidTr="00825830">
        <w:trPr>
          <w:trHeight w:val="144"/>
          <w:tblCellSpacing w:w="20" w:type="nil"/>
        </w:trPr>
        <w:tc>
          <w:tcPr>
            <w:tcW w:w="0" w:type="auto"/>
            <w:gridSpan w:val="2"/>
            <w:tcMar>
              <w:top w:w="50" w:type="dxa"/>
              <w:left w:w="100" w:type="dxa"/>
            </w:tcMar>
            <w:vAlign w:val="center"/>
          </w:tcPr>
          <w:p w:rsidR="00825830" w:rsidRPr="00DA32AB" w:rsidRDefault="00825830" w:rsidP="00825830">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ОБЩЕЕ КОЛИЧЕСТВО ЧАСОВ ПО ПРОГРАММЕ</w:t>
            </w:r>
          </w:p>
        </w:tc>
        <w:tc>
          <w:tcPr>
            <w:tcW w:w="1563" w:type="dxa"/>
            <w:tcMar>
              <w:top w:w="50" w:type="dxa"/>
              <w:left w:w="100" w:type="dxa"/>
            </w:tcMar>
            <w:vAlign w:val="center"/>
          </w:tcPr>
          <w:p w:rsidR="00825830" w:rsidRPr="00DA32AB" w:rsidRDefault="00825830"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18</w:t>
            </w:r>
            <w:r w:rsidR="00825830" w:rsidRPr="00DA32AB">
              <w:rPr>
                <w:rFonts w:ascii="Times New Roman" w:hAnsi="Times New Roman" w:cs="Times New Roman"/>
                <w:color w:val="000000"/>
                <w:sz w:val="24"/>
                <w:szCs w:val="24"/>
              </w:rPr>
              <w:t xml:space="preserve"> </w:t>
            </w:r>
          </w:p>
        </w:tc>
        <w:tc>
          <w:tcPr>
            <w:tcW w:w="1910" w:type="dxa"/>
            <w:tcMar>
              <w:top w:w="50" w:type="dxa"/>
              <w:left w:w="100" w:type="dxa"/>
            </w:tcMar>
            <w:vAlign w:val="center"/>
          </w:tcPr>
          <w:p w:rsidR="00825830" w:rsidRPr="00DA32AB" w:rsidRDefault="00DA32AB" w:rsidP="00825830">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47</w:t>
            </w:r>
          </w:p>
        </w:tc>
        <w:tc>
          <w:tcPr>
            <w:tcW w:w="2694" w:type="dxa"/>
            <w:tcMar>
              <w:top w:w="50" w:type="dxa"/>
              <w:left w:w="100" w:type="dxa"/>
            </w:tcMar>
            <w:vAlign w:val="center"/>
          </w:tcPr>
          <w:p w:rsidR="00825830" w:rsidRPr="00DA32AB" w:rsidRDefault="00825830" w:rsidP="00825830">
            <w:pPr>
              <w:rPr>
                <w:rFonts w:ascii="Times New Roman" w:hAnsi="Times New Roman" w:cs="Times New Roman"/>
                <w:sz w:val="24"/>
                <w:szCs w:val="24"/>
              </w:rPr>
            </w:pPr>
          </w:p>
        </w:tc>
      </w:tr>
    </w:tbl>
    <w:p w:rsidR="004E0D81" w:rsidRPr="00DA32AB" w:rsidRDefault="004E0D81">
      <w:pPr>
        <w:rPr>
          <w:rFonts w:ascii="Times New Roman" w:hAnsi="Times New Roman" w:cs="Times New Roman"/>
          <w:sz w:val="24"/>
          <w:szCs w:val="24"/>
        </w:rPr>
        <w:sectPr w:rsidR="004E0D81" w:rsidRPr="00DA32AB">
          <w:pgSz w:w="16383" w:h="11906" w:orient="landscape"/>
          <w:pgMar w:top="1134" w:right="850" w:bottom="1134" w:left="1701" w:header="720" w:footer="720" w:gutter="0"/>
          <w:cols w:space="720"/>
        </w:sectPr>
      </w:pPr>
    </w:p>
    <w:p w:rsidR="004E0D81" w:rsidRPr="00DA32AB" w:rsidRDefault="004E0D81">
      <w:pPr>
        <w:rPr>
          <w:rFonts w:ascii="Times New Roman" w:hAnsi="Times New Roman" w:cs="Times New Roman"/>
          <w:sz w:val="24"/>
          <w:szCs w:val="24"/>
        </w:rPr>
        <w:sectPr w:rsidR="004E0D81" w:rsidRPr="00DA32AB">
          <w:pgSz w:w="16383" w:h="11906" w:orient="landscape"/>
          <w:pgMar w:top="1134" w:right="850" w:bottom="1134" w:left="1701" w:header="720" w:footer="720" w:gutter="0"/>
          <w:cols w:space="720"/>
        </w:sectPr>
      </w:pPr>
    </w:p>
    <w:p w:rsidR="004E0D81" w:rsidRPr="00DA32AB" w:rsidRDefault="00A41B45">
      <w:pPr>
        <w:spacing w:after="0"/>
        <w:ind w:left="120"/>
        <w:rPr>
          <w:rFonts w:ascii="Times New Roman" w:hAnsi="Times New Roman" w:cs="Times New Roman"/>
          <w:sz w:val="24"/>
          <w:szCs w:val="24"/>
        </w:rPr>
      </w:pPr>
      <w:bookmarkStart w:id="12" w:name="block-16452304"/>
      <w:bookmarkEnd w:id="11"/>
      <w:r>
        <w:rPr>
          <w:rFonts w:ascii="Times New Roman" w:hAnsi="Times New Roman"/>
          <w:b/>
          <w:color w:val="000000"/>
          <w:sz w:val="28"/>
        </w:rPr>
        <w:lastRenderedPageBreak/>
        <w:t xml:space="preserve"> </w:t>
      </w:r>
      <w:r w:rsidRPr="00DA32AB">
        <w:rPr>
          <w:rFonts w:ascii="Times New Roman" w:hAnsi="Times New Roman" w:cs="Times New Roman"/>
          <w:b/>
          <w:color w:val="000000"/>
          <w:sz w:val="24"/>
          <w:szCs w:val="24"/>
        </w:rPr>
        <w:t xml:space="preserve">ПОУРОЧНОЕ ПЛАНИРОВАНИЕ </w:t>
      </w:r>
    </w:p>
    <w:p w:rsidR="004E0D81" w:rsidRPr="00DA32AB" w:rsidRDefault="00A41B45">
      <w:pPr>
        <w:spacing w:after="0"/>
        <w:ind w:left="120"/>
        <w:rPr>
          <w:rFonts w:ascii="Times New Roman" w:hAnsi="Times New Roman" w:cs="Times New Roman"/>
          <w:sz w:val="24"/>
          <w:szCs w:val="24"/>
        </w:rPr>
      </w:pPr>
      <w:r w:rsidRPr="00DA32AB">
        <w:rPr>
          <w:rFonts w:ascii="Times New Roman" w:hAnsi="Times New Roman" w:cs="Times New Roman"/>
          <w:b/>
          <w:color w:val="000000"/>
          <w:sz w:val="24"/>
          <w:szCs w:val="24"/>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356"/>
        <w:gridCol w:w="946"/>
        <w:gridCol w:w="1841"/>
        <w:gridCol w:w="1910"/>
        <w:gridCol w:w="1347"/>
        <w:gridCol w:w="2221"/>
      </w:tblGrid>
      <w:tr w:rsidR="004E0D81" w:rsidRPr="00DA32AB" w:rsidTr="00F8683B">
        <w:trPr>
          <w:trHeight w:val="144"/>
          <w:tblCellSpacing w:w="20" w:type="nil"/>
        </w:trPr>
        <w:tc>
          <w:tcPr>
            <w:tcW w:w="1212"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r w:rsidRPr="00DA32AB">
              <w:rPr>
                <w:rFonts w:ascii="Times New Roman" w:hAnsi="Times New Roman" w:cs="Times New Roman"/>
                <w:b/>
                <w:color w:val="000000"/>
                <w:sz w:val="24"/>
                <w:szCs w:val="24"/>
              </w:rPr>
              <w:t xml:space="preserve">№ п/п </w:t>
            </w:r>
          </w:p>
          <w:p w:rsidR="004E0D81" w:rsidRPr="00DA32AB" w:rsidRDefault="004E0D81">
            <w:pPr>
              <w:spacing w:after="0"/>
              <w:ind w:left="135"/>
              <w:rPr>
                <w:rFonts w:ascii="Times New Roman" w:hAnsi="Times New Roman" w:cs="Times New Roman"/>
                <w:sz w:val="24"/>
                <w:szCs w:val="24"/>
              </w:rPr>
            </w:pPr>
          </w:p>
        </w:tc>
        <w:tc>
          <w:tcPr>
            <w:tcW w:w="4355"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Тема</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урока</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4E0D81" w:rsidRPr="00DA32AB" w:rsidRDefault="00A41B45">
            <w:pPr>
              <w:spacing w:after="0"/>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Количество</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часов</w:t>
            </w:r>
            <w:proofErr w:type="spellEnd"/>
          </w:p>
        </w:tc>
        <w:tc>
          <w:tcPr>
            <w:tcW w:w="1347"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Дата</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изучения</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2221"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Электронные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цифровые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образовательные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ресурсы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r>
      <w:tr w:rsidR="004E0D81" w:rsidRPr="00DA32AB" w:rsidTr="00F4112C">
        <w:trPr>
          <w:trHeight w:val="144"/>
          <w:tblCellSpacing w:w="20" w:type="nil"/>
        </w:trPr>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946"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Всего</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84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Контрольные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910"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Практические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r>
      <w:tr w:rsidR="004E0D81" w:rsidRPr="00DA32AB" w:rsidTr="00F8683B">
        <w:trPr>
          <w:trHeight w:val="144"/>
          <w:tblCellSpacing w:w="20" w:type="nil"/>
        </w:trPr>
        <w:tc>
          <w:tcPr>
            <w:tcW w:w="1212"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w:t>
            </w:r>
          </w:p>
        </w:tc>
        <w:tc>
          <w:tcPr>
            <w:tcW w:w="4355"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Истоки возникновения культуры как социального явления</w:t>
            </w:r>
            <w:r w:rsidR="003B01BC" w:rsidRPr="00DA32AB">
              <w:rPr>
                <w:rFonts w:ascii="Times New Roman" w:hAnsi="Times New Roman" w:cs="Times New Roman"/>
                <w:color w:val="000000"/>
                <w:sz w:val="24"/>
                <w:szCs w:val="24"/>
                <w:lang w:val="ru-RU"/>
              </w:rPr>
              <w:t xml:space="preserve"> .Культура как способ развития человека</w:t>
            </w:r>
          </w:p>
        </w:tc>
        <w:tc>
          <w:tcPr>
            <w:tcW w:w="946"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5415F" w:rsidRDefault="0065415F">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07.09</w:t>
            </w:r>
          </w:p>
        </w:tc>
        <w:tc>
          <w:tcPr>
            <w:tcW w:w="2221"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F8683B">
        <w:trPr>
          <w:trHeight w:val="144"/>
          <w:tblCellSpacing w:w="20" w:type="nil"/>
        </w:trPr>
        <w:tc>
          <w:tcPr>
            <w:tcW w:w="1212"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w:t>
            </w:r>
          </w:p>
        </w:tc>
        <w:tc>
          <w:tcPr>
            <w:tcW w:w="4355" w:type="dxa"/>
            <w:tcMar>
              <w:top w:w="50" w:type="dxa"/>
              <w:left w:w="100" w:type="dxa"/>
            </w:tcMar>
            <w:vAlign w:val="center"/>
          </w:tcPr>
          <w:p w:rsidR="004E0D81" w:rsidRPr="00DA32AB" w:rsidRDefault="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Здоровый образ жизни как условие активной жизнедеятельности человека Основные направления и формы организации физической культуры в современном обществе</w:t>
            </w:r>
          </w:p>
        </w:tc>
        <w:tc>
          <w:tcPr>
            <w:tcW w:w="946"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5415F" w:rsidRDefault="0065415F">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09.09</w:t>
            </w:r>
          </w:p>
        </w:tc>
        <w:tc>
          <w:tcPr>
            <w:tcW w:w="2221"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F8683B">
        <w:trPr>
          <w:trHeight w:val="144"/>
          <w:tblCellSpacing w:w="20" w:type="nil"/>
        </w:trPr>
        <w:tc>
          <w:tcPr>
            <w:tcW w:w="1212"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3</w:t>
            </w:r>
          </w:p>
        </w:tc>
        <w:tc>
          <w:tcPr>
            <w:tcW w:w="4355" w:type="dxa"/>
            <w:tcMar>
              <w:top w:w="50" w:type="dxa"/>
              <w:left w:w="100" w:type="dxa"/>
            </w:tcMar>
            <w:vAlign w:val="center"/>
          </w:tcPr>
          <w:p w:rsidR="004E0D81" w:rsidRPr="00DA32AB" w:rsidRDefault="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Всероссийский физкультурно-спортивный комплекс «Готов к труду и обороне» (ГТО) Физическая культура и физическое здоровье Основы организации образа жизни современного человека</w:t>
            </w:r>
          </w:p>
        </w:tc>
        <w:tc>
          <w:tcPr>
            <w:tcW w:w="946"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5415F" w:rsidRDefault="0065415F">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14.09</w:t>
            </w:r>
          </w:p>
        </w:tc>
        <w:tc>
          <w:tcPr>
            <w:tcW w:w="2221"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4E0D81" w:rsidRPr="00DA32AB" w:rsidTr="00F8683B">
        <w:trPr>
          <w:trHeight w:val="144"/>
          <w:tblCellSpacing w:w="20" w:type="nil"/>
        </w:trPr>
        <w:tc>
          <w:tcPr>
            <w:tcW w:w="1212"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4</w:t>
            </w:r>
          </w:p>
        </w:tc>
        <w:tc>
          <w:tcPr>
            <w:tcW w:w="4355" w:type="dxa"/>
            <w:tcMar>
              <w:top w:w="50" w:type="dxa"/>
              <w:left w:w="100" w:type="dxa"/>
            </w:tcMar>
            <w:vAlign w:val="center"/>
          </w:tcPr>
          <w:p w:rsidR="004E0D81" w:rsidRPr="00DA32AB" w:rsidRDefault="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Контроль состояния здоровья в процессе самостоятельных занятий оздоровительной физической культурой</w:t>
            </w:r>
          </w:p>
        </w:tc>
        <w:tc>
          <w:tcPr>
            <w:tcW w:w="946"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5415F" w:rsidRDefault="0065415F">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16.09</w:t>
            </w:r>
          </w:p>
        </w:tc>
        <w:tc>
          <w:tcPr>
            <w:tcW w:w="2221"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5</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21.09</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6</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23.09</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7</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sidRPr="00AC7F53">
              <w:rPr>
                <w:rFonts w:ascii="Times New Roman" w:hAnsi="Times New Roman" w:cs="Times New Roman"/>
                <w:sz w:val="24"/>
                <w:szCs w:val="24"/>
                <w:lang w:val="ru-RU"/>
              </w:rPr>
              <w:t>28.09</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8</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30.09</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9</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Кросс на 3 км или 5 км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10</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sidRPr="00AC7F53">
              <w:rPr>
                <w:rFonts w:ascii="Times New Roman" w:hAnsi="Times New Roman" w:cs="Times New Roman"/>
                <w:sz w:val="24"/>
                <w:szCs w:val="24"/>
                <w:highlight w:val="yellow"/>
                <w:lang w:val="ru-RU"/>
              </w:rPr>
              <w:t>12.10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12</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13</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Правила и техника выполнения норматива комплекса ГТО: </w:t>
            </w:r>
            <w:r w:rsidRPr="00DA32AB">
              <w:rPr>
                <w:rFonts w:ascii="Times New Roman" w:hAnsi="Times New Roman" w:cs="Times New Roman"/>
                <w:color w:val="000000"/>
                <w:sz w:val="24"/>
                <w:szCs w:val="24"/>
                <w:lang w:val="ru-RU"/>
              </w:rPr>
              <w:lastRenderedPageBreak/>
              <w:t>Подтягивание из виса лежа на низкой перекладине 90 см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lastRenderedPageBreak/>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14</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Тактическая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баскетболе</w:t>
            </w:r>
            <w:proofErr w:type="spellEnd"/>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15</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скоростных и силовых способностей средствами игры баскетбол</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26.10</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16</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игры баскетбол</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09.11</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17</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выносливости средствами игры баскетбол</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11.11</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18</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ведение мяча и во взаимодействии с партнером</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16.11</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19</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броска мяча в корзину в движении</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18.11</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3B01BC" w:rsidRPr="00DA32AB" w:rsidTr="00F8683B">
        <w:trPr>
          <w:trHeight w:val="144"/>
          <w:tblCellSpacing w:w="20" w:type="nil"/>
        </w:trPr>
        <w:tc>
          <w:tcPr>
            <w:tcW w:w="1212" w:type="dxa"/>
            <w:tcMar>
              <w:top w:w="50" w:type="dxa"/>
              <w:left w:w="100" w:type="dxa"/>
            </w:tcMar>
            <w:vAlign w:val="center"/>
          </w:tcPr>
          <w:p w:rsidR="003B01BC" w:rsidRPr="00DA32AB" w:rsidRDefault="003B01BC" w:rsidP="003B01BC">
            <w:pPr>
              <w:spacing w:after="0"/>
              <w:rPr>
                <w:rFonts w:ascii="Times New Roman" w:hAnsi="Times New Roman" w:cs="Times New Roman"/>
                <w:sz w:val="24"/>
                <w:szCs w:val="24"/>
              </w:rPr>
            </w:pPr>
            <w:r w:rsidRPr="00DA32AB">
              <w:rPr>
                <w:rFonts w:ascii="Times New Roman" w:hAnsi="Times New Roman" w:cs="Times New Roman"/>
                <w:color w:val="000000"/>
                <w:sz w:val="24"/>
                <w:szCs w:val="24"/>
              </w:rPr>
              <w:t>20</w:t>
            </w:r>
          </w:p>
        </w:tc>
        <w:tc>
          <w:tcPr>
            <w:tcW w:w="4355"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броска мяча в корзину в движении</w:t>
            </w:r>
          </w:p>
        </w:tc>
        <w:tc>
          <w:tcPr>
            <w:tcW w:w="946"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3B01BC" w:rsidRPr="00DA32AB" w:rsidRDefault="003B01BC" w:rsidP="003B01B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3B01BC" w:rsidRPr="00DA32AB" w:rsidRDefault="00CD7C4C" w:rsidP="003B01B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3B01BC" w:rsidRPr="0065415F" w:rsidRDefault="0065415F" w:rsidP="003B01B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23.11</w:t>
            </w:r>
          </w:p>
        </w:tc>
        <w:tc>
          <w:tcPr>
            <w:tcW w:w="2221" w:type="dxa"/>
            <w:tcMar>
              <w:top w:w="50" w:type="dxa"/>
              <w:left w:w="100" w:type="dxa"/>
            </w:tcMar>
            <w:vAlign w:val="center"/>
          </w:tcPr>
          <w:p w:rsidR="003B01BC" w:rsidRPr="00DA32AB" w:rsidRDefault="003B01BC" w:rsidP="003B01BC">
            <w:pPr>
              <w:spacing w:after="0"/>
              <w:ind w:left="135"/>
              <w:rPr>
                <w:rFonts w:ascii="Times New Roman" w:hAnsi="Times New Roman" w:cs="Times New Roman"/>
                <w:sz w:val="24"/>
                <w:szCs w:val="24"/>
              </w:rPr>
            </w:pPr>
          </w:p>
        </w:tc>
      </w:tr>
      <w:tr w:rsidR="00F4112C" w:rsidRPr="00DA32AB" w:rsidTr="00F8683B">
        <w:trPr>
          <w:trHeight w:val="144"/>
          <w:tblCellSpacing w:w="20" w:type="nil"/>
        </w:trPr>
        <w:tc>
          <w:tcPr>
            <w:tcW w:w="1212" w:type="dxa"/>
            <w:tcMar>
              <w:top w:w="50" w:type="dxa"/>
              <w:left w:w="100" w:type="dxa"/>
            </w:tcMar>
            <w:vAlign w:val="center"/>
          </w:tcPr>
          <w:p w:rsidR="00F4112C" w:rsidRPr="00DA32AB" w:rsidRDefault="00F4112C" w:rsidP="00F4112C">
            <w:pPr>
              <w:spacing w:after="0"/>
              <w:rPr>
                <w:rFonts w:ascii="Times New Roman" w:hAnsi="Times New Roman" w:cs="Times New Roman"/>
                <w:sz w:val="24"/>
                <w:szCs w:val="24"/>
              </w:rPr>
            </w:pPr>
            <w:r w:rsidRPr="00DA32AB">
              <w:rPr>
                <w:rFonts w:ascii="Times New Roman" w:hAnsi="Times New Roman" w:cs="Times New Roman"/>
                <w:color w:val="000000"/>
                <w:sz w:val="24"/>
                <w:szCs w:val="24"/>
              </w:rPr>
              <w:t>21</w:t>
            </w:r>
          </w:p>
        </w:tc>
        <w:tc>
          <w:tcPr>
            <w:tcW w:w="4355"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технических действий в передаче мяча, стоя на месте и в движении</w:t>
            </w:r>
          </w:p>
        </w:tc>
        <w:tc>
          <w:tcPr>
            <w:tcW w:w="946"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4112C" w:rsidRPr="00DA32AB" w:rsidRDefault="00CD7C4C" w:rsidP="00F4112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4112C" w:rsidRPr="0065415F" w:rsidRDefault="0065415F" w:rsidP="00F4112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25.11</w:t>
            </w:r>
          </w:p>
        </w:tc>
        <w:tc>
          <w:tcPr>
            <w:tcW w:w="2221"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rPr>
            </w:pPr>
          </w:p>
        </w:tc>
      </w:tr>
      <w:tr w:rsidR="00F4112C" w:rsidRPr="00DA32AB" w:rsidTr="00F8683B">
        <w:trPr>
          <w:trHeight w:val="144"/>
          <w:tblCellSpacing w:w="20" w:type="nil"/>
        </w:trPr>
        <w:tc>
          <w:tcPr>
            <w:tcW w:w="1212" w:type="dxa"/>
            <w:tcMar>
              <w:top w:w="50" w:type="dxa"/>
              <w:left w:w="100" w:type="dxa"/>
            </w:tcMar>
            <w:vAlign w:val="center"/>
          </w:tcPr>
          <w:p w:rsidR="00F4112C" w:rsidRPr="00DA32AB" w:rsidRDefault="00F4112C" w:rsidP="00F4112C">
            <w:pPr>
              <w:spacing w:after="0"/>
              <w:rPr>
                <w:rFonts w:ascii="Times New Roman" w:hAnsi="Times New Roman" w:cs="Times New Roman"/>
                <w:sz w:val="24"/>
                <w:szCs w:val="24"/>
              </w:rPr>
            </w:pPr>
            <w:r w:rsidRPr="00DA32AB">
              <w:rPr>
                <w:rFonts w:ascii="Times New Roman" w:hAnsi="Times New Roman" w:cs="Times New Roman"/>
                <w:color w:val="000000"/>
                <w:sz w:val="24"/>
                <w:szCs w:val="24"/>
              </w:rPr>
              <w:t>22</w:t>
            </w:r>
          </w:p>
        </w:tc>
        <w:tc>
          <w:tcPr>
            <w:tcW w:w="4355"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Техническая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баскетболе</w:t>
            </w:r>
            <w:proofErr w:type="spellEnd"/>
          </w:p>
        </w:tc>
        <w:tc>
          <w:tcPr>
            <w:tcW w:w="946"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4112C" w:rsidRPr="00DA32AB" w:rsidRDefault="00CD7C4C" w:rsidP="00F4112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4112C" w:rsidRPr="0065415F" w:rsidRDefault="0065415F" w:rsidP="00F4112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30.11</w:t>
            </w:r>
          </w:p>
        </w:tc>
        <w:tc>
          <w:tcPr>
            <w:tcW w:w="2221"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rPr>
            </w:pPr>
          </w:p>
        </w:tc>
      </w:tr>
      <w:tr w:rsidR="00F4112C" w:rsidRPr="00DA32AB" w:rsidTr="00F8683B">
        <w:trPr>
          <w:trHeight w:val="144"/>
          <w:tblCellSpacing w:w="20" w:type="nil"/>
        </w:trPr>
        <w:tc>
          <w:tcPr>
            <w:tcW w:w="1212" w:type="dxa"/>
            <w:tcMar>
              <w:top w:w="50" w:type="dxa"/>
              <w:left w:w="100" w:type="dxa"/>
            </w:tcMar>
            <w:vAlign w:val="center"/>
          </w:tcPr>
          <w:p w:rsidR="00F4112C" w:rsidRPr="00DA32AB" w:rsidRDefault="00F4112C" w:rsidP="00F4112C">
            <w:pPr>
              <w:spacing w:after="0"/>
              <w:rPr>
                <w:rFonts w:ascii="Times New Roman" w:hAnsi="Times New Roman" w:cs="Times New Roman"/>
                <w:sz w:val="24"/>
                <w:szCs w:val="24"/>
              </w:rPr>
            </w:pPr>
            <w:r w:rsidRPr="00DA32AB">
              <w:rPr>
                <w:rFonts w:ascii="Times New Roman" w:hAnsi="Times New Roman" w:cs="Times New Roman"/>
                <w:color w:val="000000"/>
                <w:sz w:val="24"/>
                <w:szCs w:val="24"/>
              </w:rPr>
              <w:t>23</w:t>
            </w:r>
          </w:p>
        </w:tc>
        <w:tc>
          <w:tcPr>
            <w:tcW w:w="4355"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технических действий в передаче мяча, стоя на месте и в движении</w:t>
            </w:r>
          </w:p>
        </w:tc>
        <w:tc>
          <w:tcPr>
            <w:tcW w:w="946"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4112C" w:rsidRPr="00DA32AB" w:rsidRDefault="00CD7C4C" w:rsidP="00F4112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4112C" w:rsidRPr="0065415F" w:rsidRDefault="0065415F" w:rsidP="00F4112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02.12</w:t>
            </w:r>
          </w:p>
        </w:tc>
        <w:tc>
          <w:tcPr>
            <w:tcW w:w="2221"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rPr>
            </w:pPr>
          </w:p>
        </w:tc>
      </w:tr>
      <w:tr w:rsidR="00F4112C" w:rsidRPr="00DA32AB" w:rsidTr="00F8683B">
        <w:trPr>
          <w:trHeight w:val="144"/>
          <w:tblCellSpacing w:w="20" w:type="nil"/>
        </w:trPr>
        <w:tc>
          <w:tcPr>
            <w:tcW w:w="1212" w:type="dxa"/>
            <w:tcMar>
              <w:top w:w="50" w:type="dxa"/>
              <w:left w:w="100" w:type="dxa"/>
            </w:tcMar>
            <w:vAlign w:val="center"/>
          </w:tcPr>
          <w:p w:rsidR="00F4112C" w:rsidRPr="00DA32AB" w:rsidRDefault="00F4112C" w:rsidP="00F4112C">
            <w:pPr>
              <w:spacing w:after="0"/>
              <w:rPr>
                <w:rFonts w:ascii="Times New Roman" w:hAnsi="Times New Roman" w:cs="Times New Roman"/>
                <w:sz w:val="24"/>
                <w:szCs w:val="24"/>
              </w:rPr>
            </w:pPr>
            <w:r w:rsidRPr="00DA32AB">
              <w:rPr>
                <w:rFonts w:ascii="Times New Roman" w:hAnsi="Times New Roman" w:cs="Times New Roman"/>
                <w:color w:val="000000"/>
                <w:sz w:val="24"/>
                <w:szCs w:val="24"/>
              </w:rPr>
              <w:t>24</w:t>
            </w:r>
          </w:p>
        </w:tc>
        <w:tc>
          <w:tcPr>
            <w:tcW w:w="4355"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Комплекс упражнений атлетической гимнастки для занятий кондиционной тренировкой</w:t>
            </w:r>
          </w:p>
        </w:tc>
        <w:tc>
          <w:tcPr>
            <w:tcW w:w="946"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4112C" w:rsidRPr="00DA32AB" w:rsidRDefault="00F4112C" w:rsidP="00F4112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4112C" w:rsidRPr="00DA32AB" w:rsidRDefault="00CD7C4C" w:rsidP="00F4112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4112C" w:rsidRPr="0065415F" w:rsidRDefault="0065415F" w:rsidP="00F4112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07.12</w:t>
            </w:r>
          </w:p>
        </w:tc>
        <w:tc>
          <w:tcPr>
            <w:tcW w:w="2221" w:type="dxa"/>
            <w:tcMar>
              <w:top w:w="50" w:type="dxa"/>
              <w:left w:w="100" w:type="dxa"/>
            </w:tcMar>
            <w:vAlign w:val="center"/>
          </w:tcPr>
          <w:p w:rsidR="00F4112C" w:rsidRPr="00DA32AB" w:rsidRDefault="00F4112C" w:rsidP="00F4112C">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25</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Повороты в движении. ОРУ на месте. Вис согнувшись, вис прогнувшись.</w:t>
            </w:r>
            <w:r w:rsidRPr="00DA32AB">
              <w:rPr>
                <w:rFonts w:ascii="Times New Roman" w:hAnsi="Times New Roman" w:cs="Times New Roman"/>
                <w:color w:val="000000"/>
                <w:sz w:val="24"/>
                <w:szCs w:val="24"/>
                <w:lang w:val="ru-RU"/>
              </w:rPr>
              <w:br/>
              <w:t xml:space="preserve">Угол в упоре. </w:t>
            </w:r>
            <w:proofErr w:type="spellStart"/>
            <w:r w:rsidRPr="00DA32AB">
              <w:rPr>
                <w:rFonts w:ascii="Times New Roman" w:hAnsi="Times New Roman" w:cs="Times New Roman"/>
                <w:color w:val="000000"/>
                <w:sz w:val="24"/>
                <w:szCs w:val="24"/>
              </w:rPr>
              <w:t>Развитие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силы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Инструктаж</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ТБ.</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CD7C4C"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26</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Повороты в движении. Перестроение из колонны по одному в колонну по</w:t>
            </w:r>
            <w:r w:rsidRPr="00DA32AB">
              <w:rPr>
                <w:rFonts w:ascii="Times New Roman" w:hAnsi="Times New Roman" w:cs="Times New Roman"/>
                <w:color w:val="000000"/>
                <w:sz w:val="24"/>
                <w:szCs w:val="24"/>
                <w:lang w:val="ru-RU"/>
              </w:rPr>
              <w:br/>
              <w:t>четыре. ОРУ с гантелями. Подтягивания на перекладине. Подъем</w:t>
            </w:r>
            <w:r w:rsidRPr="00DA32AB">
              <w:rPr>
                <w:rFonts w:ascii="Times New Roman" w:hAnsi="Times New Roman" w:cs="Times New Roman"/>
                <w:color w:val="000000"/>
                <w:sz w:val="24"/>
                <w:szCs w:val="24"/>
                <w:lang w:val="ru-RU"/>
              </w:rPr>
              <w:br/>
              <w:t>переворотом. Развитие силы</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7B0E61">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CD7C4C"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27</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Оздоровительные мероприятия по восстановлению организма и</w:t>
            </w:r>
            <w:r w:rsidRPr="00DA32AB">
              <w:rPr>
                <w:rFonts w:ascii="Times New Roman" w:hAnsi="Times New Roman" w:cs="Times New Roman"/>
                <w:color w:val="000000"/>
                <w:sz w:val="24"/>
                <w:szCs w:val="24"/>
                <w:lang w:val="ru-RU"/>
              </w:rPr>
              <w:br/>
              <w:t>повышению работоспособности: гимнастика при занятиях умственной и</w:t>
            </w:r>
            <w:r w:rsidRPr="00DA32AB">
              <w:rPr>
                <w:rFonts w:ascii="Times New Roman" w:hAnsi="Times New Roman" w:cs="Times New Roman"/>
                <w:color w:val="000000"/>
                <w:sz w:val="24"/>
                <w:szCs w:val="24"/>
                <w:lang w:val="ru-RU"/>
              </w:rPr>
              <w:br/>
              <w:t>физической деятельностью. Корригирующая гимнастика</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CD7C4C"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28</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Повороты в движении. Перестроение из колонны по одному в колонну по</w:t>
            </w:r>
            <w:r w:rsidRPr="00DA32AB">
              <w:rPr>
                <w:rFonts w:ascii="Times New Roman" w:hAnsi="Times New Roman" w:cs="Times New Roman"/>
                <w:color w:val="000000"/>
                <w:sz w:val="24"/>
                <w:szCs w:val="24"/>
                <w:lang w:val="ru-RU"/>
              </w:rPr>
              <w:br/>
              <w:t>восемь в движении. ОРУ с гантелями. Подтягивания на перекладине.</w:t>
            </w:r>
            <w:r w:rsidRPr="00DA32AB">
              <w:rPr>
                <w:rFonts w:ascii="Times New Roman" w:hAnsi="Times New Roman" w:cs="Times New Roman"/>
                <w:color w:val="000000"/>
                <w:sz w:val="24"/>
                <w:szCs w:val="24"/>
                <w:lang w:val="ru-RU"/>
              </w:rPr>
              <w:br/>
              <w:t>Подъем переворотом. Развитие силы</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29</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Комплексы упражнений адаптивной физической культуры;</w:t>
            </w:r>
            <w:r w:rsidRPr="00DA32AB">
              <w:rPr>
                <w:rFonts w:ascii="Times New Roman" w:hAnsi="Times New Roman" w:cs="Times New Roman"/>
                <w:color w:val="000000"/>
                <w:sz w:val="24"/>
                <w:szCs w:val="24"/>
                <w:lang w:val="ru-RU"/>
              </w:rPr>
              <w:br/>
              <w:t>оздоровительные ходьба и бег. Корригирующая гимнастика</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30</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Ритмическая гимнастика: индивидуально подобранные композиции из</w:t>
            </w:r>
            <w:r w:rsidRPr="00DA32AB">
              <w:rPr>
                <w:rFonts w:ascii="Times New Roman" w:hAnsi="Times New Roman" w:cs="Times New Roman"/>
                <w:color w:val="000000"/>
                <w:sz w:val="24"/>
                <w:szCs w:val="24"/>
                <w:lang w:val="ru-RU"/>
              </w:rPr>
              <w:br/>
              <w:t xml:space="preserve">упражнений, выполняемых с разной </w:t>
            </w:r>
            <w:r w:rsidRPr="00DA32AB">
              <w:rPr>
                <w:rFonts w:ascii="Times New Roman" w:hAnsi="Times New Roman" w:cs="Times New Roman"/>
                <w:color w:val="000000"/>
                <w:sz w:val="24"/>
                <w:szCs w:val="24"/>
                <w:lang w:val="ru-RU"/>
              </w:rPr>
              <w:lastRenderedPageBreak/>
              <w:t>амплитудой, траекторией, ритмом,</w:t>
            </w:r>
            <w:r w:rsidRPr="00DA32AB">
              <w:rPr>
                <w:rFonts w:ascii="Times New Roman" w:hAnsi="Times New Roman" w:cs="Times New Roman"/>
                <w:color w:val="000000"/>
                <w:sz w:val="24"/>
                <w:szCs w:val="24"/>
                <w:lang w:val="ru-RU"/>
              </w:rPr>
              <w:br/>
              <w:t>темпом, пространственной точностью.</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lastRenderedPageBreak/>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28.12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31</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упражнений в индивидуально подобранных</w:t>
            </w:r>
            <w:r w:rsidRPr="00DA32AB">
              <w:rPr>
                <w:rFonts w:ascii="Times New Roman" w:hAnsi="Times New Roman" w:cs="Times New Roman"/>
                <w:color w:val="000000"/>
                <w:sz w:val="24"/>
                <w:szCs w:val="24"/>
                <w:lang w:val="ru-RU"/>
              </w:rPr>
              <w:br/>
              <w:t>акробатических и гимнастических комбинациях (на спортивных</w:t>
            </w:r>
            <w:r w:rsidRPr="00DA32AB">
              <w:rPr>
                <w:rFonts w:ascii="Times New Roman" w:hAnsi="Times New Roman" w:cs="Times New Roman"/>
                <w:color w:val="000000"/>
                <w:sz w:val="24"/>
                <w:szCs w:val="24"/>
                <w:lang w:val="ru-RU"/>
              </w:rPr>
              <w:br/>
              <w:t>снарядах) Подтягивания на перекладине. Лазание по канату на скорость</w:t>
            </w:r>
            <w:r w:rsidRPr="00DA32AB">
              <w:rPr>
                <w:rFonts w:ascii="Times New Roman" w:hAnsi="Times New Roman" w:cs="Times New Roman"/>
                <w:color w:val="000000"/>
                <w:sz w:val="24"/>
                <w:szCs w:val="24"/>
                <w:lang w:val="ru-RU"/>
              </w:rPr>
              <w:br/>
              <w:t>на оценку. ОРУ на месте</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32</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Длинный</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кувырок</w:t>
            </w:r>
            <w:proofErr w:type="spellEnd"/>
            <w:r w:rsidRPr="00DA32AB">
              <w:rPr>
                <w:rFonts w:ascii="Times New Roman" w:hAnsi="Times New Roman" w:cs="Times New Roman"/>
                <w:color w:val="000000"/>
                <w:sz w:val="24"/>
                <w:szCs w:val="24"/>
              </w:rPr>
              <w:t xml:space="preserve"> с </w:t>
            </w:r>
            <w:proofErr w:type="spellStart"/>
            <w:r w:rsidRPr="00DA32AB">
              <w:rPr>
                <w:rFonts w:ascii="Times New Roman" w:hAnsi="Times New Roman" w:cs="Times New Roman"/>
                <w:color w:val="000000"/>
                <w:sz w:val="24"/>
                <w:szCs w:val="24"/>
              </w:rPr>
              <w:t>разбега</w:t>
            </w:r>
            <w:proofErr w:type="spellEnd"/>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33</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Кувырок</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назад</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упор</w:t>
            </w:r>
            <w:proofErr w:type="spellEnd"/>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34</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Атлетическая гимнастика: индивидуально подобранные комплексы</w:t>
            </w:r>
            <w:r w:rsidRPr="00DA32AB">
              <w:rPr>
                <w:rFonts w:ascii="Times New Roman" w:hAnsi="Times New Roman" w:cs="Times New Roman"/>
                <w:color w:val="000000"/>
                <w:sz w:val="24"/>
                <w:szCs w:val="24"/>
                <w:lang w:val="ru-RU"/>
              </w:rPr>
              <w:br/>
              <w:t>упражнений с дополнительным отягощением локального и</w:t>
            </w:r>
            <w:r w:rsidRPr="00DA32AB">
              <w:rPr>
                <w:rFonts w:ascii="Times New Roman" w:hAnsi="Times New Roman" w:cs="Times New Roman"/>
                <w:color w:val="000000"/>
                <w:sz w:val="24"/>
                <w:szCs w:val="24"/>
                <w:lang w:val="ru-RU"/>
              </w:rPr>
              <w:br/>
              <w:t>избирательного воздействия на основные мышечные групп</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35</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безопасности на занятиях плаваниям в бассейне</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36</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плавание брассом на спине (подводящие упражнения на скольжение)</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27.01</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37</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плавание брассом на спине (подводящие упражнения с подключением работы рук и ног)</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38</w:t>
            </w:r>
          </w:p>
        </w:tc>
        <w:tc>
          <w:tcPr>
            <w:tcW w:w="4355"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плавание брассом на спине (передвижение в полной координации)</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39</w:t>
            </w:r>
          </w:p>
        </w:tc>
        <w:tc>
          <w:tcPr>
            <w:tcW w:w="4355" w:type="dxa"/>
            <w:tcMar>
              <w:top w:w="50" w:type="dxa"/>
              <w:left w:w="100" w:type="dxa"/>
            </w:tcMar>
            <w:vAlign w:val="center"/>
          </w:tcPr>
          <w:p w:rsidR="008616CE" w:rsidRPr="00DA32AB" w:rsidRDefault="00F8683B"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Лыжная </w:t>
            </w:r>
            <w:proofErr w:type="spellStart"/>
            <w:r w:rsidRPr="00DA32AB">
              <w:rPr>
                <w:rFonts w:ascii="Times New Roman" w:hAnsi="Times New Roman" w:cs="Times New Roman"/>
                <w:color w:val="000000"/>
                <w:sz w:val="24"/>
                <w:szCs w:val="24"/>
                <w:lang w:val="ru-RU"/>
              </w:rPr>
              <w:t>подготовкаюТехника</w:t>
            </w:r>
            <w:proofErr w:type="spellEnd"/>
            <w:r w:rsidRPr="00DA32AB">
              <w:rPr>
                <w:rFonts w:ascii="Times New Roman" w:hAnsi="Times New Roman" w:cs="Times New Roman"/>
                <w:color w:val="000000"/>
                <w:sz w:val="24"/>
                <w:szCs w:val="24"/>
                <w:lang w:val="ru-RU"/>
              </w:rPr>
              <w:t xml:space="preserve"> безопасности во время занятий лыжной подготовкой.</w:t>
            </w:r>
            <w:r w:rsidRPr="00DA32AB">
              <w:rPr>
                <w:rFonts w:ascii="Times New Roman" w:hAnsi="Times New Roman" w:cs="Times New Roman"/>
                <w:color w:val="000000"/>
                <w:sz w:val="24"/>
                <w:szCs w:val="24"/>
                <w:lang w:val="ru-RU"/>
              </w:rPr>
              <w:br/>
              <w:t>Совершенствовать технику скользящего шага без палок и с палками.</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40</w:t>
            </w:r>
          </w:p>
        </w:tc>
        <w:tc>
          <w:tcPr>
            <w:tcW w:w="4355" w:type="dxa"/>
            <w:tcMar>
              <w:top w:w="50" w:type="dxa"/>
              <w:left w:w="100" w:type="dxa"/>
            </w:tcMar>
            <w:vAlign w:val="center"/>
          </w:tcPr>
          <w:p w:rsidR="008616CE" w:rsidRPr="00DA32AB" w:rsidRDefault="00F8683B"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Совершенствовать технику скользящего шага без палок и с палками</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41</w:t>
            </w:r>
          </w:p>
        </w:tc>
        <w:tc>
          <w:tcPr>
            <w:tcW w:w="4355" w:type="dxa"/>
            <w:tcMar>
              <w:top w:w="50" w:type="dxa"/>
              <w:left w:w="100" w:type="dxa"/>
            </w:tcMar>
            <w:vAlign w:val="center"/>
          </w:tcPr>
          <w:p w:rsidR="008616CE" w:rsidRPr="00DA32AB" w:rsidRDefault="00F8683B"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Оздоровительные системы физического воспитания. Совершенствовать</w:t>
            </w:r>
            <w:r w:rsidRPr="00DA32AB">
              <w:rPr>
                <w:rFonts w:ascii="Times New Roman" w:hAnsi="Times New Roman" w:cs="Times New Roman"/>
                <w:color w:val="000000"/>
                <w:sz w:val="24"/>
                <w:szCs w:val="24"/>
                <w:lang w:val="ru-RU"/>
              </w:rPr>
              <w:br/>
              <w:t>технику торможения и поворота упором на оценку</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8616CE" w:rsidRPr="00DA32AB" w:rsidTr="00F8683B">
        <w:trPr>
          <w:trHeight w:val="144"/>
          <w:tblCellSpacing w:w="20" w:type="nil"/>
        </w:trPr>
        <w:tc>
          <w:tcPr>
            <w:tcW w:w="1212" w:type="dxa"/>
            <w:tcMar>
              <w:top w:w="50" w:type="dxa"/>
              <w:left w:w="100" w:type="dxa"/>
            </w:tcMar>
            <w:vAlign w:val="center"/>
          </w:tcPr>
          <w:p w:rsidR="008616CE" w:rsidRPr="00DA32AB" w:rsidRDefault="008616CE" w:rsidP="008616CE">
            <w:pPr>
              <w:spacing w:after="0"/>
              <w:rPr>
                <w:rFonts w:ascii="Times New Roman" w:hAnsi="Times New Roman" w:cs="Times New Roman"/>
                <w:sz w:val="24"/>
                <w:szCs w:val="24"/>
              </w:rPr>
            </w:pPr>
            <w:r w:rsidRPr="00DA32AB">
              <w:rPr>
                <w:rFonts w:ascii="Times New Roman" w:hAnsi="Times New Roman" w:cs="Times New Roman"/>
                <w:color w:val="000000"/>
                <w:sz w:val="24"/>
                <w:szCs w:val="24"/>
              </w:rPr>
              <w:t>42</w:t>
            </w:r>
          </w:p>
        </w:tc>
        <w:tc>
          <w:tcPr>
            <w:tcW w:w="4355" w:type="dxa"/>
            <w:tcMar>
              <w:top w:w="50" w:type="dxa"/>
              <w:left w:w="100" w:type="dxa"/>
            </w:tcMar>
            <w:vAlign w:val="center"/>
          </w:tcPr>
          <w:p w:rsidR="008616CE" w:rsidRPr="00DA32AB" w:rsidRDefault="00F8683B" w:rsidP="008616C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Совершенствовать технику элементов тактики лыжных ходов</w:t>
            </w:r>
          </w:p>
        </w:tc>
        <w:tc>
          <w:tcPr>
            <w:tcW w:w="946"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8616CE" w:rsidRPr="00DA32AB" w:rsidRDefault="007D7A7E" w:rsidP="008616C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8616CE" w:rsidRPr="00DA32AB" w:rsidRDefault="008616CE" w:rsidP="008616CE">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8616CE" w:rsidRPr="0065415F" w:rsidRDefault="0065415F" w:rsidP="008616C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17.02</w:t>
            </w:r>
          </w:p>
        </w:tc>
        <w:tc>
          <w:tcPr>
            <w:tcW w:w="2221" w:type="dxa"/>
            <w:tcMar>
              <w:top w:w="50" w:type="dxa"/>
              <w:left w:w="100" w:type="dxa"/>
            </w:tcMar>
            <w:vAlign w:val="center"/>
          </w:tcPr>
          <w:p w:rsidR="008616CE" w:rsidRPr="00DA32AB" w:rsidRDefault="008616CE" w:rsidP="008616CE">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43</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Волейбол. Общефизическая подготовка средствами игры волейбол</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DA32AB"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22.02</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44</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скоростных способностей средствами игры волейбол</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DA32AB"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24.02</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45</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силовых способностей средствами игры волейбол</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29.02</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46</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игры волейбол</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47</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выносливости средствами игры волейбол</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48</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Совершенствование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техники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нападающего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удара</w:t>
            </w:r>
            <w:proofErr w:type="spellEnd"/>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49</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Совершенствование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техники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одиночного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блока</w:t>
            </w:r>
            <w:proofErr w:type="spellEnd"/>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50</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тактической действий во время защиты и нападения в условиях учебной и игровой деятельности</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51</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Тренировочные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волейболу</w:t>
            </w:r>
            <w:proofErr w:type="spellEnd"/>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21.03</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52</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Техника</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судейства</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волейбол</w:t>
            </w:r>
            <w:proofErr w:type="spellEnd"/>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53</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54</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55</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56</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Метание мяча весом 500 г(д), 700 г(ю)</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57</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58</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Челночный бег 3*10 м</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59</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Плавание 50 м</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27.04</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60</w:t>
            </w:r>
          </w:p>
        </w:tc>
        <w:tc>
          <w:tcPr>
            <w:tcW w:w="4355"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Фестиваль «Мы готовы к ГТО!». (сдача норм ГТО с соблюдением правил и техники выполнения испытаний (тестов) 6 ступени</w:t>
            </w:r>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02.05</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F8683B" w:rsidRPr="00DA32AB" w:rsidTr="00F8683B">
        <w:trPr>
          <w:trHeight w:val="144"/>
          <w:tblCellSpacing w:w="20" w:type="nil"/>
        </w:trPr>
        <w:tc>
          <w:tcPr>
            <w:tcW w:w="1212" w:type="dxa"/>
            <w:tcMar>
              <w:top w:w="50" w:type="dxa"/>
              <w:left w:w="100" w:type="dxa"/>
            </w:tcMar>
            <w:vAlign w:val="center"/>
          </w:tcPr>
          <w:p w:rsidR="00F8683B" w:rsidRPr="00DA32AB" w:rsidRDefault="00F8683B" w:rsidP="00F8683B">
            <w:pPr>
              <w:spacing w:after="0"/>
              <w:rPr>
                <w:rFonts w:ascii="Times New Roman" w:hAnsi="Times New Roman" w:cs="Times New Roman"/>
                <w:sz w:val="24"/>
                <w:szCs w:val="24"/>
              </w:rPr>
            </w:pPr>
            <w:r w:rsidRPr="00DA32AB">
              <w:rPr>
                <w:rFonts w:ascii="Times New Roman" w:hAnsi="Times New Roman" w:cs="Times New Roman"/>
                <w:color w:val="000000"/>
                <w:sz w:val="24"/>
                <w:szCs w:val="24"/>
              </w:rPr>
              <w:t>61</w:t>
            </w:r>
          </w:p>
        </w:tc>
        <w:tc>
          <w:tcPr>
            <w:tcW w:w="4355" w:type="dxa"/>
            <w:tcMar>
              <w:top w:w="50" w:type="dxa"/>
              <w:left w:w="100" w:type="dxa"/>
            </w:tcMar>
            <w:vAlign w:val="center"/>
          </w:tcPr>
          <w:p w:rsidR="00F8683B" w:rsidRPr="00DA32AB" w:rsidRDefault="00CD7C4C" w:rsidP="00F8683B">
            <w:pPr>
              <w:spacing w:after="0"/>
              <w:ind w:left="135"/>
              <w:rPr>
                <w:rFonts w:ascii="Times New Roman" w:hAnsi="Times New Roman" w:cs="Times New Roman"/>
                <w:sz w:val="24"/>
                <w:szCs w:val="24"/>
                <w:lang w:val="ru-RU"/>
              </w:rPr>
            </w:pPr>
            <w:proofErr w:type="spellStart"/>
            <w:r w:rsidRPr="00DA32AB">
              <w:rPr>
                <w:rFonts w:ascii="Times New Roman" w:hAnsi="Times New Roman" w:cs="Times New Roman"/>
                <w:color w:val="000000"/>
                <w:sz w:val="24"/>
                <w:szCs w:val="24"/>
              </w:rPr>
              <w:t>Техническая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футболе</w:t>
            </w:r>
            <w:proofErr w:type="spellEnd"/>
          </w:p>
        </w:tc>
        <w:tc>
          <w:tcPr>
            <w:tcW w:w="946"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8683B" w:rsidRPr="00DA32AB" w:rsidRDefault="00F8683B" w:rsidP="00F8683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8683B" w:rsidRPr="00DA32AB" w:rsidRDefault="007D7A7E" w:rsidP="00F8683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8683B" w:rsidRPr="0065415F" w:rsidRDefault="0065415F" w:rsidP="00F8683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04.05</w:t>
            </w:r>
          </w:p>
        </w:tc>
        <w:tc>
          <w:tcPr>
            <w:tcW w:w="2221" w:type="dxa"/>
            <w:tcMar>
              <w:top w:w="50" w:type="dxa"/>
              <w:left w:w="100" w:type="dxa"/>
            </w:tcMar>
            <w:vAlign w:val="center"/>
          </w:tcPr>
          <w:p w:rsidR="00F8683B" w:rsidRPr="00DA32AB" w:rsidRDefault="00F8683B" w:rsidP="00F8683B">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62</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Подачи мяча в разные зоны площадки соперника</w:t>
            </w:r>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65415F" w:rsidRDefault="0065415F" w:rsidP="00CD7C4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11.05</w:t>
            </w: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63</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Приёмы и передачи мяча на месте</w:t>
            </w:r>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65415F" w:rsidRDefault="0065415F" w:rsidP="00CD7C4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16.05</w:t>
            </w: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64</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Приёмы и передачи в движении</w:t>
            </w:r>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65415F" w:rsidRDefault="0065415F" w:rsidP="00CD7C4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18.05</w:t>
            </w: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65</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Удары</w:t>
            </w:r>
            <w:proofErr w:type="spellEnd"/>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65415F" w:rsidRDefault="0065415F" w:rsidP="00CD7C4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23.05</w:t>
            </w: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66</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Приемы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мяча</w:t>
            </w:r>
            <w:proofErr w:type="spellEnd"/>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65415F" w:rsidRDefault="0065415F" w:rsidP="00CD7C4C">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25.05</w:t>
            </w: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67</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Передачи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мяча</w:t>
            </w:r>
            <w:proofErr w:type="spellEnd"/>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8683B">
        <w:trPr>
          <w:trHeight w:val="144"/>
          <w:tblCellSpacing w:w="20" w:type="nil"/>
        </w:trPr>
        <w:tc>
          <w:tcPr>
            <w:tcW w:w="1212" w:type="dxa"/>
            <w:tcMar>
              <w:top w:w="50" w:type="dxa"/>
              <w:left w:w="100" w:type="dxa"/>
            </w:tcMar>
            <w:vAlign w:val="center"/>
          </w:tcPr>
          <w:p w:rsidR="00CD7C4C" w:rsidRPr="00DA32AB" w:rsidRDefault="00CD7C4C" w:rsidP="00CD7C4C">
            <w:pPr>
              <w:spacing w:after="0"/>
              <w:rPr>
                <w:rFonts w:ascii="Times New Roman" w:hAnsi="Times New Roman" w:cs="Times New Roman"/>
                <w:sz w:val="24"/>
                <w:szCs w:val="24"/>
              </w:rPr>
            </w:pPr>
            <w:r w:rsidRPr="00DA32AB">
              <w:rPr>
                <w:rFonts w:ascii="Times New Roman" w:hAnsi="Times New Roman" w:cs="Times New Roman"/>
                <w:color w:val="000000"/>
                <w:sz w:val="24"/>
                <w:szCs w:val="24"/>
              </w:rPr>
              <w:t>68</w:t>
            </w:r>
          </w:p>
        </w:tc>
        <w:tc>
          <w:tcPr>
            <w:tcW w:w="4355"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Мероприятия в режиме двигательной активности обучающихся</w:t>
            </w:r>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D7C4C" w:rsidRPr="00DA32AB" w:rsidRDefault="007D7A7E" w:rsidP="00CD7C4C">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c>
          <w:tcPr>
            <w:tcW w:w="2221" w:type="dxa"/>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rPr>
            </w:pPr>
          </w:p>
        </w:tc>
      </w:tr>
      <w:tr w:rsidR="00CD7C4C" w:rsidRPr="00DA32AB" w:rsidTr="00F4112C">
        <w:trPr>
          <w:trHeight w:val="144"/>
          <w:tblCellSpacing w:w="20" w:type="nil"/>
        </w:trPr>
        <w:tc>
          <w:tcPr>
            <w:tcW w:w="0" w:type="auto"/>
            <w:gridSpan w:val="2"/>
            <w:tcMar>
              <w:top w:w="50" w:type="dxa"/>
              <w:left w:w="100" w:type="dxa"/>
            </w:tcMar>
            <w:vAlign w:val="center"/>
          </w:tcPr>
          <w:p w:rsidR="00CD7C4C" w:rsidRPr="00DA32AB" w:rsidRDefault="00CD7C4C" w:rsidP="00CD7C4C">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ОБЩЕЕ КОЛИЧЕСТВО ЧАСОВ ПО ПРОГРАММЕ</w:t>
            </w:r>
          </w:p>
        </w:tc>
        <w:tc>
          <w:tcPr>
            <w:tcW w:w="946" w:type="dxa"/>
            <w:tcMar>
              <w:top w:w="50" w:type="dxa"/>
              <w:left w:w="100" w:type="dxa"/>
            </w:tcMar>
            <w:vAlign w:val="center"/>
          </w:tcPr>
          <w:p w:rsidR="00CD7C4C" w:rsidRPr="00DA32AB" w:rsidRDefault="00CD7C4C"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007D7A7E" w:rsidRPr="00DA32AB">
              <w:rPr>
                <w:rFonts w:ascii="Times New Roman" w:hAnsi="Times New Roman" w:cs="Times New Roman"/>
                <w:color w:val="000000"/>
                <w:sz w:val="24"/>
                <w:szCs w:val="24"/>
              </w:rPr>
              <w:t>68</w:t>
            </w:r>
            <w:r w:rsidRPr="00DA32AB">
              <w:rPr>
                <w:rFonts w:ascii="Times New Roman" w:hAnsi="Times New Roman" w:cs="Times New Roman"/>
                <w:color w:val="000000"/>
                <w:sz w:val="24"/>
                <w:szCs w:val="24"/>
              </w:rPr>
              <w:t xml:space="preserve"> </w:t>
            </w:r>
          </w:p>
        </w:tc>
        <w:tc>
          <w:tcPr>
            <w:tcW w:w="1841" w:type="dxa"/>
            <w:tcMar>
              <w:top w:w="50" w:type="dxa"/>
              <w:left w:w="100" w:type="dxa"/>
            </w:tcMar>
            <w:vAlign w:val="center"/>
          </w:tcPr>
          <w:p w:rsidR="00CD7C4C" w:rsidRPr="00DA32AB" w:rsidRDefault="00206883"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18</w:t>
            </w:r>
          </w:p>
        </w:tc>
        <w:tc>
          <w:tcPr>
            <w:tcW w:w="1910" w:type="dxa"/>
            <w:tcMar>
              <w:top w:w="50" w:type="dxa"/>
              <w:left w:w="100" w:type="dxa"/>
            </w:tcMar>
            <w:vAlign w:val="center"/>
          </w:tcPr>
          <w:p w:rsidR="00CD7C4C" w:rsidRPr="00DA32AB" w:rsidRDefault="00206883" w:rsidP="00CD7C4C">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46</w:t>
            </w:r>
            <w:r w:rsidR="00CD7C4C" w:rsidRPr="00DA32AB">
              <w:rPr>
                <w:rFonts w:ascii="Times New Roman" w:hAnsi="Times New Roman" w:cs="Times New Roman"/>
                <w:color w:val="000000"/>
                <w:sz w:val="24"/>
                <w:szCs w:val="24"/>
              </w:rPr>
              <w:t xml:space="preserve"> </w:t>
            </w:r>
          </w:p>
        </w:tc>
        <w:tc>
          <w:tcPr>
            <w:tcW w:w="0" w:type="auto"/>
            <w:gridSpan w:val="2"/>
            <w:tcMar>
              <w:top w:w="50" w:type="dxa"/>
              <w:left w:w="100" w:type="dxa"/>
            </w:tcMar>
            <w:vAlign w:val="center"/>
          </w:tcPr>
          <w:p w:rsidR="00CD7C4C" w:rsidRPr="00DA32AB" w:rsidRDefault="00CD7C4C" w:rsidP="00CD7C4C">
            <w:pPr>
              <w:rPr>
                <w:rFonts w:ascii="Times New Roman" w:hAnsi="Times New Roman" w:cs="Times New Roman"/>
                <w:sz w:val="24"/>
                <w:szCs w:val="24"/>
              </w:rPr>
            </w:pPr>
          </w:p>
        </w:tc>
      </w:tr>
    </w:tbl>
    <w:p w:rsidR="004E0D81" w:rsidRPr="00DA32AB" w:rsidRDefault="004E0D81">
      <w:pPr>
        <w:rPr>
          <w:rFonts w:ascii="Times New Roman" w:hAnsi="Times New Roman" w:cs="Times New Roman"/>
          <w:sz w:val="24"/>
          <w:szCs w:val="24"/>
          <w:lang w:val="ru-RU"/>
        </w:rPr>
        <w:sectPr w:rsidR="004E0D81" w:rsidRPr="00DA32AB">
          <w:pgSz w:w="16383" w:h="11906" w:orient="landscape"/>
          <w:pgMar w:top="1134" w:right="850" w:bottom="1134" w:left="1701" w:header="720" w:footer="720" w:gutter="0"/>
          <w:cols w:space="720"/>
        </w:sectPr>
      </w:pPr>
    </w:p>
    <w:p w:rsidR="004E0D81" w:rsidRPr="00DA32AB" w:rsidRDefault="00A41B45">
      <w:pPr>
        <w:spacing w:after="0"/>
        <w:ind w:left="120"/>
        <w:rPr>
          <w:rFonts w:ascii="Times New Roman" w:hAnsi="Times New Roman" w:cs="Times New Roman"/>
          <w:sz w:val="24"/>
          <w:szCs w:val="24"/>
        </w:rPr>
      </w:pPr>
      <w:r w:rsidRPr="00DA32AB">
        <w:rPr>
          <w:rFonts w:ascii="Times New Roman" w:hAnsi="Times New Roman" w:cs="Times New Roman"/>
          <w:b/>
          <w:color w:val="000000"/>
          <w:sz w:val="24"/>
          <w:szCs w:val="24"/>
          <w:lang w:val="ru-RU"/>
        </w:rPr>
        <w:lastRenderedPageBreak/>
        <w:t xml:space="preserve"> </w:t>
      </w:r>
      <w:r w:rsidRPr="00DA32AB">
        <w:rPr>
          <w:rFonts w:ascii="Times New Roman" w:hAnsi="Times New Roman" w:cs="Times New Roman"/>
          <w:b/>
          <w:color w:val="000000"/>
          <w:sz w:val="24"/>
          <w:szCs w:val="24"/>
        </w:rPr>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2"/>
        <w:gridCol w:w="4257"/>
        <w:gridCol w:w="965"/>
        <w:gridCol w:w="1841"/>
        <w:gridCol w:w="1910"/>
        <w:gridCol w:w="1347"/>
        <w:gridCol w:w="2360"/>
      </w:tblGrid>
      <w:tr w:rsidR="00CF196A" w:rsidRPr="00DA32AB" w:rsidTr="00CF196A">
        <w:trPr>
          <w:trHeight w:val="144"/>
          <w:tblCellSpacing w:w="20" w:type="nil"/>
        </w:trPr>
        <w:tc>
          <w:tcPr>
            <w:tcW w:w="1144"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r w:rsidRPr="00DA32AB">
              <w:rPr>
                <w:rFonts w:ascii="Times New Roman" w:hAnsi="Times New Roman" w:cs="Times New Roman"/>
                <w:b/>
                <w:color w:val="000000"/>
                <w:sz w:val="24"/>
                <w:szCs w:val="24"/>
              </w:rPr>
              <w:t xml:space="preserve">№ п/п </w:t>
            </w:r>
          </w:p>
          <w:p w:rsidR="004E0D81" w:rsidRPr="00DA32AB" w:rsidRDefault="004E0D81">
            <w:pPr>
              <w:spacing w:after="0"/>
              <w:ind w:left="135"/>
              <w:rPr>
                <w:rFonts w:ascii="Times New Roman" w:hAnsi="Times New Roman" w:cs="Times New Roman"/>
                <w:sz w:val="24"/>
                <w:szCs w:val="24"/>
              </w:rPr>
            </w:pPr>
          </w:p>
        </w:tc>
        <w:tc>
          <w:tcPr>
            <w:tcW w:w="4244"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Тема</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урока</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gridSpan w:val="3"/>
            <w:tcMar>
              <w:top w:w="50" w:type="dxa"/>
              <w:left w:w="100" w:type="dxa"/>
            </w:tcMar>
            <w:vAlign w:val="center"/>
          </w:tcPr>
          <w:p w:rsidR="004E0D81" w:rsidRPr="00DA32AB" w:rsidRDefault="00A41B45">
            <w:pPr>
              <w:spacing w:after="0"/>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Количество</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часов</w:t>
            </w:r>
            <w:proofErr w:type="spellEnd"/>
          </w:p>
        </w:tc>
        <w:tc>
          <w:tcPr>
            <w:tcW w:w="1347"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Дата</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изучения</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2378" w:type="dxa"/>
            <w:vMerge w:val="restart"/>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Электронные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цифровые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образовательные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ресурсы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r>
      <w:tr w:rsidR="004E0D81" w:rsidRPr="00DA32AB" w:rsidTr="00CF196A">
        <w:trPr>
          <w:trHeight w:val="144"/>
          <w:tblCellSpacing w:w="20" w:type="nil"/>
        </w:trPr>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968"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Всего</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841"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Контрольные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1910"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rPr>
            </w:pPr>
            <w:proofErr w:type="spellStart"/>
            <w:r w:rsidRPr="00DA32AB">
              <w:rPr>
                <w:rFonts w:ascii="Times New Roman" w:hAnsi="Times New Roman" w:cs="Times New Roman"/>
                <w:b/>
                <w:color w:val="000000"/>
                <w:sz w:val="24"/>
                <w:szCs w:val="24"/>
              </w:rPr>
              <w:t>Практические</w:t>
            </w:r>
            <w:proofErr w:type="spellEnd"/>
            <w:r w:rsidRPr="00DA32AB">
              <w:rPr>
                <w:rFonts w:ascii="Times New Roman" w:hAnsi="Times New Roman" w:cs="Times New Roman"/>
                <w:b/>
                <w:color w:val="000000"/>
                <w:sz w:val="24"/>
                <w:szCs w:val="24"/>
              </w:rPr>
              <w:t xml:space="preserve"> </w:t>
            </w:r>
            <w:proofErr w:type="spellStart"/>
            <w:r w:rsidRPr="00DA32AB">
              <w:rPr>
                <w:rFonts w:ascii="Times New Roman" w:hAnsi="Times New Roman" w:cs="Times New Roman"/>
                <w:b/>
                <w:color w:val="000000"/>
                <w:sz w:val="24"/>
                <w:szCs w:val="24"/>
              </w:rPr>
              <w:t>работы</w:t>
            </w:r>
            <w:proofErr w:type="spellEnd"/>
            <w:r w:rsidRPr="00DA32AB">
              <w:rPr>
                <w:rFonts w:ascii="Times New Roman" w:hAnsi="Times New Roman" w:cs="Times New Roman"/>
                <w:b/>
                <w:color w:val="000000"/>
                <w:sz w:val="24"/>
                <w:szCs w:val="24"/>
              </w:rPr>
              <w:t xml:space="preserve"> </w:t>
            </w:r>
          </w:p>
          <w:p w:rsidR="004E0D81" w:rsidRPr="00DA32AB" w:rsidRDefault="004E0D81">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c>
          <w:tcPr>
            <w:tcW w:w="0" w:type="auto"/>
            <w:vMerge/>
            <w:tcBorders>
              <w:top w:val="nil"/>
            </w:tcBorders>
            <w:tcMar>
              <w:top w:w="50" w:type="dxa"/>
              <w:left w:w="100" w:type="dxa"/>
            </w:tcMar>
          </w:tcPr>
          <w:p w:rsidR="004E0D81" w:rsidRPr="00DA32AB" w:rsidRDefault="004E0D81">
            <w:pPr>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1</w:t>
            </w:r>
          </w:p>
        </w:tc>
        <w:tc>
          <w:tcPr>
            <w:tcW w:w="4244" w:type="dxa"/>
            <w:tcMar>
              <w:top w:w="50" w:type="dxa"/>
              <w:left w:w="100" w:type="dxa"/>
            </w:tcMar>
            <w:vAlign w:val="center"/>
          </w:tcPr>
          <w:p w:rsidR="004E0D81" w:rsidRPr="00DA32AB" w:rsidRDefault="00A41B45">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Адаптация организма и здоровье человека</w:t>
            </w:r>
            <w:r w:rsidR="00F063DE" w:rsidRPr="00DA32AB">
              <w:rPr>
                <w:rFonts w:ascii="Times New Roman" w:hAnsi="Times New Roman" w:cs="Times New Roman"/>
                <w:color w:val="000000"/>
                <w:sz w:val="24"/>
                <w:szCs w:val="24"/>
                <w:lang w:val="ru-RU"/>
              </w:rPr>
              <w:t>. Здоровый образ жизни современного человека</w:t>
            </w:r>
          </w:p>
        </w:tc>
        <w:tc>
          <w:tcPr>
            <w:tcW w:w="968"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B29F1" w:rsidRDefault="006B29F1" w:rsidP="006B29F1">
            <w:pPr>
              <w:spacing w:after="0"/>
              <w:rPr>
                <w:rFonts w:ascii="Times New Roman" w:hAnsi="Times New Roman" w:cs="Times New Roman"/>
                <w:sz w:val="24"/>
                <w:szCs w:val="24"/>
                <w:lang w:val="ru-RU"/>
              </w:rPr>
            </w:pPr>
            <w:r>
              <w:rPr>
                <w:rFonts w:ascii="Times New Roman" w:hAnsi="Times New Roman" w:cs="Times New Roman"/>
                <w:sz w:val="24"/>
                <w:szCs w:val="24"/>
                <w:lang w:val="ru-RU"/>
              </w:rPr>
              <w:t>01.09</w:t>
            </w:r>
          </w:p>
        </w:tc>
        <w:tc>
          <w:tcPr>
            <w:tcW w:w="2378"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2</w:t>
            </w:r>
          </w:p>
        </w:tc>
        <w:tc>
          <w:tcPr>
            <w:tcW w:w="4244" w:type="dxa"/>
            <w:tcMar>
              <w:top w:w="50" w:type="dxa"/>
              <w:left w:w="100" w:type="dxa"/>
            </w:tcMar>
            <w:vAlign w:val="center"/>
          </w:tcPr>
          <w:p w:rsidR="004E0D81" w:rsidRPr="00DA32AB" w:rsidRDefault="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Определение индивидуального расхода энергии. Физическая культура и профессиональная деятельность человека</w:t>
            </w:r>
          </w:p>
        </w:tc>
        <w:tc>
          <w:tcPr>
            <w:tcW w:w="968"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4E0D81" w:rsidRPr="006B29F1" w:rsidRDefault="006B29F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09.09</w:t>
            </w:r>
          </w:p>
        </w:tc>
        <w:tc>
          <w:tcPr>
            <w:tcW w:w="2378"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4E0D81" w:rsidRPr="00DA32AB" w:rsidRDefault="00A41B45">
            <w:pPr>
              <w:spacing w:after="0"/>
              <w:rPr>
                <w:rFonts w:ascii="Times New Roman" w:hAnsi="Times New Roman" w:cs="Times New Roman"/>
                <w:sz w:val="24"/>
                <w:szCs w:val="24"/>
              </w:rPr>
            </w:pPr>
            <w:r w:rsidRPr="00DA32AB">
              <w:rPr>
                <w:rFonts w:ascii="Times New Roman" w:hAnsi="Times New Roman" w:cs="Times New Roman"/>
                <w:color w:val="000000"/>
                <w:sz w:val="24"/>
                <w:szCs w:val="24"/>
              </w:rPr>
              <w:t>3</w:t>
            </w:r>
          </w:p>
        </w:tc>
        <w:tc>
          <w:tcPr>
            <w:tcW w:w="4244" w:type="dxa"/>
            <w:tcMar>
              <w:top w:w="50" w:type="dxa"/>
              <w:left w:w="100" w:type="dxa"/>
            </w:tcMar>
            <w:vAlign w:val="center"/>
          </w:tcPr>
          <w:p w:rsidR="004E0D81" w:rsidRPr="00DA32AB" w:rsidRDefault="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Профилактика травматизма во время самостоятельных занятий оздоровительной физической культурой и спортом. Оказание первой помощи при травмах и ушибах</w:t>
            </w:r>
          </w:p>
        </w:tc>
        <w:tc>
          <w:tcPr>
            <w:tcW w:w="968" w:type="dxa"/>
            <w:tcMar>
              <w:top w:w="50" w:type="dxa"/>
              <w:left w:w="100" w:type="dxa"/>
            </w:tcMar>
            <w:vAlign w:val="center"/>
          </w:tcPr>
          <w:p w:rsidR="004E0D81" w:rsidRPr="00DA32AB" w:rsidRDefault="00A41B45">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4E0D81" w:rsidRPr="00DA32AB" w:rsidRDefault="004E0D81">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4E0D81" w:rsidRPr="00DA32AB" w:rsidRDefault="006B29F1">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08.09</w:t>
            </w:r>
          </w:p>
        </w:tc>
        <w:tc>
          <w:tcPr>
            <w:tcW w:w="2378" w:type="dxa"/>
            <w:tcMar>
              <w:top w:w="50" w:type="dxa"/>
              <w:left w:w="100" w:type="dxa"/>
            </w:tcMar>
            <w:vAlign w:val="center"/>
          </w:tcPr>
          <w:p w:rsidR="004E0D81" w:rsidRPr="00DA32AB" w:rsidRDefault="004E0D81">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4</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Правила техники безопасности в ГТО. </w:t>
            </w:r>
            <w:proofErr w:type="spellStart"/>
            <w:r w:rsidRPr="00DA32AB">
              <w:rPr>
                <w:rFonts w:ascii="Times New Roman" w:hAnsi="Times New Roman" w:cs="Times New Roman"/>
                <w:color w:val="000000"/>
                <w:sz w:val="24"/>
                <w:szCs w:val="24"/>
              </w:rPr>
              <w:t>Первая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помощь</w:t>
            </w:r>
            <w:proofErr w:type="spellEnd"/>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063DE" w:rsidRPr="00DA32AB"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13.09</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5</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063DE" w:rsidRPr="00DA32AB"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15.09</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6</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F063DE" w:rsidRPr="00DA32AB"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20.09</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lastRenderedPageBreak/>
              <w:t>7</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063DE" w:rsidRPr="00DA32AB"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22.09</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8</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 1 </w:t>
            </w:r>
          </w:p>
        </w:tc>
        <w:tc>
          <w:tcPr>
            <w:tcW w:w="1841"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F063DE" w:rsidRPr="00DA32AB" w:rsidRDefault="006B29F1" w:rsidP="00F063DE">
            <w:pPr>
              <w:spacing w:after="0"/>
              <w:ind w:left="135"/>
              <w:rPr>
                <w:rFonts w:ascii="Times New Roman" w:hAnsi="Times New Roman" w:cs="Times New Roman"/>
                <w:sz w:val="24"/>
                <w:szCs w:val="24"/>
                <w:lang w:val="ru-RU"/>
              </w:rPr>
            </w:pPr>
            <w:r w:rsidRPr="00AC7F53">
              <w:rPr>
                <w:rFonts w:ascii="Times New Roman" w:hAnsi="Times New Roman" w:cs="Times New Roman"/>
                <w:sz w:val="24"/>
                <w:szCs w:val="24"/>
                <w:lang w:val="ru-RU"/>
              </w:rPr>
              <w:t>27.09</w:t>
            </w:r>
            <w:bookmarkStart w:id="13" w:name="_GoBack"/>
            <w:bookmarkEnd w:id="13"/>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rPr>
            </w:pPr>
            <w:r w:rsidRPr="00DA32AB">
              <w:rPr>
                <w:rFonts w:ascii="Times New Roman" w:hAnsi="Times New Roman" w:cs="Times New Roman"/>
                <w:color w:val="000000"/>
                <w:sz w:val="24"/>
                <w:szCs w:val="24"/>
              </w:rPr>
              <w:t>9</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Кросс на 3 км или 5 км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F063DE" w:rsidRPr="006B29F1"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29.09</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rPr>
            </w:pPr>
            <w:r w:rsidRPr="00DA32AB">
              <w:rPr>
                <w:rFonts w:ascii="Times New Roman" w:hAnsi="Times New Roman" w:cs="Times New Roman"/>
                <w:color w:val="000000"/>
                <w:sz w:val="24"/>
                <w:szCs w:val="24"/>
              </w:rPr>
              <w:t>10</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w:t>
            </w:r>
            <w:r w:rsidR="00AC7F53">
              <w:rPr>
                <w:rFonts w:ascii="Times New Roman" w:hAnsi="Times New Roman" w:cs="Times New Roman"/>
                <w:color w:val="000000"/>
                <w:sz w:val="24"/>
                <w:szCs w:val="24"/>
                <w:lang w:val="ru-RU"/>
              </w:rPr>
              <w:t xml:space="preserve">тива комплекса ГТО: Бег на </w:t>
            </w:r>
            <w:r w:rsidRPr="00DA32AB">
              <w:rPr>
                <w:rFonts w:ascii="Times New Roman" w:hAnsi="Times New Roman" w:cs="Times New Roman"/>
                <w:color w:val="000000"/>
                <w:sz w:val="24"/>
                <w:szCs w:val="24"/>
                <w:lang w:val="ru-RU"/>
              </w:rPr>
              <w:t xml:space="preserve"> 3 км или 5 км</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063DE" w:rsidRPr="00DA32AB" w:rsidRDefault="00BD54F4" w:rsidP="00F063DE">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063DE" w:rsidRPr="006B29F1"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04.10</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F063DE" w:rsidRPr="00DA32AB" w:rsidRDefault="00F063DE" w:rsidP="00F063DE">
            <w:pPr>
              <w:spacing w:after="0"/>
              <w:rPr>
                <w:rFonts w:ascii="Times New Roman" w:hAnsi="Times New Roman" w:cs="Times New Roman"/>
                <w:sz w:val="24"/>
                <w:szCs w:val="24"/>
              </w:rPr>
            </w:pPr>
            <w:r w:rsidRPr="00DA32AB">
              <w:rPr>
                <w:rFonts w:ascii="Times New Roman" w:hAnsi="Times New Roman" w:cs="Times New Roman"/>
                <w:color w:val="000000"/>
                <w:sz w:val="24"/>
                <w:szCs w:val="24"/>
              </w:rPr>
              <w:t>11</w:t>
            </w:r>
          </w:p>
        </w:tc>
        <w:tc>
          <w:tcPr>
            <w:tcW w:w="4244"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Физическая культура и продолжительность жизни человека. Релаксация в системной организации мероприятий здорового образа жизни</w:t>
            </w:r>
          </w:p>
        </w:tc>
        <w:tc>
          <w:tcPr>
            <w:tcW w:w="968"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F063DE" w:rsidRPr="00DA32AB" w:rsidRDefault="00F063DE" w:rsidP="00F063DE">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F063DE" w:rsidRPr="006B29F1" w:rsidRDefault="006B29F1" w:rsidP="00F063DE">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06.10</w:t>
            </w:r>
          </w:p>
        </w:tc>
        <w:tc>
          <w:tcPr>
            <w:tcW w:w="2378" w:type="dxa"/>
            <w:tcMar>
              <w:top w:w="50" w:type="dxa"/>
              <w:left w:w="100" w:type="dxa"/>
            </w:tcMar>
            <w:vAlign w:val="center"/>
          </w:tcPr>
          <w:p w:rsidR="00F063DE" w:rsidRPr="00DA32AB" w:rsidRDefault="00F063DE" w:rsidP="00F063DE">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rPr>
            </w:pPr>
            <w:r w:rsidRPr="00DA32AB">
              <w:rPr>
                <w:rFonts w:ascii="Times New Roman" w:hAnsi="Times New Roman" w:cs="Times New Roman"/>
                <w:color w:val="000000"/>
                <w:sz w:val="24"/>
                <w:szCs w:val="24"/>
              </w:rPr>
              <w:t>12</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Тактическая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баскетболе</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sidRPr="00AC7F53">
              <w:rPr>
                <w:rFonts w:ascii="Times New Roman" w:hAnsi="Times New Roman" w:cs="Times New Roman"/>
                <w:sz w:val="24"/>
                <w:szCs w:val="24"/>
                <w:highlight w:val="yellow"/>
                <w:lang w:val="ru-RU"/>
              </w:rPr>
              <w:t>11.10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13</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скоростных и силовых способностей средствами игры баскетбол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14</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игры баскетбол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18.10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15</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выносливости средствами игры баскетбол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16</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перехвата мяча, на месте и при передвижении</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25.10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lastRenderedPageBreak/>
              <w:t>17</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передачи и броска мяча во время ведения</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27.10</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18</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выполнения штрафного броска</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19</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технической и тактической подготовки в баскетболе в условиях учебной и игровой деятельности</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5357EB" w:rsidRPr="00DA32AB"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20</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Тренировочные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баскетболу</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color w:val="000000"/>
                <w:sz w:val="24"/>
                <w:szCs w:val="24"/>
                <w:lang w:val="ru-RU"/>
              </w:rPr>
            </w:pP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21</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Дыхательная гимнастика А.Н. Стрельниковой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22</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ГТО</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23</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Упражнения для снижения массы тела и для профилактики целлюлита</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24</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Комплекс упражнений силовой гимнастики (шейпинг)</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29.11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25</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силовых способностей посредством занятий силовой гимнастикой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26</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Комплекс упражнений на повышение подвижности суставов и эластичности мышц (</w:t>
            </w:r>
            <w:proofErr w:type="spellStart"/>
            <w:r w:rsidRPr="00DA32AB">
              <w:rPr>
                <w:rFonts w:ascii="Times New Roman" w:hAnsi="Times New Roman" w:cs="Times New Roman"/>
                <w:color w:val="000000"/>
                <w:sz w:val="24"/>
                <w:szCs w:val="24"/>
                <w:lang w:val="ru-RU"/>
              </w:rPr>
              <w:t>стретчинг</w:t>
            </w:r>
            <w:proofErr w:type="spellEnd"/>
            <w:r w:rsidRPr="00DA32AB">
              <w:rPr>
                <w:rFonts w:ascii="Times New Roman" w:hAnsi="Times New Roman" w:cs="Times New Roman"/>
                <w:color w:val="000000"/>
                <w:sz w:val="24"/>
                <w:szCs w:val="24"/>
                <w:lang w:val="ru-RU"/>
              </w:rPr>
              <w:t>)</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27</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гибкости посредством занятий по программе «</w:t>
            </w:r>
            <w:proofErr w:type="spellStart"/>
            <w:r w:rsidRPr="00DA32AB">
              <w:rPr>
                <w:rFonts w:ascii="Times New Roman" w:hAnsi="Times New Roman" w:cs="Times New Roman"/>
                <w:color w:val="000000"/>
                <w:sz w:val="24"/>
                <w:szCs w:val="24"/>
                <w:lang w:val="ru-RU"/>
              </w:rPr>
              <w:t>Стретчинг</w:t>
            </w:r>
            <w:proofErr w:type="spellEnd"/>
            <w:r w:rsidRPr="00DA32AB">
              <w:rPr>
                <w:rFonts w:ascii="Times New Roman" w:hAnsi="Times New Roman" w:cs="Times New Roman"/>
                <w:color w:val="000000"/>
                <w:sz w:val="24"/>
                <w:szCs w:val="24"/>
                <w:lang w:val="ru-RU"/>
              </w:rPr>
              <w:t>»</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28</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29</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Плавание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брассом</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30</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Плавание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брассом</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31</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Повороты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при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плавании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брассом</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32</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Повороты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при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плавании</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брассом</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lang w:val="ru-RU"/>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27.12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33</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Передвижение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одновременным</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одношажным</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ходом</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29.12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34</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Способы перехода с одного лыжного хода на другой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35</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color w:val="000000"/>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36</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Способы перехода с одного лыжного хода на другой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37</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скоростных способностей средствами игры волейбол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38</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силовых способностей средствами игры волейбол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39</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игры волейбол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40</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выносливости средствами игры волейбол</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31.01</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lastRenderedPageBreak/>
              <w:t>41</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нападающего удара в условиях моделируемых игровых ситуаций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02.02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42</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приема мяча в условиях моделируемых игровых ситуаций</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07.02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43</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подачи мяча в условиях учебной игровой деятельности</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09.02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44</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технической и тактической подготовки в волейболе в условиях учебной и игровой деятельности</w:t>
            </w:r>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14.02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5357EB" w:rsidRPr="00DA32AB" w:rsidRDefault="005357EB" w:rsidP="005357EB">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45</w:t>
            </w:r>
          </w:p>
        </w:tc>
        <w:tc>
          <w:tcPr>
            <w:tcW w:w="4244"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Тренировочные</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игры</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волейболу</w:t>
            </w:r>
            <w:proofErr w:type="spellEnd"/>
          </w:p>
        </w:tc>
        <w:tc>
          <w:tcPr>
            <w:tcW w:w="968"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5357EB" w:rsidRPr="00DA32AB" w:rsidRDefault="005357EB" w:rsidP="005357EB">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5357EB" w:rsidRPr="00DA32AB" w:rsidRDefault="00BD54F4" w:rsidP="005357EB">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5357EB" w:rsidRPr="006B29F1" w:rsidRDefault="006B29F1" w:rsidP="005357EB">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16.02</w:t>
            </w:r>
          </w:p>
        </w:tc>
        <w:tc>
          <w:tcPr>
            <w:tcW w:w="2378" w:type="dxa"/>
            <w:tcMar>
              <w:top w:w="50" w:type="dxa"/>
              <w:left w:w="100" w:type="dxa"/>
            </w:tcMar>
            <w:vAlign w:val="center"/>
          </w:tcPr>
          <w:p w:rsidR="005357EB" w:rsidRPr="00DA32AB" w:rsidRDefault="005357EB" w:rsidP="005357EB">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46</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21.02</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47</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28.02</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48</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Правила и техника выполнения норматива комплекса ГТО: </w:t>
            </w:r>
            <w:r w:rsidRPr="00DA32AB">
              <w:rPr>
                <w:rFonts w:ascii="Times New Roman" w:hAnsi="Times New Roman" w:cs="Times New Roman"/>
                <w:color w:val="000000"/>
                <w:sz w:val="24"/>
                <w:szCs w:val="24"/>
                <w:lang w:val="ru-RU"/>
              </w:rPr>
              <w:lastRenderedPageBreak/>
              <w:t>Подтягивание из виса лежа на низкой перекладине 90 см</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lastRenderedPageBreak/>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01.03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lastRenderedPageBreak/>
              <w:t>49</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Техническая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футболе</w:t>
            </w:r>
            <w:proofErr w:type="spellEnd"/>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06.03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50</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roofErr w:type="spellStart"/>
            <w:r w:rsidRPr="00DA32AB">
              <w:rPr>
                <w:rFonts w:ascii="Times New Roman" w:hAnsi="Times New Roman" w:cs="Times New Roman"/>
                <w:color w:val="000000"/>
                <w:sz w:val="24"/>
                <w:szCs w:val="24"/>
              </w:rPr>
              <w:t>Тактическая</w:t>
            </w:r>
            <w:proofErr w:type="spellEnd"/>
            <w:r w:rsidRPr="00DA32AB">
              <w:rPr>
                <w:rFonts w:ascii="Times New Roman" w:hAnsi="Times New Roman" w:cs="Times New Roman"/>
                <w:color w:val="000000"/>
                <w:sz w:val="24"/>
                <w:szCs w:val="24"/>
              </w:rPr>
              <w:t xml:space="preserve"> </w:t>
            </w:r>
            <w:proofErr w:type="spellStart"/>
            <w:r w:rsidRPr="00DA32AB">
              <w:rPr>
                <w:rFonts w:ascii="Times New Roman" w:hAnsi="Times New Roman" w:cs="Times New Roman"/>
                <w:color w:val="000000"/>
                <w:sz w:val="24"/>
                <w:szCs w:val="24"/>
              </w:rPr>
              <w:t>подготовка</w:t>
            </w:r>
            <w:proofErr w:type="spellEnd"/>
            <w:r w:rsidRPr="00DA32AB">
              <w:rPr>
                <w:rFonts w:ascii="Times New Roman" w:hAnsi="Times New Roman" w:cs="Times New Roman"/>
                <w:color w:val="000000"/>
                <w:sz w:val="24"/>
                <w:szCs w:val="24"/>
              </w:rPr>
              <w:t xml:space="preserve"> в </w:t>
            </w:r>
            <w:proofErr w:type="spellStart"/>
            <w:r w:rsidRPr="00DA32AB">
              <w:rPr>
                <w:rFonts w:ascii="Times New Roman" w:hAnsi="Times New Roman" w:cs="Times New Roman"/>
                <w:color w:val="000000"/>
                <w:sz w:val="24"/>
                <w:szCs w:val="24"/>
              </w:rPr>
              <w:t>футболе</w:t>
            </w:r>
            <w:proofErr w:type="spellEnd"/>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13.03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51</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игры футбол</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52</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выносливости средствами игры футбол</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20.03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53</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передачи мяча в процессе передвижения с разной скоростью</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22.03</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54</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Совершенствование техники остановки мяча разными способами</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55</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задней подножки в атлетических единоборствах</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05.04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56</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Техника удержаний в атлетических единоборствах</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57</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Учебные схватки с использованием бросков и удержанием</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12.04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58</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Имитационные упражнения в защитных действиях от удара кулаком в голову</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59</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силовых способностей средствами атлетических единоборств</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19.04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lastRenderedPageBreak/>
              <w:t>60</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скоростных способностей средствами атлетических единоборств</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lang w:val="ru-RU"/>
              </w:rPr>
            </w:pPr>
            <w:r w:rsidRPr="00DA32AB">
              <w:rPr>
                <w:rFonts w:ascii="Times New Roman" w:hAnsi="Times New Roman" w:cs="Times New Roman"/>
                <w:sz w:val="24"/>
                <w:szCs w:val="24"/>
                <w:lang w:val="ru-RU"/>
              </w:rPr>
              <w:t>61</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Развитие координационных способностей средствами атлетических единоборств</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26.04</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61</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03.05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62</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08.05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63</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Метание мяча весом 500 г(д), 700 г(ю)</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10.05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64</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15.05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65</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Челночный бег 3*10 м</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910"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17.05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66</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Правила и техника выполнения норматива комплекса ГТО: Плавание 50 м</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22.05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t>67</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 xml:space="preserve">Фестиваль «Мы готовы к ГТО!». (сдача норм ГТО с соблюдением </w:t>
            </w:r>
            <w:r w:rsidRPr="00DA32AB">
              <w:rPr>
                <w:rFonts w:ascii="Times New Roman" w:hAnsi="Times New Roman" w:cs="Times New Roman"/>
                <w:color w:val="000000"/>
                <w:sz w:val="24"/>
                <w:szCs w:val="24"/>
                <w:lang w:val="ru-RU"/>
              </w:rPr>
              <w:lastRenderedPageBreak/>
              <w:t>правил и техники выполнения испытаний (тестов) 6-7 ступени</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lastRenderedPageBreak/>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BD54F4"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910"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24.05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1144" w:type="dxa"/>
            <w:tcMar>
              <w:top w:w="50" w:type="dxa"/>
              <w:left w:w="100" w:type="dxa"/>
            </w:tcMar>
            <w:vAlign w:val="center"/>
          </w:tcPr>
          <w:p w:rsidR="00CF196A" w:rsidRPr="00DA32AB" w:rsidRDefault="00CF196A" w:rsidP="00CF196A">
            <w:pPr>
              <w:spacing w:after="0"/>
              <w:rPr>
                <w:rFonts w:ascii="Times New Roman" w:hAnsi="Times New Roman" w:cs="Times New Roman"/>
                <w:sz w:val="24"/>
                <w:szCs w:val="24"/>
              </w:rPr>
            </w:pPr>
            <w:r w:rsidRPr="00DA32AB">
              <w:rPr>
                <w:rFonts w:ascii="Times New Roman" w:hAnsi="Times New Roman" w:cs="Times New Roman"/>
                <w:color w:val="000000"/>
                <w:sz w:val="24"/>
                <w:szCs w:val="24"/>
              </w:rPr>
              <w:lastRenderedPageBreak/>
              <w:t>68</w:t>
            </w:r>
          </w:p>
        </w:tc>
        <w:tc>
          <w:tcPr>
            <w:tcW w:w="4244"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Фестиваль «Мы готовы к ГТО!». (сдача норм ГТО с соблюдением правил и техники выполнения испытаний (тестов) 6-7 ступени</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1 </w:t>
            </w:r>
          </w:p>
        </w:tc>
        <w:tc>
          <w:tcPr>
            <w:tcW w:w="1841"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lang w:val="ru-RU"/>
              </w:rPr>
            </w:pPr>
          </w:p>
        </w:tc>
        <w:tc>
          <w:tcPr>
            <w:tcW w:w="1910" w:type="dxa"/>
            <w:tcMar>
              <w:top w:w="50" w:type="dxa"/>
              <w:left w:w="100" w:type="dxa"/>
            </w:tcMar>
            <w:vAlign w:val="center"/>
          </w:tcPr>
          <w:p w:rsidR="00CF196A" w:rsidRPr="00DA32AB" w:rsidRDefault="00825830" w:rsidP="00CF196A">
            <w:pPr>
              <w:spacing w:after="0"/>
              <w:ind w:left="135"/>
              <w:jc w:val="center"/>
              <w:rPr>
                <w:rFonts w:ascii="Times New Roman" w:hAnsi="Times New Roman" w:cs="Times New Roman"/>
                <w:sz w:val="24"/>
                <w:szCs w:val="24"/>
                <w:lang w:val="ru-RU"/>
              </w:rPr>
            </w:pPr>
            <w:r w:rsidRPr="00DA32AB">
              <w:rPr>
                <w:rFonts w:ascii="Times New Roman" w:hAnsi="Times New Roman" w:cs="Times New Roman"/>
                <w:sz w:val="24"/>
                <w:szCs w:val="24"/>
                <w:lang w:val="ru-RU"/>
              </w:rPr>
              <w:t>1</w:t>
            </w:r>
          </w:p>
        </w:tc>
        <w:tc>
          <w:tcPr>
            <w:tcW w:w="1347" w:type="dxa"/>
            <w:tcMar>
              <w:top w:w="50" w:type="dxa"/>
              <w:left w:w="100" w:type="dxa"/>
            </w:tcMar>
            <w:vAlign w:val="center"/>
          </w:tcPr>
          <w:p w:rsidR="00CF196A" w:rsidRPr="006B29F1" w:rsidRDefault="006B29F1" w:rsidP="00CF196A">
            <w:pPr>
              <w:spacing w:after="0"/>
              <w:ind w:left="135"/>
              <w:rPr>
                <w:rFonts w:ascii="Times New Roman" w:hAnsi="Times New Roman" w:cs="Times New Roman"/>
                <w:sz w:val="24"/>
                <w:szCs w:val="24"/>
                <w:lang w:val="ru-RU"/>
              </w:rPr>
            </w:pPr>
            <w:r>
              <w:rPr>
                <w:rFonts w:ascii="Times New Roman" w:hAnsi="Times New Roman" w:cs="Times New Roman"/>
                <w:sz w:val="24"/>
                <w:szCs w:val="24"/>
                <w:lang w:val="ru-RU"/>
              </w:rPr>
              <w:t>29.05</w:t>
            </w:r>
          </w:p>
        </w:tc>
        <w:tc>
          <w:tcPr>
            <w:tcW w:w="2378" w:type="dxa"/>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rPr>
            </w:pPr>
          </w:p>
        </w:tc>
      </w:tr>
      <w:tr w:rsidR="00CF196A" w:rsidRPr="00DA32AB" w:rsidTr="00CF196A">
        <w:trPr>
          <w:trHeight w:val="144"/>
          <w:tblCellSpacing w:w="20" w:type="nil"/>
        </w:trPr>
        <w:tc>
          <w:tcPr>
            <w:tcW w:w="0" w:type="auto"/>
            <w:gridSpan w:val="2"/>
            <w:tcMar>
              <w:top w:w="50" w:type="dxa"/>
              <w:left w:w="100" w:type="dxa"/>
            </w:tcMar>
            <w:vAlign w:val="center"/>
          </w:tcPr>
          <w:p w:rsidR="00CF196A" w:rsidRPr="00DA32AB" w:rsidRDefault="00CF196A" w:rsidP="00CF196A">
            <w:pPr>
              <w:spacing w:after="0"/>
              <w:ind w:left="135"/>
              <w:rPr>
                <w:rFonts w:ascii="Times New Roman" w:hAnsi="Times New Roman" w:cs="Times New Roman"/>
                <w:sz w:val="24"/>
                <w:szCs w:val="24"/>
                <w:lang w:val="ru-RU"/>
              </w:rPr>
            </w:pPr>
            <w:r w:rsidRPr="00DA32AB">
              <w:rPr>
                <w:rFonts w:ascii="Times New Roman" w:hAnsi="Times New Roman" w:cs="Times New Roman"/>
                <w:color w:val="000000"/>
                <w:sz w:val="24"/>
                <w:szCs w:val="24"/>
                <w:lang w:val="ru-RU"/>
              </w:rPr>
              <w:t>ОБЩЕЕ КОЛИЧЕСТВО ЧАСОВ ПО ПРОГРАММЕ</w:t>
            </w:r>
          </w:p>
        </w:tc>
        <w:tc>
          <w:tcPr>
            <w:tcW w:w="968" w:type="dxa"/>
            <w:tcMar>
              <w:top w:w="50" w:type="dxa"/>
              <w:left w:w="100" w:type="dxa"/>
            </w:tcMar>
            <w:vAlign w:val="center"/>
          </w:tcPr>
          <w:p w:rsidR="00CF196A" w:rsidRPr="00DA32AB" w:rsidRDefault="00CF196A"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lang w:val="ru-RU"/>
              </w:rPr>
              <w:t xml:space="preserve"> </w:t>
            </w:r>
            <w:r w:rsidRPr="00DA32AB">
              <w:rPr>
                <w:rFonts w:ascii="Times New Roman" w:hAnsi="Times New Roman" w:cs="Times New Roman"/>
                <w:color w:val="000000"/>
                <w:sz w:val="24"/>
                <w:szCs w:val="24"/>
              </w:rPr>
              <w:t xml:space="preserve">68 </w:t>
            </w:r>
          </w:p>
        </w:tc>
        <w:tc>
          <w:tcPr>
            <w:tcW w:w="1841" w:type="dxa"/>
            <w:tcMar>
              <w:top w:w="50" w:type="dxa"/>
              <w:left w:w="100" w:type="dxa"/>
            </w:tcMar>
            <w:vAlign w:val="center"/>
          </w:tcPr>
          <w:p w:rsidR="00CF196A" w:rsidRPr="00DA32AB" w:rsidRDefault="00825830"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18</w:t>
            </w:r>
          </w:p>
        </w:tc>
        <w:tc>
          <w:tcPr>
            <w:tcW w:w="1910" w:type="dxa"/>
            <w:tcMar>
              <w:top w:w="50" w:type="dxa"/>
              <w:left w:w="100" w:type="dxa"/>
            </w:tcMar>
            <w:vAlign w:val="center"/>
          </w:tcPr>
          <w:p w:rsidR="00CF196A" w:rsidRPr="00DA32AB" w:rsidRDefault="00DA32AB" w:rsidP="00CF196A">
            <w:pPr>
              <w:spacing w:after="0"/>
              <w:ind w:left="135"/>
              <w:jc w:val="center"/>
              <w:rPr>
                <w:rFonts w:ascii="Times New Roman" w:hAnsi="Times New Roman" w:cs="Times New Roman"/>
                <w:sz w:val="24"/>
                <w:szCs w:val="24"/>
              </w:rPr>
            </w:pPr>
            <w:r w:rsidRPr="00DA32AB">
              <w:rPr>
                <w:rFonts w:ascii="Times New Roman" w:hAnsi="Times New Roman" w:cs="Times New Roman"/>
                <w:color w:val="000000"/>
                <w:sz w:val="24"/>
                <w:szCs w:val="24"/>
              </w:rPr>
              <w:t xml:space="preserve"> 47</w:t>
            </w:r>
            <w:r w:rsidR="00CF196A" w:rsidRPr="00DA32AB">
              <w:rPr>
                <w:rFonts w:ascii="Times New Roman" w:hAnsi="Times New Roman" w:cs="Times New Roman"/>
                <w:color w:val="000000"/>
                <w:sz w:val="24"/>
                <w:szCs w:val="24"/>
              </w:rPr>
              <w:t xml:space="preserve"> </w:t>
            </w:r>
          </w:p>
        </w:tc>
        <w:tc>
          <w:tcPr>
            <w:tcW w:w="0" w:type="auto"/>
            <w:gridSpan w:val="2"/>
            <w:tcMar>
              <w:top w:w="50" w:type="dxa"/>
              <w:left w:w="100" w:type="dxa"/>
            </w:tcMar>
            <w:vAlign w:val="center"/>
          </w:tcPr>
          <w:p w:rsidR="00CF196A" w:rsidRPr="00DA32AB" w:rsidRDefault="00CF196A" w:rsidP="00CF196A">
            <w:pPr>
              <w:rPr>
                <w:rFonts w:ascii="Times New Roman" w:hAnsi="Times New Roman" w:cs="Times New Roman"/>
                <w:sz w:val="24"/>
                <w:szCs w:val="24"/>
              </w:rPr>
            </w:pPr>
          </w:p>
        </w:tc>
      </w:tr>
    </w:tbl>
    <w:p w:rsidR="004E0D81" w:rsidRPr="00DA32AB" w:rsidRDefault="004E0D81">
      <w:pPr>
        <w:rPr>
          <w:rFonts w:ascii="Times New Roman" w:hAnsi="Times New Roman" w:cs="Times New Roman"/>
          <w:sz w:val="24"/>
          <w:szCs w:val="24"/>
        </w:rPr>
        <w:sectPr w:rsidR="004E0D81" w:rsidRPr="00DA32AB">
          <w:pgSz w:w="16383" w:h="11906" w:orient="landscape"/>
          <w:pgMar w:top="1134" w:right="850" w:bottom="1134" w:left="1701" w:header="720" w:footer="720" w:gutter="0"/>
          <w:cols w:space="720"/>
        </w:sectPr>
      </w:pPr>
    </w:p>
    <w:p w:rsidR="004E0D81" w:rsidRPr="00DA32AB" w:rsidRDefault="004E0D81">
      <w:pPr>
        <w:rPr>
          <w:rFonts w:ascii="Times New Roman" w:hAnsi="Times New Roman" w:cs="Times New Roman"/>
          <w:sz w:val="24"/>
          <w:szCs w:val="24"/>
        </w:rPr>
        <w:sectPr w:rsidR="004E0D81" w:rsidRPr="00DA32AB">
          <w:pgSz w:w="16383" w:h="11906" w:orient="landscape"/>
          <w:pgMar w:top="1134" w:right="850" w:bottom="1134" w:left="1701" w:header="720" w:footer="720" w:gutter="0"/>
          <w:cols w:space="720"/>
        </w:sectPr>
      </w:pPr>
    </w:p>
    <w:p w:rsidR="004E0D81" w:rsidRPr="00DA32AB" w:rsidRDefault="00A41B45">
      <w:pPr>
        <w:spacing w:after="0"/>
        <w:ind w:left="120"/>
        <w:rPr>
          <w:rFonts w:ascii="Times New Roman" w:hAnsi="Times New Roman" w:cs="Times New Roman"/>
          <w:sz w:val="24"/>
          <w:szCs w:val="24"/>
        </w:rPr>
      </w:pPr>
      <w:bookmarkStart w:id="14" w:name="block-16452307"/>
      <w:bookmarkEnd w:id="12"/>
      <w:r w:rsidRPr="00DA32AB">
        <w:rPr>
          <w:rFonts w:ascii="Times New Roman" w:hAnsi="Times New Roman" w:cs="Times New Roman"/>
          <w:b/>
          <w:color w:val="000000"/>
          <w:sz w:val="24"/>
          <w:szCs w:val="24"/>
        </w:rPr>
        <w:lastRenderedPageBreak/>
        <w:t>УЧЕБНО-МЕТОДИЧЕСКОЕ ОБЕСПЕЧЕНИЕ ОБРАЗОВАТЕЛЬНОГО ПРОЦЕССА</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b/>
          <w:color w:val="000000"/>
          <w:sz w:val="24"/>
          <w:szCs w:val="24"/>
        </w:rPr>
        <w:t>ОБЯЗАТЕЛЬНЫЕ УЧЕБНЫЕ МАТЕРИАЛЫ ДЛЯ УЧЕНИКА</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color w:val="000000"/>
          <w:sz w:val="24"/>
          <w:szCs w:val="24"/>
        </w:rPr>
        <w:t>​‌‌​</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color w:val="000000"/>
          <w:sz w:val="24"/>
          <w:szCs w:val="24"/>
        </w:rPr>
        <w:t>​‌‌</w:t>
      </w:r>
    </w:p>
    <w:p w:rsidR="004E0D81" w:rsidRPr="00DA32AB" w:rsidRDefault="00A41B45">
      <w:pPr>
        <w:spacing w:after="0"/>
        <w:ind w:left="120"/>
        <w:rPr>
          <w:rFonts w:ascii="Times New Roman" w:hAnsi="Times New Roman" w:cs="Times New Roman"/>
          <w:sz w:val="24"/>
          <w:szCs w:val="24"/>
        </w:rPr>
      </w:pPr>
      <w:r w:rsidRPr="00DA32AB">
        <w:rPr>
          <w:rFonts w:ascii="Times New Roman" w:hAnsi="Times New Roman" w:cs="Times New Roman"/>
          <w:color w:val="000000"/>
          <w:sz w:val="24"/>
          <w:szCs w:val="24"/>
        </w:rPr>
        <w:t>​</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b/>
          <w:color w:val="000000"/>
          <w:sz w:val="24"/>
          <w:szCs w:val="24"/>
        </w:rPr>
        <w:t>МЕТОДИЧЕСКИЕ МАТЕРИАЛЫ ДЛЯ УЧИТЕЛЯ</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color w:val="000000"/>
          <w:sz w:val="24"/>
          <w:szCs w:val="24"/>
        </w:rPr>
        <w:t>​‌‌​</w:t>
      </w:r>
    </w:p>
    <w:p w:rsidR="004E0D81" w:rsidRPr="00DA32AB" w:rsidRDefault="004E0D81">
      <w:pPr>
        <w:spacing w:after="0"/>
        <w:ind w:left="120"/>
        <w:rPr>
          <w:rFonts w:ascii="Times New Roman" w:hAnsi="Times New Roman" w:cs="Times New Roman"/>
          <w:sz w:val="24"/>
          <w:szCs w:val="24"/>
        </w:rPr>
      </w:pPr>
    </w:p>
    <w:p w:rsidR="004E0D81" w:rsidRPr="00DA32AB" w:rsidRDefault="00A41B45">
      <w:pPr>
        <w:spacing w:after="0" w:line="480" w:lineRule="auto"/>
        <w:ind w:left="120"/>
        <w:rPr>
          <w:rFonts w:ascii="Times New Roman" w:hAnsi="Times New Roman" w:cs="Times New Roman"/>
          <w:sz w:val="24"/>
          <w:szCs w:val="24"/>
          <w:lang w:val="ru-RU"/>
        </w:rPr>
      </w:pPr>
      <w:r w:rsidRPr="00DA32AB">
        <w:rPr>
          <w:rFonts w:ascii="Times New Roman" w:hAnsi="Times New Roman" w:cs="Times New Roman"/>
          <w:b/>
          <w:color w:val="000000"/>
          <w:sz w:val="24"/>
          <w:szCs w:val="24"/>
          <w:lang w:val="ru-RU"/>
        </w:rPr>
        <w:t>ЦИФРОВЫЕ ОБРАЗОВАТЕЛЬНЫЕ РЕСУРСЫ И РЕСУРСЫ СЕТИ ИНТЕРНЕТ</w:t>
      </w:r>
    </w:p>
    <w:p w:rsidR="004E0D81" w:rsidRPr="00DA32AB" w:rsidRDefault="00A41B45">
      <w:pPr>
        <w:spacing w:after="0" w:line="480" w:lineRule="auto"/>
        <w:ind w:left="120"/>
        <w:rPr>
          <w:rFonts w:ascii="Times New Roman" w:hAnsi="Times New Roman" w:cs="Times New Roman"/>
          <w:sz w:val="24"/>
          <w:szCs w:val="24"/>
        </w:rPr>
      </w:pPr>
      <w:r w:rsidRPr="00DA32AB">
        <w:rPr>
          <w:rFonts w:ascii="Times New Roman" w:hAnsi="Times New Roman" w:cs="Times New Roman"/>
          <w:color w:val="000000"/>
          <w:sz w:val="24"/>
          <w:szCs w:val="24"/>
        </w:rPr>
        <w:t>​</w:t>
      </w:r>
      <w:r w:rsidRPr="00DA32AB">
        <w:rPr>
          <w:rFonts w:ascii="Times New Roman" w:hAnsi="Times New Roman" w:cs="Times New Roman"/>
          <w:color w:val="333333"/>
          <w:sz w:val="24"/>
          <w:szCs w:val="24"/>
        </w:rPr>
        <w:t>​‌‌</w:t>
      </w:r>
      <w:r w:rsidRPr="00DA32AB">
        <w:rPr>
          <w:rFonts w:ascii="Times New Roman" w:hAnsi="Times New Roman" w:cs="Times New Roman"/>
          <w:color w:val="000000"/>
          <w:sz w:val="24"/>
          <w:szCs w:val="24"/>
        </w:rPr>
        <w:t>​</w:t>
      </w:r>
    </w:p>
    <w:p w:rsidR="004E0D81" w:rsidRPr="00DA32AB" w:rsidRDefault="004E0D81">
      <w:pPr>
        <w:rPr>
          <w:rFonts w:ascii="Times New Roman" w:hAnsi="Times New Roman" w:cs="Times New Roman"/>
          <w:sz w:val="24"/>
          <w:szCs w:val="24"/>
        </w:rPr>
        <w:sectPr w:rsidR="004E0D81" w:rsidRPr="00DA32AB">
          <w:pgSz w:w="11906" w:h="16383"/>
          <w:pgMar w:top="1134" w:right="850" w:bottom="1134" w:left="1701" w:header="720" w:footer="720" w:gutter="0"/>
          <w:cols w:space="720"/>
        </w:sectPr>
      </w:pPr>
    </w:p>
    <w:bookmarkEnd w:id="14"/>
    <w:p w:rsidR="00A41B45" w:rsidRPr="00DA32AB" w:rsidRDefault="00A41B45">
      <w:pPr>
        <w:rPr>
          <w:rFonts w:ascii="Times New Roman" w:hAnsi="Times New Roman" w:cs="Times New Roman"/>
          <w:sz w:val="24"/>
          <w:szCs w:val="24"/>
        </w:rPr>
      </w:pPr>
    </w:p>
    <w:sectPr w:rsidR="00A41B45" w:rsidRPr="00DA32AB">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D81"/>
    <w:rsid w:val="00021A27"/>
    <w:rsid w:val="00206883"/>
    <w:rsid w:val="002C0655"/>
    <w:rsid w:val="00381F9D"/>
    <w:rsid w:val="003B01BC"/>
    <w:rsid w:val="004E0D81"/>
    <w:rsid w:val="00510E6E"/>
    <w:rsid w:val="005357EB"/>
    <w:rsid w:val="0065415F"/>
    <w:rsid w:val="006B29F1"/>
    <w:rsid w:val="007671DA"/>
    <w:rsid w:val="007B0E61"/>
    <w:rsid w:val="007C2D84"/>
    <w:rsid w:val="007D7A7E"/>
    <w:rsid w:val="00825830"/>
    <w:rsid w:val="008616CE"/>
    <w:rsid w:val="008B05CB"/>
    <w:rsid w:val="00935ED9"/>
    <w:rsid w:val="00A41B45"/>
    <w:rsid w:val="00A83C4E"/>
    <w:rsid w:val="00AC7F53"/>
    <w:rsid w:val="00BD54F4"/>
    <w:rsid w:val="00CD7C4C"/>
    <w:rsid w:val="00CF196A"/>
    <w:rsid w:val="00DA32AB"/>
    <w:rsid w:val="00F063DE"/>
    <w:rsid w:val="00F4112C"/>
    <w:rsid w:val="00F8683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60C325"/>
  <w15:docId w15:val="{7150BC9C-544C-4983-AB26-1E6B25A5FC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9785BC-0767-43C2-A14F-66AC510610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Pages>
  <Words>9406</Words>
  <Characters>53620</Characters>
  <Application>Microsoft Office Word</Application>
  <DocSecurity>0</DocSecurity>
  <Lines>446</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14</cp:revision>
  <dcterms:created xsi:type="dcterms:W3CDTF">2023-09-19T14:51:00Z</dcterms:created>
  <dcterms:modified xsi:type="dcterms:W3CDTF">2023-10-12T14:00:00Z</dcterms:modified>
</cp:coreProperties>
</file>