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123" w:rsidRPr="00242605" w:rsidRDefault="00A9675D" w:rsidP="00B76123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22493409"/>
      <w:bookmarkStart w:id="1" w:name="_GoBack"/>
      <w:r w:rsidRPr="00A9675D"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52662" cy="840994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4" t="445" r="1709" b="1408"/>
                    <a:stretch/>
                  </pic:blipFill>
                  <pic:spPr bwMode="auto">
                    <a:xfrm>
                      <a:off x="0" y="0"/>
                      <a:ext cx="5753178" cy="841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:rsidR="00B76123" w:rsidRPr="00242605" w:rsidRDefault="00B76123" w:rsidP="00B76123">
      <w:pPr>
        <w:rPr>
          <w:rFonts w:ascii="Times New Roman" w:hAnsi="Times New Roman" w:cs="Times New Roman"/>
          <w:sz w:val="24"/>
          <w:szCs w:val="24"/>
          <w:lang w:val="ru-RU"/>
        </w:rPr>
        <w:sectPr w:rsidR="00B76123" w:rsidRPr="00242605" w:rsidSect="00242605">
          <w:pgSz w:w="11906" w:h="16383"/>
          <w:pgMar w:top="851" w:right="850" w:bottom="567" w:left="1701" w:header="720" w:footer="720" w:gutter="0"/>
          <w:cols w:space="720"/>
        </w:sectPr>
      </w:pP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22493410"/>
      <w:bookmarkEnd w:id="0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18726574"/>
      <w:bookmarkEnd w:id="3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элективного</w:t>
      </w: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курса «Вероятность и статистика» базового уровня для обучающихся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11 класса</w:t>
      </w: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18726606"/>
      <w:bookmarkEnd w:id="4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КУРСА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852B5D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Элективный</w:t>
      </w:r>
      <w:r w:rsidR="00B76123"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курс «Вероятность и статистика» базового уровня является продолжением и развитием одноимённого учебного курса базового уровня основной</w:t>
      </w:r>
      <w:r w:rsidR="00B7612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10 класса средней</w:t>
      </w:r>
      <w:r w:rsidR="00B76123"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указанными целями в структуре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18726607"/>
      <w:bookmarkEnd w:id="5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КУРСА В УЧЕБНОМ ПЛАНЕ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изучение курса «Вероятность и статистика» на базовом уровне </w:t>
      </w:r>
      <w:r w:rsidR="00852B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11 классе </w:t>
      </w: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отводится 1 час в неделю в течение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 обучения, всего 34 учебных часа</w:t>
      </w: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76123" w:rsidRPr="00242605" w:rsidRDefault="00B76123" w:rsidP="00B76123">
      <w:pPr>
        <w:rPr>
          <w:rFonts w:ascii="Times New Roman" w:hAnsi="Times New Roman" w:cs="Times New Roman"/>
          <w:sz w:val="24"/>
          <w:szCs w:val="24"/>
          <w:lang w:val="ru-RU"/>
        </w:rPr>
        <w:sectPr w:rsidR="00B76123" w:rsidRPr="00242605" w:rsidSect="00242605">
          <w:pgSz w:w="11906" w:h="16383"/>
          <w:pgMar w:top="1134" w:right="566" w:bottom="1134" w:left="1276" w:header="720" w:footer="720" w:gutter="0"/>
          <w:cols w:space="720"/>
        </w:sectPr>
      </w:pPr>
    </w:p>
    <w:p w:rsidR="00B76123" w:rsidRPr="00242605" w:rsidRDefault="00B76123" w:rsidP="00B76123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18726611"/>
      <w:bookmarkStart w:id="7" w:name="block-22493415"/>
      <w:bookmarkEnd w:id="2"/>
      <w:bookmarkEnd w:id="6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УЧЕБНОГО КУРСА</w:t>
      </w:r>
    </w:p>
    <w:p w:rsidR="00B76123" w:rsidRPr="00242605" w:rsidRDefault="00B76123" w:rsidP="00B76123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73394999"/>
      <w:bookmarkEnd w:id="8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B76123" w:rsidRPr="00242605" w:rsidRDefault="00B76123" w:rsidP="00B76123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B76123" w:rsidRPr="00242605" w:rsidRDefault="00B76123" w:rsidP="00B76123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B76123" w:rsidRPr="00242605" w:rsidRDefault="00B76123" w:rsidP="00B76123">
      <w:pPr>
        <w:rPr>
          <w:rFonts w:ascii="Times New Roman" w:hAnsi="Times New Roman" w:cs="Times New Roman"/>
          <w:sz w:val="24"/>
          <w:szCs w:val="24"/>
          <w:lang w:val="ru-RU"/>
        </w:rPr>
        <w:sectPr w:rsidR="00B76123" w:rsidRPr="00242605">
          <w:pgSz w:w="11906" w:h="16383"/>
          <w:pgMar w:top="1134" w:right="850" w:bottom="1134" w:left="1701" w:header="720" w:footer="720" w:gutter="0"/>
          <w:cols w:space="720"/>
        </w:sectPr>
      </w:pP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18726577"/>
      <w:bookmarkStart w:id="10" w:name="block-22493414"/>
      <w:bookmarkEnd w:id="7"/>
      <w:bookmarkEnd w:id="9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ПЛАНИРУЕМЫЕ РЕЗУЛЬТАТЫ 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18726578"/>
      <w:bookmarkEnd w:id="11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Гражданское воспитание: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Патриотическое воспитание:</w:t>
      </w:r>
    </w:p>
    <w:p w:rsidR="00B76123" w:rsidRPr="00242605" w:rsidRDefault="00B76123" w:rsidP="00B76123">
      <w:pPr>
        <w:shd w:val="clear" w:color="auto" w:fill="FFFFFF"/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осознанием духовных ценностей российского народа; </w:t>
      </w: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Эстетическое воспитание: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Физическое воспитание: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Трудовое воспитание: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Экологическое воспитание: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познания:</w:t>
      </w:r>
      <w:r w:rsidRPr="00242605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сформированностью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18726579"/>
      <w:bookmarkEnd w:id="12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242605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познавательными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242605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познавательные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действия, обеспечивают формирование </w:t>
      </w:r>
      <w:proofErr w:type="gramStart"/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базовых когнитивных процессов</w:t>
      </w:r>
      <w:proofErr w:type="gramEnd"/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логические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76123" w:rsidRPr="00242605" w:rsidRDefault="00B76123" w:rsidP="00B7612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B76123" w:rsidRPr="00242605" w:rsidRDefault="00B76123" w:rsidP="00B7612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B76123" w:rsidRPr="00242605" w:rsidRDefault="00B76123" w:rsidP="00B7612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B76123" w:rsidRPr="00242605" w:rsidRDefault="00B76123" w:rsidP="00B7612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76123" w:rsidRPr="00242605" w:rsidRDefault="00B76123" w:rsidP="00B7612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контрпримеры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; обосновывать собственные суждения и выводы;</w:t>
      </w:r>
    </w:p>
    <w:p w:rsidR="00B76123" w:rsidRPr="00242605" w:rsidRDefault="00B76123" w:rsidP="00B7612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76123" w:rsidRPr="00242605" w:rsidRDefault="00B76123" w:rsidP="00B76123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B76123" w:rsidRPr="00242605" w:rsidRDefault="00B76123" w:rsidP="00B76123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B76123" w:rsidRPr="00242605" w:rsidRDefault="00B76123" w:rsidP="00B76123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76123" w:rsidRPr="00242605" w:rsidRDefault="00B76123" w:rsidP="00B76123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прогнозировать возможное развитие процесса, а также выдвигать предположения о его развитии в новых условиях.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Работа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 </w:t>
      </w: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информацией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76123" w:rsidRPr="00242605" w:rsidRDefault="00B76123" w:rsidP="00B76123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B76123" w:rsidRPr="00242605" w:rsidRDefault="00B76123" w:rsidP="00B76123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B76123" w:rsidRPr="00242605" w:rsidRDefault="00B76123" w:rsidP="00B76123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B76123" w:rsidRPr="00242605" w:rsidRDefault="00B76123" w:rsidP="00B76123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самостоятельно сформулированным критериям.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242605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коммуникативные 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действия, обеспечивают </w:t>
      </w:r>
      <w:proofErr w:type="spellStart"/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сформированность</w:t>
      </w:r>
      <w:proofErr w:type="spellEnd"/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социальных навыков обучающихся.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Общение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76123" w:rsidRPr="00242605" w:rsidRDefault="00B76123" w:rsidP="00B7612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B76123" w:rsidRPr="00242605" w:rsidRDefault="00B76123" w:rsidP="00B7612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B76123" w:rsidRPr="00242605" w:rsidRDefault="00B76123" w:rsidP="00B7612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Сотрудничество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76123" w:rsidRPr="00242605" w:rsidRDefault="00B76123" w:rsidP="00B76123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B76123" w:rsidRPr="00242605" w:rsidRDefault="00B76123" w:rsidP="00B76123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242605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регулятивные </w:t>
      </w:r>
      <w:r w:rsidRPr="00242605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действия, обеспечивают формирование смысловых установок и жизненных навыков личности</w:t>
      </w: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</w:t>
      </w:r>
      <w:proofErr w:type="spellEnd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76123" w:rsidRPr="00242605" w:rsidRDefault="00B76123" w:rsidP="00B76123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результатов; владеть способами </w:t>
      </w: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самопроверки, самоконтроля процесса и результата решения математической задачи;</w:t>
      </w:r>
    </w:p>
    <w:p w:rsidR="00B76123" w:rsidRPr="00242605" w:rsidRDefault="00B76123" w:rsidP="00B76123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B76123" w:rsidRPr="00242605" w:rsidRDefault="00B76123" w:rsidP="00B76123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18726608"/>
      <w:bookmarkEnd w:id="13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ПРЕДМЕТНЫЕ РЕЗУЛЬТАТЫ </w:t>
      </w:r>
    </w:p>
    <w:p w:rsidR="00B76123" w:rsidRPr="00242605" w:rsidRDefault="00B76123" w:rsidP="00B7612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_Toc118726609"/>
      <w:bookmarkEnd w:id="14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законе больших чисел.</w:t>
      </w:r>
    </w:p>
    <w:p w:rsidR="00B76123" w:rsidRPr="00242605" w:rsidRDefault="00B76123" w:rsidP="00B7612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нормальном распределении.</w:t>
      </w:r>
    </w:p>
    <w:p w:rsidR="00B76123" w:rsidRPr="00242605" w:rsidRDefault="00B76123" w:rsidP="00B76123">
      <w:pPr>
        <w:rPr>
          <w:rFonts w:ascii="Times New Roman" w:hAnsi="Times New Roman" w:cs="Times New Roman"/>
          <w:sz w:val="24"/>
          <w:szCs w:val="24"/>
          <w:lang w:val="ru-RU"/>
        </w:rPr>
        <w:sectPr w:rsidR="00B76123" w:rsidRPr="00242605">
          <w:pgSz w:w="11906" w:h="16383"/>
          <w:pgMar w:top="1134" w:right="850" w:bottom="1134" w:left="1701" w:header="720" w:footer="720" w:gutter="0"/>
          <w:cols w:space="720"/>
        </w:sectPr>
      </w:pPr>
    </w:p>
    <w:p w:rsidR="00B76123" w:rsidRPr="00242605" w:rsidRDefault="00B76123" w:rsidP="00B7612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5" w:name="block-22493411"/>
      <w:bookmarkEnd w:id="10"/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B76123" w:rsidRPr="00242605" w:rsidRDefault="00B76123" w:rsidP="00B7612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B76123" w:rsidRPr="00242605" w:rsidTr="009D7782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123" w:rsidRPr="00242605" w:rsidRDefault="00B76123" w:rsidP="009D7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123" w:rsidRPr="00242605" w:rsidRDefault="00B76123" w:rsidP="009D7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123" w:rsidRPr="00242605" w:rsidRDefault="00B76123" w:rsidP="009D7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ожидание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случайной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больших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Непрерывные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Нормальное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6123" w:rsidRPr="00242605" w:rsidRDefault="00B76123" w:rsidP="00B76123">
      <w:pPr>
        <w:rPr>
          <w:rFonts w:ascii="Times New Roman" w:hAnsi="Times New Roman" w:cs="Times New Roman"/>
          <w:sz w:val="24"/>
          <w:szCs w:val="24"/>
        </w:rPr>
        <w:sectPr w:rsidR="00B76123" w:rsidRPr="002426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123" w:rsidRPr="00242605" w:rsidRDefault="00B76123" w:rsidP="00B76123">
      <w:pPr>
        <w:rPr>
          <w:rFonts w:ascii="Times New Roman" w:hAnsi="Times New Roman" w:cs="Times New Roman"/>
          <w:sz w:val="24"/>
          <w:szCs w:val="24"/>
        </w:rPr>
        <w:sectPr w:rsidR="00B76123" w:rsidRPr="002426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123" w:rsidRPr="00242605" w:rsidRDefault="00B76123" w:rsidP="00B7612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6" w:name="block-22493412"/>
      <w:bookmarkEnd w:id="15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B76123" w:rsidRPr="00242605" w:rsidRDefault="00B76123" w:rsidP="00B7612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tbl>
      <w:tblPr>
        <w:tblW w:w="14676" w:type="dxa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661"/>
        <w:gridCol w:w="9"/>
        <w:gridCol w:w="1177"/>
        <w:gridCol w:w="9"/>
        <w:gridCol w:w="1832"/>
        <w:gridCol w:w="9"/>
        <w:gridCol w:w="1901"/>
        <w:gridCol w:w="9"/>
        <w:gridCol w:w="2217"/>
        <w:gridCol w:w="1134"/>
        <w:gridCol w:w="9"/>
      </w:tblGrid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7" w:type="dxa"/>
            <w:gridSpan w:val="6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226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ЭЦОР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123" w:rsidRPr="00242605" w:rsidRDefault="00B76123" w:rsidP="009D7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123" w:rsidRPr="00242605" w:rsidRDefault="00B76123" w:rsidP="009D7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26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123" w:rsidRPr="00242605" w:rsidRDefault="00B76123" w:rsidP="009D7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123" w:rsidRPr="00242605" w:rsidRDefault="00B76123" w:rsidP="009D7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06.10.2023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13.10.2023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20.10.2023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Дисперсия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стандартное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отклонение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27.10.2023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Дисперсия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стандартное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отклонение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10.11.2023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17.11.2023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24.11.2023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01.12.2023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08.12.2023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15.12.2023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Равномерное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22.12.2023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Равномерное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29.12.2023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12.01.2024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19.01.2024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26.01.2024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02.02.2024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09.02.2024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16.02.2024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01.03.2024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15.03.2024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22.03.2024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05.04.2024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12.04.2024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19.04.2024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ожидание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случайной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26.04.2024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ожидание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случайной</w:t>
            </w:r>
            <w:proofErr w:type="spellEnd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03.05.2024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10.05.2024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17.05.2024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gridAfter w:val="1"/>
          <w:wAfter w:w="9" w:type="dxa"/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661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24.05.2024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123" w:rsidRPr="00242605" w:rsidTr="009D7782">
        <w:trPr>
          <w:trHeight w:val="144"/>
          <w:tblCellSpacing w:w="20" w:type="nil"/>
        </w:trPr>
        <w:tc>
          <w:tcPr>
            <w:tcW w:w="6379" w:type="dxa"/>
            <w:gridSpan w:val="3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6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6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3360" w:type="dxa"/>
            <w:gridSpan w:val="3"/>
            <w:tcMar>
              <w:top w:w="50" w:type="dxa"/>
              <w:left w:w="100" w:type="dxa"/>
            </w:tcMar>
            <w:vAlign w:val="center"/>
          </w:tcPr>
          <w:p w:rsidR="00B76123" w:rsidRPr="00242605" w:rsidRDefault="00B76123" w:rsidP="009D7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6123" w:rsidRPr="00242605" w:rsidRDefault="00B76123" w:rsidP="00B76123">
      <w:pPr>
        <w:rPr>
          <w:rFonts w:ascii="Times New Roman" w:hAnsi="Times New Roman" w:cs="Times New Roman"/>
          <w:sz w:val="24"/>
          <w:szCs w:val="24"/>
        </w:rPr>
        <w:sectPr w:rsidR="00B76123" w:rsidRPr="00242605" w:rsidSect="00242605">
          <w:pgSz w:w="16383" w:h="11906" w:orient="landscape"/>
          <w:pgMar w:top="1134" w:right="850" w:bottom="567" w:left="1701" w:header="720" w:footer="720" w:gutter="0"/>
          <w:cols w:space="720"/>
        </w:sectPr>
      </w:pPr>
    </w:p>
    <w:p w:rsidR="00B76123" w:rsidRPr="00242605" w:rsidRDefault="00B76123" w:rsidP="00B76123">
      <w:pPr>
        <w:rPr>
          <w:rFonts w:ascii="Times New Roman" w:hAnsi="Times New Roman" w:cs="Times New Roman"/>
          <w:sz w:val="24"/>
          <w:szCs w:val="24"/>
        </w:rPr>
        <w:sectPr w:rsidR="00B76123" w:rsidRPr="002426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123" w:rsidRPr="00242605" w:rsidRDefault="00B76123" w:rsidP="00B7612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7" w:name="block-22493413"/>
      <w:bookmarkEnd w:id="16"/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B76123" w:rsidRPr="00242605" w:rsidRDefault="00B76123" w:rsidP="00B76123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B76123" w:rsidRPr="005729FB" w:rsidRDefault="00B76123" w:rsidP="00B76123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</w:t>
      </w:r>
      <w:bookmarkStart w:id="18" w:name="8e387745-ecc6-42e5-889f-5fad7789796c"/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• Математика: алгебра и начала математического анализа, геометрия. Алгебра и начала математического анализа (в 2 частях), 10-11 классы/ Часть 1: Мордкович А.Г., Семенов П.В.; Часть 2: Мордкович А.Г. и другие; под редакцией Мордковича А.Г., Общество с ограниченной ответственностью </w:t>
      </w:r>
      <w:r w:rsidRPr="005729F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«ИОЦ </w:t>
      </w:r>
      <w:proofErr w:type="gramStart"/>
      <w:r w:rsidRPr="005729F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МНЕМОЗИНА»</w:t>
      </w:r>
      <w:bookmarkEnd w:id="18"/>
      <w:r w:rsidRPr="005729FB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5729FB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B76123" w:rsidRPr="00242605" w:rsidRDefault="00B76123" w:rsidP="00B76123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</w:t>
      </w:r>
    </w:p>
    <w:p w:rsidR="00B76123" w:rsidRPr="00242605" w:rsidRDefault="00B76123" w:rsidP="00B76123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B76123" w:rsidRPr="00242605" w:rsidRDefault="00B76123" w:rsidP="00B76123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B76123" w:rsidRPr="00242605" w:rsidRDefault="00B76123" w:rsidP="00B76123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42605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​‌‌​</w:t>
      </w:r>
    </w:p>
    <w:p w:rsidR="00B76123" w:rsidRPr="00242605" w:rsidRDefault="00B76123" w:rsidP="00B76123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76123" w:rsidRPr="00242605" w:rsidRDefault="00B76123" w:rsidP="00B76123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B76123" w:rsidRPr="00242605">
          <w:pgSz w:w="11906" w:h="16383"/>
          <w:pgMar w:top="1134" w:right="850" w:bottom="1134" w:left="1701" w:header="720" w:footer="720" w:gutter="0"/>
          <w:cols w:space="720"/>
        </w:sectPr>
      </w:pPr>
      <w:r w:rsidRPr="002426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РЕСУРСЫ И РЕСУРСЫ СЕТИ ИНТЕРНЕТ</w:t>
      </w:r>
    </w:p>
    <w:bookmarkEnd w:id="17"/>
    <w:p w:rsidR="00B76123" w:rsidRPr="00242605" w:rsidRDefault="00B76123" w:rsidP="00B7612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657643" w:rsidRPr="00B76123" w:rsidRDefault="00657643">
      <w:pPr>
        <w:rPr>
          <w:lang w:val="ru-RU"/>
        </w:rPr>
      </w:pPr>
    </w:p>
    <w:sectPr w:rsidR="00657643" w:rsidRPr="00B7612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45E9B"/>
    <w:multiLevelType w:val="multilevel"/>
    <w:tmpl w:val="69287A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0A213E"/>
    <w:multiLevelType w:val="multilevel"/>
    <w:tmpl w:val="024C700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5C3303"/>
    <w:multiLevelType w:val="multilevel"/>
    <w:tmpl w:val="6248016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246017D"/>
    <w:multiLevelType w:val="multilevel"/>
    <w:tmpl w:val="75FCD0F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E733044"/>
    <w:multiLevelType w:val="multilevel"/>
    <w:tmpl w:val="B246CB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3226519"/>
    <w:multiLevelType w:val="multilevel"/>
    <w:tmpl w:val="641274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46A"/>
    <w:rsid w:val="0038446A"/>
    <w:rsid w:val="00657643"/>
    <w:rsid w:val="00752587"/>
    <w:rsid w:val="00852B5D"/>
    <w:rsid w:val="00A9675D"/>
    <w:rsid w:val="00B7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A6802B-F470-4FA5-A38C-D31B0DA03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6123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B7612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7612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7612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B7612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612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B7612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B76123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B76123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B76123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76123"/>
    <w:rPr>
      <w:lang w:val="en-US"/>
    </w:rPr>
  </w:style>
  <w:style w:type="paragraph" w:styleId="a5">
    <w:name w:val="Normal Indent"/>
    <w:basedOn w:val="a"/>
    <w:uiPriority w:val="99"/>
    <w:unhideWhenUsed/>
    <w:rsid w:val="00B76123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B76123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76123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B76123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B7612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B76123"/>
    <w:rPr>
      <w:i/>
      <w:iCs/>
    </w:rPr>
  </w:style>
  <w:style w:type="character" w:styleId="ab">
    <w:name w:val="Hyperlink"/>
    <w:basedOn w:val="a0"/>
    <w:uiPriority w:val="99"/>
    <w:unhideWhenUsed/>
    <w:rsid w:val="00B76123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B76123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B76123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7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B76123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2532</Words>
  <Characters>14434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cp:lastPrinted>2023-09-26T19:08:00Z</cp:lastPrinted>
  <dcterms:created xsi:type="dcterms:W3CDTF">2023-09-21T22:08:00Z</dcterms:created>
  <dcterms:modified xsi:type="dcterms:W3CDTF">2023-10-02T04:01:00Z</dcterms:modified>
</cp:coreProperties>
</file>