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0047" w:rsidRPr="00C4247F" w:rsidRDefault="00C91F67">
      <w:pPr>
        <w:spacing w:after="0" w:line="408" w:lineRule="auto"/>
        <w:ind w:left="120"/>
        <w:jc w:val="center"/>
        <w:rPr>
          <w:lang w:val="ru-RU"/>
        </w:rPr>
      </w:pPr>
      <w:bookmarkStart w:id="0" w:name="block-7233394"/>
      <w:r w:rsidRPr="00C4247F">
        <w:rPr>
          <w:rFonts w:ascii="Times New Roman" w:hAnsi="Times New Roman"/>
          <w:b/>
          <w:color w:val="000000"/>
          <w:sz w:val="28"/>
          <w:lang w:val="ru-RU"/>
        </w:rPr>
        <w:t>МИНИСТЕРСТВО ПРОСВЕЩЕНИЯ РОССИЙСКОЙ ФЕДЕРАЦИИ</w:t>
      </w:r>
    </w:p>
    <w:p w:rsidR="00230047" w:rsidRPr="00C4247F" w:rsidRDefault="00C91F67">
      <w:pPr>
        <w:spacing w:after="0" w:line="408" w:lineRule="auto"/>
        <w:ind w:left="120"/>
        <w:jc w:val="center"/>
        <w:rPr>
          <w:lang w:val="ru-RU"/>
        </w:rPr>
      </w:pPr>
      <w:r w:rsidRPr="00C4247F">
        <w:rPr>
          <w:rFonts w:ascii="Times New Roman" w:hAnsi="Times New Roman"/>
          <w:b/>
          <w:color w:val="000000"/>
          <w:sz w:val="28"/>
          <w:lang w:val="ru-RU"/>
        </w:rPr>
        <w:t>‌</w:t>
      </w:r>
      <w:bookmarkStart w:id="1" w:name="395004ac-0325-4a6a-a8e5-2c93d6415ed4"/>
      <w:r w:rsidRPr="00C4247F">
        <w:rPr>
          <w:rFonts w:ascii="Times New Roman" w:hAnsi="Times New Roman"/>
          <w:b/>
          <w:color w:val="000000"/>
          <w:sz w:val="28"/>
          <w:lang w:val="ru-RU"/>
        </w:rPr>
        <w:t>Министерство образования и науки Республики Татарстан</w:t>
      </w:r>
      <w:bookmarkEnd w:id="1"/>
      <w:r w:rsidRPr="00C4247F">
        <w:rPr>
          <w:rFonts w:ascii="Times New Roman" w:hAnsi="Times New Roman"/>
          <w:b/>
          <w:color w:val="000000"/>
          <w:sz w:val="28"/>
          <w:lang w:val="ru-RU"/>
        </w:rPr>
        <w:t xml:space="preserve">‌‌ </w:t>
      </w:r>
    </w:p>
    <w:p w:rsidR="00230047" w:rsidRPr="00C4247F" w:rsidRDefault="00C91F67">
      <w:pPr>
        <w:spacing w:after="0" w:line="408" w:lineRule="auto"/>
        <w:ind w:left="120"/>
        <w:jc w:val="center"/>
        <w:rPr>
          <w:lang w:val="ru-RU"/>
        </w:rPr>
      </w:pPr>
      <w:r w:rsidRPr="00C4247F">
        <w:rPr>
          <w:rFonts w:ascii="Times New Roman" w:hAnsi="Times New Roman"/>
          <w:b/>
          <w:color w:val="000000"/>
          <w:sz w:val="28"/>
          <w:lang w:val="ru-RU"/>
        </w:rPr>
        <w:t>‌</w:t>
      </w:r>
      <w:bookmarkStart w:id="2" w:name="a5d24b9b-788f-4023-ad12-bb68ca462638"/>
      <w:r w:rsidRPr="00C4247F">
        <w:rPr>
          <w:rFonts w:ascii="Times New Roman" w:hAnsi="Times New Roman"/>
          <w:b/>
          <w:color w:val="000000"/>
          <w:sz w:val="28"/>
          <w:lang w:val="ru-RU"/>
        </w:rPr>
        <w:t>Муниципальное бюджетное образовательное учреждение</w:t>
      </w:r>
      <w:bookmarkEnd w:id="2"/>
      <w:r w:rsidRPr="00C4247F">
        <w:rPr>
          <w:rFonts w:ascii="Times New Roman" w:hAnsi="Times New Roman"/>
          <w:b/>
          <w:color w:val="000000"/>
          <w:sz w:val="28"/>
          <w:lang w:val="ru-RU"/>
        </w:rPr>
        <w:t>‌</w:t>
      </w:r>
      <w:r w:rsidRPr="00C4247F">
        <w:rPr>
          <w:rFonts w:ascii="Times New Roman" w:hAnsi="Times New Roman"/>
          <w:color w:val="000000"/>
          <w:sz w:val="28"/>
          <w:lang w:val="ru-RU"/>
        </w:rPr>
        <w:t>​</w:t>
      </w:r>
    </w:p>
    <w:p w:rsidR="00230047" w:rsidRPr="00C4247F" w:rsidRDefault="00C91F67">
      <w:pPr>
        <w:spacing w:after="0" w:line="408" w:lineRule="auto"/>
        <w:ind w:left="120"/>
        <w:jc w:val="center"/>
        <w:rPr>
          <w:lang w:val="ru-RU"/>
        </w:rPr>
      </w:pPr>
      <w:r w:rsidRPr="00C4247F">
        <w:rPr>
          <w:rFonts w:ascii="Times New Roman" w:hAnsi="Times New Roman"/>
          <w:b/>
          <w:color w:val="000000"/>
          <w:sz w:val="28"/>
          <w:lang w:val="ru-RU"/>
        </w:rPr>
        <w:t>МБОУ "Черемшанская СОШ №2"</w:t>
      </w:r>
      <w:r w:rsidR="00C4247F">
        <w:rPr>
          <w:rFonts w:ascii="Times New Roman" w:hAnsi="Times New Roman"/>
          <w:b/>
          <w:color w:val="000000"/>
          <w:sz w:val="28"/>
          <w:lang w:val="ru-RU"/>
        </w:rPr>
        <w:t xml:space="preserve"> им С.А.Ларионова</w:t>
      </w:r>
    </w:p>
    <w:p w:rsidR="00230047" w:rsidRPr="00C4247F" w:rsidRDefault="00230047">
      <w:pPr>
        <w:spacing w:after="0"/>
        <w:ind w:left="120"/>
        <w:rPr>
          <w:lang w:val="ru-RU"/>
        </w:rPr>
      </w:pPr>
    </w:p>
    <w:p w:rsidR="00230047" w:rsidRPr="00C4247F" w:rsidRDefault="00230047">
      <w:pPr>
        <w:spacing w:after="0"/>
        <w:ind w:left="120"/>
        <w:rPr>
          <w:lang w:val="ru-RU"/>
        </w:rPr>
      </w:pPr>
    </w:p>
    <w:p w:rsidR="00230047" w:rsidRPr="00C4247F" w:rsidRDefault="00230047">
      <w:pPr>
        <w:spacing w:after="0"/>
        <w:ind w:left="120"/>
        <w:rPr>
          <w:lang w:val="ru-RU"/>
        </w:rPr>
      </w:pPr>
    </w:p>
    <w:p w:rsidR="00230047" w:rsidRPr="00C4247F" w:rsidRDefault="009B74B4">
      <w:pPr>
        <w:spacing w:after="0"/>
        <w:ind w:left="120"/>
        <w:rPr>
          <w:lang w:val="ru-RU"/>
        </w:rPr>
      </w:pPr>
      <w:r w:rsidRPr="009B74B4">
        <w:rPr>
          <w:lang w:val="ru-RU"/>
        </w:rPr>
        <w:drawing>
          <wp:inline distT="0" distB="0" distL="0" distR="0" wp14:anchorId="5F9292DC" wp14:editId="39768A48">
            <wp:extent cx="5940425" cy="16859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0425" cy="1685925"/>
                    </a:xfrm>
                    <a:prstGeom prst="rect">
                      <a:avLst/>
                    </a:prstGeom>
                  </pic:spPr>
                </pic:pic>
              </a:graphicData>
            </a:graphic>
          </wp:inline>
        </w:drawing>
      </w:r>
      <w:bookmarkStart w:id="3" w:name="_GoBack"/>
      <w:bookmarkEnd w:id="3"/>
    </w:p>
    <w:p w:rsidR="00230047" w:rsidRPr="00C4247F" w:rsidRDefault="00230047">
      <w:pPr>
        <w:spacing w:after="0"/>
        <w:ind w:left="120"/>
        <w:rPr>
          <w:lang w:val="ru-RU"/>
        </w:rPr>
      </w:pPr>
    </w:p>
    <w:p w:rsidR="00230047" w:rsidRPr="00C4247F" w:rsidRDefault="00C91F67">
      <w:pPr>
        <w:spacing w:after="0"/>
        <w:ind w:left="120"/>
        <w:rPr>
          <w:lang w:val="ru-RU"/>
        </w:rPr>
      </w:pPr>
      <w:r w:rsidRPr="00C4247F">
        <w:rPr>
          <w:rFonts w:ascii="Times New Roman" w:hAnsi="Times New Roman"/>
          <w:color w:val="000000"/>
          <w:sz w:val="28"/>
          <w:lang w:val="ru-RU"/>
        </w:rPr>
        <w:t>‌</w:t>
      </w:r>
    </w:p>
    <w:p w:rsidR="00230047" w:rsidRPr="00C4247F" w:rsidRDefault="00230047">
      <w:pPr>
        <w:spacing w:after="0"/>
        <w:ind w:left="120"/>
        <w:rPr>
          <w:lang w:val="ru-RU"/>
        </w:rPr>
      </w:pPr>
    </w:p>
    <w:p w:rsidR="00230047" w:rsidRPr="00C4247F" w:rsidRDefault="00230047">
      <w:pPr>
        <w:spacing w:after="0"/>
        <w:ind w:left="120"/>
        <w:rPr>
          <w:lang w:val="ru-RU"/>
        </w:rPr>
      </w:pPr>
    </w:p>
    <w:p w:rsidR="00230047" w:rsidRPr="00C4247F" w:rsidRDefault="00230047">
      <w:pPr>
        <w:spacing w:after="0"/>
        <w:ind w:left="120"/>
        <w:rPr>
          <w:lang w:val="ru-RU"/>
        </w:rPr>
      </w:pPr>
    </w:p>
    <w:p w:rsidR="00230047" w:rsidRPr="00C4247F" w:rsidRDefault="00C91F67">
      <w:pPr>
        <w:spacing w:after="0" w:line="408" w:lineRule="auto"/>
        <w:ind w:left="120"/>
        <w:jc w:val="center"/>
        <w:rPr>
          <w:lang w:val="ru-RU"/>
        </w:rPr>
      </w:pPr>
      <w:r w:rsidRPr="00C4247F">
        <w:rPr>
          <w:rFonts w:ascii="Times New Roman" w:hAnsi="Times New Roman"/>
          <w:b/>
          <w:color w:val="000000"/>
          <w:sz w:val="28"/>
          <w:lang w:val="ru-RU"/>
        </w:rPr>
        <w:t>РАБОЧАЯ ПРОГРАММА</w:t>
      </w:r>
    </w:p>
    <w:p w:rsidR="00230047" w:rsidRPr="00C4247F" w:rsidRDefault="00C91F67">
      <w:pPr>
        <w:spacing w:after="0" w:line="408" w:lineRule="auto"/>
        <w:ind w:left="120"/>
        <w:jc w:val="center"/>
        <w:rPr>
          <w:lang w:val="ru-RU"/>
        </w:rPr>
      </w:pPr>
      <w:r w:rsidRPr="00C4247F">
        <w:rPr>
          <w:rFonts w:ascii="Times New Roman" w:hAnsi="Times New Roman"/>
          <w:color w:val="000000"/>
          <w:sz w:val="28"/>
          <w:lang w:val="ru-RU"/>
        </w:rPr>
        <w:t>(</w:t>
      </w:r>
      <w:r>
        <w:rPr>
          <w:rFonts w:ascii="Times New Roman" w:hAnsi="Times New Roman"/>
          <w:color w:val="000000"/>
          <w:sz w:val="28"/>
        </w:rPr>
        <w:t>ID</w:t>
      </w:r>
      <w:r w:rsidRPr="00C4247F">
        <w:rPr>
          <w:rFonts w:ascii="Times New Roman" w:hAnsi="Times New Roman"/>
          <w:color w:val="000000"/>
          <w:sz w:val="28"/>
          <w:lang w:val="ru-RU"/>
        </w:rPr>
        <w:t xml:space="preserve"> 1014019)</w:t>
      </w:r>
    </w:p>
    <w:p w:rsidR="00230047" w:rsidRPr="00C4247F" w:rsidRDefault="00230047">
      <w:pPr>
        <w:spacing w:after="0"/>
        <w:ind w:left="120"/>
        <w:jc w:val="center"/>
        <w:rPr>
          <w:lang w:val="ru-RU"/>
        </w:rPr>
      </w:pPr>
    </w:p>
    <w:p w:rsidR="00230047" w:rsidRPr="00C4247F" w:rsidRDefault="00C91F67">
      <w:pPr>
        <w:spacing w:after="0" w:line="408" w:lineRule="auto"/>
        <w:ind w:left="120"/>
        <w:jc w:val="center"/>
        <w:rPr>
          <w:lang w:val="ru-RU"/>
        </w:rPr>
      </w:pPr>
      <w:r w:rsidRPr="00C4247F">
        <w:rPr>
          <w:rFonts w:ascii="Times New Roman" w:hAnsi="Times New Roman"/>
          <w:b/>
          <w:color w:val="000000"/>
          <w:sz w:val="28"/>
          <w:lang w:val="ru-RU"/>
        </w:rPr>
        <w:t>учебного предмета «Иностранный (английский) язык»</w:t>
      </w:r>
    </w:p>
    <w:p w:rsidR="00230047" w:rsidRPr="00C4247F" w:rsidRDefault="00C91F67">
      <w:pPr>
        <w:spacing w:after="0" w:line="408" w:lineRule="auto"/>
        <w:ind w:left="120"/>
        <w:jc w:val="center"/>
        <w:rPr>
          <w:lang w:val="ru-RU"/>
        </w:rPr>
      </w:pPr>
      <w:r w:rsidRPr="00C4247F">
        <w:rPr>
          <w:rFonts w:ascii="Times New Roman" w:hAnsi="Times New Roman"/>
          <w:color w:val="000000"/>
          <w:sz w:val="28"/>
          <w:lang w:val="ru-RU"/>
        </w:rPr>
        <w:t xml:space="preserve">для обучающихся 10 </w:t>
      </w:r>
      <w:r w:rsidRPr="00C4247F">
        <w:rPr>
          <w:rFonts w:ascii="Calibri" w:hAnsi="Calibri"/>
          <w:color w:val="000000"/>
          <w:sz w:val="28"/>
          <w:lang w:val="ru-RU"/>
        </w:rPr>
        <w:t xml:space="preserve">– </w:t>
      </w:r>
      <w:r w:rsidRPr="00C4247F">
        <w:rPr>
          <w:rFonts w:ascii="Times New Roman" w:hAnsi="Times New Roman"/>
          <w:color w:val="000000"/>
          <w:sz w:val="28"/>
          <w:lang w:val="ru-RU"/>
        </w:rPr>
        <w:t xml:space="preserve">11 классов </w:t>
      </w:r>
    </w:p>
    <w:p w:rsidR="00230047" w:rsidRPr="00C4247F" w:rsidRDefault="00230047">
      <w:pPr>
        <w:spacing w:after="0"/>
        <w:ind w:left="120"/>
        <w:jc w:val="center"/>
        <w:rPr>
          <w:lang w:val="ru-RU"/>
        </w:rPr>
      </w:pPr>
    </w:p>
    <w:p w:rsidR="00230047" w:rsidRPr="00C4247F" w:rsidRDefault="00230047">
      <w:pPr>
        <w:spacing w:after="0"/>
        <w:ind w:left="120"/>
        <w:jc w:val="center"/>
        <w:rPr>
          <w:lang w:val="ru-RU"/>
        </w:rPr>
      </w:pPr>
    </w:p>
    <w:p w:rsidR="00230047" w:rsidRPr="00C4247F" w:rsidRDefault="00230047">
      <w:pPr>
        <w:spacing w:after="0"/>
        <w:ind w:left="120"/>
        <w:jc w:val="center"/>
        <w:rPr>
          <w:lang w:val="ru-RU"/>
        </w:rPr>
      </w:pPr>
    </w:p>
    <w:p w:rsidR="00230047" w:rsidRPr="00C4247F" w:rsidRDefault="00230047">
      <w:pPr>
        <w:spacing w:after="0"/>
        <w:ind w:left="120"/>
        <w:jc w:val="center"/>
        <w:rPr>
          <w:lang w:val="ru-RU"/>
        </w:rPr>
      </w:pPr>
    </w:p>
    <w:p w:rsidR="00230047" w:rsidRPr="00C4247F" w:rsidRDefault="00230047">
      <w:pPr>
        <w:spacing w:after="0"/>
        <w:ind w:left="120"/>
        <w:jc w:val="center"/>
        <w:rPr>
          <w:lang w:val="ru-RU"/>
        </w:rPr>
      </w:pPr>
    </w:p>
    <w:p w:rsidR="00230047" w:rsidRPr="00C4247F" w:rsidRDefault="00230047">
      <w:pPr>
        <w:spacing w:after="0"/>
        <w:ind w:left="120"/>
        <w:jc w:val="center"/>
        <w:rPr>
          <w:lang w:val="ru-RU"/>
        </w:rPr>
      </w:pPr>
    </w:p>
    <w:p w:rsidR="00230047" w:rsidRPr="00C4247F" w:rsidRDefault="00230047">
      <w:pPr>
        <w:spacing w:after="0"/>
        <w:ind w:left="120"/>
        <w:jc w:val="center"/>
        <w:rPr>
          <w:lang w:val="ru-RU"/>
        </w:rPr>
      </w:pPr>
    </w:p>
    <w:p w:rsidR="00230047" w:rsidRPr="00C4247F" w:rsidRDefault="00230047">
      <w:pPr>
        <w:spacing w:after="0"/>
        <w:ind w:left="120"/>
        <w:jc w:val="center"/>
        <w:rPr>
          <w:lang w:val="ru-RU"/>
        </w:rPr>
      </w:pPr>
    </w:p>
    <w:p w:rsidR="00230047" w:rsidRPr="00C4247F" w:rsidRDefault="00230047">
      <w:pPr>
        <w:spacing w:after="0"/>
        <w:ind w:left="120"/>
        <w:jc w:val="center"/>
        <w:rPr>
          <w:lang w:val="ru-RU"/>
        </w:rPr>
      </w:pPr>
    </w:p>
    <w:p w:rsidR="00230047" w:rsidRPr="00C4247F" w:rsidRDefault="00230047">
      <w:pPr>
        <w:spacing w:after="0"/>
        <w:ind w:left="120"/>
        <w:jc w:val="center"/>
        <w:rPr>
          <w:lang w:val="ru-RU"/>
        </w:rPr>
      </w:pPr>
    </w:p>
    <w:p w:rsidR="00230047" w:rsidRPr="00C4247F" w:rsidRDefault="00C91F67" w:rsidP="00C4247F">
      <w:pPr>
        <w:spacing w:after="0"/>
        <w:jc w:val="center"/>
        <w:rPr>
          <w:lang w:val="ru-RU"/>
        </w:rPr>
      </w:pPr>
      <w:bookmarkStart w:id="4" w:name="09d4a8bd-a740-4b68-9a91-e6e2a21f2842"/>
      <w:r w:rsidRPr="00C4247F">
        <w:rPr>
          <w:rFonts w:ascii="Times New Roman" w:hAnsi="Times New Roman"/>
          <w:b/>
          <w:color w:val="000000"/>
          <w:sz w:val="28"/>
          <w:lang w:val="ru-RU"/>
        </w:rPr>
        <w:t>с. Черемшан</w:t>
      </w:r>
      <w:bookmarkEnd w:id="4"/>
      <w:r w:rsidRPr="00C4247F">
        <w:rPr>
          <w:rFonts w:ascii="Times New Roman" w:hAnsi="Times New Roman"/>
          <w:b/>
          <w:color w:val="000000"/>
          <w:sz w:val="28"/>
          <w:lang w:val="ru-RU"/>
        </w:rPr>
        <w:t xml:space="preserve">‌ </w:t>
      </w:r>
      <w:bookmarkStart w:id="5" w:name="77cc5032-9da0-44ec-8377-34a5a5a99395"/>
      <w:r w:rsidRPr="00C4247F">
        <w:rPr>
          <w:rFonts w:ascii="Times New Roman" w:hAnsi="Times New Roman"/>
          <w:b/>
          <w:color w:val="000000"/>
          <w:sz w:val="28"/>
          <w:lang w:val="ru-RU"/>
        </w:rPr>
        <w:t>2023-2024</w:t>
      </w:r>
      <w:bookmarkEnd w:id="5"/>
      <w:r w:rsidRPr="00C4247F">
        <w:rPr>
          <w:rFonts w:ascii="Times New Roman" w:hAnsi="Times New Roman"/>
          <w:b/>
          <w:color w:val="000000"/>
          <w:sz w:val="28"/>
          <w:lang w:val="ru-RU"/>
        </w:rPr>
        <w:t>‌</w:t>
      </w:r>
      <w:r w:rsidRPr="00C4247F">
        <w:rPr>
          <w:rFonts w:ascii="Times New Roman" w:hAnsi="Times New Roman"/>
          <w:color w:val="000000"/>
          <w:sz w:val="28"/>
          <w:lang w:val="ru-RU"/>
        </w:rPr>
        <w:t>​</w:t>
      </w:r>
    </w:p>
    <w:p w:rsidR="00230047" w:rsidRPr="00C4247F" w:rsidRDefault="00230047">
      <w:pPr>
        <w:spacing w:after="0"/>
        <w:ind w:left="120"/>
        <w:rPr>
          <w:lang w:val="ru-RU"/>
        </w:rPr>
      </w:pPr>
    </w:p>
    <w:p w:rsidR="00230047" w:rsidRPr="00C4247F" w:rsidRDefault="00230047">
      <w:pPr>
        <w:rPr>
          <w:lang w:val="ru-RU"/>
        </w:rPr>
        <w:sectPr w:rsidR="00230047" w:rsidRPr="00C4247F">
          <w:pgSz w:w="11906" w:h="16383"/>
          <w:pgMar w:top="1134" w:right="850" w:bottom="1134" w:left="1701" w:header="720" w:footer="720" w:gutter="0"/>
          <w:cols w:space="720"/>
        </w:sectPr>
      </w:pPr>
    </w:p>
    <w:p w:rsidR="00230047" w:rsidRPr="00C4247F" w:rsidRDefault="00C91F67">
      <w:pPr>
        <w:spacing w:after="0" w:line="264" w:lineRule="auto"/>
        <w:ind w:left="120"/>
        <w:jc w:val="both"/>
        <w:rPr>
          <w:lang w:val="ru-RU"/>
        </w:rPr>
      </w:pPr>
      <w:bookmarkStart w:id="6" w:name="block-7233393"/>
      <w:bookmarkEnd w:id="0"/>
      <w:r w:rsidRPr="00C4247F">
        <w:rPr>
          <w:rFonts w:ascii="Times New Roman" w:hAnsi="Times New Roman"/>
          <w:b/>
          <w:color w:val="000000"/>
          <w:sz w:val="28"/>
          <w:lang w:val="ru-RU"/>
        </w:rPr>
        <w:lastRenderedPageBreak/>
        <w:t>ПОЯСНИТЕЛЬНАЯ ЗАПИСКА</w:t>
      </w:r>
    </w:p>
    <w:p w:rsidR="00230047" w:rsidRPr="00C4247F" w:rsidRDefault="00230047">
      <w:pPr>
        <w:spacing w:after="0" w:line="264" w:lineRule="auto"/>
        <w:ind w:left="120"/>
        <w:jc w:val="both"/>
        <w:rPr>
          <w:lang w:val="ru-RU"/>
        </w:rPr>
      </w:pP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Программа по английскому языку (базовый уровень) на уровне среднего общего образования разработана на основе ФГОС СОО.</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Программа по английскому языку является ориентиром для составления рабочих программ по предмету: даёт представление о целях образования, развития, воспитания и социализации обучающихся на уровне среднего общего образования, путях формирования системы знаний, умений и способов деятельности у обучающихся на базовом уровне средствами учебного предмета «Иностранный (английский) язык», определяет инвариантную (обязательную) часть содержания учебного курса по английскому языку как учебному предмету, за пределами которой остаётся возможность выбора вариативной составляющей содержания образования в плане порядка изучения тем, некоторого расширения объёма содержания и его детализации.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Программа по английскому языку устанавливает распределение обязательного предметного содержания по годам обучения, предусматривает примерный ресурс учебного времени, выделяемого на изучение тем/разделов курса, учитывает особенности изучения английского языка, исходя из его лингвистических особенностей и структуры родного (русского) языка обучающихся, межпредметных связей иностранного (английского) языка с содержанием других учебных предметов, изучаемых в 10–11 классах, а также с учётом возрастных особенностей обучающихся. Содержание программы по английскому языку для уровня среднего общего образования имеет особенности, обусловленные задачами развития, обучения и воспитания, обучающихся заданными социальными требованиями к уровню развития их личностных и познавательных качеств, предметным содержанием системы среднего общего образования, а также возрастными психологическими особенностями обучающихся 16 –17 лет.</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Личностные, метапредметные и предметные результаты представлены в программе по английскому языку с учётом особенностей преподавания английского языка на уровне среднего общего образования на базовом уровне на основе отечественных методических традиций построения школьного курса английского языка и в соответствии с новыми реалиями и тенденциями развития общего образования.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Учебному предмету «Иностранный (английский) язык» принадлежит важное место в системе среднего общего образования и воспитания современного обучающегося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языка как </w:t>
      </w:r>
      <w:r w:rsidRPr="00C4247F">
        <w:rPr>
          <w:rFonts w:ascii="Times New Roman" w:hAnsi="Times New Roman"/>
          <w:color w:val="000000"/>
          <w:sz w:val="28"/>
          <w:lang w:val="ru-RU"/>
        </w:rPr>
        <w:lastRenderedPageBreak/>
        <w:t>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Предметные знания и способы деятельности, осваиваемые обучающимися при изучении иностранного языка, находят применение в образовательном процессе при изучении других предметных областей, становятся значимыми для формирования положительных качеств личности. Таким образом, они ориентированы на формирование как метапредметных, так и личностных результатов обучения.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Трансформация взглядов на владение иностранным языком, связанная с усилением общественных запросов на квалифицированных и мобильных людей, способных быстро адаптироваться к изменяющимся условиям жизни, овладевать новыми компетенциями. Владение иностранным языком как доступ к передовым международным научным и технологическим достижениям, расширяющим возможности образования и самообразования, одно из важнейших средств социализации, самовыражения и успешной профессиональной деятельности выпускника общеобразовательной организации.</w:t>
      </w:r>
    </w:p>
    <w:p w:rsidR="00230047" w:rsidRPr="00C4247F" w:rsidRDefault="00C91F67">
      <w:pPr>
        <w:spacing w:after="0" w:line="264" w:lineRule="auto"/>
        <w:ind w:firstLine="600"/>
        <w:jc w:val="both"/>
        <w:rPr>
          <w:lang w:val="ru-RU"/>
        </w:rPr>
      </w:pPr>
      <w:r w:rsidRPr="00C4247F">
        <w:rPr>
          <w:rFonts w:ascii="Times New Roman" w:hAnsi="Times New Roman"/>
          <w:color w:val="000000"/>
          <w:spacing w:val="2"/>
          <w:sz w:val="28"/>
          <w:lang w:val="ru-RU"/>
        </w:rPr>
        <w:t>Значимость владения иностранными языками как первым, так и вторым, расширение номенклатуры изучаемых иностранных языков соответствует стратегическим интересам России в эпоху постглобализации и многополярного мира. Знание родного языка экономического или политического партнёра обеспечивает общение, учитывающее особенности менталитета и культуры партнёра, что позволяет успешнее приходить к консенсусу при проведении переговоров, решении возникающих проблем с целью достижения поставленных задач.</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Возрастание значимости владения иностранными языками приводит к переосмыслению целей и содержания обучения предмету.</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Цели иноязычного образования становятся более сложными по структуре, формулируются на ценностном, когнитивном и прагматическом уровнях и соответственно воплощается в личностных, метапредметных и предметных результатах. Иностранный язык признается как ценный ресурс личности для социальной адаптации и самореализации (в том числе в профессии), инструмент развития умений поиска, обработки и использования информации в познавательных целях; одно из средств воспитания качеств гражданина, патриота, развития национального самосознания, стремления к взаимопониманию между людьми разных стран и народов.</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На прагматическом уровне целью иноязычного образования (базовый уровень владения английским языком) на уровне среднего общего </w:t>
      </w:r>
      <w:r w:rsidRPr="00C4247F">
        <w:rPr>
          <w:rFonts w:ascii="Times New Roman" w:hAnsi="Times New Roman"/>
          <w:color w:val="000000"/>
          <w:sz w:val="28"/>
          <w:lang w:val="ru-RU"/>
        </w:rPr>
        <w:lastRenderedPageBreak/>
        <w:t>образования провозглашено развитие и совершенствование коммуникативной компетенции обучающихся, сформированной на предыдущих уровнях общего образования, в единстве таких её составляющих, как речевая, языковая, социокультурная, компенсаторная и метапредметная компетенции: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речевая компетенция – развитие коммуникативных умений в четырёх основных видах речевой деятельности (говорении, аудировании, чтении, письменной речи);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языковая компетенция – овладение новыми языковыми средствами (фонетическими, орфографическими, пунктуационными, лексическими, грамматическими) в соответствии с отобранными темами общения, освоение знаний о языковых явлениях английского языка, разных способах выражения мысли в родном и английском языках;</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социокультурная/межкультурная компетенция – приобщение к культуре, традициям англоговорящих стран в рамках тем и ситуаций общения, отвечающих опыту, интересам, психологическим особенностям учащихся на уровне среднего общего образования, формирование умения представлять свою страну, её культуру в условиях межкультурного общения;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компенсаторная компетенция – развитие умений выходить из положения в условиях дефицита языковых средств английского языка при получении и передаче информации;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метапредметная/учебно-познавательная компетенция – развитие общих и специальных учебных умений, позволяющих совершенствовать учебную деятельность по овладению иностранным языком, удовлетворять с его помощью познавательные интересы в других областях знания.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Наряду с иноязычной коммуникативной компетенцией в процессе овладения иностранным языком формируются ключевые универсальные учебные компетенции,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Основными подходами к обучению иностранным языкам признаются компетентностный, системно-деятельностный, межкультурный и коммуникативно-когнитивный. Совокупность перечисленных подходов предполагает возможность реализовать поставленные цели иноязычного образования на уровне среднего общего образования, добиться достижения планируемых результатов в рамках содержания обучения, отобранного для данного уровня общего образования при использовании новых </w:t>
      </w:r>
      <w:r w:rsidRPr="00C4247F">
        <w:rPr>
          <w:rFonts w:ascii="Times New Roman" w:hAnsi="Times New Roman"/>
          <w:color w:val="000000"/>
          <w:sz w:val="28"/>
          <w:lang w:val="ru-RU"/>
        </w:rPr>
        <w:lastRenderedPageBreak/>
        <w:t>педагогических технологий и возможностей цифровой образовательной среды.</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 «Иностранный язык» входит в предметную область «Иностранные языки» наряду с предметом «Второй иностранный язык», изучение которого происходит при наличии потребности у обучающихся и при условии, что у образовательной организации имеется достаточная кадровая, техническая и материальная обеспеченность, позволяющая достигнуть предметных результатов, заявленных в ФГОС СОО.</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w:t>
      </w:r>
      <w:bookmarkStart w:id="7" w:name="b1cb9ba3-8936-440c-ac0f-95944fbe2f65"/>
      <w:r w:rsidRPr="00C4247F">
        <w:rPr>
          <w:rFonts w:ascii="Times New Roman" w:hAnsi="Times New Roman"/>
          <w:color w:val="000000"/>
          <w:sz w:val="28"/>
          <w:lang w:val="ru-RU"/>
        </w:rPr>
        <w:t>Общее число часов, рекомендованных для изучения иностранного (английского) языка – 204 часа: в 10 классе – 102 часа (3 часа в неделю), в 11 классе – 102 часа (3 часа в неделю).</w:t>
      </w:r>
      <w:bookmarkEnd w:id="7"/>
      <w:r w:rsidRPr="00C4247F">
        <w:rPr>
          <w:rFonts w:ascii="Times New Roman" w:hAnsi="Times New Roman"/>
          <w:color w:val="000000"/>
          <w:sz w:val="28"/>
          <w:lang w:val="ru-RU"/>
        </w:rPr>
        <w:t>‌‌</w:t>
      </w:r>
    </w:p>
    <w:p w:rsidR="00230047" w:rsidRPr="00C4247F" w:rsidRDefault="00230047">
      <w:pPr>
        <w:rPr>
          <w:lang w:val="ru-RU"/>
        </w:rPr>
        <w:sectPr w:rsidR="00230047" w:rsidRPr="00C4247F">
          <w:pgSz w:w="11906" w:h="16383"/>
          <w:pgMar w:top="1134" w:right="850" w:bottom="1134" w:left="1701" w:header="720" w:footer="720" w:gutter="0"/>
          <w:cols w:space="720"/>
        </w:sectPr>
      </w:pPr>
    </w:p>
    <w:p w:rsidR="00230047" w:rsidRPr="00C4247F" w:rsidRDefault="00C91F67">
      <w:pPr>
        <w:spacing w:after="0" w:line="264" w:lineRule="auto"/>
        <w:ind w:left="120"/>
        <w:jc w:val="both"/>
        <w:rPr>
          <w:lang w:val="ru-RU"/>
        </w:rPr>
      </w:pPr>
      <w:bookmarkStart w:id="8" w:name="block-7233395"/>
      <w:bookmarkEnd w:id="6"/>
      <w:r w:rsidRPr="00C4247F">
        <w:rPr>
          <w:rFonts w:ascii="Times New Roman" w:hAnsi="Times New Roman"/>
          <w:b/>
          <w:color w:val="000000"/>
          <w:sz w:val="28"/>
          <w:lang w:val="ru-RU"/>
        </w:rPr>
        <w:lastRenderedPageBreak/>
        <w:t>СОДЕРЖАНИЕ ОБУЧЕНИЯ</w:t>
      </w:r>
    </w:p>
    <w:p w:rsidR="00230047" w:rsidRPr="00C4247F" w:rsidRDefault="00230047">
      <w:pPr>
        <w:spacing w:after="0" w:line="264" w:lineRule="auto"/>
        <w:ind w:left="120"/>
        <w:jc w:val="both"/>
        <w:rPr>
          <w:lang w:val="ru-RU"/>
        </w:rPr>
      </w:pPr>
    </w:p>
    <w:p w:rsidR="00230047" w:rsidRPr="00C4247F" w:rsidRDefault="00C91F67">
      <w:pPr>
        <w:spacing w:after="0" w:line="264" w:lineRule="auto"/>
        <w:ind w:left="120"/>
        <w:jc w:val="both"/>
        <w:rPr>
          <w:lang w:val="ru-RU"/>
        </w:rPr>
      </w:pPr>
      <w:r w:rsidRPr="00C4247F">
        <w:rPr>
          <w:rFonts w:ascii="Times New Roman" w:hAnsi="Times New Roman"/>
          <w:b/>
          <w:color w:val="000000"/>
          <w:sz w:val="28"/>
          <w:lang w:val="ru-RU"/>
        </w:rPr>
        <w:t>10 КЛАСС</w:t>
      </w:r>
    </w:p>
    <w:p w:rsidR="00230047" w:rsidRPr="00C4247F" w:rsidRDefault="00230047">
      <w:pPr>
        <w:spacing w:after="0" w:line="264" w:lineRule="auto"/>
        <w:ind w:left="120"/>
        <w:jc w:val="both"/>
        <w:rPr>
          <w:lang w:val="ru-RU"/>
        </w:rPr>
      </w:pPr>
    </w:p>
    <w:p w:rsidR="00230047" w:rsidRPr="00C4247F" w:rsidRDefault="00C91F67">
      <w:pPr>
        <w:spacing w:after="0" w:line="264" w:lineRule="auto"/>
        <w:ind w:firstLine="600"/>
        <w:jc w:val="both"/>
        <w:rPr>
          <w:lang w:val="ru-RU"/>
        </w:rPr>
      </w:pPr>
      <w:r w:rsidRPr="00C4247F">
        <w:rPr>
          <w:rFonts w:ascii="Times New Roman" w:hAnsi="Times New Roman"/>
          <w:b/>
          <w:color w:val="000000"/>
          <w:sz w:val="28"/>
          <w:lang w:val="ru-RU"/>
        </w:rPr>
        <w:t>Коммуникативные умения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Развитие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Повседневная жизнь семьи. Межличностные отношения в семье, с друзьями и знакомыми. Конфликтные ситуации, их предупреждение и разрешение.</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Внешность и характеристика человека, литературного персонажа.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Здоровый образ жизни и забота о здоровье: режим труда и отдыха, спорт, сбалансированное питание, посещение врача. Отказ от вредных привычек.</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Школьное образование, школьная жизнь, школьные праздники. Переписка с зарубежными сверстниками. Взаимоотношения в школе. Проблемы и решения. Права и обязанности обучающегося.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Современный мир профессий. Проблемы выбора профессии (возможности продолжения образования в высшей школе, в профессиональном колледже, выбор рабочей специальности, подработка для обучающегося). Роль иностранного языка в планах на будущее.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Молодёжь в современном обществе. Досуг молодёжи: чтение, кино, театр, музыка, музеи, Интернет, компьютерные игры. Любовь и дружба.</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Покупки: одежда, обувь и продукты питания. Карманные деньги. Молодёжная мода.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Туризм. Виды отдыха. Путешествия по России и зарубежным странам.</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Проблемы экологии. Защита окружающей среды. Стихийные бедствия.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Условия проживания в городской/сельской местности.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Технический прогресс: перспективы и последствия. Современные средства связи (мобильные телефоны, смартфоны, планшеты, компьютеры).</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композиторы, путешественники, спортсмены, актёры и другие.</w:t>
      </w:r>
    </w:p>
    <w:p w:rsidR="00230047" w:rsidRPr="00C4247F" w:rsidRDefault="00C91F67">
      <w:pPr>
        <w:spacing w:after="0" w:line="264" w:lineRule="auto"/>
        <w:ind w:firstLine="600"/>
        <w:jc w:val="both"/>
        <w:rPr>
          <w:lang w:val="ru-RU"/>
        </w:rPr>
      </w:pPr>
      <w:r w:rsidRPr="00C4247F">
        <w:rPr>
          <w:rFonts w:ascii="Times New Roman" w:hAnsi="Times New Roman"/>
          <w:i/>
          <w:color w:val="000000"/>
          <w:sz w:val="28"/>
          <w:lang w:val="ru-RU"/>
        </w:rPr>
        <w:lastRenderedPageBreak/>
        <w:t>Говорение</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Развитие коммуникативных умений </w:t>
      </w:r>
      <w:r w:rsidRPr="00C4247F">
        <w:rPr>
          <w:rFonts w:ascii="Times New Roman" w:hAnsi="Times New Roman"/>
          <w:color w:val="000000"/>
          <w:sz w:val="28"/>
          <w:u w:val="single"/>
          <w:lang w:val="ru-RU"/>
        </w:rPr>
        <w:t>диалогической речи</w:t>
      </w:r>
      <w:r w:rsidRPr="00C4247F">
        <w:rPr>
          <w:rFonts w:ascii="Times New Roman" w:hAnsi="Times New Roman"/>
          <w:color w:val="000000"/>
          <w:sz w:val="28"/>
          <w:lang w:val="ru-RU"/>
        </w:rPr>
        <w:t xml:space="preserve"> на базе умений, сформированных на уровне основного общего образования, а именно умений вести разные виды диалога (диалог этикетного характера, диалог-побуждение к действию, диалог-расспрос, диалог-обмен мнениями, комбинированный диалог, включающий разные виды диалогов):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диалог этикетного характера: начинать, поддерживать и заканчивать разговор, вежливо переспрашивать, выражать согласие/отказ, выражать благодарность, поздравлять с праздником, выражать пожелания и вежливо реагировать на поздравление;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10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Объём диалога – 8 реплик со стороны каждого собеседника.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Развитие коммуникативных умений </w:t>
      </w:r>
      <w:r w:rsidRPr="00C4247F">
        <w:rPr>
          <w:rFonts w:ascii="Times New Roman" w:hAnsi="Times New Roman"/>
          <w:color w:val="000000"/>
          <w:sz w:val="28"/>
          <w:u w:val="single"/>
          <w:lang w:val="ru-RU"/>
        </w:rPr>
        <w:t>монологической речи</w:t>
      </w:r>
      <w:r w:rsidRPr="00C4247F">
        <w:rPr>
          <w:rFonts w:ascii="Times New Roman" w:hAnsi="Times New Roman"/>
          <w:color w:val="000000"/>
          <w:sz w:val="28"/>
          <w:lang w:val="ru-RU"/>
        </w:rPr>
        <w:t xml:space="preserve"> на базе умений, сформированных на уровне основного общего образования: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создание устных связных монологических высказываний с использованием основных коммуникативных типов речи: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описание (предмета, местности, внешности и одежды человека), характеристика (черты характера реального человека или литературного персонажа);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повествование/сообщение;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рассуждение;</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lastRenderedPageBreak/>
        <w:t>пересказ основного содержания, прочитанного/прослушанного текста с выражением своего отношения к событиям и фактам, изложенным в тексте;</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устное представление (презентация) результатов выполненной проектной работы.</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Данные умения монологической речи развиваются в рамках тематического содержания речи 10 класса с использованием ключевых слов, плана и/или иллюстраций, фотографий, таблиц, диаграмм или без их использования.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Объём монологического высказывания – до 14 фраз.</w:t>
      </w:r>
    </w:p>
    <w:p w:rsidR="00230047" w:rsidRPr="00C4247F" w:rsidRDefault="00C91F67">
      <w:pPr>
        <w:spacing w:after="0" w:line="264" w:lineRule="auto"/>
        <w:ind w:firstLine="600"/>
        <w:jc w:val="both"/>
        <w:rPr>
          <w:lang w:val="ru-RU"/>
        </w:rPr>
      </w:pPr>
      <w:r w:rsidRPr="00C4247F">
        <w:rPr>
          <w:rFonts w:ascii="Times New Roman" w:hAnsi="Times New Roman"/>
          <w:i/>
          <w:color w:val="000000"/>
          <w:sz w:val="28"/>
          <w:lang w:val="ru-RU"/>
        </w:rPr>
        <w:t>Аудирование</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Развитие коммуникативных умений аудирования на базе умений, сформированных на уровне основного общего образования: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Время звучания текста/текстов для аудирования – до 2,5 минуты.</w:t>
      </w:r>
    </w:p>
    <w:p w:rsidR="00230047" w:rsidRPr="00C4247F" w:rsidRDefault="00C91F67">
      <w:pPr>
        <w:spacing w:after="0" w:line="264" w:lineRule="auto"/>
        <w:ind w:firstLine="600"/>
        <w:jc w:val="both"/>
        <w:rPr>
          <w:lang w:val="ru-RU"/>
        </w:rPr>
      </w:pPr>
      <w:r w:rsidRPr="00C4247F">
        <w:rPr>
          <w:rFonts w:ascii="Times New Roman" w:hAnsi="Times New Roman"/>
          <w:i/>
          <w:color w:val="000000"/>
          <w:sz w:val="28"/>
          <w:lang w:val="ru-RU"/>
        </w:rPr>
        <w:t>Смысловое чтение</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Развитие сформированных на уровне основного общего образования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w:t>
      </w:r>
      <w:r w:rsidRPr="00C4247F">
        <w:rPr>
          <w:rFonts w:ascii="Times New Roman" w:hAnsi="Times New Roman"/>
          <w:color w:val="000000"/>
          <w:sz w:val="28"/>
          <w:lang w:val="ru-RU"/>
        </w:rPr>
        <w:lastRenderedPageBreak/>
        <w:t xml:space="preserve">пониманием нужной/интересующей/запрашиваемой информации, с полным пониманием содержания текста.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Чтение с пониманием нужной/интересующей/запрашиваемой информации предполагает умение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Чтение несплошных текстов (таблиц, диаграмм, графиков и другие) и понимание представленной в них информации.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электронное сообщение личного характера, стихотворение.</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Объём текста/текстов для чтения – 500–700 слов.</w:t>
      </w:r>
    </w:p>
    <w:p w:rsidR="00230047" w:rsidRPr="00C4247F" w:rsidRDefault="00C91F67">
      <w:pPr>
        <w:spacing w:after="0" w:line="264" w:lineRule="auto"/>
        <w:ind w:firstLine="600"/>
        <w:jc w:val="both"/>
        <w:rPr>
          <w:lang w:val="ru-RU"/>
        </w:rPr>
      </w:pPr>
      <w:r w:rsidRPr="00C4247F">
        <w:rPr>
          <w:rFonts w:ascii="Times New Roman" w:hAnsi="Times New Roman"/>
          <w:i/>
          <w:color w:val="000000"/>
          <w:sz w:val="28"/>
          <w:lang w:val="ru-RU"/>
        </w:rPr>
        <w:t>Письменная речь</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Развитие умений письменной речи на базе умений, сформированных на уровне основного общего образования: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заполнение анкет и формуляров в соответствии с нормами, принятыми в стране/странах изучаемого языка;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написание резюме (</w:t>
      </w:r>
      <w:r>
        <w:rPr>
          <w:rFonts w:ascii="Times New Roman" w:hAnsi="Times New Roman"/>
          <w:color w:val="000000"/>
          <w:sz w:val="28"/>
        </w:rPr>
        <w:t>CV</w:t>
      </w:r>
      <w:r w:rsidRPr="00C4247F">
        <w:rPr>
          <w:rFonts w:ascii="Times New Roman" w:hAnsi="Times New Roman"/>
          <w:color w:val="000000"/>
          <w:sz w:val="28"/>
          <w:lang w:val="ru-RU"/>
        </w:rPr>
        <w:t xml:space="preserve">) с сообщением основных сведений о себе в соответствии с нормами, принятыми в стране/странах изучаемого языка;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130 слов;</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создание небольшого письменного высказывания (рассказа, сочинения и другие) на основе плана, иллюстрации, таблицы, диаграммы и/или </w:t>
      </w:r>
      <w:r w:rsidRPr="00C4247F">
        <w:rPr>
          <w:rFonts w:ascii="Times New Roman" w:hAnsi="Times New Roman"/>
          <w:color w:val="000000"/>
          <w:sz w:val="28"/>
          <w:lang w:val="ru-RU"/>
        </w:rPr>
        <w:lastRenderedPageBreak/>
        <w:t>прочитанного/прослушанного текста с использованием образца, объём письменного высказывания – до 150 слов;</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заполнение таблицы: краткая фиксация содержания, прочитанного/ прослушанного текста или дополнение информации в таблице;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письменное предоставление результатов выполненной проектной работы, в том числе в форме презентации, объём – до 150 слов.</w:t>
      </w:r>
    </w:p>
    <w:p w:rsidR="00230047" w:rsidRPr="00C4247F" w:rsidRDefault="00C91F67">
      <w:pPr>
        <w:spacing w:after="0" w:line="264" w:lineRule="auto"/>
        <w:ind w:firstLine="600"/>
        <w:jc w:val="both"/>
        <w:rPr>
          <w:lang w:val="ru-RU"/>
        </w:rPr>
      </w:pPr>
      <w:r w:rsidRPr="00C4247F">
        <w:rPr>
          <w:rFonts w:ascii="Times New Roman" w:hAnsi="Times New Roman"/>
          <w:b/>
          <w:color w:val="000000"/>
          <w:sz w:val="28"/>
          <w:lang w:val="ru-RU"/>
        </w:rPr>
        <w:t>Языковые знания и навыки</w:t>
      </w:r>
    </w:p>
    <w:p w:rsidR="00230047" w:rsidRPr="00C4247F" w:rsidRDefault="00C91F67">
      <w:pPr>
        <w:spacing w:after="0" w:line="264" w:lineRule="auto"/>
        <w:ind w:firstLine="600"/>
        <w:jc w:val="both"/>
        <w:rPr>
          <w:lang w:val="ru-RU"/>
        </w:rPr>
      </w:pPr>
      <w:r w:rsidRPr="00C4247F">
        <w:rPr>
          <w:rFonts w:ascii="Times New Roman" w:hAnsi="Times New Roman"/>
          <w:i/>
          <w:color w:val="000000"/>
          <w:sz w:val="28"/>
          <w:lang w:val="ru-RU"/>
        </w:rPr>
        <w:t>Фонетическая сторона речи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140 слов.</w:t>
      </w:r>
    </w:p>
    <w:p w:rsidR="00230047" w:rsidRPr="00C4247F" w:rsidRDefault="00C91F67">
      <w:pPr>
        <w:spacing w:after="0" w:line="264" w:lineRule="auto"/>
        <w:ind w:firstLine="600"/>
        <w:jc w:val="both"/>
        <w:rPr>
          <w:lang w:val="ru-RU"/>
        </w:rPr>
      </w:pPr>
      <w:r w:rsidRPr="00C4247F">
        <w:rPr>
          <w:rFonts w:ascii="Times New Roman" w:hAnsi="Times New Roman"/>
          <w:i/>
          <w:color w:val="000000"/>
          <w:sz w:val="28"/>
          <w:lang w:val="ru-RU"/>
        </w:rPr>
        <w:t>Орфография и пунктуация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Правильное написание изученных слов.</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Пунктуационно правильное оформление электронного сообщения личного характера в соответствии с нормами речевого этикета, принятыми в стране/странах изучаемого языка: постановка запятой после обращения и завершающей фразы, точки после выражения надежды на дальнейший контакт, отсутствие точки после подписи.</w:t>
      </w:r>
    </w:p>
    <w:p w:rsidR="00230047" w:rsidRPr="00C4247F" w:rsidRDefault="00C91F67">
      <w:pPr>
        <w:spacing w:after="0" w:line="264" w:lineRule="auto"/>
        <w:ind w:firstLine="600"/>
        <w:jc w:val="both"/>
        <w:rPr>
          <w:lang w:val="ru-RU"/>
        </w:rPr>
      </w:pPr>
      <w:r w:rsidRPr="00C4247F">
        <w:rPr>
          <w:rFonts w:ascii="Times New Roman" w:hAnsi="Times New Roman"/>
          <w:i/>
          <w:color w:val="000000"/>
          <w:sz w:val="28"/>
          <w:lang w:val="ru-RU"/>
        </w:rPr>
        <w:t>Лексическая сторона речи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10 класса, с </w:t>
      </w:r>
      <w:r w:rsidRPr="00C4247F">
        <w:rPr>
          <w:rFonts w:ascii="Times New Roman" w:hAnsi="Times New Roman"/>
          <w:color w:val="000000"/>
          <w:sz w:val="28"/>
          <w:lang w:val="ru-RU"/>
        </w:rPr>
        <w:lastRenderedPageBreak/>
        <w:t>соблюдением существующей в английском языке нормы лексической сочетаемости.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Объём – 1300 лексических единиц для продуктивного использования (включая 1200 лексических единиц, изученных ранее) и 1400 лексических единиц для рецептивного усвоения (включая 1300 лексических единиц продуктивного минимума).</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Основные способы словообразования: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аффиксация: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образование глаголов при помощи префиксов </w:t>
      </w:r>
      <w:r>
        <w:rPr>
          <w:rFonts w:ascii="Times New Roman" w:hAnsi="Times New Roman"/>
          <w:color w:val="000000"/>
          <w:sz w:val="28"/>
        </w:rPr>
        <w:t>dis</w:t>
      </w:r>
      <w:r w:rsidRPr="00C4247F">
        <w:rPr>
          <w:rFonts w:ascii="Times New Roman" w:hAnsi="Times New Roman"/>
          <w:color w:val="000000"/>
          <w:sz w:val="28"/>
          <w:lang w:val="ru-RU"/>
        </w:rPr>
        <w:t xml:space="preserve">-, </w:t>
      </w:r>
      <w:r>
        <w:rPr>
          <w:rFonts w:ascii="Times New Roman" w:hAnsi="Times New Roman"/>
          <w:color w:val="000000"/>
          <w:sz w:val="28"/>
        </w:rPr>
        <w:t>mis</w:t>
      </w:r>
      <w:r w:rsidRPr="00C4247F">
        <w:rPr>
          <w:rFonts w:ascii="Times New Roman" w:hAnsi="Times New Roman"/>
          <w:color w:val="000000"/>
          <w:sz w:val="28"/>
          <w:lang w:val="ru-RU"/>
        </w:rPr>
        <w:t xml:space="preserve">-, </w:t>
      </w:r>
      <w:r>
        <w:rPr>
          <w:rFonts w:ascii="Times New Roman" w:hAnsi="Times New Roman"/>
          <w:color w:val="000000"/>
          <w:sz w:val="28"/>
        </w:rPr>
        <w:t>re</w:t>
      </w:r>
      <w:r w:rsidRPr="00C4247F">
        <w:rPr>
          <w:rFonts w:ascii="Times New Roman" w:hAnsi="Times New Roman"/>
          <w:color w:val="000000"/>
          <w:sz w:val="28"/>
          <w:lang w:val="ru-RU"/>
        </w:rPr>
        <w:t xml:space="preserve">-, </w:t>
      </w:r>
      <w:r>
        <w:rPr>
          <w:rFonts w:ascii="Times New Roman" w:hAnsi="Times New Roman"/>
          <w:color w:val="000000"/>
          <w:sz w:val="28"/>
        </w:rPr>
        <w:t>over</w:t>
      </w:r>
      <w:r w:rsidRPr="00C4247F">
        <w:rPr>
          <w:rFonts w:ascii="Times New Roman" w:hAnsi="Times New Roman"/>
          <w:color w:val="000000"/>
          <w:sz w:val="28"/>
          <w:lang w:val="ru-RU"/>
        </w:rPr>
        <w:t xml:space="preserve">-, </w:t>
      </w:r>
      <w:r>
        <w:rPr>
          <w:rFonts w:ascii="Times New Roman" w:hAnsi="Times New Roman"/>
          <w:color w:val="000000"/>
          <w:sz w:val="28"/>
        </w:rPr>
        <w:t>under</w:t>
      </w:r>
      <w:r w:rsidRPr="00C4247F">
        <w:rPr>
          <w:rFonts w:ascii="Times New Roman" w:hAnsi="Times New Roman"/>
          <w:color w:val="000000"/>
          <w:sz w:val="28"/>
          <w:lang w:val="ru-RU"/>
        </w:rPr>
        <w:t>- и суффикса -</w:t>
      </w:r>
      <w:r>
        <w:rPr>
          <w:rFonts w:ascii="Times New Roman" w:hAnsi="Times New Roman"/>
          <w:color w:val="000000"/>
          <w:sz w:val="28"/>
        </w:rPr>
        <w:t>ise</w:t>
      </w:r>
      <w:r w:rsidRPr="00C4247F">
        <w:rPr>
          <w:rFonts w:ascii="Times New Roman" w:hAnsi="Times New Roman"/>
          <w:color w:val="000000"/>
          <w:sz w:val="28"/>
          <w:lang w:val="ru-RU"/>
        </w:rPr>
        <w:t>/-</w:t>
      </w:r>
      <w:r>
        <w:rPr>
          <w:rFonts w:ascii="Times New Roman" w:hAnsi="Times New Roman"/>
          <w:color w:val="000000"/>
          <w:sz w:val="28"/>
        </w:rPr>
        <w:t>ize</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образование имён существительных при помощи префиксов </w:t>
      </w:r>
      <w:r>
        <w:rPr>
          <w:rFonts w:ascii="Times New Roman" w:hAnsi="Times New Roman"/>
          <w:color w:val="000000"/>
          <w:sz w:val="28"/>
        </w:rPr>
        <w:t>un</w:t>
      </w:r>
      <w:r w:rsidRPr="00C4247F">
        <w:rPr>
          <w:rFonts w:ascii="Times New Roman" w:hAnsi="Times New Roman"/>
          <w:color w:val="000000"/>
          <w:sz w:val="28"/>
          <w:lang w:val="ru-RU"/>
        </w:rPr>
        <w:t xml:space="preserve">-, </w:t>
      </w:r>
      <w:r>
        <w:rPr>
          <w:rFonts w:ascii="Times New Roman" w:hAnsi="Times New Roman"/>
          <w:color w:val="000000"/>
          <w:sz w:val="28"/>
        </w:rPr>
        <w:t>in</w:t>
      </w:r>
      <w:r w:rsidRPr="00C4247F">
        <w:rPr>
          <w:rFonts w:ascii="Times New Roman" w:hAnsi="Times New Roman"/>
          <w:color w:val="000000"/>
          <w:sz w:val="28"/>
          <w:lang w:val="ru-RU"/>
        </w:rPr>
        <w:t>-/</w:t>
      </w:r>
      <w:r>
        <w:rPr>
          <w:rFonts w:ascii="Times New Roman" w:hAnsi="Times New Roman"/>
          <w:color w:val="000000"/>
          <w:sz w:val="28"/>
        </w:rPr>
        <w:t>im</w:t>
      </w:r>
      <w:r w:rsidRPr="00C4247F">
        <w:rPr>
          <w:rFonts w:ascii="Times New Roman" w:hAnsi="Times New Roman"/>
          <w:color w:val="000000"/>
          <w:sz w:val="28"/>
          <w:lang w:val="ru-RU"/>
        </w:rPr>
        <w:t>- и суффиксов -</w:t>
      </w:r>
      <w:r>
        <w:rPr>
          <w:rFonts w:ascii="Times New Roman" w:hAnsi="Times New Roman"/>
          <w:color w:val="000000"/>
          <w:sz w:val="28"/>
        </w:rPr>
        <w:t>ance</w:t>
      </w:r>
      <w:r w:rsidRPr="00C4247F">
        <w:rPr>
          <w:rFonts w:ascii="Times New Roman" w:hAnsi="Times New Roman"/>
          <w:color w:val="000000"/>
          <w:sz w:val="28"/>
          <w:lang w:val="ru-RU"/>
        </w:rPr>
        <w:t>/-</w:t>
      </w:r>
      <w:r>
        <w:rPr>
          <w:rFonts w:ascii="Times New Roman" w:hAnsi="Times New Roman"/>
          <w:color w:val="000000"/>
          <w:sz w:val="28"/>
        </w:rPr>
        <w:t>ence</w:t>
      </w:r>
      <w:r w:rsidRPr="00C4247F">
        <w:rPr>
          <w:rFonts w:ascii="Times New Roman" w:hAnsi="Times New Roman"/>
          <w:color w:val="000000"/>
          <w:sz w:val="28"/>
          <w:lang w:val="ru-RU"/>
        </w:rPr>
        <w:t>, -</w:t>
      </w:r>
      <w:r>
        <w:rPr>
          <w:rFonts w:ascii="Times New Roman" w:hAnsi="Times New Roman"/>
          <w:color w:val="000000"/>
          <w:sz w:val="28"/>
        </w:rPr>
        <w:t>er</w:t>
      </w:r>
      <w:r w:rsidRPr="00C4247F">
        <w:rPr>
          <w:rFonts w:ascii="Times New Roman" w:hAnsi="Times New Roman"/>
          <w:color w:val="000000"/>
          <w:sz w:val="28"/>
          <w:lang w:val="ru-RU"/>
        </w:rPr>
        <w:t>/-</w:t>
      </w:r>
      <w:r>
        <w:rPr>
          <w:rFonts w:ascii="Times New Roman" w:hAnsi="Times New Roman"/>
          <w:color w:val="000000"/>
          <w:sz w:val="28"/>
        </w:rPr>
        <w:t>or</w:t>
      </w:r>
      <w:r w:rsidRPr="00C4247F">
        <w:rPr>
          <w:rFonts w:ascii="Times New Roman" w:hAnsi="Times New Roman"/>
          <w:color w:val="000000"/>
          <w:sz w:val="28"/>
          <w:lang w:val="ru-RU"/>
        </w:rPr>
        <w:t>, -</w:t>
      </w:r>
      <w:r>
        <w:rPr>
          <w:rFonts w:ascii="Times New Roman" w:hAnsi="Times New Roman"/>
          <w:color w:val="000000"/>
          <w:sz w:val="28"/>
        </w:rPr>
        <w:t>ing</w:t>
      </w:r>
      <w:r w:rsidRPr="00C4247F">
        <w:rPr>
          <w:rFonts w:ascii="Times New Roman" w:hAnsi="Times New Roman"/>
          <w:color w:val="000000"/>
          <w:sz w:val="28"/>
          <w:lang w:val="ru-RU"/>
        </w:rPr>
        <w:t>, -</w:t>
      </w:r>
      <w:r>
        <w:rPr>
          <w:rFonts w:ascii="Times New Roman" w:hAnsi="Times New Roman"/>
          <w:color w:val="000000"/>
          <w:sz w:val="28"/>
        </w:rPr>
        <w:t>ist</w:t>
      </w:r>
      <w:r w:rsidRPr="00C4247F">
        <w:rPr>
          <w:rFonts w:ascii="Times New Roman" w:hAnsi="Times New Roman"/>
          <w:color w:val="000000"/>
          <w:sz w:val="28"/>
          <w:lang w:val="ru-RU"/>
        </w:rPr>
        <w:t>, -</w:t>
      </w:r>
      <w:r>
        <w:rPr>
          <w:rFonts w:ascii="Times New Roman" w:hAnsi="Times New Roman"/>
          <w:color w:val="000000"/>
          <w:sz w:val="28"/>
        </w:rPr>
        <w:t>ity</w:t>
      </w:r>
      <w:r w:rsidRPr="00C4247F">
        <w:rPr>
          <w:rFonts w:ascii="Times New Roman" w:hAnsi="Times New Roman"/>
          <w:color w:val="000000"/>
          <w:sz w:val="28"/>
          <w:lang w:val="ru-RU"/>
        </w:rPr>
        <w:t>, -</w:t>
      </w:r>
      <w:r>
        <w:rPr>
          <w:rFonts w:ascii="Times New Roman" w:hAnsi="Times New Roman"/>
          <w:color w:val="000000"/>
          <w:sz w:val="28"/>
        </w:rPr>
        <w:t>ment</w:t>
      </w:r>
      <w:r w:rsidRPr="00C4247F">
        <w:rPr>
          <w:rFonts w:ascii="Times New Roman" w:hAnsi="Times New Roman"/>
          <w:color w:val="000000"/>
          <w:sz w:val="28"/>
          <w:lang w:val="ru-RU"/>
        </w:rPr>
        <w:t>, -</w:t>
      </w:r>
      <w:r>
        <w:rPr>
          <w:rFonts w:ascii="Times New Roman" w:hAnsi="Times New Roman"/>
          <w:color w:val="000000"/>
          <w:sz w:val="28"/>
        </w:rPr>
        <w:t>ness</w:t>
      </w:r>
      <w:r w:rsidRPr="00C4247F">
        <w:rPr>
          <w:rFonts w:ascii="Times New Roman" w:hAnsi="Times New Roman"/>
          <w:color w:val="000000"/>
          <w:sz w:val="28"/>
          <w:lang w:val="ru-RU"/>
        </w:rPr>
        <w:t>, -</w:t>
      </w:r>
      <w:r>
        <w:rPr>
          <w:rFonts w:ascii="Times New Roman" w:hAnsi="Times New Roman"/>
          <w:color w:val="000000"/>
          <w:sz w:val="28"/>
        </w:rPr>
        <w:t>sion</w:t>
      </w:r>
      <w:r w:rsidRPr="00C4247F">
        <w:rPr>
          <w:rFonts w:ascii="Times New Roman" w:hAnsi="Times New Roman"/>
          <w:color w:val="000000"/>
          <w:sz w:val="28"/>
          <w:lang w:val="ru-RU"/>
        </w:rPr>
        <w:t>/-</w:t>
      </w:r>
      <w:r>
        <w:rPr>
          <w:rFonts w:ascii="Times New Roman" w:hAnsi="Times New Roman"/>
          <w:color w:val="000000"/>
          <w:sz w:val="28"/>
        </w:rPr>
        <w:t>tion</w:t>
      </w:r>
      <w:r w:rsidRPr="00C4247F">
        <w:rPr>
          <w:rFonts w:ascii="Times New Roman" w:hAnsi="Times New Roman"/>
          <w:color w:val="000000"/>
          <w:sz w:val="28"/>
          <w:lang w:val="ru-RU"/>
        </w:rPr>
        <w:t>, -</w:t>
      </w:r>
      <w:r>
        <w:rPr>
          <w:rFonts w:ascii="Times New Roman" w:hAnsi="Times New Roman"/>
          <w:color w:val="000000"/>
          <w:sz w:val="28"/>
        </w:rPr>
        <w:t>ship</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образование имён прилагательных при помощи префиксов </w:t>
      </w:r>
      <w:r>
        <w:rPr>
          <w:rFonts w:ascii="Times New Roman" w:hAnsi="Times New Roman"/>
          <w:color w:val="000000"/>
          <w:sz w:val="28"/>
        </w:rPr>
        <w:t>un</w:t>
      </w:r>
      <w:r w:rsidRPr="00C4247F">
        <w:rPr>
          <w:rFonts w:ascii="Times New Roman" w:hAnsi="Times New Roman"/>
          <w:color w:val="000000"/>
          <w:sz w:val="28"/>
          <w:lang w:val="ru-RU"/>
        </w:rPr>
        <w:t xml:space="preserve">-, </w:t>
      </w:r>
      <w:r>
        <w:rPr>
          <w:rFonts w:ascii="Times New Roman" w:hAnsi="Times New Roman"/>
          <w:color w:val="000000"/>
          <w:sz w:val="28"/>
        </w:rPr>
        <w:t>in</w:t>
      </w:r>
      <w:r w:rsidRPr="00C4247F">
        <w:rPr>
          <w:rFonts w:ascii="Times New Roman" w:hAnsi="Times New Roman"/>
          <w:color w:val="000000"/>
          <w:sz w:val="28"/>
          <w:lang w:val="ru-RU"/>
        </w:rPr>
        <w:t>-/</w:t>
      </w:r>
      <w:r>
        <w:rPr>
          <w:rFonts w:ascii="Times New Roman" w:hAnsi="Times New Roman"/>
          <w:color w:val="000000"/>
          <w:sz w:val="28"/>
        </w:rPr>
        <w:t>im</w:t>
      </w:r>
      <w:r w:rsidRPr="00C4247F">
        <w:rPr>
          <w:rFonts w:ascii="Times New Roman" w:hAnsi="Times New Roman"/>
          <w:color w:val="000000"/>
          <w:sz w:val="28"/>
          <w:lang w:val="ru-RU"/>
        </w:rPr>
        <w:t xml:space="preserve">-, </w:t>
      </w:r>
      <w:r>
        <w:rPr>
          <w:rFonts w:ascii="Times New Roman" w:hAnsi="Times New Roman"/>
          <w:color w:val="000000"/>
          <w:sz w:val="28"/>
        </w:rPr>
        <w:t>inter</w:t>
      </w:r>
      <w:r w:rsidRPr="00C4247F">
        <w:rPr>
          <w:rFonts w:ascii="Times New Roman" w:hAnsi="Times New Roman"/>
          <w:color w:val="000000"/>
          <w:sz w:val="28"/>
          <w:lang w:val="ru-RU"/>
        </w:rPr>
        <w:t xml:space="preserve">-, </w:t>
      </w:r>
      <w:r>
        <w:rPr>
          <w:rFonts w:ascii="Times New Roman" w:hAnsi="Times New Roman"/>
          <w:color w:val="000000"/>
          <w:sz w:val="28"/>
        </w:rPr>
        <w:t>non</w:t>
      </w:r>
      <w:r w:rsidRPr="00C4247F">
        <w:rPr>
          <w:rFonts w:ascii="Times New Roman" w:hAnsi="Times New Roman"/>
          <w:color w:val="000000"/>
          <w:sz w:val="28"/>
          <w:lang w:val="ru-RU"/>
        </w:rPr>
        <w:t>- и суффиксов -</w:t>
      </w:r>
      <w:r>
        <w:rPr>
          <w:rFonts w:ascii="Times New Roman" w:hAnsi="Times New Roman"/>
          <w:color w:val="000000"/>
          <w:sz w:val="28"/>
        </w:rPr>
        <w:t>able</w:t>
      </w:r>
      <w:r w:rsidRPr="00C4247F">
        <w:rPr>
          <w:rFonts w:ascii="Times New Roman" w:hAnsi="Times New Roman"/>
          <w:color w:val="000000"/>
          <w:sz w:val="28"/>
          <w:lang w:val="ru-RU"/>
        </w:rPr>
        <w:t>/-</w:t>
      </w:r>
      <w:r>
        <w:rPr>
          <w:rFonts w:ascii="Times New Roman" w:hAnsi="Times New Roman"/>
          <w:color w:val="000000"/>
          <w:sz w:val="28"/>
        </w:rPr>
        <w:t>ible</w:t>
      </w:r>
      <w:r w:rsidRPr="00C4247F">
        <w:rPr>
          <w:rFonts w:ascii="Times New Roman" w:hAnsi="Times New Roman"/>
          <w:color w:val="000000"/>
          <w:sz w:val="28"/>
          <w:lang w:val="ru-RU"/>
        </w:rPr>
        <w:t>, -</w:t>
      </w:r>
      <w:r>
        <w:rPr>
          <w:rFonts w:ascii="Times New Roman" w:hAnsi="Times New Roman"/>
          <w:color w:val="000000"/>
          <w:sz w:val="28"/>
        </w:rPr>
        <w:t>al</w:t>
      </w:r>
      <w:r w:rsidRPr="00C4247F">
        <w:rPr>
          <w:rFonts w:ascii="Times New Roman" w:hAnsi="Times New Roman"/>
          <w:color w:val="000000"/>
          <w:sz w:val="28"/>
          <w:lang w:val="ru-RU"/>
        </w:rPr>
        <w:t>, -</w:t>
      </w:r>
      <w:r>
        <w:rPr>
          <w:rFonts w:ascii="Times New Roman" w:hAnsi="Times New Roman"/>
          <w:color w:val="000000"/>
          <w:sz w:val="28"/>
        </w:rPr>
        <w:t>ed</w:t>
      </w:r>
      <w:r w:rsidRPr="00C4247F">
        <w:rPr>
          <w:rFonts w:ascii="Times New Roman" w:hAnsi="Times New Roman"/>
          <w:color w:val="000000"/>
          <w:sz w:val="28"/>
          <w:lang w:val="ru-RU"/>
        </w:rPr>
        <w:t>, -</w:t>
      </w:r>
      <w:r>
        <w:rPr>
          <w:rFonts w:ascii="Times New Roman" w:hAnsi="Times New Roman"/>
          <w:color w:val="000000"/>
          <w:sz w:val="28"/>
        </w:rPr>
        <w:t>ese</w:t>
      </w:r>
      <w:r w:rsidRPr="00C4247F">
        <w:rPr>
          <w:rFonts w:ascii="Times New Roman" w:hAnsi="Times New Roman"/>
          <w:color w:val="000000"/>
          <w:sz w:val="28"/>
          <w:lang w:val="ru-RU"/>
        </w:rPr>
        <w:t>, -</w:t>
      </w:r>
      <w:r>
        <w:rPr>
          <w:rFonts w:ascii="Times New Roman" w:hAnsi="Times New Roman"/>
          <w:color w:val="000000"/>
          <w:sz w:val="28"/>
        </w:rPr>
        <w:t>ful</w:t>
      </w:r>
      <w:r w:rsidRPr="00C4247F">
        <w:rPr>
          <w:rFonts w:ascii="Times New Roman" w:hAnsi="Times New Roman"/>
          <w:color w:val="000000"/>
          <w:sz w:val="28"/>
          <w:lang w:val="ru-RU"/>
        </w:rPr>
        <w:t>, -</w:t>
      </w:r>
      <w:r>
        <w:rPr>
          <w:rFonts w:ascii="Times New Roman" w:hAnsi="Times New Roman"/>
          <w:color w:val="000000"/>
          <w:sz w:val="28"/>
        </w:rPr>
        <w:t>ian</w:t>
      </w:r>
      <w:r w:rsidRPr="00C4247F">
        <w:rPr>
          <w:rFonts w:ascii="Times New Roman" w:hAnsi="Times New Roman"/>
          <w:color w:val="000000"/>
          <w:sz w:val="28"/>
          <w:lang w:val="ru-RU"/>
        </w:rPr>
        <w:t>/-</w:t>
      </w:r>
      <w:r>
        <w:rPr>
          <w:rFonts w:ascii="Times New Roman" w:hAnsi="Times New Roman"/>
          <w:color w:val="000000"/>
          <w:sz w:val="28"/>
        </w:rPr>
        <w:t>an</w:t>
      </w:r>
      <w:r w:rsidRPr="00C4247F">
        <w:rPr>
          <w:rFonts w:ascii="Times New Roman" w:hAnsi="Times New Roman"/>
          <w:color w:val="000000"/>
          <w:sz w:val="28"/>
          <w:lang w:val="ru-RU"/>
        </w:rPr>
        <w:t>, -</w:t>
      </w:r>
      <w:r>
        <w:rPr>
          <w:rFonts w:ascii="Times New Roman" w:hAnsi="Times New Roman"/>
          <w:color w:val="000000"/>
          <w:sz w:val="28"/>
        </w:rPr>
        <w:t>ing</w:t>
      </w:r>
      <w:r w:rsidRPr="00C4247F">
        <w:rPr>
          <w:rFonts w:ascii="Times New Roman" w:hAnsi="Times New Roman"/>
          <w:color w:val="000000"/>
          <w:sz w:val="28"/>
          <w:lang w:val="ru-RU"/>
        </w:rPr>
        <w:t>, -</w:t>
      </w:r>
      <w:r>
        <w:rPr>
          <w:rFonts w:ascii="Times New Roman" w:hAnsi="Times New Roman"/>
          <w:color w:val="000000"/>
          <w:sz w:val="28"/>
        </w:rPr>
        <w:t>ish</w:t>
      </w:r>
      <w:r w:rsidRPr="00C4247F">
        <w:rPr>
          <w:rFonts w:ascii="Times New Roman" w:hAnsi="Times New Roman"/>
          <w:color w:val="000000"/>
          <w:sz w:val="28"/>
          <w:lang w:val="ru-RU"/>
        </w:rPr>
        <w:t>, -</w:t>
      </w:r>
      <w:r>
        <w:rPr>
          <w:rFonts w:ascii="Times New Roman" w:hAnsi="Times New Roman"/>
          <w:color w:val="000000"/>
          <w:sz w:val="28"/>
        </w:rPr>
        <w:t>ive</w:t>
      </w:r>
      <w:r w:rsidRPr="00C4247F">
        <w:rPr>
          <w:rFonts w:ascii="Times New Roman" w:hAnsi="Times New Roman"/>
          <w:color w:val="000000"/>
          <w:sz w:val="28"/>
          <w:lang w:val="ru-RU"/>
        </w:rPr>
        <w:t>, -</w:t>
      </w:r>
      <w:r>
        <w:rPr>
          <w:rFonts w:ascii="Times New Roman" w:hAnsi="Times New Roman"/>
          <w:color w:val="000000"/>
          <w:sz w:val="28"/>
        </w:rPr>
        <w:t>less</w:t>
      </w:r>
      <w:r w:rsidRPr="00C4247F">
        <w:rPr>
          <w:rFonts w:ascii="Times New Roman" w:hAnsi="Times New Roman"/>
          <w:color w:val="000000"/>
          <w:sz w:val="28"/>
          <w:lang w:val="ru-RU"/>
        </w:rPr>
        <w:t>, -</w:t>
      </w:r>
      <w:r>
        <w:rPr>
          <w:rFonts w:ascii="Times New Roman" w:hAnsi="Times New Roman"/>
          <w:color w:val="000000"/>
          <w:sz w:val="28"/>
        </w:rPr>
        <w:t>ly</w:t>
      </w:r>
      <w:r w:rsidRPr="00C4247F">
        <w:rPr>
          <w:rFonts w:ascii="Times New Roman" w:hAnsi="Times New Roman"/>
          <w:color w:val="000000"/>
          <w:sz w:val="28"/>
          <w:lang w:val="ru-RU"/>
        </w:rPr>
        <w:t>, -</w:t>
      </w:r>
      <w:r>
        <w:rPr>
          <w:rFonts w:ascii="Times New Roman" w:hAnsi="Times New Roman"/>
          <w:color w:val="000000"/>
          <w:sz w:val="28"/>
        </w:rPr>
        <w:t>ous</w:t>
      </w:r>
      <w:r w:rsidRPr="00C4247F">
        <w:rPr>
          <w:rFonts w:ascii="Times New Roman" w:hAnsi="Times New Roman"/>
          <w:color w:val="000000"/>
          <w:sz w:val="28"/>
          <w:lang w:val="ru-RU"/>
        </w:rPr>
        <w:t>, -</w:t>
      </w:r>
      <w:r>
        <w:rPr>
          <w:rFonts w:ascii="Times New Roman" w:hAnsi="Times New Roman"/>
          <w:color w:val="000000"/>
          <w:sz w:val="28"/>
        </w:rPr>
        <w:t>y</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образование наречий при помощи префиксов </w:t>
      </w:r>
      <w:r>
        <w:rPr>
          <w:rFonts w:ascii="Times New Roman" w:hAnsi="Times New Roman"/>
          <w:color w:val="000000"/>
          <w:sz w:val="28"/>
        </w:rPr>
        <w:t>un</w:t>
      </w:r>
      <w:r w:rsidRPr="00C4247F">
        <w:rPr>
          <w:rFonts w:ascii="Times New Roman" w:hAnsi="Times New Roman"/>
          <w:color w:val="000000"/>
          <w:sz w:val="28"/>
          <w:lang w:val="ru-RU"/>
        </w:rPr>
        <w:t xml:space="preserve">-, </w:t>
      </w:r>
      <w:r>
        <w:rPr>
          <w:rFonts w:ascii="Times New Roman" w:hAnsi="Times New Roman"/>
          <w:color w:val="000000"/>
          <w:sz w:val="28"/>
        </w:rPr>
        <w:t>in</w:t>
      </w:r>
      <w:r w:rsidRPr="00C4247F">
        <w:rPr>
          <w:rFonts w:ascii="Times New Roman" w:hAnsi="Times New Roman"/>
          <w:color w:val="000000"/>
          <w:sz w:val="28"/>
          <w:lang w:val="ru-RU"/>
        </w:rPr>
        <w:t>-/</w:t>
      </w:r>
      <w:r>
        <w:rPr>
          <w:rFonts w:ascii="Times New Roman" w:hAnsi="Times New Roman"/>
          <w:color w:val="000000"/>
          <w:sz w:val="28"/>
        </w:rPr>
        <w:t>im</w:t>
      </w:r>
      <w:r w:rsidRPr="00C4247F">
        <w:rPr>
          <w:rFonts w:ascii="Times New Roman" w:hAnsi="Times New Roman"/>
          <w:color w:val="000000"/>
          <w:sz w:val="28"/>
          <w:lang w:val="ru-RU"/>
        </w:rPr>
        <w:t>- и суффикса -</w:t>
      </w:r>
      <w:r>
        <w:rPr>
          <w:rFonts w:ascii="Times New Roman" w:hAnsi="Times New Roman"/>
          <w:color w:val="000000"/>
          <w:sz w:val="28"/>
        </w:rPr>
        <w:t>ly</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образование числительных при помощи суффиксов -</w:t>
      </w:r>
      <w:r>
        <w:rPr>
          <w:rFonts w:ascii="Times New Roman" w:hAnsi="Times New Roman"/>
          <w:color w:val="000000"/>
          <w:sz w:val="28"/>
        </w:rPr>
        <w:t>teen</w:t>
      </w:r>
      <w:r w:rsidRPr="00C4247F">
        <w:rPr>
          <w:rFonts w:ascii="Times New Roman" w:hAnsi="Times New Roman"/>
          <w:color w:val="000000"/>
          <w:sz w:val="28"/>
          <w:lang w:val="ru-RU"/>
        </w:rPr>
        <w:t>, -</w:t>
      </w:r>
      <w:r>
        <w:rPr>
          <w:rFonts w:ascii="Times New Roman" w:hAnsi="Times New Roman"/>
          <w:color w:val="000000"/>
          <w:sz w:val="28"/>
        </w:rPr>
        <w:t>ty</w:t>
      </w:r>
      <w:r w:rsidRPr="00C4247F">
        <w:rPr>
          <w:rFonts w:ascii="Times New Roman" w:hAnsi="Times New Roman"/>
          <w:color w:val="000000"/>
          <w:sz w:val="28"/>
          <w:lang w:val="ru-RU"/>
        </w:rPr>
        <w:t>, -</w:t>
      </w:r>
      <w:r>
        <w:rPr>
          <w:rFonts w:ascii="Times New Roman" w:hAnsi="Times New Roman"/>
          <w:color w:val="000000"/>
          <w:sz w:val="28"/>
        </w:rPr>
        <w:t>th</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словосложение: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образование сложных существительных путём соединения основ существительных (</w:t>
      </w:r>
      <w:r>
        <w:rPr>
          <w:rFonts w:ascii="Times New Roman" w:hAnsi="Times New Roman"/>
          <w:color w:val="000000"/>
          <w:sz w:val="28"/>
        </w:rPr>
        <w:t>football</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образование сложных существительных путём соединения основы прилагательного с основой существительного (</w:t>
      </w:r>
      <w:r>
        <w:rPr>
          <w:rFonts w:ascii="Times New Roman" w:hAnsi="Times New Roman"/>
          <w:color w:val="000000"/>
          <w:sz w:val="28"/>
        </w:rPr>
        <w:t>blackboard</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C4247F">
        <w:rPr>
          <w:rFonts w:ascii="Times New Roman" w:hAnsi="Times New Roman"/>
          <w:color w:val="000000"/>
          <w:sz w:val="28"/>
          <w:lang w:val="ru-RU"/>
        </w:rPr>
        <w:t>-</w:t>
      </w:r>
      <w:r>
        <w:rPr>
          <w:rFonts w:ascii="Times New Roman" w:hAnsi="Times New Roman"/>
          <w:color w:val="000000"/>
          <w:sz w:val="28"/>
        </w:rPr>
        <w:t>in</w:t>
      </w:r>
      <w:r w:rsidRPr="00C4247F">
        <w:rPr>
          <w:rFonts w:ascii="Times New Roman" w:hAnsi="Times New Roman"/>
          <w:color w:val="000000"/>
          <w:sz w:val="28"/>
          <w:lang w:val="ru-RU"/>
        </w:rPr>
        <w:t>-</w:t>
      </w:r>
      <w:r>
        <w:rPr>
          <w:rFonts w:ascii="Times New Roman" w:hAnsi="Times New Roman"/>
          <w:color w:val="000000"/>
          <w:sz w:val="28"/>
        </w:rPr>
        <w:t>law</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образование сложных прилагательных путём соединения основы прилагательного/числительного с основой существительного с добавлением суффикса -</w:t>
      </w:r>
      <w:r>
        <w:rPr>
          <w:rFonts w:ascii="Times New Roman" w:hAnsi="Times New Roman"/>
          <w:color w:val="000000"/>
          <w:sz w:val="28"/>
        </w:rPr>
        <w:t>ed</w:t>
      </w:r>
      <w:r w:rsidRPr="00C4247F">
        <w:rPr>
          <w:rFonts w:ascii="Times New Roman" w:hAnsi="Times New Roman"/>
          <w:color w:val="000000"/>
          <w:sz w:val="28"/>
          <w:lang w:val="ru-RU"/>
        </w:rPr>
        <w:t xml:space="preserve"> (</w:t>
      </w:r>
      <w:r>
        <w:rPr>
          <w:rFonts w:ascii="Times New Roman" w:hAnsi="Times New Roman"/>
          <w:color w:val="000000"/>
          <w:sz w:val="28"/>
        </w:rPr>
        <w:t>blue</w:t>
      </w:r>
      <w:r w:rsidRPr="00C4247F">
        <w:rPr>
          <w:rFonts w:ascii="Times New Roman" w:hAnsi="Times New Roman"/>
          <w:color w:val="000000"/>
          <w:sz w:val="28"/>
          <w:lang w:val="ru-RU"/>
        </w:rPr>
        <w:t>-</w:t>
      </w:r>
      <w:r>
        <w:rPr>
          <w:rFonts w:ascii="Times New Roman" w:hAnsi="Times New Roman"/>
          <w:color w:val="000000"/>
          <w:sz w:val="28"/>
        </w:rPr>
        <w:t>eyed</w:t>
      </w:r>
      <w:r w:rsidRPr="00C4247F">
        <w:rPr>
          <w:rFonts w:ascii="Times New Roman" w:hAnsi="Times New Roman"/>
          <w:color w:val="000000"/>
          <w:sz w:val="28"/>
          <w:lang w:val="ru-RU"/>
        </w:rPr>
        <w:t xml:space="preserve">, </w:t>
      </w:r>
      <w:r>
        <w:rPr>
          <w:rFonts w:ascii="Times New Roman" w:hAnsi="Times New Roman"/>
          <w:color w:val="000000"/>
          <w:sz w:val="28"/>
        </w:rPr>
        <w:t>eight</w:t>
      </w:r>
      <w:r w:rsidRPr="00C4247F">
        <w:rPr>
          <w:rFonts w:ascii="Times New Roman" w:hAnsi="Times New Roman"/>
          <w:color w:val="000000"/>
          <w:sz w:val="28"/>
          <w:lang w:val="ru-RU"/>
        </w:rPr>
        <w:t>-</w:t>
      </w:r>
      <w:r>
        <w:rPr>
          <w:rFonts w:ascii="Times New Roman" w:hAnsi="Times New Roman"/>
          <w:color w:val="000000"/>
          <w:sz w:val="28"/>
        </w:rPr>
        <w:t>legged</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образование сложных прилагательных путём соединения наречия с основой причасти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я </w:t>
      </w:r>
      <w:r>
        <w:rPr>
          <w:rFonts w:ascii="Times New Roman" w:hAnsi="Times New Roman"/>
          <w:color w:val="000000"/>
          <w:sz w:val="28"/>
        </w:rPr>
        <w:t>II</w:t>
      </w:r>
      <w:r w:rsidRPr="00C4247F">
        <w:rPr>
          <w:rFonts w:ascii="Times New Roman" w:hAnsi="Times New Roman"/>
          <w:color w:val="000000"/>
          <w:sz w:val="28"/>
          <w:lang w:val="ru-RU"/>
        </w:rPr>
        <w:t xml:space="preserve"> (</w:t>
      </w:r>
      <w:r>
        <w:rPr>
          <w:rFonts w:ascii="Times New Roman" w:hAnsi="Times New Roman"/>
          <w:color w:val="000000"/>
          <w:sz w:val="28"/>
        </w:rPr>
        <w:t>well</w:t>
      </w:r>
      <w:r w:rsidRPr="00C4247F">
        <w:rPr>
          <w:rFonts w:ascii="Times New Roman" w:hAnsi="Times New Roman"/>
          <w:color w:val="000000"/>
          <w:sz w:val="28"/>
          <w:lang w:val="ru-RU"/>
        </w:rPr>
        <w:t>-</w:t>
      </w:r>
      <w:r>
        <w:rPr>
          <w:rFonts w:ascii="Times New Roman" w:hAnsi="Times New Roman"/>
          <w:color w:val="000000"/>
          <w:sz w:val="28"/>
        </w:rPr>
        <w:t>behaved</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образование сложных прилагательных путём соединения основы прилагательного с основой причастия </w:t>
      </w:r>
      <w:r>
        <w:rPr>
          <w:rFonts w:ascii="Times New Roman" w:hAnsi="Times New Roman"/>
          <w:color w:val="000000"/>
          <w:sz w:val="28"/>
        </w:rPr>
        <w:t>I</w:t>
      </w:r>
      <w:r w:rsidRPr="00C4247F">
        <w:rPr>
          <w:rFonts w:ascii="Times New Roman" w:hAnsi="Times New Roman"/>
          <w:color w:val="000000"/>
          <w:sz w:val="28"/>
          <w:lang w:val="ru-RU"/>
        </w:rPr>
        <w:t xml:space="preserve"> (</w:t>
      </w:r>
      <w:r>
        <w:rPr>
          <w:rFonts w:ascii="Times New Roman" w:hAnsi="Times New Roman"/>
          <w:color w:val="000000"/>
          <w:sz w:val="28"/>
        </w:rPr>
        <w:t>nice</w:t>
      </w:r>
      <w:r w:rsidRPr="00C4247F">
        <w:rPr>
          <w:rFonts w:ascii="Times New Roman" w:hAnsi="Times New Roman"/>
          <w:color w:val="000000"/>
          <w:sz w:val="28"/>
          <w:lang w:val="ru-RU"/>
        </w:rPr>
        <w:t>-</w:t>
      </w:r>
      <w:r>
        <w:rPr>
          <w:rFonts w:ascii="Times New Roman" w:hAnsi="Times New Roman"/>
          <w:color w:val="000000"/>
          <w:sz w:val="28"/>
        </w:rPr>
        <w:t>looking</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конверсия: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образование имён существительных от неопределённой формы глаголов (</w:t>
      </w:r>
      <w:r>
        <w:rPr>
          <w:rFonts w:ascii="Times New Roman" w:hAnsi="Times New Roman"/>
          <w:color w:val="000000"/>
          <w:sz w:val="28"/>
        </w:rPr>
        <w:t>to</w:t>
      </w:r>
      <w:r w:rsidRPr="00C4247F">
        <w:rPr>
          <w:rFonts w:ascii="Times New Roman" w:hAnsi="Times New Roman"/>
          <w:color w:val="000000"/>
          <w:sz w:val="28"/>
          <w:lang w:val="ru-RU"/>
        </w:rPr>
        <w:t xml:space="preserve"> </w:t>
      </w:r>
      <w:r>
        <w:rPr>
          <w:rFonts w:ascii="Times New Roman" w:hAnsi="Times New Roman"/>
          <w:color w:val="000000"/>
          <w:sz w:val="28"/>
        </w:rPr>
        <w:t>run</w:t>
      </w:r>
      <w:r w:rsidRPr="00C4247F">
        <w:rPr>
          <w:rFonts w:ascii="Times New Roman" w:hAnsi="Times New Roman"/>
          <w:color w:val="000000"/>
          <w:sz w:val="28"/>
          <w:lang w:val="ru-RU"/>
        </w:rPr>
        <w:t xml:space="preserve"> – </w:t>
      </w:r>
      <w:r>
        <w:rPr>
          <w:rFonts w:ascii="Times New Roman" w:hAnsi="Times New Roman"/>
          <w:color w:val="000000"/>
          <w:sz w:val="28"/>
        </w:rPr>
        <w:t>a</w:t>
      </w:r>
      <w:r w:rsidRPr="00C4247F">
        <w:rPr>
          <w:rFonts w:ascii="Times New Roman" w:hAnsi="Times New Roman"/>
          <w:color w:val="000000"/>
          <w:sz w:val="28"/>
          <w:lang w:val="ru-RU"/>
        </w:rPr>
        <w:t xml:space="preserve"> </w:t>
      </w:r>
      <w:r>
        <w:rPr>
          <w:rFonts w:ascii="Times New Roman" w:hAnsi="Times New Roman"/>
          <w:color w:val="000000"/>
          <w:sz w:val="28"/>
        </w:rPr>
        <w:t>run</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образование имён существительных от имён прилагательных (</w:t>
      </w:r>
      <w:r>
        <w:rPr>
          <w:rFonts w:ascii="Times New Roman" w:hAnsi="Times New Roman"/>
          <w:color w:val="000000"/>
          <w:sz w:val="28"/>
        </w:rPr>
        <w:t>rich</w:t>
      </w:r>
      <w:r w:rsidRPr="00C4247F">
        <w:rPr>
          <w:rFonts w:ascii="Times New Roman" w:hAnsi="Times New Roman"/>
          <w:color w:val="000000"/>
          <w:sz w:val="28"/>
          <w:lang w:val="ru-RU"/>
        </w:rPr>
        <w:t xml:space="preserve"> </w:t>
      </w:r>
      <w:r>
        <w:rPr>
          <w:rFonts w:ascii="Times New Roman" w:hAnsi="Times New Roman"/>
          <w:color w:val="000000"/>
          <w:sz w:val="28"/>
        </w:rPr>
        <w:t>people</w:t>
      </w:r>
      <w:r w:rsidRPr="00C4247F">
        <w:rPr>
          <w:rFonts w:ascii="Times New Roman" w:hAnsi="Times New Roman"/>
          <w:color w:val="000000"/>
          <w:sz w:val="28"/>
          <w:lang w:val="ru-RU"/>
        </w:rPr>
        <w:t xml:space="preserve"> – </w:t>
      </w:r>
      <w:r>
        <w:rPr>
          <w:rFonts w:ascii="Times New Roman" w:hAnsi="Times New Roman"/>
          <w:color w:val="000000"/>
          <w:sz w:val="28"/>
        </w:rPr>
        <w:t>the</w:t>
      </w:r>
      <w:r w:rsidRPr="00C4247F">
        <w:rPr>
          <w:rFonts w:ascii="Times New Roman" w:hAnsi="Times New Roman"/>
          <w:color w:val="000000"/>
          <w:sz w:val="28"/>
          <w:lang w:val="ru-RU"/>
        </w:rPr>
        <w:t xml:space="preserve"> </w:t>
      </w:r>
      <w:r>
        <w:rPr>
          <w:rFonts w:ascii="Times New Roman" w:hAnsi="Times New Roman"/>
          <w:color w:val="000000"/>
          <w:sz w:val="28"/>
        </w:rPr>
        <w:t>rich</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образование глаголов от имён существительных (</w:t>
      </w:r>
      <w:r>
        <w:rPr>
          <w:rFonts w:ascii="Times New Roman" w:hAnsi="Times New Roman"/>
          <w:color w:val="000000"/>
          <w:sz w:val="28"/>
        </w:rPr>
        <w:t>a</w:t>
      </w:r>
      <w:r w:rsidRPr="00C4247F">
        <w:rPr>
          <w:rFonts w:ascii="Times New Roman" w:hAnsi="Times New Roman"/>
          <w:color w:val="000000"/>
          <w:sz w:val="28"/>
          <w:lang w:val="ru-RU"/>
        </w:rPr>
        <w:t xml:space="preserve"> </w:t>
      </w:r>
      <w:r>
        <w:rPr>
          <w:rFonts w:ascii="Times New Roman" w:hAnsi="Times New Roman"/>
          <w:color w:val="000000"/>
          <w:sz w:val="28"/>
        </w:rPr>
        <w:t>hand</w:t>
      </w:r>
      <w:r w:rsidRPr="00C4247F">
        <w:rPr>
          <w:rFonts w:ascii="Times New Roman" w:hAnsi="Times New Roman"/>
          <w:color w:val="000000"/>
          <w:sz w:val="28"/>
          <w:lang w:val="ru-RU"/>
        </w:rPr>
        <w:t xml:space="preserve"> – </w:t>
      </w:r>
      <w:r>
        <w:rPr>
          <w:rFonts w:ascii="Times New Roman" w:hAnsi="Times New Roman"/>
          <w:color w:val="000000"/>
          <w:sz w:val="28"/>
        </w:rPr>
        <w:t>to</w:t>
      </w:r>
      <w:r w:rsidRPr="00C4247F">
        <w:rPr>
          <w:rFonts w:ascii="Times New Roman" w:hAnsi="Times New Roman"/>
          <w:color w:val="000000"/>
          <w:sz w:val="28"/>
          <w:lang w:val="ru-RU"/>
        </w:rPr>
        <w:t xml:space="preserve"> </w:t>
      </w:r>
      <w:r>
        <w:rPr>
          <w:rFonts w:ascii="Times New Roman" w:hAnsi="Times New Roman"/>
          <w:color w:val="000000"/>
          <w:sz w:val="28"/>
        </w:rPr>
        <w:t>hand</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образование глаголов от имён прилагательных (</w:t>
      </w:r>
      <w:r>
        <w:rPr>
          <w:rFonts w:ascii="Times New Roman" w:hAnsi="Times New Roman"/>
          <w:color w:val="000000"/>
          <w:sz w:val="28"/>
        </w:rPr>
        <w:t>cool</w:t>
      </w:r>
      <w:r w:rsidRPr="00C4247F">
        <w:rPr>
          <w:rFonts w:ascii="Times New Roman" w:hAnsi="Times New Roman"/>
          <w:color w:val="000000"/>
          <w:sz w:val="28"/>
          <w:lang w:val="ru-RU"/>
        </w:rPr>
        <w:t xml:space="preserve"> – </w:t>
      </w:r>
      <w:r>
        <w:rPr>
          <w:rFonts w:ascii="Times New Roman" w:hAnsi="Times New Roman"/>
          <w:color w:val="000000"/>
          <w:sz w:val="28"/>
        </w:rPr>
        <w:t>to</w:t>
      </w:r>
      <w:r w:rsidRPr="00C4247F">
        <w:rPr>
          <w:rFonts w:ascii="Times New Roman" w:hAnsi="Times New Roman"/>
          <w:color w:val="000000"/>
          <w:sz w:val="28"/>
          <w:lang w:val="ru-RU"/>
        </w:rPr>
        <w:t xml:space="preserve"> </w:t>
      </w:r>
      <w:r>
        <w:rPr>
          <w:rFonts w:ascii="Times New Roman" w:hAnsi="Times New Roman"/>
          <w:color w:val="000000"/>
          <w:sz w:val="28"/>
        </w:rPr>
        <w:t>cool</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lastRenderedPageBreak/>
        <w:t>Имена прилагательные на -</w:t>
      </w:r>
      <w:r>
        <w:rPr>
          <w:rFonts w:ascii="Times New Roman" w:hAnsi="Times New Roman"/>
          <w:color w:val="000000"/>
          <w:sz w:val="28"/>
        </w:rPr>
        <w:t>ed</w:t>
      </w:r>
      <w:r w:rsidRPr="00C4247F">
        <w:rPr>
          <w:rFonts w:ascii="Times New Roman" w:hAnsi="Times New Roman"/>
          <w:color w:val="000000"/>
          <w:sz w:val="28"/>
          <w:lang w:val="ru-RU"/>
        </w:rPr>
        <w:t xml:space="preserve"> и -</w:t>
      </w:r>
      <w:r>
        <w:rPr>
          <w:rFonts w:ascii="Times New Roman" w:hAnsi="Times New Roman"/>
          <w:color w:val="000000"/>
          <w:sz w:val="28"/>
        </w:rPr>
        <w:t>ing</w:t>
      </w:r>
      <w:r w:rsidRPr="00C4247F">
        <w:rPr>
          <w:rFonts w:ascii="Times New Roman" w:hAnsi="Times New Roman"/>
          <w:color w:val="000000"/>
          <w:sz w:val="28"/>
          <w:lang w:val="ru-RU"/>
        </w:rPr>
        <w:t xml:space="preserve"> (</w:t>
      </w:r>
      <w:r>
        <w:rPr>
          <w:rFonts w:ascii="Times New Roman" w:hAnsi="Times New Roman"/>
          <w:color w:val="000000"/>
          <w:sz w:val="28"/>
        </w:rPr>
        <w:t>excited</w:t>
      </w:r>
      <w:r w:rsidRPr="00C4247F">
        <w:rPr>
          <w:rFonts w:ascii="Times New Roman" w:hAnsi="Times New Roman"/>
          <w:color w:val="000000"/>
          <w:sz w:val="28"/>
          <w:lang w:val="ru-RU"/>
        </w:rPr>
        <w:t xml:space="preserve"> – </w:t>
      </w:r>
      <w:r>
        <w:rPr>
          <w:rFonts w:ascii="Times New Roman" w:hAnsi="Times New Roman"/>
          <w:color w:val="000000"/>
          <w:sz w:val="28"/>
        </w:rPr>
        <w:t>exciting</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Многозначные лексические единицы. Синонимы. Антонимы. </w:t>
      </w:r>
      <w:r w:rsidRPr="00151F91">
        <w:rPr>
          <w:rFonts w:ascii="Times New Roman" w:hAnsi="Times New Roman"/>
          <w:color w:val="000000"/>
          <w:sz w:val="28"/>
          <w:lang w:val="ru-RU"/>
        </w:rPr>
        <w:t xml:space="preserve">Интернациональные слова. </w:t>
      </w:r>
      <w:r w:rsidRPr="00C4247F">
        <w:rPr>
          <w:rFonts w:ascii="Times New Roman" w:hAnsi="Times New Roman"/>
          <w:color w:val="000000"/>
          <w:sz w:val="28"/>
          <w:lang w:val="ru-RU"/>
        </w:rPr>
        <w:t xml:space="preserve">Наиболее частотные фразовые глаголы. Сокращения и аббревиатуры.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Различные средства связи для обеспечения целостности и логичности устного/письменного высказывания. </w:t>
      </w:r>
    </w:p>
    <w:p w:rsidR="00230047" w:rsidRPr="00C4247F" w:rsidRDefault="00C91F67">
      <w:pPr>
        <w:spacing w:after="0" w:line="264" w:lineRule="auto"/>
        <w:ind w:firstLine="600"/>
        <w:jc w:val="both"/>
        <w:rPr>
          <w:lang w:val="ru-RU"/>
        </w:rPr>
      </w:pPr>
      <w:r w:rsidRPr="00C4247F">
        <w:rPr>
          <w:rFonts w:ascii="Times New Roman" w:hAnsi="Times New Roman"/>
          <w:i/>
          <w:color w:val="000000"/>
          <w:sz w:val="28"/>
          <w:lang w:val="ru-RU"/>
        </w:rPr>
        <w:t>Грамматическая сторона речи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Нераспространённые и распространённые простые предложения, в том числе с несколькими обстоятельствами, следующими в определённом порядке (</w:t>
      </w:r>
      <w:r>
        <w:rPr>
          <w:rFonts w:ascii="Times New Roman" w:hAnsi="Times New Roman"/>
          <w:color w:val="000000"/>
          <w:sz w:val="28"/>
        </w:rPr>
        <w:t>We</w:t>
      </w:r>
      <w:r w:rsidRPr="00C4247F">
        <w:rPr>
          <w:rFonts w:ascii="Times New Roman" w:hAnsi="Times New Roman"/>
          <w:color w:val="000000"/>
          <w:sz w:val="28"/>
          <w:lang w:val="ru-RU"/>
        </w:rPr>
        <w:t xml:space="preserve"> </w:t>
      </w:r>
      <w:r>
        <w:rPr>
          <w:rFonts w:ascii="Times New Roman" w:hAnsi="Times New Roman"/>
          <w:color w:val="000000"/>
          <w:sz w:val="28"/>
        </w:rPr>
        <w:t>moved</w:t>
      </w:r>
      <w:r w:rsidRPr="00C4247F">
        <w:rPr>
          <w:rFonts w:ascii="Times New Roman" w:hAnsi="Times New Roman"/>
          <w:color w:val="000000"/>
          <w:sz w:val="28"/>
          <w:lang w:val="ru-RU"/>
        </w:rPr>
        <w:t xml:space="preserve"> </w:t>
      </w:r>
      <w:r>
        <w:rPr>
          <w:rFonts w:ascii="Times New Roman" w:hAnsi="Times New Roman"/>
          <w:color w:val="000000"/>
          <w:sz w:val="28"/>
        </w:rPr>
        <w:t>to</w:t>
      </w:r>
      <w:r w:rsidRPr="00C4247F">
        <w:rPr>
          <w:rFonts w:ascii="Times New Roman" w:hAnsi="Times New Roman"/>
          <w:color w:val="000000"/>
          <w:sz w:val="28"/>
          <w:lang w:val="ru-RU"/>
        </w:rPr>
        <w:t xml:space="preserve"> </w:t>
      </w:r>
      <w:r>
        <w:rPr>
          <w:rFonts w:ascii="Times New Roman" w:hAnsi="Times New Roman"/>
          <w:color w:val="000000"/>
          <w:sz w:val="28"/>
        </w:rPr>
        <w:t>a</w:t>
      </w:r>
      <w:r w:rsidRPr="00C4247F">
        <w:rPr>
          <w:rFonts w:ascii="Times New Roman" w:hAnsi="Times New Roman"/>
          <w:color w:val="000000"/>
          <w:sz w:val="28"/>
          <w:lang w:val="ru-RU"/>
        </w:rPr>
        <w:t xml:space="preserve"> </w:t>
      </w:r>
      <w:r>
        <w:rPr>
          <w:rFonts w:ascii="Times New Roman" w:hAnsi="Times New Roman"/>
          <w:color w:val="000000"/>
          <w:sz w:val="28"/>
        </w:rPr>
        <w:t>new</w:t>
      </w:r>
      <w:r w:rsidRPr="00C4247F">
        <w:rPr>
          <w:rFonts w:ascii="Times New Roman" w:hAnsi="Times New Roman"/>
          <w:color w:val="000000"/>
          <w:sz w:val="28"/>
          <w:lang w:val="ru-RU"/>
        </w:rPr>
        <w:t xml:space="preserve"> </w:t>
      </w:r>
      <w:r>
        <w:rPr>
          <w:rFonts w:ascii="Times New Roman" w:hAnsi="Times New Roman"/>
          <w:color w:val="000000"/>
          <w:sz w:val="28"/>
        </w:rPr>
        <w:t>house</w:t>
      </w:r>
      <w:r w:rsidRPr="00C4247F">
        <w:rPr>
          <w:rFonts w:ascii="Times New Roman" w:hAnsi="Times New Roman"/>
          <w:color w:val="000000"/>
          <w:sz w:val="28"/>
          <w:lang w:val="ru-RU"/>
        </w:rPr>
        <w:t xml:space="preserve"> </w:t>
      </w:r>
      <w:r>
        <w:rPr>
          <w:rFonts w:ascii="Times New Roman" w:hAnsi="Times New Roman"/>
          <w:color w:val="000000"/>
          <w:sz w:val="28"/>
        </w:rPr>
        <w:t>last</w:t>
      </w:r>
      <w:r w:rsidRPr="00C4247F">
        <w:rPr>
          <w:rFonts w:ascii="Times New Roman" w:hAnsi="Times New Roman"/>
          <w:color w:val="000000"/>
          <w:sz w:val="28"/>
          <w:lang w:val="ru-RU"/>
        </w:rPr>
        <w:t xml:space="preserve"> </w:t>
      </w:r>
      <w:r>
        <w:rPr>
          <w:rFonts w:ascii="Times New Roman" w:hAnsi="Times New Roman"/>
          <w:color w:val="000000"/>
          <w:sz w:val="28"/>
        </w:rPr>
        <w:t>year</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Предложения с начальным </w:t>
      </w:r>
      <w:r>
        <w:rPr>
          <w:rFonts w:ascii="Times New Roman" w:hAnsi="Times New Roman"/>
          <w:color w:val="000000"/>
          <w:sz w:val="28"/>
        </w:rPr>
        <w:t>It</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Предложения с начальным </w:t>
      </w:r>
      <w:r>
        <w:rPr>
          <w:rFonts w:ascii="Times New Roman" w:hAnsi="Times New Roman"/>
          <w:color w:val="000000"/>
          <w:sz w:val="28"/>
        </w:rPr>
        <w:t>There</w:t>
      </w:r>
      <w:r w:rsidRPr="00C4247F">
        <w:rPr>
          <w:rFonts w:ascii="Times New Roman" w:hAnsi="Times New Roman"/>
          <w:color w:val="000000"/>
          <w:sz w:val="28"/>
          <w:lang w:val="ru-RU"/>
        </w:rPr>
        <w:t xml:space="preserve"> + </w:t>
      </w:r>
      <w:r>
        <w:rPr>
          <w:rFonts w:ascii="Times New Roman" w:hAnsi="Times New Roman"/>
          <w:color w:val="000000"/>
          <w:sz w:val="28"/>
        </w:rPr>
        <w:t>to</w:t>
      </w:r>
      <w:r w:rsidRPr="00C4247F">
        <w:rPr>
          <w:rFonts w:ascii="Times New Roman" w:hAnsi="Times New Roman"/>
          <w:color w:val="000000"/>
          <w:sz w:val="28"/>
          <w:lang w:val="ru-RU"/>
        </w:rPr>
        <w:t xml:space="preserve"> </w:t>
      </w:r>
      <w:r>
        <w:rPr>
          <w:rFonts w:ascii="Times New Roman" w:hAnsi="Times New Roman"/>
          <w:color w:val="000000"/>
          <w:sz w:val="28"/>
        </w:rPr>
        <w:t>be</w:t>
      </w:r>
      <w:r w:rsidRPr="00C4247F">
        <w:rPr>
          <w:rFonts w:ascii="Times New Roman" w:hAnsi="Times New Roman"/>
          <w:color w:val="000000"/>
          <w:sz w:val="28"/>
          <w:lang w:val="ru-RU"/>
        </w:rPr>
        <w:t xml:space="preserve">. </w:t>
      </w:r>
    </w:p>
    <w:p w:rsidR="00230047" w:rsidRDefault="00C91F67">
      <w:pPr>
        <w:spacing w:after="0" w:line="264" w:lineRule="auto"/>
        <w:ind w:firstLine="600"/>
        <w:jc w:val="both"/>
      </w:pPr>
      <w:r>
        <w:rPr>
          <w:rFonts w:ascii="Times New Roman" w:hAnsi="Times New Roman"/>
          <w:color w:val="000000"/>
          <w:sz w:val="28"/>
        </w:rPr>
        <w:t xml:space="preserve">Предложения с глагольными конструкциями, содержащими глаголы-связки to be, to look, to seem, to feel (He looks/seems/feels happy.). </w:t>
      </w:r>
    </w:p>
    <w:p w:rsidR="00230047" w:rsidRDefault="00C91F67">
      <w:pPr>
        <w:spacing w:after="0" w:line="264" w:lineRule="auto"/>
        <w:ind w:firstLine="600"/>
        <w:jc w:val="both"/>
      </w:pPr>
      <w:r>
        <w:rPr>
          <w:rFonts w:ascii="Times New Roman" w:hAnsi="Times New Roman"/>
          <w:color w:val="000000"/>
          <w:sz w:val="28"/>
        </w:rPr>
        <w:t xml:space="preserve">Предложения cо сложным дополнением – Complex Object (I want you to help me. I saw her cross/crossing the road. I want to have my hair cut.).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and</w:t>
      </w:r>
      <w:r w:rsidRPr="00C4247F">
        <w:rPr>
          <w:rFonts w:ascii="Times New Roman" w:hAnsi="Times New Roman"/>
          <w:color w:val="000000"/>
          <w:sz w:val="28"/>
          <w:lang w:val="ru-RU"/>
        </w:rPr>
        <w:t xml:space="preserve">, </w:t>
      </w:r>
      <w:r>
        <w:rPr>
          <w:rFonts w:ascii="Times New Roman" w:hAnsi="Times New Roman"/>
          <w:color w:val="000000"/>
          <w:sz w:val="28"/>
        </w:rPr>
        <w:t>but</w:t>
      </w:r>
      <w:r w:rsidRPr="00C4247F">
        <w:rPr>
          <w:rFonts w:ascii="Times New Roman" w:hAnsi="Times New Roman"/>
          <w:color w:val="000000"/>
          <w:sz w:val="28"/>
          <w:lang w:val="ru-RU"/>
        </w:rPr>
        <w:t xml:space="preserve">, </w:t>
      </w:r>
      <w:r>
        <w:rPr>
          <w:rFonts w:ascii="Times New Roman" w:hAnsi="Times New Roman"/>
          <w:color w:val="000000"/>
          <w:sz w:val="28"/>
        </w:rPr>
        <w:t>or</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Сложноподчинённые предложения с союзами и союзными словами </w:t>
      </w:r>
      <w:r>
        <w:rPr>
          <w:rFonts w:ascii="Times New Roman" w:hAnsi="Times New Roman"/>
          <w:color w:val="000000"/>
          <w:sz w:val="28"/>
        </w:rPr>
        <w:t>because</w:t>
      </w:r>
      <w:r w:rsidRPr="00C4247F">
        <w:rPr>
          <w:rFonts w:ascii="Times New Roman" w:hAnsi="Times New Roman"/>
          <w:color w:val="000000"/>
          <w:sz w:val="28"/>
          <w:lang w:val="ru-RU"/>
        </w:rPr>
        <w:t xml:space="preserve">, </w:t>
      </w:r>
      <w:r>
        <w:rPr>
          <w:rFonts w:ascii="Times New Roman" w:hAnsi="Times New Roman"/>
          <w:color w:val="000000"/>
          <w:sz w:val="28"/>
        </w:rPr>
        <w:t>if</w:t>
      </w:r>
      <w:r w:rsidRPr="00C4247F">
        <w:rPr>
          <w:rFonts w:ascii="Times New Roman" w:hAnsi="Times New Roman"/>
          <w:color w:val="000000"/>
          <w:sz w:val="28"/>
          <w:lang w:val="ru-RU"/>
        </w:rPr>
        <w:t xml:space="preserve">, </w:t>
      </w:r>
      <w:r>
        <w:rPr>
          <w:rFonts w:ascii="Times New Roman" w:hAnsi="Times New Roman"/>
          <w:color w:val="000000"/>
          <w:sz w:val="28"/>
        </w:rPr>
        <w:t>when</w:t>
      </w:r>
      <w:r w:rsidRPr="00C4247F">
        <w:rPr>
          <w:rFonts w:ascii="Times New Roman" w:hAnsi="Times New Roman"/>
          <w:color w:val="000000"/>
          <w:sz w:val="28"/>
          <w:lang w:val="ru-RU"/>
        </w:rPr>
        <w:t xml:space="preserve">, </w:t>
      </w:r>
      <w:r>
        <w:rPr>
          <w:rFonts w:ascii="Times New Roman" w:hAnsi="Times New Roman"/>
          <w:color w:val="000000"/>
          <w:sz w:val="28"/>
        </w:rPr>
        <w:t>where</w:t>
      </w:r>
      <w:r w:rsidRPr="00C4247F">
        <w:rPr>
          <w:rFonts w:ascii="Times New Roman" w:hAnsi="Times New Roman"/>
          <w:color w:val="000000"/>
          <w:sz w:val="28"/>
          <w:lang w:val="ru-RU"/>
        </w:rPr>
        <w:t xml:space="preserve">, </w:t>
      </w:r>
      <w:r>
        <w:rPr>
          <w:rFonts w:ascii="Times New Roman" w:hAnsi="Times New Roman"/>
          <w:color w:val="000000"/>
          <w:sz w:val="28"/>
        </w:rPr>
        <w:t>what</w:t>
      </w:r>
      <w:r w:rsidRPr="00C4247F">
        <w:rPr>
          <w:rFonts w:ascii="Times New Roman" w:hAnsi="Times New Roman"/>
          <w:color w:val="000000"/>
          <w:sz w:val="28"/>
          <w:lang w:val="ru-RU"/>
        </w:rPr>
        <w:t xml:space="preserve">, </w:t>
      </w:r>
      <w:r>
        <w:rPr>
          <w:rFonts w:ascii="Times New Roman" w:hAnsi="Times New Roman"/>
          <w:color w:val="000000"/>
          <w:sz w:val="28"/>
        </w:rPr>
        <w:t>why</w:t>
      </w:r>
      <w:r w:rsidRPr="00C4247F">
        <w:rPr>
          <w:rFonts w:ascii="Times New Roman" w:hAnsi="Times New Roman"/>
          <w:color w:val="000000"/>
          <w:sz w:val="28"/>
          <w:lang w:val="ru-RU"/>
        </w:rPr>
        <w:t xml:space="preserve">, </w:t>
      </w:r>
      <w:r>
        <w:rPr>
          <w:rFonts w:ascii="Times New Roman" w:hAnsi="Times New Roman"/>
          <w:color w:val="000000"/>
          <w:sz w:val="28"/>
        </w:rPr>
        <w:t>how</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C4247F">
        <w:rPr>
          <w:rFonts w:ascii="Times New Roman" w:hAnsi="Times New Roman"/>
          <w:color w:val="000000"/>
          <w:sz w:val="28"/>
          <w:lang w:val="ru-RU"/>
        </w:rPr>
        <w:t xml:space="preserve">, </w:t>
      </w:r>
      <w:r>
        <w:rPr>
          <w:rFonts w:ascii="Times New Roman" w:hAnsi="Times New Roman"/>
          <w:color w:val="000000"/>
          <w:sz w:val="28"/>
        </w:rPr>
        <w:t>which</w:t>
      </w:r>
      <w:r w:rsidRPr="00C4247F">
        <w:rPr>
          <w:rFonts w:ascii="Times New Roman" w:hAnsi="Times New Roman"/>
          <w:color w:val="000000"/>
          <w:sz w:val="28"/>
          <w:lang w:val="ru-RU"/>
        </w:rPr>
        <w:t xml:space="preserve">, </w:t>
      </w:r>
      <w:r>
        <w:rPr>
          <w:rFonts w:ascii="Times New Roman" w:hAnsi="Times New Roman"/>
          <w:color w:val="000000"/>
          <w:sz w:val="28"/>
        </w:rPr>
        <w:t>that</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Сложноподчинённые предложения с союзными словами </w:t>
      </w:r>
      <w:r>
        <w:rPr>
          <w:rFonts w:ascii="Times New Roman" w:hAnsi="Times New Roman"/>
          <w:color w:val="000000"/>
          <w:sz w:val="28"/>
        </w:rPr>
        <w:t>whoever</w:t>
      </w:r>
      <w:r w:rsidRPr="00C4247F">
        <w:rPr>
          <w:rFonts w:ascii="Times New Roman" w:hAnsi="Times New Roman"/>
          <w:color w:val="000000"/>
          <w:sz w:val="28"/>
          <w:lang w:val="ru-RU"/>
        </w:rPr>
        <w:t xml:space="preserve">, </w:t>
      </w:r>
      <w:r>
        <w:rPr>
          <w:rFonts w:ascii="Times New Roman" w:hAnsi="Times New Roman"/>
          <w:color w:val="000000"/>
          <w:sz w:val="28"/>
        </w:rPr>
        <w:t>whatever</w:t>
      </w:r>
      <w:r w:rsidRPr="00C4247F">
        <w:rPr>
          <w:rFonts w:ascii="Times New Roman" w:hAnsi="Times New Roman"/>
          <w:color w:val="000000"/>
          <w:sz w:val="28"/>
          <w:lang w:val="ru-RU"/>
        </w:rPr>
        <w:t xml:space="preserve">, </w:t>
      </w:r>
      <w:r>
        <w:rPr>
          <w:rFonts w:ascii="Times New Roman" w:hAnsi="Times New Roman"/>
          <w:color w:val="000000"/>
          <w:sz w:val="28"/>
        </w:rPr>
        <w:t>however</w:t>
      </w:r>
      <w:r w:rsidRPr="00C4247F">
        <w:rPr>
          <w:rFonts w:ascii="Times New Roman" w:hAnsi="Times New Roman"/>
          <w:color w:val="000000"/>
          <w:sz w:val="28"/>
          <w:lang w:val="ru-RU"/>
        </w:rPr>
        <w:t xml:space="preserve">, </w:t>
      </w:r>
      <w:r>
        <w:rPr>
          <w:rFonts w:ascii="Times New Roman" w:hAnsi="Times New Roman"/>
          <w:color w:val="000000"/>
          <w:sz w:val="28"/>
        </w:rPr>
        <w:t>whenever</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Условные предложения с глаголами в изъявительном наклонении (</w:t>
      </w:r>
      <w:r>
        <w:rPr>
          <w:rFonts w:ascii="Times New Roman" w:hAnsi="Times New Roman"/>
          <w:color w:val="000000"/>
          <w:sz w:val="28"/>
        </w:rPr>
        <w:t>Conditional</w:t>
      </w:r>
      <w:r w:rsidRPr="00C4247F">
        <w:rPr>
          <w:rFonts w:ascii="Times New Roman" w:hAnsi="Times New Roman"/>
          <w:color w:val="000000"/>
          <w:sz w:val="28"/>
          <w:lang w:val="ru-RU"/>
        </w:rPr>
        <w:t xml:space="preserve"> 0, </w:t>
      </w:r>
      <w:r>
        <w:rPr>
          <w:rFonts w:ascii="Times New Roman" w:hAnsi="Times New Roman"/>
          <w:color w:val="000000"/>
          <w:sz w:val="28"/>
        </w:rPr>
        <w:t>Conditional</w:t>
      </w:r>
      <w:r w:rsidRPr="00C4247F">
        <w:rPr>
          <w:rFonts w:ascii="Times New Roman" w:hAnsi="Times New Roman"/>
          <w:color w:val="000000"/>
          <w:sz w:val="28"/>
          <w:lang w:val="ru-RU"/>
        </w:rPr>
        <w:t xml:space="preserve"> </w:t>
      </w:r>
      <w:r>
        <w:rPr>
          <w:rFonts w:ascii="Times New Roman" w:hAnsi="Times New Roman"/>
          <w:color w:val="000000"/>
          <w:sz w:val="28"/>
        </w:rPr>
        <w:t>I</w:t>
      </w:r>
      <w:r w:rsidRPr="00C4247F">
        <w:rPr>
          <w:rFonts w:ascii="Times New Roman" w:hAnsi="Times New Roman"/>
          <w:color w:val="000000"/>
          <w:sz w:val="28"/>
          <w:lang w:val="ru-RU"/>
        </w:rPr>
        <w:t>) и с глаголами в сослагательном наклонении (</w:t>
      </w:r>
      <w:r>
        <w:rPr>
          <w:rFonts w:ascii="Times New Roman" w:hAnsi="Times New Roman"/>
          <w:color w:val="000000"/>
          <w:sz w:val="28"/>
        </w:rPr>
        <w:t>Conditional</w:t>
      </w:r>
      <w:r w:rsidRPr="00C4247F">
        <w:rPr>
          <w:rFonts w:ascii="Times New Roman" w:hAnsi="Times New Roman"/>
          <w:color w:val="000000"/>
          <w:sz w:val="28"/>
          <w:lang w:val="ru-RU"/>
        </w:rPr>
        <w:t xml:space="preserve"> </w:t>
      </w:r>
      <w:r>
        <w:rPr>
          <w:rFonts w:ascii="Times New Roman" w:hAnsi="Times New Roman"/>
          <w:color w:val="000000"/>
          <w:sz w:val="28"/>
        </w:rPr>
        <w:t>II</w:t>
      </w:r>
      <w:r w:rsidRPr="00C4247F">
        <w:rPr>
          <w:rFonts w:ascii="Times New Roman" w:hAnsi="Times New Roman"/>
          <w:color w:val="000000"/>
          <w:sz w:val="28"/>
          <w:lang w:val="ru-RU"/>
        </w:rPr>
        <w:t>).</w:t>
      </w:r>
    </w:p>
    <w:p w:rsidR="00230047" w:rsidRDefault="00C91F67">
      <w:pPr>
        <w:spacing w:after="0" w:line="264" w:lineRule="auto"/>
        <w:ind w:firstLine="600"/>
        <w:jc w:val="both"/>
      </w:pPr>
      <w:r>
        <w:rPr>
          <w:rFonts w:ascii="Times New Roman" w:hAnsi="Times New Roman"/>
          <w:color w:val="000000"/>
          <w:sz w:val="28"/>
        </w:rPr>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lastRenderedPageBreak/>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Модальные глаголы в косвенной речи в настоящем и прошедшем времени. </w:t>
      </w:r>
    </w:p>
    <w:p w:rsidR="00230047" w:rsidRDefault="00C91F67">
      <w:pPr>
        <w:spacing w:after="0" w:line="264" w:lineRule="auto"/>
        <w:ind w:firstLine="600"/>
        <w:jc w:val="both"/>
      </w:pPr>
      <w:r>
        <w:rPr>
          <w:rFonts w:ascii="Times New Roman" w:hAnsi="Times New Roman"/>
          <w:color w:val="000000"/>
          <w:sz w:val="28"/>
        </w:rPr>
        <w:t xml:space="preserve">Предложения с конструкциями as … as, not so … as, both … and …, either … or, neither … nor.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Предложения с </w:t>
      </w:r>
      <w:r>
        <w:rPr>
          <w:rFonts w:ascii="Times New Roman" w:hAnsi="Times New Roman"/>
          <w:color w:val="000000"/>
          <w:sz w:val="28"/>
        </w:rPr>
        <w:t>I</w:t>
      </w:r>
      <w:r w:rsidRPr="00C4247F">
        <w:rPr>
          <w:rFonts w:ascii="Times New Roman" w:hAnsi="Times New Roman"/>
          <w:color w:val="000000"/>
          <w:sz w:val="28"/>
          <w:lang w:val="ru-RU"/>
        </w:rPr>
        <w:t xml:space="preserve"> </w:t>
      </w:r>
      <w:r>
        <w:rPr>
          <w:rFonts w:ascii="Times New Roman" w:hAnsi="Times New Roman"/>
          <w:color w:val="000000"/>
          <w:sz w:val="28"/>
        </w:rPr>
        <w:t>wish</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Конструкции с глаголами на -</w:t>
      </w:r>
      <w:r>
        <w:rPr>
          <w:rFonts w:ascii="Times New Roman" w:hAnsi="Times New Roman"/>
          <w:color w:val="000000"/>
          <w:sz w:val="28"/>
        </w:rPr>
        <w:t>ing</w:t>
      </w:r>
      <w:r w:rsidRPr="00C4247F">
        <w:rPr>
          <w:rFonts w:ascii="Times New Roman" w:hAnsi="Times New Roman"/>
          <w:color w:val="000000"/>
          <w:sz w:val="28"/>
          <w:lang w:val="ru-RU"/>
        </w:rPr>
        <w:t xml:space="preserve">: </w:t>
      </w:r>
      <w:r>
        <w:rPr>
          <w:rFonts w:ascii="Times New Roman" w:hAnsi="Times New Roman"/>
          <w:color w:val="000000"/>
          <w:sz w:val="28"/>
        </w:rPr>
        <w:t>to</w:t>
      </w:r>
      <w:r w:rsidRPr="00C4247F">
        <w:rPr>
          <w:rFonts w:ascii="Times New Roman" w:hAnsi="Times New Roman"/>
          <w:color w:val="000000"/>
          <w:sz w:val="28"/>
          <w:lang w:val="ru-RU"/>
        </w:rPr>
        <w:t xml:space="preserve"> </w:t>
      </w:r>
      <w:r>
        <w:rPr>
          <w:rFonts w:ascii="Times New Roman" w:hAnsi="Times New Roman"/>
          <w:color w:val="000000"/>
          <w:sz w:val="28"/>
        </w:rPr>
        <w:t>love</w:t>
      </w:r>
      <w:r w:rsidRPr="00C4247F">
        <w:rPr>
          <w:rFonts w:ascii="Times New Roman" w:hAnsi="Times New Roman"/>
          <w:color w:val="000000"/>
          <w:sz w:val="28"/>
          <w:lang w:val="ru-RU"/>
        </w:rPr>
        <w:t>/</w:t>
      </w:r>
      <w:r>
        <w:rPr>
          <w:rFonts w:ascii="Times New Roman" w:hAnsi="Times New Roman"/>
          <w:color w:val="000000"/>
          <w:sz w:val="28"/>
        </w:rPr>
        <w:t>hate</w:t>
      </w:r>
      <w:r w:rsidRPr="00C4247F">
        <w:rPr>
          <w:rFonts w:ascii="Times New Roman" w:hAnsi="Times New Roman"/>
          <w:color w:val="000000"/>
          <w:sz w:val="28"/>
          <w:lang w:val="ru-RU"/>
        </w:rPr>
        <w:t xml:space="preserve"> </w:t>
      </w:r>
      <w:r>
        <w:rPr>
          <w:rFonts w:ascii="Times New Roman" w:hAnsi="Times New Roman"/>
          <w:color w:val="000000"/>
          <w:sz w:val="28"/>
        </w:rPr>
        <w:t>doing</w:t>
      </w:r>
      <w:r w:rsidRPr="00C4247F">
        <w:rPr>
          <w:rFonts w:ascii="Times New Roman" w:hAnsi="Times New Roman"/>
          <w:color w:val="000000"/>
          <w:sz w:val="28"/>
          <w:lang w:val="ru-RU"/>
        </w:rPr>
        <w:t xml:space="preserve"> </w:t>
      </w:r>
      <w:r>
        <w:rPr>
          <w:rFonts w:ascii="Times New Roman" w:hAnsi="Times New Roman"/>
          <w:color w:val="000000"/>
          <w:sz w:val="28"/>
        </w:rPr>
        <w:t>smth</w:t>
      </w:r>
      <w:r w:rsidRPr="00C4247F">
        <w:rPr>
          <w:rFonts w:ascii="Times New Roman" w:hAnsi="Times New Roman"/>
          <w:color w:val="000000"/>
          <w:sz w:val="28"/>
          <w:lang w:val="ru-RU"/>
        </w:rPr>
        <w:t>.</w:t>
      </w:r>
    </w:p>
    <w:p w:rsidR="00230047" w:rsidRDefault="00C91F67">
      <w:pPr>
        <w:spacing w:after="0" w:line="264" w:lineRule="auto"/>
        <w:ind w:firstLine="600"/>
        <w:jc w:val="both"/>
      </w:pPr>
      <w:r>
        <w:rPr>
          <w:rFonts w:ascii="Times New Roman" w:hAnsi="Times New Roman"/>
          <w:color w:val="000000"/>
          <w:sz w:val="28"/>
        </w:rPr>
        <w:t xml:space="preserve">Конструкции c глаголами to stop, to remember, to forget (разница в значении to stop doing smth и to stop to do smth). </w:t>
      </w:r>
    </w:p>
    <w:p w:rsidR="00230047" w:rsidRDefault="00C91F67">
      <w:pPr>
        <w:spacing w:after="0" w:line="264" w:lineRule="auto"/>
        <w:ind w:firstLine="600"/>
        <w:jc w:val="both"/>
      </w:pPr>
      <w:r>
        <w:rPr>
          <w:rFonts w:ascii="Times New Roman" w:hAnsi="Times New Roman"/>
          <w:color w:val="000000"/>
          <w:sz w:val="28"/>
        </w:rPr>
        <w:t xml:space="preserve">Конструкция It takes me … to do smth.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Конструкция </w:t>
      </w:r>
      <w:r>
        <w:rPr>
          <w:rFonts w:ascii="Times New Roman" w:hAnsi="Times New Roman"/>
          <w:color w:val="000000"/>
          <w:sz w:val="28"/>
        </w:rPr>
        <w:t>used</w:t>
      </w:r>
      <w:r w:rsidRPr="00C4247F">
        <w:rPr>
          <w:rFonts w:ascii="Times New Roman" w:hAnsi="Times New Roman"/>
          <w:color w:val="000000"/>
          <w:sz w:val="28"/>
          <w:lang w:val="ru-RU"/>
        </w:rPr>
        <w:t xml:space="preserve"> </w:t>
      </w:r>
      <w:r>
        <w:rPr>
          <w:rFonts w:ascii="Times New Roman" w:hAnsi="Times New Roman"/>
          <w:color w:val="000000"/>
          <w:sz w:val="28"/>
        </w:rPr>
        <w:t>to</w:t>
      </w:r>
      <w:r w:rsidRPr="00C4247F">
        <w:rPr>
          <w:rFonts w:ascii="Times New Roman" w:hAnsi="Times New Roman"/>
          <w:color w:val="000000"/>
          <w:sz w:val="28"/>
          <w:lang w:val="ru-RU"/>
        </w:rPr>
        <w:t xml:space="preserve"> + инфинитив глагола. </w:t>
      </w:r>
    </w:p>
    <w:p w:rsidR="00230047" w:rsidRDefault="00C91F67">
      <w:pPr>
        <w:spacing w:after="0" w:line="264" w:lineRule="auto"/>
        <w:ind w:firstLine="600"/>
        <w:jc w:val="both"/>
      </w:pPr>
      <w:r>
        <w:rPr>
          <w:rFonts w:ascii="Times New Roman" w:hAnsi="Times New Roman"/>
          <w:color w:val="000000"/>
          <w:sz w:val="28"/>
        </w:rPr>
        <w:t xml:space="preserve">Конструкции be/get used to smth, be/get used to doing smth. </w:t>
      </w:r>
    </w:p>
    <w:p w:rsidR="00230047" w:rsidRDefault="00C91F67">
      <w:pPr>
        <w:spacing w:after="0" w:line="264" w:lineRule="auto"/>
        <w:ind w:firstLine="600"/>
        <w:jc w:val="both"/>
      </w:pPr>
      <w:r>
        <w:rPr>
          <w:rFonts w:ascii="Times New Roman" w:hAnsi="Times New Roman"/>
          <w:color w:val="000000"/>
          <w:sz w:val="28"/>
        </w:rPr>
        <w:t xml:space="preserve">Конструкции I prefer, I’d prefer, I’d rather prefer, выражающие предпочтение, а также конструкции I’d rather, You’d better.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Подлежащее, выраженное собирательным существительным (</w:t>
      </w:r>
      <w:r>
        <w:rPr>
          <w:rFonts w:ascii="Times New Roman" w:hAnsi="Times New Roman"/>
          <w:color w:val="000000"/>
          <w:sz w:val="28"/>
        </w:rPr>
        <w:t>family</w:t>
      </w:r>
      <w:r w:rsidRPr="00C4247F">
        <w:rPr>
          <w:rFonts w:ascii="Times New Roman" w:hAnsi="Times New Roman"/>
          <w:color w:val="000000"/>
          <w:sz w:val="28"/>
          <w:lang w:val="ru-RU"/>
        </w:rPr>
        <w:t xml:space="preserve">, </w:t>
      </w:r>
      <w:r>
        <w:rPr>
          <w:rFonts w:ascii="Times New Roman" w:hAnsi="Times New Roman"/>
          <w:color w:val="000000"/>
          <w:sz w:val="28"/>
        </w:rPr>
        <w:t>police</w:t>
      </w:r>
      <w:r w:rsidRPr="00C4247F">
        <w:rPr>
          <w:rFonts w:ascii="Times New Roman" w:hAnsi="Times New Roman"/>
          <w:color w:val="000000"/>
          <w:sz w:val="28"/>
          <w:lang w:val="ru-RU"/>
        </w:rPr>
        <w:t xml:space="preserve">), и его согласование со сказуемым.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C4247F">
        <w:rPr>
          <w:rFonts w:ascii="Times New Roman" w:hAnsi="Times New Roman"/>
          <w:color w:val="000000"/>
          <w:sz w:val="28"/>
          <w:lang w:val="ru-RU"/>
        </w:rPr>
        <w:t>/</w:t>
      </w:r>
      <w:r>
        <w:rPr>
          <w:rFonts w:ascii="Times New Roman" w:hAnsi="Times New Roman"/>
          <w:color w:val="000000"/>
          <w:sz w:val="28"/>
        </w:rPr>
        <w:t>Past</w:t>
      </w:r>
      <w:r w:rsidRPr="00C4247F">
        <w:rPr>
          <w:rFonts w:ascii="Times New Roman" w:hAnsi="Times New Roman"/>
          <w:color w:val="000000"/>
          <w:sz w:val="28"/>
          <w:lang w:val="ru-RU"/>
        </w:rPr>
        <w:t>/</w:t>
      </w:r>
      <w:r>
        <w:rPr>
          <w:rFonts w:ascii="Times New Roman" w:hAnsi="Times New Roman"/>
          <w:color w:val="000000"/>
          <w:sz w:val="28"/>
        </w:rPr>
        <w:t>Future</w:t>
      </w:r>
      <w:r w:rsidRPr="00C4247F">
        <w:rPr>
          <w:rFonts w:ascii="Times New Roman" w:hAnsi="Times New Roman"/>
          <w:color w:val="000000"/>
          <w:sz w:val="28"/>
          <w:lang w:val="ru-RU"/>
        </w:rPr>
        <w:t xml:space="preserve"> </w:t>
      </w:r>
      <w:r>
        <w:rPr>
          <w:rFonts w:ascii="Times New Roman" w:hAnsi="Times New Roman"/>
          <w:color w:val="000000"/>
          <w:sz w:val="28"/>
        </w:rPr>
        <w:t>Simple</w:t>
      </w:r>
      <w:r w:rsidRPr="00C4247F">
        <w:rPr>
          <w:rFonts w:ascii="Times New Roman" w:hAnsi="Times New Roman"/>
          <w:color w:val="000000"/>
          <w:sz w:val="28"/>
          <w:lang w:val="ru-RU"/>
        </w:rPr>
        <w:t xml:space="preserve"> </w:t>
      </w:r>
      <w:r>
        <w:rPr>
          <w:rFonts w:ascii="Times New Roman" w:hAnsi="Times New Roman"/>
          <w:color w:val="000000"/>
          <w:sz w:val="28"/>
        </w:rPr>
        <w:t>Tense</w:t>
      </w:r>
      <w:r w:rsidRPr="00C4247F">
        <w:rPr>
          <w:rFonts w:ascii="Times New Roman" w:hAnsi="Times New Roman"/>
          <w:color w:val="000000"/>
          <w:sz w:val="28"/>
          <w:lang w:val="ru-RU"/>
        </w:rPr>
        <w:t xml:space="preserve">, </w:t>
      </w:r>
      <w:r>
        <w:rPr>
          <w:rFonts w:ascii="Times New Roman" w:hAnsi="Times New Roman"/>
          <w:color w:val="000000"/>
          <w:sz w:val="28"/>
        </w:rPr>
        <w:t>Present</w:t>
      </w:r>
      <w:r w:rsidRPr="00C4247F">
        <w:rPr>
          <w:rFonts w:ascii="Times New Roman" w:hAnsi="Times New Roman"/>
          <w:color w:val="000000"/>
          <w:sz w:val="28"/>
          <w:lang w:val="ru-RU"/>
        </w:rPr>
        <w:t>/</w:t>
      </w:r>
      <w:r>
        <w:rPr>
          <w:rFonts w:ascii="Times New Roman" w:hAnsi="Times New Roman"/>
          <w:color w:val="000000"/>
          <w:sz w:val="28"/>
        </w:rPr>
        <w:t>Past</w:t>
      </w:r>
      <w:r w:rsidRPr="00C4247F">
        <w:rPr>
          <w:rFonts w:ascii="Times New Roman" w:hAnsi="Times New Roman"/>
          <w:color w:val="000000"/>
          <w:sz w:val="28"/>
          <w:lang w:val="ru-RU"/>
        </w:rPr>
        <w:t xml:space="preserve"> </w:t>
      </w:r>
      <w:r>
        <w:rPr>
          <w:rFonts w:ascii="Times New Roman" w:hAnsi="Times New Roman"/>
          <w:color w:val="000000"/>
          <w:sz w:val="28"/>
        </w:rPr>
        <w:t>Continuous</w:t>
      </w:r>
      <w:r w:rsidRPr="00C4247F">
        <w:rPr>
          <w:rFonts w:ascii="Times New Roman" w:hAnsi="Times New Roman"/>
          <w:color w:val="000000"/>
          <w:sz w:val="28"/>
          <w:lang w:val="ru-RU"/>
        </w:rPr>
        <w:t xml:space="preserve"> </w:t>
      </w:r>
      <w:r>
        <w:rPr>
          <w:rFonts w:ascii="Times New Roman" w:hAnsi="Times New Roman"/>
          <w:color w:val="000000"/>
          <w:sz w:val="28"/>
        </w:rPr>
        <w:t>Tense</w:t>
      </w:r>
      <w:r w:rsidRPr="00C4247F">
        <w:rPr>
          <w:rFonts w:ascii="Times New Roman" w:hAnsi="Times New Roman"/>
          <w:color w:val="000000"/>
          <w:sz w:val="28"/>
          <w:lang w:val="ru-RU"/>
        </w:rPr>
        <w:t xml:space="preserve">, </w:t>
      </w:r>
      <w:r>
        <w:rPr>
          <w:rFonts w:ascii="Times New Roman" w:hAnsi="Times New Roman"/>
          <w:color w:val="000000"/>
          <w:sz w:val="28"/>
        </w:rPr>
        <w:t>Present</w:t>
      </w:r>
      <w:r w:rsidRPr="00C4247F">
        <w:rPr>
          <w:rFonts w:ascii="Times New Roman" w:hAnsi="Times New Roman"/>
          <w:color w:val="000000"/>
          <w:sz w:val="28"/>
          <w:lang w:val="ru-RU"/>
        </w:rPr>
        <w:t>/</w:t>
      </w:r>
      <w:r>
        <w:rPr>
          <w:rFonts w:ascii="Times New Roman" w:hAnsi="Times New Roman"/>
          <w:color w:val="000000"/>
          <w:sz w:val="28"/>
        </w:rPr>
        <w:t>Past</w:t>
      </w:r>
      <w:r w:rsidRPr="00C4247F">
        <w:rPr>
          <w:rFonts w:ascii="Times New Roman" w:hAnsi="Times New Roman"/>
          <w:color w:val="000000"/>
          <w:sz w:val="28"/>
          <w:lang w:val="ru-RU"/>
        </w:rPr>
        <w:t xml:space="preserve"> </w:t>
      </w:r>
      <w:r>
        <w:rPr>
          <w:rFonts w:ascii="Times New Roman" w:hAnsi="Times New Roman"/>
          <w:color w:val="000000"/>
          <w:sz w:val="28"/>
        </w:rPr>
        <w:t>Perfect</w:t>
      </w:r>
      <w:r w:rsidRPr="00C4247F">
        <w:rPr>
          <w:rFonts w:ascii="Times New Roman" w:hAnsi="Times New Roman"/>
          <w:color w:val="000000"/>
          <w:sz w:val="28"/>
          <w:lang w:val="ru-RU"/>
        </w:rPr>
        <w:t xml:space="preserve"> </w:t>
      </w:r>
      <w:r>
        <w:rPr>
          <w:rFonts w:ascii="Times New Roman" w:hAnsi="Times New Roman"/>
          <w:color w:val="000000"/>
          <w:sz w:val="28"/>
        </w:rPr>
        <w:t>Tense</w:t>
      </w:r>
      <w:r w:rsidRPr="00C4247F">
        <w:rPr>
          <w:rFonts w:ascii="Times New Roman" w:hAnsi="Times New Roman"/>
          <w:color w:val="000000"/>
          <w:sz w:val="28"/>
          <w:lang w:val="ru-RU"/>
        </w:rPr>
        <w:t xml:space="preserve">, </w:t>
      </w:r>
      <w:r>
        <w:rPr>
          <w:rFonts w:ascii="Times New Roman" w:hAnsi="Times New Roman"/>
          <w:color w:val="000000"/>
          <w:sz w:val="28"/>
        </w:rPr>
        <w:t>Present</w:t>
      </w:r>
      <w:r w:rsidRPr="00C4247F">
        <w:rPr>
          <w:rFonts w:ascii="Times New Roman" w:hAnsi="Times New Roman"/>
          <w:color w:val="000000"/>
          <w:sz w:val="28"/>
          <w:lang w:val="ru-RU"/>
        </w:rPr>
        <w:t xml:space="preserve"> </w:t>
      </w:r>
      <w:r>
        <w:rPr>
          <w:rFonts w:ascii="Times New Roman" w:hAnsi="Times New Roman"/>
          <w:color w:val="000000"/>
          <w:sz w:val="28"/>
        </w:rPr>
        <w:t>Perfect</w:t>
      </w:r>
      <w:r w:rsidRPr="00C4247F">
        <w:rPr>
          <w:rFonts w:ascii="Times New Roman" w:hAnsi="Times New Roman"/>
          <w:color w:val="000000"/>
          <w:sz w:val="28"/>
          <w:lang w:val="ru-RU"/>
        </w:rPr>
        <w:t xml:space="preserve"> </w:t>
      </w:r>
      <w:r>
        <w:rPr>
          <w:rFonts w:ascii="Times New Roman" w:hAnsi="Times New Roman"/>
          <w:color w:val="000000"/>
          <w:sz w:val="28"/>
        </w:rPr>
        <w:t>Continuous</w:t>
      </w:r>
      <w:r w:rsidRPr="00C4247F">
        <w:rPr>
          <w:rFonts w:ascii="Times New Roman" w:hAnsi="Times New Roman"/>
          <w:color w:val="000000"/>
          <w:sz w:val="28"/>
          <w:lang w:val="ru-RU"/>
        </w:rPr>
        <w:t xml:space="preserve"> </w:t>
      </w:r>
      <w:r>
        <w:rPr>
          <w:rFonts w:ascii="Times New Roman" w:hAnsi="Times New Roman"/>
          <w:color w:val="000000"/>
          <w:sz w:val="28"/>
        </w:rPr>
        <w:t>Tense</w:t>
      </w:r>
      <w:r w:rsidRPr="00C4247F">
        <w:rPr>
          <w:rFonts w:ascii="Times New Roman" w:hAnsi="Times New Roman"/>
          <w:color w:val="000000"/>
          <w:sz w:val="28"/>
          <w:lang w:val="ru-RU"/>
        </w:rPr>
        <w:t xml:space="preserve">, </w:t>
      </w:r>
      <w:r>
        <w:rPr>
          <w:rFonts w:ascii="Times New Roman" w:hAnsi="Times New Roman"/>
          <w:color w:val="000000"/>
          <w:sz w:val="28"/>
        </w:rPr>
        <w:t>Future</w:t>
      </w:r>
      <w:r w:rsidRPr="00C4247F">
        <w:rPr>
          <w:rFonts w:ascii="Times New Roman" w:hAnsi="Times New Roman"/>
          <w:color w:val="000000"/>
          <w:sz w:val="28"/>
          <w:lang w:val="ru-RU"/>
        </w:rPr>
        <w:t>-</w:t>
      </w:r>
      <w:r>
        <w:rPr>
          <w:rFonts w:ascii="Times New Roman" w:hAnsi="Times New Roman"/>
          <w:color w:val="000000"/>
          <w:sz w:val="28"/>
        </w:rPr>
        <w:t>in</w:t>
      </w:r>
      <w:r w:rsidRPr="00C4247F">
        <w:rPr>
          <w:rFonts w:ascii="Times New Roman" w:hAnsi="Times New Roman"/>
          <w:color w:val="000000"/>
          <w:sz w:val="28"/>
          <w:lang w:val="ru-RU"/>
        </w:rPr>
        <w:t>-</w:t>
      </w:r>
      <w:r>
        <w:rPr>
          <w:rFonts w:ascii="Times New Roman" w:hAnsi="Times New Roman"/>
          <w:color w:val="000000"/>
          <w:sz w:val="28"/>
        </w:rPr>
        <w:t>the</w:t>
      </w:r>
      <w:r w:rsidRPr="00C4247F">
        <w:rPr>
          <w:rFonts w:ascii="Times New Roman" w:hAnsi="Times New Roman"/>
          <w:color w:val="000000"/>
          <w:sz w:val="28"/>
          <w:lang w:val="ru-RU"/>
        </w:rPr>
        <w:t>-</w:t>
      </w:r>
      <w:r>
        <w:rPr>
          <w:rFonts w:ascii="Times New Roman" w:hAnsi="Times New Roman"/>
          <w:color w:val="000000"/>
          <w:sz w:val="28"/>
        </w:rPr>
        <w:t>Past</w:t>
      </w:r>
      <w:r w:rsidRPr="00C4247F">
        <w:rPr>
          <w:rFonts w:ascii="Times New Roman" w:hAnsi="Times New Roman"/>
          <w:color w:val="000000"/>
          <w:sz w:val="28"/>
          <w:lang w:val="ru-RU"/>
        </w:rPr>
        <w:t xml:space="preserve"> </w:t>
      </w:r>
      <w:r>
        <w:rPr>
          <w:rFonts w:ascii="Times New Roman" w:hAnsi="Times New Roman"/>
          <w:color w:val="000000"/>
          <w:sz w:val="28"/>
        </w:rPr>
        <w:t>Tense</w:t>
      </w:r>
      <w:r w:rsidRPr="00C4247F">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C4247F">
        <w:rPr>
          <w:rFonts w:ascii="Times New Roman" w:hAnsi="Times New Roman"/>
          <w:color w:val="000000"/>
          <w:sz w:val="28"/>
          <w:lang w:val="ru-RU"/>
        </w:rPr>
        <w:t>/</w:t>
      </w:r>
      <w:r>
        <w:rPr>
          <w:rFonts w:ascii="Times New Roman" w:hAnsi="Times New Roman"/>
          <w:color w:val="000000"/>
          <w:sz w:val="28"/>
        </w:rPr>
        <w:t>Past</w:t>
      </w:r>
      <w:r w:rsidRPr="00C4247F">
        <w:rPr>
          <w:rFonts w:ascii="Times New Roman" w:hAnsi="Times New Roman"/>
          <w:color w:val="000000"/>
          <w:sz w:val="28"/>
          <w:lang w:val="ru-RU"/>
        </w:rPr>
        <w:t xml:space="preserve"> </w:t>
      </w:r>
      <w:r>
        <w:rPr>
          <w:rFonts w:ascii="Times New Roman" w:hAnsi="Times New Roman"/>
          <w:color w:val="000000"/>
          <w:sz w:val="28"/>
        </w:rPr>
        <w:t>Simple</w:t>
      </w:r>
      <w:r w:rsidRPr="00C4247F">
        <w:rPr>
          <w:rFonts w:ascii="Times New Roman" w:hAnsi="Times New Roman"/>
          <w:color w:val="000000"/>
          <w:sz w:val="28"/>
          <w:lang w:val="ru-RU"/>
        </w:rPr>
        <w:t xml:space="preserve"> </w:t>
      </w:r>
      <w:r>
        <w:rPr>
          <w:rFonts w:ascii="Times New Roman" w:hAnsi="Times New Roman"/>
          <w:color w:val="000000"/>
          <w:sz w:val="28"/>
        </w:rPr>
        <w:t>Passive</w:t>
      </w:r>
      <w:r w:rsidRPr="00C4247F">
        <w:rPr>
          <w:rFonts w:ascii="Times New Roman" w:hAnsi="Times New Roman"/>
          <w:color w:val="000000"/>
          <w:sz w:val="28"/>
          <w:lang w:val="ru-RU"/>
        </w:rPr>
        <w:t xml:space="preserve">, </w:t>
      </w:r>
      <w:r>
        <w:rPr>
          <w:rFonts w:ascii="Times New Roman" w:hAnsi="Times New Roman"/>
          <w:color w:val="000000"/>
          <w:sz w:val="28"/>
        </w:rPr>
        <w:t>Present</w:t>
      </w:r>
      <w:r w:rsidRPr="00C4247F">
        <w:rPr>
          <w:rFonts w:ascii="Times New Roman" w:hAnsi="Times New Roman"/>
          <w:color w:val="000000"/>
          <w:sz w:val="28"/>
          <w:lang w:val="ru-RU"/>
        </w:rPr>
        <w:t xml:space="preserve"> </w:t>
      </w:r>
      <w:r>
        <w:rPr>
          <w:rFonts w:ascii="Times New Roman" w:hAnsi="Times New Roman"/>
          <w:color w:val="000000"/>
          <w:sz w:val="28"/>
        </w:rPr>
        <w:t>Perfect</w:t>
      </w:r>
      <w:r w:rsidRPr="00C4247F">
        <w:rPr>
          <w:rFonts w:ascii="Times New Roman" w:hAnsi="Times New Roman"/>
          <w:color w:val="000000"/>
          <w:sz w:val="28"/>
          <w:lang w:val="ru-RU"/>
        </w:rPr>
        <w:t xml:space="preserve"> </w:t>
      </w:r>
      <w:r>
        <w:rPr>
          <w:rFonts w:ascii="Times New Roman" w:hAnsi="Times New Roman"/>
          <w:color w:val="000000"/>
          <w:sz w:val="28"/>
        </w:rPr>
        <w:t>Passive</w:t>
      </w:r>
      <w:r w:rsidRPr="00C4247F">
        <w:rPr>
          <w:rFonts w:ascii="Times New Roman" w:hAnsi="Times New Roman"/>
          <w:color w:val="000000"/>
          <w:sz w:val="28"/>
          <w:lang w:val="ru-RU"/>
        </w:rPr>
        <w:t xml:space="preserve">). </w:t>
      </w:r>
    </w:p>
    <w:p w:rsidR="00230047" w:rsidRDefault="00C91F67">
      <w:pPr>
        <w:spacing w:after="0" w:line="264" w:lineRule="auto"/>
        <w:ind w:firstLine="600"/>
        <w:jc w:val="both"/>
      </w:pPr>
      <w:r>
        <w:rPr>
          <w:rFonts w:ascii="Times New Roman" w:hAnsi="Times New Roman"/>
          <w:color w:val="000000"/>
          <w:sz w:val="28"/>
        </w:rPr>
        <w:t xml:space="preserve">Конструкция to be going to, формы Future Simple Tense и Present Continuous Tense для выражения будущего действия. </w:t>
      </w:r>
    </w:p>
    <w:p w:rsidR="00230047" w:rsidRDefault="00C91F67">
      <w:pPr>
        <w:spacing w:after="0" w:line="264" w:lineRule="auto"/>
        <w:ind w:firstLine="600"/>
        <w:jc w:val="both"/>
      </w:pPr>
      <w:r>
        <w:rPr>
          <w:rFonts w:ascii="Times New Roman" w:hAnsi="Times New Roman"/>
          <w:color w:val="000000"/>
          <w:sz w:val="28"/>
        </w:rPr>
        <w:t xml:space="preserve">Модальные глаголы и их эквиваленты (can/be able to, could, must/have to, may, might, should, shall, would, will, need). </w:t>
      </w:r>
    </w:p>
    <w:p w:rsidR="00230047" w:rsidRDefault="00C91F67">
      <w:pPr>
        <w:spacing w:after="0" w:line="264" w:lineRule="auto"/>
        <w:ind w:firstLine="600"/>
        <w:jc w:val="both"/>
      </w:pPr>
      <w:r>
        <w:rPr>
          <w:rFonts w:ascii="Times New Roman" w:hAnsi="Times New Roman"/>
          <w:color w:val="000000"/>
          <w:sz w:val="28"/>
        </w:rPr>
        <w:t>Неличные формы глагола – инфинитив, герундий, причастие (Participle I и Participle II), причастия в функции определения (Participle I – a playing child, Participle II – a written text).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Определённый, неопределённый и нулевой артикли.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Имена существительные во множественном числе, образованных по правилу, и исключения.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Неисчисляемые имена существительные, имеющие форму только множественного числа.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Притяжательный падеж имён существительных.</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Имена прилагательные и наречия в положительной, сравнительной и превосходной степенях, образованные по правилу, и исключения.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lastRenderedPageBreak/>
        <w:t>Порядок следования нескольких прилагательных (мнение – размер – возраст – цвет – происхождение).</w:t>
      </w:r>
    </w:p>
    <w:p w:rsidR="00230047" w:rsidRDefault="00C91F67">
      <w:pPr>
        <w:spacing w:after="0" w:line="264" w:lineRule="auto"/>
        <w:ind w:firstLine="600"/>
        <w:jc w:val="both"/>
      </w:pPr>
      <w:r>
        <w:rPr>
          <w:rFonts w:ascii="Times New Roman" w:hAnsi="Times New Roman"/>
          <w:color w:val="000000"/>
          <w:sz w:val="28"/>
        </w:rPr>
        <w:t xml:space="preserve">Слова, выражающие количество (many/much, little/a little, few/a few, a lot of).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Pr>
          <w:rFonts w:ascii="Times New Roman" w:hAnsi="Times New Roman"/>
          <w:color w:val="000000"/>
          <w:sz w:val="28"/>
        </w:rPr>
        <w:t>none</w:t>
      </w:r>
      <w:r w:rsidRPr="00C4247F">
        <w:rPr>
          <w:rFonts w:ascii="Times New Roman" w:hAnsi="Times New Roman"/>
          <w:color w:val="000000"/>
          <w:sz w:val="28"/>
          <w:lang w:val="ru-RU"/>
        </w:rPr>
        <w:t xml:space="preserve">, </w:t>
      </w:r>
      <w:r>
        <w:rPr>
          <w:rFonts w:ascii="Times New Roman" w:hAnsi="Times New Roman"/>
          <w:color w:val="000000"/>
          <w:sz w:val="28"/>
        </w:rPr>
        <w:t>no</w:t>
      </w:r>
      <w:r w:rsidRPr="00C4247F">
        <w:rPr>
          <w:rFonts w:ascii="Times New Roman" w:hAnsi="Times New Roman"/>
          <w:color w:val="000000"/>
          <w:sz w:val="28"/>
          <w:lang w:val="ru-RU"/>
        </w:rPr>
        <w:t xml:space="preserve"> и производные последнего (</w:t>
      </w:r>
      <w:r>
        <w:rPr>
          <w:rFonts w:ascii="Times New Roman" w:hAnsi="Times New Roman"/>
          <w:color w:val="000000"/>
          <w:sz w:val="28"/>
        </w:rPr>
        <w:t>nobody</w:t>
      </w:r>
      <w:r w:rsidRPr="00C4247F">
        <w:rPr>
          <w:rFonts w:ascii="Times New Roman" w:hAnsi="Times New Roman"/>
          <w:color w:val="000000"/>
          <w:sz w:val="28"/>
          <w:lang w:val="ru-RU"/>
        </w:rPr>
        <w:t xml:space="preserve">, </w:t>
      </w:r>
      <w:r>
        <w:rPr>
          <w:rFonts w:ascii="Times New Roman" w:hAnsi="Times New Roman"/>
          <w:color w:val="000000"/>
          <w:sz w:val="28"/>
        </w:rPr>
        <w:t>nothing</w:t>
      </w:r>
      <w:r w:rsidRPr="00C4247F">
        <w:rPr>
          <w:rFonts w:ascii="Times New Roman" w:hAnsi="Times New Roman"/>
          <w:color w:val="000000"/>
          <w:sz w:val="28"/>
          <w:lang w:val="ru-RU"/>
        </w:rPr>
        <w:t xml:space="preserve"> и другие).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Количественные и порядковые числительные.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Предлоги места, времени, направления, предлоги, употребляемые с глаголами в страдательном залоге. </w:t>
      </w:r>
    </w:p>
    <w:p w:rsidR="00230047" w:rsidRPr="00C4247F" w:rsidRDefault="00C91F67">
      <w:pPr>
        <w:spacing w:after="0" w:line="264" w:lineRule="auto"/>
        <w:ind w:firstLine="600"/>
        <w:jc w:val="both"/>
        <w:rPr>
          <w:lang w:val="ru-RU"/>
        </w:rPr>
      </w:pPr>
      <w:r w:rsidRPr="00C4247F">
        <w:rPr>
          <w:rFonts w:ascii="Times New Roman" w:hAnsi="Times New Roman"/>
          <w:b/>
          <w:color w:val="000000"/>
          <w:sz w:val="28"/>
          <w:lang w:val="ru-RU"/>
        </w:rPr>
        <w:t>Социокультурные знания и умения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10 класса.</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Владение основными сведениями о социокультурном портрете и культурном наследии страны/стран, говорящих на английском языке.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rsidR="00230047" w:rsidRPr="00C4247F" w:rsidRDefault="00C91F67">
      <w:pPr>
        <w:spacing w:after="0" w:line="264" w:lineRule="auto"/>
        <w:ind w:firstLine="600"/>
        <w:jc w:val="both"/>
        <w:rPr>
          <w:lang w:val="ru-RU"/>
        </w:rPr>
      </w:pPr>
      <w:r w:rsidRPr="00C4247F">
        <w:rPr>
          <w:rFonts w:ascii="Times New Roman" w:hAnsi="Times New Roman"/>
          <w:b/>
          <w:color w:val="000000"/>
          <w:sz w:val="28"/>
          <w:lang w:val="ru-RU"/>
        </w:rPr>
        <w:t>Компенсаторные умения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Овладение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w:t>
      </w:r>
      <w:r w:rsidRPr="00C4247F">
        <w:rPr>
          <w:rFonts w:ascii="Times New Roman" w:hAnsi="Times New Roman"/>
          <w:color w:val="000000"/>
          <w:sz w:val="28"/>
          <w:lang w:val="ru-RU"/>
        </w:rPr>
        <w:lastRenderedPageBreak/>
        <w:t xml:space="preserve">при говорении и письме – описание/перифраз/толкование, при чтении и аудировании – языковую и контекстуальную догадку.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230047" w:rsidRPr="00C4247F" w:rsidRDefault="00230047">
      <w:pPr>
        <w:spacing w:after="0" w:line="264" w:lineRule="auto"/>
        <w:ind w:left="120"/>
        <w:jc w:val="both"/>
        <w:rPr>
          <w:lang w:val="ru-RU"/>
        </w:rPr>
      </w:pPr>
    </w:p>
    <w:p w:rsidR="00230047" w:rsidRPr="00C4247F" w:rsidRDefault="00C91F67">
      <w:pPr>
        <w:spacing w:after="0" w:line="264" w:lineRule="auto"/>
        <w:ind w:left="120"/>
        <w:jc w:val="both"/>
        <w:rPr>
          <w:lang w:val="ru-RU"/>
        </w:rPr>
      </w:pPr>
      <w:r w:rsidRPr="00C4247F">
        <w:rPr>
          <w:rFonts w:ascii="Times New Roman" w:hAnsi="Times New Roman"/>
          <w:b/>
          <w:color w:val="000000"/>
          <w:sz w:val="28"/>
          <w:lang w:val="ru-RU"/>
        </w:rPr>
        <w:t>11 КЛАСС</w:t>
      </w:r>
    </w:p>
    <w:p w:rsidR="00230047" w:rsidRPr="00C4247F" w:rsidRDefault="00230047">
      <w:pPr>
        <w:spacing w:after="0" w:line="264" w:lineRule="auto"/>
        <w:ind w:left="120"/>
        <w:jc w:val="both"/>
        <w:rPr>
          <w:lang w:val="ru-RU"/>
        </w:rPr>
      </w:pPr>
    </w:p>
    <w:p w:rsidR="00230047" w:rsidRPr="00C4247F" w:rsidRDefault="00C91F67">
      <w:pPr>
        <w:spacing w:after="0" w:line="264" w:lineRule="auto"/>
        <w:ind w:firstLine="600"/>
        <w:jc w:val="both"/>
        <w:rPr>
          <w:lang w:val="ru-RU"/>
        </w:rPr>
      </w:pPr>
      <w:r w:rsidRPr="00C4247F">
        <w:rPr>
          <w:rFonts w:ascii="Times New Roman" w:hAnsi="Times New Roman"/>
          <w:b/>
          <w:color w:val="000000"/>
          <w:sz w:val="28"/>
          <w:lang w:val="ru-RU"/>
        </w:rPr>
        <w:t>Коммуникативные умения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Совершенствование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Повседневная жизнь семьи. Межличностные отношения в семье, с друзьями и знакомыми. Конфликтные ситуации, их предупреждение и разрешение.</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Внешность и характеристика человека, литературного персонажа.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Здоровый образ жизни и забота о здоровье: режим труда и отдыха, спорт, сбалансированное питание, посещение врача. Отказ от вредных привычек.</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Место иностранного языка в повседневной жизни и профессиональной деятельности в современном мире.</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Молодёжь в современном обществе. Ценностные ориентиры. Участие молодёжи в жизни общества. Досуг молодёжи: увлечения и интересы. Любовь и дружба.</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Роль спорта в современной жизни: виды спорта, экстремальный спорт, спортивные соревнования, Олимпийские игры.</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Туризм. Виды отдыха. Экотуризм. Путешествия по России и зарубежным странам.</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Вселенная и человек. Природа. Проблемы экологии. Защита окружающей среды. Проживание в городской/сельской местности.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Технический прогресс: перспективы и последствия. Современные средства информации и коммуникации (пресса, телевидение, Интернет, социальные сети и другие). Интернет-безопасность.</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Родная страна и страна/страны изучаемого языка: географическое положение, столица, крупные города, регионы, система образования, </w:t>
      </w:r>
      <w:r w:rsidRPr="00C4247F">
        <w:rPr>
          <w:rFonts w:ascii="Times New Roman" w:hAnsi="Times New Roman"/>
          <w:color w:val="000000"/>
          <w:sz w:val="28"/>
          <w:lang w:val="ru-RU"/>
        </w:rPr>
        <w:lastRenderedPageBreak/>
        <w:t>достопримечательности, культурные особенности (национальные и популярные праздники, знаменательные даты, традиции, обычаи), страницы истории.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Выдающиеся люди родной страны и страны/стран изучаемого языка: государственные деятели, учёные, писатели, поэты, художники, композиторы, путешественники, спортсмены, актёры и другие.</w:t>
      </w:r>
    </w:p>
    <w:p w:rsidR="00230047" w:rsidRPr="00C4247F" w:rsidRDefault="00C91F67">
      <w:pPr>
        <w:spacing w:after="0" w:line="264" w:lineRule="auto"/>
        <w:ind w:firstLine="600"/>
        <w:jc w:val="both"/>
        <w:rPr>
          <w:lang w:val="ru-RU"/>
        </w:rPr>
      </w:pPr>
      <w:r w:rsidRPr="00C4247F">
        <w:rPr>
          <w:rFonts w:ascii="Times New Roman" w:hAnsi="Times New Roman"/>
          <w:i/>
          <w:color w:val="000000"/>
          <w:sz w:val="28"/>
          <w:lang w:val="ru-RU"/>
        </w:rPr>
        <w:t>Говорение</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Развитие коммуникативных умений </w:t>
      </w:r>
      <w:r w:rsidRPr="00C4247F">
        <w:rPr>
          <w:rFonts w:ascii="Times New Roman" w:hAnsi="Times New Roman"/>
          <w:color w:val="000000"/>
          <w:sz w:val="28"/>
          <w:u w:val="single"/>
          <w:lang w:val="ru-RU"/>
        </w:rPr>
        <w:t>диалогической речи</w:t>
      </w:r>
      <w:r w:rsidRPr="00C4247F">
        <w:rPr>
          <w:rFonts w:ascii="Times New Roman" w:hAnsi="Times New Roman"/>
          <w:color w:val="000000"/>
          <w:sz w:val="28"/>
          <w:lang w:val="ru-RU"/>
        </w:rPr>
        <w:t>, а именно умений вести разные виды диалога (диалог этикетного характера, диалог-побуждение к действию, диалог – расспрос, диалог-обмен мнениями, комбинированный диалог, включающий разные виды диалогов):</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диалог этикетного характера: начинать, поддерживать и заканчивать разговор, вежливо переспрашивать, вежливо выражать согласие/отказ, выражать благодарность, поздравлять с праздником, выражать пожелания и вежливо реагировать на поздравление;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брать/давать интервью;</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11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Объём диалога – до 9 реплик со стороны каждого собеседника.</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Развитие коммуникативных умений </w:t>
      </w:r>
      <w:r w:rsidRPr="00C4247F">
        <w:rPr>
          <w:rFonts w:ascii="Times New Roman" w:hAnsi="Times New Roman"/>
          <w:color w:val="000000"/>
          <w:sz w:val="28"/>
          <w:u w:val="single"/>
          <w:lang w:val="ru-RU"/>
        </w:rPr>
        <w:t>монологической речи</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создание устных связных монологических высказываний с использованием основных коммуникативных типов речи: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lastRenderedPageBreak/>
        <w:t xml:space="preserve">описание (предмета, местности, внешности и одежды человека), характеристика (черты характера реального человека или литературного персонажа);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повествование/сообщение;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рассуждение;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пересказ основного содержания, прочитанного/прослушанного текста без опоры на ключевые слова, план с выражением своего отношения к событиям и фактам, изложенным в тексте;</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устное представление (презентация) результатов выполненной проектной работы.</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Данные умения монологической речи развиваются в рамках тематического содержания речи с использованием ключевых слов, плана и/или иллюстраций, фотографий, таблиц, диаграмм, графиков и(или) без их использования.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Объём монологического высказывания – 14–15 фраз.</w:t>
      </w:r>
    </w:p>
    <w:p w:rsidR="00230047" w:rsidRPr="00C4247F" w:rsidRDefault="00C91F67">
      <w:pPr>
        <w:spacing w:after="0" w:line="264" w:lineRule="auto"/>
        <w:ind w:firstLine="600"/>
        <w:jc w:val="both"/>
        <w:rPr>
          <w:lang w:val="ru-RU"/>
        </w:rPr>
      </w:pPr>
      <w:r w:rsidRPr="00C4247F">
        <w:rPr>
          <w:rFonts w:ascii="Times New Roman" w:hAnsi="Times New Roman"/>
          <w:i/>
          <w:color w:val="000000"/>
          <w:sz w:val="28"/>
          <w:lang w:val="ru-RU"/>
        </w:rPr>
        <w:t>Аудирование</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Развитие коммуникативных умений аудирования: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rsidR="00230047" w:rsidRPr="00151F91" w:rsidRDefault="00C91F67">
      <w:pPr>
        <w:spacing w:after="0" w:line="264" w:lineRule="auto"/>
        <w:ind w:firstLine="600"/>
        <w:jc w:val="both"/>
        <w:rPr>
          <w:lang w:val="ru-RU"/>
        </w:rPr>
      </w:pPr>
      <w:r w:rsidRPr="00C4247F">
        <w:rPr>
          <w:rFonts w:ascii="Times New Roman" w:hAnsi="Times New Roman"/>
          <w:color w:val="000000"/>
          <w:sz w:val="28"/>
          <w:lang w:val="ru-RU"/>
        </w:rPr>
        <w:t xml:space="preserve">Языковая сложность текстов для аудирования должна соответствовать пороговому уровню </w:t>
      </w:r>
      <w:r w:rsidRPr="00151F91">
        <w:rPr>
          <w:rFonts w:ascii="Times New Roman" w:hAnsi="Times New Roman"/>
          <w:color w:val="000000"/>
          <w:sz w:val="28"/>
          <w:lang w:val="ru-RU"/>
        </w:rPr>
        <w:t>(В1 – пороговый уровень по общеевропейской шкале).</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Время звучания текста/текстов для аудирования – до 2,5 минуты.</w:t>
      </w:r>
    </w:p>
    <w:p w:rsidR="00230047" w:rsidRPr="00C4247F" w:rsidRDefault="00C91F67">
      <w:pPr>
        <w:spacing w:after="0" w:line="264" w:lineRule="auto"/>
        <w:ind w:firstLine="600"/>
        <w:jc w:val="both"/>
        <w:rPr>
          <w:lang w:val="ru-RU"/>
        </w:rPr>
      </w:pPr>
      <w:r w:rsidRPr="00C4247F">
        <w:rPr>
          <w:rFonts w:ascii="Times New Roman" w:hAnsi="Times New Roman"/>
          <w:i/>
          <w:color w:val="000000"/>
          <w:sz w:val="28"/>
          <w:lang w:val="ru-RU"/>
        </w:rPr>
        <w:t>Смысловое чтение</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lastRenderedPageBreak/>
        <w:t xml:space="preserve">Развитие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с полным пониманием содержания текста.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Чтение с пониманием нужной/интересующей/запрашиваемой информации предполагает умение находить прочитанном тексте и понимать данную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Чтение несплошных текстов (таблиц, диаграмм, графиков и других) и понимание представленной в них информации.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w:t>
      </w:r>
    </w:p>
    <w:p w:rsidR="00230047" w:rsidRPr="00151F91" w:rsidRDefault="00C91F67">
      <w:pPr>
        <w:spacing w:after="0" w:line="264" w:lineRule="auto"/>
        <w:ind w:firstLine="600"/>
        <w:jc w:val="both"/>
        <w:rPr>
          <w:lang w:val="ru-RU"/>
        </w:rPr>
      </w:pPr>
      <w:r w:rsidRPr="00C4247F">
        <w:rPr>
          <w:rFonts w:ascii="Times New Roman" w:hAnsi="Times New Roman"/>
          <w:color w:val="000000"/>
          <w:sz w:val="28"/>
          <w:lang w:val="ru-RU"/>
        </w:rPr>
        <w:t xml:space="preserve">Языковая сложность текстов для чтения должна соответствовать пороговому уровню </w:t>
      </w:r>
      <w:r w:rsidRPr="00151F91">
        <w:rPr>
          <w:rFonts w:ascii="Times New Roman" w:hAnsi="Times New Roman"/>
          <w:color w:val="000000"/>
          <w:sz w:val="28"/>
          <w:lang w:val="ru-RU"/>
        </w:rPr>
        <w:t>(В1 – пороговый уровень по общеевропейской шкале).</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Объём текста/текстов для чтения – до 600–800 слов.</w:t>
      </w:r>
    </w:p>
    <w:p w:rsidR="00230047" w:rsidRPr="00C4247F" w:rsidRDefault="00C91F67">
      <w:pPr>
        <w:spacing w:after="0" w:line="264" w:lineRule="auto"/>
        <w:ind w:firstLine="600"/>
        <w:jc w:val="both"/>
        <w:rPr>
          <w:lang w:val="ru-RU"/>
        </w:rPr>
      </w:pPr>
      <w:r w:rsidRPr="00C4247F">
        <w:rPr>
          <w:rFonts w:ascii="Times New Roman" w:hAnsi="Times New Roman"/>
          <w:i/>
          <w:color w:val="000000"/>
          <w:sz w:val="28"/>
          <w:lang w:val="ru-RU"/>
        </w:rPr>
        <w:t>Письменная речь</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Развитие умений письменной речи: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заполнение анкет и формуляров в соответствии с нормами, принятыми в стране/странах изучаемого языка;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написание резюме (</w:t>
      </w:r>
      <w:r>
        <w:rPr>
          <w:rFonts w:ascii="Times New Roman" w:hAnsi="Times New Roman"/>
          <w:color w:val="000000"/>
          <w:sz w:val="28"/>
        </w:rPr>
        <w:t>CV</w:t>
      </w:r>
      <w:r w:rsidRPr="00C4247F">
        <w:rPr>
          <w:rFonts w:ascii="Times New Roman" w:hAnsi="Times New Roman"/>
          <w:color w:val="000000"/>
          <w:sz w:val="28"/>
          <w:lang w:val="ru-RU"/>
        </w:rPr>
        <w:t xml:space="preserve">) с сообщением основных сведений о себе в соответствии с нормами, принятыми в стране/странах изучаемого языка;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lastRenderedPageBreak/>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140 слов;</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создание небольшого письменного высказывания (рассказа, сочинения, статьи и другие) на основе плана, иллюстрации, таблицы, графика, диаграммы, и/или прочитанного/прослушанного текста с использованием образца, объем письменного высказывания – до 180 слов;</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заполнение таблицы: краткая фиксация содержания прочитанного/ прослушанного текста или дополнение информации в таблице;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письменное предоставление результатов выполненной проектной работы, в том числе в форме презентации, объём – до 180 слов.</w:t>
      </w:r>
    </w:p>
    <w:p w:rsidR="00230047" w:rsidRPr="00C4247F" w:rsidRDefault="00C91F67">
      <w:pPr>
        <w:spacing w:after="0" w:line="264" w:lineRule="auto"/>
        <w:ind w:firstLine="600"/>
        <w:jc w:val="both"/>
        <w:rPr>
          <w:lang w:val="ru-RU"/>
        </w:rPr>
      </w:pPr>
      <w:r w:rsidRPr="00C4247F">
        <w:rPr>
          <w:rFonts w:ascii="Times New Roman" w:hAnsi="Times New Roman"/>
          <w:b/>
          <w:color w:val="000000"/>
          <w:sz w:val="28"/>
          <w:lang w:val="ru-RU"/>
        </w:rPr>
        <w:t>Языковые знания и навыки</w:t>
      </w:r>
    </w:p>
    <w:p w:rsidR="00230047" w:rsidRPr="00C4247F" w:rsidRDefault="00C91F67">
      <w:pPr>
        <w:spacing w:after="0" w:line="264" w:lineRule="auto"/>
        <w:ind w:firstLine="600"/>
        <w:jc w:val="both"/>
        <w:rPr>
          <w:lang w:val="ru-RU"/>
        </w:rPr>
      </w:pPr>
      <w:r w:rsidRPr="00C4247F">
        <w:rPr>
          <w:rFonts w:ascii="Times New Roman" w:hAnsi="Times New Roman"/>
          <w:i/>
          <w:color w:val="000000"/>
          <w:sz w:val="28"/>
          <w:lang w:val="ru-RU"/>
        </w:rPr>
        <w:t>Фонетическая сторона речи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150 слов.</w:t>
      </w:r>
    </w:p>
    <w:p w:rsidR="00230047" w:rsidRPr="00C4247F" w:rsidRDefault="00C91F67">
      <w:pPr>
        <w:spacing w:after="0" w:line="264" w:lineRule="auto"/>
        <w:ind w:firstLine="600"/>
        <w:jc w:val="both"/>
        <w:rPr>
          <w:lang w:val="ru-RU"/>
        </w:rPr>
      </w:pPr>
      <w:r w:rsidRPr="00C4247F">
        <w:rPr>
          <w:rFonts w:ascii="Times New Roman" w:hAnsi="Times New Roman"/>
          <w:i/>
          <w:color w:val="000000"/>
          <w:sz w:val="28"/>
          <w:lang w:val="ru-RU"/>
        </w:rPr>
        <w:t>Орфография и пунктуация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Правильное написание изученных слов.</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w:t>
      </w:r>
    </w:p>
    <w:p w:rsidR="00230047" w:rsidRPr="00C4247F" w:rsidRDefault="00C91F67">
      <w:pPr>
        <w:spacing w:after="0" w:line="264" w:lineRule="auto"/>
        <w:ind w:firstLine="600"/>
        <w:jc w:val="both"/>
        <w:rPr>
          <w:lang w:val="ru-RU"/>
        </w:rPr>
      </w:pPr>
      <w:r w:rsidRPr="00C4247F">
        <w:rPr>
          <w:rFonts w:ascii="Times New Roman" w:hAnsi="Times New Roman"/>
          <w:i/>
          <w:color w:val="000000"/>
          <w:sz w:val="28"/>
          <w:lang w:val="ru-RU"/>
        </w:rPr>
        <w:t>Лексическая сторона речи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lastRenderedPageBreak/>
        <w:t>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Объём – 1400 лексических единиц для продуктивного использования (включая 1300 лексических единиц, изученных ранее) и 1500 лексических единиц для рецептивного усвоения (включая 1400 лексических единиц продуктивного минимума).</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Основные способы словообразования: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аффиксация: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образование глаголов при помощи префиксов </w:t>
      </w:r>
      <w:r>
        <w:rPr>
          <w:rFonts w:ascii="Times New Roman" w:hAnsi="Times New Roman"/>
          <w:color w:val="000000"/>
          <w:sz w:val="28"/>
        </w:rPr>
        <w:t>dis</w:t>
      </w:r>
      <w:r w:rsidRPr="00C4247F">
        <w:rPr>
          <w:rFonts w:ascii="Times New Roman" w:hAnsi="Times New Roman"/>
          <w:color w:val="000000"/>
          <w:sz w:val="28"/>
          <w:lang w:val="ru-RU"/>
        </w:rPr>
        <w:t xml:space="preserve">-, </w:t>
      </w:r>
      <w:r>
        <w:rPr>
          <w:rFonts w:ascii="Times New Roman" w:hAnsi="Times New Roman"/>
          <w:color w:val="000000"/>
          <w:sz w:val="28"/>
        </w:rPr>
        <w:t>mis</w:t>
      </w:r>
      <w:r w:rsidRPr="00C4247F">
        <w:rPr>
          <w:rFonts w:ascii="Times New Roman" w:hAnsi="Times New Roman"/>
          <w:color w:val="000000"/>
          <w:sz w:val="28"/>
          <w:lang w:val="ru-RU"/>
        </w:rPr>
        <w:t xml:space="preserve">-, </w:t>
      </w:r>
      <w:r>
        <w:rPr>
          <w:rFonts w:ascii="Times New Roman" w:hAnsi="Times New Roman"/>
          <w:color w:val="000000"/>
          <w:sz w:val="28"/>
        </w:rPr>
        <w:t>re</w:t>
      </w:r>
      <w:r w:rsidRPr="00C4247F">
        <w:rPr>
          <w:rFonts w:ascii="Times New Roman" w:hAnsi="Times New Roman"/>
          <w:color w:val="000000"/>
          <w:sz w:val="28"/>
          <w:lang w:val="ru-RU"/>
        </w:rPr>
        <w:t xml:space="preserve">-, </w:t>
      </w:r>
      <w:r>
        <w:rPr>
          <w:rFonts w:ascii="Times New Roman" w:hAnsi="Times New Roman"/>
          <w:color w:val="000000"/>
          <w:sz w:val="28"/>
        </w:rPr>
        <w:t>over</w:t>
      </w:r>
      <w:r w:rsidRPr="00C4247F">
        <w:rPr>
          <w:rFonts w:ascii="Times New Roman" w:hAnsi="Times New Roman"/>
          <w:color w:val="000000"/>
          <w:sz w:val="28"/>
          <w:lang w:val="ru-RU"/>
        </w:rPr>
        <w:t xml:space="preserve">-, </w:t>
      </w:r>
      <w:r>
        <w:rPr>
          <w:rFonts w:ascii="Times New Roman" w:hAnsi="Times New Roman"/>
          <w:color w:val="000000"/>
          <w:sz w:val="28"/>
        </w:rPr>
        <w:t>under</w:t>
      </w:r>
      <w:r w:rsidRPr="00C4247F">
        <w:rPr>
          <w:rFonts w:ascii="Times New Roman" w:hAnsi="Times New Roman"/>
          <w:color w:val="000000"/>
          <w:sz w:val="28"/>
          <w:lang w:val="ru-RU"/>
        </w:rPr>
        <w:t>- и суффиксов -</w:t>
      </w:r>
      <w:r>
        <w:rPr>
          <w:rFonts w:ascii="Times New Roman" w:hAnsi="Times New Roman"/>
          <w:color w:val="000000"/>
          <w:sz w:val="28"/>
        </w:rPr>
        <w:t>ise</w:t>
      </w:r>
      <w:r w:rsidRPr="00C4247F">
        <w:rPr>
          <w:rFonts w:ascii="Times New Roman" w:hAnsi="Times New Roman"/>
          <w:color w:val="000000"/>
          <w:sz w:val="28"/>
          <w:lang w:val="ru-RU"/>
        </w:rPr>
        <w:t>/-</w:t>
      </w:r>
      <w:r>
        <w:rPr>
          <w:rFonts w:ascii="Times New Roman" w:hAnsi="Times New Roman"/>
          <w:color w:val="000000"/>
          <w:sz w:val="28"/>
        </w:rPr>
        <w:t>ize</w:t>
      </w:r>
      <w:r w:rsidRPr="00C4247F">
        <w:rPr>
          <w:rFonts w:ascii="Times New Roman" w:hAnsi="Times New Roman"/>
          <w:color w:val="000000"/>
          <w:sz w:val="28"/>
          <w:lang w:val="ru-RU"/>
        </w:rPr>
        <w:t>, -</w:t>
      </w:r>
      <w:r>
        <w:rPr>
          <w:rFonts w:ascii="Times New Roman" w:hAnsi="Times New Roman"/>
          <w:color w:val="000000"/>
          <w:sz w:val="28"/>
        </w:rPr>
        <w:t>en</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образование имён существительных при помощи префиксов </w:t>
      </w:r>
      <w:r>
        <w:rPr>
          <w:rFonts w:ascii="Times New Roman" w:hAnsi="Times New Roman"/>
          <w:color w:val="000000"/>
          <w:sz w:val="28"/>
        </w:rPr>
        <w:t>un</w:t>
      </w:r>
      <w:r w:rsidRPr="00C4247F">
        <w:rPr>
          <w:rFonts w:ascii="Times New Roman" w:hAnsi="Times New Roman"/>
          <w:color w:val="000000"/>
          <w:sz w:val="28"/>
          <w:lang w:val="ru-RU"/>
        </w:rPr>
        <w:t xml:space="preserve">-, </w:t>
      </w:r>
      <w:r>
        <w:rPr>
          <w:rFonts w:ascii="Times New Roman" w:hAnsi="Times New Roman"/>
          <w:color w:val="000000"/>
          <w:sz w:val="28"/>
        </w:rPr>
        <w:t>in</w:t>
      </w:r>
      <w:r w:rsidRPr="00C4247F">
        <w:rPr>
          <w:rFonts w:ascii="Times New Roman" w:hAnsi="Times New Roman"/>
          <w:color w:val="000000"/>
          <w:sz w:val="28"/>
          <w:lang w:val="ru-RU"/>
        </w:rPr>
        <w:t>-/</w:t>
      </w:r>
      <w:r>
        <w:rPr>
          <w:rFonts w:ascii="Times New Roman" w:hAnsi="Times New Roman"/>
          <w:color w:val="000000"/>
          <w:sz w:val="28"/>
        </w:rPr>
        <w:t>im</w:t>
      </w:r>
      <w:r w:rsidRPr="00C4247F">
        <w:rPr>
          <w:rFonts w:ascii="Times New Roman" w:hAnsi="Times New Roman"/>
          <w:color w:val="000000"/>
          <w:sz w:val="28"/>
          <w:lang w:val="ru-RU"/>
        </w:rPr>
        <w:t xml:space="preserve">-, </w:t>
      </w:r>
      <w:r>
        <w:rPr>
          <w:rFonts w:ascii="Times New Roman" w:hAnsi="Times New Roman"/>
          <w:color w:val="000000"/>
          <w:sz w:val="28"/>
        </w:rPr>
        <w:t>il</w:t>
      </w:r>
      <w:r w:rsidRPr="00C4247F">
        <w:rPr>
          <w:rFonts w:ascii="Times New Roman" w:hAnsi="Times New Roman"/>
          <w:color w:val="000000"/>
          <w:sz w:val="28"/>
          <w:lang w:val="ru-RU"/>
        </w:rPr>
        <w:t>-/</w:t>
      </w:r>
      <w:r>
        <w:rPr>
          <w:rFonts w:ascii="Times New Roman" w:hAnsi="Times New Roman"/>
          <w:color w:val="000000"/>
          <w:sz w:val="28"/>
        </w:rPr>
        <w:t>ir</w:t>
      </w:r>
      <w:r w:rsidRPr="00C4247F">
        <w:rPr>
          <w:rFonts w:ascii="Times New Roman" w:hAnsi="Times New Roman"/>
          <w:color w:val="000000"/>
          <w:sz w:val="28"/>
          <w:lang w:val="ru-RU"/>
        </w:rPr>
        <w:t>- и суффиксов -</w:t>
      </w:r>
      <w:r>
        <w:rPr>
          <w:rFonts w:ascii="Times New Roman" w:hAnsi="Times New Roman"/>
          <w:color w:val="000000"/>
          <w:sz w:val="28"/>
        </w:rPr>
        <w:t>ance</w:t>
      </w:r>
      <w:r w:rsidRPr="00C4247F">
        <w:rPr>
          <w:rFonts w:ascii="Times New Roman" w:hAnsi="Times New Roman"/>
          <w:color w:val="000000"/>
          <w:sz w:val="28"/>
          <w:lang w:val="ru-RU"/>
        </w:rPr>
        <w:t>/-</w:t>
      </w:r>
      <w:r>
        <w:rPr>
          <w:rFonts w:ascii="Times New Roman" w:hAnsi="Times New Roman"/>
          <w:color w:val="000000"/>
          <w:sz w:val="28"/>
        </w:rPr>
        <w:t>ence</w:t>
      </w:r>
      <w:r w:rsidRPr="00C4247F">
        <w:rPr>
          <w:rFonts w:ascii="Times New Roman" w:hAnsi="Times New Roman"/>
          <w:color w:val="000000"/>
          <w:sz w:val="28"/>
          <w:lang w:val="ru-RU"/>
        </w:rPr>
        <w:t>, -</w:t>
      </w:r>
      <w:r>
        <w:rPr>
          <w:rFonts w:ascii="Times New Roman" w:hAnsi="Times New Roman"/>
          <w:color w:val="000000"/>
          <w:sz w:val="28"/>
        </w:rPr>
        <w:t>er</w:t>
      </w:r>
      <w:r w:rsidRPr="00C4247F">
        <w:rPr>
          <w:rFonts w:ascii="Times New Roman" w:hAnsi="Times New Roman"/>
          <w:color w:val="000000"/>
          <w:sz w:val="28"/>
          <w:lang w:val="ru-RU"/>
        </w:rPr>
        <w:t>/-</w:t>
      </w:r>
      <w:r>
        <w:rPr>
          <w:rFonts w:ascii="Times New Roman" w:hAnsi="Times New Roman"/>
          <w:color w:val="000000"/>
          <w:sz w:val="28"/>
        </w:rPr>
        <w:t>or</w:t>
      </w:r>
      <w:r w:rsidRPr="00C4247F">
        <w:rPr>
          <w:rFonts w:ascii="Times New Roman" w:hAnsi="Times New Roman"/>
          <w:color w:val="000000"/>
          <w:sz w:val="28"/>
          <w:lang w:val="ru-RU"/>
        </w:rPr>
        <w:t>, -</w:t>
      </w:r>
      <w:r>
        <w:rPr>
          <w:rFonts w:ascii="Times New Roman" w:hAnsi="Times New Roman"/>
          <w:color w:val="000000"/>
          <w:sz w:val="28"/>
        </w:rPr>
        <w:t>ing</w:t>
      </w:r>
      <w:r w:rsidRPr="00C4247F">
        <w:rPr>
          <w:rFonts w:ascii="Times New Roman" w:hAnsi="Times New Roman"/>
          <w:color w:val="000000"/>
          <w:sz w:val="28"/>
          <w:lang w:val="ru-RU"/>
        </w:rPr>
        <w:t>, -</w:t>
      </w:r>
      <w:r>
        <w:rPr>
          <w:rFonts w:ascii="Times New Roman" w:hAnsi="Times New Roman"/>
          <w:color w:val="000000"/>
          <w:sz w:val="28"/>
        </w:rPr>
        <w:t>ist</w:t>
      </w:r>
      <w:r w:rsidRPr="00C4247F">
        <w:rPr>
          <w:rFonts w:ascii="Times New Roman" w:hAnsi="Times New Roman"/>
          <w:color w:val="000000"/>
          <w:sz w:val="28"/>
          <w:lang w:val="ru-RU"/>
        </w:rPr>
        <w:t>, -</w:t>
      </w:r>
      <w:r>
        <w:rPr>
          <w:rFonts w:ascii="Times New Roman" w:hAnsi="Times New Roman"/>
          <w:color w:val="000000"/>
          <w:sz w:val="28"/>
        </w:rPr>
        <w:t>ity</w:t>
      </w:r>
      <w:r w:rsidRPr="00C4247F">
        <w:rPr>
          <w:rFonts w:ascii="Times New Roman" w:hAnsi="Times New Roman"/>
          <w:color w:val="000000"/>
          <w:sz w:val="28"/>
          <w:lang w:val="ru-RU"/>
        </w:rPr>
        <w:t>, -</w:t>
      </w:r>
      <w:r>
        <w:rPr>
          <w:rFonts w:ascii="Times New Roman" w:hAnsi="Times New Roman"/>
          <w:color w:val="000000"/>
          <w:sz w:val="28"/>
        </w:rPr>
        <w:t>ment</w:t>
      </w:r>
      <w:r w:rsidRPr="00C4247F">
        <w:rPr>
          <w:rFonts w:ascii="Times New Roman" w:hAnsi="Times New Roman"/>
          <w:color w:val="000000"/>
          <w:sz w:val="28"/>
          <w:lang w:val="ru-RU"/>
        </w:rPr>
        <w:t>, -</w:t>
      </w:r>
      <w:r>
        <w:rPr>
          <w:rFonts w:ascii="Times New Roman" w:hAnsi="Times New Roman"/>
          <w:color w:val="000000"/>
          <w:sz w:val="28"/>
        </w:rPr>
        <w:t>ness</w:t>
      </w:r>
      <w:r w:rsidRPr="00C4247F">
        <w:rPr>
          <w:rFonts w:ascii="Times New Roman" w:hAnsi="Times New Roman"/>
          <w:color w:val="000000"/>
          <w:sz w:val="28"/>
          <w:lang w:val="ru-RU"/>
        </w:rPr>
        <w:t>, -</w:t>
      </w:r>
      <w:r>
        <w:rPr>
          <w:rFonts w:ascii="Times New Roman" w:hAnsi="Times New Roman"/>
          <w:color w:val="000000"/>
          <w:sz w:val="28"/>
        </w:rPr>
        <w:t>sion</w:t>
      </w:r>
      <w:r w:rsidRPr="00C4247F">
        <w:rPr>
          <w:rFonts w:ascii="Times New Roman" w:hAnsi="Times New Roman"/>
          <w:color w:val="000000"/>
          <w:sz w:val="28"/>
          <w:lang w:val="ru-RU"/>
        </w:rPr>
        <w:t>/-</w:t>
      </w:r>
      <w:r>
        <w:rPr>
          <w:rFonts w:ascii="Times New Roman" w:hAnsi="Times New Roman"/>
          <w:color w:val="000000"/>
          <w:sz w:val="28"/>
        </w:rPr>
        <w:t>tion</w:t>
      </w:r>
      <w:r w:rsidRPr="00C4247F">
        <w:rPr>
          <w:rFonts w:ascii="Times New Roman" w:hAnsi="Times New Roman"/>
          <w:color w:val="000000"/>
          <w:sz w:val="28"/>
          <w:lang w:val="ru-RU"/>
        </w:rPr>
        <w:t>, -</w:t>
      </w:r>
      <w:r>
        <w:rPr>
          <w:rFonts w:ascii="Times New Roman" w:hAnsi="Times New Roman"/>
          <w:color w:val="000000"/>
          <w:sz w:val="28"/>
        </w:rPr>
        <w:t>ship</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образование имён прилагательных при помощи префиксов </w:t>
      </w:r>
      <w:r>
        <w:rPr>
          <w:rFonts w:ascii="Times New Roman" w:hAnsi="Times New Roman"/>
          <w:color w:val="000000"/>
          <w:sz w:val="28"/>
        </w:rPr>
        <w:t>un</w:t>
      </w:r>
      <w:r w:rsidRPr="00C4247F">
        <w:rPr>
          <w:rFonts w:ascii="Times New Roman" w:hAnsi="Times New Roman"/>
          <w:color w:val="000000"/>
          <w:sz w:val="28"/>
          <w:lang w:val="ru-RU"/>
        </w:rPr>
        <w:t xml:space="preserve">-, </w:t>
      </w:r>
      <w:r>
        <w:rPr>
          <w:rFonts w:ascii="Times New Roman" w:hAnsi="Times New Roman"/>
          <w:color w:val="000000"/>
          <w:sz w:val="28"/>
        </w:rPr>
        <w:t>in</w:t>
      </w:r>
      <w:r w:rsidRPr="00C4247F">
        <w:rPr>
          <w:rFonts w:ascii="Times New Roman" w:hAnsi="Times New Roman"/>
          <w:color w:val="000000"/>
          <w:sz w:val="28"/>
          <w:lang w:val="ru-RU"/>
        </w:rPr>
        <w:t>-/</w:t>
      </w:r>
      <w:r>
        <w:rPr>
          <w:rFonts w:ascii="Times New Roman" w:hAnsi="Times New Roman"/>
          <w:color w:val="000000"/>
          <w:sz w:val="28"/>
        </w:rPr>
        <w:t>im</w:t>
      </w:r>
      <w:r w:rsidRPr="00C4247F">
        <w:rPr>
          <w:rFonts w:ascii="Times New Roman" w:hAnsi="Times New Roman"/>
          <w:color w:val="000000"/>
          <w:sz w:val="28"/>
          <w:lang w:val="ru-RU"/>
        </w:rPr>
        <w:t xml:space="preserve">-, </w:t>
      </w:r>
      <w:r>
        <w:rPr>
          <w:rFonts w:ascii="Times New Roman" w:hAnsi="Times New Roman"/>
          <w:color w:val="000000"/>
          <w:sz w:val="28"/>
        </w:rPr>
        <w:t>il</w:t>
      </w:r>
      <w:r w:rsidRPr="00C4247F">
        <w:rPr>
          <w:rFonts w:ascii="Times New Roman" w:hAnsi="Times New Roman"/>
          <w:color w:val="000000"/>
          <w:sz w:val="28"/>
          <w:lang w:val="ru-RU"/>
        </w:rPr>
        <w:t>-/</w:t>
      </w:r>
      <w:r>
        <w:rPr>
          <w:rFonts w:ascii="Times New Roman" w:hAnsi="Times New Roman"/>
          <w:color w:val="000000"/>
          <w:sz w:val="28"/>
        </w:rPr>
        <w:t>ir</w:t>
      </w:r>
      <w:r w:rsidRPr="00C4247F">
        <w:rPr>
          <w:rFonts w:ascii="Times New Roman" w:hAnsi="Times New Roman"/>
          <w:color w:val="000000"/>
          <w:sz w:val="28"/>
          <w:lang w:val="ru-RU"/>
        </w:rPr>
        <w:t xml:space="preserve">-, </w:t>
      </w:r>
      <w:r>
        <w:rPr>
          <w:rFonts w:ascii="Times New Roman" w:hAnsi="Times New Roman"/>
          <w:color w:val="000000"/>
          <w:sz w:val="28"/>
        </w:rPr>
        <w:t>inter</w:t>
      </w:r>
      <w:r w:rsidRPr="00C4247F">
        <w:rPr>
          <w:rFonts w:ascii="Times New Roman" w:hAnsi="Times New Roman"/>
          <w:color w:val="000000"/>
          <w:sz w:val="28"/>
          <w:lang w:val="ru-RU"/>
        </w:rPr>
        <w:t xml:space="preserve">-, </w:t>
      </w:r>
      <w:r>
        <w:rPr>
          <w:rFonts w:ascii="Times New Roman" w:hAnsi="Times New Roman"/>
          <w:color w:val="000000"/>
          <w:sz w:val="28"/>
        </w:rPr>
        <w:t>non</w:t>
      </w:r>
      <w:r w:rsidRPr="00C4247F">
        <w:rPr>
          <w:rFonts w:ascii="Times New Roman" w:hAnsi="Times New Roman"/>
          <w:color w:val="000000"/>
          <w:sz w:val="28"/>
          <w:lang w:val="ru-RU"/>
        </w:rPr>
        <w:t xml:space="preserve">-, </w:t>
      </w:r>
      <w:r>
        <w:rPr>
          <w:rFonts w:ascii="Times New Roman" w:hAnsi="Times New Roman"/>
          <w:color w:val="000000"/>
          <w:sz w:val="28"/>
        </w:rPr>
        <w:t>post</w:t>
      </w:r>
      <w:r w:rsidRPr="00C4247F">
        <w:rPr>
          <w:rFonts w:ascii="Times New Roman" w:hAnsi="Times New Roman"/>
          <w:color w:val="000000"/>
          <w:sz w:val="28"/>
          <w:lang w:val="ru-RU"/>
        </w:rPr>
        <w:t xml:space="preserve">-, </w:t>
      </w:r>
      <w:r>
        <w:rPr>
          <w:rFonts w:ascii="Times New Roman" w:hAnsi="Times New Roman"/>
          <w:color w:val="000000"/>
          <w:sz w:val="28"/>
        </w:rPr>
        <w:t>pre</w:t>
      </w:r>
      <w:r w:rsidRPr="00C4247F">
        <w:rPr>
          <w:rFonts w:ascii="Times New Roman" w:hAnsi="Times New Roman"/>
          <w:color w:val="000000"/>
          <w:sz w:val="28"/>
          <w:lang w:val="ru-RU"/>
        </w:rPr>
        <w:t>- и суффиксов -</w:t>
      </w:r>
      <w:r>
        <w:rPr>
          <w:rFonts w:ascii="Times New Roman" w:hAnsi="Times New Roman"/>
          <w:color w:val="000000"/>
          <w:sz w:val="28"/>
        </w:rPr>
        <w:t>able</w:t>
      </w:r>
      <w:r w:rsidRPr="00C4247F">
        <w:rPr>
          <w:rFonts w:ascii="Times New Roman" w:hAnsi="Times New Roman"/>
          <w:color w:val="000000"/>
          <w:sz w:val="28"/>
          <w:lang w:val="ru-RU"/>
        </w:rPr>
        <w:t>/-</w:t>
      </w:r>
      <w:r>
        <w:rPr>
          <w:rFonts w:ascii="Times New Roman" w:hAnsi="Times New Roman"/>
          <w:color w:val="000000"/>
          <w:sz w:val="28"/>
        </w:rPr>
        <w:t>ible</w:t>
      </w:r>
      <w:r w:rsidRPr="00C4247F">
        <w:rPr>
          <w:rFonts w:ascii="Times New Roman" w:hAnsi="Times New Roman"/>
          <w:color w:val="000000"/>
          <w:sz w:val="28"/>
          <w:lang w:val="ru-RU"/>
        </w:rPr>
        <w:t>, -</w:t>
      </w:r>
      <w:r>
        <w:rPr>
          <w:rFonts w:ascii="Times New Roman" w:hAnsi="Times New Roman"/>
          <w:color w:val="000000"/>
          <w:sz w:val="28"/>
        </w:rPr>
        <w:t>al</w:t>
      </w:r>
      <w:r w:rsidRPr="00C4247F">
        <w:rPr>
          <w:rFonts w:ascii="Times New Roman" w:hAnsi="Times New Roman"/>
          <w:color w:val="000000"/>
          <w:sz w:val="28"/>
          <w:lang w:val="ru-RU"/>
        </w:rPr>
        <w:t>, -</w:t>
      </w:r>
      <w:r>
        <w:rPr>
          <w:rFonts w:ascii="Times New Roman" w:hAnsi="Times New Roman"/>
          <w:color w:val="000000"/>
          <w:sz w:val="28"/>
        </w:rPr>
        <w:t>ed</w:t>
      </w:r>
      <w:r w:rsidRPr="00C4247F">
        <w:rPr>
          <w:rFonts w:ascii="Times New Roman" w:hAnsi="Times New Roman"/>
          <w:color w:val="000000"/>
          <w:sz w:val="28"/>
          <w:lang w:val="ru-RU"/>
        </w:rPr>
        <w:t>, -</w:t>
      </w:r>
      <w:r>
        <w:rPr>
          <w:rFonts w:ascii="Times New Roman" w:hAnsi="Times New Roman"/>
          <w:color w:val="000000"/>
          <w:sz w:val="28"/>
        </w:rPr>
        <w:t>ese</w:t>
      </w:r>
      <w:r w:rsidRPr="00C4247F">
        <w:rPr>
          <w:rFonts w:ascii="Times New Roman" w:hAnsi="Times New Roman"/>
          <w:color w:val="000000"/>
          <w:sz w:val="28"/>
          <w:lang w:val="ru-RU"/>
        </w:rPr>
        <w:t>, -</w:t>
      </w:r>
      <w:r>
        <w:rPr>
          <w:rFonts w:ascii="Times New Roman" w:hAnsi="Times New Roman"/>
          <w:color w:val="000000"/>
          <w:sz w:val="28"/>
        </w:rPr>
        <w:t>ful</w:t>
      </w:r>
      <w:r w:rsidRPr="00C4247F">
        <w:rPr>
          <w:rFonts w:ascii="Times New Roman" w:hAnsi="Times New Roman"/>
          <w:color w:val="000000"/>
          <w:sz w:val="28"/>
          <w:lang w:val="ru-RU"/>
        </w:rPr>
        <w:t>, -</w:t>
      </w:r>
      <w:r>
        <w:rPr>
          <w:rFonts w:ascii="Times New Roman" w:hAnsi="Times New Roman"/>
          <w:color w:val="000000"/>
          <w:sz w:val="28"/>
        </w:rPr>
        <w:t>ian</w:t>
      </w:r>
      <w:r w:rsidRPr="00C4247F">
        <w:rPr>
          <w:rFonts w:ascii="Times New Roman" w:hAnsi="Times New Roman"/>
          <w:color w:val="000000"/>
          <w:sz w:val="28"/>
          <w:lang w:val="ru-RU"/>
        </w:rPr>
        <w:t>/-</w:t>
      </w:r>
      <w:r>
        <w:rPr>
          <w:rFonts w:ascii="Times New Roman" w:hAnsi="Times New Roman"/>
          <w:color w:val="000000"/>
          <w:sz w:val="28"/>
        </w:rPr>
        <w:t>an</w:t>
      </w:r>
      <w:r w:rsidRPr="00C4247F">
        <w:rPr>
          <w:rFonts w:ascii="Times New Roman" w:hAnsi="Times New Roman"/>
          <w:color w:val="000000"/>
          <w:sz w:val="28"/>
          <w:lang w:val="ru-RU"/>
        </w:rPr>
        <w:t>, -</w:t>
      </w:r>
      <w:r>
        <w:rPr>
          <w:rFonts w:ascii="Times New Roman" w:hAnsi="Times New Roman"/>
          <w:color w:val="000000"/>
          <w:sz w:val="28"/>
        </w:rPr>
        <w:t>ical</w:t>
      </w:r>
      <w:r w:rsidRPr="00C4247F">
        <w:rPr>
          <w:rFonts w:ascii="Times New Roman" w:hAnsi="Times New Roman"/>
          <w:color w:val="000000"/>
          <w:sz w:val="28"/>
          <w:lang w:val="ru-RU"/>
        </w:rPr>
        <w:t>, -</w:t>
      </w:r>
      <w:r>
        <w:rPr>
          <w:rFonts w:ascii="Times New Roman" w:hAnsi="Times New Roman"/>
          <w:color w:val="000000"/>
          <w:sz w:val="28"/>
        </w:rPr>
        <w:t>ing</w:t>
      </w:r>
      <w:r w:rsidRPr="00C4247F">
        <w:rPr>
          <w:rFonts w:ascii="Times New Roman" w:hAnsi="Times New Roman"/>
          <w:color w:val="000000"/>
          <w:sz w:val="28"/>
          <w:lang w:val="ru-RU"/>
        </w:rPr>
        <w:t>, -</w:t>
      </w:r>
      <w:r>
        <w:rPr>
          <w:rFonts w:ascii="Times New Roman" w:hAnsi="Times New Roman"/>
          <w:color w:val="000000"/>
          <w:sz w:val="28"/>
        </w:rPr>
        <w:t>ish</w:t>
      </w:r>
      <w:r w:rsidRPr="00C4247F">
        <w:rPr>
          <w:rFonts w:ascii="Times New Roman" w:hAnsi="Times New Roman"/>
          <w:color w:val="000000"/>
          <w:sz w:val="28"/>
          <w:lang w:val="ru-RU"/>
        </w:rPr>
        <w:t>, -</w:t>
      </w:r>
      <w:r>
        <w:rPr>
          <w:rFonts w:ascii="Times New Roman" w:hAnsi="Times New Roman"/>
          <w:color w:val="000000"/>
          <w:sz w:val="28"/>
        </w:rPr>
        <w:t>ive</w:t>
      </w:r>
      <w:r w:rsidRPr="00C4247F">
        <w:rPr>
          <w:rFonts w:ascii="Times New Roman" w:hAnsi="Times New Roman"/>
          <w:color w:val="000000"/>
          <w:sz w:val="28"/>
          <w:lang w:val="ru-RU"/>
        </w:rPr>
        <w:t>, -</w:t>
      </w:r>
      <w:r>
        <w:rPr>
          <w:rFonts w:ascii="Times New Roman" w:hAnsi="Times New Roman"/>
          <w:color w:val="000000"/>
          <w:sz w:val="28"/>
        </w:rPr>
        <w:t>less</w:t>
      </w:r>
      <w:r w:rsidRPr="00C4247F">
        <w:rPr>
          <w:rFonts w:ascii="Times New Roman" w:hAnsi="Times New Roman"/>
          <w:color w:val="000000"/>
          <w:sz w:val="28"/>
          <w:lang w:val="ru-RU"/>
        </w:rPr>
        <w:t>, -</w:t>
      </w:r>
      <w:r>
        <w:rPr>
          <w:rFonts w:ascii="Times New Roman" w:hAnsi="Times New Roman"/>
          <w:color w:val="000000"/>
          <w:sz w:val="28"/>
        </w:rPr>
        <w:t>ly</w:t>
      </w:r>
      <w:r w:rsidRPr="00C4247F">
        <w:rPr>
          <w:rFonts w:ascii="Times New Roman" w:hAnsi="Times New Roman"/>
          <w:color w:val="000000"/>
          <w:sz w:val="28"/>
          <w:lang w:val="ru-RU"/>
        </w:rPr>
        <w:t>, -</w:t>
      </w:r>
      <w:r>
        <w:rPr>
          <w:rFonts w:ascii="Times New Roman" w:hAnsi="Times New Roman"/>
          <w:color w:val="000000"/>
          <w:sz w:val="28"/>
        </w:rPr>
        <w:t>ous</w:t>
      </w:r>
      <w:r w:rsidRPr="00C4247F">
        <w:rPr>
          <w:rFonts w:ascii="Times New Roman" w:hAnsi="Times New Roman"/>
          <w:color w:val="000000"/>
          <w:sz w:val="28"/>
          <w:lang w:val="ru-RU"/>
        </w:rPr>
        <w:t>, -</w:t>
      </w:r>
      <w:r>
        <w:rPr>
          <w:rFonts w:ascii="Times New Roman" w:hAnsi="Times New Roman"/>
          <w:color w:val="000000"/>
          <w:sz w:val="28"/>
        </w:rPr>
        <w:t>y</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образование наречий при помощи префиксов </w:t>
      </w:r>
      <w:r>
        <w:rPr>
          <w:rFonts w:ascii="Times New Roman" w:hAnsi="Times New Roman"/>
          <w:color w:val="000000"/>
          <w:sz w:val="28"/>
        </w:rPr>
        <w:t>un</w:t>
      </w:r>
      <w:r w:rsidRPr="00C4247F">
        <w:rPr>
          <w:rFonts w:ascii="Times New Roman" w:hAnsi="Times New Roman"/>
          <w:color w:val="000000"/>
          <w:sz w:val="28"/>
          <w:lang w:val="ru-RU"/>
        </w:rPr>
        <w:t xml:space="preserve">-, </w:t>
      </w:r>
      <w:r>
        <w:rPr>
          <w:rFonts w:ascii="Times New Roman" w:hAnsi="Times New Roman"/>
          <w:color w:val="000000"/>
          <w:sz w:val="28"/>
        </w:rPr>
        <w:t>in</w:t>
      </w:r>
      <w:r w:rsidRPr="00C4247F">
        <w:rPr>
          <w:rFonts w:ascii="Times New Roman" w:hAnsi="Times New Roman"/>
          <w:color w:val="000000"/>
          <w:sz w:val="28"/>
          <w:lang w:val="ru-RU"/>
        </w:rPr>
        <w:t>-/</w:t>
      </w:r>
      <w:r>
        <w:rPr>
          <w:rFonts w:ascii="Times New Roman" w:hAnsi="Times New Roman"/>
          <w:color w:val="000000"/>
          <w:sz w:val="28"/>
        </w:rPr>
        <w:t>im</w:t>
      </w:r>
      <w:r w:rsidRPr="00C4247F">
        <w:rPr>
          <w:rFonts w:ascii="Times New Roman" w:hAnsi="Times New Roman"/>
          <w:color w:val="000000"/>
          <w:sz w:val="28"/>
          <w:lang w:val="ru-RU"/>
        </w:rPr>
        <w:t xml:space="preserve">-, </w:t>
      </w:r>
      <w:r>
        <w:rPr>
          <w:rFonts w:ascii="Times New Roman" w:hAnsi="Times New Roman"/>
          <w:color w:val="000000"/>
          <w:sz w:val="28"/>
        </w:rPr>
        <w:t>il</w:t>
      </w:r>
      <w:r w:rsidRPr="00C4247F">
        <w:rPr>
          <w:rFonts w:ascii="Times New Roman" w:hAnsi="Times New Roman"/>
          <w:color w:val="000000"/>
          <w:sz w:val="28"/>
          <w:lang w:val="ru-RU"/>
        </w:rPr>
        <w:t>-/</w:t>
      </w:r>
      <w:r>
        <w:rPr>
          <w:rFonts w:ascii="Times New Roman" w:hAnsi="Times New Roman"/>
          <w:color w:val="000000"/>
          <w:sz w:val="28"/>
        </w:rPr>
        <w:t>ir</w:t>
      </w:r>
      <w:r w:rsidRPr="00C4247F">
        <w:rPr>
          <w:rFonts w:ascii="Times New Roman" w:hAnsi="Times New Roman"/>
          <w:color w:val="000000"/>
          <w:sz w:val="28"/>
          <w:lang w:val="ru-RU"/>
        </w:rPr>
        <w:t>- и суффикса -</w:t>
      </w:r>
      <w:r>
        <w:rPr>
          <w:rFonts w:ascii="Times New Roman" w:hAnsi="Times New Roman"/>
          <w:color w:val="000000"/>
          <w:sz w:val="28"/>
        </w:rPr>
        <w:t>ly</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образование числительных при помощи суффиксов -</w:t>
      </w:r>
      <w:r>
        <w:rPr>
          <w:rFonts w:ascii="Times New Roman" w:hAnsi="Times New Roman"/>
          <w:color w:val="000000"/>
          <w:sz w:val="28"/>
        </w:rPr>
        <w:t>teen</w:t>
      </w:r>
      <w:r w:rsidRPr="00C4247F">
        <w:rPr>
          <w:rFonts w:ascii="Times New Roman" w:hAnsi="Times New Roman"/>
          <w:color w:val="000000"/>
          <w:sz w:val="28"/>
          <w:lang w:val="ru-RU"/>
        </w:rPr>
        <w:t>, -</w:t>
      </w:r>
      <w:r>
        <w:rPr>
          <w:rFonts w:ascii="Times New Roman" w:hAnsi="Times New Roman"/>
          <w:color w:val="000000"/>
          <w:sz w:val="28"/>
        </w:rPr>
        <w:t>ty</w:t>
      </w:r>
      <w:r w:rsidRPr="00C4247F">
        <w:rPr>
          <w:rFonts w:ascii="Times New Roman" w:hAnsi="Times New Roman"/>
          <w:color w:val="000000"/>
          <w:sz w:val="28"/>
          <w:lang w:val="ru-RU"/>
        </w:rPr>
        <w:t>, -</w:t>
      </w:r>
      <w:r>
        <w:rPr>
          <w:rFonts w:ascii="Times New Roman" w:hAnsi="Times New Roman"/>
          <w:color w:val="000000"/>
          <w:sz w:val="28"/>
        </w:rPr>
        <w:t>th</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словосложение: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образование сложных существительных путём соединения основ существительных (</w:t>
      </w:r>
      <w:r>
        <w:rPr>
          <w:rFonts w:ascii="Times New Roman" w:hAnsi="Times New Roman"/>
          <w:color w:val="000000"/>
          <w:sz w:val="28"/>
        </w:rPr>
        <w:t>football</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образование сложных существительных путём соединения основы прилагательного с основой существительного (</w:t>
      </w:r>
      <w:r>
        <w:rPr>
          <w:rFonts w:ascii="Times New Roman" w:hAnsi="Times New Roman"/>
          <w:color w:val="000000"/>
          <w:sz w:val="28"/>
        </w:rPr>
        <w:t>blue</w:t>
      </w:r>
      <w:r w:rsidRPr="00C4247F">
        <w:rPr>
          <w:rFonts w:ascii="Times New Roman" w:hAnsi="Times New Roman"/>
          <w:color w:val="000000"/>
          <w:sz w:val="28"/>
          <w:lang w:val="ru-RU"/>
        </w:rPr>
        <w:t>-</w:t>
      </w:r>
      <w:r>
        <w:rPr>
          <w:rFonts w:ascii="Times New Roman" w:hAnsi="Times New Roman"/>
          <w:color w:val="000000"/>
          <w:sz w:val="28"/>
        </w:rPr>
        <w:t>bell</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C4247F">
        <w:rPr>
          <w:rFonts w:ascii="Times New Roman" w:hAnsi="Times New Roman"/>
          <w:color w:val="000000"/>
          <w:sz w:val="28"/>
          <w:lang w:val="ru-RU"/>
        </w:rPr>
        <w:t>-</w:t>
      </w:r>
      <w:r>
        <w:rPr>
          <w:rFonts w:ascii="Times New Roman" w:hAnsi="Times New Roman"/>
          <w:color w:val="000000"/>
          <w:sz w:val="28"/>
        </w:rPr>
        <w:t>in</w:t>
      </w:r>
      <w:r w:rsidRPr="00C4247F">
        <w:rPr>
          <w:rFonts w:ascii="Times New Roman" w:hAnsi="Times New Roman"/>
          <w:color w:val="000000"/>
          <w:sz w:val="28"/>
          <w:lang w:val="ru-RU"/>
        </w:rPr>
        <w:t>-</w:t>
      </w:r>
      <w:r>
        <w:rPr>
          <w:rFonts w:ascii="Times New Roman" w:hAnsi="Times New Roman"/>
          <w:color w:val="000000"/>
          <w:sz w:val="28"/>
        </w:rPr>
        <w:t>law</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образование сложных прилагательных путём соединения основы прилагательного/числительного с основой существительного с добавлением суффикса -</w:t>
      </w:r>
      <w:r>
        <w:rPr>
          <w:rFonts w:ascii="Times New Roman" w:hAnsi="Times New Roman"/>
          <w:color w:val="000000"/>
          <w:sz w:val="28"/>
        </w:rPr>
        <w:t>ed</w:t>
      </w:r>
      <w:r w:rsidRPr="00C4247F">
        <w:rPr>
          <w:rFonts w:ascii="Times New Roman" w:hAnsi="Times New Roman"/>
          <w:color w:val="000000"/>
          <w:sz w:val="28"/>
          <w:lang w:val="ru-RU"/>
        </w:rPr>
        <w:t xml:space="preserve"> (</w:t>
      </w:r>
      <w:r>
        <w:rPr>
          <w:rFonts w:ascii="Times New Roman" w:hAnsi="Times New Roman"/>
          <w:color w:val="000000"/>
          <w:sz w:val="28"/>
        </w:rPr>
        <w:t>blue</w:t>
      </w:r>
      <w:r w:rsidRPr="00C4247F">
        <w:rPr>
          <w:rFonts w:ascii="Times New Roman" w:hAnsi="Times New Roman"/>
          <w:color w:val="000000"/>
          <w:sz w:val="28"/>
          <w:lang w:val="ru-RU"/>
        </w:rPr>
        <w:t>-</w:t>
      </w:r>
      <w:r>
        <w:rPr>
          <w:rFonts w:ascii="Times New Roman" w:hAnsi="Times New Roman"/>
          <w:color w:val="000000"/>
          <w:sz w:val="28"/>
        </w:rPr>
        <w:t>eyed</w:t>
      </w:r>
      <w:r w:rsidRPr="00C4247F">
        <w:rPr>
          <w:rFonts w:ascii="Times New Roman" w:hAnsi="Times New Roman"/>
          <w:color w:val="000000"/>
          <w:sz w:val="28"/>
          <w:lang w:val="ru-RU"/>
        </w:rPr>
        <w:t xml:space="preserve">, </w:t>
      </w:r>
      <w:r>
        <w:rPr>
          <w:rFonts w:ascii="Times New Roman" w:hAnsi="Times New Roman"/>
          <w:color w:val="000000"/>
          <w:sz w:val="28"/>
        </w:rPr>
        <w:t>eight</w:t>
      </w:r>
      <w:r w:rsidRPr="00C4247F">
        <w:rPr>
          <w:rFonts w:ascii="Times New Roman" w:hAnsi="Times New Roman"/>
          <w:color w:val="000000"/>
          <w:sz w:val="28"/>
          <w:lang w:val="ru-RU"/>
        </w:rPr>
        <w:t>-</w:t>
      </w:r>
      <w:r>
        <w:rPr>
          <w:rFonts w:ascii="Times New Roman" w:hAnsi="Times New Roman"/>
          <w:color w:val="000000"/>
          <w:sz w:val="28"/>
        </w:rPr>
        <w:t>legged</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образование сложных прилагательных путём соединения наречия с основой причастия </w:t>
      </w:r>
      <w:r>
        <w:rPr>
          <w:rFonts w:ascii="Times New Roman" w:hAnsi="Times New Roman"/>
          <w:color w:val="000000"/>
          <w:sz w:val="28"/>
        </w:rPr>
        <w:t>II</w:t>
      </w:r>
      <w:r w:rsidRPr="00C4247F">
        <w:rPr>
          <w:rFonts w:ascii="Times New Roman" w:hAnsi="Times New Roman"/>
          <w:color w:val="000000"/>
          <w:sz w:val="28"/>
          <w:lang w:val="ru-RU"/>
        </w:rPr>
        <w:t xml:space="preserve"> (</w:t>
      </w:r>
      <w:r>
        <w:rPr>
          <w:rFonts w:ascii="Times New Roman" w:hAnsi="Times New Roman"/>
          <w:color w:val="000000"/>
          <w:sz w:val="28"/>
        </w:rPr>
        <w:t>well</w:t>
      </w:r>
      <w:r w:rsidRPr="00C4247F">
        <w:rPr>
          <w:rFonts w:ascii="Times New Roman" w:hAnsi="Times New Roman"/>
          <w:color w:val="000000"/>
          <w:sz w:val="28"/>
          <w:lang w:val="ru-RU"/>
        </w:rPr>
        <w:t>-</w:t>
      </w:r>
      <w:r>
        <w:rPr>
          <w:rFonts w:ascii="Times New Roman" w:hAnsi="Times New Roman"/>
          <w:color w:val="000000"/>
          <w:sz w:val="28"/>
        </w:rPr>
        <w:t>behaved</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образование сложных прилагательных путём соединения основы прилагательного с основой причастия </w:t>
      </w:r>
      <w:r>
        <w:rPr>
          <w:rFonts w:ascii="Times New Roman" w:hAnsi="Times New Roman"/>
          <w:color w:val="000000"/>
          <w:sz w:val="28"/>
        </w:rPr>
        <w:t>I</w:t>
      </w:r>
      <w:r w:rsidRPr="00C4247F">
        <w:rPr>
          <w:rFonts w:ascii="Times New Roman" w:hAnsi="Times New Roman"/>
          <w:color w:val="000000"/>
          <w:sz w:val="28"/>
          <w:lang w:val="ru-RU"/>
        </w:rPr>
        <w:t xml:space="preserve"> (</w:t>
      </w:r>
      <w:r>
        <w:rPr>
          <w:rFonts w:ascii="Times New Roman" w:hAnsi="Times New Roman"/>
          <w:color w:val="000000"/>
          <w:sz w:val="28"/>
        </w:rPr>
        <w:t>nice</w:t>
      </w:r>
      <w:r w:rsidRPr="00C4247F">
        <w:rPr>
          <w:rFonts w:ascii="Times New Roman" w:hAnsi="Times New Roman"/>
          <w:color w:val="000000"/>
          <w:sz w:val="28"/>
          <w:lang w:val="ru-RU"/>
        </w:rPr>
        <w:t>-</w:t>
      </w:r>
      <w:r>
        <w:rPr>
          <w:rFonts w:ascii="Times New Roman" w:hAnsi="Times New Roman"/>
          <w:color w:val="000000"/>
          <w:sz w:val="28"/>
        </w:rPr>
        <w:t>looking</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конверсия: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образование образование имён существительных от неопределённой формы глаголов (</w:t>
      </w:r>
      <w:r>
        <w:rPr>
          <w:rFonts w:ascii="Times New Roman" w:hAnsi="Times New Roman"/>
          <w:color w:val="000000"/>
          <w:sz w:val="28"/>
        </w:rPr>
        <w:t>to</w:t>
      </w:r>
      <w:r w:rsidRPr="00C4247F">
        <w:rPr>
          <w:rFonts w:ascii="Times New Roman" w:hAnsi="Times New Roman"/>
          <w:color w:val="000000"/>
          <w:sz w:val="28"/>
          <w:lang w:val="ru-RU"/>
        </w:rPr>
        <w:t xml:space="preserve"> </w:t>
      </w:r>
      <w:r>
        <w:rPr>
          <w:rFonts w:ascii="Times New Roman" w:hAnsi="Times New Roman"/>
          <w:color w:val="000000"/>
          <w:sz w:val="28"/>
        </w:rPr>
        <w:t>run</w:t>
      </w:r>
      <w:r w:rsidRPr="00C4247F">
        <w:rPr>
          <w:rFonts w:ascii="Times New Roman" w:hAnsi="Times New Roman"/>
          <w:color w:val="000000"/>
          <w:sz w:val="28"/>
          <w:lang w:val="ru-RU"/>
        </w:rPr>
        <w:t xml:space="preserve"> – </w:t>
      </w:r>
      <w:r>
        <w:rPr>
          <w:rFonts w:ascii="Times New Roman" w:hAnsi="Times New Roman"/>
          <w:color w:val="000000"/>
          <w:sz w:val="28"/>
        </w:rPr>
        <w:t>a</w:t>
      </w:r>
      <w:r w:rsidRPr="00C4247F">
        <w:rPr>
          <w:rFonts w:ascii="Times New Roman" w:hAnsi="Times New Roman"/>
          <w:color w:val="000000"/>
          <w:sz w:val="28"/>
          <w:lang w:val="ru-RU"/>
        </w:rPr>
        <w:t xml:space="preserve"> </w:t>
      </w:r>
      <w:r>
        <w:rPr>
          <w:rFonts w:ascii="Times New Roman" w:hAnsi="Times New Roman"/>
          <w:color w:val="000000"/>
          <w:sz w:val="28"/>
        </w:rPr>
        <w:t>run</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lastRenderedPageBreak/>
        <w:t>образование имён существительных от прилагательных (</w:t>
      </w:r>
      <w:r>
        <w:rPr>
          <w:rFonts w:ascii="Times New Roman" w:hAnsi="Times New Roman"/>
          <w:color w:val="000000"/>
          <w:sz w:val="28"/>
        </w:rPr>
        <w:t>rich</w:t>
      </w:r>
      <w:r w:rsidRPr="00C4247F">
        <w:rPr>
          <w:rFonts w:ascii="Times New Roman" w:hAnsi="Times New Roman"/>
          <w:color w:val="000000"/>
          <w:sz w:val="28"/>
          <w:lang w:val="ru-RU"/>
        </w:rPr>
        <w:t xml:space="preserve"> </w:t>
      </w:r>
      <w:r>
        <w:rPr>
          <w:rFonts w:ascii="Times New Roman" w:hAnsi="Times New Roman"/>
          <w:color w:val="000000"/>
          <w:sz w:val="28"/>
        </w:rPr>
        <w:t>people</w:t>
      </w:r>
      <w:r w:rsidRPr="00C4247F">
        <w:rPr>
          <w:rFonts w:ascii="Times New Roman" w:hAnsi="Times New Roman"/>
          <w:color w:val="000000"/>
          <w:sz w:val="28"/>
          <w:lang w:val="ru-RU"/>
        </w:rPr>
        <w:t xml:space="preserve"> – </w:t>
      </w:r>
      <w:r>
        <w:rPr>
          <w:rFonts w:ascii="Times New Roman" w:hAnsi="Times New Roman"/>
          <w:color w:val="000000"/>
          <w:sz w:val="28"/>
        </w:rPr>
        <w:t>the</w:t>
      </w:r>
      <w:r w:rsidRPr="00C4247F">
        <w:rPr>
          <w:rFonts w:ascii="Times New Roman" w:hAnsi="Times New Roman"/>
          <w:color w:val="000000"/>
          <w:sz w:val="28"/>
          <w:lang w:val="ru-RU"/>
        </w:rPr>
        <w:t xml:space="preserve"> </w:t>
      </w:r>
      <w:r>
        <w:rPr>
          <w:rFonts w:ascii="Times New Roman" w:hAnsi="Times New Roman"/>
          <w:color w:val="000000"/>
          <w:sz w:val="28"/>
        </w:rPr>
        <w:t>rich</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образование глаголов от имён существительных (</w:t>
      </w:r>
      <w:r>
        <w:rPr>
          <w:rFonts w:ascii="Times New Roman" w:hAnsi="Times New Roman"/>
          <w:color w:val="000000"/>
          <w:sz w:val="28"/>
        </w:rPr>
        <w:t>a</w:t>
      </w:r>
      <w:r w:rsidRPr="00C4247F">
        <w:rPr>
          <w:rFonts w:ascii="Times New Roman" w:hAnsi="Times New Roman"/>
          <w:color w:val="000000"/>
          <w:sz w:val="28"/>
          <w:lang w:val="ru-RU"/>
        </w:rPr>
        <w:t xml:space="preserve"> </w:t>
      </w:r>
      <w:r>
        <w:rPr>
          <w:rFonts w:ascii="Times New Roman" w:hAnsi="Times New Roman"/>
          <w:color w:val="000000"/>
          <w:sz w:val="28"/>
        </w:rPr>
        <w:t>hand</w:t>
      </w:r>
      <w:r w:rsidRPr="00C4247F">
        <w:rPr>
          <w:rFonts w:ascii="Times New Roman" w:hAnsi="Times New Roman"/>
          <w:color w:val="000000"/>
          <w:sz w:val="28"/>
          <w:lang w:val="ru-RU"/>
        </w:rPr>
        <w:t xml:space="preserve"> – </w:t>
      </w:r>
      <w:r>
        <w:rPr>
          <w:rFonts w:ascii="Times New Roman" w:hAnsi="Times New Roman"/>
          <w:color w:val="000000"/>
          <w:sz w:val="28"/>
        </w:rPr>
        <w:t>to</w:t>
      </w:r>
      <w:r w:rsidRPr="00C4247F">
        <w:rPr>
          <w:rFonts w:ascii="Times New Roman" w:hAnsi="Times New Roman"/>
          <w:color w:val="000000"/>
          <w:sz w:val="28"/>
          <w:lang w:val="ru-RU"/>
        </w:rPr>
        <w:t xml:space="preserve"> </w:t>
      </w:r>
      <w:r>
        <w:rPr>
          <w:rFonts w:ascii="Times New Roman" w:hAnsi="Times New Roman"/>
          <w:color w:val="000000"/>
          <w:sz w:val="28"/>
        </w:rPr>
        <w:t>hand</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образование глаголов от имён прилагательных (</w:t>
      </w:r>
      <w:r>
        <w:rPr>
          <w:rFonts w:ascii="Times New Roman" w:hAnsi="Times New Roman"/>
          <w:color w:val="000000"/>
          <w:sz w:val="28"/>
        </w:rPr>
        <w:t>cool</w:t>
      </w:r>
      <w:r w:rsidRPr="00C4247F">
        <w:rPr>
          <w:rFonts w:ascii="Times New Roman" w:hAnsi="Times New Roman"/>
          <w:color w:val="000000"/>
          <w:sz w:val="28"/>
          <w:lang w:val="ru-RU"/>
        </w:rPr>
        <w:t xml:space="preserve"> – </w:t>
      </w:r>
      <w:r>
        <w:rPr>
          <w:rFonts w:ascii="Times New Roman" w:hAnsi="Times New Roman"/>
          <w:color w:val="000000"/>
          <w:sz w:val="28"/>
        </w:rPr>
        <w:t>to</w:t>
      </w:r>
      <w:r w:rsidRPr="00C4247F">
        <w:rPr>
          <w:rFonts w:ascii="Times New Roman" w:hAnsi="Times New Roman"/>
          <w:color w:val="000000"/>
          <w:sz w:val="28"/>
          <w:lang w:val="ru-RU"/>
        </w:rPr>
        <w:t xml:space="preserve"> </w:t>
      </w:r>
      <w:r>
        <w:rPr>
          <w:rFonts w:ascii="Times New Roman" w:hAnsi="Times New Roman"/>
          <w:color w:val="000000"/>
          <w:sz w:val="28"/>
        </w:rPr>
        <w:t>cool</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Имена прилагательные на -</w:t>
      </w:r>
      <w:r>
        <w:rPr>
          <w:rFonts w:ascii="Times New Roman" w:hAnsi="Times New Roman"/>
          <w:color w:val="000000"/>
          <w:sz w:val="28"/>
        </w:rPr>
        <w:t>ed</w:t>
      </w:r>
      <w:r w:rsidRPr="00C4247F">
        <w:rPr>
          <w:rFonts w:ascii="Times New Roman" w:hAnsi="Times New Roman"/>
          <w:color w:val="000000"/>
          <w:sz w:val="28"/>
          <w:lang w:val="ru-RU"/>
        </w:rPr>
        <w:t xml:space="preserve"> и -</w:t>
      </w:r>
      <w:r>
        <w:rPr>
          <w:rFonts w:ascii="Times New Roman" w:hAnsi="Times New Roman"/>
          <w:color w:val="000000"/>
          <w:sz w:val="28"/>
        </w:rPr>
        <w:t>ing</w:t>
      </w:r>
      <w:r w:rsidRPr="00C4247F">
        <w:rPr>
          <w:rFonts w:ascii="Times New Roman" w:hAnsi="Times New Roman"/>
          <w:color w:val="000000"/>
          <w:sz w:val="28"/>
          <w:lang w:val="ru-RU"/>
        </w:rPr>
        <w:t xml:space="preserve"> (</w:t>
      </w:r>
      <w:r>
        <w:rPr>
          <w:rFonts w:ascii="Times New Roman" w:hAnsi="Times New Roman"/>
          <w:color w:val="000000"/>
          <w:sz w:val="28"/>
        </w:rPr>
        <w:t>excited</w:t>
      </w:r>
      <w:r w:rsidRPr="00C4247F">
        <w:rPr>
          <w:rFonts w:ascii="Times New Roman" w:hAnsi="Times New Roman"/>
          <w:color w:val="000000"/>
          <w:sz w:val="28"/>
          <w:lang w:val="ru-RU"/>
        </w:rPr>
        <w:t xml:space="preserve"> – </w:t>
      </w:r>
      <w:r>
        <w:rPr>
          <w:rFonts w:ascii="Times New Roman" w:hAnsi="Times New Roman"/>
          <w:color w:val="000000"/>
          <w:sz w:val="28"/>
        </w:rPr>
        <w:t>exciting</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Многозначные лексические единицы. Синонимы. Антонимы. </w:t>
      </w:r>
      <w:r w:rsidRPr="00151F91">
        <w:rPr>
          <w:rFonts w:ascii="Times New Roman" w:hAnsi="Times New Roman"/>
          <w:color w:val="000000"/>
          <w:sz w:val="28"/>
          <w:lang w:val="ru-RU"/>
        </w:rPr>
        <w:t xml:space="preserve">Интернациональные слова. </w:t>
      </w:r>
      <w:r w:rsidRPr="00C4247F">
        <w:rPr>
          <w:rFonts w:ascii="Times New Roman" w:hAnsi="Times New Roman"/>
          <w:color w:val="000000"/>
          <w:sz w:val="28"/>
          <w:lang w:val="ru-RU"/>
        </w:rPr>
        <w:t>Наиболее частотные фразовые глаголы. Сокращения и аббревиатуры.</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Различные средства связи для обеспечения целостности и логичности устного/письменного высказывания. </w:t>
      </w:r>
    </w:p>
    <w:p w:rsidR="00230047" w:rsidRPr="00C4247F" w:rsidRDefault="00C91F67">
      <w:pPr>
        <w:spacing w:after="0" w:line="264" w:lineRule="auto"/>
        <w:ind w:firstLine="600"/>
        <w:jc w:val="both"/>
        <w:rPr>
          <w:lang w:val="ru-RU"/>
        </w:rPr>
      </w:pPr>
      <w:r w:rsidRPr="00C4247F">
        <w:rPr>
          <w:rFonts w:ascii="Times New Roman" w:hAnsi="Times New Roman"/>
          <w:i/>
          <w:color w:val="000000"/>
          <w:sz w:val="28"/>
          <w:lang w:val="ru-RU"/>
        </w:rPr>
        <w:t>Грамматическая сторона речи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Нераспространённые и распространённые простые предложения, в том числе с несколькими обстоятельствами, следующими в определённом порядке (</w:t>
      </w:r>
      <w:r>
        <w:rPr>
          <w:rFonts w:ascii="Times New Roman" w:hAnsi="Times New Roman"/>
          <w:color w:val="000000"/>
          <w:sz w:val="28"/>
        </w:rPr>
        <w:t>We</w:t>
      </w:r>
      <w:r w:rsidRPr="00C4247F">
        <w:rPr>
          <w:rFonts w:ascii="Times New Roman" w:hAnsi="Times New Roman"/>
          <w:color w:val="000000"/>
          <w:sz w:val="28"/>
          <w:lang w:val="ru-RU"/>
        </w:rPr>
        <w:t xml:space="preserve"> </w:t>
      </w:r>
      <w:r>
        <w:rPr>
          <w:rFonts w:ascii="Times New Roman" w:hAnsi="Times New Roman"/>
          <w:color w:val="000000"/>
          <w:sz w:val="28"/>
        </w:rPr>
        <w:t>moved</w:t>
      </w:r>
      <w:r w:rsidRPr="00C4247F">
        <w:rPr>
          <w:rFonts w:ascii="Times New Roman" w:hAnsi="Times New Roman"/>
          <w:color w:val="000000"/>
          <w:sz w:val="28"/>
          <w:lang w:val="ru-RU"/>
        </w:rPr>
        <w:t xml:space="preserve"> </w:t>
      </w:r>
      <w:r>
        <w:rPr>
          <w:rFonts w:ascii="Times New Roman" w:hAnsi="Times New Roman"/>
          <w:color w:val="000000"/>
          <w:sz w:val="28"/>
        </w:rPr>
        <w:t>to</w:t>
      </w:r>
      <w:r w:rsidRPr="00C4247F">
        <w:rPr>
          <w:rFonts w:ascii="Times New Roman" w:hAnsi="Times New Roman"/>
          <w:color w:val="000000"/>
          <w:sz w:val="28"/>
          <w:lang w:val="ru-RU"/>
        </w:rPr>
        <w:t xml:space="preserve"> </w:t>
      </w:r>
      <w:r>
        <w:rPr>
          <w:rFonts w:ascii="Times New Roman" w:hAnsi="Times New Roman"/>
          <w:color w:val="000000"/>
          <w:sz w:val="28"/>
        </w:rPr>
        <w:t>a</w:t>
      </w:r>
      <w:r w:rsidRPr="00C4247F">
        <w:rPr>
          <w:rFonts w:ascii="Times New Roman" w:hAnsi="Times New Roman"/>
          <w:color w:val="000000"/>
          <w:sz w:val="28"/>
          <w:lang w:val="ru-RU"/>
        </w:rPr>
        <w:t xml:space="preserve"> </w:t>
      </w:r>
      <w:r>
        <w:rPr>
          <w:rFonts w:ascii="Times New Roman" w:hAnsi="Times New Roman"/>
          <w:color w:val="000000"/>
          <w:sz w:val="28"/>
        </w:rPr>
        <w:t>new</w:t>
      </w:r>
      <w:r w:rsidRPr="00C4247F">
        <w:rPr>
          <w:rFonts w:ascii="Times New Roman" w:hAnsi="Times New Roman"/>
          <w:color w:val="000000"/>
          <w:sz w:val="28"/>
          <w:lang w:val="ru-RU"/>
        </w:rPr>
        <w:t xml:space="preserve"> </w:t>
      </w:r>
      <w:r>
        <w:rPr>
          <w:rFonts w:ascii="Times New Roman" w:hAnsi="Times New Roman"/>
          <w:color w:val="000000"/>
          <w:sz w:val="28"/>
        </w:rPr>
        <w:t>house</w:t>
      </w:r>
      <w:r w:rsidRPr="00C4247F">
        <w:rPr>
          <w:rFonts w:ascii="Times New Roman" w:hAnsi="Times New Roman"/>
          <w:color w:val="000000"/>
          <w:sz w:val="28"/>
          <w:lang w:val="ru-RU"/>
        </w:rPr>
        <w:t xml:space="preserve"> </w:t>
      </w:r>
      <w:r>
        <w:rPr>
          <w:rFonts w:ascii="Times New Roman" w:hAnsi="Times New Roman"/>
          <w:color w:val="000000"/>
          <w:sz w:val="28"/>
        </w:rPr>
        <w:t>last</w:t>
      </w:r>
      <w:r w:rsidRPr="00C4247F">
        <w:rPr>
          <w:rFonts w:ascii="Times New Roman" w:hAnsi="Times New Roman"/>
          <w:color w:val="000000"/>
          <w:sz w:val="28"/>
          <w:lang w:val="ru-RU"/>
        </w:rPr>
        <w:t xml:space="preserve"> </w:t>
      </w:r>
      <w:r>
        <w:rPr>
          <w:rFonts w:ascii="Times New Roman" w:hAnsi="Times New Roman"/>
          <w:color w:val="000000"/>
          <w:sz w:val="28"/>
        </w:rPr>
        <w:t>year</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Предложения с начальным </w:t>
      </w:r>
      <w:r>
        <w:rPr>
          <w:rFonts w:ascii="Times New Roman" w:hAnsi="Times New Roman"/>
          <w:color w:val="000000"/>
          <w:sz w:val="28"/>
        </w:rPr>
        <w:t>It</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Предложения с начальным </w:t>
      </w:r>
      <w:r>
        <w:rPr>
          <w:rFonts w:ascii="Times New Roman" w:hAnsi="Times New Roman"/>
          <w:color w:val="000000"/>
          <w:sz w:val="28"/>
        </w:rPr>
        <w:t>There</w:t>
      </w:r>
      <w:r w:rsidRPr="00C4247F">
        <w:rPr>
          <w:rFonts w:ascii="Times New Roman" w:hAnsi="Times New Roman"/>
          <w:color w:val="000000"/>
          <w:sz w:val="28"/>
          <w:lang w:val="ru-RU"/>
        </w:rPr>
        <w:t xml:space="preserve"> + </w:t>
      </w:r>
      <w:r>
        <w:rPr>
          <w:rFonts w:ascii="Times New Roman" w:hAnsi="Times New Roman"/>
          <w:color w:val="000000"/>
          <w:sz w:val="28"/>
        </w:rPr>
        <w:t>to</w:t>
      </w:r>
      <w:r w:rsidRPr="00C4247F">
        <w:rPr>
          <w:rFonts w:ascii="Times New Roman" w:hAnsi="Times New Roman"/>
          <w:color w:val="000000"/>
          <w:sz w:val="28"/>
          <w:lang w:val="ru-RU"/>
        </w:rPr>
        <w:t xml:space="preserve"> </w:t>
      </w:r>
      <w:r>
        <w:rPr>
          <w:rFonts w:ascii="Times New Roman" w:hAnsi="Times New Roman"/>
          <w:color w:val="000000"/>
          <w:sz w:val="28"/>
        </w:rPr>
        <w:t>be</w:t>
      </w:r>
      <w:r w:rsidRPr="00C4247F">
        <w:rPr>
          <w:rFonts w:ascii="Times New Roman" w:hAnsi="Times New Roman"/>
          <w:color w:val="000000"/>
          <w:sz w:val="28"/>
          <w:lang w:val="ru-RU"/>
        </w:rPr>
        <w:t xml:space="preserve">. </w:t>
      </w:r>
    </w:p>
    <w:p w:rsidR="00230047" w:rsidRDefault="00C91F67">
      <w:pPr>
        <w:spacing w:after="0" w:line="264" w:lineRule="auto"/>
        <w:ind w:firstLine="600"/>
        <w:jc w:val="both"/>
      </w:pPr>
      <w:r>
        <w:rPr>
          <w:rFonts w:ascii="Times New Roman" w:hAnsi="Times New Roman"/>
          <w:color w:val="000000"/>
          <w:sz w:val="28"/>
        </w:rPr>
        <w:t xml:space="preserve">Предложения с глагольными конструкциями, содержащими глаголы-связки to be, to look, to seem, to feel (He looks/seems/feels happy.).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Предложения </w:t>
      </w:r>
      <w:r>
        <w:rPr>
          <w:rFonts w:ascii="Times New Roman" w:hAnsi="Times New Roman"/>
          <w:color w:val="000000"/>
          <w:sz w:val="28"/>
        </w:rPr>
        <w:t>c</w:t>
      </w:r>
      <w:r w:rsidRPr="00C4247F">
        <w:rPr>
          <w:rFonts w:ascii="Times New Roman" w:hAnsi="Times New Roman"/>
          <w:color w:val="000000"/>
          <w:sz w:val="28"/>
          <w:lang w:val="ru-RU"/>
        </w:rPr>
        <w:t xml:space="preserve">о сложным подлежащим – </w:t>
      </w:r>
      <w:r>
        <w:rPr>
          <w:rFonts w:ascii="Times New Roman" w:hAnsi="Times New Roman"/>
          <w:color w:val="000000"/>
          <w:sz w:val="28"/>
        </w:rPr>
        <w:t>Complex</w:t>
      </w:r>
      <w:r w:rsidRPr="00C4247F">
        <w:rPr>
          <w:rFonts w:ascii="Times New Roman" w:hAnsi="Times New Roman"/>
          <w:color w:val="000000"/>
          <w:sz w:val="28"/>
          <w:lang w:val="ru-RU"/>
        </w:rPr>
        <w:t xml:space="preserve"> </w:t>
      </w:r>
      <w:r>
        <w:rPr>
          <w:rFonts w:ascii="Times New Roman" w:hAnsi="Times New Roman"/>
          <w:color w:val="000000"/>
          <w:sz w:val="28"/>
        </w:rPr>
        <w:t>Subject</w:t>
      </w:r>
      <w:r w:rsidRPr="00C4247F">
        <w:rPr>
          <w:rFonts w:ascii="Times New Roman" w:hAnsi="Times New Roman"/>
          <w:color w:val="000000"/>
          <w:sz w:val="28"/>
          <w:lang w:val="ru-RU"/>
        </w:rPr>
        <w:t>.</w:t>
      </w:r>
    </w:p>
    <w:p w:rsidR="00230047" w:rsidRDefault="00C91F67">
      <w:pPr>
        <w:spacing w:after="0" w:line="264" w:lineRule="auto"/>
        <w:ind w:firstLine="600"/>
        <w:jc w:val="both"/>
      </w:pPr>
      <w:r>
        <w:rPr>
          <w:rFonts w:ascii="Times New Roman" w:hAnsi="Times New Roman"/>
          <w:color w:val="000000"/>
          <w:sz w:val="28"/>
        </w:rPr>
        <w:t>Предложения cо сложным дополнением – Complex Object (I want you to help me. I saw her cross/crossing the road. I want to have my hair cut.).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and</w:t>
      </w:r>
      <w:r w:rsidRPr="00C4247F">
        <w:rPr>
          <w:rFonts w:ascii="Times New Roman" w:hAnsi="Times New Roman"/>
          <w:color w:val="000000"/>
          <w:sz w:val="28"/>
          <w:lang w:val="ru-RU"/>
        </w:rPr>
        <w:t xml:space="preserve">, </w:t>
      </w:r>
      <w:r>
        <w:rPr>
          <w:rFonts w:ascii="Times New Roman" w:hAnsi="Times New Roman"/>
          <w:color w:val="000000"/>
          <w:sz w:val="28"/>
        </w:rPr>
        <w:t>but</w:t>
      </w:r>
      <w:r w:rsidRPr="00C4247F">
        <w:rPr>
          <w:rFonts w:ascii="Times New Roman" w:hAnsi="Times New Roman"/>
          <w:color w:val="000000"/>
          <w:sz w:val="28"/>
          <w:lang w:val="ru-RU"/>
        </w:rPr>
        <w:t xml:space="preserve">, </w:t>
      </w:r>
      <w:r>
        <w:rPr>
          <w:rFonts w:ascii="Times New Roman" w:hAnsi="Times New Roman"/>
          <w:color w:val="000000"/>
          <w:sz w:val="28"/>
        </w:rPr>
        <w:t>or</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Сложноподчинённые предложения с союзами и союзными словами </w:t>
      </w:r>
      <w:r>
        <w:rPr>
          <w:rFonts w:ascii="Times New Roman" w:hAnsi="Times New Roman"/>
          <w:color w:val="000000"/>
          <w:sz w:val="28"/>
        </w:rPr>
        <w:t>because</w:t>
      </w:r>
      <w:r w:rsidRPr="00C4247F">
        <w:rPr>
          <w:rFonts w:ascii="Times New Roman" w:hAnsi="Times New Roman"/>
          <w:color w:val="000000"/>
          <w:sz w:val="28"/>
          <w:lang w:val="ru-RU"/>
        </w:rPr>
        <w:t xml:space="preserve">, </w:t>
      </w:r>
      <w:r>
        <w:rPr>
          <w:rFonts w:ascii="Times New Roman" w:hAnsi="Times New Roman"/>
          <w:color w:val="000000"/>
          <w:sz w:val="28"/>
        </w:rPr>
        <w:t>if</w:t>
      </w:r>
      <w:r w:rsidRPr="00C4247F">
        <w:rPr>
          <w:rFonts w:ascii="Times New Roman" w:hAnsi="Times New Roman"/>
          <w:color w:val="000000"/>
          <w:sz w:val="28"/>
          <w:lang w:val="ru-RU"/>
        </w:rPr>
        <w:t xml:space="preserve">, </w:t>
      </w:r>
      <w:r>
        <w:rPr>
          <w:rFonts w:ascii="Times New Roman" w:hAnsi="Times New Roman"/>
          <w:color w:val="000000"/>
          <w:sz w:val="28"/>
        </w:rPr>
        <w:t>when</w:t>
      </w:r>
      <w:r w:rsidRPr="00C4247F">
        <w:rPr>
          <w:rFonts w:ascii="Times New Roman" w:hAnsi="Times New Roman"/>
          <w:color w:val="000000"/>
          <w:sz w:val="28"/>
          <w:lang w:val="ru-RU"/>
        </w:rPr>
        <w:t xml:space="preserve">, </w:t>
      </w:r>
      <w:r>
        <w:rPr>
          <w:rFonts w:ascii="Times New Roman" w:hAnsi="Times New Roman"/>
          <w:color w:val="000000"/>
          <w:sz w:val="28"/>
        </w:rPr>
        <w:t>where</w:t>
      </w:r>
      <w:r w:rsidRPr="00C4247F">
        <w:rPr>
          <w:rFonts w:ascii="Times New Roman" w:hAnsi="Times New Roman"/>
          <w:color w:val="000000"/>
          <w:sz w:val="28"/>
          <w:lang w:val="ru-RU"/>
        </w:rPr>
        <w:t xml:space="preserve">, </w:t>
      </w:r>
      <w:r>
        <w:rPr>
          <w:rFonts w:ascii="Times New Roman" w:hAnsi="Times New Roman"/>
          <w:color w:val="000000"/>
          <w:sz w:val="28"/>
        </w:rPr>
        <w:t>what</w:t>
      </w:r>
      <w:r w:rsidRPr="00C4247F">
        <w:rPr>
          <w:rFonts w:ascii="Times New Roman" w:hAnsi="Times New Roman"/>
          <w:color w:val="000000"/>
          <w:sz w:val="28"/>
          <w:lang w:val="ru-RU"/>
        </w:rPr>
        <w:t xml:space="preserve">, </w:t>
      </w:r>
      <w:r>
        <w:rPr>
          <w:rFonts w:ascii="Times New Roman" w:hAnsi="Times New Roman"/>
          <w:color w:val="000000"/>
          <w:sz w:val="28"/>
        </w:rPr>
        <w:t>why</w:t>
      </w:r>
      <w:r w:rsidRPr="00C4247F">
        <w:rPr>
          <w:rFonts w:ascii="Times New Roman" w:hAnsi="Times New Roman"/>
          <w:color w:val="000000"/>
          <w:sz w:val="28"/>
          <w:lang w:val="ru-RU"/>
        </w:rPr>
        <w:t xml:space="preserve">, </w:t>
      </w:r>
      <w:r>
        <w:rPr>
          <w:rFonts w:ascii="Times New Roman" w:hAnsi="Times New Roman"/>
          <w:color w:val="000000"/>
          <w:sz w:val="28"/>
        </w:rPr>
        <w:t>how</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C4247F">
        <w:rPr>
          <w:rFonts w:ascii="Times New Roman" w:hAnsi="Times New Roman"/>
          <w:color w:val="000000"/>
          <w:sz w:val="28"/>
          <w:lang w:val="ru-RU"/>
        </w:rPr>
        <w:t xml:space="preserve">, </w:t>
      </w:r>
      <w:r>
        <w:rPr>
          <w:rFonts w:ascii="Times New Roman" w:hAnsi="Times New Roman"/>
          <w:color w:val="000000"/>
          <w:sz w:val="28"/>
        </w:rPr>
        <w:t>which</w:t>
      </w:r>
      <w:r w:rsidRPr="00C4247F">
        <w:rPr>
          <w:rFonts w:ascii="Times New Roman" w:hAnsi="Times New Roman"/>
          <w:color w:val="000000"/>
          <w:sz w:val="28"/>
          <w:lang w:val="ru-RU"/>
        </w:rPr>
        <w:t xml:space="preserve">, </w:t>
      </w:r>
      <w:r>
        <w:rPr>
          <w:rFonts w:ascii="Times New Roman" w:hAnsi="Times New Roman"/>
          <w:color w:val="000000"/>
          <w:sz w:val="28"/>
        </w:rPr>
        <w:t>that</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Сложноподчинённые предложения с союзными словами </w:t>
      </w:r>
      <w:r>
        <w:rPr>
          <w:rFonts w:ascii="Times New Roman" w:hAnsi="Times New Roman"/>
          <w:color w:val="000000"/>
          <w:sz w:val="28"/>
        </w:rPr>
        <w:t>whoever</w:t>
      </w:r>
      <w:r w:rsidRPr="00C4247F">
        <w:rPr>
          <w:rFonts w:ascii="Times New Roman" w:hAnsi="Times New Roman"/>
          <w:color w:val="000000"/>
          <w:sz w:val="28"/>
          <w:lang w:val="ru-RU"/>
        </w:rPr>
        <w:t xml:space="preserve">, </w:t>
      </w:r>
      <w:r>
        <w:rPr>
          <w:rFonts w:ascii="Times New Roman" w:hAnsi="Times New Roman"/>
          <w:color w:val="000000"/>
          <w:sz w:val="28"/>
        </w:rPr>
        <w:t>whatever</w:t>
      </w:r>
      <w:r w:rsidRPr="00C4247F">
        <w:rPr>
          <w:rFonts w:ascii="Times New Roman" w:hAnsi="Times New Roman"/>
          <w:color w:val="000000"/>
          <w:sz w:val="28"/>
          <w:lang w:val="ru-RU"/>
        </w:rPr>
        <w:t xml:space="preserve">, </w:t>
      </w:r>
      <w:r>
        <w:rPr>
          <w:rFonts w:ascii="Times New Roman" w:hAnsi="Times New Roman"/>
          <w:color w:val="000000"/>
          <w:sz w:val="28"/>
        </w:rPr>
        <w:t>however</w:t>
      </w:r>
      <w:r w:rsidRPr="00C4247F">
        <w:rPr>
          <w:rFonts w:ascii="Times New Roman" w:hAnsi="Times New Roman"/>
          <w:color w:val="000000"/>
          <w:sz w:val="28"/>
          <w:lang w:val="ru-RU"/>
        </w:rPr>
        <w:t xml:space="preserve">, </w:t>
      </w:r>
      <w:r>
        <w:rPr>
          <w:rFonts w:ascii="Times New Roman" w:hAnsi="Times New Roman"/>
          <w:color w:val="000000"/>
          <w:sz w:val="28"/>
        </w:rPr>
        <w:t>whenever</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Условные предложения с глаголами в изъявительном наклонении (</w:t>
      </w:r>
      <w:r>
        <w:rPr>
          <w:rFonts w:ascii="Times New Roman" w:hAnsi="Times New Roman"/>
          <w:color w:val="000000"/>
          <w:sz w:val="28"/>
        </w:rPr>
        <w:t>Conditional</w:t>
      </w:r>
      <w:r w:rsidRPr="00C4247F">
        <w:rPr>
          <w:rFonts w:ascii="Times New Roman" w:hAnsi="Times New Roman"/>
          <w:color w:val="000000"/>
          <w:sz w:val="28"/>
          <w:lang w:val="ru-RU"/>
        </w:rPr>
        <w:t xml:space="preserve"> 0, </w:t>
      </w:r>
      <w:r>
        <w:rPr>
          <w:rFonts w:ascii="Times New Roman" w:hAnsi="Times New Roman"/>
          <w:color w:val="000000"/>
          <w:sz w:val="28"/>
        </w:rPr>
        <w:t>Conditional</w:t>
      </w:r>
      <w:r w:rsidRPr="00C4247F">
        <w:rPr>
          <w:rFonts w:ascii="Times New Roman" w:hAnsi="Times New Roman"/>
          <w:color w:val="000000"/>
          <w:sz w:val="28"/>
          <w:lang w:val="ru-RU"/>
        </w:rPr>
        <w:t xml:space="preserve"> </w:t>
      </w:r>
      <w:r>
        <w:rPr>
          <w:rFonts w:ascii="Times New Roman" w:hAnsi="Times New Roman"/>
          <w:color w:val="000000"/>
          <w:sz w:val="28"/>
        </w:rPr>
        <w:t>I</w:t>
      </w:r>
      <w:r w:rsidRPr="00C4247F">
        <w:rPr>
          <w:rFonts w:ascii="Times New Roman" w:hAnsi="Times New Roman"/>
          <w:color w:val="000000"/>
          <w:sz w:val="28"/>
          <w:lang w:val="ru-RU"/>
        </w:rPr>
        <w:t>) и с глаголами в сослагательном наклонении (</w:t>
      </w:r>
      <w:r>
        <w:rPr>
          <w:rFonts w:ascii="Times New Roman" w:hAnsi="Times New Roman"/>
          <w:color w:val="000000"/>
          <w:sz w:val="28"/>
        </w:rPr>
        <w:t>Conditional</w:t>
      </w:r>
      <w:r w:rsidRPr="00C4247F">
        <w:rPr>
          <w:rFonts w:ascii="Times New Roman" w:hAnsi="Times New Roman"/>
          <w:color w:val="000000"/>
          <w:sz w:val="28"/>
          <w:lang w:val="ru-RU"/>
        </w:rPr>
        <w:t xml:space="preserve"> </w:t>
      </w:r>
      <w:r>
        <w:rPr>
          <w:rFonts w:ascii="Times New Roman" w:hAnsi="Times New Roman"/>
          <w:color w:val="000000"/>
          <w:sz w:val="28"/>
        </w:rPr>
        <w:t>II</w:t>
      </w:r>
      <w:r w:rsidRPr="00C4247F">
        <w:rPr>
          <w:rFonts w:ascii="Times New Roman" w:hAnsi="Times New Roman"/>
          <w:color w:val="000000"/>
          <w:sz w:val="28"/>
          <w:lang w:val="ru-RU"/>
        </w:rPr>
        <w:t>).</w:t>
      </w:r>
    </w:p>
    <w:p w:rsidR="00230047" w:rsidRDefault="00C91F67">
      <w:pPr>
        <w:spacing w:after="0" w:line="264" w:lineRule="auto"/>
        <w:ind w:firstLine="600"/>
        <w:jc w:val="both"/>
      </w:pPr>
      <w:r>
        <w:rPr>
          <w:rFonts w:ascii="Times New Roman" w:hAnsi="Times New Roman"/>
          <w:color w:val="000000"/>
          <w:sz w:val="28"/>
        </w:rPr>
        <w:lastRenderedPageBreak/>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Модальные глаголы в косвенной речи в настоящем и прошедшем времени. </w:t>
      </w:r>
    </w:p>
    <w:p w:rsidR="00230047" w:rsidRDefault="00C91F67">
      <w:pPr>
        <w:spacing w:after="0" w:line="264" w:lineRule="auto"/>
        <w:ind w:firstLine="600"/>
        <w:jc w:val="both"/>
      </w:pPr>
      <w:r>
        <w:rPr>
          <w:rFonts w:ascii="Times New Roman" w:hAnsi="Times New Roman"/>
          <w:color w:val="000000"/>
          <w:sz w:val="28"/>
        </w:rPr>
        <w:t xml:space="preserve">Предложения с конструкциями as … as, not so … as, both … and …, either … or, neither … nor.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Предложения с </w:t>
      </w:r>
      <w:r>
        <w:rPr>
          <w:rFonts w:ascii="Times New Roman" w:hAnsi="Times New Roman"/>
          <w:color w:val="000000"/>
          <w:sz w:val="28"/>
        </w:rPr>
        <w:t>I</w:t>
      </w:r>
      <w:r w:rsidRPr="00C4247F">
        <w:rPr>
          <w:rFonts w:ascii="Times New Roman" w:hAnsi="Times New Roman"/>
          <w:color w:val="000000"/>
          <w:sz w:val="28"/>
          <w:lang w:val="ru-RU"/>
        </w:rPr>
        <w:t xml:space="preserve"> </w:t>
      </w:r>
      <w:r>
        <w:rPr>
          <w:rFonts w:ascii="Times New Roman" w:hAnsi="Times New Roman"/>
          <w:color w:val="000000"/>
          <w:sz w:val="28"/>
        </w:rPr>
        <w:t>wish</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Конструкции с глаголами на -</w:t>
      </w:r>
      <w:r>
        <w:rPr>
          <w:rFonts w:ascii="Times New Roman" w:hAnsi="Times New Roman"/>
          <w:color w:val="000000"/>
          <w:sz w:val="28"/>
        </w:rPr>
        <w:t>ing</w:t>
      </w:r>
      <w:r w:rsidRPr="00C4247F">
        <w:rPr>
          <w:rFonts w:ascii="Times New Roman" w:hAnsi="Times New Roman"/>
          <w:color w:val="000000"/>
          <w:sz w:val="28"/>
          <w:lang w:val="ru-RU"/>
        </w:rPr>
        <w:t xml:space="preserve">: </w:t>
      </w:r>
      <w:r>
        <w:rPr>
          <w:rFonts w:ascii="Times New Roman" w:hAnsi="Times New Roman"/>
          <w:color w:val="000000"/>
          <w:sz w:val="28"/>
        </w:rPr>
        <w:t>to</w:t>
      </w:r>
      <w:r w:rsidRPr="00C4247F">
        <w:rPr>
          <w:rFonts w:ascii="Times New Roman" w:hAnsi="Times New Roman"/>
          <w:color w:val="000000"/>
          <w:sz w:val="28"/>
          <w:lang w:val="ru-RU"/>
        </w:rPr>
        <w:t xml:space="preserve"> </w:t>
      </w:r>
      <w:r>
        <w:rPr>
          <w:rFonts w:ascii="Times New Roman" w:hAnsi="Times New Roman"/>
          <w:color w:val="000000"/>
          <w:sz w:val="28"/>
        </w:rPr>
        <w:t>love</w:t>
      </w:r>
      <w:r w:rsidRPr="00C4247F">
        <w:rPr>
          <w:rFonts w:ascii="Times New Roman" w:hAnsi="Times New Roman"/>
          <w:color w:val="000000"/>
          <w:sz w:val="28"/>
          <w:lang w:val="ru-RU"/>
        </w:rPr>
        <w:t>/</w:t>
      </w:r>
      <w:r>
        <w:rPr>
          <w:rFonts w:ascii="Times New Roman" w:hAnsi="Times New Roman"/>
          <w:color w:val="000000"/>
          <w:sz w:val="28"/>
        </w:rPr>
        <w:t>hate</w:t>
      </w:r>
      <w:r w:rsidRPr="00C4247F">
        <w:rPr>
          <w:rFonts w:ascii="Times New Roman" w:hAnsi="Times New Roman"/>
          <w:color w:val="000000"/>
          <w:sz w:val="28"/>
          <w:lang w:val="ru-RU"/>
        </w:rPr>
        <w:t xml:space="preserve"> </w:t>
      </w:r>
      <w:r>
        <w:rPr>
          <w:rFonts w:ascii="Times New Roman" w:hAnsi="Times New Roman"/>
          <w:color w:val="000000"/>
          <w:sz w:val="28"/>
        </w:rPr>
        <w:t>doing</w:t>
      </w:r>
      <w:r w:rsidRPr="00C4247F">
        <w:rPr>
          <w:rFonts w:ascii="Times New Roman" w:hAnsi="Times New Roman"/>
          <w:color w:val="000000"/>
          <w:sz w:val="28"/>
          <w:lang w:val="ru-RU"/>
        </w:rPr>
        <w:t xml:space="preserve"> </w:t>
      </w:r>
      <w:r>
        <w:rPr>
          <w:rFonts w:ascii="Times New Roman" w:hAnsi="Times New Roman"/>
          <w:color w:val="000000"/>
          <w:sz w:val="28"/>
        </w:rPr>
        <w:t>smth</w:t>
      </w:r>
      <w:r w:rsidRPr="00C4247F">
        <w:rPr>
          <w:rFonts w:ascii="Times New Roman" w:hAnsi="Times New Roman"/>
          <w:color w:val="000000"/>
          <w:sz w:val="28"/>
          <w:lang w:val="ru-RU"/>
        </w:rPr>
        <w:t>.</w:t>
      </w:r>
    </w:p>
    <w:p w:rsidR="00230047" w:rsidRDefault="00C91F67">
      <w:pPr>
        <w:spacing w:after="0" w:line="264" w:lineRule="auto"/>
        <w:ind w:firstLine="600"/>
        <w:jc w:val="both"/>
      </w:pPr>
      <w:r>
        <w:rPr>
          <w:rFonts w:ascii="Times New Roman" w:hAnsi="Times New Roman"/>
          <w:color w:val="000000"/>
          <w:sz w:val="28"/>
        </w:rPr>
        <w:t xml:space="preserve">Конструкции c глаголами to stop, to remember, to forget (разница в значении to stop doing smth и to stop to do smth). </w:t>
      </w:r>
    </w:p>
    <w:p w:rsidR="00230047" w:rsidRDefault="00C91F67">
      <w:pPr>
        <w:spacing w:after="0" w:line="264" w:lineRule="auto"/>
        <w:ind w:firstLine="600"/>
        <w:jc w:val="both"/>
      </w:pPr>
      <w:r>
        <w:rPr>
          <w:rFonts w:ascii="Times New Roman" w:hAnsi="Times New Roman"/>
          <w:color w:val="000000"/>
          <w:sz w:val="28"/>
        </w:rPr>
        <w:t xml:space="preserve">Конструкция It takes me … to do smth.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Конструкция </w:t>
      </w:r>
      <w:r>
        <w:rPr>
          <w:rFonts w:ascii="Times New Roman" w:hAnsi="Times New Roman"/>
          <w:color w:val="000000"/>
          <w:sz w:val="28"/>
        </w:rPr>
        <w:t>used</w:t>
      </w:r>
      <w:r w:rsidRPr="00C4247F">
        <w:rPr>
          <w:rFonts w:ascii="Times New Roman" w:hAnsi="Times New Roman"/>
          <w:color w:val="000000"/>
          <w:sz w:val="28"/>
          <w:lang w:val="ru-RU"/>
        </w:rPr>
        <w:t xml:space="preserve"> </w:t>
      </w:r>
      <w:r>
        <w:rPr>
          <w:rFonts w:ascii="Times New Roman" w:hAnsi="Times New Roman"/>
          <w:color w:val="000000"/>
          <w:sz w:val="28"/>
        </w:rPr>
        <w:t>to</w:t>
      </w:r>
      <w:r w:rsidRPr="00C4247F">
        <w:rPr>
          <w:rFonts w:ascii="Times New Roman" w:hAnsi="Times New Roman"/>
          <w:color w:val="000000"/>
          <w:sz w:val="28"/>
          <w:lang w:val="ru-RU"/>
        </w:rPr>
        <w:t xml:space="preserve"> + инфинитив глагола. </w:t>
      </w:r>
    </w:p>
    <w:p w:rsidR="00230047" w:rsidRDefault="00C91F67">
      <w:pPr>
        <w:spacing w:after="0" w:line="264" w:lineRule="auto"/>
        <w:ind w:firstLine="600"/>
        <w:jc w:val="both"/>
      </w:pPr>
      <w:r>
        <w:rPr>
          <w:rFonts w:ascii="Times New Roman" w:hAnsi="Times New Roman"/>
          <w:color w:val="000000"/>
          <w:sz w:val="28"/>
        </w:rPr>
        <w:t xml:space="preserve">Конструкции be/get used to smth, be/get used to doing smth. </w:t>
      </w:r>
    </w:p>
    <w:p w:rsidR="00230047" w:rsidRDefault="00C91F67">
      <w:pPr>
        <w:spacing w:after="0" w:line="264" w:lineRule="auto"/>
        <w:ind w:firstLine="600"/>
        <w:jc w:val="both"/>
      </w:pPr>
      <w:r>
        <w:rPr>
          <w:rFonts w:ascii="Times New Roman" w:hAnsi="Times New Roman"/>
          <w:color w:val="000000"/>
          <w:sz w:val="28"/>
        </w:rPr>
        <w:t xml:space="preserve">Конструкции I prefer, I’d prefer, I’d rather prefer, выражающие предпочтение, а также конструкции I’d rather, You’d better.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Подлежащее, выраженное собирательным существительным (</w:t>
      </w:r>
      <w:r>
        <w:rPr>
          <w:rFonts w:ascii="Times New Roman" w:hAnsi="Times New Roman"/>
          <w:color w:val="000000"/>
          <w:sz w:val="28"/>
        </w:rPr>
        <w:t>family</w:t>
      </w:r>
      <w:r w:rsidRPr="00C4247F">
        <w:rPr>
          <w:rFonts w:ascii="Times New Roman" w:hAnsi="Times New Roman"/>
          <w:color w:val="000000"/>
          <w:sz w:val="28"/>
          <w:lang w:val="ru-RU"/>
        </w:rPr>
        <w:t xml:space="preserve">, </w:t>
      </w:r>
      <w:r>
        <w:rPr>
          <w:rFonts w:ascii="Times New Roman" w:hAnsi="Times New Roman"/>
          <w:color w:val="000000"/>
          <w:sz w:val="28"/>
        </w:rPr>
        <w:t>police</w:t>
      </w:r>
      <w:r w:rsidRPr="00C4247F">
        <w:rPr>
          <w:rFonts w:ascii="Times New Roman" w:hAnsi="Times New Roman"/>
          <w:color w:val="000000"/>
          <w:sz w:val="28"/>
          <w:lang w:val="ru-RU"/>
        </w:rPr>
        <w:t xml:space="preserve">), и его согласование со сказуемым.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C4247F">
        <w:rPr>
          <w:rFonts w:ascii="Times New Roman" w:hAnsi="Times New Roman"/>
          <w:color w:val="000000"/>
          <w:sz w:val="28"/>
          <w:lang w:val="ru-RU"/>
        </w:rPr>
        <w:t>/</w:t>
      </w:r>
      <w:r>
        <w:rPr>
          <w:rFonts w:ascii="Times New Roman" w:hAnsi="Times New Roman"/>
          <w:color w:val="000000"/>
          <w:sz w:val="28"/>
        </w:rPr>
        <w:t>Past</w:t>
      </w:r>
      <w:r w:rsidRPr="00C4247F">
        <w:rPr>
          <w:rFonts w:ascii="Times New Roman" w:hAnsi="Times New Roman"/>
          <w:color w:val="000000"/>
          <w:sz w:val="28"/>
          <w:lang w:val="ru-RU"/>
        </w:rPr>
        <w:t>/</w:t>
      </w:r>
      <w:r>
        <w:rPr>
          <w:rFonts w:ascii="Times New Roman" w:hAnsi="Times New Roman"/>
          <w:color w:val="000000"/>
          <w:sz w:val="28"/>
        </w:rPr>
        <w:t>Future</w:t>
      </w:r>
      <w:r w:rsidRPr="00C4247F">
        <w:rPr>
          <w:rFonts w:ascii="Times New Roman" w:hAnsi="Times New Roman"/>
          <w:color w:val="000000"/>
          <w:sz w:val="28"/>
          <w:lang w:val="ru-RU"/>
        </w:rPr>
        <w:t xml:space="preserve"> </w:t>
      </w:r>
      <w:r>
        <w:rPr>
          <w:rFonts w:ascii="Times New Roman" w:hAnsi="Times New Roman"/>
          <w:color w:val="000000"/>
          <w:sz w:val="28"/>
        </w:rPr>
        <w:t>Simple</w:t>
      </w:r>
      <w:r w:rsidRPr="00C4247F">
        <w:rPr>
          <w:rFonts w:ascii="Times New Roman" w:hAnsi="Times New Roman"/>
          <w:color w:val="000000"/>
          <w:sz w:val="28"/>
          <w:lang w:val="ru-RU"/>
        </w:rPr>
        <w:t xml:space="preserve"> </w:t>
      </w:r>
      <w:r>
        <w:rPr>
          <w:rFonts w:ascii="Times New Roman" w:hAnsi="Times New Roman"/>
          <w:color w:val="000000"/>
          <w:sz w:val="28"/>
        </w:rPr>
        <w:t>Tense</w:t>
      </w:r>
      <w:r w:rsidRPr="00C4247F">
        <w:rPr>
          <w:rFonts w:ascii="Times New Roman" w:hAnsi="Times New Roman"/>
          <w:color w:val="000000"/>
          <w:sz w:val="28"/>
          <w:lang w:val="ru-RU"/>
        </w:rPr>
        <w:t xml:space="preserve">, </w:t>
      </w:r>
      <w:r>
        <w:rPr>
          <w:rFonts w:ascii="Times New Roman" w:hAnsi="Times New Roman"/>
          <w:color w:val="000000"/>
          <w:sz w:val="28"/>
        </w:rPr>
        <w:t>Present</w:t>
      </w:r>
      <w:r w:rsidRPr="00C4247F">
        <w:rPr>
          <w:rFonts w:ascii="Times New Roman" w:hAnsi="Times New Roman"/>
          <w:color w:val="000000"/>
          <w:sz w:val="28"/>
          <w:lang w:val="ru-RU"/>
        </w:rPr>
        <w:t>/</w:t>
      </w:r>
      <w:r>
        <w:rPr>
          <w:rFonts w:ascii="Times New Roman" w:hAnsi="Times New Roman"/>
          <w:color w:val="000000"/>
          <w:sz w:val="28"/>
        </w:rPr>
        <w:t>Past</w:t>
      </w:r>
      <w:r w:rsidRPr="00C4247F">
        <w:rPr>
          <w:rFonts w:ascii="Times New Roman" w:hAnsi="Times New Roman"/>
          <w:color w:val="000000"/>
          <w:sz w:val="28"/>
          <w:lang w:val="ru-RU"/>
        </w:rPr>
        <w:t>/</w:t>
      </w:r>
      <w:r>
        <w:rPr>
          <w:rFonts w:ascii="Times New Roman" w:hAnsi="Times New Roman"/>
          <w:color w:val="000000"/>
          <w:sz w:val="28"/>
        </w:rPr>
        <w:t>Future</w:t>
      </w:r>
      <w:r w:rsidRPr="00C4247F">
        <w:rPr>
          <w:rFonts w:ascii="Times New Roman" w:hAnsi="Times New Roman"/>
          <w:color w:val="000000"/>
          <w:sz w:val="28"/>
          <w:lang w:val="ru-RU"/>
        </w:rPr>
        <w:t xml:space="preserve"> </w:t>
      </w:r>
      <w:r>
        <w:rPr>
          <w:rFonts w:ascii="Times New Roman" w:hAnsi="Times New Roman"/>
          <w:color w:val="000000"/>
          <w:sz w:val="28"/>
        </w:rPr>
        <w:t>Continuous</w:t>
      </w:r>
      <w:r w:rsidRPr="00C4247F">
        <w:rPr>
          <w:rFonts w:ascii="Times New Roman" w:hAnsi="Times New Roman"/>
          <w:color w:val="000000"/>
          <w:sz w:val="28"/>
          <w:lang w:val="ru-RU"/>
        </w:rPr>
        <w:t xml:space="preserve"> </w:t>
      </w:r>
      <w:r>
        <w:rPr>
          <w:rFonts w:ascii="Times New Roman" w:hAnsi="Times New Roman"/>
          <w:color w:val="000000"/>
          <w:sz w:val="28"/>
        </w:rPr>
        <w:t>Tense</w:t>
      </w:r>
      <w:r w:rsidRPr="00C4247F">
        <w:rPr>
          <w:rFonts w:ascii="Times New Roman" w:hAnsi="Times New Roman"/>
          <w:color w:val="000000"/>
          <w:sz w:val="28"/>
          <w:lang w:val="ru-RU"/>
        </w:rPr>
        <w:t xml:space="preserve">, </w:t>
      </w:r>
      <w:r>
        <w:rPr>
          <w:rFonts w:ascii="Times New Roman" w:hAnsi="Times New Roman"/>
          <w:color w:val="000000"/>
          <w:sz w:val="28"/>
        </w:rPr>
        <w:t>Present</w:t>
      </w:r>
      <w:r w:rsidRPr="00C4247F">
        <w:rPr>
          <w:rFonts w:ascii="Times New Roman" w:hAnsi="Times New Roman"/>
          <w:color w:val="000000"/>
          <w:sz w:val="28"/>
          <w:lang w:val="ru-RU"/>
        </w:rPr>
        <w:t>/</w:t>
      </w:r>
      <w:r>
        <w:rPr>
          <w:rFonts w:ascii="Times New Roman" w:hAnsi="Times New Roman"/>
          <w:color w:val="000000"/>
          <w:sz w:val="28"/>
        </w:rPr>
        <w:t>Past</w:t>
      </w:r>
      <w:r w:rsidRPr="00C4247F">
        <w:rPr>
          <w:rFonts w:ascii="Times New Roman" w:hAnsi="Times New Roman"/>
          <w:color w:val="000000"/>
          <w:sz w:val="28"/>
          <w:lang w:val="ru-RU"/>
        </w:rPr>
        <w:t xml:space="preserve"> </w:t>
      </w:r>
      <w:r>
        <w:rPr>
          <w:rFonts w:ascii="Times New Roman" w:hAnsi="Times New Roman"/>
          <w:color w:val="000000"/>
          <w:sz w:val="28"/>
        </w:rPr>
        <w:t>Perfect</w:t>
      </w:r>
      <w:r w:rsidRPr="00C4247F">
        <w:rPr>
          <w:rFonts w:ascii="Times New Roman" w:hAnsi="Times New Roman"/>
          <w:color w:val="000000"/>
          <w:sz w:val="28"/>
          <w:lang w:val="ru-RU"/>
        </w:rPr>
        <w:t xml:space="preserve"> </w:t>
      </w:r>
      <w:r>
        <w:rPr>
          <w:rFonts w:ascii="Times New Roman" w:hAnsi="Times New Roman"/>
          <w:color w:val="000000"/>
          <w:sz w:val="28"/>
        </w:rPr>
        <w:t>Tense</w:t>
      </w:r>
      <w:r w:rsidRPr="00C4247F">
        <w:rPr>
          <w:rFonts w:ascii="Times New Roman" w:hAnsi="Times New Roman"/>
          <w:color w:val="000000"/>
          <w:sz w:val="28"/>
          <w:lang w:val="ru-RU"/>
        </w:rPr>
        <w:t xml:space="preserve">, </w:t>
      </w:r>
      <w:r>
        <w:rPr>
          <w:rFonts w:ascii="Times New Roman" w:hAnsi="Times New Roman"/>
          <w:color w:val="000000"/>
          <w:sz w:val="28"/>
        </w:rPr>
        <w:t>Present</w:t>
      </w:r>
      <w:r w:rsidRPr="00C4247F">
        <w:rPr>
          <w:rFonts w:ascii="Times New Roman" w:hAnsi="Times New Roman"/>
          <w:color w:val="000000"/>
          <w:sz w:val="28"/>
          <w:lang w:val="ru-RU"/>
        </w:rPr>
        <w:t xml:space="preserve"> </w:t>
      </w:r>
      <w:r>
        <w:rPr>
          <w:rFonts w:ascii="Times New Roman" w:hAnsi="Times New Roman"/>
          <w:color w:val="000000"/>
          <w:sz w:val="28"/>
        </w:rPr>
        <w:t>Perfect</w:t>
      </w:r>
      <w:r w:rsidRPr="00C4247F">
        <w:rPr>
          <w:rFonts w:ascii="Times New Roman" w:hAnsi="Times New Roman"/>
          <w:color w:val="000000"/>
          <w:sz w:val="28"/>
          <w:lang w:val="ru-RU"/>
        </w:rPr>
        <w:t xml:space="preserve"> </w:t>
      </w:r>
      <w:r>
        <w:rPr>
          <w:rFonts w:ascii="Times New Roman" w:hAnsi="Times New Roman"/>
          <w:color w:val="000000"/>
          <w:sz w:val="28"/>
        </w:rPr>
        <w:t>Continuous</w:t>
      </w:r>
      <w:r w:rsidRPr="00C4247F">
        <w:rPr>
          <w:rFonts w:ascii="Times New Roman" w:hAnsi="Times New Roman"/>
          <w:color w:val="000000"/>
          <w:sz w:val="28"/>
          <w:lang w:val="ru-RU"/>
        </w:rPr>
        <w:t xml:space="preserve"> </w:t>
      </w:r>
      <w:r>
        <w:rPr>
          <w:rFonts w:ascii="Times New Roman" w:hAnsi="Times New Roman"/>
          <w:color w:val="000000"/>
          <w:sz w:val="28"/>
        </w:rPr>
        <w:t>Tense</w:t>
      </w:r>
      <w:r w:rsidRPr="00C4247F">
        <w:rPr>
          <w:rFonts w:ascii="Times New Roman" w:hAnsi="Times New Roman"/>
          <w:color w:val="000000"/>
          <w:sz w:val="28"/>
          <w:lang w:val="ru-RU"/>
        </w:rPr>
        <w:t xml:space="preserve">, </w:t>
      </w:r>
      <w:r>
        <w:rPr>
          <w:rFonts w:ascii="Times New Roman" w:hAnsi="Times New Roman"/>
          <w:color w:val="000000"/>
          <w:sz w:val="28"/>
        </w:rPr>
        <w:t>Future</w:t>
      </w:r>
      <w:r w:rsidRPr="00C4247F">
        <w:rPr>
          <w:rFonts w:ascii="Times New Roman" w:hAnsi="Times New Roman"/>
          <w:color w:val="000000"/>
          <w:sz w:val="28"/>
          <w:lang w:val="ru-RU"/>
        </w:rPr>
        <w:t>-</w:t>
      </w:r>
      <w:r>
        <w:rPr>
          <w:rFonts w:ascii="Times New Roman" w:hAnsi="Times New Roman"/>
          <w:color w:val="000000"/>
          <w:sz w:val="28"/>
        </w:rPr>
        <w:t>in</w:t>
      </w:r>
      <w:r w:rsidRPr="00C4247F">
        <w:rPr>
          <w:rFonts w:ascii="Times New Roman" w:hAnsi="Times New Roman"/>
          <w:color w:val="000000"/>
          <w:sz w:val="28"/>
          <w:lang w:val="ru-RU"/>
        </w:rPr>
        <w:t>-</w:t>
      </w:r>
      <w:r>
        <w:rPr>
          <w:rFonts w:ascii="Times New Roman" w:hAnsi="Times New Roman"/>
          <w:color w:val="000000"/>
          <w:sz w:val="28"/>
        </w:rPr>
        <w:t>the</w:t>
      </w:r>
      <w:r w:rsidRPr="00C4247F">
        <w:rPr>
          <w:rFonts w:ascii="Times New Roman" w:hAnsi="Times New Roman"/>
          <w:color w:val="000000"/>
          <w:sz w:val="28"/>
          <w:lang w:val="ru-RU"/>
        </w:rPr>
        <w:t>-</w:t>
      </w:r>
      <w:r>
        <w:rPr>
          <w:rFonts w:ascii="Times New Roman" w:hAnsi="Times New Roman"/>
          <w:color w:val="000000"/>
          <w:sz w:val="28"/>
        </w:rPr>
        <w:t>Past</w:t>
      </w:r>
      <w:r w:rsidRPr="00C4247F">
        <w:rPr>
          <w:rFonts w:ascii="Times New Roman" w:hAnsi="Times New Roman"/>
          <w:color w:val="000000"/>
          <w:sz w:val="28"/>
          <w:lang w:val="ru-RU"/>
        </w:rPr>
        <w:t xml:space="preserve"> </w:t>
      </w:r>
      <w:r>
        <w:rPr>
          <w:rFonts w:ascii="Times New Roman" w:hAnsi="Times New Roman"/>
          <w:color w:val="000000"/>
          <w:sz w:val="28"/>
        </w:rPr>
        <w:t>Tense</w:t>
      </w:r>
      <w:r w:rsidRPr="00C4247F">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C4247F">
        <w:rPr>
          <w:rFonts w:ascii="Times New Roman" w:hAnsi="Times New Roman"/>
          <w:color w:val="000000"/>
          <w:sz w:val="28"/>
          <w:lang w:val="ru-RU"/>
        </w:rPr>
        <w:t>/</w:t>
      </w:r>
      <w:r>
        <w:rPr>
          <w:rFonts w:ascii="Times New Roman" w:hAnsi="Times New Roman"/>
          <w:color w:val="000000"/>
          <w:sz w:val="28"/>
        </w:rPr>
        <w:t>Past</w:t>
      </w:r>
      <w:r w:rsidRPr="00C4247F">
        <w:rPr>
          <w:rFonts w:ascii="Times New Roman" w:hAnsi="Times New Roman"/>
          <w:color w:val="000000"/>
          <w:sz w:val="28"/>
          <w:lang w:val="ru-RU"/>
        </w:rPr>
        <w:t xml:space="preserve"> </w:t>
      </w:r>
      <w:r>
        <w:rPr>
          <w:rFonts w:ascii="Times New Roman" w:hAnsi="Times New Roman"/>
          <w:color w:val="000000"/>
          <w:sz w:val="28"/>
        </w:rPr>
        <w:t>Simple</w:t>
      </w:r>
      <w:r w:rsidRPr="00C4247F">
        <w:rPr>
          <w:rFonts w:ascii="Times New Roman" w:hAnsi="Times New Roman"/>
          <w:color w:val="000000"/>
          <w:sz w:val="28"/>
          <w:lang w:val="ru-RU"/>
        </w:rPr>
        <w:t xml:space="preserve"> </w:t>
      </w:r>
      <w:r>
        <w:rPr>
          <w:rFonts w:ascii="Times New Roman" w:hAnsi="Times New Roman"/>
          <w:color w:val="000000"/>
          <w:sz w:val="28"/>
        </w:rPr>
        <w:t>Passive</w:t>
      </w:r>
      <w:r w:rsidRPr="00C4247F">
        <w:rPr>
          <w:rFonts w:ascii="Times New Roman" w:hAnsi="Times New Roman"/>
          <w:color w:val="000000"/>
          <w:sz w:val="28"/>
          <w:lang w:val="ru-RU"/>
        </w:rPr>
        <w:t xml:space="preserve">, </w:t>
      </w:r>
      <w:r>
        <w:rPr>
          <w:rFonts w:ascii="Times New Roman" w:hAnsi="Times New Roman"/>
          <w:color w:val="000000"/>
          <w:sz w:val="28"/>
        </w:rPr>
        <w:t>Present</w:t>
      </w:r>
      <w:r w:rsidRPr="00C4247F">
        <w:rPr>
          <w:rFonts w:ascii="Times New Roman" w:hAnsi="Times New Roman"/>
          <w:color w:val="000000"/>
          <w:sz w:val="28"/>
          <w:lang w:val="ru-RU"/>
        </w:rPr>
        <w:t xml:space="preserve"> </w:t>
      </w:r>
      <w:r>
        <w:rPr>
          <w:rFonts w:ascii="Times New Roman" w:hAnsi="Times New Roman"/>
          <w:color w:val="000000"/>
          <w:sz w:val="28"/>
        </w:rPr>
        <w:t>Perfect</w:t>
      </w:r>
      <w:r w:rsidRPr="00C4247F">
        <w:rPr>
          <w:rFonts w:ascii="Times New Roman" w:hAnsi="Times New Roman"/>
          <w:color w:val="000000"/>
          <w:sz w:val="28"/>
          <w:lang w:val="ru-RU"/>
        </w:rPr>
        <w:t xml:space="preserve"> </w:t>
      </w:r>
      <w:r>
        <w:rPr>
          <w:rFonts w:ascii="Times New Roman" w:hAnsi="Times New Roman"/>
          <w:color w:val="000000"/>
          <w:sz w:val="28"/>
        </w:rPr>
        <w:t>Passive</w:t>
      </w:r>
      <w:r w:rsidRPr="00C4247F">
        <w:rPr>
          <w:rFonts w:ascii="Times New Roman" w:hAnsi="Times New Roman"/>
          <w:color w:val="000000"/>
          <w:sz w:val="28"/>
          <w:lang w:val="ru-RU"/>
        </w:rPr>
        <w:t xml:space="preserve">). </w:t>
      </w:r>
    </w:p>
    <w:p w:rsidR="00230047" w:rsidRDefault="00C91F67">
      <w:pPr>
        <w:spacing w:after="0" w:line="264" w:lineRule="auto"/>
        <w:ind w:firstLine="600"/>
        <w:jc w:val="both"/>
      </w:pPr>
      <w:r>
        <w:rPr>
          <w:rFonts w:ascii="Times New Roman" w:hAnsi="Times New Roman"/>
          <w:color w:val="000000"/>
          <w:sz w:val="28"/>
        </w:rPr>
        <w:t xml:space="preserve">Конструкция to be going to, формы Future Simple Tense и Present Continuous Tense для выражения будущего действия. </w:t>
      </w:r>
    </w:p>
    <w:p w:rsidR="00230047" w:rsidRDefault="00C91F67">
      <w:pPr>
        <w:spacing w:after="0" w:line="264" w:lineRule="auto"/>
        <w:ind w:firstLine="600"/>
        <w:jc w:val="both"/>
      </w:pPr>
      <w:r>
        <w:rPr>
          <w:rFonts w:ascii="Times New Roman" w:hAnsi="Times New Roman"/>
          <w:color w:val="000000"/>
          <w:sz w:val="28"/>
        </w:rPr>
        <w:t xml:space="preserve">Модальные глаголы и их эквиваленты (can/be able to, could, must/have to, may, might, should, shall, would, will, need). </w:t>
      </w:r>
    </w:p>
    <w:p w:rsidR="00230047" w:rsidRDefault="00C91F67">
      <w:pPr>
        <w:spacing w:after="0" w:line="264" w:lineRule="auto"/>
        <w:ind w:firstLine="600"/>
        <w:jc w:val="both"/>
      </w:pPr>
      <w:r>
        <w:rPr>
          <w:rFonts w:ascii="Times New Roman" w:hAnsi="Times New Roman"/>
          <w:color w:val="000000"/>
          <w:sz w:val="28"/>
        </w:rPr>
        <w:t>Неличные формы глагола – инфинитив, герундий, причастие (Participle I и Participle II), причастия в функции определения (Participle I – a playing child, Participle II – a written text).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Определённый, неопределённый и нулевой артикли.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Имена существительные во множественном числе, образованных по правилу, и исключения.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lastRenderedPageBreak/>
        <w:t xml:space="preserve">Неисчисляемые имена существительные, имеющие форму только множественного числа.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Притяжательный падеж имён существительных.</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Имена прилагательные и наречия в положительной, сравнительной и превосходной степенях, образованных по правилу, и исключения.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Порядок следования нескольких прилагательных (мнение – размер – возраст – цвет – происхождение).</w:t>
      </w:r>
    </w:p>
    <w:p w:rsidR="00230047" w:rsidRDefault="00C91F67">
      <w:pPr>
        <w:spacing w:after="0" w:line="264" w:lineRule="auto"/>
        <w:ind w:firstLine="600"/>
        <w:jc w:val="both"/>
      </w:pPr>
      <w:r>
        <w:rPr>
          <w:rFonts w:ascii="Times New Roman" w:hAnsi="Times New Roman"/>
          <w:color w:val="000000"/>
          <w:sz w:val="28"/>
        </w:rPr>
        <w:t xml:space="preserve">Слова, выражающие количество (many/much, little/a little, few/a few, a lot of).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Pr>
          <w:rFonts w:ascii="Times New Roman" w:hAnsi="Times New Roman"/>
          <w:color w:val="000000"/>
          <w:sz w:val="28"/>
        </w:rPr>
        <w:t>none</w:t>
      </w:r>
      <w:r w:rsidRPr="00C4247F">
        <w:rPr>
          <w:rFonts w:ascii="Times New Roman" w:hAnsi="Times New Roman"/>
          <w:color w:val="000000"/>
          <w:sz w:val="28"/>
          <w:lang w:val="ru-RU"/>
        </w:rPr>
        <w:t xml:space="preserve">, </w:t>
      </w:r>
      <w:r>
        <w:rPr>
          <w:rFonts w:ascii="Times New Roman" w:hAnsi="Times New Roman"/>
          <w:color w:val="000000"/>
          <w:sz w:val="28"/>
        </w:rPr>
        <w:t>no</w:t>
      </w:r>
      <w:r w:rsidRPr="00C4247F">
        <w:rPr>
          <w:rFonts w:ascii="Times New Roman" w:hAnsi="Times New Roman"/>
          <w:color w:val="000000"/>
          <w:sz w:val="28"/>
          <w:lang w:val="ru-RU"/>
        </w:rPr>
        <w:t xml:space="preserve"> и производные последнего (</w:t>
      </w:r>
      <w:r>
        <w:rPr>
          <w:rFonts w:ascii="Times New Roman" w:hAnsi="Times New Roman"/>
          <w:color w:val="000000"/>
          <w:sz w:val="28"/>
        </w:rPr>
        <w:t>nobody</w:t>
      </w:r>
      <w:r w:rsidRPr="00C4247F">
        <w:rPr>
          <w:rFonts w:ascii="Times New Roman" w:hAnsi="Times New Roman"/>
          <w:color w:val="000000"/>
          <w:sz w:val="28"/>
          <w:lang w:val="ru-RU"/>
        </w:rPr>
        <w:t xml:space="preserve">, </w:t>
      </w:r>
      <w:r>
        <w:rPr>
          <w:rFonts w:ascii="Times New Roman" w:hAnsi="Times New Roman"/>
          <w:color w:val="000000"/>
          <w:sz w:val="28"/>
        </w:rPr>
        <w:t>nothing</w:t>
      </w:r>
      <w:r w:rsidRPr="00C4247F">
        <w:rPr>
          <w:rFonts w:ascii="Times New Roman" w:hAnsi="Times New Roman"/>
          <w:color w:val="000000"/>
          <w:sz w:val="28"/>
          <w:lang w:val="ru-RU"/>
        </w:rPr>
        <w:t xml:space="preserve"> и другие).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Количественные и порядковые числительные.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Предлоги места, времени, направления, предлоги, употребляемые с глаголами в страдательном залоге. </w:t>
      </w:r>
    </w:p>
    <w:p w:rsidR="00230047" w:rsidRPr="00C4247F" w:rsidRDefault="00C91F67">
      <w:pPr>
        <w:spacing w:after="0" w:line="264" w:lineRule="auto"/>
        <w:ind w:firstLine="600"/>
        <w:jc w:val="both"/>
        <w:rPr>
          <w:lang w:val="ru-RU"/>
        </w:rPr>
      </w:pPr>
      <w:r w:rsidRPr="00C4247F">
        <w:rPr>
          <w:rFonts w:ascii="Times New Roman" w:hAnsi="Times New Roman"/>
          <w:b/>
          <w:color w:val="000000"/>
          <w:sz w:val="28"/>
          <w:lang w:val="ru-RU"/>
        </w:rPr>
        <w:t>Социокультурные знания и умения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11 класса.</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Владение основными сведениями о социокультурном портрете и культурном наследии страны/стран, говорящих на английском языке.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rsidR="00230047" w:rsidRPr="00C4247F" w:rsidRDefault="00C91F67">
      <w:pPr>
        <w:spacing w:after="0" w:line="264" w:lineRule="auto"/>
        <w:ind w:firstLine="600"/>
        <w:jc w:val="both"/>
        <w:rPr>
          <w:lang w:val="ru-RU"/>
        </w:rPr>
      </w:pPr>
      <w:r w:rsidRPr="00C4247F">
        <w:rPr>
          <w:rFonts w:ascii="Times New Roman" w:hAnsi="Times New Roman"/>
          <w:b/>
          <w:color w:val="000000"/>
          <w:sz w:val="28"/>
          <w:lang w:val="ru-RU"/>
        </w:rPr>
        <w:lastRenderedPageBreak/>
        <w:t>Компенсаторные умения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230047" w:rsidRPr="00C4247F" w:rsidRDefault="00230047">
      <w:pPr>
        <w:rPr>
          <w:lang w:val="ru-RU"/>
        </w:rPr>
        <w:sectPr w:rsidR="00230047" w:rsidRPr="00C4247F">
          <w:pgSz w:w="11906" w:h="16383"/>
          <w:pgMar w:top="1134" w:right="850" w:bottom="1134" w:left="1701" w:header="720" w:footer="720" w:gutter="0"/>
          <w:cols w:space="720"/>
        </w:sectPr>
      </w:pPr>
    </w:p>
    <w:p w:rsidR="00230047" w:rsidRPr="00C4247F" w:rsidRDefault="00C91F67">
      <w:pPr>
        <w:spacing w:after="0" w:line="264" w:lineRule="auto"/>
        <w:ind w:left="120"/>
        <w:jc w:val="both"/>
        <w:rPr>
          <w:lang w:val="ru-RU"/>
        </w:rPr>
      </w:pPr>
      <w:bookmarkStart w:id="9" w:name="block-7233396"/>
      <w:bookmarkEnd w:id="8"/>
      <w:r w:rsidRPr="00C4247F">
        <w:rPr>
          <w:rFonts w:ascii="Times New Roman" w:hAnsi="Times New Roman"/>
          <w:color w:val="000000"/>
          <w:sz w:val="28"/>
          <w:lang w:val="ru-RU"/>
        </w:rPr>
        <w:lastRenderedPageBreak/>
        <w:t>ПЛАНИРУЕМЫЕ РЕЗУЛЬТАТЫ ОСВОЕНИЯ ПРОГРАММЫ ПО АНГЛИЙСКОМУ ЯЗЫКУ НА УРОВНЕ СРЕДНЕГО ОБЩЕГО ОБРАЗОВАНИЯ</w:t>
      </w:r>
    </w:p>
    <w:p w:rsidR="00230047" w:rsidRPr="00C4247F" w:rsidRDefault="00230047">
      <w:pPr>
        <w:spacing w:after="0" w:line="264" w:lineRule="auto"/>
        <w:ind w:left="120"/>
        <w:jc w:val="both"/>
        <w:rPr>
          <w:lang w:val="ru-RU"/>
        </w:rPr>
      </w:pPr>
    </w:p>
    <w:p w:rsidR="00230047" w:rsidRPr="00C4247F" w:rsidRDefault="00C91F67">
      <w:pPr>
        <w:spacing w:after="0" w:line="264" w:lineRule="auto"/>
        <w:ind w:left="120"/>
        <w:jc w:val="both"/>
        <w:rPr>
          <w:lang w:val="ru-RU"/>
        </w:rPr>
      </w:pPr>
      <w:r w:rsidRPr="00C4247F">
        <w:rPr>
          <w:rFonts w:ascii="Times New Roman" w:hAnsi="Times New Roman"/>
          <w:b/>
          <w:color w:val="000000"/>
          <w:sz w:val="28"/>
          <w:lang w:val="ru-RU"/>
        </w:rPr>
        <w:t>ЛИЧНОСТНЫЕ РЕЗУЛЬТАТЫ</w:t>
      </w:r>
    </w:p>
    <w:p w:rsidR="00230047" w:rsidRPr="00C4247F" w:rsidRDefault="00230047">
      <w:pPr>
        <w:spacing w:after="0" w:line="264" w:lineRule="auto"/>
        <w:ind w:left="120"/>
        <w:jc w:val="both"/>
        <w:rPr>
          <w:lang w:val="ru-RU"/>
        </w:rPr>
      </w:pP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Личностные результаты освоения программы по английскому языку на уровне среднего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Личностные результаты освоения обучающимися программы по английскому языку для уровня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В результате изучения английского языка на уровне среднего общего образования у обучающегося будут сформированы следующие личностные результаты: </w:t>
      </w:r>
    </w:p>
    <w:p w:rsidR="00230047" w:rsidRPr="00C4247F" w:rsidRDefault="00C91F67">
      <w:pPr>
        <w:spacing w:after="0" w:line="264" w:lineRule="auto"/>
        <w:ind w:firstLine="600"/>
        <w:jc w:val="both"/>
        <w:rPr>
          <w:lang w:val="ru-RU"/>
        </w:rPr>
      </w:pPr>
      <w:r w:rsidRPr="00C4247F">
        <w:rPr>
          <w:rFonts w:ascii="Times New Roman" w:hAnsi="Times New Roman"/>
          <w:b/>
          <w:color w:val="000000"/>
          <w:sz w:val="28"/>
          <w:lang w:val="ru-RU"/>
        </w:rPr>
        <w:t>1) гражданского воспитания: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lastRenderedPageBreak/>
        <w:t>готовность вести совместную деятельность в интересах гражданского общества, участвовать в самоуправлении в образовательной организации;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готовность к гуманитарной и волонтёрской деятельности.</w:t>
      </w:r>
    </w:p>
    <w:p w:rsidR="00230047" w:rsidRPr="00C4247F" w:rsidRDefault="00C91F67">
      <w:pPr>
        <w:spacing w:after="0" w:line="264" w:lineRule="auto"/>
        <w:ind w:firstLine="600"/>
        <w:jc w:val="both"/>
        <w:rPr>
          <w:lang w:val="ru-RU"/>
        </w:rPr>
      </w:pPr>
      <w:r w:rsidRPr="00C4247F">
        <w:rPr>
          <w:rFonts w:ascii="Times New Roman" w:hAnsi="Times New Roman"/>
          <w:b/>
          <w:color w:val="000000"/>
          <w:sz w:val="28"/>
          <w:lang w:val="ru-RU"/>
        </w:rPr>
        <w:t>2) патриотического воспитания: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ценностное отношение к государственным символам, историческому и природному наследию, памятникам, традициям народов России и страны/стран изучаемого языка, достижениям России и страны/стран изучаемого языка в науке, искусстве, спорте, технологиях, труде;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230047" w:rsidRPr="00C4247F" w:rsidRDefault="00C91F67">
      <w:pPr>
        <w:spacing w:after="0" w:line="264" w:lineRule="auto"/>
        <w:ind w:firstLine="600"/>
        <w:jc w:val="both"/>
        <w:rPr>
          <w:lang w:val="ru-RU"/>
        </w:rPr>
      </w:pPr>
      <w:r w:rsidRPr="00C4247F">
        <w:rPr>
          <w:rFonts w:ascii="Times New Roman" w:hAnsi="Times New Roman"/>
          <w:b/>
          <w:color w:val="000000"/>
          <w:sz w:val="28"/>
          <w:lang w:val="ru-RU"/>
        </w:rPr>
        <w:t>3) духовно-нравственного воспитания: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осознание духовных ценностей российского народа;</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сформированность нравственного сознания, этического поведения;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осознание личного вклада в построение устойчивого будущего;</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230047" w:rsidRPr="00C4247F" w:rsidRDefault="00C91F67">
      <w:pPr>
        <w:spacing w:after="0" w:line="264" w:lineRule="auto"/>
        <w:ind w:firstLine="600"/>
        <w:jc w:val="both"/>
        <w:rPr>
          <w:lang w:val="ru-RU"/>
        </w:rPr>
      </w:pPr>
      <w:r w:rsidRPr="00C4247F">
        <w:rPr>
          <w:rFonts w:ascii="Times New Roman" w:hAnsi="Times New Roman"/>
          <w:b/>
          <w:color w:val="000000"/>
          <w:sz w:val="28"/>
          <w:lang w:val="ru-RU"/>
        </w:rPr>
        <w:t>4) эстетического воспитания: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приобщаться к ценностям мировой культуры через источники информации на иностранном (английском) языке, ощущать эмоциональное воздействие искусства;</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стремление к лучшему осознанию культуры своего народа и готовность содействовать ознакомлению с ней представителей других стран;</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230047" w:rsidRPr="00C4247F" w:rsidRDefault="00C91F67">
      <w:pPr>
        <w:spacing w:after="0" w:line="264" w:lineRule="auto"/>
        <w:ind w:firstLine="600"/>
        <w:jc w:val="both"/>
        <w:rPr>
          <w:lang w:val="ru-RU"/>
        </w:rPr>
      </w:pPr>
      <w:r w:rsidRPr="00C4247F">
        <w:rPr>
          <w:rFonts w:ascii="Times New Roman" w:hAnsi="Times New Roman"/>
          <w:b/>
          <w:color w:val="000000"/>
          <w:sz w:val="28"/>
          <w:lang w:val="ru-RU"/>
        </w:rPr>
        <w:lastRenderedPageBreak/>
        <w:t>5) физического воспитания: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230047" w:rsidRPr="00C4247F" w:rsidRDefault="00C91F67">
      <w:pPr>
        <w:spacing w:after="0" w:line="264" w:lineRule="auto"/>
        <w:ind w:firstLine="600"/>
        <w:jc w:val="both"/>
        <w:rPr>
          <w:lang w:val="ru-RU"/>
        </w:rPr>
      </w:pPr>
      <w:r w:rsidRPr="00C4247F">
        <w:rPr>
          <w:rFonts w:ascii="Times New Roman" w:hAnsi="Times New Roman"/>
          <w:b/>
          <w:color w:val="000000"/>
          <w:sz w:val="28"/>
          <w:lang w:val="ru-RU"/>
        </w:rPr>
        <w:t>6) трудового воспитания: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готовность к труду, осознание ценности мастерства, трудолюбие;</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осознание возможностей самореализации средствами иностранного (английского) языка;</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готовность и способность к образованию и самообразованию на протяжении всей жизни, в том числе с использованием изучаемого иностранного языка.</w:t>
      </w:r>
    </w:p>
    <w:p w:rsidR="00230047" w:rsidRPr="00C4247F" w:rsidRDefault="00C91F67">
      <w:pPr>
        <w:spacing w:after="0" w:line="264" w:lineRule="auto"/>
        <w:ind w:firstLine="600"/>
        <w:jc w:val="both"/>
        <w:rPr>
          <w:lang w:val="ru-RU"/>
        </w:rPr>
      </w:pPr>
      <w:r w:rsidRPr="00C4247F">
        <w:rPr>
          <w:rFonts w:ascii="Times New Roman" w:hAnsi="Times New Roman"/>
          <w:b/>
          <w:color w:val="000000"/>
          <w:sz w:val="28"/>
          <w:lang w:val="ru-RU"/>
        </w:rPr>
        <w:t>7) экологического воспитания: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активное неприятие действий, приносящих вред окружающей среде;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умение прогнозировать неблагоприятные экологические последствия предпринимаемых действий, предотвращать их;</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расширение опыта деятельности экологической направленности.</w:t>
      </w:r>
    </w:p>
    <w:p w:rsidR="00230047" w:rsidRPr="00C4247F" w:rsidRDefault="00C91F67">
      <w:pPr>
        <w:spacing w:after="0" w:line="264" w:lineRule="auto"/>
        <w:ind w:firstLine="600"/>
        <w:jc w:val="both"/>
        <w:rPr>
          <w:lang w:val="ru-RU"/>
        </w:rPr>
      </w:pPr>
      <w:r w:rsidRPr="00C4247F">
        <w:rPr>
          <w:rFonts w:ascii="Times New Roman" w:hAnsi="Times New Roman"/>
          <w:b/>
          <w:color w:val="000000"/>
          <w:sz w:val="28"/>
          <w:lang w:val="ru-RU"/>
        </w:rPr>
        <w:t>8) ценности научного познания: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с использованием изучаемого иностранного (английского) языка.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lastRenderedPageBreak/>
        <w:t>В процессе достижения личностных результатов освоения обучающимися программы по английскому языку для уровня среднего общего образования у обучающихся совершенствуется эмоциональный интеллект, предполагающий сформированность:</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социальных навыков, включающих способность выстраивать отношения с другими людьми, в том числе с представителями страны/стран изучаемого языка, заботиться, проявлять интерес и разрешать конфликты.</w:t>
      </w:r>
    </w:p>
    <w:p w:rsidR="00230047" w:rsidRPr="00C4247F" w:rsidRDefault="00230047">
      <w:pPr>
        <w:spacing w:after="0" w:line="264" w:lineRule="auto"/>
        <w:ind w:left="120"/>
        <w:jc w:val="both"/>
        <w:rPr>
          <w:lang w:val="ru-RU"/>
        </w:rPr>
      </w:pPr>
    </w:p>
    <w:p w:rsidR="00230047" w:rsidRPr="00C4247F" w:rsidRDefault="00C91F67">
      <w:pPr>
        <w:spacing w:after="0" w:line="264" w:lineRule="auto"/>
        <w:ind w:left="120"/>
        <w:jc w:val="both"/>
        <w:rPr>
          <w:lang w:val="ru-RU"/>
        </w:rPr>
      </w:pPr>
      <w:r w:rsidRPr="00C4247F">
        <w:rPr>
          <w:rFonts w:ascii="Times New Roman" w:hAnsi="Times New Roman"/>
          <w:b/>
          <w:color w:val="000000"/>
          <w:sz w:val="28"/>
          <w:lang w:val="ru-RU"/>
        </w:rPr>
        <w:t>МЕТАПРЕДМЕТНЫЕ РЕЗУЛЬТАТЫ</w:t>
      </w:r>
    </w:p>
    <w:p w:rsidR="00230047" w:rsidRPr="00C4247F" w:rsidRDefault="00230047">
      <w:pPr>
        <w:spacing w:after="0" w:line="264" w:lineRule="auto"/>
        <w:ind w:left="120"/>
        <w:jc w:val="both"/>
        <w:rPr>
          <w:lang w:val="ru-RU"/>
        </w:rPr>
      </w:pP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В результате изучения английского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230047" w:rsidRPr="00C4247F" w:rsidRDefault="00230047">
      <w:pPr>
        <w:spacing w:after="0" w:line="264" w:lineRule="auto"/>
        <w:ind w:left="120"/>
        <w:jc w:val="both"/>
        <w:rPr>
          <w:lang w:val="ru-RU"/>
        </w:rPr>
      </w:pPr>
    </w:p>
    <w:p w:rsidR="00230047" w:rsidRPr="00C4247F" w:rsidRDefault="00C91F67">
      <w:pPr>
        <w:spacing w:after="0" w:line="264" w:lineRule="auto"/>
        <w:ind w:left="120"/>
        <w:jc w:val="both"/>
        <w:rPr>
          <w:lang w:val="ru-RU"/>
        </w:rPr>
      </w:pPr>
      <w:r w:rsidRPr="00C4247F">
        <w:rPr>
          <w:rFonts w:ascii="Times New Roman" w:hAnsi="Times New Roman"/>
          <w:b/>
          <w:color w:val="000000"/>
          <w:sz w:val="28"/>
          <w:lang w:val="ru-RU"/>
        </w:rPr>
        <w:t>Познавательные универсальные учебные действия</w:t>
      </w:r>
    </w:p>
    <w:p w:rsidR="00230047" w:rsidRPr="00C4247F" w:rsidRDefault="00230047">
      <w:pPr>
        <w:spacing w:after="0" w:line="264" w:lineRule="auto"/>
        <w:ind w:left="120"/>
        <w:jc w:val="both"/>
        <w:rPr>
          <w:lang w:val="ru-RU"/>
        </w:rPr>
      </w:pPr>
    </w:p>
    <w:p w:rsidR="00230047" w:rsidRPr="00C4247F" w:rsidRDefault="00C91F67">
      <w:pPr>
        <w:spacing w:after="0" w:line="264" w:lineRule="auto"/>
        <w:ind w:left="120"/>
        <w:jc w:val="both"/>
        <w:rPr>
          <w:lang w:val="ru-RU"/>
        </w:rPr>
      </w:pPr>
      <w:r w:rsidRPr="00C4247F">
        <w:rPr>
          <w:rFonts w:ascii="Times New Roman" w:hAnsi="Times New Roman"/>
          <w:b/>
          <w:color w:val="000000"/>
          <w:sz w:val="28"/>
          <w:lang w:val="ru-RU"/>
        </w:rPr>
        <w:t>Базовые логические действия:</w:t>
      </w:r>
    </w:p>
    <w:p w:rsidR="00230047" w:rsidRPr="00C4247F" w:rsidRDefault="00C91F67">
      <w:pPr>
        <w:numPr>
          <w:ilvl w:val="0"/>
          <w:numId w:val="1"/>
        </w:numPr>
        <w:spacing w:after="0" w:line="264" w:lineRule="auto"/>
        <w:jc w:val="both"/>
        <w:rPr>
          <w:lang w:val="ru-RU"/>
        </w:rPr>
      </w:pPr>
      <w:r w:rsidRPr="00C4247F">
        <w:rPr>
          <w:rFonts w:ascii="Times New Roman" w:hAnsi="Times New Roman"/>
          <w:color w:val="000000"/>
          <w:sz w:val="28"/>
          <w:lang w:val="ru-RU"/>
        </w:rPr>
        <w:t xml:space="preserve">самостоятельно формулировать и актуализировать проблему, рассматривать её всесторонне; </w:t>
      </w:r>
    </w:p>
    <w:p w:rsidR="00230047" w:rsidRPr="00C4247F" w:rsidRDefault="00C91F67">
      <w:pPr>
        <w:numPr>
          <w:ilvl w:val="0"/>
          <w:numId w:val="1"/>
        </w:numPr>
        <w:spacing w:after="0" w:line="264" w:lineRule="auto"/>
        <w:jc w:val="both"/>
        <w:rPr>
          <w:lang w:val="ru-RU"/>
        </w:rPr>
      </w:pPr>
      <w:r w:rsidRPr="00C4247F">
        <w:rPr>
          <w:rFonts w:ascii="Times New Roman" w:hAnsi="Times New Roman"/>
          <w:color w:val="000000"/>
          <w:sz w:val="28"/>
          <w:lang w:val="ru-RU"/>
        </w:rPr>
        <w:t>устанавливать существенный признак или основания для сравнения, классификации и обобщения языковых единиц и языковых явлений изучаемого иностранного языка;</w:t>
      </w:r>
    </w:p>
    <w:p w:rsidR="00230047" w:rsidRPr="00C4247F" w:rsidRDefault="00C91F67">
      <w:pPr>
        <w:numPr>
          <w:ilvl w:val="0"/>
          <w:numId w:val="1"/>
        </w:numPr>
        <w:spacing w:after="0" w:line="264" w:lineRule="auto"/>
        <w:jc w:val="both"/>
        <w:rPr>
          <w:lang w:val="ru-RU"/>
        </w:rPr>
      </w:pPr>
      <w:r w:rsidRPr="00C4247F">
        <w:rPr>
          <w:rFonts w:ascii="Times New Roman" w:hAnsi="Times New Roman"/>
          <w:color w:val="000000"/>
          <w:sz w:val="28"/>
          <w:lang w:val="ru-RU"/>
        </w:rPr>
        <w:t>определять цели деятельности, задавать параметры и критерии их достижения;</w:t>
      </w:r>
    </w:p>
    <w:p w:rsidR="00230047" w:rsidRPr="00C4247F" w:rsidRDefault="00C91F67">
      <w:pPr>
        <w:numPr>
          <w:ilvl w:val="0"/>
          <w:numId w:val="1"/>
        </w:numPr>
        <w:spacing w:after="0" w:line="264" w:lineRule="auto"/>
        <w:jc w:val="both"/>
        <w:rPr>
          <w:lang w:val="ru-RU"/>
        </w:rPr>
      </w:pPr>
      <w:r w:rsidRPr="00C4247F">
        <w:rPr>
          <w:rFonts w:ascii="Times New Roman" w:hAnsi="Times New Roman"/>
          <w:color w:val="000000"/>
          <w:sz w:val="28"/>
          <w:lang w:val="ru-RU"/>
        </w:rPr>
        <w:t xml:space="preserve">выявлять закономерности в языковых явлениях изучаемого иностранного (английского) языка; </w:t>
      </w:r>
    </w:p>
    <w:p w:rsidR="00230047" w:rsidRPr="00C4247F" w:rsidRDefault="00C91F67">
      <w:pPr>
        <w:numPr>
          <w:ilvl w:val="0"/>
          <w:numId w:val="1"/>
        </w:numPr>
        <w:spacing w:after="0" w:line="264" w:lineRule="auto"/>
        <w:jc w:val="both"/>
        <w:rPr>
          <w:lang w:val="ru-RU"/>
        </w:rPr>
      </w:pPr>
      <w:r w:rsidRPr="00C4247F">
        <w:rPr>
          <w:rFonts w:ascii="Times New Roman" w:hAnsi="Times New Roman"/>
          <w:color w:val="000000"/>
          <w:sz w:val="28"/>
          <w:lang w:val="ru-RU"/>
        </w:rPr>
        <w:lastRenderedPageBreak/>
        <w:t>разрабатывать план решения проблемы с учётом анализа имеющихся материальных и нематериальных ресурсов;</w:t>
      </w:r>
    </w:p>
    <w:p w:rsidR="00230047" w:rsidRPr="00C4247F" w:rsidRDefault="00C91F67">
      <w:pPr>
        <w:numPr>
          <w:ilvl w:val="0"/>
          <w:numId w:val="1"/>
        </w:numPr>
        <w:spacing w:after="0" w:line="264" w:lineRule="auto"/>
        <w:jc w:val="both"/>
        <w:rPr>
          <w:lang w:val="ru-RU"/>
        </w:rPr>
      </w:pPr>
      <w:r w:rsidRPr="00C4247F">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230047" w:rsidRPr="00C4247F" w:rsidRDefault="00C91F67">
      <w:pPr>
        <w:numPr>
          <w:ilvl w:val="0"/>
          <w:numId w:val="1"/>
        </w:numPr>
        <w:spacing w:after="0" w:line="264" w:lineRule="auto"/>
        <w:jc w:val="both"/>
        <w:rPr>
          <w:lang w:val="ru-RU"/>
        </w:rPr>
      </w:pPr>
      <w:r w:rsidRPr="00C4247F">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230047" w:rsidRPr="00C4247F" w:rsidRDefault="00C91F67">
      <w:pPr>
        <w:numPr>
          <w:ilvl w:val="0"/>
          <w:numId w:val="1"/>
        </w:numPr>
        <w:spacing w:after="0" w:line="264" w:lineRule="auto"/>
        <w:jc w:val="both"/>
        <w:rPr>
          <w:lang w:val="ru-RU"/>
        </w:rPr>
      </w:pPr>
      <w:r w:rsidRPr="00C4247F">
        <w:rPr>
          <w:rFonts w:ascii="Times New Roman" w:hAnsi="Times New Roman"/>
          <w:color w:val="000000"/>
          <w:sz w:val="28"/>
          <w:lang w:val="ru-RU"/>
        </w:rPr>
        <w:t>развивать креативное мышление при решении жизненных проблем.</w:t>
      </w:r>
    </w:p>
    <w:p w:rsidR="00230047" w:rsidRDefault="00C91F67">
      <w:pPr>
        <w:spacing w:after="0" w:line="264" w:lineRule="auto"/>
        <w:ind w:left="120"/>
        <w:jc w:val="both"/>
      </w:pPr>
      <w:r>
        <w:rPr>
          <w:rFonts w:ascii="Times New Roman" w:hAnsi="Times New Roman"/>
          <w:b/>
          <w:color w:val="000000"/>
          <w:sz w:val="28"/>
        </w:rPr>
        <w:t>Базовые исследовательские действия:</w:t>
      </w:r>
    </w:p>
    <w:p w:rsidR="00230047" w:rsidRPr="00C4247F" w:rsidRDefault="00C91F67">
      <w:pPr>
        <w:numPr>
          <w:ilvl w:val="0"/>
          <w:numId w:val="2"/>
        </w:numPr>
        <w:spacing w:after="0" w:line="264" w:lineRule="auto"/>
        <w:jc w:val="both"/>
        <w:rPr>
          <w:lang w:val="ru-RU"/>
        </w:rPr>
      </w:pPr>
      <w:r w:rsidRPr="00C4247F">
        <w:rPr>
          <w:rFonts w:ascii="Times New Roman" w:hAnsi="Times New Roman"/>
          <w:color w:val="000000"/>
          <w:sz w:val="28"/>
          <w:lang w:val="ru-RU"/>
        </w:rPr>
        <w:t xml:space="preserve">владеть навыками учебно-исследовательской и проектной деятельности с использованием иностранного (английского) языка,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230047" w:rsidRPr="00C4247F" w:rsidRDefault="00C91F67">
      <w:pPr>
        <w:numPr>
          <w:ilvl w:val="0"/>
          <w:numId w:val="2"/>
        </w:numPr>
        <w:spacing w:after="0" w:line="264" w:lineRule="auto"/>
        <w:jc w:val="both"/>
        <w:rPr>
          <w:lang w:val="ru-RU"/>
        </w:rPr>
      </w:pPr>
      <w:r w:rsidRPr="00C4247F">
        <w:rPr>
          <w:rFonts w:ascii="Times New Roman" w:hAnsi="Times New Roman"/>
          <w:color w:val="000000"/>
          <w:sz w:val="28"/>
          <w:lang w:val="ru-RU"/>
        </w:rPr>
        <w:t xml:space="preserve">осуществлять различные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230047" w:rsidRPr="00C4247F" w:rsidRDefault="00C91F67">
      <w:pPr>
        <w:numPr>
          <w:ilvl w:val="0"/>
          <w:numId w:val="2"/>
        </w:numPr>
        <w:spacing w:after="0" w:line="264" w:lineRule="auto"/>
        <w:jc w:val="both"/>
        <w:rPr>
          <w:lang w:val="ru-RU"/>
        </w:rPr>
      </w:pPr>
      <w:r w:rsidRPr="00C4247F">
        <w:rPr>
          <w:rFonts w:ascii="Times New Roman" w:hAnsi="Times New Roman"/>
          <w:color w:val="000000"/>
          <w:sz w:val="28"/>
          <w:lang w:val="ru-RU"/>
        </w:rPr>
        <w:t>владеть научной лингвистической терминологией и ключевыми понятиями;</w:t>
      </w:r>
    </w:p>
    <w:p w:rsidR="00230047" w:rsidRPr="00C4247F" w:rsidRDefault="00C91F67">
      <w:pPr>
        <w:numPr>
          <w:ilvl w:val="0"/>
          <w:numId w:val="2"/>
        </w:numPr>
        <w:spacing w:after="0" w:line="264" w:lineRule="auto"/>
        <w:jc w:val="both"/>
        <w:rPr>
          <w:lang w:val="ru-RU"/>
        </w:rPr>
      </w:pPr>
      <w:r w:rsidRPr="00C4247F">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230047" w:rsidRPr="00C4247F" w:rsidRDefault="00C91F67">
      <w:pPr>
        <w:numPr>
          <w:ilvl w:val="0"/>
          <w:numId w:val="2"/>
        </w:numPr>
        <w:spacing w:after="0" w:line="264" w:lineRule="auto"/>
        <w:jc w:val="both"/>
        <w:rPr>
          <w:lang w:val="ru-RU"/>
        </w:rPr>
      </w:pPr>
      <w:r w:rsidRPr="00C4247F">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230047" w:rsidRPr="00C4247F" w:rsidRDefault="00C91F67">
      <w:pPr>
        <w:numPr>
          <w:ilvl w:val="0"/>
          <w:numId w:val="2"/>
        </w:numPr>
        <w:spacing w:after="0" w:line="264" w:lineRule="auto"/>
        <w:jc w:val="both"/>
        <w:rPr>
          <w:lang w:val="ru-RU"/>
        </w:rPr>
      </w:pPr>
      <w:r w:rsidRPr="00C4247F">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230047" w:rsidRPr="00C4247F" w:rsidRDefault="00C91F67">
      <w:pPr>
        <w:numPr>
          <w:ilvl w:val="0"/>
          <w:numId w:val="2"/>
        </w:numPr>
        <w:spacing w:after="0" w:line="264" w:lineRule="auto"/>
        <w:jc w:val="both"/>
        <w:rPr>
          <w:lang w:val="ru-RU"/>
        </w:rPr>
      </w:pPr>
      <w:r w:rsidRPr="00C4247F">
        <w:rPr>
          <w:rFonts w:ascii="Times New Roman" w:hAnsi="Times New Roman"/>
          <w:color w:val="000000"/>
          <w:sz w:val="28"/>
          <w:lang w:val="ru-RU"/>
        </w:rPr>
        <w:t>давать оценку новым ситуациям, оценивать приобретённый опыт;</w:t>
      </w:r>
    </w:p>
    <w:p w:rsidR="00230047" w:rsidRPr="00C4247F" w:rsidRDefault="00C91F67">
      <w:pPr>
        <w:numPr>
          <w:ilvl w:val="0"/>
          <w:numId w:val="2"/>
        </w:numPr>
        <w:spacing w:after="0" w:line="264" w:lineRule="auto"/>
        <w:jc w:val="both"/>
        <w:rPr>
          <w:lang w:val="ru-RU"/>
        </w:rPr>
      </w:pPr>
      <w:r w:rsidRPr="00C4247F">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230047" w:rsidRPr="00C4247F" w:rsidRDefault="00C91F67">
      <w:pPr>
        <w:numPr>
          <w:ilvl w:val="0"/>
          <w:numId w:val="2"/>
        </w:numPr>
        <w:spacing w:after="0" w:line="264" w:lineRule="auto"/>
        <w:jc w:val="both"/>
        <w:rPr>
          <w:lang w:val="ru-RU"/>
        </w:rPr>
      </w:pPr>
      <w:r w:rsidRPr="00C4247F">
        <w:rPr>
          <w:rFonts w:ascii="Times New Roman" w:hAnsi="Times New Roman"/>
          <w:color w:val="000000"/>
          <w:sz w:val="28"/>
          <w:lang w:val="ru-RU"/>
        </w:rPr>
        <w:t>уметь переносить знания в познавательную и практическую области жизнедеятельности;</w:t>
      </w:r>
    </w:p>
    <w:p w:rsidR="00230047" w:rsidRPr="00C4247F" w:rsidRDefault="00C91F67">
      <w:pPr>
        <w:numPr>
          <w:ilvl w:val="0"/>
          <w:numId w:val="2"/>
        </w:numPr>
        <w:spacing w:after="0" w:line="264" w:lineRule="auto"/>
        <w:jc w:val="both"/>
        <w:rPr>
          <w:lang w:val="ru-RU"/>
        </w:rPr>
      </w:pPr>
      <w:r w:rsidRPr="00C4247F">
        <w:rPr>
          <w:rFonts w:ascii="Times New Roman" w:hAnsi="Times New Roman"/>
          <w:color w:val="000000"/>
          <w:sz w:val="28"/>
          <w:lang w:val="ru-RU"/>
        </w:rPr>
        <w:t xml:space="preserve">уметь интегрировать знания из разных предметных областей; </w:t>
      </w:r>
    </w:p>
    <w:p w:rsidR="00230047" w:rsidRPr="00C4247F" w:rsidRDefault="00C91F67">
      <w:pPr>
        <w:numPr>
          <w:ilvl w:val="0"/>
          <w:numId w:val="2"/>
        </w:numPr>
        <w:spacing w:after="0" w:line="264" w:lineRule="auto"/>
        <w:jc w:val="both"/>
        <w:rPr>
          <w:lang w:val="ru-RU"/>
        </w:rPr>
      </w:pPr>
      <w:r w:rsidRPr="00C4247F">
        <w:rPr>
          <w:rFonts w:ascii="Times New Roman" w:hAnsi="Times New Roman"/>
          <w:color w:val="000000"/>
          <w:sz w:val="28"/>
          <w:lang w:val="ru-RU"/>
        </w:rPr>
        <w:t xml:space="preserve">выдвигать новые идеи, предлагать оригинальные подходы и решения; </w:t>
      </w:r>
    </w:p>
    <w:p w:rsidR="00230047" w:rsidRPr="00C4247F" w:rsidRDefault="00C91F67">
      <w:pPr>
        <w:numPr>
          <w:ilvl w:val="0"/>
          <w:numId w:val="2"/>
        </w:numPr>
        <w:spacing w:after="0" w:line="264" w:lineRule="auto"/>
        <w:jc w:val="both"/>
        <w:rPr>
          <w:lang w:val="ru-RU"/>
        </w:rPr>
      </w:pPr>
      <w:r w:rsidRPr="00C4247F">
        <w:rPr>
          <w:rFonts w:ascii="Times New Roman" w:hAnsi="Times New Roman"/>
          <w:color w:val="000000"/>
          <w:sz w:val="28"/>
          <w:lang w:val="ru-RU"/>
        </w:rPr>
        <w:t>ставить проблемы и задачи, допускающие альтернативных решений.</w:t>
      </w:r>
    </w:p>
    <w:p w:rsidR="00230047" w:rsidRDefault="00C91F67">
      <w:pPr>
        <w:spacing w:after="0" w:line="264" w:lineRule="auto"/>
        <w:ind w:left="120"/>
        <w:jc w:val="both"/>
      </w:pPr>
      <w:r>
        <w:rPr>
          <w:rFonts w:ascii="Times New Roman" w:hAnsi="Times New Roman"/>
          <w:b/>
          <w:color w:val="000000"/>
          <w:sz w:val="28"/>
        </w:rPr>
        <w:t>Работа с информацией:</w:t>
      </w:r>
    </w:p>
    <w:p w:rsidR="00230047" w:rsidRPr="00C4247F" w:rsidRDefault="00C91F67">
      <w:pPr>
        <w:numPr>
          <w:ilvl w:val="0"/>
          <w:numId w:val="3"/>
        </w:numPr>
        <w:spacing w:after="0" w:line="264" w:lineRule="auto"/>
        <w:jc w:val="both"/>
        <w:rPr>
          <w:lang w:val="ru-RU"/>
        </w:rPr>
      </w:pPr>
      <w:r w:rsidRPr="00C4247F">
        <w:rPr>
          <w:rFonts w:ascii="Times New Roman" w:hAnsi="Times New Roman"/>
          <w:color w:val="000000"/>
          <w:sz w:val="28"/>
          <w:lang w:val="ru-RU"/>
        </w:rPr>
        <w:lastRenderedPageBreak/>
        <w:t>владеть навыками получения информации из источников разных типов, в том числе на иностранном (английском) языке, самостоятельно осуществлять поиск, анализ, систематизацию и интерпретацию информации различных видов и форм представления;</w:t>
      </w:r>
    </w:p>
    <w:p w:rsidR="00230047" w:rsidRPr="00C4247F" w:rsidRDefault="00C91F67">
      <w:pPr>
        <w:numPr>
          <w:ilvl w:val="0"/>
          <w:numId w:val="3"/>
        </w:numPr>
        <w:spacing w:after="0" w:line="264" w:lineRule="auto"/>
        <w:jc w:val="both"/>
        <w:rPr>
          <w:lang w:val="ru-RU"/>
        </w:rPr>
      </w:pPr>
      <w:r w:rsidRPr="00C4247F">
        <w:rPr>
          <w:rFonts w:ascii="Times New Roman" w:hAnsi="Times New Roman"/>
          <w:color w:val="000000"/>
          <w:sz w:val="28"/>
          <w:lang w:val="ru-RU"/>
        </w:rPr>
        <w:t>создавать тексты на иностранном (английском) языке в различных форматах с учётом назначения информации и целевой аудитории, выбирая оптимальную форму представления и визуализации (текст, таблица, схема, диаграмма и другие);</w:t>
      </w:r>
    </w:p>
    <w:p w:rsidR="00230047" w:rsidRPr="00C4247F" w:rsidRDefault="00C91F67">
      <w:pPr>
        <w:numPr>
          <w:ilvl w:val="0"/>
          <w:numId w:val="3"/>
        </w:numPr>
        <w:spacing w:after="0" w:line="264" w:lineRule="auto"/>
        <w:jc w:val="both"/>
        <w:rPr>
          <w:lang w:val="ru-RU"/>
        </w:rPr>
      </w:pPr>
      <w:r w:rsidRPr="00C4247F">
        <w:rPr>
          <w:rFonts w:ascii="Times New Roman" w:hAnsi="Times New Roman"/>
          <w:color w:val="000000"/>
          <w:sz w:val="28"/>
          <w:lang w:val="ru-RU"/>
        </w:rPr>
        <w:t xml:space="preserve">оценивать достоверность информации, её соответствие морально-этическим нормам; </w:t>
      </w:r>
    </w:p>
    <w:p w:rsidR="00230047" w:rsidRPr="00C4247F" w:rsidRDefault="00C91F67">
      <w:pPr>
        <w:numPr>
          <w:ilvl w:val="0"/>
          <w:numId w:val="3"/>
        </w:numPr>
        <w:spacing w:after="0" w:line="264" w:lineRule="auto"/>
        <w:jc w:val="both"/>
        <w:rPr>
          <w:lang w:val="ru-RU"/>
        </w:rPr>
      </w:pPr>
      <w:r w:rsidRPr="00C4247F">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230047" w:rsidRPr="00C4247F" w:rsidRDefault="00C91F67">
      <w:pPr>
        <w:numPr>
          <w:ilvl w:val="0"/>
          <w:numId w:val="3"/>
        </w:numPr>
        <w:spacing w:after="0" w:line="264" w:lineRule="auto"/>
        <w:jc w:val="both"/>
        <w:rPr>
          <w:lang w:val="ru-RU"/>
        </w:rPr>
      </w:pPr>
      <w:r w:rsidRPr="00C4247F">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230047" w:rsidRPr="00C4247F" w:rsidRDefault="00230047">
      <w:pPr>
        <w:spacing w:after="0" w:line="264" w:lineRule="auto"/>
        <w:ind w:left="120"/>
        <w:jc w:val="both"/>
        <w:rPr>
          <w:lang w:val="ru-RU"/>
        </w:rPr>
      </w:pPr>
    </w:p>
    <w:p w:rsidR="00230047" w:rsidRPr="00C4247F" w:rsidRDefault="00C91F67">
      <w:pPr>
        <w:spacing w:after="0" w:line="264" w:lineRule="auto"/>
        <w:ind w:left="120"/>
        <w:jc w:val="both"/>
        <w:rPr>
          <w:lang w:val="ru-RU"/>
        </w:rPr>
      </w:pPr>
      <w:r w:rsidRPr="00C4247F">
        <w:rPr>
          <w:rFonts w:ascii="Times New Roman" w:hAnsi="Times New Roman"/>
          <w:b/>
          <w:color w:val="000000"/>
          <w:sz w:val="28"/>
          <w:lang w:val="ru-RU"/>
        </w:rPr>
        <w:t>Коммуникативные универсальные учебные действия</w:t>
      </w:r>
    </w:p>
    <w:p w:rsidR="00230047" w:rsidRPr="00C4247F" w:rsidRDefault="00230047">
      <w:pPr>
        <w:spacing w:after="0" w:line="264" w:lineRule="auto"/>
        <w:ind w:left="120"/>
        <w:jc w:val="both"/>
        <w:rPr>
          <w:lang w:val="ru-RU"/>
        </w:rPr>
      </w:pPr>
    </w:p>
    <w:p w:rsidR="00230047" w:rsidRPr="00C4247F" w:rsidRDefault="00C91F67">
      <w:pPr>
        <w:spacing w:after="0" w:line="264" w:lineRule="auto"/>
        <w:ind w:left="120"/>
        <w:jc w:val="both"/>
        <w:rPr>
          <w:lang w:val="ru-RU"/>
        </w:rPr>
      </w:pPr>
      <w:r w:rsidRPr="00C4247F">
        <w:rPr>
          <w:rFonts w:ascii="Times New Roman" w:hAnsi="Times New Roman"/>
          <w:b/>
          <w:color w:val="000000"/>
          <w:sz w:val="28"/>
          <w:lang w:val="ru-RU"/>
        </w:rPr>
        <w:t>Общение:</w:t>
      </w:r>
    </w:p>
    <w:p w:rsidR="00230047" w:rsidRPr="00C4247F" w:rsidRDefault="00C91F67">
      <w:pPr>
        <w:numPr>
          <w:ilvl w:val="0"/>
          <w:numId w:val="4"/>
        </w:numPr>
        <w:spacing w:after="0" w:line="264" w:lineRule="auto"/>
        <w:jc w:val="both"/>
        <w:rPr>
          <w:lang w:val="ru-RU"/>
        </w:rPr>
      </w:pPr>
      <w:r w:rsidRPr="00C4247F">
        <w:rPr>
          <w:rFonts w:ascii="Times New Roman" w:hAnsi="Times New Roman"/>
          <w:color w:val="000000"/>
          <w:sz w:val="28"/>
          <w:lang w:val="ru-RU"/>
        </w:rPr>
        <w:t>осуществлять коммуникации во всех сферах жизни;</w:t>
      </w:r>
    </w:p>
    <w:p w:rsidR="00230047" w:rsidRPr="00C4247F" w:rsidRDefault="00C91F67">
      <w:pPr>
        <w:numPr>
          <w:ilvl w:val="0"/>
          <w:numId w:val="4"/>
        </w:numPr>
        <w:spacing w:after="0" w:line="264" w:lineRule="auto"/>
        <w:jc w:val="both"/>
        <w:rPr>
          <w:lang w:val="ru-RU"/>
        </w:rPr>
      </w:pPr>
      <w:r w:rsidRPr="00C4247F">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230047" w:rsidRPr="00C4247F" w:rsidRDefault="00C91F67">
      <w:pPr>
        <w:numPr>
          <w:ilvl w:val="0"/>
          <w:numId w:val="4"/>
        </w:numPr>
        <w:spacing w:after="0" w:line="264" w:lineRule="auto"/>
        <w:jc w:val="both"/>
        <w:rPr>
          <w:lang w:val="ru-RU"/>
        </w:rPr>
      </w:pPr>
      <w:r w:rsidRPr="00C4247F">
        <w:rPr>
          <w:rFonts w:ascii="Times New Roman" w:hAnsi="Times New Roman"/>
          <w:color w:val="000000"/>
          <w:sz w:val="28"/>
          <w:lang w:val="ru-RU"/>
        </w:rPr>
        <w:t>владеть различными способами общения и взаимодействия на иностранном (английском) языке, аргументированно вести диалог и полилог, уметь смягчать конфликтные ситуации;</w:t>
      </w:r>
    </w:p>
    <w:p w:rsidR="00230047" w:rsidRPr="00C4247F" w:rsidRDefault="00C91F67">
      <w:pPr>
        <w:numPr>
          <w:ilvl w:val="0"/>
          <w:numId w:val="4"/>
        </w:numPr>
        <w:spacing w:after="0" w:line="264" w:lineRule="auto"/>
        <w:jc w:val="both"/>
        <w:rPr>
          <w:lang w:val="ru-RU"/>
        </w:rPr>
      </w:pPr>
      <w:r w:rsidRPr="00C4247F">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230047" w:rsidRPr="00C4247F" w:rsidRDefault="00230047">
      <w:pPr>
        <w:spacing w:after="0" w:line="264" w:lineRule="auto"/>
        <w:ind w:left="120"/>
        <w:jc w:val="both"/>
        <w:rPr>
          <w:lang w:val="ru-RU"/>
        </w:rPr>
      </w:pPr>
    </w:p>
    <w:p w:rsidR="00230047" w:rsidRDefault="00C91F67">
      <w:pPr>
        <w:spacing w:after="0" w:line="264" w:lineRule="auto"/>
        <w:ind w:left="120"/>
        <w:jc w:val="both"/>
      </w:pPr>
      <w:r>
        <w:rPr>
          <w:rFonts w:ascii="Times New Roman" w:hAnsi="Times New Roman"/>
          <w:b/>
          <w:color w:val="000000"/>
          <w:sz w:val="28"/>
        </w:rPr>
        <w:t>Регулятивные универсальные учебные действия</w:t>
      </w:r>
    </w:p>
    <w:p w:rsidR="00230047" w:rsidRDefault="00230047">
      <w:pPr>
        <w:spacing w:after="0" w:line="264" w:lineRule="auto"/>
        <w:ind w:left="120"/>
        <w:jc w:val="both"/>
      </w:pPr>
    </w:p>
    <w:p w:rsidR="00230047" w:rsidRDefault="00C91F67">
      <w:pPr>
        <w:spacing w:after="0" w:line="264" w:lineRule="auto"/>
        <w:ind w:left="120"/>
        <w:jc w:val="both"/>
      </w:pPr>
      <w:r>
        <w:rPr>
          <w:rFonts w:ascii="Times New Roman" w:hAnsi="Times New Roman"/>
          <w:b/>
          <w:color w:val="000000"/>
          <w:sz w:val="28"/>
        </w:rPr>
        <w:t>Самоорганизация</w:t>
      </w:r>
    </w:p>
    <w:p w:rsidR="00230047" w:rsidRPr="00C4247F" w:rsidRDefault="00C91F67">
      <w:pPr>
        <w:numPr>
          <w:ilvl w:val="0"/>
          <w:numId w:val="5"/>
        </w:numPr>
        <w:spacing w:after="0" w:line="264" w:lineRule="auto"/>
        <w:jc w:val="both"/>
        <w:rPr>
          <w:lang w:val="ru-RU"/>
        </w:rPr>
      </w:pPr>
      <w:r w:rsidRPr="00C4247F">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230047" w:rsidRPr="00C4247F" w:rsidRDefault="00C91F67">
      <w:pPr>
        <w:numPr>
          <w:ilvl w:val="0"/>
          <w:numId w:val="5"/>
        </w:numPr>
        <w:spacing w:after="0" w:line="264" w:lineRule="auto"/>
        <w:jc w:val="both"/>
        <w:rPr>
          <w:lang w:val="ru-RU"/>
        </w:rPr>
      </w:pPr>
      <w:r w:rsidRPr="00C4247F">
        <w:rPr>
          <w:rFonts w:ascii="Times New Roman" w:hAnsi="Times New Roman"/>
          <w:color w:val="000000"/>
          <w:sz w:val="28"/>
          <w:lang w:val="ru-RU"/>
        </w:rPr>
        <w:lastRenderedPageBreak/>
        <w:t>самостоятельно составлять план решения проблемы с учётом имеющихся ресурсов, собственных возможностей и предпочтений;</w:t>
      </w:r>
    </w:p>
    <w:p w:rsidR="00230047" w:rsidRDefault="00C91F67">
      <w:pPr>
        <w:numPr>
          <w:ilvl w:val="0"/>
          <w:numId w:val="5"/>
        </w:numPr>
        <w:spacing w:after="0" w:line="264" w:lineRule="auto"/>
        <w:jc w:val="both"/>
      </w:pPr>
      <w:r>
        <w:rPr>
          <w:rFonts w:ascii="Times New Roman" w:hAnsi="Times New Roman"/>
          <w:color w:val="000000"/>
          <w:sz w:val="28"/>
        </w:rPr>
        <w:t>давать оценку новым ситуациям;</w:t>
      </w:r>
    </w:p>
    <w:p w:rsidR="00230047" w:rsidRPr="00C4247F" w:rsidRDefault="00C91F67">
      <w:pPr>
        <w:numPr>
          <w:ilvl w:val="0"/>
          <w:numId w:val="5"/>
        </w:numPr>
        <w:spacing w:after="0" w:line="264" w:lineRule="auto"/>
        <w:jc w:val="both"/>
        <w:rPr>
          <w:lang w:val="ru-RU"/>
        </w:rPr>
      </w:pPr>
      <w:r w:rsidRPr="00C4247F">
        <w:rPr>
          <w:rFonts w:ascii="Times New Roman" w:hAnsi="Times New Roman"/>
          <w:color w:val="000000"/>
          <w:sz w:val="28"/>
          <w:lang w:val="ru-RU"/>
        </w:rPr>
        <w:t>делать осознанный выбор, аргументировать его, брать ответственность за решение;</w:t>
      </w:r>
    </w:p>
    <w:p w:rsidR="00230047" w:rsidRDefault="00C91F67">
      <w:pPr>
        <w:numPr>
          <w:ilvl w:val="0"/>
          <w:numId w:val="5"/>
        </w:numPr>
        <w:spacing w:after="0" w:line="264" w:lineRule="auto"/>
        <w:jc w:val="both"/>
      </w:pPr>
      <w:r>
        <w:rPr>
          <w:rFonts w:ascii="Times New Roman" w:hAnsi="Times New Roman"/>
          <w:color w:val="000000"/>
          <w:sz w:val="28"/>
        </w:rPr>
        <w:t>оценивать приобретённый опыт;</w:t>
      </w:r>
    </w:p>
    <w:p w:rsidR="00230047" w:rsidRPr="00C4247F" w:rsidRDefault="00C91F67">
      <w:pPr>
        <w:numPr>
          <w:ilvl w:val="0"/>
          <w:numId w:val="5"/>
        </w:numPr>
        <w:spacing w:after="0" w:line="264" w:lineRule="auto"/>
        <w:jc w:val="both"/>
        <w:rPr>
          <w:lang w:val="ru-RU"/>
        </w:rPr>
      </w:pPr>
      <w:r w:rsidRPr="00C4247F">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230047" w:rsidRDefault="00C91F67">
      <w:pPr>
        <w:spacing w:after="0" w:line="264" w:lineRule="auto"/>
        <w:ind w:left="120"/>
        <w:jc w:val="both"/>
      </w:pPr>
      <w:r>
        <w:rPr>
          <w:rFonts w:ascii="Times New Roman" w:hAnsi="Times New Roman"/>
          <w:b/>
          <w:color w:val="000000"/>
          <w:sz w:val="28"/>
        </w:rPr>
        <w:t>Самоконтроль</w:t>
      </w:r>
    </w:p>
    <w:p w:rsidR="00230047" w:rsidRDefault="00C91F67">
      <w:pPr>
        <w:numPr>
          <w:ilvl w:val="0"/>
          <w:numId w:val="6"/>
        </w:numPr>
        <w:spacing w:after="0" w:line="264" w:lineRule="auto"/>
        <w:jc w:val="both"/>
      </w:pPr>
      <w:r>
        <w:rPr>
          <w:rFonts w:ascii="Times New Roman" w:hAnsi="Times New Roman"/>
          <w:color w:val="000000"/>
          <w:sz w:val="28"/>
        </w:rPr>
        <w:t xml:space="preserve">давать оценку новым ситуациям; </w:t>
      </w:r>
    </w:p>
    <w:p w:rsidR="00230047" w:rsidRPr="00C4247F" w:rsidRDefault="00C91F67">
      <w:pPr>
        <w:numPr>
          <w:ilvl w:val="0"/>
          <w:numId w:val="6"/>
        </w:numPr>
        <w:spacing w:after="0" w:line="264" w:lineRule="auto"/>
        <w:jc w:val="both"/>
        <w:rPr>
          <w:lang w:val="ru-RU"/>
        </w:rPr>
      </w:pPr>
      <w:r w:rsidRPr="00C4247F">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230047" w:rsidRPr="00C4247F" w:rsidRDefault="00C91F67">
      <w:pPr>
        <w:numPr>
          <w:ilvl w:val="0"/>
          <w:numId w:val="6"/>
        </w:numPr>
        <w:spacing w:after="0" w:line="264" w:lineRule="auto"/>
        <w:jc w:val="both"/>
        <w:rPr>
          <w:lang w:val="ru-RU"/>
        </w:rPr>
      </w:pPr>
      <w:r w:rsidRPr="00C4247F">
        <w:rPr>
          <w:rFonts w:ascii="Times New Roman" w:hAnsi="Times New Roman"/>
          <w:color w:val="000000"/>
          <w:sz w:val="28"/>
          <w:lang w:val="ru-RU"/>
        </w:rPr>
        <w:t>использовать приёмы рефлексии для оценки ситуации, выбора верного решения;</w:t>
      </w:r>
    </w:p>
    <w:p w:rsidR="00230047" w:rsidRPr="00C4247F" w:rsidRDefault="00C91F67">
      <w:pPr>
        <w:numPr>
          <w:ilvl w:val="0"/>
          <w:numId w:val="6"/>
        </w:numPr>
        <w:spacing w:after="0" w:line="264" w:lineRule="auto"/>
        <w:jc w:val="both"/>
        <w:rPr>
          <w:lang w:val="ru-RU"/>
        </w:rPr>
      </w:pPr>
      <w:r w:rsidRPr="00C4247F">
        <w:rPr>
          <w:rFonts w:ascii="Times New Roman" w:hAnsi="Times New Roman"/>
          <w:color w:val="000000"/>
          <w:sz w:val="28"/>
          <w:lang w:val="ru-RU"/>
        </w:rPr>
        <w:t xml:space="preserve">оценивать соответствие создаваемого устного/письменного текста на иностранном (английском) языке выполняемой коммуникативной задаче; </w:t>
      </w:r>
    </w:p>
    <w:p w:rsidR="00230047" w:rsidRPr="00C4247F" w:rsidRDefault="00C91F67">
      <w:pPr>
        <w:numPr>
          <w:ilvl w:val="0"/>
          <w:numId w:val="6"/>
        </w:numPr>
        <w:spacing w:after="0" w:line="264" w:lineRule="auto"/>
        <w:jc w:val="both"/>
        <w:rPr>
          <w:lang w:val="ru-RU"/>
        </w:rPr>
      </w:pPr>
      <w:r w:rsidRPr="00C4247F">
        <w:rPr>
          <w:rFonts w:ascii="Times New Roman" w:hAnsi="Times New Roman"/>
          <w:color w:val="000000"/>
          <w:sz w:val="28"/>
          <w:lang w:val="ru-RU"/>
        </w:rPr>
        <w:t xml:space="preserve">вносить коррективы в созданный речевой продукт в случае необходимости; </w:t>
      </w:r>
    </w:p>
    <w:p w:rsidR="00230047" w:rsidRPr="00C4247F" w:rsidRDefault="00C91F67">
      <w:pPr>
        <w:numPr>
          <w:ilvl w:val="0"/>
          <w:numId w:val="6"/>
        </w:numPr>
        <w:spacing w:after="0" w:line="264" w:lineRule="auto"/>
        <w:jc w:val="both"/>
        <w:rPr>
          <w:lang w:val="ru-RU"/>
        </w:rPr>
      </w:pPr>
      <w:r w:rsidRPr="00C4247F">
        <w:rPr>
          <w:rFonts w:ascii="Times New Roman" w:hAnsi="Times New Roman"/>
          <w:color w:val="000000"/>
          <w:sz w:val="28"/>
          <w:lang w:val="ru-RU"/>
        </w:rPr>
        <w:t>оценивать риски и своевременно принимать решения по их снижению;</w:t>
      </w:r>
    </w:p>
    <w:p w:rsidR="00230047" w:rsidRPr="00C4247F" w:rsidRDefault="00C91F67">
      <w:pPr>
        <w:numPr>
          <w:ilvl w:val="0"/>
          <w:numId w:val="6"/>
        </w:numPr>
        <w:spacing w:after="0" w:line="264" w:lineRule="auto"/>
        <w:jc w:val="both"/>
        <w:rPr>
          <w:lang w:val="ru-RU"/>
        </w:rPr>
      </w:pPr>
      <w:r w:rsidRPr="00C4247F">
        <w:rPr>
          <w:rFonts w:ascii="Times New Roman" w:hAnsi="Times New Roman"/>
          <w:color w:val="000000"/>
          <w:sz w:val="28"/>
          <w:lang w:val="ru-RU"/>
        </w:rPr>
        <w:t>принимать мотивы и аргументы других при анализе результатов деятельности;</w:t>
      </w:r>
    </w:p>
    <w:p w:rsidR="00230047" w:rsidRPr="00C4247F" w:rsidRDefault="00C91F67">
      <w:pPr>
        <w:numPr>
          <w:ilvl w:val="0"/>
          <w:numId w:val="6"/>
        </w:numPr>
        <w:spacing w:after="0" w:line="264" w:lineRule="auto"/>
        <w:jc w:val="both"/>
        <w:rPr>
          <w:lang w:val="ru-RU"/>
        </w:rPr>
      </w:pPr>
      <w:r w:rsidRPr="00C4247F">
        <w:rPr>
          <w:rFonts w:ascii="Times New Roman" w:hAnsi="Times New Roman"/>
          <w:color w:val="000000"/>
          <w:sz w:val="28"/>
          <w:lang w:val="ru-RU"/>
        </w:rPr>
        <w:t>принимать себя, понимая свои недостатки и достоинства;</w:t>
      </w:r>
    </w:p>
    <w:p w:rsidR="00230047" w:rsidRPr="00C4247F" w:rsidRDefault="00C91F67">
      <w:pPr>
        <w:numPr>
          <w:ilvl w:val="0"/>
          <w:numId w:val="6"/>
        </w:numPr>
        <w:spacing w:after="0" w:line="264" w:lineRule="auto"/>
        <w:jc w:val="both"/>
        <w:rPr>
          <w:lang w:val="ru-RU"/>
        </w:rPr>
      </w:pPr>
      <w:r w:rsidRPr="00C4247F">
        <w:rPr>
          <w:rFonts w:ascii="Times New Roman" w:hAnsi="Times New Roman"/>
          <w:color w:val="000000"/>
          <w:sz w:val="28"/>
          <w:lang w:val="ru-RU"/>
        </w:rPr>
        <w:t>принимать мотивы и аргументы других при анализе результатов деятельности;</w:t>
      </w:r>
    </w:p>
    <w:p w:rsidR="00230047" w:rsidRPr="00C4247F" w:rsidRDefault="00C91F67">
      <w:pPr>
        <w:numPr>
          <w:ilvl w:val="0"/>
          <w:numId w:val="6"/>
        </w:numPr>
        <w:spacing w:after="0" w:line="264" w:lineRule="auto"/>
        <w:jc w:val="both"/>
        <w:rPr>
          <w:lang w:val="ru-RU"/>
        </w:rPr>
      </w:pPr>
      <w:r w:rsidRPr="00C4247F">
        <w:rPr>
          <w:rFonts w:ascii="Times New Roman" w:hAnsi="Times New Roman"/>
          <w:color w:val="000000"/>
          <w:sz w:val="28"/>
          <w:lang w:val="ru-RU"/>
        </w:rPr>
        <w:t>признавать своё право и право других на ошибку;</w:t>
      </w:r>
    </w:p>
    <w:p w:rsidR="00230047" w:rsidRPr="00C4247F" w:rsidRDefault="00C91F67">
      <w:pPr>
        <w:numPr>
          <w:ilvl w:val="0"/>
          <w:numId w:val="6"/>
        </w:numPr>
        <w:spacing w:after="0" w:line="264" w:lineRule="auto"/>
        <w:jc w:val="both"/>
        <w:rPr>
          <w:lang w:val="ru-RU"/>
        </w:rPr>
      </w:pPr>
      <w:r w:rsidRPr="00C4247F">
        <w:rPr>
          <w:rFonts w:ascii="Times New Roman" w:hAnsi="Times New Roman"/>
          <w:color w:val="000000"/>
          <w:sz w:val="28"/>
          <w:lang w:val="ru-RU"/>
        </w:rPr>
        <w:t>развивать способность понимать мир с позиции другого человека.</w:t>
      </w:r>
    </w:p>
    <w:p w:rsidR="00230047" w:rsidRDefault="00C91F67">
      <w:pPr>
        <w:spacing w:after="0" w:line="264" w:lineRule="auto"/>
        <w:ind w:left="120"/>
        <w:jc w:val="both"/>
      </w:pPr>
      <w:r>
        <w:rPr>
          <w:rFonts w:ascii="Times New Roman" w:hAnsi="Times New Roman"/>
          <w:b/>
          <w:color w:val="000000"/>
          <w:sz w:val="28"/>
        </w:rPr>
        <w:t>Совместная деятельность</w:t>
      </w:r>
    </w:p>
    <w:p w:rsidR="00230047" w:rsidRPr="00C4247F" w:rsidRDefault="00C91F67">
      <w:pPr>
        <w:numPr>
          <w:ilvl w:val="0"/>
          <w:numId w:val="7"/>
        </w:numPr>
        <w:spacing w:after="0" w:line="264" w:lineRule="auto"/>
        <w:jc w:val="both"/>
        <w:rPr>
          <w:lang w:val="ru-RU"/>
        </w:rPr>
      </w:pPr>
      <w:r w:rsidRPr="00C4247F">
        <w:rPr>
          <w:rFonts w:ascii="Times New Roman" w:hAnsi="Times New Roman"/>
          <w:color w:val="000000"/>
          <w:sz w:val="28"/>
          <w:lang w:val="ru-RU"/>
        </w:rPr>
        <w:t>понимать и использовать преимущества командной и индивидуальной работы;</w:t>
      </w:r>
    </w:p>
    <w:p w:rsidR="00230047" w:rsidRPr="00C4247F" w:rsidRDefault="00C91F67">
      <w:pPr>
        <w:numPr>
          <w:ilvl w:val="0"/>
          <w:numId w:val="7"/>
        </w:numPr>
        <w:spacing w:after="0" w:line="264" w:lineRule="auto"/>
        <w:jc w:val="both"/>
        <w:rPr>
          <w:lang w:val="ru-RU"/>
        </w:rPr>
      </w:pPr>
      <w:r w:rsidRPr="00C4247F">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rsidR="00230047" w:rsidRPr="00C4247F" w:rsidRDefault="00C91F67">
      <w:pPr>
        <w:numPr>
          <w:ilvl w:val="0"/>
          <w:numId w:val="7"/>
        </w:numPr>
        <w:spacing w:after="0" w:line="264" w:lineRule="auto"/>
        <w:jc w:val="both"/>
        <w:rPr>
          <w:lang w:val="ru-RU"/>
        </w:rPr>
      </w:pPr>
      <w:r w:rsidRPr="00C4247F">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w:t>
      </w:r>
      <w:r w:rsidRPr="00C4247F">
        <w:rPr>
          <w:rFonts w:ascii="Times New Roman" w:hAnsi="Times New Roman"/>
          <w:color w:val="000000"/>
          <w:sz w:val="28"/>
          <w:lang w:val="ru-RU"/>
        </w:rPr>
        <w:lastRenderedPageBreak/>
        <w:t xml:space="preserve">действий, распределять роли с учётом мнений участников, обсуждать результаты совместной работы; </w:t>
      </w:r>
    </w:p>
    <w:p w:rsidR="00230047" w:rsidRPr="00C4247F" w:rsidRDefault="00C91F67">
      <w:pPr>
        <w:numPr>
          <w:ilvl w:val="0"/>
          <w:numId w:val="7"/>
        </w:numPr>
        <w:spacing w:after="0" w:line="264" w:lineRule="auto"/>
        <w:jc w:val="both"/>
        <w:rPr>
          <w:lang w:val="ru-RU"/>
        </w:rPr>
      </w:pPr>
      <w:r w:rsidRPr="00C4247F">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230047" w:rsidRPr="00C4247F" w:rsidRDefault="00C91F67">
      <w:pPr>
        <w:numPr>
          <w:ilvl w:val="0"/>
          <w:numId w:val="7"/>
        </w:numPr>
        <w:spacing w:after="0" w:line="264" w:lineRule="auto"/>
        <w:jc w:val="both"/>
        <w:rPr>
          <w:lang w:val="ru-RU"/>
        </w:rPr>
      </w:pPr>
      <w:r w:rsidRPr="00C4247F">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230047" w:rsidRPr="00C4247F" w:rsidRDefault="00230047">
      <w:pPr>
        <w:spacing w:after="0" w:line="264" w:lineRule="auto"/>
        <w:ind w:left="120"/>
        <w:jc w:val="both"/>
        <w:rPr>
          <w:lang w:val="ru-RU"/>
        </w:rPr>
      </w:pPr>
    </w:p>
    <w:p w:rsidR="00230047" w:rsidRPr="00C4247F" w:rsidRDefault="00C91F67">
      <w:pPr>
        <w:spacing w:after="0" w:line="264" w:lineRule="auto"/>
        <w:ind w:left="120"/>
        <w:jc w:val="both"/>
        <w:rPr>
          <w:lang w:val="ru-RU"/>
        </w:rPr>
      </w:pPr>
      <w:r w:rsidRPr="00C4247F">
        <w:rPr>
          <w:rFonts w:ascii="Times New Roman" w:hAnsi="Times New Roman"/>
          <w:b/>
          <w:color w:val="000000"/>
          <w:sz w:val="28"/>
          <w:lang w:val="ru-RU"/>
        </w:rPr>
        <w:t>ПРЕДМЕТНЫЕ РЕЗУЛЬТАТЫ</w:t>
      </w:r>
    </w:p>
    <w:p w:rsidR="00230047" w:rsidRPr="00C4247F" w:rsidRDefault="00230047">
      <w:pPr>
        <w:spacing w:after="0" w:line="264" w:lineRule="auto"/>
        <w:ind w:left="120"/>
        <w:jc w:val="both"/>
        <w:rPr>
          <w:lang w:val="ru-RU"/>
        </w:rPr>
      </w:pP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Предметные результаты по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 её составляющих – речевой, языковой, социокультурной, компенсаторной, метапредметной.</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К концу </w:t>
      </w:r>
      <w:r w:rsidRPr="00C4247F">
        <w:rPr>
          <w:rFonts w:ascii="Times New Roman" w:hAnsi="Times New Roman"/>
          <w:b/>
          <w:i/>
          <w:color w:val="000000"/>
          <w:sz w:val="28"/>
          <w:lang w:val="ru-RU"/>
        </w:rPr>
        <w:t>10 класса</w:t>
      </w:r>
      <w:r w:rsidRPr="00C4247F">
        <w:rPr>
          <w:rFonts w:ascii="Times New Roman" w:hAnsi="Times New Roman"/>
          <w:color w:val="000000"/>
          <w:sz w:val="28"/>
          <w:lang w:val="ru-RU"/>
        </w:rPr>
        <w:t xml:space="preserve"> обучающийся научится: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1) владеть основными видами речевой деятельности:</w:t>
      </w:r>
    </w:p>
    <w:p w:rsidR="00230047" w:rsidRPr="00C4247F" w:rsidRDefault="00C91F67">
      <w:pPr>
        <w:spacing w:after="0" w:line="264" w:lineRule="auto"/>
        <w:ind w:firstLine="600"/>
        <w:jc w:val="both"/>
        <w:rPr>
          <w:lang w:val="ru-RU"/>
        </w:rPr>
      </w:pPr>
      <w:r w:rsidRPr="00C4247F">
        <w:rPr>
          <w:rFonts w:ascii="Times New Roman" w:hAnsi="Times New Roman"/>
          <w:i/>
          <w:color w:val="000000"/>
          <w:sz w:val="28"/>
          <w:lang w:val="ru-RU"/>
        </w:rPr>
        <w:t>говорение:</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(8 реплик со стороны каждого собеседника);</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излагать основное содержание прочитанного/прослушанного текста с выражением своего отношения (объём монологического высказывания – до 14 фраз);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устно излагать результаты выполненной проектной работы (объём – до 14 фраз). </w:t>
      </w:r>
    </w:p>
    <w:p w:rsidR="00230047" w:rsidRPr="00C4247F" w:rsidRDefault="00C91F67">
      <w:pPr>
        <w:spacing w:after="0" w:line="264" w:lineRule="auto"/>
        <w:ind w:firstLine="600"/>
        <w:jc w:val="both"/>
        <w:rPr>
          <w:lang w:val="ru-RU"/>
        </w:rPr>
      </w:pPr>
      <w:r w:rsidRPr="00C4247F">
        <w:rPr>
          <w:rFonts w:ascii="Times New Roman" w:hAnsi="Times New Roman"/>
          <w:i/>
          <w:color w:val="000000"/>
          <w:sz w:val="28"/>
          <w:lang w:val="ru-RU"/>
        </w:rPr>
        <w:t>аудирование:</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w:t>
      </w:r>
      <w:r w:rsidRPr="00C4247F">
        <w:rPr>
          <w:rFonts w:ascii="Times New Roman" w:hAnsi="Times New Roman"/>
          <w:color w:val="000000"/>
          <w:sz w:val="28"/>
          <w:lang w:val="ru-RU"/>
        </w:rPr>
        <w:lastRenderedPageBreak/>
        <w:t xml:space="preserve">пониманием нужной/интересующей/запрашиваемой информации (время звучания текста/текстов для аудирования – до 2,5 минут). </w:t>
      </w:r>
    </w:p>
    <w:p w:rsidR="00230047" w:rsidRPr="00C4247F" w:rsidRDefault="00C91F67">
      <w:pPr>
        <w:spacing w:after="0" w:line="264" w:lineRule="auto"/>
        <w:ind w:firstLine="600"/>
        <w:jc w:val="both"/>
        <w:rPr>
          <w:lang w:val="ru-RU"/>
        </w:rPr>
      </w:pPr>
      <w:r w:rsidRPr="00C4247F">
        <w:rPr>
          <w:rFonts w:ascii="Times New Roman" w:hAnsi="Times New Roman"/>
          <w:i/>
          <w:color w:val="000000"/>
          <w:sz w:val="28"/>
          <w:lang w:val="ru-RU"/>
        </w:rPr>
        <w:t>смысловое чтение:</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500–700 слов);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читать про себя и устанавливать причинно-следственную взаимосвязь изложенных в тексте фактов и событий;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читать про себя несплошные тексты (таблицы, диаграммы, графики и другие) и понимать представленную в них информацию. </w:t>
      </w:r>
    </w:p>
    <w:p w:rsidR="00230047" w:rsidRPr="00C4247F" w:rsidRDefault="00C91F67">
      <w:pPr>
        <w:spacing w:after="0" w:line="264" w:lineRule="auto"/>
        <w:ind w:firstLine="600"/>
        <w:jc w:val="both"/>
        <w:rPr>
          <w:lang w:val="ru-RU"/>
        </w:rPr>
      </w:pPr>
      <w:r w:rsidRPr="00C4247F">
        <w:rPr>
          <w:rFonts w:ascii="Times New Roman" w:hAnsi="Times New Roman"/>
          <w:i/>
          <w:color w:val="000000"/>
          <w:sz w:val="28"/>
          <w:lang w:val="ru-RU"/>
        </w:rPr>
        <w:t>письменная речь:</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писать резюме (</w:t>
      </w:r>
      <w:r>
        <w:rPr>
          <w:rFonts w:ascii="Times New Roman" w:hAnsi="Times New Roman"/>
          <w:color w:val="000000"/>
          <w:sz w:val="28"/>
        </w:rPr>
        <w:t>CV</w:t>
      </w:r>
      <w:r w:rsidRPr="00C4247F">
        <w:rPr>
          <w:rFonts w:ascii="Times New Roman" w:hAnsi="Times New Roman"/>
          <w:color w:val="000000"/>
          <w:sz w:val="28"/>
          <w:lang w:val="ru-RU"/>
        </w:rPr>
        <w:t xml:space="preserve">) с сообщением основных сведений о себе в соответствии с нормами, принятыми в стране/странах изучаемого языка;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писать электронное сообщение личного характера, соблюдая речевой этикет, принятый в стране/странах изучаемого языка (объём сообщения – до 130 слов);</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создавать письменные высказывания на основе плана, иллюстрации, таблицы, диаграммы и/или прочитанного/прослушанного текста с использованием образца (объём высказывания – до 150 слов);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заполнять таблицу, кратко фиксируя содержание прочитанного/ прослушанного текста или дополняя информацию в таблице, письменно представлять результаты выполненной проектной работы (объём – до 150 слов).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2) владеть фонетическими навыками: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выразительно читать вслух небольшие тексты объёмом до 140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владеть орфографическими навыками: правильно писать изученные слова;</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lastRenderedPageBreak/>
        <w:t xml:space="preserve">3)владеть пунктуационными навыками: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распознавать в устной речи и письменном тексте 1400 лексических единиц (слов, фразовых глаголов, словосочетаний, речевых клише, средств логической связи) и правильно употреблять в устной и письменной речи 1300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4) распознавать и употреблять в устной и письменной речи: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родственные слова, образованные с использованием аффиксации: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глаголы при помощи префиксов </w:t>
      </w:r>
      <w:r>
        <w:rPr>
          <w:rFonts w:ascii="Times New Roman" w:hAnsi="Times New Roman"/>
          <w:color w:val="000000"/>
          <w:sz w:val="28"/>
        </w:rPr>
        <w:t>dis</w:t>
      </w:r>
      <w:r w:rsidRPr="00C4247F">
        <w:rPr>
          <w:rFonts w:ascii="Times New Roman" w:hAnsi="Times New Roman"/>
          <w:color w:val="000000"/>
          <w:sz w:val="28"/>
          <w:lang w:val="ru-RU"/>
        </w:rPr>
        <w:t xml:space="preserve">-, </w:t>
      </w:r>
      <w:r>
        <w:rPr>
          <w:rFonts w:ascii="Times New Roman" w:hAnsi="Times New Roman"/>
          <w:color w:val="000000"/>
          <w:sz w:val="28"/>
        </w:rPr>
        <w:t>mis</w:t>
      </w:r>
      <w:r w:rsidRPr="00C4247F">
        <w:rPr>
          <w:rFonts w:ascii="Times New Roman" w:hAnsi="Times New Roman"/>
          <w:color w:val="000000"/>
          <w:sz w:val="28"/>
          <w:lang w:val="ru-RU"/>
        </w:rPr>
        <w:t xml:space="preserve">-, </w:t>
      </w:r>
      <w:r>
        <w:rPr>
          <w:rFonts w:ascii="Times New Roman" w:hAnsi="Times New Roman"/>
          <w:color w:val="000000"/>
          <w:sz w:val="28"/>
        </w:rPr>
        <w:t>re</w:t>
      </w:r>
      <w:r w:rsidRPr="00C4247F">
        <w:rPr>
          <w:rFonts w:ascii="Times New Roman" w:hAnsi="Times New Roman"/>
          <w:color w:val="000000"/>
          <w:sz w:val="28"/>
          <w:lang w:val="ru-RU"/>
        </w:rPr>
        <w:t xml:space="preserve">-, </w:t>
      </w:r>
      <w:r>
        <w:rPr>
          <w:rFonts w:ascii="Times New Roman" w:hAnsi="Times New Roman"/>
          <w:color w:val="000000"/>
          <w:sz w:val="28"/>
        </w:rPr>
        <w:t>over</w:t>
      </w:r>
      <w:r w:rsidRPr="00C4247F">
        <w:rPr>
          <w:rFonts w:ascii="Times New Roman" w:hAnsi="Times New Roman"/>
          <w:color w:val="000000"/>
          <w:sz w:val="28"/>
          <w:lang w:val="ru-RU"/>
        </w:rPr>
        <w:t xml:space="preserve">-, </w:t>
      </w:r>
      <w:r>
        <w:rPr>
          <w:rFonts w:ascii="Times New Roman" w:hAnsi="Times New Roman"/>
          <w:color w:val="000000"/>
          <w:sz w:val="28"/>
        </w:rPr>
        <w:t>under</w:t>
      </w:r>
      <w:r w:rsidRPr="00C4247F">
        <w:rPr>
          <w:rFonts w:ascii="Times New Roman" w:hAnsi="Times New Roman"/>
          <w:color w:val="000000"/>
          <w:sz w:val="28"/>
          <w:lang w:val="ru-RU"/>
        </w:rPr>
        <w:t>- и суффиксов -</w:t>
      </w:r>
      <w:r>
        <w:rPr>
          <w:rFonts w:ascii="Times New Roman" w:hAnsi="Times New Roman"/>
          <w:color w:val="000000"/>
          <w:sz w:val="28"/>
        </w:rPr>
        <w:t>ise</w:t>
      </w:r>
      <w:r w:rsidRPr="00C4247F">
        <w:rPr>
          <w:rFonts w:ascii="Times New Roman" w:hAnsi="Times New Roman"/>
          <w:color w:val="000000"/>
          <w:sz w:val="28"/>
          <w:lang w:val="ru-RU"/>
        </w:rPr>
        <w:t>/-</w:t>
      </w:r>
      <w:r>
        <w:rPr>
          <w:rFonts w:ascii="Times New Roman" w:hAnsi="Times New Roman"/>
          <w:color w:val="000000"/>
          <w:sz w:val="28"/>
        </w:rPr>
        <w:t>ize</w:t>
      </w:r>
      <w:r w:rsidRPr="00C4247F">
        <w:rPr>
          <w:rFonts w:ascii="Times New Roman" w:hAnsi="Times New Roman"/>
          <w:color w:val="000000"/>
          <w:sz w:val="28"/>
          <w:lang w:val="ru-RU"/>
        </w:rPr>
        <w:t xml:space="preserve">; </w:t>
      </w:r>
    </w:p>
    <w:p w:rsidR="00230047" w:rsidRDefault="00C91F67">
      <w:pPr>
        <w:spacing w:after="0" w:line="264" w:lineRule="auto"/>
        <w:ind w:firstLine="600"/>
        <w:jc w:val="both"/>
      </w:pPr>
      <w:r>
        <w:rPr>
          <w:rFonts w:ascii="Times New Roman" w:hAnsi="Times New Roman"/>
          <w:color w:val="000000"/>
          <w:sz w:val="28"/>
        </w:rPr>
        <w:t xml:space="preserve">имена существительные при помощи префиксов un-, in-/im- и суффиксов -ance/-ence, -er/-or, -ing, -ist, -ity, -ment, -ness, -sion/-tion, -ship; </w:t>
      </w:r>
    </w:p>
    <w:p w:rsidR="00230047" w:rsidRDefault="00C91F67">
      <w:pPr>
        <w:spacing w:after="0" w:line="264" w:lineRule="auto"/>
        <w:ind w:firstLine="600"/>
        <w:jc w:val="both"/>
      </w:pPr>
      <w:r>
        <w:rPr>
          <w:rFonts w:ascii="Times New Roman" w:hAnsi="Times New Roman"/>
          <w:color w:val="000000"/>
          <w:sz w:val="28"/>
        </w:rPr>
        <w:t>имена прилагательные при помощи префиксов un-, in-/im-, inter-, non- и суффиксов -able/-ible, -al, -ed, -ese, -ful, -ian/-an, -ing, -ish, -ive, -less, -ly, -ous, -y;</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наречия при помощи префиксов </w:t>
      </w:r>
      <w:r>
        <w:rPr>
          <w:rFonts w:ascii="Times New Roman" w:hAnsi="Times New Roman"/>
          <w:color w:val="000000"/>
          <w:sz w:val="28"/>
        </w:rPr>
        <w:t>un</w:t>
      </w:r>
      <w:r w:rsidRPr="00C4247F">
        <w:rPr>
          <w:rFonts w:ascii="Times New Roman" w:hAnsi="Times New Roman"/>
          <w:color w:val="000000"/>
          <w:sz w:val="28"/>
          <w:lang w:val="ru-RU"/>
        </w:rPr>
        <w:t xml:space="preserve">-, </w:t>
      </w:r>
      <w:r>
        <w:rPr>
          <w:rFonts w:ascii="Times New Roman" w:hAnsi="Times New Roman"/>
          <w:color w:val="000000"/>
          <w:sz w:val="28"/>
        </w:rPr>
        <w:t>in</w:t>
      </w:r>
      <w:r w:rsidRPr="00C4247F">
        <w:rPr>
          <w:rFonts w:ascii="Times New Roman" w:hAnsi="Times New Roman"/>
          <w:color w:val="000000"/>
          <w:sz w:val="28"/>
          <w:lang w:val="ru-RU"/>
        </w:rPr>
        <w:t>-/</w:t>
      </w:r>
      <w:r>
        <w:rPr>
          <w:rFonts w:ascii="Times New Roman" w:hAnsi="Times New Roman"/>
          <w:color w:val="000000"/>
          <w:sz w:val="28"/>
        </w:rPr>
        <w:t>im</w:t>
      </w:r>
      <w:r w:rsidRPr="00C4247F">
        <w:rPr>
          <w:rFonts w:ascii="Times New Roman" w:hAnsi="Times New Roman"/>
          <w:color w:val="000000"/>
          <w:sz w:val="28"/>
          <w:lang w:val="ru-RU"/>
        </w:rPr>
        <w:t>-, и суффикса -</w:t>
      </w:r>
      <w:r>
        <w:rPr>
          <w:rFonts w:ascii="Times New Roman" w:hAnsi="Times New Roman"/>
          <w:color w:val="000000"/>
          <w:sz w:val="28"/>
        </w:rPr>
        <w:t>ly</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числительные при помощи суффиксов -</w:t>
      </w:r>
      <w:r>
        <w:rPr>
          <w:rFonts w:ascii="Times New Roman" w:hAnsi="Times New Roman"/>
          <w:color w:val="000000"/>
          <w:sz w:val="28"/>
        </w:rPr>
        <w:t>teen</w:t>
      </w:r>
      <w:r w:rsidRPr="00C4247F">
        <w:rPr>
          <w:rFonts w:ascii="Times New Roman" w:hAnsi="Times New Roman"/>
          <w:color w:val="000000"/>
          <w:sz w:val="28"/>
          <w:lang w:val="ru-RU"/>
        </w:rPr>
        <w:t>, -</w:t>
      </w:r>
      <w:r>
        <w:rPr>
          <w:rFonts w:ascii="Times New Roman" w:hAnsi="Times New Roman"/>
          <w:color w:val="000000"/>
          <w:sz w:val="28"/>
        </w:rPr>
        <w:t>ty</w:t>
      </w:r>
      <w:r w:rsidRPr="00C4247F">
        <w:rPr>
          <w:rFonts w:ascii="Times New Roman" w:hAnsi="Times New Roman"/>
          <w:color w:val="000000"/>
          <w:sz w:val="28"/>
          <w:lang w:val="ru-RU"/>
        </w:rPr>
        <w:t>, -</w:t>
      </w:r>
      <w:r>
        <w:rPr>
          <w:rFonts w:ascii="Times New Roman" w:hAnsi="Times New Roman"/>
          <w:color w:val="000000"/>
          <w:sz w:val="28"/>
        </w:rPr>
        <w:t>th</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i/>
          <w:color w:val="000000"/>
          <w:sz w:val="28"/>
          <w:lang w:val="ru-RU"/>
        </w:rPr>
        <w:t xml:space="preserve">с использованием словосложения: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сложные существительные путём соединения основ существительных (</w:t>
      </w:r>
      <w:r>
        <w:rPr>
          <w:rFonts w:ascii="Times New Roman" w:hAnsi="Times New Roman"/>
          <w:color w:val="000000"/>
          <w:sz w:val="28"/>
        </w:rPr>
        <w:t>football</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сложные существительные путём соединения основы прилагательного с основой существительного (</w:t>
      </w:r>
      <w:r>
        <w:rPr>
          <w:rFonts w:ascii="Times New Roman" w:hAnsi="Times New Roman"/>
          <w:color w:val="000000"/>
          <w:sz w:val="28"/>
        </w:rPr>
        <w:t>bluebell</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сложные существительные путём соединения основ существительных с предлогом (</w:t>
      </w:r>
      <w:r>
        <w:rPr>
          <w:rFonts w:ascii="Times New Roman" w:hAnsi="Times New Roman"/>
          <w:color w:val="000000"/>
          <w:sz w:val="28"/>
        </w:rPr>
        <w:t>father</w:t>
      </w:r>
      <w:r w:rsidRPr="00C4247F">
        <w:rPr>
          <w:rFonts w:ascii="Times New Roman" w:hAnsi="Times New Roman"/>
          <w:color w:val="000000"/>
          <w:sz w:val="28"/>
          <w:lang w:val="ru-RU"/>
        </w:rPr>
        <w:t>-</w:t>
      </w:r>
      <w:r>
        <w:rPr>
          <w:rFonts w:ascii="Times New Roman" w:hAnsi="Times New Roman"/>
          <w:color w:val="000000"/>
          <w:sz w:val="28"/>
        </w:rPr>
        <w:t>in</w:t>
      </w:r>
      <w:r w:rsidRPr="00C4247F">
        <w:rPr>
          <w:rFonts w:ascii="Times New Roman" w:hAnsi="Times New Roman"/>
          <w:color w:val="000000"/>
          <w:sz w:val="28"/>
          <w:lang w:val="ru-RU"/>
        </w:rPr>
        <w:t>-</w:t>
      </w:r>
      <w:r>
        <w:rPr>
          <w:rFonts w:ascii="Times New Roman" w:hAnsi="Times New Roman"/>
          <w:color w:val="000000"/>
          <w:sz w:val="28"/>
        </w:rPr>
        <w:t>law</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сложные прилагательные путём соединения основы прилагательного/числительного с основой существительного с добавлением суффикса -</w:t>
      </w:r>
      <w:r>
        <w:rPr>
          <w:rFonts w:ascii="Times New Roman" w:hAnsi="Times New Roman"/>
          <w:color w:val="000000"/>
          <w:sz w:val="28"/>
        </w:rPr>
        <w:t>ed</w:t>
      </w:r>
      <w:r w:rsidRPr="00C4247F">
        <w:rPr>
          <w:rFonts w:ascii="Times New Roman" w:hAnsi="Times New Roman"/>
          <w:color w:val="000000"/>
          <w:sz w:val="28"/>
          <w:lang w:val="ru-RU"/>
        </w:rPr>
        <w:t xml:space="preserve"> (</w:t>
      </w:r>
      <w:r>
        <w:rPr>
          <w:rFonts w:ascii="Times New Roman" w:hAnsi="Times New Roman"/>
          <w:color w:val="000000"/>
          <w:sz w:val="28"/>
        </w:rPr>
        <w:t>blue</w:t>
      </w:r>
      <w:r w:rsidRPr="00C4247F">
        <w:rPr>
          <w:rFonts w:ascii="Times New Roman" w:hAnsi="Times New Roman"/>
          <w:color w:val="000000"/>
          <w:sz w:val="28"/>
          <w:lang w:val="ru-RU"/>
        </w:rPr>
        <w:t>-</w:t>
      </w:r>
      <w:r>
        <w:rPr>
          <w:rFonts w:ascii="Times New Roman" w:hAnsi="Times New Roman"/>
          <w:color w:val="000000"/>
          <w:sz w:val="28"/>
        </w:rPr>
        <w:t>eyed</w:t>
      </w:r>
      <w:r w:rsidRPr="00C4247F">
        <w:rPr>
          <w:rFonts w:ascii="Times New Roman" w:hAnsi="Times New Roman"/>
          <w:color w:val="000000"/>
          <w:sz w:val="28"/>
          <w:lang w:val="ru-RU"/>
        </w:rPr>
        <w:t xml:space="preserve">, </w:t>
      </w:r>
      <w:r>
        <w:rPr>
          <w:rFonts w:ascii="Times New Roman" w:hAnsi="Times New Roman"/>
          <w:color w:val="000000"/>
          <w:sz w:val="28"/>
        </w:rPr>
        <w:t>eight</w:t>
      </w:r>
      <w:r w:rsidRPr="00C4247F">
        <w:rPr>
          <w:rFonts w:ascii="Times New Roman" w:hAnsi="Times New Roman"/>
          <w:color w:val="000000"/>
          <w:sz w:val="28"/>
          <w:lang w:val="ru-RU"/>
        </w:rPr>
        <w:t>-</w:t>
      </w:r>
      <w:r>
        <w:rPr>
          <w:rFonts w:ascii="Times New Roman" w:hAnsi="Times New Roman"/>
          <w:color w:val="000000"/>
          <w:sz w:val="28"/>
        </w:rPr>
        <w:t>legged</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сложных прилагательные путём соединения наречия с основой причастия </w:t>
      </w:r>
      <w:r>
        <w:rPr>
          <w:rFonts w:ascii="Times New Roman" w:hAnsi="Times New Roman"/>
          <w:color w:val="000000"/>
          <w:sz w:val="28"/>
        </w:rPr>
        <w:t>II</w:t>
      </w:r>
      <w:r w:rsidRPr="00C4247F">
        <w:rPr>
          <w:rFonts w:ascii="Times New Roman" w:hAnsi="Times New Roman"/>
          <w:color w:val="000000"/>
          <w:sz w:val="28"/>
          <w:lang w:val="ru-RU"/>
        </w:rPr>
        <w:t xml:space="preserve"> (</w:t>
      </w:r>
      <w:r>
        <w:rPr>
          <w:rFonts w:ascii="Times New Roman" w:hAnsi="Times New Roman"/>
          <w:color w:val="000000"/>
          <w:sz w:val="28"/>
        </w:rPr>
        <w:t>well</w:t>
      </w:r>
      <w:r w:rsidRPr="00C4247F">
        <w:rPr>
          <w:rFonts w:ascii="Times New Roman" w:hAnsi="Times New Roman"/>
          <w:color w:val="000000"/>
          <w:sz w:val="28"/>
          <w:lang w:val="ru-RU"/>
        </w:rPr>
        <w:t>-</w:t>
      </w:r>
      <w:r>
        <w:rPr>
          <w:rFonts w:ascii="Times New Roman" w:hAnsi="Times New Roman"/>
          <w:color w:val="000000"/>
          <w:sz w:val="28"/>
        </w:rPr>
        <w:t>behaved</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сложные прилагательные путём соединения основы прилагательного с основой причастия </w:t>
      </w:r>
      <w:r>
        <w:rPr>
          <w:rFonts w:ascii="Times New Roman" w:hAnsi="Times New Roman"/>
          <w:color w:val="000000"/>
          <w:sz w:val="28"/>
        </w:rPr>
        <w:t>I</w:t>
      </w:r>
      <w:r w:rsidRPr="00C4247F">
        <w:rPr>
          <w:rFonts w:ascii="Times New Roman" w:hAnsi="Times New Roman"/>
          <w:color w:val="000000"/>
          <w:sz w:val="28"/>
          <w:lang w:val="ru-RU"/>
        </w:rPr>
        <w:t xml:space="preserve"> (</w:t>
      </w:r>
      <w:r>
        <w:rPr>
          <w:rFonts w:ascii="Times New Roman" w:hAnsi="Times New Roman"/>
          <w:color w:val="000000"/>
          <w:sz w:val="28"/>
        </w:rPr>
        <w:t>nice</w:t>
      </w:r>
      <w:r w:rsidRPr="00C4247F">
        <w:rPr>
          <w:rFonts w:ascii="Times New Roman" w:hAnsi="Times New Roman"/>
          <w:color w:val="000000"/>
          <w:sz w:val="28"/>
          <w:lang w:val="ru-RU"/>
        </w:rPr>
        <w:t>-</w:t>
      </w:r>
      <w:r>
        <w:rPr>
          <w:rFonts w:ascii="Times New Roman" w:hAnsi="Times New Roman"/>
          <w:color w:val="000000"/>
          <w:sz w:val="28"/>
        </w:rPr>
        <w:t>looking</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i/>
          <w:color w:val="000000"/>
          <w:sz w:val="28"/>
          <w:lang w:val="ru-RU"/>
        </w:rPr>
        <w:t>с использованием конверсии: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lastRenderedPageBreak/>
        <w:t>образование имён существительных от неопределённых форм глаголов (</w:t>
      </w:r>
      <w:r>
        <w:rPr>
          <w:rFonts w:ascii="Times New Roman" w:hAnsi="Times New Roman"/>
          <w:color w:val="000000"/>
          <w:sz w:val="28"/>
        </w:rPr>
        <w:t>to</w:t>
      </w:r>
      <w:r w:rsidRPr="00C4247F">
        <w:rPr>
          <w:rFonts w:ascii="Times New Roman" w:hAnsi="Times New Roman"/>
          <w:color w:val="000000"/>
          <w:sz w:val="28"/>
          <w:lang w:val="ru-RU"/>
        </w:rPr>
        <w:t xml:space="preserve"> </w:t>
      </w:r>
      <w:r>
        <w:rPr>
          <w:rFonts w:ascii="Times New Roman" w:hAnsi="Times New Roman"/>
          <w:color w:val="000000"/>
          <w:sz w:val="28"/>
        </w:rPr>
        <w:t>run</w:t>
      </w:r>
      <w:r w:rsidRPr="00C4247F">
        <w:rPr>
          <w:rFonts w:ascii="Times New Roman" w:hAnsi="Times New Roman"/>
          <w:color w:val="000000"/>
          <w:sz w:val="28"/>
          <w:lang w:val="ru-RU"/>
        </w:rPr>
        <w:t xml:space="preserve"> – </w:t>
      </w:r>
      <w:r>
        <w:rPr>
          <w:rFonts w:ascii="Times New Roman" w:hAnsi="Times New Roman"/>
          <w:color w:val="000000"/>
          <w:sz w:val="28"/>
        </w:rPr>
        <w:t>a</w:t>
      </w:r>
      <w:r w:rsidRPr="00C4247F">
        <w:rPr>
          <w:rFonts w:ascii="Times New Roman" w:hAnsi="Times New Roman"/>
          <w:color w:val="000000"/>
          <w:sz w:val="28"/>
          <w:lang w:val="ru-RU"/>
        </w:rPr>
        <w:t xml:space="preserve"> </w:t>
      </w:r>
      <w:r>
        <w:rPr>
          <w:rFonts w:ascii="Times New Roman" w:hAnsi="Times New Roman"/>
          <w:color w:val="000000"/>
          <w:sz w:val="28"/>
        </w:rPr>
        <w:t>run</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имён существительных от прилагательных (</w:t>
      </w:r>
      <w:r>
        <w:rPr>
          <w:rFonts w:ascii="Times New Roman" w:hAnsi="Times New Roman"/>
          <w:color w:val="000000"/>
          <w:sz w:val="28"/>
        </w:rPr>
        <w:t>rich</w:t>
      </w:r>
      <w:r w:rsidRPr="00C4247F">
        <w:rPr>
          <w:rFonts w:ascii="Times New Roman" w:hAnsi="Times New Roman"/>
          <w:color w:val="000000"/>
          <w:sz w:val="28"/>
          <w:lang w:val="ru-RU"/>
        </w:rPr>
        <w:t xml:space="preserve"> </w:t>
      </w:r>
      <w:r>
        <w:rPr>
          <w:rFonts w:ascii="Times New Roman" w:hAnsi="Times New Roman"/>
          <w:color w:val="000000"/>
          <w:sz w:val="28"/>
        </w:rPr>
        <w:t>people</w:t>
      </w:r>
      <w:r w:rsidRPr="00C4247F">
        <w:rPr>
          <w:rFonts w:ascii="Times New Roman" w:hAnsi="Times New Roman"/>
          <w:color w:val="000000"/>
          <w:sz w:val="28"/>
          <w:lang w:val="ru-RU"/>
        </w:rPr>
        <w:t xml:space="preserve"> – </w:t>
      </w:r>
      <w:r>
        <w:rPr>
          <w:rFonts w:ascii="Times New Roman" w:hAnsi="Times New Roman"/>
          <w:color w:val="000000"/>
          <w:sz w:val="28"/>
        </w:rPr>
        <w:t>the</w:t>
      </w:r>
      <w:r w:rsidRPr="00C4247F">
        <w:rPr>
          <w:rFonts w:ascii="Times New Roman" w:hAnsi="Times New Roman"/>
          <w:color w:val="000000"/>
          <w:sz w:val="28"/>
          <w:lang w:val="ru-RU"/>
        </w:rPr>
        <w:t xml:space="preserve"> </w:t>
      </w:r>
      <w:r>
        <w:rPr>
          <w:rFonts w:ascii="Times New Roman" w:hAnsi="Times New Roman"/>
          <w:color w:val="000000"/>
          <w:sz w:val="28"/>
        </w:rPr>
        <w:t>rich</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глаголов от имён существительных (</w:t>
      </w:r>
      <w:r>
        <w:rPr>
          <w:rFonts w:ascii="Times New Roman" w:hAnsi="Times New Roman"/>
          <w:color w:val="000000"/>
          <w:sz w:val="28"/>
        </w:rPr>
        <w:t>a</w:t>
      </w:r>
      <w:r w:rsidRPr="00C4247F">
        <w:rPr>
          <w:rFonts w:ascii="Times New Roman" w:hAnsi="Times New Roman"/>
          <w:color w:val="000000"/>
          <w:sz w:val="28"/>
          <w:lang w:val="ru-RU"/>
        </w:rPr>
        <w:t xml:space="preserve"> </w:t>
      </w:r>
      <w:r>
        <w:rPr>
          <w:rFonts w:ascii="Times New Roman" w:hAnsi="Times New Roman"/>
          <w:color w:val="000000"/>
          <w:sz w:val="28"/>
        </w:rPr>
        <w:t>hand</w:t>
      </w:r>
      <w:r w:rsidRPr="00C4247F">
        <w:rPr>
          <w:rFonts w:ascii="Times New Roman" w:hAnsi="Times New Roman"/>
          <w:color w:val="000000"/>
          <w:sz w:val="28"/>
          <w:lang w:val="ru-RU"/>
        </w:rPr>
        <w:t xml:space="preserve"> – </w:t>
      </w:r>
      <w:r>
        <w:rPr>
          <w:rFonts w:ascii="Times New Roman" w:hAnsi="Times New Roman"/>
          <w:color w:val="000000"/>
          <w:sz w:val="28"/>
        </w:rPr>
        <w:t>to</w:t>
      </w:r>
      <w:r w:rsidRPr="00C4247F">
        <w:rPr>
          <w:rFonts w:ascii="Times New Roman" w:hAnsi="Times New Roman"/>
          <w:color w:val="000000"/>
          <w:sz w:val="28"/>
          <w:lang w:val="ru-RU"/>
        </w:rPr>
        <w:t xml:space="preserve"> </w:t>
      </w:r>
      <w:r>
        <w:rPr>
          <w:rFonts w:ascii="Times New Roman" w:hAnsi="Times New Roman"/>
          <w:color w:val="000000"/>
          <w:sz w:val="28"/>
        </w:rPr>
        <w:t>hand</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глаголов от имён прилагательных (</w:t>
      </w:r>
      <w:r>
        <w:rPr>
          <w:rFonts w:ascii="Times New Roman" w:hAnsi="Times New Roman"/>
          <w:color w:val="000000"/>
          <w:sz w:val="28"/>
        </w:rPr>
        <w:t>cool</w:t>
      </w:r>
      <w:r w:rsidRPr="00C4247F">
        <w:rPr>
          <w:rFonts w:ascii="Times New Roman" w:hAnsi="Times New Roman"/>
          <w:color w:val="000000"/>
          <w:sz w:val="28"/>
          <w:lang w:val="ru-RU"/>
        </w:rPr>
        <w:t xml:space="preserve"> – </w:t>
      </w:r>
      <w:r>
        <w:rPr>
          <w:rFonts w:ascii="Times New Roman" w:hAnsi="Times New Roman"/>
          <w:color w:val="000000"/>
          <w:sz w:val="28"/>
        </w:rPr>
        <w:t>to</w:t>
      </w:r>
      <w:r w:rsidRPr="00C4247F">
        <w:rPr>
          <w:rFonts w:ascii="Times New Roman" w:hAnsi="Times New Roman"/>
          <w:color w:val="000000"/>
          <w:sz w:val="28"/>
          <w:lang w:val="ru-RU"/>
        </w:rPr>
        <w:t xml:space="preserve"> </w:t>
      </w:r>
      <w:r>
        <w:rPr>
          <w:rFonts w:ascii="Times New Roman" w:hAnsi="Times New Roman"/>
          <w:color w:val="000000"/>
          <w:sz w:val="28"/>
        </w:rPr>
        <w:t>cool</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распознавать и употреблять в устной и письменной речи имена прилагательные на -</w:t>
      </w:r>
      <w:r>
        <w:rPr>
          <w:rFonts w:ascii="Times New Roman" w:hAnsi="Times New Roman"/>
          <w:color w:val="000000"/>
          <w:sz w:val="28"/>
        </w:rPr>
        <w:t>ed</w:t>
      </w:r>
      <w:r w:rsidRPr="00C4247F">
        <w:rPr>
          <w:rFonts w:ascii="Times New Roman" w:hAnsi="Times New Roman"/>
          <w:color w:val="000000"/>
          <w:sz w:val="28"/>
          <w:lang w:val="ru-RU"/>
        </w:rPr>
        <w:t xml:space="preserve"> и -</w:t>
      </w:r>
      <w:r>
        <w:rPr>
          <w:rFonts w:ascii="Times New Roman" w:hAnsi="Times New Roman"/>
          <w:color w:val="000000"/>
          <w:sz w:val="28"/>
        </w:rPr>
        <w:t>ing</w:t>
      </w:r>
      <w:r w:rsidRPr="00C4247F">
        <w:rPr>
          <w:rFonts w:ascii="Times New Roman" w:hAnsi="Times New Roman"/>
          <w:color w:val="000000"/>
          <w:sz w:val="28"/>
          <w:lang w:val="ru-RU"/>
        </w:rPr>
        <w:t xml:space="preserve"> (</w:t>
      </w:r>
      <w:r>
        <w:rPr>
          <w:rFonts w:ascii="Times New Roman" w:hAnsi="Times New Roman"/>
          <w:color w:val="000000"/>
          <w:sz w:val="28"/>
        </w:rPr>
        <w:t>excited</w:t>
      </w:r>
      <w:r w:rsidRPr="00C4247F">
        <w:rPr>
          <w:rFonts w:ascii="Times New Roman" w:hAnsi="Times New Roman"/>
          <w:color w:val="000000"/>
          <w:sz w:val="28"/>
          <w:lang w:val="ru-RU"/>
        </w:rPr>
        <w:t xml:space="preserve"> – </w:t>
      </w:r>
      <w:r>
        <w:rPr>
          <w:rFonts w:ascii="Times New Roman" w:hAnsi="Times New Roman"/>
          <w:color w:val="000000"/>
          <w:sz w:val="28"/>
        </w:rPr>
        <w:t>exciting</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знать и понимать особенности структуры простых и сложных предложений и различных коммуникативных типов предложений английского языка;</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распознавать и употреблять в устной и письменной речи: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предложения, в том числе с несколькими обстоятельствами, следующими в определённом порядке;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предложения с начальным </w:t>
      </w:r>
      <w:r>
        <w:rPr>
          <w:rFonts w:ascii="Times New Roman" w:hAnsi="Times New Roman"/>
          <w:color w:val="000000"/>
          <w:sz w:val="28"/>
        </w:rPr>
        <w:t>It</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предложения с начальным </w:t>
      </w:r>
      <w:r>
        <w:rPr>
          <w:rFonts w:ascii="Times New Roman" w:hAnsi="Times New Roman"/>
          <w:color w:val="000000"/>
          <w:sz w:val="28"/>
        </w:rPr>
        <w:t>There</w:t>
      </w:r>
      <w:r w:rsidRPr="00C4247F">
        <w:rPr>
          <w:rFonts w:ascii="Times New Roman" w:hAnsi="Times New Roman"/>
          <w:color w:val="000000"/>
          <w:sz w:val="28"/>
          <w:lang w:val="ru-RU"/>
        </w:rPr>
        <w:t xml:space="preserve"> + </w:t>
      </w:r>
      <w:r>
        <w:rPr>
          <w:rFonts w:ascii="Times New Roman" w:hAnsi="Times New Roman"/>
          <w:color w:val="000000"/>
          <w:sz w:val="28"/>
        </w:rPr>
        <w:t>to</w:t>
      </w:r>
      <w:r w:rsidRPr="00C4247F">
        <w:rPr>
          <w:rFonts w:ascii="Times New Roman" w:hAnsi="Times New Roman"/>
          <w:color w:val="000000"/>
          <w:sz w:val="28"/>
          <w:lang w:val="ru-RU"/>
        </w:rPr>
        <w:t xml:space="preserve"> </w:t>
      </w:r>
      <w:r>
        <w:rPr>
          <w:rFonts w:ascii="Times New Roman" w:hAnsi="Times New Roman"/>
          <w:color w:val="000000"/>
          <w:sz w:val="28"/>
        </w:rPr>
        <w:t>be</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предложения с глагольными конструкциями, содержащими глаголы-связки </w:t>
      </w:r>
      <w:r>
        <w:rPr>
          <w:rFonts w:ascii="Times New Roman" w:hAnsi="Times New Roman"/>
          <w:color w:val="000000"/>
          <w:sz w:val="28"/>
        </w:rPr>
        <w:t>to</w:t>
      </w:r>
      <w:r w:rsidRPr="00C4247F">
        <w:rPr>
          <w:rFonts w:ascii="Times New Roman" w:hAnsi="Times New Roman"/>
          <w:color w:val="000000"/>
          <w:sz w:val="28"/>
          <w:lang w:val="ru-RU"/>
        </w:rPr>
        <w:t xml:space="preserve"> </w:t>
      </w:r>
      <w:r>
        <w:rPr>
          <w:rFonts w:ascii="Times New Roman" w:hAnsi="Times New Roman"/>
          <w:color w:val="000000"/>
          <w:sz w:val="28"/>
        </w:rPr>
        <w:t>be</w:t>
      </w:r>
      <w:r w:rsidRPr="00C4247F">
        <w:rPr>
          <w:rFonts w:ascii="Times New Roman" w:hAnsi="Times New Roman"/>
          <w:color w:val="000000"/>
          <w:sz w:val="28"/>
          <w:lang w:val="ru-RU"/>
        </w:rPr>
        <w:t xml:space="preserve">, </w:t>
      </w:r>
      <w:r>
        <w:rPr>
          <w:rFonts w:ascii="Times New Roman" w:hAnsi="Times New Roman"/>
          <w:color w:val="000000"/>
          <w:sz w:val="28"/>
        </w:rPr>
        <w:t>to</w:t>
      </w:r>
      <w:r w:rsidRPr="00C4247F">
        <w:rPr>
          <w:rFonts w:ascii="Times New Roman" w:hAnsi="Times New Roman"/>
          <w:color w:val="000000"/>
          <w:sz w:val="28"/>
          <w:lang w:val="ru-RU"/>
        </w:rPr>
        <w:t xml:space="preserve"> </w:t>
      </w:r>
      <w:r>
        <w:rPr>
          <w:rFonts w:ascii="Times New Roman" w:hAnsi="Times New Roman"/>
          <w:color w:val="000000"/>
          <w:sz w:val="28"/>
        </w:rPr>
        <w:t>look</w:t>
      </w:r>
      <w:r w:rsidRPr="00C4247F">
        <w:rPr>
          <w:rFonts w:ascii="Times New Roman" w:hAnsi="Times New Roman"/>
          <w:color w:val="000000"/>
          <w:sz w:val="28"/>
          <w:lang w:val="ru-RU"/>
        </w:rPr>
        <w:t xml:space="preserve">, </w:t>
      </w:r>
      <w:r>
        <w:rPr>
          <w:rFonts w:ascii="Times New Roman" w:hAnsi="Times New Roman"/>
          <w:color w:val="000000"/>
          <w:sz w:val="28"/>
        </w:rPr>
        <w:t>to</w:t>
      </w:r>
      <w:r w:rsidRPr="00C4247F">
        <w:rPr>
          <w:rFonts w:ascii="Times New Roman" w:hAnsi="Times New Roman"/>
          <w:color w:val="000000"/>
          <w:sz w:val="28"/>
          <w:lang w:val="ru-RU"/>
        </w:rPr>
        <w:t xml:space="preserve"> </w:t>
      </w:r>
      <w:r>
        <w:rPr>
          <w:rFonts w:ascii="Times New Roman" w:hAnsi="Times New Roman"/>
          <w:color w:val="000000"/>
          <w:sz w:val="28"/>
        </w:rPr>
        <w:t>seem</w:t>
      </w:r>
      <w:r w:rsidRPr="00C4247F">
        <w:rPr>
          <w:rFonts w:ascii="Times New Roman" w:hAnsi="Times New Roman"/>
          <w:color w:val="000000"/>
          <w:sz w:val="28"/>
          <w:lang w:val="ru-RU"/>
        </w:rPr>
        <w:t xml:space="preserve">, </w:t>
      </w:r>
      <w:r>
        <w:rPr>
          <w:rFonts w:ascii="Times New Roman" w:hAnsi="Times New Roman"/>
          <w:color w:val="000000"/>
          <w:sz w:val="28"/>
        </w:rPr>
        <w:t>to</w:t>
      </w:r>
      <w:r w:rsidRPr="00C4247F">
        <w:rPr>
          <w:rFonts w:ascii="Times New Roman" w:hAnsi="Times New Roman"/>
          <w:color w:val="000000"/>
          <w:sz w:val="28"/>
          <w:lang w:val="ru-RU"/>
        </w:rPr>
        <w:t xml:space="preserve"> </w:t>
      </w:r>
      <w:r>
        <w:rPr>
          <w:rFonts w:ascii="Times New Roman" w:hAnsi="Times New Roman"/>
          <w:color w:val="000000"/>
          <w:sz w:val="28"/>
        </w:rPr>
        <w:t>feel</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предложения </w:t>
      </w:r>
      <w:r>
        <w:rPr>
          <w:rFonts w:ascii="Times New Roman" w:hAnsi="Times New Roman"/>
          <w:color w:val="000000"/>
          <w:sz w:val="28"/>
        </w:rPr>
        <w:t>c</w:t>
      </w:r>
      <w:r w:rsidRPr="00C4247F">
        <w:rPr>
          <w:rFonts w:ascii="Times New Roman" w:hAnsi="Times New Roman"/>
          <w:color w:val="000000"/>
          <w:sz w:val="28"/>
          <w:lang w:val="ru-RU"/>
        </w:rPr>
        <w:t xml:space="preserve">о сложным дополнением – </w:t>
      </w:r>
      <w:r>
        <w:rPr>
          <w:rFonts w:ascii="Times New Roman" w:hAnsi="Times New Roman"/>
          <w:color w:val="000000"/>
          <w:sz w:val="28"/>
        </w:rPr>
        <w:t>Complex</w:t>
      </w:r>
      <w:r w:rsidRPr="00C4247F">
        <w:rPr>
          <w:rFonts w:ascii="Times New Roman" w:hAnsi="Times New Roman"/>
          <w:color w:val="000000"/>
          <w:sz w:val="28"/>
          <w:lang w:val="ru-RU"/>
        </w:rPr>
        <w:t xml:space="preserve"> </w:t>
      </w:r>
      <w:r>
        <w:rPr>
          <w:rFonts w:ascii="Times New Roman" w:hAnsi="Times New Roman"/>
          <w:color w:val="000000"/>
          <w:sz w:val="28"/>
        </w:rPr>
        <w:t>Object</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and</w:t>
      </w:r>
      <w:r w:rsidRPr="00C4247F">
        <w:rPr>
          <w:rFonts w:ascii="Times New Roman" w:hAnsi="Times New Roman"/>
          <w:color w:val="000000"/>
          <w:sz w:val="28"/>
          <w:lang w:val="ru-RU"/>
        </w:rPr>
        <w:t xml:space="preserve">, </w:t>
      </w:r>
      <w:r>
        <w:rPr>
          <w:rFonts w:ascii="Times New Roman" w:hAnsi="Times New Roman"/>
          <w:color w:val="000000"/>
          <w:sz w:val="28"/>
        </w:rPr>
        <w:t>but</w:t>
      </w:r>
      <w:r w:rsidRPr="00C4247F">
        <w:rPr>
          <w:rFonts w:ascii="Times New Roman" w:hAnsi="Times New Roman"/>
          <w:color w:val="000000"/>
          <w:sz w:val="28"/>
          <w:lang w:val="ru-RU"/>
        </w:rPr>
        <w:t xml:space="preserve">, </w:t>
      </w:r>
      <w:r>
        <w:rPr>
          <w:rFonts w:ascii="Times New Roman" w:hAnsi="Times New Roman"/>
          <w:color w:val="000000"/>
          <w:sz w:val="28"/>
        </w:rPr>
        <w:t>or</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сложноподчинённые предложения с союзами и союзными словами </w:t>
      </w:r>
      <w:r>
        <w:rPr>
          <w:rFonts w:ascii="Times New Roman" w:hAnsi="Times New Roman"/>
          <w:color w:val="000000"/>
          <w:sz w:val="28"/>
        </w:rPr>
        <w:t>because</w:t>
      </w:r>
      <w:r w:rsidRPr="00C4247F">
        <w:rPr>
          <w:rFonts w:ascii="Times New Roman" w:hAnsi="Times New Roman"/>
          <w:color w:val="000000"/>
          <w:sz w:val="28"/>
          <w:lang w:val="ru-RU"/>
        </w:rPr>
        <w:t xml:space="preserve">, </w:t>
      </w:r>
      <w:r>
        <w:rPr>
          <w:rFonts w:ascii="Times New Roman" w:hAnsi="Times New Roman"/>
          <w:color w:val="000000"/>
          <w:sz w:val="28"/>
        </w:rPr>
        <w:t>if</w:t>
      </w:r>
      <w:r w:rsidRPr="00C4247F">
        <w:rPr>
          <w:rFonts w:ascii="Times New Roman" w:hAnsi="Times New Roman"/>
          <w:color w:val="000000"/>
          <w:sz w:val="28"/>
          <w:lang w:val="ru-RU"/>
        </w:rPr>
        <w:t xml:space="preserve">, </w:t>
      </w:r>
      <w:r>
        <w:rPr>
          <w:rFonts w:ascii="Times New Roman" w:hAnsi="Times New Roman"/>
          <w:color w:val="000000"/>
          <w:sz w:val="28"/>
        </w:rPr>
        <w:t>when</w:t>
      </w:r>
      <w:r w:rsidRPr="00C4247F">
        <w:rPr>
          <w:rFonts w:ascii="Times New Roman" w:hAnsi="Times New Roman"/>
          <w:color w:val="000000"/>
          <w:sz w:val="28"/>
          <w:lang w:val="ru-RU"/>
        </w:rPr>
        <w:t xml:space="preserve">, </w:t>
      </w:r>
      <w:r>
        <w:rPr>
          <w:rFonts w:ascii="Times New Roman" w:hAnsi="Times New Roman"/>
          <w:color w:val="000000"/>
          <w:sz w:val="28"/>
        </w:rPr>
        <w:t>where</w:t>
      </w:r>
      <w:r w:rsidRPr="00C4247F">
        <w:rPr>
          <w:rFonts w:ascii="Times New Roman" w:hAnsi="Times New Roman"/>
          <w:color w:val="000000"/>
          <w:sz w:val="28"/>
          <w:lang w:val="ru-RU"/>
        </w:rPr>
        <w:t xml:space="preserve">, </w:t>
      </w:r>
      <w:r>
        <w:rPr>
          <w:rFonts w:ascii="Times New Roman" w:hAnsi="Times New Roman"/>
          <w:color w:val="000000"/>
          <w:sz w:val="28"/>
        </w:rPr>
        <w:t>what</w:t>
      </w:r>
      <w:r w:rsidRPr="00C4247F">
        <w:rPr>
          <w:rFonts w:ascii="Times New Roman" w:hAnsi="Times New Roman"/>
          <w:color w:val="000000"/>
          <w:sz w:val="28"/>
          <w:lang w:val="ru-RU"/>
        </w:rPr>
        <w:t xml:space="preserve">, </w:t>
      </w:r>
      <w:r>
        <w:rPr>
          <w:rFonts w:ascii="Times New Roman" w:hAnsi="Times New Roman"/>
          <w:color w:val="000000"/>
          <w:sz w:val="28"/>
        </w:rPr>
        <w:t>why</w:t>
      </w:r>
      <w:r w:rsidRPr="00C4247F">
        <w:rPr>
          <w:rFonts w:ascii="Times New Roman" w:hAnsi="Times New Roman"/>
          <w:color w:val="000000"/>
          <w:sz w:val="28"/>
          <w:lang w:val="ru-RU"/>
        </w:rPr>
        <w:t xml:space="preserve">, </w:t>
      </w:r>
      <w:r>
        <w:rPr>
          <w:rFonts w:ascii="Times New Roman" w:hAnsi="Times New Roman"/>
          <w:color w:val="000000"/>
          <w:sz w:val="28"/>
        </w:rPr>
        <w:t>how</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C4247F">
        <w:rPr>
          <w:rFonts w:ascii="Times New Roman" w:hAnsi="Times New Roman"/>
          <w:color w:val="000000"/>
          <w:sz w:val="28"/>
          <w:lang w:val="ru-RU"/>
        </w:rPr>
        <w:t xml:space="preserve">, </w:t>
      </w:r>
      <w:r>
        <w:rPr>
          <w:rFonts w:ascii="Times New Roman" w:hAnsi="Times New Roman"/>
          <w:color w:val="000000"/>
          <w:sz w:val="28"/>
        </w:rPr>
        <w:t>which</w:t>
      </w:r>
      <w:r w:rsidRPr="00C4247F">
        <w:rPr>
          <w:rFonts w:ascii="Times New Roman" w:hAnsi="Times New Roman"/>
          <w:color w:val="000000"/>
          <w:sz w:val="28"/>
          <w:lang w:val="ru-RU"/>
        </w:rPr>
        <w:t xml:space="preserve">, </w:t>
      </w:r>
      <w:r>
        <w:rPr>
          <w:rFonts w:ascii="Times New Roman" w:hAnsi="Times New Roman"/>
          <w:color w:val="000000"/>
          <w:sz w:val="28"/>
        </w:rPr>
        <w:t>that</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сложноподчинённые предложения с союзными словами </w:t>
      </w:r>
      <w:r>
        <w:rPr>
          <w:rFonts w:ascii="Times New Roman" w:hAnsi="Times New Roman"/>
          <w:color w:val="000000"/>
          <w:sz w:val="28"/>
        </w:rPr>
        <w:t>whoever</w:t>
      </w:r>
      <w:r w:rsidRPr="00C4247F">
        <w:rPr>
          <w:rFonts w:ascii="Times New Roman" w:hAnsi="Times New Roman"/>
          <w:color w:val="000000"/>
          <w:sz w:val="28"/>
          <w:lang w:val="ru-RU"/>
        </w:rPr>
        <w:t xml:space="preserve">, </w:t>
      </w:r>
      <w:r>
        <w:rPr>
          <w:rFonts w:ascii="Times New Roman" w:hAnsi="Times New Roman"/>
          <w:color w:val="000000"/>
          <w:sz w:val="28"/>
        </w:rPr>
        <w:t>whatever</w:t>
      </w:r>
      <w:r w:rsidRPr="00C4247F">
        <w:rPr>
          <w:rFonts w:ascii="Times New Roman" w:hAnsi="Times New Roman"/>
          <w:color w:val="000000"/>
          <w:sz w:val="28"/>
          <w:lang w:val="ru-RU"/>
        </w:rPr>
        <w:t xml:space="preserve">, </w:t>
      </w:r>
      <w:r>
        <w:rPr>
          <w:rFonts w:ascii="Times New Roman" w:hAnsi="Times New Roman"/>
          <w:color w:val="000000"/>
          <w:sz w:val="28"/>
        </w:rPr>
        <w:t>however</w:t>
      </w:r>
      <w:r w:rsidRPr="00C4247F">
        <w:rPr>
          <w:rFonts w:ascii="Times New Roman" w:hAnsi="Times New Roman"/>
          <w:color w:val="000000"/>
          <w:sz w:val="28"/>
          <w:lang w:val="ru-RU"/>
        </w:rPr>
        <w:t xml:space="preserve">, </w:t>
      </w:r>
      <w:r>
        <w:rPr>
          <w:rFonts w:ascii="Times New Roman" w:hAnsi="Times New Roman"/>
          <w:color w:val="000000"/>
          <w:sz w:val="28"/>
        </w:rPr>
        <w:t>whenever</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условные предложения с глаголами в изъявительном наклонении (</w:t>
      </w:r>
      <w:r>
        <w:rPr>
          <w:rFonts w:ascii="Times New Roman" w:hAnsi="Times New Roman"/>
          <w:color w:val="000000"/>
          <w:sz w:val="28"/>
        </w:rPr>
        <w:t>Conditional</w:t>
      </w:r>
      <w:r w:rsidRPr="00C4247F">
        <w:rPr>
          <w:rFonts w:ascii="Times New Roman" w:hAnsi="Times New Roman"/>
          <w:color w:val="000000"/>
          <w:sz w:val="28"/>
          <w:lang w:val="ru-RU"/>
        </w:rPr>
        <w:t xml:space="preserve"> 0, </w:t>
      </w:r>
      <w:r>
        <w:rPr>
          <w:rFonts w:ascii="Times New Roman" w:hAnsi="Times New Roman"/>
          <w:color w:val="000000"/>
          <w:sz w:val="28"/>
        </w:rPr>
        <w:t>Conditional</w:t>
      </w:r>
      <w:r w:rsidRPr="00C4247F">
        <w:rPr>
          <w:rFonts w:ascii="Times New Roman" w:hAnsi="Times New Roman"/>
          <w:color w:val="000000"/>
          <w:sz w:val="28"/>
          <w:lang w:val="ru-RU"/>
        </w:rPr>
        <w:t xml:space="preserve"> </w:t>
      </w:r>
      <w:r>
        <w:rPr>
          <w:rFonts w:ascii="Times New Roman" w:hAnsi="Times New Roman"/>
          <w:color w:val="000000"/>
          <w:sz w:val="28"/>
        </w:rPr>
        <w:t>I</w:t>
      </w:r>
      <w:r w:rsidRPr="00C4247F">
        <w:rPr>
          <w:rFonts w:ascii="Times New Roman" w:hAnsi="Times New Roman"/>
          <w:color w:val="000000"/>
          <w:sz w:val="28"/>
          <w:lang w:val="ru-RU"/>
        </w:rPr>
        <w:t>) и с глаголами в сослагательном наклонении (</w:t>
      </w:r>
      <w:r>
        <w:rPr>
          <w:rFonts w:ascii="Times New Roman" w:hAnsi="Times New Roman"/>
          <w:color w:val="000000"/>
          <w:sz w:val="28"/>
        </w:rPr>
        <w:t>Conditional</w:t>
      </w:r>
      <w:r w:rsidRPr="00C4247F">
        <w:rPr>
          <w:rFonts w:ascii="Times New Roman" w:hAnsi="Times New Roman"/>
          <w:color w:val="000000"/>
          <w:sz w:val="28"/>
          <w:lang w:val="ru-RU"/>
        </w:rPr>
        <w:t xml:space="preserve"> </w:t>
      </w:r>
      <w:r>
        <w:rPr>
          <w:rFonts w:ascii="Times New Roman" w:hAnsi="Times New Roman"/>
          <w:color w:val="000000"/>
          <w:sz w:val="28"/>
        </w:rPr>
        <w:t>II</w:t>
      </w:r>
      <w:r w:rsidRPr="00C4247F">
        <w:rPr>
          <w:rFonts w:ascii="Times New Roman" w:hAnsi="Times New Roman"/>
          <w:color w:val="000000"/>
          <w:sz w:val="28"/>
          <w:lang w:val="ru-RU"/>
        </w:rPr>
        <w:t>);</w:t>
      </w:r>
    </w:p>
    <w:p w:rsidR="00230047" w:rsidRDefault="00C91F67">
      <w:pPr>
        <w:spacing w:after="0" w:line="264" w:lineRule="auto"/>
        <w:ind w:firstLine="600"/>
        <w:jc w:val="both"/>
      </w:pPr>
      <w:r>
        <w:rPr>
          <w:rFonts w:ascii="Times New Roman" w:hAnsi="Times New Roman"/>
          <w:color w:val="000000"/>
          <w:sz w:val="28"/>
        </w:rPr>
        <w:t xml:space="preserve">все типы вопросительных предложений (общий, специальный, альтернативный, разделительный вопросы в Present/Past/Future Simple Tense, </w:t>
      </w:r>
      <w:r>
        <w:rPr>
          <w:rFonts w:ascii="Times New Roman" w:hAnsi="Times New Roman"/>
          <w:color w:val="000000"/>
          <w:sz w:val="28"/>
        </w:rPr>
        <w:lastRenderedPageBreak/>
        <w:t xml:space="preserve">Present/Past Continuous Tense, Present/Past Perfect Tense, Present Perfect Continuous Tense);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модальные глаголы в косвенной речи в настоящем и прошедшем времени; </w:t>
      </w:r>
    </w:p>
    <w:p w:rsidR="00230047" w:rsidRDefault="00C91F67">
      <w:pPr>
        <w:spacing w:after="0" w:line="264" w:lineRule="auto"/>
        <w:ind w:firstLine="600"/>
        <w:jc w:val="both"/>
      </w:pPr>
      <w:r>
        <w:rPr>
          <w:rFonts w:ascii="Times New Roman" w:hAnsi="Times New Roman"/>
          <w:color w:val="000000"/>
          <w:sz w:val="28"/>
        </w:rPr>
        <w:t xml:space="preserve">предложения с конструкциями as … as, not so … as, both … and …, either … or, neither … nor;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предложения с </w:t>
      </w:r>
      <w:r>
        <w:rPr>
          <w:rFonts w:ascii="Times New Roman" w:hAnsi="Times New Roman"/>
          <w:color w:val="000000"/>
          <w:sz w:val="28"/>
        </w:rPr>
        <w:t>I</w:t>
      </w:r>
      <w:r w:rsidRPr="00C4247F">
        <w:rPr>
          <w:rFonts w:ascii="Times New Roman" w:hAnsi="Times New Roman"/>
          <w:color w:val="000000"/>
          <w:sz w:val="28"/>
          <w:lang w:val="ru-RU"/>
        </w:rPr>
        <w:t xml:space="preserve"> </w:t>
      </w:r>
      <w:r>
        <w:rPr>
          <w:rFonts w:ascii="Times New Roman" w:hAnsi="Times New Roman"/>
          <w:color w:val="000000"/>
          <w:sz w:val="28"/>
        </w:rPr>
        <w:t>wish</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конструкции с глаголами на -</w:t>
      </w:r>
      <w:r>
        <w:rPr>
          <w:rFonts w:ascii="Times New Roman" w:hAnsi="Times New Roman"/>
          <w:color w:val="000000"/>
          <w:sz w:val="28"/>
        </w:rPr>
        <w:t>ing</w:t>
      </w:r>
      <w:r w:rsidRPr="00C4247F">
        <w:rPr>
          <w:rFonts w:ascii="Times New Roman" w:hAnsi="Times New Roman"/>
          <w:color w:val="000000"/>
          <w:sz w:val="28"/>
          <w:lang w:val="ru-RU"/>
        </w:rPr>
        <w:t xml:space="preserve">: </w:t>
      </w:r>
      <w:r>
        <w:rPr>
          <w:rFonts w:ascii="Times New Roman" w:hAnsi="Times New Roman"/>
          <w:color w:val="000000"/>
          <w:sz w:val="28"/>
        </w:rPr>
        <w:t>to</w:t>
      </w:r>
      <w:r w:rsidRPr="00C4247F">
        <w:rPr>
          <w:rFonts w:ascii="Times New Roman" w:hAnsi="Times New Roman"/>
          <w:color w:val="000000"/>
          <w:sz w:val="28"/>
          <w:lang w:val="ru-RU"/>
        </w:rPr>
        <w:t xml:space="preserve"> </w:t>
      </w:r>
      <w:r>
        <w:rPr>
          <w:rFonts w:ascii="Times New Roman" w:hAnsi="Times New Roman"/>
          <w:color w:val="000000"/>
          <w:sz w:val="28"/>
        </w:rPr>
        <w:t>love</w:t>
      </w:r>
      <w:r w:rsidRPr="00C4247F">
        <w:rPr>
          <w:rFonts w:ascii="Times New Roman" w:hAnsi="Times New Roman"/>
          <w:color w:val="000000"/>
          <w:sz w:val="28"/>
          <w:lang w:val="ru-RU"/>
        </w:rPr>
        <w:t>/</w:t>
      </w:r>
      <w:r>
        <w:rPr>
          <w:rFonts w:ascii="Times New Roman" w:hAnsi="Times New Roman"/>
          <w:color w:val="000000"/>
          <w:sz w:val="28"/>
        </w:rPr>
        <w:t>hate</w:t>
      </w:r>
      <w:r w:rsidRPr="00C4247F">
        <w:rPr>
          <w:rFonts w:ascii="Times New Roman" w:hAnsi="Times New Roman"/>
          <w:color w:val="000000"/>
          <w:sz w:val="28"/>
          <w:lang w:val="ru-RU"/>
        </w:rPr>
        <w:t xml:space="preserve"> </w:t>
      </w:r>
      <w:r>
        <w:rPr>
          <w:rFonts w:ascii="Times New Roman" w:hAnsi="Times New Roman"/>
          <w:color w:val="000000"/>
          <w:sz w:val="28"/>
        </w:rPr>
        <w:t>doing</w:t>
      </w:r>
      <w:r w:rsidRPr="00C4247F">
        <w:rPr>
          <w:rFonts w:ascii="Times New Roman" w:hAnsi="Times New Roman"/>
          <w:color w:val="000000"/>
          <w:sz w:val="28"/>
          <w:lang w:val="ru-RU"/>
        </w:rPr>
        <w:t xml:space="preserve"> </w:t>
      </w:r>
      <w:r>
        <w:rPr>
          <w:rFonts w:ascii="Times New Roman" w:hAnsi="Times New Roman"/>
          <w:color w:val="000000"/>
          <w:sz w:val="28"/>
        </w:rPr>
        <w:t>smth</w:t>
      </w:r>
      <w:r w:rsidRPr="00C4247F">
        <w:rPr>
          <w:rFonts w:ascii="Times New Roman" w:hAnsi="Times New Roman"/>
          <w:color w:val="000000"/>
          <w:sz w:val="28"/>
          <w:lang w:val="ru-RU"/>
        </w:rPr>
        <w:t>;</w:t>
      </w:r>
    </w:p>
    <w:p w:rsidR="00230047" w:rsidRDefault="00C91F67">
      <w:pPr>
        <w:spacing w:after="0" w:line="264" w:lineRule="auto"/>
        <w:ind w:firstLine="600"/>
        <w:jc w:val="both"/>
      </w:pPr>
      <w:r>
        <w:rPr>
          <w:rFonts w:ascii="Times New Roman" w:hAnsi="Times New Roman"/>
          <w:color w:val="000000"/>
          <w:sz w:val="28"/>
        </w:rPr>
        <w:t xml:space="preserve">конструкции c глаголами to stop, to remember, to forget (разница в значении to stop doing smth и to stop to do smth); </w:t>
      </w:r>
    </w:p>
    <w:p w:rsidR="00230047" w:rsidRDefault="00C91F67">
      <w:pPr>
        <w:spacing w:after="0" w:line="264" w:lineRule="auto"/>
        <w:ind w:firstLine="600"/>
        <w:jc w:val="both"/>
      </w:pPr>
      <w:r>
        <w:rPr>
          <w:rFonts w:ascii="Times New Roman" w:hAnsi="Times New Roman"/>
          <w:color w:val="000000"/>
          <w:sz w:val="28"/>
        </w:rPr>
        <w:t>конструкция It takes me … to do smth;</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конструкция </w:t>
      </w:r>
      <w:r>
        <w:rPr>
          <w:rFonts w:ascii="Times New Roman" w:hAnsi="Times New Roman"/>
          <w:color w:val="000000"/>
          <w:sz w:val="28"/>
        </w:rPr>
        <w:t>used</w:t>
      </w:r>
      <w:r w:rsidRPr="00C4247F">
        <w:rPr>
          <w:rFonts w:ascii="Times New Roman" w:hAnsi="Times New Roman"/>
          <w:color w:val="000000"/>
          <w:sz w:val="28"/>
          <w:lang w:val="ru-RU"/>
        </w:rPr>
        <w:t xml:space="preserve"> </w:t>
      </w:r>
      <w:r>
        <w:rPr>
          <w:rFonts w:ascii="Times New Roman" w:hAnsi="Times New Roman"/>
          <w:color w:val="000000"/>
          <w:sz w:val="28"/>
        </w:rPr>
        <w:t>to</w:t>
      </w:r>
      <w:r w:rsidRPr="00C4247F">
        <w:rPr>
          <w:rFonts w:ascii="Times New Roman" w:hAnsi="Times New Roman"/>
          <w:color w:val="000000"/>
          <w:sz w:val="28"/>
          <w:lang w:val="ru-RU"/>
        </w:rPr>
        <w:t xml:space="preserve"> + инфинитив глагола;</w:t>
      </w:r>
    </w:p>
    <w:p w:rsidR="00230047" w:rsidRDefault="00C91F67">
      <w:pPr>
        <w:spacing w:after="0" w:line="264" w:lineRule="auto"/>
        <w:ind w:firstLine="600"/>
        <w:jc w:val="both"/>
      </w:pPr>
      <w:r>
        <w:rPr>
          <w:rFonts w:ascii="Times New Roman" w:hAnsi="Times New Roman"/>
          <w:color w:val="000000"/>
          <w:sz w:val="28"/>
        </w:rPr>
        <w:t xml:space="preserve">конструкции be/get used to smth, be/get used to doing smth; </w:t>
      </w:r>
    </w:p>
    <w:p w:rsidR="00230047" w:rsidRDefault="00C91F67">
      <w:pPr>
        <w:spacing w:after="0" w:line="264" w:lineRule="auto"/>
        <w:ind w:firstLine="600"/>
        <w:jc w:val="both"/>
      </w:pPr>
      <w:r>
        <w:rPr>
          <w:rFonts w:ascii="Times New Roman" w:hAnsi="Times New Roman"/>
          <w:color w:val="000000"/>
          <w:sz w:val="28"/>
        </w:rPr>
        <w:t xml:space="preserve">конструкции I prefer, I’d prefer, I’d rather prefer, выражающие предпочтение, а также конструкций I’d rather, You’d better;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подлежащее, выраженное собирательным существительным (</w:t>
      </w:r>
      <w:r>
        <w:rPr>
          <w:rFonts w:ascii="Times New Roman" w:hAnsi="Times New Roman"/>
          <w:color w:val="000000"/>
          <w:sz w:val="28"/>
        </w:rPr>
        <w:t>family</w:t>
      </w:r>
      <w:r w:rsidRPr="00C4247F">
        <w:rPr>
          <w:rFonts w:ascii="Times New Roman" w:hAnsi="Times New Roman"/>
          <w:color w:val="000000"/>
          <w:sz w:val="28"/>
          <w:lang w:val="ru-RU"/>
        </w:rPr>
        <w:t xml:space="preserve">, </w:t>
      </w:r>
      <w:r>
        <w:rPr>
          <w:rFonts w:ascii="Times New Roman" w:hAnsi="Times New Roman"/>
          <w:color w:val="000000"/>
          <w:sz w:val="28"/>
        </w:rPr>
        <w:t>police</w:t>
      </w:r>
      <w:r w:rsidRPr="00C4247F">
        <w:rPr>
          <w:rFonts w:ascii="Times New Roman" w:hAnsi="Times New Roman"/>
          <w:color w:val="000000"/>
          <w:sz w:val="28"/>
          <w:lang w:val="ru-RU"/>
        </w:rPr>
        <w:t xml:space="preserve">), и его согласование со сказуемым;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C4247F">
        <w:rPr>
          <w:rFonts w:ascii="Times New Roman" w:hAnsi="Times New Roman"/>
          <w:color w:val="000000"/>
          <w:sz w:val="28"/>
          <w:lang w:val="ru-RU"/>
        </w:rPr>
        <w:t>/</w:t>
      </w:r>
      <w:r>
        <w:rPr>
          <w:rFonts w:ascii="Times New Roman" w:hAnsi="Times New Roman"/>
          <w:color w:val="000000"/>
          <w:sz w:val="28"/>
        </w:rPr>
        <w:t>Past</w:t>
      </w:r>
      <w:r w:rsidRPr="00C4247F">
        <w:rPr>
          <w:rFonts w:ascii="Times New Roman" w:hAnsi="Times New Roman"/>
          <w:color w:val="000000"/>
          <w:sz w:val="28"/>
          <w:lang w:val="ru-RU"/>
        </w:rPr>
        <w:t>/</w:t>
      </w:r>
      <w:r>
        <w:rPr>
          <w:rFonts w:ascii="Times New Roman" w:hAnsi="Times New Roman"/>
          <w:color w:val="000000"/>
          <w:sz w:val="28"/>
        </w:rPr>
        <w:t>Future</w:t>
      </w:r>
      <w:r w:rsidRPr="00C4247F">
        <w:rPr>
          <w:rFonts w:ascii="Times New Roman" w:hAnsi="Times New Roman"/>
          <w:color w:val="000000"/>
          <w:sz w:val="28"/>
          <w:lang w:val="ru-RU"/>
        </w:rPr>
        <w:t xml:space="preserve"> </w:t>
      </w:r>
      <w:r>
        <w:rPr>
          <w:rFonts w:ascii="Times New Roman" w:hAnsi="Times New Roman"/>
          <w:color w:val="000000"/>
          <w:sz w:val="28"/>
        </w:rPr>
        <w:t>Simple</w:t>
      </w:r>
      <w:r w:rsidRPr="00C4247F">
        <w:rPr>
          <w:rFonts w:ascii="Times New Roman" w:hAnsi="Times New Roman"/>
          <w:color w:val="000000"/>
          <w:sz w:val="28"/>
          <w:lang w:val="ru-RU"/>
        </w:rPr>
        <w:t xml:space="preserve"> </w:t>
      </w:r>
      <w:r>
        <w:rPr>
          <w:rFonts w:ascii="Times New Roman" w:hAnsi="Times New Roman"/>
          <w:color w:val="000000"/>
          <w:sz w:val="28"/>
        </w:rPr>
        <w:t>Tense</w:t>
      </w:r>
      <w:r w:rsidRPr="00C4247F">
        <w:rPr>
          <w:rFonts w:ascii="Times New Roman" w:hAnsi="Times New Roman"/>
          <w:color w:val="000000"/>
          <w:sz w:val="28"/>
          <w:lang w:val="ru-RU"/>
        </w:rPr>
        <w:t xml:space="preserve">, </w:t>
      </w:r>
      <w:r>
        <w:rPr>
          <w:rFonts w:ascii="Times New Roman" w:hAnsi="Times New Roman"/>
          <w:color w:val="000000"/>
          <w:sz w:val="28"/>
        </w:rPr>
        <w:t>Present</w:t>
      </w:r>
      <w:r w:rsidRPr="00C4247F">
        <w:rPr>
          <w:rFonts w:ascii="Times New Roman" w:hAnsi="Times New Roman"/>
          <w:color w:val="000000"/>
          <w:sz w:val="28"/>
          <w:lang w:val="ru-RU"/>
        </w:rPr>
        <w:t>/</w:t>
      </w:r>
      <w:r>
        <w:rPr>
          <w:rFonts w:ascii="Times New Roman" w:hAnsi="Times New Roman"/>
          <w:color w:val="000000"/>
          <w:sz w:val="28"/>
        </w:rPr>
        <w:t>Past</w:t>
      </w:r>
      <w:r w:rsidRPr="00C4247F">
        <w:rPr>
          <w:rFonts w:ascii="Times New Roman" w:hAnsi="Times New Roman"/>
          <w:color w:val="000000"/>
          <w:sz w:val="28"/>
          <w:lang w:val="ru-RU"/>
        </w:rPr>
        <w:t>/</w:t>
      </w:r>
      <w:r>
        <w:rPr>
          <w:rFonts w:ascii="Times New Roman" w:hAnsi="Times New Roman"/>
          <w:color w:val="000000"/>
          <w:sz w:val="28"/>
        </w:rPr>
        <w:t>Future</w:t>
      </w:r>
      <w:r w:rsidRPr="00C4247F">
        <w:rPr>
          <w:rFonts w:ascii="Times New Roman" w:hAnsi="Times New Roman"/>
          <w:color w:val="000000"/>
          <w:sz w:val="28"/>
          <w:lang w:val="ru-RU"/>
        </w:rPr>
        <w:t xml:space="preserve"> </w:t>
      </w:r>
      <w:r>
        <w:rPr>
          <w:rFonts w:ascii="Times New Roman" w:hAnsi="Times New Roman"/>
          <w:color w:val="000000"/>
          <w:sz w:val="28"/>
        </w:rPr>
        <w:t>Continuous</w:t>
      </w:r>
      <w:r w:rsidRPr="00C4247F">
        <w:rPr>
          <w:rFonts w:ascii="Times New Roman" w:hAnsi="Times New Roman"/>
          <w:color w:val="000000"/>
          <w:sz w:val="28"/>
          <w:lang w:val="ru-RU"/>
        </w:rPr>
        <w:t xml:space="preserve"> </w:t>
      </w:r>
      <w:r>
        <w:rPr>
          <w:rFonts w:ascii="Times New Roman" w:hAnsi="Times New Roman"/>
          <w:color w:val="000000"/>
          <w:sz w:val="28"/>
        </w:rPr>
        <w:t>Tense</w:t>
      </w:r>
      <w:r w:rsidRPr="00C4247F">
        <w:rPr>
          <w:rFonts w:ascii="Times New Roman" w:hAnsi="Times New Roman"/>
          <w:color w:val="000000"/>
          <w:sz w:val="28"/>
          <w:lang w:val="ru-RU"/>
        </w:rPr>
        <w:t xml:space="preserve">, </w:t>
      </w:r>
      <w:r>
        <w:rPr>
          <w:rFonts w:ascii="Times New Roman" w:hAnsi="Times New Roman"/>
          <w:color w:val="000000"/>
          <w:sz w:val="28"/>
        </w:rPr>
        <w:t>Present</w:t>
      </w:r>
      <w:r w:rsidRPr="00C4247F">
        <w:rPr>
          <w:rFonts w:ascii="Times New Roman" w:hAnsi="Times New Roman"/>
          <w:color w:val="000000"/>
          <w:sz w:val="28"/>
          <w:lang w:val="ru-RU"/>
        </w:rPr>
        <w:t>/</w:t>
      </w:r>
      <w:r>
        <w:rPr>
          <w:rFonts w:ascii="Times New Roman" w:hAnsi="Times New Roman"/>
          <w:color w:val="000000"/>
          <w:sz w:val="28"/>
        </w:rPr>
        <w:t>Past</w:t>
      </w:r>
      <w:r w:rsidRPr="00C4247F">
        <w:rPr>
          <w:rFonts w:ascii="Times New Roman" w:hAnsi="Times New Roman"/>
          <w:color w:val="000000"/>
          <w:sz w:val="28"/>
          <w:lang w:val="ru-RU"/>
        </w:rPr>
        <w:t xml:space="preserve"> </w:t>
      </w:r>
      <w:r>
        <w:rPr>
          <w:rFonts w:ascii="Times New Roman" w:hAnsi="Times New Roman"/>
          <w:color w:val="000000"/>
          <w:sz w:val="28"/>
        </w:rPr>
        <w:t>Perfect</w:t>
      </w:r>
      <w:r w:rsidRPr="00C4247F">
        <w:rPr>
          <w:rFonts w:ascii="Times New Roman" w:hAnsi="Times New Roman"/>
          <w:color w:val="000000"/>
          <w:sz w:val="28"/>
          <w:lang w:val="ru-RU"/>
        </w:rPr>
        <w:t xml:space="preserve"> </w:t>
      </w:r>
      <w:r>
        <w:rPr>
          <w:rFonts w:ascii="Times New Roman" w:hAnsi="Times New Roman"/>
          <w:color w:val="000000"/>
          <w:sz w:val="28"/>
        </w:rPr>
        <w:t>Tense</w:t>
      </w:r>
      <w:r w:rsidRPr="00C4247F">
        <w:rPr>
          <w:rFonts w:ascii="Times New Roman" w:hAnsi="Times New Roman"/>
          <w:color w:val="000000"/>
          <w:sz w:val="28"/>
          <w:lang w:val="ru-RU"/>
        </w:rPr>
        <w:t xml:space="preserve">, </w:t>
      </w:r>
      <w:r>
        <w:rPr>
          <w:rFonts w:ascii="Times New Roman" w:hAnsi="Times New Roman"/>
          <w:color w:val="000000"/>
          <w:sz w:val="28"/>
        </w:rPr>
        <w:t>Present</w:t>
      </w:r>
      <w:r w:rsidRPr="00C4247F">
        <w:rPr>
          <w:rFonts w:ascii="Times New Roman" w:hAnsi="Times New Roman"/>
          <w:color w:val="000000"/>
          <w:sz w:val="28"/>
          <w:lang w:val="ru-RU"/>
        </w:rPr>
        <w:t xml:space="preserve"> </w:t>
      </w:r>
      <w:r>
        <w:rPr>
          <w:rFonts w:ascii="Times New Roman" w:hAnsi="Times New Roman"/>
          <w:color w:val="000000"/>
          <w:sz w:val="28"/>
        </w:rPr>
        <w:t>Perfect</w:t>
      </w:r>
      <w:r w:rsidRPr="00C4247F">
        <w:rPr>
          <w:rFonts w:ascii="Times New Roman" w:hAnsi="Times New Roman"/>
          <w:color w:val="000000"/>
          <w:sz w:val="28"/>
          <w:lang w:val="ru-RU"/>
        </w:rPr>
        <w:t xml:space="preserve"> </w:t>
      </w:r>
      <w:r>
        <w:rPr>
          <w:rFonts w:ascii="Times New Roman" w:hAnsi="Times New Roman"/>
          <w:color w:val="000000"/>
          <w:sz w:val="28"/>
        </w:rPr>
        <w:t>Continuous</w:t>
      </w:r>
      <w:r w:rsidRPr="00C4247F">
        <w:rPr>
          <w:rFonts w:ascii="Times New Roman" w:hAnsi="Times New Roman"/>
          <w:color w:val="000000"/>
          <w:sz w:val="28"/>
          <w:lang w:val="ru-RU"/>
        </w:rPr>
        <w:t xml:space="preserve"> </w:t>
      </w:r>
      <w:r>
        <w:rPr>
          <w:rFonts w:ascii="Times New Roman" w:hAnsi="Times New Roman"/>
          <w:color w:val="000000"/>
          <w:sz w:val="28"/>
        </w:rPr>
        <w:t>Tense</w:t>
      </w:r>
      <w:r w:rsidRPr="00C4247F">
        <w:rPr>
          <w:rFonts w:ascii="Times New Roman" w:hAnsi="Times New Roman"/>
          <w:color w:val="000000"/>
          <w:sz w:val="28"/>
          <w:lang w:val="ru-RU"/>
        </w:rPr>
        <w:t xml:space="preserve">, </w:t>
      </w:r>
      <w:r>
        <w:rPr>
          <w:rFonts w:ascii="Times New Roman" w:hAnsi="Times New Roman"/>
          <w:color w:val="000000"/>
          <w:sz w:val="28"/>
        </w:rPr>
        <w:t>Future</w:t>
      </w:r>
      <w:r w:rsidRPr="00C4247F">
        <w:rPr>
          <w:rFonts w:ascii="Times New Roman" w:hAnsi="Times New Roman"/>
          <w:color w:val="000000"/>
          <w:sz w:val="28"/>
          <w:lang w:val="ru-RU"/>
        </w:rPr>
        <w:t>-</w:t>
      </w:r>
      <w:r>
        <w:rPr>
          <w:rFonts w:ascii="Times New Roman" w:hAnsi="Times New Roman"/>
          <w:color w:val="000000"/>
          <w:sz w:val="28"/>
        </w:rPr>
        <w:t>in</w:t>
      </w:r>
      <w:r w:rsidRPr="00C4247F">
        <w:rPr>
          <w:rFonts w:ascii="Times New Roman" w:hAnsi="Times New Roman"/>
          <w:color w:val="000000"/>
          <w:sz w:val="28"/>
          <w:lang w:val="ru-RU"/>
        </w:rPr>
        <w:t>-</w:t>
      </w:r>
      <w:r>
        <w:rPr>
          <w:rFonts w:ascii="Times New Roman" w:hAnsi="Times New Roman"/>
          <w:color w:val="000000"/>
          <w:sz w:val="28"/>
        </w:rPr>
        <w:t>the</w:t>
      </w:r>
      <w:r w:rsidRPr="00C4247F">
        <w:rPr>
          <w:rFonts w:ascii="Times New Roman" w:hAnsi="Times New Roman"/>
          <w:color w:val="000000"/>
          <w:sz w:val="28"/>
          <w:lang w:val="ru-RU"/>
        </w:rPr>
        <w:t>-</w:t>
      </w:r>
      <w:r>
        <w:rPr>
          <w:rFonts w:ascii="Times New Roman" w:hAnsi="Times New Roman"/>
          <w:color w:val="000000"/>
          <w:sz w:val="28"/>
        </w:rPr>
        <w:t>Past</w:t>
      </w:r>
      <w:r w:rsidRPr="00C4247F">
        <w:rPr>
          <w:rFonts w:ascii="Times New Roman" w:hAnsi="Times New Roman"/>
          <w:color w:val="000000"/>
          <w:sz w:val="28"/>
          <w:lang w:val="ru-RU"/>
        </w:rPr>
        <w:t xml:space="preserve"> </w:t>
      </w:r>
      <w:r>
        <w:rPr>
          <w:rFonts w:ascii="Times New Roman" w:hAnsi="Times New Roman"/>
          <w:color w:val="000000"/>
          <w:sz w:val="28"/>
        </w:rPr>
        <w:t>Tense</w:t>
      </w:r>
      <w:r w:rsidRPr="00C4247F">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C4247F">
        <w:rPr>
          <w:rFonts w:ascii="Times New Roman" w:hAnsi="Times New Roman"/>
          <w:color w:val="000000"/>
          <w:sz w:val="28"/>
          <w:lang w:val="ru-RU"/>
        </w:rPr>
        <w:t>/</w:t>
      </w:r>
      <w:r>
        <w:rPr>
          <w:rFonts w:ascii="Times New Roman" w:hAnsi="Times New Roman"/>
          <w:color w:val="000000"/>
          <w:sz w:val="28"/>
        </w:rPr>
        <w:t>Past</w:t>
      </w:r>
      <w:r w:rsidRPr="00C4247F">
        <w:rPr>
          <w:rFonts w:ascii="Times New Roman" w:hAnsi="Times New Roman"/>
          <w:color w:val="000000"/>
          <w:sz w:val="28"/>
          <w:lang w:val="ru-RU"/>
        </w:rPr>
        <w:t xml:space="preserve"> </w:t>
      </w:r>
      <w:r>
        <w:rPr>
          <w:rFonts w:ascii="Times New Roman" w:hAnsi="Times New Roman"/>
          <w:color w:val="000000"/>
          <w:sz w:val="28"/>
        </w:rPr>
        <w:t>Simple</w:t>
      </w:r>
      <w:r w:rsidRPr="00C4247F">
        <w:rPr>
          <w:rFonts w:ascii="Times New Roman" w:hAnsi="Times New Roman"/>
          <w:color w:val="000000"/>
          <w:sz w:val="28"/>
          <w:lang w:val="ru-RU"/>
        </w:rPr>
        <w:t xml:space="preserve"> </w:t>
      </w:r>
      <w:r>
        <w:rPr>
          <w:rFonts w:ascii="Times New Roman" w:hAnsi="Times New Roman"/>
          <w:color w:val="000000"/>
          <w:sz w:val="28"/>
        </w:rPr>
        <w:t>Passive</w:t>
      </w:r>
      <w:r w:rsidRPr="00C4247F">
        <w:rPr>
          <w:rFonts w:ascii="Times New Roman" w:hAnsi="Times New Roman"/>
          <w:color w:val="000000"/>
          <w:sz w:val="28"/>
          <w:lang w:val="ru-RU"/>
        </w:rPr>
        <w:t xml:space="preserve">, </w:t>
      </w:r>
      <w:r>
        <w:rPr>
          <w:rFonts w:ascii="Times New Roman" w:hAnsi="Times New Roman"/>
          <w:color w:val="000000"/>
          <w:sz w:val="28"/>
        </w:rPr>
        <w:t>Present</w:t>
      </w:r>
      <w:r w:rsidRPr="00C4247F">
        <w:rPr>
          <w:rFonts w:ascii="Times New Roman" w:hAnsi="Times New Roman"/>
          <w:color w:val="000000"/>
          <w:sz w:val="28"/>
          <w:lang w:val="ru-RU"/>
        </w:rPr>
        <w:t xml:space="preserve"> </w:t>
      </w:r>
      <w:r>
        <w:rPr>
          <w:rFonts w:ascii="Times New Roman" w:hAnsi="Times New Roman"/>
          <w:color w:val="000000"/>
          <w:sz w:val="28"/>
        </w:rPr>
        <w:t>Perfect</w:t>
      </w:r>
      <w:r w:rsidRPr="00C4247F">
        <w:rPr>
          <w:rFonts w:ascii="Times New Roman" w:hAnsi="Times New Roman"/>
          <w:color w:val="000000"/>
          <w:sz w:val="28"/>
          <w:lang w:val="ru-RU"/>
        </w:rPr>
        <w:t xml:space="preserve"> </w:t>
      </w:r>
      <w:r>
        <w:rPr>
          <w:rFonts w:ascii="Times New Roman" w:hAnsi="Times New Roman"/>
          <w:color w:val="000000"/>
          <w:sz w:val="28"/>
        </w:rPr>
        <w:t>Passive</w:t>
      </w:r>
      <w:r w:rsidRPr="00C4247F">
        <w:rPr>
          <w:rFonts w:ascii="Times New Roman" w:hAnsi="Times New Roman"/>
          <w:color w:val="000000"/>
          <w:sz w:val="28"/>
          <w:lang w:val="ru-RU"/>
        </w:rPr>
        <w:t xml:space="preserve">); </w:t>
      </w:r>
    </w:p>
    <w:p w:rsidR="00230047" w:rsidRDefault="00C91F67">
      <w:pPr>
        <w:spacing w:after="0" w:line="264" w:lineRule="auto"/>
        <w:ind w:firstLine="600"/>
        <w:jc w:val="both"/>
      </w:pPr>
      <w:r>
        <w:rPr>
          <w:rFonts w:ascii="Times New Roman" w:hAnsi="Times New Roman"/>
          <w:color w:val="000000"/>
          <w:sz w:val="28"/>
        </w:rPr>
        <w:t xml:space="preserve">конструкция to be going to, формы Future Simple Tense и Present Continuous Tense для выражения будущего действия; </w:t>
      </w:r>
    </w:p>
    <w:p w:rsidR="00230047" w:rsidRDefault="00C91F67">
      <w:pPr>
        <w:spacing w:after="0" w:line="264" w:lineRule="auto"/>
        <w:ind w:firstLine="600"/>
        <w:jc w:val="both"/>
      </w:pPr>
      <w:r>
        <w:rPr>
          <w:rFonts w:ascii="Times New Roman" w:hAnsi="Times New Roman"/>
          <w:color w:val="000000"/>
          <w:sz w:val="28"/>
        </w:rPr>
        <w:t xml:space="preserve">модальные глаголы и их эквиваленты (can/be able to, could, must/have to, may, might, should, shall, would, will, need); </w:t>
      </w:r>
    </w:p>
    <w:p w:rsidR="00230047" w:rsidRDefault="00C91F67">
      <w:pPr>
        <w:spacing w:after="0" w:line="264" w:lineRule="auto"/>
        <w:ind w:firstLine="600"/>
        <w:jc w:val="both"/>
      </w:pPr>
      <w:r>
        <w:rPr>
          <w:rFonts w:ascii="Times New Roman" w:hAnsi="Times New Roman"/>
          <w:color w:val="000000"/>
          <w:sz w:val="28"/>
        </w:rPr>
        <w:t>неличные формы глагола – инфинитив, герундий, причастие (Participle I и Participle II), причастия в функции определения (Participle I – a playing child, Participle II – a written text);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определённый, неопределённый и нулевой артикли;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имена существительные во множественном числе, образованных по правилу, и исключения;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неисчисляемые имена существительные, имеющие форму только множественного числа;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притяжательный падеж имён существительных;</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lastRenderedPageBreak/>
        <w:t>имена прилагательные и наречия в положительной, сравнительной и превосходной степенях, образованных по правилу, и исключения;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порядок следования нескольких прилагательных (мнение – размер – возраст – цвет – происхождение); </w:t>
      </w:r>
    </w:p>
    <w:p w:rsidR="00230047" w:rsidRDefault="00C91F67">
      <w:pPr>
        <w:spacing w:after="0" w:line="264" w:lineRule="auto"/>
        <w:ind w:firstLine="600"/>
        <w:jc w:val="both"/>
      </w:pPr>
      <w:r>
        <w:rPr>
          <w:rFonts w:ascii="Times New Roman" w:hAnsi="Times New Roman"/>
          <w:color w:val="000000"/>
          <w:sz w:val="28"/>
        </w:rPr>
        <w:t>слова, выражающие количество (many/much, little/a little, few/a few, a lot of);</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неопределённые местоимения и их производные, отрицательные местоимения </w:t>
      </w:r>
      <w:r>
        <w:rPr>
          <w:rFonts w:ascii="Times New Roman" w:hAnsi="Times New Roman"/>
          <w:color w:val="000000"/>
          <w:sz w:val="28"/>
        </w:rPr>
        <w:t>none</w:t>
      </w:r>
      <w:r w:rsidRPr="00C4247F">
        <w:rPr>
          <w:rFonts w:ascii="Times New Roman" w:hAnsi="Times New Roman"/>
          <w:color w:val="000000"/>
          <w:sz w:val="28"/>
          <w:lang w:val="ru-RU"/>
        </w:rPr>
        <w:t xml:space="preserve">, </w:t>
      </w:r>
      <w:r>
        <w:rPr>
          <w:rFonts w:ascii="Times New Roman" w:hAnsi="Times New Roman"/>
          <w:color w:val="000000"/>
          <w:sz w:val="28"/>
        </w:rPr>
        <w:t>no</w:t>
      </w:r>
      <w:r w:rsidRPr="00C4247F">
        <w:rPr>
          <w:rFonts w:ascii="Times New Roman" w:hAnsi="Times New Roman"/>
          <w:color w:val="000000"/>
          <w:sz w:val="28"/>
          <w:lang w:val="ru-RU"/>
        </w:rPr>
        <w:t xml:space="preserve"> и производные последнего (</w:t>
      </w:r>
      <w:r>
        <w:rPr>
          <w:rFonts w:ascii="Times New Roman" w:hAnsi="Times New Roman"/>
          <w:color w:val="000000"/>
          <w:sz w:val="28"/>
        </w:rPr>
        <w:t>nobody</w:t>
      </w:r>
      <w:r w:rsidRPr="00C4247F">
        <w:rPr>
          <w:rFonts w:ascii="Times New Roman" w:hAnsi="Times New Roman"/>
          <w:color w:val="000000"/>
          <w:sz w:val="28"/>
          <w:lang w:val="ru-RU"/>
        </w:rPr>
        <w:t xml:space="preserve">, </w:t>
      </w:r>
      <w:r>
        <w:rPr>
          <w:rFonts w:ascii="Times New Roman" w:hAnsi="Times New Roman"/>
          <w:color w:val="000000"/>
          <w:sz w:val="28"/>
        </w:rPr>
        <w:t>nothing</w:t>
      </w:r>
      <w:r w:rsidRPr="00C4247F">
        <w:rPr>
          <w:rFonts w:ascii="Times New Roman" w:hAnsi="Times New Roman"/>
          <w:color w:val="000000"/>
          <w:sz w:val="28"/>
          <w:lang w:val="ru-RU"/>
        </w:rPr>
        <w:t>, и другие);</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количественные и порядковые числительные;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предлоги места, времени, направления, предлоги, употребляемые с глаголами в страдательном залоге.</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5) владеть социокультурными знаниями и умениями: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иметь базовые знания о социокультурном портрете и культурном наследии родной страны и страны/стран изучаемого языка;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представлять родную страну и её культуру на иностранном языке;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проявлять уважение к иной культуре, соблюдать нормы вежливости в межкультурном общении.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6) владеть компенсаторными умениями, позволяющими в случае сбоя коммуникации, а также в условиях дефицита языковых средств: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7) владеть метапредметными умениями, позволяющими: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совершенствовать учебную деятельность по овладению иностранным языком;</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lastRenderedPageBreak/>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использовать иноязычные словари и справочники, в том числе информационно-справочные системы в электронной̆ форме;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соблюдать правила информационной безопасности в ситуациях повседневной жизни и при работе в сети Интернет.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К концу </w:t>
      </w:r>
      <w:r w:rsidRPr="00C4247F">
        <w:rPr>
          <w:rFonts w:ascii="Times New Roman" w:hAnsi="Times New Roman"/>
          <w:b/>
          <w:i/>
          <w:color w:val="000000"/>
          <w:sz w:val="28"/>
          <w:lang w:val="ru-RU"/>
        </w:rPr>
        <w:t>11 класса</w:t>
      </w:r>
      <w:r w:rsidRPr="00C4247F">
        <w:rPr>
          <w:rFonts w:ascii="Times New Roman" w:hAnsi="Times New Roman"/>
          <w:color w:val="000000"/>
          <w:sz w:val="28"/>
          <w:lang w:val="ru-RU"/>
        </w:rPr>
        <w:t xml:space="preserve"> обучающийся научится: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1) владеть основными видами речевой деятельности:</w:t>
      </w:r>
    </w:p>
    <w:p w:rsidR="00230047" w:rsidRPr="00C4247F" w:rsidRDefault="00C91F67">
      <w:pPr>
        <w:spacing w:after="0" w:line="264" w:lineRule="auto"/>
        <w:ind w:firstLine="600"/>
        <w:jc w:val="both"/>
        <w:rPr>
          <w:lang w:val="ru-RU"/>
        </w:rPr>
      </w:pPr>
      <w:r w:rsidRPr="00C4247F">
        <w:rPr>
          <w:rFonts w:ascii="Times New Roman" w:hAnsi="Times New Roman"/>
          <w:i/>
          <w:color w:val="000000"/>
          <w:sz w:val="28"/>
          <w:lang w:val="ru-RU"/>
        </w:rPr>
        <w:t xml:space="preserve">говорение: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(до 9 реплик со стороны каждого собеседника);</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излагать основное содержание прочитанного/прослушанного текста с выражением своего отношения без вербальных опор (объём монологического высказывания – 14–15 фраз);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устно излагать результаты выполненной проектной работы (объём – 14–15 фраз).</w:t>
      </w:r>
    </w:p>
    <w:p w:rsidR="00230047" w:rsidRPr="00C4247F" w:rsidRDefault="00C91F67">
      <w:pPr>
        <w:spacing w:after="0" w:line="264" w:lineRule="auto"/>
        <w:ind w:firstLine="600"/>
        <w:jc w:val="both"/>
        <w:rPr>
          <w:lang w:val="ru-RU"/>
        </w:rPr>
      </w:pPr>
      <w:r w:rsidRPr="00C4247F">
        <w:rPr>
          <w:rFonts w:ascii="Times New Roman" w:hAnsi="Times New Roman"/>
          <w:i/>
          <w:color w:val="000000"/>
          <w:sz w:val="28"/>
          <w:lang w:val="ru-RU"/>
        </w:rPr>
        <w:t xml:space="preserve">аудирование: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нужной/интересующей/запрашиваемой информации (время звучания текста/текстов для аудирования – до 2,5 минут)</w:t>
      </w:r>
    </w:p>
    <w:p w:rsidR="00230047" w:rsidRPr="00C4247F" w:rsidRDefault="00C91F67">
      <w:pPr>
        <w:spacing w:after="0" w:line="264" w:lineRule="auto"/>
        <w:ind w:firstLine="600"/>
        <w:jc w:val="both"/>
        <w:rPr>
          <w:lang w:val="ru-RU"/>
        </w:rPr>
      </w:pPr>
      <w:r w:rsidRPr="00C4247F">
        <w:rPr>
          <w:rFonts w:ascii="Times New Roman" w:hAnsi="Times New Roman"/>
          <w:i/>
          <w:color w:val="000000"/>
          <w:sz w:val="28"/>
          <w:lang w:val="ru-RU"/>
        </w:rPr>
        <w:t xml:space="preserve">смысловое чтение: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lastRenderedPageBreak/>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до 600–800 слов);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читать про себя несплошные тексты (таблицы, диаграммы, графики) и понимать представленную в них информацию.</w:t>
      </w:r>
    </w:p>
    <w:p w:rsidR="00230047" w:rsidRPr="00C4247F" w:rsidRDefault="00C91F67">
      <w:pPr>
        <w:spacing w:after="0" w:line="264" w:lineRule="auto"/>
        <w:ind w:firstLine="600"/>
        <w:jc w:val="both"/>
        <w:rPr>
          <w:lang w:val="ru-RU"/>
        </w:rPr>
      </w:pPr>
      <w:r w:rsidRPr="00C4247F">
        <w:rPr>
          <w:rFonts w:ascii="Times New Roman" w:hAnsi="Times New Roman"/>
          <w:i/>
          <w:color w:val="000000"/>
          <w:sz w:val="28"/>
          <w:lang w:val="ru-RU"/>
        </w:rPr>
        <w:t xml:space="preserve">письменная речь: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писать резюме (</w:t>
      </w:r>
      <w:r>
        <w:rPr>
          <w:rFonts w:ascii="Times New Roman" w:hAnsi="Times New Roman"/>
          <w:color w:val="000000"/>
          <w:sz w:val="28"/>
        </w:rPr>
        <w:t>CV</w:t>
      </w:r>
      <w:r w:rsidRPr="00C4247F">
        <w:rPr>
          <w:rFonts w:ascii="Times New Roman" w:hAnsi="Times New Roman"/>
          <w:color w:val="000000"/>
          <w:sz w:val="28"/>
          <w:lang w:val="ru-RU"/>
        </w:rPr>
        <w:t xml:space="preserve">) с сообщением основных сведений о себе в соответствии с нормами, принятыми в стране/странах изучаемого языка;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писать электронное сообщение личного характера, соблюдая речевой этикет, принятый в стране/странах изучаемого языка (объём сообщения – до 140 слов);</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создавать письменные высказывания на основе плана, иллюстрации, таблицы, графика, диаграммы и/или прочитанного/прослушанного текста с использованием образца (объём высказывания – до 180 слов);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заполнять таблицу, кратко фиксируя содержание прочитанного/прослушанного текста или дополняя информацию в таблице, письменно представлять результаты выполненной проектной работы (объём – до 180 слов).</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2) владеть фонетическими навыками: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выразительно читать вслух небольшие тексты объёмом до 150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3) владеть орфографическими навыками: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правильно писать изученные слова.</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4) владеть пунктуационными навыками: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использовать запятую при перечислении, обращении и при выделении вводных слов;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апостроф, точку, вопросительный и восклицательный знаки;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lastRenderedPageBreak/>
        <w:t xml:space="preserve">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распознавать в устной речи и письменном тексте 1500 лексических единиц (слов, фразовых глаголов, словосочетаний, речевых клише, средств логической связи) и правильно употреблять в устной и письменной речи 1400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5) распознавать и употреблять в устной и письменной речи: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родственные слова, образованные с использованием аффиксации: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глаголы при помощи префиксов </w:t>
      </w:r>
      <w:r>
        <w:rPr>
          <w:rFonts w:ascii="Times New Roman" w:hAnsi="Times New Roman"/>
          <w:color w:val="000000"/>
          <w:sz w:val="28"/>
        </w:rPr>
        <w:t>dis</w:t>
      </w:r>
      <w:r w:rsidRPr="00C4247F">
        <w:rPr>
          <w:rFonts w:ascii="Times New Roman" w:hAnsi="Times New Roman"/>
          <w:color w:val="000000"/>
          <w:sz w:val="28"/>
          <w:lang w:val="ru-RU"/>
        </w:rPr>
        <w:t xml:space="preserve">-, </w:t>
      </w:r>
      <w:r>
        <w:rPr>
          <w:rFonts w:ascii="Times New Roman" w:hAnsi="Times New Roman"/>
          <w:color w:val="000000"/>
          <w:sz w:val="28"/>
        </w:rPr>
        <w:t>mis</w:t>
      </w:r>
      <w:r w:rsidRPr="00C4247F">
        <w:rPr>
          <w:rFonts w:ascii="Times New Roman" w:hAnsi="Times New Roman"/>
          <w:color w:val="000000"/>
          <w:sz w:val="28"/>
          <w:lang w:val="ru-RU"/>
        </w:rPr>
        <w:t xml:space="preserve">-, </w:t>
      </w:r>
      <w:r>
        <w:rPr>
          <w:rFonts w:ascii="Times New Roman" w:hAnsi="Times New Roman"/>
          <w:color w:val="000000"/>
          <w:sz w:val="28"/>
        </w:rPr>
        <w:t>re</w:t>
      </w:r>
      <w:r w:rsidRPr="00C4247F">
        <w:rPr>
          <w:rFonts w:ascii="Times New Roman" w:hAnsi="Times New Roman"/>
          <w:color w:val="000000"/>
          <w:sz w:val="28"/>
          <w:lang w:val="ru-RU"/>
        </w:rPr>
        <w:t xml:space="preserve">-, </w:t>
      </w:r>
      <w:r>
        <w:rPr>
          <w:rFonts w:ascii="Times New Roman" w:hAnsi="Times New Roman"/>
          <w:color w:val="000000"/>
          <w:sz w:val="28"/>
        </w:rPr>
        <w:t>over</w:t>
      </w:r>
      <w:r w:rsidRPr="00C4247F">
        <w:rPr>
          <w:rFonts w:ascii="Times New Roman" w:hAnsi="Times New Roman"/>
          <w:color w:val="000000"/>
          <w:sz w:val="28"/>
          <w:lang w:val="ru-RU"/>
        </w:rPr>
        <w:t xml:space="preserve">-, </w:t>
      </w:r>
      <w:r>
        <w:rPr>
          <w:rFonts w:ascii="Times New Roman" w:hAnsi="Times New Roman"/>
          <w:color w:val="000000"/>
          <w:sz w:val="28"/>
        </w:rPr>
        <w:t>under</w:t>
      </w:r>
      <w:r w:rsidRPr="00C4247F">
        <w:rPr>
          <w:rFonts w:ascii="Times New Roman" w:hAnsi="Times New Roman"/>
          <w:color w:val="000000"/>
          <w:sz w:val="28"/>
          <w:lang w:val="ru-RU"/>
        </w:rPr>
        <w:t>- и суффиксов -</w:t>
      </w:r>
      <w:r>
        <w:rPr>
          <w:rFonts w:ascii="Times New Roman" w:hAnsi="Times New Roman"/>
          <w:color w:val="000000"/>
          <w:sz w:val="28"/>
        </w:rPr>
        <w:t>ise</w:t>
      </w:r>
      <w:r w:rsidRPr="00C4247F">
        <w:rPr>
          <w:rFonts w:ascii="Times New Roman" w:hAnsi="Times New Roman"/>
          <w:color w:val="000000"/>
          <w:sz w:val="28"/>
          <w:lang w:val="ru-RU"/>
        </w:rPr>
        <w:t>/-</w:t>
      </w:r>
      <w:r>
        <w:rPr>
          <w:rFonts w:ascii="Times New Roman" w:hAnsi="Times New Roman"/>
          <w:color w:val="000000"/>
          <w:sz w:val="28"/>
        </w:rPr>
        <w:t>ize</w:t>
      </w:r>
      <w:r w:rsidRPr="00C4247F">
        <w:rPr>
          <w:rFonts w:ascii="Times New Roman" w:hAnsi="Times New Roman"/>
          <w:color w:val="000000"/>
          <w:sz w:val="28"/>
          <w:lang w:val="ru-RU"/>
        </w:rPr>
        <w:t>, -</w:t>
      </w:r>
      <w:r>
        <w:rPr>
          <w:rFonts w:ascii="Times New Roman" w:hAnsi="Times New Roman"/>
          <w:color w:val="000000"/>
          <w:sz w:val="28"/>
        </w:rPr>
        <w:t>en</w:t>
      </w:r>
      <w:r w:rsidRPr="00C4247F">
        <w:rPr>
          <w:rFonts w:ascii="Times New Roman" w:hAnsi="Times New Roman"/>
          <w:color w:val="000000"/>
          <w:sz w:val="28"/>
          <w:lang w:val="ru-RU"/>
        </w:rPr>
        <w:t xml:space="preserve">; </w:t>
      </w:r>
    </w:p>
    <w:p w:rsidR="00230047" w:rsidRDefault="00C91F67">
      <w:pPr>
        <w:spacing w:after="0" w:line="264" w:lineRule="auto"/>
        <w:ind w:firstLine="600"/>
        <w:jc w:val="both"/>
      </w:pPr>
      <w:r>
        <w:rPr>
          <w:rFonts w:ascii="Times New Roman" w:hAnsi="Times New Roman"/>
          <w:color w:val="000000"/>
          <w:sz w:val="28"/>
        </w:rPr>
        <w:t xml:space="preserve">имена существительные при помощи префиксов un-, in-/im-, il-/ir- и суффиксов -ance/-ence, -er/-or, -ing, -ist, -ity, -ment, -ness, -sion/-tion, -ship; </w:t>
      </w:r>
    </w:p>
    <w:p w:rsidR="00230047" w:rsidRDefault="00C91F67">
      <w:pPr>
        <w:spacing w:after="0" w:line="264" w:lineRule="auto"/>
        <w:ind w:firstLine="600"/>
        <w:jc w:val="both"/>
      </w:pPr>
      <w:r>
        <w:rPr>
          <w:rFonts w:ascii="Times New Roman" w:hAnsi="Times New Roman"/>
          <w:color w:val="000000"/>
          <w:sz w:val="28"/>
        </w:rPr>
        <w:t xml:space="preserve">имена прилагательные при помощи префиксов un-, in-/im-, il-/ir-, inter-, non-, post-, pre- и суффиксов -able/-ible, -al, -ed, -ese, -ful, -ian/ -an, -ical, -ing, -ish, -ive, -less, -ly, -ous, -y;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наречия при помощи префиксов </w:t>
      </w:r>
      <w:r>
        <w:rPr>
          <w:rFonts w:ascii="Times New Roman" w:hAnsi="Times New Roman"/>
          <w:color w:val="000000"/>
          <w:sz w:val="28"/>
        </w:rPr>
        <w:t>un</w:t>
      </w:r>
      <w:r w:rsidRPr="00C4247F">
        <w:rPr>
          <w:rFonts w:ascii="Times New Roman" w:hAnsi="Times New Roman"/>
          <w:color w:val="000000"/>
          <w:sz w:val="28"/>
          <w:lang w:val="ru-RU"/>
        </w:rPr>
        <w:t xml:space="preserve">-, </w:t>
      </w:r>
      <w:r>
        <w:rPr>
          <w:rFonts w:ascii="Times New Roman" w:hAnsi="Times New Roman"/>
          <w:color w:val="000000"/>
          <w:sz w:val="28"/>
        </w:rPr>
        <w:t>in</w:t>
      </w:r>
      <w:r w:rsidRPr="00C4247F">
        <w:rPr>
          <w:rFonts w:ascii="Times New Roman" w:hAnsi="Times New Roman"/>
          <w:color w:val="000000"/>
          <w:sz w:val="28"/>
          <w:lang w:val="ru-RU"/>
        </w:rPr>
        <w:t>-/</w:t>
      </w:r>
      <w:r>
        <w:rPr>
          <w:rFonts w:ascii="Times New Roman" w:hAnsi="Times New Roman"/>
          <w:color w:val="000000"/>
          <w:sz w:val="28"/>
        </w:rPr>
        <w:t>im</w:t>
      </w:r>
      <w:r w:rsidRPr="00C4247F">
        <w:rPr>
          <w:rFonts w:ascii="Times New Roman" w:hAnsi="Times New Roman"/>
          <w:color w:val="000000"/>
          <w:sz w:val="28"/>
          <w:lang w:val="ru-RU"/>
        </w:rPr>
        <w:t xml:space="preserve">-, </w:t>
      </w:r>
      <w:r>
        <w:rPr>
          <w:rFonts w:ascii="Times New Roman" w:hAnsi="Times New Roman"/>
          <w:color w:val="000000"/>
          <w:sz w:val="28"/>
        </w:rPr>
        <w:t>il</w:t>
      </w:r>
      <w:r w:rsidRPr="00C4247F">
        <w:rPr>
          <w:rFonts w:ascii="Times New Roman" w:hAnsi="Times New Roman"/>
          <w:color w:val="000000"/>
          <w:sz w:val="28"/>
          <w:lang w:val="ru-RU"/>
        </w:rPr>
        <w:t>-/</w:t>
      </w:r>
      <w:r>
        <w:rPr>
          <w:rFonts w:ascii="Times New Roman" w:hAnsi="Times New Roman"/>
          <w:color w:val="000000"/>
          <w:sz w:val="28"/>
        </w:rPr>
        <w:t>ir</w:t>
      </w:r>
      <w:r w:rsidRPr="00C4247F">
        <w:rPr>
          <w:rFonts w:ascii="Times New Roman" w:hAnsi="Times New Roman"/>
          <w:color w:val="000000"/>
          <w:sz w:val="28"/>
          <w:lang w:val="ru-RU"/>
        </w:rPr>
        <w:t>- и суффикса -</w:t>
      </w:r>
      <w:r>
        <w:rPr>
          <w:rFonts w:ascii="Times New Roman" w:hAnsi="Times New Roman"/>
          <w:color w:val="000000"/>
          <w:sz w:val="28"/>
        </w:rPr>
        <w:t>ly</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числительные при помощи суффиксов -</w:t>
      </w:r>
      <w:r>
        <w:rPr>
          <w:rFonts w:ascii="Times New Roman" w:hAnsi="Times New Roman"/>
          <w:color w:val="000000"/>
          <w:sz w:val="28"/>
        </w:rPr>
        <w:t>teen</w:t>
      </w:r>
      <w:r w:rsidRPr="00C4247F">
        <w:rPr>
          <w:rFonts w:ascii="Times New Roman" w:hAnsi="Times New Roman"/>
          <w:color w:val="000000"/>
          <w:sz w:val="28"/>
          <w:lang w:val="ru-RU"/>
        </w:rPr>
        <w:t>, -</w:t>
      </w:r>
      <w:r>
        <w:rPr>
          <w:rFonts w:ascii="Times New Roman" w:hAnsi="Times New Roman"/>
          <w:color w:val="000000"/>
          <w:sz w:val="28"/>
        </w:rPr>
        <w:t>ty</w:t>
      </w:r>
      <w:r w:rsidRPr="00C4247F">
        <w:rPr>
          <w:rFonts w:ascii="Times New Roman" w:hAnsi="Times New Roman"/>
          <w:color w:val="000000"/>
          <w:sz w:val="28"/>
          <w:lang w:val="ru-RU"/>
        </w:rPr>
        <w:t>, -</w:t>
      </w:r>
      <w:r>
        <w:rPr>
          <w:rFonts w:ascii="Times New Roman" w:hAnsi="Times New Roman"/>
          <w:color w:val="000000"/>
          <w:sz w:val="28"/>
        </w:rPr>
        <w:t>th</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 использованием словосложения: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сложные существительные путём соединения основ существительных (</w:t>
      </w:r>
      <w:r>
        <w:rPr>
          <w:rFonts w:ascii="Times New Roman" w:hAnsi="Times New Roman"/>
          <w:color w:val="000000"/>
          <w:sz w:val="28"/>
        </w:rPr>
        <w:t>football</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сложные существительные путём соединения основы прилагательного с основой существительного (</w:t>
      </w:r>
      <w:r>
        <w:rPr>
          <w:rFonts w:ascii="Times New Roman" w:hAnsi="Times New Roman"/>
          <w:color w:val="000000"/>
          <w:sz w:val="28"/>
        </w:rPr>
        <w:t>bluebell</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сложные существительные путём соединения основ существительных с предлогом (</w:t>
      </w:r>
      <w:r>
        <w:rPr>
          <w:rFonts w:ascii="Times New Roman" w:hAnsi="Times New Roman"/>
          <w:color w:val="000000"/>
          <w:sz w:val="28"/>
        </w:rPr>
        <w:t>father</w:t>
      </w:r>
      <w:r w:rsidRPr="00C4247F">
        <w:rPr>
          <w:rFonts w:ascii="Times New Roman" w:hAnsi="Times New Roman"/>
          <w:color w:val="000000"/>
          <w:sz w:val="28"/>
          <w:lang w:val="ru-RU"/>
        </w:rPr>
        <w:t>-</w:t>
      </w:r>
      <w:r>
        <w:rPr>
          <w:rFonts w:ascii="Times New Roman" w:hAnsi="Times New Roman"/>
          <w:color w:val="000000"/>
          <w:sz w:val="28"/>
        </w:rPr>
        <w:t>in</w:t>
      </w:r>
      <w:r w:rsidRPr="00C4247F">
        <w:rPr>
          <w:rFonts w:ascii="Times New Roman" w:hAnsi="Times New Roman"/>
          <w:color w:val="000000"/>
          <w:sz w:val="28"/>
          <w:lang w:val="ru-RU"/>
        </w:rPr>
        <w:t>-</w:t>
      </w:r>
      <w:r>
        <w:rPr>
          <w:rFonts w:ascii="Times New Roman" w:hAnsi="Times New Roman"/>
          <w:color w:val="000000"/>
          <w:sz w:val="28"/>
        </w:rPr>
        <w:t>law</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сложные прилагательные путём соединения основы прилагательного/числительного с основой существительного с добавлением суффикса -</w:t>
      </w:r>
      <w:r>
        <w:rPr>
          <w:rFonts w:ascii="Times New Roman" w:hAnsi="Times New Roman"/>
          <w:color w:val="000000"/>
          <w:sz w:val="28"/>
        </w:rPr>
        <w:t>ed</w:t>
      </w:r>
      <w:r w:rsidRPr="00C4247F">
        <w:rPr>
          <w:rFonts w:ascii="Times New Roman" w:hAnsi="Times New Roman"/>
          <w:color w:val="000000"/>
          <w:sz w:val="28"/>
          <w:lang w:val="ru-RU"/>
        </w:rPr>
        <w:t xml:space="preserve"> (</w:t>
      </w:r>
      <w:r>
        <w:rPr>
          <w:rFonts w:ascii="Times New Roman" w:hAnsi="Times New Roman"/>
          <w:color w:val="000000"/>
          <w:sz w:val="28"/>
        </w:rPr>
        <w:t>blue</w:t>
      </w:r>
      <w:r w:rsidRPr="00C4247F">
        <w:rPr>
          <w:rFonts w:ascii="Times New Roman" w:hAnsi="Times New Roman"/>
          <w:color w:val="000000"/>
          <w:sz w:val="28"/>
          <w:lang w:val="ru-RU"/>
        </w:rPr>
        <w:t>-</w:t>
      </w:r>
      <w:r>
        <w:rPr>
          <w:rFonts w:ascii="Times New Roman" w:hAnsi="Times New Roman"/>
          <w:color w:val="000000"/>
          <w:sz w:val="28"/>
        </w:rPr>
        <w:t>eyed</w:t>
      </w:r>
      <w:r w:rsidRPr="00C4247F">
        <w:rPr>
          <w:rFonts w:ascii="Times New Roman" w:hAnsi="Times New Roman"/>
          <w:color w:val="000000"/>
          <w:sz w:val="28"/>
          <w:lang w:val="ru-RU"/>
        </w:rPr>
        <w:t xml:space="preserve">, </w:t>
      </w:r>
      <w:r>
        <w:rPr>
          <w:rFonts w:ascii="Times New Roman" w:hAnsi="Times New Roman"/>
          <w:color w:val="000000"/>
          <w:sz w:val="28"/>
        </w:rPr>
        <w:t>eight</w:t>
      </w:r>
      <w:r w:rsidRPr="00C4247F">
        <w:rPr>
          <w:rFonts w:ascii="Times New Roman" w:hAnsi="Times New Roman"/>
          <w:color w:val="000000"/>
          <w:sz w:val="28"/>
          <w:lang w:val="ru-RU"/>
        </w:rPr>
        <w:t>-</w:t>
      </w:r>
      <w:r>
        <w:rPr>
          <w:rFonts w:ascii="Times New Roman" w:hAnsi="Times New Roman"/>
          <w:color w:val="000000"/>
          <w:sz w:val="28"/>
        </w:rPr>
        <w:t>legged</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сложные прилагательные путём соединения наречия с основой причастия </w:t>
      </w:r>
      <w:r>
        <w:rPr>
          <w:rFonts w:ascii="Times New Roman" w:hAnsi="Times New Roman"/>
          <w:color w:val="000000"/>
          <w:sz w:val="28"/>
        </w:rPr>
        <w:t>II</w:t>
      </w:r>
      <w:r w:rsidRPr="00C4247F">
        <w:rPr>
          <w:rFonts w:ascii="Times New Roman" w:hAnsi="Times New Roman"/>
          <w:color w:val="000000"/>
          <w:sz w:val="28"/>
          <w:lang w:val="ru-RU"/>
        </w:rPr>
        <w:t xml:space="preserve"> (</w:t>
      </w:r>
      <w:r>
        <w:rPr>
          <w:rFonts w:ascii="Times New Roman" w:hAnsi="Times New Roman"/>
          <w:color w:val="000000"/>
          <w:sz w:val="28"/>
        </w:rPr>
        <w:t>well</w:t>
      </w:r>
      <w:r w:rsidRPr="00C4247F">
        <w:rPr>
          <w:rFonts w:ascii="Times New Roman" w:hAnsi="Times New Roman"/>
          <w:color w:val="000000"/>
          <w:sz w:val="28"/>
          <w:lang w:val="ru-RU"/>
        </w:rPr>
        <w:t>-</w:t>
      </w:r>
      <w:r>
        <w:rPr>
          <w:rFonts w:ascii="Times New Roman" w:hAnsi="Times New Roman"/>
          <w:color w:val="000000"/>
          <w:sz w:val="28"/>
        </w:rPr>
        <w:t>behaved</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сложные прилагательные путём соединения основы прилагательного с основой причастия </w:t>
      </w:r>
      <w:r>
        <w:rPr>
          <w:rFonts w:ascii="Times New Roman" w:hAnsi="Times New Roman"/>
          <w:color w:val="000000"/>
          <w:sz w:val="28"/>
        </w:rPr>
        <w:t>I</w:t>
      </w:r>
      <w:r w:rsidRPr="00C4247F">
        <w:rPr>
          <w:rFonts w:ascii="Times New Roman" w:hAnsi="Times New Roman"/>
          <w:color w:val="000000"/>
          <w:sz w:val="28"/>
          <w:lang w:val="ru-RU"/>
        </w:rPr>
        <w:t xml:space="preserve"> (</w:t>
      </w:r>
      <w:r>
        <w:rPr>
          <w:rFonts w:ascii="Times New Roman" w:hAnsi="Times New Roman"/>
          <w:color w:val="000000"/>
          <w:sz w:val="28"/>
        </w:rPr>
        <w:t>nice</w:t>
      </w:r>
      <w:r w:rsidRPr="00C4247F">
        <w:rPr>
          <w:rFonts w:ascii="Times New Roman" w:hAnsi="Times New Roman"/>
          <w:color w:val="000000"/>
          <w:sz w:val="28"/>
          <w:lang w:val="ru-RU"/>
        </w:rPr>
        <w:t>-</w:t>
      </w:r>
      <w:r>
        <w:rPr>
          <w:rFonts w:ascii="Times New Roman" w:hAnsi="Times New Roman"/>
          <w:color w:val="000000"/>
          <w:sz w:val="28"/>
        </w:rPr>
        <w:t>looking</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с использованием конверсии: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образование имён существительных от неопределённых форм глаголов (</w:t>
      </w:r>
      <w:r>
        <w:rPr>
          <w:rFonts w:ascii="Times New Roman" w:hAnsi="Times New Roman"/>
          <w:color w:val="000000"/>
          <w:sz w:val="28"/>
        </w:rPr>
        <w:t>to</w:t>
      </w:r>
      <w:r w:rsidRPr="00C4247F">
        <w:rPr>
          <w:rFonts w:ascii="Times New Roman" w:hAnsi="Times New Roman"/>
          <w:color w:val="000000"/>
          <w:sz w:val="28"/>
          <w:lang w:val="ru-RU"/>
        </w:rPr>
        <w:t xml:space="preserve"> </w:t>
      </w:r>
      <w:r>
        <w:rPr>
          <w:rFonts w:ascii="Times New Roman" w:hAnsi="Times New Roman"/>
          <w:color w:val="000000"/>
          <w:sz w:val="28"/>
        </w:rPr>
        <w:t>run</w:t>
      </w:r>
      <w:r w:rsidRPr="00C4247F">
        <w:rPr>
          <w:rFonts w:ascii="Times New Roman" w:hAnsi="Times New Roman"/>
          <w:color w:val="000000"/>
          <w:sz w:val="28"/>
          <w:lang w:val="ru-RU"/>
        </w:rPr>
        <w:t xml:space="preserve"> – </w:t>
      </w:r>
      <w:r>
        <w:rPr>
          <w:rFonts w:ascii="Times New Roman" w:hAnsi="Times New Roman"/>
          <w:color w:val="000000"/>
          <w:sz w:val="28"/>
        </w:rPr>
        <w:t>a</w:t>
      </w:r>
      <w:r w:rsidRPr="00C4247F">
        <w:rPr>
          <w:rFonts w:ascii="Times New Roman" w:hAnsi="Times New Roman"/>
          <w:color w:val="000000"/>
          <w:sz w:val="28"/>
          <w:lang w:val="ru-RU"/>
        </w:rPr>
        <w:t xml:space="preserve"> </w:t>
      </w:r>
      <w:r>
        <w:rPr>
          <w:rFonts w:ascii="Times New Roman" w:hAnsi="Times New Roman"/>
          <w:color w:val="000000"/>
          <w:sz w:val="28"/>
        </w:rPr>
        <w:t>run</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имён существительных от прилагательных (</w:t>
      </w:r>
      <w:r>
        <w:rPr>
          <w:rFonts w:ascii="Times New Roman" w:hAnsi="Times New Roman"/>
          <w:color w:val="000000"/>
          <w:sz w:val="28"/>
        </w:rPr>
        <w:t>rich</w:t>
      </w:r>
      <w:r w:rsidRPr="00C4247F">
        <w:rPr>
          <w:rFonts w:ascii="Times New Roman" w:hAnsi="Times New Roman"/>
          <w:color w:val="000000"/>
          <w:sz w:val="28"/>
          <w:lang w:val="ru-RU"/>
        </w:rPr>
        <w:t xml:space="preserve"> </w:t>
      </w:r>
      <w:r>
        <w:rPr>
          <w:rFonts w:ascii="Times New Roman" w:hAnsi="Times New Roman"/>
          <w:color w:val="000000"/>
          <w:sz w:val="28"/>
        </w:rPr>
        <w:t>people</w:t>
      </w:r>
      <w:r w:rsidRPr="00C4247F">
        <w:rPr>
          <w:rFonts w:ascii="Times New Roman" w:hAnsi="Times New Roman"/>
          <w:color w:val="000000"/>
          <w:sz w:val="28"/>
          <w:lang w:val="ru-RU"/>
        </w:rPr>
        <w:t xml:space="preserve"> – </w:t>
      </w:r>
      <w:r>
        <w:rPr>
          <w:rFonts w:ascii="Times New Roman" w:hAnsi="Times New Roman"/>
          <w:color w:val="000000"/>
          <w:sz w:val="28"/>
        </w:rPr>
        <w:t>the</w:t>
      </w:r>
      <w:r w:rsidRPr="00C4247F">
        <w:rPr>
          <w:rFonts w:ascii="Times New Roman" w:hAnsi="Times New Roman"/>
          <w:color w:val="000000"/>
          <w:sz w:val="28"/>
          <w:lang w:val="ru-RU"/>
        </w:rPr>
        <w:t xml:space="preserve"> </w:t>
      </w:r>
      <w:r>
        <w:rPr>
          <w:rFonts w:ascii="Times New Roman" w:hAnsi="Times New Roman"/>
          <w:color w:val="000000"/>
          <w:sz w:val="28"/>
        </w:rPr>
        <w:t>rich</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глаголов от имён существительных (</w:t>
      </w:r>
      <w:r>
        <w:rPr>
          <w:rFonts w:ascii="Times New Roman" w:hAnsi="Times New Roman"/>
          <w:color w:val="000000"/>
          <w:sz w:val="28"/>
        </w:rPr>
        <w:t>a</w:t>
      </w:r>
      <w:r w:rsidRPr="00C4247F">
        <w:rPr>
          <w:rFonts w:ascii="Times New Roman" w:hAnsi="Times New Roman"/>
          <w:color w:val="000000"/>
          <w:sz w:val="28"/>
          <w:lang w:val="ru-RU"/>
        </w:rPr>
        <w:t xml:space="preserve"> </w:t>
      </w:r>
      <w:r>
        <w:rPr>
          <w:rFonts w:ascii="Times New Roman" w:hAnsi="Times New Roman"/>
          <w:color w:val="000000"/>
          <w:sz w:val="28"/>
        </w:rPr>
        <w:t>hand</w:t>
      </w:r>
      <w:r w:rsidRPr="00C4247F">
        <w:rPr>
          <w:rFonts w:ascii="Times New Roman" w:hAnsi="Times New Roman"/>
          <w:color w:val="000000"/>
          <w:sz w:val="28"/>
          <w:lang w:val="ru-RU"/>
        </w:rPr>
        <w:t xml:space="preserve"> – </w:t>
      </w:r>
      <w:r>
        <w:rPr>
          <w:rFonts w:ascii="Times New Roman" w:hAnsi="Times New Roman"/>
          <w:color w:val="000000"/>
          <w:sz w:val="28"/>
        </w:rPr>
        <w:t>to</w:t>
      </w:r>
      <w:r w:rsidRPr="00C4247F">
        <w:rPr>
          <w:rFonts w:ascii="Times New Roman" w:hAnsi="Times New Roman"/>
          <w:color w:val="000000"/>
          <w:sz w:val="28"/>
          <w:lang w:val="ru-RU"/>
        </w:rPr>
        <w:t xml:space="preserve"> </w:t>
      </w:r>
      <w:r>
        <w:rPr>
          <w:rFonts w:ascii="Times New Roman" w:hAnsi="Times New Roman"/>
          <w:color w:val="000000"/>
          <w:sz w:val="28"/>
        </w:rPr>
        <w:t>hand</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lastRenderedPageBreak/>
        <w:t>глаголов от имён прилагательных (</w:t>
      </w:r>
      <w:r>
        <w:rPr>
          <w:rFonts w:ascii="Times New Roman" w:hAnsi="Times New Roman"/>
          <w:color w:val="000000"/>
          <w:sz w:val="28"/>
        </w:rPr>
        <w:t>cool</w:t>
      </w:r>
      <w:r w:rsidRPr="00C4247F">
        <w:rPr>
          <w:rFonts w:ascii="Times New Roman" w:hAnsi="Times New Roman"/>
          <w:color w:val="000000"/>
          <w:sz w:val="28"/>
          <w:lang w:val="ru-RU"/>
        </w:rPr>
        <w:t xml:space="preserve"> – </w:t>
      </w:r>
      <w:r>
        <w:rPr>
          <w:rFonts w:ascii="Times New Roman" w:hAnsi="Times New Roman"/>
          <w:color w:val="000000"/>
          <w:sz w:val="28"/>
        </w:rPr>
        <w:t>to</w:t>
      </w:r>
      <w:r w:rsidRPr="00C4247F">
        <w:rPr>
          <w:rFonts w:ascii="Times New Roman" w:hAnsi="Times New Roman"/>
          <w:color w:val="000000"/>
          <w:sz w:val="28"/>
          <w:lang w:val="ru-RU"/>
        </w:rPr>
        <w:t xml:space="preserve"> </w:t>
      </w:r>
      <w:r>
        <w:rPr>
          <w:rFonts w:ascii="Times New Roman" w:hAnsi="Times New Roman"/>
          <w:color w:val="000000"/>
          <w:sz w:val="28"/>
        </w:rPr>
        <w:t>cool</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распознавать и употреблять в устной и письменной речи имена прилагательные на -</w:t>
      </w:r>
      <w:r>
        <w:rPr>
          <w:rFonts w:ascii="Times New Roman" w:hAnsi="Times New Roman"/>
          <w:color w:val="000000"/>
          <w:sz w:val="28"/>
        </w:rPr>
        <w:t>ed</w:t>
      </w:r>
      <w:r w:rsidRPr="00C4247F">
        <w:rPr>
          <w:rFonts w:ascii="Times New Roman" w:hAnsi="Times New Roman"/>
          <w:color w:val="000000"/>
          <w:sz w:val="28"/>
          <w:lang w:val="ru-RU"/>
        </w:rPr>
        <w:t xml:space="preserve"> и -</w:t>
      </w:r>
      <w:r>
        <w:rPr>
          <w:rFonts w:ascii="Times New Roman" w:hAnsi="Times New Roman"/>
          <w:color w:val="000000"/>
          <w:sz w:val="28"/>
        </w:rPr>
        <w:t>ing</w:t>
      </w:r>
      <w:r w:rsidRPr="00C4247F">
        <w:rPr>
          <w:rFonts w:ascii="Times New Roman" w:hAnsi="Times New Roman"/>
          <w:color w:val="000000"/>
          <w:sz w:val="28"/>
          <w:lang w:val="ru-RU"/>
        </w:rPr>
        <w:t xml:space="preserve"> (</w:t>
      </w:r>
      <w:r>
        <w:rPr>
          <w:rFonts w:ascii="Times New Roman" w:hAnsi="Times New Roman"/>
          <w:color w:val="000000"/>
          <w:sz w:val="28"/>
        </w:rPr>
        <w:t>excited</w:t>
      </w:r>
      <w:r w:rsidRPr="00C4247F">
        <w:rPr>
          <w:rFonts w:ascii="Times New Roman" w:hAnsi="Times New Roman"/>
          <w:color w:val="000000"/>
          <w:sz w:val="28"/>
          <w:lang w:val="ru-RU"/>
        </w:rPr>
        <w:t xml:space="preserve"> – </w:t>
      </w:r>
      <w:r>
        <w:rPr>
          <w:rFonts w:ascii="Times New Roman" w:hAnsi="Times New Roman"/>
          <w:color w:val="000000"/>
          <w:sz w:val="28"/>
        </w:rPr>
        <w:t>exciting</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знать и понимать особенности структуры простых и сложных предложений и различных коммуникативных типов предложений английского языка;</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распознавать и употреблять в устной и письменной речи: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предложения, в том числе с несколькими обстоятельствами, следующими в определённом порядке;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предложения с начальным </w:t>
      </w:r>
      <w:r>
        <w:rPr>
          <w:rFonts w:ascii="Times New Roman" w:hAnsi="Times New Roman"/>
          <w:color w:val="000000"/>
          <w:sz w:val="28"/>
        </w:rPr>
        <w:t>It</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предложения с начальным </w:t>
      </w:r>
      <w:r>
        <w:rPr>
          <w:rFonts w:ascii="Times New Roman" w:hAnsi="Times New Roman"/>
          <w:color w:val="000000"/>
          <w:sz w:val="28"/>
        </w:rPr>
        <w:t>There</w:t>
      </w:r>
      <w:r w:rsidRPr="00C4247F">
        <w:rPr>
          <w:rFonts w:ascii="Times New Roman" w:hAnsi="Times New Roman"/>
          <w:color w:val="000000"/>
          <w:sz w:val="28"/>
          <w:lang w:val="ru-RU"/>
        </w:rPr>
        <w:t xml:space="preserve"> + </w:t>
      </w:r>
      <w:r>
        <w:rPr>
          <w:rFonts w:ascii="Times New Roman" w:hAnsi="Times New Roman"/>
          <w:color w:val="000000"/>
          <w:sz w:val="28"/>
        </w:rPr>
        <w:t>to</w:t>
      </w:r>
      <w:r w:rsidRPr="00C4247F">
        <w:rPr>
          <w:rFonts w:ascii="Times New Roman" w:hAnsi="Times New Roman"/>
          <w:color w:val="000000"/>
          <w:sz w:val="28"/>
          <w:lang w:val="ru-RU"/>
        </w:rPr>
        <w:t xml:space="preserve"> </w:t>
      </w:r>
      <w:r>
        <w:rPr>
          <w:rFonts w:ascii="Times New Roman" w:hAnsi="Times New Roman"/>
          <w:color w:val="000000"/>
          <w:sz w:val="28"/>
        </w:rPr>
        <w:t>be</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предложения с глагольными конструкциями, содержащими глаголы-связки </w:t>
      </w:r>
      <w:r>
        <w:rPr>
          <w:rFonts w:ascii="Times New Roman" w:hAnsi="Times New Roman"/>
          <w:color w:val="000000"/>
          <w:sz w:val="28"/>
        </w:rPr>
        <w:t>to</w:t>
      </w:r>
      <w:r w:rsidRPr="00C4247F">
        <w:rPr>
          <w:rFonts w:ascii="Times New Roman" w:hAnsi="Times New Roman"/>
          <w:color w:val="000000"/>
          <w:sz w:val="28"/>
          <w:lang w:val="ru-RU"/>
        </w:rPr>
        <w:t xml:space="preserve"> </w:t>
      </w:r>
      <w:r>
        <w:rPr>
          <w:rFonts w:ascii="Times New Roman" w:hAnsi="Times New Roman"/>
          <w:color w:val="000000"/>
          <w:sz w:val="28"/>
        </w:rPr>
        <w:t>be</w:t>
      </w:r>
      <w:r w:rsidRPr="00C4247F">
        <w:rPr>
          <w:rFonts w:ascii="Times New Roman" w:hAnsi="Times New Roman"/>
          <w:color w:val="000000"/>
          <w:sz w:val="28"/>
          <w:lang w:val="ru-RU"/>
        </w:rPr>
        <w:t xml:space="preserve">, </w:t>
      </w:r>
      <w:r>
        <w:rPr>
          <w:rFonts w:ascii="Times New Roman" w:hAnsi="Times New Roman"/>
          <w:color w:val="000000"/>
          <w:sz w:val="28"/>
        </w:rPr>
        <w:t>to</w:t>
      </w:r>
      <w:r w:rsidRPr="00C4247F">
        <w:rPr>
          <w:rFonts w:ascii="Times New Roman" w:hAnsi="Times New Roman"/>
          <w:color w:val="000000"/>
          <w:sz w:val="28"/>
          <w:lang w:val="ru-RU"/>
        </w:rPr>
        <w:t xml:space="preserve"> </w:t>
      </w:r>
      <w:r>
        <w:rPr>
          <w:rFonts w:ascii="Times New Roman" w:hAnsi="Times New Roman"/>
          <w:color w:val="000000"/>
          <w:sz w:val="28"/>
        </w:rPr>
        <w:t>look</w:t>
      </w:r>
      <w:r w:rsidRPr="00C4247F">
        <w:rPr>
          <w:rFonts w:ascii="Times New Roman" w:hAnsi="Times New Roman"/>
          <w:color w:val="000000"/>
          <w:sz w:val="28"/>
          <w:lang w:val="ru-RU"/>
        </w:rPr>
        <w:t xml:space="preserve">, </w:t>
      </w:r>
      <w:r>
        <w:rPr>
          <w:rFonts w:ascii="Times New Roman" w:hAnsi="Times New Roman"/>
          <w:color w:val="000000"/>
          <w:sz w:val="28"/>
        </w:rPr>
        <w:t>to</w:t>
      </w:r>
      <w:r w:rsidRPr="00C4247F">
        <w:rPr>
          <w:rFonts w:ascii="Times New Roman" w:hAnsi="Times New Roman"/>
          <w:color w:val="000000"/>
          <w:sz w:val="28"/>
          <w:lang w:val="ru-RU"/>
        </w:rPr>
        <w:t xml:space="preserve"> </w:t>
      </w:r>
      <w:r>
        <w:rPr>
          <w:rFonts w:ascii="Times New Roman" w:hAnsi="Times New Roman"/>
          <w:color w:val="000000"/>
          <w:sz w:val="28"/>
        </w:rPr>
        <w:t>seem</w:t>
      </w:r>
      <w:r w:rsidRPr="00C4247F">
        <w:rPr>
          <w:rFonts w:ascii="Times New Roman" w:hAnsi="Times New Roman"/>
          <w:color w:val="000000"/>
          <w:sz w:val="28"/>
          <w:lang w:val="ru-RU"/>
        </w:rPr>
        <w:t xml:space="preserve">, </w:t>
      </w:r>
      <w:r>
        <w:rPr>
          <w:rFonts w:ascii="Times New Roman" w:hAnsi="Times New Roman"/>
          <w:color w:val="000000"/>
          <w:sz w:val="28"/>
        </w:rPr>
        <w:t>to</w:t>
      </w:r>
      <w:r w:rsidRPr="00C4247F">
        <w:rPr>
          <w:rFonts w:ascii="Times New Roman" w:hAnsi="Times New Roman"/>
          <w:color w:val="000000"/>
          <w:sz w:val="28"/>
          <w:lang w:val="ru-RU"/>
        </w:rPr>
        <w:t xml:space="preserve"> </w:t>
      </w:r>
      <w:r>
        <w:rPr>
          <w:rFonts w:ascii="Times New Roman" w:hAnsi="Times New Roman"/>
          <w:color w:val="000000"/>
          <w:sz w:val="28"/>
        </w:rPr>
        <w:t>feel</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предложения </w:t>
      </w:r>
      <w:r>
        <w:rPr>
          <w:rFonts w:ascii="Times New Roman" w:hAnsi="Times New Roman"/>
          <w:color w:val="000000"/>
          <w:sz w:val="28"/>
        </w:rPr>
        <w:t>c</w:t>
      </w:r>
      <w:r w:rsidRPr="00C4247F">
        <w:rPr>
          <w:rFonts w:ascii="Times New Roman" w:hAnsi="Times New Roman"/>
          <w:color w:val="000000"/>
          <w:sz w:val="28"/>
          <w:lang w:val="ru-RU"/>
        </w:rPr>
        <w:t xml:space="preserve">о сложным подлежащим – </w:t>
      </w:r>
      <w:r>
        <w:rPr>
          <w:rFonts w:ascii="Times New Roman" w:hAnsi="Times New Roman"/>
          <w:color w:val="000000"/>
          <w:sz w:val="28"/>
        </w:rPr>
        <w:t>Complex</w:t>
      </w:r>
      <w:r w:rsidRPr="00C4247F">
        <w:rPr>
          <w:rFonts w:ascii="Times New Roman" w:hAnsi="Times New Roman"/>
          <w:color w:val="000000"/>
          <w:sz w:val="28"/>
          <w:lang w:val="ru-RU"/>
        </w:rPr>
        <w:t xml:space="preserve"> </w:t>
      </w:r>
      <w:r>
        <w:rPr>
          <w:rFonts w:ascii="Times New Roman" w:hAnsi="Times New Roman"/>
          <w:color w:val="000000"/>
          <w:sz w:val="28"/>
        </w:rPr>
        <w:t>Subject</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предложения </w:t>
      </w:r>
      <w:r>
        <w:rPr>
          <w:rFonts w:ascii="Times New Roman" w:hAnsi="Times New Roman"/>
          <w:color w:val="000000"/>
          <w:sz w:val="28"/>
        </w:rPr>
        <w:t>c</w:t>
      </w:r>
      <w:r w:rsidRPr="00C4247F">
        <w:rPr>
          <w:rFonts w:ascii="Times New Roman" w:hAnsi="Times New Roman"/>
          <w:color w:val="000000"/>
          <w:sz w:val="28"/>
          <w:lang w:val="ru-RU"/>
        </w:rPr>
        <w:t xml:space="preserve">о сложным дополнением – </w:t>
      </w:r>
      <w:r>
        <w:rPr>
          <w:rFonts w:ascii="Times New Roman" w:hAnsi="Times New Roman"/>
          <w:color w:val="000000"/>
          <w:sz w:val="28"/>
        </w:rPr>
        <w:t>Complex</w:t>
      </w:r>
      <w:r w:rsidRPr="00C4247F">
        <w:rPr>
          <w:rFonts w:ascii="Times New Roman" w:hAnsi="Times New Roman"/>
          <w:color w:val="000000"/>
          <w:sz w:val="28"/>
          <w:lang w:val="ru-RU"/>
        </w:rPr>
        <w:t xml:space="preserve"> </w:t>
      </w:r>
      <w:r>
        <w:rPr>
          <w:rFonts w:ascii="Times New Roman" w:hAnsi="Times New Roman"/>
          <w:color w:val="000000"/>
          <w:sz w:val="28"/>
        </w:rPr>
        <w:t>Object</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and</w:t>
      </w:r>
      <w:r w:rsidRPr="00C4247F">
        <w:rPr>
          <w:rFonts w:ascii="Times New Roman" w:hAnsi="Times New Roman"/>
          <w:color w:val="000000"/>
          <w:sz w:val="28"/>
          <w:lang w:val="ru-RU"/>
        </w:rPr>
        <w:t xml:space="preserve">, </w:t>
      </w:r>
      <w:r>
        <w:rPr>
          <w:rFonts w:ascii="Times New Roman" w:hAnsi="Times New Roman"/>
          <w:color w:val="000000"/>
          <w:sz w:val="28"/>
        </w:rPr>
        <w:t>but</w:t>
      </w:r>
      <w:r w:rsidRPr="00C4247F">
        <w:rPr>
          <w:rFonts w:ascii="Times New Roman" w:hAnsi="Times New Roman"/>
          <w:color w:val="000000"/>
          <w:sz w:val="28"/>
          <w:lang w:val="ru-RU"/>
        </w:rPr>
        <w:t xml:space="preserve">, </w:t>
      </w:r>
      <w:r>
        <w:rPr>
          <w:rFonts w:ascii="Times New Roman" w:hAnsi="Times New Roman"/>
          <w:color w:val="000000"/>
          <w:sz w:val="28"/>
        </w:rPr>
        <w:t>or</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сложноподчинённые предложения с союзами и союзными словами </w:t>
      </w:r>
      <w:r>
        <w:rPr>
          <w:rFonts w:ascii="Times New Roman" w:hAnsi="Times New Roman"/>
          <w:color w:val="000000"/>
          <w:sz w:val="28"/>
        </w:rPr>
        <w:t>because</w:t>
      </w:r>
      <w:r w:rsidRPr="00C4247F">
        <w:rPr>
          <w:rFonts w:ascii="Times New Roman" w:hAnsi="Times New Roman"/>
          <w:color w:val="000000"/>
          <w:sz w:val="28"/>
          <w:lang w:val="ru-RU"/>
        </w:rPr>
        <w:t xml:space="preserve">, </w:t>
      </w:r>
      <w:r>
        <w:rPr>
          <w:rFonts w:ascii="Times New Roman" w:hAnsi="Times New Roman"/>
          <w:color w:val="000000"/>
          <w:sz w:val="28"/>
        </w:rPr>
        <w:t>if</w:t>
      </w:r>
      <w:r w:rsidRPr="00C4247F">
        <w:rPr>
          <w:rFonts w:ascii="Times New Roman" w:hAnsi="Times New Roman"/>
          <w:color w:val="000000"/>
          <w:sz w:val="28"/>
          <w:lang w:val="ru-RU"/>
        </w:rPr>
        <w:t xml:space="preserve">, </w:t>
      </w:r>
      <w:r>
        <w:rPr>
          <w:rFonts w:ascii="Times New Roman" w:hAnsi="Times New Roman"/>
          <w:color w:val="000000"/>
          <w:sz w:val="28"/>
        </w:rPr>
        <w:t>when</w:t>
      </w:r>
      <w:r w:rsidRPr="00C4247F">
        <w:rPr>
          <w:rFonts w:ascii="Times New Roman" w:hAnsi="Times New Roman"/>
          <w:color w:val="000000"/>
          <w:sz w:val="28"/>
          <w:lang w:val="ru-RU"/>
        </w:rPr>
        <w:t xml:space="preserve">, </w:t>
      </w:r>
      <w:r>
        <w:rPr>
          <w:rFonts w:ascii="Times New Roman" w:hAnsi="Times New Roman"/>
          <w:color w:val="000000"/>
          <w:sz w:val="28"/>
        </w:rPr>
        <w:t>where</w:t>
      </w:r>
      <w:r w:rsidRPr="00C4247F">
        <w:rPr>
          <w:rFonts w:ascii="Times New Roman" w:hAnsi="Times New Roman"/>
          <w:color w:val="000000"/>
          <w:sz w:val="28"/>
          <w:lang w:val="ru-RU"/>
        </w:rPr>
        <w:t xml:space="preserve">, </w:t>
      </w:r>
      <w:r>
        <w:rPr>
          <w:rFonts w:ascii="Times New Roman" w:hAnsi="Times New Roman"/>
          <w:color w:val="000000"/>
          <w:sz w:val="28"/>
        </w:rPr>
        <w:t>what</w:t>
      </w:r>
      <w:r w:rsidRPr="00C4247F">
        <w:rPr>
          <w:rFonts w:ascii="Times New Roman" w:hAnsi="Times New Roman"/>
          <w:color w:val="000000"/>
          <w:sz w:val="28"/>
          <w:lang w:val="ru-RU"/>
        </w:rPr>
        <w:t xml:space="preserve">, </w:t>
      </w:r>
      <w:r>
        <w:rPr>
          <w:rFonts w:ascii="Times New Roman" w:hAnsi="Times New Roman"/>
          <w:color w:val="000000"/>
          <w:sz w:val="28"/>
        </w:rPr>
        <w:t>why</w:t>
      </w:r>
      <w:r w:rsidRPr="00C4247F">
        <w:rPr>
          <w:rFonts w:ascii="Times New Roman" w:hAnsi="Times New Roman"/>
          <w:color w:val="000000"/>
          <w:sz w:val="28"/>
          <w:lang w:val="ru-RU"/>
        </w:rPr>
        <w:t xml:space="preserve">, </w:t>
      </w:r>
      <w:r>
        <w:rPr>
          <w:rFonts w:ascii="Times New Roman" w:hAnsi="Times New Roman"/>
          <w:color w:val="000000"/>
          <w:sz w:val="28"/>
        </w:rPr>
        <w:t>how</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C4247F">
        <w:rPr>
          <w:rFonts w:ascii="Times New Roman" w:hAnsi="Times New Roman"/>
          <w:color w:val="000000"/>
          <w:sz w:val="28"/>
          <w:lang w:val="ru-RU"/>
        </w:rPr>
        <w:t xml:space="preserve">, </w:t>
      </w:r>
      <w:r>
        <w:rPr>
          <w:rFonts w:ascii="Times New Roman" w:hAnsi="Times New Roman"/>
          <w:color w:val="000000"/>
          <w:sz w:val="28"/>
        </w:rPr>
        <w:t>which</w:t>
      </w:r>
      <w:r w:rsidRPr="00C4247F">
        <w:rPr>
          <w:rFonts w:ascii="Times New Roman" w:hAnsi="Times New Roman"/>
          <w:color w:val="000000"/>
          <w:sz w:val="28"/>
          <w:lang w:val="ru-RU"/>
        </w:rPr>
        <w:t xml:space="preserve">, </w:t>
      </w:r>
      <w:r>
        <w:rPr>
          <w:rFonts w:ascii="Times New Roman" w:hAnsi="Times New Roman"/>
          <w:color w:val="000000"/>
          <w:sz w:val="28"/>
        </w:rPr>
        <w:t>that</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сложноподчинённые предложения с союзными словами </w:t>
      </w:r>
      <w:r>
        <w:rPr>
          <w:rFonts w:ascii="Times New Roman" w:hAnsi="Times New Roman"/>
          <w:color w:val="000000"/>
          <w:sz w:val="28"/>
        </w:rPr>
        <w:t>whoever</w:t>
      </w:r>
      <w:r w:rsidRPr="00C4247F">
        <w:rPr>
          <w:rFonts w:ascii="Times New Roman" w:hAnsi="Times New Roman"/>
          <w:color w:val="000000"/>
          <w:sz w:val="28"/>
          <w:lang w:val="ru-RU"/>
        </w:rPr>
        <w:t xml:space="preserve">, </w:t>
      </w:r>
      <w:r>
        <w:rPr>
          <w:rFonts w:ascii="Times New Roman" w:hAnsi="Times New Roman"/>
          <w:color w:val="000000"/>
          <w:sz w:val="28"/>
        </w:rPr>
        <w:t>whatever</w:t>
      </w:r>
      <w:r w:rsidRPr="00C4247F">
        <w:rPr>
          <w:rFonts w:ascii="Times New Roman" w:hAnsi="Times New Roman"/>
          <w:color w:val="000000"/>
          <w:sz w:val="28"/>
          <w:lang w:val="ru-RU"/>
        </w:rPr>
        <w:t xml:space="preserve">, </w:t>
      </w:r>
      <w:r>
        <w:rPr>
          <w:rFonts w:ascii="Times New Roman" w:hAnsi="Times New Roman"/>
          <w:color w:val="000000"/>
          <w:sz w:val="28"/>
        </w:rPr>
        <w:t>however</w:t>
      </w:r>
      <w:r w:rsidRPr="00C4247F">
        <w:rPr>
          <w:rFonts w:ascii="Times New Roman" w:hAnsi="Times New Roman"/>
          <w:color w:val="000000"/>
          <w:sz w:val="28"/>
          <w:lang w:val="ru-RU"/>
        </w:rPr>
        <w:t xml:space="preserve">, </w:t>
      </w:r>
      <w:r>
        <w:rPr>
          <w:rFonts w:ascii="Times New Roman" w:hAnsi="Times New Roman"/>
          <w:color w:val="000000"/>
          <w:sz w:val="28"/>
        </w:rPr>
        <w:t>whenever</w:t>
      </w:r>
      <w:r w:rsidRPr="00C4247F">
        <w:rPr>
          <w:rFonts w:ascii="Times New Roman" w:hAnsi="Times New Roman"/>
          <w:color w:val="000000"/>
          <w:sz w:val="28"/>
          <w:lang w:val="ru-RU"/>
        </w:rPr>
        <w: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условные предложения с глаголами в изъявительном наклонении (</w:t>
      </w:r>
      <w:r>
        <w:rPr>
          <w:rFonts w:ascii="Times New Roman" w:hAnsi="Times New Roman"/>
          <w:color w:val="000000"/>
          <w:sz w:val="28"/>
        </w:rPr>
        <w:t>Conditional</w:t>
      </w:r>
      <w:r w:rsidRPr="00C4247F">
        <w:rPr>
          <w:rFonts w:ascii="Times New Roman" w:hAnsi="Times New Roman"/>
          <w:color w:val="000000"/>
          <w:sz w:val="28"/>
          <w:lang w:val="ru-RU"/>
        </w:rPr>
        <w:t xml:space="preserve"> 0, </w:t>
      </w:r>
      <w:r>
        <w:rPr>
          <w:rFonts w:ascii="Times New Roman" w:hAnsi="Times New Roman"/>
          <w:color w:val="000000"/>
          <w:sz w:val="28"/>
        </w:rPr>
        <w:t>Conditional</w:t>
      </w:r>
      <w:r w:rsidRPr="00C4247F">
        <w:rPr>
          <w:rFonts w:ascii="Times New Roman" w:hAnsi="Times New Roman"/>
          <w:color w:val="000000"/>
          <w:sz w:val="28"/>
          <w:lang w:val="ru-RU"/>
        </w:rPr>
        <w:t xml:space="preserve"> </w:t>
      </w:r>
      <w:r>
        <w:rPr>
          <w:rFonts w:ascii="Times New Roman" w:hAnsi="Times New Roman"/>
          <w:color w:val="000000"/>
          <w:sz w:val="28"/>
        </w:rPr>
        <w:t>I</w:t>
      </w:r>
      <w:r w:rsidRPr="00C4247F">
        <w:rPr>
          <w:rFonts w:ascii="Times New Roman" w:hAnsi="Times New Roman"/>
          <w:color w:val="000000"/>
          <w:sz w:val="28"/>
          <w:lang w:val="ru-RU"/>
        </w:rPr>
        <w:t>) и с глаголами в сослагательном наклонении (</w:t>
      </w:r>
      <w:r>
        <w:rPr>
          <w:rFonts w:ascii="Times New Roman" w:hAnsi="Times New Roman"/>
          <w:color w:val="000000"/>
          <w:sz w:val="28"/>
        </w:rPr>
        <w:t>Conditional</w:t>
      </w:r>
      <w:r w:rsidRPr="00C4247F">
        <w:rPr>
          <w:rFonts w:ascii="Times New Roman" w:hAnsi="Times New Roman"/>
          <w:color w:val="000000"/>
          <w:sz w:val="28"/>
          <w:lang w:val="ru-RU"/>
        </w:rPr>
        <w:t xml:space="preserve"> </w:t>
      </w:r>
      <w:r>
        <w:rPr>
          <w:rFonts w:ascii="Times New Roman" w:hAnsi="Times New Roman"/>
          <w:color w:val="000000"/>
          <w:sz w:val="28"/>
        </w:rPr>
        <w:t>II</w:t>
      </w:r>
      <w:r w:rsidRPr="00C4247F">
        <w:rPr>
          <w:rFonts w:ascii="Times New Roman" w:hAnsi="Times New Roman"/>
          <w:color w:val="000000"/>
          <w:sz w:val="28"/>
          <w:lang w:val="ru-RU"/>
        </w:rPr>
        <w:t>);</w:t>
      </w:r>
    </w:p>
    <w:p w:rsidR="00230047" w:rsidRDefault="00C91F67">
      <w:pPr>
        <w:spacing w:after="0" w:line="264" w:lineRule="auto"/>
        <w:ind w:firstLine="600"/>
        <w:jc w:val="both"/>
      </w:pPr>
      <w:r>
        <w:rPr>
          <w:rFonts w:ascii="Times New Roman" w:hAnsi="Times New Roman"/>
          <w:color w:val="000000"/>
          <w:sz w:val="28"/>
        </w:rPr>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lastRenderedPageBreak/>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модальные глаголы в косвенной речи в настоящем и прошедшем времени; </w:t>
      </w:r>
    </w:p>
    <w:p w:rsidR="00230047" w:rsidRDefault="00C91F67">
      <w:pPr>
        <w:spacing w:after="0" w:line="264" w:lineRule="auto"/>
        <w:ind w:firstLine="600"/>
        <w:jc w:val="both"/>
      </w:pPr>
      <w:r>
        <w:rPr>
          <w:rFonts w:ascii="Times New Roman" w:hAnsi="Times New Roman"/>
          <w:color w:val="000000"/>
          <w:sz w:val="28"/>
        </w:rPr>
        <w:t xml:space="preserve">предложения с конструкциями as … as, not so … as, both … and …, either … or, neither … nor;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предложения с </w:t>
      </w:r>
      <w:r>
        <w:rPr>
          <w:rFonts w:ascii="Times New Roman" w:hAnsi="Times New Roman"/>
          <w:color w:val="000000"/>
          <w:sz w:val="28"/>
        </w:rPr>
        <w:t>I</w:t>
      </w:r>
      <w:r w:rsidRPr="00C4247F">
        <w:rPr>
          <w:rFonts w:ascii="Times New Roman" w:hAnsi="Times New Roman"/>
          <w:color w:val="000000"/>
          <w:sz w:val="28"/>
          <w:lang w:val="ru-RU"/>
        </w:rPr>
        <w:t xml:space="preserve"> </w:t>
      </w:r>
      <w:r>
        <w:rPr>
          <w:rFonts w:ascii="Times New Roman" w:hAnsi="Times New Roman"/>
          <w:color w:val="000000"/>
          <w:sz w:val="28"/>
        </w:rPr>
        <w:t>wish</w:t>
      </w:r>
      <w:r w:rsidRPr="00C4247F">
        <w:rPr>
          <w:rFonts w:ascii="Times New Roman" w:hAnsi="Times New Roman"/>
          <w:color w:val="000000"/>
          <w:sz w:val="28"/>
          <w:lang w:val="ru-RU"/>
        </w:rPr>
        <w:t xml:space="preserve">;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конструкции с глаголами на -</w:t>
      </w:r>
      <w:r>
        <w:rPr>
          <w:rFonts w:ascii="Times New Roman" w:hAnsi="Times New Roman"/>
          <w:color w:val="000000"/>
          <w:sz w:val="28"/>
        </w:rPr>
        <w:t>ing</w:t>
      </w:r>
      <w:r w:rsidRPr="00C4247F">
        <w:rPr>
          <w:rFonts w:ascii="Times New Roman" w:hAnsi="Times New Roman"/>
          <w:color w:val="000000"/>
          <w:sz w:val="28"/>
          <w:lang w:val="ru-RU"/>
        </w:rPr>
        <w:t xml:space="preserve">: </w:t>
      </w:r>
      <w:r>
        <w:rPr>
          <w:rFonts w:ascii="Times New Roman" w:hAnsi="Times New Roman"/>
          <w:color w:val="000000"/>
          <w:sz w:val="28"/>
        </w:rPr>
        <w:t>to</w:t>
      </w:r>
      <w:r w:rsidRPr="00C4247F">
        <w:rPr>
          <w:rFonts w:ascii="Times New Roman" w:hAnsi="Times New Roman"/>
          <w:color w:val="000000"/>
          <w:sz w:val="28"/>
          <w:lang w:val="ru-RU"/>
        </w:rPr>
        <w:t xml:space="preserve"> </w:t>
      </w:r>
      <w:r>
        <w:rPr>
          <w:rFonts w:ascii="Times New Roman" w:hAnsi="Times New Roman"/>
          <w:color w:val="000000"/>
          <w:sz w:val="28"/>
        </w:rPr>
        <w:t>love</w:t>
      </w:r>
      <w:r w:rsidRPr="00C4247F">
        <w:rPr>
          <w:rFonts w:ascii="Times New Roman" w:hAnsi="Times New Roman"/>
          <w:color w:val="000000"/>
          <w:sz w:val="28"/>
          <w:lang w:val="ru-RU"/>
        </w:rPr>
        <w:t>/</w:t>
      </w:r>
      <w:r>
        <w:rPr>
          <w:rFonts w:ascii="Times New Roman" w:hAnsi="Times New Roman"/>
          <w:color w:val="000000"/>
          <w:sz w:val="28"/>
        </w:rPr>
        <w:t>hate</w:t>
      </w:r>
      <w:r w:rsidRPr="00C4247F">
        <w:rPr>
          <w:rFonts w:ascii="Times New Roman" w:hAnsi="Times New Roman"/>
          <w:color w:val="000000"/>
          <w:sz w:val="28"/>
          <w:lang w:val="ru-RU"/>
        </w:rPr>
        <w:t xml:space="preserve"> </w:t>
      </w:r>
      <w:r>
        <w:rPr>
          <w:rFonts w:ascii="Times New Roman" w:hAnsi="Times New Roman"/>
          <w:color w:val="000000"/>
          <w:sz w:val="28"/>
        </w:rPr>
        <w:t>doing</w:t>
      </w:r>
      <w:r w:rsidRPr="00C4247F">
        <w:rPr>
          <w:rFonts w:ascii="Times New Roman" w:hAnsi="Times New Roman"/>
          <w:color w:val="000000"/>
          <w:sz w:val="28"/>
          <w:lang w:val="ru-RU"/>
        </w:rPr>
        <w:t xml:space="preserve"> </w:t>
      </w:r>
      <w:r>
        <w:rPr>
          <w:rFonts w:ascii="Times New Roman" w:hAnsi="Times New Roman"/>
          <w:color w:val="000000"/>
          <w:sz w:val="28"/>
        </w:rPr>
        <w:t>smth</w:t>
      </w:r>
      <w:r w:rsidRPr="00C4247F">
        <w:rPr>
          <w:rFonts w:ascii="Times New Roman" w:hAnsi="Times New Roman"/>
          <w:color w:val="000000"/>
          <w:sz w:val="28"/>
          <w:lang w:val="ru-RU"/>
        </w:rPr>
        <w:t>;</w:t>
      </w:r>
    </w:p>
    <w:p w:rsidR="00230047" w:rsidRDefault="00C91F67">
      <w:pPr>
        <w:spacing w:after="0" w:line="264" w:lineRule="auto"/>
        <w:ind w:firstLine="600"/>
        <w:jc w:val="both"/>
      </w:pPr>
      <w:r>
        <w:rPr>
          <w:rFonts w:ascii="Times New Roman" w:hAnsi="Times New Roman"/>
          <w:color w:val="000000"/>
          <w:sz w:val="28"/>
        </w:rPr>
        <w:t xml:space="preserve">конструкции c глаголами to stop, to remember, to forget (разница в значении to stop doing smth и to stop to do smth); </w:t>
      </w:r>
    </w:p>
    <w:p w:rsidR="00230047" w:rsidRDefault="00C91F67">
      <w:pPr>
        <w:spacing w:after="0" w:line="264" w:lineRule="auto"/>
        <w:ind w:firstLine="600"/>
        <w:jc w:val="both"/>
      </w:pPr>
      <w:r>
        <w:rPr>
          <w:rFonts w:ascii="Times New Roman" w:hAnsi="Times New Roman"/>
          <w:color w:val="000000"/>
          <w:sz w:val="28"/>
        </w:rPr>
        <w:t>конструкция It takes me … to do smth;</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конструкция </w:t>
      </w:r>
      <w:r>
        <w:rPr>
          <w:rFonts w:ascii="Times New Roman" w:hAnsi="Times New Roman"/>
          <w:color w:val="000000"/>
          <w:sz w:val="28"/>
        </w:rPr>
        <w:t>used</w:t>
      </w:r>
      <w:r w:rsidRPr="00C4247F">
        <w:rPr>
          <w:rFonts w:ascii="Times New Roman" w:hAnsi="Times New Roman"/>
          <w:color w:val="000000"/>
          <w:sz w:val="28"/>
          <w:lang w:val="ru-RU"/>
        </w:rPr>
        <w:t xml:space="preserve"> </w:t>
      </w:r>
      <w:r>
        <w:rPr>
          <w:rFonts w:ascii="Times New Roman" w:hAnsi="Times New Roman"/>
          <w:color w:val="000000"/>
          <w:sz w:val="28"/>
        </w:rPr>
        <w:t>to</w:t>
      </w:r>
      <w:r w:rsidRPr="00C4247F">
        <w:rPr>
          <w:rFonts w:ascii="Times New Roman" w:hAnsi="Times New Roman"/>
          <w:color w:val="000000"/>
          <w:sz w:val="28"/>
          <w:lang w:val="ru-RU"/>
        </w:rPr>
        <w:t xml:space="preserve"> + инфинитив глагола;</w:t>
      </w:r>
    </w:p>
    <w:p w:rsidR="00230047" w:rsidRDefault="00C91F67">
      <w:pPr>
        <w:spacing w:after="0" w:line="264" w:lineRule="auto"/>
        <w:ind w:firstLine="600"/>
        <w:jc w:val="both"/>
      </w:pPr>
      <w:r>
        <w:rPr>
          <w:rFonts w:ascii="Times New Roman" w:hAnsi="Times New Roman"/>
          <w:color w:val="000000"/>
          <w:sz w:val="28"/>
        </w:rPr>
        <w:t xml:space="preserve">конструкции be/get used to smth, be/get used to doing smth; </w:t>
      </w:r>
    </w:p>
    <w:p w:rsidR="00230047" w:rsidRDefault="00C91F67">
      <w:pPr>
        <w:spacing w:after="0" w:line="264" w:lineRule="auto"/>
        <w:ind w:firstLine="600"/>
        <w:jc w:val="both"/>
      </w:pPr>
      <w:r>
        <w:rPr>
          <w:rFonts w:ascii="Times New Roman" w:hAnsi="Times New Roman"/>
          <w:color w:val="000000"/>
          <w:sz w:val="28"/>
        </w:rPr>
        <w:t xml:space="preserve">конструкции I prefer, I’d prefer, I’d rather prefer, выражающие предпочтение, а также конструкций I’d rather, You’d better;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подлежащее, выраженное собирательным существительным (</w:t>
      </w:r>
      <w:r>
        <w:rPr>
          <w:rFonts w:ascii="Times New Roman" w:hAnsi="Times New Roman"/>
          <w:color w:val="000000"/>
          <w:sz w:val="28"/>
        </w:rPr>
        <w:t>family</w:t>
      </w:r>
      <w:r w:rsidRPr="00C4247F">
        <w:rPr>
          <w:rFonts w:ascii="Times New Roman" w:hAnsi="Times New Roman"/>
          <w:color w:val="000000"/>
          <w:sz w:val="28"/>
          <w:lang w:val="ru-RU"/>
        </w:rPr>
        <w:t xml:space="preserve">, </w:t>
      </w:r>
      <w:r>
        <w:rPr>
          <w:rFonts w:ascii="Times New Roman" w:hAnsi="Times New Roman"/>
          <w:color w:val="000000"/>
          <w:sz w:val="28"/>
        </w:rPr>
        <w:t>police</w:t>
      </w:r>
      <w:r w:rsidRPr="00C4247F">
        <w:rPr>
          <w:rFonts w:ascii="Times New Roman" w:hAnsi="Times New Roman"/>
          <w:color w:val="000000"/>
          <w:sz w:val="28"/>
          <w:lang w:val="ru-RU"/>
        </w:rPr>
        <w:t xml:space="preserve">), и его согласование со сказуемым;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C4247F">
        <w:rPr>
          <w:rFonts w:ascii="Times New Roman" w:hAnsi="Times New Roman"/>
          <w:color w:val="000000"/>
          <w:sz w:val="28"/>
          <w:lang w:val="ru-RU"/>
        </w:rPr>
        <w:t>/</w:t>
      </w:r>
      <w:r>
        <w:rPr>
          <w:rFonts w:ascii="Times New Roman" w:hAnsi="Times New Roman"/>
          <w:color w:val="000000"/>
          <w:sz w:val="28"/>
        </w:rPr>
        <w:t>Past</w:t>
      </w:r>
      <w:r w:rsidRPr="00C4247F">
        <w:rPr>
          <w:rFonts w:ascii="Times New Roman" w:hAnsi="Times New Roman"/>
          <w:color w:val="000000"/>
          <w:sz w:val="28"/>
          <w:lang w:val="ru-RU"/>
        </w:rPr>
        <w:t>/</w:t>
      </w:r>
      <w:r>
        <w:rPr>
          <w:rFonts w:ascii="Times New Roman" w:hAnsi="Times New Roman"/>
          <w:color w:val="000000"/>
          <w:sz w:val="28"/>
        </w:rPr>
        <w:t>Future</w:t>
      </w:r>
      <w:r w:rsidRPr="00C4247F">
        <w:rPr>
          <w:rFonts w:ascii="Times New Roman" w:hAnsi="Times New Roman"/>
          <w:color w:val="000000"/>
          <w:sz w:val="28"/>
          <w:lang w:val="ru-RU"/>
        </w:rPr>
        <w:t xml:space="preserve"> </w:t>
      </w:r>
      <w:r>
        <w:rPr>
          <w:rFonts w:ascii="Times New Roman" w:hAnsi="Times New Roman"/>
          <w:color w:val="000000"/>
          <w:sz w:val="28"/>
        </w:rPr>
        <w:t>Simple</w:t>
      </w:r>
      <w:r w:rsidRPr="00C4247F">
        <w:rPr>
          <w:rFonts w:ascii="Times New Roman" w:hAnsi="Times New Roman"/>
          <w:color w:val="000000"/>
          <w:sz w:val="28"/>
          <w:lang w:val="ru-RU"/>
        </w:rPr>
        <w:t xml:space="preserve"> </w:t>
      </w:r>
      <w:r>
        <w:rPr>
          <w:rFonts w:ascii="Times New Roman" w:hAnsi="Times New Roman"/>
          <w:color w:val="000000"/>
          <w:sz w:val="28"/>
        </w:rPr>
        <w:t>Tense</w:t>
      </w:r>
      <w:r w:rsidRPr="00C4247F">
        <w:rPr>
          <w:rFonts w:ascii="Times New Roman" w:hAnsi="Times New Roman"/>
          <w:color w:val="000000"/>
          <w:sz w:val="28"/>
          <w:lang w:val="ru-RU"/>
        </w:rPr>
        <w:t xml:space="preserve">, </w:t>
      </w:r>
      <w:r>
        <w:rPr>
          <w:rFonts w:ascii="Times New Roman" w:hAnsi="Times New Roman"/>
          <w:color w:val="000000"/>
          <w:sz w:val="28"/>
        </w:rPr>
        <w:t>Present</w:t>
      </w:r>
      <w:r w:rsidRPr="00C4247F">
        <w:rPr>
          <w:rFonts w:ascii="Times New Roman" w:hAnsi="Times New Roman"/>
          <w:color w:val="000000"/>
          <w:sz w:val="28"/>
          <w:lang w:val="ru-RU"/>
        </w:rPr>
        <w:t>/</w:t>
      </w:r>
      <w:r>
        <w:rPr>
          <w:rFonts w:ascii="Times New Roman" w:hAnsi="Times New Roman"/>
          <w:color w:val="000000"/>
          <w:sz w:val="28"/>
        </w:rPr>
        <w:t>Past</w:t>
      </w:r>
      <w:r w:rsidRPr="00C4247F">
        <w:rPr>
          <w:rFonts w:ascii="Times New Roman" w:hAnsi="Times New Roman"/>
          <w:color w:val="000000"/>
          <w:sz w:val="28"/>
          <w:lang w:val="ru-RU"/>
        </w:rPr>
        <w:t>/</w:t>
      </w:r>
      <w:r>
        <w:rPr>
          <w:rFonts w:ascii="Times New Roman" w:hAnsi="Times New Roman"/>
          <w:color w:val="000000"/>
          <w:sz w:val="28"/>
        </w:rPr>
        <w:t>Future</w:t>
      </w:r>
      <w:r w:rsidRPr="00C4247F">
        <w:rPr>
          <w:rFonts w:ascii="Times New Roman" w:hAnsi="Times New Roman"/>
          <w:color w:val="000000"/>
          <w:sz w:val="28"/>
          <w:lang w:val="ru-RU"/>
        </w:rPr>
        <w:t xml:space="preserve"> </w:t>
      </w:r>
      <w:r>
        <w:rPr>
          <w:rFonts w:ascii="Times New Roman" w:hAnsi="Times New Roman"/>
          <w:color w:val="000000"/>
          <w:sz w:val="28"/>
        </w:rPr>
        <w:t>Continuous</w:t>
      </w:r>
      <w:r w:rsidRPr="00C4247F">
        <w:rPr>
          <w:rFonts w:ascii="Times New Roman" w:hAnsi="Times New Roman"/>
          <w:color w:val="000000"/>
          <w:sz w:val="28"/>
          <w:lang w:val="ru-RU"/>
        </w:rPr>
        <w:t xml:space="preserve"> </w:t>
      </w:r>
      <w:r>
        <w:rPr>
          <w:rFonts w:ascii="Times New Roman" w:hAnsi="Times New Roman"/>
          <w:color w:val="000000"/>
          <w:sz w:val="28"/>
        </w:rPr>
        <w:t>Tense</w:t>
      </w:r>
      <w:r w:rsidRPr="00C4247F">
        <w:rPr>
          <w:rFonts w:ascii="Times New Roman" w:hAnsi="Times New Roman"/>
          <w:color w:val="000000"/>
          <w:sz w:val="28"/>
          <w:lang w:val="ru-RU"/>
        </w:rPr>
        <w:t xml:space="preserve">, </w:t>
      </w:r>
      <w:r>
        <w:rPr>
          <w:rFonts w:ascii="Times New Roman" w:hAnsi="Times New Roman"/>
          <w:color w:val="000000"/>
          <w:sz w:val="28"/>
        </w:rPr>
        <w:t>Present</w:t>
      </w:r>
      <w:r w:rsidRPr="00C4247F">
        <w:rPr>
          <w:rFonts w:ascii="Times New Roman" w:hAnsi="Times New Roman"/>
          <w:color w:val="000000"/>
          <w:sz w:val="28"/>
          <w:lang w:val="ru-RU"/>
        </w:rPr>
        <w:t>/</w:t>
      </w:r>
      <w:r>
        <w:rPr>
          <w:rFonts w:ascii="Times New Roman" w:hAnsi="Times New Roman"/>
          <w:color w:val="000000"/>
          <w:sz w:val="28"/>
        </w:rPr>
        <w:t>Past</w:t>
      </w:r>
      <w:r w:rsidRPr="00C4247F">
        <w:rPr>
          <w:rFonts w:ascii="Times New Roman" w:hAnsi="Times New Roman"/>
          <w:color w:val="000000"/>
          <w:sz w:val="28"/>
          <w:lang w:val="ru-RU"/>
        </w:rPr>
        <w:t xml:space="preserve"> </w:t>
      </w:r>
      <w:r>
        <w:rPr>
          <w:rFonts w:ascii="Times New Roman" w:hAnsi="Times New Roman"/>
          <w:color w:val="000000"/>
          <w:sz w:val="28"/>
        </w:rPr>
        <w:t>Perfect</w:t>
      </w:r>
      <w:r w:rsidRPr="00C4247F">
        <w:rPr>
          <w:rFonts w:ascii="Times New Roman" w:hAnsi="Times New Roman"/>
          <w:color w:val="000000"/>
          <w:sz w:val="28"/>
          <w:lang w:val="ru-RU"/>
        </w:rPr>
        <w:t xml:space="preserve"> </w:t>
      </w:r>
      <w:r>
        <w:rPr>
          <w:rFonts w:ascii="Times New Roman" w:hAnsi="Times New Roman"/>
          <w:color w:val="000000"/>
          <w:sz w:val="28"/>
        </w:rPr>
        <w:t>Tense</w:t>
      </w:r>
      <w:r w:rsidRPr="00C4247F">
        <w:rPr>
          <w:rFonts w:ascii="Times New Roman" w:hAnsi="Times New Roman"/>
          <w:color w:val="000000"/>
          <w:sz w:val="28"/>
          <w:lang w:val="ru-RU"/>
        </w:rPr>
        <w:t xml:space="preserve">, </w:t>
      </w:r>
      <w:r>
        <w:rPr>
          <w:rFonts w:ascii="Times New Roman" w:hAnsi="Times New Roman"/>
          <w:color w:val="000000"/>
          <w:sz w:val="28"/>
        </w:rPr>
        <w:t>Present</w:t>
      </w:r>
      <w:r w:rsidRPr="00C4247F">
        <w:rPr>
          <w:rFonts w:ascii="Times New Roman" w:hAnsi="Times New Roman"/>
          <w:color w:val="000000"/>
          <w:sz w:val="28"/>
          <w:lang w:val="ru-RU"/>
        </w:rPr>
        <w:t xml:space="preserve"> </w:t>
      </w:r>
      <w:r>
        <w:rPr>
          <w:rFonts w:ascii="Times New Roman" w:hAnsi="Times New Roman"/>
          <w:color w:val="000000"/>
          <w:sz w:val="28"/>
        </w:rPr>
        <w:t>Perfect</w:t>
      </w:r>
      <w:r w:rsidRPr="00C4247F">
        <w:rPr>
          <w:rFonts w:ascii="Times New Roman" w:hAnsi="Times New Roman"/>
          <w:color w:val="000000"/>
          <w:sz w:val="28"/>
          <w:lang w:val="ru-RU"/>
        </w:rPr>
        <w:t xml:space="preserve"> </w:t>
      </w:r>
      <w:r>
        <w:rPr>
          <w:rFonts w:ascii="Times New Roman" w:hAnsi="Times New Roman"/>
          <w:color w:val="000000"/>
          <w:sz w:val="28"/>
        </w:rPr>
        <w:t>Continuous</w:t>
      </w:r>
      <w:r w:rsidRPr="00C4247F">
        <w:rPr>
          <w:rFonts w:ascii="Times New Roman" w:hAnsi="Times New Roman"/>
          <w:color w:val="000000"/>
          <w:sz w:val="28"/>
          <w:lang w:val="ru-RU"/>
        </w:rPr>
        <w:t xml:space="preserve"> </w:t>
      </w:r>
      <w:r>
        <w:rPr>
          <w:rFonts w:ascii="Times New Roman" w:hAnsi="Times New Roman"/>
          <w:color w:val="000000"/>
          <w:sz w:val="28"/>
        </w:rPr>
        <w:t>Tense</w:t>
      </w:r>
      <w:r w:rsidRPr="00C4247F">
        <w:rPr>
          <w:rFonts w:ascii="Times New Roman" w:hAnsi="Times New Roman"/>
          <w:color w:val="000000"/>
          <w:sz w:val="28"/>
          <w:lang w:val="ru-RU"/>
        </w:rPr>
        <w:t xml:space="preserve">, </w:t>
      </w:r>
      <w:r>
        <w:rPr>
          <w:rFonts w:ascii="Times New Roman" w:hAnsi="Times New Roman"/>
          <w:color w:val="000000"/>
          <w:sz w:val="28"/>
        </w:rPr>
        <w:t>Future</w:t>
      </w:r>
      <w:r w:rsidRPr="00C4247F">
        <w:rPr>
          <w:rFonts w:ascii="Times New Roman" w:hAnsi="Times New Roman"/>
          <w:color w:val="000000"/>
          <w:sz w:val="28"/>
          <w:lang w:val="ru-RU"/>
        </w:rPr>
        <w:t>-</w:t>
      </w:r>
      <w:r>
        <w:rPr>
          <w:rFonts w:ascii="Times New Roman" w:hAnsi="Times New Roman"/>
          <w:color w:val="000000"/>
          <w:sz w:val="28"/>
        </w:rPr>
        <w:t>in</w:t>
      </w:r>
      <w:r w:rsidRPr="00C4247F">
        <w:rPr>
          <w:rFonts w:ascii="Times New Roman" w:hAnsi="Times New Roman"/>
          <w:color w:val="000000"/>
          <w:sz w:val="28"/>
          <w:lang w:val="ru-RU"/>
        </w:rPr>
        <w:t>-</w:t>
      </w:r>
      <w:r>
        <w:rPr>
          <w:rFonts w:ascii="Times New Roman" w:hAnsi="Times New Roman"/>
          <w:color w:val="000000"/>
          <w:sz w:val="28"/>
        </w:rPr>
        <w:t>the</w:t>
      </w:r>
      <w:r w:rsidRPr="00C4247F">
        <w:rPr>
          <w:rFonts w:ascii="Times New Roman" w:hAnsi="Times New Roman"/>
          <w:color w:val="000000"/>
          <w:sz w:val="28"/>
          <w:lang w:val="ru-RU"/>
        </w:rPr>
        <w:t>-</w:t>
      </w:r>
      <w:r>
        <w:rPr>
          <w:rFonts w:ascii="Times New Roman" w:hAnsi="Times New Roman"/>
          <w:color w:val="000000"/>
          <w:sz w:val="28"/>
        </w:rPr>
        <w:t>Past</w:t>
      </w:r>
      <w:r w:rsidRPr="00C4247F">
        <w:rPr>
          <w:rFonts w:ascii="Times New Roman" w:hAnsi="Times New Roman"/>
          <w:color w:val="000000"/>
          <w:sz w:val="28"/>
          <w:lang w:val="ru-RU"/>
        </w:rPr>
        <w:t xml:space="preserve"> </w:t>
      </w:r>
      <w:r>
        <w:rPr>
          <w:rFonts w:ascii="Times New Roman" w:hAnsi="Times New Roman"/>
          <w:color w:val="000000"/>
          <w:sz w:val="28"/>
        </w:rPr>
        <w:t>Tense</w:t>
      </w:r>
      <w:r w:rsidRPr="00C4247F">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C4247F">
        <w:rPr>
          <w:rFonts w:ascii="Times New Roman" w:hAnsi="Times New Roman"/>
          <w:color w:val="000000"/>
          <w:sz w:val="28"/>
          <w:lang w:val="ru-RU"/>
        </w:rPr>
        <w:t>/</w:t>
      </w:r>
      <w:r>
        <w:rPr>
          <w:rFonts w:ascii="Times New Roman" w:hAnsi="Times New Roman"/>
          <w:color w:val="000000"/>
          <w:sz w:val="28"/>
        </w:rPr>
        <w:t>Past</w:t>
      </w:r>
      <w:r w:rsidRPr="00C4247F">
        <w:rPr>
          <w:rFonts w:ascii="Times New Roman" w:hAnsi="Times New Roman"/>
          <w:color w:val="000000"/>
          <w:sz w:val="28"/>
          <w:lang w:val="ru-RU"/>
        </w:rPr>
        <w:t xml:space="preserve"> </w:t>
      </w:r>
      <w:r>
        <w:rPr>
          <w:rFonts w:ascii="Times New Roman" w:hAnsi="Times New Roman"/>
          <w:color w:val="000000"/>
          <w:sz w:val="28"/>
        </w:rPr>
        <w:t>Simple</w:t>
      </w:r>
      <w:r w:rsidRPr="00C4247F">
        <w:rPr>
          <w:rFonts w:ascii="Times New Roman" w:hAnsi="Times New Roman"/>
          <w:color w:val="000000"/>
          <w:sz w:val="28"/>
          <w:lang w:val="ru-RU"/>
        </w:rPr>
        <w:t xml:space="preserve"> </w:t>
      </w:r>
      <w:r>
        <w:rPr>
          <w:rFonts w:ascii="Times New Roman" w:hAnsi="Times New Roman"/>
          <w:color w:val="000000"/>
          <w:sz w:val="28"/>
        </w:rPr>
        <w:t>Passive</w:t>
      </w:r>
      <w:r w:rsidRPr="00C4247F">
        <w:rPr>
          <w:rFonts w:ascii="Times New Roman" w:hAnsi="Times New Roman"/>
          <w:color w:val="000000"/>
          <w:sz w:val="28"/>
          <w:lang w:val="ru-RU"/>
        </w:rPr>
        <w:t xml:space="preserve">, </w:t>
      </w:r>
      <w:r>
        <w:rPr>
          <w:rFonts w:ascii="Times New Roman" w:hAnsi="Times New Roman"/>
          <w:color w:val="000000"/>
          <w:sz w:val="28"/>
        </w:rPr>
        <w:t>Present</w:t>
      </w:r>
      <w:r w:rsidRPr="00C4247F">
        <w:rPr>
          <w:rFonts w:ascii="Times New Roman" w:hAnsi="Times New Roman"/>
          <w:color w:val="000000"/>
          <w:sz w:val="28"/>
          <w:lang w:val="ru-RU"/>
        </w:rPr>
        <w:t xml:space="preserve"> </w:t>
      </w:r>
      <w:r>
        <w:rPr>
          <w:rFonts w:ascii="Times New Roman" w:hAnsi="Times New Roman"/>
          <w:color w:val="000000"/>
          <w:sz w:val="28"/>
        </w:rPr>
        <w:t>Perfect</w:t>
      </w:r>
      <w:r w:rsidRPr="00C4247F">
        <w:rPr>
          <w:rFonts w:ascii="Times New Roman" w:hAnsi="Times New Roman"/>
          <w:color w:val="000000"/>
          <w:sz w:val="28"/>
          <w:lang w:val="ru-RU"/>
        </w:rPr>
        <w:t xml:space="preserve"> </w:t>
      </w:r>
      <w:r>
        <w:rPr>
          <w:rFonts w:ascii="Times New Roman" w:hAnsi="Times New Roman"/>
          <w:color w:val="000000"/>
          <w:sz w:val="28"/>
        </w:rPr>
        <w:t>Passive</w:t>
      </w:r>
      <w:r w:rsidRPr="00C4247F">
        <w:rPr>
          <w:rFonts w:ascii="Times New Roman" w:hAnsi="Times New Roman"/>
          <w:color w:val="000000"/>
          <w:sz w:val="28"/>
          <w:lang w:val="ru-RU"/>
        </w:rPr>
        <w:t xml:space="preserve">); </w:t>
      </w:r>
    </w:p>
    <w:p w:rsidR="00230047" w:rsidRDefault="00C91F67">
      <w:pPr>
        <w:spacing w:after="0" w:line="264" w:lineRule="auto"/>
        <w:ind w:firstLine="600"/>
        <w:jc w:val="both"/>
      </w:pPr>
      <w:r>
        <w:rPr>
          <w:rFonts w:ascii="Times New Roman" w:hAnsi="Times New Roman"/>
          <w:color w:val="000000"/>
          <w:sz w:val="28"/>
        </w:rPr>
        <w:t xml:space="preserve">конструкция to be going to, формы Future Simple Tense и Present Continuous Tense для выражения будущего действия; </w:t>
      </w:r>
    </w:p>
    <w:p w:rsidR="00230047" w:rsidRDefault="00C91F67">
      <w:pPr>
        <w:spacing w:after="0" w:line="264" w:lineRule="auto"/>
        <w:ind w:firstLine="600"/>
        <w:jc w:val="both"/>
      </w:pPr>
      <w:r>
        <w:rPr>
          <w:rFonts w:ascii="Times New Roman" w:hAnsi="Times New Roman"/>
          <w:color w:val="000000"/>
          <w:sz w:val="28"/>
        </w:rPr>
        <w:t xml:space="preserve">модальные глаголы и их эквиваленты (can/be able to, could, must/have to, may, might, should, shall, would, will, need); </w:t>
      </w:r>
    </w:p>
    <w:p w:rsidR="00230047" w:rsidRDefault="00C91F67">
      <w:pPr>
        <w:spacing w:after="0" w:line="264" w:lineRule="auto"/>
        <w:ind w:firstLine="600"/>
        <w:jc w:val="both"/>
      </w:pPr>
      <w:r>
        <w:rPr>
          <w:rFonts w:ascii="Times New Roman" w:hAnsi="Times New Roman"/>
          <w:color w:val="000000"/>
          <w:sz w:val="28"/>
        </w:rPr>
        <w:t>неличные формы глагола – инфинитив, герундий, причастие (Participle I и Participle II), причастия в функции определения (Participle I – a playing child, Participle II – a written text);</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определённый, неопределённый и нулевой артикли;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имена существительные во множественном числе, образованных по правилу, и исключения;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неисчисляемые имена существительные, имеющие форму только множественного числа;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притяжательный падеж имён существительных;</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имена прилагательные и наречия в положительной, сравнительной и превосходной степенях, образованных по правилу, и исключения;</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lastRenderedPageBreak/>
        <w:t xml:space="preserve">порядок следования нескольких прилагательных (мнение – размер – возраст – цвет – происхождение); </w:t>
      </w:r>
    </w:p>
    <w:p w:rsidR="00230047" w:rsidRDefault="00C91F67">
      <w:pPr>
        <w:spacing w:after="0" w:line="264" w:lineRule="auto"/>
        <w:ind w:firstLine="600"/>
        <w:jc w:val="both"/>
      </w:pPr>
      <w:r>
        <w:rPr>
          <w:rFonts w:ascii="Times New Roman" w:hAnsi="Times New Roman"/>
          <w:color w:val="000000"/>
          <w:sz w:val="28"/>
        </w:rPr>
        <w:t>слова, выражающие количество (many/much, little/a little, few/a few, a lot of);</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неопределённые местоимения и их производные, отрицательные местоимения </w:t>
      </w:r>
      <w:r>
        <w:rPr>
          <w:rFonts w:ascii="Times New Roman" w:hAnsi="Times New Roman"/>
          <w:color w:val="000000"/>
          <w:sz w:val="28"/>
        </w:rPr>
        <w:t>none</w:t>
      </w:r>
      <w:r w:rsidRPr="00C4247F">
        <w:rPr>
          <w:rFonts w:ascii="Times New Roman" w:hAnsi="Times New Roman"/>
          <w:color w:val="000000"/>
          <w:sz w:val="28"/>
          <w:lang w:val="ru-RU"/>
        </w:rPr>
        <w:t xml:space="preserve">, </w:t>
      </w:r>
      <w:r>
        <w:rPr>
          <w:rFonts w:ascii="Times New Roman" w:hAnsi="Times New Roman"/>
          <w:color w:val="000000"/>
          <w:sz w:val="28"/>
        </w:rPr>
        <w:t>no</w:t>
      </w:r>
      <w:r w:rsidRPr="00C4247F">
        <w:rPr>
          <w:rFonts w:ascii="Times New Roman" w:hAnsi="Times New Roman"/>
          <w:color w:val="000000"/>
          <w:sz w:val="28"/>
          <w:lang w:val="ru-RU"/>
        </w:rPr>
        <w:t xml:space="preserve"> и производные последнего (</w:t>
      </w:r>
      <w:r>
        <w:rPr>
          <w:rFonts w:ascii="Times New Roman" w:hAnsi="Times New Roman"/>
          <w:color w:val="000000"/>
          <w:sz w:val="28"/>
        </w:rPr>
        <w:t>nobody</w:t>
      </w:r>
      <w:r w:rsidRPr="00C4247F">
        <w:rPr>
          <w:rFonts w:ascii="Times New Roman" w:hAnsi="Times New Roman"/>
          <w:color w:val="000000"/>
          <w:sz w:val="28"/>
          <w:lang w:val="ru-RU"/>
        </w:rPr>
        <w:t xml:space="preserve">, </w:t>
      </w:r>
      <w:r>
        <w:rPr>
          <w:rFonts w:ascii="Times New Roman" w:hAnsi="Times New Roman"/>
          <w:color w:val="000000"/>
          <w:sz w:val="28"/>
        </w:rPr>
        <w:t>nothing</w:t>
      </w:r>
      <w:r w:rsidRPr="00C4247F">
        <w:rPr>
          <w:rFonts w:ascii="Times New Roman" w:hAnsi="Times New Roman"/>
          <w:color w:val="000000"/>
          <w:sz w:val="28"/>
          <w:lang w:val="ru-RU"/>
        </w:rPr>
        <w:t>, и другие);</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количественные и порядковые числительные;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предлоги места, времени, направления, предлоги, употребляемые с глаголами в страдательном залоге.</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6) владеть социокультурными знаниями и умениями: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иметь базовые знания о социокультурном портрете и культурном наследии родной̆ страны и страны/стран изучаемого языка; представлять родную страну и её культуру на иностранном языке;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проявлять уважение к иной культуре, соблюдать нормы вежливости в межкультурном общении.</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7) владеть компенсаторными умениями, позволяющими в случае сбоя коммуникации, а также в условиях дефицита языковых средств: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владеть метапредметными умениями, позволяющими совершенствовать учебную деятельность по овладению иностранным языком;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 xml:space="preserve">использовать иноязычные словари и справочники, в том числе информационно-справочные системы в электронной форме;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lastRenderedPageBreak/>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rsidR="00230047" w:rsidRPr="00C4247F" w:rsidRDefault="00C91F67">
      <w:pPr>
        <w:spacing w:after="0" w:line="264" w:lineRule="auto"/>
        <w:ind w:firstLine="600"/>
        <w:jc w:val="both"/>
        <w:rPr>
          <w:lang w:val="ru-RU"/>
        </w:rPr>
      </w:pPr>
      <w:r w:rsidRPr="00C4247F">
        <w:rPr>
          <w:rFonts w:ascii="Times New Roman" w:hAnsi="Times New Roman"/>
          <w:color w:val="000000"/>
          <w:sz w:val="28"/>
          <w:lang w:val="ru-RU"/>
        </w:rPr>
        <w:t>соблюдать правила информационной безопасности в ситуациях повседневной жизни и при работе в сети Интернет.</w:t>
      </w:r>
    </w:p>
    <w:p w:rsidR="00230047" w:rsidRPr="00C4247F" w:rsidRDefault="00230047">
      <w:pPr>
        <w:rPr>
          <w:lang w:val="ru-RU"/>
        </w:rPr>
        <w:sectPr w:rsidR="00230047" w:rsidRPr="00C4247F">
          <w:pgSz w:w="11906" w:h="16383"/>
          <w:pgMar w:top="1134" w:right="850" w:bottom="1134" w:left="1701" w:header="720" w:footer="720" w:gutter="0"/>
          <w:cols w:space="720"/>
        </w:sectPr>
      </w:pPr>
    </w:p>
    <w:p w:rsidR="00230047" w:rsidRDefault="00C91F67">
      <w:pPr>
        <w:spacing w:after="0"/>
        <w:ind w:left="120"/>
      </w:pPr>
      <w:bookmarkStart w:id="10" w:name="block-7233397"/>
      <w:bookmarkEnd w:id="9"/>
      <w:r w:rsidRPr="00C4247F">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230047" w:rsidRDefault="00C91F67">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230047">
        <w:trPr>
          <w:trHeight w:val="144"/>
          <w:tblCellSpacing w:w="20" w:type="nil"/>
        </w:trPr>
        <w:tc>
          <w:tcPr>
            <w:tcW w:w="412" w:type="dxa"/>
            <w:vMerge w:val="restart"/>
            <w:tcMar>
              <w:top w:w="50" w:type="dxa"/>
              <w:left w:w="100" w:type="dxa"/>
            </w:tcMar>
            <w:vAlign w:val="center"/>
          </w:tcPr>
          <w:p w:rsidR="00230047" w:rsidRDefault="00C91F67">
            <w:pPr>
              <w:spacing w:after="0"/>
              <w:ind w:left="135"/>
            </w:pPr>
            <w:r>
              <w:rPr>
                <w:rFonts w:ascii="Times New Roman" w:hAnsi="Times New Roman"/>
                <w:b/>
                <w:color w:val="000000"/>
                <w:sz w:val="24"/>
              </w:rPr>
              <w:t xml:space="preserve">№ п/п </w:t>
            </w:r>
          </w:p>
          <w:p w:rsidR="00230047" w:rsidRDefault="00230047">
            <w:pPr>
              <w:spacing w:after="0"/>
              <w:ind w:left="135"/>
            </w:pPr>
          </w:p>
        </w:tc>
        <w:tc>
          <w:tcPr>
            <w:tcW w:w="3960" w:type="dxa"/>
            <w:vMerge w:val="restart"/>
            <w:tcMar>
              <w:top w:w="50" w:type="dxa"/>
              <w:left w:w="100" w:type="dxa"/>
            </w:tcMar>
            <w:vAlign w:val="center"/>
          </w:tcPr>
          <w:p w:rsidR="00230047" w:rsidRDefault="00C91F67">
            <w:pPr>
              <w:spacing w:after="0"/>
              <w:ind w:left="135"/>
            </w:pPr>
            <w:r>
              <w:rPr>
                <w:rFonts w:ascii="Times New Roman" w:hAnsi="Times New Roman"/>
                <w:b/>
                <w:color w:val="000000"/>
                <w:sz w:val="24"/>
              </w:rPr>
              <w:t xml:space="preserve">Наименование разделов и тем программы </w:t>
            </w:r>
          </w:p>
          <w:p w:rsidR="00230047" w:rsidRDefault="00230047">
            <w:pPr>
              <w:spacing w:after="0"/>
              <w:ind w:left="135"/>
            </w:pPr>
          </w:p>
        </w:tc>
        <w:tc>
          <w:tcPr>
            <w:tcW w:w="0" w:type="auto"/>
            <w:gridSpan w:val="3"/>
            <w:tcMar>
              <w:top w:w="50" w:type="dxa"/>
              <w:left w:w="100" w:type="dxa"/>
            </w:tcMar>
            <w:vAlign w:val="center"/>
          </w:tcPr>
          <w:p w:rsidR="00230047" w:rsidRDefault="00C91F67">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230047" w:rsidRDefault="00C91F67">
            <w:pPr>
              <w:spacing w:after="0"/>
              <w:ind w:left="135"/>
            </w:pPr>
            <w:r>
              <w:rPr>
                <w:rFonts w:ascii="Times New Roman" w:hAnsi="Times New Roman"/>
                <w:b/>
                <w:color w:val="000000"/>
                <w:sz w:val="24"/>
              </w:rPr>
              <w:t xml:space="preserve">Электронные (цифровые) образовательные ресурсы </w:t>
            </w:r>
          </w:p>
          <w:p w:rsidR="00230047" w:rsidRDefault="00230047">
            <w:pPr>
              <w:spacing w:after="0"/>
              <w:ind w:left="135"/>
            </w:pPr>
          </w:p>
        </w:tc>
      </w:tr>
      <w:tr w:rsidR="00230047">
        <w:trPr>
          <w:trHeight w:val="144"/>
          <w:tblCellSpacing w:w="20" w:type="nil"/>
        </w:trPr>
        <w:tc>
          <w:tcPr>
            <w:tcW w:w="0" w:type="auto"/>
            <w:vMerge/>
            <w:tcBorders>
              <w:top w:val="nil"/>
            </w:tcBorders>
            <w:tcMar>
              <w:top w:w="50" w:type="dxa"/>
              <w:left w:w="100" w:type="dxa"/>
            </w:tcMar>
          </w:tcPr>
          <w:p w:rsidR="00230047" w:rsidRDefault="00230047"/>
        </w:tc>
        <w:tc>
          <w:tcPr>
            <w:tcW w:w="0" w:type="auto"/>
            <w:vMerge/>
            <w:tcBorders>
              <w:top w:val="nil"/>
            </w:tcBorders>
            <w:tcMar>
              <w:top w:w="50" w:type="dxa"/>
              <w:left w:w="100" w:type="dxa"/>
            </w:tcMar>
          </w:tcPr>
          <w:p w:rsidR="00230047" w:rsidRDefault="00230047"/>
        </w:tc>
        <w:tc>
          <w:tcPr>
            <w:tcW w:w="889" w:type="dxa"/>
            <w:tcMar>
              <w:top w:w="50" w:type="dxa"/>
              <w:left w:w="100" w:type="dxa"/>
            </w:tcMar>
            <w:vAlign w:val="center"/>
          </w:tcPr>
          <w:p w:rsidR="00230047" w:rsidRDefault="00C91F67">
            <w:pPr>
              <w:spacing w:after="0"/>
              <w:ind w:left="135"/>
            </w:pPr>
            <w:r>
              <w:rPr>
                <w:rFonts w:ascii="Times New Roman" w:hAnsi="Times New Roman"/>
                <w:b/>
                <w:color w:val="000000"/>
                <w:sz w:val="24"/>
              </w:rPr>
              <w:t xml:space="preserve">Всего </w:t>
            </w:r>
          </w:p>
          <w:p w:rsidR="00230047" w:rsidRDefault="00230047">
            <w:pPr>
              <w:spacing w:after="0"/>
              <w:ind w:left="135"/>
            </w:pPr>
          </w:p>
        </w:tc>
        <w:tc>
          <w:tcPr>
            <w:tcW w:w="1598" w:type="dxa"/>
            <w:tcMar>
              <w:top w:w="50" w:type="dxa"/>
              <w:left w:w="100" w:type="dxa"/>
            </w:tcMar>
            <w:vAlign w:val="center"/>
          </w:tcPr>
          <w:p w:rsidR="00230047" w:rsidRDefault="00C91F67">
            <w:pPr>
              <w:spacing w:after="0"/>
              <w:ind w:left="135"/>
            </w:pPr>
            <w:r>
              <w:rPr>
                <w:rFonts w:ascii="Times New Roman" w:hAnsi="Times New Roman"/>
                <w:b/>
                <w:color w:val="000000"/>
                <w:sz w:val="24"/>
              </w:rPr>
              <w:t xml:space="preserve">Контрольные работы </w:t>
            </w:r>
          </w:p>
          <w:p w:rsidR="00230047" w:rsidRDefault="00230047">
            <w:pPr>
              <w:spacing w:after="0"/>
              <w:ind w:left="135"/>
            </w:pPr>
          </w:p>
        </w:tc>
        <w:tc>
          <w:tcPr>
            <w:tcW w:w="1692" w:type="dxa"/>
            <w:tcMar>
              <w:top w:w="50" w:type="dxa"/>
              <w:left w:w="100" w:type="dxa"/>
            </w:tcMar>
            <w:vAlign w:val="center"/>
          </w:tcPr>
          <w:p w:rsidR="00230047" w:rsidRDefault="00C91F67">
            <w:pPr>
              <w:spacing w:after="0"/>
              <w:ind w:left="135"/>
            </w:pPr>
            <w:r>
              <w:rPr>
                <w:rFonts w:ascii="Times New Roman" w:hAnsi="Times New Roman"/>
                <w:b/>
                <w:color w:val="000000"/>
                <w:sz w:val="24"/>
              </w:rPr>
              <w:t xml:space="preserve">Практические работы </w:t>
            </w:r>
          </w:p>
          <w:p w:rsidR="00230047" w:rsidRDefault="00230047">
            <w:pPr>
              <w:spacing w:after="0"/>
              <w:ind w:left="135"/>
            </w:pPr>
          </w:p>
        </w:tc>
        <w:tc>
          <w:tcPr>
            <w:tcW w:w="0" w:type="auto"/>
            <w:vMerge/>
            <w:tcBorders>
              <w:top w:val="nil"/>
            </w:tcBorders>
            <w:tcMar>
              <w:top w:w="50" w:type="dxa"/>
              <w:left w:w="100" w:type="dxa"/>
            </w:tcMar>
          </w:tcPr>
          <w:p w:rsidR="00230047" w:rsidRDefault="00230047"/>
        </w:tc>
      </w:tr>
      <w:tr w:rsidR="00230047">
        <w:trPr>
          <w:trHeight w:val="144"/>
          <w:tblCellSpacing w:w="20" w:type="nil"/>
        </w:trPr>
        <w:tc>
          <w:tcPr>
            <w:tcW w:w="412" w:type="dxa"/>
            <w:tcMar>
              <w:top w:w="50" w:type="dxa"/>
              <w:left w:w="100" w:type="dxa"/>
            </w:tcMar>
            <w:vAlign w:val="center"/>
          </w:tcPr>
          <w:p w:rsidR="00230047" w:rsidRDefault="00C91F67">
            <w:pPr>
              <w:spacing w:after="0"/>
            </w:pPr>
            <w:r>
              <w:rPr>
                <w:rFonts w:ascii="Times New Roman" w:hAnsi="Times New Roman"/>
                <w:color w:val="000000"/>
                <w:sz w:val="24"/>
              </w:rPr>
              <w:t>1</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Повседневная жизнь семьи. Межличностные отношения в семье, с друзьями и знакомыми. </w:t>
            </w:r>
            <w:r>
              <w:rPr>
                <w:rFonts w:ascii="Times New Roman" w:hAnsi="Times New Roman"/>
                <w:color w:val="000000"/>
                <w:sz w:val="24"/>
              </w:rPr>
              <w:t>Конфликтные ситуации, их предупреждение и разрешение</w:t>
            </w:r>
          </w:p>
        </w:tc>
        <w:tc>
          <w:tcPr>
            <w:tcW w:w="88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230047" w:rsidRDefault="00230047">
            <w:pPr>
              <w:spacing w:after="0"/>
              <w:ind w:left="135"/>
              <w:jc w:val="center"/>
            </w:pPr>
          </w:p>
        </w:tc>
        <w:tc>
          <w:tcPr>
            <w:tcW w:w="1692"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230047" w:rsidRDefault="009B74B4">
            <w:pPr>
              <w:spacing w:after="0"/>
              <w:ind w:left="135"/>
            </w:pPr>
            <w:hyperlink r:id="rId6">
              <w:r w:rsidR="00C91F67">
                <w:rPr>
                  <w:rFonts w:ascii="Times New Roman" w:hAnsi="Times New Roman"/>
                  <w:color w:val="0000FF"/>
                  <w:u w:val="single"/>
                </w:rPr>
                <w:t>www.resh.ru</w:t>
              </w:r>
            </w:hyperlink>
            <w:r w:rsidR="00C91F67">
              <w:rPr>
                <w:rFonts w:ascii="Times New Roman" w:hAnsi="Times New Roman"/>
                <w:color w:val="000000"/>
                <w:sz w:val="24"/>
              </w:rPr>
              <w:t xml:space="preserve"> </w:t>
            </w:r>
            <w:hyperlink r:id="rId7">
              <w:r w:rsidR="00C91F67">
                <w:rPr>
                  <w:rFonts w:ascii="Times New Roman" w:hAnsi="Times New Roman"/>
                  <w:color w:val="0000FF"/>
                  <w:u w:val="single"/>
                </w:rPr>
                <w:t>www.yaklass.ru</w:t>
              </w:r>
            </w:hyperlink>
            <w:r w:rsidR="00C91F67">
              <w:rPr>
                <w:rFonts w:ascii="Times New Roman" w:hAnsi="Times New Roman"/>
                <w:color w:val="000000"/>
                <w:sz w:val="24"/>
              </w:rPr>
              <w:t xml:space="preserve"> foxford.ru Native class МЭО Библиотека ЦОК</w:t>
            </w:r>
          </w:p>
        </w:tc>
      </w:tr>
      <w:tr w:rsidR="00230047">
        <w:trPr>
          <w:trHeight w:val="144"/>
          <w:tblCellSpacing w:w="20" w:type="nil"/>
        </w:trPr>
        <w:tc>
          <w:tcPr>
            <w:tcW w:w="412" w:type="dxa"/>
            <w:tcMar>
              <w:top w:w="50" w:type="dxa"/>
              <w:left w:w="100" w:type="dxa"/>
            </w:tcMar>
            <w:vAlign w:val="center"/>
          </w:tcPr>
          <w:p w:rsidR="00230047" w:rsidRDefault="00C91F67">
            <w:pPr>
              <w:spacing w:after="0"/>
            </w:pPr>
            <w:r>
              <w:rPr>
                <w:rFonts w:ascii="Times New Roman" w:hAnsi="Times New Roman"/>
                <w:color w:val="000000"/>
                <w:sz w:val="24"/>
              </w:rPr>
              <w:t>2</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Внешность и характеристика человека, литературного персонажа</w:t>
            </w:r>
          </w:p>
        </w:tc>
        <w:tc>
          <w:tcPr>
            <w:tcW w:w="88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98" w:type="dxa"/>
            <w:tcMar>
              <w:top w:w="50" w:type="dxa"/>
              <w:left w:w="100" w:type="dxa"/>
            </w:tcMar>
            <w:vAlign w:val="center"/>
          </w:tcPr>
          <w:p w:rsidR="00230047" w:rsidRDefault="00230047">
            <w:pPr>
              <w:spacing w:after="0"/>
              <w:ind w:left="135"/>
              <w:jc w:val="center"/>
            </w:pPr>
          </w:p>
        </w:tc>
        <w:tc>
          <w:tcPr>
            <w:tcW w:w="1692"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230047" w:rsidRDefault="009B74B4">
            <w:pPr>
              <w:spacing w:after="0"/>
              <w:ind w:left="135"/>
            </w:pPr>
            <w:hyperlink r:id="rId8">
              <w:r w:rsidR="00C91F67">
                <w:rPr>
                  <w:rFonts w:ascii="Times New Roman" w:hAnsi="Times New Roman"/>
                  <w:color w:val="0000FF"/>
                  <w:u w:val="single"/>
                </w:rPr>
                <w:t>www.resh.ru</w:t>
              </w:r>
            </w:hyperlink>
            <w:r w:rsidR="00C91F67">
              <w:rPr>
                <w:rFonts w:ascii="Times New Roman" w:hAnsi="Times New Roman"/>
                <w:color w:val="000000"/>
                <w:sz w:val="24"/>
              </w:rPr>
              <w:t xml:space="preserve"> </w:t>
            </w:r>
            <w:hyperlink r:id="rId9">
              <w:r w:rsidR="00C91F67">
                <w:rPr>
                  <w:rFonts w:ascii="Times New Roman" w:hAnsi="Times New Roman"/>
                  <w:color w:val="0000FF"/>
                  <w:u w:val="single"/>
                </w:rPr>
                <w:t>www.yaklass.ru</w:t>
              </w:r>
            </w:hyperlink>
            <w:r w:rsidR="00C91F67">
              <w:rPr>
                <w:rFonts w:ascii="Times New Roman" w:hAnsi="Times New Roman"/>
                <w:color w:val="000000"/>
                <w:sz w:val="24"/>
              </w:rPr>
              <w:t xml:space="preserve"> foxford.ru Native class МЭО Библиотека ЦОК</w:t>
            </w:r>
          </w:p>
        </w:tc>
      </w:tr>
      <w:tr w:rsidR="00230047">
        <w:trPr>
          <w:trHeight w:val="144"/>
          <w:tblCellSpacing w:w="20" w:type="nil"/>
        </w:trPr>
        <w:tc>
          <w:tcPr>
            <w:tcW w:w="412" w:type="dxa"/>
            <w:tcMar>
              <w:top w:w="50" w:type="dxa"/>
              <w:left w:w="100" w:type="dxa"/>
            </w:tcMar>
            <w:vAlign w:val="center"/>
          </w:tcPr>
          <w:p w:rsidR="00230047" w:rsidRDefault="00C91F67">
            <w:pPr>
              <w:spacing w:after="0"/>
            </w:pPr>
            <w:r>
              <w:rPr>
                <w:rFonts w:ascii="Times New Roman" w:hAnsi="Times New Roman"/>
                <w:color w:val="000000"/>
                <w:sz w:val="24"/>
              </w:rPr>
              <w:t>3</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Здоровый образ жизни и забота о здоровье: режим труда и отдыха, спорт, сбалансированное питание, посещение врача. </w:t>
            </w:r>
            <w:r>
              <w:rPr>
                <w:rFonts w:ascii="Times New Roman" w:hAnsi="Times New Roman"/>
                <w:color w:val="000000"/>
                <w:sz w:val="24"/>
              </w:rPr>
              <w:t>Отказ от вредных привычек</w:t>
            </w:r>
          </w:p>
        </w:tc>
        <w:tc>
          <w:tcPr>
            <w:tcW w:w="88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230047" w:rsidRDefault="009B74B4">
            <w:pPr>
              <w:spacing w:after="0"/>
              <w:ind w:left="135"/>
            </w:pPr>
            <w:hyperlink r:id="rId10">
              <w:r w:rsidR="00C91F67">
                <w:rPr>
                  <w:rFonts w:ascii="Times New Roman" w:hAnsi="Times New Roman"/>
                  <w:color w:val="0000FF"/>
                  <w:u w:val="single"/>
                </w:rPr>
                <w:t>www.resh.ru</w:t>
              </w:r>
            </w:hyperlink>
            <w:r w:rsidR="00C91F67">
              <w:rPr>
                <w:rFonts w:ascii="Times New Roman" w:hAnsi="Times New Roman"/>
                <w:color w:val="000000"/>
                <w:sz w:val="24"/>
              </w:rPr>
              <w:t xml:space="preserve"> </w:t>
            </w:r>
            <w:hyperlink r:id="rId11">
              <w:r w:rsidR="00C91F67">
                <w:rPr>
                  <w:rFonts w:ascii="Times New Roman" w:hAnsi="Times New Roman"/>
                  <w:color w:val="0000FF"/>
                  <w:u w:val="single"/>
                </w:rPr>
                <w:t>www.yaklass.ru</w:t>
              </w:r>
            </w:hyperlink>
            <w:r w:rsidR="00C91F67">
              <w:rPr>
                <w:rFonts w:ascii="Times New Roman" w:hAnsi="Times New Roman"/>
                <w:color w:val="000000"/>
                <w:sz w:val="24"/>
              </w:rPr>
              <w:t xml:space="preserve"> foxford.ru Native class МЭО Библиотека ЦОК</w:t>
            </w:r>
          </w:p>
        </w:tc>
      </w:tr>
      <w:tr w:rsidR="00230047">
        <w:trPr>
          <w:trHeight w:val="144"/>
          <w:tblCellSpacing w:w="20" w:type="nil"/>
        </w:trPr>
        <w:tc>
          <w:tcPr>
            <w:tcW w:w="412" w:type="dxa"/>
            <w:tcMar>
              <w:top w:w="50" w:type="dxa"/>
              <w:left w:w="100" w:type="dxa"/>
            </w:tcMar>
            <w:vAlign w:val="center"/>
          </w:tcPr>
          <w:p w:rsidR="00230047" w:rsidRDefault="00C91F67">
            <w:pPr>
              <w:spacing w:after="0"/>
            </w:pPr>
            <w:r>
              <w:rPr>
                <w:rFonts w:ascii="Times New Roman" w:hAnsi="Times New Roman"/>
                <w:color w:val="000000"/>
                <w:sz w:val="24"/>
              </w:rPr>
              <w:t>4</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Школьное образование, школьная жизнь, школьные праздники. Переписка с зарубежными сверстниками. Взаимоотношения в школе. </w:t>
            </w:r>
            <w:r>
              <w:rPr>
                <w:rFonts w:ascii="Times New Roman" w:hAnsi="Times New Roman"/>
                <w:color w:val="000000"/>
                <w:sz w:val="24"/>
              </w:rPr>
              <w:t>Проблемы и решения. Права и обязанности старшеклассника</w:t>
            </w:r>
          </w:p>
        </w:tc>
        <w:tc>
          <w:tcPr>
            <w:tcW w:w="88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7 </w:t>
            </w:r>
          </w:p>
        </w:tc>
        <w:tc>
          <w:tcPr>
            <w:tcW w:w="1598" w:type="dxa"/>
            <w:tcMar>
              <w:top w:w="50" w:type="dxa"/>
              <w:left w:w="100" w:type="dxa"/>
            </w:tcMar>
            <w:vAlign w:val="center"/>
          </w:tcPr>
          <w:p w:rsidR="00230047" w:rsidRDefault="00230047">
            <w:pPr>
              <w:spacing w:after="0"/>
              <w:ind w:left="135"/>
              <w:jc w:val="center"/>
            </w:pPr>
          </w:p>
        </w:tc>
        <w:tc>
          <w:tcPr>
            <w:tcW w:w="1692"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230047" w:rsidRDefault="009B74B4">
            <w:pPr>
              <w:spacing w:after="0"/>
              <w:ind w:left="135"/>
            </w:pPr>
            <w:hyperlink r:id="rId12">
              <w:r w:rsidR="00C91F67">
                <w:rPr>
                  <w:rFonts w:ascii="Times New Roman" w:hAnsi="Times New Roman"/>
                  <w:color w:val="0000FF"/>
                  <w:u w:val="single"/>
                </w:rPr>
                <w:t>www.resh.ru</w:t>
              </w:r>
            </w:hyperlink>
            <w:r w:rsidR="00C91F67">
              <w:rPr>
                <w:rFonts w:ascii="Times New Roman" w:hAnsi="Times New Roman"/>
                <w:color w:val="000000"/>
                <w:sz w:val="24"/>
              </w:rPr>
              <w:t xml:space="preserve"> </w:t>
            </w:r>
            <w:hyperlink r:id="rId13">
              <w:r w:rsidR="00C91F67">
                <w:rPr>
                  <w:rFonts w:ascii="Times New Roman" w:hAnsi="Times New Roman"/>
                  <w:color w:val="0000FF"/>
                  <w:u w:val="single"/>
                </w:rPr>
                <w:t>www.yaklass.ru</w:t>
              </w:r>
            </w:hyperlink>
            <w:r w:rsidR="00C91F67">
              <w:rPr>
                <w:rFonts w:ascii="Times New Roman" w:hAnsi="Times New Roman"/>
                <w:color w:val="000000"/>
                <w:sz w:val="24"/>
              </w:rPr>
              <w:t xml:space="preserve"> foxford.ru Native class МЭО Библиотека ЦОК</w:t>
            </w:r>
          </w:p>
        </w:tc>
      </w:tr>
      <w:tr w:rsidR="00230047">
        <w:trPr>
          <w:trHeight w:val="144"/>
          <w:tblCellSpacing w:w="20" w:type="nil"/>
        </w:trPr>
        <w:tc>
          <w:tcPr>
            <w:tcW w:w="412" w:type="dxa"/>
            <w:tcMar>
              <w:top w:w="50" w:type="dxa"/>
              <w:left w:w="100" w:type="dxa"/>
            </w:tcMar>
            <w:vAlign w:val="center"/>
          </w:tcPr>
          <w:p w:rsidR="00230047" w:rsidRDefault="00C91F67">
            <w:pPr>
              <w:spacing w:after="0"/>
            </w:pPr>
            <w:r>
              <w:rPr>
                <w:rFonts w:ascii="Times New Roman" w:hAnsi="Times New Roman"/>
                <w:color w:val="000000"/>
                <w:sz w:val="24"/>
              </w:rPr>
              <w:t>5</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 xml:space="preserve">Современный мир профессий. Проблемы </w:t>
            </w:r>
            <w:r w:rsidRPr="00C4247F">
              <w:rPr>
                <w:rFonts w:ascii="Times New Roman" w:hAnsi="Times New Roman"/>
                <w:color w:val="000000"/>
                <w:sz w:val="24"/>
                <w:lang w:val="ru-RU"/>
              </w:rPr>
              <w:lastRenderedPageBreak/>
              <w:t>выбора профессии. Роль иностранного языка в планах на будущее</w:t>
            </w:r>
          </w:p>
        </w:tc>
        <w:tc>
          <w:tcPr>
            <w:tcW w:w="88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lastRenderedPageBreak/>
              <w:t xml:space="preserve"> </w:t>
            </w:r>
            <w:r>
              <w:rPr>
                <w:rFonts w:ascii="Times New Roman" w:hAnsi="Times New Roman"/>
                <w:color w:val="000000"/>
                <w:sz w:val="24"/>
              </w:rPr>
              <w:t xml:space="preserve">9 </w:t>
            </w:r>
          </w:p>
        </w:tc>
        <w:tc>
          <w:tcPr>
            <w:tcW w:w="159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230047" w:rsidRDefault="009B74B4">
            <w:pPr>
              <w:spacing w:after="0"/>
              <w:ind w:left="135"/>
            </w:pPr>
            <w:hyperlink r:id="rId14">
              <w:r w:rsidR="00C91F67">
                <w:rPr>
                  <w:rFonts w:ascii="Times New Roman" w:hAnsi="Times New Roman"/>
                  <w:color w:val="0000FF"/>
                  <w:u w:val="single"/>
                </w:rPr>
                <w:t>www.resh.ru</w:t>
              </w:r>
            </w:hyperlink>
            <w:r w:rsidR="00C91F67">
              <w:rPr>
                <w:rFonts w:ascii="Times New Roman" w:hAnsi="Times New Roman"/>
                <w:color w:val="000000"/>
                <w:sz w:val="24"/>
              </w:rPr>
              <w:t xml:space="preserve"> </w:t>
            </w:r>
            <w:hyperlink r:id="rId15">
              <w:r w:rsidR="00C91F67">
                <w:rPr>
                  <w:rFonts w:ascii="Times New Roman" w:hAnsi="Times New Roman"/>
                  <w:color w:val="0000FF"/>
                  <w:u w:val="single"/>
                </w:rPr>
                <w:t>www.yaklass.ru</w:t>
              </w:r>
            </w:hyperlink>
            <w:r w:rsidR="00C91F67">
              <w:rPr>
                <w:rFonts w:ascii="Times New Roman" w:hAnsi="Times New Roman"/>
                <w:color w:val="000000"/>
                <w:sz w:val="24"/>
              </w:rPr>
              <w:t xml:space="preserve"> foxford.ru Native class МЭО Библиотека ЦОК</w:t>
            </w:r>
          </w:p>
        </w:tc>
      </w:tr>
      <w:tr w:rsidR="00230047">
        <w:trPr>
          <w:trHeight w:val="144"/>
          <w:tblCellSpacing w:w="20" w:type="nil"/>
        </w:trPr>
        <w:tc>
          <w:tcPr>
            <w:tcW w:w="412" w:type="dxa"/>
            <w:tcMar>
              <w:top w:w="50" w:type="dxa"/>
              <w:left w:w="100" w:type="dxa"/>
            </w:tcMar>
            <w:vAlign w:val="center"/>
          </w:tcPr>
          <w:p w:rsidR="00230047" w:rsidRDefault="00C91F67">
            <w:pPr>
              <w:spacing w:after="0"/>
            </w:pPr>
            <w:r>
              <w:rPr>
                <w:rFonts w:ascii="Times New Roman" w:hAnsi="Times New Roman"/>
                <w:color w:val="000000"/>
                <w:sz w:val="24"/>
              </w:rPr>
              <w:lastRenderedPageBreak/>
              <w:t>6</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Молодежь в современном обществе. Досуг молодежи: чтение, кино, театр, музыка, музеи, Интернет, компьютерные игры. </w:t>
            </w:r>
            <w:r>
              <w:rPr>
                <w:rFonts w:ascii="Times New Roman" w:hAnsi="Times New Roman"/>
                <w:color w:val="000000"/>
                <w:sz w:val="24"/>
              </w:rPr>
              <w:t>Любовь и дружба</w:t>
            </w:r>
          </w:p>
        </w:tc>
        <w:tc>
          <w:tcPr>
            <w:tcW w:w="88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13 </w:t>
            </w:r>
          </w:p>
        </w:tc>
        <w:tc>
          <w:tcPr>
            <w:tcW w:w="159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230047" w:rsidRDefault="009B74B4">
            <w:pPr>
              <w:spacing w:after="0"/>
              <w:ind w:left="135"/>
            </w:pPr>
            <w:hyperlink r:id="rId16">
              <w:r w:rsidR="00C91F67">
                <w:rPr>
                  <w:rFonts w:ascii="Times New Roman" w:hAnsi="Times New Roman"/>
                  <w:color w:val="0000FF"/>
                  <w:u w:val="single"/>
                </w:rPr>
                <w:t>www.resh.ru</w:t>
              </w:r>
            </w:hyperlink>
            <w:r w:rsidR="00C91F67">
              <w:rPr>
                <w:rFonts w:ascii="Times New Roman" w:hAnsi="Times New Roman"/>
                <w:color w:val="000000"/>
                <w:sz w:val="24"/>
              </w:rPr>
              <w:t xml:space="preserve"> </w:t>
            </w:r>
            <w:hyperlink r:id="rId17">
              <w:r w:rsidR="00C91F67">
                <w:rPr>
                  <w:rFonts w:ascii="Times New Roman" w:hAnsi="Times New Roman"/>
                  <w:color w:val="0000FF"/>
                  <w:u w:val="single"/>
                </w:rPr>
                <w:t>www.yaklass.ru</w:t>
              </w:r>
            </w:hyperlink>
            <w:r w:rsidR="00C91F67">
              <w:rPr>
                <w:rFonts w:ascii="Times New Roman" w:hAnsi="Times New Roman"/>
                <w:color w:val="000000"/>
                <w:sz w:val="24"/>
              </w:rPr>
              <w:t xml:space="preserve"> foxford.ru Native class МЭО Библиотека ЦОК</w:t>
            </w:r>
          </w:p>
        </w:tc>
      </w:tr>
      <w:tr w:rsidR="00230047">
        <w:trPr>
          <w:trHeight w:val="144"/>
          <w:tblCellSpacing w:w="20" w:type="nil"/>
        </w:trPr>
        <w:tc>
          <w:tcPr>
            <w:tcW w:w="412" w:type="dxa"/>
            <w:tcMar>
              <w:top w:w="50" w:type="dxa"/>
              <w:left w:w="100" w:type="dxa"/>
            </w:tcMar>
            <w:vAlign w:val="center"/>
          </w:tcPr>
          <w:p w:rsidR="00230047" w:rsidRDefault="00C91F67">
            <w:pPr>
              <w:spacing w:after="0"/>
            </w:pPr>
            <w:r>
              <w:rPr>
                <w:rFonts w:ascii="Times New Roman" w:hAnsi="Times New Roman"/>
                <w:color w:val="000000"/>
                <w:sz w:val="24"/>
              </w:rPr>
              <w:t>7</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Покупки: одежда, обувь, продукты питания. </w:t>
            </w:r>
            <w:r>
              <w:rPr>
                <w:rFonts w:ascii="Times New Roman" w:hAnsi="Times New Roman"/>
                <w:color w:val="000000"/>
                <w:sz w:val="24"/>
              </w:rPr>
              <w:t>Карманные деньги. Молодежная мода</w:t>
            </w:r>
          </w:p>
        </w:tc>
        <w:tc>
          <w:tcPr>
            <w:tcW w:w="88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230047" w:rsidRDefault="00230047">
            <w:pPr>
              <w:spacing w:after="0"/>
              <w:ind w:left="135"/>
              <w:jc w:val="center"/>
            </w:pPr>
          </w:p>
        </w:tc>
        <w:tc>
          <w:tcPr>
            <w:tcW w:w="1692"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230047" w:rsidRDefault="009B74B4">
            <w:pPr>
              <w:spacing w:after="0"/>
              <w:ind w:left="135"/>
            </w:pPr>
            <w:hyperlink r:id="rId18">
              <w:r w:rsidR="00C91F67">
                <w:rPr>
                  <w:rFonts w:ascii="Times New Roman" w:hAnsi="Times New Roman"/>
                  <w:color w:val="0000FF"/>
                  <w:u w:val="single"/>
                </w:rPr>
                <w:t>www.resh.ru</w:t>
              </w:r>
            </w:hyperlink>
            <w:r w:rsidR="00C91F67">
              <w:rPr>
                <w:rFonts w:ascii="Times New Roman" w:hAnsi="Times New Roman"/>
                <w:color w:val="000000"/>
                <w:sz w:val="24"/>
              </w:rPr>
              <w:t xml:space="preserve"> </w:t>
            </w:r>
            <w:hyperlink r:id="rId19">
              <w:r w:rsidR="00C91F67">
                <w:rPr>
                  <w:rFonts w:ascii="Times New Roman" w:hAnsi="Times New Roman"/>
                  <w:color w:val="0000FF"/>
                  <w:u w:val="single"/>
                </w:rPr>
                <w:t>www.yaklass.ru</w:t>
              </w:r>
            </w:hyperlink>
            <w:r w:rsidR="00C91F67">
              <w:rPr>
                <w:rFonts w:ascii="Times New Roman" w:hAnsi="Times New Roman"/>
                <w:color w:val="000000"/>
                <w:sz w:val="24"/>
              </w:rPr>
              <w:t xml:space="preserve"> foxford.ru Native class МЭО Библиотека ЦОК</w:t>
            </w:r>
          </w:p>
        </w:tc>
      </w:tr>
      <w:tr w:rsidR="00230047">
        <w:trPr>
          <w:trHeight w:val="144"/>
          <w:tblCellSpacing w:w="20" w:type="nil"/>
        </w:trPr>
        <w:tc>
          <w:tcPr>
            <w:tcW w:w="412" w:type="dxa"/>
            <w:tcMar>
              <w:top w:w="50" w:type="dxa"/>
              <w:left w:w="100" w:type="dxa"/>
            </w:tcMar>
            <w:vAlign w:val="center"/>
          </w:tcPr>
          <w:p w:rsidR="00230047" w:rsidRDefault="00C91F67">
            <w:pPr>
              <w:spacing w:after="0"/>
            </w:pPr>
            <w:r>
              <w:rPr>
                <w:rFonts w:ascii="Times New Roman" w:hAnsi="Times New Roman"/>
                <w:color w:val="000000"/>
                <w:sz w:val="24"/>
              </w:rPr>
              <w:t>8</w:t>
            </w:r>
          </w:p>
        </w:tc>
        <w:tc>
          <w:tcPr>
            <w:tcW w:w="3960" w:type="dxa"/>
            <w:tcMar>
              <w:top w:w="50" w:type="dxa"/>
              <w:left w:w="100" w:type="dxa"/>
            </w:tcMar>
            <w:vAlign w:val="center"/>
          </w:tcPr>
          <w:p w:rsidR="00230047" w:rsidRPr="00C4247F" w:rsidRDefault="00C91F67">
            <w:pPr>
              <w:spacing w:after="0"/>
              <w:ind w:left="135"/>
              <w:rPr>
                <w:lang w:val="ru-RU"/>
              </w:rPr>
            </w:pPr>
            <w:r w:rsidRPr="00151F91">
              <w:rPr>
                <w:rFonts w:ascii="Times New Roman" w:hAnsi="Times New Roman"/>
                <w:color w:val="000000"/>
                <w:sz w:val="24"/>
                <w:lang w:val="ru-RU"/>
              </w:rPr>
              <w:t xml:space="preserve">Туризм. Виды отдыха. </w:t>
            </w:r>
            <w:r w:rsidRPr="00C4247F">
              <w:rPr>
                <w:rFonts w:ascii="Times New Roman" w:hAnsi="Times New Roman"/>
                <w:color w:val="000000"/>
                <w:sz w:val="24"/>
                <w:lang w:val="ru-RU"/>
              </w:rPr>
              <w:t>Путешествия по России и зарубежным странам</w:t>
            </w:r>
          </w:p>
        </w:tc>
        <w:tc>
          <w:tcPr>
            <w:tcW w:w="88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230047" w:rsidRDefault="009B74B4">
            <w:pPr>
              <w:spacing w:after="0"/>
              <w:ind w:left="135"/>
            </w:pPr>
            <w:hyperlink r:id="rId20">
              <w:r w:rsidR="00C91F67">
                <w:rPr>
                  <w:rFonts w:ascii="Times New Roman" w:hAnsi="Times New Roman"/>
                  <w:color w:val="0000FF"/>
                  <w:u w:val="single"/>
                </w:rPr>
                <w:t>www.resh.ru</w:t>
              </w:r>
            </w:hyperlink>
            <w:r w:rsidR="00C91F67">
              <w:rPr>
                <w:rFonts w:ascii="Times New Roman" w:hAnsi="Times New Roman"/>
                <w:color w:val="000000"/>
                <w:sz w:val="24"/>
              </w:rPr>
              <w:t xml:space="preserve"> </w:t>
            </w:r>
            <w:hyperlink r:id="rId21">
              <w:r w:rsidR="00C91F67">
                <w:rPr>
                  <w:rFonts w:ascii="Times New Roman" w:hAnsi="Times New Roman"/>
                  <w:color w:val="0000FF"/>
                  <w:u w:val="single"/>
                </w:rPr>
                <w:t>www.yaklass.ru</w:t>
              </w:r>
            </w:hyperlink>
            <w:r w:rsidR="00C91F67">
              <w:rPr>
                <w:rFonts w:ascii="Times New Roman" w:hAnsi="Times New Roman"/>
                <w:color w:val="000000"/>
                <w:sz w:val="24"/>
              </w:rPr>
              <w:t xml:space="preserve"> foxford.ru Native class МЭО Библиотека ЦОК</w:t>
            </w:r>
          </w:p>
        </w:tc>
      </w:tr>
      <w:tr w:rsidR="00230047">
        <w:trPr>
          <w:trHeight w:val="144"/>
          <w:tblCellSpacing w:w="20" w:type="nil"/>
        </w:trPr>
        <w:tc>
          <w:tcPr>
            <w:tcW w:w="412" w:type="dxa"/>
            <w:tcMar>
              <w:top w:w="50" w:type="dxa"/>
              <w:left w:w="100" w:type="dxa"/>
            </w:tcMar>
            <w:vAlign w:val="center"/>
          </w:tcPr>
          <w:p w:rsidR="00230047" w:rsidRDefault="00C91F67">
            <w:pPr>
              <w:spacing w:after="0"/>
            </w:pPr>
            <w:r>
              <w:rPr>
                <w:rFonts w:ascii="Times New Roman" w:hAnsi="Times New Roman"/>
                <w:color w:val="000000"/>
                <w:sz w:val="24"/>
              </w:rPr>
              <w:t>9</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Проблемы экологии. Защита окружающей среды. Стихийные бедствия. Условия проживания в городской и сельской местности</w:t>
            </w:r>
          </w:p>
        </w:tc>
        <w:tc>
          <w:tcPr>
            <w:tcW w:w="88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59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230047" w:rsidRDefault="009B74B4">
            <w:pPr>
              <w:spacing w:after="0"/>
              <w:ind w:left="135"/>
            </w:pPr>
            <w:hyperlink r:id="rId22">
              <w:r w:rsidR="00C91F67">
                <w:rPr>
                  <w:rFonts w:ascii="Times New Roman" w:hAnsi="Times New Roman"/>
                  <w:color w:val="0000FF"/>
                  <w:u w:val="single"/>
                </w:rPr>
                <w:t>www.resh.ru</w:t>
              </w:r>
            </w:hyperlink>
            <w:r w:rsidR="00C91F67">
              <w:rPr>
                <w:rFonts w:ascii="Times New Roman" w:hAnsi="Times New Roman"/>
                <w:color w:val="000000"/>
                <w:sz w:val="24"/>
              </w:rPr>
              <w:t xml:space="preserve"> </w:t>
            </w:r>
            <w:hyperlink r:id="rId23">
              <w:r w:rsidR="00C91F67">
                <w:rPr>
                  <w:rFonts w:ascii="Times New Roman" w:hAnsi="Times New Roman"/>
                  <w:color w:val="0000FF"/>
                  <w:u w:val="single"/>
                </w:rPr>
                <w:t>www.yaklass.ru</w:t>
              </w:r>
            </w:hyperlink>
            <w:r w:rsidR="00C91F67">
              <w:rPr>
                <w:rFonts w:ascii="Times New Roman" w:hAnsi="Times New Roman"/>
                <w:color w:val="000000"/>
                <w:sz w:val="24"/>
              </w:rPr>
              <w:t xml:space="preserve"> foxford.ru Native class МЭО Библиотека ЦОК</w:t>
            </w:r>
          </w:p>
        </w:tc>
      </w:tr>
      <w:tr w:rsidR="00230047">
        <w:trPr>
          <w:trHeight w:val="144"/>
          <w:tblCellSpacing w:w="20" w:type="nil"/>
        </w:trPr>
        <w:tc>
          <w:tcPr>
            <w:tcW w:w="412" w:type="dxa"/>
            <w:tcMar>
              <w:top w:w="50" w:type="dxa"/>
              <w:left w:w="100" w:type="dxa"/>
            </w:tcMar>
            <w:vAlign w:val="center"/>
          </w:tcPr>
          <w:p w:rsidR="00230047" w:rsidRDefault="00C91F67">
            <w:pPr>
              <w:spacing w:after="0"/>
            </w:pPr>
            <w:r>
              <w:rPr>
                <w:rFonts w:ascii="Times New Roman" w:hAnsi="Times New Roman"/>
                <w:color w:val="000000"/>
                <w:sz w:val="24"/>
              </w:rPr>
              <w:t>10</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Технический прогресс: перспективы и последствия. Современные средства связи (мобильные телефоны, смартфоны, планшеты, компьютеры)</w:t>
            </w:r>
          </w:p>
        </w:tc>
        <w:tc>
          <w:tcPr>
            <w:tcW w:w="88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230047" w:rsidRDefault="009B74B4">
            <w:pPr>
              <w:spacing w:after="0"/>
              <w:ind w:left="135"/>
            </w:pPr>
            <w:hyperlink r:id="rId24">
              <w:r w:rsidR="00C91F67">
                <w:rPr>
                  <w:rFonts w:ascii="Times New Roman" w:hAnsi="Times New Roman"/>
                  <w:color w:val="0000FF"/>
                  <w:u w:val="single"/>
                </w:rPr>
                <w:t>www.resh.ru</w:t>
              </w:r>
            </w:hyperlink>
            <w:r w:rsidR="00C91F67">
              <w:rPr>
                <w:rFonts w:ascii="Times New Roman" w:hAnsi="Times New Roman"/>
                <w:color w:val="000000"/>
                <w:sz w:val="24"/>
              </w:rPr>
              <w:t xml:space="preserve"> </w:t>
            </w:r>
            <w:hyperlink r:id="rId25">
              <w:r w:rsidR="00C91F67">
                <w:rPr>
                  <w:rFonts w:ascii="Times New Roman" w:hAnsi="Times New Roman"/>
                  <w:color w:val="0000FF"/>
                  <w:u w:val="single"/>
                </w:rPr>
                <w:t>www.yaklass.ru</w:t>
              </w:r>
            </w:hyperlink>
            <w:r w:rsidR="00C91F67">
              <w:rPr>
                <w:rFonts w:ascii="Times New Roman" w:hAnsi="Times New Roman"/>
                <w:color w:val="000000"/>
                <w:sz w:val="24"/>
              </w:rPr>
              <w:t xml:space="preserve"> foxford.ru Native class МЭО Библиотека ЦОК</w:t>
            </w:r>
          </w:p>
        </w:tc>
      </w:tr>
      <w:tr w:rsidR="00230047">
        <w:trPr>
          <w:trHeight w:val="144"/>
          <w:tblCellSpacing w:w="20" w:type="nil"/>
        </w:trPr>
        <w:tc>
          <w:tcPr>
            <w:tcW w:w="412" w:type="dxa"/>
            <w:tcMar>
              <w:top w:w="50" w:type="dxa"/>
              <w:left w:w="100" w:type="dxa"/>
            </w:tcMar>
            <w:vAlign w:val="center"/>
          </w:tcPr>
          <w:p w:rsidR="00230047" w:rsidRDefault="00C91F67">
            <w:pPr>
              <w:spacing w:after="0"/>
            </w:pPr>
            <w:r>
              <w:rPr>
                <w:rFonts w:ascii="Times New Roman" w:hAnsi="Times New Roman"/>
                <w:color w:val="000000"/>
                <w:sz w:val="24"/>
              </w:rPr>
              <w:t>11</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 xml:space="preserve">Родная страна и страна/страны изучаемого </w:t>
            </w:r>
            <w:r w:rsidRPr="00C4247F">
              <w:rPr>
                <w:rFonts w:ascii="Times New Roman" w:hAnsi="Times New Roman"/>
                <w:color w:val="000000"/>
                <w:sz w:val="24"/>
                <w:lang w:val="ru-RU"/>
              </w:rPr>
              <w:lastRenderedPageBreak/>
              <w:t>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88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lastRenderedPageBreak/>
              <w:t xml:space="preserve"> </w:t>
            </w:r>
            <w:r>
              <w:rPr>
                <w:rFonts w:ascii="Times New Roman" w:hAnsi="Times New Roman"/>
                <w:color w:val="000000"/>
                <w:sz w:val="24"/>
              </w:rPr>
              <w:t xml:space="preserve">8 </w:t>
            </w:r>
          </w:p>
        </w:tc>
        <w:tc>
          <w:tcPr>
            <w:tcW w:w="1598" w:type="dxa"/>
            <w:tcMar>
              <w:top w:w="50" w:type="dxa"/>
              <w:left w:w="100" w:type="dxa"/>
            </w:tcMar>
            <w:vAlign w:val="center"/>
          </w:tcPr>
          <w:p w:rsidR="00230047" w:rsidRDefault="00230047">
            <w:pPr>
              <w:spacing w:after="0"/>
              <w:ind w:left="135"/>
              <w:jc w:val="center"/>
            </w:pPr>
          </w:p>
        </w:tc>
        <w:tc>
          <w:tcPr>
            <w:tcW w:w="1692"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230047" w:rsidRDefault="009B74B4">
            <w:pPr>
              <w:spacing w:after="0"/>
              <w:ind w:left="135"/>
            </w:pPr>
            <w:hyperlink r:id="rId26">
              <w:r w:rsidR="00C91F67">
                <w:rPr>
                  <w:rFonts w:ascii="Times New Roman" w:hAnsi="Times New Roman"/>
                  <w:color w:val="0000FF"/>
                  <w:u w:val="single"/>
                </w:rPr>
                <w:t>www.resh.ru</w:t>
              </w:r>
            </w:hyperlink>
            <w:r w:rsidR="00C91F67">
              <w:rPr>
                <w:rFonts w:ascii="Times New Roman" w:hAnsi="Times New Roman"/>
                <w:color w:val="000000"/>
                <w:sz w:val="24"/>
              </w:rPr>
              <w:t xml:space="preserve"> </w:t>
            </w:r>
            <w:hyperlink r:id="rId27">
              <w:r w:rsidR="00C91F67">
                <w:rPr>
                  <w:rFonts w:ascii="Times New Roman" w:hAnsi="Times New Roman"/>
                  <w:color w:val="0000FF"/>
                  <w:u w:val="single"/>
                </w:rPr>
                <w:t>www.yaklass.ru</w:t>
              </w:r>
            </w:hyperlink>
            <w:r w:rsidR="00C91F67">
              <w:rPr>
                <w:rFonts w:ascii="Times New Roman" w:hAnsi="Times New Roman"/>
                <w:color w:val="000000"/>
                <w:sz w:val="24"/>
              </w:rPr>
              <w:t xml:space="preserve"> foxford.ru Native class МЭО Библиотека ЦОК</w:t>
            </w:r>
          </w:p>
        </w:tc>
      </w:tr>
      <w:tr w:rsidR="00230047">
        <w:trPr>
          <w:trHeight w:val="144"/>
          <w:tblCellSpacing w:w="20" w:type="nil"/>
        </w:trPr>
        <w:tc>
          <w:tcPr>
            <w:tcW w:w="412" w:type="dxa"/>
            <w:tcMar>
              <w:top w:w="50" w:type="dxa"/>
              <w:left w:w="100" w:type="dxa"/>
            </w:tcMar>
            <w:vAlign w:val="center"/>
          </w:tcPr>
          <w:p w:rsidR="00230047" w:rsidRDefault="00C91F67">
            <w:pPr>
              <w:spacing w:after="0"/>
            </w:pPr>
            <w:r>
              <w:rPr>
                <w:rFonts w:ascii="Times New Roman" w:hAnsi="Times New Roman"/>
                <w:color w:val="000000"/>
                <w:sz w:val="24"/>
              </w:rPr>
              <w:lastRenderedPageBreak/>
              <w:t>12</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88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230047" w:rsidRDefault="00230047">
            <w:pPr>
              <w:spacing w:after="0"/>
              <w:ind w:left="135"/>
              <w:jc w:val="center"/>
            </w:pPr>
          </w:p>
        </w:tc>
        <w:tc>
          <w:tcPr>
            <w:tcW w:w="1692"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230047" w:rsidRDefault="009B74B4">
            <w:pPr>
              <w:spacing w:after="0"/>
              <w:ind w:left="135"/>
            </w:pPr>
            <w:hyperlink r:id="rId28">
              <w:r w:rsidR="00C91F67">
                <w:rPr>
                  <w:rFonts w:ascii="Times New Roman" w:hAnsi="Times New Roman"/>
                  <w:color w:val="0000FF"/>
                  <w:u w:val="single"/>
                </w:rPr>
                <w:t>www.resh.ru</w:t>
              </w:r>
            </w:hyperlink>
            <w:r w:rsidR="00C91F67">
              <w:rPr>
                <w:rFonts w:ascii="Times New Roman" w:hAnsi="Times New Roman"/>
                <w:color w:val="000000"/>
                <w:sz w:val="24"/>
              </w:rPr>
              <w:t xml:space="preserve"> </w:t>
            </w:r>
            <w:hyperlink r:id="rId29">
              <w:r w:rsidR="00C91F67">
                <w:rPr>
                  <w:rFonts w:ascii="Times New Roman" w:hAnsi="Times New Roman"/>
                  <w:color w:val="0000FF"/>
                  <w:u w:val="single"/>
                </w:rPr>
                <w:t>www.yaklass.ru</w:t>
              </w:r>
            </w:hyperlink>
            <w:r w:rsidR="00C91F67">
              <w:rPr>
                <w:rFonts w:ascii="Times New Roman" w:hAnsi="Times New Roman"/>
                <w:color w:val="000000"/>
                <w:sz w:val="24"/>
              </w:rPr>
              <w:t xml:space="preserve"> foxford.ru Native class МЭО Библиотека ЦОК</w:t>
            </w:r>
          </w:p>
        </w:tc>
      </w:tr>
      <w:tr w:rsidR="00230047">
        <w:trPr>
          <w:trHeight w:val="144"/>
          <w:tblCellSpacing w:w="20" w:type="nil"/>
        </w:trPr>
        <w:tc>
          <w:tcPr>
            <w:tcW w:w="0" w:type="auto"/>
            <w:gridSpan w:val="2"/>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6 </w:t>
            </w:r>
          </w:p>
        </w:tc>
        <w:tc>
          <w:tcPr>
            <w:tcW w:w="1692"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3 </w:t>
            </w:r>
          </w:p>
        </w:tc>
        <w:tc>
          <w:tcPr>
            <w:tcW w:w="2403" w:type="dxa"/>
            <w:tcMar>
              <w:top w:w="50" w:type="dxa"/>
              <w:left w:w="100" w:type="dxa"/>
            </w:tcMar>
            <w:vAlign w:val="center"/>
          </w:tcPr>
          <w:p w:rsidR="00230047" w:rsidRDefault="00230047"/>
        </w:tc>
      </w:tr>
    </w:tbl>
    <w:p w:rsidR="00230047" w:rsidRDefault="00230047">
      <w:pPr>
        <w:sectPr w:rsidR="00230047">
          <w:pgSz w:w="16383" w:h="11906" w:orient="landscape"/>
          <w:pgMar w:top="1134" w:right="850" w:bottom="1134" w:left="1701" w:header="720" w:footer="720" w:gutter="0"/>
          <w:cols w:space="720"/>
        </w:sectPr>
      </w:pPr>
    </w:p>
    <w:p w:rsidR="00230047" w:rsidRDefault="00C91F67">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230047">
        <w:trPr>
          <w:trHeight w:val="144"/>
          <w:tblCellSpacing w:w="20" w:type="nil"/>
        </w:trPr>
        <w:tc>
          <w:tcPr>
            <w:tcW w:w="412" w:type="dxa"/>
            <w:vMerge w:val="restart"/>
            <w:tcMar>
              <w:top w:w="50" w:type="dxa"/>
              <w:left w:w="100" w:type="dxa"/>
            </w:tcMar>
            <w:vAlign w:val="center"/>
          </w:tcPr>
          <w:p w:rsidR="00230047" w:rsidRDefault="00C91F67">
            <w:pPr>
              <w:spacing w:after="0"/>
              <w:ind w:left="135"/>
            </w:pPr>
            <w:r>
              <w:rPr>
                <w:rFonts w:ascii="Times New Roman" w:hAnsi="Times New Roman"/>
                <w:b/>
                <w:color w:val="000000"/>
                <w:sz w:val="24"/>
              </w:rPr>
              <w:t xml:space="preserve">№ п/п </w:t>
            </w:r>
          </w:p>
          <w:p w:rsidR="00230047" w:rsidRDefault="00230047">
            <w:pPr>
              <w:spacing w:after="0"/>
              <w:ind w:left="135"/>
            </w:pPr>
          </w:p>
        </w:tc>
        <w:tc>
          <w:tcPr>
            <w:tcW w:w="3960" w:type="dxa"/>
            <w:vMerge w:val="restart"/>
            <w:tcMar>
              <w:top w:w="50" w:type="dxa"/>
              <w:left w:w="100" w:type="dxa"/>
            </w:tcMar>
            <w:vAlign w:val="center"/>
          </w:tcPr>
          <w:p w:rsidR="00230047" w:rsidRDefault="00C91F67">
            <w:pPr>
              <w:spacing w:after="0"/>
              <w:ind w:left="135"/>
            </w:pPr>
            <w:r>
              <w:rPr>
                <w:rFonts w:ascii="Times New Roman" w:hAnsi="Times New Roman"/>
                <w:b/>
                <w:color w:val="000000"/>
                <w:sz w:val="24"/>
              </w:rPr>
              <w:t xml:space="preserve">Наименование разделов и тем программы </w:t>
            </w:r>
          </w:p>
          <w:p w:rsidR="00230047" w:rsidRDefault="00230047">
            <w:pPr>
              <w:spacing w:after="0"/>
              <w:ind w:left="135"/>
            </w:pPr>
          </w:p>
        </w:tc>
        <w:tc>
          <w:tcPr>
            <w:tcW w:w="0" w:type="auto"/>
            <w:gridSpan w:val="3"/>
            <w:tcMar>
              <w:top w:w="50" w:type="dxa"/>
              <w:left w:w="100" w:type="dxa"/>
            </w:tcMar>
            <w:vAlign w:val="center"/>
          </w:tcPr>
          <w:p w:rsidR="00230047" w:rsidRDefault="00C91F67">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230047" w:rsidRDefault="00C91F67">
            <w:pPr>
              <w:spacing w:after="0"/>
              <w:ind w:left="135"/>
            </w:pPr>
            <w:r>
              <w:rPr>
                <w:rFonts w:ascii="Times New Roman" w:hAnsi="Times New Roman"/>
                <w:b/>
                <w:color w:val="000000"/>
                <w:sz w:val="24"/>
              </w:rPr>
              <w:t xml:space="preserve">Электронные (цифровые) образовательные ресурсы </w:t>
            </w:r>
          </w:p>
          <w:p w:rsidR="00230047" w:rsidRDefault="00230047">
            <w:pPr>
              <w:spacing w:after="0"/>
              <w:ind w:left="135"/>
            </w:pPr>
          </w:p>
        </w:tc>
      </w:tr>
      <w:tr w:rsidR="00230047">
        <w:trPr>
          <w:trHeight w:val="144"/>
          <w:tblCellSpacing w:w="20" w:type="nil"/>
        </w:trPr>
        <w:tc>
          <w:tcPr>
            <w:tcW w:w="0" w:type="auto"/>
            <w:vMerge/>
            <w:tcBorders>
              <w:top w:val="nil"/>
            </w:tcBorders>
            <w:tcMar>
              <w:top w:w="50" w:type="dxa"/>
              <w:left w:w="100" w:type="dxa"/>
            </w:tcMar>
          </w:tcPr>
          <w:p w:rsidR="00230047" w:rsidRDefault="00230047"/>
        </w:tc>
        <w:tc>
          <w:tcPr>
            <w:tcW w:w="0" w:type="auto"/>
            <w:vMerge/>
            <w:tcBorders>
              <w:top w:val="nil"/>
            </w:tcBorders>
            <w:tcMar>
              <w:top w:w="50" w:type="dxa"/>
              <w:left w:w="100" w:type="dxa"/>
            </w:tcMar>
          </w:tcPr>
          <w:p w:rsidR="00230047" w:rsidRDefault="00230047"/>
        </w:tc>
        <w:tc>
          <w:tcPr>
            <w:tcW w:w="889" w:type="dxa"/>
            <w:tcMar>
              <w:top w:w="50" w:type="dxa"/>
              <w:left w:w="100" w:type="dxa"/>
            </w:tcMar>
            <w:vAlign w:val="center"/>
          </w:tcPr>
          <w:p w:rsidR="00230047" w:rsidRDefault="00C91F67">
            <w:pPr>
              <w:spacing w:after="0"/>
              <w:ind w:left="135"/>
            </w:pPr>
            <w:r>
              <w:rPr>
                <w:rFonts w:ascii="Times New Roman" w:hAnsi="Times New Roman"/>
                <w:b/>
                <w:color w:val="000000"/>
                <w:sz w:val="24"/>
              </w:rPr>
              <w:t xml:space="preserve">Всего </w:t>
            </w:r>
          </w:p>
          <w:p w:rsidR="00230047" w:rsidRDefault="00230047">
            <w:pPr>
              <w:spacing w:after="0"/>
              <w:ind w:left="135"/>
            </w:pPr>
          </w:p>
        </w:tc>
        <w:tc>
          <w:tcPr>
            <w:tcW w:w="1598" w:type="dxa"/>
            <w:tcMar>
              <w:top w:w="50" w:type="dxa"/>
              <w:left w:w="100" w:type="dxa"/>
            </w:tcMar>
            <w:vAlign w:val="center"/>
          </w:tcPr>
          <w:p w:rsidR="00230047" w:rsidRDefault="00C91F67">
            <w:pPr>
              <w:spacing w:after="0"/>
              <w:ind w:left="135"/>
            </w:pPr>
            <w:r>
              <w:rPr>
                <w:rFonts w:ascii="Times New Roman" w:hAnsi="Times New Roman"/>
                <w:b/>
                <w:color w:val="000000"/>
                <w:sz w:val="24"/>
              </w:rPr>
              <w:t xml:space="preserve">Контрольные работы </w:t>
            </w:r>
          </w:p>
          <w:p w:rsidR="00230047" w:rsidRDefault="00230047">
            <w:pPr>
              <w:spacing w:after="0"/>
              <w:ind w:left="135"/>
            </w:pPr>
          </w:p>
        </w:tc>
        <w:tc>
          <w:tcPr>
            <w:tcW w:w="1692" w:type="dxa"/>
            <w:tcMar>
              <w:top w:w="50" w:type="dxa"/>
              <w:left w:w="100" w:type="dxa"/>
            </w:tcMar>
            <w:vAlign w:val="center"/>
          </w:tcPr>
          <w:p w:rsidR="00230047" w:rsidRDefault="00C91F67">
            <w:pPr>
              <w:spacing w:after="0"/>
              <w:ind w:left="135"/>
            </w:pPr>
            <w:r>
              <w:rPr>
                <w:rFonts w:ascii="Times New Roman" w:hAnsi="Times New Roman"/>
                <w:b/>
                <w:color w:val="000000"/>
                <w:sz w:val="24"/>
              </w:rPr>
              <w:t xml:space="preserve">Практические работы </w:t>
            </w:r>
          </w:p>
          <w:p w:rsidR="00230047" w:rsidRDefault="00230047">
            <w:pPr>
              <w:spacing w:after="0"/>
              <w:ind w:left="135"/>
            </w:pPr>
          </w:p>
        </w:tc>
        <w:tc>
          <w:tcPr>
            <w:tcW w:w="0" w:type="auto"/>
            <w:vMerge/>
            <w:tcBorders>
              <w:top w:val="nil"/>
            </w:tcBorders>
            <w:tcMar>
              <w:top w:w="50" w:type="dxa"/>
              <w:left w:w="100" w:type="dxa"/>
            </w:tcMar>
          </w:tcPr>
          <w:p w:rsidR="00230047" w:rsidRDefault="00230047"/>
        </w:tc>
      </w:tr>
      <w:tr w:rsidR="00230047">
        <w:trPr>
          <w:trHeight w:val="144"/>
          <w:tblCellSpacing w:w="20" w:type="nil"/>
        </w:trPr>
        <w:tc>
          <w:tcPr>
            <w:tcW w:w="412" w:type="dxa"/>
            <w:tcMar>
              <w:top w:w="50" w:type="dxa"/>
              <w:left w:w="100" w:type="dxa"/>
            </w:tcMar>
            <w:vAlign w:val="center"/>
          </w:tcPr>
          <w:p w:rsidR="00230047" w:rsidRDefault="00C91F67">
            <w:pPr>
              <w:spacing w:after="0"/>
            </w:pPr>
            <w:r>
              <w:rPr>
                <w:rFonts w:ascii="Times New Roman" w:hAnsi="Times New Roman"/>
                <w:color w:val="000000"/>
                <w:sz w:val="24"/>
              </w:rPr>
              <w:t>1</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Повседневная жизнь семьи. Межличностные отношения в семье, с друзьями и знакомыми. </w:t>
            </w:r>
            <w:r>
              <w:rPr>
                <w:rFonts w:ascii="Times New Roman" w:hAnsi="Times New Roman"/>
                <w:color w:val="000000"/>
                <w:sz w:val="24"/>
              </w:rPr>
              <w:t>Конфликтные ситуации, их предупреждение и разрешение</w:t>
            </w:r>
          </w:p>
        </w:tc>
        <w:tc>
          <w:tcPr>
            <w:tcW w:w="88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17 </w:t>
            </w:r>
          </w:p>
        </w:tc>
        <w:tc>
          <w:tcPr>
            <w:tcW w:w="159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230047" w:rsidRDefault="009B74B4">
            <w:pPr>
              <w:spacing w:after="0"/>
              <w:ind w:left="135"/>
            </w:pPr>
            <w:hyperlink r:id="rId30">
              <w:r w:rsidR="00C91F67">
                <w:rPr>
                  <w:rFonts w:ascii="Times New Roman" w:hAnsi="Times New Roman"/>
                  <w:color w:val="0000FF"/>
                  <w:u w:val="single"/>
                </w:rPr>
                <w:t>www.resh.ru</w:t>
              </w:r>
            </w:hyperlink>
            <w:r w:rsidR="00C91F67">
              <w:rPr>
                <w:rFonts w:ascii="Times New Roman" w:hAnsi="Times New Roman"/>
                <w:color w:val="000000"/>
                <w:sz w:val="24"/>
              </w:rPr>
              <w:t xml:space="preserve"> </w:t>
            </w:r>
            <w:hyperlink r:id="rId31">
              <w:r w:rsidR="00C91F67">
                <w:rPr>
                  <w:rFonts w:ascii="Times New Roman" w:hAnsi="Times New Roman"/>
                  <w:color w:val="0000FF"/>
                  <w:u w:val="single"/>
                </w:rPr>
                <w:t>www.yaklass.ru</w:t>
              </w:r>
            </w:hyperlink>
            <w:r w:rsidR="00C91F67">
              <w:rPr>
                <w:rFonts w:ascii="Times New Roman" w:hAnsi="Times New Roman"/>
                <w:color w:val="000000"/>
                <w:sz w:val="24"/>
              </w:rPr>
              <w:t xml:space="preserve"> foxford.ru Native class МЭО Библиотека ЦОК</w:t>
            </w:r>
          </w:p>
        </w:tc>
      </w:tr>
      <w:tr w:rsidR="00230047">
        <w:trPr>
          <w:trHeight w:val="144"/>
          <w:tblCellSpacing w:w="20" w:type="nil"/>
        </w:trPr>
        <w:tc>
          <w:tcPr>
            <w:tcW w:w="412" w:type="dxa"/>
            <w:tcMar>
              <w:top w:w="50" w:type="dxa"/>
              <w:left w:w="100" w:type="dxa"/>
            </w:tcMar>
            <w:vAlign w:val="center"/>
          </w:tcPr>
          <w:p w:rsidR="00230047" w:rsidRDefault="00C91F67">
            <w:pPr>
              <w:spacing w:after="0"/>
            </w:pPr>
            <w:r>
              <w:rPr>
                <w:rFonts w:ascii="Times New Roman" w:hAnsi="Times New Roman"/>
                <w:color w:val="000000"/>
                <w:sz w:val="24"/>
              </w:rPr>
              <w:t>2</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Внешность и характеристика человека, литературного персонажа</w:t>
            </w:r>
          </w:p>
        </w:tc>
        <w:tc>
          <w:tcPr>
            <w:tcW w:w="88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98" w:type="dxa"/>
            <w:tcMar>
              <w:top w:w="50" w:type="dxa"/>
              <w:left w:w="100" w:type="dxa"/>
            </w:tcMar>
            <w:vAlign w:val="center"/>
          </w:tcPr>
          <w:p w:rsidR="00230047" w:rsidRDefault="00230047">
            <w:pPr>
              <w:spacing w:after="0"/>
              <w:ind w:left="135"/>
              <w:jc w:val="center"/>
            </w:pPr>
          </w:p>
        </w:tc>
        <w:tc>
          <w:tcPr>
            <w:tcW w:w="1692"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230047" w:rsidRDefault="009B74B4">
            <w:pPr>
              <w:spacing w:after="0"/>
              <w:ind w:left="135"/>
            </w:pPr>
            <w:hyperlink r:id="rId32">
              <w:r w:rsidR="00C91F67">
                <w:rPr>
                  <w:rFonts w:ascii="Times New Roman" w:hAnsi="Times New Roman"/>
                  <w:color w:val="0000FF"/>
                  <w:u w:val="single"/>
                </w:rPr>
                <w:t>www.resh.ru</w:t>
              </w:r>
            </w:hyperlink>
            <w:r w:rsidR="00C91F67">
              <w:rPr>
                <w:rFonts w:ascii="Times New Roman" w:hAnsi="Times New Roman"/>
                <w:color w:val="000000"/>
                <w:sz w:val="24"/>
              </w:rPr>
              <w:t xml:space="preserve"> </w:t>
            </w:r>
            <w:hyperlink r:id="rId33">
              <w:r w:rsidR="00C91F67">
                <w:rPr>
                  <w:rFonts w:ascii="Times New Roman" w:hAnsi="Times New Roman"/>
                  <w:color w:val="0000FF"/>
                  <w:u w:val="single"/>
                </w:rPr>
                <w:t>www.yaklass.ru</w:t>
              </w:r>
            </w:hyperlink>
            <w:r w:rsidR="00C91F67">
              <w:rPr>
                <w:rFonts w:ascii="Times New Roman" w:hAnsi="Times New Roman"/>
                <w:color w:val="000000"/>
                <w:sz w:val="24"/>
              </w:rPr>
              <w:t xml:space="preserve"> foxford.ru Native class МЭО Библиотека ЦОК</w:t>
            </w:r>
          </w:p>
        </w:tc>
      </w:tr>
      <w:tr w:rsidR="00230047">
        <w:trPr>
          <w:trHeight w:val="144"/>
          <w:tblCellSpacing w:w="20" w:type="nil"/>
        </w:trPr>
        <w:tc>
          <w:tcPr>
            <w:tcW w:w="412" w:type="dxa"/>
            <w:tcMar>
              <w:top w:w="50" w:type="dxa"/>
              <w:left w:w="100" w:type="dxa"/>
            </w:tcMar>
            <w:vAlign w:val="center"/>
          </w:tcPr>
          <w:p w:rsidR="00230047" w:rsidRDefault="00C91F67">
            <w:pPr>
              <w:spacing w:after="0"/>
            </w:pPr>
            <w:r>
              <w:rPr>
                <w:rFonts w:ascii="Times New Roman" w:hAnsi="Times New Roman"/>
                <w:color w:val="000000"/>
                <w:sz w:val="24"/>
              </w:rPr>
              <w:t>3</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Здоровый образ жизни и забота о здоровье: режим труда и отдыха, спорт, сбалансированное питание, посещение врача. </w:t>
            </w:r>
            <w:r>
              <w:rPr>
                <w:rFonts w:ascii="Times New Roman" w:hAnsi="Times New Roman"/>
                <w:color w:val="000000"/>
                <w:sz w:val="24"/>
              </w:rPr>
              <w:t>Отказ от вредных привычек</w:t>
            </w:r>
          </w:p>
        </w:tc>
        <w:tc>
          <w:tcPr>
            <w:tcW w:w="88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230047" w:rsidRDefault="009B74B4">
            <w:pPr>
              <w:spacing w:after="0"/>
              <w:ind w:left="135"/>
            </w:pPr>
            <w:hyperlink r:id="rId34">
              <w:r w:rsidR="00C91F67">
                <w:rPr>
                  <w:rFonts w:ascii="Times New Roman" w:hAnsi="Times New Roman"/>
                  <w:color w:val="0000FF"/>
                  <w:u w:val="single"/>
                </w:rPr>
                <w:t>www.resh.ru</w:t>
              </w:r>
            </w:hyperlink>
            <w:r w:rsidR="00C91F67">
              <w:rPr>
                <w:rFonts w:ascii="Times New Roman" w:hAnsi="Times New Roman"/>
                <w:color w:val="000000"/>
                <w:sz w:val="24"/>
              </w:rPr>
              <w:t xml:space="preserve"> </w:t>
            </w:r>
            <w:hyperlink r:id="rId35">
              <w:r w:rsidR="00C91F67">
                <w:rPr>
                  <w:rFonts w:ascii="Times New Roman" w:hAnsi="Times New Roman"/>
                  <w:color w:val="0000FF"/>
                  <w:u w:val="single"/>
                </w:rPr>
                <w:t>www.yaklass.ru</w:t>
              </w:r>
            </w:hyperlink>
            <w:r w:rsidR="00C91F67">
              <w:rPr>
                <w:rFonts w:ascii="Times New Roman" w:hAnsi="Times New Roman"/>
                <w:color w:val="000000"/>
                <w:sz w:val="24"/>
              </w:rPr>
              <w:t xml:space="preserve"> foxford.ru Native class МЭО Библиотека ЦОК</w:t>
            </w:r>
          </w:p>
        </w:tc>
      </w:tr>
      <w:tr w:rsidR="00230047">
        <w:trPr>
          <w:trHeight w:val="144"/>
          <w:tblCellSpacing w:w="20" w:type="nil"/>
        </w:trPr>
        <w:tc>
          <w:tcPr>
            <w:tcW w:w="412" w:type="dxa"/>
            <w:tcMar>
              <w:top w:w="50" w:type="dxa"/>
              <w:left w:w="100" w:type="dxa"/>
            </w:tcMar>
            <w:vAlign w:val="center"/>
          </w:tcPr>
          <w:p w:rsidR="00230047" w:rsidRDefault="00C91F67">
            <w:pPr>
              <w:spacing w:after="0"/>
            </w:pPr>
            <w:r>
              <w:rPr>
                <w:rFonts w:ascii="Times New Roman" w:hAnsi="Times New Roman"/>
                <w:color w:val="000000"/>
                <w:sz w:val="24"/>
              </w:rPr>
              <w:t>4</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w:t>
            </w:r>
            <w:r>
              <w:rPr>
                <w:rFonts w:ascii="Times New Roman" w:hAnsi="Times New Roman"/>
                <w:color w:val="000000"/>
                <w:sz w:val="24"/>
              </w:rPr>
              <w:t>Выбор профессии. Альтернативы в продолжении образования</w:t>
            </w:r>
          </w:p>
        </w:tc>
        <w:tc>
          <w:tcPr>
            <w:tcW w:w="88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230047" w:rsidRDefault="009B74B4">
            <w:pPr>
              <w:spacing w:after="0"/>
              <w:ind w:left="135"/>
            </w:pPr>
            <w:hyperlink r:id="rId36">
              <w:r w:rsidR="00C91F67">
                <w:rPr>
                  <w:rFonts w:ascii="Times New Roman" w:hAnsi="Times New Roman"/>
                  <w:color w:val="0000FF"/>
                  <w:u w:val="single"/>
                </w:rPr>
                <w:t>www.resh.ru</w:t>
              </w:r>
            </w:hyperlink>
            <w:r w:rsidR="00C91F67">
              <w:rPr>
                <w:rFonts w:ascii="Times New Roman" w:hAnsi="Times New Roman"/>
                <w:color w:val="000000"/>
                <w:sz w:val="24"/>
              </w:rPr>
              <w:t xml:space="preserve"> </w:t>
            </w:r>
            <w:hyperlink r:id="rId37">
              <w:r w:rsidR="00C91F67">
                <w:rPr>
                  <w:rFonts w:ascii="Times New Roman" w:hAnsi="Times New Roman"/>
                  <w:color w:val="0000FF"/>
                  <w:u w:val="single"/>
                </w:rPr>
                <w:t>www.yaklass.ru</w:t>
              </w:r>
            </w:hyperlink>
            <w:r w:rsidR="00C91F67">
              <w:rPr>
                <w:rFonts w:ascii="Times New Roman" w:hAnsi="Times New Roman"/>
                <w:color w:val="000000"/>
                <w:sz w:val="24"/>
              </w:rPr>
              <w:t xml:space="preserve"> foxford.ru Native class МЭО Библиотека ЦОК</w:t>
            </w:r>
          </w:p>
        </w:tc>
      </w:tr>
      <w:tr w:rsidR="00230047">
        <w:trPr>
          <w:trHeight w:val="144"/>
          <w:tblCellSpacing w:w="20" w:type="nil"/>
        </w:trPr>
        <w:tc>
          <w:tcPr>
            <w:tcW w:w="412" w:type="dxa"/>
            <w:tcMar>
              <w:top w:w="50" w:type="dxa"/>
              <w:left w:w="100" w:type="dxa"/>
            </w:tcMar>
            <w:vAlign w:val="center"/>
          </w:tcPr>
          <w:p w:rsidR="00230047" w:rsidRDefault="00C91F67">
            <w:pPr>
              <w:spacing w:after="0"/>
            </w:pPr>
            <w:r>
              <w:rPr>
                <w:rFonts w:ascii="Times New Roman" w:hAnsi="Times New Roman"/>
                <w:color w:val="000000"/>
                <w:sz w:val="24"/>
              </w:rPr>
              <w:t>5</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 xml:space="preserve">Место иностранного языка в повседневной жизни и профессиональной деятельности в </w:t>
            </w:r>
            <w:r w:rsidRPr="00C4247F">
              <w:rPr>
                <w:rFonts w:ascii="Times New Roman" w:hAnsi="Times New Roman"/>
                <w:color w:val="000000"/>
                <w:sz w:val="24"/>
                <w:lang w:val="ru-RU"/>
              </w:rPr>
              <w:lastRenderedPageBreak/>
              <w:t>современном мире</w:t>
            </w:r>
          </w:p>
        </w:tc>
        <w:tc>
          <w:tcPr>
            <w:tcW w:w="88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lastRenderedPageBreak/>
              <w:t xml:space="preserve"> </w:t>
            </w:r>
            <w:r>
              <w:rPr>
                <w:rFonts w:ascii="Times New Roman" w:hAnsi="Times New Roman"/>
                <w:color w:val="000000"/>
                <w:sz w:val="24"/>
              </w:rPr>
              <w:t xml:space="preserve">6 </w:t>
            </w:r>
          </w:p>
        </w:tc>
        <w:tc>
          <w:tcPr>
            <w:tcW w:w="1598" w:type="dxa"/>
            <w:tcMar>
              <w:top w:w="50" w:type="dxa"/>
              <w:left w:w="100" w:type="dxa"/>
            </w:tcMar>
            <w:vAlign w:val="center"/>
          </w:tcPr>
          <w:p w:rsidR="00230047" w:rsidRDefault="00230047">
            <w:pPr>
              <w:spacing w:after="0"/>
              <w:ind w:left="135"/>
              <w:jc w:val="center"/>
            </w:pPr>
          </w:p>
        </w:tc>
        <w:tc>
          <w:tcPr>
            <w:tcW w:w="1692"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230047" w:rsidRDefault="009B74B4">
            <w:pPr>
              <w:spacing w:after="0"/>
              <w:ind w:left="135"/>
            </w:pPr>
            <w:hyperlink r:id="rId38">
              <w:r w:rsidR="00C91F67">
                <w:rPr>
                  <w:rFonts w:ascii="Times New Roman" w:hAnsi="Times New Roman"/>
                  <w:color w:val="0000FF"/>
                  <w:u w:val="single"/>
                </w:rPr>
                <w:t>www.resh.ru</w:t>
              </w:r>
            </w:hyperlink>
            <w:r w:rsidR="00C91F67">
              <w:rPr>
                <w:rFonts w:ascii="Times New Roman" w:hAnsi="Times New Roman"/>
                <w:color w:val="000000"/>
                <w:sz w:val="24"/>
              </w:rPr>
              <w:t xml:space="preserve"> </w:t>
            </w:r>
            <w:hyperlink r:id="rId39">
              <w:r w:rsidR="00C91F67">
                <w:rPr>
                  <w:rFonts w:ascii="Times New Roman" w:hAnsi="Times New Roman"/>
                  <w:color w:val="0000FF"/>
                  <w:u w:val="single"/>
                </w:rPr>
                <w:t>www.yaklass.ru</w:t>
              </w:r>
            </w:hyperlink>
            <w:r w:rsidR="00C91F67">
              <w:rPr>
                <w:rFonts w:ascii="Times New Roman" w:hAnsi="Times New Roman"/>
                <w:color w:val="000000"/>
                <w:sz w:val="24"/>
              </w:rPr>
              <w:t xml:space="preserve"> </w:t>
            </w:r>
            <w:r w:rsidR="00C91F67">
              <w:rPr>
                <w:rFonts w:ascii="Times New Roman" w:hAnsi="Times New Roman"/>
                <w:color w:val="000000"/>
                <w:sz w:val="24"/>
              </w:rPr>
              <w:lastRenderedPageBreak/>
              <w:t>foxford.ru Native class МЭО Библиотека ЦОК</w:t>
            </w:r>
          </w:p>
        </w:tc>
      </w:tr>
      <w:tr w:rsidR="00230047">
        <w:trPr>
          <w:trHeight w:val="144"/>
          <w:tblCellSpacing w:w="20" w:type="nil"/>
        </w:trPr>
        <w:tc>
          <w:tcPr>
            <w:tcW w:w="412" w:type="dxa"/>
            <w:tcMar>
              <w:top w:w="50" w:type="dxa"/>
              <w:left w:w="100" w:type="dxa"/>
            </w:tcMar>
            <w:vAlign w:val="center"/>
          </w:tcPr>
          <w:p w:rsidR="00230047" w:rsidRDefault="00C91F67">
            <w:pPr>
              <w:spacing w:after="0"/>
            </w:pPr>
            <w:r>
              <w:rPr>
                <w:rFonts w:ascii="Times New Roman" w:hAnsi="Times New Roman"/>
                <w:color w:val="000000"/>
                <w:sz w:val="24"/>
              </w:rPr>
              <w:lastRenderedPageBreak/>
              <w:t>6</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Молодежь в современном обществе. Ценностные ориентиры. Участие молодежи в жизни общества. </w:t>
            </w:r>
            <w:r>
              <w:rPr>
                <w:rFonts w:ascii="Times New Roman" w:hAnsi="Times New Roman"/>
                <w:color w:val="000000"/>
                <w:sz w:val="24"/>
              </w:rPr>
              <w:t>Досуг молодежи: увлечения и интересы. Любовь и дружба</w:t>
            </w:r>
          </w:p>
        </w:tc>
        <w:tc>
          <w:tcPr>
            <w:tcW w:w="88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6 </w:t>
            </w:r>
          </w:p>
        </w:tc>
        <w:tc>
          <w:tcPr>
            <w:tcW w:w="1598" w:type="dxa"/>
            <w:tcMar>
              <w:top w:w="50" w:type="dxa"/>
              <w:left w:w="100" w:type="dxa"/>
            </w:tcMar>
            <w:vAlign w:val="center"/>
          </w:tcPr>
          <w:p w:rsidR="00230047" w:rsidRDefault="00230047">
            <w:pPr>
              <w:spacing w:after="0"/>
              <w:ind w:left="135"/>
              <w:jc w:val="center"/>
            </w:pPr>
          </w:p>
        </w:tc>
        <w:tc>
          <w:tcPr>
            <w:tcW w:w="1692"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230047" w:rsidRDefault="009B74B4">
            <w:pPr>
              <w:spacing w:after="0"/>
              <w:ind w:left="135"/>
            </w:pPr>
            <w:hyperlink r:id="rId40">
              <w:r w:rsidR="00C91F67">
                <w:rPr>
                  <w:rFonts w:ascii="Times New Roman" w:hAnsi="Times New Roman"/>
                  <w:color w:val="0000FF"/>
                  <w:u w:val="single"/>
                </w:rPr>
                <w:t>www.resh.ru</w:t>
              </w:r>
            </w:hyperlink>
            <w:r w:rsidR="00C91F67">
              <w:rPr>
                <w:rFonts w:ascii="Times New Roman" w:hAnsi="Times New Roman"/>
                <w:color w:val="000000"/>
                <w:sz w:val="24"/>
              </w:rPr>
              <w:t xml:space="preserve"> </w:t>
            </w:r>
            <w:hyperlink r:id="rId41">
              <w:r w:rsidR="00C91F67">
                <w:rPr>
                  <w:rFonts w:ascii="Times New Roman" w:hAnsi="Times New Roman"/>
                  <w:color w:val="0000FF"/>
                  <w:u w:val="single"/>
                </w:rPr>
                <w:t>www.yaklass.ru</w:t>
              </w:r>
            </w:hyperlink>
            <w:r w:rsidR="00C91F67">
              <w:rPr>
                <w:rFonts w:ascii="Times New Roman" w:hAnsi="Times New Roman"/>
                <w:color w:val="000000"/>
                <w:sz w:val="24"/>
              </w:rPr>
              <w:t xml:space="preserve"> foxford.ru Native class МЭО Библиотека ЦОК</w:t>
            </w:r>
          </w:p>
        </w:tc>
      </w:tr>
      <w:tr w:rsidR="00230047">
        <w:trPr>
          <w:trHeight w:val="144"/>
          <w:tblCellSpacing w:w="20" w:type="nil"/>
        </w:trPr>
        <w:tc>
          <w:tcPr>
            <w:tcW w:w="412" w:type="dxa"/>
            <w:tcMar>
              <w:top w:w="50" w:type="dxa"/>
              <w:left w:w="100" w:type="dxa"/>
            </w:tcMar>
            <w:vAlign w:val="center"/>
          </w:tcPr>
          <w:p w:rsidR="00230047" w:rsidRDefault="00C91F67">
            <w:pPr>
              <w:spacing w:after="0"/>
            </w:pPr>
            <w:r>
              <w:rPr>
                <w:rFonts w:ascii="Times New Roman" w:hAnsi="Times New Roman"/>
                <w:color w:val="000000"/>
                <w:sz w:val="24"/>
              </w:rPr>
              <w:t>7</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Роль спорта в современной жизни: виды спорта, экстремальный спорт, спортивные соревнования, Олимпийские игры</w:t>
            </w:r>
          </w:p>
        </w:tc>
        <w:tc>
          <w:tcPr>
            <w:tcW w:w="88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230047" w:rsidRDefault="00230047">
            <w:pPr>
              <w:spacing w:after="0"/>
              <w:ind w:left="135"/>
              <w:jc w:val="center"/>
            </w:pPr>
          </w:p>
        </w:tc>
        <w:tc>
          <w:tcPr>
            <w:tcW w:w="1692"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230047" w:rsidRDefault="009B74B4">
            <w:pPr>
              <w:spacing w:after="0"/>
              <w:ind w:left="135"/>
            </w:pPr>
            <w:hyperlink r:id="rId42">
              <w:r w:rsidR="00C91F67">
                <w:rPr>
                  <w:rFonts w:ascii="Times New Roman" w:hAnsi="Times New Roman"/>
                  <w:color w:val="0000FF"/>
                  <w:u w:val="single"/>
                </w:rPr>
                <w:t>www.resh.ru</w:t>
              </w:r>
            </w:hyperlink>
            <w:r w:rsidR="00C91F67">
              <w:rPr>
                <w:rFonts w:ascii="Times New Roman" w:hAnsi="Times New Roman"/>
                <w:color w:val="000000"/>
                <w:sz w:val="24"/>
              </w:rPr>
              <w:t xml:space="preserve"> </w:t>
            </w:r>
            <w:hyperlink r:id="rId43">
              <w:r w:rsidR="00C91F67">
                <w:rPr>
                  <w:rFonts w:ascii="Times New Roman" w:hAnsi="Times New Roman"/>
                  <w:color w:val="0000FF"/>
                  <w:u w:val="single"/>
                </w:rPr>
                <w:t>www.yaklass.ru</w:t>
              </w:r>
            </w:hyperlink>
            <w:r w:rsidR="00C91F67">
              <w:rPr>
                <w:rFonts w:ascii="Times New Roman" w:hAnsi="Times New Roman"/>
                <w:color w:val="000000"/>
                <w:sz w:val="24"/>
              </w:rPr>
              <w:t xml:space="preserve"> foxford.ru Native class МЭО Библиотека ЦОК</w:t>
            </w:r>
          </w:p>
        </w:tc>
      </w:tr>
      <w:tr w:rsidR="00230047">
        <w:trPr>
          <w:trHeight w:val="144"/>
          <w:tblCellSpacing w:w="20" w:type="nil"/>
        </w:trPr>
        <w:tc>
          <w:tcPr>
            <w:tcW w:w="412" w:type="dxa"/>
            <w:tcMar>
              <w:top w:w="50" w:type="dxa"/>
              <w:left w:w="100" w:type="dxa"/>
            </w:tcMar>
            <w:vAlign w:val="center"/>
          </w:tcPr>
          <w:p w:rsidR="00230047" w:rsidRDefault="00C91F67">
            <w:pPr>
              <w:spacing w:after="0"/>
            </w:pPr>
            <w:r>
              <w:rPr>
                <w:rFonts w:ascii="Times New Roman" w:hAnsi="Times New Roman"/>
                <w:color w:val="000000"/>
                <w:sz w:val="24"/>
              </w:rPr>
              <w:t>8</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Туризм. Виды отдыха. Экотуризм. Путешествия по России и зарубежным странам</w:t>
            </w:r>
          </w:p>
        </w:tc>
        <w:tc>
          <w:tcPr>
            <w:tcW w:w="88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230047" w:rsidRDefault="009B74B4">
            <w:pPr>
              <w:spacing w:after="0"/>
              <w:ind w:left="135"/>
            </w:pPr>
            <w:hyperlink r:id="rId44">
              <w:r w:rsidR="00C91F67">
                <w:rPr>
                  <w:rFonts w:ascii="Times New Roman" w:hAnsi="Times New Roman"/>
                  <w:color w:val="0000FF"/>
                  <w:u w:val="single"/>
                </w:rPr>
                <w:t>www.resh.ru</w:t>
              </w:r>
            </w:hyperlink>
            <w:r w:rsidR="00C91F67">
              <w:rPr>
                <w:rFonts w:ascii="Times New Roman" w:hAnsi="Times New Roman"/>
                <w:color w:val="000000"/>
                <w:sz w:val="24"/>
              </w:rPr>
              <w:t xml:space="preserve"> </w:t>
            </w:r>
            <w:hyperlink r:id="rId45">
              <w:r w:rsidR="00C91F67">
                <w:rPr>
                  <w:rFonts w:ascii="Times New Roman" w:hAnsi="Times New Roman"/>
                  <w:color w:val="0000FF"/>
                  <w:u w:val="single"/>
                </w:rPr>
                <w:t>www.yaklass.ru</w:t>
              </w:r>
            </w:hyperlink>
            <w:r w:rsidR="00C91F67">
              <w:rPr>
                <w:rFonts w:ascii="Times New Roman" w:hAnsi="Times New Roman"/>
                <w:color w:val="000000"/>
                <w:sz w:val="24"/>
              </w:rPr>
              <w:t xml:space="preserve"> foxford.ru Native class МЭО Библиотека ЦОК</w:t>
            </w:r>
          </w:p>
        </w:tc>
      </w:tr>
      <w:tr w:rsidR="00230047">
        <w:trPr>
          <w:trHeight w:val="144"/>
          <w:tblCellSpacing w:w="20" w:type="nil"/>
        </w:trPr>
        <w:tc>
          <w:tcPr>
            <w:tcW w:w="412" w:type="dxa"/>
            <w:tcMar>
              <w:top w:w="50" w:type="dxa"/>
              <w:left w:w="100" w:type="dxa"/>
            </w:tcMar>
            <w:vAlign w:val="center"/>
          </w:tcPr>
          <w:p w:rsidR="00230047" w:rsidRDefault="00C91F67">
            <w:pPr>
              <w:spacing w:after="0"/>
            </w:pPr>
            <w:r>
              <w:rPr>
                <w:rFonts w:ascii="Times New Roman" w:hAnsi="Times New Roman"/>
                <w:color w:val="000000"/>
                <w:sz w:val="24"/>
              </w:rPr>
              <w:t>9</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Вселенная и человек. Природа. Проблемы экологии. Защита окружающей среды. Проживание в городской/сельской местности</w:t>
            </w:r>
          </w:p>
        </w:tc>
        <w:tc>
          <w:tcPr>
            <w:tcW w:w="88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59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230047" w:rsidRDefault="009B74B4">
            <w:pPr>
              <w:spacing w:after="0"/>
              <w:ind w:left="135"/>
            </w:pPr>
            <w:hyperlink r:id="rId46">
              <w:r w:rsidR="00C91F67">
                <w:rPr>
                  <w:rFonts w:ascii="Times New Roman" w:hAnsi="Times New Roman"/>
                  <w:color w:val="0000FF"/>
                  <w:u w:val="single"/>
                </w:rPr>
                <w:t>www.resh.ru</w:t>
              </w:r>
            </w:hyperlink>
            <w:r w:rsidR="00C91F67">
              <w:rPr>
                <w:rFonts w:ascii="Times New Roman" w:hAnsi="Times New Roman"/>
                <w:color w:val="000000"/>
                <w:sz w:val="24"/>
              </w:rPr>
              <w:t xml:space="preserve"> </w:t>
            </w:r>
            <w:hyperlink r:id="rId47">
              <w:r w:rsidR="00C91F67">
                <w:rPr>
                  <w:rFonts w:ascii="Times New Roman" w:hAnsi="Times New Roman"/>
                  <w:color w:val="0000FF"/>
                  <w:u w:val="single"/>
                </w:rPr>
                <w:t>www.yaklass.ru</w:t>
              </w:r>
            </w:hyperlink>
            <w:r w:rsidR="00C91F67">
              <w:rPr>
                <w:rFonts w:ascii="Times New Roman" w:hAnsi="Times New Roman"/>
                <w:color w:val="000000"/>
                <w:sz w:val="24"/>
              </w:rPr>
              <w:t xml:space="preserve"> foxford.ru Native class МЭО Библиотека ЦОК</w:t>
            </w:r>
          </w:p>
        </w:tc>
      </w:tr>
      <w:tr w:rsidR="00230047">
        <w:trPr>
          <w:trHeight w:val="144"/>
          <w:tblCellSpacing w:w="20" w:type="nil"/>
        </w:trPr>
        <w:tc>
          <w:tcPr>
            <w:tcW w:w="412" w:type="dxa"/>
            <w:tcMar>
              <w:top w:w="50" w:type="dxa"/>
              <w:left w:w="100" w:type="dxa"/>
            </w:tcMar>
            <w:vAlign w:val="center"/>
          </w:tcPr>
          <w:p w:rsidR="00230047" w:rsidRDefault="00C91F67">
            <w:pPr>
              <w:spacing w:after="0"/>
            </w:pPr>
            <w:r>
              <w:rPr>
                <w:rFonts w:ascii="Times New Roman" w:hAnsi="Times New Roman"/>
                <w:color w:val="000000"/>
                <w:sz w:val="24"/>
              </w:rPr>
              <w:t>10</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Технический прогресс: перспективы и последствия. Современные средства информации и коммуникации (пресса, телевидение, Интернет, социальные сети и т.д.). </w:t>
            </w:r>
            <w:r>
              <w:rPr>
                <w:rFonts w:ascii="Times New Roman" w:hAnsi="Times New Roman"/>
                <w:color w:val="000000"/>
                <w:sz w:val="24"/>
              </w:rPr>
              <w:t>Интернет-безопасность</w:t>
            </w:r>
          </w:p>
        </w:tc>
        <w:tc>
          <w:tcPr>
            <w:tcW w:w="88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230047" w:rsidRDefault="00230047">
            <w:pPr>
              <w:spacing w:after="0"/>
              <w:ind w:left="135"/>
              <w:jc w:val="center"/>
            </w:pPr>
          </w:p>
        </w:tc>
        <w:tc>
          <w:tcPr>
            <w:tcW w:w="1692"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230047" w:rsidRDefault="009B74B4">
            <w:pPr>
              <w:spacing w:after="0"/>
              <w:ind w:left="135"/>
            </w:pPr>
            <w:hyperlink r:id="rId48">
              <w:r w:rsidR="00C91F67">
                <w:rPr>
                  <w:rFonts w:ascii="Times New Roman" w:hAnsi="Times New Roman"/>
                  <w:color w:val="0000FF"/>
                  <w:u w:val="single"/>
                </w:rPr>
                <w:t>www.resh.ru</w:t>
              </w:r>
            </w:hyperlink>
            <w:r w:rsidR="00C91F67">
              <w:rPr>
                <w:rFonts w:ascii="Times New Roman" w:hAnsi="Times New Roman"/>
                <w:color w:val="000000"/>
                <w:sz w:val="24"/>
              </w:rPr>
              <w:t xml:space="preserve"> </w:t>
            </w:r>
            <w:hyperlink r:id="rId49">
              <w:r w:rsidR="00C91F67">
                <w:rPr>
                  <w:rFonts w:ascii="Times New Roman" w:hAnsi="Times New Roman"/>
                  <w:color w:val="0000FF"/>
                  <w:u w:val="single"/>
                </w:rPr>
                <w:t>www.yaklass.ru</w:t>
              </w:r>
            </w:hyperlink>
            <w:r w:rsidR="00C91F67">
              <w:rPr>
                <w:rFonts w:ascii="Times New Roman" w:hAnsi="Times New Roman"/>
                <w:color w:val="000000"/>
                <w:sz w:val="24"/>
              </w:rPr>
              <w:t xml:space="preserve"> foxford.ru Native class МЭО Библиотека ЦОК</w:t>
            </w:r>
          </w:p>
        </w:tc>
      </w:tr>
      <w:tr w:rsidR="00230047">
        <w:trPr>
          <w:trHeight w:val="144"/>
          <w:tblCellSpacing w:w="20" w:type="nil"/>
        </w:trPr>
        <w:tc>
          <w:tcPr>
            <w:tcW w:w="412" w:type="dxa"/>
            <w:tcMar>
              <w:top w:w="50" w:type="dxa"/>
              <w:left w:w="100" w:type="dxa"/>
            </w:tcMar>
            <w:vAlign w:val="center"/>
          </w:tcPr>
          <w:p w:rsidR="00230047" w:rsidRDefault="00C91F67">
            <w:pPr>
              <w:spacing w:after="0"/>
            </w:pPr>
            <w:r>
              <w:rPr>
                <w:rFonts w:ascii="Times New Roman" w:hAnsi="Times New Roman"/>
                <w:color w:val="000000"/>
                <w:sz w:val="24"/>
              </w:rPr>
              <w:t>11</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 xml:space="preserve">Родная страна и страна/страны изучаемого </w:t>
            </w:r>
            <w:r w:rsidRPr="00C4247F">
              <w:rPr>
                <w:rFonts w:ascii="Times New Roman" w:hAnsi="Times New Roman"/>
                <w:color w:val="000000"/>
                <w:sz w:val="24"/>
                <w:lang w:val="ru-RU"/>
              </w:rPr>
              <w:lastRenderedPageBreak/>
              <w:t>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88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lastRenderedPageBreak/>
              <w:t xml:space="preserve"> </w:t>
            </w:r>
            <w:r>
              <w:rPr>
                <w:rFonts w:ascii="Times New Roman" w:hAnsi="Times New Roman"/>
                <w:color w:val="000000"/>
                <w:sz w:val="24"/>
              </w:rPr>
              <w:t xml:space="preserve">8 </w:t>
            </w:r>
          </w:p>
        </w:tc>
        <w:tc>
          <w:tcPr>
            <w:tcW w:w="159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230047" w:rsidRDefault="009B74B4">
            <w:pPr>
              <w:spacing w:after="0"/>
              <w:ind w:left="135"/>
            </w:pPr>
            <w:hyperlink r:id="rId50">
              <w:r w:rsidR="00C91F67">
                <w:rPr>
                  <w:rFonts w:ascii="Times New Roman" w:hAnsi="Times New Roman"/>
                  <w:color w:val="0000FF"/>
                  <w:u w:val="single"/>
                </w:rPr>
                <w:t>www.resh.ru</w:t>
              </w:r>
            </w:hyperlink>
            <w:r w:rsidR="00C91F67">
              <w:rPr>
                <w:rFonts w:ascii="Times New Roman" w:hAnsi="Times New Roman"/>
                <w:color w:val="000000"/>
                <w:sz w:val="24"/>
              </w:rPr>
              <w:t xml:space="preserve"> </w:t>
            </w:r>
            <w:hyperlink r:id="rId51">
              <w:r w:rsidR="00C91F67">
                <w:rPr>
                  <w:rFonts w:ascii="Times New Roman" w:hAnsi="Times New Roman"/>
                  <w:color w:val="0000FF"/>
                  <w:u w:val="single"/>
                </w:rPr>
                <w:t>www.yaklass.ru</w:t>
              </w:r>
            </w:hyperlink>
            <w:r w:rsidR="00C91F67">
              <w:rPr>
                <w:rFonts w:ascii="Times New Roman" w:hAnsi="Times New Roman"/>
                <w:color w:val="000000"/>
                <w:sz w:val="24"/>
              </w:rPr>
              <w:t xml:space="preserve"> </w:t>
            </w:r>
            <w:r w:rsidR="00C91F67">
              <w:rPr>
                <w:rFonts w:ascii="Times New Roman" w:hAnsi="Times New Roman"/>
                <w:color w:val="000000"/>
                <w:sz w:val="24"/>
              </w:rPr>
              <w:lastRenderedPageBreak/>
              <w:t>foxford.ru Native class МЭО Библиотека ЦОК</w:t>
            </w:r>
          </w:p>
        </w:tc>
      </w:tr>
      <w:tr w:rsidR="00230047">
        <w:trPr>
          <w:trHeight w:val="144"/>
          <w:tblCellSpacing w:w="20" w:type="nil"/>
        </w:trPr>
        <w:tc>
          <w:tcPr>
            <w:tcW w:w="412" w:type="dxa"/>
            <w:tcMar>
              <w:top w:w="50" w:type="dxa"/>
              <w:left w:w="100" w:type="dxa"/>
            </w:tcMar>
            <w:vAlign w:val="center"/>
          </w:tcPr>
          <w:p w:rsidR="00230047" w:rsidRDefault="00C91F67">
            <w:pPr>
              <w:spacing w:after="0"/>
            </w:pPr>
            <w:r>
              <w:rPr>
                <w:rFonts w:ascii="Times New Roman" w:hAnsi="Times New Roman"/>
                <w:color w:val="000000"/>
                <w:sz w:val="24"/>
              </w:rPr>
              <w:lastRenderedPageBreak/>
              <w:t>12</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88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0.25 </w:t>
            </w:r>
          </w:p>
        </w:tc>
        <w:tc>
          <w:tcPr>
            <w:tcW w:w="2403" w:type="dxa"/>
            <w:tcMar>
              <w:top w:w="50" w:type="dxa"/>
              <w:left w:w="100" w:type="dxa"/>
            </w:tcMar>
            <w:vAlign w:val="center"/>
          </w:tcPr>
          <w:p w:rsidR="00230047" w:rsidRDefault="009B74B4">
            <w:pPr>
              <w:spacing w:after="0"/>
              <w:ind w:left="135"/>
            </w:pPr>
            <w:hyperlink r:id="rId52">
              <w:r w:rsidR="00C91F67">
                <w:rPr>
                  <w:rFonts w:ascii="Times New Roman" w:hAnsi="Times New Roman"/>
                  <w:color w:val="0000FF"/>
                  <w:u w:val="single"/>
                </w:rPr>
                <w:t>www.resh.ru</w:t>
              </w:r>
            </w:hyperlink>
            <w:r w:rsidR="00C91F67">
              <w:rPr>
                <w:rFonts w:ascii="Times New Roman" w:hAnsi="Times New Roman"/>
                <w:color w:val="000000"/>
                <w:sz w:val="24"/>
              </w:rPr>
              <w:t xml:space="preserve"> </w:t>
            </w:r>
            <w:hyperlink r:id="rId53">
              <w:r w:rsidR="00C91F67">
                <w:rPr>
                  <w:rFonts w:ascii="Times New Roman" w:hAnsi="Times New Roman"/>
                  <w:color w:val="0000FF"/>
                  <w:u w:val="single"/>
                </w:rPr>
                <w:t>www.yaklass.ru</w:t>
              </w:r>
            </w:hyperlink>
            <w:r w:rsidR="00C91F67">
              <w:rPr>
                <w:rFonts w:ascii="Times New Roman" w:hAnsi="Times New Roman"/>
                <w:color w:val="000000"/>
                <w:sz w:val="24"/>
              </w:rPr>
              <w:t xml:space="preserve"> foxford.ru Native class МЭО Библиотека ЦОК</w:t>
            </w:r>
          </w:p>
        </w:tc>
      </w:tr>
      <w:tr w:rsidR="00230047">
        <w:trPr>
          <w:trHeight w:val="144"/>
          <w:tblCellSpacing w:w="20" w:type="nil"/>
        </w:trPr>
        <w:tc>
          <w:tcPr>
            <w:tcW w:w="0" w:type="auto"/>
            <w:gridSpan w:val="2"/>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7 </w:t>
            </w:r>
          </w:p>
        </w:tc>
        <w:tc>
          <w:tcPr>
            <w:tcW w:w="1692"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3 </w:t>
            </w:r>
          </w:p>
        </w:tc>
        <w:tc>
          <w:tcPr>
            <w:tcW w:w="2403" w:type="dxa"/>
            <w:tcMar>
              <w:top w:w="50" w:type="dxa"/>
              <w:left w:w="100" w:type="dxa"/>
            </w:tcMar>
            <w:vAlign w:val="center"/>
          </w:tcPr>
          <w:p w:rsidR="00230047" w:rsidRDefault="00230047"/>
        </w:tc>
      </w:tr>
    </w:tbl>
    <w:p w:rsidR="00230047" w:rsidRDefault="00230047">
      <w:pPr>
        <w:sectPr w:rsidR="00230047">
          <w:pgSz w:w="16383" w:h="11906" w:orient="landscape"/>
          <w:pgMar w:top="1134" w:right="850" w:bottom="1134" w:left="1701" w:header="720" w:footer="720" w:gutter="0"/>
          <w:cols w:space="720"/>
        </w:sectPr>
      </w:pPr>
    </w:p>
    <w:p w:rsidR="00230047" w:rsidRDefault="00230047">
      <w:pPr>
        <w:sectPr w:rsidR="00230047">
          <w:pgSz w:w="16383" w:h="11906" w:orient="landscape"/>
          <w:pgMar w:top="1134" w:right="850" w:bottom="1134" w:left="1701" w:header="720" w:footer="720" w:gutter="0"/>
          <w:cols w:space="720"/>
        </w:sectPr>
      </w:pPr>
    </w:p>
    <w:p w:rsidR="00230047" w:rsidRDefault="00C91F67">
      <w:pPr>
        <w:spacing w:after="0"/>
        <w:ind w:left="120"/>
      </w:pPr>
      <w:bookmarkStart w:id="11" w:name="block-7233398"/>
      <w:bookmarkEnd w:id="10"/>
      <w:r>
        <w:rPr>
          <w:rFonts w:ascii="Times New Roman" w:hAnsi="Times New Roman"/>
          <w:b/>
          <w:color w:val="000000"/>
          <w:sz w:val="28"/>
        </w:rPr>
        <w:lastRenderedPageBreak/>
        <w:t xml:space="preserve"> ПОУРОЧНОЕ ПЛАНИРОВАНИЕ </w:t>
      </w:r>
    </w:p>
    <w:p w:rsidR="00230047" w:rsidRDefault="00C91F67">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4712"/>
        <w:gridCol w:w="1102"/>
        <w:gridCol w:w="1841"/>
        <w:gridCol w:w="1910"/>
        <w:gridCol w:w="1423"/>
        <w:gridCol w:w="2221"/>
      </w:tblGrid>
      <w:tr w:rsidR="00230047">
        <w:trPr>
          <w:trHeight w:val="144"/>
          <w:tblCellSpacing w:w="20" w:type="nil"/>
        </w:trPr>
        <w:tc>
          <w:tcPr>
            <w:tcW w:w="410" w:type="dxa"/>
            <w:vMerge w:val="restart"/>
            <w:tcMar>
              <w:top w:w="50" w:type="dxa"/>
              <w:left w:w="100" w:type="dxa"/>
            </w:tcMar>
            <w:vAlign w:val="center"/>
          </w:tcPr>
          <w:p w:rsidR="00230047" w:rsidRDefault="00C91F67">
            <w:pPr>
              <w:spacing w:after="0"/>
              <w:ind w:left="135"/>
            </w:pPr>
            <w:r>
              <w:rPr>
                <w:rFonts w:ascii="Times New Roman" w:hAnsi="Times New Roman"/>
                <w:b/>
                <w:color w:val="000000"/>
                <w:sz w:val="24"/>
              </w:rPr>
              <w:t xml:space="preserve">№ п/п </w:t>
            </w:r>
          </w:p>
          <w:p w:rsidR="00230047" w:rsidRDefault="00230047">
            <w:pPr>
              <w:spacing w:after="0"/>
              <w:ind w:left="135"/>
            </w:pPr>
          </w:p>
        </w:tc>
        <w:tc>
          <w:tcPr>
            <w:tcW w:w="3960" w:type="dxa"/>
            <w:vMerge w:val="restart"/>
            <w:tcMar>
              <w:top w:w="50" w:type="dxa"/>
              <w:left w:w="100" w:type="dxa"/>
            </w:tcMar>
            <w:vAlign w:val="center"/>
          </w:tcPr>
          <w:p w:rsidR="00230047" w:rsidRDefault="00C91F67">
            <w:pPr>
              <w:spacing w:after="0"/>
              <w:ind w:left="135"/>
            </w:pPr>
            <w:r>
              <w:rPr>
                <w:rFonts w:ascii="Times New Roman" w:hAnsi="Times New Roman"/>
                <w:b/>
                <w:color w:val="000000"/>
                <w:sz w:val="24"/>
              </w:rPr>
              <w:t xml:space="preserve">Тема урока </w:t>
            </w:r>
          </w:p>
          <w:p w:rsidR="00230047" w:rsidRDefault="00230047">
            <w:pPr>
              <w:spacing w:after="0"/>
              <w:ind w:left="135"/>
            </w:pPr>
          </w:p>
        </w:tc>
        <w:tc>
          <w:tcPr>
            <w:tcW w:w="0" w:type="auto"/>
            <w:gridSpan w:val="3"/>
            <w:tcMar>
              <w:top w:w="50" w:type="dxa"/>
              <w:left w:w="100" w:type="dxa"/>
            </w:tcMar>
            <w:vAlign w:val="center"/>
          </w:tcPr>
          <w:p w:rsidR="00230047" w:rsidRDefault="00C91F67">
            <w:pPr>
              <w:spacing w:after="0"/>
            </w:pPr>
            <w:r>
              <w:rPr>
                <w:rFonts w:ascii="Times New Roman" w:hAnsi="Times New Roman"/>
                <w:b/>
                <w:color w:val="000000"/>
                <w:sz w:val="24"/>
              </w:rPr>
              <w:t>Количество часов</w:t>
            </w:r>
          </w:p>
        </w:tc>
        <w:tc>
          <w:tcPr>
            <w:tcW w:w="1152" w:type="dxa"/>
            <w:vMerge w:val="restart"/>
            <w:tcMar>
              <w:top w:w="50" w:type="dxa"/>
              <w:left w:w="100" w:type="dxa"/>
            </w:tcMar>
            <w:vAlign w:val="center"/>
          </w:tcPr>
          <w:p w:rsidR="00230047" w:rsidRDefault="00C91F67">
            <w:pPr>
              <w:spacing w:after="0"/>
              <w:ind w:left="135"/>
            </w:pPr>
            <w:r>
              <w:rPr>
                <w:rFonts w:ascii="Times New Roman" w:hAnsi="Times New Roman"/>
                <w:b/>
                <w:color w:val="000000"/>
                <w:sz w:val="24"/>
              </w:rPr>
              <w:t xml:space="preserve">Дата изучения </w:t>
            </w:r>
          </w:p>
          <w:p w:rsidR="00230047" w:rsidRDefault="00230047">
            <w:pPr>
              <w:spacing w:after="0"/>
              <w:ind w:left="135"/>
            </w:pPr>
          </w:p>
        </w:tc>
        <w:tc>
          <w:tcPr>
            <w:tcW w:w="1836" w:type="dxa"/>
            <w:vMerge w:val="restart"/>
            <w:tcMar>
              <w:top w:w="50" w:type="dxa"/>
              <w:left w:w="100" w:type="dxa"/>
            </w:tcMar>
            <w:vAlign w:val="center"/>
          </w:tcPr>
          <w:p w:rsidR="00230047" w:rsidRDefault="00C91F67">
            <w:pPr>
              <w:spacing w:after="0"/>
              <w:ind w:left="135"/>
            </w:pPr>
            <w:r>
              <w:rPr>
                <w:rFonts w:ascii="Times New Roman" w:hAnsi="Times New Roman"/>
                <w:b/>
                <w:color w:val="000000"/>
                <w:sz w:val="24"/>
              </w:rPr>
              <w:t xml:space="preserve">Электронные цифровые образовательные ресурсы </w:t>
            </w:r>
          </w:p>
          <w:p w:rsidR="00230047" w:rsidRDefault="00230047">
            <w:pPr>
              <w:spacing w:after="0"/>
              <w:ind w:left="135"/>
            </w:pPr>
          </w:p>
        </w:tc>
      </w:tr>
      <w:tr w:rsidR="00230047">
        <w:trPr>
          <w:trHeight w:val="144"/>
          <w:tblCellSpacing w:w="20" w:type="nil"/>
        </w:trPr>
        <w:tc>
          <w:tcPr>
            <w:tcW w:w="0" w:type="auto"/>
            <w:vMerge/>
            <w:tcBorders>
              <w:top w:val="nil"/>
            </w:tcBorders>
            <w:tcMar>
              <w:top w:w="50" w:type="dxa"/>
              <w:left w:w="100" w:type="dxa"/>
            </w:tcMar>
          </w:tcPr>
          <w:p w:rsidR="00230047" w:rsidRDefault="00230047"/>
        </w:tc>
        <w:tc>
          <w:tcPr>
            <w:tcW w:w="0" w:type="auto"/>
            <w:vMerge/>
            <w:tcBorders>
              <w:top w:val="nil"/>
            </w:tcBorders>
            <w:tcMar>
              <w:top w:w="50" w:type="dxa"/>
              <w:left w:w="100" w:type="dxa"/>
            </w:tcMar>
          </w:tcPr>
          <w:p w:rsidR="00230047" w:rsidRDefault="00230047"/>
        </w:tc>
        <w:tc>
          <w:tcPr>
            <w:tcW w:w="709" w:type="dxa"/>
            <w:tcMar>
              <w:top w:w="50" w:type="dxa"/>
              <w:left w:w="100" w:type="dxa"/>
            </w:tcMar>
            <w:vAlign w:val="center"/>
          </w:tcPr>
          <w:p w:rsidR="00230047" w:rsidRDefault="00C91F67">
            <w:pPr>
              <w:spacing w:after="0"/>
              <w:ind w:left="135"/>
            </w:pPr>
            <w:r>
              <w:rPr>
                <w:rFonts w:ascii="Times New Roman" w:hAnsi="Times New Roman"/>
                <w:b/>
                <w:color w:val="000000"/>
                <w:sz w:val="24"/>
              </w:rPr>
              <w:t xml:space="preserve">Всего </w:t>
            </w:r>
          </w:p>
          <w:p w:rsidR="00230047" w:rsidRDefault="00230047">
            <w:pPr>
              <w:spacing w:after="0"/>
              <w:ind w:left="135"/>
            </w:pPr>
          </w:p>
        </w:tc>
        <w:tc>
          <w:tcPr>
            <w:tcW w:w="1388" w:type="dxa"/>
            <w:tcMar>
              <w:top w:w="50" w:type="dxa"/>
              <w:left w:w="100" w:type="dxa"/>
            </w:tcMar>
            <w:vAlign w:val="center"/>
          </w:tcPr>
          <w:p w:rsidR="00230047" w:rsidRDefault="00C91F67">
            <w:pPr>
              <w:spacing w:after="0"/>
              <w:ind w:left="135"/>
            </w:pPr>
            <w:r>
              <w:rPr>
                <w:rFonts w:ascii="Times New Roman" w:hAnsi="Times New Roman"/>
                <w:b/>
                <w:color w:val="000000"/>
                <w:sz w:val="24"/>
              </w:rPr>
              <w:t xml:space="preserve">Контрольные работы </w:t>
            </w:r>
          </w:p>
          <w:p w:rsidR="00230047" w:rsidRDefault="00230047">
            <w:pPr>
              <w:spacing w:after="0"/>
              <w:ind w:left="135"/>
            </w:pPr>
          </w:p>
        </w:tc>
        <w:tc>
          <w:tcPr>
            <w:tcW w:w="1497" w:type="dxa"/>
            <w:tcMar>
              <w:top w:w="50" w:type="dxa"/>
              <w:left w:w="100" w:type="dxa"/>
            </w:tcMar>
            <w:vAlign w:val="center"/>
          </w:tcPr>
          <w:p w:rsidR="00230047" w:rsidRDefault="00C91F67">
            <w:pPr>
              <w:spacing w:after="0"/>
              <w:ind w:left="135"/>
            </w:pPr>
            <w:r>
              <w:rPr>
                <w:rFonts w:ascii="Times New Roman" w:hAnsi="Times New Roman"/>
                <w:b/>
                <w:color w:val="000000"/>
                <w:sz w:val="24"/>
              </w:rPr>
              <w:t xml:space="preserve">Практические работы </w:t>
            </w:r>
          </w:p>
          <w:p w:rsidR="00230047" w:rsidRDefault="00230047">
            <w:pPr>
              <w:spacing w:after="0"/>
              <w:ind w:left="135"/>
            </w:pPr>
          </w:p>
        </w:tc>
        <w:tc>
          <w:tcPr>
            <w:tcW w:w="0" w:type="auto"/>
            <w:vMerge/>
            <w:tcBorders>
              <w:top w:val="nil"/>
            </w:tcBorders>
            <w:tcMar>
              <w:top w:w="50" w:type="dxa"/>
              <w:left w:w="100" w:type="dxa"/>
            </w:tcMar>
          </w:tcPr>
          <w:p w:rsidR="00230047" w:rsidRDefault="00230047"/>
        </w:tc>
        <w:tc>
          <w:tcPr>
            <w:tcW w:w="0" w:type="auto"/>
            <w:vMerge/>
            <w:tcBorders>
              <w:top w:val="nil"/>
            </w:tcBorders>
            <w:tcMar>
              <w:top w:w="50" w:type="dxa"/>
              <w:left w:w="100" w:type="dxa"/>
            </w:tcMar>
          </w:tcPr>
          <w:p w:rsidR="00230047" w:rsidRDefault="00230047"/>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1</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Межличностные отношения со сверстниками. Общие интересы</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04.09.2023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2</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Межличностные отношения со сверстниками. Общие интересы</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06.09.2023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3</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Конфликтные ситуации, их предупреждение и решение</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07.09.2023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4</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Межличностные отношения в семье</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11.09.2023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5</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Повседневная жизнь семьи. Быт. Распорядок</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13.09.2023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6</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Повседневная жизнь семьи. Быт. Распорядок</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14.09.2023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7</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Жизнь семьи. Конфликтные ситуации. Семейные истории</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18.09.2023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8</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Обобщение по теме "Повседневная жизнь семьи. Межличностные отношения в семье, с друзьями и знакомыми. </w:t>
            </w:r>
            <w:r>
              <w:rPr>
                <w:rFonts w:ascii="Times New Roman" w:hAnsi="Times New Roman"/>
                <w:color w:val="000000"/>
                <w:sz w:val="24"/>
              </w:rPr>
              <w:t>Конфликтные ситуации, их предупреждение и разрешение"</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20.09.2023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9</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Характеристика друга/друзей. Черты характера</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21.09.2023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lastRenderedPageBreak/>
              <w:t>10</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Внешность человека, любимого литературного персонажа</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25.09.2023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11</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Характеристика литературного персонажа</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27.09.2023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12</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Обобщение по теме "Внешность и характеристика человека, литературного персонажа"</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28.09.2023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13</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Здоровый образ жизни. Правильное и сбалансированное питание</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02.10.2023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14</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Здоровый образ жизни. Правильное и сбалансированное питание</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04.10.2023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15</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Здоровый образ жизни. Лечебная диета</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05.10.2023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16</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Проблемы со здоровьем. Самочувствие. Отказ от вредных привычек</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09.10.2023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17</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Правильное питание. Питание дома/в ресторане</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11.10.2023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18</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Правильное питание Выбор продуктов.</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12.10.2023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19</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Режим труда и отдыха</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16.10.2023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20</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Посещение врача. Медицинские услуги</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18.10.2023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21</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Обобщение по теме "Здоровый образ жизни и забота о здоровье: режим труда и отдыха, спорт, сбалансированное питание, посещение врача. </w:t>
            </w:r>
            <w:r>
              <w:rPr>
                <w:rFonts w:ascii="Times New Roman" w:hAnsi="Times New Roman"/>
                <w:color w:val="000000"/>
                <w:sz w:val="24"/>
              </w:rPr>
              <w:t>Отказ от вредных привычек"</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19.10.2023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lastRenderedPageBreak/>
              <w:t>22</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Контроль по теме "Здоровый образ жизни и забота о здоровье: режим труда и отдыха, спорт, сбалансированное питание, посещение врача. </w:t>
            </w:r>
            <w:r>
              <w:rPr>
                <w:rFonts w:ascii="Times New Roman" w:hAnsi="Times New Roman"/>
                <w:color w:val="000000"/>
                <w:sz w:val="24"/>
              </w:rPr>
              <w:t>Отказ от вредных привычек"</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23.10.2023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23</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Школьная жизнь. Виды школ</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25.10.2023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24</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Школьная жизнь. Виды школ</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26.10.2023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25</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Школьная система стран изучаемого языка</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06.11.2023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26</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Школьная жизнь других стран. Переписка в зарубежными сверстниками</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08.11.2023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27</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Нестандартные программы обучения.</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09.11.2023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28</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Права и обязанности старшеклассников</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13.11.2023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29</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Обобщение по теме "Школьное образование, школьная жизнь, школьные праздники. Переписка с зарубежными сверстниками. Взаимоотношения в школе. Проблемы и решения. </w:t>
            </w:r>
            <w:r>
              <w:rPr>
                <w:rFonts w:ascii="Times New Roman" w:hAnsi="Times New Roman"/>
                <w:color w:val="000000"/>
                <w:sz w:val="24"/>
              </w:rPr>
              <w:t>Права и обязанности старшеклассника"</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15.11.2023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30</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Профориентация. Современные профессии в мире</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16.11.2023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31</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Профориентация. Современные профессии в мире</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20.11.2023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32</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 xml:space="preserve">Проблема выбора профессии. Работа </w:t>
            </w:r>
            <w:r w:rsidRPr="00C4247F">
              <w:rPr>
                <w:rFonts w:ascii="Times New Roman" w:hAnsi="Times New Roman"/>
                <w:color w:val="000000"/>
                <w:sz w:val="24"/>
                <w:lang w:val="ru-RU"/>
              </w:rPr>
              <w:lastRenderedPageBreak/>
              <w:t>мечты</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22.11.2023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33</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Карьерные возможности. Написание резюме</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23.11.2023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34</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Карьерные возможности. Написание резюме</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27.11.2023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35</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Выбор профессии в России</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29.11.2023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36</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Роль иностранного языка в планах на будущее</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30.11.2023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37</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Обобщение по теме "Современный мир профессий. Проблемы выбора профессии. Роль иностранного языка в планах на будущее"</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04.12.2023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38</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Контроль по теме "Современный мир профессий. Проблемы выбора профессии. Роль иностранного языка в планах на будущее"</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06.12.2023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39</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Досуг молодежи (виды досуга)</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07.12.2023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40</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Досуг молодежи (виды досуга)</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11.12.2023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41</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Молодежь в современном обществе. Совместные планы, приглашения, праздники</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13.12.2023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42</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Виды активного отдыха</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14.12.2023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43</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Совместные занятия. Дружба</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18.12.2023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lastRenderedPageBreak/>
              <w:t>44</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Совместные занятия. Дружба</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20.12.2023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45</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Досуг молодежи. Музыка. Кино</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21.12.2023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46</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Досуг молодежи. Театр. Кино</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25.12.2023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47</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Досуг молодежи. Театр. Кино</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27.12.2023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48</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Досуг молодежи. Популярная музыка</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28.12.2023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49</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Досуг молодежи. Электронная музыка</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08.01.2024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50</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Обобщение по теме "Молодежь в современном обществе. Досуг молодежи: чтение, кино, театр, музыка, музеи, Интернет, компьютерные игры. </w:t>
            </w:r>
            <w:r>
              <w:rPr>
                <w:rFonts w:ascii="Times New Roman" w:hAnsi="Times New Roman"/>
                <w:color w:val="000000"/>
                <w:sz w:val="24"/>
              </w:rPr>
              <w:t>Любовь и дружба"</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10.01.2024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51</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Контроль по теме "Молодежь в современном обществе. Досуг молодежи: чтение, кино, театр, музыка, музеи, Интернет, компьютерные игры. </w:t>
            </w:r>
            <w:r>
              <w:rPr>
                <w:rFonts w:ascii="Times New Roman" w:hAnsi="Times New Roman"/>
                <w:color w:val="000000"/>
                <w:sz w:val="24"/>
              </w:rPr>
              <w:t>Любовь и дружба"</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11.01.2024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52</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Молодежная мода</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15.01.2024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53</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Карманные деньги. Траты</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17.01.2024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54</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Карманные деньги. Заработок</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18.01.2024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lastRenderedPageBreak/>
              <w:t>55</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Покупки. Финансовая грамотность</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22.01.2024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56</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Обобщение по теме "Покупки: одежда, обувь, продукты питания. </w:t>
            </w:r>
            <w:r>
              <w:rPr>
                <w:rFonts w:ascii="Times New Roman" w:hAnsi="Times New Roman"/>
                <w:color w:val="000000"/>
                <w:sz w:val="24"/>
              </w:rPr>
              <w:t>Карманные деньги. Молодежная мода"</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24.01.2024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57</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Туризм. Виды путешествий</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25.01.2024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58</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Путешествие с семьей/друзьями</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29.01.2024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59</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Путешествие по России и зарубежным странам</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31.01.2024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60</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Путешествие. Погода</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01.02.2024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61</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Виды путешествий. Круизы</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05.02.2024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62</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Обобщение по теме "Туризм. Виды отдыха. Путешествия по России и зарубежным странам"</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07.02.2024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63</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Контроль по теме "Туризм. Виды отдыха. Путешествия по России и зарубежным странам"</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08.02.2024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64</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Защита окружающей среды. Борьба с мусором</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12.02.2024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65</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Загрязнение окружающей среды: загрязнение воды, воздуха, почвы</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14.02.2024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66</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Защита окружающей среды. Исчезающие выды животных. </w:t>
            </w:r>
            <w:r>
              <w:rPr>
                <w:rFonts w:ascii="Times New Roman" w:hAnsi="Times New Roman"/>
                <w:color w:val="000000"/>
                <w:sz w:val="24"/>
              </w:rPr>
              <w:t>Охрана</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15.02.2024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67</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Защита окружающей среды. Борьба с </w:t>
            </w:r>
            <w:r w:rsidRPr="00C4247F">
              <w:rPr>
                <w:rFonts w:ascii="Times New Roman" w:hAnsi="Times New Roman"/>
                <w:color w:val="000000"/>
                <w:sz w:val="24"/>
                <w:lang w:val="ru-RU"/>
              </w:rPr>
              <w:lastRenderedPageBreak/>
              <w:t xml:space="preserve">отходами. </w:t>
            </w:r>
            <w:r>
              <w:rPr>
                <w:rFonts w:ascii="Times New Roman" w:hAnsi="Times New Roman"/>
                <w:color w:val="000000"/>
                <w:sz w:val="24"/>
              </w:rPr>
              <w:t>Переработка</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lastRenderedPageBreak/>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19.02.2024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68</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Проблемы экологии. Причины и последствия изменения климата</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21.02.2024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69</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Проблемы экологии. Причины и последствия изменения климата</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22.02.2024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70</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Городские условия проживания. Плюсы и минусы</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26.02.2024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71</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Природа. Флора и фауна</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28.02.2024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72</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Знаменитые природные заповедники мира</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29.02.2024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73</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Защита окружающей среды. Загрязнение воды</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04.03.2024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74</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Защита окружающей среды. Повторное использование ресурсов</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06.03.2024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75</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Защита окружающей среды. Заповедники России</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07.03.2024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76</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Стихийные бедствия</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11.03.2024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77</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Условия проживания в сельской местности</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13.03.2024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78</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Обобщение по теме "Проблемы экологии. Защита окружающей среды. Стихийные бедствия. </w:t>
            </w:r>
            <w:r>
              <w:rPr>
                <w:rFonts w:ascii="Times New Roman" w:hAnsi="Times New Roman"/>
                <w:color w:val="000000"/>
                <w:sz w:val="24"/>
              </w:rPr>
              <w:t>Условия проживания в городской и сельской местности"</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14.03.2024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79</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Контроль по теме "Проблемы экологии. Защита окружающей среды. Стихийные бедствия. </w:t>
            </w:r>
            <w:r>
              <w:rPr>
                <w:rFonts w:ascii="Times New Roman" w:hAnsi="Times New Roman"/>
                <w:color w:val="000000"/>
                <w:sz w:val="24"/>
              </w:rPr>
              <w:t xml:space="preserve">Условия проживания в </w:t>
            </w:r>
            <w:r>
              <w:rPr>
                <w:rFonts w:ascii="Times New Roman" w:hAnsi="Times New Roman"/>
                <w:color w:val="000000"/>
                <w:sz w:val="24"/>
              </w:rPr>
              <w:lastRenderedPageBreak/>
              <w:t>городской и сельской местности"</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lastRenderedPageBreak/>
              <w:t xml:space="preserve"> 1 </w:t>
            </w:r>
          </w:p>
        </w:tc>
        <w:tc>
          <w:tcPr>
            <w:tcW w:w="138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18.03.2024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80</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Технический прогресс. Гаджеты. Влияние на жизнь</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20.03.2024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81</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Технический прогресс. Современные средства связи. </w:t>
            </w:r>
            <w:r>
              <w:rPr>
                <w:rFonts w:ascii="Times New Roman" w:hAnsi="Times New Roman"/>
                <w:color w:val="000000"/>
                <w:sz w:val="24"/>
              </w:rPr>
              <w:t>Польза и вред</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21.03.2024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82</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Технический прогресс. Современные средства связи. </w:t>
            </w:r>
            <w:r>
              <w:rPr>
                <w:rFonts w:ascii="Times New Roman" w:hAnsi="Times New Roman"/>
                <w:color w:val="000000"/>
                <w:sz w:val="24"/>
              </w:rPr>
              <w:t>Польза и вред</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01.04.2024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83</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Прогресс. Научная фантастика</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03.04.2024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84</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Гаджеты. Перспективы и последствия</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04.04.2024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85</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Вклад стран изучаемого языка в развитие науки. </w:t>
            </w:r>
            <w:r>
              <w:rPr>
                <w:rFonts w:ascii="Times New Roman" w:hAnsi="Times New Roman"/>
                <w:color w:val="000000"/>
                <w:sz w:val="24"/>
              </w:rPr>
              <w:t>Технический прогресс</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08.04.2024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86</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История изобретений</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10.04.2024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87</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Технический прогресс на благо окружающей среды</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11.04.2024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88</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Обобщение по теме "Технический прогресс: перспективы и последствия. </w:t>
            </w:r>
            <w:r>
              <w:rPr>
                <w:rFonts w:ascii="Times New Roman" w:hAnsi="Times New Roman"/>
                <w:color w:val="000000"/>
                <w:sz w:val="24"/>
              </w:rPr>
              <w:t>Современные средства связи (мобильные телефоны, смартфоны, планшеты, компьютеры)"</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15.04.2024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89</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Страна изучаемого языка. Культурные и спортивные традиции</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17.04.2024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90</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Страна изучаемого языка. Достопримечательности</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18.04.2024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91</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Страна изучаемого языка. Национальные праздники и обычаи</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22.04.2024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lastRenderedPageBreak/>
              <w:t>92</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Страна изучаемого языка. Достопримечательности</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24.04.2024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93</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Страна изучаемого языка. Культура. Национальные блюда</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25.04.2024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94</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Родная страна. Достопримечательности.</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29.04.2024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95</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Родная страна. Национальная кухня</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02.05.2024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96</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Обобщение и контроль по теме "Родная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06.05.2024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97</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Выдающаяся личность родной страны. Писатель</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08.05.2024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98</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Выдающаяся личность страны изучаемого языка. </w:t>
            </w:r>
            <w:r>
              <w:rPr>
                <w:rFonts w:ascii="Times New Roman" w:hAnsi="Times New Roman"/>
                <w:color w:val="000000"/>
                <w:sz w:val="24"/>
              </w:rPr>
              <w:t>Писатель</w:t>
            </w:r>
          </w:p>
        </w:tc>
        <w:tc>
          <w:tcPr>
            <w:tcW w:w="709"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13.05.2024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99</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Выдающаяся личность родной страны. Певец</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15.05.2024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100</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Выдающиеся люди родной страны. Спортсмены.</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16.05.2024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101</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Выдающиеся люди родной страны. Космонавты</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20.05.2024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410" w:type="dxa"/>
            <w:tcMar>
              <w:top w:w="50" w:type="dxa"/>
              <w:left w:w="100" w:type="dxa"/>
            </w:tcMar>
            <w:vAlign w:val="center"/>
          </w:tcPr>
          <w:p w:rsidR="00230047" w:rsidRDefault="00C91F67">
            <w:pPr>
              <w:spacing w:after="0"/>
            </w:pPr>
            <w:r>
              <w:rPr>
                <w:rFonts w:ascii="Times New Roman" w:hAnsi="Times New Roman"/>
                <w:color w:val="000000"/>
                <w:sz w:val="24"/>
              </w:rPr>
              <w:t>102</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 xml:space="preserve">Обобщение по теме "Выдающиеся люди </w:t>
            </w:r>
            <w:r w:rsidRPr="00C4247F">
              <w:rPr>
                <w:rFonts w:ascii="Times New Roman" w:hAnsi="Times New Roman"/>
                <w:color w:val="000000"/>
                <w:sz w:val="24"/>
                <w:lang w:val="ru-RU"/>
              </w:rPr>
              <w:lastRenderedPageBreak/>
              <w:t>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709"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88" w:type="dxa"/>
            <w:tcMar>
              <w:top w:w="50" w:type="dxa"/>
              <w:left w:w="100" w:type="dxa"/>
            </w:tcMar>
            <w:vAlign w:val="center"/>
          </w:tcPr>
          <w:p w:rsidR="00230047" w:rsidRDefault="00230047">
            <w:pPr>
              <w:spacing w:after="0"/>
              <w:ind w:left="135"/>
              <w:jc w:val="center"/>
            </w:pPr>
          </w:p>
        </w:tc>
        <w:tc>
          <w:tcPr>
            <w:tcW w:w="1497" w:type="dxa"/>
            <w:tcMar>
              <w:top w:w="50" w:type="dxa"/>
              <w:left w:w="100" w:type="dxa"/>
            </w:tcMar>
            <w:vAlign w:val="center"/>
          </w:tcPr>
          <w:p w:rsidR="00230047" w:rsidRDefault="00230047">
            <w:pPr>
              <w:spacing w:after="0"/>
              <w:ind w:left="135"/>
              <w:jc w:val="center"/>
            </w:pPr>
          </w:p>
        </w:tc>
        <w:tc>
          <w:tcPr>
            <w:tcW w:w="1152" w:type="dxa"/>
            <w:tcMar>
              <w:top w:w="50" w:type="dxa"/>
              <w:left w:w="100" w:type="dxa"/>
            </w:tcMar>
            <w:vAlign w:val="center"/>
          </w:tcPr>
          <w:p w:rsidR="00230047" w:rsidRDefault="00C91F67">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22.05.2024 </w:t>
            </w:r>
          </w:p>
        </w:tc>
        <w:tc>
          <w:tcPr>
            <w:tcW w:w="1836" w:type="dxa"/>
            <w:tcMar>
              <w:top w:w="50" w:type="dxa"/>
              <w:left w:w="100" w:type="dxa"/>
            </w:tcMar>
            <w:vAlign w:val="center"/>
          </w:tcPr>
          <w:p w:rsidR="00230047" w:rsidRDefault="00230047">
            <w:pPr>
              <w:spacing w:after="0"/>
              <w:ind w:left="135"/>
            </w:pPr>
          </w:p>
        </w:tc>
      </w:tr>
      <w:tr w:rsidR="00230047">
        <w:trPr>
          <w:trHeight w:val="144"/>
          <w:tblCellSpacing w:w="20" w:type="nil"/>
        </w:trPr>
        <w:tc>
          <w:tcPr>
            <w:tcW w:w="0" w:type="auto"/>
            <w:gridSpan w:val="2"/>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ОБЩЕЕ КОЛИЧЕСТВО ЧАСОВ ПО ПРОГРАММЕ</w:t>
            </w:r>
          </w:p>
        </w:tc>
        <w:tc>
          <w:tcPr>
            <w:tcW w:w="1115"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38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6 </w:t>
            </w:r>
          </w:p>
        </w:tc>
        <w:tc>
          <w:tcPr>
            <w:tcW w:w="1497"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30047" w:rsidRDefault="00230047"/>
        </w:tc>
      </w:tr>
    </w:tbl>
    <w:p w:rsidR="00230047" w:rsidRDefault="00230047">
      <w:pPr>
        <w:sectPr w:rsidR="00230047">
          <w:pgSz w:w="16383" w:h="11906" w:orient="landscape"/>
          <w:pgMar w:top="1134" w:right="850" w:bottom="1134" w:left="1701" w:header="720" w:footer="720" w:gutter="0"/>
          <w:cols w:space="720"/>
        </w:sectPr>
      </w:pPr>
    </w:p>
    <w:p w:rsidR="00230047" w:rsidRDefault="00C91F67">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5"/>
        <w:gridCol w:w="4752"/>
        <w:gridCol w:w="1134"/>
        <w:gridCol w:w="1841"/>
        <w:gridCol w:w="1910"/>
        <w:gridCol w:w="1347"/>
        <w:gridCol w:w="2221"/>
      </w:tblGrid>
      <w:tr w:rsidR="00230047">
        <w:trPr>
          <w:trHeight w:val="144"/>
          <w:tblCellSpacing w:w="20" w:type="nil"/>
        </w:trPr>
        <w:tc>
          <w:tcPr>
            <w:tcW w:w="420" w:type="dxa"/>
            <w:vMerge w:val="restart"/>
            <w:tcMar>
              <w:top w:w="50" w:type="dxa"/>
              <w:left w:w="100" w:type="dxa"/>
            </w:tcMar>
            <w:vAlign w:val="center"/>
          </w:tcPr>
          <w:p w:rsidR="00230047" w:rsidRDefault="00C91F67">
            <w:pPr>
              <w:spacing w:after="0"/>
              <w:ind w:left="135"/>
            </w:pPr>
            <w:r>
              <w:rPr>
                <w:rFonts w:ascii="Times New Roman" w:hAnsi="Times New Roman"/>
                <w:b/>
                <w:color w:val="000000"/>
                <w:sz w:val="24"/>
              </w:rPr>
              <w:t xml:space="preserve">№ п/п </w:t>
            </w:r>
          </w:p>
          <w:p w:rsidR="00230047" w:rsidRDefault="00230047">
            <w:pPr>
              <w:spacing w:after="0"/>
              <w:ind w:left="135"/>
            </w:pPr>
          </w:p>
        </w:tc>
        <w:tc>
          <w:tcPr>
            <w:tcW w:w="3960" w:type="dxa"/>
            <w:vMerge w:val="restart"/>
            <w:tcMar>
              <w:top w:w="50" w:type="dxa"/>
              <w:left w:w="100" w:type="dxa"/>
            </w:tcMar>
            <w:vAlign w:val="center"/>
          </w:tcPr>
          <w:p w:rsidR="00230047" w:rsidRDefault="00C91F67">
            <w:pPr>
              <w:spacing w:after="0"/>
              <w:ind w:left="135"/>
            </w:pPr>
            <w:r>
              <w:rPr>
                <w:rFonts w:ascii="Times New Roman" w:hAnsi="Times New Roman"/>
                <w:b/>
                <w:color w:val="000000"/>
                <w:sz w:val="24"/>
              </w:rPr>
              <w:t xml:space="preserve">Тема урока </w:t>
            </w:r>
          </w:p>
          <w:p w:rsidR="00230047" w:rsidRDefault="00230047">
            <w:pPr>
              <w:spacing w:after="0"/>
              <w:ind w:left="135"/>
            </w:pPr>
          </w:p>
        </w:tc>
        <w:tc>
          <w:tcPr>
            <w:tcW w:w="0" w:type="auto"/>
            <w:gridSpan w:val="3"/>
            <w:tcMar>
              <w:top w:w="50" w:type="dxa"/>
              <w:left w:w="100" w:type="dxa"/>
            </w:tcMar>
            <w:vAlign w:val="center"/>
          </w:tcPr>
          <w:p w:rsidR="00230047" w:rsidRDefault="00C91F67">
            <w:pPr>
              <w:spacing w:after="0"/>
            </w:pPr>
            <w:r>
              <w:rPr>
                <w:rFonts w:ascii="Times New Roman" w:hAnsi="Times New Roman"/>
                <w:b/>
                <w:color w:val="000000"/>
                <w:sz w:val="24"/>
              </w:rPr>
              <w:t>Количество часов</w:t>
            </w:r>
          </w:p>
        </w:tc>
        <w:tc>
          <w:tcPr>
            <w:tcW w:w="1060" w:type="dxa"/>
            <w:vMerge w:val="restart"/>
            <w:tcMar>
              <w:top w:w="50" w:type="dxa"/>
              <w:left w:w="100" w:type="dxa"/>
            </w:tcMar>
            <w:vAlign w:val="center"/>
          </w:tcPr>
          <w:p w:rsidR="00230047" w:rsidRDefault="00C91F67">
            <w:pPr>
              <w:spacing w:after="0"/>
              <w:ind w:left="135"/>
            </w:pPr>
            <w:r>
              <w:rPr>
                <w:rFonts w:ascii="Times New Roman" w:hAnsi="Times New Roman"/>
                <w:b/>
                <w:color w:val="000000"/>
                <w:sz w:val="24"/>
              </w:rPr>
              <w:t xml:space="preserve">Дата изучения </w:t>
            </w:r>
          </w:p>
          <w:p w:rsidR="00230047" w:rsidRDefault="00230047">
            <w:pPr>
              <w:spacing w:after="0"/>
              <w:ind w:left="135"/>
            </w:pPr>
          </w:p>
        </w:tc>
        <w:tc>
          <w:tcPr>
            <w:tcW w:w="1858" w:type="dxa"/>
            <w:vMerge w:val="restart"/>
            <w:tcMar>
              <w:top w:w="50" w:type="dxa"/>
              <w:left w:w="100" w:type="dxa"/>
            </w:tcMar>
            <w:vAlign w:val="center"/>
          </w:tcPr>
          <w:p w:rsidR="00230047" w:rsidRDefault="00C91F67">
            <w:pPr>
              <w:spacing w:after="0"/>
              <w:ind w:left="135"/>
            </w:pPr>
            <w:r>
              <w:rPr>
                <w:rFonts w:ascii="Times New Roman" w:hAnsi="Times New Roman"/>
                <w:b/>
                <w:color w:val="000000"/>
                <w:sz w:val="24"/>
              </w:rPr>
              <w:t xml:space="preserve">Электронные цифровые образовательные ресурсы </w:t>
            </w:r>
          </w:p>
          <w:p w:rsidR="00230047" w:rsidRDefault="00230047">
            <w:pPr>
              <w:spacing w:after="0"/>
              <w:ind w:left="135"/>
            </w:pPr>
          </w:p>
        </w:tc>
      </w:tr>
      <w:tr w:rsidR="00230047">
        <w:trPr>
          <w:trHeight w:val="144"/>
          <w:tblCellSpacing w:w="20" w:type="nil"/>
        </w:trPr>
        <w:tc>
          <w:tcPr>
            <w:tcW w:w="0" w:type="auto"/>
            <w:vMerge/>
            <w:tcBorders>
              <w:top w:val="nil"/>
            </w:tcBorders>
            <w:tcMar>
              <w:top w:w="50" w:type="dxa"/>
              <w:left w:w="100" w:type="dxa"/>
            </w:tcMar>
          </w:tcPr>
          <w:p w:rsidR="00230047" w:rsidRDefault="00230047"/>
        </w:tc>
        <w:tc>
          <w:tcPr>
            <w:tcW w:w="0" w:type="auto"/>
            <w:vMerge/>
            <w:tcBorders>
              <w:top w:val="nil"/>
            </w:tcBorders>
            <w:tcMar>
              <w:top w:w="50" w:type="dxa"/>
              <w:left w:w="100" w:type="dxa"/>
            </w:tcMar>
          </w:tcPr>
          <w:p w:rsidR="00230047" w:rsidRDefault="00230047"/>
        </w:tc>
        <w:tc>
          <w:tcPr>
            <w:tcW w:w="728" w:type="dxa"/>
            <w:tcMar>
              <w:top w:w="50" w:type="dxa"/>
              <w:left w:w="100" w:type="dxa"/>
            </w:tcMar>
            <w:vAlign w:val="center"/>
          </w:tcPr>
          <w:p w:rsidR="00230047" w:rsidRDefault="00C91F67">
            <w:pPr>
              <w:spacing w:after="0"/>
              <w:ind w:left="135"/>
            </w:pPr>
            <w:r>
              <w:rPr>
                <w:rFonts w:ascii="Times New Roman" w:hAnsi="Times New Roman"/>
                <w:b/>
                <w:color w:val="000000"/>
                <w:sz w:val="24"/>
              </w:rPr>
              <w:t xml:space="preserve">Всего </w:t>
            </w:r>
          </w:p>
          <w:p w:rsidR="00230047" w:rsidRDefault="00230047">
            <w:pPr>
              <w:spacing w:after="0"/>
              <w:ind w:left="135"/>
            </w:pPr>
          </w:p>
        </w:tc>
        <w:tc>
          <w:tcPr>
            <w:tcW w:w="1410" w:type="dxa"/>
            <w:tcMar>
              <w:top w:w="50" w:type="dxa"/>
              <w:left w:w="100" w:type="dxa"/>
            </w:tcMar>
            <w:vAlign w:val="center"/>
          </w:tcPr>
          <w:p w:rsidR="00230047" w:rsidRDefault="00C91F67">
            <w:pPr>
              <w:spacing w:after="0"/>
              <w:ind w:left="135"/>
            </w:pPr>
            <w:r>
              <w:rPr>
                <w:rFonts w:ascii="Times New Roman" w:hAnsi="Times New Roman"/>
                <w:b/>
                <w:color w:val="000000"/>
                <w:sz w:val="24"/>
              </w:rPr>
              <w:t xml:space="preserve">Контрольные работы </w:t>
            </w:r>
          </w:p>
          <w:p w:rsidR="00230047" w:rsidRDefault="00230047">
            <w:pPr>
              <w:spacing w:after="0"/>
              <w:ind w:left="135"/>
            </w:pPr>
          </w:p>
        </w:tc>
        <w:tc>
          <w:tcPr>
            <w:tcW w:w="1517" w:type="dxa"/>
            <w:tcMar>
              <w:top w:w="50" w:type="dxa"/>
              <w:left w:w="100" w:type="dxa"/>
            </w:tcMar>
            <w:vAlign w:val="center"/>
          </w:tcPr>
          <w:p w:rsidR="00230047" w:rsidRDefault="00C91F67">
            <w:pPr>
              <w:spacing w:after="0"/>
              <w:ind w:left="135"/>
            </w:pPr>
            <w:r>
              <w:rPr>
                <w:rFonts w:ascii="Times New Roman" w:hAnsi="Times New Roman"/>
                <w:b/>
                <w:color w:val="000000"/>
                <w:sz w:val="24"/>
              </w:rPr>
              <w:t xml:space="preserve">Практические работы </w:t>
            </w:r>
          </w:p>
          <w:p w:rsidR="00230047" w:rsidRDefault="00230047">
            <w:pPr>
              <w:spacing w:after="0"/>
              <w:ind w:left="135"/>
            </w:pPr>
          </w:p>
        </w:tc>
        <w:tc>
          <w:tcPr>
            <w:tcW w:w="0" w:type="auto"/>
            <w:vMerge/>
            <w:tcBorders>
              <w:top w:val="nil"/>
            </w:tcBorders>
            <w:tcMar>
              <w:top w:w="50" w:type="dxa"/>
              <w:left w:w="100" w:type="dxa"/>
            </w:tcMar>
          </w:tcPr>
          <w:p w:rsidR="00230047" w:rsidRDefault="00230047"/>
        </w:tc>
        <w:tc>
          <w:tcPr>
            <w:tcW w:w="0" w:type="auto"/>
            <w:vMerge/>
            <w:tcBorders>
              <w:top w:val="nil"/>
            </w:tcBorders>
            <w:tcMar>
              <w:top w:w="50" w:type="dxa"/>
              <w:left w:w="100" w:type="dxa"/>
            </w:tcMar>
          </w:tcPr>
          <w:p w:rsidR="00230047" w:rsidRDefault="00230047"/>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1</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Повседневная жизнь семьи. Уклады в разных странах мира</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2</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Повседневная жизнь семьи. Уклады в разных странах мира</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3</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Межличностные отношения. Решение конфликтных ситуаций. </w:t>
            </w:r>
            <w:r>
              <w:rPr>
                <w:rFonts w:ascii="Times New Roman" w:hAnsi="Times New Roman"/>
                <w:color w:val="000000"/>
                <w:sz w:val="24"/>
              </w:rPr>
              <w:t>Семейные узы</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4</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Межличностные отношения.Мои друзья</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5</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Межличностные отношения.Мои друзья</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6</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Семейные традиции и обычаи в стране изучаемого языка</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7</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Семейные истории. Историческая справка</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8</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Семейные ценности. Отношения между поколениями</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9</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Межличностные отношения с членами семьи и знакомыми в художественной литературе</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10</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Межличностные отношения. Обязанности и права человека в обществе</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11</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Межличностные отношения. Обязанности и права человека в обществе</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12</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Межличностные отношения. Взаимоуважение</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lastRenderedPageBreak/>
              <w:t>13</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Взаимоотношения в семье. Распределение обязанностей</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14</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Межличностные отношения. Эмоции и чувства</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15</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Межличностные отношения. Конфликтные ситуации: их предупреждение и решение</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16</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Обобщение по теме " Повседневная жизнь семьи. Межличностные отношения в семье, с друзьями и знакомыми. </w:t>
            </w:r>
            <w:r>
              <w:rPr>
                <w:rFonts w:ascii="Times New Roman" w:hAnsi="Times New Roman"/>
                <w:color w:val="000000"/>
                <w:sz w:val="24"/>
              </w:rPr>
              <w:t>Конфликтные ситуации, их предупреждение и разрешение"</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17</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Контроль по теме " Повседневная жизнь семьи. Межличностные отношения в семье, с друзьями и знакомыми. </w:t>
            </w:r>
            <w:r>
              <w:rPr>
                <w:rFonts w:ascii="Times New Roman" w:hAnsi="Times New Roman"/>
                <w:color w:val="000000"/>
                <w:sz w:val="24"/>
              </w:rPr>
              <w:t>Конфликтные ситуации, их предупреждение и разрешение"</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18</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Характер человека/литературного персонажа. Черты характера</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19</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Характер человека/литературного персонажа. Черты характера</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20</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Поведение человека в экстремальной ситуации. </w:t>
            </w:r>
            <w:r>
              <w:rPr>
                <w:rFonts w:ascii="Times New Roman" w:hAnsi="Times New Roman"/>
                <w:color w:val="000000"/>
                <w:sz w:val="24"/>
              </w:rPr>
              <w:t>Характер</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21</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Обобщение и по теме "Внешность и характеристика человека, литературного персонажа"</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22</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Отказ от вредных привычек. Здоровый образ жизни</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lastRenderedPageBreak/>
              <w:t>23</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Забота о здоровье. Борьба со стрессом</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24</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Забота о здоровье. Полезные привычки</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25</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Забота о здоровье. Самочувствие</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26</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Забота о здоровье. Посещение врача</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27</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Режим труда и отдыха</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28</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Сбалансированное питание</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29</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Обобщение и по теме "Здоровый образ жизни и забота о здоровье: режим труда и отдыха, спорт, сбалансированное питание, посещение врача. </w:t>
            </w:r>
            <w:r>
              <w:rPr>
                <w:rFonts w:ascii="Times New Roman" w:hAnsi="Times New Roman"/>
                <w:color w:val="000000"/>
                <w:sz w:val="24"/>
              </w:rPr>
              <w:t>Отказ от вредных привычек"</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30</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Взаимоотношения со серстниками. Проблема буллинга</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31</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Школьная жизнь. Взаимоотношения в школе с преподавателями и друзьями</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32</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Особенности школьных конфликтов. Проблемы и решения</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33</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Выбор профессии. Цели и мечты</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34</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Альтернативы в продолжении образования. Последний год в школе</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35</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Высшая школа. Университет</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36</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Выбор профессии. Зов сердца</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37</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Подготовка к выпускным экзаменам</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38</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 xml:space="preserve">Обобщение по теме "Школьное образование, школьная жизнь. Переписка с зарубежными сверстниками. Взаимоотношения в школе. Проблемы и </w:t>
            </w:r>
            <w:r w:rsidRPr="00C4247F">
              <w:rPr>
                <w:rFonts w:ascii="Times New Roman" w:hAnsi="Times New Roman"/>
                <w:color w:val="000000"/>
                <w:sz w:val="24"/>
                <w:lang w:val="ru-RU"/>
              </w:rPr>
              <w:lastRenderedPageBreak/>
              <w:t>решения. Подготовка к выпускным экзаменам. Выбор профессии. Альтернативы в продолжении образования"</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39</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Контроль по теме "Школьное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40</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Важность изучения иностранного языка</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41</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Важность изучения иностранного языка</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42</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Корни иностранных языков. Международный язык общения</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43</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Способы коммуникации. История</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44</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Изучение иностранного языка для работы и дальнейшего обучения</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45</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Обобщение по теме "Место иностранного языка в повседневной жизни и профессиональной деятельности в современном мире"</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46</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Молодежь в обществе. Заработок для подростков. Выбор профессии в современном обществе</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47</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Взаимоотношения. Дружба</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48</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Молодежные ценности. Ориентиры</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lastRenderedPageBreak/>
              <w:t>49</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Цель и путь в жизни каждого молодого человека</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50</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Участие молодежи в жизни общества</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51</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Обобщение по теме "Молодежь в современном обществе. Ценностные ориентиры. Участие молодежи в жизни общества. </w:t>
            </w:r>
            <w:r>
              <w:rPr>
                <w:rFonts w:ascii="Times New Roman" w:hAnsi="Times New Roman"/>
                <w:color w:val="000000"/>
                <w:sz w:val="24"/>
              </w:rPr>
              <w:t>Досуг молодежи: увлечения и интересы. Любовь и дружба"</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52</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Экстремальные виды спорта</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53</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Спортивные соревнования</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54</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Олимпийские игры</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55</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Спорт в жизни каждого человека</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56</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Обобщение по теме "Роль спорта в современной жизни: виды спорта, экстремальный спорт, спортивные соревнования, Олимпийские игры"</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57</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Путешествие по зарубежным странам</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58</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Путешествия. Виды транстпорта</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59</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Оформление поездки. Регистрация. Организационные моменты путешествия</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60</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Путешествие. Любимое место</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61</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Особенности культуры и поведения в другой стране при путешествии</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62</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Экотуризм</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63</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Обобщение по теме "Туризм. Виды отдыха. Экотуризм. Путешествия по России и зарубежным странам"</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lastRenderedPageBreak/>
              <w:t>64</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Контроль по теме "Туризм. Виды отдыха. Экотуризм. Путешествия по России и зарубежным странам"</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65</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Проживание в городской и сльской местности. </w:t>
            </w:r>
            <w:r>
              <w:rPr>
                <w:rFonts w:ascii="Times New Roman" w:hAnsi="Times New Roman"/>
                <w:color w:val="000000"/>
                <w:sz w:val="24"/>
              </w:rPr>
              <w:t>Сравнение. Преимущества и недостатки</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66</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Защита окружающей среды. Утилизация мусора</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67</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Защита окружающей среды. Проблемы и решения</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68</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Защита окружающей среды в городе</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69</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Защита окружающей среды. Загрязнение воды</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70</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Сохранение флоры и фауны</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71</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Условия жизни в городе</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72</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Жизнь в городе. Достоинства и недостатки. </w:t>
            </w:r>
            <w:r>
              <w:rPr>
                <w:rFonts w:ascii="Times New Roman" w:hAnsi="Times New Roman"/>
                <w:color w:val="000000"/>
                <w:sz w:val="24"/>
              </w:rPr>
              <w:t>Проблемы</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73</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Жизнь в городе. Достоинства и недостатки. </w:t>
            </w:r>
            <w:r>
              <w:rPr>
                <w:rFonts w:ascii="Times New Roman" w:hAnsi="Times New Roman"/>
                <w:color w:val="000000"/>
                <w:sz w:val="24"/>
              </w:rPr>
              <w:t>Проблемы</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74</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Жизнь в сельской местности</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75</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Инфраструктура города. Возможности</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76</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Инфраструктура города. Возможности</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77</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Защита окружающей среды. Вырубка леса и загрязнение воздуха.</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78</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Вселенная и человек. Другие формы жизни</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79</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 xml:space="preserve">Защита окружающей среды. Загрязнение </w:t>
            </w:r>
            <w:r w:rsidRPr="00C4247F">
              <w:rPr>
                <w:rFonts w:ascii="Times New Roman" w:hAnsi="Times New Roman"/>
                <w:color w:val="000000"/>
                <w:sz w:val="24"/>
                <w:lang w:val="ru-RU"/>
              </w:rPr>
              <w:lastRenderedPageBreak/>
              <w:t>океана</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80</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Природные заповедники</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81</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Обобщение по теме "Вселенная и человек. Природа. Проблемы экологии. Защита окружающей среды. </w:t>
            </w:r>
            <w:r>
              <w:rPr>
                <w:rFonts w:ascii="Times New Roman" w:hAnsi="Times New Roman"/>
                <w:color w:val="000000"/>
                <w:sz w:val="24"/>
              </w:rPr>
              <w:t>Проживание в городской/сельской местности"</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82</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Контроль по теме "Вселенная и человек. Природа. Проблемы экологии. Защита окружающей среды. </w:t>
            </w:r>
            <w:r>
              <w:rPr>
                <w:rFonts w:ascii="Times New Roman" w:hAnsi="Times New Roman"/>
                <w:color w:val="000000"/>
                <w:sz w:val="24"/>
              </w:rPr>
              <w:t>Проживание в городской/сельской местности"</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83</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Современные гаджеты. Проблемы и последствия для молодежи</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84</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Технический прогресс. Онлайн возможности</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85</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Интернет-безопасность</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86</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Социальные сети</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87</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Обобщение и контроль по теме "Технический прогресс: перспективы и последствия. Современные средства информации и коммуникации (пресса, телевидение, Интернет, социальные сети и т.д.). </w:t>
            </w:r>
            <w:r>
              <w:rPr>
                <w:rFonts w:ascii="Times New Roman" w:hAnsi="Times New Roman"/>
                <w:color w:val="000000"/>
                <w:sz w:val="24"/>
              </w:rPr>
              <w:t>Интернет-безопасность"</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88</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Достопримечательности родной страны. Крупные города</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89</w:t>
            </w:r>
          </w:p>
        </w:tc>
        <w:tc>
          <w:tcPr>
            <w:tcW w:w="3960" w:type="dxa"/>
            <w:tcMar>
              <w:top w:w="50" w:type="dxa"/>
              <w:left w:w="100" w:type="dxa"/>
            </w:tcMar>
            <w:vAlign w:val="center"/>
          </w:tcPr>
          <w:p w:rsidR="00230047" w:rsidRDefault="00C91F67">
            <w:pPr>
              <w:spacing w:after="0"/>
              <w:ind w:left="135"/>
            </w:pPr>
            <w:r>
              <w:rPr>
                <w:rFonts w:ascii="Times New Roman" w:hAnsi="Times New Roman"/>
                <w:color w:val="000000"/>
                <w:sz w:val="24"/>
              </w:rPr>
              <w:t>Достопримечательности страны изучаемого языка</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90</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Страна изучаемого языка. Страницы истории</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lastRenderedPageBreak/>
              <w:t>91</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Традиции и обычаи жизни в стране изучаемого языка</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92</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Достопримечательности родной страны Дворцы и усадьбы</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93</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Национальные традиции и особенности родной страны</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94</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Развитие космоса. Вклад родной страны</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95</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Обобщение по теме " 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96</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Выдающиеся люди родной страны. Певцы</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97</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Выдающиеся личности страны изучаемого языка. </w:t>
            </w:r>
            <w:r>
              <w:rPr>
                <w:rFonts w:ascii="Times New Roman" w:hAnsi="Times New Roman"/>
                <w:color w:val="000000"/>
                <w:sz w:val="24"/>
              </w:rPr>
              <w:t>Писатели</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98</w:t>
            </w:r>
          </w:p>
        </w:tc>
        <w:tc>
          <w:tcPr>
            <w:tcW w:w="3960" w:type="dxa"/>
            <w:tcMar>
              <w:top w:w="50" w:type="dxa"/>
              <w:left w:w="100" w:type="dxa"/>
            </w:tcMar>
            <w:vAlign w:val="center"/>
          </w:tcPr>
          <w:p w:rsidR="00230047" w:rsidRDefault="00C91F67">
            <w:pPr>
              <w:spacing w:after="0"/>
              <w:ind w:left="135"/>
            </w:pPr>
            <w:r w:rsidRPr="00C4247F">
              <w:rPr>
                <w:rFonts w:ascii="Times New Roman" w:hAnsi="Times New Roman"/>
                <w:color w:val="000000"/>
                <w:sz w:val="24"/>
                <w:lang w:val="ru-RU"/>
              </w:rPr>
              <w:t xml:space="preserve">Выдающиеся люди страны изучаемого языка. </w:t>
            </w:r>
            <w:r>
              <w:rPr>
                <w:rFonts w:ascii="Times New Roman" w:hAnsi="Times New Roman"/>
                <w:color w:val="000000"/>
                <w:sz w:val="24"/>
              </w:rPr>
              <w:t>Выдающиеся медицинские работники.</w:t>
            </w:r>
          </w:p>
        </w:tc>
        <w:tc>
          <w:tcPr>
            <w:tcW w:w="728"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99</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Выдающиеся люди родной страны. Певец</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100</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Выдающиеся личности заруб стран. Спортсмен</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101</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Выдающиеся люди родной страны. Писатели-классики</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230047">
            <w:pPr>
              <w:spacing w:after="0"/>
              <w:ind w:left="135"/>
              <w:jc w:val="center"/>
            </w:pP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420" w:type="dxa"/>
            <w:tcMar>
              <w:top w:w="50" w:type="dxa"/>
              <w:left w:w="100" w:type="dxa"/>
            </w:tcMar>
            <w:vAlign w:val="center"/>
          </w:tcPr>
          <w:p w:rsidR="00230047" w:rsidRDefault="00C91F67">
            <w:pPr>
              <w:spacing w:after="0"/>
            </w:pPr>
            <w:r>
              <w:rPr>
                <w:rFonts w:ascii="Times New Roman" w:hAnsi="Times New Roman"/>
                <w:color w:val="000000"/>
                <w:sz w:val="24"/>
              </w:rPr>
              <w:t>102</w:t>
            </w:r>
          </w:p>
        </w:tc>
        <w:tc>
          <w:tcPr>
            <w:tcW w:w="3960" w:type="dxa"/>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 xml:space="preserve">Обобщение по теме "Выдающиеся люди </w:t>
            </w:r>
            <w:r w:rsidRPr="00C4247F">
              <w:rPr>
                <w:rFonts w:ascii="Times New Roman" w:hAnsi="Times New Roman"/>
                <w:color w:val="000000"/>
                <w:sz w:val="24"/>
                <w:lang w:val="ru-RU"/>
              </w:rPr>
              <w:lastRenderedPageBreak/>
              <w:t>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728"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0"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230047" w:rsidRDefault="00230047">
            <w:pPr>
              <w:spacing w:after="0"/>
              <w:ind w:left="135"/>
              <w:jc w:val="center"/>
            </w:pPr>
          </w:p>
        </w:tc>
        <w:tc>
          <w:tcPr>
            <w:tcW w:w="1060" w:type="dxa"/>
            <w:tcMar>
              <w:top w:w="50" w:type="dxa"/>
              <w:left w:w="100" w:type="dxa"/>
            </w:tcMar>
            <w:vAlign w:val="center"/>
          </w:tcPr>
          <w:p w:rsidR="00230047" w:rsidRDefault="00230047">
            <w:pPr>
              <w:spacing w:after="0"/>
              <w:ind w:left="135"/>
            </w:pPr>
          </w:p>
        </w:tc>
        <w:tc>
          <w:tcPr>
            <w:tcW w:w="1858" w:type="dxa"/>
            <w:tcMar>
              <w:top w:w="50" w:type="dxa"/>
              <w:left w:w="100" w:type="dxa"/>
            </w:tcMar>
            <w:vAlign w:val="center"/>
          </w:tcPr>
          <w:p w:rsidR="00230047" w:rsidRDefault="00230047">
            <w:pPr>
              <w:spacing w:after="0"/>
              <w:ind w:left="135"/>
            </w:pPr>
          </w:p>
        </w:tc>
      </w:tr>
      <w:tr w:rsidR="00230047">
        <w:trPr>
          <w:trHeight w:val="144"/>
          <w:tblCellSpacing w:w="20" w:type="nil"/>
        </w:trPr>
        <w:tc>
          <w:tcPr>
            <w:tcW w:w="0" w:type="auto"/>
            <w:gridSpan w:val="2"/>
            <w:tcMar>
              <w:top w:w="50" w:type="dxa"/>
              <w:left w:w="100" w:type="dxa"/>
            </w:tcMar>
            <w:vAlign w:val="center"/>
          </w:tcPr>
          <w:p w:rsidR="00230047" w:rsidRPr="00C4247F" w:rsidRDefault="00C91F67">
            <w:pPr>
              <w:spacing w:after="0"/>
              <w:ind w:left="135"/>
              <w:rPr>
                <w:lang w:val="ru-RU"/>
              </w:rPr>
            </w:pPr>
            <w:r w:rsidRPr="00C4247F">
              <w:rPr>
                <w:rFonts w:ascii="Times New Roman" w:hAnsi="Times New Roman"/>
                <w:color w:val="000000"/>
                <w:sz w:val="24"/>
                <w:lang w:val="ru-RU"/>
              </w:rPr>
              <w:t>ОБЩЕЕ КОЛИЧЕСТВО ЧАСОВ ПО ПРОГРАММЕ</w:t>
            </w:r>
          </w:p>
        </w:tc>
        <w:tc>
          <w:tcPr>
            <w:tcW w:w="1145" w:type="dxa"/>
            <w:tcMar>
              <w:top w:w="50" w:type="dxa"/>
              <w:left w:w="100" w:type="dxa"/>
            </w:tcMar>
            <w:vAlign w:val="center"/>
          </w:tcPr>
          <w:p w:rsidR="00230047" w:rsidRDefault="00C91F67">
            <w:pPr>
              <w:spacing w:after="0"/>
              <w:ind w:left="135"/>
              <w:jc w:val="center"/>
            </w:pPr>
            <w:r w:rsidRPr="00C4247F">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10"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7 </w:t>
            </w:r>
          </w:p>
        </w:tc>
        <w:tc>
          <w:tcPr>
            <w:tcW w:w="1517" w:type="dxa"/>
            <w:tcMar>
              <w:top w:w="50" w:type="dxa"/>
              <w:left w:w="100" w:type="dxa"/>
            </w:tcMar>
            <w:vAlign w:val="center"/>
          </w:tcPr>
          <w:p w:rsidR="00230047" w:rsidRDefault="00C91F6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30047" w:rsidRDefault="00230047"/>
        </w:tc>
      </w:tr>
    </w:tbl>
    <w:p w:rsidR="00230047" w:rsidRDefault="00230047">
      <w:pPr>
        <w:sectPr w:rsidR="00230047">
          <w:pgSz w:w="16383" w:h="11906" w:orient="landscape"/>
          <w:pgMar w:top="1134" w:right="850" w:bottom="1134" w:left="1701" w:header="720" w:footer="720" w:gutter="0"/>
          <w:cols w:space="720"/>
        </w:sectPr>
      </w:pPr>
    </w:p>
    <w:p w:rsidR="00230047" w:rsidRDefault="00230047">
      <w:pPr>
        <w:sectPr w:rsidR="00230047">
          <w:pgSz w:w="16383" w:h="11906" w:orient="landscape"/>
          <w:pgMar w:top="1134" w:right="850" w:bottom="1134" w:left="1701" w:header="720" w:footer="720" w:gutter="0"/>
          <w:cols w:space="720"/>
        </w:sectPr>
      </w:pPr>
    </w:p>
    <w:p w:rsidR="00230047" w:rsidRDefault="00C91F67">
      <w:pPr>
        <w:spacing w:after="0"/>
        <w:ind w:left="120"/>
      </w:pPr>
      <w:bookmarkStart w:id="12" w:name="block-7233399"/>
      <w:bookmarkEnd w:id="11"/>
      <w:r>
        <w:rPr>
          <w:rFonts w:ascii="Times New Roman" w:hAnsi="Times New Roman"/>
          <w:b/>
          <w:color w:val="000000"/>
          <w:sz w:val="28"/>
        </w:rPr>
        <w:lastRenderedPageBreak/>
        <w:t>УЧЕБНО-МЕТОДИЧЕСКОЕ ОБЕСПЕЧЕНИЕ ОБРАЗОВАТЕЛЬНОГО ПРОЦЕССА</w:t>
      </w:r>
    </w:p>
    <w:p w:rsidR="00230047" w:rsidRDefault="00C91F67">
      <w:pPr>
        <w:spacing w:after="0" w:line="480" w:lineRule="auto"/>
        <w:ind w:left="120"/>
      </w:pPr>
      <w:r>
        <w:rPr>
          <w:rFonts w:ascii="Times New Roman" w:hAnsi="Times New Roman"/>
          <w:b/>
          <w:color w:val="000000"/>
          <w:sz w:val="28"/>
        </w:rPr>
        <w:t>ОБЯЗАТЕЛЬНЫЕ УЧЕБНЫЕ МАТЕРИАЛЫ ДЛЯ УЧЕНИКА</w:t>
      </w:r>
    </w:p>
    <w:p w:rsidR="00230047" w:rsidRPr="00C4247F" w:rsidRDefault="00C91F67">
      <w:pPr>
        <w:spacing w:after="0" w:line="480" w:lineRule="auto"/>
        <w:ind w:left="120"/>
        <w:rPr>
          <w:lang w:val="ru-RU"/>
        </w:rPr>
      </w:pPr>
      <w:r w:rsidRPr="00C4247F">
        <w:rPr>
          <w:rFonts w:ascii="Times New Roman" w:hAnsi="Times New Roman"/>
          <w:color w:val="000000"/>
          <w:sz w:val="28"/>
          <w:lang w:val="ru-RU"/>
        </w:rPr>
        <w:t>​‌• Английский язык, 10 класс/ Афанасьева О.В., Дули Д., Михеева И.В. и другие, Акционерное общество «Издательство «Просвещение»</w:t>
      </w:r>
      <w:r w:rsidRPr="00C4247F">
        <w:rPr>
          <w:sz w:val="28"/>
          <w:lang w:val="ru-RU"/>
        </w:rPr>
        <w:br/>
      </w:r>
      <w:bookmarkStart w:id="13" w:name="fcd4d2a0-5025-4100-b79a-d6e41cba5202"/>
      <w:r w:rsidRPr="00C4247F">
        <w:rPr>
          <w:rFonts w:ascii="Times New Roman" w:hAnsi="Times New Roman"/>
          <w:color w:val="000000"/>
          <w:sz w:val="28"/>
          <w:lang w:val="ru-RU"/>
        </w:rPr>
        <w:t xml:space="preserve"> • Английский язык, 11 класс/ Афанасьева О.В., Дули Д., Михеева И.В. и другие, Акционерное общество «Издательство «Просвещение»</w:t>
      </w:r>
      <w:bookmarkEnd w:id="13"/>
      <w:r w:rsidRPr="00C4247F">
        <w:rPr>
          <w:rFonts w:ascii="Times New Roman" w:hAnsi="Times New Roman"/>
          <w:color w:val="000000"/>
          <w:sz w:val="28"/>
          <w:lang w:val="ru-RU"/>
        </w:rPr>
        <w:t>‌​</w:t>
      </w:r>
    </w:p>
    <w:p w:rsidR="00230047" w:rsidRPr="00C4247F" w:rsidRDefault="00C91F67">
      <w:pPr>
        <w:spacing w:after="0" w:line="480" w:lineRule="auto"/>
        <w:ind w:left="120"/>
        <w:rPr>
          <w:lang w:val="ru-RU"/>
        </w:rPr>
      </w:pPr>
      <w:r w:rsidRPr="00C4247F">
        <w:rPr>
          <w:rFonts w:ascii="Times New Roman" w:hAnsi="Times New Roman"/>
          <w:color w:val="000000"/>
          <w:sz w:val="28"/>
          <w:lang w:val="ru-RU"/>
        </w:rPr>
        <w:t>​‌‌</w:t>
      </w:r>
    </w:p>
    <w:p w:rsidR="00230047" w:rsidRPr="00C4247F" w:rsidRDefault="00C91F67">
      <w:pPr>
        <w:spacing w:after="0"/>
        <w:ind w:left="120"/>
        <w:rPr>
          <w:lang w:val="ru-RU"/>
        </w:rPr>
      </w:pPr>
      <w:r w:rsidRPr="00C4247F">
        <w:rPr>
          <w:rFonts w:ascii="Times New Roman" w:hAnsi="Times New Roman"/>
          <w:color w:val="000000"/>
          <w:sz w:val="28"/>
          <w:lang w:val="ru-RU"/>
        </w:rPr>
        <w:t>​</w:t>
      </w:r>
    </w:p>
    <w:p w:rsidR="00230047" w:rsidRPr="00C4247F" w:rsidRDefault="00C91F67">
      <w:pPr>
        <w:spacing w:after="0" w:line="480" w:lineRule="auto"/>
        <w:ind w:left="120"/>
        <w:rPr>
          <w:lang w:val="ru-RU"/>
        </w:rPr>
      </w:pPr>
      <w:r w:rsidRPr="00C4247F">
        <w:rPr>
          <w:rFonts w:ascii="Times New Roman" w:hAnsi="Times New Roman"/>
          <w:b/>
          <w:color w:val="000000"/>
          <w:sz w:val="28"/>
          <w:lang w:val="ru-RU"/>
        </w:rPr>
        <w:t>МЕТОДИЧЕСКИЕ МАТЕРИАЛЫ ДЛЯ УЧИТЕЛЯ</w:t>
      </w:r>
    </w:p>
    <w:p w:rsidR="00230047" w:rsidRPr="00C4247F" w:rsidRDefault="00C91F67">
      <w:pPr>
        <w:spacing w:after="0" w:line="480" w:lineRule="auto"/>
        <w:ind w:left="120"/>
        <w:rPr>
          <w:lang w:val="ru-RU"/>
        </w:rPr>
      </w:pPr>
      <w:r w:rsidRPr="00C4247F">
        <w:rPr>
          <w:rFonts w:ascii="Times New Roman" w:hAnsi="Times New Roman"/>
          <w:color w:val="000000"/>
          <w:sz w:val="28"/>
          <w:lang w:val="ru-RU"/>
        </w:rPr>
        <w:t xml:space="preserve">​‌1. учебник </w:t>
      </w:r>
      <w:r w:rsidRPr="00C4247F">
        <w:rPr>
          <w:sz w:val="28"/>
          <w:lang w:val="ru-RU"/>
        </w:rPr>
        <w:br/>
      </w:r>
      <w:r w:rsidRPr="00C4247F">
        <w:rPr>
          <w:rFonts w:ascii="Times New Roman" w:hAnsi="Times New Roman"/>
          <w:color w:val="000000"/>
          <w:sz w:val="28"/>
          <w:lang w:val="ru-RU"/>
        </w:rPr>
        <w:t xml:space="preserve"> 2. рабочая тетрадь; </w:t>
      </w:r>
      <w:r w:rsidRPr="00C4247F">
        <w:rPr>
          <w:sz w:val="28"/>
          <w:lang w:val="ru-RU"/>
        </w:rPr>
        <w:br/>
      </w:r>
      <w:r w:rsidRPr="00C4247F">
        <w:rPr>
          <w:rFonts w:ascii="Times New Roman" w:hAnsi="Times New Roman"/>
          <w:color w:val="000000"/>
          <w:sz w:val="28"/>
          <w:lang w:val="ru-RU"/>
        </w:rPr>
        <w:t xml:space="preserve"> 3. аудио приложение; </w:t>
      </w:r>
      <w:r w:rsidRPr="00C4247F">
        <w:rPr>
          <w:sz w:val="28"/>
          <w:lang w:val="ru-RU"/>
        </w:rPr>
        <w:br/>
      </w:r>
      <w:r w:rsidRPr="00C4247F">
        <w:rPr>
          <w:rFonts w:ascii="Times New Roman" w:hAnsi="Times New Roman"/>
          <w:color w:val="000000"/>
          <w:sz w:val="28"/>
          <w:lang w:val="ru-RU"/>
        </w:rPr>
        <w:t xml:space="preserve"> 4. методическое пособие; </w:t>
      </w:r>
      <w:r w:rsidRPr="00C4247F">
        <w:rPr>
          <w:sz w:val="28"/>
          <w:lang w:val="ru-RU"/>
        </w:rPr>
        <w:br/>
      </w:r>
      <w:r w:rsidRPr="00C4247F">
        <w:rPr>
          <w:rFonts w:ascii="Times New Roman" w:hAnsi="Times New Roman"/>
          <w:color w:val="000000"/>
          <w:sz w:val="28"/>
          <w:lang w:val="ru-RU"/>
        </w:rPr>
        <w:t xml:space="preserve"> 5. книга для чтения </w:t>
      </w:r>
      <w:r w:rsidRPr="00C4247F">
        <w:rPr>
          <w:sz w:val="28"/>
          <w:lang w:val="ru-RU"/>
        </w:rPr>
        <w:br/>
      </w:r>
      <w:r w:rsidRPr="00C4247F">
        <w:rPr>
          <w:rFonts w:ascii="Times New Roman" w:hAnsi="Times New Roman"/>
          <w:color w:val="000000"/>
          <w:sz w:val="28"/>
          <w:lang w:val="ru-RU"/>
        </w:rPr>
        <w:t xml:space="preserve"> 6. книга для учителя; </w:t>
      </w:r>
      <w:r w:rsidRPr="00C4247F">
        <w:rPr>
          <w:sz w:val="28"/>
          <w:lang w:val="ru-RU"/>
        </w:rPr>
        <w:br/>
      </w:r>
      <w:r w:rsidRPr="00C4247F">
        <w:rPr>
          <w:rFonts w:ascii="Times New Roman" w:hAnsi="Times New Roman"/>
          <w:color w:val="000000"/>
          <w:sz w:val="28"/>
          <w:lang w:val="ru-RU"/>
        </w:rPr>
        <w:t xml:space="preserve"> 7. лексико-грамматический практикум; </w:t>
      </w:r>
      <w:r w:rsidRPr="00C4247F">
        <w:rPr>
          <w:sz w:val="28"/>
          <w:lang w:val="ru-RU"/>
        </w:rPr>
        <w:br/>
      </w:r>
      <w:r w:rsidRPr="00C4247F">
        <w:rPr>
          <w:rFonts w:ascii="Times New Roman" w:hAnsi="Times New Roman"/>
          <w:color w:val="000000"/>
          <w:sz w:val="28"/>
          <w:lang w:val="ru-RU"/>
        </w:rPr>
        <w:t xml:space="preserve"> 8. пособие по диагностике результатов образования 9. методичка для учителя к тестам и контрольным </w:t>
      </w:r>
      <w:r w:rsidRPr="00C4247F">
        <w:rPr>
          <w:sz w:val="28"/>
          <w:lang w:val="ru-RU"/>
        </w:rPr>
        <w:br/>
      </w:r>
      <w:bookmarkStart w:id="14" w:name="cb77c024-1ba4-42b1-b34b-1acff9643914"/>
      <w:bookmarkEnd w:id="14"/>
      <w:r w:rsidRPr="00C4247F">
        <w:rPr>
          <w:rFonts w:ascii="Times New Roman" w:hAnsi="Times New Roman"/>
          <w:color w:val="000000"/>
          <w:sz w:val="28"/>
          <w:lang w:val="ru-RU"/>
        </w:rPr>
        <w:t>‌​</w:t>
      </w:r>
    </w:p>
    <w:p w:rsidR="00230047" w:rsidRPr="00C4247F" w:rsidRDefault="00230047">
      <w:pPr>
        <w:spacing w:after="0"/>
        <w:ind w:left="120"/>
        <w:rPr>
          <w:lang w:val="ru-RU"/>
        </w:rPr>
      </w:pPr>
    </w:p>
    <w:p w:rsidR="00230047" w:rsidRPr="00C4247F" w:rsidRDefault="00C91F67">
      <w:pPr>
        <w:spacing w:after="0" w:line="480" w:lineRule="auto"/>
        <w:ind w:left="120"/>
        <w:rPr>
          <w:lang w:val="ru-RU"/>
        </w:rPr>
      </w:pPr>
      <w:r w:rsidRPr="00C4247F">
        <w:rPr>
          <w:rFonts w:ascii="Times New Roman" w:hAnsi="Times New Roman"/>
          <w:b/>
          <w:color w:val="000000"/>
          <w:sz w:val="28"/>
          <w:lang w:val="ru-RU"/>
        </w:rPr>
        <w:t>ЦИФРОВЫЕ ОБРАЗОВАТЕЛЬНЫЕ РЕСУРСЫ И РЕСУРСЫ СЕТИ ИНТЕРНЕТ</w:t>
      </w:r>
    </w:p>
    <w:p w:rsidR="00230047" w:rsidRPr="00C4247F" w:rsidRDefault="00C91F67">
      <w:pPr>
        <w:spacing w:after="0" w:line="480" w:lineRule="auto"/>
        <w:ind w:left="120"/>
        <w:rPr>
          <w:lang w:val="ru-RU"/>
        </w:rPr>
      </w:pPr>
      <w:r w:rsidRPr="00C4247F">
        <w:rPr>
          <w:rFonts w:ascii="Times New Roman" w:hAnsi="Times New Roman"/>
          <w:color w:val="000000"/>
          <w:sz w:val="28"/>
          <w:lang w:val="ru-RU"/>
        </w:rPr>
        <w:lastRenderedPageBreak/>
        <w:t>​</w:t>
      </w:r>
      <w:r w:rsidRPr="00C4247F">
        <w:rPr>
          <w:rFonts w:ascii="Times New Roman" w:hAnsi="Times New Roman"/>
          <w:color w:val="333333"/>
          <w:sz w:val="28"/>
          <w:lang w:val="ru-RU"/>
        </w:rPr>
        <w:t>​‌</w:t>
      </w:r>
      <w:r>
        <w:rPr>
          <w:rFonts w:ascii="Times New Roman" w:hAnsi="Times New Roman"/>
          <w:color w:val="000000"/>
          <w:sz w:val="28"/>
        </w:rPr>
        <w:t>www</w:t>
      </w:r>
      <w:r w:rsidRPr="00C4247F">
        <w:rPr>
          <w:rFonts w:ascii="Times New Roman" w:hAnsi="Times New Roman"/>
          <w:color w:val="000000"/>
          <w:sz w:val="28"/>
          <w:lang w:val="ru-RU"/>
        </w:rPr>
        <w:t>.</w:t>
      </w:r>
      <w:r>
        <w:rPr>
          <w:rFonts w:ascii="Times New Roman" w:hAnsi="Times New Roman"/>
          <w:color w:val="000000"/>
          <w:sz w:val="28"/>
        </w:rPr>
        <w:t>resh</w:t>
      </w:r>
      <w:r w:rsidRPr="00C4247F">
        <w:rPr>
          <w:rFonts w:ascii="Times New Roman" w:hAnsi="Times New Roman"/>
          <w:color w:val="000000"/>
          <w:sz w:val="28"/>
          <w:lang w:val="ru-RU"/>
        </w:rPr>
        <w:t>.</w:t>
      </w:r>
      <w:r>
        <w:rPr>
          <w:rFonts w:ascii="Times New Roman" w:hAnsi="Times New Roman"/>
          <w:color w:val="000000"/>
          <w:sz w:val="28"/>
        </w:rPr>
        <w:t>ru</w:t>
      </w:r>
      <w:r w:rsidRPr="00C4247F">
        <w:rPr>
          <w:rFonts w:ascii="Times New Roman" w:hAnsi="Times New Roman"/>
          <w:color w:val="000000"/>
          <w:sz w:val="28"/>
          <w:lang w:val="ru-RU"/>
        </w:rPr>
        <w:t xml:space="preserve"> </w:t>
      </w:r>
      <w:r w:rsidRPr="00C4247F">
        <w:rPr>
          <w:sz w:val="28"/>
          <w:lang w:val="ru-RU"/>
        </w:rPr>
        <w:br/>
      </w:r>
      <w:r w:rsidRPr="00C4247F">
        <w:rPr>
          <w:rFonts w:ascii="Times New Roman" w:hAnsi="Times New Roman"/>
          <w:color w:val="000000"/>
          <w:sz w:val="28"/>
          <w:lang w:val="ru-RU"/>
        </w:rPr>
        <w:t xml:space="preserve"> </w:t>
      </w:r>
      <w:r>
        <w:rPr>
          <w:rFonts w:ascii="Times New Roman" w:hAnsi="Times New Roman"/>
          <w:color w:val="000000"/>
          <w:sz w:val="28"/>
        </w:rPr>
        <w:t>www</w:t>
      </w:r>
      <w:r w:rsidRPr="00C4247F">
        <w:rPr>
          <w:rFonts w:ascii="Times New Roman" w:hAnsi="Times New Roman"/>
          <w:color w:val="000000"/>
          <w:sz w:val="28"/>
          <w:lang w:val="ru-RU"/>
        </w:rPr>
        <w:t>.</w:t>
      </w:r>
      <w:r>
        <w:rPr>
          <w:rFonts w:ascii="Times New Roman" w:hAnsi="Times New Roman"/>
          <w:color w:val="000000"/>
          <w:sz w:val="28"/>
        </w:rPr>
        <w:t>yaklass</w:t>
      </w:r>
      <w:r w:rsidRPr="00C4247F">
        <w:rPr>
          <w:rFonts w:ascii="Times New Roman" w:hAnsi="Times New Roman"/>
          <w:color w:val="000000"/>
          <w:sz w:val="28"/>
          <w:lang w:val="ru-RU"/>
        </w:rPr>
        <w:t>.</w:t>
      </w:r>
      <w:r>
        <w:rPr>
          <w:rFonts w:ascii="Times New Roman" w:hAnsi="Times New Roman"/>
          <w:color w:val="000000"/>
          <w:sz w:val="28"/>
        </w:rPr>
        <w:t>ru</w:t>
      </w:r>
      <w:r w:rsidRPr="00C4247F">
        <w:rPr>
          <w:rFonts w:ascii="Times New Roman" w:hAnsi="Times New Roman"/>
          <w:color w:val="000000"/>
          <w:sz w:val="28"/>
          <w:lang w:val="ru-RU"/>
        </w:rPr>
        <w:t xml:space="preserve"> </w:t>
      </w:r>
      <w:r w:rsidRPr="00C4247F">
        <w:rPr>
          <w:sz w:val="28"/>
          <w:lang w:val="ru-RU"/>
        </w:rPr>
        <w:br/>
      </w:r>
      <w:r w:rsidRPr="00C4247F">
        <w:rPr>
          <w:rFonts w:ascii="Times New Roman" w:hAnsi="Times New Roman"/>
          <w:color w:val="000000"/>
          <w:sz w:val="28"/>
          <w:lang w:val="ru-RU"/>
        </w:rPr>
        <w:t xml:space="preserve"> </w:t>
      </w:r>
      <w:r>
        <w:rPr>
          <w:rFonts w:ascii="Times New Roman" w:hAnsi="Times New Roman"/>
          <w:color w:val="000000"/>
          <w:sz w:val="28"/>
        </w:rPr>
        <w:t>foxford</w:t>
      </w:r>
      <w:r w:rsidRPr="00C4247F">
        <w:rPr>
          <w:rFonts w:ascii="Times New Roman" w:hAnsi="Times New Roman"/>
          <w:color w:val="000000"/>
          <w:sz w:val="28"/>
          <w:lang w:val="ru-RU"/>
        </w:rPr>
        <w:t>.</w:t>
      </w:r>
      <w:r>
        <w:rPr>
          <w:rFonts w:ascii="Times New Roman" w:hAnsi="Times New Roman"/>
          <w:color w:val="000000"/>
          <w:sz w:val="28"/>
        </w:rPr>
        <w:t>ru</w:t>
      </w:r>
      <w:r w:rsidRPr="00C4247F">
        <w:rPr>
          <w:rFonts w:ascii="Times New Roman" w:hAnsi="Times New Roman"/>
          <w:color w:val="000000"/>
          <w:sz w:val="28"/>
          <w:lang w:val="ru-RU"/>
        </w:rPr>
        <w:t xml:space="preserve"> </w:t>
      </w:r>
      <w:r w:rsidRPr="00C4247F">
        <w:rPr>
          <w:sz w:val="28"/>
          <w:lang w:val="ru-RU"/>
        </w:rPr>
        <w:br/>
      </w:r>
      <w:r w:rsidRPr="00C4247F">
        <w:rPr>
          <w:rFonts w:ascii="Times New Roman" w:hAnsi="Times New Roman"/>
          <w:color w:val="000000"/>
          <w:sz w:val="28"/>
          <w:lang w:val="ru-RU"/>
        </w:rPr>
        <w:t xml:space="preserve"> </w:t>
      </w:r>
      <w:r>
        <w:rPr>
          <w:rFonts w:ascii="Times New Roman" w:hAnsi="Times New Roman"/>
          <w:color w:val="000000"/>
          <w:sz w:val="28"/>
        </w:rPr>
        <w:t>Native</w:t>
      </w:r>
      <w:r w:rsidRPr="00C4247F">
        <w:rPr>
          <w:rFonts w:ascii="Times New Roman" w:hAnsi="Times New Roman"/>
          <w:color w:val="000000"/>
          <w:sz w:val="28"/>
          <w:lang w:val="ru-RU"/>
        </w:rPr>
        <w:t xml:space="preserve"> </w:t>
      </w:r>
      <w:r>
        <w:rPr>
          <w:rFonts w:ascii="Times New Roman" w:hAnsi="Times New Roman"/>
          <w:color w:val="000000"/>
          <w:sz w:val="28"/>
        </w:rPr>
        <w:t>class</w:t>
      </w:r>
      <w:r w:rsidRPr="00C4247F">
        <w:rPr>
          <w:rFonts w:ascii="Times New Roman" w:hAnsi="Times New Roman"/>
          <w:color w:val="000000"/>
          <w:sz w:val="28"/>
          <w:lang w:val="ru-RU"/>
        </w:rPr>
        <w:t xml:space="preserve"> </w:t>
      </w:r>
      <w:r w:rsidRPr="00C4247F">
        <w:rPr>
          <w:sz w:val="28"/>
          <w:lang w:val="ru-RU"/>
        </w:rPr>
        <w:br/>
      </w:r>
      <w:r w:rsidRPr="00C4247F">
        <w:rPr>
          <w:rFonts w:ascii="Times New Roman" w:hAnsi="Times New Roman"/>
          <w:color w:val="000000"/>
          <w:sz w:val="28"/>
          <w:lang w:val="ru-RU"/>
        </w:rPr>
        <w:t xml:space="preserve"> Библиотека ЦОК</w:t>
      </w:r>
      <w:r w:rsidRPr="00C4247F">
        <w:rPr>
          <w:sz w:val="28"/>
          <w:lang w:val="ru-RU"/>
        </w:rPr>
        <w:br/>
      </w:r>
      <w:r w:rsidRPr="00C4247F">
        <w:rPr>
          <w:rFonts w:ascii="Times New Roman" w:hAnsi="Times New Roman"/>
          <w:color w:val="000000"/>
          <w:sz w:val="28"/>
          <w:lang w:val="ru-RU"/>
        </w:rPr>
        <w:t xml:space="preserve"> МЭО</w:t>
      </w:r>
      <w:r w:rsidRPr="00C4247F">
        <w:rPr>
          <w:sz w:val="28"/>
          <w:lang w:val="ru-RU"/>
        </w:rPr>
        <w:br/>
      </w:r>
      <w:r w:rsidRPr="00C4247F">
        <w:rPr>
          <w:sz w:val="28"/>
          <w:lang w:val="ru-RU"/>
        </w:rPr>
        <w:br/>
      </w:r>
      <w:bookmarkStart w:id="15" w:name="6695cb62-c7ac-4d3d-b5f1-bb0fcb6a9bae"/>
      <w:bookmarkEnd w:id="15"/>
      <w:r w:rsidRPr="00C4247F">
        <w:rPr>
          <w:rFonts w:ascii="Times New Roman" w:hAnsi="Times New Roman"/>
          <w:color w:val="333333"/>
          <w:sz w:val="28"/>
          <w:lang w:val="ru-RU"/>
        </w:rPr>
        <w:t>‌</w:t>
      </w:r>
      <w:r w:rsidRPr="00C4247F">
        <w:rPr>
          <w:rFonts w:ascii="Times New Roman" w:hAnsi="Times New Roman"/>
          <w:color w:val="000000"/>
          <w:sz w:val="28"/>
          <w:lang w:val="ru-RU"/>
        </w:rPr>
        <w:t>​</w:t>
      </w:r>
    </w:p>
    <w:p w:rsidR="00230047" w:rsidRPr="00C4247F" w:rsidRDefault="00230047">
      <w:pPr>
        <w:rPr>
          <w:lang w:val="ru-RU"/>
        </w:rPr>
        <w:sectPr w:rsidR="00230047" w:rsidRPr="00C4247F">
          <w:pgSz w:w="11906" w:h="16383"/>
          <w:pgMar w:top="1134" w:right="850" w:bottom="1134" w:left="1701" w:header="720" w:footer="720" w:gutter="0"/>
          <w:cols w:space="720"/>
        </w:sectPr>
      </w:pPr>
    </w:p>
    <w:bookmarkEnd w:id="12"/>
    <w:p w:rsidR="00C91F67" w:rsidRPr="00C4247F" w:rsidRDefault="00C91F67">
      <w:pPr>
        <w:rPr>
          <w:lang w:val="ru-RU"/>
        </w:rPr>
      </w:pPr>
    </w:p>
    <w:sectPr w:rsidR="00C91F67" w:rsidRPr="00C4247F">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E076B"/>
    <w:multiLevelType w:val="multilevel"/>
    <w:tmpl w:val="91B43306"/>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1471082"/>
    <w:multiLevelType w:val="multilevel"/>
    <w:tmpl w:val="E72078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37D3292"/>
    <w:multiLevelType w:val="multilevel"/>
    <w:tmpl w:val="A77241A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3970AF3"/>
    <w:multiLevelType w:val="multilevel"/>
    <w:tmpl w:val="5CF2190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098477F"/>
    <w:multiLevelType w:val="multilevel"/>
    <w:tmpl w:val="2056CA8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5278078D"/>
    <w:multiLevelType w:val="multilevel"/>
    <w:tmpl w:val="94004C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BCD2834"/>
    <w:multiLevelType w:val="multilevel"/>
    <w:tmpl w:val="3232158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1"/>
  </w:num>
  <w:num w:numId="3">
    <w:abstractNumId w:val="3"/>
  </w:num>
  <w:num w:numId="4">
    <w:abstractNumId w:val="2"/>
  </w:num>
  <w:num w:numId="5">
    <w:abstractNumId w:val="4"/>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230047"/>
    <w:rsid w:val="00151F91"/>
    <w:rsid w:val="00230047"/>
    <w:rsid w:val="009B74B4"/>
    <w:rsid w:val="00C4247F"/>
    <w:rsid w:val="00C91F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1D1B0A6-ED9D-4054-8F78-212AF0BA3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hyperlink" Target="http://www.yaklass.ru" TargetMode="External"/><Relationship Id="rId18" Type="http://schemas.openxmlformats.org/officeDocument/2006/relationships/hyperlink" Target="http://www.resh.ru" TargetMode="External"/><Relationship Id="rId26" Type="http://schemas.openxmlformats.org/officeDocument/2006/relationships/hyperlink" Target="http://www.resh.ru" TargetMode="External"/><Relationship Id="rId39" Type="http://schemas.openxmlformats.org/officeDocument/2006/relationships/hyperlink" Target="http://www.yaklass.ru" TargetMode="External"/><Relationship Id="rId21" Type="http://schemas.openxmlformats.org/officeDocument/2006/relationships/hyperlink" Target="http://www.yaklass.ru" TargetMode="External"/><Relationship Id="rId34" Type="http://schemas.openxmlformats.org/officeDocument/2006/relationships/hyperlink" Target="http://www.resh.ru" TargetMode="External"/><Relationship Id="rId42" Type="http://schemas.openxmlformats.org/officeDocument/2006/relationships/hyperlink" Target="http://www.resh.ru" TargetMode="External"/><Relationship Id="rId47" Type="http://schemas.openxmlformats.org/officeDocument/2006/relationships/hyperlink" Target="http://www.yaklass.ru" TargetMode="External"/><Relationship Id="rId50" Type="http://schemas.openxmlformats.org/officeDocument/2006/relationships/hyperlink" Target="http://www.resh.ru" TargetMode="External"/><Relationship Id="rId55" Type="http://schemas.openxmlformats.org/officeDocument/2006/relationships/theme" Target="theme/theme1.xml"/><Relationship Id="rId7" Type="http://schemas.openxmlformats.org/officeDocument/2006/relationships/hyperlink" Target="http://www.yaklass.ru" TargetMode="External"/><Relationship Id="rId12" Type="http://schemas.openxmlformats.org/officeDocument/2006/relationships/hyperlink" Target="http://www.resh.ru" TargetMode="External"/><Relationship Id="rId17" Type="http://schemas.openxmlformats.org/officeDocument/2006/relationships/hyperlink" Target="http://www.yaklass.ru" TargetMode="External"/><Relationship Id="rId25" Type="http://schemas.openxmlformats.org/officeDocument/2006/relationships/hyperlink" Target="http://www.yaklass.ru" TargetMode="External"/><Relationship Id="rId33" Type="http://schemas.openxmlformats.org/officeDocument/2006/relationships/hyperlink" Target="http://www.yaklass.ru" TargetMode="External"/><Relationship Id="rId38" Type="http://schemas.openxmlformats.org/officeDocument/2006/relationships/hyperlink" Target="http://www.resh.ru" TargetMode="External"/><Relationship Id="rId46" Type="http://schemas.openxmlformats.org/officeDocument/2006/relationships/hyperlink" Target="http://www.resh.ru" TargetMode="External"/><Relationship Id="rId2" Type="http://schemas.openxmlformats.org/officeDocument/2006/relationships/styles" Target="styles.xml"/><Relationship Id="rId16" Type="http://schemas.openxmlformats.org/officeDocument/2006/relationships/hyperlink" Target="http://www.resh.ru" TargetMode="External"/><Relationship Id="rId20" Type="http://schemas.openxmlformats.org/officeDocument/2006/relationships/hyperlink" Target="http://www.resh.ru" TargetMode="External"/><Relationship Id="rId29" Type="http://schemas.openxmlformats.org/officeDocument/2006/relationships/hyperlink" Target="http://www.yaklass.ru" TargetMode="External"/><Relationship Id="rId41" Type="http://schemas.openxmlformats.org/officeDocument/2006/relationships/hyperlink" Target="http://www.yaklass.ru" TargetMode="External"/><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resh.ru" TargetMode="External"/><Relationship Id="rId11" Type="http://schemas.openxmlformats.org/officeDocument/2006/relationships/hyperlink" Target="http://www.yaklass.ru" TargetMode="External"/><Relationship Id="rId24" Type="http://schemas.openxmlformats.org/officeDocument/2006/relationships/hyperlink" Target="http://www.resh.ru" TargetMode="External"/><Relationship Id="rId32" Type="http://schemas.openxmlformats.org/officeDocument/2006/relationships/hyperlink" Target="http://www.resh.ru" TargetMode="External"/><Relationship Id="rId37" Type="http://schemas.openxmlformats.org/officeDocument/2006/relationships/hyperlink" Target="http://www.yaklass.ru" TargetMode="External"/><Relationship Id="rId40" Type="http://schemas.openxmlformats.org/officeDocument/2006/relationships/hyperlink" Target="http://www.resh.ru" TargetMode="External"/><Relationship Id="rId45" Type="http://schemas.openxmlformats.org/officeDocument/2006/relationships/hyperlink" Target="http://www.yaklass.ru" TargetMode="External"/><Relationship Id="rId53" Type="http://schemas.openxmlformats.org/officeDocument/2006/relationships/hyperlink" Target="http://www.yaklass.ru" TargetMode="External"/><Relationship Id="rId5" Type="http://schemas.openxmlformats.org/officeDocument/2006/relationships/image" Target="media/image1.png"/><Relationship Id="rId15" Type="http://schemas.openxmlformats.org/officeDocument/2006/relationships/hyperlink" Target="http://www.yaklass.ru" TargetMode="External"/><Relationship Id="rId23" Type="http://schemas.openxmlformats.org/officeDocument/2006/relationships/hyperlink" Target="http://www.yaklass.ru" TargetMode="External"/><Relationship Id="rId28" Type="http://schemas.openxmlformats.org/officeDocument/2006/relationships/hyperlink" Target="http://www.resh.ru" TargetMode="External"/><Relationship Id="rId36" Type="http://schemas.openxmlformats.org/officeDocument/2006/relationships/hyperlink" Target="http://www.resh.ru" TargetMode="External"/><Relationship Id="rId49" Type="http://schemas.openxmlformats.org/officeDocument/2006/relationships/hyperlink" Target="http://www.yaklass.ru" TargetMode="External"/><Relationship Id="rId10" Type="http://schemas.openxmlformats.org/officeDocument/2006/relationships/hyperlink" Target="http://www.resh.ru" TargetMode="External"/><Relationship Id="rId19" Type="http://schemas.openxmlformats.org/officeDocument/2006/relationships/hyperlink" Target="http://www.yaklass.ru" TargetMode="External"/><Relationship Id="rId31" Type="http://schemas.openxmlformats.org/officeDocument/2006/relationships/hyperlink" Target="http://www.yaklass.ru" TargetMode="External"/><Relationship Id="rId44" Type="http://schemas.openxmlformats.org/officeDocument/2006/relationships/hyperlink" Target="http://www.resh.ru" TargetMode="External"/><Relationship Id="rId52" Type="http://schemas.openxmlformats.org/officeDocument/2006/relationships/hyperlink" Target="http://www.resh.ru" TargetMode="External"/><Relationship Id="rId4" Type="http://schemas.openxmlformats.org/officeDocument/2006/relationships/webSettings" Target="webSettings.xml"/><Relationship Id="rId9" Type="http://schemas.openxmlformats.org/officeDocument/2006/relationships/hyperlink" Target="http://www.yaklass.ru" TargetMode="External"/><Relationship Id="rId14" Type="http://schemas.openxmlformats.org/officeDocument/2006/relationships/hyperlink" Target="http://www.resh.ru" TargetMode="External"/><Relationship Id="rId22" Type="http://schemas.openxmlformats.org/officeDocument/2006/relationships/hyperlink" Target="http://www.resh.ru" TargetMode="External"/><Relationship Id="rId27" Type="http://schemas.openxmlformats.org/officeDocument/2006/relationships/hyperlink" Target="http://www.yaklass.ru" TargetMode="External"/><Relationship Id="rId30" Type="http://schemas.openxmlformats.org/officeDocument/2006/relationships/hyperlink" Target="http://www.resh.ru" TargetMode="External"/><Relationship Id="rId35" Type="http://schemas.openxmlformats.org/officeDocument/2006/relationships/hyperlink" Target="http://www.yaklass.ru" TargetMode="External"/><Relationship Id="rId43" Type="http://schemas.openxmlformats.org/officeDocument/2006/relationships/hyperlink" Target="http://www.yaklass.ru" TargetMode="External"/><Relationship Id="rId48" Type="http://schemas.openxmlformats.org/officeDocument/2006/relationships/hyperlink" Target="http://www.resh.ru" TargetMode="External"/><Relationship Id="rId8" Type="http://schemas.openxmlformats.org/officeDocument/2006/relationships/hyperlink" Target="http://www.resh.ru" TargetMode="External"/><Relationship Id="rId51" Type="http://schemas.openxmlformats.org/officeDocument/2006/relationships/hyperlink" Target="http://www.yaklass.ru"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74</Pages>
  <Words>16303</Words>
  <Characters>92932</Characters>
  <Application>Microsoft Office Word</Application>
  <DocSecurity>0</DocSecurity>
  <Lines>774</Lines>
  <Paragraphs>218</Paragraphs>
  <ScaleCrop>false</ScaleCrop>
  <Company/>
  <LinksUpToDate>false</LinksUpToDate>
  <CharactersWithSpaces>109017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Исламова Минигуль</cp:lastModifiedBy>
  <cp:revision>4</cp:revision>
  <dcterms:created xsi:type="dcterms:W3CDTF">2023-09-21T18:27:00Z</dcterms:created>
  <dcterms:modified xsi:type="dcterms:W3CDTF">2023-09-25T18:32:00Z</dcterms:modified>
</cp:coreProperties>
</file>