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123" w:rsidRDefault="00F36123" w:rsidP="00F36123"/>
    <w:p w:rsidR="00F36123" w:rsidRDefault="00F36123" w:rsidP="00F36123">
      <w:r>
        <w:rPr>
          <w:noProof/>
        </w:rPr>
        <w:drawing>
          <wp:inline distT="0" distB="0" distL="0" distR="0" wp14:anchorId="0C669EC7" wp14:editId="57E5E7DF">
            <wp:extent cx="7448550" cy="1054108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8550" cy="10541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6123" w:rsidRPr="00F36123" w:rsidRDefault="00F36123" w:rsidP="00F36123"/>
    <w:p w:rsidR="00F36123" w:rsidRDefault="00F36123" w:rsidP="00F36123"/>
    <w:p w:rsidR="00A06AFF" w:rsidRPr="00F36123" w:rsidRDefault="00F36123" w:rsidP="00F36123">
      <w:bookmarkStart w:id="0" w:name="_GoBack"/>
      <w:r>
        <w:rPr>
          <w:noProof/>
        </w:rPr>
        <w:drawing>
          <wp:inline distT="0" distB="0" distL="0" distR="0">
            <wp:extent cx="7336316" cy="103822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6846" cy="1038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06AFF" w:rsidRPr="00F36123" w:rsidSect="00F36123">
      <w:pgSz w:w="11906" w:h="16838"/>
      <w:pgMar w:top="0" w:right="0" w:bottom="0" w:left="28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6123" w:rsidRDefault="00F36123" w:rsidP="00F36123">
      <w:r>
        <w:separator/>
      </w:r>
    </w:p>
  </w:endnote>
  <w:endnote w:type="continuationSeparator" w:id="0">
    <w:p w:rsidR="00F36123" w:rsidRDefault="00F36123" w:rsidP="00F361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6123" w:rsidRDefault="00F36123" w:rsidP="00F36123">
      <w:r>
        <w:separator/>
      </w:r>
    </w:p>
  </w:footnote>
  <w:footnote w:type="continuationSeparator" w:id="0">
    <w:p w:rsidR="00F36123" w:rsidRDefault="00F36123" w:rsidP="00F361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123"/>
    <w:rsid w:val="0033601C"/>
    <w:rsid w:val="00A06AFF"/>
    <w:rsid w:val="00F36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12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61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6123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F3612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3612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F3612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36123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12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61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6123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F3612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3612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F3612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36123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856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Минсагит</dc:creator>
  <cp:lastModifiedBy>Минсагит</cp:lastModifiedBy>
  <cp:revision>1</cp:revision>
  <dcterms:created xsi:type="dcterms:W3CDTF">2012-09-24T06:03:00Z</dcterms:created>
  <dcterms:modified xsi:type="dcterms:W3CDTF">2012-09-24T06:08:00Z</dcterms:modified>
</cp:coreProperties>
</file>