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115" w:rsidRPr="00DA558D" w:rsidRDefault="0076474B" w:rsidP="00172E73">
      <w:pPr>
        <w:spacing w:after="0"/>
      </w:pPr>
      <w:bookmarkStart w:id="0" w:name="block-12602849"/>
      <w:r>
        <w:rPr>
          <w:rFonts w:ascii="Times New Roman" w:hAnsi="Times New Roman"/>
          <w:b/>
          <w:color w:val="000000"/>
          <w:sz w:val="28"/>
        </w:rPr>
        <w:t xml:space="preserve"> </w:t>
      </w:r>
      <w:r w:rsidRPr="0076474B">
        <w:rPr>
          <w:rFonts w:ascii="Times New Roman" w:hAnsi="Times New Roman"/>
          <w:b/>
          <w:noProof/>
          <w:color w:val="000000"/>
          <w:sz w:val="28"/>
        </w:rPr>
        <w:drawing>
          <wp:inline distT="0" distB="0" distL="0" distR="0">
            <wp:extent cx="6524625" cy="9255672"/>
            <wp:effectExtent l="0" t="0" r="0" b="3175"/>
            <wp:docPr id="1" name="Рисунок 1" descr="C:\Users\user\Desktop\титульник\20231011_13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ьник\20231011_13002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24625" cy="9255672"/>
                    </a:xfrm>
                    <a:prstGeom prst="rect">
                      <a:avLst/>
                    </a:prstGeom>
                    <a:noFill/>
                    <a:ln>
                      <a:noFill/>
                    </a:ln>
                  </pic:spPr>
                </pic:pic>
              </a:graphicData>
            </a:graphic>
          </wp:inline>
        </w:drawing>
      </w:r>
    </w:p>
    <w:p w:rsidR="00441115" w:rsidRPr="00DA558D" w:rsidRDefault="00441115">
      <w:pPr>
        <w:spacing w:after="0"/>
        <w:ind w:left="120"/>
      </w:pPr>
    </w:p>
    <w:p w:rsidR="00441115" w:rsidRPr="00DA558D" w:rsidRDefault="00782CE3">
      <w:pPr>
        <w:spacing w:after="0"/>
        <w:ind w:left="120"/>
      </w:pPr>
      <w:bookmarkStart w:id="1" w:name="block-12602851"/>
      <w:bookmarkEnd w:id="0"/>
      <w:r w:rsidRPr="00DA558D">
        <w:rPr>
          <w:rFonts w:ascii="Times New Roman" w:hAnsi="Times New Roman"/>
          <w:color w:val="000000"/>
          <w:sz w:val="28"/>
        </w:rPr>
        <w:lastRenderedPageBreak/>
        <w:t>​</w:t>
      </w:r>
      <w:r w:rsidRPr="00DA558D">
        <w:rPr>
          <w:rFonts w:ascii="Times New Roman" w:hAnsi="Times New Roman"/>
          <w:b/>
          <w:color w:val="000000"/>
          <w:sz w:val="28"/>
        </w:rPr>
        <w:t>ПОЯСНИТЕЛЬНАЯ ЗАПИСКА</w:t>
      </w:r>
    </w:p>
    <w:p w:rsidR="00441115" w:rsidRPr="00DA558D" w:rsidRDefault="00441115">
      <w:pPr>
        <w:spacing w:after="0"/>
        <w:ind w:left="120"/>
      </w:pPr>
    </w:p>
    <w:p w:rsidR="00441115" w:rsidRPr="00DA558D" w:rsidRDefault="00782CE3">
      <w:pPr>
        <w:spacing w:after="0" w:line="264" w:lineRule="auto"/>
        <w:ind w:firstLine="600"/>
        <w:jc w:val="both"/>
      </w:pPr>
      <w:r w:rsidRPr="00DA558D">
        <w:rPr>
          <w:rFonts w:ascii="Times New Roman" w:hAnsi="Times New Roman"/>
          <w:color w:val="000000"/>
          <w:sz w:val="28"/>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441115" w:rsidRPr="00DA558D" w:rsidRDefault="00782CE3">
      <w:pPr>
        <w:spacing w:after="0" w:line="264" w:lineRule="auto"/>
        <w:ind w:firstLine="600"/>
        <w:jc w:val="both"/>
      </w:pPr>
      <w:r w:rsidRPr="00DA558D">
        <w:rPr>
          <w:rFonts w:ascii="Times New Roman" w:hAnsi="Times New Roman"/>
          <w:color w:val="000000"/>
          <w:sz w:val="28"/>
        </w:rPr>
        <w:t>Планируемые результаты освоения курса ОРКС</w:t>
      </w:r>
      <w:r w:rsidR="0010428F">
        <w:rPr>
          <w:rFonts w:ascii="Times New Roman" w:hAnsi="Times New Roman"/>
          <w:color w:val="000000"/>
          <w:sz w:val="28"/>
        </w:rPr>
        <w:t>Э включают результаты по</w:t>
      </w:r>
      <w:r w:rsidR="00172E73">
        <w:rPr>
          <w:rFonts w:ascii="Times New Roman" w:hAnsi="Times New Roman"/>
          <w:color w:val="000000"/>
          <w:sz w:val="28"/>
        </w:rPr>
        <w:t xml:space="preserve"> учебному модулю</w:t>
      </w:r>
      <w:r w:rsidR="00172E73" w:rsidRPr="00172E73">
        <w:rPr>
          <w:rFonts w:ascii="Times New Roman" w:hAnsi="Times New Roman"/>
          <w:b/>
          <w:color w:val="000000"/>
          <w:sz w:val="28"/>
        </w:rPr>
        <w:t xml:space="preserve"> </w:t>
      </w:r>
      <w:r w:rsidR="00172E73" w:rsidRPr="00172E73">
        <w:rPr>
          <w:rFonts w:ascii="Times New Roman" w:hAnsi="Times New Roman"/>
          <w:color w:val="000000"/>
          <w:sz w:val="28"/>
        </w:rPr>
        <w:t>«Основы религиозных культур народов России»</w:t>
      </w:r>
      <w:r w:rsidR="00172E73">
        <w:rPr>
          <w:rFonts w:ascii="Times New Roman" w:hAnsi="Times New Roman"/>
          <w:color w:val="000000"/>
          <w:sz w:val="28"/>
        </w:rPr>
        <w:t xml:space="preserve">. </w:t>
      </w:r>
      <w:r w:rsidRPr="00DA558D">
        <w:rPr>
          <w:rFonts w:ascii="Times New Roman" w:hAnsi="Times New Roman"/>
          <w:color w:val="000000"/>
          <w:sz w:val="28"/>
        </w:rPr>
        <w:t xml:space="preserve"> При конструировании планируемых результатов учитываются цели обучения, требования, которые представлены в стандарте,</w:t>
      </w:r>
      <w:r w:rsidR="00172E73">
        <w:rPr>
          <w:rFonts w:ascii="Times New Roman" w:hAnsi="Times New Roman"/>
          <w:color w:val="000000"/>
          <w:sz w:val="28"/>
        </w:rPr>
        <w:t xml:space="preserve"> и специфика содержания </w:t>
      </w:r>
      <w:r w:rsidRPr="00DA558D">
        <w:rPr>
          <w:rFonts w:ascii="Times New Roman" w:hAnsi="Times New Roman"/>
          <w:color w:val="000000"/>
          <w:sz w:val="28"/>
        </w:rPr>
        <w:t xml:space="preserve">учебного модуля. Общие результаты содержат перечень личностных и </w:t>
      </w:r>
      <w:proofErr w:type="spellStart"/>
      <w:r w:rsidRPr="00DA558D">
        <w:rPr>
          <w:rFonts w:ascii="Times New Roman" w:hAnsi="Times New Roman"/>
          <w:color w:val="000000"/>
          <w:sz w:val="28"/>
        </w:rPr>
        <w:t>метапредметных</w:t>
      </w:r>
      <w:proofErr w:type="spellEnd"/>
      <w:r w:rsidRPr="00DA558D">
        <w:rPr>
          <w:rFonts w:ascii="Times New Roman" w:hAnsi="Times New Roman"/>
          <w:color w:val="000000"/>
          <w:sz w:val="28"/>
        </w:rPr>
        <w:t xml:space="preserve"> достижений, которые приобретает каждый обучающийся, независимо от изучаемого модуля. </w:t>
      </w:r>
    </w:p>
    <w:p w:rsidR="00441115" w:rsidRPr="00DA558D" w:rsidRDefault="00782CE3">
      <w:pPr>
        <w:spacing w:after="0" w:line="264" w:lineRule="auto"/>
        <w:ind w:firstLine="600"/>
        <w:jc w:val="both"/>
      </w:pPr>
      <w:r w:rsidRPr="00DA558D">
        <w:rPr>
          <w:rFonts w:ascii="Times New Roman" w:hAnsi="Times New Roman"/>
          <w:color w:val="000000"/>
          <w:sz w:val="28"/>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w:t>
      </w:r>
      <w:proofErr w:type="spellStart"/>
      <w:r w:rsidRPr="00DA558D">
        <w:rPr>
          <w:rFonts w:ascii="Times New Roman" w:hAnsi="Times New Roman"/>
          <w:color w:val="000000"/>
          <w:sz w:val="28"/>
        </w:rPr>
        <w:t>Деятельностный</w:t>
      </w:r>
      <w:proofErr w:type="spellEnd"/>
      <w:r w:rsidRPr="00DA558D">
        <w:rPr>
          <w:rFonts w:ascii="Times New Roman" w:hAnsi="Times New Roman"/>
          <w:color w:val="000000"/>
          <w:sz w:val="28"/>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441115" w:rsidRPr="00DA558D" w:rsidRDefault="00782CE3">
      <w:pPr>
        <w:spacing w:after="0" w:line="264" w:lineRule="auto"/>
        <w:ind w:firstLine="600"/>
        <w:jc w:val="both"/>
      </w:pPr>
      <w:r w:rsidRPr="00DA558D">
        <w:rPr>
          <w:rFonts w:ascii="Times New Roman" w:hAnsi="Times New Roman"/>
          <w:color w:val="000000"/>
          <w:sz w:val="28"/>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w:t>
      </w:r>
      <w:r w:rsidR="0010428F">
        <w:rPr>
          <w:rFonts w:ascii="Times New Roman" w:hAnsi="Times New Roman"/>
          <w:color w:val="000000"/>
          <w:sz w:val="28"/>
        </w:rPr>
        <w:t>ию. Вместе с тем в процессе обу</w:t>
      </w:r>
      <w:r w:rsidRPr="00DA558D">
        <w:rPr>
          <w:rFonts w:ascii="Times New Roman" w:hAnsi="Times New Roman"/>
          <w:color w:val="000000"/>
          <w:sz w:val="28"/>
        </w:rPr>
        <w:t>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441115" w:rsidRPr="00DA558D" w:rsidRDefault="00782CE3">
      <w:pPr>
        <w:spacing w:after="0" w:line="264" w:lineRule="auto"/>
        <w:ind w:firstLine="600"/>
        <w:jc w:val="both"/>
      </w:pPr>
      <w:r w:rsidRPr="00DA558D">
        <w:rPr>
          <w:rFonts w:ascii="Times New Roman" w:hAnsi="Times New Roman"/>
          <w:color w:val="000000"/>
          <w:sz w:val="28"/>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441115" w:rsidRDefault="00782CE3">
      <w:pPr>
        <w:spacing w:after="0" w:line="264" w:lineRule="auto"/>
        <w:ind w:firstLine="600"/>
        <w:jc w:val="both"/>
      </w:pPr>
      <w:r>
        <w:rPr>
          <w:rFonts w:ascii="Times New Roman" w:hAnsi="Times New Roman"/>
          <w:color w:val="000000"/>
          <w:sz w:val="28"/>
        </w:rPr>
        <w:lastRenderedPageBreak/>
        <w:t>Основными задачами ОРКСЭ являются:</w:t>
      </w:r>
    </w:p>
    <w:p w:rsidR="00441115" w:rsidRPr="00DA558D" w:rsidRDefault="00782CE3">
      <w:pPr>
        <w:numPr>
          <w:ilvl w:val="0"/>
          <w:numId w:val="1"/>
        </w:numPr>
        <w:spacing w:after="0" w:line="264" w:lineRule="auto"/>
        <w:jc w:val="both"/>
      </w:pPr>
      <w:r w:rsidRPr="00DA558D">
        <w:rPr>
          <w:rFonts w:ascii="Times New Roman" w:hAnsi="Times New Roman"/>
          <w:color w:val="000000"/>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441115" w:rsidRPr="00DA558D" w:rsidRDefault="00782CE3">
      <w:pPr>
        <w:numPr>
          <w:ilvl w:val="0"/>
          <w:numId w:val="1"/>
        </w:numPr>
        <w:spacing w:after="0" w:line="264" w:lineRule="auto"/>
        <w:jc w:val="both"/>
      </w:pPr>
      <w:r w:rsidRPr="00DA558D">
        <w:rPr>
          <w:rFonts w:ascii="Times New Roman" w:hAnsi="Times New Roman"/>
          <w:color w:val="000000"/>
          <w:sz w:val="28"/>
        </w:rPr>
        <w:t>развитие представлений обучающихся о значении нравственных норм и ценностей в жизни личности, семьи, общества;</w:t>
      </w:r>
    </w:p>
    <w:p w:rsidR="00441115" w:rsidRPr="00DA558D" w:rsidRDefault="00782CE3">
      <w:pPr>
        <w:numPr>
          <w:ilvl w:val="0"/>
          <w:numId w:val="1"/>
        </w:numPr>
        <w:spacing w:after="0" w:line="264" w:lineRule="auto"/>
        <w:jc w:val="both"/>
      </w:pPr>
      <w:r w:rsidRPr="00DA558D">
        <w:rPr>
          <w:rFonts w:ascii="Times New Roman" w:hAnsi="Times New Roman"/>
          <w:color w:val="000000"/>
          <w:sz w:val="28"/>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441115" w:rsidRPr="00DA558D" w:rsidRDefault="00782CE3">
      <w:pPr>
        <w:numPr>
          <w:ilvl w:val="0"/>
          <w:numId w:val="1"/>
        </w:numPr>
        <w:spacing w:after="0" w:line="264" w:lineRule="auto"/>
        <w:jc w:val="both"/>
      </w:pPr>
      <w:r w:rsidRPr="00DA558D">
        <w:rPr>
          <w:rFonts w:ascii="Times New Roman" w:hAnsi="Times New Roman"/>
          <w:color w:val="000000"/>
          <w:sz w:val="28"/>
        </w:rPr>
        <w:t xml:space="preserve">развитие способностей обучающихся к общению в </w:t>
      </w:r>
      <w:proofErr w:type="spellStart"/>
      <w:r w:rsidRPr="00DA558D">
        <w:rPr>
          <w:rFonts w:ascii="Times New Roman" w:hAnsi="Times New Roman"/>
          <w:color w:val="000000"/>
          <w:sz w:val="28"/>
        </w:rPr>
        <w:t>полиэтничной</w:t>
      </w:r>
      <w:proofErr w:type="spellEnd"/>
      <w:r w:rsidRPr="00DA558D">
        <w:rPr>
          <w:rFonts w:ascii="Times New Roman" w:hAnsi="Times New Roman"/>
          <w:color w:val="000000"/>
          <w:sz w:val="28"/>
        </w:rPr>
        <w:t xml:space="preserve">, </w:t>
      </w:r>
      <w:proofErr w:type="spellStart"/>
      <w:r w:rsidRPr="00DA558D">
        <w:rPr>
          <w:rFonts w:ascii="Times New Roman" w:hAnsi="Times New Roman"/>
          <w:color w:val="000000"/>
          <w:sz w:val="28"/>
        </w:rPr>
        <w:t>разномировоззренческой</w:t>
      </w:r>
      <w:proofErr w:type="spellEnd"/>
      <w:r w:rsidRPr="00DA558D">
        <w:rPr>
          <w:rFonts w:ascii="Times New Roman" w:hAnsi="Times New Roman"/>
          <w:color w:val="000000"/>
          <w:sz w:val="28"/>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441115" w:rsidRPr="00DA558D" w:rsidRDefault="00782CE3">
      <w:pPr>
        <w:spacing w:after="0" w:line="264" w:lineRule="auto"/>
        <w:ind w:firstLine="600"/>
        <w:jc w:val="both"/>
      </w:pPr>
      <w:r w:rsidRPr="00DA558D">
        <w:rPr>
          <w:rFonts w:ascii="Times New Roman" w:hAnsi="Times New Roman"/>
          <w:color w:val="000000"/>
          <w:sz w:val="28"/>
        </w:rPr>
        <w:t>Учебный предмет «Основы религиозных культур и светской этики» изучае</w:t>
      </w:r>
      <w:r w:rsidR="0029537C">
        <w:rPr>
          <w:rFonts w:ascii="Times New Roman" w:hAnsi="Times New Roman"/>
          <w:color w:val="000000"/>
          <w:sz w:val="28"/>
        </w:rPr>
        <w:t>тся в 4 классе один час в неделю</w:t>
      </w:r>
      <w:r w:rsidRPr="00DA558D">
        <w:rPr>
          <w:rFonts w:ascii="Times New Roman" w:hAnsi="Times New Roman"/>
          <w:color w:val="000000"/>
          <w:sz w:val="28"/>
        </w:rPr>
        <w:t>, общий объем составляет 34 часа.</w:t>
      </w:r>
    </w:p>
    <w:p w:rsidR="00441115" w:rsidRPr="00DA558D" w:rsidRDefault="00782CE3">
      <w:pPr>
        <w:spacing w:after="0" w:line="264" w:lineRule="auto"/>
        <w:ind w:left="120"/>
        <w:jc w:val="both"/>
      </w:pPr>
      <w:r w:rsidRPr="00DA558D">
        <w:rPr>
          <w:rFonts w:ascii="Times New Roman" w:hAnsi="Times New Roman"/>
          <w:color w:val="000000"/>
          <w:sz w:val="28"/>
        </w:rPr>
        <w:t>​</w:t>
      </w:r>
    </w:p>
    <w:p w:rsidR="00441115" w:rsidRPr="00DA558D" w:rsidRDefault="00441115">
      <w:pPr>
        <w:sectPr w:rsidR="00441115" w:rsidRPr="00DA558D" w:rsidSect="0076474B">
          <w:pgSz w:w="11906" w:h="16383"/>
          <w:pgMar w:top="720" w:right="720" w:bottom="720" w:left="720" w:header="720" w:footer="720" w:gutter="0"/>
          <w:cols w:space="720"/>
          <w:docGrid w:linePitch="299"/>
        </w:sectPr>
      </w:pPr>
    </w:p>
    <w:p w:rsidR="00441115" w:rsidRPr="00DA558D" w:rsidRDefault="00441115">
      <w:pPr>
        <w:spacing w:after="0" w:line="264" w:lineRule="auto"/>
        <w:ind w:left="120"/>
        <w:jc w:val="both"/>
      </w:pPr>
      <w:bookmarkStart w:id="2" w:name="block-12602852"/>
      <w:bookmarkEnd w:id="1"/>
    </w:p>
    <w:p w:rsidR="00441115" w:rsidRPr="00DA558D" w:rsidRDefault="00782CE3">
      <w:pPr>
        <w:spacing w:after="0" w:line="264" w:lineRule="auto"/>
        <w:ind w:left="120"/>
        <w:jc w:val="both"/>
      </w:pPr>
      <w:r w:rsidRPr="00DA558D">
        <w:rPr>
          <w:rFonts w:ascii="Times New Roman" w:hAnsi="Times New Roman"/>
          <w:b/>
          <w:color w:val="000000"/>
          <w:sz w:val="28"/>
        </w:rPr>
        <w:t>СОДЕРЖАНИЕ ОБУЧЕНИЯ</w:t>
      </w:r>
    </w:p>
    <w:p w:rsidR="00441115" w:rsidRPr="00DA558D" w:rsidRDefault="00441115">
      <w:pPr>
        <w:spacing w:after="0" w:line="264" w:lineRule="auto"/>
        <w:ind w:left="120"/>
        <w:jc w:val="both"/>
      </w:pPr>
    </w:p>
    <w:p w:rsidR="00441115" w:rsidRPr="00DA558D" w:rsidRDefault="00441115">
      <w:pPr>
        <w:spacing w:after="0" w:line="264" w:lineRule="auto"/>
        <w:ind w:left="120"/>
        <w:jc w:val="both"/>
      </w:pPr>
    </w:p>
    <w:p w:rsidR="00441115" w:rsidRPr="00DA558D" w:rsidRDefault="00782CE3">
      <w:pPr>
        <w:spacing w:after="0" w:line="264" w:lineRule="auto"/>
        <w:ind w:firstLine="600"/>
        <w:jc w:val="both"/>
      </w:pPr>
      <w:r w:rsidRPr="00DA558D">
        <w:rPr>
          <w:rFonts w:ascii="Times New Roman" w:hAnsi="Times New Roman"/>
          <w:b/>
          <w:color w:val="000000"/>
          <w:sz w:val="28"/>
        </w:rPr>
        <w:t>Модуль «ОСНОВЫ РЕЛИГИОЗНЫХ КУЛЬТУР НАРОДОВ РОССИИ»</w:t>
      </w:r>
    </w:p>
    <w:p w:rsidR="00441115" w:rsidRPr="00DA558D" w:rsidRDefault="00782CE3">
      <w:pPr>
        <w:spacing w:after="0" w:line="264" w:lineRule="auto"/>
        <w:ind w:firstLine="600"/>
        <w:jc w:val="both"/>
      </w:pPr>
      <w:r w:rsidRPr="00DA558D">
        <w:rPr>
          <w:rFonts w:ascii="Times New Roman" w:hAnsi="Times New Roman"/>
          <w:color w:val="000000"/>
          <w:sz w:val="28"/>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441115" w:rsidRPr="00DA558D" w:rsidRDefault="00782CE3">
      <w:pPr>
        <w:spacing w:after="0" w:line="264" w:lineRule="auto"/>
        <w:ind w:firstLine="600"/>
        <w:jc w:val="both"/>
      </w:pPr>
      <w:r w:rsidRPr="00DA558D">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10428F" w:rsidRDefault="0010428F">
      <w:pPr>
        <w:spacing w:after="0" w:line="264" w:lineRule="auto"/>
        <w:ind w:left="120"/>
        <w:jc w:val="both"/>
        <w:rPr>
          <w:rFonts w:ascii="Times New Roman" w:hAnsi="Times New Roman"/>
          <w:b/>
          <w:color w:val="000000"/>
          <w:sz w:val="28"/>
        </w:rPr>
      </w:pPr>
      <w:bookmarkStart w:id="3" w:name="block-12602853"/>
      <w:bookmarkEnd w:id="2"/>
    </w:p>
    <w:p w:rsidR="00441115" w:rsidRPr="00DA558D" w:rsidRDefault="00782CE3">
      <w:pPr>
        <w:spacing w:after="0" w:line="264" w:lineRule="auto"/>
        <w:ind w:left="120"/>
        <w:jc w:val="both"/>
      </w:pPr>
      <w:r w:rsidRPr="00DA558D">
        <w:rPr>
          <w:rFonts w:ascii="Times New Roman" w:hAnsi="Times New Roman"/>
          <w:b/>
          <w:color w:val="000000"/>
          <w:sz w:val="28"/>
        </w:rPr>
        <w:t xml:space="preserve">ПЛАНИРУЕМЫЕ РЕЗУЛЬТАТЫ ОСВОЕНИЯ ПРОГРАММЫ </w:t>
      </w:r>
    </w:p>
    <w:p w:rsidR="00441115" w:rsidRPr="00DA558D" w:rsidRDefault="00441115">
      <w:pPr>
        <w:spacing w:after="0" w:line="264" w:lineRule="auto"/>
        <w:ind w:left="120"/>
        <w:jc w:val="both"/>
      </w:pPr>
    </w:p>
    <w:p w:rsidR="00441115" w:rsidRPr="00DA558D" w:rsidRDefault="00782CE3">
      <w:pPr>
        <w:spacing w:after="0" w:line="264" w:lineRule="auto"/>
        <w:ind w:left="120"/>
        <w:jc w:val="both"/>
      </w:pPr>
      <w:r w:rsidRPr="00DA558D">
        <w:rPr>
          <w:rFonts w:ascii="Times New Roman" w:hAnsi="Times New Roman"/>
          <w:b/>
          <w:color w:val="000000"/>
          <w:sz w:val="28"/>
        </w:rPr>
        <w:t xml:space="preserve">ЛИЧНОСТНЫЕ РЕЗУЛЬТАТЫ </w:t>
      </w:r>
    </w:p>
    <w:p w:rsidR="00441115" w:rsidRPr="00DA558D" w:rsidRDefault="00782CE3">
      <w:pPr>
        <w:spacing w:after="0"/>
        <w:ind w:firstLine="600"/>
        <w:jc w:val="both"/>
      </w:pPr>
      <w:r w:rsidRPr="00DA558D">
        <w:rPr>
          <w:rFonts w:ascii="Times New Roman" w:hAnsi="Times New Roman"/>
          <w:color w:val="000000"/>
          <w:sz w:val="28"/>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441115" w:rsidRDefault="00782CE3">
      <w:pPr>
        <w:numPr>
          <w:ilvl w:val="0"/>
          <w:numId w:val="2"/>
        </w:numPr>
        <w:spacing w:after="0" w:line="264" w:lineRule="auto"/>
        <w:jc w:val="both"/>
      </w:pPr>
      <w:r w:rsidRPr="00DA558D">
        <w:rPr>
          <w:rFonts w:ascii="Times New Roman" w:hAnsi="Times New Roman"/>
          <w:color w:val="000000"/>
          <w:sz w:val="28"/>
        </w:rPr>
        <w:t xml:space="preserve">понимать основы российской гражданской идентичности, испытывать чувство гордости за свою </w:t>
      </w:r>
      <w:r>
        <w:rPr>
          <w:rFonts w:ascii="Times New Roman" w:hAnsi="Times New Roman"/>
          <w:color w:val="000000"/>
          <w:sz w:val="28"/>
        </w:rPr>
        <w:t>Родину;</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 xml:space="preserve">формировать национальную и гражданскую </w:t>
      </w:r>
      <w:proofErr w:type="spellStart"/>
      <w:r w:rsidRPr="00DA558D">
        <w:rPr>
          <w:rFonts w:ascii="Times New Roman" w:hAnsi="Times New Roman"/>
          <w:color w:val="000000"/>
          <w:sz w:val="28"/>
        </w:rPr>
        <w:t>самоидентичность</w:t>
      </w:r>
      <w:proofErr w:type="spellEnd"/>
      <w:r w:rsidRPr="00DA558D">
        <w:rPr>
          <w:rFonts w:ascii="Times New Roman" w:hAnsi="Times New Roman"/>
          <w:color w:val="000000"/>
          <w:sz w:val="28"/>
        </w:rPr>
        <w:t>, осознавать свою этническую и национальную принадлежность;</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понимать значение гуманистических и демократических ценностных ориентаций; осознавать ценность человеческой жизни;</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понимать значение нравственных норм и ценностей как условия жизни личности, семьи, общества;</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осознавать право гражданина РФ исповедовать любую традиционную религию или не исповедовать никакой ре­лигии;</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lastRenderedPageBreak/>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441115" w:rsidRPr="00DA558D" w:rsidRDefault="00782CE3">
      <w:pPr>
        <w:numPr>
          <w:ilvl w:val="0"/>
          <w:numId w:val="2"/>
        </w:numPr>
        <w:spacing w:after="0" w:line="264" w:lineRule="auto"/>
        <w:jc w:val="both"/>
      </w:pPr>
      <w:r w:rsidRPr="00DA558D">
        <w:rPr>
          <w:rFonts w:ascii="Times New Roman" w:hAnsi="Times New Roman"/>
          <w:color w:val="000000"/>
          <w:sz w:val="28"/>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441115" w:rsidRPr="00172E73" w:rsidRDefault="00782CE3">
      <w:pPr>
        <w:numPr>
          <w:ilvl w:val="0"/>
          <w:numId w:val="2"/>
        </w:numPr>
        <w:spacing w:after="0" w:line="264" w:lineRule="auto"/>
        <w:jc w:val="both"/>
      </w:pPr>
      <w:r w:rsidRPr="00DA558D">
        <w:rPr>
          <w:rFonts w:ascii="Times New Roman" w:hAnsi="Times New Roman"/>
          <w:color w:val="000000"/>
          <w:sz w:val="28"/>
        </w:rPr>
        <w:t>понимать необходимость бережного отношения к материальным и духовным ценностям.</w:t>
      </w:r>
    </w:p>
    <w:p w:rsidR="00172E73" w:rsidRPr="00DA558D" w:rsidRDefault="00172E73" w:rsidP="00172E73">
      <w:pPr>
        <w:spacing w:after="0" w:line="264" w:lineRule="auto"/>
        <w:ind w:left="960"/>
        <w:jc w:val="both"/>
      </w:pPr>
    </w:p>
    <w:p w:rsidR="00441115" w:rsidRDefault="00782CE3">
      <w:pPr>
        <w:spacing w:after="0" w:line="264" w:lineRule="auto"/>
        <w:ind w:left="120"/>
        <w:jc w:val="both"/>
      </w:pPr>
      <w:r>
        <w:rPr>
          <w:rFonts w:ascii="Times New Roman" w:hAnsi="Times New Roman"/>
          <w:b/>
          <w:color w:val="000000"/>
          <w:sz w:val="28"/>
        </w:rPr>
        <w:t>МЕТАПРЕДМЕТНЫЕ РЕЗУЛЬТАТЫ</w:t>
      </w:r>
    </w:p>
    <w:p w:rsidR="00441115" w:rsidRDefault="00441115">
      <w:pPr>
        <w:spacing w:after="0" w:line="264" w:lineRule="auto"/>
        <w:ind w:left="120"/>
        <w:jc w:val="both"/>
      </w:pPr>
    </w:p>
    <w:p w:rsidR="00441115" w:rsidRPr="00DA558D" w:rsidRDefault="00782CE3">
      <w:pPr>
        <w:numPr>
          <w:ilvl w:val="0"/>
          <w:numId w:val="3"/>
        </w:numPr>
        <w:spacing w:after="0" w:line="264" w:lineRule="auto"/>
        <w:jc w:val="both"/>
      </w:pPr>
      <w:r w:rsidRPr="00DA558D">
        <w:rPr>
          <w:rFonts w:ascii="Times New Roman" w:hAnsi="Times New Roman"/>
          <w:color w:val="000000"/>
          <w:sz w:val="28"/>
        </w:rPr>
        <w:t>овладевать способностью понимания и сохранения целей и задач учебной деятельности, поиска оптимальных средств их достижения;</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совершенствовать умения в области работы с информацией, осуществления информационного поиска для выполнения учебных заданий;</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lastRenderedPageBreak/>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441115" w:rsidRPr="00DA558D" w:rsidRDefault="00782CE3">
      <w:pPr>
        <w:numPr>
          <w:ilvl w:val="0"/>
          <w:numId w:val="3"/>
        </w:numPr>
        <w:spacing w:after="0" w:line="264" w:lineRule="auto"/>
        <w:jc w:val="both"/>
      </w:pPr>
      <w:r w:rsidRPr="00DA558D">
        <w:rPr>
          <w:rFonts w:ascii="Times New Roman" w:hAnsi="Times New Roman"/>
          <w:color w:val="000000"/>
          <w:sz w:val="28"/>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441115" w:rsidRPr="00DA558D" w:rsidRDefault="00782CE3">
      <w:pPr>
        <w:spacing w:after="0" w:line="264" w:lineRule="auto"/>
        <w:ind w:left="120"/>
        <w:jc w:val="both"/>
      </w:pPr>
      <w:r w:rsidRPr="00DA558D">
        <w:rPr>
          <w:rFonts w:ascii="Times New Roman" w:hAnsi="Times New Roman"/>
          <w:b/>
          <w:color w:val="000000"/>
          <w:sz w:val="28"/>
        </w:rPr>
        <w:t>Универсальные учебные действия</w:t>
      </w:r>
    </w:p>
    <w:p w:rsidR="00441115" w:rsidRPr="00DA558D" w:rsidRDefault="00782CE3">
      <w:pPr>
        <w:spacing w:after="0" w:line="264" w:lineRule="auto"/>
        <w:ind w:firstLine="600"/>
        <w:jc w:val="both"/>
      </w:pPr>
      <w:r w:rsidRPr="00DA558D">
        <w:rPr>
          <w:rFonts w:ascii="Times New Roman" w:hAnsi="Times New Roman"/>
          <w:b/>
          <w:color w:val="000000"/>
          <w:sz w:val="28"/>
        </w:rPr>
        <w:t>Познавательные УУД:</w:t>
      </w:r>
    </w:p>
    <w:p w:rsidR="00441115" w:rsidRPr="00DA558D" w:rsidRDefault="00782CE3">
      <w:pPr>
        <w:numPr>
          <w:ilvl w:val="0"/>
          <w:numId w:val="4"/>
        </w:numPr>
        <w:spacing w:after="0" w:line="264" w:lineRule="auto"/>
        <w:jc w:val="both"/>
      </w:pPr>
      <w:r w:rsidRPr="00DA558D">
        <w:rPr>
          <w:rFonts w:ascii="Times New Roman" w:hAnsi="Times New Roman"/>
          <w:color w:val="000000"/>
          <w:sz w:val="28"/>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441115" w:rsidRPr="00DA558D" w:rsidRDefault="00782CE3">
      <w:pPr>
        <w:numPr>
          <w:ilvl w:val="0"/>
          <w:numId w:val="4"/>
        </w:numPr>
        <w:spacing w:after="0" w:line="264" w:lineRule="auto"/>
        <w:jc w:val="both"/>
      </w:pPr>
      <w:r w:rsidRPr="00DA558D">
        <w:rPr>
          <w:rFonts w:ascii="Times New Roman" w:hAnsi="Times New Roman"/>
          <w:color w:val="000000"/>
          <w:sz w:val="28"/>
        </w:rPr>
        <w:t>использовать разные методы получения знаний о традиционных религиях и светской этике (наблюдение, чтение, сравнение, вычисление);</w:t>
      </w:r>
    </w:p>
    <w:p w:rsidR="00441115" w:rsidRPr="00DA558D" w:rsidRDefault="00782CE3">
      <w:pPr>
        <w:numPr>
          <w:ilvl w:val="0"/>
          <w:numId w:val="4"/>
        </w:numPr>
        <w:spacing w:after="0" w:line="264" w:lineRule="auto"/>
        <w:jc w:val="both"/>
      </w:pPr>
      <w:r w:rsidRPr="00DA558D">
        <w:rPr>
          <w:rFonts w:ascii="Times New Roman" w:hAnsi="Times New Roman"/>
          <w:color w:val="000000"/>
          <w:sz w:val="28"/>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441115" w:rsidRPr="00DA558D" w:rsidRDefault="00782CE3">
      <w:pPr>
        <w:numPr>
          <w:ilvl w:val="0"/>
          <w:numId w:val="4"/>
        </w:numPr>
        <w:spacing w:after="0" w:line="264" w:lineRule="auto"/>
        <w:jc w:val="both"/>
      </w:pPr>
      <w:r w:rsidRPr="00DA558D">
        <w:rPr>
          <w:rFonts w:ascii="Times New Roman" w:hAnsi="Times New Roman"/>
          <w:color w:val="000000"/>
          <w:sz w:val="28"/>
        </w:rPr>
        <w:t>признавать возможность существования разных точек зрения; обосновывать свои суждения, приводить убедительные доказательства;</w:t>
      </w:r>
    </w:p>
    <w:p w:rsidR="00441115" w:rsidRPr="00DA558D" w:rsidRDefault="00782CE3">
      <w:pPr>
        <w:numPr>
          <w:ilvl w:val="0"/>
          <w:numId w:val="4"/>
        </w:numPr>
        <w:spacing w:after="0" w:line="264" w:lineRule="auto"/>
        <w:jc w:val="both"/>
      </w:pPr>
      <w:r w:rsidRPr="00DA558D">
        <w:rPr>
          <w:rFonts w:ascii="Times New Roman" w:hAnsi="Times New Roman"/>
          <w:color w:val="000000"/>
          <w:sz w:val="28"/>
        </w:rPr>
        <w:t>выполнять совместные проектные задания с опорой на предложенные образцы.</w:t>
      </w:r>
    </w:p>
    <w:p w:rsidR="00441115" w:rsidRDefault="00782CE3">
      <w:pPr>
        <w:spacing w:after="0" w:line="264" w:lineRule="auto"/>
        <w:ind w:firstLine="600"/>
        <w:jc w:val="both"/>
      </w:pPr>
      <w:r>
        <w:rPr>
          <w:rFonts w:ascii="Times New Roman" w:hAnsi="Times New Roman"/>
          <w:b/>
          <w:color w:val="000000"/>
          <w:sz w:val="28"/>
        </w:rPr>
        <w:t>Работа с информацией:</w:t>
      </w:r>
    </w:p>
    <w:p w:rsidR="00441115" w:rsidRPr="00DA558D" w:rsidRDefault="00782CE3">
      <w:pPr>
        <w:numPr>
          <w:ilvl w:val="0"/>
          <w:numId w:val="5"/>
        </w:numPr>
        <w:spacing w:after="0" w:line="264" w:lineRule="auto"/>
        <w:jc w:val="both"/>
      </w:pPr>
      <w:r w:rsidRPr="00DA558D">
        <w:rPr>
          <w:rFonts w:ascii="Times New Roman" w:hAnsi="Times New Roman"/>
          <w:color w:val="000000"/>
          <w:sz w:val="28"/>
        </w:rPr>
        <w:t>воспроизводить прослушанную (прочитанную) информацию, подчёркивать её принадлежность к определённой религии и/или к гражданской этике;</w:t>
      </w:r>
    </w:p>
    <w:p w:rsidR="00441115" w:rsidRPr="00DA558D" w:rsidRDefault="00782CE3">
      <w:pPr>
        <w:numPr>
          <w:ilvl w:val="0"/>
          <w:numId w:val="5"/>
        </w:numPr>
        <w:spacing w:after="0" w:line="264" w:lineRule="auto"/>
        <w:jc w:val="both"/>
      </w:pPr>
      <w:r w:rsidRPr="00DA558D">
        <w:rPr>
          <w:rFonts w:ascii="Times New Roman" w:hAnsi="Times New Roman"/>
          <w:color w:val="000000"/>
          <w:sz w:val="28"/>
        </w:rPr>
        <w:t>использовать разные средства для получения информации в соответствии с поставленной учебной задачей (текстовую, графическую, видео);</w:t>
      </w:r>
    </w:p>
    <w:p w:rsidR="00441115" w:rsidRPr="00DA558D" w:rsidRDefault="00782CE3">
      <w:pPr>
        <w:numPr>
          <w:ilvl w:val="0"/>
          <w:numId w:val="5"/>
        </w:numPr>
        <w:spacing w:after="0" w:line="264" w:lineRule="auto"/>
        <w:jc w:val="both"/>
      </w:pPr>
      <w:r w:rsidRPr="00DA558D">
        <w:rPr>
          <w:rFonts w:ascii="Times New Roman" w:hAnsi="Times New Roman"/>
          <w:color w:val="000000"/>
          <w:sz w:val="28"/>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441115" w:rsidRPr="00DA558D" w:rsidRDefault="00782CE3">
      <w:pPr>
        <w:numPr>
          <w:ilvl w:val="0"/>
          <w:numId w:val="5"/>
        </w:numPr>
        <w:spacing w:after="0" w:line="264" w:lineRule="auto"/>
        <w:jc w:val="both"/>
      </w:pPr>
      <w:r w:rsidRPr="00DA558D">
        <w:rPr>
          <w:rFonts w:ascii="Times New Roman" w:hAnsi="Times New Roman"/>
          <w:color w:val="000000"/>
          <w:sz w:val="28"/>
        </w:rPr>
        <w:t>анализировать, сравнивать информацию, представленную в разных источниках, с помощью учителя, оценивать её объективность и правильность.</w:t>
      </w:r>
    </w:p>
    <w:p w:rsidR="00441115" w:rsidRDefault="00782CE3">
      <w:pPr>
        <w:spacing w:after="0" w:line="264" w:lineRule="auto"/>
        <w:ind w:firstLine="600"/>
        <w:jc w:val="both"/>
      </w:pPr>
      <w:r>
        <w:rPr>
          <w:rFonts w:ascii="Times New Roman" w:hAnsi="Times New Roman"/>
          <w:b/>
          <w:color w:val="000000"/>
          <w:sz w:val="28"/>
        </w:rPr>
        <w:lastRenderedPageBreak/>
        <w:t>Коммуникативные УУД:</w:t>
      </w:r>
    </w:p>
    <w:p w:rsidR="00441115" w:rsidRPr="00DA558D" w:rsidRDefault="00782CE3">
      <w:pPr>
        <w:numPr>
          <w:ilvl w:val="0"/>
          <w:numId w:val="6"/>
        </w:numPr>
        <w:spacing w:after="0" w:line="264" w:lineRule="auto"/>
        <w:jc w:val="both"/>
      </w:pPr>
      <w:r w:rsidRPr="00DA558D">
        <w:rPr>
          <w:rFonts w:ascii="Times New Roman" w:hAnsi="Times New Roman"/>
          <w:color w:val="000000"/>
          <w:sz w:val="28"/>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441115" w:rsidRPr="00DA558D" w:rsidRDefault="00782CE3">
      <w:pPr>
        <w:numPr>
          <w:ilvl w:val="0"/>
          <w:numId w:val="6"/>
        </w:numPr>
        <w:spacing w:after="0" w:line="264" w:lineRule="auto"/>
        <w:jc w:val="both"/>
      </w:pPr>
      <w:r w:rsidRPr="00DA558D">
        <w:rPr>
          <w:rFonts w:ascii="Times New Roman" w:hAnsi="Times New Roman"/>
          <w:color w:val="000000"/>
          <w:sz w:val="28"/>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441115" w:rsidRPr="00DA558D" w:rsidRDefault="00782CE3">
      <w:pPr>
        <w:numPr>
          <w:ilvl w:val="0"/>
          <w:numId w:val="6"/>
        </w:numPr>
        <w:spacing w:after="0" w:line="264" w:lineRule="auto"/>
        <w:jc w:val="both"/>
      </w:pPr>
      <w:r w:rsidRPr="00DA558D">
        <w:rPr>
          <w:rFonts w:ascii="Times New Roman" w:hAnsi="Times New Roman"/>
          <w:color w:val="000000"/>
          <w:sz w:val="28"/>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441115" w:rsidRDefault="00782CE3">
      <w:pPr>
        <w:spacing w:after="0" w:line="264" w:lineRule="auto"/>
        <w:ind w:firstLine="600"/>
        <w:jc w:val="both"/>
      </w:pPr>
      <w:r>
        <w:rPr>
          <w:rFonts w:ascii="Times New Roman" w:hAnsi="Times New Roman"/>
          <w:b/>
          <w:color w:val="000000"/>
          <w:sz w:val="28"/>
        </w:rPr>
        <w:t>Регулятивные УУД:</w:t>
      </w:r>
    </w:p>
    <w:p w:rsidR="00441115" w:rsidRPr="00DA558D" w:rsidRDefault="00782CE3">
      <w:pPr>
        <w:numPr>
          <w:ilvl w:val="0"/>
          <w:numId w:val="7"/>
        </w:numPr>
        <w:spacing w:after="0" w:line="264" w:lineRule="auto"/>
        <w:jc w:val="both"/>
      </w:pPr>
      <w:r w:rsidRPr="00DA558D">
        <w:rPr>
          <w:rFonts w:ascii="Times New Roman" w:hAnsi="Times New Roman"/>
          <w:color w:val="000000"/>
          <w:sz w:val="28"/>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441115" w:rsidRPr="00DA558D" w:rsidRDefault="00782CE3">
      <w:pPr>
        <w:numPr>
          <w:ilvl w:val="0"/>
          <w:numId w:val="7"/>
        </w:numPr>
        <w:spacing w:after="0" w:line="264" w:lineRule="auto"/>
        <w:jc w:val="both"/>
      </w:pPr>
      <w:r w:rsidRPr="00DA558D">
        <w:rPr>
          <w:rFonts w:ascii="Times New Roman" w:hAnsi="Times New Roman"/>
          <w:color w:val="000000"/>
          <w:sz w:val="28"/>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441115" w:rsidRPr="00DA558D" w:rsidRDefault="00782CE3">
      <w:pPr>
        <w:numPr>
          <w:ilvl w:val="0"/>
          <w:numId w:val="7"/>
        </w:numPr>
        <w:spacing w:after="0" w:line="264" w:lineRule="auto"/>
        <w:jc w:val="both"/>
      </w:pPr>
      <w:r w:rsidRPr="00DA558D">
        <w:rPr>
          <w:rFonts w:ascii="Times New Roman" w:hAnsi="Times New Roman"/>
          <w:color w:val="000000"/>
          <w:sz w:val="28"/>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441115" w:rsidRPr="00DA558D" w:rsidRDefault="00782CE3">
      <w:pPr>
        <w:numPr>
          <w:ilvl w:val="0"/>
          <w:numId w:val="7"/>
        </w:numPr>
        <w:spacing w:after="0" w:line="264" w:lineRule="auto"/>
        <w:jc w:val="both"/>
      </w:pPr>
      <w:r w:rsidRPr="00DA558D">
        <w:rPr>
          <w:rFonts w:ascii="Times New Roman" w:hAnsi="Times New Roman"/>
          <w:color w:val="000000"/>
          <w:sz w:val="28"/>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441115" w:rsidRPr="00DA558D" w:rsidRDefault="00782CE3">
      <w:pPr>
        <w:numPr>
          <w:ilvl w:val="0"/>
          <w:numId w:val="7"/>
        </w:numPr>
        <w:spacing w:after="0" w:line="264" w:lineRule="auto"/>
        <w:jc w:val="both"/>
      </w:pPr>
      <w:r w:rsidRPr="00DA558D">
        <w:rPr>
          <w:rFonts w:ascii="Times New Roman" w:hAnsi="Times New Roman"/>
          <w:color w:val="000000"/>
          <w:sz w:val="28"/>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441115" w:rsidRDefault="00782CE3">
      <w:pPr>
        <w:spacing w:after="0" w:line="264" w:lineRule="auto"/>
        <w:ind w:firstLine="600"/>
        <w:jc w:val="both"/>
      </w:pPr>
      <w:r>
        <w:rPr>
          <w:rFonts w:ascii="Times New Roman" w:hAnsi="Times New Roman"/>
          <w:b/>
          <w:color w:val="000000"/>
          <w:sz w:val="28"/>
        </w:rPr>
        <w:t>Совместная деятельность:</w:t>
      </w:r>
    </w:p>
    <w:p w:rsidR="00441115" w:rsidRPr="00DA558D" w:rsidRDefault="00782CE3">
      <w:pPr>
        <w:numPr>
          <w:ilvl w:val="0"/>
          <w:numId w:val="8"/>
        </w:numPr>
        <w:spacing w:after="0" w:line="264" w:lineRule="auto"/>
        <w:jc w:val="both"/>
      </w:pPr>
      <w:r w:rsidRPr="00DA558D">
        <w:rPr>
          <w:rFonts w:ascii="Times New Roman" w:hAnsi="Times New Roman"/>
          <w:color w:val="000000"/>
          <w:sz w:val="28"/>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441115" w:rsidRPr="00DA558D" w:rsidRDefault="00782CE3">
      <w:pPr>
        <w:numPr>
          <w:ilvl w:val="0"/>
          <w:numId w:val="8"/>
        </w:numPr>
        <w:spacing w:after="0" w:line="264" w:lineRule="auto"/>
        <w:jc w:val="both"/>
      </w:pPr>
      <w:r w:rsidRPr="00DA558D">
        <w:rPr>
          <w:rFonts w:ascii="Times New Roman" w:hAnsi="Times New Roman"/>
          <w:color w:val="000000"/>
          <w:sz w:val="28"/>
        </w:rPr>
        <w:t>владеть умениями совместной деятельности: подчиняться, договариваться, руководить; терпеливо и спокойно разрешать возникающие конфликты;</w:t>
      </w:r>
    </w:p>
    <w:p w:rsidR="00441115" w:rsidRPr="00DA558D" w:rsidRDefault="00782CE3">
      <w:pPr>
        <w:numPr>
          <w:ilvl w:val="0"/>
          <w:numId w:val="8"/>
        </w:numPr>
        <w:spacing w:after="0" w:line="264" w:lineRule="auto"/>
        <w:jc w:val="both"/>
      </w:pPr>
      <w:r w:rsidRPr="00DA558D">
        <w:rPr>
          <w:rFonts w:ascii="Times New Roman" w:hAnsi="Times New Roman"/>
          <w:color w:val="000000"/>
          <w:sz w:val="28"/>
        </w:rPr>
        <w:lastRenderedPageBreak/>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DA558D">
        <w:rPr>
          <w:rFonts w:ascii="Times New Roman" w:hAnsi="Times New Roman"/>
          <w:color w:val="000000"/>
          <w:sz w:val="28"/>
        </w:rPr>
        <w:t>видеопрезентацией</w:t>
      </w:r>
      <w:proofErr w:type="spellEnd"/>
      <w:r w:rsidRPr="00DA558D">
        <w:rPr>
          <w:rFonts w:ascii="Times New Roman" w:hAnsi="Times New Roman"/>
          <w:color w:val="000000"/>
          <w:sz w:val="28"/>
        </w:rPr>
        <w:t>.</w:t>
      </w:r>
    </w:p>
    <w:p w:rsidR="00441115" w:rsidRPr="00DA558D" w:rsidRDefault="00441115">
      <w:pPr>
        <w:spacing w:after="0" w:line="264" w:lineRule="auto"/>
        <w:ind w:left="120"/>
        <w:jc w:val="both"/>
      </w:pPr>
    </w:p>
    <w:p w:rsidR="00441115" w:rsidRPr="00DA558D" w:rsidRDefault="00782CE3">
      <w:pPr>
        <w:spacing w:after="0" w:line="264" w:lineRule="auto"/>
        <w:ind w:left="120"/>
        <w:jc w:val="both"/>
      </w:pPr>
      <w:r w:rsidRPr="00DA558D">
        <w:rPr>
          <w:rFonts w:ascii="Times New Roman" w:hAnsi="Times New Roman"/>
          <w:b/>
          <w:color w:val="000000"/>
          <w:sz w:val="28"/>
        </w:rPr>
        <w:t>ПРЕДМЕТНЫЕ РЕЗУЛЬТАТЫ</w:t>
      </w:r>
    </w:p>
    <w:p w:rsidR="00441115" w:rsidRPr="00DA558D" w:rsidRDefault="00441115">
      <w:pPr>
        <w:spacing w:after="0" w:line="264" w:lineRule="auto"/>
        <w:ind w:left="120"/>
        <w:jc w:val="both"/>
      </w:pPr>
    </w:p>
    <w:p w:rsidR="00441115" w:rsidRPr="00DA558D" w:rsidRDefault="00782CE3">
      <w:pPr>
        <w:spacing w:after="0" w:line="264" w:lineRule="auto"/>
        <w:ind w:firstLine="600"/>
        <w:jc w:val="both"/>
      </w:pPr>
      <w:r w:rsidRPr="00DA558D">
        <w:rPr>
          <w:rFonts w:ascii="Times New Roman" w:hAnsi="Times New Roman"/>
          <w:color w:val="000000"/>
          <w:sz w:val="28"/>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DA558D">
        <w:rPr>
          <w:rFonts w:ascii="Times New Roman" w:hAnsi="Times New Roman"/>
          <w:color w:val="000000"/>
          <w:sz w:val="28"/>
        </w:rPr>
        <w:t>сформированность</w:t>
      </w:r>
      <w:proofErr w:type="spellEnd"/>
      <w:r w:rsidRPr="00DA558D">
        <w:rPr>
          <w:rFonts w:ascii="Times New Roman" w:hAnsi="Times New Roman"/>
          <w:color w:val="000000"/>
          <w:sz w:val="28"/>
        </w:rPr>
        <w:t xml:space="preserve"> умений:</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соотносить нравственные формы поведения с нравственными нормами, заповедями в традиционных религиях народов России;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 xml:space="preserve">рассказывать о священных писаниях традиционных религий народов России (Библия, Коран, </w:t>
      </w:r>
      <w:proofErr w:type="spellStart"/>
      <w:r w:rsidRPr="00DA558D">
        <w:rPr>
          <w:rFonts w:ascii="Times New Roman" w:hAnsi="Times New Roman"/>
          <w:color w:val="000000"/>
          <w:sz w:val="28"/>
        </w:rPr>
        <w:t>Трипитака</w:t>
      </w:r>
      <w:proofErr w:type="spellEnd"/>
      <w:r w:rsidRPr="00DA558D">
        <w:rPr>
          <w:rFonts w:ascii="Times New Roman" w:hAnsi="Times New Roman"/>
          <w:color w:val="000000"/>
          <w:sz w:val="28"/>
        </w:rPr>
        <w:t xml:space="preserve"> (</w:t>
      </w:r>
      <w:proofErr w:type="spellStart"/>
      <w:r w:rsidRPr="00DA558D">
        <w:rPr>
          <w:rFonts w:ascii="Times New Roman" w:hAnsi="Times New Roman"/>
          <w:color w:val="000000"/>
          <w:sz w:val="28"/>
        </w:rPr>
        <w:t>Ганджур</w:t>
      </w:r>
      <w:proofErr w:type="spellEnd"/>
      <w:r w:rsidRPr="00DA558D">
        <w:rPr>
          <w:rFonts w:ascii="Times New Roman" w:hAnsi="Times New Roman"/>
          <w:color w:val="000000"/>
          <w:sz w:val="28"/>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lastRenderedPageBreak/>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DA558D">
        <w:rPr>
          <w:rFonts w:ascii="Times New Roman" w:hAnsi="Times New Roman"/>
          <w:color w:val="000000"/>
          <w:sz w:val="28"/>
        </w:rPr>
        <w:t>танкопись</w:t>
      </w:r>
      <w:proofErr w:type="spellEnd"/>
      <w:r w:rsidRPr="00DA558D">
        <w:rPr>
          <w:rFonts w:ascii="Times New Roman" w:hAnsi="Times New Roman"/>
          <w:color w:val="000000"/>
          <w:sz w:val="28"/>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441115" w:rsidRDefault="00782CE3">
      <w:pPr>
        <w:numPr>
          <w:ilvl w:val="0"/>
          <w:numId w:val="13"/>
        </w:numPr>
        <w:spacing w:after="0" w:line="264" w:lineRule="auto"/>
        <w:jc w:val="both"/>
      </w:pPr>
      <w:r w:rsidRPr="00DA558D">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A558D">
        <w:rPr>
          <w:rFonts w:ascii="Times New Roman" w:hAnsi="Times New Roman"/>
          <w:color w:val="000000"/>
          <w:sz w:val="28"/>
        </w:rPr>
        <w:t>многорелигиозного</w:t>
      </w:r>
      <w:proofErr w:type="spellEnd"/>
      <w:r w:rsidRPr="00DA558D">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DA558D">
        <w:rPr>
          <w:rFonts w:ascii="Times New Roman" w:hAnsi="Times New Roman"/>
          <w:color w:val="000000"/>
          <w:sz w:val="28"/>
        </w:rPr>
        <w:lastRenderedPageBreak/>
        <w:t>Родине – России; приводить примеры сотрудничества последователей традиционных религий;</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441115" w:rsidRPr="00DA558D" w:rsidRDefault="00782CE3">
      <w:pPr>
        <w:numPr>
          <w:ilvl w:val="0"/>
          <w:numId w:val="13"/>
        </w:numPr>
        <w:spacing w:after="0" w:line="264" w:lineRule="auto"/>
        <w:jc w:val="both"/>
      </w:pPr>
      <w:r w:rsidRPr="00DA558D">
        <w:rPr>
          <w:rFonts w:ascii="Times New Roman" w:hAnsi="Times New Roman"/>
          <w:color w:val="000000"/>
          <w:sz w:val="28"/>
        </w:rPr>
        <w:t>выражать своими словами понимание человеческого достоинства, ценности человеческой жизни в традиционных религиях народов России.</w:t>
      </w:r>
    </w:p>
    <w:p w:rsidR="00441115" w:rsidRPr="00DA558D" w:rsidRDefault="00441115">
      <w:pPr>
        <w:sectPr w:rsidR="00441115" w:rsidRPr="00DA558D">
          <w:pgSz w:w="11906" w:h="16383"/>
          <w:pgMar w:top="1134" w:right="850" w:bottom="1134" w:left="1701" w:header="720" w:footer="720" w:gutter="0"/>
          <w:cols w:space="720"/>
        </w:sectPr>
      </w:pPr>
    </w:p>
    <w:p w:rsidR="00441115" w:rsidRDefault="00782CE3">
      <w:pPr>
        <w:spacing w:after="0"/>
        <w:ind w:left="120"/>
      </w:pPr>
      <w:bookmarkStart w:id="4" w:name="block-12602858"/>
      <w:bookmarkEnd w:id="3"/>
      <w:r>
        <w:rPr>
          <w:rFonts w:ascii="Times New Roman" w:hAnsi="Times New Roman"/>
          <w:b/>
          <w:color w:val="000000"/>
          <w:sz w:val="28"/>
        </w:rPr>
        <w:lastRenderedPageBreak/>
        <w:t xml:space="preserve">ТЕМАТИЧЕСКОЕ ПЛАНИРОВАНИЕ </w:t>
      </w:r>
    </w:p>
    <w:p w:rsidR="00441115" w:rsidRDefault="00782CE3">
      <w:pPr>
        <w:spacing w:after="0"/>
        <w:ind w:left="120"/>
      </w:pPr>
      <w:r>
        <w:rPr>
          <w:rFonts w:ascii="Times New Roman" w:hAnsi="Times New Roman"/>
          <w:b/>
          <w:color w:val="000000"/>
          <w:sz w:val="28"/>
        </w:rPr>
        <w:t xml:space="preserve"> МОДУЛЬ "ОСНОВЫ РЕЛИГИОЗНЫХ КУЛЬТУР НАРОДОВ РОССИИ"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57"/>
        <w:gridCol w:w="1841"/>
        <w:gridCol w:w="1910"/>
        <w:gridCol w:w="2973"/>
      </w:tblGrid>
      <w:tr w:rsidR="00441115">
        <w:trPr>
          <w:trHeight w:val="144"/>
          <w:tblCellSpacing w:w="20" w:type="nil"/>
        </w:trPr>
        <w:tc>
          <w:tcPr>
            <w:tcW w:w="471"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 п/п </w:t>
            </w:r>
          </w:p>
          <w:p w:rsidR="00441115" w:rsidRDefault="00441115">
            <w:pPr>
              <w:spacing w:after="0"/>
              <w:ind w:left="135"/>
            </w:pPr>
          </w:p>
        </w:tc>
        <w:tc>
          <w:tcPr>
            <w:tcW w:w="2904"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Наименование разделов и тем программы </w:t>
            </w:r>
          </w:p>
          <w:p w:rsidR="00441115" w:rsidRDefault="00441115">
            <w:pPr>
              <w:spacing w:after="0"/>
              <w:ind w:left="135"/>
            </w:pPr>
          </w:p>
        </w:tc>
        <w:tc>
          <w:tcPr>
            <w:tcW w:w="0" w:type="auto"/>
            <w:gridSpan w:val="3"/>
            <w:tcMar>
              <w:top w:w="50" w:type="dxa"/>
              <w:left w:w="100" w:type="dxa"/>
            </w:tcMar>
            <w:vAlign w:val="center"/>
          </w:tcPr>
          <w:p w:rsidR="00441115" w:rsidRDefault="00782CE3">
            <w:pPr>
              <w:spacing w:after="0"/>
            </w:pPr>
            <w:r>
              <w:rPr>
                <w:rFonts w:ascii="Times New Roman" w:hAnsi="Times New Roman"/>
                <w:b/>
                <w:color w:val="000000"/>
                <w:sz w:val="24"/>
              </w:rPr>
              <w:t>Количество часов</w:t>
            </w:r>
          </w:p>
        </w:tc>
        <w:tc>
          <w:tcPr>
            <w:tcW w:w="2686"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Электронные (цифровые) образовательные ресурсы </w:t>
            </w:r>
          </w:p>
          <w:p w:rsidR="00441115" w:rsidRDefault="00441115">
            <w:pPr>
              <w:spacing w:after="0"/>
              <w:ind w:left="135"/>
            </w:pPr>
          </w:p>
        </w:tc>
      </w:tr>
      <w:tr w:rsidR="00441115">
        <w:trPr>
          <w:trHeight w:val="144"/>
          <w:tblCellSpacing w:w="20" w:type="nil"/>
        </w:trPr>
        <w:tc>
          <w:tcPr>
            <w:tcW w:w="0" w:type="auto"/>
            <w:vMerge/>
            <w:tcBorders>
              <w:top w:val="nil"/>
            </w:tcBorders>
            <w:tcMar>
              <w:top w:w="50" w:type="dxa"/>
              <w:left w:w="100" w:type="dxa"/>
            </w:tcMar>
          </w:tcPr>
          <w:p w:rsidR="00441115" w:rsidRDefault="00441115"/>
        </w:tc>
        <w:tc>
          <w:tcPr>
            <w:tcW w:w="0" w:type="auto"/>
            <w:vMerge/>
            <w:tcBorders>
              <w:top w:val="nil"/>
            </w:tcBorders>
            <w:tcMar>
              <w:top w:w="50" w:type="dxa"/>
              <w:left w:w="100" w:type="dxa"/>
            </w:tcMar>
          </w:tcPr>
          <w:p w:rsidR="00441115" w:rsidRDefault="00441115"/>
        </w:tc>
        <w:tc>
          <w:tcPr>
            <w:tcW w:w="991"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Всего </w:t>
            </w:r>
          </w:p>
          <w:p w:rsidR="00441115" w:rsidRDefault="00441115">
            <w:pPr>
              <w:spacing w:after="0"/>
              <w:ind w:left="135"/>
            </w:pPr>
          </w:p>
        </w:tc>
        <w:tc>
          <w:tcPr>
            <w:tcW w:w="1716"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Контрольные работы </w:t>
            </w:r>
          </w:p>
          <w:p w:rsidR="00441115" w:rsidRDefault="00441115">
            <w:pPr>
              <w:spacing w:after="0"/>
              <w:ind w:left="135"/>
            </w:pPr>
          </w:p>
        </w:tc>
        <w:tc>
          <w:tcPr>
            <w:tcW w:w="1802"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Практические работы </w:t>
            </w:r>
          </w:p>
          <w:p w:rsidR="00441115" w:rsidRDefault="00441115">
            <w:pPr>
              <w:spacing w:after="0"/>
              <w:ind w:left="135"/>
            </w:pPr>
          </w:p>
        </w:tc>
        <w:tc>
          <w:tcPr>
            <w:tcW w:w="0" w:type="auto"/>
            <w:vMerge/>
            <w:tcBorders>
              <w:top w:val="nil"/>
            </w:tcBorders>
            <w:tcMar>
              <w:top w:w="50" w:type="dxa"/>
              <w:left w:w="100" w:type="dxa"/>
            </w:tcMar>
          </w:tcPr>
          <w:p w:rsidR="00441115" w:rsidRDefault="00441115"/>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Россия — наша Родина</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2</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4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3</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Священные книги христианства, ислама, иудаизма и буддизма</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4</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Хранители предания в религиях мира</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5</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Добро и зло</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6</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Человек в религиозных традициях народов России</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7</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Священные сооружения</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8</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Искусство в религиозной культуре</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9</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Творческие работы учащихся</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10</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Религиозная культура народов России</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lastRenderedPageBreak/>
              <w:t>11</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Религиозные ритуалы. Обычаи и обряды</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4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12</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Праздники и календари</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13</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Религия и мораль. Нравственные заповеди в христианстве, исламе, буддизме и иудаизме</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14</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Милосердие, забота о слабых, взаимопомощь</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15</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Семья и семейные ценности</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16</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Долг, свобода, ответственность, труд</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17</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Любовь и уважение к Отечеству</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471" w:type="dxa"/>
            <w:tcMar>
              <w:top w:w="50" w:type="dxa"/>
              <w:left w:w="100" w:type="dxa"/>
            </w:tcMar>
            <w:vAlign w:val="center"/>
          </w:tcPr>
          <w:p w:rsidR="00441115" w:rsidRDefault="00782CE3">
            <w:pPr>
              <w:spacing w:after="0"/>
            </w:pPr>
            <w:r>
              <w:rPr>
                <w:rFonts w:ascii="Times New Roman" w:hAnsi="Times New Roman"/>
                <w:color w:val="000000"/>
                <w:sz w:val="24"/>
              </w:rPr>
              <w:t>18</w:t>
            </w:r>
          </w:p>
        </w:tc>
        <w:tc>
          <w:tcPr>
            <w:tcW w:w="2904" w:type="dxa"/>
            <w:tcMar>
              <w:top w:w="50" w:type="dxa"/>
              <w:left w:w="100" w:type="dxa"/>
            </w:tcMar>
            <w:vAlign w:val="center"/>
          </w:tcPr>
          <w:p w:rsidR="00441115" w:rsidRDefault="00782CE3">
            <w:pPr>
              <w:spacing w:after="0"/>
              <w:ind w:left="135"/>
            </w:pPr>
            <w:r>
              <w:rPr>
                <w:rFonts w:ascii="Times New Roman" w:hAnsi="Times New Roman"/>
                <w:color w:val="000000"/>
                <w:sz w:val="24"/>
              </w:rPr>
              <w:t>Обобщающий урок. Подведение итогов</w:t>
            </w:r>
          </w:p>
        </w:tc>
        <w:tc>
          <w:tcPr>
            <w:tcW w:w="99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441115" w:rsidRDefault="00441115">
            <w:pPr>
              <w:spacing w:after="0"/>
              <w:ind w:left="135"/>
              <w:jc w:val="center"/>
            </w:pPr>
          </w:p>
        </w:tc>
        <w:tc>
          <w:tcPr>
            <w:tcW w:w="1802" w:type="dxa"/>
            <w:tcMar>
              <w:top w:w="50" w:type="dxa"/>
              <w:left w:w="100" w:type="dxa"/>
            </w:tcMar>
            <w:vAlign w:val="center"/>
          </w:tcPr>
          <w:p w:rsidR="00441115" w:rsidRDefault="00441115">
            <w:pPr>
              <w:spacing w:after="0"/>
              <w:ind w:left="135"/>
              <w:jc w:val="center"/>
            </w:pPr>
          </w:p>
        </w:tc>
        <w:tc>
          <w:tcPr>
            <w:tcW w:w="2686" w:type="dxa"/>
            <w:tcMar>
              <w:top w:w="50" w:type="dxa"/>
              <w:left w:w="100" w:type="dxa"/>
            </w:tcMar>
            <w:vAlign w:val="center"/>
          </w:tcPr>
          <w:p w:rsidR="00441115" w:rsidRDefault="001E65E4">
            <w:pPr>
              <w:spacing w:after="0"/>
              <w:ind w:left="135"/>
            </w:pPr>
            <w:r>
              <w:t>Библиотека ЦОК https://m.edsoo.ru/f840c162</w:t>
            </w:r>
          </w:p>
        </w:tc>
      </w:tr>
      <w:tr w:rsidR="00441115">
        <w:trPr>
          <w:trHeight w:val="144"/>
          <w:tblCellSpacing w:w="20" w:type="nil"/>
        </w:trPr>
        <w:tc>
          <w:tcPr>
            <w:tcW w:w="0" w:type="auto"/>
            <w:gridSpan w:val="2"/>
            <w:tcMar>
              <w:top w:w="50" w:type="dxa"/>
              <w:left w:w="100" w:type="dxa"/>
            </w:tcMar>
            <w:vAlign w:val="center"/>
          </w:tcPr>
          <w:p w:rsidR="00441115" w:rsidRDefault="00782CE3">
            <w:pPr>
              <w:spacing w:after="0"/>
              <w:ind w:left="135"/>
            </w:pPr>
            <w:r>
              <w:rPr>
                <w:rFonts w:ascii="Times New Roman" w:hAnsi="Times New Roman"/>
                <w:color w:val="000000"/>
                <w:sz w:val="24"/>
              </w:rPr>
              <w:t>ОБЩЕЕ КОЛИЧЕСТВО ЧАСОВ ПО ПРОГРАММЕ</w:t>
            </w:r>
          </w:p>
        </w:tc>
        <w:tc>
          <w:tcPr>
            <w:tcW w:w="1557"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34 </w:t>
            </w:r>
          </w:p>
        </w:tc>
        <w:tc>
          <w:tcPr>
            <w:tcW w:w="1716"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0 </w:t>
            </w:r>
          </w:p>
        </w:tc>
        <w:tc>
          <w:tcPr>
            <w:tcW w:w="180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0 </w:t>
            </w:r>
          </w:p>
        </w:tc>
        <w:tc>
          <w:tcPr>
            <w:tcW w:w="2686" w:type="dxa"/>
            <w:tcMar>
              <w:top w:w="50" w:type="dxa"/>
              <w:left w:w="100" w:type="dxa"/>
            </w:tcMar>
            <w:vAlign w:val="center"/>
          </w:tcPr>
          <w:p w:rsidR="00441115" w:rsidRDefault="001E65E4">
            <w:r>
              <w:t>Библиотека ЦОК https://m.edsoo.ru/f840c162</w:t>
            </w:r>
          </w:p>
        </w:tc>
      </w:tr>
    </w:tbl>
    <w:p w:rsidR="00441115" w:rsidRDefault="00441115">
      <w:pPr>
        <w:sectPr w:rsidR="00441115">
          <w:pgSz w:w="16383" w:h="11906" w:orient="landscape"/>
          <w:pgMar w:top="1134" w:right="850" w:bottom="1134" w:left="1701" w:header="720" w:footer="720" w:gutter="0"/>
          <w:cols w:space="720"/>
        </w:sectPr>
      </w:pPr>
    </w:p>
    <w:p w:rsidR="00441115" w:rsidRDefault="00572C6C">
      <w:pPr>
        <w:spacing w:after="0"/>
        <w:ind w:left="120"/>
      </w:pPr>
      <w:bookmarkStart w:id="5" w:name="block-12602854"/>
      <w:bookmarkEnd w:id="4"/>
      <w:r>
        <w:rPr>
          <w:rFonts w:ascii="Times New Roman" w:hAnsi="Times New Roman"/>
          <w:b/>
          <w:color w:val="000000"/>
          <w:sz w:val="28"/>
        </w:rPr>
        <w:lastRenderedPageBreak/>
        <w:t>П</w:t>
      </w:r>
      <w:r w:rsidR="00782CE3">
        <w:rPr>
          <w:rFonts w:ascii="Times New Roman" w:hAnsi="Times New Roman"/>
          <w:b/>
          <w:color w:val="000000"/>
          <w:sz w:val="28"/>
        </w:rPr>
        <w:t xml:space="preserve">ОУРОЧНОЕ ПЛАНИРОВАНИЕ </w:t>
      </w:r>
    </w:p>
    <w:p w:rsidR="00441115" w:rsidRDefault="00782CE3">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3"/>
        <w:gridCol w:w="3474"/>
        <w:gridCol w:w="1272"/>
        <w:gridCol w:w="1841"/>
        <w:gridCol w:w="1910"/>
        <w:gridCol w:w="1347"/>
        <w:gridCol w:w="2973"/>
      </w:tblGrid>
      <w:tr w:rsidR="00441115" w:rsidTr="00572C6C">
        <w:trPr>
          <w:trHeight w:val="144"/>
          <w:tblCellSpacing w:w="20" w:type="nil"/>
        </w:trPr>
        <w:tc>
          <w:tcPr>
            <w:tcW w:w="1376"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 п/п </w:t>
            </w:r>
          </w:p>
          <w:p w:rsidR="00441115" w:rsidRDefault="00441115">
            <w:pPr>
              <w:spacing w:after="0"/>
              <w:ind w:left="135"/>
            </w:pPr>
          </w:p>
        </w:tc>
        <w:tc>
          <w:tcPr>
            <w:tcW w:w="3913"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Тема урока </w:t>
            </w:r>
          </w:p>
          <w:p w:rsidR="00441115" w:rsidRDefault="00441115">
            <w:pPr>
              <w:spacing w:after="0"/>
              <w:ind w:left="135"/>
            </w:pPr>
          </w:p>
        </w:tc>
        <w:tc>
          <w:tcPr>
            <w:tcW w:w="0" w:type="auto"/>
            <w:gridSpan w:val="3"/>
            <w:tcMar>
              <w:top w:w="50" w:type="dxa"/>
              <w:left w:w="100" w:type="dxa"/>
            </w:tcMar>
            <w:vAlign w:val="center"/>
          </w:tcPr>
          <w:p w:rsidR="00441115" w:rsidRDefault="00782CE3">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Дата изучения </w:t>
            </w:r>
          </w:p>
          <w:p w:rsidR="00441115" w:rsidRDefault="00441115">
            <w:pPr>
              <w:spacing w:after="0"/>
              <w:ind w:left="135"/>
            </w:pPr>
          </w:p>
        </w:tc>
        <w:tc>
          <w:tcPr>
            <w:tcW w:w="2221" w:type="dxa"/>
            <w:vMerge w:val="restart"/>
            <w:tcMar>
              <w:top w:w="50" w:type="dxa"/>
              <w:left w:w="100" w:type="dxa"/>
            </w:tcMar>
            <w:vAlign w:val="center"/>
          </w:tcPr>
          <w:p w:rsidR="00441115" w:rsidRDefault="00782CE3">
            <w:pPr>
              <w:spacing w:after="0"/>
              <w:ind w:left="135"/>
            </w:pPr>
            <w:r>
              <w:rPr>
                <w:rFonts w:ascii="Times New Roman" w:hAnsi="Times New Roman"/>
                <w:b/>
                <w:color w:val="000000"/>
                <w:sz w:val="24"/>
              </w:rPr>
              <w:t xml:space="preserve">Электронные цифровые образовательные ресурсы </w:t>
            </w:r>
          </w:p>
          <w:p w:rsidR="00441115" w:rsidRDefault="00441115">
            <w:pPr>
              <w:spacing w:after="0"/>
              <w:ind w:left="135"/>
            </w:pPr>
          </w:p>
        </w:tc>
      </w:tr>
      <w:tr w:rsidR="00441115" w:rsidTr="00572C6C">
        <w:trPr>
          <w:trHeight w:val="144"/>
          <w:tblCellSpacing w:w="20" w:type="nil"/>
        </w:trPr>
        <w:tc>
          <w:tcPr>
            <w:tcW w:w="1376" w:type="dxa"/>
            <w:vMerge/>
            <w:tcBorders>
              <w:top w:val="nil"/>
            </w:tcBorders>
            <w:tcMar>
              <w:top w:w="50" w:type="dxa"/>
              <w:left w:w="100" w:type="dxa"/>
            </w:tcMar>
          </w:tcPr>
          <w:p w:rsidR="00441115" w:rsidRDefault="00441115"/>
        </w:tc>
        <w:tc>
          <w:tcPr>
            <w:tcW w:w="3913" w:type="dxa"/>
            <w:vMerge/>
            <w:tcBorders>
              <w:top w:val="nil"/>
            </w:tcBorders>
            <w:tcMar>
              <w:top w:w="50" w:type="dxa"/>
              <w:left w:w="100" w:type="dxa"/>
            </w:tcMar>
          </w:tcPr>
          <w:p w:rsidR="00441115" w:rsidRDefault="00441115"/>
        </w:tc>
        <w:tc>
          <w:tcPr>
            <w:tcW w:w="1432"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Всего </w:t>
            </w:r>
          </w:p>
          <w:p w:rsidR="00441115" w:rsidRDefault="00441115">
            <w:pPr>
              <w:spacing w:after="0"/>
              <w:ind w:left="135"/>
            </w:pPr>
          </w:p>
        </w:tc>
        <w:tc>
          <w:tcPr>
            <w:tcW w:w="1841"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Контрольные работы </w:t>
            </w:r>
          </w:p>
          <w:p w:rsidR="00441115" w:rsidRDefault="00441115">
            <w:pPr>
              <w:spacing w:after="0"/>
              <w:ind w:left="135"/>
            </w:pPr>
          </w:p>
        </w:tc>
        <w:tc>
          <w:tcPr>
            <w:tcW w:w="1910" w:type="dxa"/>
            <w:tcMar>
              <w:top w:w="50" w:type="dxa"/>
              <w:left w:w="100" w:type="dxa"/>
            </w:tcMar>
            <w:vAlign w:val="center"/>
          </w:tcPr>
          <w:p w:rsidR="00441115" w:rsidRDefault="00782CE3">
            <w:pPr>
              <w:spacing w:after="0"/>
              <w:ind w:left="135"/>
            </w:pPr>
            <w:r>
              <w:rPr>
                <w:rFonts w:ascii="Times New Roman" w:hAnsi="Times New Roman"/>
                <w:b/>
                <w:color w:val="000000"/>
                <w:sz w:val="24"/>
              </w:rPr>
              <w:t xml:space="preserve">Практические работы </w:t>
            </w:r>
          </w:p>
          <w:p w:rsidR="00441115" w:rsidRDefault="00441115">
            <w:pPr>
              <w:spacing w:after="0"/>
              <w:ind w:left="135"/>
            </w:pPr>
          </w:p>
        </w:tc>
        <w:tc>
          <w:tcPr>
            <w:tcW w:w="0" w:type="auto"/>
            <w:vMerge/>
            <w:tcBorders>
              <w:top w:val="nil"/>
            </w:tcBorders>
            <w:tcMar>
              <w:top w:w="50" w:type="dxa"/>
              <w:left w:w="100" w:type="dxa"/>
            </w:tcMar>
          </w:tcPr>
          <w:p w:rsidR="00441115" w:rsidRDefault="00441115"/>
        </w:tc>
        <w:tc>
          <w:tcPr>
            <w:tcW w:w="0" w:type="auto"/>
            <w:vMerge/>
            <w:tcBorders>
              <w:top w:val="nil"/>
            </w:tcBorders>
            <w:tcMar>
              <w:top w:w="50" w:type="dxa"/>
              <w:left w:w="100" w:type="dxa"/>
            </w:tcMar>
          </w:tcPr>
          <w:p w:rsidR="00441115" w:rsidRDefault="00441115"/>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w:t>
            </w:r>
          </w:p>
        </w:tc>
        <w:tc>
          <w:tcPr>
            <w:tcW w:w="3913" w:type="dxa"/>
            <w:tcMar>
              <w:top w:w="50" w:type="dxa"/>
              <w:left w:w="100" w:type="dxa"/>
            </w:tcMar>
            <w:vAlign w:val="center"/>
          </w:tcPr>
          <w:p w:rsidR="00441115" w:rsidRDefault="008C2C0E" w:rsidP="00572C6C">
            <w:pPr>
              <w:spacing w:after="0"/>
              <w:rPr>
                <w:rFonts w:ascii="Times New Roman" w:hAnsi="Times New Roman"/>
                <w:color w:val="000000"/>
                <w:sz w:val="24"/>
              </w:rPr>
            </w:pPr>
            <w:r>
              <w:rPr>
                <w:rFonts w:ascii="Times New Roman" w:hAnsi="Times New Roman"/>
                <w:color w:val="000000"/>
                <w:sz w:val="24"/>
              </w:rPr>
              <w:t>Россия — наша Родин</w:t>
            </w:r>
          </w:p>
          <w:p w:rsidR="008C2C0E" w:rsidRDefault="008C2C0E" w:rsidP="00572C6C">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Культура и религия.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Возникновение религий.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4</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Мировые религии и иудаизм.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5</w:t>
            </w:r>
          </w:p>
        </w:tc>
        <w:tc>
          <w:tcPr>
            <w:tcW w:w="3913" w:type="dxa"/>
            <w:tcMar>
              <w:top w:w="50" w:type="dxa"/>
              <w:left w:w="100" w:type="dxa"/>
            </w:tcMar>
            <w:vAlign w:val="center"/>
          </w:tcPr>
          <w:p w:rsidR="00441115" w:rsidRDefault="00572C6C" w:rsidP="00572C6C">
            <w:pPr>
              <w:spacing w:after="0"/>
              <w:rPr>
                <w:rFonts w:ascii="Times New Roman" w:hAnsi="Times New Roman"/>
                <w:color w:val="000000"/>
                <w:sz w:val="24"/>
              </w:rPr>
            </w:pPr>
            <w:r>
              <w:rPr>
                <w:rFonts w:ascii="Times New Roman" w:hAnsi="Times New Roman"/>
                <w:color w:val="000000"/>
                <w:sz w:val="24"/>
              </w:rPr>
              <w:t>Основатели религий мира</w:t>
            </w:r>
          </w:p>
          <w:p w:rsidR="008C2C0E" w:rsidRDefault="008C2C0E" w:rsidP="00572C6C">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6</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Священные книги христианства, ислама, иудаизма и буддизма</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76474B">
            <w:pPr>
              <w:spacing w:after="0"/>
              <w:ind w:left="135"/>
            </w:pPr>
            <w:r>
              <w:t xml:space="preserve"> </w:t>
            </w: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7</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Священные книги христианства, ислама, иудаизма и буддизма</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8</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Хранители предания в религиях мира</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9</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Хранители предания в религиях мира</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10</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Добро и зло</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 xml:space="preserve">Библиотека ЦОК </w:t>
            </w:r>
            <w:r>
              <w:lastRenderedPageBreak/>
              <w:t>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lastRenderedPageBreak/>
              <w:t>11</w:t>
            </w:r>
          </w:p>
        </w:tc>
        <w:tc>
          <w:tcPr>
            <w:tcW w:w="3913" w:type="dxa"/>
            <w:tcMar>
              <w:top w:w="50" w:type="dxa"/>
              <w:left w:w="100" w:type="dxa"/>
            </w:tcMar>
            <w:vAlign w:val="center"/>
          </w:tcPr>
          <w:p w:rsidR="00441115" w:rsidRDefault="00572C6C">
            <w:pPr>
              <w:spacing w:after="0"/>
              <w:ind w:left="135"/>
            </w:pPr>
            <w:r>
              <w:rPr>
                <w:rFonts w:ascii="Times New Roman" w:hAnsi="Times New Roman"/>
                <w:color w:val="000000"/>
                <w:sz w:val="24"/>
              </w:rPr>
              <w:t>Добро и зло</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441115">
            <w:pPr>
              <w:spacing w:after="0"/>
              <w:ind w:left="135"/>
            </w:pP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12</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Человек в религиозных традициях народов России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13</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Человек в религиозных традициях народов России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14</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Священные сооружения</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15</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Священные сооружения</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441115">
            <w:pPr>
              <w:spacing w:after="0"/>
              <w:ind w:left="135"/>
            </w:pP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16</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Искусство в религиозной культуре</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17</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Искусство в религиозной культуре</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18</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Творческие работы учащихся</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441115">
            <w:pPr>
              <w:spacing w:after="0"/>
              <w:ind w:left="135"/>
            </w:pP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19</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Творческие работы учащихся</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20</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Религиозная культура народов России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21</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Религиозная культура народов России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1E65E4">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22</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Религиозные ритуалы.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23</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Религиозные ритуалы.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24</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 xml:space="preserve"> Обычаи и обряды</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25</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Обычаи и обряды</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lastRenderedPageBreak/>
              <w:t>26</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Праздники и календари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27</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Праздники и календари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441115">
            <w:pPr>
              <w:spacing w:after="0"/>
              <w:ind w:left="135"/>
            </w:pP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28</w:t>
            </w:r>
          </w:p>
        </w:tc>
        <w:tc>
          <w:tcPr>
            <w:tcW w:w="3913" w:type="dxa"/>
            <w:tcMar>
              <w:top w:w="50" w:type="dxa"/>
              <w:left w:w="100" w:type="dxa"/>
            </w:tcMar>
            <w:vAlign w:val="center"/>
          </w:tcPr>
          <w:p w:rsidR="00441115" w:rsidRDefault="00572C6C" w:rsidP="008C2C0E">
            <w:pPr>
              <w:spacing w:after="0"/>
              <w:rPr>
                <w:rFonts w:ascii="Times New Roman" w:hAnsi="Times New Roman"/>
                <w:color w:val="000000"/>
                <w:sz w:val="24"/>
              </w:rPr>
            </w:pPr>
            <w:r>
              <w:rPr>
                <w:rFonts w:ascii="Times New Roman" w:hAnsi="Times New Roman"/>
                <w:color w:val="000000"/>
                <w:sz w:val="24"/>
              </w:rPr>
              <w:t xml:space="preserve">Религия и мораль. </w:t>
            </w:r>
          </w:p>
          <w:p w:rsidR="008C2C0E" w:rsidRDefault="008C2C0E" w:rsidP="008C2C0E">
            <w:pPr>
              <w:spacing w:after="0"/>
            </w:pP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29</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Нравственные заповеди в христианстве, исламе, буддизме и иудаизме</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E8601A">
            <w:pPr>
              <w:spacing w:after="0"/>
              <w:ind w:left="135"/>
            </w:pPr>
            <w:r w:rsidRPr="00E8601A">
              <w:t>https://resh.edu.ru/special-course/1</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30</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Милосердие, забота о слабых, взаимопомощь</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CD1641">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31</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Семья и семейные ценности</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CD1641">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32</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Долг, свобода, ответственность, труд</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CD1641">
            <w:pPr>
              <w:spacing w:after="0"/>
              <w:ind w:left="135"/>
            </w:pPr>
            <w:r>
              <w:t>Библиотека ЦОК https://m.edsoo.ru/f840c162</w:t>
            </w:r>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33</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Любовь и уважение к Отечеству</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CD1641">
            <w:pPr>
              <w:spacing w:after="0"/>
              <w:ind w:left="135"/>
            </w:pPr>
            <w:r>
              <w:t>Библиотека ЦОК https://m.edsoo.ru/f840c162</w:t>
            </w:r>
            <w:bookmarkStart w:id="6" w:name="_GoBack"/>
            <w:bookmarkEnd w:id="6"/>
          </w:p>
        </w:tc>
      </w:tr>
      <w:tr w:rsidR="00441115" w:rsidTr="00572C6C">
        <w:trPr>
          <w:trHeight w:val="144"/>
          <w:tblCellSpacing w:w="20" w:type="nil"/>
        </w:trPr>
        <w:tc>
          <w:tcPr>
            <w:tcW w:w="1376" w:type="dxa"/>
            <w:tcMar>
              <w:top w:w="50" w:type="dxa"/>
              <w:left w:w="100" w:type="dxa"/>
            </w:tcMar>
            <w:vAlign w:val="center"/>
          </w:tcPr>
          <w:p w:rsidR="00441115" w:rsidRDefault="00782CE3">
            <w:pPr>
              <w:spacing w:after="0"/>
            </w:pPr>
            <w:r>
              <w:rPr>
                <w:rFonts w:ascii="Times New Roman" w:hAnsi="Times New Roman"/>
                <w:color w:val="000000"/>
                <w:sz w:val="24"/>
              </w:rPr>
              <w:t>34</w:t>
            </w:r>
          </w:p>
        </w:tc>
        <w:tc>
          <w:tcPr>
            <w:tcW w:w="3913" w:type="dxa"/>
            <w:tcMar>
              <w:top w:w="50" w:type="dxa"/>
              <w:left w:w="100" w:type="dxa"/>
            </w:tcMar>
            <w:vAlign w:val="center"/>
          </w:tcPr>
          <w:p w:rsidR="00441115" w:rsidRDefault="00572C6C" w:rsidP="00572C6C">
            <w:pPr>
              <w:spacing w:after="0"/>
            </w:pPr>
            <w:r>
              <w:rPr>
                <w:rFonts w:ascii="Times New Roman" w:hAnsi="Times New Roman"/>
                <w:color w:val="000000"/>
                <w:sz w:val="24"/>
              </w:rPr>
              <w:t>Обобщающий урок. Подведение итогов</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41115" w:rsidRDefault="00441115">
            <w:pPr>
              <w:spacing w:after="0"/>
              <w:ind w:left="135"/>
              <w:jc w:val="center"/>
            </w:pPr>
          </w:p>
        </w:tc>
        <w:tc>
          <w:tcPr>
            <w:tcW w:w="1910" w:type="dxa"/>
            <w:tcMar>
              <w:top w:w="50" w:type="dxa"/>
              <w:left w:w="100" w:type="dxa"/>
            </w:tcMar>
            <w:vAlign w:val="center"/>
          </w:tcPr>
          <w:p w:rsidR="00441115" w:rsidRDefault="00441115">
            <w:pPr>
              <w:spacing w:after="0"/>
              <w:ind w:left="135"/>
              <w:jc w:val="center"/>
            </w:pPr>
          </w:p>
        </w:tc>
        <w:tc>
          <w:tcPr>
            <w:tcW w:w="1347" w:type="dxa"/>
            <w:tcMar>
              <w:top w:w="50" w:type="dxa"/>
              <w:left w:w="100" w:type="dxa"/>
            </w:tcMar>
            <w:vAlign w:val="center"/>
          </w:tcPr>
          <w:p w:rsidR="00441115" w:rsidRDefault="00441115">
            <w:pPr>
              <w:spacing w:after="0"/>
              <w:ind w:left="135"/>
            </w:pPr>
          </w:p>
        </w:tc>
        <w:tc>
          <w:tcPr>
            <w:tcW w:w="2221" w:type="dxa"/>
            <w:tcMar>
              <w:top w:w="50" w:type="dxa"/>
              <w:left w:w="100" w:type="dxa"/>
            </w:tcMar>
            <w:vAlign w:val="center"/>
          </w:tcPr>
          <w:p w:rsidR="00441115" w:rsidRDefault="00441115">
            <w:pPr>
              <w:spacing w:after="0"/>
              <w:ind w:left="135"/>
            </w:pPr>
          </w:p>
        </w:tc>
      </w:tr>
      <w:tr w:rsidR="00441115" w:rsidTr="00572C6C">
        <w:trPr>
          <w:trHeight w:val="144"/>
          <w:tblCellSpacing w:w="20" w:type="nil"/>
        </w:trPr>
        <w:tc>
          <w:tcPr>
            <w:tcW w:w="0" w:type="auto"/>
            <w:gridSpan w:val="2"/>
            <w:tcMar>
              <w:top w:w="50" w:type="dxa"/>
              <w:left w:w="100" w:type="dxa"/>
            </w:tcMar>
            <w:vAlign w:val="center"/>
          </w:tcPr>
          <w:p w:rsidR="00441115" w:rsidRDefault="00782CE3">
            <w:pPr>
              <w:spacing w:after="0"/>
              <w:ind w:left="135"/>
            </w:pPr>
            <w:r>
              <w:rPr>
                <w:rFonts w:ascii="Times New Roman" w:hAnsi="Times New Roman"/>
                <w:color w:val="000000"/>
                <w:sz w:val="24"/>
              </w:rPr>
              <w:t>ОБЩЕЕ КОЛИЧЕСТВО ЧАСОВ ПО ПРОГРАММЕ</w:t>
            </w:r>
          </w:p>
        </w:tc>
        <w:tc>
          <w:tcPr>
            <w:tcW w:w="1432"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34 </w:t>
            </w:r>
          </w:p>
        </w:tc>
        <w:tc>
          <w:tcPr>
            <w:tcW w:w="1841"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441115" w:rsidRDefault="00782CE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41115" w:rsidRDefault="00441115"/>
        </w:tc>
      </w:tr>
    </w:tbl>
    <w:p w:rsidR="00441115" w:rsidRDefault="00441115">
      <w:pPr>
        <w:sectPr w:rsidR="00441115">
          <w:pgSz w:w="16383" w:h="11906" w:orient="landscape"/>
          <w:pgMar w:top="1134" w:right="850" w:bottom="1134" w:left="1701" w:header="720" w:footer="720" w:gutter="0"/>
          <w:cols w:space="720"/>
        </w:sectPr>
      </w:pPr>
    </w:p>
    <w:p w:rsidR="00441115" w:rsidRDefault="00441115">
      <w:pPr>
        <w:sectPr w:rsidR="00441115">
          <w:pgSz w:w="16383" w:h="11906" w:orient="landscape"/>
          <w:pgMar w:top="1134" w:right="850" w:bottom="1134" w:left="1701" w:header="720" w:footer="720" w:gutter="0"/>
          <w:cols w:space="720"/>
        </w:sectPr>
      </w:pPr>
    </w:p>
    <w:p w:rsidR="00441115" w:rsidRDefault="00782CE3">
      <w:pPr>
        <w:spacing w:after="0"/>
        <w:ind w:left="120"/>
      </w:pPr>
      <w:bookmarkStart w:id="7" w:name="block-12602850"/>
      <w:bookmarkEnd w:id="5"/>
      <w:r>
        <w:rPr>
          <w:rFonts w:ascii="Times New Roman" w:hAnsi="Times New Roman"/>
          <w:b/>
          <w:color w:val="000000"/>
          <w:sz w:val="28"/>
        </w:rPr>
        <w:lastRenderedPageBreak/>
        <w:t>УЧЕБНО-МЕТОДИЧЕСКОЕ ОБЕСПЕЧЕНИЕ ОБРАЗОВАТЕЛЬНОГО ПРОЦЕССА</w:t>
      </w:r>
    </w:p>
    <w:p w:rsidR="00441115" w:rsidRDefault="00782CE3">
      <w:pPr>
        <w:spacing w:after="0" w:line="480" w:lineRule="auto"/>
        <w:ind w:left="120"/>
      </w:pPr>
      <w:r>
        <w:rPr>
          <w:rFonts w:ascii="Times New Roman" w:hAnsi="Times New Roman"/>
          <w:b/>
          <w:color w:val="000000"/>
          <w:sz w:val="28"/>
        </w:rPr>
        <w:t>ОБЯЗАТЕЛЬНЫЕ УЧЕБНЫЕ МАТЕРИАЛЫ ДЛЯ УЧЕНИКА</w:t>
      </w:r>
    </w:p>
    <w:p w:rsidR="001E65E4" w:rsidRPr="001E65E4" w:rsidRDefault="00782CE3" w:rsidP="001E65E4">
      <w:pPr>
        <w:spacing w:after="0" w:line="480" w:lineRule="auto"/>
        <w:ind w:left="120"/>
        <w:rPr>
          <w:rFonts w:ascii="Times New Roman" w:hAnsi="Times New Roman"/>
          <w:color w:val="000000"/>
          <w:sz w:val="28"/>
        </w:rPr>
      </w:pPr>
      <w:r>
        <w:rPr>
          <w:rFonts w:ascii="Times New Roman" w:hAnsi="Times New Roman"/>
          <w:color w:val="000000"/>
          <w:sz w:val="28"/>
        </w:rPr>
        <w:t>​‌‌​</w:t>
      </w:r>
      <w:r w:rsidR="001E65E4" w:rsidRPr="001E65E4">
        <w:rPr>
          <w:rFonts w:ascii="Times New Roman" w:hAnsi="Times New Roman"/>
          <w:color w:val="000000"/>
          <w:sz w:val="28"/>
        </w:rPr>
        <w:t>• Основы религиозных культур и светской этики. Основы мировых</w:t>
      </w:r>
    </w:p>
    <w:p w:rsidR="001E65E4" w:rsidRPr="001E65E4" w:rsidRDefault="001E65E4" w:rsidP="001E65E4">
      <w:pPr>
        <w:spacing w:after="0" w:line="480" w:lineRule="auto"/>
        <w:ind w:left="120"/>
        <w:rPr>
          <w:rFonts w:ascii="Times New Roman" w:hAnsi="Times New Roman"/>
          <w:color w:val="000000"/>
          <w:sz w:val="28"/>
        </w:rPr>
      </w:pPr>
      <w:r w:rsidRPr="001E65E4">
        <w:rPr>
          <w:rFonts w:ascii="Times New Roman" w:hAnsi="Times New Roman"/>
          <w:color w:val="000000"/>
          <w:sz w:val="28"/>
        </w:rPr>
        <w:t>религиозных культур (в 2 частях), 4 класс/ Часть 1: Виноградова Н.Ф.,</w:t>
      </w:r>
    </w:p>
    <w:p w:rsidR="001E65E4" w:rsidRPr="001E65E4" w:rsidRDefault="001E65E4" w:rsidP="001E65E4">
      <w:pPr>
        <w:spacing w:after="0" w:line="480" w:lineRule="auto"/>
        <w:ind w:left="120"/>
        <w:rPr>
          <w:rFonts w:ascii="Times New Roman" w:hAnsi="Times New Roman"/>
          <w:color w:val="000000"/>
          <w:sz w:val="28"/>
        </w:rPr>
      </w:pPr>
      <w:r w:rsidRPr="001E65E4">
        <w:rPr>
          <w:rFonts w:ascii="Times New Roman" w:hAnsi="Times New Roman"/>
          <w:color w:val="000000"/>
          <w:sz w:val="28"/>
        </w:rPr>
        <w:t>Власенко В.И., Поляков А.В.; Часть 2: Виноградова Н.Ф., Акционерное</w:t>
      </w:r>
    </w:p>
    <w:p w:rsidR="00441115" w:rsidRDefault="001E65E4" w:rsidP="001E65E4">
      <w:pPr>
        <w:spacing w:after="0" w:line="480" w:lineRule="auto"/>
        <w:ind w:left="120"/>
      </w:pPr>
      <w:r w:rsidRPr="001E65E4">
        <w:rPr>
          <w:rFonts w:ascii="Times New Roman" w:hAnsi="Times New Roman"/>
          <w:color w:val="000000"/>
          <w:sz w:val="28"/>
        </w:rPr>
        <w:t>общество «Издательство «Просвещение»</w:t>
      </w:r>
    </w:p>
    <w:p w:rsidR="00441115" w:rsidRDefault="00782CE3">
      <w:pPr>
        <w:spacing w:after="0" w:line="480" w:lineRule="auto"/>
        <w:ind w:left="120"/>
      </w:pPr>
      <w:r>
        <w:rPr>
          <w:rFonts w:ascii="Times New Roman" w:hAnsi="Times New Roman"/>
          <w:color w:val="000000"/>
          <w:sz w:val="28"/>
        </w:rPr>
        <w:t>​‌‌</w:t>
      </w:r>
    </w:p>
    <w:p w:rsidR="00441115" w:rsidRDefault="00782CE3">
      <w:pPr>
        <w:spacing w:after="0"/>
        <w:ind w:left="120"/>
      </w:pPr>
      <w:r>
        <w:rPr>
          <w:rFonts w:ascii="Times New Roman" w:hAnsi="Times New Roman"/>
          <w:color w:val="000000"/>
          <w:sz w:val="28"/>
        </w:rPr>
        <w:t>​</w:t>
      </w:r>
    </w:p>
    <w:p w:rsidR="00441115" w:rsidRDefault="00782CE3">
      <w:pPr>
        <w:spacing w:after="0" w:line="480" w:lineRule="auto"/>
        <w:ind w:left="120"/>
      </w:pPr>
      <w:r>
        <w:rPr>
          <w:rFonts w:ascii="Times New Roman" w:hAnsi="Times New Roman"/>
          <w:b/>
          <w:color w:val="000000"/>
          <w:sz w:val="28"/>
        </w:rPr>
        <w:t>МЕТОДИЧЕСКИЕ МАТЕРИАЛЫ ДЛЯ УЧИТЕЛЯ</w:t>
      </w:r>
    </w:p>
    <w:p w:rsidR="00441115" w:rsidRDefault="00782CE3">
      <w:pPr>
        <w:spacing w:after="0" w:line="480" w:lineRule="auto"/>
        <w:ind w:left="120"/>
      </w:pPr>
      <w:r>
        <w:rPr>
          <w:rFonts w:ascii="Times New Roman" w:hAnsi="Times New Roman"/>
          <w:color w:val="000000"/>
          <w:sz w:val="28"/>
        </w:rPr>
        <w:t>​‌‌​</w:t>
      </w:r>
    </w:p>
    <w:p w:rsidR="00441115" w:rsidRDefault="00441115">
      <w:pPr>
        <w:spacing w:after="0"/>
        <w:ind w:left="120"/>
      </w:pPr>
    </w:p>
    <w:p w:rsidR="00441115" w:rsidRDefault="00782CE3">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441115" w:rsidRDefault="00782CE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41115" w:rsidRDefault="00441115">
      <w:pPr>
        <w:sectPr w:rsidR="00441115">
          <w:pgSz w:w="11906" w:h="16383"/>
          <w:pgMar w:top="1134" w:right="850" w:bottom="1134" w:left="1701" w:header="720" w:footer="720" w:gutter="0"/>
          <w:cols w:space="720"/>
        </w:sectPr>
      </w:pPr>
    </w:p>
    <w:bookmarkEnd w:id="7"/>
    <w:p w:rsidR="00782CE3" w:rsidRDefault="00782CE3"/>
    <w:sectPr w:rsidR="00782CE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A6C1F"/>
    <w:multiLevelType w:val="multilevel"/>
    <w:tmpl w:val="607CF5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2A33AF"/>
    <w:multiLevelType w:val="multilevel"/>
    <w:tmpl w:val="E36405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276754"/>
    <w:multiLevelType w:val="multilevel"/>
    <w:tmpl w:val="A558A0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644FD9"/>
    <w:multiLevelType w:val="multilevel"/>
    <w:tmpl w:val="0040F0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9236FF"/>
    <w:multiLevelType w:val="multilevel"/>
    <w:tmpl w:val="16BEEED8"/>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10798A"/>
    <w:multiLevelType w:val="multilevel"/>
    <w:tmpl w:val="FFAE5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AB5838"/>
    <w:multiLevelType w:val="multilevel"/>
    <w:tmpl w:val="6024B7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D344314"/>
    <w:multiLevelType w:val="multilevel"/>
    <w:tmpl w:val="1A128B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3D46FB1"/>
    <w:multiLevelType w:val="multilevel"/>
    <w:tmpl w:val="5E0417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F17592E"/>
    <w:multiLevelType w:val="multilevel"/>
    <w:tmpl w:val="F0F469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FC019E9"/>
    <w:multiLevelType w:val="multilevel"/>
    <w:tmpl w:val="868E8F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61F5891"/>
    <w:multiLevelType w:val="multilevel"/>
    <w:tmpl w:val="DD3609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7931D9E"/>
    <w:multiLevelType w:val="multilevel"/>
    <w:tmpl w:val="E81632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BB5DCF"/>
    <w:multiLevelType w:val="multilevel"/>
    <w:tmpl w:val="18DCF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8"/>
  </w:num>
  <w:num w:numId="3">
    <w:abstractNumId w:val="6"/>
  </w:num>
  <w:num w:numId="4">
    <w:abstractNumId w:val="13"/>
  </w:num>
  <w:num w:numId="5">
    <w:abstractNumId w:val="0"/>
  </w:num>
  <w:num w:numId="6">
    <w:abstractNumId w:val="10"/>
  </w:num>
  <w:num w:numId="7">
    <w:abstractNumId w:val="12"/>
  </w:num>
  <w:num w:numId="8">
    <w:abstractNumId w:val="11"/>
  </w:num>
  <w:num w:numId="9">
    <w:abstractNumId w:val="7"/>
  </w:num>
  <w:num w:numId="10">
    <w:abstractNumId w:val="5"/>
  </w:num>
  <w:num w:numId="11">
    <w:abstractNumId w:val="3"/>
  </w:num>
  <w:num w:numId="12">
    <w:abstractNumId w:val="9"/>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115"/>
    <w:rsid w:val="0010428F"/>
    <w:rsid w:val="00172E73"/>
    <w:rsid w:val="001E65E4"/>
    <w:rsid w:val="0029537C"/>
    <w:rsid w:val="00441115"/>
    <w:rsid w:val="0056469C"/>
    <w:rsid w:val="00572C6C"/>
    <w:rsid w:val="005909DD"/>
    <w:rsid w:val="006F5B7E"/>
    <w:rsid w:val="00715CFA"/>
    <w:rsid w:val="0076474B"/>
    <w:rsid w:val="00782CE3"/>
    <w:rsid w:val="008C2C0E"/>
    <w:rsid w:val="00987D08"/>
    <w:rsid w:val="00A911DA"/>
    <w:rsid w:val="00C124A2"/>
    <w:rsid w:val="00CD1641"/>
    <w:rsid w:val="00D2442E"/>
    <w:rsid w:val="00DA558D"/>
    <w:rsid w:val="00E8490A"/>
    <w:rsid w:val="00E8601A"/>
    <w:rsid w:val="00ED69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22844-545D-422F-9E80-DD47B4C97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15CF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15C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5601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Pages>
  <Words>3173</Words>
  <Characters>18092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Парамонова</dc:creator>
  <cp:lastModifiedBy>Пользователь</cp:lastModifiedBy>
  <cp:revision>29</cp:revision>
  <cp:lastPrinted>2023-10-10T18:03:00Z</cp:lastPrinted>
  <dcterms:created xsi:type="dcterms:W3CDTF">2023-09-07T04:05:00Z</dcterms:created>
  <dcterms:modified xsi:type="dcterms:W3CDTF">2023-10-11T18:07:00Z</dcterms:modified>
</cp:coreProperties>
</file>