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251" w:rsidRPr="00664642" w:rsidRDefault="000A2280" w:rsidP="000A2280">
      <w:pPr>
        <w:widowControl w:val="0"/>
        <w:tabs>
          <w:tab w:val="left" w:pos="56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tt-RU" w:eastAsia="tt-RU"/>
        </w:rPr>
        <w:drawing>
          <wp:inline distT="0" distB="0" distL="0" distR="0">
            <wp:extent cx="6032500" cy="9457344"/>
            <wp:effectExtent l="19050" t="0" r="6350" b="0"/>
            <wp:docPr id="5" name="Рисунок 4" descr="C:\Documents and Settings\Василий Андреевич\Рабочий стол\показатели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Василий Андреевич\Рабочий стол\показатели 001.bm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500" cy="94573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4251" w:rsidRPr="00664642" w:rsidRDefault="001A42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1A4251" w:rsidRPr="00664642">
          <w:pgSz w:w="11900" w:h="16838"/>
          <w:pgMar w:top="556" w:right="700" w:bottom="1440" w:left="1700" w:header="720" w:footer="720" w:gutter="0"/>
          <w:cols w:space="720" w:equalWidth="0">
            <w:col w:w="9500"/>
          </w:cols>
          <w:noEndnote/>
        </w:sectPr>
      </w:pPr>
    </w:p>
    <w:p w:rsidR="001A4251" w:rsidRPr="00664642" w:rsidRDefault="00190B1B">
      <w:pPr>
        <w:widowControl w:val="0"/>
        <w:autoSpaceDE w:val="0"/>
        <w:autoSpaceDN w:val="0"/>
        <w:adjustRightInd w:val="0"/>
        <w:spacing w:after="0" w:line="240" w:lineRule="auto"/>
        <w:ind w:left="3560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page3"/>
      <w:bookmarkEnd w:id="0"/>
      <w:r w:rsidRPr="00664642">
        <w:rPr>
          <w:rFonts w:ascii="Times New Roman" w:hAnsi="Times New Roman" w:cs="Times New Roman"/>
          <w:b/>
          <w:bCs/>
          <w:sz w:val="32"/>
          <w:szCs w:val="32"/>
          <w:lang w:val="ru-RU"/>
        </w:rPr>
        <w:lastRenderedPageBreak/>
        <w:t>ОГЛАВЛЕНИЕ</w:t>
      </w:r>
    </w:p>
    <w:p w:rsidR="001A4251" w:rsidRPr="00664642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664642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664642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664642" w:rsidRDefault="001A4251">
      <w:pPr>
        <w:widowControl w:val="0"/>
        <w:autoSpaceDE w:val="0"/>
        <w:autoSpaceDN w:val="0"/>
        <w:adjustRightInd w:val="0"/>
        <w:spacing w:after="0" w:line="227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664642" w:rsidRDefault="00190B1B">
      <w:pPr>
        <w:widowControl w:val="0"/>
        <w:autoSpaceDE w:val="0"/>
        <w:autoSpaceDN w:val="0"/>
        <w:adjustRightInd w:val="0"/>
        <w:spacing w:after="0" w:line="240" w:lineRule="auto"/>
        <w:ind w:left="8700"/>
        <w:rPr>
          <w:rFonts w:ascii="Times New Roman" w:hAnsi="Times New Roman" w:cs="Times New Roman"/>
          <w:sz w:val="24"/>
          <w:szCs w:val="24"/>
          <w:lang w:val="ru-RU"/>
        </w:rPr>
      </w:pPr>
      <w:r w:rsidRPr="00664642">
        <w:rPr>
          <w:rFonts w:ascii="Times New Roman" w:hAnsi="Times New Roman" w:cs="Times New Roman"/>
          <w:sz w:val="28"/>
          <w:szCs w:val="28"/>
          <w:lang w:val="ru-RU"/>
        </w:rPr>
        <w:t>стр.</w:t>
      </w:r>
    </w:p>
    <w:p w:rsidR="001A4251" w:rsidRPr="00664642" w:rsidRDefault="001A4251">
      <w:pPr>
        <w:widowControl w:val="0"/>
        <w:autoSpaceDE w:val="0"/>
        <w:autoSpaceDN w:val="0"/>
        <w:adjustRightInd w:val="0"/>
        <w:spacing w:after="0" w:line="387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664642" w:rsidRDefault="007A5E7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40" w:right="5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Паспорт программы и</w:t>
      </w:r>
      <w:r w:rsidR="00190B1B" w:rsidRPr="00664642">
        <w:rPr>
          <w:rFonts w:ascii="Times New Roman" w:hAnsi="Times New Roman" w:cs="Times New Roman"/>
          <w:sz w:val="28"/>
          <w:szCs w:val="28"/>
          <w:lang w:val="ru-RU"/>
        </w:rPr>
        <w:t>нформ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атизации муниципального </w:t>
      </w:r>
      <w:r w:rsidR="00190B1B" w:rsidRPr="00664642">
        <w:rPr>
          <w:rFonts w:ascii="Times New Roman" w:hAnsi="Times New Roman" w:cs="Times New Roman"/>
          <w:sz w:val="28"/>
          <w:szCs w:val="28"/>
          <w:lang w:val="ru-RU"/>
        </w:rPr>
        <w:t xml:space="preserve"> бюджетного общеобразо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вательного учреждения «Старокутушская </w:t>
      </w:r>
      <w:r w:rsidR="00190B1B" w:rsidRPr="00664642">
        <w:rPr>
          <w:rFonts w:ascii="Times New Roman" w:hAnsi="Times New Roman" w:cs="Times New Roman"/>
          <w:sz w:val="28"/>
          <w:szCs w:val="28"/>
          <w:lang w:val="ru-RU"/>
        </w:rPr>
        <w:t xml:space="preserve"> основная общеоб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разовательная школа»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. Старые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Кутущи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90B1B" w:rsidRPr="00664642">
        <w:rPr>
          <w:rFonts w:ascii="Times New Roman" w:hAnsi="Times New Roman" w:cs="Times New Roman"/>
          <w:sz w:val="28"/>
          <w:szCs w:val="28"/>
          <w:lang w:val="ru-RU"/>
        </w:rPr>
        <w:t>Черемшанского</w:t>
      </w:r>
      <w:proofErr w:type="spellEnd"/>
      <w:r w:rsidR="00190B1B" w:rsidRPr="00664642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</w:t>
      </w:r>
      <w:r>
        <w:rPr>
          <w:rFonts w:ascii="Times New Roman" w:hAnsi="Times New Roman" w:cs="Times New Roman"/>
          <w:sz w:val="28"/>
          <w:szCs w:val="28"/>
          <w:lang w:val="ru-RU"/>
        </w:rPr>
        <w:t>на Республики Татарстан» на 2012-2015</w:t>
      </w:r>
      <w:r w:rsidR="00190B1B" w:rsidRPr="00664642">
        <w:rPr>
          <w:rFonts w:ascii="Times New Roman" w:hAnsi="Times New Roman" w:cs="Times New Roman"/>
          <w:sz w:val="28"/>
          <w:szCs w:val="28"/>
          <w:lang w:val="ru-RU"/>
        </w:rPr>
        <w:t xml:space="preserve"> годы</w:t>
      </w:r>
    </w:p>
    <w:p w:rsidR="001A4251" w:rsidRPr="00664642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664642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664642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664642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664642" w:rsidRDefault="001A4251">
      <w:pPr>
        <w:widowControl w:val="0"/>
        <w:autoSpaceDE w:val="0"/>
        <w:autoSpaceDN w:val="0"/>
        <w:adjustRightInd w:val="0"/>
        <w:spacing w:after="0" w:line="3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60"/>
        <w:gridCol w:w="8060"/>
        <w:gridCol w:w="580"/>
      </w:tblGrid>
      <w:tr w:rsidR="001A4251">
        <w:trPr>
          <w:trHeight w:val="322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85"/>
                <w:sz w:val="28"/>
                <w:szCs w:val="28"/>
              </w:rPr>
              <w:t>1.</w:t>
            </w:r>
          </w:p>
        </w:tc>
        <w:tc>
          <w:tcPr>
            <w:tcW w:w="8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Pr="00664642" w:rsidRDefault="00190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6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Анализ настоящего состояния информатизации образования </w:t>
            </w:r>
            <w:proofErr w:type="gramStart"/>
            <w:r w:rsidRPr="006646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</w:t>
            </w:r>
            <w:proofErr w:type="gramEnd"/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A4251">
        <w:trPr>
          <w:trHeight w:val="322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7A5E7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Старокутушской</w:t>
            </w:r>
            <w:proofErr w:type="spellEnd"/>
            <w:r w:rsidR="00190B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90B1B">
              <w:rPr>
                <w:rFonts w:ascii="Times New Roman" w:hAnsi="Times New Roman" w:cs="Times New Roman"/>
                <w:sz w:val="28"/>
                <w:szCs w:val="28"/>
              </w:rPr>
              <w:t>основной</w:t>
            </w:r>
            <w:proofErr w:type="spellEnd"/>
            <w:r w:rsidR="00190B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90B1B">
              <w:rPr>
                <w:rFonts w:ascii="Times New Roman" w:hAnsi="Times New Roman" w:cs="Times New Roman"/>
                <w:sz w:val="28"/>
                <w:szCs w:val="28"/>
              </w:rPr>
              <w:t>общеобразовательной</w:t>
            </w:r>
            <w:proofErr w:type="spellEnd"/>
            <w:r w:rsidR="00190B1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90B1B">
              <w:rPr>
                <w:rFonts w:ascii="Times New Roman" w:hAnsi="Times New Roman" w:cs="Times New Roman"/>
                <w:sz w:val="28"/>
                <w:szCs w:val="28"/>
              </w:rPr>
              <w:t>школы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4251">
        <w:trPr>
          <w:trHeight w:val="770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85"/>
                <w:sz w:val="28"/>
                <w:szCs w:val="28"/>
              </w:rPr>
              <w:t>2.</w:t>
            </w:r>
          </w:p>
        </w:tc>
        <w:tc>
          <w:tcPr>
            <w:tcW w:w="8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Pr="00664642" w:rsidRDefault="00190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6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Основные цели и задачи Программы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1A4251">
        <w:trPr>
          <w:trHeight w:val="646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right="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85"/>
                <w:sz w:val="28"/>
                <w:szCs w:val="28"/>
              </w:rPr>
              <w:t>3.</w:t>
            </w:r>
          </w:p>
        </w:tc>
        <w:tc>
          <w:tcPr>
            <w:tcW w:w="8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график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реализации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92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90B1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2</w:t>
      </w:r>
    </w:p>
    <w:p w:rsidR="001A4251" w:rsidRDefault="001A42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1A4251">
          <w:pgSz w:w="11906" w:h="16838"/>
          <w:pgMar w:top="561" w:right="560" w:bottom="235" w:left="1820" w:header="720" w:footer="720" w:gutter="0"/>
          <w:cols w:space="720" w:equalWidth="0">
            <w:col w:w="9520"/>
          </w:cols>
          <w:noEndnote/>
        </w:sectPr>
      </w:pPr>
    </w:p>
    <w:p w:rsidR="001A4251" w:rsidRPr="00664642" w:rsidRDefault="00190B1B">
      <w:pPr>
        <w:widowControl w:val="0"/>
        <w:overflowPunct w:val="0"/>
        <w:autoSpaceDE w:val="0"/>
        <w:autoSpaceDN w:val="0"/>
        <w:adjustRightInd w:val="0"/>
        <w:spacing w:after="0" w:line="216" w:lineRule="auto"/>
        <w:ind w:left="4240" w:right="3940" w:hanging="168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page5"/>
      <w:bookmarkEnd w:id="1"/>
      <w:proofErr w:type="gramStart"/>
      <w:r w:rsidRPr="00664642">
        <w:rPr>
          <w:rFonts w:ascii="Times New Roman" w:hAnsi="Times New Roman" w:cs="Times New Roman"/>
          <w:sz w:val="28"/>
          <w:szCs w:val="28"/>
          <w:lang w:val="ru-RU"/>
        </w:rPr>
        <w:lastRenderedPageBreak/>
        <w:t>П</w:t>
      </w:r>
      <w:proofErr w:type="gramEnd"/>
      <w:r w:rsidRPr="00664642">
        <w:rPr>
          <w:rFonts w:ascii="Times New Roman" w:hAnsi="Times New Roman" w:cs="Times New Roman"/>
          <w:sz w:val="28"/>
          <w:szCs w:val="28"/>
          <w:lang w:val="ru-RU"/>
        </w:rPr>
        <w:t xml:space="preserve"> А С П О Р Т Программы</w:t>
      </w:r>
    </w:p>
    <w:p w:rsidR="001A4251" w:rsidRPr="00664642" w:rsidRDefault="001A4251">
      <w:pPr>
        <w:widowControl w:val="0"/>
        <w:autoSpaceDE w:val="0"/>
        <w:autoSpaceDN w:val="0"/>
        <w:adjustRightInd w:val="0"/>
        <w:spacing w:after="0" w:line="6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664642" w:rsidRDefault="007A5E7A">
      <w:pPr>
        <w:widowControl w:val="0"/>
        <w:overflowPunct w:val="0"/>
        <w:autoSpaceDE w:val="0"/>
        <w:autoSpaceDN w:val="0"/>
        <w:adjustRightInd w:val="0"/>
        <w:spacing w:after="0" w:line="227" w:lineRule="auto"/>
        <w:ind w:left="240" w:righ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информатизации</w:t>
      </w:r>
      <w:r w:rsidR="00190B1B" w:rsidRPr="00664642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бюджетного общеобразо</w:t>
      </w:r>
      <w:r>
        <w:rPr>
          <w:rFonts w:ascii="Times New Roman" w:hAnsi="Times New Roman" w:cs="Times New Roman"/>
          <w:sz w:val="28"/>
          <w:szCs w:val="28"/>
          <w:lang w:val="ru-RU"/>
        </w:rPr>
        <w:t>вательного учреждения «Старокутушская</w:t>
      </w:r>
      <w:r w:rsidR="00190B1B" w:rsidRPr="00664642">
        <w:rPr>
          <w:rFonts w:ascii="Times New Roman" w:hAnsi="Times New Roman" w:cs="Times New Roman"/>
          <w:sz w:val="28"/>
          <w:szCs w:val="28"/>
          <w:lang w:val="ru-RU"/>
        </w:rPr>
        <w:t xml:space="preserve"> основная общео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бразовательная школа»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. Старые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Кутуши</w:t>
      </w:r>
      <w:proofErr w:type="spellEnd"/>
      <w:r w:rsidR="00190B1B" w:rsidRPr="0066464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190B1B" w:rsidRPr="00664642">
        <w:rPr>
          <w:rFonts w:ascii="Times New Roman" w:hAnsi="Times New Roman" w:cs="Times New Roman"/>
          <w:sz w:val="28"/>
          <w:szCs w:val="28"/>
          <w:lang w:val="ru-RU"/>
        </w:rPr>
        <w:t>Черемшанского</w:t>
      </w:r>
      <w:proofErr w:type="spellEnd"/>
      <w:r w:rsidR="00190B1B" w:rsidRPr="00664642">
        <w:rPr>
          <w:rFonts w:ascii="Times New Roman" w:hAnsi="Times New Roman" w:cs="Times New Roman"/>
          <w:sz w:val="28"/>
          <w:szCs w:val="28"/>
          <w:lang w:val="ru-RU"/>
        </w:rPr>
        <w:t xml:space="preserve"> муниципального района Республики Татарстан» на 2012-2015 годы</w:t>
      </w:r>
    </w:p>
    <w:tbl>
      <w:tblPr>
        <w:tblpPr w:leftFromText="180" w:rightFromText="180" w:vertAnchor="text" w:tblpY="58"/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701"/>
        <w:gridCol w:w="1059"/>
        <w:gridCol w:w="960"/>
        <w:gridCol w:w="500"/>
        <w:gridCol w:w="520"/>
        <w:gridCol w:w="363"/>
        <w:gridCol w:w="284"/>
        <w:gridCol w:w="413"/>
        <w:gridCol w:w="721"/>
        <w:gridCol w:w="231"/>
        <w:gridCol w:w="1260"/>
        <w:gridCol w:w="68"/>
        <w:gridCol w:w="20"/>
        <w:gridCol w:w="52"/>
        <w:gridCol w:w="360"/>
        <w:gridCol w:w="960"/>
        <w:gridCol w:w="30"/>
      </w:tblGrid>
      <w:tr w:rsidR="00F32BD2" w:rsidTr="00F32BD2">
        <w:trPr>
          <w:trHeight w:val="278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3039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32BD2" w:rsidRPr="007A5E7A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6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32BD2" w:rsidRPr="007A5E7A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7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муниципального</w:t>
            </w:r>
            <w:proofErr w:type="spellEnd"/>
          </w:p>
        </w:tc>
        <w:tc>
          <w:tcPr>
            <w:tcW w:w="1392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бюджетного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подпрограммы</w:t>
            </w:r>
            <w:proofErr w:type="spellEnd"/>
          </w:p>
        </w:tc>
        <w:tc>
          <w:tcPr>
            <w:tcW w:w="340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общеобразовательного</w:t>
            </w:r>
            <w:proofErr w:type="spellEnd"/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7"/>
                <w:sz w:val="24"/>
                <w:szCs w:val="24"/>
              </w:rPr>
              <w:t>учреждения</w:t>
            </w:r>
            <w:proofErr w:type="spellEnd"/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8C074D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074D">
              <w:rPr>
                <w:rFonts w:ascii="Times New Roman" w:hAnsi="Times New Roman" w:cs="Times New Roman"/>
                <w:w w:val="98"/>
                <w:sz w:val="24"/>
                <w:szCs w:val="24"/>
              </w:rPr>
              <w:t>«</w:t>
            </w:r>
            <w:proofErr w:type="spellStart"/>
            <w:r w:rsidRPr="008C074D">
              <w:rPr>
                <w:rFonts w:ascii="Times New Roman" w:hAnsi="Times New Roman" w:cs="Times New Roman"/>
                <w:w w:val="98"/>
                <w:sz w:val="24"/>
                <w:szCs w:val="24"/>
                <w:lang w:val="ru-RU"/>
              </w:rPr>
              <w:t>Староку</w:t>
            </w:r>
            <w:r>
              <w:rPr>
                <w:rFonts w:ascii="Times New Roman" w:hAnsi="Times New Roman" w:cs="Times New Roman"/>
                <w:w w:val="98"/>
                <w:sz w:val="24"/>
                <w:szCs w:val="24"/>
                <w:lang w:val="ru-RU"/>
              </w:rPr>
              <w:t>туш</w:t>
            </w:r>
            <w:proofErr w:type="spellEnd"/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2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основная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RPr="000A2280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1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6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общеобразов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ательная   школа»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Старые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Кутуши</w:t>
            </w:r>
            <w:proofErr w:type="spellEnd"/>
            <w:r w:rsidRPr="006646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</w:t>
            </w:r>
            <w:proofErr w:type="spellStart"/>
            <w:r w:rsidRPr="006646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Черемшанского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F32BD2" w:rsidRPr="008C074D" w:rsidTr="00F32BD2">
        <w:trPr>
          <w:trHeight w:val="281"/>
        </w:trPr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311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Pr="008C074D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07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муниципального района Республики Татарстан</w:t>
            </w:r>
          </w:p>
        </w:tc>
        <w:tc>
          <w:tcPr>
            <w:tcW w:w="1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Pr="008C074D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Pr="008C074D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2BD2" w:rsidRPr="008C074D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8C074D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F32BD2" w:rsidRPr="008C074D" w:rsidTr="00F32BD2">
        <w:trPr>
          <w:trHeight w:val="261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Pr="008C074D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2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07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Цели и задачи</w:t>
            </w:r>
          </w:p>
        </w:tc>
        <w:tc>
          <w:tcPr>
            <w:tcW w:w="303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8C074D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24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074D">
              <w:rPr>
                <w:rFonts w:ascii="Times New Roman" w:hAnsi="Times New Roman" w:cs="Times New Roman"/>
                <w:sz w:val="24"/>
                <w:szCs w:val="24"/>
                <w:u w:val="single"/>
                <w:lang w:val="ru-RU"/>
              </w:rPr>
              <w:t>Цель:</w:t>
            </w:r>
            <w:r w:rsidRPr="008C07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Повышение</w:t>
            </w:r>
          </w:p>
        </w:tc>
        <w:tc>
          <w:tcPr>
            <w:tcW w:w="106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8C074D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07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качества</w:t>
            </w:r>
          </w:p>
        </w:tc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8C074D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07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общего</w:t>
            </w:r>
          </w:p>
        </w:tc>
        <w:tc>
          <w:tcPr>
            <w:tcW w:w="140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8C074D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07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8C074D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07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Pr="008C074D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07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основе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8C074D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F32BD2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07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аммы</w:t>
            </w:r>
            <w:proofErr w:type="spellEnd"/>
          </w:p>
        </w:tc>
        <w:tc>
          <w:tcPr>
            <w:tcW w:w="201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внедрения</w:t>
            </w:r>
            <w:proofErr w:type="spellEnd"/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4"/>
                <w:szCs w:val="24"/>
              </w:rPr>
              <w:t>новых</w:t>
            </w:r>
            <w:proofErr w:type="spellEnd"/>
          </w:p>
        </w:tc>
        <w:tc>
          <w:tcPr>
            <w:tcW w:w="201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информационных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технологий</w:t>
            </w:r>
            <w:proofErr w:type="spellEnd"/>
          </w:p>
        </w:tc>
        <w:tc>
          <w:tcPr>
            <w:tcW w:w="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сетевых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Tr="00F32BD2">
        <w:trPr>
          <w:trHeight w:val="277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Задачи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: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RPr="000A2280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71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6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Совершенствование  нормативно-правовой  базы  в  области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F32BD2" w:rsidRPr="000A2280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771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6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информатизации  образования  и  обеспечения  информационной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F32BD2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1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RPr="000A2280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71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6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Насыщение   учреждения   средствами   </w:t>
            </w:r>
            <w:proofErr w:type="gramStart"/>
            <w:r w:rsidRPr="006646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вычислительной</w:t>
            </w:r>
            <w:proofErr w:type="gramEnd"/>
            <w:r w:rsidRPr="006646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и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F32BD2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686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w w:val="99"/>
                <w:sz w:val="24"/>
                <w:szCs w:val="24"/>
              </w:rPr>
              <w:t>организационной</w:t>
            </w:r>
            <w:proofErr w:type="spellEnd"/>
            <w:proofErr w:type="gramEnd"/>
            <w:r>
              <w:rPr>
                <w:rFonts w:ascii="Times New Roman" w:hAnsi="Times New Roman" w:cs="Times New Roman"/>
                <w:w w:val="99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4"/>
                <w:szCs w:val="24"/>
              </w:rPr>
              <w:t>техники</w:t>
            </w:r>
            <w:proofErr w:type="spellEnd"/>
            <w:r>
              <w:rPr>
                <w:rFonts w:ascii="Times New Roman" w:hAnsi="Times New Roman" w:cs="Times New Roman"/>
                <w:w w:val="99"/>
                <w:sz w:val="24"/>
                <w:szCs w:val="24"/>
              </w:rPr>
              <w:t>.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RPr="000A2280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1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6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3. Увеличение </w:t>
            </w:r>
            <w:proofErr w:type="spellStart"/>
            <w:r w:rsidRPr="006646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коннективности</w:t>
            </w:r>
            <w:proofErr w:type="spellEnd"/>
            <w:r w:rsidRPr="006646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школьных компьютеров до 100%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F32BD2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71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системы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подготовки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управленческих</w:t>
            </w:r>
            <w:proofErr w:type="spellEnd"/>
          </w:p>
        </w:tc>
        <w:tc>
          <w:tcPr>
            <w:tcW w:w="116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кадров</w:t>
            </w:r>
            <w:proofErr w:type="spellEnd"/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spellEnd"/>
          </w:p>
        </w:tc>
        <w:tc>
          <w:tcPr>
            <w:tcW w:w="3672" w:type="dxa"/>
            <w:gridSpan w:val="8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информатизации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Tr="00F32BD2">
        <w:trPr>
          <w:trHeight w:val="281"/>
        </w:trPr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RPr="000A2280" w:rsidTr="00F32BD2">
        <w:trPr>
          <w:trHeight w:val="261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proofErr w:type="spellEnd"/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71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6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Доля    работников    системы    образования,    прошедших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F32BD2" w:rsidRPr="000A2280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индикативные</w:t>
            </w:r>
            <w:proofErr w:type="spellEnd"/>
          </w:p>
        </w:tc>
        <w:tc>
          <w:tcPr>
            <w:tcW w:w="7771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6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подготовку и переподготовку на основе </w:t>
            </w:r>
            <w:proofErr w:type="spellStart"/>
            <w:r w:rsidRPr="006646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инфокоммуникационных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F32BD2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251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106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общем</w:t>
            </w:r>
            <w:proofErr w:type="spellEnd"/>
          </w:p>
        </w:tc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числе</w:t>
            </w:r>
            <w:proofErr w:type="spellEnd"/>
          </w:p>
        </w:tc>
        <w:tc>
          <w:tcPr>
            <w:tcW w:w="2720" w:type="dxa"/>
            <w:gridSpan w:val="6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409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персонала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RPr="000A2280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71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6646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Коннективность</w:t>
            </w:r>
            <w:proofErr w:type="spellEnd"/>
            <w:r w:rsidRPr="006646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персональных компьютеров (ПК), имеющихся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F32BD2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1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учреждении</w:t>
            </w:r>
            <w:proofErr w:type="spellEnd"/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71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общеобразовательного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учреждения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9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приходящихся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один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ПК</w:t>
            </w:r>
          </w:p>
        </w:tc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RPr="000A2280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71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6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Доля  курсов  по  подготовке,  переподготовке  и  повышению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F32BD2" w:rsidRPr="000A2280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771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646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квалификации  кадров,  осуществляющихся  </w:t>
            </w:r>
            <w:proofErr w:type="gramStart"/>
            <w:r w:rsidRPr="006646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6646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дистанционной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F32BD2" w:rsidRPr="000A2280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Pr="0066464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771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Pr="00190993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0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технологии, в общем числе курсов в системе </w:t>
            </w:r>
            <w:proofErr w:type="gramStart"/>
            <w:r w:rsidRPr="00190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дополнительного</w:t>
            </w:r>
            <w:proofErr w:type="gram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190993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F32BD2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Pr="00190993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051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RPr="000A2280" w:rsidTr="00F32BD2">
        <w:trPr>
          <w:trHeight w:val="277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71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Pr="00190993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0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Количество   семинаров,   конференций   по   направлениям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190993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F32BD2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Pr="00190993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3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4"/>
                <w:szCs w:val="24"/>
              </w:rPr>
              <w:t>Процент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оснащенности</w:t>
            </w:r>
            <w:proofErr w:type="spellEnd"/>
          </w:p>
        </w:tc>
        <w:tc>
          <w:tcPr>
            <w:tcW w:w="221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учреждения</w:t>
            </w:r>
            <w:proofErr w:type="spellEnd"/>
          </w:p>
        </w:tc>
        <w:tc>
          <w:tcPr>
            <w:tcW w:w="14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4"/>
                <w:szCs w:val="24"/>
              </w:rPr>
              <w:t>современной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Tr="00F32BD2">
        <w:trPr>
          <w:trHeight w:val="281"/>
        </w:trPr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компьютерной</w:t>
            </w:r>
            <w:proofErr w:type="spellEnd"/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Tr="00F32BD2">
        <w:trPr>
          <w:trHeight w:val="261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251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2012-2015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Tr="00F32BD2">
        <w:trPr>
          <w:trHeight w:val="137"/>
        </w:trPr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251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Tr="00F32BD2">
        <w:trPr>
          <w:trHeight w:val="80"/>
        </w:trPr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64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Tr="00F32BD2">
        <w:trPr>
          <w:trHeight w:val="261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  <w:proofErr w:type="spellEnd"/>
          </w:p>
        </w:tc>
        <w:tc>
          <w:tcPr>
            <w:tcW w:w="3039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Школьная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команда</w:t>
            </w:r>
            <w:proofErr w:type="spellEnd"/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Tr="00F32BD2">
        <w:trPr>
          <w:trHeight w:val="137"/>
        </w:trPr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30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4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Tr="00F32BD2">
        <w:trPr>
          <w:trHeight w:val="144"/>
        </w:trPr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64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Tr="00F32BD2">
        <w:trPr>
          <w:trHeight w:val="261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Ожидаемые</w:t>
            </w:r>
            <w:proofErr w:type="spellEnd"/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Доля</w:t>
            </w:r>
            <w:proofErr w:type="spellEnd"/>
          </w:p>
        </w:tc>
        <w:tc>
          <w:tcPr>
            <w:tcW w:w="166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right="2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262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общеобразовательного</w:t>
            </w:r>
            <w:proofErr w:type="spellEnd"/>
          </w:p>
        </w:tc>
        <w:tc>
          <w:tcPr>
            <w:tcW w:w="1460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60" w:lineRule="exac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учреждения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RPr="000A2280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конечные</w:t>
            </w:r>
            <w:proofErr w:type="spellEnd"/>
          </w:p>
        </w:tc>
        <w:tc>
          <w:tcPr>
            <w:tcW w:w="7771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Pr="00190993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190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прошедших</w:t>
            </w:r>
            <w:proofErr w:type="gramEnd"/>
            <w:r w:rsidRPr="00190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подготовку    и    переподготовку    на    основе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190993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F32BD2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результаты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</w:tc>
        <w:tc>
          <w:tcPr>
            <w:tcW w:w="6311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инфокоммуникационных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технологий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составит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100%</w:t>
            </w:r>
          </w:p>
        </w:tc>
        <w:tc>
          <w:tcPr>
            <w:tcW w:w="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RPr="000A2280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71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Pr="00190993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0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Доля работников общеобразовательного учреждения, ежегодно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190993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F32BD2" w:rsidRPr="000A2280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социально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71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Pr="00190993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190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проходящих</w:t>
            </w:r>
            <w:proofErr w:type="gramEnd"/>
            <w:r w:rsidRPr="00190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подготовку    и    переподготовку    на    основе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190993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F32BD2" w:rsidRPr="000A2280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экономической</w:t>
            </w:r>
            <w:proofErr w:type="spellEnd"/>
          </w:p>
        </w:tc>
        <w:tc>
          <w:tcPr>
            <w:tcW w:w="7771" w:type="dxa"/>
            <w:gridSpan w:val="1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Pr="00190993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90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инфокоммуникационных</w:t>
            </w:r>
            <w:proofErr w:type="spellEnd"/>
            <w:r w:rsidRPr="00190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технологий, составит не менее 15%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190993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F32BD2" w:rsidRPr="000A2280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эффективности</w:t>
            </w:r>
            <w:proofErr w:type="spellEnd"/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712" w:type="dxa"/>
            <w:gridSpan w:val="1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Pr="00190993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90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Коннективность</w:t>
            </w:r>
            <w:proofErr w:type="spellEnd"/>
            <w:r w:rsidRPr="00190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ПК,    имеющихся    </w:t>
            </w:r>
            <w:proofErr w:type="gramStart"/>
            <w:r w:rsidRPr="00190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gramEnd"/>
            <w:r w:rsidRPr="00190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образовательном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Pr="00190993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F32BD2" w:rsidTr="00F32BD2">
        <w:trPr>
          <w:trHeight w:val="276"/>
        </w:trPr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F32BD2" w:rsidRPr="00190993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09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учреждении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составит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100%</w:t>
            </w:r>
          </w:p>
        </w:tc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32BD2" w:rsidTr="00F32BD2">
        <w:trPr>
          <w:trHeight w:val="281"/>
        </w:trPr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</w:t>
            </w:r>
            <w:proofErr w:type="spellEnd"/>
          </w:p>
        </w:tc>
        <w:tc>
          <w:tcPr>
            <w:tcW w:w="158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2352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общеобразовательных</w:t>
            </w:r>
            <w:proofErr w:type="spellEnd"/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учебных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32BD2" w:rsidRDefault="00F32BD2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1A4251" w:rsidRDefault="001A4251">
      <w:pPr>
        <w:widowControl w:val="0"/>
        <w:autoSpaceDE w:val="0"/>
        <w:autoSpaceDN w:val="0"/>
        <w:adjustRightInd w:val="0"/>
        <w:spacing w:after="0" w:line="96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1A4251">
          <w:pgSz w:w="11906" w:h="16838"/>
          <w:pgMar w:top="945" w:right="560" w:bottom="235" w:left="1580" w:header="720" w:footer="720" w:gutter="0"/>
          <w:cols w:space="720" w:equalWidth="0">
            <w:col w:w="9760"/>
          </w:cols>
          <w:noEndnote/>
        </w:sectPr>
      </w:pPr>
    </w:p>
    <w:p w:rsidR="001A4251" w:rsidRPr="00190993" w:rsidRDefault="00476F49">
      <w:pPr>
        <w:widowControl w:val="0"/>
        <w:autoSpaceDE w:val="0"/>
        <w:autoSpaceDN w:val="0"/>
        <w:adjustRightInd w:val="0"/>
        <w:spacing w:after="0" w:line="240" w:lineRule="auto"/>
        <w:ind w:left="8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page7"/>
      <w:bookmarkEnd w:id="2"/>
      <w:r w:rsidRPr="00476F49">
        <w:rPr>
          <w:noProof/>
        </w:rPr>
        <w:lastRenderedPageBreak/>
        <w:pict>
          <v:line id="_x0000_s1026" style="position:absolute;left:0;text-align:left;z-index:-251658240;mso-position-horizontal-relative:page;mso-position-vertical-relative:page" from="79.45pt,28.55pt" to="553.4pt,28.55pt" o:allowincell="f" strokeweight=".16931mm">
            <w10:wrap anchorx="page" anchory="page"/>
          </v:line>
        </w:pict>
      </w:r>
      <w:r w:rsidRPr="00476F49">
        <w:rPr>
          <w:noProof/>
        </w:rPr>
        <w:pict>
          <v:line id="_x0000_s1027" style="position:absolute;left:0;text-align:left;z-index:-251657216;mso-position-horizontal-relative:page;mso-position-vertical-relative:page" from="79.7pt,28.3pt" to="79.7pt,222.6pt" o:allowincell="f" strokeweight=".48pt">
            <w10:wrap anchorx="page" anchory="page"/>
          </v:line>
        </w:pict>
      </w:r>
      <w:r w:rsidRPr="00476F49">
        <w:rPr>
          <w:noProof/>
        </w:rPr>
        <w:pict>
          <v:line id="_x0000_s1028" style="position:absolute;left:0;text-align:left;z-index:-251656192;mso-position-horizontal-relative:page;mso-position-vertical-relative:page" from="79.45pt,222.35pt" to="553.4pt,222.35pt" o:allowincell="f" strokeweight=".48pt">
            <w10:wrap anchorx="page" anchory="page"/>
          </v:line>
        </w:pict>
      </w:r>
      <w:r w:rsidRPr="00476F49">
        <w:rPr>
          <w:noProof/>
        </w:rPr>
        <w:pict>
          <v:line id="_x0000_s1029" style="position:absolute;left:0;text-align:left;z-index:-251655168;mso-position-horizontal-relative:page;mso-position-vertical-relative:page" from="193.1pt,28.3pt" to="193.1pt,222.6pt" o:allowincell="f" strokeweight=".16931mm">
            <w10:wrap anchorx="page" anchory="page"/>
          </v:line>
        </w:pict>
      </w:r>
      <w:r w:rsidRPr="00476F49">
        <w:rPr>
          <w:noProof/>
        </w:rPr>
        <w:pict>
          <v:line id="_x0000_s1030" style="position:absolute;left:0;text-align:left;z-index:-251654144;mso-position-horizontal-relative:page;mso-position-vertical-relative:page" from="553.2pt,28.3pt" to="553.2pt,222.6pt" o:allowincell="f" strokeweight=".16931mm">
            <w10:wrap anchorx="page" anchory="page"/>
          </v:line>
        </w:pict>
      </w:r>
      <w:proofErr w:type="gramStart"/>
      <w:r w:rsidR="00190B1B" w:rsidRPr="00190993">
        <w:rPr>
          <w:rFonts w:ascii="Times New Roman" w:hAnsi="Times New Roman" w:cs="Times New Roman"/>
          <w:sz w:val="24"/>
          <w:szCs w:val="24"/>
          <w:lang w:val="ru-RU"/>
        </w:rPr>
        <w:t>заведений, приходящихся на один ПК составит</w:t>
      </w:r>
      <w:proofErr w:type="gramEnd"/>
      <w:r w:rsidR="00190B1B"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 не более 5 человек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>
      <w:pPr>
        <w:widowControl w:val="0"/>
        <w:numPr>
          <w:ilvl w:val="0"/>
          <w:numId w:val="1"/>
        </w:numPr>
        <w:tabs>
          <w:tab w:val="clear" w:pos="720"/>
          <w:tab w:val="num" w:pos="293"/>
        </w:tabs>
        <w:overflowPunct w:val="0"/>
        <w:autoSpaceDE w:val="0"/>
        <w:autoSpaceDN w:val="0"/>
        <w:adjustRightInd w:val="0"/>
        <w:spacing w:after="0" w:line="223" w:lineRule="auto"/>
        <w:ind w:left="8" w:right="380" w:hanging="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Доля персональных компьютеров в общеобразовательном учреждении, на которых установлено лицензионное программное обеспечение, составит 100% 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>
      <w:pPr>
        <w:widowControl w:val="0"/>
        <w:numPr>
          <w:ilvl w:val="0"/>
          <w:numId w:val="1"/>
        </w:numPr>
        <w:tabs>
          <w:tab w:val="clear" w:pos="720"/>
          <w:tab w:val="num" w:pos="293"/>
        </w:tabs>
        <w:overflowPunct w:val="0"/>
        <w:autoSpaceDE w:val="0"/>
        <w:autoSpaceDN w:val="0"/>
        <w:adjustRightInd w:val="0"/>
        <w:spacing w:after="0" w:line="214" w:lineRule="auto"/>
        <w:ind w:left="8" w:right="380" w:hanging="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Доля аудиторных занятий в ОУ, на которых используются компьютеры и электронные образовательные ресурсы, составит 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Default="00190B1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100% </w:t>
      </w:r>
    </w:p>
    <w:p w:rsidR="001A4251" w:rsidRDefault="001A4251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 w:cs="Times New Roman"/>
          <w:sz w:val="24"/>
          <w:szCs w:val="24"/>
        </w:rPr>
      </w:pPr>
    </w:p>
    <w:p w:rsidR="001A4251" w:rsidRPr="00190993" w:rsidRDefault="00190B1B">
      <w:pPr>
        <w:widowControl w:val="0"/>
        <w:numPr>
          <w:ilvl w:val="0"/>
          <w:numId w:val="1"/>
        </w:numPr>
        <w:tabs>
          <w:tab w:val="clear" w:pos="720"/>
          <w:tab w:val="num" w:pos="293"/>
        </w:tabs>
        <w:overflowPunct w:val="0"/>
        <w:autoSpaceDE w:val="0"/>
        <w:autoSpaceDN w:val="0"/>
        <w:adjustRightInd w:val="0"/>
        <w:spacing w:after="0" w:line="214" w:lineRule="auto"/>
        <w:ind w:left="8" w:right="400" w:hanging="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Доля аудиторных занятий в ОУ, на которых используется Интернет в учебном процессе, составит 50% 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>
      <w:pPr>
        <w:widowControl w:val="0"/>
        <w:numPr>
          <w:ilvl w:val="0"/>
          <w:numId w:val="1"/>
        </w:numPr>
        <w:tabs>
          <w:tab w:val="clear" w:pos="720"/>
          <w:tab w:val="num" w:pos="293"/>
        </w:tabs>
        <w:overflowPunct w:val="0"/>
        <w:autoSpaceDE w:val="0"/>
        <w:autoSpaceDN w:val="0"/>
        <w:adjustRightInd w:val="0"/>
        <w:spacing w:after="0" w:line="223" w:lineRule="auto"/>
        <w:ind w:left="8" w:right="380" w:hanging="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Доля курсов по подготовке, переподготовке и повышению квалификации кадров, осуществляющихся по дистанционной технологии, составит не менее 10% 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6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>
      <w:pPr>
        <w:widowControl w:val="0"/>
        <w:numPr>
          <w:ilvl w:val="0"/>
          <w:numId w:val="1"/>
        </w:numPr>
        <w:tabs>
          <w:tab w:val="clear" w:pos="720"/>
          <w:tab w:val="num" w:pos="293"/>
        </w:tabs>
        <w:overflowPunct w:val="0"/>
        <w:autoSpaceDE w:val="0"/>
        <w:autoSpaceDN w:val="0"/>
        <w:adjustRightInd w:val="0"/>
        <w:spacing w:after="0" w:line="214" w:lineRule="auto"/>
        <w:ind w:left="8" w:right="380" w:hanging="8"/>
        <w:jc w:val="both"/>
        <w:rPr>
          <w:rFonts w:ascii="Arial" w:hAnsi="Arial" w:cs="Arial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Автоматизация процесса управления образовательного процесса. 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37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8"/>
          <w:szCs w:val="28"/>
          <w:lang w:val="ru-RU"/>
        </w:rPr>
        <w:t>4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1A4251" w:rsidRPr="00190993">
          <w:pgSz w:w="11906" w:h="16838"/>
          <w:pgMar w:top="566" w:right="560" w:bottom="235" w:left="4112" w:header="720" w:footer="720" w:gutter="0"/>
          <w:cols w:space="720" w:equalWidth="0">
            <w:col w:w="7228"/>
          </w:cols>
          <w:noEndnote/>
        </w:sectPr>
      </w:pPr>
    </w:p>
    <w:p w:rsidR="001A4251" w:rsidRPr="00190993" w:rsidRDefault="00190B1B">
      <w:pPr>
        <w:widowControl w:val="0"/>
        <w:overflowPunct w:val="0"/>
        <w:autoSpaceDE w:val="0"/>
        <w:autoSpaceDN w:val="0"/>
        <w:adjustRightInd w:val="0"/>
        <w:spacing w:after="0" w:line="213" w:lineRule="auto"/>
        <w:ind w:left="1600" w:right="200" w:hanging="1409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page9"/>
      <w:bookmarkEnd w:id="3"/>
      <w:r w:rsidRPr="00190993">
        <w:rPr>
          <w:rFonts w:ascii="Times New Roman" w:hAnsi="Times New Roman" w:cs="Times New Roman"/>
          <w:b/>
          <w:bCs/>
          <w:sz w:val="28"/>
          <w:szCs w:val="28"/>
          <w:lang w:val="ru-RU"/>
        </w:rPr>
        <w:lastRenderedPageBreak/>
        <w:t>Раздел 1. Анализ настоящего состояния информ</w:t>
      </w:r>
      <w:r w:rsidR="008C074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атизации образования в </w:t>
      </w:r>
      <w:proofErr w:type="spellStart"/>
      <w:r w:rsidR="008C074D">
        <w:rPr>
          <w:rFonts w:ascii="Times New Roman" w:hAnsi="Times New Roman" w:cs="Times New Roman"/>
          <w:b/>
          <w:bCs/>
          <w:sz w:val="28"/>
          <w:szCs w:val="28"/>
          <w:lang w:val="ru-RU"/>
        </w:rPr>
        <w:t>Старокутушской</w:t>
      </w:r>
      <w:proofErr w:type="spellEnd"/>
      <w:r w:rsidR="008C074D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190993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основной общеобразовательной школы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38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>
      <w:pPr>
        <w:widowControl w:val="0"/>
        <w:overflowPunct w:val="0"/>
        <w:autoSpaceDE w:val="0"/>
        <w:autoSpaceDN w:val="0"/>
        <w:adjustRightInd w:val="0"/>
        <w:spacing w:after="0" w:line="308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>Информатизация системы образования рассматривается в настоящее время как актуальная задача модернизации системы образования.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12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>
      <w:pPr>
        <w:widowControl w:val="0"/>
        <w:overflowPunct w:val="0"/>
        <w:autoSpaceDE w:val="0"/>
        <w:autoSpaceDN w:val="0"/>
        <w:adjustRightInd w:val="0"/>
        <w:spacing w:after="0" w:line="347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Еще недавно бумажные книги и журналы были единственным и организованным пространством для развития мысли, творчества и новых идей; теперь их начинает вытеснять гиперпространство. Стоит ли сопровождать этот неизбежный процесс трагическими вздохами? Необходимо нам, педагогам, носителям «классического» </w:t>
      </w:r>
      <w:proofErr w:type="spellStart"/>
      <w:r w:rsidRPr="00190993">
        <w:rPr>
          <w:rFonts w:ascii="Times New Roman" w:hAnsi="Times New Roman" w:cs="Times New Roman"/>
          <w:sz w:val="24"/>
          <w:szCs w:val="24"/>
          <w:lang w:val="ru-RU"/>
        </w:rPr>
        <w:t>тетрадно</w:t>
      </w:r>
      <w:proofErr w:type="spellEnd"/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 - книжного образования, помочь разобраться учащимся в поступающей информации через Интернет,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1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>применить ее для саморазвития и самосовершенствования.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198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>
      <w:pPr>
        <w:widowControl w:val="0"/>
        <w:overflowPunct w:val="0"/>
        <w:autoSpaceDE w:val="0"/>
        <w:autoSpaceDN w:val="0"/>
        <w:adjustRightInd w:val="0"/>
        <w:spacing w:after="0" w:line="334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>За последние годы произошло коренное изменение роли и места персональных компьютеров и информационных технологий в жизни общества. Человек, эффективно владеющий технологиями и информацией, имеет другой, новый стиль мышления,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89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>
      <w:pPr>
        <w:widowControl w:val="0"/>
        <w:overflowPunct w:val="0"/>
        <w:autoSpaceDE w:val="0"/>
        <w:autoSpaceDN w:val="0"/>
        <w:adjustRightInd w:val="0"/>
        <w:spacing w:after="0" w:line="34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>принципиально иначе подходит к оценке возникающих проблем, к организации своей деятельности. Как показывает практика, без новых информационных технологий уже невозможно представить современную школу. И поэтому сегодня, как никогда ранее, важен переход на качественно новый уровень в подходах к использованию компьютерной техники и информационных технологий во всех областях деятельности школы.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1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Практически все учителя признают необходимость внедрения </w:t>
      </w:r>
      <w:proofErr w:type="gramStart"/>
      <w:r w:rsidRPr="00190993">
        <w:rPr>
          <w:rFonts w:ascii="Times New Roman" w:hAnsi="Times New Roman" w:cs="Times New Roman"/>
          <w:sz w:val="24"/>
          <w:szCs w:val="24"/>
          <w:lang w:val="ru-RU"/>
        </w:rPr>
        <w:t>ИТ</w:t>
      </w:r>
      <w:proofErr w:type="gramEnd"/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 в учебный процесс,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139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>согласны с мнениями специалистов о педагогической значимости развития информационно-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195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>
      <w:pPr>
        <w:widowControl w:val="0"/>
        <w:overflowPunct w:val="0"/>
        <w:autoSpaceDE w:val="0"/>
        <w:autoSpaceDN w:val="0"/>
        <w:adjustRightInd w:val="0"/>
        <w:spacing w:after="0" w:line="31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коммуникативных компетентностей. Практически все родители понимают, что овладение ПК и </w:t>
      </w:r>
      <w:proofErr w:type="gramStart"/>
      <w:r w:rsidRPr="00190993">
        <w:rPr>
          <w:rFonts w:ascii="Times New Roman" w:hAnsi="Times New Roman" w:cs="Times New Roman"/>
          <w:sz w:val="24"/>
          <w:szCs w:val="24"/>
          <w:lang w:val="ru-RU"/>
        </w:rPr>
        <w:t>ИТ</w:t>
      </w:r>
      <w:proofErr w:type="gramEnd"/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 – одно из условий успешной интеграции школьников в информационное общество.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115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>
      <w:pPr>
        <w:widowControl w:val="0"/>
        <w:overflowPunct w:val="0"/>
        <w:autoSpaceDE w:val="0"/>
        <w:autoSpaceDN w:val="0"/>
        <w:adjustRightInd w:val="0"/>
        <w:spacing w:after="0" w:line="347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>В 2001-2002 учебном году школа получила новый компьютерный класс, отвечающий требованиям времени 5 компьютеров. По истечении определенного времени, срок использования данных компьютеров истек и в течение 2008-2010гг. были получены новые компьютеры, соответствующие требованиям программ и времени. В 2010 учителями школы были получены ноутбуки в рамках программы: «Ноутбук - учителю».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77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8C074D">
      <w:pPr>
        <w:widowControl w:val="0"/>
        <w:overflowPunct w:val="0"/>
        <w:autoSpaceDE w:val="0"/>
        <w:autoSpaceDN w:val="0"/>
        <w:adjustRightInd w:val="0"/>
        <w:spacing w:after="0" w:line="347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Задача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Старокутушской</w:t>
      </w:r>
      <w:proofErr w:type="spellEnd"/>
      <w:r w:rsidR="00190B1B"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 основной общеобразовательной школы состоит в том, чтобы подготовить учащегося к переходу в информационное общество, а также постепенный переход на электронный документооборот. Достижение информационно-коммуникативной компетентности учащихся является одной из главных целей и необходимых условий образовательного процесса в современной российской школе. Информационно-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7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>
      <w:pPr>
        <w:widowControl w:val="0"/>
        <w:overflowPunct w:val="0"/>
        <w:autoSpaceDE w:val="0"/>
        <w:autoSpaceDN w:val="0"/>
        <w:adjustRightInd w:val="0"/>
        <w:spacing w:after="0" w:line="31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>коммуникационные технологии (ИКТ) сегодня являются необходимым инструментом реализации этой компетентности и необходимым инструментом ее формирования.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115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>
      <w:pPr>
        <w:widowControl w:val="0"/>
        <w:overflowPunct w:val="0"/>
        <w:autoSpaceDE w:val="0"/>
        <w:autoSpaceDN w:val="0"/>
        <w:adjustRightInd w:val="0"/>
        <w:spacing w:after="0" w:line="334" w:lineRule="auto"/>
        <w:ind w:right="340"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Анализ состояния ИСО в нашей школе показывает наличие как сильных, так и слабых сторон в процессе </w:t>
      </w:r>
      <w:r w:rsidR="008C074D">
        <w:rPr>
          <w:rFonts w:ascii="Times New Roman" w:hAnsi="Times New Roman" w:cs="Times New Roman"/>
          <w:sz w:val="24"/>
          <w:szCs w:val="24"/>
          <w:lang w:val="ru-RU"/>
        </w:rPr>
        <w:t>дальнейшей информатизации. На 51</w:t>
      </w: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 учащихся и 14 педагогов приходится один компьютерный класс, включающий 5 рабочих мест, а также каждый</w:t>
      </w:r>
    </w:p>
    <w:p w:rsidR="001A4251" w:rsidRPr="00190993" w:rsidRDefault="00190B1B">
      <w:pPr>
        <w:widowControl w:val="0"/>
        <w:autoSpaceDE w:val="0"/>
        <w:autoSpaceDN w:val="0"/>
        <w:adjustRightInd w:val="0"/>
        <w:spacing w:after="0" w:line="210" w:lineRule="auto"/>
        <w:ind w:left="9500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8"/>
          <w:szCs w:val="28"/>
          <w:lang w:val="ru-RU"/>
        </w:rPr>
        <w:t>5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1A4251" w:rsidRPr="00190993">
          <w:pgSz w:w="11906" w:h="16838"/>
          <w:pgMar w:top="635" w:right="560" w:bottom="236" w:left="1700" w:header="720" w:footer="720" w:gutter="0"/>
          <w:cols w:space="720" w:equalWidth="0">
            <w:col w:w="9640"/>
          </w:cols>
          <w:noEndnote/>
        </w:sectPr>
      </w:pPr>
    </w:p>
    <w:p w:rsidR="001A4251" w:rsidRPr="00190993" w:rsidRDefault="00190B1B">
      <w:pPr>
        <w:widowControl w:val="0"/>
        <w:overflowPunct w:val="0"/>
        <w:autoSpaceDE w:val="0"/>
        <w:autoSpaceDN w:val="0"/>
        <w:adjustRightInd w:val="0"/>
        <w:spacing w:after="0" w:line="343" w:lineRule="auto"/>
        <w:ind w:right="3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page11"/>
      <w:bookmarkEnd w:id="4"/>
      <w:r w:rsidRPr="00190993">
        <w:rPr>
          <w:rFonts w:ascii="Times New Roman" w:hAnsi="Times New Roman" w:cs="Times New Roman"/>
          <w:sz w:val="24"/>
          <w:szCs w:val="24"/>
          <w:lang w:val="ru-RU"/>
        </w:rPr>
        <w:lastRenderedPageBreak/>
        <w:t>учитель имеет ноутбук. Все учителя уже осознают необходимость ПК и его использования в профессиональной деятельности. Тем не менее, имея большую учебную загруженность, немногие учителя – предметники и классные руководители в своей деятельности применяют проектные технологии.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79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 w:rsidP="008C074D">
      <w:pPr>
        <w:widowControl w:val="0"/>
        <w:overflowPunct w:val="0"/>
        <w:autoSpaceDE w:val="0"/>
        <w:autoSpaceDN w:val="0"/>
        <w:adjustRightInd w:val="0"/>
        <w:spacing w:after="0" w:line="310" w:lineRule="auto"/>
        <w:ind w:right="340"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Достижение информационно-коммуникативной компетентности учащихся невозможно без подготовленных педагогических кадров. 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115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197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8C074D">
      <w:pPr>
        <w:widowControl w:val="0"/>
        <w:overflowPunct w:val="0"/>
        <w:autoSpaceDE w:val="0"/>
        <w:autoSpaceDN w:val="0"/>
        <w:adjustRightInd w:val="0"/>
        <w:spacing w:after="0" w:line="308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 данный момент в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Старокутушской</w:t>
      </w:r>
      <w:proofErr w:type="spellEnd"/>
      <w:r w:rsidR="00190B1B"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 основной общеобразовательной школе выявлены следующие проблемы в информатизации школы:</w:t>
      </w:r>
    </w:p>
    <w:p w:rsidR="001A4251" w:rsidRDefault="00190B1B">
      <w:pPr>
        <w:widowControl w:val="0"/>
        <w:numPr>
          <w:ilvl w:val="0"/>
          <w:numId w:val="2"/>
        </w:numPr>
        <w:tabs>
          <w:tab w:val="clear" w:pos="720"/>
          <w:tab w:val="num" w:pos="1520"/>
        </w:tabs>
        <w:overflowPunct w:val="0"/>
        <w:autoSpaceDE w:val="0"/>
        <w:autoSpaceDN w:val="0"/>
        <w:adjustRightInd w:val="0"/>
        <w:spacing w:after="0" w:line="182" w:lineRule="auto"/>
        <w:ind w:left="1520" w:hanging="445"/>
        <w:jc w:val="both"/>
        <w:rPr>
          <w:rFonts w:ascii="Wingdings" w:hAnsi="Wingdings" w:cs="Wingdings"/>
          <w:sz w:val="40"/>
          <w:szCs w:val="40"/>
          <w:vertAlign w:val="superscript"/>
        </w:rPr>
      </w:pPr>
      <w:proofErr w:type="spellStart"/>
      <w:r>
        <w:rPr>
          <w:rFonts w:ascii="Times New Roman" w:hAnsi="Times New Roman" w:cs="Times New Roman"/>
          <w:sz w:val="21"/>
          <w:szCs w:val="21"/>
        </w:rPr>
        <w:t>отсутствие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 w:val="21"/>
          <w:szCs w:val="21"/>
        </w:rPr>
        <w:t>мультимедийного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 w:val="21"/>
          <w:szCs w:val="21"/>
        </w:rPr>
        <w:t>класса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; </w:t>
      </w:r>
    </w:p>
    <w:p w:rsidR="001A4251" w:rsidRDefault="001A4251">
      <w:pPr>
        <w:widowControl w:val="0"/>
        <w:autoSpaceDE w:val="0"/>
        <w:autoSpaceDN w:val="0"/>
        <w:adjustRightInd w:val="0"/>
        <w:spacing w:after="0" w:line="195" w:lineRule="exact"/>
        <w:rPr>
          <w:rFonts w:ascii="Wingdings" w:hAnsi="Wingdings" w:cs="Wingdings"/>
          <w:sz w:val="40"/>
          <w:szCs w:val="40"/>
          <w:vertAlign w:val="superscript"/>
        </w:rPr>
      </w:pPr>
    </w:p>
    <w:p w:rsidR="001A4251" w:rsidRPr="00190993" w:rsidRDefault="00190B1B">
      <w:pPr>
        <w:widowControl w:val="0"/>
        <w:numPr>
          <w:ilvl w:val="0"/>
          <w:numId w:val="2"/>
        </w:numPr>
        <w:tabs>
          <w:tab w:val="clear" w:pos="720"/>
          <w:tab w:val="num" w:pos="1520"/>
        </w:tabs>
        <w:overflowPunct w:val="0"/>
        <w:autoSpaceDE w:val="0"/>
        <w:autoSpaceDN w:val="0"/>
        <w:adjustRightInd w:val="0"/>
        <w:spacing w:after="0" w:line="187" w:lineRule="auto"/>
        <w:ind w:left="1520" w:hanging="445"/>
        <w:jc w:val="both"/>
        <w:rPr>
          <w:rFonts w:ascii="Wingdings" w:hAnsi="Wingdings" w:cs="Wingdings"/>
          <w:sz w:val="48"/>
          <w:szCs w:val="48"/>
          <w:vertAlign w:val="superscript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проведение уроков с использованием компьютеров, мультимедиа носит эпизодический характер; часть учителей слабо владеют </w:t>
      </w:r>
      <w:proofErr w:type="spellStart"/>
      <w:proofErr w:type="gramStart"/>
      <w:r w:rsidRPr="00190993">
        <w:rPr>
          <w:rFonts w:ascii="Times New Roman" w:hAnsi="Times New Roman" w:cs="Times New Roman"/>
          <w:sz w:val="24"/>
          <w:szCs w:val="24"/>
          <w:lang w:val="ru-RU"/>
        </w:rPr>
        <w:t>ИКТ-компетенциями</w:t>
      </w:r>
      <w:proofErr w:type="spellEnd"/>
      <w:proofErr w:type="gramEnd"/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; 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" w:lineRule="exact"/>
        <w:rPr>
          <w:rFonts w:ascii="Wingdings" w:hAnsi="Wingdings" w:cs="Wingdings"/>
          <w:sz w:val="48"/>
          <w:szCs w:val="48"/>
          <w:vertAlign w:val="superscript"/>
          <w:lang w:val="ru-RU"/>
        </w:rPr>
      </w:pPr>
    </w:p>
    <w:p w:rsidR="001A4251" w:rsidRDefault="00190B1B">
      <w:pPr>
        <w:widowControl w:val="0"/>
        <w:numPr>
          <w:ilvl w:val="0"/>
          <w:numId w:val="2"/>
        </w:numPr>
        <w:tabs>
          <w:tab w:val="clear" w:pos="720"/>
          <w:tab w:val="num" w:pos="1520"/>
        </w:tabs>
        <w:overflowPunct w:val="0"/>
        <w:autoSpaceDE w:val="0"/>
        <w:autoSpaceDN w:val="0"/>
        <w:adjustRightInd w:val="0"/>
        <w:spacing w:after="0" w:line="186" w:lineRule="auto"/>
        <w:ind w:left="1520" w:hanging="445"/>
        <w:jc w:val="both"/>
        <w:rPr>
          <w:rFonts w:ascii="Wingdings" w:hAnsi="Wingdings" w:cs="Wingdings"/>
          <w:sz w:val="48"/>
          <w:szCs w:val="48"/>
          <w:vertAlign w:val="superscript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недостаток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школе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ЦОР. </w:t>
      </w:r>
    </w:p>
    <w:p w:rsidR="001A4251" w:rsidRDefault="001A4251">
      <w:pPr>
        <w:widowControl w:val="0"/>
        <w:autoSpaceDE w:val="0"/>
        <w:autoSpaceDN w:val="0"/>
        <w:adjustRightInd w:val="0"/>
        <w:spacing w:after="0" w:line="195" w:lineRule="exact"/>
        <w:rPr>
          <w:rFonts w:ascii="Times New Roman" w:hAnsi="Times New Roman" w:cs="Times New Roman"/>
          <w:sz w:val="24"/>
          <w:szCs w:val="24"/>
        </w:rPr>
      </w:pPr>
    </w:p>
    <w:p w:rsidR="001A4251" w:rsidRPr="00190993" w:rsidRDefault="00F32BD2">
      <w:pPr>
        <w:widowControl w:val="0"/>
        <w:overflowPunct w:val="0"/>
        <w:autoSpaceDE w:val="0"/>
        <w:autoSpaceDN w:val="0"/>
        <w:adjustRightInd w:val="0"/>
        <w:spacing w:after="0" w:line="334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Данные проблемы в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Старокутушской</w:t>
      </w:r>
      <w:proofErr w:type="spellEnd"/>
      <w:r w:rsidR="00190B1B"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 основной общеобразовательной школе мешают качественному формированию у учащихся информационно-коммуникативной компетентности.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9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>
      <w:pPr>
        <w:widowControl w:val="0"/>
        <w:overflowPunct w:val="0"/>
        <w:autoSpaceDE w:val="0"/>
        <w:autoSpaceDN w:val="0"/>
        <w:adjustRightInd w:val="0"/>
        <w:spacing w:after="0" w:line="347" w:lineRule="auto"/>
        <w:ind w:firstLine="76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>С учетом вышесказанного и сложившейся ситуации в сфере информатизации в школе, в качестве основной цели информатизации школы является: формирование и развитие информационной культуры учащихся, педагогических и руководящих кадров и повышение качества образования через использование ИКТ всеми участниками образовательного учреждения.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8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8"/>
          <w:szCs w:val="28"/>
          <w:lang w:val="ru-RU"/>
        </w:rPr>
        <w:t>6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1A4251" w:rsidRPr="00190993">
          <w:pgSz w:w="11906" w:h="16838"/>
          <w:pgMar w:top="617" w:right="560" w:bottom="235" w:left="1700" w:header="720" w:footer="720" w:gutter="0"/>
          <w:cols w:space="720" w:equalWidth="0">
            <w:col w:w="9640"/>
          </w:cols>
          <w:noEndnote/>
        </w:sectPr>
      </w:pPr>
    </w:p>
    <w:p w:rsidR="001A4251" w:rsidRPr="00190993" w:rsidRDefault="00190B1B">
      <w:pPr>
        <w:widowControl w:val="0"/>
        <w:autoSpaceDE w:val="0"/>
        <w:autoSpaceDN w:val="0"/>
        <w:adjustRightInd w:val="0"/>
        <w:spacing w:after="0" w:line="240" w:lineRule="auto"/>
        <w:ind w:left="2500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page13"/>
      <w:bookmarkEnd w:id="5"/>
      <w:r w:rsidRPr="00190993">
        <w:rPr>
          <w:rFonts w:ascii="Times New Roman" w:hAnsi="Times New Roman" w:cs="Times New Roman"/>
          <w:b/>
          <w:bCs/>
          <w:sz w:val="28"/>
          <w:szCs w:val="28"/>
          <w:lang w:val="ru-RU"/>
        </w:rPr>
        <w:lastRenderedPageBreak/>
        <w:t>Раздел 2. Цели и задачи программы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33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 w:rsidP="00F32BD2">
      <w:pPr>
        <w:widowControl w:val="0"/>
        <w:overflowPunct w:val="0"/>
        <w:autoSpaceDE w:val="0"/>
        <w:autoSpaceDN w:val="0"/>
        <w:adjustRightInd w:val="0"/>
        <w:spacing w:after="0" w:line="34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Основной целью информатизации школы является: </w:t>
      </w:r>
      <w:r w:rsidRPr="00190993">
        <w:rPr>
          <w:rFonts w:ascii="Times New Roman" w:hAnsi="Times New Roman" w:cs="Times New Roman"/>
          <w:sz w:val="24"/>
          <w:szCs w:val="24"/>
          <w:lang w:val="ru-RU"/>
        </w:rPr>
        <w:t>формирование и развитие</w:t>
      </w:r>
      <w:r w:rsidRPr="00190993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190993">
        <w:rPr>
          <w:rFonts w:ascii="Times New Roman" w:hAnsi="Times New Roman" w:cs="Times New Roman"/>
          <w:sz w:val="24"/>
          <w:szCs w:val="24"/>
          <w:lang w:val="ru-RU"/>
        </w:rPr>
        <w:t>информационной культуры учащихся, педагогических и руководящих кадров и повышение качества образования через использование ИКТ всеми участниками образовательного учреждения</w:t>
      </w:r>
    </w:p>
    <w:p w:rsidR="001A4251" w:rsidRPr="00190993" w:rsidRDefault="00190B1B">
      <w:pPr>
        <w:widowControl w:val="0"/>
        <w:autoSpaceDE w:val="0"/>
        <w:autoSpaceDN w:val="0"/>
        <w:adjustRightInd w:val="0"/>
        <w:spacing w:after="0" w:line="240" w:lineRule="auto"/>
        <w:ind w:left="600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b/>
          <w:bCs/>
          <w:sz w:val="24"/>
          <w:szCs w:val="24"/>
          <w:lang w:val="ru-RU"/>
        </w:rPr>
        <w:t>Для достижения поставленных целей необходимо решить следующие задачи:</w:t>
      </w:r>
    </w:p>
    <w:p w:rsidR="001A4251" w:rsidRPr="00190993" w:rsidRDefault="00476F49">
      <w:pPr>
        <w:widowControl w:val="0"/>
        <w:autoSpaceDE w:val="0"/>
        <w:autoSpaceDN w:val="0"/>
        <w:adjustRightInd w:val="0"/>
        <w:spacing w:after="0" w:line="278" w:lineRule="exact"/>
        <w:rPr>
          <w:rFonts w:ascii="Times New Roman" w:hAnsi="Times New Roman" w:cs="Times New Roman"/>
          <w:sz w:val="24"/>
          <w:szCs w:val="24"/>
          <w:lang w:val="ru-RU"/>
        </w:rPr>
      </w:pPr>
      <w:r w:rsidRPr="00476F49">
        <w:rPr>
          <w:noProof/>
        </w:rPr>
        <w:pict>
          <v:line id="_x0000_s1031" style="position:absolute;z-index:-251653120" from="29.85pt,-.55pt" to="452.3pt,-.55pt" o:allowincell="f" strokeweight="1.2pt"/>
        </w:pict>
      </w:r>
    </w:p>
    <w:p w:rsidR="001A4251" w:rsidRDefault="00190B1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Управленческие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:</w:t>
      </w:r>
    </w:p>
    <w:p w:rsidR="001A4251" w:rsidRDefault="001A4251">
      <w:pPr>
        <w:widowControl w:val="0"/>
        <w:autoSpaceDE w:val="0"/>
        <w:autoSpaceDN w:val="0"/>
        <w:adjustRightInd w:val="0"/>
        <w:spacing w:after="0" w:line="337" w:lineRule="exact"/>
        <w:rPr>
          <w:rFonts w:ascii="Times New Roman" w:hAnsi="Times New Roman" w:cs="Times New Roman"/>
          <w:sz w:val="24"/>
          <w:szCs w:val="24"/>
        </w:rPr>
      </w:pPr>
    </w:p>
    <w:p w:rsidR="001A4251" w:rsidRPr="00190993" w:rsidRDefault="00190B1B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187" w:lineRule="auto"/>
        <w:ind w:hanging="358"/>
        <w:jc w:val="both"/>
        <w:rPr>
          <w:rFonts w:ascii="Wingdings" w:hAnsi="Wingdings" w:cs="Wingdings"/>
          <w:sz w:val="48"/>
          <w:szCs w:val="48"/>
          <w:vertAlign w:val="superscript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внедрение информационных технологий в образовательную и управленческую деятельность; 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198" w:lineRule="exact"/>
        <w:rPr>
          <w:rFonts w:ascii="Wingdings" w:hAnsi="Wingdings" w:cs="Wingdings"/>
          <w:sz w:val="48"/>
          <w:szCs w:val="48"/>
          <w:vertAlign w:val="superscript"/>
          <w:lang w:val="ru-RU"/>
        </w:rPr>
      </w:pPr>
    </w:p>
    <w:p w:rsidR="001A4251" w:rsidRPr="00190993" w:rsidRDefault="00190B1B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187" w:lineRule="auto"/>
        <w:ind w:hanging="358"/>
        <w:jc w:val="both"/>
        <w:rPr>
          <w:rFonts w:ascii="Wingdings" w:hAnsi="Wingdings" w:cs="Wingdings"/>
          <w:sz w:val="48"/>
          <w:szCs w:val="48"/>
          <w:vertAlign w:val="superscript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автоматизация учета кадров и документации школы для оперативного ведения и архивного хранения информации; 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197" w:lineRule="exact"/>
        <w:rPr>
          <w:rFonts w:ascii="Wingdings" w:hAnsi="Wingdings" w:cs="Wingdings"/>
          <w:sz w:val="48"/>
          <w:szCs w:val="48"/>
          <w:vertAlign w:val="superscript"/>
          <w:lang w:val="ru-RU"/>
        </w:rPr>
      </w:pPr>
    </w:p>
    <w:p w:rsidR="001A4251" w:rsidRPr="00190993" w:rsidRDefault="00190B1B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187" w:lineRule="auto"/>
        <w:ind w:hanging="358"/>
        <w:jc w:val="both"/>
        <w:rPr>
          <w:rFonts w:ascii="Wingdings" w:hAnsi="Wingdings" w:cs="Wingdings"/>
          <w:sz w:val="48"/>
          <w:szCs w:val="48"/>
          <w:vertAlign w:val="superscript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автоматизация статистических данных школы для оптимизации процесса обучения и контроля качества образования; 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25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Default="00190B1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Методические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:</w:t>
      </w: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sz w:val="24"/>
          <w:szCs w:val="24"/>
        </w:rPr>
      </w:pPr>
    </w:p>
    <w:p w:rsidR="001A4251" w:rsidRPr="00190993" w:rsidRDefault="00190B1B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187" w:lineRule="auto"/>
        <w:jc w:val="both"/>
        <w:rPr>
          <w:rFonts w:ascii="Wingdings" w:hAnsi="Wingdings" w:cs="Wingdings"/>
          <w:sz w:val="48"/>
          <w:szCs w:val="48"/>
          <w:vertAlign w:val="superscript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создание механизма изменения содержания, методов и форм учебно-воспитательной работы на основе использования ИКТ; </w:t>
      </w:r>
    </w:p>
    <w:p w:rsidR="001A4251" w:rsidRPr="00190993" w:rsidRDefault="00190B1B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187" w:lineRule="auto"/>
        <w:jc w:val="both"/>
        <w:rPr>
          <w:rFonts w:ascii="Wingdings" w:hAnsi="Wingdings" w:cs="Wingdings"/>
          <w:sz w:val="48"/>
          <w:szCs w:val="48"/>
          <w:vertAlign w:val="superscript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обучение педагогических и руководящих кадров информационным технологиям; 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195" w:lineRule="exact"/>
        <w:rPr>
          <w:rFonts w:ascii="Wingdings" w:hAnsi="Wingdings" w:cs="Wingdings"/>
          <w:sz w:val="48"/>
          <w:szCs w:val="48"/>
          <w:vertAlign w:val="superscript"/>
          <w:lang w:val="ru-RU"/>
        </w:rPr>
      </w:pPr>
    </w:p>
    <w:p w:rsidR="001A4251" w:rsidRPr="00190993" w:rsidRDefault="00190B1B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187" w:lineRule="auto"/>
        <w:jc w:val="both"/>
        <w:rPr>
          <w:rFonts w:ascii="Wingdings" w:hAnsi="Wingdings" w:cs="Wingdings"/>
          <w:sz w:val="48"/>
          <w:szCs w:val="48"/>
          <w:vertAlign w:val="superscript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повышение уровня общеобразовательной и профессиональной подготовки учащихся в области современных информационных технологий; 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197" w:lineRule="exact"/>
        <w:rPr>
          <w:rFonts w:ascii="Wingdings" w:hAnsi="Wingdings" w:cs="Wingdings"/>
          <w:sz w:val="48"/>
          <w:szCs w:val="48"/>
          <w:vertAlign w:val="superscript"/>
          <w:lang w:val="ru-RU"/>
        </w:rPr>
      </w:pPr>
    </w:p>
    <w:p w:rsidR="001A4251" w:rsidRPr="00190993" w:rsidRDefault="00190B1B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187" w:lineRule="auto"/>
        <w:jc w:val="both"/>
        <w:rPr>
          <w:rFonts w:ascii="Wingdings" w:hAnsi="Wingdings" w:cs="Wingdings"/>
          <w:sz w:val="48"/>
          <w:szCs w:val="48"/>
          <w:vertAlign w:val="superscript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создание в электронном виде материалов методического и учебного характера, включая электронные учебники, системы проверки знаний и методические пособия, и 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139" w:lineRule="exact"/>
        <w:rPr>
          <w:rFonts w:ascii="Wingdings" w:hAnsi="Wingdings" w:cs="Wingdings"/>
          <w:sz w:val="48"/>
          <w:szCs w:val="48"/>
          <w:vertAlign w:val="superscript"/>
          <w:lang w:val="ru-RU"/>
        </w:rPr>
      </w:pPr>
    </w:p>
    <w:p w:rsidR="001A4251" w:rsidRDefault="00190B1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Wingdings" w:hAnsi="Wingdings" w:cs="Wingdings"/>
          <w:sz w:val="48"/>
          <w:szCs w:val="48"/>
          <w:vertAlign w:val="superscript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другие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виды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учебной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информации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A4251" w:rsidRDefault="001A4251">
      <w:pPr>
        <w:widowControl w:val="0"/>
        <w:autoSpaceDE w:val="0"/>
        <w:autoSpaceDN w:val="0"/>
        <w:adjustRightInd w:val="0"/>
        <w:spacing w:after="0" w:line="197" w:lineRule="exact"/>
        <w:rPr>
          <w:rFonts w:ascii="Wingdings" w:hAnsi="Wingdings" w:cs="Wingdings"/>
          <w:sz w:val="48"/>
          <w:szCs w:val="48"/>
          <w:vertAlign w:val="superscript"/>
        </w:rPr>
      </w:pPr>
    </w:p>
    <w:p w:rsidR="001A4251" w:rsidRPr="00190993" w:rsidRDefault="00190B1B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187" w:lineRule="auto"/>
        <w:jc w:val="both"/>
        <w:rPr>
          <w:rFonts w:ascii="Wingdings" w:hAnsi="Wingdings" w:cs="Wingdings"/>
          <w:sz w:val="48"/>
          <w:szCs w:val="48"/>
          <w:vertAlign w:val="superscript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повышение уровня информационно-коммуникативной компетентности всех участников образовательного процесса; 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198" w:lineRule="exact"/>
        <w:rPr>
          <w:rFonts w:ascii="Wingdings" w:hAnsi="Wingdings" w:cs="Wingdings"/>
          <w:sz w:val="48"/>
          <w:szCs w:val="48"/>
          <w:vertAlign w:val="superscript"/>
          <w:lang w:val="ru-RU"/>
        </w:rPr>
      </w:pPr>
    </w:p>
    <w:p w:rsidR="001A4251" w:rsidRPr="00F32BD2" w:rsidRDefault="00190B1B" w:rsidP="00F32BD2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187" w:lineRule="auto"/>
        <w:ind w:hanging="358"/>
        <w:jc w:val="both"/>
        <w:rPr>
          <w:rFonts w:ascii="Wingdings" w:hAnsi="Wingdings" w:cs="Wingdings"/>
          <w:sz w:val="48"/>
          <w:szCs w:val="48"/>
          <w:vertAlign w:val="superscript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развитие у учащихся самостоятельности в образовательной деятельности на основе использования цифровых, Интернет образовательных ресурсов. </w:t>
      </w:r>
    </w:p>
    <w:p w:rsidR="001A4251" w:rsidRPr="00F32BD2" w:rsidRDefault="00190B1B" w:rsidP="00F32BD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F32BD2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ru-RU"/>
        </w:rPr>
        <w:t>Организаторские:</w:t>
      </w:r>
    </w:p>
    <w:p w:rsidR="001A4251" w:rsidRPr="00F32BD2" w:rsidRDefault="001A4251">
      <w:pPr>
        <w:widowControl w:val="0"/>
        <w:autoSpaceDE w:val="0"/>
        <w:autoSpaceDN w:val="0"/>
        <w:adjustRightInd w:val="0"/>
        <w:spacing w:after="0" w:line="27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 w:rsidP="00F32BD2">
      <w:pPr>
        <w:widowControl w:val="0"/>
        <w:overflowPunct w:val="0"/>
        <w:autoSpaceDE w:val="0"/>
        <w:autoSpaceDN w:val="0"/>
        <w:adjustRightInd w:val="0"/>
        <w:spacing w:after="0" w:line="187" w:lineRule="auto"/>
        <w:ind w:left="720" w:right="1060"/>
        <w:jc w:val="both"/>
        <w:rPr>
          <w:rFonts w:ascii="Wingdings" w:hAnsi="Wingdings" w:cs="Wingdings"/>
          <w:sz w:val="48"/>
          <w:szCs w:val="48"/>
          <w:vertAlign w:val="superscript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создание условий для персонального доступа к компьютеру обучающимся и сотрудникам школы; </w:t>
      </w:r>
    </w:p>
    <w:p w:rsidR="001A4251" w:rsidRPr="00190993" w:rsidRDefault="00190B1B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187" w:lineRule="auto"/>
        <w:ind w:right="440" w:hanging="358"/>
        <w:jc w:val="both"/>
        <w:rPr>
          <w:rFonts w:ascii="Wingdings" w:hAnsi="Wingdings" w:cs="Wingdings"/>
          <w:sz w:val="48"/>
          <w:szCs w:val="48"/>
          <w:vertAlign w:val="superscript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оснащение школы современной компьютерной техникой, которая должна активно работать на учебно-воспитательный и управленческий процесс; 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" w:lineRule="exact"/>
        <w:rPr>
          <w:rFonts w:ascii="Wingdings" w:hAnsi="Wingdings" w:cs="Wingdings"/>
          <w:sz w:val="48"/>
          <w:szCs w:val="48"/>
          <w:vertAlign w:val="superscript"/>
          <w:lang w:val="ru-RU"/>
        </w:rPr>
      </w:pPr>
    </w:p>
    <w:p w:rsidR="001A4251" w:rsidRPr="00190993" w:rsidRDefault="00190B1B">
      <w:pPr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185" w:lineRule="auto"/>
        <w:ind w:hanging="358"/>
        <w:jc w:val="both"/>
        <w:rPr>
          <w:rFonts w:ascii="Wingdings" w:hAnsi="Wingdings" w:cs="Wingdings"/>
          <w:sz w:val="48"/>
          <w:szCs w:val="48"/>
          <w:vertAlign w:val="superscript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формирование  опыта  интерактивного  дистанционного  взаимодействия  субъектов 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14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>
      <w:pPr>
        <w:widowControl w:val="0"/>
        <w:tabs>
          <w:tab w:val="left" w:pos="2700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>образовательного</w:t>
      </w:r>
      <w:r w:rsidRPr="00190993">
        <w:rPr>
          <w:rFonts w:ascii="Times New Roman" w:hAnsi="Times New Roman" w:cs="Times New Roman"/>
          <w:sz w:val="24"/>
          <w:szCs w:val="24"/>
          <w:lang w:val="ru-RU"/>
        </w:rPr>
        <w:tab/>
        <w:t xml:space="preserve">процесса  через  организацию  системы  доступа  к  </w:t>
      </w:r>
      <w:proofErr w:type="gramStart"/>
      <w:r w:rsidRPr="00190993">
        <w:rPr>
          <w:rFonts w:ascii="Times New Roman" w:hAnsi="Times New Roman" w:cs="Times New Roman"/>
          <w:sz w:val="24"/>
          <w:szCs w:val="24"/>
          <w:lang w:val="ru-RU"/>
        </w:rPr>
        <w:t>удаленным</w:t>
      </w:r>
      <w:proofErr w:type="gramEnd"/>
    </w:p>
    <w:p w:rsidR="001A4251" w:rsidRPr="00190993" w:rsidRDefault="00190B1B">
      <w:pPr>
        <w:widowControl w:val="0"/>
        <w:tabs>
          <w:tab w:val="left" w:pos="2920"/>
        </w:tabs>
        <w:autoSpaceDE w:val="0"/>
        <w:autoSpaceDN w:val="0"/>
        <w:adjustRightInd w:val="0"/>
        <w:spacing w:after="0" w:line="240" w:lineRule="auto"/>
        <w:ind w:left="840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page15"/>
      <w:bookmarkEnd w:id="6"/>
      <w:r w:rsidRPr="00190993">
        <w:rPr>
          <w:rFonts w:ascii="Times New Roman" w:hAnsi="Times New Roman" w:cs="Times New Roman"/>
          <w:sz w:val="24"/>
          <w:szCs w:val="24"/>
          <w:lang w:val="ru-RU"/>
        </w:rPr>
        <w:t>образовательным</w:t>
      </w:r>
      <w:r w:rsidRPr="00190993">
        <w:rPr>
          <w:rFonts w:ascii="Times New Roman" w:hAnsi="Times New Roman" w:cs="Times New Roman"/>
          <w:sz w:val="24"/>
          <w:szCs w:val="24"/>
          <w:lang w:val="ru-RU"/>
        </w:rPr>
        <w:tab/>
        <w:t xml:space="preserve">ресурсам,    использования    </w:t>
      </w:r>
      <w:proofErr w:type="gramStart"/>
      <w:r w:rsidRPr="00190993">
        <w:rPr>
          <w:rFonts w:ascii="Times New Roman" w:hAnsi="Times New Roman" w:cs="Times New Roman"/>
          <w:sz w:val="24"/>
          <w:szCs w:val="24"/>
          <w:lang w:val="ru-RU"/>
        </w:rPr>
        <w:t>дистанционных</w:t>
      </w:r>
      <w:proofErr w:type="gramEnd"/>
      <w:r w:rsidRPr="00190993">
        <w:rPr>
          <w:rFonts w:ascii="Times New Roman" w:hAnsi="Times New Roman" w:cs="Times New Roman"/>
          <w:sz w:val="24"/>
          <w:szCs w:val="24"/>
          <w:lang w:val="ru-RU"/>
        </w:rPr>
        <w:t xml:space="preserve">    образовательных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139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90B1B">
      <w:pPr>
        <w:widowControl w:val="0"/>
        <w:autoSpaceDE w:val="0"/>
        <w:autoSpaceDN w:val="0"/>
        <w:adjustRightInd w:val="0"/>
        <w:spacing w:after="0" w:line="240" w:lineRule="auto"/>
        <w:ind w:left="840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sz w:val="24"/>
          <w:szCs w:val="24"/>
          <w:lang w:val="ru-RU"/>
        </w:rPr>
        <w:t>технологий.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22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8B7B26" w:rsidRDefault="008B7B26">
      <w:pPr>
        <w:widowControl w:val="0"/>
        <w:autoSpaceDE w:val="0"/>
        <w:autoSpaceDN w:val="0"/>
        <w:adjustRightInd w:val="0"/>
        <w:spacing w:after="0" w:line="240" w:lineRule="auto"/>
        <w:ind w:left="182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8B7B26" w:rsidRDefault="008B7B26" w:rsidP="008B7B26">
      <w:pPr>
        <w:widowControl w:val="0"/>
        <w:autoSpaceDE w:val="0"/>
        <w:autoSpaceDN w:val="0"/>
        <w:adjustRightInd w:val="0"/>
        <w:spacing w:after="0" w:line="240" w:lineRule="auto"/>
        <w:ind w:left="1820"/>
        <w:jc w:val="right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7</w:t>
      </w:r>
    </w:p>
    <w:p w:rsidR="008B7B26" w:rsidRDefault="008B7B26">
      <w:pPr>
        <w:widowControl w:val="0"/>
        <w:autoSpaceDE w:val="0"/>
        <w:autoSpaceDN w:val="0"/>
        <w:adjustRightInd w:val="0"/>
        <w:spacing w:after="0" w:line="240" w:lineRule="auto"/>
        <w:ind w:left="182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1A4251" w:rsidRPr="00190993" w:rsidRDefault="00190B1B">
      <w:pPr>
        <w:widowControl w:val="0"/>
        <w:autoSpaceDE w:val="0"/>
        <w:autoSpaceDN w:val="0"/>
        <w:adjustRightInd w:val="0"/>
        <w:spacing w:after="0" w:line="240" w:lineRule="auto"/>
        <w:ind w:left="1820"/>
        <w:rPr>
          <w:rFonts w:ascii="Times New Roman" w:hAnsi="Times New Roman" w:cs="Times New Roman"/>
          <w:sz w:val="24"/>
          <w:szCs w:val="24"/>
          <w:lang w:val="ru-RU"/>
        </w:rPr>
      </w:pPr>
      <w:r w:rsidRPr="00190993">
        <w:rPr>
          <w:rFonts w:ascii="Times New Roman" w:hAnsi="Times New Roman" w:cs="Times New Roman"/>
          <w:b/>
          <w:bCs/>
          <w:sz w:val="28"/>
          <w:szCs w:val="28"/>
          <w:lang w:val="ru-RU"/>
        </w:rPr>
        <w:lastRenderedPageBreak/>
        <w:t xml:space="preserve">Раздел 3. План – график реализации </w:t>
      </w:r>
      <w:r w:rsidR="00190993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190993">
        <w:rPr>
          <w:rFonts w:ascii="Times New Roman" w:hAnsi="Times New Roman" w:cs="Times New Roman"/>
          <w:b/>
          <w:bCs/>
          <w:sz w:val="28"/>
          <w:szCs w:val="28"/>
          <w:lang w:val="ru-RU"/>
        </w:rPr>
        <w:t>программы</w:t>
      </w:r>
    </w:p>
    <w:p w:rsidR="001A4251" w:rsidRPr="00190993" w:rsidRDefault="001A4251">
      <w:pPr>
        <w:widowControl w:val="0"/>
        <w:autoSpaceDE w:val="0"/>
        <w:autoSpaceDN w:val="0"/>
        <w:adjustRightInd w:val="0"/>
        <w:spacing w:after="0" w:line="36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00"/>
        <w:gridCol w:w="1700"/>
        <w:gridCol w:w="200"/>
        <w:gridCol w:w="80"/>
        <w:gridCol w:w="1700"/>
        <w:gridCol w:w="1860"/>
        <w:gridCol w:w="1120"/>
        <w:gridCol w:w="1700"/>
        <w:gridCol w:w="30"/>
      </w:tblGrid>
      <w:tr w:rsidR="001A4251">
        <w:trPr>
          <w:trHeight w:val="287"/>
        </w:trPr>
        <w:tc>
          <w:tcPr>
            <w:tcW w:w="1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Направление</w:t>
            </w:r>
            <w:proofErr w:type="spellEnd"/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Мероприятия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</w:p>
        </w:tc>
        <w:tc>
          <w:tcPr>
            <w:tcW w:w="198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организационные</w:t>
            </w:r>
            <w:proofErr w:type="spellEnd"/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8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деятельности</w:t>
            </w:r>
            <w:proofErr w:type="spellEnd"/>
          </w:p>
        </w:tc>
        <w:tc>
          <w:tcPr>
            <w:tcW w:w="36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действия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по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обеспечению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данного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8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школы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(в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8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направления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деятельности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8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Планируемые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44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8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продукты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и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8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результаты</w:t>
            </w:r>
            <w:proofErr w:type="spellEnd"/>
          </w:p>
        </w:tc>
        <w:tc>
          <w:tcPr>
            <w:tcW w:w="11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Дата</w:t>
            </w:r>
            <w:proofErr w:type="spellEnd"/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8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Ответственные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25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Партнеры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,</w:t>
            </w: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ресурсы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Индикаторы</w:t>
            </w:r>
            <w:proofErr w:type="spellEnd"/>
          </w:p>
        </w:tc>
        <w:tc>
          <w:tcPr>
            <w:tcW w:w="11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мероприятия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50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65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организации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66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проекта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ИСО,</w:t>
            </w: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1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Школа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эффективности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65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оказывающие</w:t>
            </w:r>
            <w:proofErr w:type="spellEnd"/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5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7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поступающие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в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62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помощь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66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школу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68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306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Техническое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оснащение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школы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83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1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Учащиеся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1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используют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занятиях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Создание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локальной</w:t>
            </w:r>
            <w:proofErr w:type="spellEnd"/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Техническая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локальную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сеть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0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компьютерной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сети</w:t>
            </w:r>
            <w:proofErr w:type="spellEnd"/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компьютерного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помощь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spellEnd"/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0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ОУ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компьютерный</w:t>
            </w:r>
            <w:proofErr w:type="spellEnd"/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класса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учителя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Работа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сетями</w:t>
            </w:r>
            <w:proofErr w:type="spellEnd"/>
          </w:p>
        </w:tc>
        <w:tc>
          <w:tcPr>
            <w:tcW w:w="19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созданию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сетей</w:t>
            </w:r>
            <w:proofErr w:type="spellEnd"/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2012</w:t>
            </w: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Директор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школы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директор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используют</w:t>
            </w:r>
            <w:proofErr w:type="spellEnd"/>
          </w:p>
        </w:tc>
        <w:tc>
          <w:tcPr>
            <w:tcW w:w="11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3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осуществляется</w:t>
            </w:r>
            <w:proofErr w:type="spellEnd"/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методический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школьную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сеть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РУС.</w:t>
            </w: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кабинет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для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создания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информационного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пространства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6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школы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4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4" w:lineRule="exact"/>
              <w:ind w:left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Формирование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Создание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0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творческой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группы</w:t>
            </w:r>
            <w:proofErr w:type="spellEnd"/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школьного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сайта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3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Электронное</w:t>
            </w:r>
            <w:proofErr w:type="spellEnd"/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распределение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отражающего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все</w:t>
            </w:r>
            <w:proofErr w:type="spellEnd"/>
          </w:p>
        </w:tc>
        <w:tc>
          <w:tcPr>
            <w:tcW w:w="11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Постоян</w:t>
            </w:r>
            <w:proofErr w:type="spellEnd"/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6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образование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обязанностей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по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информатики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стороны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жизни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1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пополнению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школы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школьного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сайта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23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2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Отражение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Техническая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 xml:space="preserve">и </w:t>
            </w: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жизни</w:t>
            </w:r>
            <w:proofErr w:type="spellEnd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школы</w:t>
            </w:r>
            <w:proofErr w:type="spellEnd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 xml:space="preserve"> в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0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Пополнение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сайта</w:t>
            </w:r>
            <w:proofErr w:type="spellEnd"/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содержании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помощь</w:t>
            </w:r>
            <w:proofErr w:type="spellEnd"/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Электронное</w:t>
            </w:r>
            <w:proofErr w:type="spellEnd"/>
          </w:p>
        </w:tc>
        <w:tc>
          <w:tcPr>
            <w:tcW w:w="190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F32BD2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>Старокутушской</w:t>
            </w:r>
            <w:proofErr w:type="spellEnd"/>
            <w:r w:rsidR="00190B1B"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 w:rsidR="00190B1B">
              <w:rPr>
                <w:rFonts w:ascii="Times New Roman" w:hAnsi="Times New Roman" w:cs="Times New Roman"/>
                <w:w w:val="99"/>
                <w:sz w:val="20"/>
                <w:szCs w:val="20"/>
              </w:rPr>
              <w:t>основной</w:t>
            </w:r>
            <w:proofErr w:type="spellEnd"/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школьного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сайта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информатики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,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3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9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осуществляется</w:t>
            </w:r>
            <w:proofErr w:type="spellEnd"/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1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Постоян</w:t>
            </w:r>
            <w:proofErr w:type="spellEnd"/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образование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90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общеобразовательн</w:t>
            </w:r>
            <w:proofErr w:type="spellEnd"/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Новый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уровень</w:t>
            </w:r>
            <w:proofErr w:type="spellEnd"/>
          </w:p>
        </w:tc>
        <w:tc>
          <w:tcPr>
            <w:tcW w:w="11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руководители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работниками</w:t>
            </w:r>
            <w:proofErr w:type="spellEnd"/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ой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школы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сотрудничества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МО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ИМЦ.</w:t>
            </w: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школы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местным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8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сообществом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2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90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Приобретение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ОУ и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Создание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ресурсов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проекта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ИСО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для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1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учителями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Пополнение</w:t>
            </w:r>
            <w:proofErr w:type="spellEnd"/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Директор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Использование</w:t>
            </w:r>
            <w:proofErr w:type="spellEnd"/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повышение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6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1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предметниками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8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медиатеки</w:t>
            </w:r>
            <w:proofErr w:type="spellEnd"/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8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школы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учитель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3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продукта</w:t>
            </w:r>
            <w:proofErr w:type="spellEnd"/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наглядности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ЦОР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нового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школы</w:t>
            </w:r>
            <w:proofErr w:type="spellEnd"/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2012-2015</w:t>
            </w: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информатики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,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проекта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ИСО</w:t>
            </w: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преподавания</w:t>
            </w:r>
            <w:proofErr w:type="spellEnd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,</w:t>
            </w:r>
          </w:p>
        </w:tc>
        <w:tc>
          <w:tcPr>
            <w:tcW w:w="11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поколения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осуществляется</w:t>
            </w:r>
            <w:proofErr w:type="spellEnd"/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руководители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Медиатека</w:t>
            </w:r>
            <w:proofErr w:type="spellEnd"/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переход</w:t>
            </w:r>
            <w:proofErr w:type="spellEnd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 xml:space="preserve"> к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1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различным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централизованно</w:t>
            </w:r>
            <w:proofErr w:type="spellEnd"/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МО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компьютерному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1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предметам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тестированию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23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352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Открытие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Учителя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проводят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Техническое</w:t>
            </w:r>
            <w:proofErr w:type="spellEnd"/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учебные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занятия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с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3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90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мультимедийного</w:t>
            </w:r>
            <w:proofErr w:type="spellEnd"/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1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2012</w:t>
            </w: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Администрация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оснащение</w:t>
            </w:r>
            <w:proofErr w:type="spellEnd"/>
          </w:p>
        </w:tc>
        <w:tc>
          <w:tcPr>
            <w:tcW w:w="19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использованием</w:t>
            </w:r>
            <w:proofErr w:type="spellEnd"/>
          </w:p>
        </w:tc>
        <w:tc>
          <w:tcPr>
            <w:tcW w:w="11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1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7"/>
                <w:sz w:val="20"/>
                <w:szCs w:val="20"/>
              </w:rPr>
              <w:t>класса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ЦОР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38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1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Техническое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0" w:lineRule="exact"/>
              <w:ind w:left="1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Обеспечение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Работоспособност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Постоян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зав</w:t>
            </w:r>
            <w:proofErr w:type="spellEnd"/>
            <w:proofErr w:type="gram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кабинетом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оснащение</w:t>
            </w:r>
            <w:proofErr w:type="spellEnd"/>
          </w:p>
        </w:tc>
        <w:tc>
          <w:tcPr>
            <w:tcW w:w="1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работоспособности</w:t>
            </w:r>
            <w:proofErr w:type="spellEnd"/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ь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компьютеров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информатики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компьютеров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школы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>Галиулин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 xml:space="preserve"> Р.Ф.</w:t>
            </w:r>
            <w:r w:rsidR="00190B1B">
              <w:rPr>
                <w:rFonts w:ascii="Times New Roman" w:hAnsi="Times New Roman" w:cs="Times New Roman"/>
                <w:w w:val="99"/>
                <w:sz w:val="20"/>
                <w:szCs w:val="20"/>
              </w:rPr>
              <w:t>.,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8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8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школы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техническое</w:t>
            </w:r>
            <w:proofErr w:type="spellEnd"/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8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директор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школы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1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и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программное</w:t>
            </w:r>
            <w:proofErr w:type="spellEnd"/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1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обеспечение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572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1A4251" w:rsidRDefault="001A4251">
      <w:pPr>
        <w:widowControl w:val="0"/>
        <w:autoSpaceDE w:val="0"/>
        <w:autoSpaceDN w:val="0"/>
        <w:adjustRightInd w:val="0"/>
        <w:spacing w:after="0" w:line="276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90B1B">
      <w:pPr>
        <w:widowControl w:val="0"/>
        <w:autoSpaceDE w:val="0"/>
        <w:autoSpaceDN w:val="0"/>
        <w:adjustRightInd w:val="0"/>
        <w:spacing w:after="0" w:line="240" w:lineRule="auto"/>
        <w:ind w:left="96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8</w:t>
      </w:r>
    </w:p>
    <w:p w:rsidR="001A4251" w:rsidRDefault="001A42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1A4251">
          <w:pgSz w:w="11906" w:h="16838"/>
          <w:pgMar w:top="558" w:right="260" w:bottom="235" w:left="1580" w:header="720" w:footer="720" w:gutter="0"/>
          <w:cols w:space="720" w:equalWidth="0">
            <w:col w:w="1006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00"/>
        <w:gridCol w:w="1980"/>
        <w:gridCol w:w="1700"/>
        <w:gridCol w:w="1860"/>
        <w:gridCol w:w="1120"/>
        <w:gridCol w:w="1700"/>
        <w:gridCol w:w="30"/>
      </w:tblGrid>
      <w:tr w:rsidR="001A4251">
        <w:trPr>
          <w:trHeight w:val="287"/>
        </w:trPr>
        <w:tc>
          <w:tcPr>
            <w:tcW w:w="1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page17"/>
            <w:bookmarkEnd w:id="7"/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Направление</w:t>
            </w:r>
            <w:proofErr w:type="spellEnd"/>
          </w:p>
        </w:tc>
        <w:tc>
          <w:tcPr>
            <w:tcW w:w="368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Мероприятия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организационные</w:t>
            </w:r>
            <w:proofErr w:type="spellEnd"/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8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деятельности</w:t>
            </w:r>
            <w:proofErr w:type="spellEnd"/>
          </w:p>
        </w:tc>
        <w:tc>
          <w:tcPr>
            <w:tcW w:w="36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действия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по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обеспечению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данного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8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школы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(в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направления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деятельности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8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Планируемые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44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8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продукты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и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8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результаты</w:t>
            </w:r>
            <w:proofErr w:type="spellEnd"/>
          </w:p>
        </w:tc>
        <w:tc>
          <w:tcPr>
            <w:tcW w:w="11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Дата</w:t>
            </w:r>
            <w:proofErr w:type="spellEnd"/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8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Ответственные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25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Партнеры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,</w:t>
            </w: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ресурсы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Индикаторы</w:t>
            </w:r>
            <w:proofErr w:type="spellEnd"/>
          </w:p>
        </w:tc>
        <w:tc>
          <w:tcPr>
            <w:tcW w:w="11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мероприятия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51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65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организации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66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проекта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ИСО,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Школа</w:t>
            </w:r>
            <w:proofErr w:type="spellEnd"/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эффективности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65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оказывающие</w:t>
            </w:r>
            <w:proofErr w:type="spellEnd"/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5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7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поступающие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в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65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помощь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66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школу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65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 w:rsidRPr="000A2280">
        <w:trPr>
          <w:trHeight w:val="248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5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Pr="00190993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10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099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ru-RU"/>
              </w:rPr>
              <w:t>Изменения в образовательной ситуации школы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A4251" w:rsidRPr="000A2280">
        <w:trPr>
          <w:trHeight w:val="23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A4251">
        <w:trPr>
          <w:trHeight w:val="221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Составление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школьников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ежегодно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Администрация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графика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появляется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доступ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дополнительного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к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компьютерам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,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8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Условия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7"/>
                <w:sz w:val="20"/>
                <w:szCs w:val="20"/>
              </w:rPr>
              <w:t>доступа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сетям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для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обучения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выполнения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домашних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внеклассных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8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работ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2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Оценить</w:t>
            </w:r>
            <w:proofErr w:type="spellEnd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общее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1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устройство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пространства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8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Создание</w:t>
            </w:r>
            <w:proofErr w:type="spellEnd"/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Консультационн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w w:val="97"/>
                <w:sz w:val="20"/>
                <w:szCs w:val="20"/>
              </w:rPr>
              <w:t>школы</w:t>
            </w:r>
            <w:proofErr w:type="spellEnd"/>
            <w:proofErr w:type="gramEnd"/>
            <w:r>
              <w:rPr>
                <w:rFonts w:ascii="Times New Roman" w:hAnsi="Times New Roman" w:cs="Times New Roman"/>
                <w:w w:val="97"/>
                <w:sz w:val="20"/>
                <w:szCs w:val="20"/>
              </w:rPr>
              <w:t>.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творческой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группы</w:t>
            </w:r>
            <w:proofErr w:type="spellEnd"/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Определить</w:t>
            </w:r>
            <w:proofErr w:type="spellEnd"/>
          </w:p>
        </w:tc>
        <w:tc>
          <w:tcPr>
            <w:tcW w:w="11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ежегодно</w:t>
            </w:r>
            <w:proofErr w:type="spellEnd"/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Администрация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ая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помощь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ИМЦ</w:t>
            </w: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учителей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школы</w:t>
            </w:r>
            <w:proofErr w:type="spellEnd"/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ответственных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за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отдельные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направления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6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информатизации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4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8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Создание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и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Школы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Консультации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внедрения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Творческая</w:t>
            </w:r>
            <w:proofErr w:type="spellEnd"/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проведение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уроков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Мероприятия</w:t>
            </w:r>
            <w:proofErr w:type="spellEnd"/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учителей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spellEnd"/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информационны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группа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школы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с</w:t>
            </w:r>
            <w:proofErr w:type="gram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ЦОР.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Создание</w:t>
            </w:r>
            <w:proofErr w:type="spellEnd"/>
          </w:p>
        </w:tc>
        <w:tc>
          <w:tcPr>
            <w:tcW w:w="11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2012-2015</w:t>
            </w: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использованию</w:t>
            </w:r>
            <w:proofErr w:type="spellEnd"/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технологий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ИМЦ</w:t>
            </w: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 xml:space="preserve">УМК </w:t>
            </w: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по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ЦОР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уроках</w:t>
            </w:r>
            <w:proofErr w:type="spellEnd"/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учебно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-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предметам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6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воспитательный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6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процесс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4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8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Школы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Проведение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внедрения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Творческая</w:t>
            </w:r>
            <w:proofErr w:type="spellEnd"/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Обобщение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опыта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информационны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педсоветов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мастер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2012-2015</w:t>
            </w: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группа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школы</w:t>
            </w:r>
            <w:proofErr w:type="spellEnd"/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педагогов</w:t>
            </w:r>
            <w:proofErr w:type="spellEnd"/>
          </w:p>
        </w:tc>
        <w:tc>
          <w:tcPr>
            <w:tcW w:w="11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технологий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классов</w:t>
            </w:r>
            <w:proofErr w:type="spellEnd"/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учебно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-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воспитательный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6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процесс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4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Повышение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ИКТ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8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компетенции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учащихся</w:t>
            </w:r>
            <w:proofErr w:type="spellEnd"/>
            <w:proofErr w:type="gram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.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Повышение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Курсы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по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выбору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Pr="00F32BD2" w:rsidRDefault="001A4251" w:rsidP="00F32BD2">
            <w:pPr>
              <w:widowControl w:val="0"/>
              <w:autoSpaceDE w:val="0"/>
              <w:autoSpaceDN w:val="0"/>
              <w:adjustRightInd w:val="0"/>
              <w:spacing w:after="0" w:line="2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1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ИКТ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элективные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курсы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Pr="00F32BD2" w:rsidRDefault="001A4251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ежегодно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Администрация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компетенции</w:t>
            </w:r>
            <w:proofErr w:type="spellEnd"/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по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информатике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и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Pr="00F32BD2" w:rsidRDefault="001A4251" w:rsidP="00F32B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8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учащихся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ИКТ в 9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Pr="00F32BD2" w:rsidRDefault="001A4251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Pr="00F32BD2" w:rsidRDefault="001A4251" w:rsidP="00F32BD2">
            <w:pPr>
              <w:widowControl w:val="0"/>
              <w:autoSpaceDE w:val="0"/>
              <w:autoSpaceDN w:val="0"/>
              <w:adjustRightInd w:val="0"/>
              <w:spacing w:after="0" w:line="2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Pr="00F32BD2" w:rsidRDefault="001A4251" w:rsidP="00F32BD2">
            <w:pPr>
              <w:widowControl w:val="0"/>
              <w:autoSpaceDE w:val="0"/>
              <w:autoSpaceDN w:val="0"/>
              <w:adjustRightInd w:val="0"/>
              <w:spacing w:after="0" w:line="2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 w:rsidTr="00F32BD2">
        <w:trPr>
          <w:trHeight w:val="80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Pr="00F32BD2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Pr="00F32BD2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Pr="00F32BD2" w:rsidRDefault="001A4251" w:rsidP="00F32BD2">
            <w:pPr>
              <w:widowControl w:val="0"/>
              <w:autoSpaceDE w:val="0"/>
              <w:autoSpaceDN w:val="0"/>
              <w:adjustRightInd w:val="0"/>
              <w:spacing w:after="0" w:line="22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Pr="00F32BD2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 w:rsidRPr="000A2280">
        <w:trPr>
          <w:trHeight w:val="227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6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Pr="00190993" w:rsidRDefault="00190B1B">
            <w:pPr>
              <w:widowControl w:val="0"/>
              <w:autoSpaceDE w:val="0"/>
              <w:autoSpaceDN w:val="0"/>
              <w:adjustRightInd w:val="0"/>
              <w:spacing w:after="0" w:line="226" w:lineRule="exact"/>
              <w:ind w:left="9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099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ru-RU"/>
              </w:rPr>
              <w:t>Подготовка педагогических кадров и администрации.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A4251" w:rsidRPr="000A2280">
        <w:trPr>
          <w:trHeight w:val="233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66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Pr="00190993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099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ru-RU"/>
              </w:rPr>
              <w:t xml:space="preserve">Определение действий по повышению </w:t>
            </w:r>
            <w:proofErr w:type="spellStart"/>
            <w:proofErr w:type="gramStart"/>
            <w:r w:rsidRPr="0019099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ru-RU"/>
              </w:rPr>
              <w:t>ИКТ-компетентности</w:t>
            </w:r>
            <w:proofErr w:type="spellEnd"/>
            <w:proofErr w:type="gramEnd"/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A4251">
        <w:trPr>
          <w:trHeight w:val="222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  <w:lang w:val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реального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</w:t>
            </w: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Изучение</w:t>
            </w:r>
            <w:proofErr w:type="spellEnd"/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Школы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Реалистичная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внедрения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Повышение</w:t>
            </w:r>
            <w:proofErr w:type="spellEnd"/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желательного</w:t>
            </w:r>
            <w:proofErr w:type="spellEnd"/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возможностей</w:t>
            </w:r>
            <w:proofErr w:type="spellEnd"/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ситуации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информационны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квалификации</w:t>
            </w:r>
            <w:proofErr w:type="spellEnd"/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7"/>
                <w:sz w:val="20"/>
                <w:szCs w:val="20"/>
              </w:rPr>
              <w:t>уровня</w:t>
            </w:r>
            <w:proofErr w:type="spellEnd"/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повышения</w:t>
            </w:r>
            <w:proofErr w:type="spellEnd"/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2012</w:t>
            </w: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3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ИКТ-</w:t>
            </w:r>
          </w:p>
        </w:tc>
        <w:tc>
          <w:tcPr>
            <w:tcW w:w="11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технологий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педагогов</w:t>
            </w:r>
            <w:proofErr w:type="spellEnd"/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подготовленности</w:t>
            </w:r>
            <w:proofErr w:type="spellEnd"/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квалификации</w:t>
            </w:r>
            <w:proofErr w:type="spellEnd"/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компетентностью</w:t>
            </w:r>
            <w:proofErr w:type="spellEnd"/>
            <w:proofErr w:type="gram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.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учебно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-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педагогов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педагогов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;</w:t>
            </w:r>
          </w:p>
        </w:tc>
        <w:tc>
          <w:tcPr>
            <w:tcW w:w="18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6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воспитательный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8"/>
        </w:trPr>
        <w:tc>
          <w:tcPr>
            <w:tcW w:w="1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процесс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338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90B1B">
      <w:pPr>
        <w:widowControl w:val="0"/>
        <w:autoSpaceDE w:val="0"/>
        <w:autoSpaceDN w:val="0"/>
        <w:adjustRightInd w:val="0"/>
        <w:spacing w:after="0" w:line="240" w:lineRule="auto"/>
        <w:ind w:left="96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9</w:t>
      </w:r>
    </w:p>
    <w:p w:rsidR="001A4251" w:rsidRDefault="001A42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1A4251">
          <w:pgSz w:w="11906" w:h="16838"/>
          <w:pgMar w:top="546" w:right="260" w:bottom="235" w:left="1580" w:header="720" w:footer="720" w:gutter="0"/>
          <w:cols w:space="720" w:equalWidth="0">
            <w:col w:w="1006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340"/>
        <w:gridCol w:w="1360"/>
        <w:gridCol w:w="1980"/>
        <w:gridCol w:w="1700"/>
        <w:gridCol w:w="1840"/>
        <w:gridCol w:w="1140"/>
        <w:gridCol w:w="1700"/>
        <w:gridCol w:w="30"/>
      </w:tblGrid>
      <w:tr w:rsidR="001A4251">
        <w:trPr>
          <w:trHeight w:val="287"/>
        </w:trPr>
        <w:tc>
          <w:tcPr>
            <w:tcW w:w="170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30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page19"/>
            <w:bookmarkEnd w:id="8"/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Направление</w:t>
            </w:r>
            <w:proofErr w:type="spellEnd"/>
          </w:p>
        </w:tc>
        <w:tc>
          <w:tcPr>
            <w:tcW w:w="368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Мероприятия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организационные</w:t>
            </w:r>
            <w:proofErr w:type="spellEnd"/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8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деятельности</w:t>
            </w:r>
            <w:proofErr w:type="spellEnd"/>
          </w:p>
        </w:tc>
        <w:tc>
          <w:tcPr>
            <w:tcW w:w="36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действия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по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обеспечению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данного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17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8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школы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(в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6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направления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деятельности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8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Планируемые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44"/>
        </w:trPr>
        <w:tc>
          <w:tcPr>
            <w:tcW w:w="1700" w:type="dxa"/>
            <w:gridSpan w:val="2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8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продукты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и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8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результаты</w:t>
            </w:r>
            <w:proofErr w:type="spellEnd"/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Дата</w:t>
            </w:r>
            <w:proofErr w:type="spellEnd"/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8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Ответственные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25"/>
        </w:trPr>
        <w:tc>
          <w:tcPr>
            <w:tcW w:w="1700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Партнеры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,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right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ресурсы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Индикаторы</w:t>
            </w:r>
            <w:proofErr w:type="spellEnd"/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мероприятия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51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6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организации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66"/>
        </w:trPr>
        <w:tc>
          <w:tcPr>
            <w:tcW w:w="1700" w:type="dxa"/>
            <w:gridSpan w:val="2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проекта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ИСО,</w:t>
            </w: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Школа</w:t>
            </w:r>
            <w:proofErr w:type="spellEnd"/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эффективности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65"/>
        </w:trPr>
        <w:tc>
          <w:tcPr>
            <w:tcW w:w="1700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оказывающие</w:t>
            </w:r>
            <w:proofErr w:type="spellEnd"/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50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1700" w:type="dxa"/>
            <w:gridSpan w:val="2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7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поступающие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в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65"/>
        </w:trPr>
        <w:tc>
          <w:tcPr>
            <w:tcW w:w="1700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помощь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66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right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школу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  <w:sz w:val="20"/>
                <w:szCs w:val="20"/>
              </w:rPr>
              <w:t>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6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5"/>
                <w:szCs w:val="5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4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Директор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8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школы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,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Ознакомление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Методисты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Повышение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ИКТ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Руководитель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учителей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-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ИМЦ,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компетенции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методической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предметников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с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руководитель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администрации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8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методическими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методической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учителей</w:t>
            </w:r>
            <w:proofErr w:type="spellEnd"/>
            <w:proofErr w:type="gramEnd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2012-2015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Школы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рекомендациями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школе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Применение</w:t>
            </w:r>
            <w:proofErr w:type="spellEnd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 xml:space="preserve"> ЦОР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внедрения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использованию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на</w:t>
            </w:r>
            <w:proofErr w:type="spellEnd"/>
            <w:proofErr w:type="gram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уроках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информационны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ЦОР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информатики</w:t>
            </w:r>
            <w:proofErr w:type="spellEnd"/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технологий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1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учебно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-</w:t>
            </w: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воспитательный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процесс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4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Прохождение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Повышение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ИКТ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3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компетенции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администрацией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ОУ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ИМЦ, ИРО РТ</w:t>
            </w: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администрации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в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2012-2015</w:t>
            </w: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Директор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школы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КПК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ИКТ-</w:t>
            </w: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соответствии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с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right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Повышение</w:t>
            </w:r>
            <w:proofErr w:type="spellEnd"/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компетенциям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2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графиком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3"/>
        </w:trPr>
        <w:tc>
          <w:tcPr>
            <w:tcW w:w="1700" w:type="dxa"/>
            <w:gridSpan w:val="2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квалификации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97"/>
        </w:trPr>
        <w:tc>
          <w:tcPr>
            <w:tcW w:w="1700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Повышение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ИКТ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2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right="2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педагогов</w:t>
            </w:r>
            <w:proofErr w:type="spellEnd"/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Прохождение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компетенции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учителями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ИМЦ, ИРО РТ</w:t>
            </w: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учителей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в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2012-2015</w:t>
            </w: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Зам.директора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предметниками</w:t>
            </w:r>
            <w:proofErr w:type="spellEnd"/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соответствии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с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КПК в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сфере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ИКТ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3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графиком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23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 w:rsidRPr="000A2280">
        <w:trPr>
          <w:trHeight w:val="268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6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Pr="00190993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left="9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099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ru-RU"/>
              </w:rPr>
              <w:t>Использование ИКТ в организации управления школой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A4251" w:rsidRPr="000A2280">
        <w:trPr>
          <w:trHeight w:val="42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  <w:lang w:val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  <w:lang w:val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  <w:lang w:val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  <w:lang w:val="ru-RU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3"/>
                <w:szCs w:val="3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1A4251">
        <w:trPr>
          <w:trHeight w:val="3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Pr="00190993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Распределение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8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обязанностей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Школа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имеет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внедрению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между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четкий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план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работниками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школы</w:t>
            </w:r>
            <w:proofErr w:type="spellEnd"/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Консультационн</w:t>
            </w:r>
            <w:proofErr w:type="spellEnd"/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перехода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на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учителями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-</w:t>
            </w: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ая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помощь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ИМЦ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2012-2013</w:t>
            </w: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Администрация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электронный</w:t>
            </w:r>
            <w:proofErr w:type="spellEnd"/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предметниками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документооборот</w:t>
            </w:r>
            <w:proofErr w:type="spellEnd"/>
            <w:proofErr w:type="gram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классными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3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right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Переход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руководителями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37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администрацией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94"/>
        </w:trPr>
        <w:tc>
          <w:tcPr>
            <w:tcW w:w="1700" w:type="dxa"/>
            <w:gridSpan w:val="2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19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электронный</w:t>
            </w:r>
            <w:proofErr w:type="spellEnd"/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00"/>
        </w:trPr>
        <w:tc>
          <w:tcPr>
            <w:tcW w:w="1700" w:type="dxa"/>
            <w:gridSpan w:val="2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4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right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документо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Проведение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Более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ind w:right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оборот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0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консультаций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0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эффективное</w:t>
            </w:r>
            <w:proofErr w:type="spellEnd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 xml:space="preserve"> и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06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0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работе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с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0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Работники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ИМЦ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0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рациональное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0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2012-2015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0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Администрация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Электронным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заполнение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базы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9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образованием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»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данных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22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Реальный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переход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0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Заполнение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базы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электронный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формат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внешней</w:t>
            </w:r>
            <w:proofErr w:type="spellEnd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 xml:space="preserve"> и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2012-2015</w:t>
            </w:r>
          </w:p>
        </w:tc>
        <w:tc>
          <w:tcPr>
            <w:tcW w:w="17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9"/>
                <w:sz w:val="20"/>
                <w:szCs w:val="20"/>
              </w:rPr>
              <w:t>Администрация</w:t>
            </w:r>
            <w:proofErr w:type="spellEnd"/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данных</w:t>
            </w:r>
            <w:proofErr w:type="spellEnd"/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внутренний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115"/>
        </w:trPr>
        <w:tc>
          <w:tcPr>
            <w:tcW w:w="3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A4251">
        <w:trPr>
          <w:trHeight w:val="236"/>
        </w:trPr>
        <w:tc>
          <w:tcPr>
            <w:tcW w:w="3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90B1B">
            <w:pPr>
              <w:widowControl w:val="0"/>
              <w:autoSpaceDE w:val="0"/>
              <w:autoSpaceDN w:val="0"/>
              <w:adjustRightInd w:val="0"/>
              <w:spacing w:after="0" w:line="227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8"/>
                <w:sz w:val="20"/>
                <w:szCs w:val="20"/>
              </w:rPr>
              <w:t>отчетности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A4251" w:rsidRDefault="001A42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1A4251" w:rsidRDefault="00476F4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 w:rsidRPr="00476F49">
        <w:rPr>
          <w:noProof/>
        </w:rPr>
        <w:pict>
          <v:rect id="_x0000_s1032" style="position:absolute;margin-left:.2pt;margin-top:-117.95pt;width:.95pt;height:.95pt;z-index:-251652096;mso-position-horizontal-relative:text;mso-position-vertical-relative:text" o:allowincell="f" fillcolor="black" stroked="f"/>
        </w:pict>
      </w: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A4251">
      <w:pPr>
        <w:widowControl w:val="0"/>
        <w:autoSpaceDE w:val="0"/>
        <w:autoSpaceDN w:val="0"/>
        <w:adjustRightInd w:val="0"/>
        <w:spacing w:after="0" w:line="266" w:lineRule="exact"/>
        <w:rPr>
          <w:rFonts w:ascii="Times New Roman" w:hAnsi="Times New Roman" w:cs="Times New Roman"/>
          <w:sz w:val="24"/>
          <w:szCs w:val="24"/>
        </w:rPr>
      </w:pPr>
    </w:p>
    <w:p w:rsidR="001A4251" w:rsidRDefault="00190B1B">
      <w:pPr>
        <w:widowControl w:val="0"/>
        <w:autoSpaceDE w:val="0"/>
        <w:autoSpaceDN w:val="0"/>
        <w:adjustRightInd w:val="0"/>
        <w:spacing w:after="0" w:line="240" w:lineRule="auto"/>
        <w:ind w:left="9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10</w:t>
      </w:r>
    </w:p>
    <w:p w:rsidR="001A4251" w:rsidRDefault="001A42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A4251" w:rsidSect="001A4251">
      <w:pgSz w:w="11906" w:h="16838"/>
      <w:pgMar w:top="546" w:right="260" w:bottom="235" w:left="1580" w:header="720" w:footer="720" w:gutter="0"/>
      <w:cols w:space="720" w:equalWidth="0">
        <w:col w:w="10060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2CD6"/>
    <w:multiLevelType w:val="hybridMultilevel"/>
    <w:tmpl w:val="000072AE"/>
    <w:lvl w:ilvl="0" w:tplc="0000695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5AF1"/>
    <w:multiLevelType w:val="hybridMultilevel"/>
    <w:tmpl w:val="000041BB"/>
    <w:lvl w:ilvl="0" w:tplc="000026E9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5F90"/>
    <w:multiLevelType w:val="hybridMultilevel"/>
    <w:tmpl w:val="00001649"/>
    <w:lvl w:ilvl="0" w:tplc="00006DF1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6784"/>
    <w:multiLevelType w:val="hybridMultilevel"/>
    <w:tmpl w:val="00004AE1"/>
    <w:lvl w:ilvl="0" w:tplc="00003D6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hyphenationZone w:val="141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</w:compat>
  <w:rsids>
    <w:rsidRoot w:val="00190B1B"/>
    <w:rsid w:val="000A2280"/>
    <w:rsid w:val="00190993"/>
    <w:rsid w:val="00190B1B"/>
    <w:rsid w:val="001A4251"/>
    <w:rsid w:val="00236F30"/>
    <w:rsid w:val="00476F49"/>
    <w:rsid w:val="00664642"/>
    <w:rsid w:val="007A5E7A"/>
    <w:rsid w:val="007D1443"/>
    <w:rsid w:val="008B7B26"/>
    <w:rsid w:val="008C074D"/>
    <w:rsid w:val="00A9790C"/>
    <w:rsid w:val="00F32B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2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2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22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2547</Words>
  <Characters>14522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Никоноров Василий Андреевич </dc:creator>
  <cp:keywords/>
  <dc:description/>
  <cp:lastModifiedBy>Никоноров Василий Андреевич </cp:lastModifiedBy>
  <cp:revision>10</cp:revision>
  <cp:lastPrinted>2015-12-07T08:40:00Z</cp:lastPrinted>
  <dcterms:created xsi:type="dcterms:W3CDTF">2015-12-07T07:41:00Z</dcterms:created>
  <dcterms:modified xsi:type="dcterms:W3CDTF">2015-12-07T10:38:00Z</dcterms:modified>
</cp:coreProperties>
</file>