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8" w:type="dxa"/>
        <w:tblLook w:val="01E0" w:firstRow="1" w:lastRow="1" w:firstColumn="1" w:lastColumn="1" w:noHBand="0" w:noVBand="0"/>
      </w:tblPr>
      <w:tblGrid>
        <w:gridCol w:w="4803"/>
        <w:gridCol w:w="4665"/>
      </w:tblGrid>
      <w:tr w:rsidR="00A25CB0" w:rsidRPr="0014576E" w:rsidTr="00516931">
        <w:tc>
          <w:tcPr>
            <w:tcW w:w="5868" w:type="dxa"/>
          </w:tcPr>
          <w:p w:rsidR="00A25CB0" w:rsidRDefault="00A25CB0" w:rsidP="00A25CB0">
            <w:pPr>
              <w:pStyle w:val="a6"/>
              <w:spacing w:before="0" w:beforeAutospacing="0" w:after="0" w:afterAutospacing="0"/>
            </w:pPr>
            <w:r>
              <w:t>Рассмотрено и принято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</w:pPr>
            <w:proofErr w:type="gramStart"/>
            <w:r>
              <w:t>педагогическим  советом</w:t>
            </w:r>
            <w:proofErr w:type="gramEnd"/>
            <w:r>
              <w:t xml:space="preserve"> школы 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</w:pPr>
            <w:proofErr w:type="gramStart"/>
            <w:r>
              <w:t>протокол  №</w:t>
            </w:r>
            <w:proofErr w:type="gramEnd"/>
            <w:r>
              <w:t xml:space="preserve"> 1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</w:pPr>
            <w:r>
              <w:t>от 29 августа 2022 г.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</w:pPr>
            <w:r>
              <w:t>председатель педагогического совета школы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</w:pPr>
            <w:r>
              <w:t>_________________</w:t>
            </w:r>
            <w:proofErr w:type="spellStart"/>
            <w:r>
              <w:t>И.Н.Ефимова</w:t>
            </w:r>
            <w:proofErr w:type="spellEnd"/>
          </w:p>
          <w:p w:rsidR="00A25CB0" w:rsidRDefault="00A25CB0" w:rsidP="00A25CB0">
            <w:pPr>
              <w:pStyle w:val="a6"/>
              <w:spacing w:before="0" w:beforeAutospacing="0" w:after="0" w:afterAutospacing="0"/>
            </w:pPr>
            <w:r>
              <w:t>«Согласовано»</w:t>
            </w:r>
          </w:p>
          <w:p w:rsidR="00A25CB0" w:rsidRDefault="00A25CB0" w:rsidP="00A25CB0">
            <w:pPr>
              <w:pStyle w:val="1"/>
              <w:shd w:val="clear" w:color="auto" w:fill="auto"/>
              <w:tabs>
                <w:tab w:val="left" w:leader="underscore" w:pos="1546"/>
              </w:tabs>
              <w:spacing w:before="0" w:after="0" w:line="288" w:lineRule="exact"/>
              <w:ind w:right="100"/>
              <w:jc w:val="left"/>
              <w:rPr>
                <w:rStyle w:val="Exact"/>
                <w:rFonts w:eastAsiaTheme="minorHAnsi"/>
                <w:sz w:val="24"/>
                <w:szCs w:val="24"/>
              </w:rPr>
            </w:pPr>
            <w:r>
              <w:rPr>
                <w:rStyle w:val="Exact"/>
                <w:rFonts w:eastAsiaTheme="minorHAnsi"/>
                <w:sz w:val="24"/>
                <w:szCs w:val="24"/>
              </w:rPr>
              <w:t xml:space="preserve">Председатель родительского комитета </w:t>
            </w:r>
            <w:r>
              <w:rPr>
                <w:rStyle w:val="Exact"/>
                <w:rFonts w:eastAsiaTheme="minorHAnsi"/>
                <w:sz w:val="24"/>
                <w:szCs w:val="24"/>
              </w:rPr>
              <w:tab/>
            </w:r>
          </w:p>
          <w:p w:rsidR="00A25CB0" w:rsidRDefault="00A25CB0" w:rsidP="00A25CB0">
            <w:pPr>
              <w:pStyle w:val="1"/>
              <w:shd w:val="clear" w:color="auto" w:fill="auto"/>
              <w:tabs>
                <w:tab w:val="left" w:leader="underscore" w:pos="1546"/>
              </w:tabs>
              <w:spacing w:before="0" w:after="0" w:line="288" w:lineRule="exact"/>
              <w:ind w:right="100"/>
              <w:jc w:val="left"/>
            </w:pPr>
            <w:r>
              <w:rPr>
                <w:rStyle w:val="Exact"/>
                <w:rFonts w:eastAsiaTheme="minorHAnsi"/>
                <w:sz w:val="24"/>
                <w:szCs w:val="24"/>
              </w:rPr>
              <w:t>________</w:t>
            </w:r>
            <w:proofErr w:type="gramStart"/>
            <w:r>
              <w:rPr>
                <w:rStyle w:val="Exact"/>
                <w:rFonts w:eastAsiaTheme="minorHAnsi"/>
                <w:sz w:val="24"/>
                <w:szCs w:val="24"/>
              </w:rPr>
              <w:t>_  Демидова</w:t>
            </w:r>
            <w:proofErr w:type="gramEnd"/>
            <w:r>
              <w:rPr>
                <w:rStyle w:val="Exact"/>
                <w:rFonts w:eastAsiaTheme="minorHAnsi"/>
                <w:sz w:val="24"/>
                <w:szCs w:val="24"/>
              </w:rPr>
              <w:t xml:space="preserve"> И.А.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</w:pPr>
          </w:p>
        </w:tc>
        <w:tc>
          <w:tcPr>
            <w:tcW w:w="3600" w:type="dxa"/>
          </w:tcPr>
          <w:p w:rsidR="00A25CB0" w:rsidRDefault="00A25CB0" w:rsidP="00A25CB0">
            <w:pPr>
              <w:pStyle w:val="a6"/>
              <w:spacing w:before="0" w:beforeAutospacing="0" w:after="0" w:afterAutospacing="0"/>
              <w:jc w:val="right"/>
            </w:pPr>
            <w:r>
              <w:t>  «Утверждаю»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  <w:jc w:val="right"/>
            </w:pPr>
            <w:r>
              <w:t>                                              Директор МБОУ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  <w:jc w:val="right"/>
            </w:pPr>
            <w:r>
              <w:t>«Александровская ООШ»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  <w:jc w:val="right"/>
            </w:pPr>
            <w:r>
              <w:t>                                 _________</w:t>
            </w:r>
            <w:proofErr w:type="spellStart"/>
            <w:r>
              <w:t>И.Н.Ефимова</w:t>
            </w:r>
            <w:proofErr w:type="spellEnd"/>
          </w:p>
          <w:p w:rsidR="00A25CB0" w:rsidRDefault="00A25CB0" w:rsidP="00A25CB0">
            <w:pPr>
              <w:pStyle w:val="a6"/>
              <w:spacing w:before="0" w:beforeAutospacing="0" w:after="0" w:afterAutospacing="0"/>
              <w:jc w:val="right"/>
            </w:pPr>
          </w:p>
          <w:p w:rsidR="00A25CB0" w:rsidRPr="00BE13CA" w:rsidRDefault="00A25CB0" w:rsidP="00A25CB0">
            <w:pPr>
              <w:pStyle w:val="a6"/>
              <w:spacing w:before="0" w:beforeAutospacing="0" w:after="0" w:afterAutospacing="0"/>
              <w:jc w:val="right"/>
            </w:pPr>
            <w:r>
              <w:t>приказ № 110 от «29» августа 2022</w:t>
            </w:r>
            <w:r w:rsidRPr="00BE13CA">
              <w:t xml:space="preserve"> г.</w:t>
            </w:r>
          </w:p>
          <w:p w:rsidR="00A25CB0" w:rsidRDefault="00A25CB0" w:rsidP="00A25CB0">
            <w:pPr>
              <w:pStyle w:val="a6"/>
              <w:spacing w:before="0" w:beforeAutospacing="0" w:after="0" w:afterAutospacing="0"/>
              <w:jc w:val="right"/>
            </w:pPr>
          </w:p>
        </w:tc>
      </w:tr>
    </w:tbl>
    <w:p w:rsidR="00CC0F18" w:rsidRDefault="00D4229F" w:rsidP="00CC0F18">
      <w:pPr>
        <w:tabs>
          <w:tab w:val="left" w:pos="1276"/>
        </w:tabs>
        <w:spacing w:line="240" w:lineRule="auto"/>
        <w:ind w:right="-99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-1026796</wp:posOffset>
            </wp:positionH>
            <wp:positionV relativeFrom="paragraph">
              <wp:posOffset>-2287905</wp:posOffset>
            </wp:positionV>
            <wp:extent cx="7576651" cy="10370820"/>
            <wp:effectExtent l="0" t="0" r="571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лок форма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215" cy="10392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0F18" w:rsidRPr="00F006BE" w:rsidRDefault="00CC0F18" w:rsidP="00CC0F18">
      <w:pPr>
        <w:tabs>
          <w:tab w:val="left" w:pos="1276"/>
        </w:tabs>
        <w:spacing w:line="240" w:lineRule="auto"/>
        <w:ind w:right="-9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6B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Положение</w:t>
      </w:r>
    </w:p>
    <w:p w:rsidR="00CC0F18" w:rsidRDefault="00CC0F18" w:rsidP="00CC0F18">
      <w:pPr>
        <w:tabs>
          <w:tab w:val="left" w:pos="1276"/>
        </w:tabs>
        <w:spacing w:line="240" w:lineRule="auto"/>
        <w:ind w:right="-9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  школьной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форме и внешнем виде учащихся</w:t>
      </w:r>
    </w:p>
    <w:p w:rsidR="00CC0F18" w:rsidRPr="00F006BE" w:rsidRDefault="00CC0F18" w:rsidP="00CC0F18">
      <w:pPr>
        <w:tabs>
          <w:tab w:val="left" w:pos="1276"/>
        </w:tabs>
        <w:spacing w:line="240" w:lineRule="auto"/>
        <w:ind w:right="-9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 МБОУ «Александровская ООШ»</w:t>
      </w:r>
    </w:p>
    <w:p w:rsidR="00CC0F18" w:rsidRPr="00F006BE" w:rsidRDefault="00CC0F18" w:rsidP="00CC0F18">
      <w:pPr>
        <w:tabs>
          <w:tab w:val="left" w:pos="360"/>
          <w:tab w:val="num" w:pos="1637"/>
        </w:tabs>
        <w:spacing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6BE">
        <w:rPr>
          <w:rFonts w:ascii="Symbol" w:eastAsia="Symbol" w:hAnsi="Symbol" w:cs="Symbol"/>
          <w:b/>
          <w:color w:val="000000"/>
          <w:sz w:val="28"/>
          <w:szCs w:val="28"/>
          <w:lang w:eastAsia="ru-RU"/>
        </w:rPr>
        <w:t></w:t>
      </w:r>
      <w:r w:rsidRPr="00F006BE">
        <w:rPr>
          <w:rFonts w:ascii="Symbol" w:eastAsia="Symbol" w:hAnsi="Symbol" w:cs="Symbol"/>
          <w:b/>
          <w:color w:val="000000"/>
          <w:sz w:val="28"/>
          <w:szCs w:val="28"/>
          <w:lang w:eastAsia="ru-RU"/>
        </w:rPr>
        <w:t></w:t>
      </w:r>
      <w:r w:rsidRPr="00F006BE">
        <w:rPr>
          <w:rFonts w:ascii="Times New Roman" w:eastAsia="Symbol" w:hAnsi="Times New Roman" w:cs="Times New Roman"/>
          <w:b/>
          <w:color w:val="000000"/>
          <w:sz w:val="14"/>
          <w:szCs w:val="14"/>
          <w:lang w:eastAsia="ru-RU"/>
        </w:rPr>
        <w:t xml:space="preserve">   </w:t>
      </w:r>
      <w:r w:rsidRPr="00F006B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Общие положения</w:t>
      </w:r>
    </w:p>
    <w:p w:rsidR="00CC0F18" w:rsidRPr="00CC0F18" w:rsidRDefault="00CC0F18" w:rsidP="00CC0F18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0F18">
        <w:rPr>
          <w:rFonts w:ascii="Times New Roman" w:hAnsi="Times New Roman" w:cs="Times New Roman"/>
          <w:sz w:val="28"/>
          <w:szCs w:val="28"/>
        </w:rPr>
        <w:t xml:space="preserve">Настоящее положение о внешнем виде и школьной форме обучающихся в Муниципальном бюджетном общеобразовательном учреждении «Александровская основная общеобразовательная школа» Чистопольского муниципального района Республики Татарстан   (далее Положение) разработано в </w:t>
      </w:r>
      <w:r>
        <w:rPr>
          <w:rFonts w:ascii="Times New Roman" w:hAnsi="Times New Roman" w:cs="Times New Roman"/>
          <w:sz w:val="28"/>
          <w:szCs w:val="28"/>
        </w:rPr>
        <w:t xml:space="preserve">целях обеспечения светского характера образования в </w:t>
      </w:r>
      <w:r w:rsidRPr="00CC0F18">
        <w:rPr>
          <w:rFonts w:ascii="Times New Roman" w:hAnsi="Times New Roman" w:cs="Times New Roman"/>
          <w:sz w:val="28"/>
          <w:szCs w:val="28"/>
        </w:rPr>
        <w:t xml:space="preserve">соответствии с </w:t>
      </w:r>
      <w:r>
        <w:rPr>
          <w:rFonts w:ascii="Times New Roman" w:hAnsi="Times New Roman" w:cs="Times New Roman"/>
          <w:sz w:val="28"/>
          <w:szCs w:val="28"/>
        </w:rPr>
        <w:t>частью 2 статьи 38 Федерального закона</w:t>
      </w:r>
      <w:r w:rsidRPr="00CC0F18">
        <w:rPr>
          <w:rFonts w:ascii="Times New Roman" w:hAnsi="Times New Roman" w:cs="Times New Roman"/>
          <w:sz w:val="28"/>
          <w:szCs w:val="28"/>
        </w:rPr>
        <w:t xml:space="preserve"> от 29 декабря 2012 года № 273-ФЗ «Об образовании в Российской Федерации» с изменениями на 16 апреля 2022 года,</w:t>
      </w:r>
      <w:r>
        <w:rPr>
          <w:rFonts w:ascii="Times New Roman" w:hAnsi="Times New Roman" w:cs="Times New Roman"/>
          <w:sz w:val="28"/>
          <w:szCs w:val="28"/>
        </w:rPr>
        <w:t xml:space="preserve"> статьей 9 Закона Республики Татарстан от 22 июля 2013 года №68–ЗРТ «Об образовании», приказом МО и Н РТ №1736/21 от 23.12.2021 года, </w:t>
      </w:r>
      <w:r w:rsidRPr="00CC0F18">
        <w:rPr>
          <w:rFonts w:ascii="Times New Roman" w:hAnsi="Times New Roman" w:cs="Times New Roman"/>
          <w:sz w:val="28"/>
          <w:szCs w:val="28"/>
        </w:rPr>
        <w:t xml:space="preserve">Постановлением главного государственного санитарного врача Российской Федерации от 28.09.2020 года № 28 «Об утверждении санитарных правил СП 2.4.3648-20 «Санитарно-эпидемиологические требования к организации воспитания и обучения, отдыха и оздоровления детей и молодежи», </w:t>
      </w:r>
      <w:r>
        <w:rPr>
          <w:rFonts w:ascii="Times New Roman" w:hAnsi="Times New Roman" w:cs="Times New Roman"/>
          <w:sz w:val="28"/>
          <w:szCs w:val="28"/>
        </w:rPr>
        <w:t xml:space="preserve"> а также Уставом МБОУ «Александровская ООШ» Чистопольского муниципального района РТ.</w:t>
      </w:r>
    </w:p>
    <w:p w:rsidR="00CC0F18" w:rsidRPr="00CC0F18" w:rsidRDefault="00CC0F18" w:rsidP="00CC0F18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0F18">
        <w:rPr>
          <w:rFonts w:ascii="Times New Roman" w:hAnsi="Times New Roman" w:cs="Times New Roman"/>
          <w:sz w:val="28"/>
          <w:szCs w:val="28"/>
        </w:rPr>
        <w:t xml:space="preserve">Данное Положение регламентирует основные требования к внешнему виду обучающихся, определяет права и обязанности обучающихся, их родителей (законных представителей), классного руководителя и информирует о способах административных воздействий. </w:t>
      </w:r>
    </w:p>
    <w:p w:rsidR="00CC0F18" w:rsidRPr="00CC0F18" w:rsidRDefault="00CC0F18" w:rsidP="00CC0F18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0F18">
        <w:rPr>
          <w:rFonts w:ascii="Times New Roman" w:hAnsi="Times New Roman" w:cs="Times New Roman"/>
          <w:sz w:val="28"/>
          <w:szCs w:val="28"/>
        </w:rPr>
        <w:t xml:space="preserve">Настоящее Положение разработано с целью выработки единых требований к </w:t>
      </w:r>
      <w:r>
        <w:rPr>
          <w:rFonts w:ascii="Times New Roman" w:hAnsi="Times New Roman" w:cs="Times New Roman"/>
          <w:sz w:val="28"/>
          <w:szCs w:val="28"/>
        </w:rPr>
        <w:t>школьной одежде обучающихся 1-9</w:t>
      </w:r>
      <w:r w:rsidRPr="00CC0F18">
        <w:rPr>
          <w:rFonts w:ascii="Times New Roman" w:hAnsi="Times New Roman" w:cs="Times New Roman"/>
          <w:sz w:val="28"/>
          <w:szCs w:val="28"/>
        </w:rPr>
        <w:t xml:space="preserve"> классов. </w:t>
      </w:r>
    </w:p>
    <w:p w:rsidR="00CC0F18" w:rsidRPr="00CC0F18" w:rsidRDefault="00CC0F18" w:rsidP="00CC0F18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0F18">
        <w:rPr>
          <w:rFonts w:ascii="Times New Roman" w:hAnsi="Times New Roman" w:cs="Times New Roman"/>
          <w:sz w:val="28"/>
          <w:szCs w:val="28"/>
        </w:rPr>
        <w:t xml:space="preserve">Школа устанавливает требования к одежде обучающихся, в том числе требования к ее общему виду, цвету, фасону, видам одежды обучающихся, знакам отличия, и </w:t>
      </w:r>
      <w:r>
        <w:rPr>
          <w:rFonts w:ascii="Times New Roman" w:hAnsi="Times New Roman" w:cs="Times New Roman"/>
          <w:sz w:val="28"/>
          <w:szCs w:val="28"/>
        </w:rPr>
        <w:t>прави</w:t>
      </w:r>
      <w:r w:rsidRPr="00CC0F18">
        <w:rPr>
          <w:rFonts w:ascii="Times New Roman" w:hAnsi="Times New Roman" w:cs="Times New Roman"/>
          <w:sz w:val="28"/>
          <w:szCs w:val="28"/>
        </w:rPr>
        <w:t xml:space="preserve">ла ее ношения в соответствии с типовыми требованиями, утвержденными Уставом Школы. </w:t>
      </w:r>
    </w:p>
    <w:p w:rsidR="00CC0F18" w:rsidRPr="00CC0F18" w:rsidRDefault="00CC0F18" w:rsidP="00CC0F18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0F18">
        <w:rPr>
          <w:rFonts w:ascii="Times New Roman" w:hAnsi="Times New Roman" w:cs="Times New Roman"/>
          <w:sz w:val="28"/>
          <w:szCs w:val="28"/>
        </w:rPr>
        <w:lastRenderedPageBreak/>
        <w:t>Школьная форма обеспечивает функционирование всех структурных компонентов образовательной деятельности на весь период обучения.</w:t>
      </w:r>
    </w:p>
    <w:p w:rsidR="00CC0F18" w:rsidRPr="00CC0F18" w:rsidRDefault="00CC0F18" w:rsidP="00CC0F18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C0F18">
        <w:rPr>
          <w:rFonts w:ascii="Times New Roman" w:hAnsi="Times New Roman" w:cs="Times New Roman"/>
          <w:b/>
          <w:sz w:val="28"/>
          <w:szCs w:val="28"/>
        </w:rPr>
        <w:t xml:space="preserve">Общие требования к внешнему виду обучающихся </w:t>
      </w:r>
    </w:p>
    <w:p w:rsidR="003C3D3E" w:rsidRPr="003C3D3E" w:rsidRDefault="00CC0F18" w:rsidP="00CC0F18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0F18">
        <w:rPr>
          <w:rFonts w:ascii="Times New Roman" w:hAnsi="Times New Roman" w:cs="Times New Roman"/>
          <w:sz w:val="28"/>
          <w:szCs w:val="28"/>
        </w:rPr>
        <w:t>Для организации в школе образовательной атмосферы, необходимой для занятий, укрепления дисциплины и порядка, создания общей культуры и эстетики внешнего вида</w:t>
      </w:r>
      <w:r w:rsidR="003C3D3E">
        <w:rPr>
          <w:rFonts w:ascii="Times New Roman" w:hAnsi="Times New Roman" w:cs="Times New Roman"/>
          <w:sz w:val="28"/>
          <w:szCs w:val="28"/>
        </w:rPr>
        <w:t xml:space="preserve"> в повседневной школьной жизни</w:t>
      </w:r>
      <w:r w:rsidRPr="00CC0F18">
        <w:rPr>
          <w:rFonts w:ascii="Times New Roman" w:hAnsi="Times New Roman" w:cs="Times New Roman"/>
          <w:sz w:val="28"/>
          <w:szCs w:val="28"/>
        </w:rPr>
        <w:t xml:space="preserve">, устранения признаков социального, имущественного и религиозного различия между обучающимися, предупреждения возникновения у обучающихся психологического дискомфорта перед сверстниками, укрепления общего имиджа Школы и формирования школьной идентичности вводятся определенные требования к школьной одежде и внешнему виду обучающихся, устанавливается определение школьной формы как делового стиля одежды. </w:t>
      </w:r>
    </w:p>
    <w:p w:rsidR="003C3D3E" w:rsidRPr="003C3D3E" w:rsidRDefault="00CC0F18" w:rsidP="00CC0F18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0F18">
        <w:rPr>
          <w:rFonts w:ascii="Times New Roman" w:hAnsi="Times New Roman" w:cs="Times New Roman"/>
          <w:sz w:val="28"/>
          <w:szCs w:val="28"/>
        </w:rPr>
        <w:t xml:space="preserve">Школьная форма подразделяется на парадную, повседневную и спортивную. </w:t>
      </w:r>
    </w:p>
    <w:p w:rsidR="003C3D3E" w:rsidRPr="003C3D3E" w:rsidRDefault="00CC0F18" w:rsidP="003C3D3E">
      <w:pPr>
        <w:pStyle w:val="a3"/>
        <w:numPr>
          <w:ilvl w:val="2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3D3E">
        <w:rPr>
          <w:rFonts w:ascii="Times New Roman" w:hAnsi="Times New Roman" w:cs="Times New Roman"/>
          <w:sz w:val="28"/>
          <w:szCs w:val="28"/>
        </w:rPr>
        <w:t xml:space="preserve">Парадная форма используется учащимися в дни проведения праздников и торжественных линеек. Мальчики, юноши </w:t>
      </w:r>
      <w:r w:rsidR="003C3D3E">
        <w:rPr>
          <w:rFonts w:ascii="Times New Roman" w:hAnsi="Times New Roman" w:cs="Times New Roman"/>
          <w:sz w:val="28"/>
          <w:szCs w:val="28"/>
        </w:rPr>
        <w:t>1-9</w:t>
      </w:r>
      <w:r w:rsidRPr="003C3D3E">
        <w:rPr>
          <w:rFonts w:ascii="Times New Roman" w:hAnsi="Times New Roman" w:cs="Times New Roman"/>
          <w:sz w:val="28"/>
          <w:szCs w:val="28"/>
        </w:rPr>
        <w:t xml:space="preserve"> классов - белая мужская сорочка, брюки темно</w:t>
      </w:r>
      <w:r w:rsidR="003C3D3E">
        <w:rPr>
          <w:rFonts w:ascii="Times New Roman" w:hAnsi="Times New Roman" w:cs="Times New Roman"/>
          <w:sz w:val="28"/>
          <w:szCs w:val="28"/>
        </w:rPr>
        <w:t>го цвета, пиджак (текстиль или трикотаж) темного</w:t>
      </w:r>
      <w:r w:rsidRPr="003C3D3E">
        <w:rPr>
          <w:rFonts w:ascii="Times New Roman" w:hAnsi="Times New Roman" w:cs="Times New Roman"/>
          <w:sz w:val="28"/>
          <w:szCs w:val="28"/>
        </w:rPr>
        <w:t xml:space="preserve"> цвета, туфли</w:t>
      </w:r>
      <w:r w:rsidR="003C3D3E">
        <w:rPr>
          <w:rFonts w:ascii="Times New Roman" w:hAnsi="Times New Roman" w:cs="Times New Roman"/>
          <w:sz w:val="28"/>
          <w:szCs w:val="28"/>
        </w:rPr>
        <w:t>, галстук. Девочки, девушки 1-9 классов - юбка темного</w:t>
      </w:r>
      <w:r w:rsidRPr="003C3D3E">
        <w:rPr>
          <w:rFonts w:ascii="Times New Roman" w:hAnsi="Times New Roman" w:cs="Times New Roman"/>
          <w:sz w:val="28"/>
          <w:szCs w:val="28"/>
        </w:rPr>
        <w:t xml:space="preserve"> цвета с однотонной белой б</w:t>
      </w:r>
      <w:r w:rsidR="003C3D3E">
        <w:rPr>
          <w:rFonts w:ascii="Times New Roman" w:hAnsi="Times New Roman" w:cs="Times New Roman"/>
          <w:sz w:val="28"/>
          <w:szCs w:val="28"/>
        </w:rPr>
        <w:t>лузкой либо сарафан темного</w:t>
      </w:r>
      <w:r w:rsidRPr="003C3D3E">
        <w:rPr>
          <w:rFonts w:ascii="Times New Roman" w:hAnsi="Times New Roman" w:cs="Times New Roman"/>
          <w:sz w:val="28"/>
          <w:szCs w:val="28"/>
        </w:rPr>
        <w:t xml:space="preserve"> цвета с однотонной белой блузкой; туфли на невысоком каблуке (не более 5 см). Аккуратная прическа (волосы должны быть заплетены в косу; забраны в хвост или пучок) или стрижка. </w:t>
      </w:r>
    </w:p>
    <w:p w:rsidR="003C3D3E" w:rsidRPr="003C3D3E" w:rsidRDefault="00CC0F18" w:rsidP="003C3D3E">
      <w:pPr>
        <w:pStyle w:val="a3"/>
        <w:numPr>
          <w:ilvl w:val="2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3D3E">
        <w:rPr>
          <w:rFonts w:ascii="Times New Roman" w:hAnsi="Times New Roman" w:cs="Times New Roman"/>
          <w:sz w:val="28"/>
          <w:szCs w:val="28"/>
        </w:rPr>
        <w:t>Повседне</w:t>
      </w:r>
      <w:r w:rsidR="003C3D3E">
        <w:rPr>
          <w:rFonts w:ascii="Times New Roman" w:hAnsi="Times New Roman" w:cs="Times New Roman"/>
          <w:sz w:val="28"/>
          <w:szCs w:val="28"/>
        </w:rPr>
        <w:t>вная форма Мальчики, юноши 1-9</w:t>
      </w:r>
      <w:r w:rsidRPr="003C3D3E">
        <w:rPr>
          <w:rFonts w:ascii="Times New Roman" w:hAnsi="Times New Roman" w:cs="Times New Roman"/>
          <w:sz w:val="28"/>
          <w:szCs w:val="28"/>
        </w:rPr>
        <w:t xml:space="preserve"> классов - однотонная сорочка или водолазка паст</w:t>
      </w:r>
      <w:r w:rsidR="003C3D3E">
        <w:rPr>
          <w:rFonts w:ascii="Times New Roman" w:hAnsi="Times New Roman" w:cs="Times New Roman"/>
          <w:sz w:val="28"/>
          <w:szCs w:val="28"/>
        </w:rPr>
        <w:t>ельных тонов, брюки темного</w:t>
      </w:r>
      <w:r w:rsidRPr="003C3D3E">
        <w:rPr>
          <w:rFonts w:ascii="Times New Roman" w:hAnsi="Times New Roman" w:cs="Times New Roman"/>
          <w:sz w:val="28"/>
          <w:szCs w:val="28"/>
        </w:rPr>
        <w:t xml:space="preserve"> цвета</w:t>
      </w:r>
      <w:r w:rsidR="003C3D3E">
        <w:rPr>
          <w:rFonts w:ascii="Times New Roman" w:hAnsi="Times New Roman" w:cs="Times New Roman"/>
          <w:sz w:val="28"/>
          <w:szCs w:val="28"/>
        </w:rPr>
        <w:t>, пиджак либо жакет темного</w:t>
      </w:r>
      <w:r w:rsidRPr="003C3D3E">
        <w:rPr>
          <w:rFonts w:ascii="Times New Roman" w:hAnsi="Times New Roman" w:cs="Times New Roman"/>
          <w:sz w:val="28"/>
          <w:szCs w:val="28"/>
        </w:rPr>
        <w:t xml:space="preserve"> цвета без рисунка (текстиль или трикотаж, ношение жакета допускается при условии сохранения однотонной сорочки), удобная</w:t>
      </w:r>
      <w:r w:rsidR="00AA564F">
        <w:rPr>
          <w:rFonts w:ascii="Times New Roman" w:hAnsi="Times New Roman" w:cs="Times New Roman"/>
          <w:sz w:val="28"/>
          <w:szCs w:val="28"/>
        </w:rPr>
        <w:t xml:space="preserve"> обувь; </w:t>
      </w:r>
      <w:r w:rsidR="00AA564F">
        <w:rPr>
          <w:rFonts w:ascii="Times New Roman" w:hAnsi="Times New Roman" w:cs="Times New Roman"/>
          <w:sz w:val="28"/>
          <w:szCs w:val="28"/>
        </w:rPr>
        <w:t xml:space="preserve">в холодное время года – джемперы, пуловеры </w:t>
      </w:r>
      <w:r w:rsidR="00AA564F">
        <w:rPr>
          <w:rFonts w:ascii="Times New Roman" w:hAnsi="Times New Roman" w:cs="Times New Roman"/>
          <w:sz w:val="28"/>
          <w:szCs w:val="28"/>
        </w:rPr>
        <w:t xml:space="preserve">нейтральных или неярких цветов. </w:t>
      </w:r>
      <w:bookmarkStart w:id="0" w:name="_GoBack"/>
      <w:bookmarkEnd w:id="0"/>
      <w:r w:rsidR="00AA564F">
        <w:rPr>
          <w:rFonts w:ascii="Times New Roman" w:hAnsi="Times New Roman" w:cs="Times New Roman"/>
          <w:sz w:val="28"/>
          <w:szCs w:val="28"/>
        </w:rPr>
        <w:t>Аксессуары (галстук, поясной ремень).</w:t>
      </w:r>
      <w:r w:rsidRPr="003C3D3E">
        <w:rPr>
          <w:rFonts w:ascii="Times New Roman" w:hAnsi="Times New Roman" w:cs="Times New Roman"/>
          <w:sz w:val="28"/>
          <w:szCs w:val="28"/>
        </w:rPr>
        <w:t xml:space="preserve"> Аккуратна</w:t>
      </w:r>
      <w:r w:rsidR="003C3D3E">
        <w:rPr>
          <w:rFonts w:ascii="Times New Roman" w:hAnsi="Times New Roman" w:cs="Times New Roman"/>
          <w:sz w:val="28"/>
          <w:szCs w:val="28"/>
        </w:rPr>
        <w:t>я стрижка. Девочки, девушки 1-9</w:t>
      </w:r>
      <w:r w:rsidRPr="003C3D3E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3C3D3E">
        <w:rPr>
          <w:rFonts w:ascii="Times New Roman" w:hAnsi="Times New Roman" w:cs="Times New Roman"/>
          <w:sz w:val="28"/>
          <w:szCs w:val="28"/>
        </w:rPr>
        <w:t>ов – юбка или брюки</w:t>
      </w:r>
      <w:r w:rsidR="00AA564F">
        <w:rPr>
          <w:rFonts w:ascii="Times New Roman" w:hAnsi="Times New Roman" w:cs="Times New Roman"/>
          <w:sz w:val="28"/>
          <w:szCs w:val="28"/>
        </w:rPr>
        <w:t xml:space="preserve"> классического стиля</w:t>
      </w:r>
      <w:r w:rsidR="003C3D3E">
        <w:rPr>
          <w:rFonts w:ascii="Times New Roman" w:hAnsi="Times New Roman" w:cs="Times New Roman"/>
          <w:sz w:val="28"/>
          <w:szCs w:val="28"/>
        </w:rPr>
        <w:t xml:space="preserve"> темного</w:t>
      </w:r>
      <w:r w:rsidRPr="003C3D3E">
        <w:rPr>
          <w:rFonts w:ascii="Times New Roman" w:hAnsi="Times New Roman" w:cs="Times New Roman"/>
          <w:sz w:val="28"/>
          <w:szCs w:val="28"/>
        </w:rPr>
        <w:t xml:space="preserve"> цвета с блузкой пастельных тонов,</w:t>
      </w:r>
      <w:r w:rsidR="003C3D3E">
        <w:rPr>
          <w:rFonts w:ascii="Times New Roman" w:hAnsi="Times New Roman" w:cs="Times New Roman"/>
          <w:sz w:val="28"/>
          <w:szCs w:val="28"/>
        </w:rPr>
        <w:t xml:space="preserve"> жакет, либо пиджак темного</w:t>
      </w:r>
      <w:r w:rsidRPr="003C3D3E">
        <w:rPr>
          <w:rFonts w:ascii="Times New Roman" w:hAnsi="Times New Roman" w:cs="Times New Roman"/>
          <w:sz w:val="28"/>
          <w:szCs w:val="28"/>
        </w:rPr>
        <w:t xml:space="preserve"> </w:t>
      </w:r>
      <w:r w:rsidR="003C3D3E">
        <w:rPr>
          <w:rFonts w:ascii="Times New Roman" w:hAnsi="Times New Roman" w:cs="Times New Roman"/>
          <w:sz w:val="28"/>
          <w:szCs w:val="28"/>
        </w:rPr>
        <w:t>цвета, либо сарафан темного</w:t>
      </w:r>
      <w:r w:rsidRPr="003C3D3E">
        <w:rPr>
          <w:rFonts w:ascii="Times New Roman" w:hAnsi="Times New Roman" w:cs="Times New Roman"/>
          <w:sz w:val="28"/>
          <w:szCs w:val="28"/>
        </w:rPr>
        <w:t xml:space="preserve"> цвета с однотонной блузкой пастельных тонов, платье тем</w:t>
      </w:r>
      <w:r w:rsidR="003C3D3E">
        <w:rPr>
          <w:rFonts w:ascii="Times New Roman" w:hAnsi="Times New Roman" w:cs="Times New Roman"/>
          <w:sz w:val="28"/>
          <w:szCs w:val="28"/>
        </w:rPr>
        <w:t>ного</w:t>
      </w:r>
      <w:r w:rsidR="00AA564F">
        <w:rPr>
          <w:rFonts w:ascii="Times New Roman" w:hAnsi="Times New Roman" w:cs="Times New Roman"/>
          <w:sz w:val="28"/>
          <w:szCs w:val="28"/>
        </w:rPr>
        <w:t xml:space="preserve"> цвета (длина платьев, юбок и сарафанов не выше 10 см от верхней границы колена и не ниже 10 см нижней границы колена); в холодное время года – джемперы, пуловеры нейтральных или неярких цветов. Т</w:t>
      </w:r>
      <w:r w:rsidRPr="003C3D3E">
        <w:rPr>
          <w:rFonts w:ascii="Times New Roman" w:hAnsi="Times New Roman" w:cs="Times New Roman"/>
          <w:sz w:val="28"/>
          <w:szCs w:val="28"/>
        </w:rPr>
        <w:t xml:space="preserve">уфли на невысоком каблуке (не более 5 см). Аккуратная прическа (волосы должны быть заплетены в косу; забраны в хвост или пучок) или стрижка. </w:t>
      </w:r>
    </w:p>
    <w:p w:rsidR="00316DF7" w:rsidRPr="00316DF7" w:rsidRDefault="00CC0F18" w:rsidP="003C3D3E">
      <w:pPr>
        <w:pStyle w:val="a3"/>
        <w:numPr>
          <w:ilvl w:val="2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3D3E">
        <w:rPr>
          <w:rFonts w:ascii="Times New Roman" w:hAnsi="Times New Roman" w:cs="Times New Roman"/>
          <w:sz w:val="28"/>
          <w:szCs w:val="28"/>
        </w:rPr>
        <w:t xml:space="preserve">Спортивная форма используется учащимися на занятиях физической культурой и спортом Спортивная форма должна соответствовать погоде и месту проведения физкультурных занятий. Для занятий в </w:t>
      </w:r>
      <w:r w:rsidRPr="003C3D3E">
        <w:rPr>
          <w:rFonts w:ascii="Times New Roman" w:hAnsi="Times New Roman" w:cs="Times New Roman"/>
          <w:sz w:val="28"/>
          <w:szCs w:val="28"/>
        </w:rPr>
        <w:lastRenderedPageBreak/>
        <w:t xml:space="preserve">спортивном зале: спортивные брюки (шорты), однотонная футболка, хлопчатобумажные носки, спортивная обувь с нескользкой подошвой белого цвета. Для занятий на улице: спортивный костюм, спортивная обувь.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>Запрещается использовать для ношения в учебное время следующие варианты одежды и обуви:</w:t>
      </w:r>
    </w:p>
    <w:p w:rsidR="00316DF7" w:rsidRDefault="00CC0F18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 − спортивная одежда (спортивный костюм или его детали);</w:t>
      </w:r>
      <w:r w:rsidR="00316DF7">
        <w:rPr>
          <w:rFonts w:ascii="Times New Roman" w:hAnsi="Times New Roman" w:cs="Times New Roman"/>
          <w:sz w:val="28"/>
          <w:szCs w:val="28"/>
        </w:rPr>
        <w:t xml:space="preserve"> не допускается ношение обучающимися одежды, обуви и аксессуаров с травмирующей </w:t>
      </w:r>
      <w:proofErr w:type="spellStart"/>
      <w:r w:rsidR="00316DF7">
        <w:rPr>
          <w:rFonts w:ascii="Times New Roman" w:hAnsi="Times New Roman" w:cs="Times New Roman"/>
          <w:sz w:val="28"/>
          <w:szCs w:val="28"/>
        </w:rPr>
        <w:t>фурниторой</w:t>
      </w:r>
      <w:proofErr w:type="spellEnd"/>
      <w:r w:rsidR="00316DF7">
        <w:rPr>
          <w:rFonts w:ascii="Times New Roman" w:hAnsi="Times New Roman" w:cs="Times New Roman"/>
          <w:sz w:val="28"/>
          <w:szCs w:val="28"/>
        </w:rPr>
        <w:t>;</w:t>
      </w:r>
    </w:p>
    <w:p w:rsidR="00316DF7" w:rsidRDefault="00CC0F18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 − одежда для активного отдыха (шорты, толстовки, майки и футболки с символикой и т.п.);</w:t>
      </w:r>
    </w:p>
    <w:p w:rsidR="00316DF7" w:rsidRDefault="00CC0F18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 − пляжная одежда; </w:t>
      </w:r>
    </w:p>
    <w:p w:rsidR="00316DF7" w:rsidRDefault="00CC0F18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 w:rsidRPr="00316DF7">
        <w:rPr>
          <w:rFonts w:ascii="Times New Roman" w:hAnsi="Times New Roman" w:cs="Times New Roman"/>
          <w:sz w:val="28"/>
          <w:szCs w:val="28"/>
        </w:rPr>
        <w:t>−</w:t>
      </w:r>
      <w:r w:rsidR="00316DF7">
        <w:rPr>
          <w:rFonts w:ascii="Times New Roman" w:hAnsi="Times New Roman" w:cs="Times New Roman"/>
          <w:sz w:val="28"/>
          <w:szCs w:val="28"/>
        </w:rPr>
        <w:t xml:space="preserve"> </w:t>
      </w:r>
      <w:r w:rsidRPr="00316DF7">
        <w:rPr>
          <w:rFonts w:ascii="Times New Roman" w:hAnsi="Times New Roman" w:cs="Times New Roman"/>
          <w:sz w:val="28"/>
          <w:szCs w:val="28"/>
        </w:rPr>
        <w:t xml:space="preserve">прозрачные платья, юбки и блузки, в том числе одежда с прозрачными вставками и глубоким декольте; </w:t>
      </w:r>
    </w:p>
    <w:p w:rsidR="00316DF7" w:rsidRDefault="00CC0F18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 w:rsidRPr="00316DF7">
        <w:rPr>
          <w:rFonts w:ascii="Times New Roman" w:hAnsi="Times New Roman" w:cs="Times New Roman"/>
          <w:sz w:val="28"/>
          <w:szCs w:val="28"/>
        </w:rPr>
        <w:t>− вечерние туалеты;</w:t>
      </w:r>
    </w:p>
    <w:p w:rsidR="00316DF7" w:rsidRDefault="00CC0F18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 − платья, майки и блузки без рукавов (без пиджака или жакета); − мини-юбки (длина юбки выше 10 см от колена); </w:t>
      </w:r>
    </w:p>
    <w:p w:rsidR="00316DF7" w:rsidRDefault="00CC0F18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 w:rsidRPr="00316DF7">
        <w:rPr>
          <w:rFonts w:ascii="Times New Roman" w:hAnsi="Times New Roman" w:cs="Times New Roman"/>
          <w:sz w:val="28"/>
          <w:szCs w:val="28"/>
        </w:rPr>
        <w:t>− слишком короткие блузки, брюки и юбки с заниженной талией</w:t>
      </w:r>
      <w:proofErr w:type="gramStart"/>
      <w:r w:rsidRPr="00316DF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16DF7">
        <w:rPr>
          <w:rFonts w:ascii="Times New Roman" w:hAnsi="Times New Roman" w:cs="Times New Roman"/>
          <w:sz w:val="28"/>
          <w:szCs w:val="28"/>
        </w:rPr>
        <w:t xml:space="preserve"> открывающие часть живота или спины;</w:t>
      </w:r>
    </w:p>
    <w:p w:rsidR="00316DF7" w:rsidRDefault="00CC0F18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 − сильно облегающие (обтягивающие) фигуру брюки, платья, юбки; − в одежде и обуви не должны присутствовать очень яркие цвета, блестящие нити и вызывающие экстравагантные детали, пр</w:t>
      </w:r>
      <w:r w:rsidR="00316DF7">
        <w:rPr>
          <w:rFonts w:ascii="Times New Roman" w:hAnsi="Times New Roman" w:cs="Times New Roman"/>
          <w:sz w:val="28"/>
          <w:szCs w:val="28"/>
        </w:rPr>
        <w:t>ивлекающие пристальное внимание;</w:t>
      </w:r>
    </w:p>
    <w:p w:rsidR="00316DF7" w:rsidRDefault="00316DF7" w:rsidP="00316DF7">
      <w:pPr>
        <w:pStyle w:val="a3"/>
        <w:ind w:left="8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массивная обувь на толстой платформе, туфли на высоком каблуке (свыше 7 см).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>Волосы − длинные волосы у девочек должны быть заплетены, средне</w:t>
      </w:r>
      <w:r w:rsidR="00316DF7">
        <w:rPr>
          <w:rFonts w:ascii="Times New Roman" w:hAnsi="Times New Roman" w:cs="Times New Roman"/>
          <w:sz w:val="28"/>
          <w:szCs w:val="28"/>
        </w:rPr>
        <w:t xml:space="preserve">й длины – прибраны заколками; </w:t>
      </w:r>
      <w:r w:rsidRPr="00316DF7">
        <w:rPr>
          <w:rFonts w:ascii="Times New Roman" w:hAnsi="Times New Roman" w:cs="Times New Roman"/>
          <w:sz w:val="28"/>
          <w:szCs w:val="28"/>
        </w:rPr>
        <w:t xml:space="preserve">мальчики и юноши должны своевременно стричься (стрижки классические); Запрещаются экстравагантные стрижки и прически, окрашивание волос в яркие, неестественные оттенки.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>Маникюр и макияж: Рекомендован маникюр гигиенический, бесцветный. Неяркий макияж и маникюр разрешен девуш</w:t>
      </w:r>
      <w:r w:rsidR="00316DF7">
        <w:rPr>
          <w:rFonts w:ascii="Times New Roman" w:hAnsi="Times New Roman" w:cs="Times New Roman"/>
          <w:sz w:val="28"/>
          <w:szCs w:val="28"/>
        </w:rPr>
        <w:t>кам старших классов Запрещен: декоративный маникюр;</w:t>
      </w:r>
      <w:r w:rsidRPr="00316DF7">
        <w:rPr>
          <w:rFonts w:ascii="Times New Roman" w:hAnsi="Times New Roman" w:cs="Times New Roman"/>
          <w:sz w:val="28"/>
          <w:szCs w:val="28"/>
        </w:rPr>
        <w:t xml:space="preserve"> декоративный маникюр с дизайном в я</w:t>
      </w:r>
      <w:r w:rsidR="00316DF7">
        <w:rPr>
          <w:rFonts w:ascii="Times New Roman" w:hAnsi="Times New Roman" w:cs="Times New Roman"/>
          <w:sz w:val="28"/>
          <w:szCs w:val="28"/>
        </w:rPr>
        <w:t>рких тонах (рисунки, стразы</w:t>
      </w:r>
      <w:proofErr w:type="gramStart"/>
      <w:r w:rsidR="00316DF7">
        <w:rPr>
          <w:rFonts w:ascii="Times New Roman" w:hAnsi="Times New Roman" w:cs="Times New Roman"/>
          <w:sz w:val="28"/>
          <w:szCs w:val="28"/>
        </w:rPr>
        <w:t xml:space="preserve">);  </w:t>
      </w:r>
      <w:r w:rsidRPr="00316DF7">
        <w:rPr>
          <w:rFonts w:ascii="Times New Roman" w:hAnsi="Times New Roman" w:cs="Times New Roman"/>
          <w:sz w:val="28"/>
          <w:szCs w:val="28"/>
        </w:rPr>
        <w:t>вечерние</w:t>
      </w:r>
      <w:proofErr w:type="gramEnd"/>
      <w:r w:rsidRPr="00316DF7">
        <w:rPr>
          <w:rFonts w:ascii="Times New Roman" w:hAnsi="Times New Roman" w:cs="Times New Roman"/>
          <w:sz w:val="28"/>
          <w:szCs w:val="28"/>
        </w:rPr>
        <w:t xml:space="preserve"> варианты макияжа с использованием ярких, насыщенных цветов;</w:t>
      </w:r>
    </w:p>
    <w:p w:rsidR="00316DF7" w:rsidRPr="00316DF7" w:rsidRDefault="00316DF7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316DF7">
        <w:rPr>
          <w:rFonts w:ascii="Times New Roman" w:hAnsi="Times New Roman" w:cs="Times New Roman"/>
          <w:sz w:val="28"/>
          <w:szCs w:val="28"/>
        </w:rPr>
        <w:t>Запрещено использовать в качестве деталей одежды массивные броши, кулоны, кольца, серьги.</w:t>
      </w:r>
    </w:p>
    <w:p w:rsidR="00316DF7" w:rsidRPr="00316DF7" w:rsidRDefault="00316DF7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316DF7">
        <w:rPr>
          <w:rFonts w:ascii="Times New Roman" w:hAnsi="Times New Roman" w:cs="Times New Roman"/>
          <w:sz w:val="28"/>
          <w:szCs w:val="28"/>
        </w:rPr>
        <w:t xml:space="preserve">Запрещено ношение пирсинга.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>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</w:t>
      </w:r>
    </w:p>
    <w:p w:rsidR="00316DF7" w:rsidRPr="00316DF7" w:rsidRDefault="00316DF7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316DF7">
        <w:rPr>
          <w:rFonts w:ascii="Times New Roman" w:hAnsi="Times New Roman" w:cs="Times New Roman"/>
          <w:sz w:val="28"/>
          <w:szCs w:val="28"/>
        </w:rPr>
        <w:t xml:space="preserve">Запрещаются аксессуары с символикой асоциальных неформальных молодежных объединений, а также пропагандирующие </w:t>
      </w:r>
      <w:proofErr w:type="spellStart"/>
      <w:r w:rsidR="00CC0F18" w:rsidRPr="00316DF7">
        <w:rPr>
          <w:rFonts w:ascii="Times New Roman" w:hAnsi="Times New Roman" w:cs="Times New Roman"/>
          <w:sz w:val="28"/>
          <w:szCs w:val="28"/>
        </w:rPr>
        <w:t>психоактивные</w:t>
      </w:r>
      <w:proofErr w:type="spellEnd"/>
      <w:r w:rsidR="00CC0F18" w:rsidRPr="00316DF7"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316DF7">
        <w:rPr>
          <w:rFonts w:ascii="Times New Roman" w:hAnsi="Times New Roman" w:cs="Times New Roman"/>
          <w:sz w:val="28"/>
          <w:szCs w:val="28"/>
        </w:rPr>
        <w:lastRenderedPageBreak/>
        <w:t>вещества и противоправное поведение.</w:t>
      </w:r>
      <w:r>
        <w:rPr>
          <w:rFonts w:ascii="Times New Roman" w:hAnsi="Times New Roman" w:cs="Times New Roman"/>
          <w:sz w:val="28"/>
          <w:szCs w:val="28"/>
        </w:rPr>
        <w:t xml:space="preserve"> Атрибутов одежды, закрывающих лицо (кроме случаев, обусловленных состоянием здоровья учащихся).</w:t>
      </w:r>
    </w:p>
    <w:p w:rsidR="00316DF7" w:rsidRPr="00316DF7" w:rsidRDefault="00316DF7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316DF7">
        <w:rPr>
          <w:rFonts w:ascii="Times New Roman" w:hAnsi="Times New Roman" w:cs="Times New Roman"/>
          <w:sz w:val="28"/>
          <w:szCs w:val="28"/>
        </w:rPr>
        <w:t>Одежда всегда должна быть чистой и выглаженной.</w:t>
      </w:r>
    </w:p>
    <w:p w:rsidR="00316DF7" w:rsidRPr="00316DF7" w:rsidRDefault="00316DF7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316DF7">
        <w:rPr>
          <w:rFonts w:ascii="Times New Roman" w:hAnsi="Times New Roman" w:cs="Times New Roman"/>
          <w:sz w:val="28"/>
          <w:szCs w:val="28"/>
        </w:rPr>
        <w:t xml:space="preserve">Педагогический состав работников школы должен показывать пример своим воспитанникам, выдерживать деловой стиль в своей повседневной одежде. 2.13. </w:t>
      </w:r>
    </w:p>
    <w:p w:rsidR="00316DF7" w:rsidRPr="00316DF7" w:rsidRDefault="00316DF7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Все учащиеся 9</w:t>
      </w:r>
      <w:r w:rsidR="00CC0F18" w:rsidRPr="00316DF7">
        <w:rPr>
          <w:rFonts w:ascii="Times New Roman" w:hAnsi="Times New Roman" w:cs="Times New Roman"/>
          <w:sz w:val="28"/>
          <w:szCs w:val="28"/>
        </w:rPr>
        <w:t xml:space="preserve"> классов должны иметь сменную обувь. Сменная обувь должна быть чистой, выдержанной в деловом стиле. </w:t>
      </w:r>
    </w:p>
    <w:p w:rsidR="00316DF7" w:rsidRPr="00316DF7" w:rsidRDefault="00CC0F18" w:rsidP="00316DF7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b/>
          <w:sz w:val="28"/>
          <w:szCs w:val="28"/>
        </w:rPr>
        <w:t xml:space="preserve"> Права и обязанности обучающихся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>Обучающийся имеет право выбирать школьную форму в соответствии с предложенными вариантами и обязаны в течение учебного года постоянно носить школьную форму.</w:t>
      </w:r>
    </w:p>
    <w:p w:rsidR="00316DF7" w:rsidRPr="00316DF7" w:rsidRDefault="00316DF7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316DF7">
        <w:rPr>
          <w:rFonts w:ascii="Times New Roman" w:hAnsi="Times New Roman" w:cs="Times New Roman"/>
          <w:sz w:val="28"/>
          <w:szCs w:val="28"/>
        </w:rPr>
        <w:t xml:space="preserve">Обучающийся обязан носить повседневную школьную форму ежедневно.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Содержать форму в чистоте, относится к ней бережно, помнить, что внешний вид ученика – это лицо школы.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Спортивная форма в дни уроков физической культуры приносится обучающимися с собой.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В дни проведения торжественных линеек, праздников школьники надевают парадную форму.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Ученик имеет право самостоятельно подбирать рубашки, блузки, аксессуары, к школьному костюму в повседневной жизни.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 xml:space="preserve">Допускается ношение в холодное время года джемперов, свитеров и пуловеров неярких цветов. </w:t>
      </w:r>
    </w:p>
    <w:p w:rsidR="00316DF7" w:rsidRPr="00316DF7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>Ученики школы обязаны выполнять все пункты данного Положения.</w:t>
      </w:r>
    </w:p>
    <w:p w:rsidR="00316DF7" w:rsidRPr="00316DF7" w:rsidRDefault="00CC0F18" w:rsidP="00316DF7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b/>
          <w:sz w:val="28"/>
          <w:szCs w:val="28"/>
        </w:rPr>
        <w:t xml:space="preserve">Права и обязанности родителей (законных представителей) обучающихся </w:t>
      </w:r>
    </w:p>
    <w:p w:rsidR="00E921D2" w:rsidRPr="00E921D2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>Родители (законные представители) обучающихся имеют право: - обсуждать на родительских собраниях класса вопросы, имеющие отношения к школьной форме, вносить предложения администрации школы в отношении вида школьной формы.</w:t>
      </w:r>
    </w:p>
    <w:p w:rsidR="00E921D2" w:rsidRPr="00E921D2" w:rsidRDefault="00E921D2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316DF7">
        <w:rPr>
          <w:rFonts w:ascii="Times New Roman" w:hAnsi="Times New Roman" w:cs="Times New Roman"/>
          <w:sz w:val="28"/>
          <w:szCs w:val="28"/>
        </w:rPr>
        <w:t>Родители (законные представители) обязаны: - приобрести школьную форму и обувь для своего ребенка, согласно условиям данного Положения до начала учебного года, и делать это по мере необходимости, вплоть до окончания обучающимися школы. - ежедневно контролировать внешний вид обучающихся перед выходом в школу в строгом соответствии с требованиями Положения. - следить за состоянием школьной формы своего ребенка, т.е. своевременно ее стирать и гладить.</w:t>
      </w:r>
    </w:p>
    <w:p w:rsidR="00E921D2" w:rsidRPr="00E921D2" w:rsidRDefault="00CC0F18" w:rsidP="00316DF7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DF7">
        <w:rPr>
          <w:rFonts w:ascii="Times New Roman" w:hAnsi="Times New Roman" w:cs="Times New Roman"/>
          <w:sz w:val="28"/>
          <w:szCs w:val="28"/>
        </w:rPr>
        <w:t>Выполнять все пункты данного Положения.</w:t>
      </w:r>
    </w:p>
    <w:p w:rsidR="00E921D2" w:rsidRPr="00E921D2" w:rsidRDefault="00CC0F18" w:rsidP="00E921D2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b/>
          <w:sz w:val="28"/>
          <w:szCs w:val="28"/>
        </w:rPr>
        <w:t xml:space="preserve">Права и обязанности классного руководителя </w:t>
      </w:r>
    </w:p>
    <w:p w:rsidR="00E921D2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lastRenderedPageBreak/>
        <w:t>Классный руководитель имеет право: - разъяснять пункты настоящего Положения обучающимся и их родителям (законным представителям) под роспись - принимать активное участие в обсуждении вопросов в отношении отличительных знаков Школы (класса, параллели классов): эмблемы, нашивки, значки, галстуки и т.д.</w:t>
      </w:r>
    </w:p>
    <w:p w:rsidR="00E921D2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t>Классный руководитель обязан: - проводить ежедневный контроль на предмет ношения обучающимися своего класса школьной формы перед началом учебных занятий; - проводить с родителями (законными представителями) обучающихся разъяснительную работу по исполнению настоящего Положения; - своевременно (в день наличия факта) ставить родителей (законных представителей) в известность об отсутствии школьной формы на их ребенке; - действовать в рамках своей компетенции на основании должностной инструкции.</w:t>
      </w:r>
    </w:p>
    <w:p w:rsidR="00E921D2" w:rsidRPr="00E921D2" w:rsidRDefault="00CC0F18" w:rsidP="00E921D2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b/>
          <w:sz w:val="28"/>
          <w:szCs w:val="28"/>
        </w:rPr>
        <w:t xml:space="preserve">Меры административного воздействия </w:t>
      </w:r>
    </w:p>
    <w:p w:rsidR="00E921D2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t>Данный локальный акт является приложением к Уставу школы и подлежит обязательному исполнению учащимися и другими работниками школы.</w:t>
      </w:r>
    </w:p>
    <w:p w:rsidR="00E921D2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t>Несоблюдение обучающимися данного Положения является нарушением Устава школы и Правил поведения для учащихся в школе.</w:t>
      </w:r>
    </w:p>
    <w:p w:rsidR="00E921D2" w:rsidRPr="00E921D2" w:rsidRDefault="00E921D2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F18" w:rsidRPr="00E921D2">
        <w:rPr>
          <w:rFonts w:ascii="Times New Roman" w:hAnsi="Times New Roman" w:cs="Times New Roman"/>
          <w:sz w:val="28"/>
          <w:szCs w:val="28"/>
        </w:rPr>
        <w:t xml:space="preserve">О случаях нарушений данного Положения родители должны быть поставлены в известность классным руководителем в течение учебного дня. </w:t>
      </w:r>
    </w:p>
    <w:p w:rsidR="00E921D2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t xml:space="preserve">За нарушение данного Положения Устава школы учащиеся могут быть применены меры дисциплинарного взыскания – замечание, выговор, отчисление из (ч.4 ст. 43 Федерального законы от 29 декабря 2012 г. № 273-ФЗ «Об образовании в Российской Федерации»). </w:t>
      </w:r>
    </w:p>
    <w:p w:rsidR="00E921D2" w:rsidRPr="00E921D2" w:rsidRDefault="00CC0F18" w:rsidP="00E921D2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b/>
          <w:sz w:val="28"/>
          <w:szCs w:val="28"/>
        </w:rPr>
        <w:t xml:space="preserve"> Заключительные положения</w:t>
      </w:r>
    </w:p>
    <w:p w:rsidR="00E921D2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t xml:space="preserve">Настоящее Положение о внешнем виде и школьной форме обучающихся в </w:t>
      </w:r>
      <w:r w:rsidR="00E921D2" w:rsidRPr="00CC0F18">
        <w:rPr>
          <w:rFonts w:ascii="Times New Roman" w:hAnsi="Times New Roman" w:cs="Times New Roman"/>
          <w:sz w:val="28"/>
          <w:szCs w:val="28"/>
        </w:rPr>
        <w:t xml:space="preserve">Муниципальном бюджетном общеобразовательном учреждении «Александровская основная общеобразовательная школа» Чистопольского муниципального района Республики Татарстан   </w:t>
      </w:r>
      <w:r w:rsidRPr="00E921D2">
        <w:rPr>
          <w:rFonts w:ascii="Times New Roman" w:hAnsi="Times New Roman" w:cs="Times New Roman"/>
          <w:sz w:val="28"/>
          <w:szCs w:val="28"/>
        </w:rPr>
        <w:t xml:space="preserve">является нормативным локальным актом Школы и утверждается (вводиться в действие) приказом директора. </w:t>
      </w:r>
    </w:p>
    <w:p w:rsidR="00E921D2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t xml:space="preserve">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 </w:t>
      </w:r>
    </w:p>
    <w:p w:rsidR="00E921D2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t xml:space="preserve">Настоящее Положение принимается на неопределенный срок. </w:t>
      </w:r>
    </w:p>
    <w:p w:rsidR="00CC0F18" w:rsidRPr="00E921D2" w:rsidRDefault="00CC0F18" w:rsidP="00E921D2">
      <w:pPr>
        <w:pStyle w:val="a3"/>
        <w:numPr>
          <w:ilvl w:val="1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21D2">
        <w:rPr>
          <w:rFonts w:ascii="Times New Roman" w:hAnsi="Times New Roman" w:cs="Times New Roman"/>
          <w:sz w:val="28"/>
          <w:szCs w:val="28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</w:p>
    <w:sectPr w:rsidR="00CC0F18" w:rsidRPr="00E921D2" w:rsidSect="00A25CB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00002FF" w:usb1="4000ACFF" w:usb2="00000001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E79ED"/>
    <w:multiLevelType w:val="multilevel"/>
    <w:tmpl w:val="130CFD9A"/>
    <w:lvl w:ilvl="0">
      <w:start w:val="1"/>
      <w:numFmt w:val="decimal"/>
      <w:lvlText w:val="%1."/>
      <w:lvlJc w:val="left"/>
      <w:pPr>
        <w:ind w:left="876" w:hanging="87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6" w:hanging="87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6" w:hanging="876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76" w:hanging="87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A096B8B"/>
    <w:multiLevelType w:val="multilevel"/>
    <w:tmpl w:val="0D6C243C"/>
    <w:lvl w:ilvl="0">
      <w:start w:val="2"/>
      <w:numFmt w:val="decimal"/>
      <w:lvlText w:val="%1"/>
      <w:lvlJc w:val="left"/>
      <w:pPr>
        <w:ind w:left="360" w:hanging="360"/>
      </w:pPr>
      <w:rPr>
        <w:rFonts w:eastAsiaTheme="minorHAnsi" w:hint="default"/>
        <w:color w:val="auto"/>
      </w:rPr>
    </w:lvl>
    <w:lvl w:ilvl="1">
      <w:start w:val="1"/>
      <w:numFmt w:val="decimal"/>
      <w:lvlText w:val="%1.%2"/>
      <w:lvlJc w:val="left"/>
      <w:pPr>
        <w:ind w:left="1236" w:hanging="360"/>
      </w:pPr>
      <w:rPr>
        <w:rFonts w:eastAsiaTheme="minorHAnsi" w:hint="default"/>
        <w:color w:val="auto"/>
      </w:rPr>
    </w:lvl>
    <w:lvl w:ilvl="2">
      <w:start w:val="1"/>
      <w:numFmt w:val="decimal"/>
      <w:lvlText w:val="%1.%2.%3"/>
      <w:lvlJc w:val="left"/>
      <w:pPr>
        <w:ind w:left="2472" w:hanging="720"/>
      </w:pPr>
      <w:rPr>
        <w:rFonts w:eastAsiaTheme="minorHAnsi" w:hint="default"/>
        <w:color w:val="auto"/>
      </w:rPr>
    </w:lvl>
    <w:lvl w:ilvl="3">
      <w:start w:val="1"/>
      <w:numFmt w:val="decimal"/>
      <w:lvlText w:val="%1.%2.%3.%4"/>
      <w:lvlJc w:val="left"/>
      <w:pPr>
        <w:ind w:left="3708" w:hanging="1080"/>
      </w:pPr>
      <w:rPr>
        <w:rFonts w:eastAsiaTheme="minorHAnsi" w:hint="default"/>
        <w:color w:val="auto"/>
      </w:rPr>
    </w:lvl>
    <w:lvl w:ilvl="4">
      <w:start w:val="1"/>
      <w:numFmt w:val="decimal"/>
      <w:lvlText w:val="%1.%2.%3.%4.%5"/>
      <w:lvlJc w:val="left"/>
      <w:pPr>
        <w:ind w:left="4584" w:hanging="1080"/>
      </w:pPr>
      <w:rPr>
        <w:rFonts w:eastAsiaTheme="minorHAnsi" w:hint="default"/>
        <w:color w:val="auto"/>
      </w:rPr>
    </w:lvl>
    <w:lvl w:ilvl="5">
      <w:start w:val="1"/>
      <w:numFmt w:val="decimal"/>
      <w:lvlText w:val="%1.%2.%3.%4.%5.%6"/>
      <w:lvlJc w:val="left"/>
      <w:pPr>
        <w:ind w:left="5820" w:hanging="1440"/>
      </w:pPr>
      <w:rPr>
        <w:rFonts w:eastAsiaTheme="minorHAnsi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6696" w:hanging="1440"/>
      </w:pPr>
      <w:rPr>
        <w:rFonts w:eastAsiaTheme="minorHAnsi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7932" w:hanging="1800"/>
      </w:pPr>
      <w:rPr>
        <w:rFonts w:eastAsiaTheme="minorHAnsi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9168" w:hanging="2160"/>
      </w:pPr>
      <w:rPr>
        <w:rFonts w:eastAsiaTheme="minorHAnsi" w:hint="default"/>
        <w:color w:val="auto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F18"/>
    <w:rsid w:val="00073057"/>
    <w:rsid w:val="00316DF7"/>
    <w:rsid w:val="003C3D3E"/>
    <w:rsid w:val="00A25CB0"/>
    <w:rsid w:val="00AA564F"/>
    <w:rsid w:val="00CC0F18"/>
    <w:rsid w:val="00D4229F"/>
    <w:rsid w:val="00E9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1731E"/>
  <w15:chartTrackingRefBased/>
  <w15:docId w15:val="{96F4BC79-8805-493A-9E26-39927770A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0F1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21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D2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nhideWhenUsed/>
    <w:rsid w:val="00A25C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basedOn w:val="a0"/>
    <w:link w:val="1"/>
    <w:locked/>
    <w:rsid w:val="00A25CB0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7"/>
    <w:rsid w:val="00A25CB0"/>
    <w:pPr>
      <w:widowControl w:val="0"/>
      <w:shd w:val="clear" w:color="auto" w:fill="FFFFFF"/>
      <w:spacing w:before="960" w:after="60" w:line="0" w:lineRule="atLeast"/>
      <w:jc w:val="right"/>
    </w:pPr>
    <w:rPr>
      <w:rFonts w:ascii="Times New Roman" w:hAnsi="Times New Roman" w:cs="Times New Roman"/>
      <w:sz w:val="21"/>
      <w:szCs w:val="21"/>
    </w:rPr>
  </w:style>
  <w:style w:type="character" w:customStyle="1" w:styleId="Exact">
    <w:name w:val="Основной текст Exact"/>
    <w:basedOn w:val="a0"/>
    <w:rsid w:val="00A25CB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2"/>
      <w:sz w:val="19"/>
      <w:szCs w:val="19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1640</Words>
  <Characters>9350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6</cp:revision>
  <cp:lastPrinted>2022-09-28T06:58:00Z</cp:lastPrinted>
  <dcterms:created xsi:type="dcterms:W3CDTF">2022-09-15T04:58:00Z</dcterms:created>
  <dcterms:modified xsi:type="dcterms:W3CDTF">2022-09-28T06:58:00Z</dcterms:modified>
</cp:coreProperties>
</file>