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449" w:rsidRPr="006E22B8" w:rsidRDefault="00291449" w:rsidP="0029144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E22B8">
        <w:rPr>
          <w:rFonts w:ascii="Times New Roman" w:hAnsi="Times New Roman" w:cs="Times New Roman"/>
          <w:b/>
          <w:sz w:val="24"/>
          <w:szCs w:val="24"/>
        </w:rPr>
        <w:t xml:space="preserve"> Аннотация к рабочей программе «Физическая культура»</w:t>
      </w:r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Рабочая программа по физической культуре для 1-4 разработана на основе:</w:t>
      </w:r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образования, утвержденного Приказом Министерства  образования и науки Российской Федерации от 6 октября 2009 года №373 с изменениями; </w:t>
      </w:r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     Приказа МО и Н РФ от 31 декабря 2015г. №1576 «О внесении изменений в федеральный государственный стандарт начального общего образования, утвержденный приказом Министерства образования и науки Российской Федерации от 6 октября 2009 г. №373» </w:t>
      </w:r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. Основная образовательная программа начального общего образования МБОУ «Каргалинская гимназия» на 2015-2019 гг. утвержден и введен в действие приказом №166 от 29.08.2015 г. (внесены изменения № 139 от 29.08.2016г.) 1- 4 классы</w:t>
      </w:r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Учебный план МБОУ «Каргалинская гимназия» на 2017-2018 учебный год, утвержден и введен в действие приказом № 139 от 11.08. 2017г.</w:t>
      </w:r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 и имеющих аккредитацию на 2016-201</w:t>
      </w:r>
      <w:r w:rsidRPr="00291449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291449">
        <w:rPr>
          <w:rFonts w:ascii="Times New Roman" w:hAnsi="Times New Roman" w:cs="Times New Roman"/>
          <w:sz w:val="24"/>
          <w:szCs w:val="24"/>
        </w:rPr>
        <w:t xml:space="preserve"> учебный год  (Приказ МО и Н РФ от 31 марта 2014г. №253; </w:t>
      </w:r>
      <w:proofErr w:type="gramStart"/>
      <w:r w:rsidRPr="00291449">
        <w:rPr>
          <w:rFonts w:ascii="Times New Roman" w:hAnsi="Times New Roman" w:cs="Times New Roman"/>
          <w:sz w:val="24"/>
          <w:szCs w:val="24"/>
        </w:rPr>
        <w:t xml:space="preserve">Приказ МО и Н РФ </w:t>
      </w:r>
      <w:r w:rsidRPr="00291449">
        <w:rPr>
          <w:rFonts w:ascii="Times New Roman" w:hAnsi="Times New Roman" w:cs="Times New Roman"/>
          <w:bCs/>
          <w:sz w:val="24"/>
          <w:szCs w:val="24"/>
        </w:rPr>
        <w:t xml:space="preserve">от 8 июня 2015 г. № 576 </w:t>
      </w:r>
      <w:r w:rsidRPr="00291449">
        <w:rPr>
          <w:rFonts w:ascii="Times New Roman" w:hAnsi="Times New Roman" w:cs="Times New Roman"/>
          <w:sz w:val="24"/>
          <w:szCs w:val="24"/>
        </w:rPr>
        <w:t xml:space="preserve">«О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МО и Н РФ от 31 марта 2014 г. №253»)  </w:t>
      </w:r>
      <w:proofErr w:type="gramEnd"/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т 11.08. 2017г.</w:t>
      </w:r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Примерная программа по учебному предмету «Физическая культура»</w:t>
      </w:r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Авторской программы «Физическая культура» (авт</w:t>
      </w:r>
      <w:r w:rsidR="00555AD0">
        <w:rPr>
          <w:rFonts w:ascii="Times New Roman" w:hAnsi="Times New Roman" w:cs="Times New Roman"/>
          <w:sz w:val="24"/>
          <w:szCs w:val="24"/>
        </w:rPr>
        <w:t xml:space="preserve">ор </w:t>
      </w:r>
      <w:r w:rsidRPr="00291449">
        <w:rPr>
          <w:rFonts w:ascii="Times New Roman" w:hAnsi="Times New Roman" w:cs="Times New Roman"/>
          <w:sz w:val="24"/>
          <w:szCs w:val="24"/>
        </w:rPr>
        <w:t>В.И. Лях) // Школа России: сборника рабочих программ 1-4 классы – М.: Просвещение, 2013 г., в соответствии с требованиями ФГОС НОО.</w:t>
      </w:r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b/>
          <w:sz w:val="24"/>
          <w:szCs w:val="24"/>
        </w:rPr>
        <w:t>Цель</w:t>
      </w:r>
      <w:r w:rsidRPr="00291449">
        <w:rPr>
          <w:rFonts w:ascii="Times New Roman" w:hAnsi="Times New Roman" w:cs="Times New Roman"/>
          <w:sz w:val="24"/>
          <w:szCs w:val="24"/>
        </w:rPr>
        <w:t xml:space="preserve"> учебного предмета «Физическая культура» в начальной школе -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</w:t>
      </w:r>
    </w:p>
    <w:p w:rsidR="00771D20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</w:t>
      </w:r>
      <w:r w:rsidRPr="00291449">
        <w:rPr>
          <w:rFonts w:ascii="Times New Roman" w:hAnsi="Times New Roman" w:cs="Times New Roman"/>
          <w:b/>
          <w:sz w:val="24"/>
          <w:szCs w:val="24"/>
        </w:rPr>
        <w:t>Задачи</w:t>
      </w:r>
      <w:r w:rsidRPr="00291449">
        <w:rPr>
          <w:rFonts w:ascii="Times New Roman" w:hAnsi="Times New Roman" w:cs="Times New Roman"/>
          <w:sz w:val="24"/>
          <w:szCs w:val="24"/>
        </w:rPr>
        <w:t xml:space="preserve"> обучения: - укрепление здоровья, улучшение осанки, профилактика плоскостопия, содействие гармоническому развитию, выбор устойчивости к неблагоприятным условиям внешней среды; - овладение школой движений, развитие координации и координационных способностей; </w:t>
      </w:r>
      <w:proofErr w:type="gramStart"/>
      <w:r w:rsidRPr="00291449">
        <w:rPr>
          <w:rFonts w:ascii="Times New Roman" w:hAnsi="Times New Roman" w:cs="Times New Roman"/>
          <w:sz w:val="24"/>
          <w:szCs w:val="24"/>
        </w:rPr>
        <w:t>-ф</w:t>
      </w:r>
      <w:proofErr w:type="gramEnd"/>
      <w:r w:rsidRPr="00291449">
        <w:rPr>
          <w:rFonts w:ascii="Times New Roman" w:hAnsi="Times New Roman" w:cs="Times New Roman"/>
          <w:sz w:val="24"/>
          <w:szCs w:val="24"/>
        </w:rPr>
        <w:t>ормирование знаний о личной гигиене; режиме дня, влиянии физических упражнений на состояние здоровья, работоспособности и развитии двигательных способностей; -выработка представлений об основных видах спорта; -приобщение к самостоятельным занятиям физическими упражнениями, подвижными играми.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В соответствии с планом образовательн</w:t>
      </w:r>
      <w:r w:rsidR="00555AD0">
        <w:rPr>
          <w:rFonts w:ascii="Times New Roman" w:hAnsi="Times New Roman" w:cs="Times New Roman"/>
          <w:sz w:val="24"/>
          <w:szCs w:val="24"/>
        </w:rPr>
        <w:t>ого учреждения МБОУ «Каргалинская гимназия</w:t>
      </w:r>
      <w:r w:rsidRPr="00291449">
        <w:rPr>
          <w:rFonts w:ascii="Times New Roman" w:hAnsi="Times New Roman" w:cs="Times New Roman"/>
          <w:sz w:val="24"/>
          <w:szCs w:val="24"/>
        </w:rPr>
        <w:t xml:space="preserve">» курс «Физическая культура» изучается в 1-4 классах по 3 часа в неделю, общий объем учебного времени составляет в 1 классе-99 часов(33 учебных недели); во 2-4 классах-102 часа(34 </w:t>
      </w:r>
      <w:proofErr w:type="spellStart"/>
      <w:r w:rsidRPr="00291449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Pr="00291449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291449">
        <w:rPr>
          <w:rFonts w:ascii="Times New Roman" w:hAnsi="Times New Roman" w:cs="Times New Roman"/>
          <w:sz w:val="24"/>
          <w:szCs w:val="24"/>
        </w:rPr>
        <w:t>едели</w:t>
      </w:r>
      <w:proofErr w:type="spellEnd"/>
      <w:r w:rsidRPr="00291449">
        <w:rPr>
          <w:rFonts w:ascii="Times New Roman" w:hAnsi="Times New Roman" w:cs="Times New Roman"/>
          <w:sz w:val="24"/>
          <w:szCs w:val="24"/>
        </w:rPr>
        <w:t xml:space="preserve">).. Третий час урока предмета «Физическая культура» был введен приказом </w:t>
      </w:r>
      <w:proofErr w:type="spellStart"/>
      <w:r w:rsidRPr="0029144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91449">
        <w:rPr>
          <w:rFonts w:ascii="Times New Roman" w:hAnsi="Times New Roman" w:cs="Times New Roman"/>
          <w:sz w:val="24"/>
          <w:szCs w:val="24"/>
        </w:rPr>
        <w:t xml:space="preserve"> от 30.08 2010 г. № 889 и был направлен на увеличение двигательной активности и развитие физических качеств обучающихся, внедрения современных систем физического воспитания.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Результаты освоения учебного предмета «Физическ</w:t>
      </w:r>
      <w:r w:rsidR="00555AD0">
        <w:rPr>
          <w:rFonts w:ascii="Times New Roman" w:hAnsi="Times New Roman" w:cs="Times New Roman"/>
          <w:sz w:val="24"/>
          <w:szCs w:val="24"/>
        </w:rPr>
        <w:t xml:space="preserve">ая культура»: </w:t>
      </w:r>
      <w:r w:rsidRPr="002914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. Результаты освоения программного материала по пр</w:t>
      </w:r>
      <w:r w:rsidR="00555AD0">
        <w:rPr>
          <w:rFonts w:ascii="Times New Roman" w:hAnsi="Times New Roman" w:cs="Times New Roman"/>
          <w:sz w:val="24"/>
          <w:szCs w:val="24"/>
        </w:rPr>
        <w:t xml:space="preserve">едмету «Физическая культура» </w:t>
      </w:r>
      <w:r w:rsidRPr="00291449">
        <w:rPr>
          <w:rFonts w:ascii="Times New Roman" w:hAnsi="Times New Roman" w:cs="Times New Roman"/>
          <w:sz w:val="24"/>
          <w:szCs w:val="24"/>
        </w:rPr>
        <w:t xml:space="preserve"> оцениваются по трем базовым уровням, исходя из принципа «общее — частное — конкретное», и представлены соответственно </w:t>
      </w:r>
      <w:proofErr w:type="spellStart"/>
      <w:r w:rsidRPr="00291449">
        <w:rPr>
          <w:rFonts w:ascii="Times New Roman" w:hAnsi="Times New Roman" w:cs="Times New Roman"/>
          <w:sz w:val="24"/>
          <w:szCs w:val="24"/>
        </w:rPr>
        <w:t>метапредметными</w:t>
      </w:r>
      <w:proofErr w:type="spellEnd"/>
      <w:r w:rsidRPr="00291449">
        <w:rPr>
          <w:rFonts w:ascii="Times New Roman" w:hAnsi="Times New Roman" w:cs="Times New Roman"/>
          <w:sz w:val="24"/>
          <w:szCs w:val="24"/>
        </w:rPr>
        <w:t>, предметными и личностными результатами.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555AD0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Pr="00291449">
        <w:rPr>
          <w:rFonts w:ascii="Times New Roman" w:hAnsi="Times New Roman" w:cs="Times New Roman"/>
          <w:sz w:val="24"/>
          <w:szCs w:val="24"/>
        </w:rPr>
        <w:t xml:space="preserve"> </w:t>
      </w:r>
      <w:r w:rsidRPr="00555AD0">
        <w:rPr>
          <w:rFonts w:ascii="Times New Roman" w:hAnsi="Times New Roman" w:cs="Times New Roman"/>
          <w:i/>
          <w:sz w:val="24"/>
          <w:szCs w:val="24"/>
        </w:rPr>
        <w:t>в области познавательной культуры</w:t>
      </w:r>
      <w:r w:rsidRPr="00291449">
        <w:rPr>
          <w:rFonts w:ascii="Times New Roman" w:hAnsi="Times New Roman" w:cs="Times New Roman"/>
          <w:sz w:val="24"/>
          <w:szCs w:val="24"/>
        </w:rPr>
        <w:t>: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 владение знаниями об основах организации и проведения занятий физической культурой оздоровительной и тренировочной направленности, составлении содержания занятий в соответствии с собственными задачами, индивидуальными особенностями фи</w:t>
      </w:r>
      <w:r w:rsidR="00555AD0">
        <w:rPr>
          <w:rFonts w:ascii="Times New Roman" w:hAnsi="Times New Roman" w:cs="Times New Roman"/>
          <w:sz w:val="24"/>
          <w:szCs w:val="24"/>
        </w:rPr>
        <w:t>зического развития и физической</w:t>
      </w:r>
      <w:r w:rsidRPr="00291449">
        <w:rPr>
          <w:rFonts w:ascii="Times New Roman" w:hAnsi="Times New Roman" w:cs="Times New Roman"/>
          <w:sz w:val="24"/>
          <w:szCs w:val="24"/>
        </w:rPr>
        <w:t xml:space="preserve"> подготовленности.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</w:t>
      </w:r>
      <w:r w:rsidRPr="00555AD0">
        <w:rPr>
          <w:rFonts w:ascii="Times New Roman" w:hAnsi="Times New Roman" w:cs="Times New Roman"/>
          <w:i/>
          <w:sz w:val="24"/>
          <w:szCs w:val="24"/>
        </w:rPr>
        <w:t>в области нравственной культуры</w:t>
      </w:r>
      <w:r w:rsidRPr="00291449">
        <w:rPr>
          <w:rFonts w:ascii="Times New Roman" w:hAnsi="Times New Roman" w:cs="Times New Roman"/>
          <w:sz w:val="24"/>
          <w:szCs w:val="24"/>
        </w:rPr>
        <w:t>: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 способность активно включаться в совместные физкультурно-оздоровительные и спортивные мероприятия, принимать участие в их организации и проведении;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</w:t>
      </w:r>
      <w:r w:rsidRPr="00555AD0">
        <w:rPr>
          <w:rFonts w:ascii="Times New Roman" w:hAnsi="Times New Roman" w:cs="Times New Roman"/>
          <w:i/>
          <w:sz w:val="24"/>
          <w:szCs w:val="24"/>
        </w:rPr>
        <w:t>в области трудовой культуры</w:t>
      </w:r>
      <w:r w:rsidRPr="00291449">
        <w:rPr>
          <w:rFonts w:ascii="Times New Roman" w:hAnsi="Times New Roman" w:cs="Times New Roman"/>
          <w:sz w:val="24"/>
          <w:szCs w:val="24"/>
        </w:rPr>
        <w:t>: умение планировать режим дня, обеспечивать оптимальное сочетание нагрузки и отдыха; умение проводить туристские пешие походы, готовить снаряжение, организовывать и благоустраивать места стоянок, соблюдать правила безопасности;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</w:t>
      </w:r>
      <w:r w:rsidRPr="00555AD0">
        <w:rPr>
          <w:rFonts w:ascii="Times New Roman" w:hAnsi="Times New Roman" w:cs="Times New Roman"/>
          <w:i/>
          <w:sz w:val="24"/>
          <w:szCs w:val="24"/>
        </w:rPr>
        <w:t>в области эстетической культуры</w:t>
      </w:r>
      <w:r w:rsidRPr="00291449">
        <w:rPr>
          <w:rFonts w:ascii="Times New Roman" w:hAnsi="Times New Roman" w:cs="Times New Roman"/>
          <w:sz w:val="24"/>
          <w:szCs w:val="24"/>
        </w:rPr>
        <w:t>: красивая (правильная) осанка, умение ее длительно сохранять при разнообразных формах движения и передвижений; хорошее телосложение, желание поддерживать его в рамках принятых норм и представлений посредством занятий физической культурой; культура движения, умение передвигаться красиво, легко и непринужденно. в области коммуникативной культуры: умение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 умение достаточно полно и точно формулировать цель и задачи совместных с другими детьми занятий физкультурно-оздоровительной и спортивн</w:t>
      </w:r>
      <w:proofErr w:type="gramStart"/>
      <w:r w:rsidRPr="00291449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291449">
        <w:rPr>
          <w:rFonts w:ascii="Times New Roman" w:hAnsi="Times New Roman" w:cs="Times New Roman"/>
          <w:sz w:val="24"/>
          <w:szCs w:val="24"/>
        </w:rPr>
        <w:t xml:space="preserve"> оздоровительной деятельностью, излагать их содержание; умение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</w:t>
      </w:r>
      <w:r w:rsidRPr="00555AD0">
        <w:rPr>
          <w:rFonts w:ascii="Times New Roman" w:hAnsi="Times New Roman" w:cs="Times New Roman"/>
          <w:i/>
          <w:sz w:val="24"/>
          <w:szCs w:val="24"/>
        </w:rPr>
        <w:t>в области физической культуры</w:t>
      </w:r>
      <w:r w:rsidRPr="00291449">
        <w:rPr>
          <w:rFonts w:ascii="Times New Roman" w:hAnsi="Times New Roman" w:cs="Times New Roman"/>
          <w:sz w:val="24"/>
          <w:szCs w:val="24"/>
        </w:rPr>
        <w:t xml:space="preserve">: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 умение максимально проявлять физические способности (качества) при выполнении тестовых упражнений по физической культуре. </w:t>
      </w:r>
      <w:proofErr w:type="spellStart"/>
      <w:r w:rsidRPr="00555AD0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555A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1449">
        <w:rPr>
          <w:rFonts w:ascii="Times New Roman" w:hAnsi="Times New Roman" w:cs="Times New Roman"/>
          <w:sz w:val="24"/>
          <w:szCs w:val="24"/>
        </w:rPr>
        <w:t>результаты: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-умение характеризовать явления (действия и поступки), давать им объективную оценку на основе освоенных знаний и имеющегося опыта;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-умение находить ошибки при выполнении учебных заданий, отбирать способы их исправления; 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-умение общаться и взаимодействовать со сверстниками на принципах взаимоуважения и взаимопомощи, дружбы и толерантности;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-осознание необходимости обеспечивать защиту и сохранность природы во время активного отдыха и занятий физической культурой;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-умение организовывать самостоятельную деятельность с учетом требований ее безопасности, сохранности инвента</w:t>
      </w:r>
      <w:r w:rsidR="00555AD0">
        <w:rPr>
          <w:rFonts w:ascii="Times New Roman" w:hAnsi="Times New Roman" w:cs="Times New Roman"/>
          <w:sz w:val="24"/>
          <w:szCs w:val="24"/>
        </w:rPr>
        <w:t xml:space="preserve">ря и оборудования, организации </w:t>
      </w:r>
      <w:r w:rsidRPr="00291449">
        <w:rPr>
          <w:rFonts w:ascii="Times New Roman" w:hAnsi="Times New Roman" w:cs="Times New Roman"/>
          <w:sz w:val="24"/>
          <w:szCs w:val="24"/>
        </w:rPr>
        <w:t xml:space="preserve"> места занятий; 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lastRenderedPageBreak/>
        <w:t>-умение планировать собственную деятельность, распределять нагрузку и отдых в процессе ее выполнения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-умение анализировать и объективно оценивать результаты собственного труда, находить возможности и способы их улучшения;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-способность видеть красоту движений, выделять и обосновывать эстетические признаки в движениях и передвижениях человека;</w:t>
      </w:r>
    </w:p>
    <w:p w:rsidR="00555AD0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-способность оценивать красоту телосложения и осанки, сравнивать их с эталонными образцами;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-овладение способностью управлять эмоциями при общении со сверстниками и взрослыми, сохранять хладнокровие, сдержанность, рассудительность;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-умение технически правильно выполнять двигательные действия из базовых видов спорта, использовать их в игровой и соревновательной деятельности.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6E22B8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291449">
        <w:rPr>
          <w:rFonts w:ascii="Times New Roman" w:hAnsi="Times New Roman" w:cs="Times New Roman"/>
          <w:sz w:val="24"/>
          <w:szCs w:val="24"/>
        </w:rPr>
        <w:t>: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-умение планировать занятия физическими упражнениями в режиме дня, организовывать отдых и досуг с использованием средств физической культуры;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-умение излагать факты истории развития физической культуры, характеризовать ее роль и значение в жизнедеятельности человека, связь с трудовой и военной деятельностью;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-способность представлять физическую культуру как средство укрепления здоровья, физического развития и физической подготовки человека;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-умение измерять (познавать) индивидуальные показатели физического развития (длину и массу тела), развития основных физических качеств;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-способность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-умение организовывать и проводить со сверстниками подвижные игры и элементы соревнований, осуществлять их объективное судейство;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-бережное обращение с инвентарем и оборудованием, соблюдение требований техники безопасности;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-умение организовывать и проводить занятия физической культурой с разной целевой направленностью, подбирать для них физические упражнения и выполнять их с заданной дозировкой нагрузки;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-умение характеризовать физическую нагрузку по показателю частоты пульса, регулировать ее напряженность во время занятий по развитию физических качеств;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-развитие навыков взаимодействия со сверстниками по правилам проведения подвижных игр и соревнований;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-умение в доступной форме объяснять правила (технику) выполнения двигательных действий, анализировать и находить ошибки, эффективно их исправлять;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-умение подавать строевые команды, вести счет при выполнении общеразвивающих упражнений;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 -умение находить отличительные особенности в выполнении двигательного действия разными учениками, выделять отличительные признаки и элементы;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-умение выполнять акробатические и гимнастические комбинации на высокотехничном уровне, характеризовать признаки техничного исполнения; </w:t>
      </w:r>
    </w:p>
    <w:p w:rsidR="006E22B8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 xml:space="preserve">-умение выполнять технические действия из базовых видов спорта, применять их в игровой и соревновательной деятельности; </w:t>
      </w:r>
    </w:p>
    <w:p w:rsidR="00291449" w:rsidRPr="00291449" w:rsidRDefault="00291449" w:rsidP="00291449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449">
        <w:rPr>
          <w:rFonts w:ascii="Times New Roman" w:hAnsi="Times New Roman" w:cs="Times New Roman"/>
          <w:sz w:val="24"/>
          <w:szCs w:val="24"/>
        </w:rPr>
        <w:t>-умение применять жизненно важные двигательные навыки и умения различными способами, в различных изменяющихся условиях.</w:t>
      </w:r>
    </w:p>
    <w:sectPr w:rsidR="00291449" w:rsidRPr="00291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571E7"/>
    <w:multiLevelType w:val="multilevel"/>
    <w:tmpl w:val="0D8CF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449"/>
    <w:rsid w:val="00291449"/>
    <w:rsid w:val="00555AD0"/>
    <w:rsid w:val="006E22B8"/>
    <w:rsid w:val="00771D20"/>
    <w:rsid w:val="00CD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9144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914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1260D-2FAE-4859-AFAE-FD81DE76D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1527</Words>
  <Characters>8705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2021-04-02T13:27:00Z</dcterms:created>
  <dcterms:modified xsi:type="dcterms:W3CDTF">2021-04-02T13:27:00Z</dcterms:modified>
</cp:coreProperties>
</file>