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3F3" w:rsidRDefault="006573F3" w:rsidP="006573F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Устав детской общественной организации</w:t>
      </w:r>
    </w:p>
    <w:p w:rsidR="006573F3" w:rsidRDefault="006573F3" w:rsidP="006573F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</w:t>
      </w:r>
      <w:proofErr w:type="spellStart"/>
      <w:r>
        <w:rPr>
          <w:b/>
          <w:sz w:val="32"/>
          <w:szCs w:val="32"/>
        </w:rPr>
        <w:t>Дуслык</w:t>
      </w:r>
      <w:proofErr w:type="spellEnd"/>
      <w:r>
        <w:rPr>
          <w:b/>
          <w:sz w:val="32"/>
          <w:szCs w:val="32"/>
        </w:rPr>
        <w:t>»</w:t>
      </w:r>
    </w:p>
    <w:p w:rsidR="006573F3" w:rsidRPr="00C20854" w:rsidRDefault="006573F3" w:rsidP="006573F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МБОУ «Татарско-</w:t>
      </w:r>
      <w:proofErr w:type="spellStart"/>
      <w:r>
        <w:rPr>
          <w:b/>
          <w:sz w:val="32"/>
          <w:szCs w:val="32"/>
        </w:rPr>
        <w:t>Баганинская</w:t>
      </w:r>
      <w:proofErr w:type="spellEnd"/>
      <w:r>
        <w:rPr>
          <w:b/>
          <w:sz w:val="32"/>
          <w:szCs w:val="32"/>
        </w:rPr>
        <w:t xml:space="preserve"> СОШ»</w:t>
      </w:r>
    </w:p>
    <w:p w:rsidR="006573F3" w:rsidRPr="00C20854" w:rsidRDefault="006573F3" w:rsidP="006573F3">
      <w:pPr>
        <w:jc w:val="center"/>
        <w:rPr>
          <w:b/>
          <w:sz w:val="32"/>
          <w:szCs w:val="32"/>
        </w:rPr>
      </w:pPr>
    </w:p>
    <w:p w:rsidR="006573F3" w:rsidRDefault="006573F3" w:rsidP="006573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1.Общие положения.</w:t>
      </w:r>
    </w:p>
    <w:p w:rsidR="006573F3" w:rsidRDefault="006573F3" w:rsidP="006573F3">
      <w:pPr>
        <w:rPr>
          <w:sz w:val="14"/>
          <w:szCs w:val="28"/>
        </w:rPr>
      </w:pPr>
    </w:p>
    <w:p w:rsidR="006573F3" w:rsidRDefault="006573F3" w:rsidP="006573F3">
      <w:pPr>
        <w:rPr>
          <w:sz w:val="28"/>
          <w:szCs w:val="28"/>
        </w:rPr>
      </w:pPr>
      <w:r>
        <w:rPr>
          <w:b/>
          <w:szCs w:val="28"/>
        </w:rPr>
        <w:t xml:space="preserve">   </w:t>
      </w:r>
      <w:r>
        <w:rPr>
          <w:b/>
          <w:sz w:val="28"/>
          <w:szCs w:val="28"/>
        </w:rPr>
        <w:t>1.1.</w:t>
      </w:r>
      <w:r>
        <w:rPr>
          <w:sz w:val="28"/>
          <w:szCs w:val="28"/>
        </w:rPr>
        <w:t xml:space="preserve"> « </w:t>
      </w:r>
      <w:proofErr w:type="spellStart"/>
      <w:r>
        <w:rPr>
          <w:sz w:val="28"/>
          <w:szCs w:val="28"/>
        </w:rPr>
        <w:t>Дуслык</w:t>
      </w:r>
      <w:proofErr w:type="spellEnd"/>
      <w:r>
        <w:rPr>
          <w:sz w:val="28"/>
          <w:szCs w:val="28"/>
        </w:rPr>
        <w:t xml:space="preserve"> » является школьной общественной организацией. Полное название      организации:</w:t>
      </w:r>
      <w:r w:rsidRPr="006573F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Детская Общественная Организация «</w:t>
      </w:r>
      <w:proofErr w:type="spellStart"/>
      <w:r>
        <w:rPr>
          <w:sz w:val="28"/>
          <w:szCs w:val="28"/>
        </w:rPr>
        <w:t>Дуслык</w:t>
      </w:r>
      <w:proofErr w:type="spellEnd"/>
      <w:r>
        <w:rPr>
          <w:sz w:val="28"/>
          <w:szCs w:val="28"/>
        </w:rPr>
        <w:t xml:space="preserve"> ». </w:t>
      </w:r>
    </w:p>
    <w:p w:rsidR="006573F3" w:rsidRDefault="006573F3" w:rsidP="006573F3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 1.2.</w:t>
      </w:r>
      <w:r>
        <w:rPr>
          <w:sz w:val="28"/>
          <w:szCs w:val="28"/>
        </w:rPr>
        <w:t xml:space="preserve"> ДОО является не коммерческой организацией, не имеет прибыли и не распространяет получения  прибыли между её  членами.</w:t>
      </w:r>
    </w:p>
    <w:p w:rsidR="006573F3" w:rsidRDefault="006573F3" w:rsidP="006573F3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 1.3.</w:t>
      </w:r>
      <w:r>
        <w:rPr>
          <w:sz w:val="28"/>
          <w:szCs w:val="28"/>
        </w:rPr>
        <w:t xml:space="preserve"> Организация выполняет свои уставные задачи,</w:t>
      </w:r>
      <w:r w:rsidRPr="006573F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действует на основе конституции    РФ, </w:t>
      </w:r>
      <w:r w:rsidRPr="006573F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федерального закона об общественных объединениях, закона об образовании, </w:t>
      </w:r>
      <w:r w:rsidRPr="006573F3">
        <w:rPr>
          <w:sz w:val="28"/>
          <w:szCs w:val="28"/>
        </w:rPr>
        <w:t xml:space="preserve"> </w:t>
      </w:r>
      <w:r>
        <w:rPr>
          <w:sz w:val="28"/>
          <w:szCs w:val="28"/>
        </w:rPr>
        <w:t>Устава школы и других нормативно-правовых документов.</w:t>
      </w:r>
    </w:p>
    <w:p w:rsidR="006573F3" w:rsidRDefault="006573F3" w:rsidP="006573F3">
      <w:pPr>
        <w:rPr>
          <w:sz w:val="28"/>
          <w:szCs w:val="28"/>
        </w:rPr>
      </w:pPr>
      <w:r>
        <w:rPr>
          <w:b/>
          <w:sz w:val="28"/>
          <w:szCs w:val="28"/>
        </w:rPr>
        <w:t>1.4.</w:t>
      </w:r>
      <w:r>
        <w:rPr>
          <w:sz w:val="28"/>
          <w:szCs w:val="28"/>
        </w:rPr>
        <w:t xml:space="preserve"> Деятельность организации основывается на принципе добровольности, равноправности, самоуправления и законности.</w:t>
      </w:r>
    </w:p>
    <w:p w:rsidR="006573F3" w:rsidRDefault="006573F3" w:rsidP="006573F3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 1.5.</w:t>
      </w:r>
      <w:r>
        <w:rPr>
          <w:sz w:val="28"/>
          <w:szCs w:val="28"/>
        </w:rPr>
        <w:t xml:space="preserve"> Организация имеет свою символику: эмблему, флаг, песню, галстук.</w:t>
      </w:r>
    </w:p>
    <w:p w:rsidR="006573F3" w:rsidRDefault="006573F3" w:rsidP="006573F3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 1.6.</w:t>
      </w:r>
      <w:r>
        <w:rPr>
          <w:sz w:val="28"/>
          <w:szCs w:val="28"/>
        </w:rPr>
        <w:t xml:space="preserve"> Организация осуществляет деятельность, предусмотренную настоящим уставом на территории</w:t>
      </w:r>
      <w:r w:rsidRPr="006573F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Чистопольского</w:t>
      </w:r>
      <w:proofErr w:type="spellEnd"/>
      <w:r w:rsidRPr="006573F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района.</w:t>
      </w:r>
    </w:p>
    <w:p w:rsidR="006573F3" w:rsidRDefault="006573F3" w:rsidP="006573F3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 1.7.</w:t>
      </w:r>
      <w:r>
        <w:rPr>
          <w:sz w:val="28"/>
          <w:szCs w:val="28"/>
        </w:rPr>
        <w:t xml:space="preserve"> Место нахождения совета организации: </w:t>
      </w:r>
      <w:r w:rsidRPr="006573F3">
        <w:rPr>
          <w:sz w:val="28"/>
          <w:szCs w:val="28"/>
        </w:rPr>
        <w:t xml:space="preserve"> </w:t>
      </w:r>
      <w:r>
        <w:rPr>
          <w:sz w:val="28"/>
          <w:szCs w:val="28"/>
        </w:rPr>
        <w:t>МБОУ «</w:t>
      </w:r>
      <w:proofErr w:type="spellStart"/>
      <w:r>
        <w:rPr>
          <w:sz w:val="28"/>
          <w:szCs w:val="28"/>
        </w:rPr>
        <w:t>Татарско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–</w:t>
      </w:r>
      <w:proofErr w:type="spellStart"/>
      <w:r>
        <w:rPr>
          <w:sz w:val="28"/>
          <w:szCs w:val="28"/>
        </w:rPr>
        <w:t>Б</w:t>
      </w:r>
      <w:proofErr w:type="gramEnd"/>
      <w:r>
        <w:rPr>
          <w:sz w:val="28"/>
          <w:szCs w:val="28"/>
        </w:rPr>
        <w:t>аганинская</w:t>
      </w:r>
      <w:proofErr w:type="spellEnd"/>
      <w:r>
        <w:rPr>
          <w:sz w:val="28"/>
          <w:szCs w:val="28"/>
        </w:rPr>
        <w:t xml:space="preserve"> СОШ» </w:t>
      </w:r>
      <w:r w:rsidRPr="006573F3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Чистопольского</w:t>
      </w:r>
      <w:proofErr w:type="spellEnd"/>
      <w:r>
        <w:rPr>
          <w:sz w:val="28"/>
          <w:szCs w:val="28"/>
        </w:rPr>
        <w:t xml:space="preserve"> муниципального района, с. Татарская Багана, </w:t>
      </w:r>
      <w:proofErr w:type="spellStart"/>
      <w:r>
        <w:rPr>
          <w:sz w:val="28"/>
          <w:szCs w:val="28"/>
        </w:rPr>
        <w:t>ул</w:t>
      </w:r>
      <w:proofErr w:type="spellEnd"/>
      <w:r>
        <w:rPr>
          <w:sz w:val="28"/>
          <w:szCs w:val="28"/>
        </w:rPr>
        <w:t xml:space="preserve"> Комсомольская 122 а,</w:t>
      </w:r>
    </w:p>
    <w:p w:rsidR="006573F3" w:rsidRDefault="006573F3" w:rsidP="006573F3">
      <w:pPr>
        <w:rPr>
          <w:b/>
          <w:sz w:val="28"/>
          <w:szCs w:val="28"/>
        </w:rPr>
      </w:pPr>
    </w:p>
    <w:p w:rsidR="006573F3" w:rsidRDefault="006573F3" w:rsidP="006573F3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2. Цели и задачи</w:t>
      </w:r>
      <w:r>
        <w:rPr>
          <w:sz w:val="28"/>
          <w:szCs w:val="28"/>
        </w:rPr>
        <w:t>.</w:t>
      </w:r>
    </w:p>
    <w:p w:rsidR="006573F3" w:rsidRDefault="006573F3" w:rsidP="006573F3">
      <w:pPr>
        <w:jc w:val="center"/>
        <w:rPr>
          <w:sz w:val="28"/>
          <w:szCs w:val="28"/>
        </w:rPr>
      </w:pPr>
    </w:p>
    <w:p w:rsidR="006573F3" w:rsidRDefault="006573F3" w:rsidP="006573F3">
      <w:pPr>
        <w:ind w:left="150"/>
        <w:rPr>
          <w:sz w:val="28"/>
          <w:szCs w:val="28"/>
        </w:rPr>
      </w:pPr>
      <w:r>
        <w:rPr>
          <w:b/>
          <w:sz w:val="28"/>
          <w:szCs w:val="28"/>
        </w:rPr>
        <w:t>2.1.</w:t>
      </w:r>
      <w:r>
        <w:rPr>
          <w:sz w:val="28"/>
          <w:szCs w:val="28"/>
        </w:rPr>
        <w:t xml:space="preserve">Цель организации: сделать школьную жизнь интересной </w:t>
      </w:r>
      <w:r w:rsidRPr="006573F3">
        <w:rPr>
          <w:sz w:val="28"/>
          <w:szCs w:val="28"/>
        </w:rPr>
        <w:t xml:space="preserve"> </w:t>
      </w:r>
      <w:r>
        <w:rPr>
          <w:sz w:val="28"/>
          <w:szCs w:val="28"/>
        </w:rPr>
        <w:t>и увлекательной;</w:t>
      </w:r>
      <w:r w:rsidRPr="006573F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воспитать конкурентоспособную личность.</w:t>
      </w:r>
    </w:p>
    <w:p w:rsidR="006573F3" w:rsidRDefault="006573F3" w:rsidP="006573F3">
      <w:pPr>
        <w:ind w:left="150"/>
        <w:rPr>
          <w:sz w:val="28"/>
          <w:szCs w:val="28"/>
        </w:rPr>
      </w:pPr>
      <w:r>
        <w:rPr>
          <w:b/>
          <w:sz w:val="28"/>
          <w:szCs w:val="28"/>
        </w:rPr>
        <w:t>2.2</w:t>
      </w:r>
      <w:r>
        <w:rPr>
          <w:sz w:val="28"/>
          <w:szCs w:val="28"/>
        </w:rPr>
        <w:t>.Для достижения этих целей организация проводит творческие конкурсы, увлекательные мероприятия, познавательные викторины, спортивные игры.</w:t>
      </w:r>
    </w:p>
    <w:p w:rsidR="006573F3" w:rsidRDefault="006573F3" w:rsidP="006573F3">
      <w:pPr>
        <w:ind w:left="150"/>
        <w:rPr>
          <w:sz w:val="28"/>
          <w:szCs w:val="28"/>
        </w:rPr>
      </w:pPr>
    </w:p>
    <w:p w:rsidR="006573F3" w:rsidRDefault="006573F3" w:rsidP="006573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 Права организации</w:t>
      </w:r>
    </w:p>
    <w:p w:rsidR="006573F3" w:rsidRDefault="006573F3" w:rsidP="006573F3">
      <w:pPr>
        <w:rPr>
          <w:b/>
          <w:sz w:val="28"/>
          <w:szCs w:val="28"/>
        </w:rPr>
      </w:pPr>
    </w:p>
    <w:p w:rsidR="006573F3" w:rsidRDefault="006573F3" w:rsidP="006573F3">
      <w:pPr>
        <w:rPr>
          <w:sz w:val="28"/>
          <w:szCs w:val="28"/>
        </w:rPr>
      </w:pPr>
      <w:r>
        <w:rPr>
          <w:b/>
          <w:sz w:val="28"/>
          <w:szCs w:val="28"/>
        </w:rPr>
        <w:t>3.1</w:t>
      </w:r>
      <w:r>
        <w:rPr>
          <w:sz w:val="28"/>
          <w:szCs w:val="28"/>
        </w:rPr>
        <w:t>. Свободно распространять информацию своей деятельности;</w:t>
      </w:r>
    </w:p>
    <w:p w:rsidR="006573F3" w:rsidRDefault="006573F3" w:rsidP="006573F3">
      <w:pPr>
        <w:rPr>
          <w:sz w:val="28"/>
          <w:szCs w:val="28"/>
        </w:rPr>
      </w:pPr>
      <w:r>
        <w:rPr>
          <w:sz w:val="28"/>
          <w:szCs w:val="28"/>
        </w:rPr>
        <w:t xml:space="preserve">        - участвовать в решении принимаемой школой;</w:t>
      </w:r>
    </w:p>
    <w:p w:rsidR="006573F3" w:rsidRDefault="006573F3" w:rsidP="006573F3">
      <w:pPr>
        <w:rPr>
          <w:sz w:val="28"/>
          <w:szCs w:val="28"/>
        </w:rPr>
      </w:pPr>
      <w:r>
        <w:rPr>
          <w:sz w:val="28"/>
          <w:szCs w:val="28"/>
        </w:rPr>
        <w:t xml:space="preserve">        - проводить митинги, акции;</w:t>
      </w:r>
    </w:p>
    <w:p w:rsidR="006573F3" w:rsidRDefault="006573F3" w:rsidP="006573F3">
      <w:pPr>
        <w:rPr>
          <w:sz w:val="28"/>
          <w:szCs w:val="28"/>
        </w:rPr>
      </w:pPr>
      <w:r>
        <w:rPr>
          <w:sz w:val="28"/>
          <w:szCs w:val="28"/>
        </w:rPr>
        <w:t xml:space="preserve">        -  иметь средства массовой информации;</w:t>
      </w:r>
    </w:p>
    <w:p w:rsidR="006573F3" w:rsidRDefault="006573F3" w:rsidP="006573F3">
      <w:pPr>
        <w:rPr>
          <w:sz w:val="28"/>
          <w:szCs w:val="28"/>
        </w:rPr>
      </w:pPr>
      <w:r>
        <w:rPr>
          <w:sz w:val="28"/>
          <w:szCs w:val="28"/>
        </w:rPr>
        <w:t xml:space="preserve">        - представлять и защищать свои права в организации самоуправления,     </w:t>
      </w:r>
    </w:p>
    <w:p w:rsidR="006573F3" w:rsidRDefault="006573F3" w:rsidP="006573F3">
      <w:pPr>
        <w:rPr>
          <w:sz w:val="28"/>
          <w:szCs w:val="28"/>
        </w:rPr>
      </w:pPr>
      <w:r>
        <w:rPr>
          <w:sz w:val="28"/>
          <w:szCs w:val="28"/>
        </w:rPr>
        <w:t xml:space="preserve">        - выступать с инициативой по различным вопросам;</w:t>
      </w:r>
    </w:p>
    <w:p w:rsidR="006573F3" w:rsidRDefault="006573F3" w:rsidP="006573F3">
      <w:pPr>
        <w:rPr>
          <w:sz w:val="28"/>
          <w:szCs w:val="28"/>
        </w:rPr>
      </w:pPr>
      <w:r>
        <w:rPr>
          <w:sz w:val="28"/>
          <w:szCs w:val="28"/>
        </w:rPr>
        <w:t xml:space="preserve">        - вступать в общественные объединения, быть членом и участником общественных объединений;</w:t>
      </w:r>
    </w:p>
    <w:p w:rsidR="006573F3" w:rsidRDefault="006573F3" w:rsidP="006573F3">
      <w:pPr>
        <w:rPr>
          <w:sz w:val="28"/>
          <w:szCs w:val="28"/>
        </w:rPr>
      </w:pPr>
      <w:r>
        <w:rPr>
          <w:sz w:val="28"/>
          <w:szCs w:val="28"/>
        </w:rPr>
        <w:t xml:space="preserve">        - вести предпринимательскую</w:t>
      </w:r>
      <w:r w:rsidRPr="006573F3">
        <w:rPr>
          <w:sz w:val="28"/>
          <w:szCs w:val="28"/>
        </w:rPr>
        <w:t xml:space="preserve"> </w:t>
      </w:r>
      <w:r>
        <w:rPr>
          <w:sz w:val="28"/>
          <w:szCs w:val="28"/>
        </w:rPr>
        <w:t>деятельность,</w:t>
      </w:r>
      <w:r w:rsidRPr="006573F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это служит достижению установленных </w:t>
      </w:r>
      <w:proofErr w:type="gramStart"/>
      <w:r>
        <w:rPr>
          <w:sz w:val="28"/>
          <w:szCs w:val="28"/>
        </w:rPr>
        <w:t>целей</w:t>
      </w:r>
      <w:proofErr w:type="gramEnd"/>
      <w:r>
        <w:rPr>
          <w:sz w:val="28"/>
          <w:szCs w:val="28"/>
        </w:rPr>
        <w:t xml:space="preserve"> ради которых созданы организации.</w:t>
      </w:r>
      <w:r w:rsidRPr="006573F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Доходы от предпринимательской деятельности не могут быть распределены между организацией.</w:t>
      </w:r>
    </w:p>
    <w:p w:rsidR="006573F3" w:rsidRDefault="006573F3" w:rsidP="006573F3">
      <w:pPr>
        <w:rPr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3.2. </w:t>
      </w:r>
      <w:r>
        <w:rPr>
          <w:sz w:val="28"/>
          <w:szCs w:val="28"/>
        </w:rPr>
        <w:t>Организация может осуществлять иные права действующие законодательством РФ в соответствии с установленными условиями и задачами организации.</w:t>
      </w:r>
    </w:p>
    <w:p w:rsidR="006573F3" w:rsidRDefault="006573F3" w:rsidP="006573F3">
      <w:pPr>
        <w:rPr>
          <w:b/>
          <w:sz w:val="28"/>
          <w:szCs w:val="28"/>
        </w:rPr>
      </w:pPr>
    </w:p>
    <w:p w:rsidR="006573F3" w:rsidRDefault="006573F3" w:rsidP="006573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4.Обязанности организации.</w:t>
      </w:r>
    </w:p>
    <w:p w:rsidR="006573F3" w:rsidRDefault="006573F3" w:rsidP="006573F3">
      <w:pPr>
        <w:rPr>
          <w:sz w:val="28"/>
          <w:szCs w:val="28"/>
        </w:rPr>
      </w:pPr>
    </w:p>
    <w:p w:rsidR="006573F3" w:rsidRDefault="006573F3" w:rsidP="006573F3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 4.1.</w:t>
      </w:r>
      <w:r>
        <w:rPr>
          <w:sz w:val="28"/>
          <w:szCs w:val="28"/>
        </w:rPr>
        <w:t>Организация обязана соблюдать законодательство РФ, правила, установленные уставом и иными учредительными документами</w:t>
      </w:r>
    </w:p>
    <w:p w:rsidR="006573F3" w:rsidRDefault="006573F3" w:rsidP="006573F3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 4.2. </w:t>
      </w:r>
      <w:proofErr w:type="gramStart"/>
      <w:r>
        <w:rPr>
          <w:sz w:val="28"/>
          <w:szCs w:val="28"/>
        </w:rPr>
        <w:t>Обязаны</w:t>
      </w:r>
      <w:proofErr w:type="gramEnd"/>
      <w:r>
        <w:rPr>
          <w:sz w:val="28"/>
          <w:szCs w:val="28"/>
        </w:rPr>
        <w:t xml:space="preserve"> ежегодно отчитываться о проделанной работе на итоговом собрании, на педсовете.</w:t>
      </w:r>
    </w:p>
    <w:p w:rsidR="006573F3" w:rsidRDefault="006573F3" w:rsidP="006573F3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 4.3.</w:t>
      </w:r>
      <w:r>
        <w:rPr>
          <w:sz w:val="28"/>
          <w:szCs w:val="28"/>
        </w:rPr>
        <w:t xml:space="preserve">Предоставлять по запросу контролирующего органа управления образования документы, </w:t>
      </w:r>
      <w:r w:rsidRPr="006573F3">
        <w:rPr>
          <w:sz w:val="28"/>
          <w:szCs w:val="28"/>
        </w:rPr>
        <w:t xml:space="preserve"> </w:t>
      </w:r>
      <w:r>
        <w:rPr>
          <w:sz w:val="28"/>
          <w:szCs w:val="28"/>
        </w:rPr>
        <w:t>годовые отчёты.</w:t>
      </w:r>
    </w:p>
    <w:p w:rsidR="006573F3" w:rsidRDefault="006573F3" w:rsidP="006573F3">
      <w:pPr>
        <w:rPr>
          <w:sz w:val="28"/>
          <w:szCs w:val="28"/>
        </w:rPr>
      </w:pPr>
    </w:p>
    <w:p w:rsidR="006573F3" w:rsidRDefault="006573F3" w:rsidP="006573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5. Члены организации их права и обязанности.</w:t>
      </w:r>
    </w:p>
    <w:p w:rsidR="006573F3" w:rsidRDefault="006573F3" w:rsidP="006573F3">
      <w:pPr>
        <w:jc w:val="center"/>
        <w:rPr>
          <w:b/>
          <w:sz w:val="28"/>
          <w:szCs w:val="28"/>
        </w:rPr>
      </w:pP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b/>
          <w:sz w:val="28"/>
          <w:szCs w:val="28"/>
        </w:rPr>
        <w:t xml:space="preserve">  5.1. </w:t>
      </w:r>
      <w:r>
        <w:rPr>
          <w:sz w:val="28"/>
          <w:szCs w:val="28"/>
        </w:rPr>
        <w:t>Членами ДОО могут быть учащиеся  8-17  лет, учителя, родители, признающие устав и положения.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b/>
          <w:sz w:val="28"/>
          <w:szCs w:val="28"/>
        </w:rPr>
        <w:t xml:space="preserve">  5.2. </w:t>
      </w:r>
      <w:r>
        <w:rPr>
          <w:sz w:val="28"/>
          <w:szCs w:val="28"/>
        </w:rPr>
        <w:t>Членство в организацию устанавливается в устной форме на торжественной линейке.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b/>
          <w:sz w:val="28"/>
          <w:szCs w:val="28"/>
        </w:rPr>
        <w:t xml:space="preserve">  5.3. </w:t>
      </w:r>
      <w:r>
        <w:rPr>
          <w:sz w:val="28"/>
          <w:szCs w:val="28"/>
        </w:rPr>
        <w:t xml:space="preserve">Члены организации имеют равные права и </w:t>
      </w:r>
      <w:proofErr w:type="gramStart"/>
      <w:r>
        <w:rPr>
          <w:sz w:val="28"/>
          <w:szCs w:val="28"/>
        </w:rPr>
        <w:t>несут равные обязанности</w:t>
      </w:r>
      <w:proofErr w:type="gramEnd"/>
      <w:r>
        <w:rPr>
          <w:sz w:val="28"/>
          <w:szCs w:val="28"/>
        </w:rPr>
        <w:t>.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b/>
          <w:sz w:val="28"/>
          <w:szCs w:val="28"/>
        </w:rPr>
        <w:t xml:space="preserve">  5.4. </w:t>
      </w:r>
      <w:r>
        <w:rPr>
          <w:sz w:val="28"/>
          <w:szCs w:val="28"/>
        </w:rPr>
        <w:t xml:space="preserve">Каждый член </w:t>
      </w:r>
      <w:proofErr w:type="gramStart"/>
      <w:r>
        <w:rPr>
          <w:sz w:val="28"/>
          <w:szCs w:val="28"/>
        </w:rPr>
        <w:t>ДО</w:t>
      </w:r>
      <w:proofErr w:type="gramEnd"/>
      <w:r>
        <w:rPr>
          <w:sz w:val="28"/>
          <w:szCs w:val="28"/>
        </w:rPr>
        <w:t xml:space="preserve"> имеет право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sz w:val="28"/>
          <w:szCs w:val="28"/>
        </w:rPr>
        <w:t xml:space="preserve">      - принимать участие в общих собраниях;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sz w:val="28"/>
          <w:szCs w:val="28"/>
        </w:rPr>
        <w:t xml:space="preserve">      -избирать и быть избранным в руководящие органы организации;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sz w:val="28"/>
          <w:szCs w:val="28"/>
        </w:rPr>
        <w:t xml:space="preserve">      -вносить предложения по вопросам, связанным с деятельностью </w:t>
      </w:r>
      <w:proofErr w:type="gramStart"/>
      <w:r>
        <w:rPr>
          <w:sz w:val="28"/>
          <w:szCs w:val="28"/>
        </w:rPr>
        <w:t>ДО</w:t>
      </w:r>
      <w:proofErr w:type="gramEnd"/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sz w:val="28"/>
          <w:szCs w:val="28"/>
        </w:rPr>
        <w:t xml:space="preserve">      -получать информацию о планировании мероприятия.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b/>
          <w:sz w:val="28"/>
          <w:szCs w:val="28"/>
        </w:rPr>
        <w:t xml:space="preserve">  5.5. </w:t>
      </w:r>
      <w:r>
        <w:rPr>
          <w:sz w:val="28"/>
          <w:szCs w:val="28"/>
        </w:rPr>
        <w:t>Члены организации обязаны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sz w:val="28"/>
          <w:szCs w:val="28"/>
        </w:rPr>
        <w:t xml:space="preserve">      -соблюдать устав;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sz w:val="28"/>
          <w:szCs w:val="28"/>
        </w:rPr>
        <w:t xml:space="preserve">      -участвовать в деятельности организации;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sz w:val="28"/>
          <w:szCs w:val="28"/>
        </w:rPr>
        <w:t xml:space="preserve">      -выполнять решения совета </w:t>
      </w:r>
      <w:proofErr w:type="gramStart"/>
      <w:r>
        <w:rPr>
          <w:sz w:val="28"/>
          <w:szCs w:val="28"/>
        </w:rPr>
        <w:t>ДО</w:t>
      </w:r>
      <w:proofErr w:type="gramEnd"/>
      <w:r>
        <w:rPr>
          <w:sz w:val="28"/>
          <w:szCs w:val="28"/>
        </w:rPr>
        <w:t>;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sz w:val="28"/>
          <w:szCs w:val="28"/>
        </w:rPr>
        <w:t xml:space="preserve">      -принимать участие в общественных собраниях организации.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b/>
          <w:sz w:val="28"/>
          <w:szCs w:val="28"/>
        </w:rPr>
        <w:t xml:space="preserve">  5.6. </w:t>
      </w:r>
      <w:r>
        <w:rPr>
          <w:sz w:val="28"/>
          <w:szCs w:val="28"/>
        </w:rPr>
        <w:t xml:space="preserve">Выбытие </w:t>
      </w:r>
      <w:proofErr w:type="gramStart"/>
      <w:r>
        <w:rPr>
          <w:sz w:val="28"/>
          <w:szCs w:val="28"/>
        </w:rPr>
        <w:t>из</w:t>
      </w:r>
      <w:proofErr w:type="gramEnd"/>
      <w:r>
        <w:rPr>
          <w:sz w:val="28"/>
          <w:szCs w:val="28"/>
        </w:rPr>
        <w:t xml:space="preserve"> ДО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sz w:val="28"/>
          <w:szCs w:val="28"/>
        </w:rPr>
        <w:t xml:space="preserve">      -на основании личного заявления;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sz w:val="28"/>
          <w:szCs w:val="28"/>
        </w:rPr>
        <w:t xml:space="preserve">      -на основании решения совета организации об исключении </w:t>
      </w:r>
      <w:proofErr w:type="gramStart"/>
      <w:r>
        <w:rPr>
          <w:sz w:val="28"/>
          <w:szCs w:val="28"/>
        </w:rPr>
        <w:t>из</w:t>
      </w:r>
      <w:proofErr w:type="gramEnd"/>
      <w:r>
        <w:rPr>
          <w:sz w:val="28"/>
          <w:szCs w:val="28"/>
        </w:rPr>
        <w:t xml:space="preserve"> ДО.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</w:p>
    <w:p w:rsidR="006573F3" w:rsidRDefault="006573F3" w:rsidP="006573F3">
      <w:pPr>
        <w:tabs>
          <w:tab w:val="left" w:pos="4253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6.Руководящие органы общие собрания.</w:t>
      </w:r>
    </w:p>
    <w:p w:rsidR="006573F3" w:rsidRDefault="006573F3" w:rsidP="006573F3">
      <w:pPr>
        <w:tabs>
          <w:tab w:val="left" w:pos="4253"/>
        </w:tabs>
        <w:jc w:val="center"/>
        <w:rPr>
          <w:b/>
          <w:sz w:val="28"/>
          <w:szCs w:val="28"/>
        </w:rPr>
      </w:pP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b/>
          <w:sz w:val="28"/>
          <w:szCs w:val="28"/>
        </w:rPr>
        <w:t xml:space="preserve">6.1. </w:t>
      </w:r>
      <w:r>
        <w:rPr>
          <w:sz w:val="28"/>
          <w:szCs w:val="28"/>
        </w:rPr>
        <w:t>Высшим руководящим органам</w:t>
      </w:r>
      <w:r w:rsidRPr="006573F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ДО является</w:t>
      </w:r>
      <w:proofErr w:type="gramEnd"/>
      <w:r>
        <w:rPr>
          <w:sz w:val="28"/>
          <w:szCs w:val="28"/>
        </w:rPr>
        <w:t xml:space="preserve"> общее собрание членов, созываемое не реже,  чем 2 раза в год.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sz w:val="28"/>
          <w:szCs w:val="28"/>
        </w:rPr>
        <w:t xml:space="preserve">       Внеочередное общее собрание может быть собрано не менее, чем</w:t>
      </w:r>
      <w:proofErr w:type="gramStart"/>
      <w:r>
        <w:rPr>
          <w:sz w:val="28"/>
          <w:szCs w:val="28"/>
        </w:rPr>
        <w:t>2</w:t>
      </w:r>
      <w:proofErr w:type="gramEnd"/>
      <w:r>
        <w:rPr>
          <w:sz w:val="28"/>
          <w:szCs w:val="28"/>
        </w:rPr>
        <w:t>/3 членов организации или по решению совета организации.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b/>
          <w:sz w:val="28"/>
          <w:szCs w:val="28"/>
        </w:rPr>
        <w:t xml:space="preserve">  6.2. </w:t>
      </w:r>
      <w:r>
        <w:rPr>
          <w:sz w:val="28"/>
          <w:szCs w:val="28"/>
        </w:rPr>
        <w:t xml:space="preserve">Инициаторы </w:t>
      </w:r>
      <w:r w:rsidRPr="006573F3">
        <w:rPr>
          <w:sz w:val="28"/>
          <w:szCs w:val="28"/>
        </w:rPr>
        <w:t xml:space="preserve"> </w:t>
      </w:r>
      <w:r>
        <w:rPr>
          <w:sz w:val="28"/>
          <w:szCs w:val="28"/>
        </w:rPr>
        <w:t>проведения общего собрания обязаны известить каждого члена о времени, месте собрания и повестке дня.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b/>
          <w:sz w:val="28"/>
          <w:szCs w:val="28"/>
        </w:rPr>
        <w:t xml:space="preserve">  6.3. </w:t>
      </w:r>
      <w:r>
        <w:rPr>
          <w:sz w:val="28"/>
          <w:szCs w:val="28"/>
        </w:rPr>
        <w:t xml:space="preserve">Общее собрание правомочно: </w:t>
      </w:r>
      <w:r w:rsidRPr="006573F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если в его работе принимали участие более половины,  если количество меньше, при условии, что имеются </w:t>
      </w:r>
      <w:r>
        <w:rPr>
          <w:sz w:val="28"/>
          <w:szCs w:val="28"/>
        </w:rPr>
        <w:lastRenderedPageBreak/>
        <w:t>документы своевременного направления, приглашения всем членам организации.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b/>
          <w:sz w:val="28"/>
          <w:szCs w:val="28"/>
        </w:rPr>
        <w:t xml:space="preserve">  6.4. </w:t>
      </w:r>
      <w:r>
        <w:rPr>
          <w:sz w:val="28"/>
          <w:szCs w:val="28"/>
        </w:rPr>
        <w:t>Решение принимается большинством голосов от числа присутствующих.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b/>
          <w:sz w:val="28"/>
          <w:szCs w:val="28"/>
        </w:rPr>
        <w:t xml:space="preserve">  6.5. </w:t>
      </w:r>
      <w:r>
        <w:rPr>
          <w:sz w:val="28"/>
          <w:szCs w:val="28"/>
        </w:rPr>
        <w:t>К исключительным компетенциям общего собрания относятся: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sz w:val="28"/>
          <w:szCs w:val="28"/>
        </w:rPr>
        <w:t xml:space="preserve">    - решение вопросов о создании или ликвидации ДОО;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sz w:val="28"/>
          <w:szCs w:val="28"/>
        </w:rPr>
        <w:t xml:space="preserve">    - утверждение устава;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sz w:val="28"/>
          <w:szCs w:val="28"/>
        </w:rPr>
        <w:t xml:space="preserve">    - внесение изменений и дополнений в устав, выбор приоритетного направления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sz w:val="28"/>
          <w:szCs w:val="28"/>
        </w:rPr>
        <w:t xml:space="preserve">   - выбор и отзыв членов совета </w:t>
      </w:r>
      <w:proofErr w:type="gramStart"/>
      <w:r>
        <w:rPr>
          <w:sz w:val="28"/>
          <w:szCs w:val="28"/>
        </w:rPr>
        <w:t>ДО</w:t>
      </w:r>
      <w:proofErr w:type="gramEnd"/>
      <w:r>
        <w:rPr>
          <w:sz w:val="28"/>
          <w:szCs w:val="28"/>
        </w:rPr>
        <w:t>;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sz w:val="28"/>
          <w:szCs w:val="28"/>
        </w:rPr>
        <w:t xml:space="preserve">    - избрание комиссий;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sz w:val="28"/>
          <w:szCs w:val="28"/>
        </w:rPr>
        <w:t xml:space="preserve">    - совет организации председательского совета.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b/>
          <w:sz w:val="28"/>
          <w:szCs w:val="28"/>
        </w:rPr>
        <w:t xml:space="preserve">  6.6. </w:t>
      </w:r>
      <w:r>
        <w:rPr>
          <w:sz w:val="28"/>
          <w:szCs w:val="28"/>
        </w:rPr>
        <w:t>Постоянно действующие органы организации, избираемые  общим собранием на   1 год.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sz w:val="28"/>
          <w:szCs w:val="28"/>
        </w:rPr>
        <w:t xml:space="preserve">        Решение о составе совета организации принимается не менее</w:t>
      </w:r>
      <w:proofErr w:type="gramStart"/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чем 2/3 голосов   от числа присутствующих на общим собрании членов организации.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b/>
          <w:sz w:val="28"/>
          <w:szCs w:val="28"/>
        </w:rPr>
        <w:t xml:space="preserve">  6.7. </w:t>
      </w:r>
      <w:r>
        <w:rPr>
          <w:sz w:val="28"/>
          <w:szCs w:val="28"/>
        </w:rPr>
        <w:t>Все решения принимаются большинством голосов.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b/>
          <w:sz w:val="28"/>
          <w:szCs w:val="28"/>
        </w:rPr>
        <w:t xml:space="preserve">6.8. </w:t>
      </w:r>
      <w:r>
        <w:rPr>
          <w:sz w:val="28"/>
          <w:szCs w:val="28"/>
        </w:rPr>
        <w:t>Председатель избирается из членов совета на 1 год.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b/>
          <w:sz w:val="28"/>
          <w:szCs w:val="28"/>
        </w:rPr>
        <w:t xml:space="preserve">  6.9. </w:t>
      </w:r>
      <w:r>
        <w:rPr>
          <w:sz w:val="28"/>
          <w:szCs w:val="28"/>
        </w:rPr>
        <w:t>К компетенции совета относится приём и исключение из членов организации.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b/>
          <w:sz w:val="28"/>
          <w:szCs w:val="28"/>
        </w:rPr>
        <w:t xml:space="preserve">  6.10. </w:t>
      </w:r>
      <w:r>
        <w:rPr>
          <w:sz w:val="28"/>
          <w:szCs w:val="28"/>
        </w:rPr>
        <w:t>Председатель совета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sz w:val="28"/>
          <w:szCs w:val="28"/>
        </w:rPr>
        <w:t xml:space="preserve">       - организовывает и подготавливает проведение совета.</w:t>
      </w:r>
    </w:p>
    <w:p w:rsidR="006573F3" w:rsidRDefault="006573F3" w:rsidP="006573F3">
      <w:pPr>
        <w:tabs>
          <w:tab w:val="left" w:pos="4253"/>
        </w:tabs>
        <w:rPr>
          <w:sz w:val="28"/>
          <w:szCs w:val="28"/>
        </w:rPr>
      </w:pPr>
      <w:r>
        <w:rPr>
          <w:sz w:val="28"/>
          <w:szCs w:val="28"/>
        </w:rPr>
        <w:t xml:space="preserve">       - обеспечивает программу деятельности организации.</w:t>
      </w:r>
    </w:p>
    <w:p w:rsidR="00EF72C0" w:rsidRPr="00867FB1" w:rsidRDefault="00EF72C0"/>
    <w:p w:rsidR="00C20854" w:rsidRPr="00867FB1" w:rsidRDefault="00C20854"/>
    <w:p w:rsidR="00C20854" w:rsidRPr="00867FB1" w:rsidRDefault="00C20854"/>
    <w:p w:rsidR="00C20854" w:rsidRPr="00867FB1" w:rsidRDefault="00C20854"/>
    <w:p w:rsidR="00C20854" w:rsidRPr="00867FB1" w:rsidRDefault="00C20854"/>
    <w:p w:rsidR="00C20854" w:rsidRPr="00867FB1" w:rsidRDefault="00C20854"/>
    <w:p w:rsidR="00C20854" w:rsidRPr="00867FB1" w:rsidRDefault="00C20854"/>
    <w:p w:rsidR="00C20854" w:rsidRPr="00867FB1" w:rsidRDefault="00C20854"/>
    <w:p w:rsidR="00C20854" w:rsidRPr="00867FB1" w:rsidRDefault="00C20854"/>
    <w:p w:rsidR="00C20854" w:rsidRPr="00867FB1" w:rsidRDefault="00C20854"/>
    <w:p w:rsidR="00C20854" w:rsidRPr="00867FB1" w:rsidRDefault="00C20854"/>
    <w:p w:rsidR="00C20854" w:rsidRPr="00867FB1" w:rsidRDefault="00C20854"/>
    <w:p w:rsidR="00C20854" w:rsidRPr="00867FB1" w:rsidRDefault="00C20854"/>
    <w:p w:rsidR="00C20854" w:rsidRPr="00867FB1" w:rsidRDefault="00C20854"/>
    <w:p w:rsidR="00C20854" w:rsidRPr="00867FB1" w:rsidRDefault="00C20854"/>
    <w:p w:rsidR="00C20854" w:rsidRPr="00867FB1" w:rsidRDefault="00C20854"/>
    <w:p w:rsidR="00C20854" w:rsidRPr="00867FB1" w:rsidRDefault="00C20854"/>
    <w:p w:rsidR="00C20854" w:rsidRPr="00867FB1" w:rsidRDefault="00C20854"/>
    <w:p w:rsidR="00C20854" w:rsidRPr="00867FB1" w:rsidRDefault="00C20854"/>
    <w:p w:rsidR="00C20854" w:rsidRPr="00867FB1" w:rsidRDefault="00C20854"/>
    <w:p w:rsidR="00C20854" w:rsidRPr="00867FB1" w:rsidRDefault="00C20854"/>
    <w:p w:rsidR="00C20854" w:rsidRPr="00867FB1" w:rsidRDefault="00C20854"/>
    <w:p w:rsidR="00C20854" w:rsidRPr="00867FB1" w:rsidRDefault="00C20854"/>
    <w:p w:rsidR="00C20854" w:rsidRPr="00867FB1" w:rsidRDefault="00C20854"/>
    <w:p w:rsidR="00C20854" w:rsidRPr="00867FB1" w:rsidRDefault="00C20854"/>
    <w:p w:rsidR="00C20854" w:rsidRPr="00867FB1" w:rsidRDefault="00C20854"/>
    <w:p w:rsidR="00C20854" w:rsidRDefault="00C20854" w:rsidP="00C20854">
      <w:pPr>
        <w:pStyle w:val="a4"/>
        <w:rPr>
          <w:sz w:val="32"/>
          <w:szCs w:val="32"/>
        </w:rPr>
      </w:pPr>
      <w:r>
        <w:rPr>
          <w:rStyle w:val="a3"/>
          <w:sz w:val="32"/>
          <w:szCs w:val="32"/>
        </w:rPr>
        <w:t xml:space="preserve">                                              Флаг ДОО</w:t>
      </w:r>
    </w:p>
    <w:p w:rsidR="00C20854" w:rsidRPr="00624D77" w:rsidRDefault="00C20854" w:rsidP="00C20854">
      <w:pPr>
        <w:pStyle w:val="a4"/>
        <w:rPr>
          <w:sz w:val="28"/>
          <w:szCs w:val="28"/>
        </w:rPr>
      </w:pPr>
      <w:r>
        <w:rPr>
          <w:sz w:val="28"/>
          <w:szCs w:val="28"/>
        </w:rPr>
        <w:t xml:space="preserve">Флаг </w:t>
      </w:r>
      <w:r w:rsidR="00624D7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Школы представляет собой прямоугольное полотнище </w:t>
      </w:r>
      <w:r w:rsidR="00EE26E8">
        <w:rPr>
          <w:rStyle w:val="article"/>
          <w:sz w:val="28"/>
          <w:szCs w:val="28"/>
        </w:rPr>
        <w:t xml:space="preserve">(пропорции 2:3) красного цвета, </w:t>
      </w:r>
      <w:r w:rsidR="00EE26E8">
        <w:rPr>
          <w:sz w:val="28"/>
          <w:szCs w:val="28"/>
        </w:rPr>
        <w:t xml:space="preserve">Красный </w:t>
      </w:r>
      <w:r>
        <w:rPr>
          <w:sz w:val="28"/>
          <w:szCs w:val="28"/>
        </w:rPr>
        <w:t xml:space="preserve"> цвет флага означает - свободу мысли, безграничность познания наук и окружающего мира. </w:t>
      </w:r>
      <w:r w:rsidR="00EE26E8">
        <w:rPr>
          <w:sz w:val="28"/>
          <w:szCs w:val="28"/>
        </w:rPr>
        <w:t>Красный – это Искорка в душе человека, несущего людям помощь и тепло своей душе.</w:t>
      </w:r>
    </w:p>
    <w:p w:rsidR="008B3BA0" w:rsidRDefault="00624D77" w:rsidP="00624D77">
      <w:pPr>
        <w:pStyle w:val="a4"/>
        <w:rPr>
          <w:sz w:val="28"/>
          <w:szCs w:val="28"/>
        </w:rPr>
      </w:pPr>
      <w:r>
        <w:rPr>
          <w:sz w:val="28"/>
          <w:szCs w:val="28"/>
        </w:rPr>
        <w:t xml:space="preserve"> У отряда есть флаг, на котором  изображена  его эмблема. Лучший  флаг </w:t>
      </w:r>
      <w:proofErr w:type="gramStart"/>
      <w:r>
        <w:rPr>
          <w:sz w:val="28"/>
          <w:szCs w:val="28"/>
        </w:rPr>
        <w:t>–э</w:t>
      </w:r>
      <w:proofErr w:type="gramEnd"/>
      <w:r>
        <w:rPr>
          <w:sz w:val="28"/>
          <w:szCs w:val="28"/>
        </w:rPr>
        <w:t>то флаг, который ребята придумали и сделали сами. Отряд дорожит своим флагом</w:t>
      </w:r>
      <w:r w:rsidR="008B3BA0">
        <w:rPr>
          <w:sz w:val="28"/>
          <w:szCs w:val="28"/>
        </w:rPr>
        <w:t xml:space="preserve"> и выходит с ним на все важные дела.</w:t>
      </w:r>
    </w:p>
    <w:p w:rsidR="00017562" w:rsidRDefault="008B3BA0" w:rsidP="00624D77">
      <w:pPr>
        <w:pStyle w:val="a4"/>
        <w:rPr>
          <w:sz w:val="28"/>
          <w:szCs w:val="28"/>
        </w:rPr>
      </w:pPr>
      <w:r>
        <w:rPr>
          <w:noProof/>
        </w:rPr>
        <w:drawing>
          <wp:inline distT="0" distB="0" distL="0" distR="0" wp14:anchorId="049FD481" wp14:editId="02A80E24">
            <wp:extent cx="3952875" cy="2705100"/>
            <wp:effectExtent l="0" t="0" r="9525" b="0"/>
            <wp:docPr id="2" name="Рисунок 2" descr="E:\фото\IMG_3535 - копия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фото\IMG_3535 - копия - копия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98" t="8111" r="8925" b="15099"/>
                    <a:stretch/>
                  </pic:blipFill>
                  <pic:spPr bwMode="auto">
                    <a:xfrm>
                      <a:off x="0" y="0"/>
                      <a:ext cx="3951749" cy="2704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7562" w:rsidRPr="008B3BA0" w:rsidRDefault="00017562" w:rsidP="00624D77">
      <w:pPr>
        <w:pStyle w:val="a4"/>
        <w:rPr>
          <w:sz w:val="28"/>
          <w:szCs w:val="28"/>
        </w:rPr>
      </w:pPr>
      <w:r>
        <w:rPr>
          <w:noProof/>
        </w:rPr>
        <w:drawing>
          <wp:inline distT="0" distB="0" distL="0" distR="0" wp14:anchorId="2587591F" wp14:editId="5472AEDC">
            <wp:extent cx="3952875" cy="2897885"/>
            <wp:effectExtent l="0" t="0" r="0" b="0"/>
            <wp:docPr id="8" name="Рисунок 8" descr="E:\фото\IMG_3536 - копия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фото\IMG_3536 - копия - копия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72" t="7017" r="9715" b="16842"/>
                    <a:stretch/>
                  </pic:blipFill>
                  <pic:spPr bwMode="auto">
                    <a:xfrm>
                      <a:off x="0" y="0"/>
                      <a:ext cx="3948123" cy="2894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20854" w:rsidRDefault="00C20854" w:rsidP="00C20854">
      <w:pPr>
        <w:pStyle w:val="a4"/>
        <w:rPr>
          <w:sz w:val="28"/>
          <w:szCs w:val="28"/>
        </w:rPr>
      </w:pPr>
    </w:p>
    <w:p w:rsidR="00835152" w:rsidRDefault="00835152" w:rsidP="00C20854">
      <w:pPr>
        <w:pStyle w:val="a4"/>
      </w:pPr>
    </w:p>
    <w:p w:rsidR="00C20854" w:rsidRDefault="00C20854" w:rsidP="00C20854">
      <w:pPr>
        <w:pStyle w:val="a4"/>
        <w:jc w:val="center"/>
        <w:rPr>
          <w:sz w:val="28"/>
          <w:szCs w:val="28"/>
        </w:rPr>
      </w:pPr>
      <w:r>
        <w:rPr>
          <w:rStyle w:val="a3"/>
          <w:sz w:val="28"/>
          <w:szCs w:val="28"/>
        </w:rPr>
        <w:lastRenderedPageBreak/>
        <w:t>Девиз ДОО</w:t>
      </w:r>
    </w:p>
    <w:p w:rsidR="00C20854" w:rsidRDefault="00C20854" w:rsidP="00C20854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Девиз ДОО – </w:t>
      </w:r>
      <w:r w:rsidR="00017562">
        <w:rPr>
          <w:b/>
          <w:sz w:val="28"/>
          <w:szCs w:val="28"/>
        </w:rPr>
        <w:t xml:space="preserve">« Будь готов! </w:t>
      </w:r>
      <w:r>
        <w:rPr>
          <w:b/>
          <w:sz w:val="28"/>
          <w:szCs w:val="28"/>
        </w:rPr>
        <w:t>»</w:t>
      </w:r>
      <w:r>
        <w:rPr>
          <w:sz w:val="28"/>
          <w:szCs w:val="28"/>
        </w:rPr>
        <w:t xml:space="preserve"> - представляет собой краткое изложение кредо содружества членов ДОО, учителей и родителей.</w:t>
      </w:r>
      <w:r w:rsidR="00017562">
        <w:rPr>
          <w:sz w:val="28"/>
          <w:szCs w:val="28"/>
        </w:rPr>
        <w:t xml:space="preserve"> « Будь готов!» говорит</w:t>
      </w:r>
      <w:r w:rsidR="00B76393">
        <w:rPr>
          <w:sz w:val="28"/>
          <w:szCs w:val="28"/>
        </w:rPr>
        <w:t xml:space="preserve"> о готовности </w:t>
      </w:r>
      <w:proofErr w:type="gramStart"/>
      <w:r w:rsidR="00B76393">
        <w:rPr>
          <w:sz w:val="28"/>
          <w:szCs w:val="28"/>
        </w:rPr>
        <w:t>заботит</w:t>
      </w:r>
      <w:r w:rsidR="00835152">
        <w:rPr>
          <w:sz w:val="28"/>
          <w:szCs w:val="28"/>
        </w:rPr>
        <w:t>ь</w:t>
      </w:r>
      <w:r w:rsidR="00B76393">
        <w:rPr>
          <w:sz w:val="28"/>
          <w:szCs w:val="28"/>
        </w:rPr>
        <w:t>ся</w:t>
      </w:r>
      <w:proofErr w:type="gramEnd"/>
      <w:r w:rsidR="00B76393">
        <w:rPr>
          <w:sz w:val="28"/>
          <w:szCs w:val="28"/>
        </w:rPr>
        <w:t xml:space="preserve">  о себе и помогать тем, кто нуждается</w:t>
      </w:r>
      <w:r w:rsidR="00835152">
        <w:rPr>
          <w:sz w:val="28"/>
          <w:szCs w:val="28"/>
        </w:rPr>
        <w:t>.</w:t>
      </w:r>
    </w:p>
    <w:p w:rsidR="00C20854" w:rsidRDefault="00C20854" w:rsidP="00C20854">
      <w:pPr>
        <w:jc w:val="both"/>
        <w:rPr>
          <w:b/>
          <w:sz w:val="28"/>
          <w:szCs w:val="28"/>
        </w:rPr>
      </w:pPr>
    </w:p>
    <w:p w:rsidR="00C20854" w:rsidRDefault="00C20854" w:rsidP="00C2085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Президент – </w:t>
      </w:r>
      <w:proofErr w:type="spellStart"/>
      <w:r>
        <w:rPr>
          <w:b/>
          <w:sz w:val="28"/>
          <w:szCs w:val="28"/>
        </w:rPr>
        <w:t>Нигматзянова</w:t>
      </w:r>
      <w:proofErr w:type="spellEnd"/>
      <w:r>
        <w:rPr>
          <w:b/>
          <w:sz w:val="28"/>
          <w:szCs w:val="28"/>
        </w:rPr>
        <w:t xml:space="preserve"> Алсу </w:t>
      </w:r>
      <w:proofErr w:type="spellStart"/>
      <w:r>
        <w:rPr>
          <w:b/>
          <w:sz w:val="28"/>
          <w:szCs w:val="28"/>
        </w:rPr>
        <w:t>Ильшатовна</w:t>
      </w:r>
      <w:proofErr w:type="spellEnd"/>
      <w:r>
        <w:rPr>
          <w:b/>
          <w:sz w:val="28"/>
          <w:szCs w:val="28"/>
        </w:rPr>
        <w:t>, 7класс</w:t>
      </w:r>
    </w:p>
    <w:p w:rsidR="00C20854" w:rsidRDefault="00C20854" w:rsidP="00C20854">
      <w:pPr>
        <w:jc w:val="both"/>
        <w:rPr>
          <w:b/>
          <w:sz w:val="28"/>
          <w:szCs w:val="28"/>
        </w:rPr>
      </w:pPr>
    </w:p>
    <w:p w:rsidR="00C20854" w:rsidRDefault="00C20854" w:rsidP="00C2085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Отдел науки и  образования – Фаттахова Резеда </w:t>
      </w:r>
      <w:proofErr w:type="spellStart"/>
      <w:r>
        <w:rPr>
          <w:b/>
          <w:sz w:val="28"/>
          <w:szCs w:val="28"/>
        </w:rPr>
        <w:t>Радиковна</w:t>
      </w:r>
      <w:proofErr w:type="spellEnd"/>
      <w:r>
        <w:rPr>
          <w:b/>
          <w:sz w:val="28"/>
          <w:szCs w:val="28"/>
        </w:rPr>
        <w:t>, 10 класс</w:t>
      </w:r>
    </w:p>
    <w:p w:rsidR="00C20854" w:rsidRDefault="00C20854" w:rsidP="00C2085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Инфор</w:t>
      </w:r>
      <w:r w:rsidR="00680B8E">
        <w:rPr>
          <w:b/>
          <w:sz w:val="28"/>
          <w:szCs w:val="28"/>
        </w:rPr>
        <w:t xml:space="preserve">мационный отдел   - Хусаинова Алина </w:t>
      </w:r>
      <w:proofErr w:type="spellStart"/>
      <w:r w:rsidR="00680B8E">
        <w:rPr>
          <w:b/>
          <w:sz w:val="28"/>
          <w:szCs w:val="28"/>
        </w:rPr>
        <w:t>Рива</w:t>
      </w:r>
      <w:bookmarkStart w:id="0" w:name="_GoBack"/>
      <w:bookmarkEnd w:id="0"/>
      <w:r>
        <w:rPr>
          <w:b/>
          <w:sz w:val="28"/>
          <w:szCs w:val="28"/>
        </w:rPr>
        <w:t>левна</w:t>
      </w:r>
      <w:proofErr w:type="spellEnd"/>
      <w:r>
        <w:rPr>
          <w:b/>
          <w:sz w:val="28"/>
          <w:szCs w:val="28"/>
        </w:rPr>
        <w:t xml:space="preserve"> 7 класс</w:t>
      </w:r>
    </w:p>
    <w:p w:rsidR="00C20854" w:rsidRDefault="00C20854" w:rsidP="00C2085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Отдел правопорядка – </w:t>
      </w:r>
      <w:proofErr w:type="spellStart"/>
      <w:r>
        <w:rPr>
          <w:b/>
          <w:sz w:val="28"/>
          <w:szCs w:val="28"/>
        </w:rPr>
        <w:t>Ишмухаметов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Ильнур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Ильгамович</w:t>
      </w:r>
      <w:proofErr w:type="spellEnd"/>
      <w:r>
        <w:rPr>
          <w:b/>
          <w:sz w:val="28"/>
          <w:szCs w:val="28"/>
        </w:rPr>
        <w:t>, 8 класс</w:t>
      </w:r>
    </w:p>
    <w:p w:rsidR="00C20854" w:rsidRDefault="00C20854" w:rsidP="00C2085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Отдел здравоохранения и спорт - </w:t>
      </w:r>
      <w:proofErr w:type="spellStart"/>
      <w:r>
        <w:rPr>
          <w:b/>
          <w:sz w:val="28"/>
          <w:szCs w:val="28"/>
        </w:rPr>
        <w:t>Нуруллин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Инсаф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Ильдусович</w:t>
      </w:r>
      <w:proofErr w:type="spellEnd"/>
      <w:r>
        <w:rPr>
          <w:b/>
          <w:sz w:val="28"/>
          <w:szCs w:val="28"/>
        </w:rPr>
        <w:t>, 7 класс</w:t>
      </w:r>
    </w:p>
    <w:p w:rsidR="00C20854" w:rsidRDefault="00C20854" w:rsidP="00C2085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Отдел культуры и  досуга – </w:t>
      </w:r>
      <w:proofErr w:type="spellStart"/>
      <w:r>
        <w:rPr>
          <w:b/>
          <w:sz w:val="28"/>
          <w:szCs w:val="28"/>
        </w:rPr>
        <w:t>Сабирова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Лейля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Рафисовна</w:t>
      </w:r>
      <w:proofErr w:type="spellEnd"/>
      <w:r>
        <w:rPr>
          <w:b/>
          <w:sz w:val="28"/>
          <w:szCs w:val="28"/>
        </w:rPr>
        <w:t>, 10 класс</w:t>
      </w:r>
    </w:p>
    <w:p w:rsidR="00C20854" w:rsidRDefault="00C20854" w:rsidP="00C2085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Отдел труда и заботы – </w:t>
      </w:r>
      <w:proofErr w:type="spellStart"/>
      <w:r>
        <w:rPr>
          <w:b/>
          <w:sz w:val="28"/>
          <w:szCs w:val="28"/>
        </w:rPr>
        <w:t>Сатдаров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Ильфат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Ильшатович</w:t>
      </w:r>
      <w:proofErr w:type="spellEnd"/>
      <w:r>
        <w:rPr>
          <w:b/>
          <w:sz w:val="28"/>
          <w:szCs w:val="28"/>
        </w:rPr>
        <w:t>, 7 класс.</w:t>
      </w:r>
    </w:p>
    <w:p w:rsidR="00C20854" w:rsidRPr="00C93A6E" w:rsidRDefault="00C20854" w:rsidP="00C20854">
      <w:pPr>
        <w:jc w:val="both"/>
        <w:rPr>
          <w:b/>
          <w:sz w:val="32"/>
        </w:rPr>
      </w:pPr>
    </w:p>
    <w:p w:rsidR="0004676E" w:rsidRPr="00C93A6E" w:rsidRDefault="0004676E" w:rsidP="00C20854">
      <w:pPr>
        <w:jc w:val="both"/>
        <w:rPr>
          <w:b/>
          <w:sz w:val="32"/>
        </w:rPr>
      </w:pPr>
    </w:p>
    <w:p w:rsidR="0004676E" w:rsidRPr="00C93A6E" w:rsidRDefault="0004676E" w:rsidP="00C20854">
      <w:pPr>
        <w:jc w:val="both"/>
        <w:rPr>
          <w:b/>
          <w:sz w:val="32"/>
        </w:rPr>
      </w:pPr>
    </w:p>
    <w:p w:rsidR="0004676E" w:rsidRPr="0004676E" w:rsidRDefault="00C93A6E" w:rsidP="00C20854">
      <w:pPr>
        <w:jc w:val="both"/>
        <w:rPr>
          <w:b/>
          <w:sz w:val="32"/>
          <w:lang w:val="en-US"/>
        </w:rPr>
      </w:pPr>
      <w:r>
        <w:rPr>
          <w:noProof/>
        </w:rPr>
        <w:drawing>
          <wp:inline distT="0" distB="0" distL="0" distR="0" wp14:anchorId="1234698A" wp14:editId="40BFE48A">
            <wp:extent cx="5937035" cy="3829050"/>
            <wp:effectExtent l="0" t="0" r="6985" b="0"/>
            <wp:docPr id="16" name="Рисунок 16" descr="E:\Мәктәп тормышы ФОТО\фото Музей\100_217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16" descr="E:\Мәктәп тормышы ФОТО\фото Музей\100_2174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919"/>
                    <a:stretch/>
                  </pic:blipFill>
                  <pic:spPr bwMode="auto">
                    <a:xfrm>
                      <a:off x="0" y="0"/>
                      <a:ext cx="5940425" cy="3831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67FB1" w:rsidRPr="00835152" w:rsidRDefault="00C20854">
      <w:r>
        <w:rPr>
          <w:noProof/>
        </w:rPr>
        <w:lastRenderedPageBreak/>
        <w:drawing>
          <wp:inline distT="0" distB="0" distL="0" distR="0">
            <wp:extent cx="5838823" cy="3086100"/>
            <wp:effectExtent l="0" t="0" r="0" b="0"/>
            <wp:docPr id="1" name="Рисунок 1" descr="100_4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100_461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588" b="13794"/>
                    <a:stretch/>
                  </pic:blipFill>
                  <pic:spPr bwMode="auto">
                    <a:xfrm>
                      <a:off x="0" y="0"/>
                      <a:ext cx="5857942" cy="3096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67FB1" w:rsidRDefault="00867FB1">
      <w:pPr>
        <w:rPr>
          <w:lang w:val="en-US"/>
        </w:rPr>
      </w:pPr>
    </w:p>
    <w:p w:rsidR="00867FB1" w:rsidRDefault="0004676E" w:rsidP="0004676E">
      <w:pPr>
        <w:tabs>
          <w:tab w:val="left" w:pos="3900"/>
        </w:tabs>
        <w:rPr>
          <w:lang w:val="en-US"/>
        </w:rPr>
      </w:pPr>
      <w:r>
        <w:rPr>
          <w:lang w:val="en-US"/>
        </w:rPr>
        <w:tab/>
        <w:t xml:space="preserve">  </w:t>
      </w:r>
    </w:p>
    <w:p w:rsidR="0004676E" w:rsidRDefault="00867FB1">
      <w:pPr>
        <w:rPr>
          <w:lang w:val="en-US"/>
        </w:rPr>
      </w:pPr>
      <w:r>
        <w:rPr>
          <w:noProof/>
        </w:rPr>
        <w:drawing>
          <wp:inline distT="0" distB="0" distL="0" distR="0" wp14:anchorId="1AEF04D0" wp14:editId="5304DF0C">
            <wp:extent cx="5838825" cy="3734281"/>
            <wp:effectExtent l="0" t="0" r="0" b="0"/>
            <wp:docPr id="3" name="Рисунок 3" descr="DSC02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SC0233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11" b="5714"/>
                    <a:stretch/>
                  </pic:blipFill>
                  <pic:spPr bwMode="auto">
                    <a:xfrm>
                      <a:off x="0" y="0"/>
                      <a:ext cx="5845494" cy="3738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4676E" w:rsidRDefault="0004676E">
      <w:pPr>
        <w:rPr>
          <w:lang w:val="en-US"/>
        </w:rPr>
      </w:pPr>
    </w:p>
    <w:p w:rsidR="0004676E" w:rsidRDefault="0004676E">
      <w:pPr>
        <w:rPr>
          <w:lang w:val="en-US"/>
        </w:rPr>
      </w:pPr>
    </w:p>
    <w:p w:rsidR="0004676E" w:rsidRDefault="00784DE5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3977E973" wp14:editId="692FF302">
            <wp:extent cx="5934075" cy="3276600"/>
            <wp:effectExtent l="0" t="0" r="9525" b="0"/>
            <wp:docPr id="5" name="Рисунок 5" descr="E:\Мәктәп тормышы ФОТО\Дружина сборы\100_216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 descr="E:\Мәктәп тормышы ФОТО\Дружина сборы\100_2166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15" b="14100"/>
                    <a:stretch/>
                  </pic:blipFill>
                  <pic:spPr bwMode="auto">
                    <a:xfrm>
                      <a:off x="0" y="0"/>
                      <a:ext cx="5940425" cy="3280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84DE5" w:rsidRDefault="00784DE5">
      <w:pPr>
        <w:rPr>
          <w:lang w:val="en-US"/>
        </w:rPr>
      </w:pPr>
    </w:p>
    <w:p w:rsidR="00784DE5" w:rsidRDefault="00784DE5">
      <w:pPr>
        <w:rPr>
          <w:lang w:val="en-US"/>
        </w:rPr>
      </w:pPr>
    </w:p>
    <w:p w:rsidR="00867FB1" w:rsidRDefault="0004676E">
      <w:pPr>
        <w:rPr>
          <w:lang w:val="en-US"/>
        </w:rPr>
      </w:pPr>
      <w:r>
        <w:rPr>
          <w:noProof/>
        </w:rPr>
        <w:drawing>
          <wp:inline distT="0" distB="0" distL="0" distR="0" wp14:anchorId="5258CEBE" wp14:editId="10FF9B59">
            <wp:extent cx="5930900" cy="3486150"/>
            <wp:effectExtent l="0" t="0" r="0" b="0"/>
            <wp:docPr id="4" name="Рисунок 4" descr="DSC02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SC0233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37" b="13490"/>
                    <a:stretch/>
                  </pic:blipFill>
                  <pic:spPr bwMode="auto">
                    <a:xfrm>
                      <a:off x="0" y="0"/>
                      <a:ext cx="5934075" cy="3488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F0ACC" w:rsidRDefault="003F0ACC">
      <w:pPr>
        <w:rPr>
          <w:lang w:val="en-US"/>
        </w:rPr>
      </w:pPr>
    </w:p>
    <w:p w:rsidR="00EE0ABF" w:rsidRDefault="00EE0ABF">
      <w:pPr>
        <w:rPr>
          <w:lang w:val="en-US"/>
        </w:rPr>
      </w:pPr>
    </w:p>
    <w:p w:rsidR="00C2532D" w:rsidRDefault="00C2532D">
      <w:pPr>
        <w:rPr>
          <w:lang w:val="en-US"/>
        </w:rPr>
      </w:pPr>
    </w:p>
    <w:p w:rsidR="00C2532D" w:rsidRPr="00C2532D" w:rsidRDefault="00C2532D" w:rsidP="00C2532D">
      <w:pPr>
        <w:jc w:val="center"/>
      </w:pPr>
    </w:p>
    <w:sectPr w:rsidR="00C2532D" w:rsidRPr="00C253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7C95" w:rsidRDefault="002F7C95" w:rsidP="00C2532D">
      <w:r>
        <w:separator/>
      </w:r>
    </w:p>
  </w:endnote>
  <w:endnote w:type="continuationSeparator" w:id="0">
    <w:p w:rsidR="002F7C95" w:rsidRDefault="002F7C95" w:rsidP="00C253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7C95" w:rsidRDefault="002F7C95" w:rsidP="00C2532D">
      <w:r>
        <w:separator/>
      </w:r>
    </w:p>
  </w:footnote>
  <w:footnote w:type="continuationSeparator" w:id="0">
    <w:p w:rsidR="002F7C95" w:rsidRDefault="002F7C95" w:rsidP="00C253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8A8"/>
    <w:rsid w:val="00017562"/>
    <w:rsid w:val="0004676E"/>
    <w:rsid w:val="000E08A8"/>
    <w:rsid w:val="000F23AA"/>
    <w:rsid w:val="002F7C95"/>
    <w:rsid w:val="003F0ACC"/>
    <w:rsid w:val="00624D77"/>
    <w:rsid w:val="006573F3"/>
    <w:rsid w:val="00675097"/>
    <w:rsid w:val="00680B8E"/>
    <w:rsid w:val="00784DE5"/>
    <w:rsid w:val="00835152"/>
    <w:rsid w:val="00851DAF"/>
    <w:rsid w:val="00867FB1"/>
    <w:rsid w:val="008B3BA0"/>
    <w:rsid w:val="00B76393"/>
    <w:rsid w:val="00C20854"/>
    <w:rsid w:val="00C2532D"/>
    <w:rsid w:val="00C93A6E"/>
    <w:rsid w:val="00EE0ABF"/>
    <w:rsid w:val="00EE26E8"/>
    <w:rsid w:val="00EE2FE1"/>
    <w:rsid w:val="00EF72C0"/>
    <w:rsid w:val="00F91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F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C20854"/>
    <w:rPr>
      <w:rFonts w:ascii="Times New Roman" w:hAnsi="Times New Roman" w:cs="Times New Roman" w:hint="default"/>
      <w:b/>
      <w:bCs/>
    </w:rPr>
  </w:style>
  <w:style w:type="paragraph" w:styleId="a4">
    <w:name w:val="Normal (Web)"/>
    <w:basedOn w:val="a"/>
    <w:semiHidden/>
    <w:unhideWhenUsed/>
    <w:rsid w:val="00C20854"/>
    <w:pPr>
      <w:spacing w:before="100" w:beforeAutospacing="1" w:after="100" w:afterAutospacing="1"/>
    </w:pPr>
  </w:style>
  <w:style w:type="character" w:customStyle="1" w:styleId="article">
    <w:name w:val="article"/>
    <w:rsid w:val="00C20854"/>
  </w:style>
  <w:style w:type="paragraph" w:styleId="a5">
    <w:name w:val="Balloon Text"/>
    <w:basedOn w:val="a"/>
    <w:link w:val="a6"/>
    <w:uiPriority w:val="99"/>
    <w:semiHidden/>
    <w:unhideWhenUsed/>
    <w:rsid w:val="00C2085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0854"/>
    <w:rPr>
      <w:rFonts w:ascii="Tahoma" w:eastAsia="Calibri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C2532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2532D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C2532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2532D"/>
    <w:rPr>
      <w:rFonts w:ascii="Times New Roman" w:eastAsia="Calibri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F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C20854"/>
    <w:rPr>
      <w:rFonts w:ascii="Times New Roman" w:hAnsi="Times New Roman" w:cs="Times New Roman" w:hint="default"/>
      <w:b/>
      <w:bCs/>
    </w:rPr>
  </w:style>
  <w:style w:type="paragraph" w:styleId="a4">
    <w:name w:val="Normal (Web)"/>
    <w:basedOn w:val="a"/>
    <w:semiHidden/>
    <w:unhideWhenUsed/>
    <w:rsid w:val="00C20854"/>
    <w:pPr>
      <w:spacing w:before="100" w:beforeAutospacing="1" w:after="100" w:afterAutospacing="1"/>
    </w:pPr>
  </w:style>
  <w:style w:type="character" w:customStyle="1" w:styleId="article">
    <w:name w:val="article"/>
    <w:rsid w:val="00C20854"/>
  </w:style>
  <w:style w:type="paragraph" w:styleId="a5">
    <w:name w:val="Balloon Text"/>
    <w:basedOn w:val="a"/>
    <w:link w:val="a6"/>
    <w:uiPriority w:val="99"/>
    <w:semiHidden/>
    <w:unhideWhenUsed/>
    <w:rsid w:val="00C2085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0854"/>
    <w:rPr>
      <w:rFonts w:ascii="Tahoma" w:eastAsia="Calibri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C2532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2532D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C2532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2532D"/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92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7</Pages>
  <Words>924</Words>
  <Characters>5273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Гулсиня</dc:creator>
  <cp:keywords/>
  <dc:description/>
  <cp:lastModifiedBy>Гулсиня</cp:lastModifiedBy>
  <cp:revision>17</cp:revision>
  <dcterms:created xsi:type="dcterms:W3CDTF">2015-04-11T07:36:00Z</dcterms:created>
  <dcterms:modified xsi:type="dcterms:W3CDTF">2015-05-11T05:54:00Z</dcterms:modified>
</cp:coreProperties>
</file>