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AA9" w:rsidRDefault="003800DE">
      <w:pPr>
        <w:shd w:val="clear" w:color="auto" w:fill="FFFFFF"/>
        <w:jc w:val="center"/>
        <w:rPr>
          <w:rFonts w:ascii="Times New Roman" w:eastAsia="Helvetica" w:hAnsi="Times New Roman" w:cs="Times New Roman"/>
          <w:b/>
          <w:bCs/>
          <w:sz w:val="32"/>
          <w:szCs w:val="32"/>
          <w:shd w:val="clear" w:color="auto" w:fill="FFFFFF"/>
          <w:lang w:val="ru-RU"/>
        </w:rPr>
      </w:pPr>
      <w:r>
        <w:rPr>
          <w:rFonts w:ascii="Times New Roman" w:eastAsia="Helvetica" w:hAnsi="Times New Roman" w:cs="Times New Roman"/>
          <w:b/>
          <w:bCs/>
          <w:noProof/>
          <w:color w:val="1A1A1A"/>
          <w:sz w:val="32"/>
          <w:szCs w:val="32"/>
          <w:shd w:val="clear" w:color="auto" w:fill="FFFFFF"/>
          <w:lang w:val="ru-RU"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5017135</wp:posOffset>
            </wp:positionH>
            <wp:positionV relativeFrom="paragraph">
              <wp:posOffset>-447675</wp:posOffset>
            </wp:positionV>
            <wp:extent cx="1091565" cy="109156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1565" cy="1091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Helvetica" w:hAnsi="Times New Roman" w:cs="Times New Roman"/>
          <w:b/>
          <w:bCs/>
          <w:sz w:val="32"/>
          <w:szCs w:val="32"/>
          <w:shd w:val="clear" w:color="auto" w:fill="FFFFFF"/>
          <w:lang w:val="ru-RU"/>
        </w:rPr>
        <w:t xml:space="preserve">ИТОГОВЫЙ ПРОТОКОЛ ГОЛОСОВАНИЯ </w:t>
      </w:r>
    </w:p>
    <w:p w:rsidR="00F24AA9" w:rsidRDefault="003800DE">
      <w:pPr>
        <w:shd w:val="clear" w:color="auto" w:fill="FFFFFF"/>
        <w:jc w:val="center"/>
        <w:rPr>
          <w:rFonts w:ascii="Times New Roman" w:eastAsia="Helvetica" w:hAnsi="Times New Roman" w:cs="Times New Roman"/>
          <w:b/>
          <w:bCs/>
          <w:sz w:val="32"/>
          <w:szCs w:val="32"/>
          <w:shd w:val="clear" w:color="auto" w:fill="FFFFFF"/>
          <w:lang w:val="ru-RU"/>
        </w:rPr>
      </w:pPr>
      <w:r>
        <w:rPr>
          <w:rFonts w:ascii="Times New Roman" w:eastAsia="Helvetica" w:hAnsi="Times New Roman" w:cs="Times New Roman"/>
          <w:b/>
          <w:bCs/>
          <w:sz w:val="32"/>
          <w:szCs w:val="32"/>
          <w:shd w:val="clear" w:color="auto" w:fill="FFFFFF"/>
          <w:lang w:val="ru-RU"/>
        </w:rPr>
        <w:t>НА ВЫБОРАХ ПРЕДСЕДАТЕЛЯ «СОВЕТА ПЕРВЫХ»</w:t>
      </w:r>
    </w:p>
    <w:p w:rsidR="00F24AA9" w:rsidRDefault="00F24AA9">
      <w:pPr>
        <w:shd w:val="clear" w:color="auto" w:fill="FFFFFF"/>
        <w:jc w:val="center"/>
        <w:rPr>
          <w:rFonts w:ascii="Times New Roman" w:eastAsia="Helvetica" w:hAnsi="Times New Roman" w:cs="Times New Roman"/>
          <w:sz w:val="28"/>
          <w:szCs w:val="28"/>
          <w:shd w:val="clear" w:color="auto" w:fill="FFFFFF"/>
          <w:lang w:val="ru-RU"/>
        </w:rPr>
      </w:pPr>
    </w:p>
    <w:p w:rsidR="00F24AA9" w:rsidRDefault="003800DE">
      <w:pPr>
        <w:shd w:val="clear" w:color="auto" w:fill="FFFFFF"/>
        <w:jc w:val="center"/>
        <w:rPr>
          <w:rFonts w:ascii="Times New Roman" w:eastAsia="Helvetica" w:hAnsi="Times New Roman" w:cs="Times New Roman"/>
          <w:sz w:val="28"/>
          <w:szCs w:val="28"/>
          <w:lang w:val="ru-RU"/>
        </w:rPr>
      </w:pPr>
      <w:r>
        <w:rPr>
          <w:rFonts w:ascii="Times New Roman" w:eastAsia="Helvetica" w:hAnsi="Times New Roman" w:cs="Times New Roman"/>
          <w:sz w:val="28"/>
          <w:szCs w:val="28"/>
          <w:shd w:val="clear" w:color="auto" w:fill="FFFFFF"/>
          <w:lang w:val="ru-RU"/>
        </w:rPr>
        <w:t>Первичное отделение  МБОУ «Старо-</w:t>
      </w:r>
      <w:proofErr w:type="spellStart"/>
      <w:r w:rsidR="00BE4D7A">
        <w:rPr>
          <w:rFonts w:ascii="Times New Roman" w:eastAsia="Helvetica" w:hAnsi="Times New Roman" w:cs="Times New Roman"/>
          <w:sz w:val="28"/>
          <w:szCs w:val="28"/>
          <w:shd w:val="clear" w:color="auto" w:fill="FFFFFF"/>
          <w:lang w:val="ru-RU"/>
        </w:rPr>
        <w:t>Матакская</w:t>
      </w:r>
      <w:proofErr w:type="spellEnd"/>
      <w:r w:rsidR="00BE4D7A">
        <w:rPr>
          <w:rFonts w:ascii="Times New Roman" w:eastAsia="Helvetica" w:hAnsi="Times New Roman" w:cs="Times New Roman"/>
          <w:sz w:val="28"/>
          <w:szCs w:val="28"/>
          <w:shd w:val="clear" w:color="auto" w:fill="FFFFFF"/>
          <w:lang w:val="ru-RU"/>
        </w:rPr>
        <w:t xml:space="preserve">  С</w:t>
      </w:r>
      <w:r>
        <w:rPr>
          <w:rFonts w:ascii="Times New Roman" w:eastAsia="Helvetica" w:hAnsi="Times New Roman" w:cs="Times New Roman"/>
          <w:sz w:val="28"/>
          <w:szCs w:val="28"/>
          <w:shd w:val="clear" w:color="auto" w:fill="FFFFFF"/>
          <w:lang w:val="ru-RU"/>
        </w:rPr>
        <w:t>ОШ»</w:t>
      </w:r>
    </w:p>
    <w:p w:rsidR="00F24AA9" w:rsidRDefault="00F24AA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24AA9" w:rsidRDefault="00F24AA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F24AA9" w:rsidRDefault="003800D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«19» октября 2023 год</w:t>
      </w:r>
    </w:p>
    <w:p w:rsidR="003800DE" w:rsidRDefault="003800DE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F24AA9" w:rsidRDefault="00F24AA9">
      <w:pPr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9"/>
        <w:gridCol w:w="3034"/>
        <w:gridCol w:w="1274"/>
        <w:gridCol w:w="1981"/>
        <w:gridCol w:w="1694"/>
      </w:tblGrid>
      <w:tr w:rsidR="00F24AA9">
        <w:tc>
          <w:tcPr>
            <w:tcW w:w="484" w:type="dxa"/>
          </w:tcPr>
          <w:p w:rsidR="00F24AA9" w:rsidRDefault="003800DE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ru-RU"/>
              </w:rPr>
              <w:t>№</w:t>
            </w:r>
          </w:p>
        </w:tc>
        <w:tc>
          <w:tcPr>
            <w:tcW w:w="7126" w:type="dxa"/>
          </w:tcPr>
          <w:p w:rsidR="00F24AA9" w:rsidRDefault="003800DE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ru-RU"/>
              </w:rPr>
              <w:t>ФИО кандидата</w:t>
            </w:r>
          </w:p>
        </w:tc>
        <w:tc>
          <w:tcPr>
            <w:tcW w:w="2126" w:type="dxa"/>
          </w:tcPr>
          <w:p w:rsidR="00F24AA9" w:rsidRDefault="003800DE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ru-RU"/>
              </w:rPr>
              <w:t>Класс</w:t>
            </w:r>
          </w:p>
        </w:tc>
        <w:tc>
          <w:tcPr>
            <w:tcW w:w="2211" w:type="dxa"/>
          </w:tcPr>
          <w:p w:rsidR="00F24AA9" w:rsidRDefault="003800DE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ru-RU"/>
              </w:rPr>
              <w:t>Количество голосов</w:t>
            </w:r>
          </w:p>
        </w:tc>
        <w:tc>
          <w:tcPr>
            <w:tcW w:w="2126" w:type="dxa"/>
          </w:tcPr>
          <w:p w:rsidR="00F24AA9" w:rsidRDefault="003800DE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ru-RU"/>
              </w:rPr>
              <w:t>Итоги, %</w:t>
            </w:r>
          </w:p>
        </w:tc>
      </w:tr>
      <w:tr w:rsidR="00F24AA9">
        <w:tc>
          <w:tcPr>
            <w:tcW w:w="484" w:type="dxa"/>
          </w:tcPr>
          <w:p w:rsidR="00F24AA9" w:rsidRDefault="003800DE" w:rsidP="003800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126" w:type="dxa"/>
          </w:tcPr>
          <w:p w:rsidR="00F24AA9" w:rsidRDefault="00BE4D7A" w:rsidP="003800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Севрикеев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Константин Васильевич</w:t>
            </w:r>
          </w:p>
        </w:tc>
        <w:tc>
          <w:tcPr>
            <w:tcW w:w="2126" w:type="dxa"/>
          </w:tcPr>
          <w:p w:rsidR="00F24AA9" w:rsidRPr="002E694D" w:rsidRDefault="003800DE" w:rsidP="002E69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2E694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2211" w:type="dxa"/>
          </w:tcPr>
          <w:p w:rsidR="00F24AA9" w:rsidRPr="002E694D" w:rsidRDefault="00BE4D7A" w:rsidP="002E69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26</w:t>
            </w:r>
          </w:p>
        </w:tc>
        <w:tc>
          <w:tcPr>
            <w:tcW w:w="2126" w:type="dxa"/>
          </w:tcPr>
          <w:p w:rsidR="00F24AA9" w:rsidRPr="002E694D" w:rsidRDefault="00BE4D7A" w:rsidP="002E69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65</w:t>
            </w:r>
          </w:p>
        </w:tc>
      </w:tr>
      <w:tr w:rsidR="00F24AA9">
        <w:tc>
          <w:tcPr>
            <w:tcW w:w="484" w:type="dxa"/>
          </w:tcPr>
          <w:p w:rsidR="00F24AA9" w:rsidRDefault="003800DE" w:rsidP="003800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126" w:type="dxa"/>
          </w:tcPr>
          <w:p w:rsidR="00F24AA9" w:rsidRDefault="00BE4D7A" w:rsidP="003800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Нефедова Ева Юрьевна</w:t>
            </w:r>
          </w:p>
        </w:tc>
        <w:tc>
          <w:tcPr>
            <w:tcW w:w="2126" w:type="dxa"/>
          </w:tcPr>
          <w:p w:rsidR="00F24AA9" w:rsidRPr="002E694D" w:rsidRDefault="00BE4D7A" w:rsidP="002E69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2211" w:type="dxa"/>
          </w:tcPr>
          <w:p w:rsidR="00F24AA9" w:rsidRPr="002E694D" w:rsidRDefault="00BE4D7A" w:rsidP="002E69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2126" w:type="dxa"/>
          </w:tcPr>
          <w:p w:rsidR="00F24AA9" w:rsidRPr="002E694D" w:rsidRDefault="00BE4D7A" w:rsidP="002E69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12,5</w:t>
            </w:r>
          </w:p>
        </w:tc>
      </w:tr>
      <w:tr w:rsidR="00F24AA9">
        <w:tc>
          <w:tcPr>
            <w:tcW w:w="484" w:type="dxa"/>
          </w:tcPr>
          <w:p w:rsidR="00F24AA9" w:rsidRDefault="003800DE" w:rsidP="003800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7126" w:type="dxa"/>
          </w:tcPr>
          <w:p w:rsidR="00F24AA9" w:rsidRDefault="00BE4D7A" w:rsidP="003800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Тихонов Петр Александрович</w:t>
            </w:r>
          </w:p>
        </w:tc>
        <w:tc>
          <w:tcPr>
            <w:tcW w:w="2126" w:type="dxa"/>
          </w:tcPr>
          <w:p w:rsidR="00F24AA9" w:rsidRPr="002E694D" w:rsidRDefault="003800DE" w:rsidP="002E69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2E694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2211" w:type="dxa"/>
          </w:tcPr>
          <w:p w:rsidR="00F24AA9" w:rsidRPr="002E694D" w:rsidRDefault="00BE4D7A" w:rsidP="002E69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2126" w:type="dxa"/>
          </w:tcPr>
          <w:p w:rsidR="00F24AA9" w:rsidRPr="002E694D" w:rsidRDefault="00BE4D7A" w:rsidP="002E69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22,5</w:t>
            </w:r>
            <w:bookmarkStart w:id="0" w:name="_GoBack"/>
            <w:bookmarkEnd w:id="0"/>
          </w:p>
        </w:tc>
      </w:tr>
    </w:tbl>
    <w:p w:rsidR="00F24AA9" w:rsidRDefault="00F24AA9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F24AA9" w:rsidSect="00F24AA9">
      <w:footerReference w:type="default" r:id="rId8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171" w:rsidRDefault="00146171" w:rsidP="00F24AA9">
      <w:r>
        <w:separator/>
      </w:r>
    </w:p>
  </w:endnote>
  <w:endnote w:type="continuationSeparator" w:id="0">
    <w:p w:rsidR="00146171" w:rsidRDefault="00146171" w:rsidP="00F24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AA9" w:rsidRDefault="00F24AA9">
    <w:pPr>
      <w:pStyle w:val="a6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171" w:rsidRDefault="00146171" w:rsidP="00F24AA9">
      <w:r>
        <w:separator/>
      </w:r>
    </w:p>
  </w:footnote>
  <w:footnote w:type="continuationSeparator" w:id="0">
    <w:p w:rsidR="00146171" w:rsidRDefault="00146171" w:rsidP="00F24A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efaultTabStop w:val="708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633B5C"/>
    <w:rsid w:val="00027281"/>
    <w:rsid w:val="0007658A"/>
    <w:rsid w:val="00146171"/>
    <w:rsid w:val="002E694D"/>
    <w:rsid w:val="00314DE7"/>
    <w:rsid w:val="003800DE"/>
    <w:rsid w:val="00430953"/>
    <w:rsid w:val="00633B5C"/>
    <w:rsid w:val="00806295"/>
    <w:rsid w:val="00880A73"/>
    <w:rsid w:val="00AE4687"/>
    <w:rsid w:val="00AE5E6C"/>
    <w:rsid w:val="00BE4D7A"/>
    <w:rsid w:val="00C23EC7"/>
    <w:rsid w:val="00C4005A"/>
    <w:rsid w:val="00C5315A"/>
    <w:rsid w:val="00D5665D"/>
    <w:rsid w:val="00F24AA9"/>
    <w:rsid w:val="00FA7090"/>
    <w:rsid w:val="025B7386"/>
    <w:rsid w:val="5B8F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AA9"/>
    <w:rPr>
      <w:rFonts w:asciiTheme="minorHAnsi" w:eastAsiaTheme="minorEastAsia" w:hAnsiTheme="minorHAnsi" w:cstheme="minorBid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F24AA9"/>
    <w:rPr>
      <w:rFonts w:ascii="Tahoma" w:hAnsi="Tahoma" w:cs="Tahoma"/>
      <w:sz w:val="16"/>
      <w:szCs w:val="16"/>
    </w:rPr>
  </w:style>
  <w:style w:type="paragraph" w:styleId="a5">
    <w:name w:val="header"/>
    <w:basedOn w:val="a"/>
    <w:rsid w:val="00F24AA9"/>
    <w:pPr>
      <w:tabs>
        <w:tab w:val="center" w:pos="4153"/>
        <w:tab w:val="right" w:pos="8306"/>
      </w:tabs>
    </w:pPr>
  </w:style>
  <w:style w:type="paragraph" w:styleId="a6">
    <w:name w:val="footer"/>
    <w:basedOn w:val="a"/>
    <w:rsid w:val="00F24AA9"/>
    <w:pPr>
      <w:tabs>
        <w:tab w:val="center" w:pos="4153"/>
        <w:tab w:val="right" w:pos="8306"/>
      </w:tabs>
    </w:pPr>
  </w:style>
  <w:style w:type="table" w:styleId="a7">
    <w:name w:val="Table Grid"/>
    <w:basedOn w:val="a1"/>
    <w:rsid w:val="00F24AA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Текст выноски Знак"/>
    <w:basedOn w:val="a0"/>
    <w:link w:val="a3"/>
    <w:qFormat/>
    <w:rsid w:val="00F24AA9"/>
    <w:rPr>
      <w:rFonts w:ascii="Tahoma" w:eastAsiaTheme="minorEastAsia" w:hAnsi="Tahoma" w:cs="Tahoma"/>
      <w:sz w:val="16"/>
      <w:szCs w:val="16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Honor</dc:creator>
  <cp:lastModifiedBy>Admin</cp:lastModifiedBy>
  <cp:revision>12</cp:revision>
  <cp:lastPrinted>2008-12-31T21:33:00Z</cp:lastPrinted>
  <dcterms:created xsi:type="dcterms:W3CDTF">2023-08-01T11:54:00Z</dcterms:created>
  <dcterms:modified xsi:type="dcterms:W3CDTF">2023-10-24T20:04:00Z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1049-12.2.0.13201</vt:lpwstr>
  </property>
  <property fmtid="{D5CDD505-2E9C-101B-9397-08002B2CF9AE}" pid="3" name="ICV">
    <vt:lpwstr>1CBBD2CD87F04C77A9289A9D68E99644_13</vt:lpwstr>
  </property>
</Properties>
</file>