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5934075" cy="8248650"/>
            <wp:effectExtent l="0" t="0" r="9525" b="0"/>
            <wp:docPr id="1" name="Рисунок 1" descr="IMG_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_0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24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Спецификация контрольно- измерительных материалов для проведения промежуточной (итоговой) аттестации </w:t>
      </w:r>
    </w:p>
    <w:p w:rsidR="00B8656D" w:rsidRDefault="00B8656D" w:rsidP="00B8656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по предмету  «Русский язык»,3 класса.</w:t>
      </w:r>
    </w:p>
    <w:p w:rsidR="00B8656D" w:rsidRDefault="00B8656D" w:rsidP="00B8656D">
      <w:pPr>
        <w:widowControl/>
        <w:jc w:val="center"/>
        <w:rPr>
          <w:rFonts w:ascii="Times New Roman" w:hAnsi="Times New Roman" w:cs="Times New Roman"/>
          <w:b/>
          <w:color w:val="auto"/>
          <w:lang w:eastAsia="en-US"/>
        </w:rPr>
      </w:pPr>
    </w:p>
    <w:p w:rsidR="00B8656D" w:rsidRDefault="00B8656D" w:rsidP="00B8656D">
      <w:pPr>
        <w:widowControl/>
        <w:rPr>
          <w:rFonts w:ascii="Times New Roman" w:eastAsia="Calibri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  <w:shd w:val="clear" w:color="auto" w:fill="FFFFFF"/>
        </w:rPr>
        <w:t xml:space="preserve">Содержание данной работы соответствует учебной  программе по  русскому языку для  3  класса  в соответствии с федеральным   государственным образовательным  стандартом  начального  общего образования, на основе авторской программы  -  В.П. </w:t>
      </w:r>
      <w:proofErr w:type="spellStart"/>
      <w:r>
        <w:rPr>
          <w:rFonts w:ascii="Times New Roman" w:hAnsi="Times New Roman" w:cs="Times New Roman"/>
          <w:color w:val="auto"/>
          <w:shd w:val="clear" w:color="auto" w:fill="FFFFFF"/>
        </w:rPr>
        <w:t>Канакина</w:t>
      </w:r>
      <w:proofErr w:type="spellEnd"/>
      <w:r>
        <w:rPr>
          <w:rFonts w:ascii="Times New Roman" w:hAnsi="Times New Roman" w:cs="Times New Roman"/>
          <w:color w:val="auto"/>
          <w:shd w:val="clear" w:color="auto" w:fill="FFFFFF"/>
        </w:rPr>
        <w:t xml:space="preserve">, В. Г. Горецкий </w:t>
      </w:r>
      <w:r>
        <w:rPr>
          <w:rFonts w:ascii="Times New Roman" w:hAnsi="Times New Roman" w:cs="Times New Roman"/>
          <w:color w:val="auto"/>
        </w:rPr>
        <w:t xml:space="preserve"> "Русский язык"</w:t>
      </w:r>
      <w:r>
        <w:rPr>
          <w:rFonts w:ascii="Times New Roman" w:eastAsia="Calibri" w:hAnsi="Times New Roman" w:cs="Times New Roman"/>
          <w:color w:val="auto"/>
        </w:rPr>
        <w:t>. (Сборник рабочих программ «Школа России»  М.: Просвещение, 2011)</w:t>
      </w:r>
    </w:p>
    <w:p w:rsidR="00B8656D" w:rsidRDefault="00B8656D" w:rsidP="00B8656D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:rsidR="00B8656D" w:rsidRDefault="00B8656D" w:rsidP="00B8656D">
      <w:pPr>
        <w:widowControl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Цель  работы: </w:t>
      </w:r>
      <w:r>
        <w:rPr>
          <w:rFonts w:ascii="Times New Roman" w:hAnsi="Times New Roman" w:cs="Times New Roman"/>
          <w:bCs/>
        </w:rPr>
        <w:t>о</w:t>
      </w:r>
      <w:r>
        <w:rPr>
          <w:rFonts w:ascii="Times New Roman" w:hAnsi="Times New Roman" w:cs="Times New Roman"/>
        </w:rPr>
        <w:t xml:space="preserve">пределить уровень  </w:t>
      </w:r>
      <w:proofErr w:type="spellStart"/>
      <w:r>
        <w:rPr>
          <w:rFonts w:ascii="Times New Roman" w:hAnsi="Times New Roman" w:cs="Times New Roman"/>
        </w:rPr>
        <w:t>сформированности</w:t>
      </w:r>
      <w:proofErr w:type="spellEnd"/>
      <w:r>
        <w:rPr>
          <w:rFonts w:ascii="Times New Roman" w:hAnsi="Times New Roman" w:cs="Times New Roman"/>
        </w:rPr>
        <w:t xml:space="preserve"> предметных результатов у учащихся 3 класса  по итогам освоения программы по русскому языку</w:t>
      </w:r>
    </w:p>
    <w:p w:rsidR="00B8656D" w:rsidRDefault="00B8656D" w:rsidP="00B865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Форма проведения:</w:t>
      </w:r>
      <w:r>
        <w:rPr>
          <w:rFonts w:ascii="Times New Roman" w:hAnsi="Times New Roman" w:cs="Times New Roman"/>
        </w:rPr>
        <w:t xml:space="preserve"> итоговая контрольная работа</w:t>
      </w:r>
    </w:p>
    <w:p w:rsidR="00B8656D" w:rsidRDefault="00B8656D" w:rsidP="00B865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Время выполнения:</w:t>
      </w:r>
      <w:r>
        <w:rPr>
          <w:rFonts w:ascii="Times New Roman" w:hAnsi="Times New Roman" w:cs="Times New Roman"/>
        </w:rPr>
        <w:t xml:space="preserve"> 40 минут.</w:t>
      </w:r>
    </w:p>
    <w:p w:rsidR="00B8656D" w:rsidRDefault="00B8656D" w:rsidP="00B8656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Структура и содержание работы:</w:t>
      </w:r>
    </w:p>
    <w:p w:rsidR="00B8656D" w:rsidRDefault="00B8656D" w:rsidP="00B865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Итоговая контрольная работа состоит из двух частей.</w:t>
      </w:r>
    </w:p>
    <w:p w:rsidR="00B8656D" w:rsidRDefault="00B8656D" w:rsidP="00B8656D">
      <w:pPr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Первая часть – диктант, проверяющий умение записывать текст под диктовку,  в который входит материал по темам курса:</w:t>
      </w:r>
    </w:p>
    <w:p w:rsidR="00B8656D" w:rsidRDefault="00B8656D" w:rsidP="00B8656D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Правописание безударных гласных в корне, проверяемых ударением.</w:t>
      </w:r>
    </w:p>
    <w:p w:rsidR="00B8656D" w:rsidRDefault="00B8656D" w:rsidP="00B8656D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Правописание парных согласных в </w:t>
      </w:r>
      <w:proofErr w:type="gramStart"/>
      <w:r>
        <w:rPr>
          <w:rFonts w:ascii="Times New Roman" w:hAnsi="Times New Roman"/>
          <w:sz w:val="24"/>
          <w:szCs w:val="24"/>
        </w:rPr>
        <w:t>корне слова</w:t>
      </w:r>
      <w:proofErr w:type="gramEnd"/>
      <w:r>
        <w:rPr>
          <w:rFonts w:ascii="Times New Roman" w:hAnsi="Times New Roman"/>
          <w:sz w:val="24"/>
          <w:szCs w:val="24"/>
        </w:rPr>
        <w:t>.</w:t>
      </w:r>
    </w:p>
    <w:p w:rsidR="00B8656D" w:rsidRDefault="00B8656D" w:rsidP="00B8656D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Оформление предложений.</w:t>
      </w:r>
    </w:p>
    <w:p w:rsidR="00B8656D" w:rsidRDefault="00B8656D" w:rsidP="00B8656D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Главные члены предложения.</w:t>
      </w:r>
    </w:p>
    <w:p w:rsidR="00B8656D" w:rsidRDefault="00B8656D" w:rsidP="00B8656D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Части речи.</w:t>
      </w:r>
    </w:p>
    <w:p w:rsidR="00B8656D" w:rsidRDefault="00B8656D" w:rsidP="00B8656D">
      <w:pPr>
        <w:pStyle w:val="a4"/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Правописание непроизносимых согласных</w:t>
      </w:r>
    </w:p>
    <w:p w:rsidR="00B8656D" w:rsidRDefault="00B8656D" w:rsidP="00B8656D">
      <w:pPr>
        <w:jc w:val="both"/>
        <w:rPr>
          <w:rFonts w:ascii="Times New Roman" w:hAnsi="Times New Roman" w:cs="Times New Roman"/>
        </w:rPr>
      </w:pPr>
    </w:p>
    <w:p w:rsidR="00B8656D" w:rsidRDefault="00B8656D" w:rsidP="00B8656D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Вторая часть – 3 </w:t>
      </w:r>
      <w:proofErr w:type="gramStart"/>
      <w:r>
        <w:rPr>
          <w:rFonts w:ascii="Times New Roman" w:hAnsi="Times New Roman" w:cs="Times New Roman"/>
        </w:rPr>
        <w:t>грамматических</w:t>
      </w:r>
      <w:proofErr w:type="gramEnd"/>
      <w:r>
        <w:rPr>
          <w:rFonts w:ascii="Times New Roman" w:hAnsi="Times New Roman" w:cs="Times New Roman"/>
        </w:rPr>
        <w:t xml:space="preserve"> задания, проверяющие знания по темам:</w:t>
      </w:r>
    </w:p>
    <w:p w:rsidR="00B8656D" w:rsidRDefault="00B8656D" w:rsidP="00B8656D">
      <w:pPr>
        <w:pStyle w:val="a4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Разбор предложения.</w:t>
      </w:r>
    </w:p>
    <w:p w:rsidR="00B8656D" w:rsidRDefault="00B8656D" w:rsidP="00B8656D">
      <w:pPr>
        <w:pStyle w:val="a4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Определение падежей имен существительных</w:t>
      </w:r>
    </w:p>
    <w:p w:rsidR="00B8656D" w:rsidRDefault="00B8656D" w:rsidP="00B8656D">
      <w:pPr>
        <w:pStyle w:val="a4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Разбор слова по составу</w:t>
      </w:r>
    </w:p>
    <w:p w:rsidR="00B8656D" w:rsidRDefault="00B8656D" w:rsidP="00B8656D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Критерии оценивания:</w:t>
      </w:r>
    </w:p>
    <w:p w:rsidR="00B8656D" w:rsidRDefault="00B8656D" w:rsidP="00B8656D">
      <w:pPr>
        <w:pStyle w:val="a3"/>
        <w:shd w:val="clear" w:color="auto" w:fill="FFFFFF"/>
        <w:spacing w:before="0" w:beforeAutospacing="0" w:after="0" w:afterAutospacing="0"/>
      </w:pPr>
      <w:r>
        <w:rPr>
          <w:i/>
          <w:iCs/>
        </w:rPr>
        <w:t>Диктант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«5» – нет ошибок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«4» – не более двух орфографических ошибок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«3» – допущено 3 – 6 ошибок.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«2» –более 6 орфографических ошибок.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i/>
          <w:iCs/>
          <w:color w:val="000000"/>
        </w:rPr>
        <w:t>Ошибкой в диктанте следует считать: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нарушение правил орфографии при написании слов;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пропуск и замена бу</w:t>
      </w:r>
      <w:proofErr w:type="gramStart"/>
      <w:r>
        <w:rPr>
          <w:color w:val="000000"/>
        </w:rPr>
        <w:t>кв в сл</w:t>
      </w:r>
      <w:proofErr w:type="gramEnd"/>
      <w:r>
        <w:rPr>
          <w:color w:val="000000"/>
        </w:rPr>
        <w:t>овах;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замену слов;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отсутствие знаков препинания в пределах программы данного класса;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неправильное написание словарных слов.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За ошибку не считаются: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ошибки по тем разделам орфографии и пунктуации, которые ни в данном классе, ни в предшествующих классах не изучались;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пропуск точки в конце предложения, если первое слово следующего предложения написано с заглавной буквы;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• единичный случай замены одного слова без искажения смысла.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i/>
          <w:iCs/>
          <w:color w:val="000000"/>
        </w:rPr>
        <w:t>За одну ошибку в диктанте считаются: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- два исправления;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- две пунктуационные ошибки;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- повторение ошибок в одном и том же слове.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i/>
          <w:iCs/>
          <w:color w:val="000000"/>
        </w:rPr>
        <w:t>Негрубыми ошибками считаются: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lastRenderedPageBreak/>
        <w:t>- повторение одной и той же буквы в слове;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- недописанное слово;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- перенос слова, одна часть которого написана на одной строке, а вторая опущена;</w:t>
      </w:r>
    </w:p>
    <w:p w:rsidR="00B8656D" w:rsidRDefault="00B8656D" w:rsidP="00B8656D">
      <w:pPr>
        <w:pStyle w:val="a3"/>
        <w:spacing w:before="0" w:beforeAutospacing="0" w:after="0" w:afterAutospacing="0"/>
      </w:pPr>
      <w:r>
        <w:rPr>
          <w:color w:val="000000"/>
        </w:rPr>
        <w:t>- дважды записанное одно и то же слово в предложении.</w:t>
      </w:r>
    </w:p>
    <w:p w:rsidR="00B8656D" w:rsidRDefault="00B8656D" w:rsidP="00B8656D">
      <w:pPr>
        <w:pStyle w:val="a3"/>
        <w:shd w:val="clear" w:color="auto" w:fill="FFFFFF"/>
        <w:spacing w:before="0" w:beforeAutospacing="0" w:after="0" w:afterAutospacing="0"/>
      </w:pPr>
      <w:r>
        <w:rPr>
          <w:rStyle w:val="a5"/>
          <w:b/>
          <w:bCs/>
        </w:rPr>
        <w:t>Грамматическое задание</w:t>
      </w:r>
    </w:p>
    <w:p w:rsidR="00B8656D" w:rsidRDefault="00B8656D" w:rsidP="00B8656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r>
        <w:t>«5» – без ошибок.</w:t>
      </w:r>
    </w:p>
    <w:p w:rsidR="00B8656D" w:rsidRDefault="00B8656D" w:rsidP="00B8656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r>
        <w:t xml:space="preserve">«4» – правильно выполнено не менее </w:t>
      </w:r>
      <w:proofErr w:type="gramStart"/>
      <w:r>
        <w:t>З</w:t>
      </w:r>
      <w:proofErr w:type="gramEnd"/>
      <w:r>
        <w:t>/4 заданий.</w:t>
      </w:r>
    </w:p>
    <w:p w:rsidR="00B8656D" w:rsidRDefault="00B8656D" w:rsidP="00B8656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r>
        <w:t>«3» – правильно выполнено не менее 1/2 заданий.</w:t>
      </w:r>
    </w:p>
    <w:p w:rsidR="00B8656D" w:rsidRDefault="00B8656D" w:rsidP="00B8656D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/>
        <w:ind w:left="0"/>
      </w:pPr>
      <w:r>
        <w:t>«2» – правильно выполнено менее 1/2 заданий.</w:t>
      </w:r>
    </w:p>
    <w:p w:rsidR="00B8656D" w:rsidRDefault="00B8656D" w:rsidP="00B8656D">
      <w:pPr>
        <w:pStyle w:val="a3"/>
        <w:spacing w:before="0" w:beforeAutospacing="0" w:after="0" w:afterAutospacing="0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</w:rPr>
      </w:pPr>
    </w:p>
    <w:p w:rsidR="00B8656D" w:rsidRDefault="00B8656D" w:rsidP="00B8656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«Рассмотрено»                                «Согласовано»                                          «Утверждено»</w:t>
      </w:r>
    </w:p>
    <w:p w:rsidR="00B8656D" w:rsidRDefault="00B8656D" w:rsidP="00B8656D">
      <w:pPr>
        <w:tabs>
          <w:tab w:val="left" w:pos="7608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руководитель МО                            заместитель директора                            директор школы</w:t>
      </w:r>
    </w:p>
    <w:p w:rsidR="00B8656D" w:rsidRDefault="00B8656D" w:rsidP="00B8656D">
      <w:pPr>
        <w:tabs>
          <w:tab w:val="left" w:pos="7608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                        по УР______________</w:t>
      </w:r>
      <w:r>
        <w:rPr>
          <w:rFonts w:ascii="Times New Roman" w:hAnsi="Times New Roman" w:cs="Times New Roman"/>
        </w:rPr>
        <w:tab/>
        <w:t>______________</w:t>
      </w:r>
    </w:p>
    <w:p w:rsidR="00B8656D" w:rsidRDefault="00B8656D" w:rsidP="00B8656D">
      <w:pPr>
        <w:tabs>
          <w:tab w:val="left" w:pos="7608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М.Р. Юсупова                                        Л.Р. Абдуллина</w:t>
      </w:r>
      <w:r>
        <w:rPr>
          <w:rFonts w:ascii="Times New Roman" w:hAnsi="Times New Roman" w:cs="Times New Roman"/>
        </w:rPr>
        <w:tab/>
        <w:t xml:space="preserve">А.Г. </w:t>
      </w:r>
      <w:proofErr w:type="spellStart"/>
      <w:r>
        <w:rPr>
          <w:rFonts w:ascii="Times New Roman" w:hAnsi="Times New Roman" w:cs="Times New Roman"/>
        </w:rPr>
        <w:t>Амелин</w:t>
      </w:r>
      <w:proofErr w:type="spellEnd"/>
    </w:p>
    <w:p w:rsidR="00B8656D" w:rsidRDefault="00B8656D" w:rsidP="00B8656D">
      <w:pPr>
        <w:tabs>
          <w:tab w:val="left" w:pos="7608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Протокол №                                                                                   Введено в действие приказом</w:t>
      </w:r>
    </w:p>
    <w:p w:rsidR="00B8656D" w:rsidRDefault="00B8656D" w:rsidP="00B8656D">
      <w:pPr>
        <w:tabs>
          <w:tab w:val="left" w:pos="623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от ______________ 20___ года                                           №____ от __________20____ года.</w:t>
      </w:r>
    </w:p>
    <w:p w:rsidR="00B8656D" w:rsidRDefault="00B8656D" w:rsidP="00B8656D">
      <w:pPr>
        <w:autoSpaceDE w:val="0"/>
        <w:adjustRightInd w:val="0"/>
        <w:jc w:val="center"/>
        <w:rPr>
          <w:rFonts w:ascii="Times New Roman" w:hAnsi="Times New Roman" w:cs="Times New Roman"/>
          <w:b/>
          <w:bCs/>
        </w:rPr>
      </w:pPr>
    </w:p>
    <w:p w:rsidR="00B8656D" w:rsidRDefault="00B8656D" w:rsidP="00B8656D">
      <w:pPr>
        <w:autoSpaceDE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Контрольный измерительный материал </w:t>
      </w:r>
    </w:p>
    <w:p w:rsidR="00B8656D" w:rsidRDefault="00B8656D" w:rsidP="00B8656D">
      <w:pPr>
        <w:autoSpaceDE w:val="0"/>
        <w:adjustRightInd w:val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промежуточной (итоговой) аттестации</w:t>
      </w:r>
    </w:p>
    <w:p w:rsidR="00B8656D" w:rsidRDefault="00B8656D" w:rsidP="00B8656D">
      <w:pPr>
        <w:jc w:val="center"/>
        <w:rPr>
          <w:rFonts w:ascii="Times New Roman" w:hAnsi="Times New Roman" w:cs="Times New Roman"/>
          <w:b/>
          <w:bCs/>
          <w:lang w:val="tt-RU"/>
        </w:rPr>
      </w:pPr>
      <w:r>
        <w:rPr>
          <w:rFonts w:ascii="Times New Roman" w:hAnsi="Times New Roman" w:cs="Times New Roman"/>
          <w:b/>
          <w:bCs/>
        </w:rPr>
        <w:t xml:space="preserve">по учебному предмету </w:t>
      </w:r>
      <w:r>
        <w:rPr>
          <w:rFonts w:ascii="Times New Roman" w:hAnsi="Times New Roman" w:cs="Times New Roman"/>
          <w:b/>
          <w:bCs/>
          <w:lang w:val="tt-RU"/>
        </w:rPr>
        <w:t xml:space="preserve">русский язык, 3 класс 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color w:val="000000"/>
          <w:lang w:val="tt-RU"/>
        </w:rPr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</w:pPr>
      <w:r>
        <w:rPr>
          <w:color w:val="000000"/>
        </w:rPr>
        <w:t>Лето.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</w:pPr>
      <w:r>
        <w:rPr>
          <w:color w:val="000000"/>
        </w:rPr>
        <w:t>Коротка летняя ночь. Заиграл первый луч солнца. Подул ветерок. Зашелестели листики. Всюду проснулась жизнь. На зелёный лужок прилетели пчёлы. Жужжат, торопятся к цветам мохнатые шмели.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</w:pPr>
      <w:r>
        <w:rPr>
          <w:color w:val="000000"/>
        </w:rPr>
        <w:t>К лесной опушке слетаются птицы. Звенят в воздухе их радостные песенки. Прибегают на полянку лесные зверьки. Слышны разные звуки, шорохи, голоса. Вот белочка в рыжей шубке сделала лёгкий прыжок и оказалась на вершинке сосенки. Ёжик пробежал в своё жилище. Хлопочут усердные муравьи.    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jc w:val="right"/>
      </w:pPr>
      <w:r>
        <w:rPr>
          <w:color w:val="000000"/>
        </w:rPr>
        <w:t>(68 слов)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</w:pPr>
      <w:r>
        <w:rPr>
          <w:color w:val="000000"/>
        </w:rPr>
        <w:t>Слова для справок: торопятся, опушка, звенят, шорохи.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  <w:rPr>
          <w:b/>
        </w:rPr>
      </w:pPr>
      <w:r>
        <w:rPr>
          <w:b/>
          <w:color w:val="000000"/>
        </w:rPr>
        <w:t>Грамматические задания.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</w:pPr>
      <w:r>
        <w:rPr>
          <w:color w:val="000000"/>
        </w:rPr>
        <w:t>1 вариант</w:t>
      </w:r>
    </w:p>
    <w:p w:rsidR="00B8656D" w:rsidRDefault="00B8656D" w:rsidP="00B8656D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0"/>
      </w:pPr>
      <w:r>
        <w:rPr>
          <w:color w:val="000000"/>
        </w:rPr>
        <w:t>Списать первое предложение 2-го абзаца. Разобрать его по членам. Над каждым словом написать, какой частью речи оно является.</w:t>
      </w:r>
    </w:p>
    <w:p w:rsidR="00B8656D" w:rsidRDefault="00B8656D" w:rsidP="00B8656D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0"/>
      </w:pPr>
      <w:r>
        <w:t>Определить падеж существительных в 8 предложении, подчеркнуть волнистой линией прилагательные.</w:t>
      </w:r>
      <w:r>
        <w:rPr>
          <w:i/>
          <w:iCs/>
          <w:color w:val="000000"/>
        </w:rPr>
        <w:t xml:space="preserve"> </w:t>
      </w:r>
    </w:p>
    <w:p w:rsidR="00B8656D" w:rsidRDefault="00B8656D" w:rsidP="00B8656D">
      <w:pPr>
        <w:pStyle w:val="a3"/>
        <w:numPr>
          <w:ilvl w:val="0"/>
          <w:numId w:val="4"/>
        </w:numPr>
        <w:spacing w:before="0" w:beforeAutospacing="0" w:after="0" w:afterAutospacing="0" w:line="360" w:lineRule="auto"/>
        <w:ind w:left="0"/>
      </w:pPr>
      <w:r>
        <w:rPr>
          <w:color w:val="000000"/>
        </w:rPr>
        <w:t xml:space="preserve">Разобрать слова по составу: </w:t>
      </w:r>
      <w:proofErr w:type="gramStart"/>
      <w:r>
        <w:rPr>
          <w:color w:val="000000"/>
        </w:rPr>
        <w:t>л</w:t>
      </w:r>
      <w:r>
        <w:rPr>
          <w:i/>
          <w:iCs/>
          <w:color w:val="000000"/>
        </w:rPr>
        <w:t>етняя</w:t>
      </w:r>
      <w:proofErr w:type="gramEnd"/>
      <w:r>
        <w:rPr>
          <w:i/>
          <w:iCs/>
          <w:color w:val="000000"/>
        </w:rPr>
        <w:t>, ветерок,</w:t>
      </w:r>
      <w:r>
        <w:rPr>
          <w:color w:val="000000"/>
        </w:rPr>
        <w:t> </w:t>
      </w:r>
      <w:r>
        <w:rPr>
          <w:i/>
          <w:iCs/>
          <w:color w:val="000000"/>
        </w:rPr>
        <w:t>пробежал.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</w:pPr>
    </w:p>
    <w:p w:rsidR="00B8656D" w:rsidRDefault="00B8656D" w:rsidP="00B8656D">
      <w:pPr>
        <w:pStyle w:val="a3"/>
        <w:spacing w:before="0" w:beforeAutospacing="0" w:after="0" w:afterAutospacing="0" w:line="360" w:lineRule="auto"/>
        <w:jc w:val="center"/>
      </w:pPr>
      <w:r>
        <w:rPr>
          <w:color w:val="000000"/>
        </w:rPr>
        <w:t>2 вариант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ind w:hanging="284"/>
      </w:pPr>
      <w:r>
        <w:rPr>
          <w:color w:val="000000"/>
        </w:rPr>
        <w:t>1.  Списать третье предложение 2-го абзаца. Разобрать его по членам. Над каждым словом написать, какой частью речи оно является.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ind w:hanging="284"/>
      </w:pPr>
      <w:r>
        <w:t xml:space="preserve">2.  </w:t>
      </w:r>
      <w:r>
        <w:rPr>
          <w:color w:val="000000"/>
        </w:rPr>
        <w:t>Определить падеж существительных в 8 предложении, подчеркнуть волнистой линией прилагательные.</w:t>
      </w:r>
    </w:p>
    <w:p w:rsidR="00B8656D" w:rsidRDefault="00B8656D" w:rsidP="00B8656D">
      <w:pPr>
        <w:pStyle w:val="a3"/>
        <w:spacing w:before="0" w:beforeAutospacing="0" w:after="0" w:afterAutospacing="0" w:line="360" w:lineRule="auto"/>
        <w:ind w:hanging="284"/>
      </w:pPr>
      <w:r>
        <w:t>3</w:t>
      </w:r>
      <w:r>
        <w:rPr>
          <w:color w:val="000000"/>
        </w:rPr>
        <w:t xml:space="preserve">.  Разобрать слова по составу: </w:t>
      </w:r>
      <w:proofErr w:type="gramStart"/>
      <w:r>
        <w:rPr>
          <w:color w:val="000000"/>
        </w:rPr>
        <w:t>л</w:t>
      </w:r>
      <w:r>
        <w:rPr>
          <w:i/>
          <w:iCs/>
          <w:color w:val="000000"/>
        </w:rPr>
        <w:t>ёгкий</w:t>
      </w:r>
      <w:proofErr w:type="gramEnd"/>
      <w:r>
        <w:rPr>
          <w:i/>
          <w:iCs/>
          <w:color w:val="000000"/>
        </w:rPr>
        <w:t>, листики, прилетели.</w:t>
      </w:r>
    </w:p>
    <w:p w:rsidR="00B8656D" w:rsidRDefault="00B8656D" w:rsidP="00B8656D">
      <w:pPr>
        <w:spacing w:line="360" w:lineRule="auto"/>
        <w:rPr>
          <w:rFonts w:ascii="Times New Roman" w:hAnsi="Times New Roman" w:cs="Times New Roman"/>
        </w:rPr>
      </w:pPr>
    </w:p>
    <w:p w:rsidR="00226604" w:rsidRDefault="00226604">
      <w:bookmarkStart w:id="0" w:name="_GoBack"/>
      <w:bookmarkEnd w:id="0"/>
    </w:p>
    <w:sectPr w:rsidR="002266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A473B7"/>
    <w:multiLevelType w:val="multilevel"/>
    <w:tmpl w:val="EA401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CFB015E"/>
    <w:multiLevelType w:val="hybridMultilevel"/>
    <w:tmpl w:val="4E769674"/>
    <w:lvl w:ilvl="0" w:tplc="FDCC3FC2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52D465DE"/>
    <w:multiLevelType w:val="hybridMultilevel"/>
    <w:tmpl w:val="2CFABC66"/>
    <w:lvl w:ilvl="0" w:tplc="0540D9E2">
      <w:start w:val="1"/>
      <w:numFmt w:val="decimal"/>
      <w:lvlText w:val="%1.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75226FB"/>
    <w:multiLevelType w:val="multilevel"/>
    <w:tmpl w:val="4D36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046"/>
    <w:rsid w:val="00226604"/>
    <w:rsid w:val="003E5046"/>
    <w:rsid w:val="00B865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6D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656D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styleId="a4">
    <w:name w:val="List Paragraph"/>
    <w:basedOn w:val="a"/>
    <w:uiPriority w:val="34"/>
    <w:qFormat/>
    <w:rsid w:val="00B8656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styleId="a5">
    <w:name w:val="Emphasis"/>
    <w:basedOn w:val="a0"/>
    <w:uiPriority w:val="20"/>
    <w:qFormat/>
    <w:rsid w:val="00B8656D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8656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656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56D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8656D"/>
    <w:pPr>
      <w:widowControl/>
      <w:spacing w:before="100" w:beforeAutospacing="1" w:after="100" w:afterAutospacing="1"/>
    </w:pPr>
    <w:rPr>
      <w:rFonts w:ascii="Times New Roman" w:hAnsi="Times New Roman" w:cs="Times New Roman"/>
      <w:color w:val="auto"/>
    </w:rPr>
  </w:style>
  <w:style w:type="paragraph" w:styleId="a4">
    <w:name w:val="List Paragraph"/>
    <w:basedOn w:val="a"/>
    <w:uiPriority w:val="34"/>
    <w:qFormat/>
    <w:rsid w:val="00B8656D"/>
    <w:pPr>
      <w:widowControl/>
      <w:spacing w:after="200" w:line="276" w:lineRule="auto"/>
      <w:ind w:left="720"/>
      <w:contextualSpacing/>
    </w:pPr>
    <w:rPr>
      <w:rFonts w:ascii="Calibri" w:eastAsia="Calibri" w:hAnsi="Calibri" w:cs="Times New Roman"/>
      <w:color w:val="auto"/>
      <w:sz w:val="22"/>
      <w:szCs w:val="22"/>
      <w:lang w:eastAsia="en-US"/>
    </w:rPr>
  </w:style>
  <w:style w:type="character" w:styleId="a5">
    <w:name w:val="Emphasis"/>
    <w:basedOn w:val="a0"/>
    <w:uiPriority w:val="20"/>
    <w:qFormat/>
    <w:rsid w:val="00B8656D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B8656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656D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33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662</Words>
  <Characters>3775</Characters>
  <Application>Microsoft Office Word</Application>
  <DocSecurity>0</DocSecurity>
  <Lines>31</Lines>
  <Paragraphs>8</Paragraphs>
  <ScaleCrop>false</ScaleCrop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Ильяс</dc:creator>
  <cp:keywords/>
  <dc:description/>
  <cp:lastModifiedBy>Ильяс</cp:lastModifiedBy>
  <cp:revision>2</cp:revision>
  <dcterms:created xsi:type="dcterms:W3CDTF">2021-09-28T13:59:00Z</dcterms:created>
  <dcterms:modified xsi:type="dcterms:W3CDTF">2021-09-28T13:59:00Z</dcterms:modified>
</cp:coreProperties>
</file>