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3931" w:rsidRDefault="00FE62F7" w:rsidP="00FF57A8">
      <w:pPr>
        <w:rPr>
          <w:b/>
        </w:rPr>
      </w:pPr>
      <w:r w:rsidRPr="00CC1F39">
        <w:rPr>
          <w:b/>
        </w:rPr>
        <w:t xml:space="preserve">  </w:t>
      </w:r>
    </w:p>
    <w:p w:rsidR="006E3931" w:rsidRDefault="006E3931" w:rsidP="00DD4A2D">
      <w:pPr>
        <w:jc w:val="center"/>
        <w:rPr>
          <w:b/>
        </w:rPr>
      </w:pPr>
    </w:p>
    <w:p w:rsidR="00FE62F7" w:rsidRPr="00CC1F39" w:rsidRDefault="007C18B7" w:rsidP="00FF57A8">
      <w:pPr>
        <w:rPr>
          <w:b/>
        </w:rPr>
      </w:pPr>
      <w:r>
        <w:rPr>
          <w:b/>
        </w:rPr>
        <w:t xml:space="preserve">                        </w:t>
      </w:r>
      <w:r w:rsidR="00FE62F7" w:rsidRPr="00CC1F39">
        <w:rPr>
          <w:b/>
        </w:rPr>
        <w:t>Планируемые результаты изучения изобразительного искусства</w:t>
      </w:r>
    </w:p>
    <w:p w:rsidR="00FE62F7" w:rsidRPr="00CC1F39" w:rsidRDefault="00FE62F7" w:rsidP="00FE62F7">
      <w:pPr>
        <w:rPr>
          <w:b/>
        </w:rPr>
      </w:pPr>
    </w:p>
    <w:p w:rsidR="00DD4A2D" w:rsidRDefault="00FE62F7" w:rsidP="00DD4A2D">
      <w:pPr>
        <w:pStyle w:val="ad"/>
        <w:spacing w:line="240" w:lineRule="auto"/>
        <w:jc w:val="center"/>
        <w:outlineLvl w:val="0"/>
        <w:rPr>
          <w:b/>
          <w:sz w:val="24"/>
        </w:rPr>
      </w:pPr>
      <w:r w:rsidRPr="00CC1F39">
        <w:rPr>
          <w:b/>
          <w:sz w:val="24"/>
        </w:rPr>
        <w:t>5 класс</w:t>
      </w:r>
    </w:p>
    <w:p w:rsidR="00FE62F7" w:rsidRPr="00DD4A2D" w:rsidRDefault="00FE62F7" w:rsidP="00DD4A2D">
      <w:pPr>
        <w:pStyle w:val="ad"/>
        <w:spacing w:line="240" w:lineRule="auto"/>
        <w:jc w:val="center"/>
        <w:outlineLvl w:val="0"/>
        <w:rPr>
          <w:b/>
          <w:sz w:val="24"/>
        </w:rPr>
      </w:pPr>
      <w:r w:rsidRPr="00CC1F39">
        <w:rPr>
          <w:sz w:val="24"/>
        </w:rPr>
        <w:t>Выпускник научится:</w:t>
      </w:r>
    </w:p>
    <w:p w:rsidR="00FE62F7" w:rsidRPr="00CC1F39" w:rsidRDefault="00FE62F7" w:rsidP="00FE62F7">
      <w:pPr>
        <w:pStyle w:val="af2"/>
        <w:rPr>
          <w:b w:val="0"/>
        </w:rPr>
      </w:pPr>
      <w:r w:rsidRPr="00CC1F39">
        <w:rPr>
          <w:b w:val="0"/>
        </w:rPr>
        <w:t xml:space="preserve">различать по стилистическим особенностям декоративное искусство разных народов и времен (например, Древнего Египта, Древней Греции, Китая, Западной Европы </w:t>
      </w:r>
      <w:r w:rsidRPr="00CC1F39">
        <w:rPr>
          <w:b w:val="0"/>
          <w:lang w:val="en-US"/>
        </w:rPr>
        <w:t>XVII</w:t>
      </w:r>
      <w:r w:rsidRPr="00CC1F39">
        <w:rPr>
          <w:b w:val="0"/>
        </w:rPr>
        <w:t xml:space="preserve"> века).</w:t>
      </w:r>
    </w:p>
    <w:p w:rsidR="00FE62F7" w:rsidRPr="00CC1F39" w:rsidRDefault="00FE62F7" w:rsidP="00FE62F7">
      <w:pPr>
        <w:pStyle w:val="af2"/>
        <w:rPr>
          <w:b w:val="0"/>
        </w:rPr>
      </w:pPr>
      <w:r w:rsidRPr="00CC1F39">
        <w:rPr>
          <w:b w:val="0"/>
        </w:rPr>
        <w:t>различать по материалу, технике исполнения современное декоративно-прикладное искусство (художественное стекло, керамика, ковка, литье, гобелен, батик и т.д.);</w:t>
      </w:r>
    </w:p>
    <w:p w:rsidR="00FE62F7" w:rsidRPr="00CC1F39" w:rsidRDefault="00FE62F7" w:rsidP="00FE62F7">
      <w:pPr>
        <w:pStyle w:val="af2"/>
        <w:rPr>
          <w:b w:val="0"/>
        </w:rPr>
      </w:pPr>
      <w:r w:rsidRPr="00CC1F39">
        <w:rPr>
          <w:b w:val="0"/>
        </w:rPr>
        <w:t>выявлять в произведениях декоративно-прикладного искусства (народного, классического, современного) связь конструктивных, декоративных, изобразительных элементов; единство материала, формы и декора.</w:t>
      </w:r>
    </w:p>
    <w:p w:rsidR="00FE62F7" w:rsidRPr="00CC1F39" w:rsidRDefault="00FE62F7" w:rsidP="00FE62F7">
      <w:pPr>
        <w:pStyle w:val="af2"/>
        <w:rPr>
          <w:b w:val="0"/>
        </w:rPr>
      </w:pPr>
      <w:r w:rsidRPr="00CC1F39">
        <w:rPr>
          <w:b w:val="0"/>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FE62F7" w:rsidRPr="00CC1F39" w:rsidRDefault="00FE62F7" w:rsidP="00FE62F7">
      <w:pPr>
        <w:pStyle w:val="af2"/>
        <w:rPr>
          <w:b w:val="0"/>
        </w:rPr>
      </w:pPr>
      <w:r w:rsidRPr="00CC1F39">
        <w:rPr>
          <w:b w:val="0"/>
        </w:rPr>
        <w:t>выстраивать декоративные, орнаментальные композиции в традиции народного искусства (используя традиционное письмо Гжели, Городца, Хохломы и т.д.) на основе ритмического повтора изобразительных или геометрических элементов;</w:t>
      </w:r>
    </w:p>
    <w:p w:rsidR="00FE62F7" w:rsidRPr="00CC1F39" w:rsidRDefault="00FE62F7" w:rsidP="00FE62F7">
      <w:pPr>
        <w:pStyle w:val="af2"/>
        <w:rPr>
          <w:b w:val="0"/>
        </w:rPr>
      </w:pPr>
      <w:r w:rsidRPr="00CC1F39">
        <w:rPr>
          <w:b w:val="0"/>
        </w:rPr>
        <w:t>создавать художественно-декоративные объекты предметной среды, объединенные единой стилистикой (предметы быта, мебель, одежда, детали интерьера определенной эпохи);</w:t>
      </w:r>
    </w:p>
    <w:p w:rsidR="00FE62F7" w:rsidRPr="00CC1F39" w:rsidRDefault="00FE62F7" w:rsidP="00FE62F7">
      <w:pPr>
        <w:pStyle w:val="af2"/>
        <w:rPr>
          <w:b w:val="0"/>
        </w:rPr>
      </w:pPr>
      <w:r w:rsidRPr="00CC1F39">
        <w:rPr>
          <w:b w:val="0"/>
        </w:rPr>
        <w:t>владеть практическими навыками выразительного исполнения фактуры, цвета, формы, объема, пространства в процессе создания в конкретном материале плоскостных или объемных декоративных композиций;</w:t>
      </w:r>
    </w:p>
    <w:p w:rsidR="00FE62F7" w:rsidRPr="00CC1F39" w:rsidRDefault="00FE62F7" w:rsidP="00FE62F7">
      <w:pPr>
        <w:pStyle w:val="af2"/>
        <w:rPr>
          <w:b w:val="0"/>
        </w:rPr>
      </w:pPr>
      <w:r w:rsidRPr="00CC1F39">
        <w:rPr>
          <w:b w:val="0"/>
        </w:rPr>
        <w:t>владеть навыком работы в конкретном материале, витраж, мозаика батик, роспись и т.п.).</w:t>
      </w:r>
    </w:p>
    <w:p w:rsidR="00FE62F7" w:rsidRPr="00CC1F39" w:rsidRDefault="00FE62F7" w:rsidP="00FE62F7">
      <w:pPr>
        <w:jc w:val="both"/>
      </w:pPr>
      <w:r w:rsidRPr="00CC1F39">
        <w:t>Выпускник получит возможность научиться:</w:t>
      </w:r>
    </w:p>
    <w:p w:rsidR="00FE62F7" w:rsidRPr="00CC1F39" w:rsidRDefault="00FE62F7" w:rsidP="00FE62F7">
      <w:pPr>
        <w:pStyle w:val="af4"/>
        <w:numPr>
          <w:ilvl w:val="0"/>
          <w:numId w:val="1"/>
        </w:numPr>
        <w:autoSpaceDN w:val="0"/>
        <w:rPr>
          <w:iCs/>
        </w:rPr>
      </w:pPr>
      <w:r w:rsidRPr="00CC1F39">
        <w:rPr>
          <w:iCs/>
        </w:rPr>
        <w:t>различать произведения разных эпох, художественных стилей;</w:t>
      </w:r>
    </w:p>
    <w:p w:rsidR="00FE62F7" w:rsidRPr="00CC1F39" w:rsidRDefault="00FE62F7" w:rsidP="00FE62F7">
      <w:pPr>
        <w:pStyle w:val="af4"/>
        <w:numPr>
          <w:ilvl w:val="0"/>
          <w:numId w:val="1"/>
        </w:numPr>
        <w:autoSpaceDN w:val="0"/>
        <w:rPr>
          <w:iCs/>
        </w:rPr>
      </w:pPr>
      <w:r w:rsidRPr="00CC1F39">
        <w:rPr>
          <w:iCs/>
        </w:rPr>
        <w:t>выделять и анализировать авторскую концепцию художественного образа в произведении искусства;</w:t>
      </w:r>
    </w:p>
    <w:p w:rsidR="00FE62F7" w:rsidRPr="00CC1F39" w:rsidRDefault="00FE62F7" w:rsidP="00FE62F7">
      <w:pPr>
        <w:pStyle w:val="af4"/>
        <w:numPr>
          <w:ilvl w:val="0"/>
          <w:numId w:val="1"/>
        </w:numPr>
        <w:autoSpaceDN w:val="0"/>
        <w:rPr>
          <w:iCs/>
        </w:rPr>
      </w:pPr>
      <w:r w:rsidRPr="00CC1F39">
        <w:rPr>
          <w:iCs/>
        </w:rPr>
        <w:t>понимать и использовать в художественной работе материалы и средства художественной выразительности, соответствующие замыслу;</w:t>
      </w:r>
    </w:p>
    <w:p w:rsidR="00FF57A8" w:rsidRDefault="00FF57A8" w:rsidP="00FE62F7">
      <w:pPr>
        <w:jc w:val="center"/>
        <w:outlineLvl w:val="0"/>
        <w:rPr>
          <w:b/>
        </w:rPr>
      </w:pPr>
    </w:p>
    <w:p w:rsidR="00FF57A8" w:rsidRDefault="00FF57A8" w:rsidP="00FE62F7">
      <w:pPr>
        <w:jc w:val="center"/>
        <w:outlineLvl w:val="0"/>
        <w:rPr>
          <w:b/>
        </w:rPr>
      </w:pPr>
    </w:p>
    <w:p w:rsidR="00FE62F7" w:rsidRPr="00CC1F39" w:rsidRDefault="00FE62F7" w:rsidP="00FE62F7">
      <w:pPr>
        <w:jc w:val="center"/>
        <w:outlineLvl w:val="0"/>
        <w:rPr>
          <w:b/>
        </w:rPr>
      </w:pPr>
      <w:r w:rsidRPr="00CC1F39">
        <w:rPr>
          <w:b/>
        </w:rPr>
        <w:t>6 класс</w:t>
      </w:r>
    </w:p>
    <w:p w:rsidR="00FF57A8" w:rsidRDefault="00FF57A8" w:rsidP="00FE62F7">
      <w:pPr>
        <w:pStyle w:val="ad"/>
        <w:spacing w:line="240" w:lineRule="auto"/>
        <w:rPr>
          <w:sz w:val="24"/>
        </w:rPr>
      </w:pPr>
    </w:p>
    <w:p w:rsidR="00FE62F7" w:rsidRPr="00CC1F39" w:rsidRDefault="00FF57A8" w:rsidP="00FF57A8">
      <w:pPr>
        <w:pStyle w:val="ad"/>
        <w:spacing w:line="240" w:lineRule="auto"/>
        <w:ind w:firstLine="0"/>
        <w:rPr>
          <w:sz w:val="24"/>
        </w:rPr>
      </w:pPr>
      <w:r>
        <w:rPr>
          <w:sz w:val="24"/>
        </w:rPr>
        <w:t xml:space="preserve">            </w:t>
      </w:r>
      <w:r w:rsidR="00FE62F7" w:rsidRPr="00CC1F39">
        <w:rPr>
          <w:sz w:val="24"/>
        </w:rPr>
        <w:t>Выпускник научится:</w:t>
      </w:r>
    </w:p>
    <w:p w:rsidR="00FE62F7" w:rsidRDefault="00FE62F7" w:rsidP="00FE62F7">
      <w:pPr>
        <w:pStyle w:val="af4"/>
        <w:numPr>
          <w:ilvl w:val="0"/>
          <w:numId w:val="2"/>
        </w:numPr>
        <w:jc w:val="both"/>
      </w:pPr>
      <w:r w:rsidRPr="00CC1F39">
        <w:t>понимать взаимосвязь реальной действительности и её художественного изображения в искусстве, её претворение в художественный образ;</w:t>
      </w:r>
    </w:p>
    <w:p w:rsidR="00FF57A8" w:rsidRPr="00CC1F39" w:rsidRDefault="00FF57A8" w:rsidP="00FF57A8">
      <w:pPr>
        <w:pStyle w:val="af4"/>
        <w:jc w:val="both"/>
      </w:pPr>
    </w:p>
    <w:p w:rsidR="00FE62F7" w:rsidRDefault="00FE62F7" w:rsidP="00FE62F7">
      <w:pPr>
        <w:pStyle w:val="af4"/>
        <w:numPr>
          <w:ilvl w:val="0"/>
          <w:numId w:val="2"/>
        </w:numPr>
        <w:jc w:val="both"/>
      </w:pPr>
      <w:r w:rsidRPr="00CC1F39">
        <w:t>понимать особенности творчества и значение в отечественной культуре великих русских художников – пейзажистов, мастеров портрета и натюрморта;</w:t>
      </w:r>
    </w:p>
    <w:p w:rsidR="00FF57A8" w:rsidRPr="00CC1F39" w:rsidRDefault="00FF57A8" w:rsidP="00FF57A8">
      <w:pPr>
        <w:jc w:val="both"/>
      </w:pPr>
    </w:p>
    <w:p w:rsidR="00FE62F7" w:rsidRDefault="00FE62F7" w:rsidP="00FE62F7">
      <w:pPr>
        <w:pStyle w:val="af4"/>
        <w:numPr>
          <w:ilvl w:val="0"/>
          <w:numId w:val="2"/>
        </w:numPr>
        <w:jc w:val="both"/>
      </w:pPr>
      <w:r w:rsidRPr="00CC1F39">
        <w:t>называть имена выдающихся художников и произведения искусства в жанрах портрета, пейзажа и натюрморта в мировом и отечественном искусстве;</w:t>
      </w:r>
    </w:p>
    <w:p w:rsidR="00FF57A8" w:rsidRDefault="00FF57A8" w:rsidP="00FF57A8">
      <w:pPr>
        <w:pStyle w:val="af4"/>
      </w:pPr>
    </w:p>
    <w:p w:rsidR="00FF57A8" w:rsidRPr="00CC1F39" w:rsidRDefault="00FF57A8" w:rsidP="00FF57A8">
      <w:pPr>
        <w:pStyle w:val="af4"/>
        <w:jc w:val="both"/>
      </w:pPr>
    </w:p>
    <w:p w:rsidR="00FE62F7" w:rsidRDefault="00FE62F7" w:rsidP="00FE62F7">
      <w:pPr>
        <w:pStyle w:val="af4"/>
        <w:numPr>
          <w:ilvl w:val="0"/>
          <w:numId w:val="2"/>
        </w:numPr>
        <w:jc w:val="both"/>
      </w:pPr>
      <w:r w:rsidRPr="00CC1F39">
        <w:t>понимать особенности творчества и значение в отечественной культуре великих русских художников – пейзажистов, мастеров портрета и натюрморта;</w:t>
      </w:r>
    </w:p>
    <w:p w:rsidR="00FF57A8" w:rsidRPr="00CC1F39" w:rsidRDefault="00FF57A8" w:rsidP="00FF57A8">
      <w:pPr>
        <w:pStyle w:val="af4"/>
        <w:jc w:val="both"/>
      </w:pPr>
    </w:p>
    <w:p w:rsidR="00FE62F7" w:rsidRPr="00CC1F39" w:rsidRDefault="00FE62F7" w:rsidP="00FE62F7">
      <w:pPr>
        <w:pStyle w:val="af4"/>
        <w:numPr>
          <w:ilvl w:val="0"/>
          <w:numId w:val="2"/>
        </w:numPr>
        <w:jc w:val="both"/>
      </w:pPr>
      <w:r w:rsidRPr="00CC1F39">
        <w:t>пользоваться основными средствами художественной выразительности в изобразительном искусстве (линия, пятно, тон, цвет, форма, перспектива), особенностям ритмической организации изображения;</w:t>
      </w:r>
    </w:p>
    <w:p w:rsidR="00FE62F7" w:rsidRPr="00CC1F39" w:rsidRDefault="00FE62F7" w:rsidP="00FE62F7">
      <w:pPr>
        <w:pStyle w:val="af4"/>
        <w:numPr>
          <w:ilvl w:val="0"/>
          <w:numId w:val="2"/>
        </w:numPr>
        <w:jc w:val="both"/>
      </w:pPr>
      <w:r w:rsidRPr="00CC1F39">
        <w:lastRenderedPageBreak/>
        <w:t>пользоваться красками (гуашь и  акварель), несколькими графическими материалами (карандаш, тушь), обладать первичными навыками лепки, уметь использовать коллажные техники;</w:t>
      </w:r>
    </w:p>
    <w:p w:rsidR="00FE62F7" w:rsidRPr="00CC1F39" w:rsidRDefault="00FE62F7" w:rsidP="00FE62F7">
      <w:pPr>
        <w:pStyle w:val="af4"/>
        <w:numPr>
          <w:ilvl w:val="0"/>
          <w:numId w:val="2"/>
        </w:numPr>
        <w:jc w:val="both"/>
      </w:pPr>
      <w:r w:rsidRPr="00CC1F39">
        <w:t>видеть конструктивную форму предмета, владеть первичными навыками плоского и объёмного изображения предмета и группы предметов; научиться общим правилам построения головы человека; пользоваться начальными правилами линейной и воздушной перспективы;</w:t>
      </w:r>
    </w:p>
    <w:p w:rsidR="00FE62F7" w:rsidRPr="00CC1F39" w:rsidRDefault="00FE62F7" w:rsidP="00FE62F7">
      <w:pPr>
        <w:pStyle w:val="af4"/>
        <w:numPr>
          <w:ilvl w:val="0"/>
          <w:numId w:val="2"/>
        </w:numPr>
        <w:jc w:val="both"/>
      </w:pPr>
      <w:r w:rsidRPr="00CC1F39">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и по памяти;</w:t>
      </w:r>
    </w:p>
    <w:p w:rsidR="00FE62F7" w:rsidRPr="00CC1F39" w:rsidRDefault="00FE62F7" w:rsidP="00FE62F7">
      <w:pPr>
        <w:pStyle w:val="af4"/>
        <w:numPr>
          <w:ilvl w:val="0"/>
          <w:numId w:val="2"/>
        </w:numPr>
        <w:jc w:val="both"/>
      </w:pPr>
      <w:r w:rsidRPr="00CC1F39">
        <w:t>создавать творческие композиционные работы в разных материалах с натуры, по памяти и по воображению;</w:t>
      </w:r>
    </w:p>
    <w:p w:rsidR="00FE62F7" w:rsidRPr="00CC1F39" w:rsidRDefault="00FE62F7" w:rsidP="00FE62F7">
      <w:pPr>
        <w:pStyle w:val="af4"/>
        <w:numPr>
          <w:ilvl w:val="0"/>
          <w:numId w:val="2"/>
        </w:numPr>
        <w:jc w:val="both"/>
      </w:pPr>
      <w:r w:rsidRPr="00CC1F39">
        <w:t>активно воспринимать произведения искусства и аргументировано анализировать разные уровни своего восприятия, понимать изобразительные метафоры и видеть целостную картину мира, присущую произведению искусства.</w:t>
      </w:r>
    </w:p>
    <w:p w:rsidR="00FE62F7" w:rsidRPr="00CC1F39" w:rsidRDefault="00FE62F7" w:rsidP="00FE62F7">
      <w:pPr>
        <w:jc w:val="both"/>
      </w:pPr>
      <w:r w:rsidRPr="00CC1F39">
        <w:t>Выпускник получит возможность научиться:</w:t>
      </w:r>
    </w:p>
    <w:p w:rsidR="00FE62F7" w:rsidRPr="00CC1F39" w:rsidRDefault="00FE62F7" w:rsidP="00FE62F7">
      <w:pPr>
        <w:pStyle w:val="af4"/>
        <w:numPr>
          <w:ilvl w:val="0"/>
          <w:numId w:val="1"/>
        </w:numPr>
        <w:autoSpaceDN w:val="0"/>
        <w:rPr>
          <w:iCs/>
        </w:rPr>
      </w:pPr>
      <w:r w:rsidRPr="00CC1F39">
        <w:t> </w:t>
      </w:r>
      <w:r w:rsidRPr="00CC1F39">
        <w:rPr>
          <w:iCs/>
        </w:rPr>
        <w:t>различать работы великих мастеров по художественной манере (по манере письма);</w:t>
      </w:r>
    </w:p>
    <w:p w:rsidR="00FE62F7" w:rsidRPr="00CC1F39" w:rsidRDefault="00FE62F7" w:rsidP="00FE62F7">
      <w:pPr>
        <w:pStyle w:val="22"/>
        <w:widowControl w:val="0"/>
        <w:numPr>
          <w:ilvl w:val="0"/>
          <w:numId w:val="1"/>
        </w:numPr>
        <w:spacing w:after="0" w:line="240" w:lineRule="auto"/>
        <w:jc w:val="both"/>
        <w:rPr>
          <w:iCs/>
        </w:rPr>
      </w:pPr>
      <w:r w:rsidRPr="00CC1F39">
        <w:rPr>
          <w:iCs/>
        </w:rPr>
        <w:t>понимать и использовать в художественной работе материалы и средства художественной выразительности, соответствующие замыслу;</w:t>
      </w:r>
    </w:p>
    <w:p w:rsidR="00FE62F7" w:rsidRPr="00CC1F39" w:rsidRDefault="00FE62F7" w:rsidP="00FE62F7">
      <w:pPr>
        <w:pStyle w:val="af4"/>
        <w:numPr>
          <w:ilvl w:val="0"/>
          <w:numId w:val="1"/>
        </w:numPr>
        <w:autoSpaceDN w:val="0"/>
        <w:rPr>
          <w:iCs/>
        </w:rPr>
      </w:pPr>
      <w:r w:rsidRPr="00CC1F39">
        <w:rPr>
          <w:iCs/>
        </w:rPr>
        <w:t>определять эстетические категории «прекрасное» и «безобразное»  в произведениях пластических искусств и использовать эти знания на практике;</w:t>
      </w:r>
    </w:p>
    <w:p w:rsidR="00FE62F7" w:rsidRPr="00CC1F39" w:rsidRDefault="00FE62F7" w:rsidP="00FE62F7">
      <w:pPr>
        <w:ind w:firstLine="454"/>
        <w:jc w:val="center"/>
        <w:outlineLvl w:val="0"/>
        <w:rPr>
          <w:b/>
        </w:rPr>
      </w:pPr>
    </w:p>
    <w:p w:rsidR="00FE62F7" w:rsidRDefault="00FE62F7" w:rsidP="00FE62F7">
      <w:pPr>
        <w:ind w:firstLine="454"/>
        <w:jc w:val="center"/>
        <w:outlineLvl w:val="0"/>
        <w:rPr>
          <w:b/>
        </w:rPr>
      </w:pPr>
    </w:p>
    <w:p w:rsidR="00054958" w:rsidRDefault="00FE62F7" w:rsidP="006F16AF">
      <w:pPr>
        <w:ind w:firstLine="454"/>
        <w:jc w:val="center"/>
        <w:outlineLvl w:val="0"/>
        <w:rPr>
          <w:b/>
        </w:rPr>
      </w:pPr>
      <w:r w:rsidRPr="00CC1F39">
        <w:rPr>
          <w:b/>
        </w:rPr>
        <w:t>7 класс</w:t>
      </w:r>
    </w:p>
    <w:p w:rsidR="00054958" w:rsidRPr="00CC1F39" w:rsidRDefault="00054958" w:rsidP="00FE62F7">
      <w:pPr>
        <w:ind w:firstLine="454"/>
        <w:jc w:val="center"/>
        <w:outlineLvl w:val="0"/>
        <w:rPr>
          <w:b/>
        </w:rPr>
      </w:pPr>
    </w:p>
    <w:p w:rsidR="00FE62F7" w:rsidRPr="00CC1F39" w:rsidRDefault="00FE62F7" w:rsidP="00FE62F7">
      <w:pPr>
        <w:pStyle w:val="ad"/>
        <w:spacing w:line="240" w:lineRule="auto"/>
        <w:rPr>
          <w:sz w:val="24"/>
        </w:rPr>
      </w:pPr>
      <w:r w:rsidRPr="00CC1F39">
        <w:rPr>
          <w:sz w:val="24"/>
        </w:rPr>
        <w:t>Выпускник научится:</w:t>
      </w:r>
    </w:p>
    <w:p w:rsidR="00FE62F7" w:rsidRPr="00CC1F39" w:rsidRDefault="00FE62F7" w:rsidP="00FE62F7">
      <w:pPr>
        <w:pStyle w:val="ad"/>
        <w:numPr>
          <w:ilvl w:val="0"/>
          <w:numId w:val="1"/>
        </w:numPr>
        <w:spacing w:line="240" w:lineRule="auto"/>
        <w:rPr>
          <w:sz w:val="24"/>
        </w:rPr>
      </w:pPr>
      <w:r w:rsidRPr="00CC1F39">
        <w:rPr>
          <w:sz w:val="24"/>
        </w:rPr>
        <w:t>разбираться в жанровой системе изобразительного искусства и её значении для анализа развития искусства и понимания изменений видения мира, а следовательно, и способов его изображения;</w:t>
      </w:r>
    </w:p>
    <w:p w:rsidR="00FE62F7" w:rsidRPr="00CC1F39" w:rsidRDefault="00FE62F7" w:rsidP="00FE62F7">
      <w:pPr>
        <w:pStyle w:val="ad"/>
        <w:numPr>
          <w:ilvl w:val="0"/>
          <w:numId w:val="1"/>
        </w:numPr>
        <w:spacing w:line="240" w:lineRule="auto"/>
        <w:rPr>
          <w:sz w:val="24"/>
        </w:rPr>
      </w:pPr>
      <w:r w:rsidRPr="00CC1F39">
        <w:rPr>
          <w:sz w:val="24"/>
        </w:rPr>
        <w:t>понимать процесс работы художника над картиной, смысл каждого этапа этой работы, роль эскизов и этюдов;</w:t>
      </w:r>
    </w:p>
    <w:p w:rsidR="00FE62F7" w:rsidRPr="00CC1F39" w:rsidRDefault="00FE62F7" w:rsidP="00FE62F7">
      <w:pPr>
        <w:pStyle w:val="ad"/>
        <w:numPr>
          <w:ilvl w:val="0"/>
          <w:numId w:val="1"/>
        </w:numPr>
        <w:spacing w:line="240" w:lineRule="auto"/>
        <w:rPr>
          <w:sz w:val="24"/>
        </w:rPr>
      </w:pPr>
      <w:r w:rsidRPr="00CC1F39">
        <w:rPr>
          <w:sz w:val="24"/>
        </w:rPr>
        <w:t>чувствовать поэтическую красоту повседневности, раскрываемую в творчестве художников; понимать роль искусства в утверждении значительности каждого момента жизни человека, в понимании и ощущении человеком своего бытия и красоты мира;</w:t>
      </w:r>
    </w:p>
    <w:p w:rsidR="00FE62F7" w:rsidRPr="00CC1F39" w:rsidRDefault="00FE62F7" w:rsidP="00FE62F7">
      <w:pPr>
        <w:pStyle w:val="ad"/>
        <w:numPr>
          <w:ilvl w:val="0"/>
          <w:numId w:val="1"/>
        </w:numPr>
        <w:spacing w:line="240" w:lineRule="auto"/>
        <w:rPr>
          <w:sz w:val="24"/>
        </w:rPr>
      </w:pPr>
      <w:r w:rsidRPr="00CC1F39">
        <w:rPr>
          <w:sz w:val="24"/>
        </w:rPr>
        <w:t xml:space="preserve">называть наиболее значимые произведения на исторические и библейские темы в европейском и отечественном искусстве; понимать особую культуростроительную роль русской тематической картины </w:t>
      </w:r>
      <w:r w:rsidRPr="00CC1F39">
        <w:rPr>
          <w:sz w:val="24"/>
          <w:lang w:val="en-US"/>
        </w:rPr>
        <w:t>XIX</w:t>
      </w:r>
      <w:r w:rsidRPr="00CC1F39">
        <w:rPr>
          <w:sz w:val="24"/>
        </w:rPr>
        <w:t xml:space="preserve"> – </w:t>
      </w:r>
      <w:r w:rsidRPr="00CC1F39">
        <w:rPr>
          <w:sz w:val="24"/>
          <w:lang w:val="en-US"/>
        </w:rPr>
        <w:t>XX</w:t>
      </w:r>
      <w:r w:rsidRPr="00CC1F39">
        <w:rPr>
          <w:sz w:val="24"/>
        </w:rPr>
        <w:t xml:space="preserve"> столетий.</w:t>
      </w:r>
    </w:p>
    <w:p w:rsidR="00FE62F7" w:rsidRPr="00CC1F39" w:rsidRDefault="00FE62F7" w:rsidP="00FE62F7">
      <w:pPr>
        <w:jc w:val="both"/>
      </w:pPr>
      <w:r w:rsidRPr="00CC1F39">
        <w:t>Выпускник получит возможность научиться:</w:t>
      </w:r>
    </w:p>
    <w:p w:rsidR="00FE62F7" w:rsidRPr="00CC1F39" w:rsidRDefault="00FE62F7" w:rsidP="00FE62F7">
      <w:pPr>
        <w:pStyle w:val="af4"/>
        <w:numPr>
          <w:ilvl w:val="0"/>
          <w:numId w:val="3"/>
        </w:numPr>
        <w:jc w:val="both"/>
      </w:pPr>
      <w:r w:rsidRPr="00CC1F39">
        <w:rPr>
          <w:iCs/>
        </w:rPr>
        <w:t xml:space="preserve">анализировать </w:t>
      </w:r>
      <w:r w:rsidRPr="00CC1F39">
        <w:t>средства выразительности, используемые художниками, скульпторами, архитекторами, дизайнерами для создания художественного образа;</w:t>
      </w:r>
    </w:p>
    <w:p w:rsidR="00FE62F7" w:rsidRPr="00CC1F39" w:rsidRDefault="00FE62F7" w:rsidP="00FE62F7">
      <w:pPr>
        <w:pStyle w:val="af6"/>
        <w:numPr>
          <w:ilvl w:val="0"/>
          <w:numId w:val="3"/>
        </w:numPr>
        <w:spacing w:line="240" w:lineRule="auto"/>
        <w:rPr>
          <w:rFonts w:ascii="Times New Roman" w:hAnsi="Times New Roman"/>
          <w:b/>
          <w:iCs/>
          <w:sz w:val="24"/>
          <w:szCs w:val="24"/>
        </w:rPr>
      </w:pPr>
      <w:r w:rsidRPr="00CC1F39">
        <w:rPr>
          <w:rFonts w:ascii="Times New Roman" w:hAnsi="Times New Roman"/>
          <w:iCs/>
          <w:sz w:val="24"/>
          <w:szCs w:val="24"/>
        </w:rPr>
        <w:t xml:space="preserve">определять </w:t>
      </w:r>
      <w:r w:rsidRPr="00CC1F39">
        <w:rPr>
          <w:rFonts w:ascii="Times New Roman" w:hAnsi="Times New Roman"/>
          <w:sz w:val="24"/>
          <w:szCs w:val="24"/>
        </w:rPr>
        <w:t>шедевры национального и мирового изобразительного искусства;</w:t>
      </w:r>
    </w:p>
    <w:p w:rsidR="00FE62F7" w:rsidRPr="00723A66" w:rsidRDefault="00FE62F7" w:rsidP="00FE62F7">
      <w:pPr>
        <w:pStyle w:val="af6"/>
        <w:numPr>
          <w:ilvl w:val="0"/>
          <w:numId w:val="3"/>
        </w:numPr>
        <w:spacing w:line="240" w:lineRule="auto"/>
        <w:rPr>
          <w:rFonts w:ascii="Times New Roman" w:hAnsi="Times New Roman"/>
          <w:iCs/>
          <w:sz w:val="24"/>
          <w:szCs w:val="24"/>
        </w:rPr>
      </w:pPr>
      <w:r w:rsidRPr="00CC1F39">
        <w:rPr>
          <w:rFonts w:ascii="Times New Roman" w:hAnsi="Times New Roman"/>
          <w:sz w:val="24"/>
          <w:szCs w:val="24"/>
        </w:rPr>
        <w:t>понимать историческую ретроспективу становления жанров пластических искусств.</w:t>
      </w:r>
    </w:p>
    <w:p w:rsidR="00FE62F7" w:rsidRDefault="00FE62F7" w:rsidP="00FE62F7">
      <w:pPr>
        <w:pStyle w:val="af6"/>
        <w:spacing w:line="240" w:lineRule="auto"/>
        <w:ind w:left="720" w:firstLine="0"/>
        <w:rPr>
          <w:rFonts w:ascii="Times New Roman" w:hAnsi="Times New Roman"/>
          <w:sz w:val="24"/>
          <w:szCs w:val="24"/>
        </w:rPr>
      </w:pPr>
    </w:p>
    <w:p w:rsidR="00FE62F7" w:rsidRPr="00CC1F39" w:rsidRDefault="00FE62F7" w:rsidP="00FE62F7">
      <w:pPr>
        <w:pStyle w:val="af6"/>
        <w:spacing w:line="240" w:lineRule="auto"/>
        <w:ind w:left="720" w:firstLine="0"/>
        <w:rPr>
          <w:rFonts w:ascii="Times New Roman" w:hAnsi="Times New Roman"/>
          <w:iCs/>
          <w:sz w:val="24"/>
          <w:szCs w:val="24"/>
        </w:rPr>
      </w:pPr>
    </w:p>
    <w:p w:rsidR="00FE62F7" w:rsidRDefault="00FE62F7" w:rsidP="00FE62F7">
      <w:pPr>
        <w:pStyle w:val="dash041e005f0431005f044b005f0447005f043d005f044b005f0439"/>
        <w:jc w:val="both"/>
        <w:rPr>
          <w:rStyle w:val="dash041e005f0431005f044b005f0447005f043d005f044b005f0439005f005fchar1char1"/>
          <w:b/>
        </w:rPr>
      </w:pPr>
      <w:r>
        <w:rPr>
          <w:rStyle w:val="dash041e005f0431005f044b005f0447005f043d005f044b005f0439005f005fchar1char1"/>
          <w:b/>
        </w:rPr>
        <w:t>Личностные результаты:</w:t>
      </w:r>
    </w:p>
    <w:p w:rsidR="00FE62F7" w:rsidRDefault="00FE62F7" w:rsidP="00FE62F7">
      <w:pPr>
        <w:pStyle w:val="dash041e005f0431005f044b005f0447005f043d005f044b005f0439"/>
        <w:jc w:val="both"/>
      </w:pPr>
      <w:r>
        <w:rPr>
          <w:rStyle w:val="dash041e005f0431005f044b005f0447005f043d005f044b005f0439005f005fchar1char1"/>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FE62F7" w:rsidRDefault="00FE62F7" w:rsidP="00FE62F7">
      <w:pPr>
        <w:pStyle w:val="dash041e005f0431005f044b005f0447005f043d005f044b005f0439"/>
        <w:jc w:val="both"/>
      </w:pPr>
      <w:r>
        <w:rPr>
          <w:rStyle w:val="dash041e005f0431005f044b005f0447005f043d005f044b005f0439005f005fchar1char1"/>
        </w:rPr>
        <w:lastRenderedPageBreak/>
        <w:t xml:space="preserve">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 </w:t>
      </w:r>
    </w:p>
    <w:p w:rsidR="00FE62F7" w:rsidRDefault="00FE62F7" w:rsidP="00FE62F7">
      <w:pPr>
        <w:pStyle w:val="dash041e005f0431005f044b005f0447005f043d005f044b005f0439"/>
        <w:jc w:val="both"/>
      </w:pPr>
      <w:r>
        <w:rPr>
          <w:rStyle w:val="dash041e005f0431005f044b005f0447005f043d005f044b005f0439005f005fchar1char1"/>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духовное многообразие современного мира;</w:t>
      </w:r>
    </w:p>
    <w:p w:rsidR="00FE62F7" w:rsidRDefault="00FE62F7" w:rsidP="00FE62F7">
      <w:pPr>
        <w:pStyle w:val="dash041e005f0431005f044b005f0447005f043d005f044b005f0439"/>
        <w:jc w:val="both"/>
      </w:pPr>
      <w:r>
        <w:rPr>
          <w:rStyle w:val="dash041e005f0431005f044b005f0447005f043d005f044b005f0439005f005fchar1char1"/>
        </w:rPr>
        <w:t xml:space="preserve">чувств и нравственного поведения, осознанного и ответственного отношения к собственным поступкам; </w:t>
      </w:r>
    </w:p>
    <w:p w:rsidR="00FE62F7" w:rsidRDefault="00FE62F7" w:rsidP="00FE62F7">
      <w:pPr>
        <w:pStyle w:val="dash041e005f0431005f044b005f0447005f043d005f044b005f0439"/>
        <w:jc w:val="both"/>
      </w:pPr>
      <w:r>
        <w:rPr>
          <w:rStyle w:val="dash041e005f0431005f044b005f0447005f043d005f044b005f0439005f005fchar1char1"/>
        </w:rPr>
        <w:t>6)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FE62F7" w:rsidRDefault="00FE62F7" w:rsidP="00FE62F7">
      <w:pPr>
        <w:pStyle w:val="dash041e005f0431005f044b005f0447005f043d005f044b005f0439"/>
        <w:jc w:val="both"/>
      </w:pPr>
      <w:r>
        <w:rPr>
          <w:rStyle w:val="dash041e005f0431005f044b005f0447005f043d005f044b005f0439005f005fchar1char1"/>
        </w:rPr>
        <w:t>7)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FE62F7" w:rsidRDefault="00FE62F7" w:rsidP="00FE62F7">
      <w:pPr>
        <w:rPr>
          <w:b/>
        </w:rPr>
      </w:pPr>
      <w:r>
        <w:rPr>
          <w:rStyle w:val="dash041e005f0431005f044b005f0447005f043d005f044b005f0439005f005fchar1char1"/>
        </w:rPr>
        <w:t>8)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FE62F7" w:rsidRDefault="00FE62F7" w:rsidP="00FE62F7">
      <w:pPr>
        <w:rPr>
          <w:b/>
        </w:rPr>
      </w:pPr>
      <w:r>
        <w:rPr>
          <w:b/>
        </w:rPr>
        <w:t xml:space="preserve">   Метапредметные результаты:</w:t>
      </w:r>
    </w:p>
    <w:p w:rsidR="00FE62F7" w:rsidRDefault="00FE62F7" w:rsidP="00FE62F7">
      <w:pPr>
        <w:pStyle w:val="dash041e005f0431005f044b005f0447005f043d005f044b005f0439"/>
        <w:jc w:val="both"/>
      </w:pPr>
      <w:r>
        <w:rPr>
          <w:rStyle w:val="dash041e005f0431005f044b005f0447005f043d005f044b005f0439005f005fchar1char1"/>
        </w:rPr>
        <w:t>1)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FE62F7" w:rsidRDefault="00FE62F7" w:rsidP="00FE62F7">
      <w:pPr>
        <w:pStyle w:val="dash041e005f0431005f044b005f0447005f043d005f044b005f0439"/>
        <w:jc w:val="both"/>
      </w:pPr>
      <w:r>
        <w:rPr>
          <w:rStyle w:val="dash041e005f0431005f044b005f0447005f043d005f044b005f0439005f005fchar1char1"/>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E62F7" w:rsidRDefault="00FE62F7" w:rsidP="00FE62F7">
      <w:pPr>
        <w:pStyle w:val="dash041e005f0431005f044b005f0447005f043d005f044b005f0439"/>
        <w:jc w:val="both"/>
      </w:pPr>
      <w:r>
        <w:rPr>
          <w:rStyle w:val="dash041e005f0431005f044b005f0447005f043d005f044b005f0439005f005fchar1char1"/>
        </w:rPr>
        <w:t xml:space="preserve">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FE62F7" w:rsidRDefault="00FE62F7" w:rsidP="00FE62F7">
      <w:pPr>
        <w:pStyle w:val="dash041e005f0431005f044b005f0447005f043d005f044b005f0439"/>
        <w:jc w:val="both"/>
      </w:pPr>
      <w:r>
        <w:rPr>
          <w:rStyle w:val="dash041e005f0431005f044b005f0447005f043d005f044b005f0439005f005fchar1char1"/>
        </w:rPr>
        <w:t>4) умение оценивать правильность выполнения учебной задачи, собственные возможности её решения;</w:t>
      </w:r>
    </w:p>
    <w:p w:rsidR="00FE62F7" w:rsidRDefault="00FE62F7" w:rsidP="00FE62F7">
      <w:pPr>
        <w:pStyle w:val="dash041e005f0431005f044b005f0447005f043d005f044b005f0439"/>
        <w:jc w:val="both"/>
      </w:pPr>
      <w:r>
        <w:rPr>
          <w:rStyle w:val="dash041e005f0431005f044b005f0447005f043d005f044b005f0439005f005fchar1char1"/>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FE62F7" w:rsidRDefault="00FE62F7" w:rsidP="00FE62F7">
      <w:pPr>
        <w:pStyle w:val="dash041e005f0431005f044b005f0447005f043d005f044b005f0439"/>
        <w:jc w:val="both"/>
      </w:pPr>
      <w:r>
        <w:rPr>
          <w:rStyle w:val="dash041e005f0431005f044b005f0447005f043d005f044b005f0439005f005fchar1char1"/>
        </w:rPr>
        <w:t xml:space="preserve">6) </w:t>
      </w:r>
      <w:r>
        <w:rPr>
          <w:rStyle w:val="dash041e005f0431005f044b005f0447005f043d005f044b005f0439005f005fchar1char1"/>
          <w:b/>
        </w:rPr>
        <w:t>у</w:t>
      </w:r>
      <w:r>
        <w:rPr>
          <w:rStyle w:val="dash0421005f0442005f0440005f043e005f0433005f0438005f0439005f005fchar1char1"/>
        </w:rPr>
        <w:t xml:space="preserve">мение </w:t>
      </w:r>
      <w:r>
        <w:rPr>
          <w:rStyle w:val="dash041e005f0431005f044b005f0447005f043d005f044b005f0439005f005fchar1char1"/>
        </w:rPr>
        <w:t>организовывать учебное сотрудничество и совместную деятельность с учителем и сверстниками; работать</w:t>
      </w:r>
      <w:r>
        <w:rPr>
          <w:rStyle w:val="dash0421005f0442005f0440005f043e005f0433005f0438005f0439005f005fchar1char1"/>
        </w:rPr>
        <w:t xml:space="preserve"> индивидуально и в группе: </w:t>
      </w:r>
      <w:r>
        <w:rPr>
          <w:rStyle w:val="dash041e005f0431005f044b005f0447005f043d005f044b005f0439005f005fchar1char1"/>
        </w:rPr>
        <w:t xml:space="preserve">находить общее решение и разрешать конфликты на основе согласования позиций и учёта интересов; формулировать, аргументировать и отстаивать своё мнение; </w:t>
      </w:r>
    </w:p>
    <w:p w:rsidR="00FE62F7" w:rsidRDefault="00FE62F7" w:rsidP="00FE62F7">
      <w:pPr>
        <w:rPr>
          <w:b/>
        </w:rPr>
      </w:pPr>
    </w:p>
    <w:p w:rsidR="00FE62F7" w:rsidRDefault="00FE62F7" w:rsidP="00FE62F7">
      <w:pPr>
        <w:jc w:val="center"/>
        <w:rPr>
          <w:b/>
        </w:rPr>
      </w:pPr>
      <w:r>
        <w:rPr>
          <w:b/>
        </w:rPr>
        <w:t>Предметные результаты изучения «Изобразительное искусство» в составе предметной области «Общественно-научные предметы»:</w:t>
      </w:r>
    </w:p>
    <w:p w:rsidR="00FE62F7" w:rsidRDefault="00FE62F7" w:rsidP="00FE62F7">
      <w:pPr>
        <w:pStyle w:val="dash0410043104370430044600200441043f04380441043a0430"/>
        <w:ind w:left="0" w:firstLine="0"/>
      </w:pPr>
      <w:r>
        <w:rPr>
          <w:rStyle w:val="dash0410043104370430044600200441043f04380441043a0430char1"/>
        </w:rPr>
        <w:t>1)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FE62F7" w:rsidRDefault="00FE62F7" w:rsidP="00FE62F7">
      <w:pPr>
        <w:pStyle w:val="dash0410043104370430044600200441043f04380441043a0430"/>
        <w:ind w:left="0" w:firstLine="0"/>
      </w:pPr>
      <w:r>
        <w:rPr>
          <w:rStyle w:val="dash0410043104370430044600200441043f04380441043a0430char1"/>
        </w:rPr>
        <w:t>2) 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FE62F7" w:rsidRDefault="00FE62F7" w:rsidP="00FE62F7">
      <w:pPr>
        <w:pStyle w:val="dash0410043104370430044600200441043f04380441043a0430"/>
        <w:ind w:left="0" w:firstLine="0"/>
      </w:pPr>
      <w:r>
        <w:rPr>
          <w:rStyle w:val="dash0410043104370430044600200441043f04380441043a0430char1"/>
        </w:rPr>
        <w:t>3) освоение художественной культуры во всём многообразии её видов, жанров и стилей как материального выражения духовных ценностей, воплощённых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FE62F7" w:rsidRDefault="00FE62F7" w:rsidP="00FE62F7">
      <w:pPr>
        <w:pStyle w:val="dash0410043104370430044600200441043f04380441043a0430"/>
        <w:ind w:left="0" w:firstLine="0"/>
      </w:pPr>
      <w:r>
        <w:rPr>
          <w:rStyle w:val="dash0410043104370430044600200441043f04380441043a0430char1"/>
        </w:rPr>
        <w:lastRenderedPageBreak/>
        <w:t>4) 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FE62F7" w:rsidRDefault="00FE62F7" w:rsidP="00FE62F7">
      <w:pPr>
        <w:pStyle w:val="dash0410043104370430044600200441043f04380441043a0430"/>
        <w:ind w:left="0" w:firstLine="0"/>
      </w:pPr>
      <w:r>
        <w:rPr>
          <w:rStyle w:val="dash0410043104370430044600200441043f04380441043a0430char1"/>
        </w:rPr>
        <w:t>5) 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FE62F7" w:rsidRDefault="00FE62F7" w:rsidP="00FE62F7">
      <w:pPr>
        <w:pStyle w:val="dash0410043104370430044600200441043f04380441043a0430"/>
        <w:ind w:left="0" w:firstLine="0"/>
      </w:pPr>
      <w:r>
        <w:rPr>
          <w:rStyle w:val="dash0410043104370430044600200441043f04380441043a0430char1"/>
        </w:rPr>
        <w:t xml:space="preserve">6) приобретение опыта работы различными художественными материалами и в разных техниках в различных видах визуально-пространственных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 </w:t>
      </w:r>
    </w:p>
    <w:p w:rsidR="00FE62F7" w:rsidRDefault="00FE62F7" w:rsidP="00FE62F7">
      <w:pPr>
        <w:jc w:val="both"/>
        <w:rPr>
          <w:b/>
        </w:rPr>
      </w:pPr>
      <w:r>
        <w:rPr>
          <w:rStyle w:val="dash0410043104370430044600200441043f04380441043a0430char1"/>
        </w:rPr>
        <w:t>7) 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формирование активного отношения к традициям художественной культуры как смысловой, эстетической и личностно-значимой ценности.</w:t>
      </w:r>
    </w:p>
    <w:p w:rsidR="00FE62F7" w:rsidRPr="00CC1F39" w:rsidRDefault="00FE62F7" w:rsidP="00FE62F7"/>
    <w:p w:rsidR="00FE62F7" w:rsidRPr="00CC1F39" w:rsidRDefault="00FE62F7" w:rsidP="00FE62F7">
      <w:pPr>
        <w:rPr>
          <w:b/>
        </w:rPr>
      </w:pPr>
      <w:r w:rsidRPr="00CC1F39">
        <w:rPr>
          <w:b/>
        </w:rPr>
        <w:t xml:space="preserve"> Результаты освоения учебного предмета и система  оценки</w:t>
      </w:r>
    </w:p>
    <w:p w:rsidR="00FE62F7" w:rsidRPr="00CC1F39" w:rsidRDefault="00FE62F7" w:rsidP="00FE62F7">
      <w:pPr>
        <w:rPr>
          <w:b/>
        </w:rPr>
      </w:pPr>
      <w:r w:rsidRPr="00CC1F39">
        <w:rPr>
          <w:b/>
        </w:rPr>
        <w:t>Критерии оценки устных индивидуальных и фронтальных ответов</w:t>
      </w:r>
    </w:p>
    <w:p w:rsidR="00FE62F7" w:rsidRPr="00CC1F39" w:rsidRDefault="00FE62F7" w:rsidP="00FE62F7">
      <w:pPr>
        <w:numPr>
          <w:ilvl w:val="0"/>
          <w:numId w:val="12"/>
        </w:numPr>
        <w:autoSpaceDE w:val="0"/>
        <w:autoSpaceDN w:val="0"/>
        <w:adjustRightInd w:val="0"/>
        <w:jc w:val="both"/>
      </w:pPr>
      <w:r w:rsidRPr="00CC1F39">
        <w:t>Активность участия.</w:t>
      </w:r>
    </w:p>
    <w:p w:rsidR="00FE62F7" w:rsidRPr="00CC1F39" w:rsidRDefault="00FE62F7" w:rsidP="00FE62F7">
      <w:pPr>
        <w:numPr>
          <w:ilvl w:val="0"/>
          <w:numId w:val="12"/>
        </w:numPr>
        <w:autoSpaceDE w:val="0"/>
        <w:autoSpaceDN w:val="0"/>
        <w:adjustRightInd w:val="0"/>
        <w:jc w:val="both"/>
      </w:pPr>
      <w:r w:rsidRPr="00CC1F39">
        <w:t>Умение собеседника прочувствовать суть вопроса.</w:t>
      </w:r>
    </w:p>
    <w:p w:rsidR="00FE62F7" w:rsidRPr="00CC1F39" w:rsidRDefault="00FE62F7" w:rsidP="00FE62F7">
      <w:pPr>
        <w:numPr>
          <w:ilvl w:val="0"/>
          <w:numId w:val="12"/>
        </w:numPr>
        <w:autoSpaceDE w:val="0"/>
        <w:autoSpaceDN w:val="0"/>
        <w:adjustRightInd w:val="0"/>
        <w:jc w:val="both"/>
      </w:pPr>
      <w:r w:rsidRPr="00CC1F39">
        <w:t>Искренность ответов, их развернутость, образность, аргументированность.</w:t>
      </w:r>
    </w:p>
    <w:p w:rsidR="00FE62F7" w:rsidRPr="00CC1F39" w:rsidRDefault="00FE62F7" w:rsidP="00FE62F7">
      <w:pPr>
        <w:numPr>
          <w:ilvl w:val="0"/>
          <w:numId w:val="12"/>
        </w:numPr>
        <w:autoSpaceDE w:val="0"/>
        <w:autoSpaceDN w:val="0"/>
        <w:adjustRightInd w:val="0"/>
        <w:jc w:val="both"/>
      </w:pPr>
      <w:r w:rsidRPr="00CC1F39">
        <w:t>Самостоятельность.</w:t>
      </w:r>
    </w:p>
    <w:p w:rsidR="00FE62F7" w:rsidRPr="00CC1F39" w:rsidRDefault="00FE62F7" w:rsidP="003F7E3C">
      <w:pPr>
        <w:numPr>
          <w:ilvl w:val="0"/>
          <w:numId w:val="12"/>
        </w:numPr>
        <w:autoSpaceDE w:val="0"/>
        <w:autoSpaceDN w:val="0"/>
        <w:adjustRightInd w:val="0"/>
        <w:jc w:val="both"/>
      </w:pPr>
      <w:r w:rsidRPr="00CC1F39">
        <w:t>Оригинальность суждений.</w:t>
      </w:r>
    </w:p>
    <w:p w:rsidR="00FE62F7" w:rsidRPr="00CC1F39" w:rsidRDefault="00FE62F7" w:rsidP="00FE62F7">
      <w:pPr>
        <w:rPr>
          <w:b/>
        </w:rPr>
      </w:pPr>
      <w:r w:rsidRPr="00CC1F39">
        <w:rPr>
          <w:b/>
        </w:rPr>
        <w:t xml:space="preserve">  Критерии и система оценки творческой работы</w:t>
      </w:r>
      <w:r>
        <w:rPr>
          <w:b/>
        </w:rPr>
        <w:t>:</w:t>
      </w:r>
    </w:p>
    <w:p w:rsidR="00FE62F7" w:rsidRPr="00CC1F39" w:rsidRDefault="00FE62F7" w:rsidP="00FE62F7">
      <w:pPr>
        <w:autoSpaceDE w:val="0"/>
        <w:autoSpaceDN w:val="0"/>
        <w:adjustRightInd w:val="0"/>
      </w:pPr>
      <w:r>
        <w:t xml:space="preserve">1. </w:t>
      </w:r>
      <w:r w:rsidRPr="00CC1F39">
        <w:t>Как решена композиция: правильное решение композиции, предмета, орнамента (как организована плоскость листа, как согласованы между собой все компоненты изображения, как выражена общая идея и содержание).</w:t>
      </w:r>
    </w:p>
    <w:p w:rsidR="00FE62F7" w:rsidRPr="00CC1F39" w:rsidRDefault="00FE62F7" w:rsidP="00FE62F7">
      <w:pPr>
        <w:autoSpaceDE w:val="0"/>
        <w:autoSpaceDN w:val="0"/>
        <w:adjustRightInd w:val="0"/>
      </w:pPr>
      <w:r>
        <w:t xml:space="preserve">2. </w:t>
      </w:r>
      <w:r w:rsidRPr="00CC1F39">
        <w:t>Владение техникой: как ученик пользуется художественными материалами, как использует выразительные художественные средства в выполнении задания.</w:t>
      </w:r>
    </w:p>
    <w:p w:rsidR="00FE62F7" w:rsidRPr="00CC1F39" w:rsidRDefault="00FE62F7" w:rsidP="00FE62F7">
      <w:pPr>
        <w:autoSpaceDE w:val="0"/>
        <w:autoSpaceDN w:val="0"/>
        <w:adjustRightInd w:val="0"/>
      </w:pPr>
      <w:r>
        <w:t xml:space="preserve">3. </w:t>
      </w:r>
      <w:r w:rsidRPr="00CC1F39">
        <w:t>Общее впечатление от работы. Оригинальность, яркость и эмоциональность созданного образа, чувство меры в оформлении и соответствие оформления  работы. Аккурат</w:t>
      </w:r>
      <w:r w:rsidR="007A3B2B">
        <w:t xml:space="preserve">ность всей работы. </w:t>
      </w:r>
      <w:r w:rsidRPr="00CC1F39">
        <w:t>Из всех этих компонентов складывается общая оценка работы обучающегося.</w:t>
      </w:r>
    </w:p>
    <w:p w:rsidR="00FE62F7" w:rsidRDefault="00FE62F7" w:rsidP="003F7E3C">
      <w:pPr>
        <w:outlineLvl w:val="0"/>
        <w:rPr>
          <w:b/>
        </w:rPr>
      </w:pPr>
    </w:p>
    <w:p w:rsidR="00FE62F7" w:rsidRPr="00CC1F39" w:rsidRDefault="00FE62F7" w:rsidP="003F7E3C">
      <w:pPr>
        <w:jc w:val="center"/>
        <w:outlineLvl w:val="0"/>
        <w:rPr>
          <w:b/>
        </w:rPr>
      </w:pPr>
      <w:r w:rsidRPr="00CC1F39">
        <w:rPr>
          <w:b/>
        </w:rPr>
        <w:t>Критерии оценивания итоговой работы  по ИЗО 5- 7 классы.</w:t>
      </w:r>
    </w:p>
    <w:p w:rsidR="00FE62F7" w:rsidRPr="00CC1F39" w:rsidRDefault="00FE62F7" w:rsidP="00FE62F7">
      <w:pPr>
        <w:jc w:val="both"/>
        <w:outlineLvl w:val="0"/>
      </w:pPr>
      <w:r w:rsidRPr="00CC1F39">
        <w:t>В конце каждого урока анализируется проделанная работа, рассматривается степень продвижения к цели и решение задач урока; проводится итоговая выставка и обсуждение работ учащихся. Желающих высказаться и выбрать лучшие работы всегда очень много. Дети сами оценивают, находят ошибки. Если работы можно исправить, предлагают, как это сделать. Учащиеся наглядно видят свои успехи и недоработки, видят результаты работы своих товарищей, всего класса. Это способствует развитию художественного вкуса и правильной самооценке результатов работы. Усилия направлены на решение творческой задачи, которые раскрывают индивидуальность каждого ребёнка.</w:t>
      </w:r>
    </w:p>
    <w:p w:rsidR="00FE62F7" w:rsidRPr="00CC1F39" w:rsidRDefault="00FE62F7" w:rsidP="00FE62F7">
      <w:pPr>
        <w:jc w:val="both"/>
        <w:outlineLvl w:val="0"/>
      </w:pPr>
      <w:r w:rsidRPr="00CC1F39">
        <w:t>Итоговую оценку за работу ставит учитель.</w:t>
      </w:r>
    </w:p>
    <w:p w:rsidR="00FE62F7" w:rsidRPr="00CC1F39" w:rsidRDefault="00FE62F7" w:rsidP="00FE62F7">
      <w:pPr>
        <w:jc w:val="both"/>
        <w:outlineLvl w:val="0"/>
      </w:pPr>
      <w:r w:rsidRPr="00CC1F39">
        <w:t xml:space="preserve">На оценку «5» рисунок оценивается по критериям: </w:t>
      </w:r>
    </w:p>
    <w:p w:rsidR="00FE62F7" w:rsidRPr="00CC1F39" w:rsidRDefault="00FE62F7" w:rsidP="00FE62F7">
      <w:pPr>
        <w:jc w:val="both"/>
        <w:outlineLvl w:val="0"/>
      </w:pPr>
      <w:r w:rsidRPr="00CC1F39">
        <w:t>1. Должен отвечать теме.</w:t>
      </w:r>
    </w:p>
    <w:p w:rsidR="00FE62F7" w:rsidRPr="00CC1F39" w:rsidRDefault="00FE62F7" w:rsidP="00FE62F7">
      <w:pPr>
        <w:jc w:val="both"/>
        <w:outlineLvl w:val="0"/>
      </w:pPr>
      <w:r w:rsidRPr="00CC1F39">
        <w:t>2. Правильно выполнено в цвете.</w:t>
      </w:r>
    </w:p>
    <w:p w:rsidR="00FE62F7" w:rsidRPr="00CC1F39" w:rsidRDefault="00FE62F7" w:rsidP="00FE62F7">
      <w:pPr>
        <w:jc w:val="both"/>
        <w:outlineLvl w:val="0"/>
      </w:pPr>
      <w:r w:rsidRPr="00CC1F39">
        <w:t>3. Полное заполнение листа.</w:t>
      </w:r>
    </w:p>
    <w:p w:rsidR="00FE62F7" w:rsidRPr="00CC1F39" w:rsidRDefault="00FE62F7" w:rsidP="00FE62F7">
      <w:pPr>
        <w:jc w:val="both"/>
        <w:outlineLvl w:val="0"/>
      </w:pPr>
      <w:r w:rsidRPr="00CC1F39">
        <w:t>Дополнительно, если работа выполнена в своём стиле, с большей фантазией.</w:t>
      </w:r>
    </w:p>
    <w:p w:rsidR="00FE62F7" w:rsidRPr="00CC1F39" w:rsidRDefault="00FE62F7" w:rsidP="00FE62F7">
      <w:pPr>
        <w:jc w:val="both"/>
        <w:outlineLvl w:val="0"/>
      </w:pPr>
      <w:r w:rsidRPr="00CC1F39">
        <w:t>На оценку «4» рисунок оценивается по критериям:</w:t>
      </w:r>
    </w:p>
    <w:p w:rsidR="00FE62F7" w:rsidRPr="00CC1F39" w:rsidRDefault="00FE62F7" w:rsidP="00FE62F7">
      <w:pPr>
        <w:jc w:val="both"/>
        <w:outlineLvl w:val="0"/>
      </w:pPr>
      <w:r w:rsidRPr="00CC1F39">
        <w:t>1. Должен отвечать теме.</w:t>
      </w:r>
    </w:p>
    <w:p w:rsidR="00FE62F7" w:rsidRPr="00CC1F39" w:rsidRDefault="00FE62F7" w:rsidP="00FE62F7">
      <w:pPr>
        <w:jc w:val="both"/>
        <w:outlineLvl w:val="0"/>
      </w:pPr>
      <w:r w:rsidRPr="00CC1F39">
        <w:t>2. Правильно выполнено в цвете (допускаются не большие ошибки)</w:t>
      </w:r>
    </w:p>
    <w:p w:rsidR="00FE62F7" w:rsidRPr="00CC1F39" w:rsidRDefault="00FE62F7" w:rsidP="00FE62F7">
      <w:pPr>
        <w:jc w:val="both"/>
        <w:outlineLvl w:val="0"/>
      </w:pPr>
      <w:r w:rsidRPr="00CC1F39">
        <w:t>3. Полное заполнение листа.</w:t>
      </w:r>
    </w:p>
    <w:p w:rsidR="00FE62F7" w:rsidRPr="00CC1F39" w:rsidRDefault="00FE62F7" w:rsidP="00FE62F7">
      <w:pPr>
        <w:jc w:val="both"/>
        <w:outlineLvl w:val="0"/>
      </w:pPr>
      <w:r w:rsidRPr="00CC1F39">
        <w:t>На оценку «3» рисунок оценивается по критериям:</w:t>
      </w:r>
    </w:p>
    <w:p w:rsidR="00FE62F7" w:rsidRPr="00CC1F39" w:rsidRDefault="00FE62F7" w:rsidP="00FE62F7">
      <w:pPr>
        <w:jc w:val="both"/>
        <w:outlineLvl w:val="0"/>
      </w:pPr>
      <w:r w:rsidRPr="00CC1F39">
        <w:lastRenderedPageBreak/>
        <w:t>1. Должен отвечать теме.</w:t>
      </w:r>
    </w:p>
    <w:p w:rsidR="00FE62F7" w:rsidRPr="00CC1F39" w:rsidRDefault="00FE62F7" w:rsidP="00FE62F7">
      <w:pPr>
        <w:jc w:val="both"/>
        <w:outlineLvl w:val="0"/>
      </w:pPr>
      <w:r w:rsidRPr="00CC1F39">
        <w:t>2. Если работа выполнена только в карандаше или в карандаше и частично в цвете.</w:t>
      </w:r>
    </w:p>
    <w:p w:rsidR="00FE62F7" w:rsidRDefault="00FE62F7" w:rsidP="00FE62F7">
      <w:pPr>
        <w:jc w:val="both"/>
        <w:outlineLvl w:val="0"/>
      </w:pPr>
      <w:r w:rsidRPr="00CC1F39">
        <w:t>Оценка «2» ставится в исключительных случаях, когда учащиеся регулярно не готовы к уроку.</w:t>
      </w:r>
    </w:p>
    <w:p w:rsidR="00AF1B31" w:rsidRPr="00CC1F39" w:rsidRDefault="00AF1B31" w:rsidP="00FE62F7">
      <w:pPr>
        <w:jc w:val="both"/>
        <w:outlineLvl w:val="0"/>
      </w:pPr>
    </w:p>
    <w:p w:rsidR="00FE62F7" w:rsidRPr="00CC1F39" w:rsidRDefault="00FE62F7" w:rsidP="00FE62F7">
      <w:pPr>
        <w:rPr>
          <w:b/>
        </w:rPr>
      </w:pPr>
    </w:p>
    <w:p w:rsidR="00AF1B31" w:rsidRPr="003F7E3C" w:rsidRDefault="00FE62F7" w:rsidP="003F7E3C">
      <w:pPr>
        <w:ind w:left="360"/>
        <w:jc w:val="center"/>
        <w:rPr>
          <w:b/>
        </w:rPr>
      </w:pPr>
      <w:r w:rsidRPr="00FF4F1F">
        <w:rPr>
          <w:b/>
        </w:rPr>
        <w:t>. Содержание учебного предмета  изобразительное искусство</w:t>
      </w:r>
    </w:p>
    <w:p w:rsidR="00FE62F7" w:rsidRPr="00CC1F39" w:rsidRDefault="00FE62F7" w:rsidP="00DD4A2D">
      <w:pPr>
        <w:pStyle w:val="af2"/>
        <w:jc w:val="center"/>
      </w:pPr>
      <w:r w:rsidRPr="00CC1F39">
        <w:t>5 класс</w:t>
      </w:r>
    </w:p>
    <w:p w:rsidR="00FE62F7" w:rsidRPr="00CC1F39" w:rsidRDefault="00FE62F7" w:rsidP="00DD4A2D">
      <w:pPr>
        <w:jc w:val="center"/>
        <w:rPr>
          <w:b/>
        </w:rPr>
      </w:pPr>
      <w:r w:rsidRPr="00CC1F39">
        <w:rPr>
          <w:b/>
        </w:rPr>
        <w:t>Изобразительное искусство в жизн</w:t>
      </w:r>
      <w:r w:rsidR="00EC1DEA">
        <w:rPr>
          <w:b/>
        </w:rPr>
        <w:t>и человека – 35</w:t>
      </w:r>
      <w:r w:rsidR="00061775">
        <w:rPr>
          <w:b/>
        </w:rPr>
        <w:t xml:space="preserve"> часов</w:t>
      </w:r>
    </w:p>
    <w:p w:rsidR="00FE62F7" w:rsidRPr="00CC1F39" w:rsidRDefault="00FE62F7" w:rsidP="00DD4A2D">
      <w:pPr>
        <w:pStyle w:val="af2"/>
        <w:jc w:val="center"/>
        <w:rPr>
          <w:lang w:bidi="he-IL"/>
        </w:rPr>
      </w:pPr>
    </w:p>
    <w:p w:rsidR="00FE62F7" w:rsidRPr="00CC1F39" w:rsidRDefault="00FE62F7" w:rsidP="00DD4A2D">
      <w:pPr>
        <w:pStyle w:val="af2"/>
        <w:jc w:val="center"/>
        <w:rPr>
          <w:lang w:bidi="he-IL"/>
        </w:rPr>
      </w:pPr>
      <w:r w:rsidRPr="00CC1F39">
        <w:rPr>
          <w:lang w:bidi="he-IL"/>
        </w:rPr>
        <w:t>Рабочая программа рассматривает следующее распределение учебного материала</w:t>
      </w:r>
    </w:p>
    <w:p w:rsidR="00FE62F7" w:rsidRPr="00CC1F39" w:rsidRDefault="00FE62F7" w:rsidP="00FE62F7">
      <w:pPr>
        <w:pStyle w:val="af2"/>
        <w:rPr>
          <w:lang w:bidi="he-IL"/>
        </w:rPr>
      </w:pPr>
    </w:p>
    <w:tbl>
      <w:tblPr>
        <w:tblW w:w="7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41"/>
        <w:gridCol w:w="1165"/>
      </w:tblGrid>
      <w:tr w:rsidR="00FE62F7" w:rsidRPr="00CC1F39" w:rsidTr="00FE62F7">
        <w:trPr>
          <w:jc w:val="center"/>
        </w:trPr>
        <w:tc>
          <w:tcPr>
            <w:tcW w:w="6141" w:type="dxa"/>
          </w:tcPr>
          <w:p w:rsidR="00FE62F7" w:rsidRPr="00CC1F39" w:rsidRDefault="00FE62F7" w:rsidP="00FE62F7">
            <w:pPr>
              <w:pStyle w:val="af2"/>
            </w:pPr>
            <w:r w:rsidRPr="00CC1F39">
              <w:t>Содержание</w:t>
            </w:r>
          </w:p>
        </w:tc>
        <w:tc>
          <w:tcPr>
            <w:tcW w:w="1165" w:type="dxa"/>
          </w:tcPr>
          <w:p w:rsidR="00FE62F7" w:rsidRPr="00CC1F39" w:rsidRDefault="00FE62F7" w:rsidP="00FE62F7">
            <w:pPr>
              <w:pStyle w:val="af2"/>
            </w:pPr>
            <w:r w:rsidRPr="00CC1F39">
              <w:t>Кол-во часов</w:t>
            </w:r>
          </w:p>
        </w:tc>
      </w:tr>
      <w:tr w:rsidR="00FE62F7" w:rsidRPr="00CC1F39" w:rsidTr="00FE62F7">
        <w:trPr>
          <w:jc w:val="center"/>
        </w:trPr>
        <w:tc>
          <w:tcPr>
            <w:tcW w:w="6141" w:type="dxa"/>
          </w:tcPr>
          <w:p w:rsidR="00FE62F7" w:rsidRPr="00CC1F39" w:rsidRDefault="00FE62F7" w:rsidP="00FE62F7">
            <w:pPr>
              <w:pStyle w:val="af2"/>
            </w:pPr>
            <w:r w:rsidRPr="00CC1F39">
              <w:t xml:space="preserve">«Древние корни народного искусства. Символика цвета и формы » </w:t>
            </w:r>
          </w:p>
        </w:tc>
        <w:tc>
          <w:tcPr>
            <w:tcW w:w="1165" w:type="dxa"/>
          </w:tcPr>
          <w:p w:rsidR="00FE62F7" w:rsidRPr="00CC1F39" w:rsidRDefault="00936B57" w:rsidP="00FE62F7">
            <w:pPr>
              <w:pStyle w:val="af2"/>
            </w:pPr>
            <w:r>
              <w:t>9</w:t>
            </w:r>
          </w:p>
        </w:tc>
      </w:tr>
      <w:tr w:rsidR="00FE62F7" w:rsidRPr="00CC1F39" w:rsidTr="00FE62F7">
        <w:trPr>
          <w:jc w:val="center"/>
        </w:trPr>
        <w:tc>
          <w:tcPr>
            <w:tcW w:w="6141" w:type="dxa"/>
          </w:tcPr>
          <w:p w:rsidR="00FE62F7" w:rsidRPr="00CC1F39" w:rsidRDefault="00FE62F7" w:rsidP="00FE62F7">
            <w:pPr>
              <w:pStyle w:val="af2"/>
            </w:pPr>
            <w:r w:rsidRPr="00CC1F39">
              <w:t>«Связь времен в народном искусстве»</w:t>
            </w:r>
          </w:p>
        </w:tc>
        <w:tc>
          <w:tcPr>
            <w:tcW w:w="1165" w:type="dxa"/>
          </w:tcPr>
          <w:p w:rsidR="00FE62F7" w:rsidRPr="00CC1F39" w:rsidRDefault="00FE62F7" w:rsidP="00FE62F7">
            <w:pPr>
              <w:pStyle w:val="af2"/>
            </w:pPr>
            <w:r w:rsidRPr="00CC1F39">
              <w:t>7</w:t>
            </w:r>
          </w:p>
        </w:tc>
      </w:tr>
      <w:tr w:rsidR="00FE62F7" w:rsidRPr="00CC1F39" w:rsidTr="00FE62F7">
        <w:trPr>
          <w:jc w:val="center"/>
        </w:trPr>
        <w:tc>
          <w:tcPr>
            <w:tcW w:w="6141" w:type="dxa"/>
          </w:tcPr>
          <w:p w:rsidR="00FE62F7" w:rsidRPr="00CC1F39" w:rsidRDefault="00FE62F7" w:rsidP="00FE62F7">
            <w:pPr>
              <w:pStyle w:val="af2"/>
            </w:pPr>
            <w:r w:rsidRPr="00CC1F39">
              <w:t>«-Человек, общество, время»</w:t>
            </w:r>
          </w:p>
        </w:tc>
        <w:tc>
          <w:tcPr>
            <w:tcW w:w="1165" w:type="dxa"/>
          </w:tcPr>
          <w:p w:rsidR="00FE62F7" w:rsidRPr="00CC1F39" w:rsidRDefault="00061775" w:rsidP="00FE62F7">
            <w:pPr>
              <w:pStyle w:val="af2"/>
            </w:pPr>
            <w:r>
              <w:t>10</w:t>
            </w:r>
          </w:p>
        </w:tc>
      </w:tr>
      <w:tr w:rsidR="00FE62F7" w:rsidRPr="00CC1F39" w:rsidTr="00FE62F7">
        <w:trPr>
          <w:jc w:val="center"/>
        </w:trPr>
        <w:tc>
          <w:tcPr>
            <w:tcW w:w="6141" w:type="dxa"/>
          </w:tcPr>
          <w:p w:rsidR="00FE62F7" w:rsidRPr="00CC1F39" w:rsidRDefault="00FE62F7" w:rsidP="00FE62F7">
            <w:pPr>
              <w:pStyle w:val="af2"/>
            </w:pPr>
            <w:r w:rsidRPr="00CC1F39">
              <w:t>«Декоративное искусство».</w:t>
            </w:r>
          </w:p>
        </w:tc>
        <w:tc>
          <w:tcPr>
            <w:tcW w:w="1165" w:type="dxa"/>
          </w:tcPr>
          <w:p w:rsidR="00FE62F7" w:rsidRPr="00CC1F39" w:rsidRDefault="00936B57" w:rsidP="00FE62F7">
            <w:pPr>
              <w:pStyle w:val="af2"/>
            </w:pPr>
            <w:r>
              <w:t>9</w:t>
            </w:r>
          </w:p>
        </w:tc>
      </w:tr>
      <w:tr w:rsidR="00FE62F7" w:rsidRPr="00CC1F39" w:rsidTr="00FE62F7">
        <w:trPr>
          <w:jc w:val="center"/>
        </w:trPr>
        <w:tc>
          <w:tcPr>
            <w:tcW w:w="6141" w:type="dxa"/>
          </w:tcPr>
          <w:p w:rsidR="00FE62F7" w:rsidRPr="00CC1F39" w:rsidRDefault="00FE62F7" w:rsidP="00FE62F7">
            <w:pPr>
              <w:pStyle w:val="af2"/>
            </w:pPr>
            <w:r w:rsidRPr="00CC1F39">
              <w:t xml:space="preserve">Всего </w:t>
            </w:r>
          </w:p>
        </w:tc>
        <w:tc>
          <w:tcPr>
            <w:tcW w:w="1165" w:type="dxa"/>
          </w:tcPr>
          <w:p w:rsidR="00FE62F7" w:rsidRPr="00CC1F39" w:rsidRDefault="00FE62F7" w:rsidP="00FE62F7">
            <w:pPr>
              <w:pStyle w:val="af2"/>
            </w:pPr>
            <w:r w:rsidRPr="00CC1F39">
              <w:t>3</w:t>
            </w:r>
            <w:r w:rsidR="00EC1DEA">
              <w:t>5</w:t>
            </w:r>
          </w:p>
        </w:tc>
      </w:tr>
    </w:tbl>
    <w:p w:rsidR="00AF1B31" w:rsidRPr="00CC1F39" w:rsidRDefault="00AF1B31" w:rsidP="00FE62F7">
      <w:pPr>
        <w:pStyle w:val="af2"/>
      </w:pPr>
    </w:p>
    <w:p w:rsidR="00FE62F7" w:rsidRPr="00CC1F39" w:rsidRDefault="00FE62F7" w:rsidP="00FE62F7">
      <w:pPr>
        <w:pStyle w:val="af2"/>
      </w:pPr>
      <w:r w:rsidRPr="00CC1F39">
        <w:t xml:space="preserve">                               </w:t>
      </w:r>
      <w:r w:rsidR="007A3B2B">
        <w:t xml:space="preserve">         </w:t>
      </w:r>
      <w:r w:rsidRPr="00CC1F39">
        <w:t xml:space="preserve"> 1. Раздел «Древние корни народного искусства» (9 ч)</w:t>
      </w:r>
    </w:p>
    <w:p w:rsidR="00FE62F7" w:rsidRPr="00CC1F39" w:rsidRDefault="00FE62F7" w:rsidP="00FE62F7">
      <w:pPr>
        <w:pStyle w:val="af2"/>
        <w:rPr>
          <w:b w:val="0"/>
        </w:rPr>
      </w:pPr>
    </w:p>
    <w:p w:rsidR="00FE62F7" w:rsidRPr="00CC1F39" w:rsidRDefault="00FE62F7" w:rsidP="003652A1">
      <w:pPr>
        <w:pStyle w:val="3"/>
      </w:pPr>
      <w:r w:rsidRPr="00CC1F39">
        <w:tab/>
        <w:t xml:space="preserve"> Знакомятся с традиционными образами в народном искусстве (мать-земля, древо жизни, конь-лось-олень, птица, солнечные знаки), крестьянским домом, рассматривается как художественный образ, отражающий взаимосвязь большого космоса (макрокосма) и мира человека, жизненно важные участки крестьянского интерьера, освоении языка орнамента на материале русской народной вышивки, знакомство с народно-праздничными обрядами.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Древние образы в народном искусстве.</w:t>
      </w:r>
    </w:p>
    <w:p w:rsidR="00FE62F7" w:rsidRPr="00CC1F39" w:rsidRDefault="00FE62F7" w:rsidP="00FE62F7">
      <w:pPr>
        <w:pStyle w:val="af2"/>
        <w:rPr>
          <w:b w:val="0"/>
        </w:rPr>
      </w:pPr>
      <w:r w:rsidRPr="00CC1F39">
        <w:rPr>
          <w:b w:val="0"/>
        </w:rPr>
        <w:t>Убранство русской избы.</w:t>
      </w:r>
    </w:p>
    <w:p w:rsidR="00FE62F7" w:rsidRPr="00CC1F39" w:rsidRDefault="00FE62F7" w:rsidP="00FE62F7">
      <w:pPr>
        <w:pStyle w:val="af2"/>
        <w:rPr>
          <w:b w:val="0"/>
        </w:rPr>
      </w:pPr>
      <w:r w:rsidRPr="00CC1F39">
        <w:rPr>
          <w:b w:val="0"/>
        </w:rPr>
        <w:t>Внутренний мир русской избы.</w:t>
      </w:r>
    </w:p>
    <w:p w:rsidR="00FE62F7" w:rsidRPr="00CC1F39" w:rsidRDefault="00FE62F7" w:rsidP="00FE62F7">
      <w:pPr>
        <w:pStyle w:val="af2"/>
        <w:rPr>
          <w:b w:val="0"/>
        </w:rPr>
      </w:pPr>
      <w:r w:rsidRPr="00CC1F39">
        <w:rPr>
          <w:b w:val="0"/>
        </w:rPr>
        <w:t>Конструкция, декор предметов народного быта.</w:t>
      </w:r>
    </w:p>
    <w:p w:rsidR="00FE62F7" w:rsidRPr="00CC1F39" w:rsidRDefault="00FE62F7" w:rsidP="00FE62F7">
      <w:pPr>
        <w:pStyle w:val="af2"/>
        <w:rPr>
          <w:b w:val="0"/>
        </w:rPr>
      </w:pPr>
      <w:r w:rsidRPr="00CC1F39">
        <w:rPr>
          <w:b w:val="0"/>
        </w:rPr>
        <w:t>Русская народная вышивка.</w:t>
      </w:r>
    </w:p>
    <w:p w:rsidR="00FE62F7" w:rsidRPr="00CC1F39" w:rsidRDefault="00FE62F7" w:rsidP="00FE62F7">
      <w:pPr>
        <w:pStyle w:val="af2"/>
        <w:rPr>
          <w:b w:val="0"/>
        </w:rPr>
      </w:pPr>
      <w:r w:rsidRPr="00CC1F39">
        <w:rPr>
          <w:b w:val="0"/>
        </w:rPr>
        <w:t>Народный праздничный костюм.</w:t>
      </w:r>
    </w:p>
    <w:p w:rsidR="00FE62F7" w:rsidRPr="00CC1F39" w:rsidRDefault="00FE62F7" w:rsidP="00FE62F7">
      <w:pPr>
        <w:pStyle w:val="af2"/>
        <w:rPr>
          <w:b w:val="0"/>
        </w:rPr>
      </w:pPr>
      <w:r w:rsidRPr="00CC1F39">
        <w:rPr>
          <w:b w:val="0"/>
        </w:rPr>
        <w:t>Народные праздничные обряды.</w:t>
      </w:r>
    </w:p>
    <w:p w:rsidR="00FE62F7" w:rsidRPr="00CC1F39" w:rsidRDefault="00FE62F7" w:rsidP="00FE62F7">
      <w:pPr>
        <w:jc w:val="both"/>
      </w:pPr>
    </w:p>
    <w:p w:rsidR="00FE62F7" w:rsidRPr="00CC1F39" w:rsidRDefault="00FE62F7" w:rsidP="00FE62F7">
      <w:pPr>
        <w:pStyle w:val="af2"/>
        <w:rPr>
          <w:b w:val="0"/>
        </w:rPr>
      </w:pPr>
      <w:r w:rsidRPr="00CC1F39">
        <w:rPr>
          <w:b w:val="0"/>
        </w:rPr>
        <w:t>1 тема. Древние образы в народном искусстве. Символика цвета и формы.</w:t>
      </w:r>
    </w:p>
    <w:p w:rsidR="00FE62F7" w:rsidRPr="00CC1F39" w:rsidRDefault="00FE62F7" w:rsidP="00FE62F7">
      <w:pPr>
        <w:pStyle w:val="af2"/>
        <w:rPr>
          <w:b w:val="0"/>
        </w:rPr>
      </w:pPr>
      <w:r w:rsidRPr="00CC1F39">
        <w:rPr>
          <w:b w:val="0"/>
        </w:rPr>
        <w:t xml:space="preserve">Традиционные образы народного (крестьянского) прикладного </w:t>
      </w:r>
      <w:r w:rsidRPr="00CC1F39">
        <w:rPr>
          <w:b w:val="0"/>
          <w:spacing w:val="5"/>
        </w:rPr>
        <w:t>искусства — солярные знаки, конь, птица, мать-земля, древо жиз</w:t>
      </w:r>
      <w:r w:rsidRPr="00CC1F39">
        <w:rPr>
          <w:b w:val="0"/>
          <w:spacing w:val="5"/>
        </w:rPr>
        <w:softHyphen/>
      </w:r>
      <w:r w:rsidRPr="00CC1F39">
        <w:rPr>
          <w:b w:val="0"/>
          <w:spacing w:val="9"/>
        </w:rPr>
        <w:t xml:space="preserve">ни — как выражение мифопоэтических представлений человека </w:t>
      </w:r>
      <w:r w:rsidRPr="00CC1F39">
        <w:rPr>
          <w:b w:val="0"/>
          <w:bCs/>
          <w:spacing w:val="3"/>
        </w:rPr>
        <w:t xml:space="preserve">о </w:t>
      </w:r>
      <w:r w:rsidRPr="00CC1F39">
        <w:rPr>
          <w:b w:val="0"/>
          <w:spacing w:val="3"/>
        </w:rPr>
        <w:t>мире, как память народа. Декоративные изображения как обо</w:t>
      </w:r>
      <w:r w:rsidRPr="00CC1F39">
        <w:rPr>
          <w:b w:val="0"/>
          <w:spacing w:val="3"/>
        </w:rPr>
        <w:softHyphen/>
      </w:r>
      <w:r w:rsidRPr="00CC1F39">
        <w:rPr>
          <w:b w:val="0"/>
        </w:rPr>
        <w:t>значение жизненно важных для человека смыслов, их условно-</w:t>
      </w:r>
      <w:r w:rsidRPr="00CC1F39">
        <w:rPr>
          <w:b w:val="0"/>
          <w:spacing w:val="4"/>
        </w:rPr>
        <w:t>символический характер.</w:t>
      </w:r>
    </w:p>
    <w:p w:rsidR="00FE62F7" w:rsidRPr="00CC1F39" w:rsidRDefault="00FE62F7" w:rsidP="00FE62F7">
      <w:pPr>
        <w:pStyle w:val="af2"/>
        <w:rPr>
          <w:b w:val="0"/>
        </w:rPr>
      </w:pPr>
      <w:r w:rsidRPr="007A3B2B">
        <w:rPr>
          <w:iCs/>
        </w:rPr>
        <w:t>Задание:</w:t>
      </w:r>
      <w:r w:rsidRPr="00CC1F39">
        <w:rPr>
          <w:b w:val="0"/>
          <w:iCs/>
        </w:rPr>
        <w:t xml:space="preserve"> </w:t>
      </w:r>
      <w:r w:rsidRPr="00CC1F39">
        <w:rPr>
          <w:b w:val="0"/>
        </w:rPr>
        <w:t>выполнение рисунка на тему древних образов в узорах вышивки, росписи, резьбе по дереву (древо жизни, мать-земля, птица, конь, солнце).</w:t>
      </w:r>
    </w:p>
    <w:p w:rsidR="00FE62F7" w:rsidRPr="00CC1F39" w:rsidRDefault="00FE62F7" w:rsidP="00FE62F7">
      <w:pPr>
        <w:pStyle w:val="af2"/>
        <w:rPr>
          <w:b w:val="0"/>
        </w:rPr>
      </w:pPr>
      <w:r w:rsidRPr="007A3B2B">
        <w:t>Материалы:</w:t>
      </w:r>
      <w:r w:rsidRPr="00CC1F39">
        <w:rPr>
          <w:b w:val="0"/>
        </w:rPr>
        <w:t xml:space="preserve"> гуашь, кисть или восковые мелки, акварель или уголь, сангина, бу</w:t>
      </w:r>
      <w:r w:rsidRPr="00CC1F39">
        <w:rPr>
          <w:b w:val="0"/>
        </w:rPr>
        <w:softHyphen/>
      </w:r>
      <w:r w:rsidRPr="00CC1F39">
        <w:rPr>
          <w:b w:val="0"/>
          <w:spacing w:val="-1"/>
        </w:rPr>
        <w:t>мага.</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color w:val="000000"/>
          <w:spacing w:val="8"/>
        </w:rPr>
        <w:t>2 тема.</w:t>
      </w:r>
      <w:r w:rsidRPr="00CC1F39">
        <w:rPr>
          <w:b w:val="0"/>
        </w:rPr>
        <w:t xml:space="preserve"> Дом- космос. Единство конструкции и декора в народном жилище</w:t>
      </w:r>
    </w:p>
    <w:p w:rsidR="00FE62F7" w:rsidRPr="00CC1F39" w:rsidRDefault="00FE62F7" w:rsidP="00FE62F7">
      <w:pPr>
        <w:pStyle w:val="af2"/>
        <w:rPr>
          <w:b w:val="0"/>
        </w:rPr>
      </w:pPr>
      <w:r w:rsidRPr="00CC1F39">
        <w:rPr>
          <w:b w:val="0"/>
        </w:rPr>
        <w:t>Дом – мир, обжитой человеком, образ освоенного пространства. Избы севера и средней полосы России. Единство конструкции и декора в традиционном русском жи</w:t>
      </w:r>
      <w:r w:rsidRPr="00CC1F39">
        <w:rPr>
          <w:b w:val="0"/>
          <w:spacing w:val="4"/>
        </w:rPr>
        <w:t xml:space="preserve">лище. Отражение </w:t>
      </w:r>
      <w:r w:rsidRPr="00CC1F39">
        <w:rPr>
          <w:b w:val="0"/>
          <w:spacing w:val="4"/>
        </w:rPr>
        <w:lastRenderedPageBreak/>
        <w:t>картины мира в трехчастной структуре и в декоре крестьянского дома</w:t>
      </w:r>
      <w:r w:rsidRPr="00CC1F39">
        <w:rPr>
          <w:b w:val="0"/>
          <w:spacing w:val="9"/>
        </w:rPr>
        <w:t xml:space="preserve"> (крыша, фронтон - небо, рубленая клеть - земля, подклеть (подпол) - подземно-водный мир).</w:t>
      </w:r>
    </w:p>
    <w:p w:rsidR="00FE62F7" w:rsidRPr="00CC1F39" w:rsidRDefault="00FE62F7" w:rsidP="00FE62F7">
      <w:pPr>
        <w:pStyle w:val="af2"/>
        <w:rPr>
          <w:b w:val="0"/>
        </w:rPr>
      </w:pPr>
      <w:r w:rsidRPr="00CC1F39">
        <w:rPr>
          <w:b w:val="0"/>
        </w:rPr>
        <w:t>Декоративное убранство (наряд) крестьянского дома: охлупень, полотенце, причелина, лобовая доска, наличники, ставни.</w:t>
      </w:r>
    </w:p>
    <w:p w:rsidR="00FE62F7" w:rsidRPr="00CC1F39" w:rsidRDefault="00FE62F7" w:rsidP="00FE62F7">
      <w:pPr>
        <w:pStyle w:val="af2"/>
        <w:rPr>
          <w:b w:val="0"/>
        </w:rPr>
      </w:pPr>
      <w:r w:rsidRPr="007A3B2B">
        <w:rPr>
          <w:iCs/>
        </w:rPr>
        <w:t>Задание:</w:t>
      </w:r>
      <w:r w:rsidRPr="00CC1F39">
        <w:rPr>
          <w:b w:val="0"/>
          <w:iCs/>
        </w:rPr>
        <w:t xml:space="preserve"> </w:t>
      </w:r>
      <w:r w:rsidRPr="00CC1F39">
        <w:rPr>
          <w:b w:val="0"/>
        </w:rPr>
        <w:t>создание эскиза декоративного убранства избы: украшение деталей дома  (полотенце, причелина, лобовая доска, наличники и т.д.</w:t>
      </w:r>
      <w:r w:rsidRPr="00CC1F39">
        <w:rPr>
          <w:b w:val="0"/>
          <w:spacing w:val="3"/>
        </w:rPr>
        <w:t>) солярными знаками, рас</w:t>
      </w:r>
      <w:r w:rsidRPr="00CC1F39">
        <w:rPr>
          <w:b w:val="0"/>
          <w:spacing w:val="3"/>
        </w:rPr>
        <w:softHyphen/>
        <w:t>тительными и зооморфными мотивами, геометрическими элемен</w:t>
      </w:r>
      <w:r w:rsidRPr="00CC1F39">
        <w:rPr>
          <w:b w:val="0"/>
          <w:spacing w:val="3"/>
        </w:rPr>
        <w:softHyphen/>
      </w:r>
      <w:r w:rsidRPr="00CC1F39">
        <w:rPr>
          <w:b w:val="0"/>
          <w:spacing w:val="7"/>
        </w:rPr>
        <w:t>тами, выстраивание их в орнаментальную композицию.</w:t>
      </w:r>
    </w:p>
    <w:p w:rsidR="00FE62F7" w:rsidRPr="00CC1F39" w:rsidRDefault="00FE62F7" w:rsidP="00FE62F7">
      <w:pPr>
        <w:pStyle w:val="af2"/>
        <w:rPr>
          <w:b w:val="0"/>
        </w:rPr>
      </w:pPr>
      <w:r w:rsidRPr="007A3B2B">
        <w:t xml:space="preserve">Материалы: </w:t>
      </w:r>
      <w:r w:rsidRPr="00CC1F39">
        <w:rPr>
          <w:b w:val="0"/>
        </w:rPr>
        <w:t>сангина и уголь или восковые мелки и акварель, кисть, бумага.</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3 тема. Интерьер крестьянского дома.</w:t>
      </w:r>
    </w:p>
    <w:p w:rsidR="00FE62F7" w:rsidRPr="00CC1F39" w:rsidRDefault="00FE62F7" w:rsidP="00FE62F7">
      <w:pPr>
        <w:pStyle w:val="af2"/>
        <w:rPr>
          <w:b w:val="0"/>
        </w:rPr>
      </w:pPr>
      <w:r w:rsidRPr="00CC1F39">
        <w:rPr>
          <w:b w:val="0"/>
        </w:rPr>
        <w:t>Деревенский мудро устроенный быт. Устройство внутреннего пространства крестьянского дома, его символика  (потолок — небо,   пол — земля,   подпол — подземный мир, окна — очи, свет и т. д.). Жизненно важные центры в крес</w:t>
      </w:r>
      <w:r w:rsidRPr="00CC1F39">
        <w:rPr>
          <w:b w:val="0"/>
        </w:rPr>
        <w:softHyphen/>
      </w:r>
      <w:r w:rsidRPr="00CC1F39">
        <w:rPr>
          <w:b w:val="0"/>
          <w:spacing w:val="5"/>
        </w:rPr>
        <w:t>тьянском доме: печное пространство, красный угол, круг предме</w:t>
      </w:r>
      <w:r w:rsidRPr="00CC1F39">
        <w:rPr>
          <w:b w:val="0"/>
          <w:spacing w:val="5"/>
        </w:rPr>
        <w:softHyphen/>
        <w:t xml:space="preserve">тов быта, труда и включение их в пространство дома. Единство </w:t>
      </w:r>
      <w:r w:rsidRPr="00CC1F39">
        <w:rPr>
          <w:b w:val="0"/>
          <w:spacing w:val="8"/>
        </w:rPr>
        <w:t>пользы и красоты.</w:t>
      </w:r>
    </w:p>
    <w:p w:rsidR="00FE62F7" w:rsidRPr="00CC1F39" w:rsidRDefault="00FE62F7" w:rsidP="00FE62F7">
      <w:pPr>
        <w:pStyle w:val="af2"/>
        <w:rPr>
          <w:b w:val="0"/>
        </w:rPr>
      </w:pPr>
      <w:r w:rsidRPr="007A3B2B">
        <w:rPr>
          <w:iCs/>
        </w:rPr>
        <w:t>Задание:</w:t>
      </w:r>
      <w:r w:rsidRPr="00CC1F39">
        <w:rPr>
          <w:b w:val="0"/>
          <w:iCs/>
        </w:rPr>
        <w:t xml:space="preserve"> </w:t>
      </w:r>
      <w:r w:rsidRPr="00CC1F39">
        <w:rPr>
          <w:b w:val="0"/>
        </w:rPr>
        <w:t>изображение внутреннего убранства русской избы с включением деталей крестьянского интерьера (печь, лавки, стол, предметы быта и труда)</w:t>
      </w:r>
    </w:p>
    <w:p w:rsidR="00FE62F7" w:rsidRPr="00CC1F39" w:rsidRDefault="00FE62F7" w:rsidP="00FE62F7">
      <w:pPr>
        <w:pStyle w:val="af2"/>
        <w:rPr>
          <w:b w:val="0"/>
        </w:rPr>
      </w:pPr>
      <w:r w:rsidRPr="00705B0B">
        <w:t>Материалы:</w:t>
      </w:r>
      <w:r w:rsidRPr="00CC1F39">
        <w:rPr>
          <w:b w:val="0"/>
        </w:rPr>
        <w:t xml:space="preserve"> карандаш или восковые мелки, акварель, кисти, бумага.</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 xml:space="preserve">4тема. Конструкция, декор предметов </w:t>
      </w:r>
      <w:r w:rsidRPr="00CC1F39">
        <w:rPr>
          <w:b w:val="0"/>
          <w:spacing w:val="8"/>
        </w:rPr>
        <w:t xml:space="preserve">народного быта </w:t>
      </w:r>
    </w:p>
    <w:p w:rsidR="00FE62F7" w:rsidRPr="00CC1F39" w:rsidRDefault="00FE62F7" w:rsidP="00FE62F7">
      <w:pPr>
        <w:pStyle w:val="af2"/>
        <w:rPr>
          <w:b w:val="0"/>
        </w:rPr>
      </w:pPr>
      <w:r w:rsidRPr="00CC1F39">
        <w:rPr>
          <w:b w:val="0"/>
          <w:spacing w:val="7"/>
        </w:rPr>
        <w:t>Русские прялки, деревянная резная и расписная посуда, предметы тру</w:t>
      </w:r>
      <w:r w:rsidRPr="00CC1F39">
        <w:rPr>
          <w:b w:val="0"/>
          <w:spacing w:val="7"/>
        </w:rPr>
        <w:softHyphen/>
      </w:r>
      <w:r w:rsidRPr="00CC1F39">
        <w:rPr>
          <w:b w:val="0"/>
        </w:rPr>
        <w:t>да — область конструктивной фантазии, умелого владения мате</w:t>
      </w:r>
      <w:r w:rsidRPr="00CC1F39">
        <w:rPr>
          <w:b w:val="0"/>
        </w:rPr>
        <w:softHyphen/>
      </w:r>
      <w:r w:rsidRPr="00CC1F39">
        <w:rPr>
          <w:b w:val="0"/>
          <w:spacing w:val="9"/>
        </w:rPr>
        <w:t xml:space="preserve">риалом. Единство пользы и красоты, конструкции </w:t>
      </w:r>
      <w:r w:rsidRPr="00CC1F39">
        <w:rPr>
          <w:b w:val="0"/>
          <w:spacing w:val="6"/>
        </w:rPr>
        <w:t>и декора. Подробное рассмотрение различных предметов народ</w:t>
      </w:r>
      <w:r w:rsidRPr="00CC1F39">
        <w:rPr>
          <w:b w:val="0"/>
          <w:spacing w:val="6"/>
        </w:rPr>
        <w:softHyphen/>
      </w:r>
      <w:r w:rsidRPr="00CC1F39">
        <w:rPr>
          <w:b w:val="0"/>
        </w:rPr>
        <w:t>ного быта, выявление символического значения декоративных эле</w:t>
      </w:r>
      <w:r w:rsidRPr="00CC1F39">
        <w:rPr>
          <w:b w:val="0"/>
        </w:rPr>
        <w:softHyphen/>
        <w:t>ментов.</w:t>
      </w:r>
    </w:p>
    <w:p w:rsidR="00FE62F7" w:rsidRPr="00CC1F39" w:rsidRDefault="00FE62F7" w:rsidP="00FE62F7">
      <w:pPr>
        <w:pStyle w:val="af2"/>
        <w:rPr>
          <w:b w:val="0"/>
        </w:rPr>
      </w:pPr>
      <w:r w:rsidRPr="00705B0B">
        <w:rPr>
          <w:iCs/>
        </w:rPr>
        <w:t>Задание:</w:t>
      </w:r>
      <w:r w:rsidRPr="00CC1F39">
        <w:rPr>
          <w:b w:val="0"/>
          <w:iCs/>
        </w:rPr>
        <w:t xml:space="preserve"> </w:t>
      </w:r>
      <w:r w:rsidRPr="00CC1F39">
        <w:rPr>
          <w:b w:val="0"/>
        </w:rPr>
        <w:t>выполнение эскиза декоративного убранства предметов крестьянского быта (ковш, прялка и т.д.).</w:t>
      </w:r>
    </w:p>
    <w:p w:rsidR="00FE62F7" w:rsidRPr="00CC1F39" w:rsidRDefault="00FE62F7" w:rsidP="00FE62F7">
      <w:pPr>
        <w:pStyle w:val="af2"/>
        <w:rPr>
          <w:b w:val="0"/>
        </w:rPr>
      </w:pPr>
      <w:r w:rsidRPr="00705B0B">
        <w:rPr>
          <w:iCs/>
        </w:rPr>
        <w:t>Материалы:</w:t>
      </w:r>
      <w:r w:rsidRPr="00CC1F39">
        <w:rPr>
          <w:b w:val="0"/>
          <w:iCs/>
        </w:rPr>
        <w:t xml:space="preserve"> </w:t>
      </w:r>
      <w:r w:rsidRPr="00CC1F39">
        <w:rPr>
          <w:b w:val="0"/>
        </w:rPr>
        <w:t>смешанная техника (рисунок восковыми мелками и акварельная заливка или сангиной разных оттенков), кисть, бумага.</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5тема. Русская народный орнамент.</w:t>
      </w:r>
    </w:p>
    <w:p w:rsidR="00FE62F7" w:rsidRPr="00CC1F39" w:rsidRDefault="00FE62F7" w:rsidP="00FE62F7">
      <w:pPr>
        <w:pStyle w:val="af2"/>
        <w:rPr>
          <w:b w:val="0"/>
        </w:rPr>
      </w:pPr>
      <w:r w:rsidRPr="00CC1F39">
        <w:rPr>
          <w:b w:val="0"/>
          <w:spacing w:val="6"/>
        </w:rPr>
        <w:t xml:space="preserve">Крестьянская вышивка — хранительница древнейших образов </w:t>
      </w:r>
      <w:r w:rsidRPr="00CC1F39">
        <w:rPr>
          <w:b w:val="0"/>
        </w:rPr>
        <w:t xml:space="preserve">и мотивов, их устойчивости и вариативности. Условность языка </w:t>
      </w:r>
      <w:r w:rsidRPr="00CC1F39">
        <w:rPr>
          <w:b w:val="0"/>
          <w:spacing w:val="3"/>
        </w:rPr>
        <w:t>орнамента, его символическое значение. Особенности орнамен</w:t>
      </w:r>
      <w:r w:rsidRPr="00CC1F39">
        <w:rPr>
          <w:b w:val="0"/>
          <w:spacing w:val="3"/>
        </w:rPr>
        <w:softHyphen/>
      </w:r>
      <w:r w:rsidRPr="00CC1F39">
        <w:rPr>
          <w:b w:val="0"/>
          <w:spacing w:val="9"/>
        </w:rPr>
        <w:t>тальных построений в вышивках на полотенце.</w:t>
      </w:r>
    </w:p>
    <w:p w:rsidR="00FE62F7" w:rsidRPr="00CC1F39" w:rsidRDefault="00FE62F7" w:rsidP="00FE62F7">
      <w:pPr>
        <w:pStyle w:val="af2"/>
        <w:rPr>
          <w:b w:val="0"/>
        </w:rPr>
      </w:pPr>
      <w:r w:rsidRPr="00705B0B">
        <w:rPr>
          <w:iCs/>
          <w:color w:val="000000"/>
          <w:spacing w:val="14"/>
        </w:rPr>
        <w:t>Задание</w:t>
      </w:r>
      <w:r w:rsidRPr="00CC1F39">
        <w:rPr>
          <w:b w:val="0"/>
          <w:iCs/>
          <w:color w:val="000000"/>
          <w:spacing w:val="14"/>
        </w:rPr>
        <w:t xml:space="preserve">: </w:t>
      </w:r>
      <w:r w:rsidRPr="00CC1F39">
        <w:rPr>
          <w:b w:val="0"/>
        </w:rPr>
        <w:t>создание эскиза вышитого полотенца по мотивам народной вышивки; украшение своего полотенца вырезанными из тонкой бумаги кружевами</w:t>
      </w:r>
      <w:r w:rsidRPr="00CC1F39">
        <w:rPr>
          <w:b w:val="0"/>
          <w:color w:val="000000"/>
          <w:spacing w:val="14"/>
        </w:rPr>
        <w:t>.</w:t>
      </w:r>
    </w:p>
    <w:p w:rsidR="00FE62F7" w:rsidRPr="00CC1F39" w:rsidRDefault="00FE62F7" w:rsidP="00FE62F7">
      <w:pPr>
        <w:pStyle w:val="af2"/>
        <w:rPr>
          <w:b w:val="0"/>
        </w:rPr>
      </w:pPr>
      <w:r w:rsidRPr="00705B0B">
        <w:rPr>
          <w:iCs/>
        </w:rPr>
        <w:t>Материалы:</w:t>
      </w:r>
      <w:r w:rsidRPr="00CC1F39">
        <w:rPr>
          <w:b w:val="0"/>
          <w:iCs/>
        </w:rPr>
        <w:t xml:space="preserve"> </w:t>
      </w:r>
      <w:r w:rsidRPr="00CC1F39">
        <w:rPr>
          <w:b w:val="0"/>
        </w:rPr>
        <w:t>гуашь или восковые мелки, акварель, тонкая кисть, фломастеры, бумага ножницы..</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6-7 тема. Народная праздничная одежда.</w:t>
      </w:r>
    </w:p>
    <w:p w:rsidR="00FE62F7" w:rsidRPr="00CC1F39" w:rsidRDefault="00FE62F7" w:rsidP="00FE62F7">
      <w:pPr>
        <w:pStyle w:val="af2"/>
        <w:rPr>
          <w:b w:val="0"/>
        </w:rPr>
      </w:pPr>
      <w:r w:rsidRPr="00CC1F39">
        <w:rPr>
          <w:b w:val="0"/>
        </w:rPr>
        <w:t xml:space="preserve">Народный праздничный костюм — целостный художественный </w:t>
      </w:r>
      <w:r w:rsidRPr="00CC1F39">
        <w:rPr>
          <w:b w:val="0"/>
          <w:spacing w:val="4"/>
        </w:rPr>
        <w:t xml:space="preserve">образ. Северорусский и южнорусский комплекс одежды. </w:t>
      </w:r>
      <w:r w:rsidRPr="00CC1F39">
        <w:rPr>
          <w:b w:val="0"/>
        </w:rPr>
        <w:t>Разно</w:t>
      </w:r>
      <w:r w:rsidRPr="00CC1F39">
        <w:rPr>
          <w:b w:val="0"/>
        </w:rPr>
        <w:softHyphen/>
        <w:t>образие форм и украшений народного праздничного костюма в различных республиках и регионах России.</w:t>
      </w:r>
    </w:p>
    <w:p w:rsidR="00FE62F7" w:rsidRPr="00CC1F39" w:rsidRDefault="00FE62F7" w:rsidP="00FE62F7">
      <w:pPr>
        <w:pStyle w:val="af2"/>
        <w:rPr>
          <w:b w:val="0"/>
        </w:rPr>
      </w:pPr>
      <w:r w:rsidRPr="00CC1F39">
        <w:rPr>
          <w:b w:val="0"/>
        </w:rPr>
        <w:t>Свадебный костюм. Форма и декор женских головных уборов. Выражение идеи це</w:t>
      </w:r>
      <w:r w:rsidRPr="00CC1F39">
        <w:rPr>
          <w:b w:val="0"/>
        </w:rPr>
        <w:softHyphen/>
      </w:r>
      <w:r w:rsidRPr="00CC1F39">
        <w:rPr>
          <w:b w:val="0"/>
          <w:spacing w:val="3"/>
        </w:rPr>
        <w:t>лостности мира, нерасторжимой связи земного и небесного в об</w:t>
      </w:r>
      <w:r w:rsidRPr="00CC1F39">
        <w:rPr>
          <w:b w:val="0"/>
          <w:spacing w:val="3"/>
        </w:rPr>
        <w:softHyphen/>
      </w:r>
      <w:r w:rsidRPr="00CC1F39">
        <w:rPr>
          <w:b w:val="0"/>
          <w:spacing w:val="7"/>
        </w:rPr>
        <w:t>разном строе народной праздничной одежды.</w:t>
      </w:r>
    </w:p>
    <w:p w:rsidR="00FE62F7" w:rsidRPr="00CC1F39" w:rsidRDefault="00FE62F7" w:rsidP="00FE62F7">
      <w:pPr>
        <w:pStyle w:val="af2"/>
        <w:rPr>
          <w:b w:val="0"/>
        </w:rPr>
      </w:pPr>
      <w:r w:rsidRPr="00705B0B">
        <w:rPr>
          <w:iCs/>
          <w:spacing w:val="5"/>
        </w:rPr>
        <w:t>Задание:</w:t>
      </w:r>
      <w:r w:rsidRPr="00CC1F39">
        <w:rPr>
          <w:b w:val="0"/>
          <w:iCs/>
          <w:spacing w:val="5"/>
        </w:rPr>
        <w:t xml:space="preserve"> </w:t>
      </w:r>
      <w:r w:rsidRPr="00CC1F39">
        <w:rPr>
          <w:b w:val="0"/>
          <w:spacing w:val="5"/>
        </w:rPr>
        <w:t>создание эскизов народного праздничного костю</w:t>
      </w:r>
      <w:r w:rsidRPr="00CC1F39">
        <w:rPr>
          <w:b w:val="0"/>
          <w:spacing w:val="5"/>
        </w:rPr>
        <w:softHyphen/>
      </w:r>
      <w:r w:rsidRPr="00CC1F39">
        <w:rPr>
          <w:b w:val="0"/>
        </w:rPr>
        <w:t>ма (женского или мужского) северных и южных районов России в одном из вариантов: а) украшение съемных деталей одежды для картонной игрушки –куклы; б) украшение крупных форм крестьянской одежды (рубаха, душегрея, сарафан) нарядным орнаментом.</w:t>
      </w:r>
    </w:p>
    <w:p w:rsidR="00FE62F7" w:rsidRPr="00CC1F39" w:rsidRDefault="00FE62F7" w:rsidP="00FE62F7">
      <w:pPr>
        <w:pStyle w:val="af2"/>
        <w:rPr>
          <w:b w:val="0"/>
        </w:rPr>
      </w:pPr>
      <w:r w:rsidRPr="00705B0B">
        <w:rPr>
          <w:iCs/>
        </w:rPr>
        <w:t>Материалы:</w:t>
      </w:r>
      <w:r w:rsidRPr="00CC1F39">
        <w:rPr>
          <w:b w:val="0"/>
          <w:iCs/>
        </w:rPr>
        <w:t xml:space="preserve"> </w:t>
      </w:r>
      <w:r w:rsidRPr="00CC1F39">
        <w:rPr>
          <w:b w:val="0"/>
        </w:rPr>
        <w:t>бумага, ножницы, клей, ткань, гуашь, кисти, мел</w:t>
      </w:r>
      <w:r w:rsidRPr="00CC1F39">
        <w:rPr>
          <w:b w:val="0"/>
        </w:rPr>
        <w:softHyphen/>
      </w:r>
      <w:r w:rsidRPr="00CC1F39">
        <w:rPr>
          <w:b w:val="0"/>
          <w:spacing w:val="5"/>
        </w:rPr>
        <w:t>ки, пастель.</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spacing w:val="3"/>
        </w:rPr>
        <w:lastRenderedPageBreak/>
        <w:t xml:space="preserve">8-9 тема. Народные праздничные </w:t>
      </w:r>
      <w:r w:rsidRPr="00CC1F39">
        <w:rPr>
          <w:b w:val="0"/>
        </w:rPr>
        <w:t>гулянья. Региональный компонент: «Народные праздники нашего села»</w:t>
      </w:r>
    </w:p>
    <w:p w:rsidR="00FE62F7" w:rsidRPr="00CC1F39" w:rsidRDefault="00FE62F7" w:rsidP="00FE62F7">
      <w:pPr>
        <w:pStyle w:val="af2"/>
        <w:rPr>
          <w:b w:val="0"/>
        </w:rPr>
      </w:pPr>
      <w:r w:rsidRPr="00CC1F39">
        <w:rPr>
          <w:b w:val="0"/>
        </w:rPr>
        <w:t>Календарные народные праздники — это способ участия чело</w:t>
      </w:r>
      <w:r w:rsidRPr="00CC1F39">
        <w:rPr>
          <w:b w:val="0"/>
        </w:rPr>
        <w:softHyphen/>
      </w:r>
      <w:r w:rsidRPr="00CC1F39">
        <w:rPr>
          <w:b w:val="0"/>
          <w:spacing w:val="10"/>
        </w:rPr>
        <w:t xml:space="preserve">века, связанного с землей, в событиях природы (будь то посев </w:t>
      </w:r>
      <w:r w:rsidRPr="00CC1F39">
        <w:rPr>
          <w:b w:val="0"/>
        </w:rPr>
        <w:t xml:space="preserve">или созревание колоса), это коллективное ощущение целостности </w:t>
      </w:r>
      <w:r w:rsidRPr="00CC1F39">
        <w:rPr>
          <w:b w:val="0"/>
          <w:spacing w:val="5"/>
        </w:rPr>
        <w:t>мира. Обрядовые действия народного праздника, их символичес</w:t>
      </w:r>
      <w:r w:rsidRPr="00CC1F39">
        <w:rPr>
          <w:b w:val="0"/>
          <w:spacing w:val="5"/>
        </w:rPr>
        <w:softHyphen/>
      </w:r>
      <w:r w:rsidRPr="00CC1F39">
        <w:rPr>
          <w:b w:val="0"/>
          <w:spacing w:val="4"/>
        </w:rPr>
        <w:t>кое значение.</w:t>
      </w:r>
    </w:p>
    <w:p w:rsidR="00FE62F7" w:rsidRPr="001B73B3" w:rsidRDefault="00FE62F7" w:rsidP="00FE62F7">
      <w:pPr>
        <w:pStyle w:val="af2"/>
        <w:rPr>
          <w:b w:val="0"/>
        </w:rPr>
      </w:pPr>
      <w:r w:rsidRPr="00705B0B">
        <w:t>Активная беседа</w:t>
      </w:r>
      <w:r w:rsidRPr="00CC1F39">
        <w:rPr>
          <w:b w:val="0"/>
        </w:rPr>
        <w:t xml:space="preserve"> по данной проблематике сопровождается про</w:t>
      </w:r>
      <w:r w:rsidRPr="00CC1F39">
        <w:rPr>
          <w:b w:val="0"/>
        </w:rPr>
        <w:softHyphen/>
        <w:t>смотром слайдов, репродукций. Урок можно построить как вы</w:t>
      </w:r>
      <w:r w:rsidRPr="00CC1F39">
        <w:rPr>
          <w:b w:val="0"/>
        </w:rPr>
        <w:softHyphen/>
      </w:r>
      <w:r w:rsidRPr="00CC1F39">
        <w:rPr>
          <w:b w:val="0"/>
          <w:spacing w:val="7"/>
        </w:rPr>
        <w:t xml:space="preserve">ступление поисковых групп по проблемам народного искусства </w:t>
      </w:r>
      <w:r w:rsidRPr="00CC1F39">
        <w:rPr>
          <w:b w:val="0"/>
        </w:rPr>
        <w:t xml:space="preserve">или как праздничное импровизационно-игровое действо в заранее </w:t>
      </w:r>
      <w:r w:rsidRPr="00CC1F39">
        <w:rPr>
          <w:b w:val="0"/>
          <w:spacing w:val="5"/>
        </w:rPr>
        <w:t>подготовле</w:t>
      </w:r>
      <w:r w:rsidR="001B73B3">
        <w:rPr>
          <w:b w:val="0"/>
          <w:spacing w:val="5"/>
        </w:rPr>
        <w:t>нном интерьере народного жилища</w:t>
      </w:r>
      <w:r w:rsidR="000128B6">
        <w:rPr>
          <w:iCs/>
          <w:color w:val="000000"/>
          <w:spacing w:val="3"/>
        </w:rPr>
        <w:t xml:space="preserve"> </w:t>
      </w:r>
      <w:r w:rsidR="001B73B3">
        <w:rPr>
          <w:iCs/>
          <w:color w:val="000000"/>
          <w:spacing w:val="3"/>
        </w:rPr>
        <w:t>тест</w:t>
      </w:r>
      <w:r w:rsidR="000128B6">
        <w:rPr>
          <w:iCs/>
          <w:color w:val="000000"/>
          <w:spacing w:val="3"/>
        </w:rPr>
        <w:t>№ 1</w:t>
      </w:r>
      <w:r w:rsidRPr="00C66317">
        <w:rPr>
          <w:iCs/>
          <w:color w:val="000000"/>
          <w:spacing w:val="3"/>
        </w:rPr>
        <w:t xml:space="preserve"> по теме: «</w:t>
      </w:r>
      <w:r w:rsidRPr="00C66317">
        <w:rPr>
          <w:kern w:val="2"/>
        </w:rPr>
        <w:t>Древние корни народов искусства»</w:t>
      </w:r>
    </w:p>
    <w:p w:rsidR="007C2367" w:rsidRPr="00C66317" w:rsidRDefault="007C2367" w:rsidP="00FE62F7">
      <w:pPr>
        <w:pStyle w:val="af2"/>
        <w:rPr>
          <w:iCs/>
          <w:color w:val="000000"/>
          <w:spacing w:val="3"/>
        </w:rPr>
      </w:pPr>
    </w:p>
    <w:p w:rsidR="00FE62F7" w:rsidRPr="00CC1F39" w:rsidRDefault="00FE62F7" w:rsidP="00FE62F7">
      <w:pPr>
        <w:pStyle w:val="af2"/>
        <w:rPr>
          <w:b w:val="0"/>
        </w:rPr>
      </w:pPr>
    </w:p>
    <w:p w:rsidR="00FE62F7" w:rsidRPr="00FE62F7" w:rsidRDefault="00FE62F7" w:rsidP="00FE62F7">
      <w:pPr>
        <w:pStyle w:val="af2"/>
      </w:pPr>
      <w:r w:rsidRPr="00FE62F7">
        <w:t>2.Рздел. «Связь времен в народном искусстве» (7 ч)</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ab/>
        <w:t xml:space="preserve">Включение детей  в поисковые группы по изучению  традиционных народных художественных промыслов России (Жостово, Хохломы, Гжели). При знакомстве учащихся с филимоновской, дымковской, каргопольской народными глиняными игрушками, следует обратить внимание на живучесть в них древнейших образов: коня, птицы, бабы. Направить усилия учащихся на восприятие и создание художественного образа игрушки.   </w:t>
      </w:r>
    </w:p>
    <w:p w:rsidR="00FE62F7" w:rsidRPr="00CC1F39" w:rsidRDefault="00FE62F7" w:rsidP="00FE62F7">
      <w:pPr>
        <w:pStyle w:val="af2"/>
        <w:rPr>
          <w:b w:val="0"/>
        </w:rPr>
      </w:pPr>
      <w:r w:rsidRPr="00CC1F39">
        <w:rPr>
          <w:b w:val="0"/>
        </w:rPr>
        <w:t xml:space="preserve">Древние образы в современных народных игрушках. </w:t>
      </w:r>
    </w:p>
    <w:p w:rsidR="00FE62F7" w:rsidRPr="00CC1F39" w:rsidRDefault="00FE62F7" w:rsidP="00FE62F7">
      <w:pPr>
        <w:pStyle w:val="af2"/>
        <w:rPr>
          <w:b w:val="0"/>
        </w:rPr>
      </w:pPr>
      <w:r w:rsidRPr="00CC1F39">
        <w:rPr>
          <w:b w:val="0"/>
        </w:rPr>
        <w:t xml:space="preserve">Искусство Гжели. </w:t>
      </w:r>
    </w:p>
    <w:p w:rsidR="00FE62F7" w:rsidRPr="00CC1F39" w:rsidRDefault="00FE62F7" w:rsidP="00FE62F7">
      <w:pPr>
        <w:pStyle w:val="af2"/>
        <w:rPr>
          <w:b w:val="0"/>
        </w:rPr>
      </w:pPr>
      <w:r w:rsidRPr="00CC1F39">
        <w:rPr>
          <w:b w:val="0"/>
        </w:rPr>
        <w:t>Городецкая роспись.</w:t>
      </w:r>
    </w:p>
    <w:p w:rsidR="00FE62F7" w:rsidRPr="00CC1F39" w:rsidRDefault="00FE62F7" w:rsidP="00FE62F7">
      <w:pPr>
        <w:pStyle w:val="af2"/>
        <w:rPr>
          <w:b w:val="0"/>
        </w:rPr>
      </w:pPr>
      <w:r w:rsidRPr="00CC1F39">
        <w:rPr>
          <w:b w:val="0"/>
        </w:rPr>
        <w:t>Хохлома.</w:t>
      </w:r>
    </w:p>
    <w:p w:rsidR="00FE62F7" w:rsidRPr="00CC1F39" w:rsidRDefault="00FE62F7" w:rsidP="00FE62F7">
      <w:pPr>
        <w:pStyle w:val="af2"/>
        <w:rPr>
          <w:b w:val="0"/>
        </w:rPr>
      </w:pPr>
      <w:r w:rsidRPr="00CC1F39">
        <w:rPr>
          <w:b w:val="0"/>
        </w:rPr>
        <w:t>Роль народных художественных промыслов в современной жизни.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10 тема. Древние образы в современных народных игрушках</w:t>
      </w:r>
    </w:p>
    <w:p w:rsidR="00FE62F7" w:rsidRPr="00CC1F39" w:rsidRDefault="00FE62F7" w:rsidP="00FE62F7">
      <w:pPr>
        <w:pStyle w:val="af2"/>
        <w:rPr>
          <w:b w:val="0"/>
        </w:rPr>
      </w:pPr>
      <w:r w:rsidRPr="00CC1F39">
        <w:rPr>
          <w:b w:val="0"/>
        </w:rPr>
        <w:t>Магическая роль глиняной игрушки в глубокой древности. Традиционные древние образы (конь, птица, баба)</w:t>
      </w:r>
      <w:r w:rsidRPr="00CC1F39">
        <w:rPr>
          <w:b w:val="0"/>
          <w:spacing w:val="3"/>
        </w:rPr>
        <w:t xml:space="preserve">. Особенности </w:t>
      </w:r>
      <w:r w:rsidRPr="00CC1F39">
        <w:rPr>
          <w:b w:val="0"/>
          <w:spacing w:val="4"/>
        </w:rPr>
        <w:t>пластической формы глиняных игрушек, принадлежащих различ</w:t>
      </w:r>
      <w:r w:rsidRPr="00CC1F39">
        <w:rPr>
          <w:b w:val="0"/>
          <w:spacing w:val="4"/>
        </w:rPr>
        <w:softHyphen/>
      </w:r>
      <w:r w:rsidRPr="00CC1F39">
        <w:rPr>
          <w:b w:val="0"/>
          <w:spacing w:val="1"/>
        </w:rPr>
        <w:t>ным художественным промыслам. Единство формы и декора в иг</w:t>
      </w:r>
      <w:r w:rsidRPr="00CC1F39">
        <w:rPr>
          <w:b w:val="0"/>
          <w:spacing w:val="1"/>
        </w:rPr>
        <w:softHyphen/>
      </w:r>
      <w:r w:rsidRPr="00CC1F39">
        <w:rPr>
          <w:b w:val="0"/>
          <w:spacing w:val="4"/>
        </w:rPr>
        <w:t>рушке. Цветовой строй и основные элементы росписи филимо</w:t>
      </w:r>
      <w:r w:rsidRPr="00CC1F39">
        <w:rPr>
          <w:b w:val="0"/>
          <w:spacing w:val="2"/>
        </w:rPr>
        <w:t>новской, дымковской, каргопольской и других местных форм иг</w:t>
      </w:r>
      <w:r w:rsidRPr="00CC1F39">
        <w:rPr>
          <w:b w:val="0"/>
          <w:spacing w:val="2"/>
        </w:rPr>
        <w:softHyphen/>
      </w:r>
      <w:r w:rsidRPr="00CC1F39">
        <w:rPr>
          <w:b w:val="0"/>
          <w:spacing w:val="-1"/>
        </w:rPr>
        <w:t>рушек.</w:t>
      </w:r>
    </w:p>
    <w:p w:rsidR="00FE62F7" w:rsidRPr="00CC1F39" w:rsidRDefault="00FE62F7" w:rsidP="00FE62F7">
      <w:pPr>
        <w:pStyle w:val="af2"/>
        <w:rPr>
          <w:b w:val="0"/>
        </w:rPr>
      </w:pPr>
      <w:r w:rsidRPr="00705B0B">
        <w:rPr>
          <w:iCs/>
          <w:spacing w:val="5"/>
        </w:rPr>
        <w:t>Задание:</w:t>
      </w:r>
      <w:r w:rsidRPr="00CC1F39">
        <w:rPr>
          <w:b w:val="0"/>
          <w:iCs/>
          <w:spacing w:val="5"/>
        </w:rPr>
        <w:t xml:space="preserve"> </w:t>
      </w:r>
      <w:r w:rsidRPr="00CC1F39">
        <w:rPr>
          <w:b w:val="0"/>
          <w:spacing w:val="5"/>
        </w:rPr>
        <w:t>создание игрушки (пластилин или глина) своего образа и украше</w:t>
      </w:r>
      <w:r w:rsidRPr="00CC1F39">
        <w:rPr>
          <w:b w:val="0"/>
          <w:spacing w:val="5"/>
        </w:rPr>
        <w:softHyphen/>
      </w:r>
      <w:r w:rsidRPr="00CC1F39">
        <w:rPr>
          <w:b w:val="0"/>
        </w:rPr>
        <w:t>ние ее декоративными элементами в соответствии с традицией одного из промыслов.</w:t>
      </w:r>
    </w:p>
    <w:p w:rsidR="00FE62F7" w:rsidRPr="00CC1F39" w:rsidRDefault="00FE62F7" w:rsidP="00FE62F7">
      <w:pPr>
        <w:pStyle w:val="af2"/>
        <w:rPr>
          <w:b w:val="0"/>
        </w:rPr>
      </w:pPr>
      <w:r w:rsidRPr="00705B0B">
        <w:rPr>
          <w:iCs/>
        </w:rPr>
        <w:t>Материалы:</w:t>
      </w:r>
      <w:r w:rsidRPr="00CC1F39">
        <w:rPr>
          <w:b w:val="0"/>
          <w:iCs/>
        </w:rPr>
        <w:t xml:space="preserve"> </w:t>
      </w:r>
      <w:r w:rsidRPr="00CC1F39">
        <w:rPr>
          <w:b w:val="0"/>
        </w:rPr>
        <w:t>пластилин или глина, стеки, подставка для леп</w:t>
      </w:r>
      <w:r w:rsidRPr="00CC1F39">
        <w:rPr>
          <w:b w:val="0"/>
        </w:rPr>
        <w:softHyphen/>
        <w:t>ки, водоэмульсионная краска для грунтовки, гуашь и тонкие ки</w:t>
      </w:r>
      <w:r w:rsidRPr="00CC1F39">
        <w:rPr>
          <w:b w:val="0"/>
        </w:rPr>
        <w:softHyphen/>
      </w:r>
      <w:r w:rsidRPr="00CC1F39">
        <w:rPr>
          <w:b w:val="0"/>
          <w:spacing w:val="9"/>
        </w:rPr>
        <w:t>сти для росписи.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11 тема. Единство форм и декора в игрушках</w:t>
      </w:r>
    </w:p>
    <w:p w:rsidR="00FE62F7" w:rsidRPr="00CC1F39" w:rsidRDefault="00FE62F7" w:rsidP="00FE62F7">
      <w:pPr>
        <w:pStyle w:val="af2"/>
        <w:rPr>
          <w:b w:val="0"/>
        </w:rPr>
      </w:pPr>
      <w:r w:rsidRPr="00CC1F39">
        <w:rPr>
          <w:b w:val="0"/>
        </w:rPr>
        <w:t>Магическая роль глиняной игрушки в глубокой древности. Традиционные древние образы (конь, птица, баба)</w:t>
      </w:r>
      <w:r w:rsidRPr="00CC1F39">
        <w:rPr>
          <w:b w:val="0"/>
          <w:spacing w:val="3"/>
        </w:rPr>
        <w:t xml:space="preserve">. Особенности </w:t>
      </w:r>
      <w:r w:rsidRPr="00CC1F39">
        <w:rPr>
          <w:b w:val="0"/>
          <w:spacing w:val="4"/>
        </w:rPr>
        <w:t>пластической формы глиняных игрушек, принадлежащих различ</w:t>
      </w:r>
      <w:r w:rsidRPr="00CC1F39">
        <w:rPr>
          <w:b w:val="0"/>
          <w:spacing w:val="4"/>
        </w:rPr>
        <w:softHyphen/>
      </w:r>
      <w:r w:rsidRPr="00CC1F39">
        <w:rPr>
          <w:b w:val="0"/>
          <w:spacing w:val="1"/>
        </w:rPr>
        <w:t>ным художественным промыслам. Единство формы и декора в иг</w:t>
      </w:r>
      <w:r w:rsidRPr="00CC1F39">
        <w:rPr>
          <w:b w:val="0"/>
          <w:spacing w:val="1"/>
        </w:rPr>
        <w:softHyphen/>
      </w:r>
      <w:r w:rsidRPr="00CC1F39">
        <w:rPr>
          <w:b w:val="0"/>
          <w:spacing w:val="4"/>
        </w:rPr>
        <w:t>рушке. Цветовой строй и основные элементы росписи филимо</w:t>
      </w:r>
      <w:r w:rsidRPr="00CC1F39">
        <w:rPr>
          <w:b w:val="0"/>
          <w:spacing w:val="2"/>
        </w:rPr>
        <w:t>новской, дымковской, каргопольской и других местных форм иг</w:t>
      </w:r>
      <w:r w:rsidRPr="00CC1F39">
        <w:rPr>
          <w:b w:val="0"/>
          <w:spacing w:val="2"/>
        </w:rPr>
        <w:softHyphen/>
      </w:r>
      <w:r w:rsidRPr="00CC1F39">
        <w:rPr>
          <w:b w:val="0"/>
          <w:spacing w:val="-1"/>
        </w:rPr>
        <w:t>рушек.</w:t>
      </w:r>
    </w:p>
    <w:p w:rsidR="00FE62F7" w:rsidRPr="00CC1F39" w:rsidRDefault="00FE62F7" w:rsidP="00FE62F7">
      <w:pPr>
        <w:pStyle w:val="af2"/>
        <w:rPr>
          <w:b w:val="0"/>
        </w:rPr>
      </w:pPr>
      <w:r w:rsidRPr="00705B0B">
        <w:rPr>
          <w:iCs/>
          <w:spacing w:val="5"/>
        </w:rPr>
        <w:t>Задание:</w:t>
      </w:r>
      <w:r w:rsidRPr="00CC1F39">
        <w:rPr>
          <w:b w:val="0"/>
          <w:iCs/>
          <w:spacing w:val="5"/>
        </w:rPr>
        <w:t xml:space="preserve"> </w:t>
      </w:r>
      <w:r w:rsidRPr="00CC1F39">
        <w:rPr>
          <w:b w:val="0"/>
          <w:spacing w:val="5"/>
        </w:rPr>
        <w:t>создание игрушки (пластилин или глина) своего образа и украше</w:t>
      </w:r>
      <w:r w:rsidRPr="00CC1F39">
        <w:rPr>
          <w:b w:val="0"/>
          <w:spacing w:val="5"/>
        </w:rPr>
        <w:softHyphen/>
      </w:r>
      <w:r w:rsidRPr="00CC1F39">
        <w:rPr>
          <w:b w:val="0"/>
        </w:rPr>
        <w:t>ние ее декоративными элементами в соответствии с традицией одного из промыслов.</w:t>
      </w:r>
    </w:p>
    <w:p w:rsidR="00FE62F7" w:rsidRPr="00CC1F39" w:rsidRDefault="00FE62F7" w:rsidP="00FE62F7">
      <w:pPr>
        <w:pStyle w:val="af2"/>
        <w:rPr>
          <w:b w:val="0"/>
        </w:rPr>
      </w:pPr>
      <w:r w:rsidRPr="00705B0B">
        <w:rPr>
          <w:iCs/>
        </w:rPr>
        <w:t>Материалы:</w:t>
      </w:r>
      <w:r w:rsidRPr="00CC1F39">
        <w:rPr>
          <w:b w:val="0"/>
          <w:iCs/>
        </w:rPr>
        <w:t xml:space="preserve"> </w:t>
      </w:r>
      <w:r w:rsidRPr="00CC1F39">
        <w:rPr>
          <w:b w:val="0"/>
        </w:rPr>
        <w:t>пластилин или глина, стеки, подставка для леп</w:t>
      </w:r>
      <w:r w:rsidRPr="00CC1F39">
        <w:rPr>
          <w:b w:val="0"/>
        </w:rPr>
        <w:softHyphen/>
        <w:t>ки, водоэмульсионная краска для грунтовки, гуашь и тонкие ки</w:t>
      </w:r>
      <w:r w:rsidRPr="00CC1F39">
        <w:rPr>
          <w:b w:val="0"/>
        </w:rPr>
        <w:softHyphen/>
      </w:r>
      <w:r w:rsidRPr="00CC1F39">
        <w:rPr>
          <w:b w:val="0"/>
          <w:spacing w:val="9"/>
        </w:rPr>
        <w:t>сти для росписи.</w:t>
      </w:r>
    </w:p>
    <w:p w:rsidR="00FE62F7" w:rsidRPr="00CC1F39" w:rsidRDefault="00FE62F7" w:rsidP="00FE62F7">
      <w:pPr>
        <w:pStyle w:val="af2"/>
        <w:rPr>
          <w:b w:val="0"/>
        </w:rPr>
      </w:pPr>
    </w:p>
    <w:p w:rsidR="00FE62F7" w:rsidRPr="00CC1F39" w:rsidRDefault="00FE62F7" w:rsidP="00FE62F7">
      <w:pPr>
        <w:pStyle w:val="af2"/>
        <w:rPr>
          <w:b w:val="0"/>
          <w:bCs/>
        </w:rPr>
      </w:pPr>
      <w:r w:rsidRPr="00CC1F39">
        <w:rPr>
          <w:b w:val="0"/>
        </w:rPr>
        <w:t>12- 13 тема. Народные промыслы. Их истоки и современное развитие</w:t>
      </w:r>
      <w:r w:rsidRPr="00CC1F39">
        <w:rPr>
          <w:b w:val="0"/>
          <w:bCs/>
        </w:rPr>
        <w:t>.</w:t>
      </w:r>
    </w:p>
    <w:p w:rsidR="00FE62F7" w:rsidRPr="00CC1F39" w:rsidRDefault="00FE62F7" w:rsidP="00FE62F7">
      <w:pPr>
        <w:pStyle w:val="af2"/>
        <w:rPr>
          <w:b w:val="0"/>
        </w:rPr>
      </w:pPr>
      <w:r w:rsidRPr="00CC1F39">
        <w:rPr>
          <w:b w:val="0"/>
        </w:rPr>
        <w:t xml:space="preserve">Краткие сведения из истории развития гжельской керамики, слияние промысла </w:t>
      </w:r>
      <w:r w:rsidRPr="00CC1F39">
        <w:rPr>
          <w:b w:val="0"/>
          <w:spacing w:val="3"/>
        </w:rPr>
        <w:t>с художественной промышленностью. Разнообразие и скульптур</w:t>
      </w:r>
      <w:r w:rsidRPr="00CC1F39">
        <w:rPr>
          <w:b w:val="0"/>
          <w:spacing w:val="3"/>
        </w:rPr>
        <w:softHyphen/>
      </w:r>
      <w:r w:rsidRPr="00CC1F39">
        <w:rPr>
          <w:b w:val="0"/>
          <w:spacing w:val="9"/>
        </w:rPr>
        <w:t>ность посудных форм, единство формы и декора.</w:t>
      </w:r>
    </w:p>
    <w:p w:rsidR="00FE62F7" w:rsidRPr="00CC1F39" w:rsidRDefault="00FE62F7" w:rsidP="00FE62F7">
      <w:pPr>
        <w:pStyle w:val="af2"/>
        <w:rPr>
          <w:b w:val="0"/>
        </w:rPr>
      </w:pPr>
      <w:r w:rsidRPr="00CC1F39">
        <w:rPr>
          <w:b w:val="0"/>
          <w:spacing w:val="5"/>
        </w:rPr>
        <w:t xml:space="preserve">Особенности гжельской росписи: сочетание синего и белого, </w:t>
      </w:r>
      <w:r w:rsidRPr="00CC1F39">
        <w:rPr>
          <w:b w:val="0"/>
        </w:rPr>
        <w:t>игра тонов, тоновые контрасты, виртуозный круговой мазок с рас</w:t>
      </w:r>
      <w:r w:rsidRPr="00CC1F39">
        <w:rPr>
          <w:b w:val="0"/>
        </w:rPr>
        <w:softHyphen/>
      </w:r>
      <w:r w:rsidRPr="00CC1F39">
        <w:rPr>
          <w:b w:val="0"/>
          <w:spacing w:val="7"/>
        </w:rPr>
        <w:t>тяжением, дополненный изящной линией.</w:t>
      </w:r>
    </w:p>
    <w:p w:rsidR="00FE62F7" w:rsidRPr="00CC1F39" w:rsidRDefault="00FE62F7" w:rsidP="00FE62F7">
      <w:pPr>
        <w:pStyle w:val="af2"/>
        <w:rPr>
          <w:b w:val="0"/>
        </w:rPr>
      </w:pPr>
      <w:r w:rsidRPr="00705B0B">
        <w:lastRenderedPageBreak/>
        <w:t>Задание:</w:t>
      </w:r>
      <w:r w:rsidRPr="00CC1F39">
        <w:rPr>
          <w:b w:val="0"/>
        </w:rPr>
        <w:t xml:space="preserve"> изображение выразительной посудной формы с характерными деталями (носик, ручка, крышечка) на листе бумаги нарядной гжельской росписью. </w:t>
      </w:r>
    </w:p>
    <w:p w:rsidR="00FE62F7" w:rsidRPr="00CC1F39" w:rsidRDefault="00FE62F7" w:rsidP="00FE62F7">
      <w:pPr>
        <w:pStyle w:val="af2"/>
        <w:rPr>
          <w:b w:val="0"/>
        </w:rPr>
      </w:pPr>
      <w:r w:rsidRPr="00705B0B">
        <w:rPr>
          <w:iCs/>
          <w:color w:val="000000"/>
          <w:spacing w:val="9"/>
        </w:rPr>
        <w:t>Материал:</w:t>
      </w:r>
      <w:r w:rsidRPr="00CC1F39">
        <w:rPr>
          <w:b w:val="0"/>
          <w:iCs/>
          <w:color w:val="000000"/>
          <w:spacing w:val="9"/>
        </w:rPr>
        <w:t xml:space="preserve"> </w:t>
      </w:r>
      <w:r w:rsidRPr="00CC1F39">
        <w:rPr>
          <w:b w:val="0"/>
        </w:rPr>
        <w:t>белая бумага, ножницы, клей, акварель, большие и маленькие кисти.</w:t>
      </w:r>
    </w:p>
    <w:p w:rsidR="00FE62F7" w:rsidRPr="00CC1F39" w:rsidRDefault="00FE62F7" w:rsidP="00FE62F7">
      <w:pPr>
        <w:pStyle w:val="af2"/>
        <w:rPr>
          <w:b w:val="0"/>
        </w:rPr>
      </w:pP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Краткие сведения из истории развития городецкой росписи. Изделия Городца – национальное достояние отечественной культуры.Своеобразие городецкой росписи, единство предметной формы и декора. Бутоны, р</w:t>
      </w:r>
      <w:r w:rsidRPr="00CC1F39">
        <w:rPr>
          <w:b w:val="0"/>
          <w:spacing w:val="4"/>
        </w:rPr>
        <w:t>озаны и купавки — традиционные элементы городецкой росписи</w:t>
      </w:r>
      <w:r w:rsidRPr="00CC1F39">
        <w:rPr>
          <w:b w:val="0"/>
          <w:spacing w:val="3"/>
        </w:rPr>
        <w:t>. Птицы и конь – традиционные мотивы городецкой росписи</w:t>
      </w:r>
      <w:r w:rsidRPr="00CC1F39">
        <w:rPr>
          <w:b w:val="0"/>
        </w:rPr>
        <w:t>. Ос</w:t>
      </w:r>
      <w:r w:rsidRPr="00CC1F39">
        <w:rPr>
          <w:b w:val="0"/>
        </w:rPr>
        <w:softHyphen/>
      </w:r>
      <w:r w:rsidRPr="00CC1F39">
        <w:rPr>
          <w:b w:val="0"/>
          <w:spacing w:val="7"/>
        </w:rPr>
        <w:t>новные приемы городецкой росписи.</w:t>
      </w:r>
    </w:p>
    <w:p w:rsidR="00FE62F7" w:rsidRPr="00CC1F39" w:rsidRDefault="00FE62F7" w:rsidP="00FE62F7">
      <w:pPr>
        <w:pStyle w:val="af2"/>
        <w:rPr>
          <w:b w:val="0"/>
        </w:rPr>
      </w:pPr>
      <w:r w:rsidRPr="00705B0B">
        <w:rPr>
          <w:iCs/>
        </w:rPr>
        <w:t>Задание:</w:t>
      </w:r>
      <w:r w:rsidRPr="00CC1F39">
        <w:rPr>
          <w:b w:val="0"/>
          <w:iCs/>
        </w:rPr>
        <w:t xml:space="preserve"> </w:t>
      </w:r>
      <w:r w:rsidRPr="00CC1F39">
        <w:rPr>
          <w:b w:val="0"/>
        </w:rPr>
        <w:t>выполнение эскиза одного из предметов быта (доска для резки хлеба, подставка под чайник, коробочка, лопасть прялки и др.)  украшение его традиционными элементами и мотивами городец</w:t>
      </w:r>
      <w:r w:rsidRPr="00CC1F39">
        <w:rPr>
          <w:b w:val="0"/>
        </w:rPr>
        <w:softHyphen/>
      </w:r>
      <w:r w:rsidRPr="00CC1F39">
        <w:rPr>
          <w:b w:val="0"/>
          <w:spacing w:val="1"/>
        </w:rPr>
        <w:t>кой росписи.</w:t>
      </w:r>
    </w:p>
    <w:p w:rsidR="00FE62F7" w:rsidRPr="00CC1F39" w:rsidRDefault="00FE62F7" w:rsidP="00FE62F7">
      <w:pPr>
        <w:pStyle w:val="af2"/>
        <w:rPr>
          <w:b w:val="0"/>
        </w:rPr>
      </w:pPr>
      <w:r w:rsidRPr="00705B0B">
        <w:rPr>
          <w:iCs/>
        </w:rPr>
        <w:t>Материалы:</w:t>
      </w:r>
      <w:r w:rsidRPr="00CC1F39">
        <w:rPr>
          <w:b w:val="0"/>
          <w:iCs/>
        </w:rPr>
        <w:t xml:space="preserve"> </w:t>
      </w:r>
      <w:r w:rsidRPr="00CC1F39">
        <w:rPr>
          <w:b w:val="0"/>
        </w:rPr>
        <w:t>гуашь, большие и маленькие кисти, тонирован</w:t>
      </w:r>
      <w:r w:rsidRPr="00CC1F39">
        <w:rPr>
          <w:b w:val="0"/>
        </w:rPr>
        <w:softHyphen/>
      </w:r>
      <w:r w:rsidRPr="00CC1F39">
        <w:rPr>
          <w:b w:val="0"/>
          <w:spacing w:val="8"/>
        </w:rPr>
        <w:t>ная под дерево бумага.</w:t>
      </w:r>
    </w:p>
    <w:p w:rsidR="00FE62F7" w:rsidRPr="00CC1F39" w:rsidRDefault="00FE62F7" w:rsidP="00FE62F7">
      <w:pPr>
        <w:pStyle w:val="af2"/>
        <w:rPr>
          <w:b w:val="0"/>
        </w:rPr>
      </w:pP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 xml:space="preserve">14тема. Предметы народных промыслов в нашей повседневной жизни. </w:t>
      </w:r>
    </w:p>
    <w:p w:rsidR="00FE62F7" w:rsidRPr="00CC1F39" w:rsidRDefault="00FE62F7" w:rsidP="00FE62F7">
      <w:pPr>
        <w:pStyle w:val="af2"/>
        <w:rPr>
          <w:b w:val="0"/>
        </w:rPr>
      </w:pPr>
      <w:r w:rsidRPr="00CC1F39">
        <w:rPr>
          <w:b w:val="0"/>
          <w:color w:val="000000"/>
        </w:rPr>
        <w:t xml:space="preserve">Краткие сведения из  истории развития хохломского промысла. Своеобразие хохломской росписи. </w:t>
      </w:r>
      <w:r w:rsidRPr="00CC1F39">
        <w:rPr>
          <w:b w:val="0"/>
          <w:color w:val="000000"/>
          <w:spacing w:val="2"/>
        </w:rPr>
        <w:t>Травный узор,</w:t>
      </w:r>
      <w:r w:rsidRPr="00CC1F39">
        <w:rPr>
          <w:b w:val="0"/>
          <w:color w:val="000000"/>
          <w:spacing w:val="8"/>
        </w:rPr>
        <w:t xml:space="preserve">. Существует </w:t>
      </w:r>
      <w:r w:rsidRPr="00CC1F39">
        <w:rPr>
          <w:b w:val="0"/>
        </w:rPr>
        <w:t xml:space="preserve">два типа письма: </w:t>
      </w:r>
      <w:r w:rsidRPr="00CC1F39">
        <w:rPr>
          <w:rStyle w:val="ab"/>
        </w:rPr>
        <w:t>верховое</w:t>
      </w:r>
      <w:r w:rsidRPr="00CC1F39">
        <w:rPr>
          <w:b w:val="0"/>
        </w:rPr>
        <w:t xml:space="preserve"> и </w:t>
      </w:r>
      <w:r w:rsidRPr="00CC1F39">
        <w:rPr>
          <w:rStyle w:val="ab"/>
        </w:rPr>
        <w:t xml:space="preserve">фоновое. </w:t>
      </w:r>
      <w:r w:rsidRPr="00CC1F39">
        <w:rPr>
          <w:b w:val="0"/>
        </w:rPr>
        <w:t xml:space="preserve">Классическим примером «верхового» письма может служить </w:t>
      </w:r>
      <w:r w:rsidRPr="00CC1F39">
        <w:rPr>
          <w:rStyle w:val="ab"/>
        </w:rPr>
        <w:t>«травка»</w:t>
      </w:r>
      <w:r w:rsidRPr="00CC1F39">
        <w:rPr>
          <w:b w:val="0"/>
        </w:rPr>
        <w:t xml:space="preserve"> Для «фоновой» росписи было характерно применение чёрного или красного фона, тогда как сам рисунок оставался золотым.</w:t>
      </w:r>
    </w:p>
    <w:p w:rsidR="00FE62F7" w:rsidRPr="00CC1F39" w:rsidRDefault="00FE62F7" w:rsidP="00FE62F7">
      <w:pPr>
        <w:pStyle w:val="af2"/>
        <w:rPr>
          <w:b w:val="0"/>
        </w:rPr>
      </w:pPr>
      <w:r w:rsidRPr="00C66317">
        <w:rPr>
          <w:iCs/>
          <w:color w:val="000000"/>
        </w:rPr>
        <w:t>Задание:</w:t>
      </w:r>
      <w:r w:rsidRPr="00CC1F39">
        <w:rPr>
          <w:b w:val="0"/>
          <w:iCs/>
          <w:color w:val="000000"/>
        </w:rPr>
        <w:t xml:space="preserve"> </w:t>
      </w:r>
      <w:r w:rsidRPr="00CC1F39">
        <w:rPr>
          <w:b w:val="0"/>
          <w:color w:val="000000"/>
        </w:rPr>
        <w:t>выполнение фрагмента росписи по мотивам хохломской</w:t>
      </w:r>
      <w:r w:rsidRPr="00CC1F39">
        <w:rPr>
          <w:b w:val="0"/>
          <w:color w:val="000000"/>
          <w:spacing w:val="1"/>
        </w:rPr>
        <w:t xml:space="preserve"> росписи с использованием элементов </w:t>
      </w:r>
      <w:r w:rsidRPr="00CC1F39">
        <w:rPr>
          <w:rStyle w:val="ab"/>
        </w:rPr>
        <w:t>«травная»</w:t>
      </w:r>
      <w:r w:rsidRPr="00CC1F39">
        <w:rPr>
          <w:b w:val="0"/>
        </w:rPr>
        <w:t xml:space="preserve"> роспись, роспись </w:t>
      </w:r>
      <w:r w:rsidRPr="00CC1F39">
        <w:rPr>
          <w:rStyle w:val="ab"/>
        </w:rPr>
        <w:t>«под листок</w:t>
      </w:r>
      <w:r w:rsidRPr="00CC1F39">
        <w:rPr>
          <w:b w:val="0"/>
        </w:rPr>
        <w:t xml:space="preserve">» или </w:t>
      </w:r>
      <w:r w:rsidRPr="00CC1F39">
        <w:rPr>
          <w:rStyle w:val="ab"/>
        </w:rPr>
        <w:t>«под ягодку»</w:t>
      </w:r>
      <w:r w:rsidRPr="00CC1F39">
        <w:rPr>
          <w:b w:val="0"/>
        </w:rPr>
        <w:t xml:space="preserve">, роспись </w:t>
      </w:r>
      <w:r w:rsidRPr="00CC1F39">
        <w:rPr>
          <w:rStyle w:val="ab"/>
        </w:rPr>
        <w:t>«пряник»</w:t>
      </w:r>
      <w:r w:rsidRPr="00CC1F39">
        <w:rPr>
          <w:b w:val="0"/>
        </w:rPr>
        <w:t xml:space="preserve"> или </w:t>
      </w:r>
      <w:r w:rsidRPr="00CC1F39">
        <w:rPr>
          <w:rStyle w:val="ab"/>
        </w:rPr>
        <w:t>«рыжик,«Травная роспись»</w:t>
      </w:r>
      <w:r w:rsidRPr="00CC1F39">
        <w:rPr>
          <w:b w:val="0"/>
          <w:color w:val="000000"/>
          <w:spacing w:val="1"/>
        </w:rPr>
        <w:t>.</w:t>
      </w:r>
    </w:p>
    <w:p w:rsidR="00FE62F7" w:rsidRPr="00CC1F39" w:rsidRDefault="00FE62F7" w:rsidP="00FE62F7">
      <w:pPr>
        <w:pStyle w:val="af2"/>
        <w:rPr>
          <w:b w:val="0"/>
        </w:rPr>
      </w:pPr>
      <w:r w:rsidRPr="00705B0B">
        <w:rPr>
          <w:iCs/>
        </w:rPr>
        <w:t>Материалы:</w:t>
      </w:r>
      <w:r w:rsidRPr="00CC1F39">
        <w:rPr>
          <w:b w:val="0"/>
          <w:iCs/>
        </w:rPr>
        <w:t xml:space="preserve"> </w:t>
      </w:r>
      <w:r w:rsidRPr="00CC1F39">
        <w:rPr>
          <w:b w:val="0"/>
        </w:rPr>
        <w:t>гуашь, акварель, большие и маленькие кисти, формочки под роспись</w:t>
      </w:r>
      <w:r w:rsidRPr="00CC1F39">
        <w:rPr>
          <w:b w:val="0"/>
          <w:spacing w:val="8"/>
        </w:rPr>
        <w:t>.</w:t>
      </w:r>
    </w:p>
    <w:p w:rsidR="00FE62F7" w:rsidRPr="00CC1F39" w:rsidRDefault="00FE62F7" w:rsidP="00FE62F7">
      <w:pPr>
        <w:pStyle w:val="af2"/>
        <w:rPr>
          <w:b w:val="0"/>
        </w:rPr>
      </w:pPr>
      <w:r w:rsidRPr="00705B0B">
        <w:rPr>
          <w:iCs/>
          <w:spacing w:val="1"/>
        </w:rPr>
        <w:t>Зрительный ряд:</w:t>
      </w:r>
      <w:r w:rsidRPr="00CC1F39">
        <w:rPr>
          <w:b w:val="0"/>
          <w:iCs/>
          <w:spacing w:val="1"/>
        </w:rPr>
        <w:t xml:space="preserve"> </w:t>
      </w:r>
      <w:r w:rsidRPr="00CC1F39">
        <w:rPr>
          <w:b w:val="0"/>
          <w:spacing w:val="1"/>
        </w:rPr>
        <w:t>слайды и репродукции с изображением про</w:t>
      </w:r>
      <w:r w:rsidRPr="00CC1F39">
        <w:rPr>
          <w:b w:val="0"/>
          <w:spacing w:val="1"/>
        </w:rPr>
        <w:softHyphen/>
      </w:r>
      <w:r w:rsidRPr="00CC1F39">
        <w:rPr>
          <w:b w:val="0"/>
        </w:rPr>
        <w:t>изведений хохломского промысла, подлинные образцы Хохломы.</w:t>
      </w:r>
    </w:p>
    <w:p w:rsidR="00FE62F7" w:rsidRPr="00CC1F39" w:rsidRDefault="00FE62F7" w:rsidP="00FE62F7">
      <w:pPr>
        <w:pStyle w:val="af2"/>
        <w:rPr>
          <w:b w:val="0"/>
        </w:rPr>
      </w:pP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15 -16тема. Промыслы нашего края Региональный к</w:t>
      </w:r>
      <w:r w:rsidR="003A4844">
        <w:rPr>
          <w:b w:val="0"/>
        </w:rPr>
        <w:t>омпонент «Татарский орнамент в народных промыслах</w:t>
      </w:r>
      <w:r w:rsidRPr="00CC1F39">
        <w:rPr>
          <w:b w:val="0"/>
        </w:rPr>
        <w:t>»</w:t>
      </w:r>
    </w:p>
    <w:p w:rsidR="00FE62F7" w:rsidRPr="000128B6" w:rsidRDefault="001B73B3" w:rsidP="00FE62F7">
      <w:pPr>
        <w:pStyle w:val="af2"/>
        <w:rPr>
          <w:kern w:val="2"/>
        </w:rPr>
      </w:pPr>
      <w:r>
        <w:rPr>
          <w:bCs/>
          <w:color w:val="000000"/>
          <w:spacing w:val="5"/>
        </w:rPr>
        <w:t>тест</w:t>
      </w:r>
      <w:r w:rsidR="000128B6" w:rsidRPr="000128B6">
        <w:rPr>
          <w:bCs/>
          <w:color w:val="000000"/>
          <w:spacing w:val="5"/>
        </w:rPr>
        <w:t xml:space="preserve"> №2</w:t>
      </w:r>
      <w:r w:rsidR="00FE62F7" w:rsidRPr="000128B6">
        <w:rPr>
          <w:bCs/>
          <w:color w:val="000000"/>
          <w:spacing w:val="5"/>
        </w:rPr>
        <w:t xml:space="preserve"> по теме «</w:t>
      </w:r>
      <w:r w:rsidR="00FE62F7" w:rsidRPr="000128B6">
        <w:rPr>
          <w:kern w:val="2"/>
        </w:rPr>
        <w:t>Связь времен в народном искусстве»</w:t>
      </w:r>
    </w:p>
    <w:p w:rsidR="00FE62F7" w:rsidRPr="000128B6" w:rsidRDefault="00FE62F7" w:rsidP="00FE62F7">
      <w:pPr>
        <w:pStyle w:val="af2"/>
      </w:pPr>
    </w:p>
    <w:p w:rsidR="00FE62F7" w:rsidRPr="00CC1F39" w:rsidRDefault="00FE62F7" w:rsidP="00FE62F7">
      <w:pPr>
        <w:pStyle w:val="af2"/>
        <w:rPr>
          <w:b w:val="0"/>
        </w:rPr>
      </w:pPr>
      <w:r w:rsidRPr="00705B0B">
        <w:t>Выставка работ и беседа на темы</w:t>
      </w:r>
      <w:r w:rsidRPr="00CC1F39">
        <w:rPr>
          <w:b w:val="0"/>
        </w:rPr>
        <w:t xml:space="preserve"> «Традиционные народные промыслы – гордость и достояние национальной отечественной культуры». «Промыслы как искусство художественного сувенира». «Место </w:t>
      </w:r>
      <w:r w:rsidRPr="00CC1F39">
        <w:rPr>
          <w:b w:val="0"/>
          <w:spacing w:val="8"/>
        </w:rPr>
        <w:t>произведений традиционных народных промыслов в современной жизни и быту».</w:t>
      </w:r>
    </w:p>
    <w:p w:rsidR="00FE62F7" w:rsidRPr="00CC1F39" w:rsidRDefault="00FE62F7" w:rsidP="00FE62F7">
      <w:pPr>
        <w:pStyle w:val="af2"/>
        <w:rPr>
          <w:b w:val="0"/>
        </w:rPr>
      </w:pPr>
      <w:r w:rsidRPr="00CC1F39">
        <w:rPr>
          <w:b w:val="0"/>
          <w:spacing w:val="2"/>
        </w:rPr>
        <w:t xml:space="preserve">Проведение беседы или занимательной викторины. Поисковые </w:t>
      </w:r>
      <w:r w:rsidRPr="00CC1F39">
        <w:rPr>
          <w:b w:val="0"/>
        </w:rPr>
        <w:t>группы активно используют собранный материал во время обоб</w:t>
      </w:r>
      <w:r w:rsidRPr="00CC1F39">
        <w:rPr>
          <w:b w:val="0"/>
        </w:rPr>
        <w:softHyphen/>
      </w:r>
      <w:r w:rsidRPr="00CC1F39">
        <w:rPr>
          <w:b w:val="0"/>
          <w:spacing w:val="8"/>
        </w:rPr>
        <w:t>щения информации о тех промыслах, которые не были затрону</w:t>
      </w:r>
      <w:r w:rsidRPr="00CC1F39">
        <w:rPr>
          <w:b w:val="0"/>
          <w:spacing w:val="8"/>
        </w:rPr>
        <w:softHyphen/>
      </w:r>
      <w:r w:rsidRPr="00CC1F39">
        <w:rPr>
          <w:b w:val="0"/>
          <w:spacing w:val="6"/>
        </w:rPr>
        <w:t xml:space="preserve">ты на уроках этой четверти, а также задают вопросы классу, </w:t>
      </w:r>
      <w:r w:rsidR="004D73FE">
        <w:rPr>
          <w:b w:val="0"/>
          <w:spacing w:val="5"/>
        </w:rPr>
        <w:t>предлагают открытки</w:t>
      </w:r>
      <w:r w:rsidRPr="00CC1F39">
        <w:rPr>
          <w:b w:val="0"/>
          <w:spacing w:val="5"/>
        </w:rPr>
        <w:t>для систематизации зрительного материала по определенному признаку.</w:t>
      </w:r>
    </w:p>
    <w:p w:rsidR="00FE62F7" w:rsidRPr="00CC1F39" w:rsidRDefault="00FE62F7" w:rsidP="00FE62F7">
      <w:pPr>
        <w:pStyle w:val="af2"/>
        <w:rPr>
          <w:b w:val="0"/>
          <w:spacing w:val="7"/>
        </w:rPr>
      </w:pPr>
      <w:r w:rsidRPr="00CC1F39">
        <w:rPr>
          <w:b w:val="0"/>
        </w:rPr>
        <w:t xml:space="preserve">К этому занятию учащиеся готовят выставку работ для более </w:t>
      </w:r>
      <w:r w:rsidRPr="00CC1F39">
        <w:rPr>
          <w:b w:val="0"/>
          <w:spacing w:val="7"/>
        </w:rPr>
        <w:t>полного обобщения темы четверти.</w:t>
      </w:r>
    </w:p>
    <w:p w:rsidR="00FE62F7" w:rsidRDefault="00FE62F7" w:rsidP="00FE62F7">
      <w:pPr>
        <w:pStyle w:val="af2"/>
        <w:rPr>
          <w:b w:val="0"/>
        </w:rPr>
      </w:pPr>
    </w:p>
    <w:p w:rsidR="007C2367" w:rsidRDefault="007C2367" w:rsidP="00FE62F7">
      <w:pPr>
        <w:pStyle w:val="af2"/>
        <w:rPr>
          <w:b w:val="0"/>
        </w:rPr>
      </w:pPr>
    </w:p>
    <w:p w:rsidR="00705B0B" w:rsidRDefault="00705B0B" w:rsidP="00FE62F7">
      <w:pPr>
        <w:pStyle w:val="af2"/>
        <w:rPr>
          <w:b w:val="0"/>
        </w:rPr>
      </w:pPr>
    </w:p>
    <w:p w:rsidR="00705B0B" w:rsidRDefault="00705B0B" w:rsidP="00FE62F7">
      <w:pPr>
        <w:pStyle w:val="af2"/>
        <w:rPr>
          <w:b w:val="0"/>
        </w:rPr>
      </w:pPr>
    </w:p>
    <w:p w:rsidR="007C2367" w:rsidRPr="00CC1F39" w:rsidRDefault="007C2367" w:rsidP="00FE62F7">
      <w:pPr>
        <w:pStyle w:val="af2"/>
        <w:rPr>
          <w:b w:val="0"/>
        </w:rPr>
      </w:pPr>
    </w:p>
    <w:p w:rsidR="00FE62F7" w:rsidRPr="00CC1F39" w:rsidRDefault="00FE62F7" w:rsidP="00FE62F7">
      <w:pPr>
        <w:pStyle w:val="af2"/>
        <w:rPr>
          <w:b w:val="0"/>
        </w:rPr>
      </w:pPr>
    </w:p>
    <w:p w:rsidR="00FE62F7" w:rsidRPr="00FE62F7" w:rsidRDefault="00FE62F7" w:rsidP="00FE62F7">
      <w:pPr>
        <w:pStyle w:val="af2"/>
      </w:pPr>
      <w:r w:rsidRPr="00FE62F7">
        <w:t xml:space="preserve">                    3.Раздел. «Декор </w:t>
      </w:r>
      <w:r w:rsidR="00061775">
        <w:t>– человек, общество, время». (10</w:t>
      </w:r>
      <w:r w:rsidRPr="00FE62F7">
        <w:t>ч)</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 xml:space="preserve">Проявление эмоционального отклика, интереса к многообразию форм и декора в классическом декоративно-прикладном искусстве разных народов, стран, времен. Акцентирование внимание </w:t>
      </w:r>
      <w:r w:rsidRPr="00CC1F39">
        <w:rPr>
          <w:b w:val="0"/>
        </w:rPr>
        <w:lastRenderedPageBreak/>
        <w:t xml:space="preserve">на социальной функции этого искусства, представление его роли в организации жизни общества, в формировании и регулировании человеческих отношений, в различении людей по социальной и профессиональной принадлежности. Разговор о социальной роли декоративного искусства следует замкнуть на современности, чтобы показать учащимся, что костюм, его декор и сегодня сообщает информацию, закрепленную в форме знаков-отличий. Эти знаки имеют общественно-символическое значение. При знакомстве с образом художественной культуры древних египтян, древних греков, Востока на примере Японии, Западной Европы периода Средневековья основной акцент переносится на декоративно-знаковую, социальную роль костюма и, кроме того, закрепляется эмоциональный интерес учащихся к образному, стилевому единству декора одежды, предметов быта, интерьера, относящихся к определенной эпохе. </w:t>
      </w:r>
    </w:p>
    <w:p w:rsidR="00FE62F7" w:rsidRPr="00CC1F39" w:rsidRDefault="00705B0B" w:rsidP="00FE62F7">
      <w:pPr>
        <w:pStyle w:val="af2"/>
        <w:rPr>
          <w:b w:val="0"/>
        </w:rPr>
      </w:pPr>
      <w:r>
        <w:rPr>
          <w:b w:val="0"/>
        </w:rPr>
        <w:t xml:space="preserve">       </w:t>
      </w:r>
      <w:r w:rsidR="00FE62F7" w:rsidRPr="00CC1F39">
        <w:rPr>
          <w:b w:val="0"/>
        </w:rPr>
        <w:t>Ознакомление с гербами</w:t>
      </w:r>
      <w:r w:rsidR="003A4844">
        <w:rPr>
          <w:b w:val="0"/>
        </w:rPr>
        <w:t xml:space="preserve"> и эмблемами Татарстана</w:t>
      </w:r>
      <w:r w:rsidR="00FE62F7" w:rsidRPr="00CC1F39">
        <w:rPr>
          <w:b w:val="0"/>
        </w:rPr>
        <w:t xml:space="preserve"> происходит при определении символического характера языка герба как отличительного знака, его составных частей, символического значения изобразительных элементов и цвета в искусстве геральдики.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 xml:space="preserve">Зачем людям украшения. </w:t>
      </w:r>
    </w:p>
    <w:p w:rsidR="00FE62F7" w:rsidRPr="00CC1F39" w:rsidRDefault="00FE62F7" w:rsidP="00FE62F7">
      <w:pPr>
        <w:pStyle w:val="af2"/>
        <w:rPr>
          <w:b w:val="0"/>
        </w:rPr>
      </w:pPr>
      <w:r w:rsidRPr="00CC1F39">
        <w:rPr>
          <w:b w:val="0"/>
        </w:rPr>
        <w:t>Роль декоративного искусства в жизни древнего общества.</w:t>
      </w:r>
    </w:p>
    <w:p w:rsidR="00FE62F7" w:rsidRPr="00CC1F39" w:rsidRDefault="00FE62F7" w:rsidP="00FE62F7">
      <w:pPr>
        <w:pStyle w:val="af2"/>
        <w:rPr>
          <w:b w:val="0"/>
        </w:rPr>
      </w:pPr>
      <w:r w:rsidRPr="00CC1F39">
        <w:rPr>
          <w:b w:val="0"/>
        </w:rPr>
        <w:t>Одежда «говорит» о человеке.</w:t>
      </w:r>
    </w:p>
    <w:p w:rsidR="00FE62F7" w:rsidRPr="00CC1F39" w:rsidRDefault="00FE62F7" w:rsidP="00FE62F7">
      <w:pPr>
        <w:pStyle w:val="af2"/>
        <w:rPr>
          <w:b w:val="0"/>
        </w:rPr>
      </w:pPr>
      <w:r w:rsidRPr="00CC1F39">
        <w:rPr>
          <w:b w:val="0"/>
        </w:rPr>
        <w:t>Коллективная работа «Бал в интерьере дворца»</w:t>
      </w:r>
    </w:p>
    <w:p w:rsidR="00FE62F7" w:rsidRPr="00CC1F39" w:rsidRDefault="00FE62F7" w:rsidP="00FE62F7">
      <w:pPr>
        <w:pStyle w:val="af2"/>
        <w:rPr>
          <w:b w:val="0"/>
        </w:rPr>
      </w:pPr>
      <w:r w:rsidRPr="00CC1F39">
        <w:rPr>
          <w:b w:val="0"/>
        </w:rPr>
        <w:t>О чём рассказыва</w:t>
      </w:r>
      <w:r w:rsidR="003A4844">
        <w:rPr>
          <w:b w:val="0"/>
        </w:rPr>
        <w:t>ют нам герб Татарстана</w:t>
      </w:r>
      <w:r w:rsidRPr="00CC1F39">
        <w:rPr>
          <w:b w:val="0"/>
        </w:rPr>
        <w:t>.</w:t>
      </w:r>
    </w:p>
    <w:p w:rsidR="00FE62F7" w:rsidRPr="00CC1F39" w:rsidRDefault="00FE62F7" w:rsidP="00FE62F7">
      <w:pPr>
        <w:pStyle w:val="af2"/>
        <w:rPr>
          <w:b w:val="0"/>
        </w:rPr>
      </w:pPr>
      <w:r w:rsidRPr="00CC1F39">
        <w:rPr>
          <w:b w:val="0"/>
        </w:rPr>
        <w:t>Роль декоративного искусства в жизни человека и общества (обобщение темы).</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 xml:space="preserve">17 тема.  Введение в проблематику четверти: зачем людям украшения. </w:t>
      </w:r>
    </w:p>
    <w:p w:rsidR="00FE62F7" w:rsidRPr="00CC1F39" w:rsidRDefault="00FE62F7" w:rsidP="00FE62F7">
      <w:pPr>
        <w:jc w:val="both"/>
      </w:pPr>
      <w:r w:rsidRPr="00CC1F39">
        <w:t xml:space="preserve">Предметы декоративного искусства несут на себе печать определенных человеческих отношений. Украсить - </w:t>
      </w:r>
      <w:r w:rsidRPr="00CC1F39">
        <w:softHyphen/>
        <w:t>значит наполнить вещь общественно значимым смыслом, определить соци</w:t>
      </w:r>
      <w:r w:rsidRPr="00CC1F39">
        <w:softHyphen/>
        <w:t>альную роль ее хозяина. Эта роль ска</w:t>
      </w:r>
      <w:r w:rsidRPr="00CC1F39">
        <w:softHyphen/>
        <w:t xml:space="preserve">зывается на всем образном строе вещи: характере деталей, рисунке орнамента, цветовом строе, композиции. </w:t>
      </w:r>
    </w:p>
    <w:p w:rsidR="00FE62F7" w:rsidRPr="00CC1F39" w:rsidRDefault="00FE62F7" w:rsidP="00FE62F7">
      <w:pPr>
        <w:jc w:val="both"/>
      </w:pPr>
      <w:r w:rsidRPr="00CC1F39">
        <w:t xml:space="preserve">Особенности украшений воинов, древних охотников, вождя племени, царя и т. д. </w:t>
      </w:r>
    </w:p>
    <w:p w:rsidR="00FE62F7" w:rsidRPr="00CC1F39" w:rsidRDefault="00FE62F7" w:rsidP="00FE62F7">
      <w:pPr>
        <w:jc w:val="both"/>
      </w:pPr>
      <w:r w:rsidRPr="00705B0B">
        <w:rPr>
          <w:b/>
        </w:rPr>
        <w:t>Задание:</w:t>
      </w:r>
      <w:r w:rsidRPr="00CC1F39">
        <w:t xml:space="preserve"> рассмотрение и обсужде</w:t>
      </w:r>
      <w:r w:rsidRPr="00CC1F39">
        <w:softHyphen/>
        <w:t>ние (анализ) разнообразного зритель</w:t>
      </w:r>
      <w:r w:rsidRPr="00CC1F39">
        <w:softHyphen/>
        <w:t>ного ряда, подобранного по теме; роль украшения в жизни современного человека; выполнение объемного украшения в соответствии с современными модными тенденциями.</w:t>
      </w:r>
    </w:p>
    <w:p w:rsidR="00FE62F7" w:rsidRPr="00CC1F39" w:rsidRDefault="00FE62F7" w:rsidP="00FE62F7">
      <w:pPr>
        <w:pStyle w:val="af2"/>
        <w:rPr>
          <w:b w:val="0"/>
        </w:rPr>
      </w:pPr>
      <w:r w:rsidRPr="00705B0B">
        <w:t>Материалы:</w:t>
      </w:r>
      <w:r w:rsidRPr="00CC1F39">
        <w:rPr>
          <w:b w:val="0"/>
        </w:rPr>
        <w:t xml:space="preserve"> картон, фломастеры, клей, цветная бумага, ножницы.</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18 тема. Украшения в  жизни древнего общества.</w:t>
      </w:r>
    </w:p>
    <w:p w:rsidR="00FE62F7" w:rsidRPr="00CC1F39" w:rsidRDefault="00FE62F7" w:rsidP="00FE62F7">
      <w:pPr>
        <w:jc w:val="both"/>
      </w:pPr>
      <w:r w:rsidRPr="00CC1F39">
        <w:t>Роль декоративно-прикладного ис</w:t>
      </w:r>
      <w:r w:rsidRPr="00CC1F39">
        <w:softHyphen/>
        <w:t>кусства в Древнем Египте. Подчеркива</w:t>
      </w:r>
      <w:r w:rsidRPr="00CC1F39">
        <w:softHyphen/>
        <w:t>ние власти, могущества, знатности еги</w:t>
      </w:r>
      <w:r w:rsidRPr="00CC1F39">
        <w:softHyphen/>
        <w:t>петских фараонов с помощью декора</w:t>
      </w:r>
      <w:r w:rsidRPr="00CC1F39">
        <w:softHyphen/>
        <w:t>тивно-прикладного искусства.</w:t>
      </w:r>
    </w:p>
    <w:p w:rsidR="00FE62F7" w:rsidRPr="00CC1F39" w:rsidRDefault="00FE62F7" w:rsidP="00FE62F7">
      <w:pPr>
        <w:jc w:val="both"/>
      </w:pPr>
      <w:r w:rsidRPr="00CC1F39">
        <w:t>Символика элементов декора в произведениях Древнего Египта, их связь с мировоззрением египтян (изображение лотоса, жука-скарабея, ладьи вечности и др.).</w:t>
      </w:r>
    </w:p>
    <w:p w:rsidR="00FE62F7" w:rsidRPr="00CC1F39" w:rsidRDefault="00FE62F7" w:rsidP="00FE62F7">
      <w:pPr>
        <w:jc w:val="both"/>
      </w:pPr>
      <w:r w:rsidRPr="00CC1F39">
        <w:t xml:space="preserve">Различие одежд людей высших и низших сословий. Символика цвета в украшениях. </w:t>
      </w:r>
    </w:p>
    <w:p w:rsidR="00FE62F7" w:rsidRPr="00CC1F39" w:rsidRDefault="00FE62F7" w:rsidP="00FE62F7">
      <w:pPr>
        <w:jc w:val="both"/>
      </w:pPr>
      <w:r w:rsidRPr="00705B0B">
        <w:rPr>
          <w:b/>
        </w:rPr>
        <w:t>Задание:</w:t>
      </w:r>
      <w:r w:rsidRPr="00CC1F39">
        <w:t xml:space="preserve"> 1. Выполнение эскиза ук</w:t>
      </w:r>
      <w:r w:rsidRPr="00CC1F39">
        <w:softHyphen/>
        <w:t>рашения (солнечного ожерелья, под</w:t>
      </w:r>
      <w:r w:rsidRPr="00CC1F39">
        <w:softHyphen/>
        <w:t>вески, нагрудного украшения-пектора</w:t>
      </w:r>
      <w:r w:rsidRPr="00CC1F39">
        <w:softHyphen/>
        <w:t>ли, браслета и др.), в котором исполь</w:t>
      </w:r>
      <w:r w:rsidRPr="00CC1F39">
        <w:softHyphen/>
        <w:t>зуются характерные знаки-символы.</w:t>
      </w:r>
    </w:p>
    <w:p w:rsidR="00FE62F7" w:rsidRPr="00CC1F39" w:rsidRDefault="00FE62F7" w:rsidP="00FE62F7">
      <w:pPr>
        <w:jc w:val="both"/>
      </w:pPr>
      <w:r w:rsidRPr="00CC1F39">
        <w:t>2. Выполнение эскиза костюма древних египтян высших и низших сословий общества.</w:t>
      </w:r>
    </w:p>
    <w:p w:rsidR="00FE62F7" w:rsidRPr="00CC1F39" w:rsidRDefault="00FE62F7" w:rsidP="00FE62F7">
      <w:pPr>
        <w:pStyle w:val="af2"/>
        <w:rPr>
          <w:b w:val="0"/>
        </w:rPr>
      </w:pPr>
      <w:r w:rsidRPr="00705B0B">
        <w:t>Материалы:</w:t>
      </w:r>
      <w:r w:rsidRPr="00CC1F39">
        <w:rPr>
          <w:b w:val="0"/>
        </w:rPr>
        <w:t xml:space="preserve"> цветные мелки, гуашь теплых оттенков, кисти.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19 тема. Украшения в  жизни древнего общества. Декоративное искусство Древней Греции.</w:t>
      </w:r>
    </w:p>
    <w:p w:rsidR="00FE62F7" w:rsidRPr="00CC1F39" w:rsidRDefault="00FE62F7" w:rsidP="00FE62F7">
      <w:pPr>
        <w:pStyle w:val="af2"/>
        <w:rPr>
          <w:b w:val="0"/>
        </w:rPr>
      </w:pPr>
      <w:r w:rsidRPr="00CC1F39">
        <w:rPr>
          <w:b w:val="0"/>
        </w:rPr>
        <w:t>.</w:t>
      </w:r>
    </w:p>
    <w:p w:rsidR="00FE62F7" w:rsidRPr="00CC1F39" w:rsidRDefault="00FE62F7" w:rsidP="00FE62F7">
      <w:pPr>
        <w:jc w:val="both"/>
      </w:pPr>
      <w:r w:rsidRPr="00CC1F39">
        <w:t>Декоративно-прикладное искусство Древней Греции. Строгая регламента</w:t>
      </w:r>
      <w:r w:rsidRPr="00CC1F39">
        <w:softHyphen/>
        <w:t xml:space="preserve">ция в одежде у людей разных сословий. Символы правителей и императоров. Знаки отличия в одежде высших чиновников. Одежды знатных горожанок, их украшения. </w:t>
      </w:r>
    </w:p>
    <w:p w:rsidR="00FE62F7" w:rsidRPr="00CC1F39" w:rsidRDefault="00FE62F7" w:rsidP="00FE62F7">
      <w:pPr>
        <w:jc w:val="both"/>
      </w:pPr>
      <w:r w:rsidRPr="00705B0B">
        <w:rPr>
          <w:b/>
        </w:rPr>
        <w:t>Задание:</w:t>
      </w:r>
      <w:r w:rsidRPr="00CC1F39">
        <w:t xml:space="preserve">  Выполнение эскиза костюма Древней Греции с учетом отличий в одежде у людей разных сословий.</w:t>
      </w:r>
    </w:p>
    <w:p w:rsidR="00FE62F7" w:rsidRPr="00CC1F39" w:rsidRDefault="00FE62F7" w:rsidP="00FE62F7">
      <w:pPr>
        <w:pStyle w:val="af2"/>
        <w:rPr>
          <w:b w:val="0"/>
        </w:rPr>
      </w:pPr>
      <w:r w:rsidRPr="00705B0B">
        <w:t>Материалы:</w:t>
      </w:r>
      <w:r w:rsidRPr="00CC1F39">
        <w:rPr>
          <w:b w:val="0"/>
        </w:rPr>
        <w:t xml:space="preserve"> гуашь, кисти, бумага, салфетки, ножницы, нитки, клей, цветная бумага, восковые мелки.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20 тема. Украшения в жизни древних обществ. Греческая вазопись.</w:t>
      </w:r>
    </w:p>
    <w:p w:rsidR="00FE62F7" w:rsidRPr="00CC1F39" w:rsidRDefault="00FE62F7" w:rsidP="00FE62F7">
      <w:pPr>
        <w:pStyle w:val="af2"/>
        <w:rPr>
          <w:b w:val="0"/>
        </w:rPr>
      </w:pPr>
      <w:r w:rsidRPr="00CC1F39">
        <w:rPr>
          <w:b w:val="0"/>
        </w:rPr>
        <w:t>Декоративно-прикладное искусство Древней Греции. Многообразие форм керамики.</w:t>
      </w:r>
    </w:p>
    <w:p w:rsidR="00FE62F7" w:rsidRPr="00CC1F39" w:rsidRDefault="00705B0B" w:rsidP="00FE62F7">
      <w:pPr>
        <w:pStyle w:val="af2"/>
        <w:rPr>
          <w:b w:val="0"/>
        </w:rPr>
      </w:pPr>
      <w:r>
        <w:t>Задание</w:t>
      </w:r>
      <w:r w:rsidR="00FE62F7" w:rsidRPr="00705B0B">
        <w:t>:</w:t>
      </w:r>
      <w:r w:rsidR="00FE62F7" w:rsidRPr="00CC1F39">
        <w:rPr>
          <w:b w:val="0"/>
        </w:rPr>
        <w:t xml:space="preserve"> Создание по образцу греческой вазы.</w:t>
      </w:r>
    </w:p>
    <w:p w:rsidR="00FE62F7" w:rsidRPr="00CC1F39" w:rsidRDefault="00FE62F7" w:rsidP="00FE62F7">
      <w:pPr>
        <w:pStyle w:val="af2"/>
        <w:rPr>
          <w:b w:val="0"/>
        </w:rPr>
      </w:pPr>
      <w:r w:rsidRPr="00705B0B">
        <w:t>Материалы:</w:t>
      </w:r>
      <w:r w:rsidRPr="00CC1F39">
        <w:rPr>
          <w:b w:val="0"/>
        </w:rPr>
        <w:t xml:space="preserve"> бумага, гуашь, большие и ма</w:t>
      </w:r>
      <w:r w:rsidRPr="00CC1F39">
        <w:rPr>
          <w:b w:val="0"/>
        </w:rPr>
        <w:softHyphen/>
        <w:t>ленькие кисти</w:t>
      </w:r>
    </w:p>
    <w:p w:rsidR="00FE62F7" w:rsidRPr="00CC1F39" w:rsidRDefault="00FE62F7" w:rsidP="00FE62F7">
      <w:pPr>
        <w:pStyle w:val="af2"/>
        <w:rPr>
          <w:b w:val="0"/>
        </w:rPr>
      </w:pP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21 тема. Что такое эмблемы, зачем они людям.</w:t>
      </w:r>
    </w:p>
    <w:p w:rsidR="00FE62F7" w:rsidRPr="00CC1F39" w:rsidRDefault="00FE62F7" w:rsidP="00FE62F7">
      <w:pPr>
        <w:jc w:val="both"/>
      </w:pPr>
      <w:r w:rsidRPr="00CC1F39">
        <w:t>Декоративность, орнаментальность, изобразительная у</w:t>
      </w:r>
      <w:r w:rsidR="00754668">
        <w:t xml:space="preserve">словность гербов </w:t>
      </w:r>
    </w:p>
    <w:p w:rsidR="00FE62F7" w:rsidRPr="00CC1F39" w:rsidRDefault="00705B0B" w:rsidP="00FE62F7">
      <w:pPr>
        <w:jc w:val="both"/>
      </w:pPr>
      <w:r>
        <w:rPr>
          <w:b/>
        </w:rPr>
        <w:t>Задание</w:t>
      </w:r>
      <w:r w:rsidR="00FE62F7" w:rsidRPr="00705B0B">
        <w:rPr>
          <w:b/>
        </w:rPr>
        <w:t>:</w:t>
      </w:r>
      <w:r w:rsidR="00FE62F7" w:rsidRPr="00CC1F39">
        <w:t xml:space="preserve"> Созд</w:t>
      </w:r>
      <w:r w:rsidR="00754668">
        <w:t xml:space="preserve">ание семейного герба </w:t>
      </w:r>
      <w:r w:rsidR="00FE62F7" w:rsidRPr="00CC1F39">
        <w:t>.</w:t>
      </w:r>
    </w:p>
    <w:p w:rsidR="00FE62F7" w:rsidRPr="00CC1F39" w:rsidRDefault="00FE62F7" w:rsidP="00FE62F7">
      <w:pPr>
        <w:pStyle w:val="af2"/>
        <w:rPr>
          <w:b w:val="0"/>
        </w:rPr>
      </w:pPr>
      <w:r w:rsidRPr="00705B0B">
        <w:t>Материалы:</w:t>
      </w:r>
      <w:r w:rsidRPr="00CC1F39">
        <w:rPr>
          <w:b w:val="0"/>
        </w:rPr>
        <w:t xml:space="preserve"> картон, цветная бумага, клей, ножницы. </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22 тема. Гербы и эмблемы.</w:t>
      </w:r>
    </w:p>
    <w:p w:rsidR="00FE62F7" w:rsidRPr="00CC1F39" w:rsidRDefault="00FE62F7" w:rsidP="00FE62F7">
      <w:pPr>
        <w:pStyle w:val="af2"/>
        <w:rPr>
          <w:b w:val="0"/>
        </w:rPr>
      </w:pPr>
      <w:r w:rsidRPr="00CC1F39">
        <w:rPr>
          <w:b w:val="0"/>
        </w:rPr>
        <w:t>Декоративность, орнаментальность, изобразительная условность эмблем. Значение цвета в геральдике.</w:t>
      </w:r>
    </w:p>
    <w:p w:rsidR="00FE62F7" w:rsidRPr="00CC1F39" w:rsidRDefault="00705B0B" w:rsidP="00FE62F7">
      <w:pPr>
        <w:pStyle w:val="af2"/>
        <w:rPr>
          <w:b w:val="0"/>
        </w:rPr>
      </w:pPr>
      <w:r>
        <w:t>Задание</w:t>
      </w:r>
      <w:r w:rsidR="00FE62F7" w:rsidRPr="00705B0B">
        <w:t>:</w:t>
      </w:r>
      <w:r w:rsidR="00FE62F7" w:rsidRPr="00CC1F39">
        <w:rPr>
          <w:b w:val="0"/>
        </w:rPr>
        <w:t xml:space="preserve"> Выполнение эмблемы спортивного общества.</w:t>
      </w:r>
    </w:p>
    <w:p w:rsidR="00FE62F7" w:rsidRPr="00CC1F39" w:rsidRDefault="00FE62F7" w:rsidP="00FE62F7">
      <w:pPr>
        <w:pStyle w:val="af2"/>
        <w:rPr>
          <w:b w:val="0"/>
        </w:rPr>
      </w:pPr>
      <w:r w:rsidRPr="00705B0B">
        <w:t>Материалы:</w:t>
      </w:r>
      <w:r w:rsidRPr="00CC1F39">
        <w:rPr>
          <w:b w:val="0"/>
        </w:rPr>
        <w:t xml:space="preserve"> бумага, гуашь, большие и ма</w:t>
      </w:r>
      <w:r w:rsidRPr="00CC1F39">
        <w:rPr>
          <w:b w:val="0"/>
        </w:rPr>
        <w:softHyphen/>
        <w:t>ленькие кисти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23 тема. Декоративное искусство Западной Европы 17 века.</w:t>
      </w:r>
    </w:p>
    <w:p w:rsidR="00FE62F7" w:rsidRPr="00CC1F39" w:rsidRDefault="00FE62F7" w:rsidP="00FE62F7">
      <w:pPr>
        <w:jc w:val="both"/>
      </w:pPr>
      <w:r w:rsidRPr="00CC1F39">
        <w:t>Декоративно-прикладное искусство Западной Европы 17 века (эпоха ба</w:t>
      </w:r>
      <w:r w:rsidRPr="00CC1F39">
        <w:softHyphen/>
        <w:t>рокко), которое было совершенно не похоже на древнеегипетское, древнегреческое и древнеки</w:t>
      </w:r>
      <w:r w:rsidRPr="00CC1F39">
        <w:softHyphen/>
        <w:t>тайское своими формами, орнаменти</w:t>
      </w:r>
      <w:r w:rsidRPr="00CC1F39">
        <w:softHyphen/>
        <w:t xml:space="preserve">кой, цветовой гаммой. Однако суть декора (украшений) остается та же </w:t>
      </w:r>
      <w:r w:rsidRPr="00CC1F39">
        <w:softHyphen/>
        <w:t>выявлять роль людей, их отношения в обществе, а также выявлять и подчер</w:t>
      </w:r>
      <w:r w:rsidRPr="00CC1F39">
        <w:softHyphen/>
        <w:t>кивать определенные общности людей по классовому, сословному и профес</w:t>
      </w:r>
      <w:r w:rsidRPr="00CC1F39">
        <w:softHyphen/>
        <w:t xml:space="preserve">сиональному признакам. </w:t>
      </w:r>
    </w:p>
    <w:p w:rsidR="00FE62F7" w:rsidRPr="00CC1F39" w:rsidRDefault="00FE62F7" w:rsidP="00FE62F7">
      <w:pPr>
        <w:jc w:val="both"/>
      </w:pPr>
      <w:r w:rsidRPr="00CC1F39">
        <w:t>Черты торжественности, параднос</w:t>
      </w:r>
      <w:r w:rsidRPr="00CC1F39">
        <w:softHyphen/>
        <w:t>ти, чрезмерной декоративности в декоративно-прикладном искусстве хуп века. Причудливость формы, пышная декоративная отделка интерьеров, мебели, предметов быта. Костюм придворной знати, акцент в костюме на привилегированное положение человека в обще</w:t>
      </w:r>
      <w:r w:rsidRPr="00CC1F39">
        <w:softHyphen/>
        <w:t>стве. Одежда буржуазии, простых горо</w:t>
      </w:r>
      <w:r w:rsidRPr="00CC1F39">
        <w:softHyphen/>
        <w:t xml:space="preserve">жан. </w:t>
      </w:r>
    </w:p>
    <w:p w:rsidR="00FE62F7" w:rsidRPr="00CC1F39" w:rsidRDefault="00FE62F7" w:rsidP="00FE62F7">
      <w:pPr>
        <w:jc w:val="both"/>
      </w:pPr>
      <w:r w:rsidRPr="00CC1F39">
        <w:t>3</w:t>
      </w:r>
      <w:r w:rsidRPr="00705B0B">
        <w:rPr>
          <w:b/>
        </w:rPr>
        <w:t>. Выполнение эскиза костюма</w:t>
      </w:r>
      <w:r w:rsidRPr="00CC1F39">
        <w:t xml:space="preserve"> Западной Европы 17 века высших и низших сословий общества в технике «коллаж».</w:t>
      </w:r>
    </w:p>
    <w:p w:rsidR="00FE62F7" w:rsidRPr="00CC1F39" w:rsidRDefault="00FE62F7" w:rsidP="00FE62F7">
      <w:pPr>
        <w:pStyle w:val="af2"/>
        <w:rPr>
          <w:b w:val="0"/>
        </w:rPr>
      </w:pPr>
      <w:r w:rsidRPr="00705B0B">
        <w:t>Материалы:</w:t>
      </w:r>
      <w:r w:rsidR="00705B0B">
        <w:t xml:space="preserve"> </w:t>
      </w:r>
      <w:r w:rsidRPr="00CC1F39">
        <w:rPr>
          <w:b w:val="0"/>
        </w:rPr>
        <w:t xml:space="preserve"> гуашь, кисти, бумага, салфетки, ножницы, нитки, клей, цветная бумага, восковые мелки.</w:t>
      </w:r>
    </w:p>
    <w:p w:rsidR="00FE62F7" w:rsidRPr="00CC1F39" w:rsidRDefault="00FE62F7" w:rsidP="00FE62F7">
      <w:pPr>
        <w:pStyle w:val="af2"/>
        <w:rPr>
          <w:b w:val="0"/>
        </w:rPr>
      </w:pP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24-25  тема Выражение в одежде принадлежности к различным слоям общества. Одежда французского двора второй половины 17 века.</w:t>
      </w:r>
    </w:p>
    <w:p w:rsidR="00FE62F7" w:rsidRPr="00CC1F39" w:rsidRDefault="00FE62F7" w:rsidP="00FE62F7">
      <w:pPr>
        <w:jc w:val="both"/>
      </w:pPr>
      <w:r w:rsidRPr="00CC1F39">
        <w:t>Одежда, костюм не только служат практическим целям, но и являются особым знаком - знаком положения человека в обществе, его роли в обще</w:t>
      </w:r>
      <w:r w:rsidRPr="00CC1F39">
        <w:softHyphen/>
        <w:t>стве. Сопоставление отличительных признаков костюма. Закрепление пройденного материала по теме «Костюм разных социальных групп в разных странах».</w:t>
      </w:r>
    </w:p>
    <w:p w:rsidR="00FE62F7" w:rsidRPr="00CC1F39" w:rsidRDefault="00FE62F7" w:rsidP="00FE62F7">
      <w:pPr>
        <w:pStyle w:val="af2"/>
        <w:rPr>
          <w:b w:val="0"/>
        </w:rPr>
      </w:pPr>
      <w:r w:rsidRPr="00705B0B">
        <w:t>Задание:</w:t>
      </w:r>
      <w:r w:rsidRPr="00CC1F39">
        <w:rPr>
          <w:b w:val="0"/>
        </w:rPr>
        <w:t xml:space="preserve"> выполнение итоговой коллективной работы «Бал во дворце» (продумывание общей композиции, изображение мебе</w:t>
      </w:r>
      <w:r w:rsidRPr="00CC1F39">
        <w:rPr>
          <w:b w:val="0"/>
        </w:rPr>
        <w:softHyphen/>
        <w:t>ли и отдельных предметов, а также раз</w:t>
      </w:r>
      <w:r w:rsidRPr="00CC1F39">
        <w:rPr>
          <w:b w:val="0"/>
        </w:rPr>
        <w:softHyphen/>
        <w:t>ных по величине фигур людей в наряд</w:t>
      </w:r>
      <w:r w:rsidRPr="00CC1F39">
        <w:rPr>
          <w:b w:val="0"/>
        </w:rPr>
        <w:softHyphen/>
        <w:t xml:space="preserve">ных костюмах; соединение деталей в общую композицию). </w:t>
      </w:r>
    </w:p>
    <w:p w:rsidR="00FE62F7" w:rsidRPr="00CC1F39" w:rsidRDefault="00FE62F7" w:rsidP="00FE62F7">
      <w:pPr>
        <w:pStyle w:val="af2"/>
        <w:rPr>
          <w:b w:val="0"/>
        </w:rPr>
      </w:pPr>
      <w:r w:rsidRPr="00705B0B">
        <w:t>Материалы:</w:t>
      </w:r>
      <w:r w:rsidRPr="00CC1F39">
        <w:rPr>
          <w:b w:val="0"/>
        </w:rPr>
        <w:t xml:space="preserve"> бумага, гуашь, большие и ма</w:t>
      </w:r>
      <w:r w:rsidRPr="00CC1F39">
        <w:rPr>
          <w:b w:val="0"/>
        </w:rPr>
        <w:softHyphen/>
        <w:t>ленькие кисти, кусочки ткани, клей, ножницы.</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26  тема. Роль декоративного искусства в жизни человека и общества (обобщение темы).</w:t>
      </w:r>
    </w:p>
    <w:p w:rsidR="00FE62F7" w:rsidRPr="00CC1F39" w:rsidRDefault="00FE62F7" w:rsidP="00FE62F7">
      <w:pPr>
        <w:jc w:val="both"/>
      </w:pPr>
      <w:r w:rsidRPr="00CC1F39">
        <w:t>Итоговая игра-викторина с привлечением учебно-творческих работ, про</w:t>
      </w:r>
      <w:r w:rsidRPr="00CC1F39">
        <w:softHyphen/>
        <w:t xml:space="preserve">изведений декоративно- прикладного искусства разных времен, художественных открыток, репродукций и слайдов, собранных поисковыми группами. </w:t>
      </w:r>
    </w:p>
    <w:p w:rsidR="00FE62F7" w:rsidRPr="00CC1F39" w:rsidRDefault="00705B0B" w:rsidP="00FE62F7">
      <w:pPr>
        <w:pStyle w:val="af2"/>
        <w:rPr>
          <w:b w:val="0"/>
        </w:rPr>
      </w:pPr>
      <w:r>
        <w:t>Задание</w:t>
      </w:r>
      <w:r w:rsidR="00FE62F7" w:rsidRPr="00705B0B">
        <w:t>:</w:t>
      </w:r>
      <w:r w:rsidR="00FE62F7" w:rsidRPr="00CC1F39">
        <w:rPr>
          <w:b w:val="0"/>
        </w:rPr>
        <w:t xml:space="preserve"> выполнение различных аналитически - творческих заданий, например рассмотреть костюмы и определить их владельцев, увидеть неточности, которые допустил художник при изображении костюма, или систематизировать зрительный материал (предмета быта, костюм, архитектура) по стилистическому признаку.</w:t>
      </w:r>
    </w:p>
    <w:p w:rsidR="00FE62F7" w:rsidRPr="00C66317" w:rsidRDefault="001B73B3" w:rsidP="00FE62F7">
      <w:pPr>
        <w:pStyle w:val="af2"/>
      </w:pPr>
      <w:r>
        <w:lastRenderedPageBreak/>
        <w:t>тест</w:t>
      </w:r>
      <w:r w:rsidR="00CD1335">
        <w:t xml:space="preserve"> №3  </w:t>
      </w:r>
      <w:r w:rsidR="00FE62F7" w:rsidRPr="00C66317">
        <w:t>по теме: «Роль народных художественных промыслов в современной жизни»</w:t>
      </w:r>
    </w:p>
    <w:p w:rsidR="00FE62F7" w:rsidRPr="00C66317" w:rsidRDefault="00FE62F7" w:rsidP="00FE62F7">
      <w:pPr>
        <w:pStyle w:val="af2"/>
      </w:pPr>
    </w:p>
    <w:p w:rsidR="00FE62F7" w:rsidRPr="00FE62F7" w:rsidRDefault="00FE62F7" w:rsidP="00FE62F7">
      <w:pPr>
        <w:pStyle w:val="af2"/>
      </w:pPr>
    </w:p>
    <w:p w:rsidR="00FE62F7" w:rsidRPr="00FE62F7" w:rsidRDefault="00FE62F7" w:rsidP="00FE62F7">
      <w:pPr>
        <w:pStyle w:val="af2"/>
      </w:pPr>
      <w:r w:rsidRPr="00FE62F7">
        <w:t xml:space="preserve">                                  4.Раздел. «Декоративное искусство в современном мире».</w:t>
      </w:r>
      <w:r w:rsidR="00061775">
        <w:t xml:space="preserve"> (10</w:t>
      </w:r>
      <w:r w:rsidRPr="00FE62F7">
        <w:t xml:space="preserve"> ч)</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 Знакомство на уроках с богатством разновидностей керамики, художественного стекла, металла и т. д., определение образного строя произведений, восприятие их с точки зрения единства формы, способствует выявлению средств, используемых художником в процессе воплощения замысла.</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Современное выставочное искусство.</w:t>
      </w:r>
    </w:p>
    <w:p w:rsidR="00FE62F7" w:rsidRPr="00CC1F39" w:rsidRDefault="00FE62F7" w:rsidP="00FE62F7">
      <w:pPr>
        <w:pStyle w:val="af2"/>
        <w:rPr>
          <w:b w:val="0"/>
        </w:rPr>
      </w:pPr>
      <w:r w:rsidRPr="00CC1F39">
        <w:rPr>
          <w:b w:val="0"/>
        </w:rPr>
        <w:t>Ты сам - мастер декоративно-прикладного ис</w:t>
      </w:r>
      <w:r w:rsidRPr="00CC1F39">
        <w:rPr>
          <w:b w:val="0"/>
        </w:rPr>
        <w:softHyphen/>
        <w:t>кусства (Витраж)</w:t>
      </w:r>
    </w:p>
    <w:p w:rsidR="00FE62F7" w:rsidRPr="00CC1F39" w:rsidRDefault="00FE62F7" w:rsidP="00FE62F7">
      <w:pPr>
        <w:pStyle w:val="af2"/>
        <w:rPr>
          <w:b w:val="0"/>
        </w:rPr>
      </w:pPr>
      <w:r w:rsidRPr="00CC1F39">
        <w:rPr>
          <w:b w:val="0"/>
          <w:spacing w:val="-8"/>
        </w:rPr>
        <w:t xml:space="preserve">Ты сам - мастер </w:t>
      </w:r>
      <w:r w:rsidRPr="00CC1F39">
        <w:rPr>
          <w:b w:val="0"/>
        </w:rPr>
        <w:t>декоративно-</w:t>
      </w:r>
      <w:r w:rsidRPr="00CC1F39">
        <w:rPr>
          <w:b w:val="0"/>
          <w:spacing w:val="-3"/>
        </w:rPr>
        <w:t>прикладного ис</w:t>
      </w:r>
      <w:r w:rsidRPr="00CC1F39">
        <w:rPr>
          <w:b w:val="0"/>
          <w:spacing w:val="-3"/>
        </w:rPr>
        <w:softHyphen/>
      </w:r>
      <w:r w:rsidRPr="00CC1F39">
        <w:rPr>
          <w:b w:val="0"/>
        </w:rPr>
        <w:t>кусства ( мозаичное панно)</w:t>
      </w:r>
    </w:p>
    <w:p w:rsidR="00FE62F7" w:rsidRPr="00CC1F39" w:rsidRDefault="00FE62F7" w:rsidP="00FE62F7">
      <w:pPr>
        <w:pStyle w:val="af2"/>
        <w:rPr>
          <w:b w:val="0"/>
        </w:rPr>
      </w:pPr>
      <w:r w:rsidRPr="00CC1F39">
        <w:rPr>
          <w:b w:val="0"/>
        </w:rPr>
        <w:t>Создание декоративной композиции «Здравствуй, лето!».</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27 тема. Современное выставочное искусство.</w:t>
      </w:r>
    </w:p>
    <w:p w:rsidR="00FE62F7" w:rsidRPr="00CC1F39" w:rsidRDefault="00FE62F7" w:rsidP="00FE62F7">
      <w:pPr>
        <w:jc w:val="both"/>
      </w:pPr>
      <w:r w:rsidRPr="00CC1F39">
        <w:t>Многообразие материалов и техник современного декоративно-прикладно</w:t>
      </w:r>
      <w:r w:rsidRPr="00CC1F39">
        <w:softHyphen/>
        <w:t>го искусства (художественная керами</w:t>
      </w:r>
      <w:r w:rsidRPr="00CC1F39">
        <w:softHyphen/>
        <w:t xml:space="preserve">ка, стекло, металл, гобелен, роспись по ткани, моделирование одежды). </w:t>
      </w:r>
    </w:p>
    <w:p w:rsidR="00FE62F7" w:rsidRPr="00CC1F39" w:rsidRDefault="00FE62F7" w:rsidP="00FE62F7">
      <w:pPr>
        <w:jc w:val="both"/>
      </w:pPr>
      <w:r w:rsidRPr="00CC1F39">
        <w:t xml:space="preserve">Современное понимание красоты профессиональными художниками </w:t>
      </w:r>
      <w:r w:rsidRPr="00CC1F39">
        <w:softHyphen/>
        <w:t>мастерами декоративно-прикладного искусства. Насыщенность произведе</w:t>
      </w:r>
      <w:r w:rsidRPr="00CC1F39">
        <w:softHyphen/>
        <w:t xml:space="preserve">ний яркой образностью, причудливой игрой фантазии и воображения. </w:t>
      </w:r>
    </w:p>
    <w:p w:rsidR="00FE62F7" w:rsidRPr="00CC1F39" w:rsidRDefault="00FE62F7" w:rsidP="00FE62F7">
      <w:pPr>
        <w:jc w:val="both"/>
      </w:pPr>
      <w:r w:rsidRPr="00CC1F39">
        <w:t>Пластический язык материала, его роль в создании художественного обра</w:t>
      </w:r>
      <w:r w:rsidRPr="00CC1F39">
        <w:softHyphen/>
        <w:t xml:space="preserve">за. Творческая интерпретация древних образов народного искусства в работах современных художников. </w:t>
      </w:r>
    </w:p>
    <w:p w:rsidR="00FE62F7" w:rsidRPr="00CC1F39" w:rsidRDefault="00FE62F7" w:rsidP="00FE62F7">
      <w:pPr>
        <w:pStyle w:val="af2"/>
        <w:rPr>
          <w:b w:val="0"/>
        </w:rPr>
      </w:pPr>
      <w:r w:rsidRPr="00C66317">
        <w:t>Задание:</w:t>
      </w:r>
      <w:r w:rsidR="00C66317">
        <w:t xml:space="preserve"> </w:t>
      </w:r>
      <w:r w:rsidRPr="00CC1F39">
        <w:rPr>
          <w:b w:val="0"/>
        </w:rPr>
        <w:t xml:space="preserve"> восприятие (рассматрива</w:t>
      </w:r>
      <w:r w:rsidRPr="00CC1F39">
        <w:rPr>
          <w:b w:val="0"/>
        </w:rPr>
        <w:softHyphen/>
        <w:t>ние) различных произведений совре</w:t>
      </w:r>
      <w:r w:rsidRPr="00CC1F39">
        <w:rPr>
          <w:b w:val="0"/>
        </w:rPr>
        <w:softHyphen/>
        <w:t>менного декоративного искусства; рас</w:t>
      </w:r>
      <w:r w:rsidRPr="00CC1F39">
        <w:rPr>
          <w:b w:val="0"/>
        </w:rPr>
        <w:softHyphen/>
        <w:t>суждение, участие в диалоге, связанном с выявлением отличий современного декоративного искусства от народного традиционного, с осознанием роли выразительных средств в создании де</w:t>
      </w:r>
      <w:r w:rsidRPr="00CC1F39">
        <w:rPr>
          <w:b w:val="0"/>
        </w:rPr>
        <w:softHyphen/>
        <w:t>коративного образа в конкретном мате</w:t>
      </w:r>
      <w:r w:rsidRPr="00CC1F39">
        <w:rPr>
          <w:b w:val="0"/>
        </w:rPr>
        <w:softHyphen/>
        <w:t>риале, с пониманием выражения «про</w:t>
      </w:r>
      <w:r w:rsidRPr="00CC1F39">
        <w:rPr>
          <w:b w:val="0"/>
        </w:rPr>
        <w:softHyphen/>
        <w:t>изведение говорит языком материала» на примере экспозиции музея, создание дневника экскурсии.</w:t>
      </w:r>
    </w:p>
    <w:p w:rsidR="00FE62F7" w:rsidRPr="00CC1F39" w:rsidRDefault="00FE62F7" w:rsidP="00FE62F7">
      <w:pPr>
        <w:pStyle w:val="af2"/>
        <w:rPr>
          <w:b w:val="0"/>
        </w:rPr>
      </w:pPr>
    </w:p>
    <w:p w:rsidR="00FE62F7" w:rsidRPr="00CC1F39" w:rsidRDefault="00FE62F7" w:rsidP="00FE62F7">
      <w:pPr>
        <w:pStyle w:val="af2"/>
        <w:rPr>
          <w:b w:val="0"/>
        </w:rPr>
      </w:pPr>
      <w:r w:rsidRPr="00CC1F39">
        <w:rPr>
          <w:b w:val="0"/>
        </w:rPr>
        <w:t>28-29 тема. Современное повседневное и выставочное декоративное искусство. Витраж</w:t>
      </w:r>
    </w:p>
    <w:p w:rsidR="00FE62F7" w:rsidRPr="00CC1F39" w:rsidRDefault="00FE62F7" w:rsidP="00FE62F7">
      <w:pPr>
        <w:jc w:val="both"/>
      </w:pPr>
      <w:r w:rsidRPr="00CC1F39">
        <w:t>Коллективная реализация в конк</w:t>
      </w:r>
      <w:r w:rsidRPr="00CC1F39">
        <w:softHyphen/>
        <w:t>ретном материале разнообразных твор</w:t>
      </w:r>
      <w:r w:rsidRPr="00CC1F39">
        <w:softHyphen/>
        <w:t xml:space="preserve">ческих замыслов. </w:t>
      </w:r>
    </w:p>
    <w:p w:rsidR="00FE62F7" w:rsidRPr="00CC1F39" w:rsidRDefault="00FE62F7" w:rsidP="00FE62F7">
      <w:pPr>
        <w:jc w:val="both"/>
      </w:pPr>
      <w:r w:rsidRPr="00CC1F39">
        <w:t>Технология работы, постепенное, поэтапное выпол</w:t>
      </w:r>
      <w:r w:rsidRPr="00CC1F39">
        <w:softHyphen/>
        <w:t>нение задуманного витража. Выполнение эскиза будущей работы в натуральную величину. Деление об</w:t>
      </w:r>
      <w:r w:rsidRPr="00CC1F39">
        <w:softHyphen/>
        <w:t>щей композиции на фрагменты. Соеди</w:t>
      </w:r>
      <w:r w:rsidRPr="00CC1F39">
        <w:softHyphen/>
        <w:t>нение готовых фрагментов в более крупные блоки. Их монтаж в общее де</w:t>
      </w:r>
      <w:r w:rsidRPr="00CC1F39">
        <w:softHyphen/>
        <w:t xml:space="preserve">коративное панно. </w:t>
      </w:r>
    </w:p>
    <w:p w:rsidR="00FE62F7" w:rsidRPr="00CC1F39" w:rsidRDefault="00C66317" w:rsidP="00FE62F7">
      <w:pPr>
        <w:jc w:val="both"/>
      </w:pPr>
      <w:r>
        <w:rPr>
          <w:b/>
        </w:rPr>
        <w:t>Задание</w:t>
      </w:r>
      <w:r w:rsidR="00FE62F7" w:rsidRPr="00C66317">
        <w:rPr>
          <w:b/>
        </w:rPr>
        <w:t>:</w:t>
      </w:r>
      <w:r w:rsidR="00FE62F7" w:rsidRPr="00CC1F39">
        <w:t xml:space="preserve"> 1. Выполнение творческой работы, в разных материалах и техниках.</w:t>
      </w:r>
    </w:p>
    <w:p w:rsidR="00FE62F7" w:rsidRPr="00CC1F39" w:rsidRDefault="00FE62F7" w:rsidP="00FE62F7">
      <w:pPr>
        <w:jc w:val="both"/>
      </w:pPr>
      <w:r w:rsidRPr="00CC1F39">
        <w:t>2. Участие в отчетной выставке работ по декоративно-прикладному искусству на тему «Украсим кабинет своими рука</w:t>
      </w:r>
      <w:r w:rsidRPr="00CC1F39">
        <w:softHyphen/>
        <w:t xml:space="preserve">ми». </w:t>
      </w:r>
    </w:p>
    <w:p w:rsidR="00FE62F7" w:rsidRPr="00CC1F39" w:rsidRDefault="00FE62F7" w:rsidP="00FE62F7">
      <w:pPr>
        <w:pStyle w:val="af2"/>
        <w:rPr>
          <w:b w:val="0"/>
        </w:rPr>
      </w:pPr>
      <w:r w:rsidRPr="00C66317">
        <w:t>Материалы:</w:t>
      </w:r>
      <w:r w:rsidRPr="00CC1F39">
        <w:rPr>
          <w:b w:val="0"/>
        </w:rPr>
        <w:t xml:space="preserve"> бу</w:t>
      </w:r>
      <w:r w:rsidRPr="00CC1F39">
        <w:rPr>
          <w:b w:val="0"/>
        </w:rPr>
        <w:softHyphen/>
        <w:t>мага, кисти, гуашевые краски, фломастеры.</w:t>
      </w:r>
      <w:r w:rsidR="007A3B2B">
        <w:rPr>
          <w:b w:val="0"/>
        </w:rPr>
        <w:t xml:space="preserve"> </w:t>
      </w:r>
    </w:p>
    <w:p w:rsidR="00FE62F7" w:rsidRPr="00CD1335" w:rsidRDefault="00FE62F7" w:rsidP="00FE62F7">
      <w:pPr>
        <w:pStyle w:val="af2"/>
        <w:rPr>
          <w:spacing w:val="-2"/>
        </w:rPr>
      </w:pPr>
      <w:r w:rsidRPr="00CC1F39">
        <w:rPr>
          <w:b w:val="0"/>
        </w:rPr>
        <w:t>30-33 тема. Древние образы в современном декоративном искусстве.</w:t>
      </w:r>
      <w:r w:rsidR="007A3B2B">
        <w:rPr>
          <w:b w:val="0"/>
        </w:rPr>
        <w:t xml:space="preserve"> </w:t>
      </w:r>
      <w:r w:rsidR="005449A9">
        <w:t>тест</w:t>
      </w:r>
      <w:r w:rsidR="00CD1335">
        <w:t>№4</w:t>
      </w:r>
      <w:r w:rsidRPr="00CD1335">
        <w:t xml:space="preserve"> по теме: «Роль декоративного искусства в жизни человека и общества»</w:t>
      </w:r>
    </w:p>
    <w:p w:rsidR="00FE62F7" w:rsidRPr="00CC1F39" w:rsidRDefault="00FE62F7" w:rsidP="00FE62F7">
      <w:pPr>
        <w:jc w:val="both"/>
      </w:pPr>
      <w:r w:rsidRPr="00CC1F39">
        <w:t>Коллективная реализация в конк</w:t>
      </w:r>
      <w:r w:rsidRPr="00CC1F39">
        <w:softHyphen/>
        <w:t>ретном материале разнообразных твор</w:t>
      </w:r>
      <w:r w:rsidRPr="00CC1F39">
        <w:softHyphen/>
        <w:t xml:space="preserve">ческих замыслов. </w:t>
      </w:r>
    </w:p>
    <w:p w:rsidR="00FE62F7" w:rsidRPr="00CC1F39" w:rsidRDefault="00FE62F7" w:rsidP="00FE62F7">
      <w:pPr>
        <w:jc w:val="both"/>
      </w:pPr>
      <w:r w:rsidRPr="00CC1F39">
        <w:t>Технология работы с бумагой, постепенное, поэтапное выпол</w:t>
      </w:r>
      <w:r w:rsidRPr="00CC1F39">
        <w:softHyphen/>
        <w:t>нение задуманного панно. Выполнение эскиза будущей работы в натуральную величину. Деление об</w:t>
      </w:r>
      <w:r w:rsidRPr="00CC1F39">
        <w:softHyphen/>
        <w:t>щей композиции на фрагменты. Соеди</w:t>
      </w:r>
      <w:r w:rsidRPr="00CC1F39">
        <w:softHyphen/>
        <w:t>нение готовых фрагментов в более крупные блоки. Их монтаж в общее де</w:t>
      </w:r>
      <w:r w:rsidRPr="00CC1F39">
        <w:softHyphen/>
        <w:t xml:space="preserve">коративное панно. </w:t>
      </w:r>
    </w:p>
    <w:p w:rsidR="00FE62F7" w:rsidRPr="00CC1F39" w:rsidRDefault="00C66317" w:rsidP="00FE62F7">
      <w:pPr>
        <w:jc w:val="both"/>
      </w:pPr>
      <w:r>
        <w:rPr>
          <w:b/>
        </w:rPr>
        <w:t>Задание</w:t>
      </w:r>
      <w:r w:rsidR="00FE62F7" w:rsidRPr="00C66317">
        <w:rPr>
          <w:b/>
        </w:rPr>
        <w:t>:</w:t>
      </w:r>
      <w:r w:rsidR="00FE62F7" w:rsidRPr="00CC1F39">
        <w:t xml:space="preserve"> 1. Выполнение творческой работы, используя огромное разнообразие видов бумаги </w:t>
      </w:r>
    </w:p>
    <w:p w:rsidR="00FE62F7" w:rsidRPr="00CC1F39" w:rsidRDefault="00FE62F7" w:rsidP="00FE62F7">
      <w:pPr>
        <w:jc w:val="both"/>
      </w:pPr>
      <w:r w:rsidRPr="00CC1F39">
        <w:t>2. Участие в отчетной выставке работ по декоративно-прикладному искусству на тему «Украсим  кабинет своими рука</w:t>
      </w:r>
      <w:r w:rsidRPr="00CC1F39">
        <w:softHyphen/>
        <w:t xml:space="preserve">ми». </w:t>
      </w:r>
    </w:p>
    <w:p w:rsidR="00FE62F7" w:rsidRPr="00CC1F39" w:rsidRDefault="00FE62F7" w:rsidP="00FE62F7">
      <w:pPr>
        <w:pStyle w:val="af2"/>
        <w:rPr>
          <w:b w:val="0"/>
        </w:rPr>
      </w:pPr>
      <w:r w:rsidRPr="00C66317">
        <w:t>Материалы:</w:t>
      </w:r>
      <w:r w:rsidRPr="00CC1F39">
        <w:rPr>
          <w:b w:val="0"/>
        </w:rPr>
        <w:t xml:space="preserve"> </w:t>
      </w:r>
      <w:r w:rsidR="00C66317">
        <w:rPr>
          <w:b w:val="0"/>
        </w:rPr>
        <w:t xml:space="preserve"> </w:t>
      </w:r>
      <w:r w:rsidRPr="00CC1F39">
        <w:rPr>
          <w:b w:val="0"/>
        </w:rPr>
        <w:t>материалы для аппли</w:t>
      </w:r>
      <w:r w:rsidRPr="00CC1F39">
        <w:rPr>
          <w:b w:val="0"/>
        </w:rPr>
        <w:softHyphen/>
        <w:t>кации: цветная, бархатная, гофрированная, салфеточная, оберточная, жатая бу</w:t>
      </w:r>
      <w:r w:rsidRPr="00CC1F39">
        <w:rPr>
          <w:b w:val="0"/>
        </w:rPr>
        <w:softHyphen/>
        <w:t>мага,.</w:t>
      </w:r>
    </w:p>
    <w:p w:rsidR="00FE62F7" w:rsidRPr="00CC1F39" w:rsidRDefault="00FE62F7" w:rsidP="00FE62F7">
      <w:pPr>
        <w:pStyle w:val="af2"/>
        <w:rPr>
          <w:b w:val="0"/>
        </w:rPr>
      </w:pPr>
      <w:r w:rsidRPr="00CC1F39">
        <w:rPr>
          <w:b w:val="0"/>
        </w:rPr>
        <w:t xml:space="preserve"> 34 </w:t>
      </w:r>
      <w:r w:rsidR="00CD1335">
        <w:rPr>
          <w:b w:val="0"/>
        </w:rPr>
        <w:t xml:space="preserve">-36 </w:t>
      </w:r>
      <w:r w:rsidRPr="00CC1F39">
        <w:rPr>
          <w:b w:val="0"/>
        </w:rPr>
        <w:t>тема. Создание декоративной композиции.</w:t>
      </w:r>
    </w:p>
    <w:p w:rsidR="00FE62F7" w:rsidRPr="00CC1F39" w:rsidRDefault="00FE62F7" w:rsidP="00FE62F7">
      <w:pPr>
        <w:pStyle w:val="af2"/>
        <w:rPr>
          <w:b w:val="0"/>
        </w:rPr>
      </w:pPr>
      <w:r w:rsidRPr="00CC1F39">
        <w:rPr>
          <w:b w:val="0"/>
        </w:rPr>
        <w:lastRenderedPageBreak/>
        <w:t>Роль выразительных средств (фор</w:t>
      </w:r>
      <w:r w:rsidRPr="00CC1F39">
        <w:rPr>
          <w:b w:val="0"/>
        </w:rPr>
        <w:softHyphen/>
        <w:t>ма, линия, пятно, цвет, ритм, фактура) в построении декоративной компози</w:t>
      </w:r>
      <w:r w:rsidRPr="00CC1F39">
        <w:rPr>
          <w:b w:val="0"/>
        </w:rPr>
        <w:softHyphen/>
        <w:t xml:space="preserve">ции. </w:t>
      </w:r>
    </w:p>
    <w:p w:rsidR="00FE62F7" w:rsidRPr="00CC1F39" w:rsidRDefault="00FE62F7" w:rsidP="00FE62F7">
      <w:pPr>
        <w:pStyle w:val="af2"/>
        <w:rPr>
          <w:b w:val="0"/>
        </w:rPr>
      </w:pPr>
      <w:r w:rsidRPr="00CC1F39">
        <w:rPr>
          <w:b w:val="0"/>
        </w:rPr>
        <w:t>Реализация разнообразных твор</w:t>
      </w:r>
      <w:r w:rsidRPr="00CC1F39">
        <w:rPr>
          <w:b w:val="0"/>
        </w:rPr>
        <w:softHyphen/>
        <w:t>ческих замыслов, учетом свойств тканных и нетканых материалов.</w:t>
      </w:r>
    </w:p>
    <w:p w:rsidR="00FE62F7" w:rsidRPr="00CC1F39" w:rsidRDefault="00FE62F7" w:rsidP="00FE62F7">
      <w:pPr>
        <w:pStyle w:val="af2"/>
        <w:rPr>
          <w:b w:val="0"/>
        </w:rPr>
      </w:pPr>
      <w:r w:rsidRPr="00CC1F39">
        <w:rPr>
          <w:b w:val="0"/>
        </w:rPr>
        <w:t>Технология работы с нетрадиционными материалами. Постепенное, поэтапное выпол</w:t>
      </w:r>
      <w:r w:rsidRPr="00CC1F39">
        <w:rPr>
          <w:b w:val="0"/>
        </w:rPr>
        <w:softHyphen/>
        <w:t xml:space="preserve">нение задуманного панно. Выполнение эскиза будущей работы в натуральную величину. </w:t>
      </w:r>
    </w:p>
    <w:p w:rsidR="00FE62F7" w:rsidRDefault="00FE62F7" w:rsidP="00FE62F7">
      <w:pPr>
        <w:pStyle w:val="af2"/>
        <w:rPr>
          <w:b w:val="0"/>
        </w:rPr>
      </w:pPr>
      <w:r w:rsidRPr="00CC1F39">
        <w:rPr>
          <w:b w:val="0"/>
        </w:rPr>
        <w:t xml:space="preserve"> Оформление школьной выставки по итогам года</w:t>
      </w:r>
    </w:p>
    <w:p w:rsidR="00DD4A2D" w:rsidRPr="00CC1F39" w:rsidRDefault="00DD4A2D" w:rsidP="00FE62F7">
      <w:pPr>
        <w:pStyle w:val="af2"/>
        <w:rPr>
          <w:b w:val="0"/>
        </w:rPr>
      </w:pPr>
    </w:p>
    <w:p w:rsidR="00FE62F7" w:rsidRPr="00CC1F39" w:rsidRDefault="00C66317" w:rsidP="00FE62F7">
      <w:pPr>
        <w:jc w:val="both"/>
      </w:pPr>
      <w:r>
        <w:rPr>
          <w:b/>
        </w:rPr>
        <w:t>Задание</w:t>
      </w:r>
      <w:r w:rsidR="00FE62F7" w:rsidRPr="00C66317">
        <w:rPr>
          <w:b/>
        </w:rPr>
        <w:t>:</w:t>
      </w:r>
      <w:r w:rsidR="00FE62F7" w:rsidRPr="00CC1F39">
        <w:t xml:space="preserve"> 1. Выполнение творческой работы, используя огромное разнообразие видов тканных и нетканых материалов.</w:t>
      </w:r>
    </w:p>
    <w:p w:rsidR="00FE62F7" w:rsidRPr="00CC1F39" w:rsidRDefault="00FE62F7" w:rsidP="00FE62F7">
      <w:pPr>
        <w:jc w:val="both"/>
      </w:pPr>
      <w:r w:rsidRPr="00CC1F39">
        <w:t>2. Участие в отчетной выставке работ по декоративно-прикладному искусству на тему «Украсим кабинет своими рука</w:t>
      </w:r>
      <w:r w:rsidRPr="00CC1F39">
        <w:softHyphen/>
        <w:t xml:space="preserve">ми». </w:t>
      </w:r>
    </w:p>
    <w:p w:rsidR="00FE62F7" w:rsidRPr="00CC1F39" w:rsidRDefault="00FE62F7" w:rsidP="00FE62F7">
      <w:pPr>
        <w:jc w:val="both"/>
      </w:pPr>
      <w:r w:rsidRPr="00C66317">
        <w:rPr>
          <w:b/>
        </w:rPr>
        <w:t>Материалы:</w:t>
      </w:r>
      <w:r w:rsidRPr="00CC1F39">
        <w:t xml:space="preserve"> материалы для аппли</w:t>
      </w:r>
      <w:r w:rsidRPr="00CC1F39">
        <w:softHyphen/>
        <w:t xml:space="preserve">кации: ткань цветная и однотонная, рогожка, сезаль, веревки, ленты, тесьма и т. д. </w:t>
      </w:r>
    </w:p>
    <w:p w:rsidR="00FE62F7" w:rsidRDefault="00FE62F7" w:rsidP="00FE62F7">
      <w:pPr>
        <w:pStyle w:val="af2"/>
      </w:pPr>
    </w:p>
    <w:p w:rsidR="00FE62F7" w:rsidRPr="00CC1F39" w:rsidRDefault="00FE62F7" w:rsidP="00FE62F7">
      <w:pPr>
        <w:pStyle w:val="af2"/>
      </w:pPr>
    </w:p>
    <w:p w:rsidR="00AF1B31" w:rsidRDefault="00AF1B31" w:rsidP="00FE62F7">
      <w:pPr>
        <w:pStyle w:val="af2"/>
      </w:pPr>
    </w:p>
    <w:p w:rsidR="00FE62F7" w:rsidRDefault="00FE62F7" w:rsidP="00D02DE5">
      <w:pPr>
        <w:jc w:val="center"/>
        <w:rPr>
          <w:b/>
        </w:rPr>
      </w:pPr>
      <w:r w:rsidRPr="00CC1F39">
        <w:rPr>
          <w:b/>
        </w:rPr>
        <w:t>Изобразительное</w:t>
      </w:r>
      <w:r w:rsidR="00061775">
        <w:rPr>
          <w:b/>
        </w:rPr>
        <w:t xml:space="preserve"> искусство в жизни человека - 35 часов</w:t>
      </w:r>
    </w:p>
    <w:p w:rsidR="00061775" w:rsidRDefault="00061775" w:rsidP="00D02DE5">
      <w:pPr>
        <w:jc w:val="center"/>
        <w:rPr>
          <w:b/>
        </w:rPr>
      </w:pPr>
    </w:p>
    <w:p w:rsidR="00AF1B31" w:rsidRPr="00CC1F39" w:rsidRDefault="00AF1B31" w:rsidP="00D02DE5">
      <w:pPr>
        <w:jc w:val="center"/>
        <w:rPr>
          <w:b/>
        </w:rPr>
      </w:pPr>
    </w:p>
    <w:p w:rsidR="00AF1B31" w:rsidRDefault="00AF1B31" w:rsidP="00D02DE5">
      <w:pPr>
        <w:pStyle w:val="af2"/>
        <w:jc w:val="center"/>
      </w:pPr>
      <w:r w:rsidRPr="00CC1F39">
        <w:t>6 класс</w:t>
      </w:r>
    </w:p>
    <w:p w:rsidR="00AF1B31" w:rsidRPr="00CC1F39" w:rsidRDefault="00AF1B31" w:rsidP="00D02DE5">
      <w:pPr>
        <w:pStyle w:val="af2"/>
        <w:jc w:val="center"/>
        <w:rPr>
          <w:lang w:bidi="he-IL"/>
        </w:rPr>
      </w:pPr>
    </w:p>
    <w:p w:rsidR="00FE62F7" w:rsidRPr="00CC1F39" w:rsidRDefault="006E3931" w:rsidP="00D02DE5">
      <w:pPr>
        <w:pStyle w:val="af2"/>
        <w:jc w:val="center"/>
        <w:rPr>
          <w:lang w:bidi="he-IL"/>
        </w:rPr>
      </w:pPr>
      <w:r>
        <w:rPr>
          <w:lang w:bidi="he-IL"/>
        </w:rPr>
        <w:t>Тематическое планирование</w:t>
      </w:r>
    </w:p>
    <w:p w:rsidR="00FE62F7" w:rsidRPr="00CC1F39" w:rsidRDefault="00FE62F7" w:rsidP="00D02DE5">
      <w:pPr>
        <w:pStyle w:val="af2"/>
        <w:jc w:val="center"/>
        <w:rPr>
          <w:lang w:bidi="he-IL"/>
        </w:rPr>
      </w:pPr>
    </w:p>
    <w:tbl>
      <w:tblPr>
        <w:tblW w:w="7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41"/>
        <w:gridCol w:w="1165"/>
      </w:tblGrid>
      <w:tr w:rsidR="00FE62F7" w:rsidRPr="00CC1F39" w:rsidTr="00FE62F7">
        <w:trPr>
          <w:jc w:val="center"/>
        </w:trPr>
        <w:tc>
          <w:tcPr>
            <w:tcW w:w="6141" w:type="dxa"/>
          </w:tcPr>
          <w:p w:rsidR="00FE62F7" w:rsidRPr="00CC1F39" w:rsidRDefault="00FE62F7" w:rsidP="00FE62F7">
            <w:pPr>
              <w:pStyle w:val="af2"/>
            </w:pPr>
            <w:r w:rsidRPr="00CC1F39">
              <w:t>Содержание</w:t>
            </w:r>
          </w:p>
        </w:tc>
        <w:tc>
          <w:tcPr>
            <w:tcW w:w="1165" w:type="dxa"/>
          </w:tcPr>
          <w:p w:rsidR="00FE62F7" w:rsidRPr="00CC1F39" w:rsidRDefault="00FE62F7" w:rsidP="00FE62F7">
            <w:pPr>
              <w:pStyle w:val="af2"/>
            </w:pPr>
            <w:r w:rsidRPr="00CC1F39">
              <w:t>Кол-во часов</w:t>
            </w:r>
          </w:p>
        </w:tc>
      </w:tr>
      <w:tr w:rsidR="00FE62F7" w:rsidRPr="00CC1F39" w:rsidTr="00FE62F7">
        <w:trPr>
          <w:jc w:val="center"/>
        </w:trPr>
        <w:tc>
          <w:tcPr>
            <w:tcW w:w="6141" w:type="dxa"/>
          </w:tcPr>
          <w:p w:rsidR="00FE62F7" w:rsidRPr="00CC1F39" w:rsidRDefault="00FE62F7" w:rsidP="00FE62F7">
            <w:pPr>
              <w:pStyle w:val="af2"/>
            </w:pPr>
            <w:r w:rsidRPr="00CC1F39">
              <w:t xml:space="preserve">«Виды изобразительного искусства и основы их образного языка» </w:t>
            </w:r>
          </w:p>
        </w:tc>
        <w:tc>
          <w:tcPr>
            <w:tcW w:w="1165" w:type="dxa"/>
          </w:tcPr>
          <w:p w:rsidR="00FE62F7" w:rsidRPr="00CC1F39" w:rsidRDefault="00FE62F7" w:rsidP="00FE62F7">
            <w:pPr>
              <w:pStyle w:val="af2"/>
            </w:pPr>
            <w:r w:rsidRPr="00CC1F39">
              <w:t>9</w:t>
            </w:r>
          </w:p>
        </w:tc>
      </w:tr>
      <w:tr w:rsidR="00FE62F7" w:rsidRPr="00CC1F39" w:rsidTr="00FE62F7">
        <w:trPr>
          <w:jc w:val="center"/>
        </w:trPr>
        <w:tc>
          <w:tcPr>
            <w:tcW w:w="6141" w:type="dxa"/>
          </w:tcPr>
          <w:p w:rsidR="00FE62F7" w:rsidRPr="00CC1F39" w:rsidRDefault="00FE62F7" w:rsidP="00FE62F7">
            <w:pPr>
              <w:pStyle w:val="af2"/>
            </w:pPr>
            <w:r w:rsidRPr="00CC1F39">
              <w:t>«Мир наших вещей. Натюрморт»</w:t>
            </w:r>
          </w:p>
        </w:tc>
        <w:tc>
          <w:tcPr>
            <w:tcW w:w="1165" w:type="dxa"/>
          </w:tcPr>
          <w:p w:rsidR="00FE62F7" w:rsidRPr="00CC1F39" w:rsidRDefault="00FE62F7" w:rsidP="00FE62F7">
            <w:pPr>
              <w:pStyle w:val="af2"/>
            </w:pPr>
            <w:r w:rsidRPr="00CC1F39">
              <w:t>7</w:t>
            </w:r>
          </w:p>
        </w:tc>
      </w:tr>
      <w:tr w:rsidR="00FE62F7" w:rsidRPr="00CC1F39" w:rsidTr="00FE62F7">
        <w:trPr>
          <w:jc w:val="center"/>
        </w:trPr>
        <w:tc>
          <w:tcPr>
            <w:tcW w:w="6141" w:type="dxa"/>
          </w:tcPr>
          <w:p w:rsidR="00FE62F7" w:rsidRPr="00CC1F39" w:rsidRDefault="00FE62F7" w:rsidP="00FE62F7">
            <w:pPr>
              <w:pStyle w:val="af2"/>
            </w:pPr>
            <w:r w:rsidRPr="00CC1F39">
              <w:t>«Вглядываясь в человека. Портрет в изобразительном искусстве»</w:t>
            </w:r>
          </w:p>
        </w:tc>
        <w:tc>
          <w:tcPr>
            <w:tcW w:w="1165" w:type="dxa"/>
          </w:tcPr>
          <w:p w:rsidR="00FE62F7" w:rsidRPr="00CC1F39" w:rsidRDefault="00F748FD" w:rsidP="00FE62F7">
            <w:pPr>
              <w:pStyle w:val="af2"/>
            </w:pPr>
            <w:r>
              <w:t>10</w:t>
            </w:r>
          </w:p>
        </w:tc>
      </w:tr>
      <w:tr w:rsidR="00FE62F7" w:rsidRPr="00CC1F39" w:rsidTr="00FE62F7">
        <w:trPr>
          <w:jc w:val="center"/>
        </w:trPr>
        <w:tc>
          <w:tcPr>
            <w:tcW w:w="6141" w:type="dxa"/>
          </w:tcPr>
          <w:p w:rsidR="00FE62F7" w:rsidRPr="00CC1F39" w:rsidRDefault="00FE62F7" w:rsidP="00FE62F7">
            <w:pPr>
              <w:pStyle w:val="af2"/>
            </w:pPr>
            <w:r w:rsidRPr="00CC1F39">
              <w:t>«Человек и пространство в изобразительном искусстве».</w:t>
            </w:r>
          </w:p>
        </w:tc>
        <w:tc>
          <w:tcPr>
            <w:tcW w:w="1165" w:type="dxa"/>
          </w:tcPr>
          <w:p w:rsidR="00FE62F7" w:rsidRPr="00CC1F39" w:rsidRDefault="00061775" w:rsidP="00FE62F7">
            <w:pPr>
              <w:pStyle w:val="af2"/>
            </w:pPr>
            <w:r>
              <w:t>9</w:t>
            </w:r>
          </w:p>
        </w:tc>
      </w:tr>
      <w:tr w:rsidR="00FE62F7" w:rsidRPr="00CC1F39" w:rsidTr="00FE62F7">
        <w:trPr>
          <w:jc w:val="center"/>
        </w:trPr>
        <w:tc>
          <w:tcPr>
            <w:tcW w:w="6141" w:type="dxa"/>
          </w:tcPr>
          <w:p w:rsidR="00FE62F7" w:rsidRPr="00CC1F39" w:rsidRDefault="00FE62F7" w:rsidP="00FE62F7">
            <w:pPr>
              <w:pStyle w:val="af2"/>
            </w:pPr>
            <w:r w:rsidRPr="00CC1F39">
              <w:t xml:space="preserve">Всего </w:t>
            </w:r>
          </w:p>
        </w:tc>
        <w:tc>
          <w:tcPr>
            <w:tcW w:w="1165" w:type="dxa"/>
          </w:tcPr>
          <w:p w:rsidR="00FE62F7" w:rsidRPr="00CC1F39" w:rsidRDefault="00FE62F7" w:rsidP="00FE62F7">
            <w:pPr>
              <w:pStyle w:val="af2"/>
            </w:pPr>
            <w:r w:rsidRPr="00CC1F39">
              <w:t>3</w:t>
            </w:r>
            <w:r w:rsidR="00061775">
              <w:t>5</w:t>
            </w:r>
          </w:p>
        </w:tc>
      </w:tr>
    </w:tbl>
    <w:p w:rsidR="00FE62F7" w:rsidRPr="00CC1F39" w:rsidRDefault="00FE62F7" w:rsidP="00FE62F7">
      <w:pPr>
        <w:pStyle w:val="af2"/>
      </w:pPr>
    </w:p>
    <w:p w:rsidR="00FE62F7" w:rsidRPr="00CC1F39" w:rsidRDefault="00FE62F7" w:rsidP="00FE62F7">
      <w:pPr>
        <w:ind w:left="-142"/>
        <w:jc w:val="center"/>
        <w:rPr>
          <w:b/>
          <w:bCs/>
          <w:color w:val="000000"/>
        </w:rPr>
      </w:pPr>
      <w:r w:rsidRPr="00CC1F39">
        <w:rPr>
          <w:b/>
          <w:bCs/>
          <w:color w:val="000000"/>
        </w:rPr>
        <w:t> 1.Раздел.  «Виды изобразительного искусства  и  основы  образного языка»</w:t>
      </w:r>
      <w:r w:rsidRPr="00CC1F39">
        <w:rPr>
          <w:color w:val="000000"/>
        </w:rPr>
        <w:t> </w:t>
      </w:r>
      <w:r w:rsidR="00061775">
        <w:rPr>
          <w:b/>
          <w:bCs/>
          <w:color w:val="000000"/>
        </w:rPr>
        <w:t>   (</w:t>
      </w:r>
      <w:r w:rsidRPr="00CC1F39">
        <w:rPr>
          <w:b/>
          <w:bCs/>
          <w:color w:val="000000"/>
        </w:rPr>
        <w:t>9 ч)</w:t>
      </w:r>
    </w:p>
    <w:p w:rsidR="00FE62F7" w:rsidRPr="00CC1F39" w:rsidRDefault="00FE62F7" w:rsidP="00FE62F7">
      <w:pPr>
        <w:ind w:left="-142"/>
        <w:jc w:val="center"/>
        <w:rPr>
          <w:color w:val="000000"/>
        </w:rPr>
      </w:pPr>
    </w:p>
    <w:p w:rsidR="00FE62F7" w:rsidRPr="00B34783" w:rsidRDefault="00FE62F7" w:rsidP="00FE62F7">
      <w:pPr>
        <w:jc w:val="both"/>
        <w:rPr>
          <w:color w:val="000000"/>
        </w:rPr>
      </w:pPr>
      <w:r w:rsidRPr="00B34783">
        <w:rPr>
          <w:color w:val="000000"/>
        </w:rPr>
        <w:t>       </w:t>
      </w:r>
      <w:r w:rsidRPr="00B34783">
        <w:rPr>
          <w:bCs/>
          <w:color w:val="000000"/>
        </w:rPr>
        <w:t>1 тема. Изобразительное искусство в семье пластических искусств.</w:t>
      </w:r>
    </w:p>
    <w:p w:rsidR="00FE62F7" w:rsidRPr="00CC1F39" w:rsidRDefault="00FE62F7" w:rsidP="00FE62F7">
      <w:pPr>
        <w:jc w:val="both"/>
        <w:rPr>
          <w:color w:val="000000"/>
        </w:rPr>
      </w:pPr>
      <w:r w:rsidRPr="00CC1F39">
        <w:rPr>
          <w:color w:val="000000"/>
        </w:rPr>
        <w:t>Беседа об искусстве и его видах. Пластические или пространственные виды искусства и их деление на три группы: изобразительные, конструктивные и декоративные. Общие основы и разное назначение в жизни людей. Виды изобразительного искусства: живопись, графика, скульптура. Художественные материалы и их выразительность в изобразительном искусстве.</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произведения разных видов пластических искусств, демонстрирующие их разность.</w:t>
      </w:r>
    </w:p>
    <w:p w:rsidR="00FE62F7" w:rsidRPr="00CC1F39" w:rsidRDefault="00FE62F7" w:rsidP="00FE62F7">
      <w:pPr>
        <w:jc w:val="both"/>
        <w:rPr>
          <w:color w:val="000000"/>
        </w:rPr>
      </w:pPr>
    </w:p>
    <w:p w:rsidR="00FE62F7" w:rsidRPr="00CC1F39" w:rsidRDefault="00FE62F7" w:rsidP="00FE62F7">
      <w:pPr>
        <w:jc w:val="both"/>
        <w:rPr>
          <w:color w:val="000000"/>
        </w:rPr>
      </w:pPr>
      <w:r w:rsidRPr="00B34783">
        <w:rPr>
          <w:bCs/>
          <w:color w:val="000000"/>
        </w:rPr>
        <w:t>2-3 тема. Рисунок — основа изобразительного творчества</w:t>
      </w:r>
      <w:r w:rsidRPr="00CC1F39">
        <w:rPr>
          <w:b/>
          <w:bCs/>
          <w:color w:val="000000"/>
        </w:rPr>
        <w:t>.</w:t>
      </w:r>
    </w:p>
    <w:p w:rsidR="00FE62F7" w:rsidRPr="00CC1F39" w:rsidRDefault="00FE62F7" w:rsidP="00FE62F7">
      <w:pPr>
        <w:jc w:val="both"/>
        <w:rPr>
          <w:color w:val="000000"/>
        </w:rPr>
      </w:pPr>
      <w:r w:rsidRPr="00CC1F39">
        <w:rPr>
          <w:color w:val="000000"/>
        </w:rPr>
        <w:t>     Рисунок основа мастерства художника. Творческие задачи рисунка. Виды рисунка. Подготовительный рисунок как этап в работе над произведением любого вида пластических искусств. Зарисовка. Набросок с натуры. Учебный рисунок. Рисунок как самостоятельное графическое произведение. Графические материалы и их выразительные возможности.</w:t>
      </w:r>
    </w:p>
    <w:p w:rsidR="00FE62F7" w:rsidRPr="00CC1F39" w:rsidRDefault="00FE62F7" w:rsidP="00FE62F7">
      <w:pPr>
        <w:jc w:val="both"/>
        <w:rPr>
          <w:color w:val="000000"/>
        </w:rPr>
      </w:pPr>
      <w:r w:rsidRPr="00CC1F39">
        <w:rPr>
          <w:b/>
          <w:bCs/>
          <w:iCs/>
          <w:color w:val="000000"/>
        </w:rPr>
        <w:t>Задание:</w:t>
      </w:r>
      <w:r w:rsidRPr="00CC1F39">
        <w:rPr>
          <w:color w:val="000000"/>
        </w:rPr>
        <w:t> зарисовка с натуры отдельных растений или веточек (колоски, колючки, ковыль, зонтичные растения и др.).</w:t>
      </w:r>
    </w:p>
    <w:p w:rsidR="00FE62F7" w:rsidRPr="00CC1F39" w:rsidRDefault="00FE62F7" w:rsidP="00FE62F7">
      <w:pPr>
        <w:jc w:val="both"/>
        <w:rPr>
          <w:color w:val="000000"/>
        </w:rPr>
      </w:pPr>
      <w:r w:rsidRPr="00CC1F39">
        <w:rPr>
          <w:b/>
          <w:bCs/>
          <w:iCs/>
          <w:color w:val="000000"/>
        </w:rPr>
        <w:t>Материалы:</w:t>
      </w:r>
      <w:r w:rsidRPr="00CC1F39">
        <w:rPr>
          <w:b/>
          <w:bCs/>
          <w:color w:val="000000"/>
        </w:rPr>
        <w:t> </w:t>
      </w:r>
      <w:r w:rsidRPr="00CC1F39">
        <w:rPr>
          <w:color w:val="000000"/>
        </w:rPr>
        <w:t>карандаши разной твердости, уголь, черная туши и палочка, бумага.</w:t>
      </w:r>
    </w:p>
    <w:p w:rsidR="00FE62F7" w:rsidRPr="00CC1F39" w:rsidRDefault="00FE62F7" w:rsidP="00FE62F7">
      <w:pPr>
        <w:jc w:val="both"/>
        <w:rPr>
          <w:color w:val="000000"/>
        </w:rPr>
      </w:pPr>
      <w:r w:rsidRPr="00CC1F39">
        <w:rPr>
          <w:b/>
          <w:bCs/>
          <w:iCs/>
          <w:color w:val="000000"/>
        </w:rPr>
        <w:lastRenderedPageBreak/>
        <w:t>Зрительный ряд:</w:t>
      </w:r>
      <w:r w:rsidRPr="00CC1F39">
        <w:rPr>
          <w:iCs/>
          <w:color w:val="000000"/>
        </w:rPr>
        <w:t> </w:t>
      </w:r>
      <w:r w:rsidRPr="00CC1F39">
        <w:rPr>
          <w:color w:val="000000"/>
        </w:rPr>
        <w:t>рисунки разных видов, созданные разными материалами, учебный рисунок, наброски и зарисовки мастеров: подготовительные рисунки к картине, рисунки разных жанров (пейзаж, портрет, сцены из жизни людей).</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4 тема. Линия и ее выразительные возможности.</w:t>
      </w:r>
    </w:p>
    <w:p w:rsidR="00FE62F7" w:rsidRPr="00CC1F39" w:rsidRDefault="00FE62F7" w:rsidP="00FE62F7">
      <w:pPr>
        <w:jc w:val="both"/>
        <w:rPr>
          <w:color w:val="000000"/>
        </w:rPr>
      </w:pPr>
      <w:r w:rsidRPr="00CC1F39">
        <w:rPr>
          <w:color w:val="000000"/>
        </w:rPr>
        <w:t>      Выразительные свойства линии, виды и характер линии. Условность и образность линейного изображения. Ритм линий, ритмическая организация листа. Роль ритма в создании образа. Линейные графические рисунки известных художников.</w:t>
      </w:r>
    </w:p>
    <w:p w:rsidR="00FE62F7" w:rsidRPr="00CC1F39" w:rsidRDefault="00FE62F7" w:rsidP="00FE62F7">
      <w:pPr>
        <w:jc w:val="both"/>
        <w:rPr>
          <w:color w:val="000000"/>
        </w:rPr>
      </w:pPr>
      <w:r w:rsidRPr="00CC1F39">
        <w:rPr>
          <w:b/>
          <w:bCs/>
          <w:iCs/>
          <w:color w:val="000000"/>
        </w:rPr>
        <w:t>Задание:</w:t>
      </w:r>
      <w:r w:rsidRPr="00CC1F39">
        <w:rPr>
          <w:iCs/>
          <w:color w:val="000000"/>
        </w:rPr>
        <w:t> </w:t>
      </w:r>
      <w:r w:rsidRPr="00CC1F39">
        <w:rPr>
          <w:color w:val="000000"/>
        </w:rPr>
        <w:t>выполнение (по представлению) линейных рисунков трав, которые колышет ветер (линейный ритм, линейные узоры травяных соцветий, разнообразие в характере линий — тонких, широких, ломких, корявых, волнистых, стремительных и т. д.)</w:t>
      </w:r>
    </w:p>
    <w:p w:rsidR="00FE62F7" w:rsidRPr="00CC1F39" w:rsidRDefault="00FE62F7" w:rsidP="00FE62F7">
      <w:pPr>
        <w:jc w:val="both"/>
        <w:rPr>
          <w:color w:val="000000"/>
        </w:rPr>
      </w:pPr>
      <w:r w:rsidRPr="00CC1F39">
        <w:rPr>
          <w:b/>
          <w:bCs/>
          <w:iCs/>
          <w:color w:val="000000"/>
        </w:rPr>
        <w:t>Материалы:</w:t>
      </w:r>
      <w:r w:rsidRPr="00CC1F39">
        <w:rPr>
          <w:b/>
          <w:bCs/>
          <w:color w:val="000000"/>
        </w:rPr>
        <w:t> </w:t>
      </w:r>
      <w:r w:rsidRPr="00CC1F39">
        <w:rPr>
          <w:color w:val="000000"/>
        </w:rPr>
        <w:t>карандаши или уголь, тушь, бумага.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разные виды линейных рисунков, например линейные рисунки А. Матисса, П. Пикассо, П. Клее, В. Серова («Портрет балерины Карсавиной»); рисунки Н. Кузьмина, О. Верейского, И. Голицына и др.</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5 тема. Пятно как средство выражения. Композиция как ритм пятен.</w:t>
      </w:r>
    </w:p>
    <w:p w:rsidR="00FE62F7" w:rsidRPr="00CC1F39" w:rsidRDefault="00FE62F7" w:rsidP="00FE62F7">
      <w:pPr>
        <w:jc w:val="both"/>
        <w:rPr>
          <w:color w:val="000000"/>
        </w:rPr>
      </w:pPr>
      <w:r w:rsidRPr="00CC1F39">
        <w:rPr>
          <w:color w:val="000000"/>
        </w:rPr>
        <w:t>      Пятно в изобразительном искусстве. Роль пятна в изображении и его выразительные возможности. Понятие силуэта. Тон и тональные отношения: темное — светлое. Тональная шкала. Композиция листа. Ритм пятен. Доминирующее пятно. Линия и пятно.</w:t>
      </w:r>
    </w:p>
    <w:p w:rsidR="00FE62F7" w:rsidRPr="00CC1F39" w:rsidRDefault="00FE62F7" w:rsidP="00FE62F7">
      <w:pPr>
        <w:jc w:val="both"/>
        <w:rPr>
          <w:color w:val="000000"/>
        </w:rPr>
      </w:pPr>
      <w:r w:rsidRPr="00CC1F39">
        <w:rPr>
          <w:b/>
          <w:bCs/>
          <w:iCs/>
          <w:color w:val="000000"/>
        </w:rPr>
        <w:t>Задание:</w:t>
      </w:r>
      <w:r w:rsidRPr="00CC1F39">
        <w:rPr>
          <w:color w:val="000000"/>
        </w:rPr>
        <w:t> изображение различных осенних состояний в природе (ветер, тучи, дождь, туман; яркое солнце и тени).</w:t>
      </w:r>
    </w:p>
    <w:p w:rsidR="00FE62F7" w:rsidRPr="00CC1F39" w:rsidRDefault="00FE62F7" w:rsidP="00FE62F7">
      <w:pPr>
        <w:jc w:val="both"/>
        <w:rPr>
          <w:color w:val="000000"/>
        </w:rPr>
      </w:pPr>
      <w:r w:rsidRPr="00CC1F39">
        <w:rPr>
          <w:b/>
          <w:bCs/>
          <w:iCs/>
          <w:color w:val="000000"/>
        </w:rPr>
        <w:t>Материалы:</w:t>
      </w:r>
      <w:r w:rsidRPr="00CC1F39">
        <w:rPr>
          <w:b/>
          <w:bCs/>
          <w:color w:val="000000"/>
        </w:rPr>
        <w:t> </w:t>
      </w:r>
      <w:r w:rsidRPr="00CC1F39">
        <w:rPr>
          <w:color w:val="000000"/>
        </w:rPr>
        <w:t>черная и белая гуашь, кисти.</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графические рисунки Ф. Васильева, И. Левитана; черно-белая графика А. Остроумовой-Лебедевой; графика В. Лебедева, А. Дейнеки, П. Митурича, Н.Тырсы и др.</w:t>
      </w:r>
    </w:p>
    <w:p w:rsidR="00FE62F7" w:rsidRPr="00CC1F39" w:rsidRDefault="00FE62F7" w:rsidP="00FE62F7">
      <w:pPr>
        <w:jc w:val="both"/>
        <w:rPr>
          <w:color w:val="000000"/>
        </w:rPr>
      </w:pPr>
    </w:p>
    <w:p w:rsidR="00FE62F7" w:rsidRPr="00CC1F39" w:rsidRDefault="00FE62F7" w:rsidP="00FE62F7">
      <w:pPr>
        <w:jc w:val="both"/>
        <w:rPr>
          <w:color w:val="000000"/>
        </w:rPr>
      </w:pPr>
      <w:r w:rsidRPr="00CC1F39">
        <w:rPr>
          <w:b/>
          <w:bCs/>
          <w:color w:val="000000"/>
        </w:rPr>
        <w:t xml:space="preserve">6 </w:t>
      </w:r>
      <w:r w:rsidRPr="00B34783">
        <w:rPr>
          <w:bCs/>
          <w:color w:val="000000"/>
        </w:rPr>
        <w:t>тема. Цвет. Основы цветоведения.</w:t>
      </w:r>
    </w:p>
    <w:p w:rsidR="00FE62F7" w:rsidRPr="00CC1F39" w:rsidRDefault="00FE62F7" w:rsidP="00FE62F7">
      <w:pPr>
        <w:jc w:val="both"/>
        <w:rPr>
          <w:color w:val="000000"/>
        </w:rPr>
      </w:pPr>
      <w:r w:rsidRPr="00CC1F39">
        <w:rPr>
          <w:color w:val="000000"/>
        </w:rPr>
        <w:t>   Основные и составные цвета. Дополнительные цвета. Цветовой круг. Теплые и холодные цвета. Цветовой контраст. Насыщенность цвета и его светлота. Изучение свойств цвета.</w:t>
      </w:r>
    </w:p>
    <w:p w:rsidR="00FE62F7" w:rsidRPr="00CC1F39" w:rsidRDefault="00FE62F7" w:rsidP="00FE62F7">
      <w:pPr>
        <w:jc w:val="both"/>
        <w:rPr>
          <w:color w:val="000000"/>
        </w:rPr>
      </w:pPr>
      <w:r w:rsidRPr="00CC1F39">
        <w:rPr>
          <w:b/>
          <w:bCs/>
          <w:iCs/>
          <w:color w:val="000000"/>
        </w:rPr>
        <w:t>Задание:</w:t>
      </w:r>
      <w:r w:rsidRPr="00CC1F39">
        <w:rPr>
          <w:b/>
          <w:bCs/>
          <w:color w:val="000000"/>
        </w:rPr>
        <w:t> </w:t>
      </w:r>
      <w:r w:rsidRPr="00CC1F39">
        <w:rPr>
          <w:color w:val="000000"/>
        </w:rPr>
        <w:t>фантазийные изображения сказочных царств ограниченной палитрой и с показом вариативных возможностей цвета («Царство Снежной королевы», «Изумрудный город», «Розовая страна вечной молодости», «Страна золотого солнца» и т.д.).</w:t>
      </w:r>
    </w:p>
    <w:p w:rsidR="00FE62F7" w:rsidRPr="00CC1F39" w:rsidRDefault="00FE62F7" w:rsidP="00FE62F7">
      <w:pPr>
        <w:jc w:val="both"/>
        <w:rPr>
          <w:color w:val="000000"/>
        </w:rPr>
      </w:pPr>
      <w:r w:rsidRPr="00CC1F39">
        <w:rPr>
          <w:b/>
          <w:bCs/>
          <w:iCs/>
          <w:color w:val="000000"/>
        </w:rPr>
        <w:t>Материалы:</w:t>
      </w:r>
      <w:r w:rsidRPr="00CC1F39">
        <w:rPr>
          <w:color w:val="000000"/>
        </w:rPr>
        <w:t> гуашь, кисти, бумага.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xml:space="preserve"> таблицы и наглядные пособия по цветоведению; произведения импрессионистов, постимпрессионистов и российских художников конца XIX и XX века с ярко выраженным состоянием и фактурной живописью. </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7 тема. Цвет в произведениях живописи.</w:t>
      </w:r>
    </w:p>
    <w:p w:rsidR="00FE62F7" w:rsidRPr="00CC1F39" w:rsidRDefault="00FE62F7" w:rsidP="00FE62F7">
      <w:pPr>
        <w:jc w:val="both"/>
        <w:rPr>
          <w:color w:val="000000"/>
        </w:rPr>
      </w:pPr>
      <w:r w:rsidRPr="00CC1F39">
        <w:rPr>
          <w:color w:val="000000"/>
        </w:rPr>
        <w:t>    Понятия «локальный цвет», «тон», «колорит», «гармония цвета». Цветовые отношения. Живое смешение красок. Взаимодействие цветовых пятен и цветовая композиция. Фактура в живописи. Выразительность мазка.</w:t>
      </w:r>
    </w:p>
    <w:p w:rsidR="00FE62F7" w:rsidRPr="00CC1F39" w:rsidRDefault="00FE62F7" w:rsidP="00FE62F7">
      <w:pPr>
        <w:jc w:val="both"/>
        <w:rPr>
          <w:color w:val="000000"/>
        </w:rPr>
      </w:pPr>
      <w:r w:rsidRPr="00CC1F39">
        <w:rPr>
          <w:b/>
          <w:bCs/>
          <w:iCs/>
          <w:color w:val="000000"/>
        </w:rPr>
        <w:t>Задание:</w:t>
      </w:r>
      <w:r w:rsidRPr="00CC1F39">
        <w:rPr>
          <w:color w:val="000000"/>
        </w:rPr>
        <w:t> изображение осеннего букета с разным настроением — радостный, грустный, торжественный, тихий и т. д.</w:t>
      </w:r>
    </w:p>
    <w:p w:rsidR="00FE62F7" w:rsidRPr="00CC1F39" w:rsidRDefault="00FE62F7" w:rsidP="00FE62F7">
      <w:pPr>
        <w:jc w:val="both"/>
        <w:rPr>
          <w:color w:val="000000"/>
        </w:rPr>
      </w:pPr>
      <w:r w:rsidRPr="00CC1F39">
        <w:rPr>
          <w:b/>
          <w:bCs/>
          <w:iCs/>
          <w:color w:val="000000"/>
        </w:rPr>
        <w:t>Материалы:</w:t>
      </w:r>
      <w:r w:rsidRPr="00CC1F39">
        <w:rPr>
          <w:color w:val="000000"/>
        </w:rPr>
        <w:t> гуашь, кисти, бумага.</w:t>
      </w:r>
    </w:p>
    <w:p w:rsidR="00FE62F7" w:rsidRPr="00CC1F39" w:rsidRDefault="00FE62F7" w:rsidP="00FE62F7">
      <w:pPr>
        <w:jc w:val="both"/>
        <w:rPr>
          <w:color w:val="000000"/>
        </w:rPr>
      </w:pPr>
      <w:r w:rsidRPr="00CC1F39">
        <w:rPr>
          <w:b/>
          <w:bCs/>
          <w:iCs/>
          <w:color w:val="000000"/>
        </w:rPr>
        <w:t>Зрительный ряд</w:t>
      </w:r>
      <w:r w:rsidRPr="00CC1F39">
        <w:rPr>
          <w:iCs/>
          <w:color w:val="000000"/>
        </w:rPr>
        <w:t>:</w:t>
      </w:r>
      <w:r w:rsidRPr="00CC1F39">
        <w:rPr>
          <w:color w:val="000000"/>
        </w:rPr>
        <w:t> произведения живописи с ярко выраженным цветовым состоянием, а также живописные произведения с изображением букетов.</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 xml:space="preserve">8 тема. Объемные изображения в скульптуре. </w:t>
      </w:r>
    </w:p>
    <w:p w:rsidR="00FE62F7" w:rsidRPr="00CC1F39" w:rsidRDefault="00FE62F7" w:rsidP="00FE62F7">
      <w:pPr>
        <w:jc w:val="both"/>
        <w:rPr>
          <w:color w:val="000000"/>
        </w:rPr>
      </w:pPr>
      <w:r w:rsidRPr="00CC1F39">
        <w:rPr>
          <w:color w:val="000000"/>
        </w:rPr>
        <w:t>     Выразительные возможности объемного изображения. Связь объема с окружающим пространством и освещением. Художественные материалы в скульптуре: глина, камень, металл, дерево и др. и их выразительные свойства.</w:t>
      </w:r>
    </w:p>
    <w:p w:rsidR="00FE62F7" w:rsidRPr="00CC1F39" w:rsidRDefault="00FE62F7" w:rsidP="00FE62F7">
      <w:pPr>
        <w:jc w:val="both"/>
        <w:rPr>
          <w:color w:val="000000"/>
        </w:rPr>
      </w:pPr>
      <w:r w:rsidRPr="00CC1F39">
        <w:rPr>
          <w:b/>
          <w:bCs/>
          <w:iCs/>
          <w:color w:val="000000"/>
        </w:rPr>
        <w:t>Задание:</w:t>
      </w:r>
      <w:r w:rsidRPr="00CC1F39">
        <w:rPr>
          <w:iCs/>
          <w:color w:val="000000"/>
        </w:rPr>
        <w:t> </w:t>
      </w:r>
      <w:r w:rsidRPr="00CC1F39">
        <w:rPr>
          <w:color w:val="000000"/>
        </w:rPr>
        <w:t>объемные изображения животных в разных материалах.</w:t>
      </w:r>
    </w:p>
    <w:p w:rsidR="00FE62F7" w:rsidRPr="00CC1F39" w:rsidRDefault="00FE62F7" w:rsidP="00FE62F7">
      <w:pPr>
        <w:jc w:val="both"/>
        <w:rPr>
          <w:color w:val="000000"/>
        </w:rPr>
      </w:pPr>
      <w:r w:rsidRPr="00CC1F39">
        <w:rPr>
          <w:b/>
          <w:bCs/>
          <w:iCs/>
          <w:color w:val="000000"/>
        </w:rPr>
        <w:t>Материалы</w:t>
      </w:r>
      <w:r w:rsidRPr="00CC1F39">
        <w:rPr>
          <w:iCs/>
          <w:color w:val="000000"/>
        </w:rPr>
        <w:t>:</w:t>
      </w:r>
      <w:r w:rsidRPr="00CC1F39">
        <w:rPr>
          <w:color w:val="000000"/>
        </w:rPr>
        <w:t> пластилин, мятая бумага, природные материалы.</w:t>
      </w:r>
    </w:p>
    <w:p w:rsidR="00FE62F7" w:rsidRPr="00CC1F39" w:rsidRDefault="00FE62F7" w:rsidP="00FE62F7">
      <w:pPr>
        <w:jc w:val="both"/>
        <w:rPr>
          <w:b/>
          <w:bCs/>
          <w:color w:val="000000"/>
        </w:rPr>
      </w:pPr>
      <w:r w:rsidRPr="00CC1F39">
        <w:rPr>
          <w:b/>
          <w:bCs/>
          <w:iCs/>
          <w:color w:val="000000"/>
        </w:rPr>
        <w:lastRenderedPageBreak/>
        <w:t>Зрительный ряд:</w:t>
      </w:r>
      <w:r w:rsidRPr="00CC1F39">
        <w:rPr>
          <w:color w:val="000000"/>
        </w:rPr>
        <w:t> рисунки и скульптурные произведения анималистического жанра — работы В. Ватагина, И.Ефимова и др.; В.Серов. Рисунки животных; А.Дюрер. Заяц; Рембрандт. Слон. </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9 тема. Основы языка изображения</w:t>
      </w:r>
    </w:p>
    <w:p w:rsidR="00FE62F7" w:rsidRPr="00CC1F39" w:rsidRDefault="00FE62F7" w:rsidP="00FE62F7">
      <w:pPr>
        <w:jc w:val="both"/>
        <w:rPr>
          <w:color w:val="000000"/>
        </w:rPr>
      </w:pPr>
      <w:r w:rsidRPr="00CC1F39">
        <w:rPr>
          <w:color w:val="000000"/>
        </w:rPr>
        <w:t>     Беседа. Обобщение материала темы: виды изобразительного искусства, художественные материалы и их выразительные возможности, художественное творчество и художественное восприятие, зрительские умения.</w:t>
      </w:r>
    </w:p>
    <w:p w:rsidR="00FE62F7" w:rsidRPr="005449A9" w:rsidRDefault="00FE62F7" w:rsidP="005449A9">
      <w:pPr>
        <w:jc w:val="both"/>
        <w:rPr>
          <w:color w:val="000000"/>
        </w:rPr>
      </w:pPr>
      <w:r w:rsidRPr="00CC1F39">
        <w:rPr>
          <w:b/>
          <w:bCs/>
          <w:iCs/>
          <w:color w:val="000000"/>
        </w:rPr>
        <w:t>Зрительный ряд:</w:t>
      </w:r>
      <w:r w:rsidRPr="00CC1F39">
        <w:rPr>
          <w:color w:val="000000"/>
        </w:rPr>
        <w:t xml:space="preserve"> примеры произведений изобразительного искусства в </w:t>
      </w:r>
      <w:r w:rsidR="005449A9">
        <w:rPr>
          <w:color w:val="000000"/>
        </w:rPr>
        <w:t>графике, живописи и скульптуре</w:t>
      </w:r>
      <w:r w:rsidRPr="00C66317">
        <w:rPr>
          <w:b/>
          <w:color w:val="000000"/>
        </w:rPr>
        <w:t xml:space="preserve"> </w:t>
      </w:r>
      <w:r w:rsidR="005449A9">
        <w:rPr>
          <w:b/>
          <w:color w:val="000000"/>
        </w:rPr>
        <w:t>тест</w:t>
      </w:r>
      <w:r w:rsidR="000128B6">
        <w:rPr>
          <w:b/>
          <w:color w:val="000000"/>
        </w:rPr>
        <w:t>№ 1</w:t>
      </w:r>
      <w:r w:rsidRPr="00C66317">
        <w:rPr>
          <w:b/>
          <w:color w:val="000000"/>
        </w:rPr>
        <w:t>по теме: «</w:t>
      </w:r>
      <w:r w:rsidRPr="00C66317">
        <w:rPr>
          <w:b/>
          <w:bCs/>
        </w:rPr>
        <w:t>Цвет. Основы цветоведения»</w:t>
      </w:r>
    </w:p>
    <w:p w:rsidR="00FE62F7" w:rsidRPr="00C66317" w:rsidRDefault="00FE62F7" w:rsidP="00FE62F7">
      <w:pPr>
        <w:shd w:val="clear" w:color="auto" w:fill="FFFFFF"/>
        <w:rPr>
          <w:b/>
          <w:color w:val="000000"/>
        </w:rPr>
      </w:pPr>
    </w:p>
    <w:p w:rsidR="00FE62F7" w:rsidRPr="00CC1F39" w:rsidRDefault="00FE62F7" w:rsidP="00FE62F7">
      <w:pPr>
        <w:rPr>
          <w:b/>
          <w:bCs/>
          <w:color w:val="000000"/>
        </w:rPr>
      </w:pPr>
      <w:r w:rsidRPr="00CC1F39">
        <w:rPr>
          <w:color w:val="000000"/>
        </w:rPr>
        <w:t>   </w:t>
      </w:r>
      <w:r>
        <w:rPr>
          <w:b/>
          <w:bCs/>
          <w:color w:val="000000"/>
        </w:rPr>
        <w:t xml:space="preserve">      </w:t>
      </w:r>
      <w:r w:rsidRPr="00CC1F39">
        <w:rPr>
          <w:b/>
          <w:bCs/>
          <w:color w:val="000000"/>
        </w:rPr>
        <w:t xml:space="preserve">   2. Раздел «Мир наших  вещей. Натюрморт»</w:t>
      </w:r>
      <w:r w:rsidRPr="00CC1F39">
        <w:rPr>
          <w:color w:val="000000"/>
        </w:rPr>
        <w:t> </w:t>
      </w:r>
      <w:r w:rsidRPr="00CC1F39">
        <w:rPr>
          <w:b/>
          <w:bCs/>
          <w:color w:val="000000"/>
        </w:rPr>
        <w:t>(7 ч)</w:t>
      </w:r>
    </w:p>
    <w:p w:rsidR="00FE62F7" w:rsidRPr="00B34783" w:rsidRDefault="00FE62F7" w:rsidP="00FE62F7">
      <w:pPr>
        <w:rPr>
          <w:color w:val="000000"/>
        </w:rPr>
      </w:pPr>
    </w:p>
    <w:p w:rsidR="00FE62F7" w:rsidRPr="00B34783" w:rsidRDefault="00FE62F7" w:rsidP="00FE62F7">
      <w:pPr>
        <w:jc w:val="both"/>
        <w:rPr>
          <w:color w:val="000000"/>
        </w:rPr>
      </w:pPr>
      <w:r w:rsidRPr="00B34783">
        <w:rPr>
          <w:bCs/>
          <w:color w:val="000000"/>
        </w:rPr>
        <w:t>10 тема. Художественное познание: реальность и фантазия.</w:t>
      </w:r>
    </w:p>
    <w:p w:rsidR="00FE62F7" w:rsidRPr="00CC1F39" w:rsidRDefault="00FE62F7" w:rsidP="00FE62F7">
      <w:pPr>
        <w:jc w:val="both"/>
        <w:rPr>
          <w:color w:val="000000"/>
        </w:rPr>
      </w:pPr>
      <w:r w:rsidRPr="00CC1F39">
        <w:rPr>
          <w:color w:val="000000"/>
        </w:rPr>
        <w:t>     Беседа. Во все времена человек создавал изображения окружающего его мира. Изображение как познание окружающего мира и отношение к нему человека. Условность и правдоподобие в изобразительном искусстве. Реальность и фантазия в творческой деятельности художника. Выражение авторского отношения к изображаемому. Выразительные средства и правила изображения в изобразительном искусстве. Почему люди хранят произведения изобразительного искусства и высоко ценят, передавая из поколения в поколение?</w:t>
      </w:r>
    </w:p>
    <w:p w:rsidR="00FE62F7" w:rsidRPr="00CC1F39" w:rsidRDefault="00FE62F7" w:rsidP="00FE62F7">
      <w:pPr>
        <w:jc w:val="both"/>
        <w:rPr>
          <w:color w:val="000000"/>
        </w:rPr>
      </w:pPr>
      <w:r w:rsidRPr="00CC1F39">
        <w:rPr>
          <w:b/>
          <w:bCs/>
          <w:iCs/>
          <w:color w:val="000000"/>
        </w:rPr>
        <w:t>Зрительный ряд:</w:t>
      </w:r>
      <w:r w:rsidRPr="00CC1F39">
        <w:rPr>
          <w:b/>
          <w:bCs/>
          <w:color w:val="000000"/>
        </w:rPr>
        <w:t> </w:t>
      </w:r>
      <w:r w:rsidRPr="00CC1F39">
        <w:rPr>
          <w:color w:val="000000"/>
        </w:rPr>
        <w:t>произведения искусства, характерные для различных эпох и контрастные между собой по языку изображения.</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11 тема. Изображение предметного мира — натюрморт</w:t>
      </w:r>
    </w:p>
    <w:p w:rsidR="00FE62F7" w:rsidRPr="00CC1F39" w:rsidRDefault="00FE62F7" w:rsidP="00FE62F7">
      <w:pPr>
        <w:jc w:val="both"/>
        <w:rPr>
          <w:color w:val="000000"/>
        </w:rPr>
      </w:pPr>
      <w:r w:rsidRPr="00CC1F39">
        <w:rPr>
          <w:color w:val="000000"/>
        </w:rPr>
        <w:t>      Многообразие форм изображения мира вещей в истории искусства. О чем рассказывают изображения вещей. Появление жанра натюрморта. Натюрморт в истории искусства. Натюрморт в живописи, графике, скульптуре.</w:t>
      </w:r>
    </w:p>
    <w:p w:rsidR="00FE62F7" w:rsidRPr="00CC1F39" w:rsidRDefault="00FE62F7" w:rsidP="00FE62F7">
      <w:pPr>
        <w:jc w:val="both"/>
        <w:rPr>
          <w:color w:val="000000"/>
        </w:rPr>
      </w:pPr>
      <w:r w:rsidRPr="00CC1F39">
        <w:rPr>
          <w:color w:val="000000"/>
        </w:rPr>
        <w:t>Плоскостное изображение и его место в истории искусства. Повествовательные, рассказывающие свойства плоских рисунков. Знаковость и декоративность плоского изображения в древности и в XX веке.</w:t>
      </w:r>
    </w:p>
    <w:p w:rsidR="00FE62F7" w:rsidRPr="00CC1F39" w:rsidRDefault="00FE62F7" w:rsidP="00FE62F7">
      <w:pPr>
        <w:jc w:val="both"/>
        <w:rPr>
          <w:color w:val="000000"/>
        </w:rPr>
      </w:pPr>
      <w:r w:rsidRPr="00CC1F39">
        <w:rPr>
          <w:b/>
          <w:bCs/>
          <w:iCs/>
          <w:color w:val="000000"/>
        </w:rPr>
        <w:t>Задание:</w:t>
      </w:r>
      <w:r w:rsidRPr="00CC1F39">
        <w:rPr>
          <w:color w:val="000000"/>
        </w:rPr>
        <w:t> работа над натюрмортом из плоских изображений знакомых предметов (например, кухонной утвари) с акцентом на композицию, ритм.</w:t>
      </w:r>
    </w:p>
    <w:p w:rsidR="00D02DE5" w:rsidRDefault="00D02DE5" w:rsidP="00FE62F7">
      <w:pPr>
        <w:jc w:val="both"/>
        <w:rPr>
          <w:b/>
          <w:bCs/>
          <w:iCs/>
          <w:color w:val="000000"/>
        </w:rPr>
      </w:pPr>
    </w:p>
    <w:p w:rsidR="00D02DE5" w:rsidRDefault="00D02DE5" w:rsidP="00FE62F7">
      <w:pPr>
        <w:jc w:val="both"/>
        <w:rPr>
          <w:b/>
          <w:bCs/>
          <w:iCs/>
          <w:color w:val="000000"/>
        </w:rPr>
      </w:pPr>
    </w:p>
    <w:p w:rsidR="00FE62F7" w:rsidRPr="00CC1F39" w:rsidRDefault="00FE62F7" w:rsidP="00FE62F7">
      <w:pPr>
        <w:jc w:val="both"/>
        <w:rPr>
          <w:color w:val="000000"/>
        </w:rPr>
      </w:pPr>
      <w:r w:rsidRPr="00CC1F39">
        <w:rPr>
          <w:b/>
          <w:bCs/>
          <w:iCs/>
          <w:color w:val="000000"/>
        </w:rPr>
        <w:t>Материалы:</w:t>
      </w:r>
      <w:r w:rsidRPr="00CC1F39">
        <w:rPr>
          <w:color w:val="000000"/>
        </w:rPr>
        <w:t> гуашь, кисти, бумага.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изображения предметов, характеризующих действия человека в искусстве древности, например: в Древнем Египте — «Сбор плодов» (из гробницы в Бени-Гасане, XX век до н. э.) или «Музыканты» (из росписи гробницы Нахта в Фивах, XIV век до н. э. и др.); изображение предметов человека в искусстве Древней Греции и Рима. Мир вещей в искусстве Средних веков, в искусстве Возрождения. Натюрморт XVII, XVIII, XIX—XX веков. Натюрморт в  творчестве художников Брянщины (К. Захаров, В Мурашко, В. Матюшин и др)</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12 тема. Понятие формы. Многообразие форм окружающего мира</w:t>
      </w:r>
    </w:p>
    <w:p w:rsidR="00FE62F7" w:rsidRPr="00CC1F39" w:rsidRDefault="00FE62F7" w:rsidP="00FE62F7">
      <w:pPr>
        <w:jc w:val="both"/>
        <w:rPr>
          <w:color w:val="000000"/>
        </w:rPr>
      </w:pPr>
      <w:r w:rsidRPr="00CC1F39">
        <w:rPr>
          <w:color w:val="000000"/>
        </w:rPr>
        <w:t>    Многообразие форм в мире. Понятие формы. Линейные, плоскостные и объемные формы. Плоские геометрические тела, которые можно увидеть в основе всего многообразия форм. Формы простые и сложные. Конструкция сложной формы. Правила изображения и средства выразительности. Выразительность формы.</w:t>
      </w:r>
    </w:p>
    <w:p w:rsidR="00FE62F7" w:rsidRPr="00CC1F39" w:rsidRDefault="00FE62F7" w:rsidP="00FE62F7">
      <w:pPr>
        <w:jc w:val="both"/>
        <w:rPr>
          <w:color w:val="000000"/>
        </w:rPr>
      </w:pPr>
      <w:r w:rsidRPr="00CC1F39">
        <w:rPr>
          <w:b/>
          <w:iCs/>
          <w:color w:val="000000"/>
        </w:rPr>
        <w:t>Задание:</w:t>
      </w:r>
      <w:r w:rsidRPr="00CC1F39">
        <w:rPr>
          <w:color w:val="000000"/>
        </w:rPr>
        <w:t> конструирование из бумаги простых геометрических тел.</w:t>
      </w:r>
    </w:p>
    <w:p w:rsidR="00FE62F7" w:rsidRPr="00CC1F39" w:rsidRDefault="00FE62F7" w:rsidP="00FE62F7">
      <w:pPr>
        <w:jc w:val="both"/>
        <w:rPr>
          <w:color w:val="000000"/>
        </w:rPr>
      </w:pPr>
      <w:r w:rsidRPr="00CC1F39">
        <w:rPr>
          <w:b/>
          <w:iCs/>
          <w:color w:val="000000"/>
        </w:rPr>
        <w:t>Материалы:</w:t>
      </w:r>
      <w:r w:rsidRPr="00CC1F39">
        <w:rPr>
          <w:color w:val="000000"/>
        </w:rPr>
        <w:t> бумага, клей, ножницы; карандаши и бумага для зарисовок геометрической основы различных предметов.</w:t>
      </w:r>
    </w:p>
    <w:p w:rsidR="00FE62F7" w:rsidRPr="00CC1F39" w:rsidRDefault="00FE62F7" w:rsidP="00FE62F7">
      <w:pPr>
        <w:jc w:val="both"/>
        <w:rPr>
          <w:color w:val="000000"/>
        </w:rPr>
      </w:pPr>
      <w:r w:rsidRPr="00CC1F39">
        <w:rPr>
          <w:b/>
          <w:iCs/>
          <w:color w:val="000000"/>
        </w:rPr>
        <w:t>Зрительный ряд:</w:t>
      </w:r>
      <w:r w:rsidRPr="00CC1F39">
        <w:rPr>
          <w:b/>
          <w:color w:val="000000"/>
        </w:rPr>
        <w:t> </w:t>
      </w:r>
      <w:r w:rsidRPr="00CC1F39">
        <w:rPr>
          <w:color w:val="000000"/>
        </w:rPr>
        <w:t>предметы, созданные человеком, и природные формы для анализа конструкции.</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13 тема. Изображение предмета  на плоскости и линейная перспектива</w:t>
      </w:r>
    </w:p>
    <w:p w:rsidR="00FE62F7" w:rsidRPr="00CC1F39" w:rsidRDefault="00FE62F7" w:rsidP="00FE62F7">
      <w:pPr>
        <w:jc w:val="both"/>
        <w:rPr>
          <w:color w:val="000000"/>
        </w:rPr>
      </w:pPr>
      <w:r w:rsidRPr="00CC1F39">
        <w:rPr>
          <w:color w:val="000000"/>
        </w:rPr>
        <w:lastRenderedPageBreak/>
        <w:t>     Плоскость и объем. Изображение как окно в мир. Когда и почему возникли задачи объемного изображения? Перспектива как способ изображения на плоскости предметов в пространстве. Правила объемного изображения геометрических тел. Понятие ракурса.</w:t>
      </w:r>
    </w:p>
    <w:p w:rsidR="00FE62F7" w:rsidRPr="00CC1F39" w:rsidRDefault="00FE62F7" w:rsidP="00FE62F7">
      <w:pPr>
        <w:jc w:val="both"/>
        <w:rPr>
          <w:color w:val="000000"/>
        </w:rPr>
      </w:pPr>
      <w:r w:rsidRPr="00CC1F39">
        <w:rPr>
          <w:b/>
          <w:bCs/>
          <w:iCs/>
          <w:color w:val="000000"/>
        </w:rPr>
        <w:t>Задание:</w:t>
      </w:r>
      <w:r w:rsidRPr="00CC1F39">
        <w:rPr>
          <w:b/>
          <w:bCs/>
          <w:color w:val="000000"/>
        </w:rPr>
        <w:t> </w:t>
      </w:r>
      <w:r w:rsidRPr="00CC1F39">
        <w:rPr>
          <w:color w:val="000000"/>
        </w:rPr>
        <w:t>изображение конструкций из нескольких геометрических тел (зарисовки).</w:t>
      </w:r>
    </w:p>
    <w:p w:rsidR="00FE62F7" w:rsidRPr="00CC1F39" w:rsidRDefault="00FE62F7" w:rsidP="00FE62F7">
      <w:pPr>
        <w:jc w:val="both"/>
        <w:rPr>
          <w:color w:val="000000"/>
        </w:rPr>
      </w:pPr>
      <w:r w:rsidRPr="00CC1F39">
        <w:rPr>
          <w:b/>
          <w:bCs/>
          <w:iCs/>
          <w:color w:val="000000"/>
        </w:rPr>
        <w:t>Материалы</w:t>
      </w:r>
      <w:r w:rsidRPr="00CC1F39">
        <w:rPr>
          <w:iCs/>
          <w:color w:val="000000"/>
        </w:rPr>
        <w:t>:</w:t>
      </w:r>
      <w:r w:rsidRPr="00CC1F39">
        <w:rPr>
          <w:color w:val="000000"/>
        </w:rPr>
        <w:t> карандаш, бумага.</w:t>
      </w:r>
    </w:p>
    <w:p w:rsidR="00FE62F7" w:rsidRPr="00CC1F39" w:rsidRDefault="00FE62F7" w:rsidP="00FE62F7">
      <w:pPr>
        <w:jc w:val="both"/>
        <w:rPr>
          <w:color w:val="000000"/>
        </w:rPr>
      </w:pPr>
      <w:r w:rsidRPr="00CC1F39">
        <w:rPr>
          <w:b/>
          <w:bCs/>
          <w:iCs/>
          <w:color w:val="000000"/>
        </w:rPr>
        <w:t>Зрительный ряд:</w:t>
      </w:r>
      <w:r w:rsidRPr="00CC1F39">
        <w:rPr>
          <w:b/>
          <w:bCs/>
          <w:color w:val="000000"/>
        </w:rPr>
        <w:t> </w:t>
      </w:r>
      <w:r w:rsidRPr="00CC1F39">
        <w:rPr>
          <w:color w:val="000000"/>
        </w:rPr>
        <w:t>геометрические тела из гипса и бумаги, таблицы и наглядные пособия, фрагменты с изображением предметного мира и архитектурных построек из произведений эпохи Возрождения.</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14 тема. Освещение. Свет и тень</w:t>
      </w:r>
    </w:p>
    <w:p w:rsidR="00FE62F7" w:rsidRPr="00CC1F39" w:rsidRDefault="00FE62F7" w:rsidP="00FE62F7">
      <w:pPr>
        <w:jc w:val="both"/>
        <w:rPr>
          <w:color w:val="000000"/>
        </w:rPr>
      </w:pPr>
      <w:r w:rsidRPr="00CC1F39">
        <w:rPr>
          <w:color w:val="000000"/>
        </w:rPr>
        <w:t>      Освещение как средство выявления объема предмета. Источник освещения. Понятия «свет», «блик», «полутень», «собственная тень», «рефлекс», «падающая тень». Богатство выразительных возможностей освещения в графике и живописи. Свет как средство организации композиции в картине.</w:t>
      </w:r>
    </w:p>
    <w:p w:rsidR="00FE62F7" w:rsidRPr="00CC1F39" w:rsidRDefault="00FE62F7" w:rsidP="00FE62F7">
      <w:pPr>
        <w:jc w:val="both"/>
        <w:rPr>
          <w:color w:val="000000"/>
        </w:rPr>
      </w:pPr>
      <w:r w:rsidRPr="00CC1F39">
        <w:rPr>
          <w:b/>
          <w:bCs/>
          <w:iCs/>
          <w:color w:val="000000"/>
        </w:rPr>
        <w:t>Задание:</w:t>
      </w:r>
      <w:r w:rsidRPr="00CC1F39">
        <w:rPr>
          <w:iCs/>
          <w:color w:val="000000"/>
        </w:rPr>
        <w:t> </w:t>
      </w:r>
      <w:r w:rsidRPr="00CC1F39">
        <w:rPr>
          <w:color w:val="000000"/>
        </w:rPr>
        <w:t>изображение геометрических тел из гипса или бумаги с боковым освещением.</w:t>
      </w:r>
    </w:p>
    <w:p w:rsidR="00FE62F7" w:rsidRPr="00CC1F39" w:rsidRDefault="00FE62F7" w:rsidP="00FE62F7">
      <w:pPr>
        <w:jc w:val="both"/>
        <w:rPr>
          <w:color w:val="000000"/>
        </w:rPr>
      </w:pPr>
      <w:r w:rsidRPr="00CC1F39">
        <w:rPr>
          <w:b/>
          <w:bCs/>
          <w:iCs/>
          <w:color w:val="000000"/>
        </w:rPr>
        <w:t>Материалы:</w:t>
      </w:r>
      <w:r w:rsidRPr="00CC1F39">
        <w:rPr>
          <w:color w:val="000000"/>
        </w:rPr>
        <w:t> черная и белая гуашь или акварель, бумага.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освещенные боковым светом геометрические тела; натюрморт из простых предметов с боковым освещением;</w:t>
      </w:r>
    </w:p>
    <w:p w:rsidR="00FE62F7" w:rsidRPr="00CC1F39" w:rsidRDefault="00FE62F7" w:rsidP="00FE62F7">
      <w:pPr>
        <w:jc w:val="both"/>
        <w:rPr>
          <w:color w:val="000000"/>
        </w:rPr>
      </w:pPr>
      <w:r w:rsidRPr="00CC1F39">
        <w:rPr>
          <w:color w:val="000000"/>
        </w:rPr>
        <w:t>наглядные пособия и таблицы; произведения искусства — натюрморты из европейской живописи XVII—XVIII веков.</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15 тема. Натюрморт в графике. Цвет в натюрморте</w:t>
      </w:r>
    </w:p>
    <w:p w:rsidR="00FE62F7" w:rsidRPr="00CC1F39" w:rsidRDefault="00FE62F7" w:rsidP="00FE62F7">
      <w:pPr>
        <w:jc w:val="both"/>
        <w:rPr>
          <w:color w:val="000000"/>
        </w:rPr>
      </w:pPr>
      <w:r w:rsidRPr="00CC1F39">
        <w:rPr>
          <w:color w:val="000000"/>
        </w:rPr>
        <w:t>    Графическое изображение натюрмортов. Композиция и образный строй в натюрморте: ритм пятен, пропорций, движение и покой, случайность и порядок. Натюрморт как выражение художником своих переживаний и представлений об окружающем его мире. Материалы и инструменты художника, и выразительность художественных техник.</w:t>
      </w:r>
    </w:p>
    <w:p w:rsidR="00FE62F7" w:rsidRPr="00CC1F39" w:rsidRDefault="00FE62F7" w:rsidP="00FE62F7">
      <w:pPr>
        <w:jc w:val="both"/>
        <w:rPr>
          <w:color w:val="000000"/>
        </w:rPr>
      </w:pPr>
      <w:r w:rsidRPr="00CC1F39">
        <w:rPr>
          <w:color w:val="000000"/>
        </w:rPr>
        <w:t>Гравюра и ее виды. Выразительные возможности гравюры. Печатная форма (матрица) и оттиски.</w:t>
      </w:r>
    </w:p>
    <w:p w:rsidR="00FE62F7" w:rsidRPr="00CC1F39" w:rsidRDefault="00FE62F7" w:rsidP="00FE62F7">
      <w:pPr>
        <w:jc w:val="both"/>
        <w:rPr>
          <w:color w:val="000000"/>
        </w:rPr>
      </w:pPr>
      <w:r w:rsidRPr="00CC1F39">
        <w:rPr>
          <w:color w:val="000000"/>
        </w:rPr>
        <w:t>      Цвет в живописи и богатство его выразительных возможностей. Собственный цвет предмета (локальный) и цвет в живописи (обусловленный). Цветовая организация натюрморта — ритм цветовых пятен. Разные видение и понимание цветового состояния изображаемого мира в истории искусства. Выражение цветом в натюрморте настроений и переживаний художника.</w:t>
      </w:r>
    </w:p>
    <w:p w:rsidR="00FE62F7" w:rsidRPr="00CC1F39" w:rsidRDefault="00FE62F7" w:rsidP="00FE62F7">
      <w:pPr>
        <w:jc w:val="both"/>
        <w:rPr>
          <w:color w:val="000000"/>
        </w:rPr>
      </w:pPr>
      <w:r w:rsidRPr="00CC1F39">
        <w:rPr>
          <w:b/>
          <w:bCs/>
          <w:iCs/>
          <w:color w:val="000000"/>
        </w:rPr>
        <w:t>Задание:</w:t>
      </w:r>
      <w:r w:rsidRPr="00CC1F39">
        <w:rPr>
          <w:iCs/>
          <w:color w:val="000000"/>
        </w:rPr>
        <w:t> </w:t>
      </w:r>
      <w:r w:rsidRPr="00CC1F39">
        <w:rPr>
          <w:color w:val="000000"/>
        </w:rPr>
        <w:t>работа над изображением натюрморта в заданном эмоциональном состоянии: праздничный, грустный, таинственный натюрморт и т. д.</w:t>
      </w:r>
    </w:p>
    <w:p w:rsidR="00FE62F7" w:rsidRPr="00CC1F39" w:rsidRDefault="00FE62F7" w:rsidP="00FE62F7">
      <w:pPr>
        <w:jc w:val="both"/>
        <w:rPr>
          <w:color w:val="000000"/>
        </w:rPr>
      </w:pPr>
      <w:r w:rsidRPr="00CC1F39">
        <w:rPr>
          <w:b/>
          <w:bCs/>
          <w:iCs/>
          <w:color w:val="000000"/>
        </w:rPr>
        <w:t>Материалы:</w:t>
      </w:r>
      <w:r w:rsidRPr="00CC1F39">
        <w:rPr>
          <w:iCs/>
          <w:color w:val="000000"/>
        </w:rPr>
        <w:t> </w:t>
      </w:r>
      <w:r w:rsidRPr="00CC1F39">
        <w:rPr>
          <w:color w:val="000000"/>
        </w:rPr>
        <w:t>гуашь, кисти, бумага.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xml:space="preserve"> изображения в печатной графике — гравюра и офорт в русском и европейском искусстве XV—XVIII веков (А. Дюрер. Гравюра «Святой Иероним в келье» и др.), гравюра В. Фаворского, печатная графика Д. Митрохина. </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16 тема. Выразительные возможности натюрморта (обобщение темы)</w:t>
      </w:r>
    </w:p>
    <w:p w:rsidR="00FE62F7" w:rsidRPr="00CC1F39" w:rsidRDefault="00FE62F7" w:rsidP="00FE62F7">
      <w:pPr>
        <w:jc w:val="both"/>
        <w:rPr>
          <w:color w:val="000000"/>
        </w:rPr>
      </w:pPr>
      <w:r w:rsidRPr="00CC1F39">
        <w:rPr>
          <w:color w:val="000000"/>
        </w:rPr>
        <w:t>     Итоговая беседа. Предметный мир в изобразительном искусстве. Выражение в натюрморте переживаний и мыслей художника, его представлений и представлений людей его эпохи об окружающем мире и о самих себе. Жанр натюрморта и его развитие. Натюрморт в искусстве XIX—XX веков. Натюрморт и выражение творческой индивидуальности художника.</w:t>
      </w:r>
    </w:p>
    <w:p w:rsidR="00FE62F7" w:rsidRPr="00CC1F39" w:rsidRDefault="00FE62F7" w:rsidP="00FE62F7">
      <w:pPr>
        <w:jc w:val="both"/>
        <w:rPr>
          <w:color w:val="000000"/>
        </w:rPr>
      </w:pPr>
      <w:r w:rsidRPr="00CC1F39">
        <w:rPr>
          <w:b/>
          <w:bCs/>
          <w:iCs/>
          <w:color w:val="000000"/>
        </w:rPr>
        <w:t>Задание:</w:t>
      </w:r>
      <w:r w:rsidRPr="00CC1F39">
        <w:rPr>
          <w:b/>
          <w:bCs/>
          <w:color w:val="000000"/>
        </w:rPr>
        <w:t> </w:t>
      </w:r>
      <w:r w:rsidRPr="00CC1F39">
        <w:rPr>
          <w:color w:val="000000"/>
        </w:rPr>
        <w:t>работа над натюрмортом, который можно было бы назвать «натюрморт-автопортрет».</w:t>
      </w:r>
    </w:p>
    <w:p w:rsidR="00FE62F7" w:rsidRPr="00CC1F39" w:rsidRDefault="00FE62F7" w:rsidP="00FE62F7">
      <w:pPr>
        <w:jc w:val="both"/>
        <w:rPr>
          <w:color w:val="000000"/>
        </w:rPr>
      </w:pPr>
      <w:r w:rsidRPr="00CC1F39">
        <w:rPr>
          <w:b/>
          <w:bCs/>
          <w:iCs/>
          <w:color w:val="000000"/>
        </w:rPr>
        <w:t>Материалы:</w:t>
      </w:r>
      <w:r w:rsidRPr="00CC1F39">
        <w:rPr>
          <w:iCs/>
          <w:color w:val="000000"/>
        </w:rPr>
        <w:t> </w:t>
      </w:r>
      <w:r w:rsidRPr="00CC1F39">
        <w:rPr>
          <w:color w:val="000000"/>
        </w:rPr>
        <w:t>гуашь, кисти, бумага.</w:t>
      </w:r>
    </w:p>
    <w:p w:rsidR="00FE62F7" w:rsidRPr="005449A9" w:rsidRDefault="00FE62F7" w:rsidP="00FE62F7">
      <w:pPr>
        <w:jc w:val="both"/>
        <w:rPr>
          <w:color w:val="000000"/>
        </w:rPr>
      </w:pPr>
      <w:r w:rsidRPr="00CC1F39">
        <w:rPr>
          <w:b/>
          <w:bCs/>
          <w:iCs/>
          <w:color w:val="000000"/>
        </w:rPr>
        <w:t>Зрительный ряд:</w:t>
      </w:r>
      <w:r w:rsidRPr="00CC1F39">
        <w:rPr>
          <w:color w:val="000000"/>
        </w:rPr>
        <w:t> И.Грабарь. Неприбранный стол; Н.Сапунов. Ваза, цветы и фрукты; И.Машков. Хлебы. Д. Штерен-берг. Красный натюрморт; 3. Серебрякова. Автопортрет. За туалетом (фрагмент); А. Никич. Торжественный натюрморт; Б. Неменский. Память смоленской земли, Листы чистой бумаги; В. Стожа</w:t>
      </w:r>
      <w:r w:rsidR="005449A9">
        <w:rPr>
          <w:color w:val="000000"/>
        </w:rPr>
        <w:t xml:space="preserve">ров. Натюрморт </w:t>
      </w:r>
      <w:r w:rsidR="000128B6">
        <w:rPr>
          <w:b/>
          <w:color w:val="000000"/>
        </w:rPr>
        <w:t xml:space="preserve"> </w:t>
      </w:r>
      <w:r w:rsidR="005449A9">
        <w:rPr>
          <w:b/>
          <w:color w:val="000000"/>
        </w:rPr>
        <w:t>тест</w:t>
      </w:r>
      <w:r w:rsidR="000128B6">
        <w:rPr>
          <w:b/>
          <w:color w:val="000000"/>
        </w:rPr>
        <w:t>№2</w:t>
      </w:r>
      <w:r w:rsidRPr="00CC1F39">
        <w:rPr>
          <w:b/>
          <w:color w:val="000000"/>
        </w:rPr>
        <w:t xml:space="preserve"> по теме: «</w:t>
      </w:r>
      <w:r w:rsidRPr="00CC1F39">
        <w:rPr>
          <w:b/>
        </w:rPr>
        <w:t>Основы изобразительного языка</w:t>
      </w:r>
      <w:r w:rsidRPr="00CC1F39">
        <w:rPr>
          <w:b/>
          <w:color w:val="000000"/>
        </w:rPr>
        <w:t>»</w:t>
      </w:r>
    </w:p>
    <w:p w:rsidR="00FE62F7" w:rsidRPr="00CC1F39" w:rsidRDefault="00FE62F7" w:rsidP="00FE62F7">
      <w:pPr>
        <w:jc w:val="both"/>
        <w:rPr>
          <w:color w:val="000000"/>
        </w:rPr>
      </w:pPr>
    </w:p>
    <w:p w:rsidR="00FE62F7" w:rsidRPr="00CC1F39" w:rsidRDefault="00FE62F7" w:rsidP="00FE62F7">
      <w:pPr>
        <w:ind w:left="360"/>
        <w:rPr>
          <w:color w:val="000000"/>
        </w:rPr>
      </w:pPr>
      <w:r w:rsidRPr="00CC1F39">
        <w:rPr>
          <w:b/>
          <w:bCs/>
          <w:color w:val="000000"/>
        </w:rPr>
        <w:t>4.Раздел «Вглядываясь в человека. Портрет в изобразительном</w:t>
      </w:r>
      <w:r w:rsidR="00061775">
        <w:rPr>
          <w:b/>
          <w:bCs/>
          <w:color w:val="000000"/>
        </w:rPr>
        <w:t xml:space="preserve"> искусстве»   (10</w:t>
      </w:r>
      <w:r w:rsidRPr="00CC1F39">
        <w:rPr>
          <w:b/>
          <w:bCs/>
          <w:color w:val="000000"/>
        </w:rPr>
        <w:t xml:space="preserve"> ч)</w:t>
      </w:r>
    </w:p>
    <w:p w:rsidR="00FE62F7" w:rsidRPr="00CC1F39" w:rsidRDefault="00FE62F7" w:rsidP="00FE62F7">
      <w:pPr>
        <w:ind w:left="-284"/>
        <w:jc w:val="both"/>
        <w:rPr>
          <w:color w:val="000000"/>
        </w:rPr>
      </w:pPr>
      <w:r w:rsidRPr="00CC1F39">
        <w:rPr>
          <w:color w:val="000000"/>
        </w:rPr>
        <w:lastRenderedPageBreak/>
        <w:t>        </w:t>
      </w:r>
    </w:p>
    <w:p w:rsidR="00FE62F7" w:rsidRPr="00B34783" w:rsidRDefault="00FE62F7" w:rsidP="00FE62F7">
      <w:pPr>
        <w:jc w:val="both"/>
        <w:rPr>
          <w:color w:val="000000"/>
        </w:rPr>
      </w:pPr>
      <w:r w:rsidRPr="00B34783">
        <w:rPr>
          <w:bCs/>
          <w:color w:val="000000"/>
        </w:rPr>
        <w:t>17 тема. Образ человека — главная тема искусства</w:t>
      </w:r>
    </w:p>
    <w:p w:rsidR="00FE62F7" w:rsidRPr="00CC1F39" w:rsidRDefault="00FE62F7" w:rsidP="00FE62F7">
      <w:pPr>
        <w:jc w:val="both"/>
        <w:rPr>
          <w:color w:val="000000"/>
        </w:rPr>
      </w:pPr>
      <w:r w:rsidRPr="00CC1F39">
        <w:rPr>
          <w:color w:val="000000"/>
        </w:rPr>
        <w:t>     Беседа. Изображение человека в искусстве разных эпох. История возникновения портрета. Портрет как образ определенного реального человека. Портрет в искусстве Древнего Рима, эпохи Возрождения и в искусстве Нового времени. Парадный портрет и лирический портрет. Проблема сходства в портрете. Выражение в портретном изображении характера человека, его внутреннего мира.</w:t>
      </w:r>
    </w:p>
    <w:p w:rsidR="00FE62F7" w:rsidRPr="00CC1F39" w:rsidRDefault="00FE62F7" w:rsidP="00FE62F7">
      <w:pPr>
        <w:jc w:val="both"/>
        <w:rPr>
          <w:color w:val="000000"/>
        </w:rPr>
      </w:pPr>
      <w:r w:rsidRPr="00CC1F39">
        <w:rPr>
          <w:color w:val="000000"/>
        </w:rPr>
        <w:t>      Портрет в живописи, графике, скульптуре. Великие художники-портретисты.</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примеры древнеегипетского портретного изображения в скульптуре, древнеримский скульптурный портрет, фаюмский портрет, изображение человека в искусстве Возрождения в Италии, портрет XVIII века. Портреты Рембрандта, Эль Греко, Веласкеса; русский портрет XVIII—XIX веков: портреты Ф. Рокотова, В. Боровиковского, Д. Левицкого, И. Репина, И. Крамского, В. Серова; портрет в русском искусстве XX века.</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18 тема. Конструкция головы человека и ее пропорции</w:t>
      </w:r>
    </w:p>
    <w:p w:rsidR="00FE62F7" w:rsidRPr="00CC1F39" w:rsidRDefault="00FE62F7" w:rsidP="00FE62F7">
      <w:pPr>
        <w:jc w:val="both"/>
        <w:rPr>
          <w:color w:val="000000"/>
        </w:rPr>
      </w:pPr>
      <w:r w:rsidRPr="00CC1F39">
        <w:rPr>
          <w:color w:val="000000"/>
        </w:rPr>
        <w:t>       Закономерности в конструкции головы человека. Большая цельная форма головы и ее части. Пропорции лица человека. Средняя линия и симметрия лица. Величина и форма глаз, носа, расположение и форма рта. Подвижные части лица, мимика.</w:t>
      </w:r>
    </w:p>
    <w:p w:rsidR="00FE62F7" w:rsidRPr="00CC1F39" w:rsidRDefault="00FE62F7" w:rsidP="00FE62F7">
      <w:pPr>
        <w:jc w:val="both"/>
        <w:rPr>
          <w:color w:val="000000"/>
        </w:rPr>
      </w:pPr>
      <w:r w:rsidRPr="00CC1F39">
        <w:rPr>
          <w:b/>
          <w:bCs/>
          <w:iCs/>
          <w:color w:val="000000"/>
        </w:rPr>
        <w:t>Задание:</w:t>
      </w:r>
      <w:r w:rsidRPr="00CC1F39">
        <w:rPr>
          <w:color w:val="000000"/>
        </w:rPr>
        <w:t> работа над рисунком или аппликацией — изображение головы с соотнесенными по-разному деталями лица (нос, губы, глаза, брови, подбородок, скулы и т. д.).</w:t>
      </w:r>
    </w:p>
    <w:p w:rsidR="00FE62F7" w:rsidRPr="00CC1F39" w:rsidRDefault="00FE62F7" w:rsidP="00FE62F7">
      <w:pPr>
        <w:jc w:val="both"/>
        <w:rPr>
          <w:color w:val="000000"/>
        </w:rPr>
      </w:pPr>
      <w:r w:rsidRPr="00CC1F39">
        <w:rPr>
          <w:b/>
          <w:bCs/>
          <w:iCs/>
          <w:color w:val="000000"/>
        </w:rPr>
        <w:t>Материалы:</w:t>
      </w:r>
      <w:r w:rsidRPr="00CC1F39">
        <w:rPr>
          <w:color w:val="000000"/>
        </w:rPr>
        <w:t> карандаш и бумага или черная акварель и бумага, или аппликация из вырезанных из бумаги форм (деталей лица).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наглядные пособия и таблицы, рисунки и фотографии различных лиц.</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19 тема. Изображение головы человека в пространстве</w:t>
      </w:r>
    </w:p>
    <w:p w:rsidR="00FE62F7" w:rsidRPr="00CC1F39" w:rsidRDefault="00FE62F7" w:rsidP="00FE62F7">
      <w:pPr>
        <w:jc w:val="both"/>
        <w:rPr>
          <w:color w:val="000000"/>
        </w:rPr>
      </w:pPr>
      <w:r w:rsidRPr="00CC1F39">
        <w:rPr>
          <w:color w:val="000000"/>
        </w:rPr>
        <w:t>   Повороты и ракурсы головы. Соотношение лицевой и черепной частей головы, соотношение головы и шеи. Большая форма и детализация. Шаровидность глаз и призматическая форма носа. Зависимость мягких подвижных тканей лица от конструкции костных форм. Закономерности конструкции и бесконечность индивидуальных особенностей и физиономических типов.</w:t>
      </w:r>
    </w:p>
    <w:p w:rsidR="00FE62F7" w:rsidRPr="00CC1F39" w:rsidRDefault="00FE62F7" w:rsidP="00FE62F7">
      <w:pPr>
        <w:jc w:val="both"/>
        <w:rPr>
          <w:color w:val="000000"/>
        </w:rPr>
      </w:pPr>
      <w:r w:rsidRPr="00CC1F39">
        <w:rPr>
          <w:b/>
          <w:bCs/>
          <w:iCs/>
          <w:color w:val="000000"/>
        </w:rPr>
        <w:t>Задание:</w:t>
      </w:r>
      <w:r w:rsidRPr="00CC1F39">
        <w:rPr>
          <w:color w:val="000000"/>
        </w:rPr>
        <w:t> объемное конструктивное изображение головы.</w:t>
      </w:r>
    </w:p>
    <w:p w:rsidR="00FE62F7" w:rsidRPr="00CC1F39" w:rsidRDefault="00FE62F7" w:rsidP="00FE62F7">
      <w:pPr>
        <w:jc w:val="both"/>
        <w:rPr>
          <w:color w:val="000000"/>
        </w:rPr>
      </w:pPr>
      <w:r w:rsidRPr="00CC1F39">
        <w:rPr>
          <w:b/>
          <w:bCs/>
          <w:iCs/>
          <w:color w:val="000000"/>
        </w:rPr>
        <w:t>Материалы:</w:t>
      </w:r>
      <w:r w:rsidRPr="00CC1F39">
        <w:rPr>
          <w:color w:val="000000"/>
        </w:rPr>
        <w:t> карандаш, бумага или аппликация с дорисовками.</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наглядные пособия и методические таблицы; учебный академический рисунок гипсовой головы со стадиями работы; А. Дюрер. Головы к напечатанному учению о пропорциях; Леонардо да Винчи. Схема пропорций мужской головы; П. Рубенс. Девять различных голов на одном листе; Г. Гольбейн Младший. Набросок конструкции головы в ракурсе; Рембрандт. Девять штудий голов.</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20 тема. Графический портретный рисунок и выразительность образа человека</w:t>
      </w:r>
    </w:p>
    <w:p w:rsidR="00FE62F7" w:rsidRPr="00CC1F39" w:rsidRDefault="00FE62F7" w:rsidP="00FE62F7">
      <w:pPr>
        <w:jc w:val="both"/>
        <w:rPr>
          <w:color w:val="000000"/>
        </w:rPr>
      </w:pPr>
      <w:r w:rsidRPr="00CC1F39">
        <w:rPr>
          <w:color w:val="000000"/>
        </w:rPr>
        <w:t>    Образ человека в графическом портрете. Рисунок головы человека в истории изобразительного искусства.</w:t>
      </w:r>
    </w:p>
    <w:p w:rsidR="00FE62F7" w:rsidRPr="00CC1F39" w:rsidRDefault="00FE62F7" w:rsidP="00FE62F7">
      <w:pPr>
        <w:jc w:val="both"/>
        <w:rPr>
          <w:color w:val="000000"/>
        </w:rPr>
      </w:pPr>
      <w:r w:rsidRPr="00CC1F39">
        <w:rPr>
          <w:color w:val="000000"/>
        </w:rPr>
        <w:t>      Индивидуальные особенности, характер, настроение человека в графическом портрете. Выразительные средства и возможности графического изображения. Расположение на листе. Линия и пятно. Выразительность графического материала.</w:t>
      </w:r>
    </w:p>
    <w:p w:rsidR="00FE62F7" w:rsidRPr="00CC1F39" w:rsidRDefault="00FE62F7" w:rsidP="00FE62F7">
      <w:pPr>
        <w:jc w:val="both"/>
        <w:rPr>
          <w:color w:val="000000"/>
        </w:rPr>
      </w:pPr>
      <w:r w:rsidRPr="00CC1F39">
        <w:rPr>
          <w:b/>
          <w:bCs/>
          <w:iCs/>
          <w:color w:val="000000"/>
        </w:rPr>
        <w:t>Задание:</w:t>
      </w:r>
      <w:r w:rsidRPr="00CC1F39">
        <w:rPr>
          <w:b/>
          <w:bCs/>
          <w:color w:val="000000"/>
        </w:rPr>
        <w:t> </w:t>
      </w:r>
      <w:r w:rsidRPr="00CC1F39">
        <w:rPr>
          <w:color w:val="000000"/>
        </w:rPr>
        <w:t>рисунок (набросок) с натуры друга или одноклассника.</w:t>
      </w:r>
    </w:p>
    <w:p w:rsidR="00FE62F7" w:rsidRPr="00CC1F39" w:rsidRDefault="00FE62F7" w:rsidP="00FE62F7">
      <w:pPr>
        <w:jc w:val="both"/>
        <w:rPr>
          <w:color w:val="000000"/>
        </w:rPr>
      </w:pPr>
      <w:r w:rsidRPr="00CC1F39">
        <w:rPr>
          <w:b/>
          <w:bCs/>
          <w:iCs/>
          <w:color w:val="000000"/>
        </w:rPr>
        <w:t>Материалы:</w:t>
      </w:r>
      <w:r w:rsidRPr="00CC1F39">
        <w:rPr>
          <w:color w:val="000000"/>
        </w:rPr>
        <w:t> уголь или уголь и сангина, бумага.</w:t>
      </w:r>
    </w:p>
    <w:p w:rsidR="00FE62F7" w:rsidRDefault="00FE62F7" w:rsidP="00FE62F7">
      <w:pPr>
        <w:jc w:val="both"/>
        <w:rPr>
          <w:b/>
          <w:bCs/>
          <w:color w:val="000000"/>
        </w:rPr>
      </w:pPr>
      <w:r w:rsidRPr="00CC1F39">
        <w:rPr>
          <w:color w:val="000000"/>
        </w:rPr>
        <w:t>Зрительный ряд: Г.Гольбейн Младший. Графические портреты; А.Дюрер. Набросок к «Апостолу Марку»; графические портреты О. Кипренского, И. Репина, В. Серова, 3. Серебряковой, К. Сомова, М. Врубеля, </w:t>
      </w:r>
      <w:r w:rsidRPr="00CC1F39">
        <w:rPr>
          <w:b/>
          <w:bCs/>
          <w:color w:val="000000"/>
        </w:rPr>
        <w:t>Графические портреты Ростовских художников (В Хроменков, Т. Папсуева, А. Ромашевский и др.)</w:t>
      </w:r>
    </w:p>
    <w:p w:rsidR="00FE62F7" w:rsidRPr="00CC1F39" w:rsidRDefault="00FE62F7" w:rsidP="00FE62F7">
      <w:pPr>
        <w:jc w:val="both"/>
        <w:rPr>
          <w:color w:val="000000"/>
        </w:rPr>
      </w:pPr>
    </w:p>
    <w:p w:rsidR="00FE62F7" w:rsidRPr="00B34783" w:rsidRDefault="00FE62F7" w:rsidP="00FE62F7">
      <w:pPr>
        <w:jc w:val="both"/>
        <w:rPr>
          <w:bCs/>
          <w:color w:val="000000"/>
        </w:rPr>
      </w:pPr>
      <w:r w:rsidRPr="00B34783">
        <w:rPr>
          <w:bCs/>
          <w:color w:val="000000"/>
        </w:rPr>
        <w:t>21 тема. Портрет в скульптуре</w:t>
      </w:r>
    </w:p>
    <w:p w:rsidR="00FE62F7" w:rsidRPr="00CC1F39" w:rsidRDefault="00FE62F7" w:rsidP="00FE62F7">
      <w:pPr>
        <w:jc w:val="both"/>
        <w:rPr>
          <w:color w:val="000000"/>
        </w:rPr>
      </w:pPr>
      <w:r w:rsidRPr="00CC1F39">
        <w:rPr>
          <w:color w:val="000000"/>
        </w:rPr>
        <w:lastRenderedPageBreak/>
        <w:t>     Человек — основной предмет изображения в скульптуре. Скульптурный портрет в истории искусства. Выразительные возможности скульптуры. Материал скульптуры. Характер человека и образ эпохи в скульптурном портрете.</w:t>
      </w:r>
    </w:p>
    <w:p w:rsidR="00FE62F7" w:rsidRPr="00CC1F39" w:rsidRDefault="00FE62F7" w:rsidP="00FE62F7">
      <w:pPr>
        <w:jc w:val="both"/>
        <w:rPr>
          <w:color w:val="000000"/>
        </w:rPr>
      </w:pPr>
      <w:r w:rsidRPr="00CC1F39">
        <w:rPr>
          <w:b/>
          <w:bCs/>
          <w:iCs/>
          <w:color w:val="000000"/>
        </w:rPr>
        <w:t>Задание: </w:t>
      </w:r>
      <w:r w:rsidRPr="00CC1F39">
        <w:rPr>
          <w:color w:val="000000"/>
        </w:rPr>
        <w:t>работа над изображением в скульптурном портрете выбранного литературного героя с ярко выраженным характером.</w:t>
      </w:r>
    </w:p>
    <w:p w:rsidR="00FE62F7" w:rsidRPr="00CC1F39" w:rsidRDefault="00FE62F7" w:rsidP="00FE62F7">
      <w:pPr>
        <w:jc w:val="both"/>
        <w:rPr>
          <w:color w:val="000000"/>
        </w:rPr>
      </w:pPr>
      <w:r w:rsidRPr="00CC1F39">
        <w:rPr>
          <w:b/>
          <w:bCs/>
          <w:iCs/>
          <w:color w:val="000000"/>
        </w:rPr>
        <w:t>Материалы:</w:t>
      </w:r>
      <w:r w:rsidRPr="00CC1F39">
        <w:rPr>
          <w:color w:val="000000"/>
        </w:rPr>
        <w:t> пластилин или глина, стеки, для облегчения работы — круглые сосуды (пузырьки, банки и т. п.) в качестве каркаса.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скульптурный портрет в Древнем Риме; Л. Бернини. Портрет герцога д'Эсте; Ж. Гудон. Бюст Вольтера; Ф. Шубин. Портрет князя Голицына; Н. Андреев. Панька; А. Голубкина. Мальчик; С.Коненков. Михрюша, Сказительница былин М.Д. Кривоколенова.</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22 тема. Сатирические образы человека</w:t>
      </w:r>
    </w:p>
    <w:p w:rsidR="00FE62F7" w:rsidRPr="00CC1F39" w:rsidRDefault="00FE62F7" w:rsidP="00FE62F7">
      <w:pPr>
        <w:jc w:val="both"/>
        <w:rPr>
          <w:color w:val="000000"/>
        </w:rPr>
      </w:pPr>
      <w:r w:rsidRPr="00CC1F39">
        <w:rPr>
          <w:color w:val="000000"/>
        </w:rPr>
        <w:t>Правда жизни и язык искусства. Художественное преувеличение. Отбор деталей и обострение образа. Сатирические образы в искусстве. Карикатура. Дружеский шарж.</w:t>
      </w:r>
    </w:p>
    <w:p w:rsidR="00FE62F7" w:rsidRPr="00CC1F39" w:rsidRDefault="00FE62F7" w:rsidP="00FE62F7">
      <w:pPr>
        <w:jc w:val="both"/>
        <w:rPr>
          <w:color w:val="000000"/>
        </w:rPr>
      </w:pPr>
      <w:r w:rsidRPr="00CC1F39">
        <w:rPr>
          <w:b/>
          <w:bCs/>
          <w:iCs/>
          <w:color w:val="000000"/>
        </w:rPr>
        <w:t>Задание:</w:t>
      </w:r>
      <w:r w:rsidRPr="00CC1F39">
        <w:rPr>
          <w:color w:val="000000"/>
        </w:rPr>
        <w:t> изображение сатирических образов литературных героев или создание дружеских шаржей.</w:t>
      </w:r>
    </w:p>
    <w:p w:rsidR="00FE62F7" w:rsidRPr="00CC1F39" w:rsidRDefault="00FE62F7" w:rsidP="00FE62F7">
      <w:pPr>
        <w:jc w:val="both"/>
        <w:rPr>
          <w:color w:val="000000"/>
        </w:rPr>
      </w:pPr>
      <w:r w:rsidRPr="00CC1F39">
        <w:rPr>
          <w:b/>
          <w:bCs/>
          <w:iCs/>
          <w:color w:val="000000"/>
        </w:rPr>
        <w:t>Материалы:</w:t>
      </w:r>
      <w:r w:rsidRPr="00CC1F39">
        <w:rPr>
          <w:color w:val="000000"/>
        </w:rPr>
        <w:t> уголь или тушь, черная акварель, кисть, карандаш.</w:t>
      </w:r>
    </w:p>
    <w:p w:rsidR="00FE62F7" w:rsidRPr="00CC1F39" w:rsidRDefault="00FE62F7" w:rsidP="00FE62F7">
      <w:pPr>
        <w:jc w:val="both"/>
        <w:rPr>
          <w:color w:val="000000"/>
        </w:rPr>
      </w:pPr>
      <w:r w:rsidRPr="00CC1F39">
        <w:rPr>
          <w:b/>
          <w:bCs/>
          <w:iCs/>
          <w:color w:val="000000"/>
        </w:rPr>
        <w:t>Зрительный ряд</w:t>
      </w:r>
      <w:r w:rsidRPr="00CC1F39">
        <w:rPr>
          <w:iCs/>
          <w:color w:val="000000"/>
        </w:rPr>
        <w:t>:</w:t>
      </w:r>
      <w:r w:rsidRPr="00CC1F39">
        <w:rPr>
          <w:color w:val="000000"/>
        </w:rPr>
        <w:t> гротесковые рисунки голов работы Леонардо да Винчи; сатирические образы О. Домье в скульптуре и графике; сатирические рисунки В. Дени, Д. Кардовского; политическая сатира Б. Ефимова, Кукрыниксов.</w:t>
      </w:r>
    </w:p>
    <w:p w:rsidR="00FE62F7" w:rsidRPr="00B34783" w:rsidRDefault="00FE62F7" w:rsidP="00FE62F7">
      <w:pPr>
        <w:jc w:val="both"/>
        <w:rPr>
          <w:color w:val="000000"/>
        </w:rPr>
      </w:pPr>
    </w:p>
    <w:p w:rsidR="00FE62F7" w:rsidRPr="00B34783" w:rsidRDefault="00FE62F7" w:rsidP="00FE62F7">
      <w:pPr>
        <w:jc w:val="both"/>
        <w:rPr>
          <w:color w:val="000000"/>
        </w:rPr>
      </w:pPr>
      <w:r w:rsidRPr="00B34783">
        <w:rPr>
          <w:bCs/>
          <w:color w:val="000000"/>
        </w:rPr>
        <w:t>23 тема. Образные возможности освещения в портрете</w:t>
      </w:r>
    </w:p>
    <w:p w:rsidR="00FE62F7" w:rsidRPr="00CC1F39" w:rsidRDefault="00FE62F7" w:rsidP="00FE62F7">
      <w:pPr>
        <w:jc w:val="both"/>
        <w:rPr>
          <w:color w:val="000000"/>
        </w:rPr>
      </w:pPr>
      <w:r w:rsidRPr="00CC1F39">
        <w:rPr>
          <w:color w:val="000000"/>
        </w:rPr>
        <w:t>    Изменение образа человека при различном освещении. Постоянство формы и изменение ее восприятия. Свет, направленный сбоку, снизу, рассеянный свет, изображение против света, контрастность освещения.</w:t>
      </w:r>
    </w:p>
    <w:p w:rsidR="00FE62F7" w:rsidRPr="00CC1F39" w:rsidRDefault="00FE62F7" w:rsidP="00FE62F7">
      <w:pPr>
        <w:jc w:val="both"/>
        <w:rPr>
          <w:color w:val="000000"/>
        </w:rPr>
      </w:pPr>
      <w:r w:rsidRPr="00CC1F39">
        <w:rPr>
          <w:b/>
          <w:bCs/>
          <w:iCs/>
          <w:color w:val="000000"/>
        </w:rPr>
        <w:t>Задание:</w:t>
      </w:r>
      <w:r w:rsidRPr="00CC1F39">
        <w:rPr>
          <w:b/>
          <w:bCs/>
          <w:color w:val="000000"/>
        </w:rPr>
        <w:t> </w:t>
      </w:r>
      <w:r w:rsidRPr="00CC1F39">
        <w:rPr>
          <w:color w:val="000000"/>
        </w:rPr>
        <w:t>наблюдения натуры и наброски (пятном) с изображением головы в различном освещении.</w:t>
      </w:r>
    </w:p>
    <w:p w:rsidR="00FE62F7" w:rsidRPr="00CC1F39" w:rsidRDefault="00FE62F7" w:rsidP="00FE62F7">
      <w:pPr>
        <w:jc w:val="both"/>
        <w:rPr>
          <w:color w:val="000000"/>
        </w:rPr>
      </w:pPr>
      <w:r w:rsidRPr="00CC1F39">
        <w:rPr>
          <w:b/>
          <w:bCs/>
          <w:iCs/>
          <w:color w:val="000000"/>
        </w:rPr>
        <w:t>Материалы:</w:t>
      </w:r>
      <w:r w:rsidRPr="00CC1F39">
        <w:rPr>
          <w:b/>
          <w:bCs/>
          <w:color w:val="000000"/>
        </w:rPr>
        <w:t> </w:t>
      </w:r>
      <w:r w:rsidRPr="00CC1F39">
        <w:rPr>
          <w:color w:val="000000"/>
        </w:rPr>
        <w:t>черная акварель, кисть, бумага.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графические и живописные портреты Рембрандта; изображения человека в произведениях Ж. де Латура, М. Караваджо, К. Брюллова; И. Репин. Мужичок из робких; фотографии головы в разном освещении.</w:t>
      </w:r>
    </w:p>
    <w:p w:rsidR="00FE62F7" w:rsidRPr="00B34783" w:rsidRDefault="00FE62F7" w:rsidP="00FE62F7">
      <w:pPr>
        <w:jc w:val="both"/>
        <w:rPr>
          <w:color w:val="000000"/>
        </w:rPr>
      </w:pPr>
    </w:p>
    <w:p w:rsidR="00FE62F7" w:rsidRPr="00B34783" w:rsidRDefault="00FE62F7" w:rsidP="00FE62F7">
      <w:pPr>
        <w:jc w:val="both"/>
        <w:rPr>
          <w:color w:val="000000"/>
        </w:rPr>
      </w:pPr>
      <w:r w:rsidRPr="00B34783">
        <w:rPr>
          <w:bCs/>
          <w:color w:val="000000"/>
        </w:rPr>
        <w:t>24 тема. Портрет в живописи</w:t>
      </w:r>
    </w:p>
    <w:p w:rsidR="00FE62F7" w:rsidRPr="00CC1F39" w:rsidRDefault="00FE62F7" w:rsidP="00FE62F7">
      <w:pPr>
        <w:jc w:val="both"/>
        <w:rPr>
          <w:color w:val="000000"/>
        </w:rPr>
      </w:pPr>
      <w:r w:rsidRPr="00CC1F39">
        <w:rPr>
          <w:color w:val="000000"/>
        </w:rPr>
        <w:t>    Роль и место живописного портрета в истории искусства. Обобщенный образ человека в живописи Возрождения, в XVII— XIX веках, в XX веке. Композиция в парадном и лирическом портрете. Роль рук в раскрытии образа портретируемого.</w:t>
      </w:r>
    </w:p>
    <w:p w:rsidR="00FE62F7" w:rsidRPr="00CC1F39" w:rsidRDefault="00FE62F7" w:rsidP="00FE62F7">
      <w:pPr>
        <w:jc w:val="both"/>
        <w:rPr>
          <w:color w:val="000000"/>
        </w:rPr>
      </w:pPr>
      <w:r w:rsidRPr="00CC1F39">
        <w:rPr>
          <w:b/>
          <w:bCs/>
          <w:iCs/>
          <w:color w:val="000000"/>
        </w:rPr>
        <w:t>Задание:</w:t>
      </w:r>
      <w:r w:rsidRPr="00CC1F39">
        <w:rPr>
          <w:b/>
          <w:bCs/>
          <w:color w:val="000000"/>
        </w:rPr>
        <w:t> </w:t>
      </w:r>
      <w:r w:rsidRPr="00CC1F39">
        <w:rPr>
          <w:color w:val="000000"/>
        </w:rPr>
        <w:t>аналитические зарисовки композиций портретов известных художников.</w:t>
      </w:r>
    </w:p>
    <w:p w:rsidR="00FE62F7" w:rsidRPr="00CC1F39" w:rsidRDefault="00FE62F7" w:rsidP="00FE62F7">
      <w:pPr>
        <w:jc w:val="both"/>
        <w:rPr>
          <w:color w:val="000000"/>
        </w:rPr>
      </w:pPr>
      <w:r w:rsidRPr="00CC1F39">
        <w:rPr>
          <w:b/>
          <w:bCs/>
          <w:iCs/>
          <w:color w:val="000000"/>
        </w:rPr>
        <w:t>Материалы:</w:t>
      </w:r>
      <w:r w:rsidRPr="00CC1F39">
        <w:rPr>
          <w:b/>
          <w:bCs/>
          <w:color w:val="000000"/>
        </w:rPr>
        <w:t> </w:t>
      </w:r>
      <w:r w:rsidRPr="00CC1F39">
        <w:rPr>
          <w:color w:val="000000"/>
        </w:rPr>
        <w:t>карандаш, акварель, бумага.</w:t>
      </w:r>
    </w:p>
    <w:p w:rsidR="00FE62F7" w:rsidRPr="00CC1F39" w:rsidRDefault="00FE62F7" w:rsidP="00FE62F7">
      <w:pPr>
        <w:jc w:val="both"/>
        <w:rPr>
          <w:color w:val="000000"/>
        </w:rPr>
      </w:pPr>
      <w:r w:rsidRPr="00CC1F39">
        <w:rPr>
          <w:b/>
          <w:bCs/>
          <w:iCs/>
          <w:color w:val="000000"/>
        </w:rPr>
        <w:t>Зрительный ряд</w:t>
      </w:r>
      <w:r w:rsidRPr="00CC1F39">
        <w:rPr>
          <w:iCs/>
          <w:color w:val="000000"/>
        </w:rPr>
        <w:t>:</w:t>
      </w:r>
      <w:r w:rsidRPr="00CC1F39">
        <w:rPr>
          <w:color w:val="000000"/>
        </w:rPr>
        <w:t> портреты Рафаэля, Тициана, А. Ван Дейка, Д. Веласкеса, Гейнсборо; портреты Д. Левицкого, Ф. Рокотова, В.Боровиковского; И.Крамской. Неизвестная; В.Серов. Портрет О. М. Орловой, М. Н. Ермолова; 3. Серебрякова. Автопортрет. За туалетом; портреты М. Врубеля.</w:t>
      </w:r>
    </w:p>
    <w:p w:rsidR="00FE62F7" w:rsidRPr="00CC1F39" w:rsidRDefault="00FE62F7" w:rsidP="00FE62F7">
      <w:pPr>
        <w:jc w:val="both"/>
        <w:rPr>
          <w:color w:val="000000"/>
        </w:rPr>
      </w:pPr>
    </w:p>
    <w:p w:rsidR="00FE62F7" w:rsidRPr="00B34783" w:rsidRDefault="00FE62F7" w:rsidP="00FE62F7">
      <w:pPr>
        <w:jc w:val="both"/>
        <w:rPr>
          <w:color w:val="000000"/>
        </w:rPr>
      </w:pPr>
      <w:r w:rsidRPr="00B34783">
        <w:rPr>
          <w:bCs/>
          <w:color w:val="000000"/>
        </w:rPr>
        <w:t>25 тема. Роль цвета в портрете</w:t>
      </w:r>
    </w:p>
    <w:p w:rsidR="00FE62F7" w:rsidRPr="00CC1F39" w:rsidRDefault="00FE62F7" w:rsidP="00FE62F7">
      <w:pPr>
        <w:jc w:val="both"/>
        <w:rPr>
          <w:color w:val="000000"/>
        </w:rPr>
      </w:pPr>
      <w:r w:rsidRPr="00CC1F39">
        <w:rPr>
          <w:color w:val="000000"/>
        </w:rPr>
        <w:t>    Цветовое решение образа в портрете. Цвет и тон. Цвет и освещение. Цвет как выражение настроения и характера героя портрета. Цвет и живописная фактура.</w:t>
      </w:r>
    </w:p>
    <w:p w:rsidR="00FE62F7" w:rsidRPr="00CC1F39" w:rsidRDefault="00FE62F7" w:rsidP="00FE62F7">
      <w:pPr>
        <w:jc w:val="both"/>
        <w:rPr>
          <w:color w:val="000000"/>
        </w:rPr>
      </w:pPr>
      <w:r w:rsidRPr="00CC1F39">
        <w:rPr>
          <w:b/>
          <w:bCs/>
          <w:iCs/>
          <w:color w:val="000000"/>
        </w:rPr>
        <w:t>Задание:</w:t>
      </w:r>
      <w:r w:rsidRPr="00CC1F39">
        <w:rPr>
          <w:b/>
          <w:bCs/>
          <w:color w:val="000000"/>
        </w:rPr>
        <w:t> </w:t>
      </w:r>
      <w:r w:rsidRPr="00CC1F39">
        <w:rPr>
          <w:color w:val="000000"/>
        </w:rPr>
        <w:t>работа над созданием автопортрета или портрета близкого человека (члена семьи, друга).</w:t>
      </w:r>
    </w:p>
    <w:p w:rsidR="00FE62F7" w:rsidRPr="00CC1F39" w:rsidRDefault="00FE62F7" w:rsidP="00FE62F7">
      <w:pPr>
        <w:jc w:val="both"/>
        <w:rPr>
          <w:color w:val="000000"/>
        </w:rPr>
      </w:pPr>
      <w:r w:rsidRPr="00CC1F39">
        <w:rPr>
          <w:b/>
          <w:bCs/>
          <w:iCs/>
          <w:color w:val="000000"/>
        </w:rPr>
        <w:t>Материалы: </w:t>
      </w:r>
      <w:r w:rsidRPr="00CC1F39">
        <w:rPr>
          <w:color w:val="000000"/>
        </w:rPr>
        <w:t>гуашь или акварель, кисти, бумага.</w:t>
      </w:r>
    </w:p>
    <w:p w:rsidR="00FE62F7" w:rsidRDefault="00FE62F7" w:rsidP="00FE62F7">
      <w:pPr>
        <w:jc w:val="both"/>
        <w:rPr>
          <w:color w:val="000000"/>
        </w:rPr>
      </w:pPr>
      <w:r w:rsidRPr="00CC1F39">
        <w:rPr>
          <w:iCs/>
          <w:color w:val="000000"/>
        </w:rPr>
        <w:t>Зрительный ряд:</w:t>
      </w:r>
      <w:r w:rsidRPr="00CC1F39">
        <w:rPr>
          <w:color w:val="000000"/>
        </w:rPr>
        <w:t> О.Ренуар. Портрет Ж. Самари; В.Серов. Девочка с персиками. Девушка, освещенная солнцем; В.Ван Гог. Портрет доктора Гаше; Ф.Малявин. Вихрь; А.Архипов. Крестьянка в красном.</w:t>
      </w:r>
    </w:p>
    <w:p w:rsidR="006E0B8C" w:rsidRPr="006E0B8C" w:rsidRDefault="001B73B3" w:rsidP="00FE62F7">
      <w:pPr>
        <w:jc w:val="both"/>
        <w:rPr>
          <w:b/>
          <w:color w:val="000000"/>
        </w:rPr>
      </w:pPr>
      <w:r>
        <w:rPr>
          <w:b/>
          <w:color w:val="000000"/>
        </w:rPr>
        <w:t>тест</w:t>
      </w:r>
      <w:r w:rsidR="006E0B8C" w:rsidRPr="006E0B8C">
        <w:rPr>
          <w:b/>
          <w:color w:val="000000"/>
        </w:rPr>
        <w:t xml:space="preserve"> №3 по теме: «Художники и их произведения»</w:t>
      </w:r>
    </w:p>
    <w:p w:rsidR="00FE62F7" w:rsidRPr="00B34783" w:rsidRDefault="00FE62F7" w:rsidP="00FE62F7">
      <w:pPr>
        <w:jc w:val="both"/>
        <w:rPr>
          <w:color w:val="000000"/>
        </w:rPr>
      </w:pPr>
    </w:p>
    <w:p w:rsidR="00FE62F7" w:rsidRPr="00B34783" w:rsidRDefault="006E0B8C" w:rsidP="00FE62F7">
      <w:pPr>
        <w:jc w:val="both"/>
        <w:rPr>
          <w:color w:val="000000"/>
        </w:rPr>
      </w:pPr>
      <w:r>
        <w:rPr>
          <w:bCs/>
          <w:color w:val="000000"/>
        </w:rPr>
        <w:t>26</w:t>
      </w:r>
      <w:r w:rsidR="00FE62F7" w:rsidRPr="00B34783">
        <w:rPr>
          <w:bCs/>
          <w:color w:val="000000"/>
        </w:rPr>
        <w:t xml:space="preserve"> тема. Великие портретисты (обобщение темы)</w:t>
      </w:r>
    </w:p>
    <w:p w:rsidR="00FE62F7" w:rsidRPr="00CC1F39" w:rsidRDefault="00FE62F7" w:rsidP="00FE62F7">
      <w:pPr>
        <w:jc w:val="both"/>
        <w:rPr>
          <w:color w:val="000000"/>
        </w:rPr>
      </w:pPr>
      <w:r w:rsidRPr="00CC1F39">
        <w:rPr>
          <w:color w:val="000000"/>
        </w:rPr>
        <w:t>     Выражение творческой индивидуальности художника в созданных им портретных образах. Личность художника и его эпоха. Личность героя портрета и творческая интерпретация ее художником. Индивидуальность образного языка в произведениях великих художников. Портретисты Брянщины</w:t>
      </w:r>
    </w:p>
    <w:p w:rsidR="00FE62F7" w:rsidRPr="006E0B8C" w:rsidRDefault="00FE62F7" w:rsidP="00FE62F7">
      <w:pPr>
        <w:jc w:val="both"/>
        <w:rPr>
          <w:b/>
          <w:bCs/>
          <w:color w:val="000000"/>
        </w:rPr>
      </w:pPr>
      <w:r w:rsidRPr="00CC1F39">
        <w:rPr>
          <w:b/>
          <w:bCs/>
          <w:iCs/>
          <w:color w:val="000000"/>
        </w:rPr>
        <w:t>Зрительный ряд:</w:t>
      </w:r>
      <w:r w:rsidRPr="00CC1F39">
        <w:rPr>
          <w:color w:val="000000"/>
        </w:rPr>
        <w:t> произведения  зарубежных и русских великих художников-портретистов</w:t>
      </w:r>
      <w:r w:rsidRPr="00CC1F39">
        <w:rPr>
          <w:b/>
          <w:bCs/>
          <w:color w:val="000000"/>
        </w:rPr>
        <w:t>, работы брянских художников-портретистов (М. Решетнева,  В. Волкова, В. Воробьева  и др.</w:t>
      </w:r>
    </w:p>
    <w:p w:rsidR="00FE62F7" w:rsidRPr="00CC1F39" w:rsidRDefault="00FE62F7" w:rsidP="00FE62F7">
      <w:pPr>
        <w:rPr>
          <w:b/>
          <w:bCs/>
          <w:color w:val="000000"/>
        </w:rPr>
      </w:pPr>
      <w:r w:rsidRPr="00CC1F39">
        <w:rPr>
          <w:b/>
          <w:bCs/>
          <w:color w:val="000000"/>
        </w:rPr>
        <w:t>     4.Раздел. «Человек и пространство  в  изобразительном  искусстве»</w:t>
      </w:r>
      <w:r w:rsidRPr="00CC1F39">
        <w:rPr>
          <w:color w:val="000000"/>
        </w:rPr>
        <w:t> </w:t>
      </w:r>
      <w:r w:rsidR="00061775">
        <w:rPr>
          <w:b/>
          <w:bCs/>
          <w:color w:val="000000"/>
        </w:rPr>
        <w:t>  (</w:t>
      </w:r>
      <w:r w:rsidR="0013485A">
        <w:rPr>
          <w:b/>
          <w:bCs/>
          <w:color w:val="000000"/>
        </w:rPr>
        <w:t>9</w:t>
      </w:r>
      <w:r w:rsidR="006E0B8C">
        <w:rPr>
          <w:b/>
          <w:bCs/>
          <w:color w:val="000000"/>
        </w:rPr>
        <w:t xml:space="preserve"> </w:t>
      </w:r>
      <w:r w:rsidRPr="00CC1F39">
        <w:rPr>
          <w:b/>
          <w:bCs/>
          <w:color w:val="000000"/>
        </w:rPr>
        <w:t>ч)</w:t>
      </w:r>
    </w:p>
    <w:p w:rsidR="00FE62F7" w:rsidRPr="00CC1F39" w:rsidRDefault="00FE62F7" w:rsidP="00FE62F7">
      <w:pPr>
        <w:rPr>
          <w:color w:val="000000"/>
        </w:rPr>
      </w:pPr>
    </w:p>
    <w:p w:rsidR="00FE62F7" w:rsidRPr="00B34783" w:rsidRDefault="006E0B8C" w:rsidP="00FE62F7">
      <w:pPr>
        <w:jc w:val="both"/>
        <w:rPr>
          <w:color w:val="000000"/>
        </w:rPr>
      </w:pPr>
      <w:r>
        <w:rPr>
          <w:bCs/>
          <w:color w:val="000000"/>
        </w:rPr>
        <w:t>27</w:t>
      </w:r>
      <w:r w:rsidR="00FE62F7" w:rsidRPr="00B34783">
        <w:rPr>
          <w:bCs/>
          <w:color w:val="000000"/>
        </w:rPr>
        <w:t xml:space="preserve"> тема. Жанры в изобразительном искусстве</w:t>
      </w:r>
    </w:p>
    <w:p w:rsidR="00FE62F7" w:rsidRPr="00CC1F39" w:rsidRDefault="00FE62F7" w:rsidP="00FE62F7">
      <w:pPr>
        <w:jc w:val="both"/>
        <w:rPr>
          <w:color w:val="000000"/>
        </w:rPr>
      </w:pPr>
      <w:r w:rsidRPr="00CC1F39">
        <w:rPr>
          <w:color w:val="000000"/>
        </w:rPr>
        <w:t>     Беседа. Предмет изображения и картина мира в изобразительном искусстве. Изменения видения мира в разные эпохи. Жанры в изобразительном искусстве. Портрет. Натюрморт. Пейзаж. Тематическая картина: бытовой и исторический жанры.</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примеры по каждому жанру.</w:t>
      </w:r>
    </w:p>
    <w:p w:rsidR="00FE62F7" w:rsidRPr="00CC1F39" w:rsidRDefault="00FE62F7" w:rsidP="00FE62F7">
      <w:pPr>
        <w:jc w:val="both"/>
        <w:rPr>
          <w:color w:val="000000"/>
        </w:rPr>
      </w:pPr>
    </w:p>
    <w:p w:rsidR="00FE62F7" w:rsidRPr="00B34783" w:rsidRDefault="006E0B8C" w:rsidP="00FE62F7">
      <w:pPr>
        <w:jc w:val="both"/>
        <w:rPr>
          <w:color w:val="000000"/>
        </w:rPr>
      </w:pPr>
      <w:r>
        <w:rPr>
          <w:bCs/>
          <w:color w:val="000000"/>
        </w:rPr>
        <w:t>28</w:t>
      </w:r>
      <w:r w:rsidR="00FE62F7" w:rsidRPr="00B34783">
        <w:rPr>
          <w:bCs/>
          <w:color w:val="000000"/>
        </w:rPr>
        <w:t xml:space="preserve"> тема. Изображение пространства</w:t>
      </w:r>
    </w:p>
    <w:p w:rsidR="00FE62F7" w:rsidRPr="00CC1F39" w:rsidRDefault="00FE62F7" w:rsidP="00FE62F7">
      <w:pPr>
        <w:jc w:val="both"/>
        <w:rPr>
          <w:color w:val="000000"/>
        </w:rPr>
      </w:pPr>
      <w:r w:rsidRPr="00CC1F39">
        <w:rPr>
          <w:color w:val="000000"/>
        </w:rPr>
        <w:t>     Беседа о видах перспективы в изобразительном искусстве. Вид перспективы как средство выражения, вызванное определенными задачами. Отсутствие изображения пространства в искусстве Древнего Египта, связь персонажей общим действием и сюжетом. Движение фигур в пространстве, ракурс в искусстве Древней Греции и отсутствие изображения глубины. Пространство иконы и его смысл. Потребность в изображении глубины пространства и открытие правил линейной перспективы в искусстве Возрождения. Понятие точки зрения. Перспектива как изобразительная грамота. Нарушение правил перспективы в искусстве XX века и его образный смысл.</w:t>
      </w:r>
    </w:p>
    <w:p w:rsidR="00FE62F7" w:rsidRPr="00CC1F39" w:rsidRDefault="00FE62F7" w:rsidP="00FE62F7">
      <w:pPr>
        <w:jc w:val="both"/>
        <w:rPr>
          <w:color w:val="000000"/>
        </w:rPr>
      </w:pPr>
      <w:r w:rsidRPr="00CC1F39">
        <w:rPr>
          <w:b/>
          <w:bCs/>
          <w:iCs/>
          <w:color w:val="000000"/>
        </w:rPr>
        <w:t>Зрительный ряд</w:t>
      </w:r>
      <w:r w:rsidRPr="00CC1F39">
        <w:rPr>
          <w:iCs/>
          <w:color w:val="000000"/>
        </w:rPr>
        <w:t>:</w:t>
      </w:r>
      <w:r w:rsidRPr="00CC1F39">
        <w:rPr>
          <w:color w:val="000000"/>
        </w:rPr>
        <w:t> древнеегипетские росписи стен с фризовой композицией; примеры древнегреческой вазописи; помпейские фрески; византийская мозаика и древнерусская иконопись; эпоха Возрождения: работы Пьеро делла Франчески, Андреа Мантеньи, Яна Ван Эйка, Леонардо да Винчи (Благовещение, Тайная вечеря), пространство в произведениях П. Веронезе и Тициана.</w:t>
      </w:r>
    </w:p>
    <w:p w:rsidR="00FE62F7" w:rsidRPr="00CC1F39" w:rsidRDefault="00FE62F7" w:rsidP="00FE62F7">
      <w:pPr>
        <w:jc w:val="both"/>
        <w:rPr>
          <w:color w:val="000000"/>
        </w:rPr>
      </w:pPr>
    </w:p>
    <w:p w:rsidR="00FE62F7" w:rsidRPr="00B34783" w:rsidRDefault="006E0B8C" w:rsidP="00FE62F7">
      <w:pPr>
        <w:jc w:val="both"/>
        <w:rPr>
          <w:color w:val="000000"/>
        </w:rPr>
      </w:pPr>
      <w:r>
        <w:rPr>
          <w:bCs/>
          <w:color w:val="000000"/>
        </w:rPr>
        <w:t>29</w:t>
      </w:r>
      <w:r w:rsidR="00FE62F7" w:rsidRPr="00B34783">
        <w:rPr>
          <w:bCs/>
          <w:color w:val="000000"/>
        </w:rPr>
        <w:t xml:space="preserve"> тема. Правила линейной и воздушной перспективы</w:t>
      </w:r>
    </w:p>
    <w:p w:rsidR="00FE62F7" w:rsidRPr="00CC1F39" w:rsidRDefault="00FE62F7" w:rsidP="00FE62F7">
      <w:pPr>
        <w:jc w:val="both"/>
        <w:rPr>
          <w:color w:val="000000"/>
        </w:rPr>
      </w:pPr>
      <w:r w:rsidRPr="00CC1F39">
        <w:rPr>
          <w:color w:val="000000"/>
        </w:rPr>
        <w:t>     Перспектива — учение о способах передачи глубины пространства. Плоскость картины. Точка зрения. Горизонт и его высота. Уменьшение удаленных предметов — перспективные сокращения. Точка схода. Правила воздушной перспективы, планы воз душной перспективы и изменения контрастности.</w:t>
      </w:r>
    </w:p>
    <w:p w:rsidR="00FE62F7" w:rsidRPr="00CC1F39" w:rsidRDefault="00FE62F7" w:rsidP="00FE62F7">
      <w:pPr>
        <w:jc w:val="both"/>
        <w:rPr>
          <w:color w:val="000000"/>
        </w:rPr>
      </w:pPr>
      <w:r w:rsidRPr="00CC1F39">
        <w:rPr>
          <w:b/>
          <w:bCs/>
          <w:iCs/>
          <w:color w:val="000000"/>
        </w:rPr>
        <w:t>Задание:</w:t>
      </w:r>
      <w:r w:rsidRPr="00CC1F39">
        <w:rPr>
          <w:color w:val="000000"/>
        </w:rPr>
        <w:t> изображение уходящей вдаль аллеи с соблюдение правил линейной и воздушной перспективы.</w:t>
      </w:r>
    </w:p>
    <w:p w:rsidR="00FE62F7" w:rsidRPr="00CC1F39" w:rsidRDefault="00FE62F7" w:rsidP="00FE62F7">
      <w:pPr>
        <w:jc w:val="both"/>
        <w:rPr>
          <w:color w:val="000000"/>
        </w:rPr>
      </w:pPr>
      <w:r w:rsidRPr="00CC1F39">
        <w:rPr>
          <w:b/>
          <w:bCs/>
          <w:iCs/>
          <w:color w:val="000000"/>
        </w:rPr>
        <w:t>Материалы:</w:t>
      </w:r>
      <w:r w:rsidRPr="00CC1F39">
        <w:rPr>
          <w:color w:val="000000"/>
        </w:rPr>
        <w:t> карандаш, гуашь с ограниченной палитрой, кисти, бумага.</w:t>
      </w:r>
    </w:p>
    <w:p w:rsidR="00FE62F7" w:rsidRPr="00CC1F39" w:rsidRDefault="00FE62F7" w:rsidP="00FE62F7">
      <w:pPr>
        <w:jc w:val="both"/>
        <w:rPr>
          <w:color w:val="000000"/>
        </w:rPr>
      </w:pPr>
      <w:r w:rsidRPr="00CC1F39">
        <w:rPr>
          <w:b/>
          <w:bCs/>
          <w:iCs/>
          <w:color w:val="000000"/>
        </w:rPr>
        <w:t>Зрительный ряд:</w:t>
      </w:r>
      <w:r w:rsidRPr="00CC1F39">
        <w:rPr>
          <w:color w:val="000000"/>
        </w:rPr>
        <w:t> таблицы и наглядные пособия о правиле перспективы; А.Дюрер. Художник, рисующий портрет при помощи перспективного экрана; Б. Пинтуриккио. Портрет мальчика; П. Делла Франческа. Городской пейзаж с изображение» идеального города; С. Щедрин. Веранда, обвитая виноградом. Новый Рим; И. Левитан. Владимирка, Осенний день. Сокольники; И. Шишкин. Рожь.</w:t>
      </w:r>
    </w:p>
    <w:p w:rsidR="00FE62F7" w:rsidRPr="00CC1F39" w:rsidRDefault="00FE62F7" w:rsidP="00FE62F7">
      <w:pPr>
        <w:jc w:val="both"/>
        <w:rPr>
          <w:color w:val="000000"/>
        </w:rPr>
      </w:pPr>
    </w:p>
    <w:p w:rsidR="00FE62F7" w:rsidRPr="00CC1F39" w:rsidRDefault="00FE62F7" w:rsidP="00FE62F7">
      <w:pPr>
        <w:jc w:val="both"/>
        <w:rPr>
          <w:color w:val="000000"/>
        </w:rPr>
      </w:pPr>
    </w:p>
    <w:p w:rsidR="00FE62F7" w:rsidRPr="00B34783" w:rsidRDefault="006E0B8C" w:rsidP="00FE62F7">
      <w:pPr>
        <w:jc w:val="both"/>
        <w:rPr>
          <w:color w:val="000000"/>
        </w:rPr>
      </w:pPr>
      <w:r>
        <w:rPr>
          <w:bCs/>
          <w:color w:val="000000"/>
        </w:rPr>
        <w:t>30</w:t>
      </w:r>
      <w:r w:rsidR="00FE62F7" w:rsidRPr="00B34783">
        <w:rPr>
          <w:bCs/>
          <w:color w:val="000000"/>
        </w:rPr>
        <w:t xml:space="preserve"> тема. Пейзаж — большой мир. Организация изображаемого пространства</w:t>
      </w:r>
    </w:p>
    <w:p w:rsidR="00FE62F7" w:rsidRPr="00CC1F39" w:rsidRDefault="00FE62F7" w:rsidP="00FE62F7">
      <w:pPr>
        <w:jc w:val="both"/>
        <w:rPr>
          <w:color w:val="000000"/>
        </w:rPr>
      </w:pPr>
      <w:r w:rsidRPr="00CC1F39">
        <w:rPr>
          <w:color w:val="000000"/>
        </w:rPr>
        <w:t>     Пейзаж как самостоятельный жанр в искусстве. Превращение пустоты в пространство. Древний китайский пейзаж. Эпический и романтический пейзаж Европы. Огромный и легендарный мир в пейзаже. Его удаленность от зрителя. Организация перспективного пространства в картине. Роль выбора формата. Высота горизонта в картине и его образный смысл.</w:t>
      </w:r>
    </w:p>
    <w:p w:rsidR="00FE62F7" w:rsidRPr="00CC1F39" w:rsidRDefault="00FE62F7" w:rsidP="00FE62F7">
      <w:pPr>
        <w:jc w:val="both"/>
        <w:rPr>
          <w:color w:val="000000"/>
        </w:rPr>
      </w:pPr>
      <w:r w:rsidRPr="00CC1F39">
        <w:rPr>
          <w:b/>
          <w:bCs/>
          <w:iCs/>
          <w:color w:val="000000"/>
        </w:rPr>
        <w:lastRenderedPageBreak/>
        <w:t>Задание:</w:t>
      </w:r>
      <w:r w:rsidRPr="00CC1F39">
        <w:rPr>
          <w:color w:val="000000"/>
        </w:rPr>
        <w:t> работа над изображением большого эпического пейзажа «Дорога в большой мир», «Путь реки» и пр. Выполнение задания может быть как индивидуальным, так и коллективным с использованием аппликации для изображения уходящих планов и наполнения их деталями.</w:t>
      </w:r>
    </w:p>
    <w:p w:rsidR="00FE62F7" w:rsidRPr="00CC1F39" w:rsidRDefault="00FE62F7" w:rsidP="00FE62F7">
      <w:pPr>
        <w:jc w:val="both"/>
        <w:rPr>
          <w:color w:val="000000"/>
        </w:rPr>
      </w:pPr>
      <w:r w:rsidRPr="00CC1F39">
        <w:rPr>
          <w:b/>
          <w:bCs/>
          <w:iCs/>
          <w:color w:val="000000"/>
        </w:rPr>
        <w:t>Материалы:</w:t>
      </w:r>
      <w:r w:rsidRPr="00CC1F39">
        <w:rPr>
          <w:b/>
          <w:bCs/>
          <w:color w:val="000000"/>
        </w:rPr>
        <w:t> </w:t>
      </w:r>
      <w:r w:rsidRPr="00CC1F39">
        <w:rPr>
          <w:color w:val="000000"/>
        </w:rPr>
        <w:t>гуашь, кисти, бумага и клей, ножницы для аппликации.</w:t>
      </w:r>
    </w:p>
    <w:p w:rsidR="00FE62F7" w:rsidRPr="00CC1F39" w:rsidRDefault="00FE62F7" w:rsidP="00FE62F7">
      <w:pPr>
        <w:jc w:val="both"/>
        <w:rPr>
          <w:color w:val="000000"/>
        </w:rPr>
      </w:pPr>
      <w:r w:rsidRPr="00CC1F39">
        <w:rPr>
          <w:b/>
          <w:bCs/>
          <w:iCs/>
          <w:color w:val="000000"/>
        </w:rPr>
        <w:t>Зрительный ряд:</w:t>
      </w:r>
      <w:r w:rsidRPr="00CC1F39">
        <w:rPr>
          <w:color w:val="000000"/>
        </w:rPr>
        <w:t> Н. Пуссен. Пейзаж с Полифемом; К. Лоррен. Пейзаж с похищением Европы; П. Брейгель. Времена года; С.Щедрин. Вид на Капри; И. Левитан. Над вечным покоем; Н. Рерих. Гималаи.</w:t>
      </w:r>
    </w:p>
    <w:p w:rsidR="00FE62F7" w:rsidRPr="00CC1F39" w:rsidRDefault="00FE62F7" w:rsidP="00FE62F7">
      <w:pPr>
        <w:jc w:val="both"/>
        <w:rPr>
          <w:color w:val="000000"/>
        </w:rPr>
      </w:pPr>
    </w:p>
    <w:p w:rsidR="00FE62F7" w:rsidRPr="00B34783" w:rsidRDefault="006E0B8C" w:rsidP="00FE62F7">
      <w:pPr>
        <w:jc w:val="both"/>
        <w:rPr>
          <w:color w:val="000000"/>
        </w:rPr>
      </w:pPr>
      <w:r>
        <w:rPr>
          <w:bCs/>
          <w:color w:val="000000"/>
        </w:rPr>
        <w:t>31</w:t>
      </w:r>
      <w:r w:rsidR="00FE62F7" w:rsidRPr="00B34783">
        <w:rPr>
          <w:bCs/>
          <w:color w:val="000000"/>
        </w:rPr>
        <w:t xml:space="preserve"> тема. Пейзаж-настроение. Природа и художник</w:t>
      </w:r>
    </w:p>
    <w:p w:rsidR="00FE62F7" w:rsidRPr="00CC1F39" w:rsidRDefault="00FE62F7" w:rsidP="00FE62F7">
      <w:pPr>
        <w:jc w:val="both"/>
        <w:rPr>
          <w:color w:val="000000"/>
        </w:rPr>
      </w:pPr>
      <w:r w:rsidRPr="00CC1F39">
        <w:rPr>
          <w:color w:val="000000"/>
        </w:rPr>
        <w:t>      Пейзаж-настроение как отклик на переживания художника. Многообразие форм и красок окружающего мира. Изменчивость состояний природы в течение суток. Освещение в природе. Красота разных состояний в природе: утро, вечер, сумрак, туман, полдень. Роль колорита в пейзаже-настроении. Знакомство  с творчеством художников-пейзажистов Брянской области</w:t>
      </w:r>
    </w:p>
    <w:p w:rsidR="00FE62F7" w:rsidRPr="00CC1F39" w:rsidRDefault="00FE62F7" w:rsidP="00FE62F7">
      <w:pPr>
        <w:jc w:val="both"/>
        <w:rPr>
          <w:color w:val="000000"/>
        </w:rPr>
      </w:pPr>
      <w:r w:rsidRPr="00CC1F39">
        <w:rPr>
          <w:b/>
          <w:bCs/>
          <w:iCs/>
          <w:color w:val="000000"/>
        </w:rPr>
        <w:t>Задание:</w:t>
      </w:r>
      <w:r w:rsidRPr="00CC1F39">
        <w:rPr>
          <w:color w:val="000000"/>
        </w:rPr>
        <w:t> создание пейзажа-настроения — работа по представлению и памяти с предварительным выбором яркого личного впечатления от состояния в природе (например, изменчивые и яркие цветовые состояния весны, разноцветье и ароматы лета).</w:t>
      </w:r>
    </w:p>
    <w:p w:rsidR="00FE62F7" w:rsidRPr="00CC1F39" w:rsidRDefault="00FE62F7" w:rsidP="00FE62F7">
      <w:pPr>
        <w:jc w:val="both"/>
        <w:rPr>
          <w:color w:val="000000"/>
        </w:rPr>
      </w:pPr>
      <w:r w:rsidRPr="00CC1F39">
        <w:rPr>
          <w:b/>
          <w:bCs/>
          <w:iCs/>
          <w:color w:val="000000"/>
        </w:rPr>
        <w:t>Материалы:</w:t>
      </w:r>
      <w:r w:rsidRPr="00CC1F39">
        <w:rPr>
          <w:color w:val="000000"/>
        </w:rPr>
        <w:t> гуашь, кисти, бумага.</w:t>
      </w:r>
    </w:p>
    <w:p w:rsidR="00FE62F7" w:rsidRPr="00CC1F39" w:rsidRDefault="00FE62F7" w:rsidP="00FE62F7">
      <w:pPr>
        <w:jc w:val="both"/>
        <w:rPr>
          <w:color w:val="000000"/>
        </w:rPr>
      </w:pPr>
      <w:r w:rsidRPr="00CC1F39">
        <w:rPr>
          <w:b/>
          <w:bCs/>
          <w:iCs/>
          <w:color w:val="000000"/>
        </w:rPr>
        <w:t>Зрительный ряд:</w:t>
      </w:r>
      <w:r w:rsidRPr="00CC1F39">
        <w:rPr>
          <w:b/>
          <w:bCs/>
          <w:color w:val="000000"/>
        </w:rPr>
        <w:t> </w:t>
      </w:r>
      <w:r w:rsidRPr="00CC1F39">
        <w:rPr>
          <w:color w:val="000000"/>
        </w:rPr>
        <w:t>К. Моне. Впечатления. Восход солнца, Поле маков; П. Сезанн. Гора Сент-Виктуар; В. Ван Гог. Пшеничное поле и кипарисы; И. Левитан. Золотая осень, Март. Большая вода; И.Грабарь. Февральская лазурь, Мартовский снег; пейзажи К. Юона, Н. Крымова, А. Пластова и др.</w:t>
      </w:r>
    </w:p>
    <w:p w:rsidR="00FE62F7" w:rsidRPr="00CC1F39" w:rsidRDefault="00FE62F7" w:rsidP="00FE62F7">
      <w:pPr>
        <w:jc w:val="both"/>
        <w:rPr>
          <w:color w:val="000000"/>
        </w:rPr>
      </w:pPr>
    </w:p>
    <w:p w:rsidR="00FE62F7" w:rsidRPr="00F748FD" w:rsidRDefault="006E0B8C" w:rsidP="00F748FD">
      <w:pPr>
        <w:pStyle w:val="af2"/>
        <w:jc w:val="both"/>
        <w:rPr>
          <w:b w:val="0"/>
        </w:rPr>
      </w:pPr>
      <w:r>
        <w:rPr>
          <w:b w:val="0"/>
          <w:bCs/>
          <w:color w:val="000000"/>
        </w:rPr>
        <w:t>32-33</w:t>
      </w:r>
      <w:r w:rsidR="00FE62F7" w:rsidRPr="00632EBF">
        <w:rPr>
          <w:b w:val="0"/>
          <w:bCs/>
          <w:color w:val="000000"/>
        </w:rPr>
        <w:t xml:space="preserve"> тема.</w:t>
      </w:r>
      <w:r w:rsidR="00632EBF">
        <w:rPr>
          <w:bCs/>
          <w:color w:val="000000"/>
        </w:rPr>
        <w:t xml:space="preserve"> </w:t>
      </w:r>
      <w:r w:rsidR="00F748FD" w:rsidRPr="00CC1F39">
        <w:rPr>
          <w:b w:val="0"/>
        </w:rPr>
        <w:t>Пейзаж в русской живописи</w:t>
      </w:r>
      <w:r w:rsidR="00F748FD">
        <w:rPr>
          <w:b w:val="0"/>
        </w:rPr>
        <w:t>.</w:t>
      </w:r>
      <w:r w:rsidR="00F748FD">
        <w:rPr>
          <w:b w:val="0"/>
          <w:color w:val="000000"/>
        </w:rPr>
        <w:t xml:space="preserve"> </w:t>
      </w:r>
    </w:p>
    <w:p w:rsidR="00FE62F7" w:rsidRPr="00B34783" w:rsidRDefault="00FE62F7" w:rsidP="00FE62F7">
      <w:pPr>
        <w:jc w:val="both"/>
        <w:rPr>
          <w:color w:val="000000"/>
        </w:rPr>
      </w:pPr>
    </w:p>
    <w:p w:rsidR="00FE62F7" w:rsidRPr="00CC1F39" w:rsidRDefault="00FE62F7" w:rsidP="00FE62F7">
      <w:pPr>
        <w:jc w:val="both"/>
        <w:rPr>
          <w:color w:val="000000"/>
        </w:rPr>
      </w:pPr>
      <w:r w:rsidRPr="00CC1F39">
        <w:rPr>
          <w:color w:val="000000"/>
        </w:rPr>
        <w:t>     Разные образы города в истории искусства и в российском искусстве XX века. Работа над графической композицией «Городской пейзаж». Желательны предварительные наброски с натуры. Возможен вариант коллективной работы путем создания аппликации из отдельных изображений (общая композиция после предварительного эскиза). При индивидуальной работе тоже может быть использован прием аппликации. Необходимо обратить внимание на ритмическую организацию листа.</w:t>
      </w:r>
    </w:p>
    <w:p w:rsidR="00FE62F7" w:rsidRPr="00CC1F39" w:rsidRDefault="00FE62F7" w:rsidP="00FE62F7">
      <w:pPr>
        <w:jc w:val="both"/>
        <w:rPr>
          <w:color w:val="000000"/>
        </w:rPr>
      </w:pPr>
      <w:r w:rsidRPr="00CC1F39">
        <w:rPr>
          <w:b/>
          <w:bCs/>
          <w:iCs/>
          <w:color w:val="000000"/>
        </w:rPr>
        <w:t>Задание:</w:t>
      </w:r>
      <w:r w:rsidRPr="00CC1F39">
        <w:rPr>
          <w:color w:val="000000"/>
        </w:rPr>
        <w:t> создание графической композиции «Наш (мой) город».</w:t>
      </w:r>
    </w:p>
    <w:p w:rsidR="00FE62F7" w:rsidRPr="00CC1F39" w:rsidRDefault="00FE62F7" w:rsidP="00FE62F7">
      <w:pPr>
        <w:jc w:val="both"/>
        <w:rPr>
          <w:color w:val="000000"/>
        </w:rPr>
      </w:pPr>
      <w:r w:rsidRPr="00CC1F39">
        <w:rPr>
          <w:b/>
          <w:bCs/>
          <w:iCs/>
          <w:color w:val="000000"/>
        </w:rPr>
        <w:t>Материалы:</w:t>
      </w:r>
      <w:r w:rsidRPr="00CC1F39">
        <w:rPr>
          <w:color w:val="000000"/>
        </w:rPr>
        <w:t> гуашь с ограниченной палитрой или оттиск с аппликацией на картоне.</w:t>
      </w:r>
    </w:p>
    <w:p w:rsidR="00FE62F7" w:rsidRDefault="00FE62F7" w:rsidP="00FE62F7">
      <w:pPr>
        <w:jc w:val="both"/>
        <w:rPr>
          <w:b/>
          <w:bCs/>
          <w:color w:val="000000"/>
        </w:rPr>
      </w:pPr>
      <w:r w:rsidRPr="00CC1F39">
        <w:rPr>
          <w:b/>
          <w:bCs/>
          <w:iCs/>
          <w:color w:val="000000"/>
        </w:rPr>
        <w:t>Зрительный ряд:</w:t>
      </w:r>
      <w:r w:rsidRPr="00CC1F39">
        <w:rPr>
          <w:color w:val="000000"/>
        </w:rPr>
        <w:t> венецианский и голландский пейзажи XVII века, городской пейзаж в русском искусстве конца XIX — начала XX века, город в живописи и графике в русском искусстве XX века. </w:t>
      </w:r>
      <w:r w:rsidRPr="00CC1F39">
        <w:rPr>
          <w:b/>
          <w:bCs/>
          <w:color w:val="000000"/>
        </w:rPr>
        <w:t>Графические архитектурные пейзажи художников  Брянской области В. Сидорова (альбом «Овстуг»), М. Бен</w:t>
      </w:r>
      <w:r>
        <w:rPr>
          <w:b/>
          <w:bCs/>
          <w:color w:val="000000"/>
        </w:rPr>
        <w:t>целя (серия «Пейзажи Брянска)  </w:t>
      </w:r>
    </w:p>
    <w:p w:rsidR="006E0B8C" w:rsidRPr="00CC1F39" w:rsidRDefault="006E0B8C" w:rsidP="00FE62F7">
      <w:pPr>
        <w:jc w:val="both"/>
        <w:rPr>
          <w:b/>
          <w:bCs/>
          <w:color w:val="000000"/>
        </w:rPr>
      </w:pPr>
      <w:r w:rsidRPr="006E0B8C">
        <w:rPr>
          <w:bCs/>
          <w:color w:val="000000"/>
        </w:rPr>
        <w:t>34 тема</w:t>
      </w:r>
      <w:r>
        <w:rPr>
          <w:b/>
          <w:bCs/>
          <w:color w:val="000000"/>
        </w:rPr>
        <w:t xml:space="preserve">. </w:t>
      </w:r>
      <w:r w:rsidR="001B73B3">
        <w:rPr>
          <w:b/>
          <w:color w:val="000000"/>
        </w:rPr>
        <w:t>тест</w:t>
      </w:r>
      <w:r>
        <w:rPr>
          <w:b/>
          <w:color w:val="000000"/>
        </w:rPr>
        <w:t xml:space="preserve"> №4 по </w:t>
      </w:r>
      <w:r w:rsidRPr="00CC1F39">
        <w:rPr>
          <w:b/>
          <w:color w:val="000000"/>
        </w:rPr>
        <w:t>теме: «</w:t>
      </w:r>
      <w:r w:rsidRPr="00CC1F39">
        <w:rPr>
          <w:b/>
        </w:rPr>
        <w:t>Виды и жанры ИЗО».</w:t>
      </w:r>
    </w:p>
    <w:p w:rsidR="00FE62F7" w:rsidRPr="00B34783" w:rsidRDefault="006E0B8C" w:rsidP="00FE62F7">
      <w:pPr>
        <w:jc w:val="both"/>
        <w:rPr>
          <w:color w:val="000000"/>
        </w:rPr>
      </w:pPr>
      <w:r>
        <w:rPr>
          <w:bCs/>
          <w:color w:val="000000"/>
        </w:rPr>
        <w:t>35</w:t>
      </w:r>
      <w:r w:rsidR="00D105A9">
        <w:rPr>
          <w:bCs/>
          <w:color w:val="000000"/>
        </w:rPr>
        <w:t xml:space="preserve"> </w:t>
      </w:r>
      <w:r w:rsidR="00FE62F7" w:rsidRPr="00B34783">
        <w:rPr>
          <w:bCs/>
          <w:color w:val="000000"/>
        </w:rPr>
        <w:t>тема.</w:t>
      </w:r>
      <w:r w:rsidR="00F748FD">
        <w:rPr>
          <w:bCs/>
          <w:color w:val="000000"/>
        </w:rPr>
        <w:t xml:space="preserve"> Городской пейзаж.</w:t>
      </w:r>
      <w:r w:rsidR="00FE62F7" w:rsidRPr="00B34783">
        <w:rPr>
          <w:bCs/>
          <w:color w:val="000000"/>
        </w:rPr>
        <w:t xml:space="preserve"> Выразительные возможности изобразительного искусства. Язык и смысл</w:t>
      </w:r>
    </w:p>
    <w:p w:rsidR="00FE62F7" w:rsidRPr="00CC1F39" w:rsidRDefault="00FE62F7" w:rsidP="00FE62F7">
      <w:pPr>
        <w:rPr>
          <w:color w:val="000000"/>
        </w:rPr>
      </w:pPr>
      <w:r w:rsidRPr="00CC1F39">
        <w:rPr>
          <w:color w:val="000000"/>
        </w:rPr>
        <w:t>Беседа. Обобщение материала учебного года. Значение изобразительного искусства в жизни людей. Виды изобразительного искусства. Средства выразительности, основы образно-выразительного языка и произведение как целостность. Конструктивная основа произведения изобразительного искусства. Эпоха, направление в искусстве и творческая индивидуальность художника.</w:t>
      </w:r>
    </w:p>
    <w:p w:rsidR="00FE62F7" w:rsidRPr="00D02DE5" w:rsidRDefault="00FE62F7" w:rsidP="00FE62F7">
      <w:pPr>
        <w:jc w:val="both"/>
        <w:rPr>
          <w:color w:val="000000"/>
        </w:rPr>
      </w:pPr>
      <w:r w:rsidRPr="00CC1F39">
        <w:rPr>
          <w:b/>
          <w:bCs/>
          <w:iCs/>
          <w:color w:val="000000"/>
        </w:rPr>
        <w:t>Зрительный ряд:</w:t>
      </w:r>
      <w:r w:rsidRPr="00CC1F39">
        <w:rPr>
          <w:b/>
          <w:bCs/>
          <w:color w:val="000000"/>
        </w:rPr>
        <w:t> </w:t>
      </w:r>
      <w:r w:rsidRPr="00CC1F39">
        <w:rPr>
          <w:color w:val="000000"/>
        </w:rPr>
        <w:t>произведения живописи, графики и скульптуры; портреты, пейзажи и натюрморты разных народов и эпох.</w:t>
      </w:r>
    </w:p>
    <w:p w:rsidR="00FE62F7" w:rsidRDefault="00FE62F7" w:rsidP="00FE62F7">
      <w:pPr>
        <w:jc w:val="both"/>
        <w:rPr>
          <w:color w:val="000000"/>
        </w:rPr>
      </w:pPr>
    </w:p>
    <w:p w:rsidR="00AF1B31" w:rsidRPr="00FE62F7" w:rsidRDefault="00AF1B31" w:rsidP="00D02DE5">
      <w:pPr>
        <w:jc w:val="center"/>
        <w:rPr>
          <w:b/>
        </w:rPr>
      </w:pPr>
    </w:p>
    <w:p w:rsidR="00AF1B31" w:rsidRDefault="00AF1B31" w:rsidP="00D02DE5">
      <w:pPr>
        <w:pStyle w:val="af2"/>
        <w:jc w:val="center"/>
      </w:pPr>
      <w:r w:rsidRPr="00CC1F39">
        <w:t>7 класс</w:t>
      </w:r>
    </w:p>
    <w:p w:rsidR="00891199" w:rsidRPr="00CC1F39" w:rsidRDefault="00891199" w:rsidP="00D02DE5">
      <w:pPr>
        <w:pStyle w:val="af2"/>
        <w:jc w:val="center"/>
      </w:pPr>
    </w:p>
    <w:p w:rsidR="00891199" w:rsidRDefault="00891199" w:rsidP="00891199">
      <w:pPr>
        <w:jc w:val="center"/>
        <w:rPr>
          <w:b/>
        </w:rPr>
      </w:pPr>
      <w:r>
        <w:rPr>
          <w:b/>
        </w:rPr>
        <w:t>Дизайн и</w:t>
      </w:r>
      <w:r w:rsidR="0013485A">
        <w:rPr>
          <w:b/>
        </w:rPr>
        <w:t xml:space="preserve"> архитектура в жизни человека 35 часов</w:t>
      </w:r>
    </w:p>
    <w:p w:rsidR="00FE62F7" w:rsidRPr="00CC1F39" w:rsidRDefault="006E3931" w:rsidP="006E3931">
      <w:pPr>
        <w:pStyle w:val="af2"/>
        <w:rPr>
          <w:lang w:bidi="he-IL"/>
        </w:rPr>
      </w:pPr>
      <w:r>
        <w:t xml:space="preserve">                         Тематическое планирование</w:t>
      </w:r>
    </w:p>
    <w:p w:rsidR="00FE62F7" w:rsidRPr="00CC1F39" w:rsidRDefault="00FE62F7" w:rsidP="00FE62F7">
      <w:pPr>
        <w:pStyle w:val="af2"/>
        <w:rPr>
          <w:lang w:bidi="he-IL"/>
        </w:rPr>
      </w:pPr>
    </w:p>
    <w:tbl>
      <w:tblPr>
        <w:tblW w:w="7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41"/>
        <w:gridCol w:w="1165"/>
      </w:tblGrid>
      <w:tr w:rsidR="00FE62F7" w:rsidRPr="00CC1F39" w:rsidTr="00FE62F7">
        <w:trPr>
          <w:jc w:val="center"/>
        </w:trPr>
        <w:tc>
          <w:tcPr>
            <w:tcW w:w="6141" w:type="dxa"/>
          </w:tcPr>
          <w:p w:rsidR="00FE62F7" w:rsidRPr="008048A8" w:rsidRDefault="00FE62F7" w:rsidP="008048A8">
            <w:pPr>
              <w:rPr>
                <w:b/>
              </w:rPr>
            </w:pPr>
            <w:r w:rsidRPr="008048A8">
              <w:rPr>
                <w:b/>
              </w:rPr>
              <w:lastRenderedPageBreak/>
              <w:t>Содержание</w:t>
            </w:r>
          </w:p>
        </w:tc>
        <w:tc>
          <w:tcPr>
            <w:tcW w:w="1165" w:type="dxa"/>
          </w:tcPr>
          <w:p w:rsidR="00FE62F7" w:rsidRPr="008048A8" w:rsidRDefault="00FE62F7" w:rsidP="008048A8">
            <w:pPr>
              <w:rPr>
                <w:b/>
              </w:rPr>
            </w:pPr>
            <w:r w:rsidRPr="008048A8">
              <w:rPr>
                <w:b/>
              </w:rPr>
              <w:t>Кол-во часов</w:t>
            </w:r>
          </w:p>
        </w:tc>
      </w:tr>
      <w:tr w:rsidR="00FE62F7" w:rsidRPr="00CC1F39" w:rsidTr="00FE62F7">
        <w:trPr>
          <w:jc w:val="center"/>
        </w:trPr>
        <w:tc>
          <w:tcPr>
            <w:tcW w:w="6141" w:type="dxa"/>
          </w:tcPr>
          <w:p w:rsidR="00FE62F7" w:rsidRPr="008048A8" w:rsidRDefault="0070588C" w:rsidP="008048A8">
            <w:pPr>
              <w:rPr>
                <w:b/>
              </w:rPr>
            </w:pPr>
            <w:r w:rsidRPr="008048A8">
              <w:rPr>
                <w:b/>
              </w:rPr>
              <w:t>«Архитектура и дизайн – конструктивные искусства в ряду</w:t>
            </w:r>
            <w:r w:rsidR="00500B21">
              <w:rPr>
                <w:b/>
              </w:rPr>
              <w:t xml:space="preserve"> пространственных искусств. Мир, </w:t>
            </w:r>
            <w:r w:rsidRPr="008048A8">
              <w:rPr>
                <w:b/>
              </w:rPr>
              <w:t>который создал человек»</w:t>
            </w:r>
          </w:p>
        </w:tc>
        <w:tc>
          <w:tcPr>
            <w:tcW w:w="1165" w:type="dxa"/>
          </w:tcPr>
          <w:p w:rsidR="00FE62F7" w:rsidRPr="008048A8" w:rsidRDefault="0070588C" w:rsidP="008048A8">
            <w:pPr>
              <w:rPr>
                <w:b/>
              </w:rPr>
            </w:pPr>
            <w:r w:rsidRPr="008048A8">
              <w:rPr>
                <w:b/>
              </w:rPr>
              <w:t>8</w:t>
            </w:r>
          </w:p>
        </w:tc>
      </w:tr>
      <w:tr w:rsidR="00FE62F7" w:rsidRPr="00CC1F39" w:rsidTr="00FE62F7">
        <w:trPr>
          <w:jc w:val="center"/>
        </w:trPr>
        <w:tc>
          <w:tcPr>
            <w:tcW w:w="6141" w:type="dxa"/>
          </w:tcPr>
          <w:p w:rsidR="00FE62F7" w:rsidRPr="008048A8" w:rsidRDefault="00FE62F7" w:rsidP="008048A8">
            <w:pPr>
              <w:rPr>
                <w:b/>
              </w:rPr>
            </w:pPr>
            <w:r w:rsidRPr="008048A8">
              <w:rPr>
                <w:b/>
              </w:rPr>
              <w:t>«</w:t>
            </w:r>
            <w:r w:rsidR="008048A8">
              <w:rPr>
                <w:b/>
              </w:rPr>
              <w:t xml:space="preserve">В мире вещей и зданий, художественных конструктивных искусств </w:t>
            </w:r>
          </w:p>
        </w:tc>
        <w:tc>
          <w:tcPr>
            <w:tcW w:w="1165" w:type="dxa"/>
          </w:tcPr>
          <w:p w:rsidR="00FE62F7" w:rsidRPr="008048A8" w:rsidRDefault="008048A8" w:rsidP="008048A8">
            <w:pPr>
              <w:rPr>
                <w:b/>
              </w:rPr>
            </w:pPr>
            <w:r w:rsidRPr="008048A8">
              <w:rPr>
                <w:b/>
              </w:rPr>
              <w:t>8</w:t>
            </w:r>
          </w:p>
        </w:tc>
      </w:tr>
      <w:tr w:rsidR="00FE62F7" w:rsidRPr="00CC1F39" w:rsidTr="00FE62F7">
        <w:trPr>
          <w:jc w:val="center"/>
        </w:trPr>
        <w:tc>
          <w:tcPr>
            <w:tcW w:w="6141" w:type="dxa"/>
          </w:tcPr>
          <w:p w:rsidR="008048A8" w:rsidRPr="008048A8" w:rsidRDefault="008048A8" w:rsidP="008048A8">
            <w:pPr>
              <w:rPr>
                <w:b/>
              </w:rPr>
            </w:pPr>
            <w:r w:rsidRPr="008048A8">
              <w:rPr>
                <w:b/>
              </w:rPr>
              <w:t>«</w:t>
            </w:r>
            <w:r>
              <w:rPr>
                <w:b/>
              </w:rPr>
              <w:t xml:space="preserve"> Город и человек. Социальное значение дизайна и архитектуры как среды жизни человека</w:t>
            </w:r>
            <w:r w:rsidRPr="008048A8">
              <w:rPr>
                <w:b/>
              </w:rPr>
              <w:t>»</w:t>
            </w:r>
          </w:p>
        </w:tc>
        <w:tc>
          <w:tcPr>
            <w:tcW w:w="1165" w:type="dxa"/>
          </w:tcPr>
          <w:p w:rsidR="00FE62F7" w:rsidRPr="008048A8" w:rsidRDefault="008048A8" w:rsidP="008048A8">
            <w:pPr>
              <w:rPr>
                <w:b/>
              </w:rPr>
            </w:pPr>
            <w:r w:rsidRPr="008048A8">
              <w:rPr>
                <w:b/>
              </w:rPr>
              <w:t>12</w:t>
            </w:r>
          </w:p>
        </w:tc>
      </w:tr>
      <w:tr w:rsidR="00FE62F7" w:rsidRPr="00CC1F39" w:rsidTr="00FE62F7">
        <w:trPr>
          <w:jc w:val="center"/>
        </w:trPr>
        <w:tc>
          <w:tcPr>
            <w:tcW w:w="6141" w:type="dxa"/>
          </w:tcPr>
          <w:p w:rsidR="00FE62F7" w:rsidRPr="008048A8" w:rsidRDefault="00FE62F7" w:rsidP="00D21CE5">
            <w:pPr>
              <w:rPr>
                <w:b/>
              </w:rPr>
            </w:pPr>
            <w:r w:rsidRPr="008048A8">
              <w:rPr>
                <w:b/>
              </w:rPr>
              <w:t>«</w:t>
            </w:r>
            <w:r w:rsidR="00D21CE5">
              <w:rPr>
                <w:b/>
              </w:rPr>
              <w:t>Человек в зеркале дизайна и архитектуры. Образ человека и индивидуальное проектирование</w:t>
            </w:r>
            <w:r w:rsidR="008048A8" w:rsidRPr="008048A8">
              <w:rPr>
                <w:b/>
              </w:rPr>
              <w:t xml:space="preserve">»  </w:t>
            </w:r>
          </w:p>
        </w:tc>
        <w:tc>
          <w:tcPr>
            <w:tcW w:w="1165" w:type="dxa"/>
          </w:tcPr>
          <w:p w:rsidR="00FE62F7" w:rsidRPr="008048A8" w:rsidRDefault="00CD1335" w:rsidP="008048A8">
            <w:pPr>
              <w:rPr>
                <w:b/>
              </w:rPr>
            </w:pPr>
            <w:r>
              <w:rPr>
                <w:b/>
              </w:rPr>
              <w:t>7</w:t>
            </w:r>
          </w:p>
        </w:tc>
      </w:tr>
      <w:tr w:rsidR="00FE62F7" w:rsidRPr="00CC1F39" w:rsidTr="008048A8">
        <w:trPr>
          <w:jc w:val="center"/>
        </w:trPr>
        <w:tc>
          <w:tcPr>
            <w:tcW w:w="6141" w:type="dxa"/>
            <w:tcBorders>
              <w:bottom w:val="single" w:sz="4" w:space="0" w:color="auto"/>
            </w:tcBorders>
          </w:tcPr>
          <w:p w:rsidR="00FE62F7" w:rsidRPr="008048A8" w:rsidRDefault="00FE62F7" w:rsidP="008048A8">
            <w:pPr>
              <w:rPr>
                <w:b/>
              </w:rPr>
            </w:pPr>
            <w:r w:rsidRPr="008048A8">
              <w:rPr>
                <w:b/>
              </w:rPr>
              <w:t>Всего</w:t>
            </w:r>
          </w:p>
        </w:tc>
        <w:tc>
          <w:tcPr>
            <w:tcW w:w="1165" w:type="dxa"/>
            <w:tcBorders>
              <w:bottom w:val="single" w:sz="4" w:space="0" w:color="auto"/>
            </w:tcBorders>
          </w:tcPr>
          <w:p w:rsidR="00FE62F7" w:rsidRPr="008048A8" w:rsidRDefault="00592597" w:rsidP="008048A8">
            <w:pPr>
              <w:rPr>
                <w:b/>
              </w:rPr>
            </w:pPr>
            <w:r>
              <w:rPr>
                <w:b/>
              </w:rPr>
              <w:t>35</w:t>
            </w:r>
          </w:p>
        </w:tc>
      </w:tr>
    </w:tbl>
    <w:p w:rsidR="00D21CE5" w:rsidRDefault="00D21CE5" w:rsidP="003562DC">
      <w:pPr>
        <w:jc w:val="both"/>
        <w:rPr>
          <w:b/>
        </w:rPr>
      </w:pPr>
    </w:p>
    <w:p w:rsidR="00D21CE5" w:rsidRDefault="00D21CE5" w:rsidP="003562DC">
      <w:pPr>
        <w:jc w:val="both"/>
        <w:rPr>
          <w:b/>
        </w:rPr>
      </w:pPr>
    </w:p>
    <w:p w:rsidR="00500B21" w:rsidRDefault="00500B21" w:rsidP="00500B21">
      <w:pPr>
        <w:jc w:val="center"/>
        <w:rPr>
          <w:b/>
        </w:rPr>
      </w:pPr>
    </w:p>
    <w:p w:rsidR="00891199" w:rsidRPr="00246E0F" w:rsidRDefault="00891199" w:rsidP="00500B21">
      <w:pPr>
        <w:jc w:val="center"/>
        <w:rPr>
          <w:b/>
        </w:rPr>
      </w:pPr>
    </w:p>
    <w:p w:rsidR="003562DC" w:rsidRPr="00246E0F" w:rsidRDefault="006F16AF" w:rsidP="003562DC">
      <w:pPr>
        <w:jc w:val="both"/>
      </w:pPr>
      <w:r>
        <w:rPr>
          <w:b/>
          <w:bCs/>
          <w:color w:val="000000"/>
        </w:rPr>
        <w:t>     1</w:t>
      </w:r>
      <w:r w:rsidRPr="00CC1F39">
        <w:rPr>
          <w:b/>
          <w:bCs/>
          <w:color w:val="000000"/>
        </w:rPr>
        <w:t xml:space="preserve">.Раздел. </w:t>
      </w:r>
      <w:r>
        <w:rPr>
          <w:b/>
          <w:bCs/>
          <w:color w:val="000000"/>
        </w:rPr>
        <w:t>«</w:t>
      </w:r>
      <w:r w:rsidR="003562DC" w:rsidRPr="00246E0F">
        <w:rPr>
          <w:b/>
        </w:rPr>
        <w:t>Архитектура и дизайн – конструктивные искусства в ряду пространственных искусств. Мир</w:t>
      </w:r>
      <w:r w:rsidR="00500B21">
        <w:rPr>
          <w:b/>
        </w:rPr>
        <w:t>,</w:t>
      </w:r>
      <w:r w:rsidR="003562DC" w:rsidRPr="00246E0F">
        <w:rPr>
          <w:b/>
        </w:rPr>
        <w:t xml:space="preserve"> который создал человек</w:t>
      </w:r>
    </w:p>
    <w:p w:rsidR="003562DC" w:rsidRPr="00246E0F" w:rsidRDefault="003562DC" w:rsidP="003562DC">
      <w:pPr>
        <w:widowControl w:val="0"/>
        <w:autoSpaceDE w:val="0"/>
        <w:autoSpaceDN w:val="0"/>
        <w:adjustRightInd w:val="0"/>
        <w:spacing w:before="86"/>
        <w:ind w:right="729" w:firstLine="350"/>
        <w:jc w:val="both"/>
        <w:rPr>
          <w:b/>
        </w:rPr>
      </w:pPr>
      <w:r w:rsidRPr="00246E0F">
        <w:rPr>
          <w:b/>
        </w:rPr>
        <w:t>Художник –</w:t>
      </w:r>
      <w:r w:rsidR="00500B21">
        <w:rPr>
          <w:b/>
        </w:rPr>
        <w:t xml:space="preserve"> </w:t>
      </w:r>
      <w:r w:rsidRPr="00246E0F">
        <w:rPr>
          <w:b/>
        </w:rPr>
        <w:t>дизайн - архитектура. Искусство композиции</w:t>
      </w:r>
      <w:r w:rsidR="00500B21">
        <w:rPr>
          <w:b/>
        </w:rPr>
        <w:t xml:space="preserve"> </w:t>
      </w:r>
      <w:r w:rsidRPr="00246E0F">
        <w:rPr>
          <w:b/>
        </w:rPr>
        <w:t>- основа дизайна и архитектуры</w:t>
      </w:r>
      <w:r w:rsidR="006F16AF">
        <w:rPr>
          <w:b/>
        </w:rPr>
        <w:t>»</w:t>
      </w:r>
      <w:r w:rsidRPr="00246E0F">
        <w:rPr>
          <w:b/>
        </w:rPr>
        <w:t xml:space="preserve"> (8ч.)</w:t>
      </w:r>
    </w:p>
    <w:p w:rsidR="003562DC" w:rsidRPr="00246E0F" w:rsidRDefault="0070588C" w:rsidP="003562DC">
      <w:pPr>
        <w:widowControl w:val="0"/>
        <w:autoSpaceDE w:val="0"/>
        <w:autoSpaceDN w:val="0"/>
        <w:adjustRightInd w:val="0"/>
        <w:spacing w:before="86"/>
        <w:ind w:right="729" w:firstLine="350"/>
        <w:jc w:val="both"/>
        <w:rPr>
          <w:b/>
        </w:rPr>
      </w:pPr>
      <w:r w:rsidRPr="00500B21">
        <w:t>1 т</w:t>
      </w:r>
      <w:r w:rsidR="003562DC" w:rsidRPr="00500B21">
        <w:t>ема.</w:t>
      </w:r>
      <w:r w:rsidR="003562DC" w:rsidRPr="00246E0F">
        <w:rPr>
          <w:b/>
        </w:rPr>
        <w:t xml:space="preserve"> Основы композиции</w:t>
      </w:r>
      <w:r w:rsidR="00500B21">
        <w:rPr>
          <w:b/>
        </w:rPr>
        <w:t xml:space="preserve"> и в конструктивных искусствах.</w:t>
      </w:r>
    </w:p>
    <w:p w:rsidR="003562DC" w:rsidRPr="00246E0F" w:rsidRDefault="003562DC" w:rsidP="003562DC">
      <w:pPr>
        <w:widowControl w:val="0"/>
        <w:autoSpaceDE w:val="0"/>
        <w:autoSpaceDN w:val="0"/>
        <w:adjustRightInd w:val="0"/>
        <w:spacing w:before="86"/>
        <w:ind w:right="729" w:firstLine="350"/>
        <w:jc w:val="both"/>
        <w:rPr>
          <w:b/>
        </w:rPr>
      </w:pPr>
      <w:r w:rsidRPr="00246E0F">
        <w:rPr>
          <w:b/>
        </w:rPr>
        <w:t>Гармония, контраст и выразительность плоскостной композиции, или «Внесем порядок в хаос»</w:t>
      </w:r>
    </w:p>
    <w:p w:rsidR="003562DC" w:rsidRPr="00246E0F" w:rsidRDefault="003562DC" w:rsidP="003562DC">
      <w:pPr>
        <w:widowControl w:val="0"/>
        <w:autoSpaceDE w:val="0"/>
        <w:autoSpaceDN w:val="0"/>
        <w:adjustRightInd w:val="0"/>
        <w:spacing w:before="86"/>
        <w:ind w:right="729" w:firstLine="350"/>
        <w:jc w:val="both"/>
      </w:pPr>
      <w:r w:rsidRPr="00246E0F">
        <w:t>Объемно-пространственная и плоскостная композиция. Основ</w:t>
      </w:r>
      <w:r w:rsidRPr="00246E0F">
        <w:softHyphen/>
        <w:t>ные типы композиций: симметричная и асимметричная, фронталь</w:t>
      </w:r>
      <w:r w:rsidRPr="00246E0F">
        <w:softHyphen/>
        <w:t>ная и глубинная. Гармония и контраст, баланс масс и динамиче</w:t>
      </w:r>
      <w:r w:rsidRPr="00246E0F">
        <w:softHyphen/>
        <w:t>ское равновесие, движение и статика, ритм, замкнутость и разомкнутость композиции - все вариации рассматриваются на примере простейших форм (прямоугольники, прямые, точки и др.).</w:t>
      </w:r>
    </w:p>
    <w:p w:rsidR="003562DC" w:rsidRPr="00246E0F" w:rsidRDefault="0070588C" w:rsidP="003562DC">
      <w:pPr>
        <w:widowControl w:val="0"/>
        <w:autoSpaceDE w:val="0"/>
        <w:autoSpaceDN w:val="0"/>
        <w:adjustRightInd w:val="0"/>
        <w:ind w:left="628" w:right="614"/>
        <w:jc w:val="both"/>
        <w:rPr>
          <w:b/>
        </w:rPr>
      </w:pPr>
      <w:r w:rsidRPr="00500B21">
        <w:t>2</w:t>
      </w:r>
      <w:r w:rsidR="00BF5F8C" w:rsidRPr="00500B21">
        <w:t>-3</w:t>
      </w:r>
      <w:r w:rsidRPr="00500B21">
        <w:t xml:space="preserve"> т</w:t>
      </w:r>
      <w:r w:rsidR="003562DC" w:rsidRPr="00500B21">
        <w:t>ема.</w:t>
      </w:r>
      <w:r w:rsidR="003562DC" w:rsidRPr="00246E0F">
        <w:rPr>
          <w:b/>
        </w:rPr>
        <w:t xml:space="preserve"> Прямые лин</w:t>
      </w:r>
      <w:r w:rsidR="00500B21">
        <w:rPr>
          <w:b/>
        </w:rPr>
        <w:t>ии и организация пространства.</w:t>
      </w:r>
    </w:p>
    <w:p w:rsidR="003562DC" w:rsidRPr="00246E0F" w:rsidRDefault="003562DC" w:rsidP="003562DC">
      <w:pPr>
        <w:widowControl w:val="0"/>
        <w:autoSpaceDE w:val="0"/>
        <w:autoSpaceDN w:val="0"/>
        <w:adjustRightInd w:val="0"/>
        <w:ind w:firstLine="345"/>
        <w:jc w:val="both"/>
      </w:pPr>
      <w:r w:rsidRPr="00246E0F">
        <w:t>Решение с помощью простейших композиционных элементов художественно-эмоциональных задач. Ритм и движение, разрежен</w:t>
      </w:r>
      <w:r w:rsidRPr="00246E0F">
        <w:softHyphen/>
        <w:t>ность и сгущенность. Прямые линии: соединение элементов композиции и членение плоскости. Образно-художественная ос</w:t>
      </w:r>
      <w:r w:rsidRPr="00246E0F">
        <w:softHyphen/>
        <w:t>мысленность простейших плоскостных композиций. Монтажность соединений элементов, порождающая новый образ.</w:t>
      </w:r>
    </w:p>
    <w:p w:rsidR="003562DC" w:rsidRPr="00500B21" w:rsidRDefault="003562DC" w:rsidP="003562DC">
      <w:pPr>
        <w:widowControl w:val="0"/>
        <w:tabs>
          <w:tab w:val="left" w:pos="345"/>
        </w:tabs>
        <w:autoSpaceDE w:val="0"/>
        <w:autoSpaceDN w:val="0"/>
        <w:adjustRightInd w:val="0"/>
        <w:jc w:val="both"/>
      </w:pPr>
      <w:r w:rsidRPr="00246E0F">
        <w:rPr>
          <w:i/>
          <w:iCs/>
        </w:rPr>
        <w:tab/>
      </w:r>
    </w:p>
    <w:p w:rsidR="003562DC" w:rsidRPr="00246E0F" w:rsidRDefault="00BF5F8C" w:rsidP="003562DC">
      <w:pPr>
        <w:widowControl w:val="0"/>
        <w:autoSpaceDE w:val="0"/>
        <w:autoSpaceDN w:val="0"/>
        <w:adjustRightInd w:val="0"/>
        <w:spacing w:before="110"/>
        <w:ind w:left="4"/>
        <w:jc w:val="both"/>
        <w:rPr>
          <w:b/>
        </w:rPr>
      </w:pPr>
      <w:r w:rsidRPr="00500B21">
        <w:t>4</w:t>
      </w:r>
      <w:r w:rsidR="0070588C" w:rsidRPr="00500B21">
        <w:t xml:space="preserve"> т</w:t>
      </w:r>
      <w:r w:rsidR="003562DC" w:rsidRPr="00500B21">
        <w:t>ема.</w:t>
      </w:r>
      <w:r w:rsidR="003562DC" w:rsidRPr="00246E0F">
        <w:rPr>
          <w:b/>
        </w:rPr>
        <w:t xml:space="preserve"> Цвет - элемент композиционного творчества. Свободные формы: линии и</w:t>
      </w:r>
    </w:p>
    <w:p w:rsidR="003562DC" w:rsidRPr="00246E0F" w:rsidRDefault="00500B21" w:rsidP="003562DC">
      <w:pPr>
        <w:widowControl w:val="0"/>
        <w:autoSpaceDE w:val="0"/>
        <w:autoSpaceDN w:val="0"/>
        <w:adjustRightInd w:val="0"/>
        <w:spacing w:before="110"/>
        <w:ind w:left="4"/>
        <w:jc w:val="both"/>
        <w:rPr>
          <w:b/>
        </w:rPr>
      </w:pPr>
      <w:r>
        <w:rPr>
          <w:b/>
        </w:rPr>
        <w:t>пятна.</w:t>
      </w:r>
    </w:p>
    <w:p w:rsidR="00500B21" w:rsidRPr="00500B21" w:rsidRDefault="003562DC" w:rsidP="00500B21">
      <w:pPr>
        <w:widowControl w:val="0"/>
        <w:autoSpaceDE w:val="0"/>
        <w:autoSpaceDN w:val="0"/>
        <w:adjustRightInd w:val="0"/>
        <w:spacing w:before="110"/>
        <w:ind w:firstLine="350"/>
        <w:jc w:val="both"/>
      </w:pPr>
      <w:r w:rsidRPr="00246E0F">
        <w:t>Функциональные задачи цвета в конструктивных искусствах. Применение локального цвета. Сближенность цветов и контраст. Цветовой акц</w:t>
      </w:r>
    </w:p>
    <w:p w:rsidR="003562DC" w:rsidRPr="00246E0F" w:rsidRDefault="00BF5F8C" w:rsidP="003562DC">
      <w:pPr>
        <w:widowControl w:val="0"/>
        <w:tabs>
          <w:tab w:val="left" w:pos="667"/>
        </w:tabs>
        <w:autoSpaceDE w:val="0"/>
        <w:autoSpaceDN w:val="0"/>
        <w:adjustRightInd w:val="0"/>
        <w:spacing w:before="91"/>
        <w:jc w:val="both"/>
        <w:rPr>
          <w:b/>
        </w:rPr>
      </w:pPr>
      <w:r w:rsidRPr="00500B21">
        <w:t xml:space="preserve">5 </w:t>
      </w:r>
      <w:r w:rsidR="0070588C" w:rsidRPr="00500B21">
        <w:t>т</w:t>
      </w:r>
      <w:r w:rsidR="003562DC" w:rsidRPr="00500B21">
        <w:t>ема</w:t>
      </w:r>
      <w:r w:rsidR="003562DC" w:rsidRPr="00246E0F">
        <w:rPr>
          <w:b/>
        </w:rPr>
        <w:t>. Буква - ст</w:t>
      </w:r>
      <w:r w:rsidR="00500B21">
        <w:rPr>
          <w:b/>
        </w:rPr>
        <w:t>рока - текст. Искусство шрифта.</w:t>
      </w:r>
    </w:p>
    <w:p w:rsidR="003562DC" w:rsidRPr="00246E0F" w:rsidRDefault="003562DC" w:rsidP="003562DC">
      <w:pPr>
        <w:widowControl w:val="0"/>
        <w:autoSpaceDE w:val="0"/>
        <w:autoSpaceDN w:val="0"/>
        <w:adjustRightInd w:val="0"/>
        <w:spacing w:before="76"/>
        <w:ind w:firstLine="345"/>
        <w:jc w:val="both"/>
      </w:pPr>
      <w:r w:rsidRPr="00246E0F">
        <w:t>Буква как изобразительно-смысловой символ звука. Буква и искусство шрифта, «архитектура» шрифта, шрифтовые гарнитуры. Шрифт и содержание текста. Понимание печатного слова, типо</w:t>
      </w:r>
      <w:r w:rsidRPr="00246E0F">
        <w:softHyphen/>
        <w:t>графской строки как элементов плоскостной композиции.</w:t>
      </w:r>
    </w:p>
    <w:p w:rsidR="003562DC" w:rsidRPr="00246E0F" w:rsidRDefault="003562DC" w:rsidP="003562DC">
      <w:pPr>
        <w:widowControl w:val="0"/>
        <w:tabs>
          <w:tab w:val="left" w:pos="340"/>
        </w:tabs>
        <w:autoSpaceDE w:val="0"/>
        <w:autoSpaceDN w:val="0"/>
        <w:adjustRightInd w:val="0"/>
        <w:jc w:val="both"/>
      </w:pPr>
      <w:r w:rsidRPr="00246E0F">
        <w:rPr>
          <w:i/>
          <w:iCs/>
        </w:rPr>
        <w:tab/>
      </w:r>
    </w:p>
    <w:p w:rsidR="003562DC" w:rsidRPr="00246E0F" w:rsidRDefault="00BF5F8C" w:rsidP="0070588C">
      <w:pPr>
        <w:widowControl w:val="0"/>
        <w:autoSpaceDE w:val="0"/>
        <w:autoSpaceDN w:val="0"/>
        <w:adjustRightInd w:val="0"/>
        <w:ind w:right="772"/>
        <w:jc w:val="both"/>
        <w:rPr>
          <w:b/>
        </w:rPr>
      </w:pPr>
      <w:r w:rsidRPr="00500B21">
        <w:t>6</w:t>
      </w:r>
      <w:r w:rsidR="0070588C" w:rsidRPr="00500B21">
        <w:t xml:space="preserve"> т</w:t>
      </w:r>
      <w:r w:rsidR="003562DC" w:rsidRPr="00500B21">
        <w:t>ема</w:t>
      </w:r>
      <w:r w:rsidR="003562DC" w:rsidRPr="00246E0F">
        <w:rPr>
          <w:b/>
        </w:rPr>
        <w:t>. Когда текст и изображение вместе. Композиционные основы макети</w:t>
      </w:r>
      <w:r w:rsidR="00500B21">
        <w:rPr>
          <w:b/>
        </w:rPr>
        <w:t>рования в графическом дизайне.</w:t>
      </w:r>
    </w:p>
    <w:p w:rsidR="003562DC" w:rsidRPr="00246E0F" w:rsidRDefault="003562DC" w:rsidP="003562DC">
      <w:pPr>
        <w:widowControl w:val="0"/>
        <w:autoSpaceDE w:val="0"/>
        <w:autoSpaceDN w:val="0"/>
        <w:adjustRightInd w:val="0"/>
        <w:spacing w:before="105"/>
        <w:ind w:firstLine="355"/>
        <w:jc w:val="both"/>
      </w:pPr>
      <w:r w:rsidRPr="00246E0F">
        <w:t>Синтез слова и изображения в искусстве плаката, монтаж</w:t>
      </w:r>
      <w:r w:rsidRPr="00246E0F">
        <w:softHyphen/>
        <w:t>ность их соединения, образно-информационная цельность. Стили</w:t>
      </w:r>
      <w:r w:rsidRPr="00246E0F">
        <w:softHyphen/>
        <w:t>стика изображения и способы их композиционного расположения в пространстве плаката и поздравительной открытки.</w:t>
      </w:r>
    </w:p>
    <w:p w:rsidR="003562DC" w:rsidRPr="0070588C" w:rsidRDefault="003562DC" w:rsidP="0070588C">
      <w:pPr>
        <w:widowControl w:val="0"/>
        <w:tabs>
          <w:tab w:val="left" w:pos="336"/>
        </w:tabs>
        <w:autoSpaceDE w:val="0"/>
        <w:autoSpaceDN w:val="0"/>
        <w:adjustRightInd w:val="0"/>
        <w:jc w:val="both"/>
      </w:pPr>
      <w:r w:rsidRPr="00246E0F">
        <w:lastRenderedPageBreak/>
        <w:tab/>
      </w:r>
      <w:r w:rsidR="00BF5F8C" w:rsidRPr="00500B21">
        <w:t>7-8</w:t>
      </w:r>
      <w:r w:rsidR="00500B21">
        <w:t xml:space="preserve"> </w:t>
      </w:r>
      <w:r w:rsidR="0070588C" w:rsidRPr="00500B21">
        <w:t>т</w:t>
      </w:r>
      <w:r w:rsidRPr="00500B21">
        <w:t>ема.</w:t>
      </w:r>
      <w:r w:rsidRPr="00246E0F">
        <w:rPr>
          <w:b/>
        </w:rPr>
        <w:t xml:space="preserve"> В бескрайнем мире книг и журналов. Многообразие форм графического дизайна </w:t>
      </w:r>
    </w:p>
    <w:p w:rsidR="003562DC" w:rsidRPr="00246E0F" w:rsidRDefault="003562DC" w:rsidP="003562DC">
      <w:pPr>
        <w:widowControl w:val="0"/>
        <w:autoSpaceDE w:val="0"/>
        <w:autoSpaceDN w:val="0"/>
        <w:adjustRightInd w:val="0"/>
        <w:spacing w:before="105"/>
        <w:ind w:firstLine="340"/>
        <w:jc w:val="both"/>
      </w:pPr>
      <w:r w:rsidRPr="00246E0F">
        <w:t>Многообразие видов полиграфического дизайна: от визитки до книги. Соединение текста и изображения. Элементы, составляю</w:t>
      </w:r>
      <w:r w:rsidRPr="00246E0F">
        <w:softHyphen/>
        <w:t>щие конструкцию и художественное оформление книги, журнала.</w:t>
      </w:r>
    </w:p>
    <w:p w:rsidR="003562DC" w:rsidRPr="00246E0F" w:rsidRDefault="003562DC" w:rsidP="003562DC">
      <w:pPr>
        <w:widowControl w:val="0"/>
        <w:tabs>
          <w:tab w:val="left" w:pos="0"/>
        </w:tabs>
        <w:autoSpaceDE w:val="0"/>
        <w:autoSpaceDN w:val="0"/>
        <w:adjustRightInd w:val="0"/>
        <w:jc w:val="both"/>
      </w:pPr>
      <w:r w:rsidRPr="00246E0F">
        <w:t>Коллажная композиция: образность и технология. Художественно – творческое задание</w:t>
      </w:r>
    </w:p>
    <w:p w:rsidR="003562DC" w:rsidRPr="00246E0F" w:rsidRDefault="003562DC" w:rsidP="003562DC">
      <w:pPr>
        <w:widowControl w:val="0"/>
        <w:autoSpaceDE w:val="0"/>
        <w:autoSpaceDN w:val="0"/>
        <w:adjustRightInd w:val="0"/>
        <w:jc w:val="both"/>
      </w:pPr>
    </w:p>
    <w:p w:rsidR="003562DC" w:rsidRPr="00246E0F" w:rsidRDefault="003562DC" w:rsidP="003562DC">
      <w:pPr>
        <w:widowControl w:val="0"/>
        <w:autoSpaceDE w:val="0"/>
        <w:autoSpaceDN w:val="0"/>
        <w:adjustRightInd w:val="0"/>
        <w:jc w:val="both"/>
        <w:rPr>
          <w:b/>
        </w:rPr>
      </w:pPr>
    </w:p>
    <w:p w:rsidR="00891199" w:rsidRPr="00246E0F" w:rsidRDefault="006F16AF" w:rsidP="00891199">
      <w:pPr>
        <w:widowControl w:val="0"/>
        <w:autoSpaceDE w:val="0"/>
        <w:autoSpaceDN w:val="0"/>
        <w:adjustRightInd w:val="0"/>
        <w:ind w:left="619" w:right="633"/>
        <w:jc w:val="both"/>
      </w:pPr>
      <w:r>
        <w:rPr>
          <w:b/>
          <w:bCs/>
          <w:color w:val="000000"/>
        </w:rPr>
        <w:t>     2</w:t>
      </w:r>
      <w:r w:rsidRPr="00CC1F39">
        <w:rPr>
          <w:b/>
          <w:bCs/>
          <w:color w:val="000000"/>
        </w:rPr>
        <w:t>.Раздел</w:t>
      </w:r>
      <w:r w:rsidRPr="00891199">
        <w:rPr>
          <w:b/>
          <w:bCs/>
          <w:color w:val="000000"/>
        </w:rPr>
        <w:t xml:space="preserve">. </w:t>
      </w:r>
      <w:r w:rsidR="00891199" w:rsidRPr="00891199">
        <w:rPr>
          <w:b/>
        </w:rPr>
        <w:t>« В мире вещей и заданий, художественный язык  конструктивных искусств» (8 ч)</w:t>
      </w:r>
    </w:p>
    <w:p w:rsidR="003562DC" w:rsidRPr="00246E0F" w:rsidRDefault="003562DC" w:rsidP="003562DC">
      <w:pPr>
        <w:widowControl w:val="0"/>
        <w:autoSpaceDE w:val="0"/>
        <w:autoSpaceDN w:val="0"/>
        <w:adjustRightInd w:val="0"/>
        <w:jc w:val="both"/>
        <w:rPr>
          <w:b/>
        </w:rPr>
      </w:pPr>
    </w:p>
    <w:p w:rsidR="003562DC" w:rsidRPr="00246E0F" w:rsidRDefault="00BF5F8C" w:rsidP="0070588C">
      <w:pPr>
        <w:widowControl w:val="0"/>
        <w:autoSpaceDE w:val="0"/>
        <w:autoSpaceDN w:val="0"/>
        <w:adjustRightInd w:val="0"/>
        <w:ind w:right="633"/>
        <w:jc w:val="both"/>
        <w:rPr>
          <w:b/>
        </w:rPr>
      </w:pPr>
      <w:r w:rsidRPr="00500B21">
        <w:t>9</w:t>
      </w:r>
      <w:r w:rsidR="0070588C" w:rsidRPr="00500B21">
        <w:t xml:space="preserve"> т</w:t>
      </w:r>
      <w:r w:rsidR="003562DC" w:rsidRPr="00500B21">
        <w:t>ема.</w:t>
      </w:r>
      <w:r w:rsidR="003562DC" w:rsidRPr="00246E0F">
        <w:rPr>
          <w:b/>
        </w:rPr>
        <w:t xml:space="preserve"> Объект и пространство. От плоскостного и</w:t>
      </w:r>
      <w:r w:rsidR="00891199">
        <w:rPr>
          <w:b/>
        </w:rPr>
        <w:t xml:space="preserve">зображения к объемному макету. </w:t>
      </w:r>
    </w:p>
    <w:p w:rsidR="003562DC" w:rsidRPr="00246E0F" w:rsidRDefault="003562DC" w:rsidP="003562DC">
      <w:pPr>
        <w:widowControl w:val="0"/>
        <w:autoSpaceDE w:val="0"/>
        <w:autoSpaceDN w:val="0"/>
        <w:adjustRightInd w:val="0"/>
        <w:spacing w:before="110"/>
        <w:ind w:firstLine="350"/>
        <w:jc w:val="both"/>
      </w:pPr>
      <w:r w:rsidRPr="00246E0F">
        <w:t>Композиция плоскостная и пространственная. Прочтение пло</w:t>
      </w:r>
      <w:r w:rsidRPr="00246E0F">
        <w:softHyphen/>
        <w:t>скостной композиции как схематического изображения объемов в пространстве при виде на них сверху. Композиция пятен и линий как чертеж объектов в пространстве. Понятие чертежа как плос</w:t>
      </w:r>
      <w:r w:rsidRPr="00246E0F">
        <w:softHyphen/>
        <w:t>костного изображения объемов, когда точка - вертикаль, круг</w:t>
      </w:r>
      <w:r w:rsidRPr="00246E0F">
        <w:softHyphen/>
        <w:t xml:space="preserve"> цилиндр или шар, кольцо - цилиндр и т. д. Формирование пони</w:t>
      </w:r>
      <w:r w:rsidRPr="00246E0F">
        <w:softHyphen/>
        <w:t>мания учащихся проекционной природы чертежа.</w:t>
      </w:r>
    </w:p>
    <w:p w:rsidR="003562DC" w:rsidRPr="00246E0F" w:rsidRDefault="003562DC" w:rsidP="003562DC">
      <w:pPr>
        <w:widowControl w:val="0"/>
        <w:autoSpaceDE w:val="0"/>
        <w:autoSpaceDN w:val="0"/>
        <w:adjustRightInd w:val="0"/>
        <w:spacing w:before="110"/>
        <w:ind w:firstLine="350"/>
        <w:jc w:val="both"/>
      </w:pPr>
    </w:p>
    <w:p w:rsidR="003562DC" w:rsidRPr="00246E0F" w:rsidRDefault="003562DC" w:rsidP="003562DC">
      <w:pPr>
        <w:widowControl w:val="0"/>
        <w:tabs>
          <w:tab w:val="left" w:pos="504"/>
        </w:tabs>
        <w:autoSpaceDE w:val="0"/>
        <w:autoSpaceDN w:val="0"/>
        <w:adjustRightInd w:val="0"/>
        <w:jc w:val="both"/>
      </w:pPr>
      <w:r w:rsidRPr="00246E0F">
        <w:tab/>
      </w:r>
    </w:p>
    <w:p w:rsidR="003562DC" w:rsidRPr="00246E0F" w:rsidRDefault="00BF5F8C" w:rsidP="003562DC">
      <w:pPr>
        <w:widowControl w:val="0"/>
        <w:tabs>
          <w:tab w:val="left" w:pos="504"/>
        </w:tabs>
        <w:autoSpaceDE w:val="0"/>
        <w:autoSpaceDN w:val="0"/>
        <w:adjustRightInd w:val="0"/>
        <w:jc w:val="both"/>
        <w:rPr>
          <w:b/>
        </w:rPr>
      </w:pPr>
      <w:r w:rsidRPr="00891199">
        <w:t xml:space="preserve">10  </w:t>
      </w:r>
      <w:r w:rsidR="0070588C" w:rsidRPr="00891199">
        <w:t>т</w:t>
      </w:r>
      <w:r w:rsidR="00891199" w:rsidRPr="00891199">
        <w:t>ема.</w:t>
      </w:r>
      <w:r w:rsidR="00891199">
        <w:rPr>
          <w:b/>
        </w:rPr>
        <w:t xml:space="preserve"> </w:t>
      </w:r>
      <w:r w:rsidR="003562DC" w:rsidRPr="00246E0F">
        <w:rPr>
          <w:b/>
        </w:rPr>
        <w:t xml:space="preserve">Взаимосвязь </w:t>
      </w:r>
      <w:r w:rsidR="00891199">
        <w:rPr>
          <w:b/>
        </w:rPr>
        <w:t>объектов в архитектурном макете.</w:t>
      </w:r>
    </w:p>
    <w:p w:rsidR="003562DC" w:rsidRPr="00246E0F" w:rsidRDefault="003562DC" w:rsidP="003562DC">
      <w:pPr>
        <w:widowControl w:val="0"/>
        <w:tabs>
          <w:tab w:val="left" w:pos="504"/>
        </w:tabs>
        <w:autoSpaceDE w:val="0"/>
        <w:autoSpaceDN w:val="0"/>
        <w:adjustRightInd w:val="0"/>
        <w:jc w:val="both"/>
        <w:rPr>
          <w:b/>
        </w:rPr>
      </w:pPr>
    </w:p>
    <w:p w:rsidR="003562DC" w:rsidRPr="00246E0F" w:rsidRDefault="003562DC" w:rsidP="003562DC">
      <w:pPr>
        <w:widowControl w:val="0"/>
        <w:autoSpaceDE w:val="0"/>
        <w:autoSpaceDN w:val="0"/>
        <w:adjustRightInd w:val="0"/>
        <w:ind w:firstLine="345"/>
        <w:jc w:val="both"/>
      </w:pPr>
      <w:r w:rsidRPr="00246E0F">
        <w:t>Прочтение по рисунку простых геометрических тел, а также прямых, ломаных, кривых линий. Конструирование их в объеме и применение в пространственно-макетных композициях. Вспомо</w:t>
      </w:r>
      <w:r w:rsidRPr="00246E0F">
        <w:softHyphen/>
        <w:t>гательные соединительные элементы в пространственной компо</w:t>
      </w:r>
      <w:r w:rsidRPr="00246E0F">
        <w:softHyphen/>
        <w:t>зиции. Понятие рельефа местности и способы его обозначения на макете. Дизайн проекта: введение монохромного цвета.</w:t>
      </w:r>
    </w:p>
    <w:p w:rsidR="003562DC" w:rsidRPr="00246E0F" w:rsidRDefault="003562DC" w:rsidP="003562DC">
      <w:pPr>
        <w:widowControl w:val="0"/>
        <w:tabs>
          <w:tab w:val="left" w:pos="504"/>
        </w:tabs>
        <w:autoSpaceDE w:val="0"/>
        <w:autoSpaceDN w:val="0"/>
        <w:adjustRightInd w:val="0"/>
        <w:jc w:val="both"/>
      </w:pPr>
    </w:p>
    <w:p w:rsidR="003562DC" w:rsidRPr="00246E0F" w:rsidRDefault="00BF5F8C" w:rsidP="003562DC">
      <w:pPr>
        <w:widowControl w:val="0"/>
        <w:autoSpaceDE w:val="0"/>
        <w:autoSpaceDN w:val="0"/>
        <w:adjustRightInd w:val="0"/>
        <w:spacing w:before="96"/>
        <w:ind w:left="4"/>
        <w:jc w:val="both"/>
        <w:rPr>
          <w:b/>
          <w:bCs/>
        </w:rPr>
      </w:pPr>
      <w:r w:rsidRPr="00891199">
        <w:t>11 т</w:t>
      </w:r>
      <w:r w:rsidR="003562DC" w:rsidRPr="00891199">
        <w:t>ема.</w:t>
      </w:r>
      <w:r w:rsidR="003562DC" w:rsidRPr="00246E0F">
        <w:rPr>
          <w:b/>
        </w:rPr>
        <w:t xml:space="preserve"> Конструкция</w:t>
      </w:r>
      <w:r w:rsidR="003562DC" w:rsidRPr="00246E0F">
        <w:rPr>
          <w:b/>
          <w:bCs/>
        </w:rPr>
        <w:t>: часть и целое. Здание как сочетание различных</w:t>
      </w:r>
      <w:r w:rsidR="00891199">
        <w:rPr>
          <w:b/>
          <w:bCs/>
        </w:rPr>
        <w:t xml:space="preserve"> объемных форм. Понятие модуля.</w:t>
      </w:r>
    </w:p>
    <w:p w:rsidR="003562DC" w:rsidRPr="00246E0F" w:rsidRDefault="003562DC" w:rsidP="003562DC">
      <w:pPr>
        <w:widowControl w:val="0"/>
        <w:autoSpaceDE w:val="0"/>
        <w:autoSpaceDN w:val="0"/>
        <w:adjustRightInd w:val="0"/>
        <w:spacing w:before="96"/>
        <w:ind w:firstLine="350"/>
        <w:jc w:val="both"/>
      </w:pPr>
      <w:r w:rsidRPr="00246E0F">
        <w:t>Про слеживание структур зданий различных архитектурных стилей и эпох. Выявление простых объемов, образующих дом. Взаимное влияние объемов и их сочетаний на образный характер постройки. Баланс функциональности и художественной красоты здания. Деталь и целое. Достижение выразительности и целесо</w:t>
      </w:r>
      <w:r w:rsidRPr="00246E0F">
        <w:softHyphen/>
        <w:t>образности конструкции. Модуль как основа эстетической цель</w:t>
      </w:r>
      <w:r w:rsidRPr="00246E0F">
        <w:softHyphen/>
        <w:t>ности постройки и домостроительной индустрии.</w:t>
      </w:r>
    </w:p>
    <w:p w:rsidR="003562DC" w:rsidRPr="00891199" w:rsidRDefault="003562DC" w:rsidP="003562DC">
      <w:pPr>
        <w:widowControl w:val="0"/>
        <w:tabs>
          <w:tab w:val="left" w:pos="336"/>
        </w:tabs>
        <w:autoSpaceDE w:val="0"/>
        <w:autoSpaceDN w:val="0"/>
        <w:adjustRightInd w:val="0"/>
        <w:jc w:val="both"/>
      </w:pPr>
    </w:p>
    <w:p w:rsidR="003562DC" w:rsidRPr="00246E0F" w:rsidRDefault="00BF5F8C" w:rsidP="003562DC">
      <w:pPr>
        <w:widowControl w:val="0"/>
        <w:tabs>
          <w:tab w:val="right" w:pos="6057"/>
        </w:tabs>
        <w:autoSpaceDE w:val="0"/>
        <w:autoSpaceDN w:val="0"/>
        <w:adjustRightInd w:val="0"/>
        <w:jc w:val="both"/>
        <w:rPr>
          <w:b/>
          <w:bCs/>
        </w:rPr>
      </w:pPr>
      <w:r w:rsidRPr="00891199">
        <w:t>12 т</w:t>
      </w:r>
      <w:r w:rsidR="003562DC" w:rsidRPr="00891199">
        <w:t>ема.</w:t>
      </w:r>
      <w:r w:rsidR="00891199">
        <w:rPr>
          <w:b/>
        </w:rPr>
        <w:t xml:space="preserve"> </w:t>
      </w:r>
      <w:r w:rsidR="003562DC" w:rsidRPr="00246E0F">
        <w:rPr>
          <w:b/>
          <w:bCs/>
        </w:rPr>
        <w:t>Важнейшие</w:t>
      </w:r>
      <w:r w:rsidR="00891199">
        <w:rPr>
          <w:b/>
          <w:bCs/>
        </w:rPr>
        <w:t xml:space="preserve"> архитектурные элементы здания.</w:t>
      </w:r>
    </w:p>
    <w:p w:rsidR="003562DC" w:rsidRPr="00246E0F" w:rsidRDefault="003562DC" w:rsidP="003562DC">
      <w:pPr>
        <w:widowControl w:val="0"/>
        <w:autoSpaceDE w:val="0"/>
        <w:autoSpaceDN w:val="0"/>
        <w:adjustRightInd w:val="0"/>
        <w:spacing w:before="96"/>
        <w:jc w:val="both"/>
      </w:pPr>
      <w:r w:rsidRPr="00246E0F">
        <w:t>Рассмотрение различных типов зданий, выявление горизон</w:t>
      </w:r>
      <w:r w:rsidRPr="00246E0F">
        <w:softHyphen/>
        <w:t>тальных, вертикальных, наклонных элементов, входящих в их структуру. Возникновение и историческое развитие главных архи</w:t>
      </w:r>
      <w:r w:rsidRPr="00246E0F">
        <w:softHyphen/>
        <w:t>тектурных элементов здания (перекрытия, стены, окна, двери, крыша, а также арки, купола, своды, колонны и др.). Использо</w:t>
      </w:r>
      <w:r w:rsidRPr="00246E0F">
        <w:softHyphen/>
        <w:t>вание элементов здания в макете проектируемого объекта.</w:t>
      </w:r>
    </w:p>
    <w:p w:rsidR="003562DC" w:rsidRDefault="003562DC" w:rsidP="003562DC">
      <w:pPr>
        <w:widowControl w:val="0"/>
        <w:tabs>
          <w:tab w:val="left" w:pos="336"/>
        </w:tabs>
        <w:autoSpaceDE w:val="0"/>
        <w:autoSpaceDN w:val="0"/>
        <w:adjustRightInd w:val="0"/>
        <w:jc w:val="both"/>
        <w:rPr>
          <w:i/>
          <w:iCs/>
        </w:rPr>
      </w:pPr>
      <w:r w:rsidRPr="00246E0F">
        <w:rPr>
          <w:i/>
          <w:iCs/>
        </w:rPr>
        <w:tab/>
      </w:r>
    </w:p>
    <w:p w:rsidR="00BF5F8C" w:rsidRDefault="00BF5F8C" w:rsidP="003562DC">
      <w:pPr>
        <w:widowControl w:val="0"/>
        <w:tabs>
          <w:tab w:val="left" w:pos="336"/>
        </w:tabs>
        <w:autoSpaceDE w:val="0"/>
        <w:autoSpaceDN w:val="0"/>
        <w:adjustRightInd w:val="0"/>
        <w:jc w:val="both"/>
        <w:rPr>
          <w:i/>
          <w:iCs/>
        </w:rPr>
      </w:pPr>
    </w:p>
    <w:p w:rsidR="00BF5F8C" w:rsidRPr="00246E0F" w:rsidRDefault="00BF5F8C" w:rsidP="003562DC">
      <w:pPr>
        <w:widowControl w:val="0"/>
        <w:tabs>
          <w:tab w:val="left" w:pos="336"/>
        </w:tabs>
        <w:autoSpaceDE w:val="0"/>
        <w:autoSpaceDN w:val="0"/>
        <w:adjustRightInd w:val="0"/>
        <w:jc w:val="both"/>
      </w:pPr>
    </w:p>
    <w:p w:rsidR="003562DC" w:rsidRPr="00246E0F" w:rsidRDefault="003562DC" w:rsidP="003562DC">
      <w:pPr>
        <w:widowControl w:val="0"/>
        <w:autoSpaceDE w:val="0"/>
        <w:autoSpaceDN w:val="0"/>
        <w:adjustRightInd w:val="0"/>
        <w:ind w:left="9"/>
        <w:jc w:val="both"/>
      </w:pPr>
    </w:p>
    <w:p w:rsidR="003562DC" w:rsidRPr="00246E0F" w:rsidRDefault="00BF5F8C" w:rsidP="003562DC">
      <w:pPr>
        <w:widowControl w:val="0"/>
        <w:autoSpaceDE w:val="0"/>
        <w:autoSpaceDN w:val="0"/>
        <w:adjustRightInd w:val="0"/>
        <w:ind w:left="9"/>
        <w:jc w:val="both"/>
        <w:rPr>
          <w:b/>
          <w:bCs/>
        </w:rPr>
      </w:pPr>
      <w:r w:rsidRPr="00891199">
        <w:t>13 т</w:t>
      </w:r>
      <w:r w:rsidR="003562DC" w:rsidRPr="00891199">
        <w:t>ема.</w:t>
      </w:r>
      <w:r w:rsidR="003562DC" w:rsidRPr="00246E0F">
        <w:t xml:space="preserve"> </w:t>
      </w:r>
      <w:r w:rsidR="003562DC" w:rsidRPr="00246E0F">
        <w:rPr>
          <w:b/>
          <w:bCs/>
        </w:rPr>
        <w:t>Красота и целесообразность. Вещь как сочетание объемо</w:t>
      </w:r>
      <w:r w:rsidR="00891199">
        <w:rPr>
          <w:b/>
          <w:bCs/>
        </w:rPr>
        <w:t>в и материальный образ времени.</w:t>
      </w:r>
    </w:p>
    <w:p w:rsidR="003562DC" w:rsidRPr="00246E0F" w:rsidRDefault="003562DC" w:rsidP="003562DC">
      <w:pPr>
        <w:widowControl w:val="0"/>
        <w:autoSpaceDE w:val="0"/>
        <w:autoSpaceDN w:val="0"/>
        <w:adjustRightInd w:val="0"/>
        <w:spacing w:before="91"/>
        <w:ind w:left="9" w:firstLine="355"/>
        <w:jc w:val="both"/>
      </w:pPr>
      <w:r w:rsidRPr="00246E0F">
        <w:t>Многообразие мира вещей. Внешний облик вещи. Выявление сочетающихся объемов. Функция вещи и целесообразность соче</w:t>
      </w:r>
      <w:r w:rsidRPr="00246E0F">
        <w:softHyphen/>
        <w:t>таний объемов.</w:t>
      </w:r>
    </w:p>
    <w:p w:rsidR="003562DC" w:rsidRPr="00246E0F" w:rsidRDefault="003562DC" w:rsidP="003562DC">
      <w:pPr>
        <w:widowControl w:val="0"/>
        <w:autoSpaceDE w:val="0"/>
        <w:autoSpaceDN w:val="0"/>
        <w:adjustRightInd w:val="0"/>
        <w:ind w:firstLine="350"/>
        <w:jc w:val="both"/>
      </w:pPr>
      <w:r w:rsidRPr="00246E0F">
        <w:t>Дизайн вещи как искусство и социальное проектирование. Вещь как образ действительности и времени. Сочетание образно</w:t>
      </w:r>
      <w:r w:rsidRPr="00246E0F">
        <w:softHyphen/>
        <w:t>го и рационального. Красота - наиболее полное выявление функ</w:t>
      </w:r>
      <w:r w:rsidRPr="00246E0F">
        <w:softHyphen/>
        <w:t>ции вещи.</w:t>
      </w:r>
    </w:p>
    <w:p w:rsidR="003562DC" w:rsidRPr="00246E0F" w:rsidRDefault="00BF5F8C" w:rsidP="003562DC">
      <w:pPr>
        <w:widowControl w:val="0"/>
        <w:autoSpaceDE w:val="0"/>
        <w:autoSpaceDN w:val="0"/>
        <w:adjustRightInd w:val="0"/>
        <w:ind w:right="720"/>
        <w:jc w:val="both"/>
        <w:rPr>
          <w:b/>
          <w:bCs/>
        </w:rPr>
      </w:pPr>
      <w:r w:rsidRPr="00891199">
        <w:lastRenderedPageBreak/>
        <w:t>14 т</w:t>
      </w:r>
      <w:r w:rsidR="003562DC" w:rsidRPr="00891199">
        <w:t>ема.</w:t>
      </w:r>
      <w:r w:rsidR="00891199">
        <w:t xml:space="preserve"> </w:t>
      </w:r>
      <w:r w:rsidR="00891199">
        <w:rPr>
          <w:b/>
          <w:bCs/>
        </w:rPr>
        <w:t>Форма и материал.</w:t>
      </w:r>
    </w:p>
    <w:p w:rsidR="003562DC" w:rsidRPr="00246E0F" w:rsidRDefault="003562DC" w:rsidP="003562DC">
      <w:pPr>
        <w:widowControl w:val="0"/>
        <w:autoSpaceDE w:val="0"/>
        <w:autoSpaceDN w:val="0"/>
        <w:adjustRightInd w:val="0"/>
        <w:spacing w:before="86"/>
        <w:ind w:firstLine="345"/>
        <w:jc w:val="both"/>
      </w:pPr>
      <w:r w:rsidRPr="00246E0F">
        <w:t>Взаимосвязь формы и материала. Влияние функции вещи на материал, из которого она будет создаваться. Роль материала в определении формы. Влияние развития технологий и материалов на изменение формы вещи (например, бытовая аудиотехника - от деревянных корпусов к пластиковым обтекаемым формам и т. д.).</w:t>
      </w:r>
    </w:p>
    <w:p w:rsidR="003562DC" w:rsidRPr="00246E0F" w:rsidRDefault="00BF5F8C" w:rsidP="003562DC">
      <w:pPr>
        <w:widowControl w:val="0"/>
        <w:autoSpaceDE w:val="0"/>
        <w:autoSpaceDN w:val="0"/>
        <w:adjustRightInd w:val="0"/>
        <w:ind w:right="1353"/>
        <w:jc w:val="both"/>
        <w:rPr>
          <w:b/>
          <w:bCs/>
        </w:rPr>
      </w:pPr>
      <w:r w:rsidRPr="00891199">
        <w:t>15-16 т</w:t>
      </w:r>
      <w:r w:rsidR="003562DC" w:rsidRPr="00891199">
        <w:t>ема.</w:t>
      </w:r>
      <w:r w:rsidR="00891199">
        <w:t xml:space="preserve"> </w:t>
      </w:r>
      <w:r w:rsidR="00CD1335">
        <w:rPr>
          <w:b/>
          <w:bCs/>
        </w:rPr>
        <w:t>Цвет в архитектуре и дизайне</w:t>
      </w:r>
      <w:r w:rsidR="003562DC" w:rsidRPr="00246E0F">
        <w:rPr>
          <w:b/>
          <w:bCs/>
        </w:rPr>
        <w:t>.</w:t>
      </w:r>
      <w:r w:rsidR="00CD1335">
        <w:rPr>
          <w:b/>
          <w:bCs/>
        </w:rPr>
        <w:t xml:space="preserve"> </w:t>
      </w:r>
      <w:r w:rsidR="003562DC" w:rsidRPr="00246E0F">
        <w:rPr>
          <w:b/>
          <w:bCs/>
        </w:rPr>
        <w:t>Роль цвета в формотв</w:t>
      </w:r>
      <w:r w:rsidR="00891199">
        <w:rPr>
          <w:b/>
          <w:bCs/>
        </w:rPr>
        <w:t>орчестве.</w:t>
      </w:r>
    </w:p>
    <w:p w:rsidR="003562DC" w:rsidRPr="00246E0F" w:rsidRDefault="003562DC" w:rsidP="003562DC">
      <w:pPr>
        <w:widowControl w:val="0"/>
        <w:autoSpaceDE w:val="0"/>
        <w:autoSpaceDN w:val="0"/>
        <w:adjustRightInd w:val="0"/>
        <w:ind w:right="1353"/>
        <w:jc w:val="both"/>
      </w:pPr>
      <w:r w:rsidRPr="00246E0F">
        <w:t>Эмоциональное и формообразующее значение цвета в дизай</w:t>
      </w:r>
      <w:r w:rsidRPr="00246E0F">
        <w:softHyphen/>
        <w:t>не и архитектуре. Влияние цвета на восприятие формы объектов архитектуры и дизайна. Отличие роли цвета в живописи от его назначения в конструктивных искусствах. Цвет и окраска. Пре</w:t>
      </w:r>
      <w:r w:rsidRPr="00246E0F">
        <w:softHyphen/>
        <w:t>обладание локального цвета в дизайне и архитектуре. Психологи</w:t>
      </w:r>
      <w:r w:rsidRPr="00246E0F">
        <w:softHyphen/>
        <w:t>ческое воздействие цвета. Влияние на восприятие цвета: его на</w:t>
      </w:r>
      <w:r w:rsidRPr="00246E0F">
        <w:softHyphen/>
        <w:t>хождение в пространстве архитектурно-дизайнерского объекта, формы цветового пятна, а также мягкого или резкого его очерта</w:t>
      </w:r>
      <w:r w:rsidRPr="00246E0F">
        <w:softHyphen/>
        <w:t>ния, яркости цвета. Специфика влияния различных цветов спект</w:t>
      </w:r>
      <w:r w:rsidRPr="00246E0F">
        <w:softHyphen/>
        <w:t>ра и их тональностей. Фактур</w:t>
      </w:r>
      <w:r>
        <w:t xml:space="preserve">а цветового  покрытия </w:t>
      </w:r>
    </w:p>
    <w:p w:rsidR="003562DC" w:rsidRPr="00246E0F" w:rsidRDefault="003562DC" w:rsidP="003562DC">
      <w:pPr>
        <w:widowControl w:val="0"/>
        <w:autoSpaceDE w:val="0"/>
        <w:autoSpaceDN w:val="0"/>
        <w:adjustRightInd w:val="0"/>
        <w:jc w:val="both"/>
        <w:rPr>
          <w:b/>
          <w:bCs/>
        </w:rPr>
      </w:pPr>
    </w:p>
    <w:p w:rsidR="003562DC" w:rsidRPr="00246E0F" w:rsidRDefault="006F16AF" w:rsidP="003562DC">
      <w:pPr>
        <w:widowControl w:val="0"/>
        <w:autoSpaceDE w:val="0"/>
        <w:autoSpaceDN w:val="0"/>
        <w:adjustRightInd w:val="0"/>
        <w:jc w:val="both"/>
        <w:rPr>
          <w:b/>
        </w:rPr>
      </w:pPr>
      <w:r>
        <w:rPr>
          <w:b/>
          <w:bCs/>
          <w:color w:val="000000"/>
        </w:rPr>
        <w:t xml:space="preserve">    </w:t>
      </w:r>
      <w:r w:rsidR="00DA27AA">
        <w:rPr>
          <w:b/>
          <w:bCs/>
          <w:color w:val="000000"/>
        </w:rPr>
        <w:t xml:space="preserve">      </w:t>
      </w:r>
      <w:r>
        <w:rPr>
          <w:b/>
          <w:bCs/>
          <w:color w:val="000000"/>
        </w:rPr>
        <w:t> 3</w:t>
      </w:r>
      <w:r w:rsidRPr="00CC1F39">
        <w:rPr>
          <w:b/>
          <w:bCs/>
          <w:color w:val="000000"/>
        </w:rPr>
        <w:t>.Раздел</w:t>
      </w:r>
      <w:r>
        <w:rPr>
          <w:b/>
          <w:bCs/>
          <w:color w:val="000000"/>
        </w:rPr>
        <w:t xml:space="preserve">. </w:t>
      </w:r>
      <w:r w:rsidR="00DA27AA" w:rsidRPr="008048A8">
        <w:rPr>
          <w:b/>
        </w:rPr>
        <w:t>«</w:t>
      </w:r>
      <w:r w:rsidR="00DA27AA">
        <w:rPr>
          <w:b/>
        </w:rPr>
        <w:t xml:space="preserve"> Город и человек. Социальное значение дизайна и архитектуры как среды жизни человека</w:t>
      </w:r>
      <w:r w:rsidR="00DA27AA" w:rsidRPr="008048A8">
        <w:rPr>
          <w:b/>
        </w:rPr>
        <w:t>»</w:t>
      </w:r>
      <w:r w:rsidR="00DA27AA">
        <w:rPr>
          <w:b/>
        </w:rPr>
        <w:t xml:space="preserve"> (12ч)</w:t>
      </w:r>
    </w:p>
    <w:p w:rsidR="003562DC" w:rsidRPr="00246E0F" w:rsidRDefault="003562DC" w:rsidP="003562DC">
      <w:pPr>
        <w:widowControl w:val="0"/>
        <w:autoSpaceDE w:val="0"/>
        <w:autoSpaceDN w:val="0"/>
        <w:adjustRightInd w:val="0"/>
        <w:spacing w:before="86"/>
        <w:ind w:firstLine="350"/>
        <w:jc w:val="both"/>
        <w:rPr>
          <w:b/>
        </w:rPr>
      </w:pPr>
    </w:p>
    <w:p w:rsidR="003562DC" w:rsidRPr="00246E0F" w:rsidRDefault="00BF5F8C" w:rsidP="00DA27AA">
      <w:pPr>
        <w:widowControl w:val="0"/>
        <w:autoSpaceDE w:val="0"/>
        <w:autoSpaceDN w:val="0"/>
        <w:adjustRightInd w:val="0"/>
        <w:ind w:right="868"/>
        <w:jc w:val="both"/>
        <w:rPr>
          <w:b/>
        </w:rPr>
      </w:pPr>
      <w:r w:rsidRPr="00DA27AA">
        <w:t>17-18 т</w:t>
      </w:r>
      <w:r w:rsidR="003562DC" w:rsidRPr="00DA27AA">
        <w:t>ема.</w:t>
      </w:r>
      <w:r w:rsidR="003562DC" w:rsidRPr="00246E0F">
        <w:rPr>
          <w:b/>
        </w:rPr>
        <w:t xml:space="preserve"> Город сквозь времена и страны. Образы мат</w:t>
      </w:r>
      <w:r w:rsidR="00DA27AA">
        <w:rPr>
          <w:b/>
        </w:rPr>
        <w:t>ериальной культуры прошлого.</w:t>
      </w:r>
    </w:p>
    <w:p w:rsidR="003562DC" w:rsidRPr="00246E0F" w:rsidRDefault="003562DC" w:rsidP="003562DC">
      <w:pPr>
        <w:widowControl w:val="0"/>
        <w:autoSpaceDE w:val="0"/>
        <w:autoSpaceDN w:val="0"/>
        <w:adjustRightInd w:val="0"/>
        <w:spacing w:before="86"/>
        <w:ind w:firstLine="350"/>
        <w:jc w:val="both"/>
      </w:pPr>
      <w:r w:rsidRPr="00246E0F">
        <w:t>Образ и стиль. Смена стилей как отражение эволюции образа жизни, сознания людей и развития производственных возможнос</w:t>
      </w:r>
      <w:r w:rsidRPr="00246E0F">
        <w:softHyphen/>
        <w:t>тей. Художественно-аналитический обзор развития образно-стиле</w:t>
      </w:r>
      <w:r w:rsidRPr="00246E0F">
        <w:softHyphen/>
        <w:t>вого языка архитектуры как этапов духовной, художественной и материальной культуры разных народов и эпох. Архитектура на</w:t>
      </w:r>
      <w:r w:rsidRPr="00246E0F">
        <w:softHyphen/>
        <w:t>родного жилища. Храмовая архитектура. Частный дом.</w:t>
      </w:r>
    </w:p>
    <w:p w:rsidR="003562DC" w:rsidRPr="00246E0F" w:rsidRDefault="003562DC" w:rsidP="003562DC">
      <w:pPr>
        <w:widowControl w:val="0"/>
        <w:tabs>
          <w:tab w:val="right" w:pos="6840"/>
        </w:tabs>
        <w:autoSpaceDE w:val="0"/>
        <w:autoSpaceDN w:val="0"/>
        <w:adjustRightInd w:val="0"/>
        <w:jc w:val="both"/>
      </w:pPr>
      <w:r w:rsidRPr="00246E0F">
        <w:tab/>
        <w:t>I</w:t>
      </w:r>
    </w:p>
    <w:p w:rsidR="003562DC" w:rsidRPr="00246E0F" w:rsidRDefault="003562DC" w:rsidP="003562DC">
      <w:pPr>
        <w:widowControl w:val="0"/>
        <w:tabs>
          <w:tab w:val="left" w:pos="340"/>
        </w:tabs>
        <w:autoSpaceDE w:val="0"/>
        <w:autoSpaceDN w:val="0"/>
        <w:adjustRightInd w:val="0"/>
        <w:jc w:val="both"/>
      </w:pPr>
      <w:r w:rsidRPr="00246E0F">
        <w:rPr>
          <w:i/>
          <w:iCs/>
        </w:rPr>
        <w:tab/>
      </w:r>
    </w:p>
    <w:p w:rsidR="003562DC" w:rsidRPr="00246E0F" w:rsidRDefault="003562DC" w:rsidP="003562DC">
      <w:pPr>
        <w:widowControl w:val="0"/>
        <w:autoSpaceDE w:val="0"/>
        <w:autoSpaceDN w:val="0"/>
        <w:adjustRightInd w:val="0"/>
        <w:ind w:right="422"/>
        <w:jc w:val="both"/>
      </w:pPr>
    </w:p>
    <w:p w:rsidR="003562DC" w:rsidRPr="00246E0F" w:rsidRDefault="00BF5F8C" w:rsidP="003562DC">
      <w:pPr>
        <w:widowControl w:val="0"/>
        <w:autoSpaceDE w:val="0"/>
        <w:autoSpaceDN w:val="0"/>
        <w:adjustRightInd w:val="0"/>
        <w:ind w:right="422"/>
        <w:jc w:val="both"/>
        <w:rPr>
          <w:b/>
        </w:rPr>
      </w:pPr>
      <w:r w:rsidRPr="00DA27AA">
        <w:t>19 т</w:t>
      </w:r>
      <w:r w:rsidR="003562DC" w:rsidRPr="00DA27AA">
        <w:t>ема.</w:t>
      </w:r>
      <w:r w:rsidR="003562DC" w:rsidRPr="00246E0F">
        <w:rPr>
          <w:b/>
        </w:rPr>
        <w:t xml:space="preserve"> Город сегодня и завтра. Пути развития совр</w:t>
      </w:r>
      <w:r w:rsidR="00DA27AA">
        <w:rPr>
          <w:b/>
        </w:rPr>
        <w:t xml:space="preserve">еменной архитектуры и дизайна. </w:t>
      </w:r>
    </w:p>
    <w:p w:rsidR="003562DC" w:rsidRPr="00246E0F" w:rsidRDefault="003562DC" w:rsidP="003562DC">
      <w:pPr>
        <w:widowControl w:val="0"/>
        <w:autoSpaceDE w:val="0"/>
        <w:autoSpaceDN w:val="0"/>
        <w:adjustRightInd w:val="0"/>
        <w:ind w:right="422"/>
        <w:jc w:val="both"/>
      </w:pPr>
      <w:r w:rsidRPr="00246E0F">
        <w:t xml:space="preserve">    Архитектурная и градостроительная революция 20 века. Ее технологические и эстетические  предпосылки и истоки. Социальный аспект «перестройки» в архитектуре. Отрицание канонов и одновременно использование наследия с учетом нового уровня материально-строительной техники. Приоритет функционализма.</w:t>
      </w:r>
    </w:p>
    <w:p w:rsidR="003562DC" w:rsidRDefault="003562DC" w:rsidP="003562DC">
      <w:pPr>
        <w:widowControl w:val="0"/>
        <w:autoSpaceDE w:val="0"/>
        <w:autoSpaceDN w:val="0"/>
        <w:adjustRightInd w:val="0"/>
        <w:jc w:val="both"/>
      </w:pPr>
      <w:r w:rsidRPr="00246E0F">
        <w:t xml:space="preserve">Проблема урбанизации ландшафта, безликости и агрессивности среды современного города. Современные поиски новой эстетики архитектурного решения в </w:t>
      </w:r>
    </w:p>
    <w:p w:rsidR="003562DC" w:rsidRPr="00246E0F" w:rsidRDefault="003562DC" w:rsidP="003562DC">
      <w:pPr>
        <w:widowControl w:val="0"/>
        <w:autoSpaceDE w:val="0"/>
        <w:autoSpaceDN w:val="0"/>
        <w:adjustRightInd w:val="0"/>
        <w:jc w:val="both"/>
      </w:pPr>
      <w:r w:rsidRPr="00246E0F">
        <w:t>градостроительстве.</w:t>
      </w:r>
    </w:p>
    <w:p w:rsidR="003562DC" w:rsidRPr="00246E0F" w:rsidRDefault="003562DC" w:rsidP="003562DC">
      <w:pPr>
        <w:widowControl w:val="0"/>
        <w:autoSpaceDE w:val="0"/>
        <w:autoSpaceDN w:val="0"/>
        <w:adjustRightInd w:val="0"/>
        <w:ind w:right="1483"/>
        <w:jc w:val="both"/>
      </w:pPr>
    </w:p>
    <w:p w:rsidR="003562DC" w:rsidRPr="00246E0F" w:rsidRDefault="00BF5F8C" w:rsidP="003562DC">
      <w:pPr>
        <w:widowControl w:val="0"/>
        <w:autoSpaceDE w:val="0"/>
        <w:autoSpaceDN w:val="0"/>
        <w:adjustRightInd w:val="0"/>
        <w:ind w:right="1483"/>
        <w:jc w:val="both"/>
        <w:rPr>
          <w:b/>
          <w:bCs/>
        </w:rPr>
      </w:pPr>
      <w:r w:rsidRPr="00DA27AA">
        <w:t>20</w:t>
      </w:r>
      <w:r w:rsidR="00DA27AA">
        <w:t xml:space="preserve"> </w:t>
      </w:r>
      <w:r w:rsidRPr="00DA27AA">
        <w:t>т</w:t>
      </w:r>
      <w:r w:rsidR="003562DC" w:rsidRPr="00DA27AA">
        <w:t>ема.</w:t>
      </w:r>
      <w:r w:rsidR="00DA27AA">
        <w:t xml:space="preserve"> </w:t>
      </w:r>
      <w:r w:rsidR="003562DC" w:rsidRPr="00246E0F">
        <w:rPr>
          <w:b/>
          <w:bCs/>
        </w:rPr>
        <w:t>Живое пространство го</w:t>
      </w:r>
      <w:r w:rsidR="00DA27AA">
        <w:rPr>
          <w:b/>
          <w:bCs/>
        </w:rPr>
        <w:t>рода. Город, микрорайон, улица.</w:t>
      </w:r>
    </w:p>
    <w:p w:rsidR="003562DC" w:rsidRPr="00246E0F" w:rsidRDefault="003562DC" w:rsidP="003562DC">
      <w:pPr>
        <w:widowControl w:val="0"/>
        <w:autoSpaceDE w:val="0"/>
        <w:autoSpaceDN w:val="0"/>
        <w:adjustRightInd w:val="0"/>
        <w:spacing w:before="120"/>
        <w:ind w:firstLine="340"/>
        <w:jc w:val="both"/>
      </w:pPr>
      <w:r w:rsidRPr="00246E0F">
        <w:t>Исторические формы планировки городской среды и их связь с образом жизни людей. Различные композиционные виды плани</w:t>
      </w:r>
      <w:r w:rsidRPr="00246E0F">
        <w:softHyphen/>
        <w:t>ровки города: замкнутая, радиальная, кольцевая, свободно-разомк</w:t>
      </w:r>
      <w:r w:rsidRPr="00246E0F">
        <w:softHyphen/>
        <w:t>нутая, асимметричная, прямоугольная и др. Схема-планировка и реальность. Организация и проживание пространственной среды как понимание образного начала в конструктивных искусствах. Роль цвета в формировании пространства. Цветовая среда.</w:t>
      </w:r>
    </w:p>
    <w:p w:rsidR="003562DC" w:rsidRPr="00246E0F" w:rsidRDefault="003562DC" w:rsidP="003562DC">
      <w:pPr>
        <w:widowControl w:val="0"/>
        <w:tabs>
          <w:tab w:val="left" w:pos="340"/>
        </w:tabs>
        <w:autoSpaceDE w:val="0"/>
        <w:autoSpaceDN w:val="0"/>
        <w:adjustRightInd w:val="0"/>
        <w:jc w:val="both"/>
      </w:pPr>
      <w:r w:rsidRPr="00246E0F">
        <w:rPr>
          <w:i/>
          <w:iCs/>
        </w:rPr>
        <w:tab/>
      </w:r>
    </w:p>
    <w:p w:rsidR="003562DC" w:rsidRPr="00246E0F" w:rsidRDefault="00BF5F8C" w:rsidP="003562DC">
      <w:pPr>
        <w:widowControl w:val="0"/>
        <w:autoSpaceDE w:val="0"/>
        <w:autoSpaceDN w:val="0"/>
        <w:adjustRightInd w:val="0"/>
        <w:spacing w:before="120"/>
        <w:ind w:left="619"/>
        <w:jc w:val="both"/>
        <w:rPr>
          <w:b/>
        </w:rPr>
      </w:pPr>
      <w:r w:rsidRPr="00DA27AA">
        <w:t>21-22 т</w:t>
      </w:r>
      <w:r w:rsidR="003562DC" w:rsidRPr="00DA27AA">
        <w:t>ема.</w:t>
      </w:r>
      <w:r w:rsidR="003562DC" w:rsidRPr="00246E0F">
        <w:rPr>
          <w:b/>
        </w:rPr>
        <w:t xml:space="preserve"> Вещь в </w:t>
      </w:r>
      <w:r w:rsidR="00DA27AA">
        <w:rPr>
          <w:b/>
        </w:rPr>
        <w:t>городе и дома. Городской дизайн.</w:t>
      </w:r>
    </w:p>
    <w:p w:rsidR="003562DC" w:rsidRPr="00246E0F" w:rsidRDefault="003562DC" w:rsidP="003562DC">
      <w:pPr>
        <w:widowControl w:val="0"/>
        <w:autoSpaceDE w:val="0"/>
        <w:autoSpaceDN w:val="0"/>
        <w:adjustRightInd w:val="0"/>
        <w:spacing w:before="120"/>
        <w:ind w:right="355" w:firstLine="345"/>
        <w:jc w:val="both"/>
      </w:pPr>
      <w:r w:rsidRPr="00246E0F">
        <w:t>Неповторимость старинных кварталов и кварталы жилья. Роль малой архитектуры и архитектурного дизайна в эстетизации и ин</w:t>
      </w:r>
      <w:r w:rsidRPr="00246E0F">
        <w:softHyphen/>
        <w:t>дивидуализации городской среды, в установке связи между чело</w:t>
      </w:r>
      <w:r w:rsidRPr="00246E0F">
        <w:softHyphen/>
        <w:t>веком и архитектурой. Создание информативного комфорта город</w:t>
      </w:r>
      <w:r w:rsidRPr="00246E0F">
        <w:softHyphen/>
        <w:t>ской среды: устройство пешеходных зон в городах, установка городской мебели (скамьи, «диваны» и пр.), киосков, информаци</w:t>
      </w:r>
      <w:r w:rsidRPr="00246E0F">
        <w:softHyphen/>
        <w:t>онных блоков, блоков локального озеленения и т. д.</w:t>
      </w:r>
    </w:p>
    <w:p w:rsidR="003562DC" w:rsidRPr="00246E0F" w:rsidRDefault="00BF5F8C" w:rsidP="003562DC">
      <w:pPr>
        <w:widowControl w:val="0"/>
        <w:autoSpaceDE w:val="0"/>
        <w:autoSpaceDN w:val="0"/>
        <w:adjustRightInd w:val="0"/>
        <w:ind w:left="19"/>
        <w:jc w:val="both"/>
        <w:rPr>
          <w:b/>
        </w:rPr>
      </w:pPr>
      <w:r w:rsidRPr="00DA27AA">
        <w:t>23-24 т</w:t>
      </w:r>
      <w:r w:rsidR="003562DC" w:rsidRPr="00DA27AA">
        <w:t>ема.</w:t>
      </w:r>
      <w:r w:rsidR="003562DC" w:rsidRPr="00246E0F">
        <w:rPr>
          <w:b/>
        </w:rPr>
        <w:t xml:space="preserve"> Интерьер и вещь в доме. Днзайн - простран</w:t>
      </w:r>
      <w:r w:rsidR="00DA27AA">
        <w:rPr>
          <w:b/>
        </w:rPr>
        <w:t>ственно-вещной среды интерьера.</w:t>
      </w:r>
    </w:p>
    <w:p w:rsidR="003562DC" w:rsidRPr="00246E0F" w:rsidRDefault="003562DC" w:rsidP="003562DC">
      <w:pPr>
        <w:widowControl w:val="0"/>
        <w:tabs>
          <w:tab w:val="left" w:pos="350"/>
        </w:tabs>
        <w:autoSpaceDE w:val="0"/>
        <w:autoSpaceDN w:val="0"/>
        <w:adjustRightInd w:val="0"/>
        <w:spacing w:before="110"/>
        <w:jc w:val="both"/>
      </w:pPr>
      <w:r w:rsidRPr="00246E0F">
        <w:lastRenderedPageBreak/>
        <w:tab/>
        <w:t>Архитектурный «остов» интерьера. Историчность и социаль</w:t>
      </w:r>
      <w:r w:rsidRPr="00246E0F">
        <w:softHyphen/>
        <w:t>ность интерьера.</w:t>
      </w:r>
    </w:p>
    <w:p w:rsidR="003562DC" w:rsidRPr="00246E0F" w:rsidRDefault="003562DC" w:rsidP="003562DC">
      <w:pPr>
        <w:widowControl w:val="0"/>
        <w:autoSpaceDE w:val="0"/>
        <w:autoSpaceDN w:val="0"/>
        <w:adjustRightInd w:val="0"/>
        <w:ind w:firstLine="364"/>
        <w:jc w:val="both"/>
      </w:pPr>
      <w:r w:rsidRPr="00246E0F">
        <w:t>Отделочные материалы, введение фактуры и цвета в интерь</w:t>
      </w:r>
      <w:r w:rsidRPr="00246E0F">
        <w:softHyphen/>
        <w:t>ер. От унификации к индивидуализации подбора вещного напол</w:t>
      </w:r>
      <w:r w:rsidRPr="00246E0F">
        <w:softHyphen/>
        <w:t>нения интерьера. Мебель и архитектура: гармония и контраст. Ди</w:t>
      </w:r>
      <w:r w:rsidRPr="00246E0F">
        <w:softHyphen/>
        <w:t>зайнерские детали интерьера. Зонирование интерьера. Интерьеры общественных мест (театр, кафе, вокзал, офис, школа и пр.).</w:t>
      </w:r>
    </w:p>
    <w:p w:rsidR="003562DC" w:rsidRPr="00246E0F" w:rsidRDefault="003562DC" w:rsidP="003562DC">
      <w:pPr>
        <w:widowControl w:val="0"/>
        <w:tabs>
          <w:tab w:val="left" w:pos="350"/>
        </w:tabs>
        <w:autoSpaceDE w:val="0"/>
        <w:autoSpaceDN w:val="0"/>
        <w:adjustRightInd w:val="0"/>
        <w:jc w:val="both"/>
      </w:pPr>
      <w:r w:rsidRPr="00246E0F">
        <w:rPr>
          <w:i/>
          <w:iCs/>
        </w:rPr>
        <w:tab/>
      </w:r>
    </w:p>
    <w:p w:rsidR="003562DC" w:rsidRPr="00246E0F" w:rsidRDefault="00BF5F8C" w:rsidP="003562DC">
      <w:pPr>
        <w:widowControl w:val="0"/>
        <w:autoSpaceDE w:val="0"/>
        <w:autoSpaceDN w:val="0"/>
        <w:adjustRightInd w:val="0"/>
        <w:spacing w:before="110"/>
        <w:ind w:left="14"/>
        <w:jc w:val="both"/>
        <w:rPr>
          <w:b/>
        </w:rPr>
      </w:pPr>
      <w:r w:rsidRPr="00DA27AA">
        <w:t>25 -26 т</w:t>
      </w:r>
      <w:r w:rsidR="003562DC" w:rsidRPr="00DA27AA">
        <w:t>ема.</w:t>
      </w:r>
      <w:r w:rsidR="003562DC" w:rsidRPr="00246E0F">
        <w:rPr>
          <w:b/>
        </w:rPr>
        <w:t xml:space="preserve"> Природа и архитектура. Организация архитекту</w:t>
      </w:r>
      <w:r w:rsidR="00DA27AA">
        <w:rPr>
          <w:b/>
        </w:rPr>
        <w:t>рно-ландшафтного пространства.</w:t>
      </w:r>
    </w:p>
    <w:p w:rsidR="003562DC" w:rsidRPr="00246E0F" w:rsidRDefault="003562DC" w:rsidP="003562DC">
      <w:pPr>
        <w:widowControl w:val="0"/>
        <w:tabs>
          <w:tab w:val="left" w:pos="350"/>
        </w:tabs>
        <w:autoSpaceDE w:val="0"/>
        <w:autoSpaceDN w:val="0"/>
        <w:adjustRightInd w:val="0"/>
        <w:spacing w:before="110"/>
        <w:jc w:val="both"/>
      </w:pPr>
      <w:r w:rsidRPr="00246E0F">
        <w:tab/>
        <w:t>Город в единстве с ландшафтно-парковой средой. Развитие пространственно-конструктивного мышления. Обучение техноло</w:t>
      </w:r>
      <w:r w:rsidRPr="00246E0F">
        <w:softHyphen/>
        <w:t>гии макетирования путем введения в технику бумагопластики раз</w:t>
      </w:r>
      <w:r w:rsidRPr="00246E0F">
        <w:softHyphen/>
        <w:t>личных материалов и фактур (ткань, проволока, фольга, древеси</w:t>
      </w:r>
      <w:r w:rsidRPr="00246E0F">
        <w:softHyphen/>
        <w:t>на, стекло и т. д.) для создания архитектурно-ландшафтных объ</w:t>
      </w:r>
      <w:r w:rsidRPr="00246E0F">
        <w:softHyphen/>
        <w:t>ектов (лес, водоем, дорога, газон и т. д.).</w:t>
      </w:r>
    </w:p>
    <w:p w:rsidR="003562DC" w:rsidRPr="00246E0F" w:rsidRDefault="00BF5F8C" w:rsidP="003562DC">
      <w:pPr>
        <w:widowControl w:val="0"/>
        <w:autoSpaceDE w:val="0"/>
        <w:autoSpaceDN w:val="0"/>
        <w:adjustRightInd w:val="0"/>
        <w:ind w:right="763"/>
        <w:jc w:val="both"/>
        <w:rPr>
          <w:b/>
        </w:rPr>
      </w:pPr>
      <w:r w:rsidRPr="00DA27AA">
        <w:t>27-28 т</w:t>
      </w:r>
      <w:r w:rsidR="003562DC" w:rsidRPr="00DA27AA">
        <w:t>ема.</w:t>
      </w:r>
      <w:r w:rsidR="003562DC" w:rsidRPr="00246E0F">
        <w:rPr>
          <w:b/>
        </w:rPr>
        <w:t xml:space="preserve"> Ты - архитектор. Замысел  архитектурног</w:t>
      </w:r>
      <w:r w:rsidR="00DA27AA">
        <w:rPr>
          <w:b/>
        </w:rPr>
        <w:t>о проекта  и его осуществление.</w:t>
      </w:r>
    </w:p>
    <w:p w:rsidR="003562DC" w:rsidRPr="00246E0F" w:rsidRDefault="003562DC" w:rsidP="003562DC">
      <w:pPr>
        <w:widowControl w:val="0"/>
        <w:autoSpaceDE w:val="0"/>
        <w:autoSpaceDN w:val="0"/>
        <w:adjustRightInd w:val="0"/>
        <w:spacing w:before="115"/>
        <w:ind w:firstLine="369"/>
        <w:jc w:val="both"/>
      </w:pPr>
      <w:r w:rsidRPr="00246E0F">
        <w:t>Единство эстетического и функционального в объемно-прост</w:t>
      </w:r>
      <w:r w:rsidRPr="00246E0F">
        <w:softHyphen/>
        <w:t>ранственной организации среды жизнедеятельности людей. При</w:t>
      </w:r>
      <w:r w:rsidRPr="00246E0F">
        <w:softHyphen/>
        <w:t>родно-экологические, историко-социальные и иные параметры, влияющие на композиционную планировку города. Реализация в коллективном макетировании чувства красоты и архитектурно</w:t>
      </w:r>
      <w:r w:rsidRPr="00246E0F">
        <w:softHyphen/>
        <w:t>-смысловой логики.</w:t>
      </w:r>
    </w:p>
    <w:p w:rsidR="003562DC" w:rsidRPr="00246E0F" w:rsidRDefault="003562DC" w:rsidP="003562DC">
      <w:pPr>
        <w:widowControl w:val="0"/>
        <w:autoSpaceDE w:val="0"/>
        <w:autoSpaceDN w:val="0"/>
        <w:adjustRightInd w:val="0"/>
        <w:jc w:val="both"/>
      </w:pPr>
      <w:r w:rsidRPr="00246E0F">
        <w:t>Художественно- творческое задание</w:t>
      </w:r>
    </w:p>
    <w:p w:rsidR="003562DC" w:rsidRPr="00246E0F" w:rsidRDefault="003562DC" w:rsidP="003562DC">
      <w:pPr>
        <w:widowControl w:val="0"/>
        <w:autoSpaceDE w:val="0"/>
        <w:autoSpaceDN w:val="0"/>
        <w:adjustRightInd w:val="0"/>
        <w:ind w:firstLine="2443"/>
        <w:jc w:val="both"/>
      </w:pPr>
    </w:p>
    <w:p w:rsidR="003562DC" w:rsidRPr="00246E0F" w:rsidRDefault="003562DC" w:rsidP="003562DC">
      <w:pPr>
        <w:widowControl w:val="0"/>
        <w:autoSpaceDE w:val="0"/>
        <w:autoSpaceDN w:val="0"/>
        <w:adjustRightInd w:val="0"/>
        <w:ind w:firstLine="2443"/>
        <w:jc w:val="both"/>
      </w:pPr>
    </w:p>
    <w:p w:rsidR="003562DC" w:rsidRPr="00246E0F" w:rsidRDefault="006F16AF" w:rsidP="003562DC">
      <w:pPr>
        <w:widowControl w:val="0"/>
        <w:autoSpaceDE w:val="0"/>
        <w:autoSpaceDN w:val="0"/>
        <w:adjustRightInd w:val="0"/>
        <w:jc w:val="both"/>
        <w:rPr>
          <w:b/>
        </w:rPr>
      </w:pPr>
      <w:r>
        <w:rPr>
          <w:b/>
          <w:bCs/>
          <w:color w:val="000000"/>
        </w:rPr>
        <w:t>     4</w:t>
      </w:r>
      <w:r w:rsidRPr="00CC1F39">
        <w:rPr>
          <w:b/>
          <w:bCs/>
          <w:color w:val="000000"/>
        </w:rPr>
        <w:t>.Раздел</w:t>
      </w:r>
      <w:r>
        <w:rPr>
          <w:b/>
          <w:bCs/>
          <w:color w:val="000000"/>
        </w:rPr>
        <w:t>.</w:t>
      </w:r>
      <w:r w:rsidR="00DA27AA">
        <w:t xml:space="preserve"> </w:t>
      </w:r>
      <w:r w:rsidR="00DA27AA" w:rsidRPr="008048A8">
        <w:rPr>
          <w:b/>
        </w:rPr>
        <w:t>«</w:t>
      </w:r>
      <w:r w:rsidR="00DA27AA">
        <w:rPr>
          <w:b/>
        </w:rPr>
        <w:t>Человек в зеркале дизайна и архитектуры. Образ человека и индивидуальное проектирование</w:t>
      </w:r>
      <w:r w:rsidR="00DA27AA" w:rsidRPr="008048A8">
        <w:rPr>
          <w:b/>
        </w:rPr>
        <w:t xml:space="preserve">»  </w:t>
      </w:r>
      <w:r w:rsidR="00DA27AA">
        <w:rPr>
          <w:b/>
        </w:rPr>
        <w:t>(7 ч)</w:t>
      </w:r>
    </w:p>
    <w:p w:rsidR="003562DC" w:rsidRPr="00246E0F" w:rsidRDefault="003562DC" w:rsidP="003562DC">
      <w:pPr>
        <w:widowControl w:val="0"/>
        <w:autoSpaceDE w:val="0"/>
        <w:autoSpaceDN w:val="0"/>
        <w:adjustRightInd w:val="0"/>
        <w:ind w:left="340"/>
        <w:jc w:val="both"/>
        <w:rPr>
          <w:b/>
        </w:rPr>
      </w:pPr>
    </w:p>
    <w:p w:rsidR="003562DC" w:rsidRPr="00246E0F" w:rsidRDefault="00BF5F8C" w:rsidP="003562DC">
      <w:pPr>
        <w:widowControl w:val="0"/>
        <w:autoSpaceDE w:val="0"/>
        <w:autoSpaceDN w:val="0"/>
        <w:adjustRightInd w:val="0"/>
        <w:ind w:left="340"/>
        <w:jc w:val="both"/>
        <w:rPr>
          <w:b/>
        </w:rPr>
      </w:pPr>
      <w:r w:rsidRPr="00DA27AA">
        <w:t>29 т</w:t>
      </w:r>
      <w:r w:rsidR="003562DC" w:rsidRPr="00DA27AA">
        <w:t>ема.</w:t>
      </w:r>
      <w:r w:rsidR="003562DC" w:rsidRPr="00246E0F">
        <w:rPr>
          <w:b/>
        </w:rPr>
        <w:t xml:space="preserve"> Мой дом - мой образ жизни. Скажи мне , как ты живе</w:t>
      </w:r>
      <w:r w:rsidR="00DA27AA">
        <w:rPr>
          <w:b/>
        </w:rPr>
        <w:t>шь, и я скажу, какой у тебя дом.</w:t>
      </w:r>
    </w:p>
    <w:p w:rsidR="003562DC" w:rsidRPr="00246E0F" w:rsidRDefault="003562DC" w:rsidP="003562DC">
      <w:pPr>
        <w:widowControl w:val="0"/>
        <w:autoSpaceDE w:val="0"/>
        <w:autoSpaceDN w:val="0"/>
        <w:adjustRightInd w:val="0"/>
        <w:spacing w:before="115"/>
        <w:jc w:val="both"/>
      </w:pPr>
      <w:r w:rsidRPr="00246E0F">
        <w:t xml:space="preserve">   Мечты и представления учащихся о своем будущем жилище,</w:t>
      </w:r>
      <w:r w:rsidR="00DA27AA">
        <w:t xml:space="preserve"> </w:t>
      </w:r>
      <w:r w:rsidRPr="00246E0F">
        <w:t>реализующиеся в их архитектурно-дизайнерских проектах. Прин</w:t>
      </w:r>
      <w:r w:rsidRPr="00246E0F">
        <w:softHyphen/>
        <w:t>ципы организации и членения пространства на различные функ</w:t>
      </w:r>
      <w:r w:rsidRPr="00246E0F">
        <w:softHyphen/>
        <w:t>циональные зоны: для работы, отдыха, спорта, хозяйства, для де</w:t>
      </w:r>
      <w:r w:rsidRPr="00246E0F">
        <w:softHyphen/>
        <w:t>тей и т. д. Мой дом - мой образ жизни. Учет в проекте инже</w:t>
      </w:r>
      <w:r w:rsidRPr="00246E0F">
        <w:softHyphen/>
        <w:t>нерно-бытовых и санитарно-технических задач.</w:t>
      </w:r>
    </w:p>
    <w:p w:rsidR="003562DC" w:rsidRPr="00DA27AA" w:rsidRDefault="003562DC" w:rsidP="003562DC">
      <w:pPr>
        <w:widowControl w:val="0"/>
        <w:autoSpaceDE w:val="0"/>
        <w:autoSpaceDN w:val="0"/>
        <w:adjustRightInd w:val="0"/>
        <w:ind w:left="340"/>
        <w:jc w:val="both"/>
      </w:pPr>
    </w:p>
    <w:p w:rsidR="003562DC" w:rsidRPr="00246E0F" w:rsidRDefault="00054958" w:rsidP="003562DC">
      <w:pPr>
        <w:widowControl w:val="0"/>
        <w:autoSpaceDE w:val="0"/>
        <w:autoSpaceDN w:val="0"/>
        <w:adjustRightInd w:val="0"/>
        <w:ind w:right="772"/>
        <w:jc w:val="both"/>
        <w:rPr>
          <w:b/>
        </w:rPr>
      </w:pPr>
      <w:r w:rsidRPr="00DA27AA">
        <w:t>30 т</w:t>
      </w:r>
      <w:r w:rsidR="003562DC" w:rsidRPr="00DA27AA">
        <w:t>ема.</w:t>
      </w:r>
      <w:r w:rsidR="00DA27AA">
        <w:rPr>
          <w:b/>
        </w:rPr>
        <w:t xml:space="preserve"> Интерьер, который мы создаем.</w:t>
      </w:r>
    </w:p>
    <w:p w:rsidR="003562DC" w:rsidRPr="00246E0F" w:rsidRDefault="003562DC" w:rsidP="003562DC">
      <w:pPr>
        <w:widowControl w:val="0"/>
        <w:autoSpaceDE w:val="0"/>
        <w:autoSpaceDN w:val="0"/>
        <w:adjustRightInd w:val="0"/>
        <w:spacing w:before="134"/>
        <w:ind w:firstLine="345"/>
        <w:jc w:val="both"/>
      </w:pPr>
      <w:r w:rsidRPr="00246E0F">
        <w:t>Дизайн интерьера. Роль материалов, фактур и цветовой гаммы. Стиль и эклектика. Отражение в проекте дизайна интерьера об</w:t>
      </w:r>
      <w:r w:rsidRPr="00246E0F">
        <w:softHyphen/>
        <w:t>разно-архитектурного замысла и композиционно-стилевых начал. Функциональная красота или роскошь предметного наполнения интерьера (мебель, бытовое оборудование).</w:t>
      </w:r>
    </w:p>
    <w:p w:rsidR="003562DC" w:rsidRPr="00246E0F" w:rsidRDefault="00054958" w:rsidP="003562DC">
      <w:pPr>
        <w:widowControl w:val="0"/>
        <w:tabs>
          <w:tab w:val="left" w:pos="1204"/>
        </w:tabs>
        <w:autoSpaceDE w:val="0"/>
        <w:autoSpaceDN w:val="0"/>
        <w:adjustRightInd w:val="0"/>
        <w:jc w:val="both"/>
        <w:rPr>
          <w:b/>
        </w:rPr>
      </w:pPr>
      <w:r w:rsidRPr="00DA27AA">
        <w:t>31т</w:t>
      </w:r>
      <w:r w:rsidR="003562DC" w:rsidRPr="00DA27AA">
        <w:t>ема.</w:t>
      </w:r>
      <w:r w:rsidR="003562DC" w:rsidRPr="00246E0F">
        <w:rPr>
          <w:b/>
        </w:rPr>
        <w:t xml:space="preserve"> Пугало в огороде</w:t>
      </w:r>
      <w:r w:rsidR="00DA27AA">
        <w:rPr>
          <w:b/>
        </w:rPr>
        <w:t>… или под шепот фонтанных струй.</w:t>
      </w:r>
    </w:p>
    <w:p w:rsidR="003562DC" w:rsidRPr="00246E0F" w:rsidRDefault="003562DC" w:rsidP="003562DC">
      <w:pPr>
        <w:widowControl w:val="0"/>
        <w:autoSpaceDE w:val="0"/>
        <w:autoSpaceDN w:val="0"/>
        <w:adjustRightInd w:val="0"/>
        <w:spacing w:before="134"/>
        <w:ind w:left="4" w:firstLine="340"/>
        <w:jc w:val="both"/>
      </w:pPr>
      <w:r w:rsidRPr="00246E0F">
        <w:t>Сад (английский, французский, восточный) и традиции рус</w:t>
      </w:r>
      <w:r w:rsidRPr="00246E0F">
        <w:softHyphen/>
        <w:t>ской городской и сельской усадьбы.</w:t>
      </w:r>
    </w:p>
    <w:p w:rsidR="003562DC" w:rsidRPr="00246E0F" w:rsidRDefault="003562DC" w:rsidP="003562DC">
      <w:pPr>
        <w:widowControl w:val="0"/>
        <w:autoSpaceDE w:val="0"/>
        <w:autoSpaceDN w:val="0"/>
        <w:adjustRightInd w:val="0"/>
        <w:ind w:firstLine="340"/>
        <w:jc w:val="both"/>
      </w:pPr>
      <w:r w:rsidRPr="00246E0F">
        <w:t>Планировка сада, огорода, зонирование территории. Организа</w:t>
      </w:r>
      <w:r w:rsidRPr="00246E0F">
        <w:softHyphen/>
        <w:t>ция палисадника, садовых дорожек. Малые архитектурные формы сада: беседка, бельведер, пергола, ограда и пр. Водоемы и мини пруды. Сомасштабные сочетания растений сада. Альпийские гор</w:t>
      </w:r>
      <w:r w:rsidRPr="00246E0F">
        <w:softHyphen/>
        <w:t>ки, скульптура, керамика, садовая мебель, кормушка для птиц ит. д. Спортплощадка и многое другое в саду мечты. Искусство аранжировки. Икебана как пространственная композиция в интерьере.</w:t>
      </w:r>
    </w:p>
    <w:p w:rsidR="003562DC" w:rsidRPr="00DA27AA" w:rsidRDefault="003562DC" w:rsidP="003562DC">
      <w:pPr>
        <w:widowControl w:val="0"/>
        <w:tabs>
          <w:tab w:val="left" w:pos="340"/>
        </w:tabs>
        <w:autoSpaceDE w:val="0"/>
        <w:autoSpaceDN w:val="0"/>
        <w:adjustRightInd w:val="0"/>
        <w:jc w:val="both"/>
      </w:pPr>
      <w:r w:rsidRPr="00246E0F">
        <w:rPr>
          <w:i/>
          <w:iCs/>
        </w:rPr>
        <w:tab/>
      </w:r>
    </w:p>
    <w:p w:rsidR="003562DC" w:rsidRPr="00246E0F" w:rsidRDefault="00054958" w:rsidP="00DA27AA">
      <w:pPr>
        <w:widowControl w:val="0"/>
        <w:tabs>
          <w:tab w:val="center" w:pos="3331"/>
        </w:tabs>
        <w:autoSpaceDE w:val="0"/>
        <w:autoSpaceDN w:val="0"/>
        <w:adjustRightInd w:val="0"/>
        <w:spacing w:before="120"/>
        <w:jc w:val="both"/>
        <w:rPr>
          <w:b/>
          <w:bCs/>
        </w:rPr>
      </w:pPr>
      <w:r w:rsidRPr="00DA27AA">
        <w:t>32 т</w:t>
      </w:r>
      <w:r w:rsidR="003562DC" w:rsidRPr="00DA27AA">
        <w:t>ема.</w:t>
      </w:r>
      <w:r w:rsidR="00DA27AA">
        <w:rPr>
          <w:b/>
        </w:rPr>
        <w:t xml:space="preserve"> </w:t>
      </w:r>
      <w:r w:rsidR="00DA27AA">
        <w:rPr>
          <w:b/>
          <w:bCs/>
        </w:rPr>
        <w:t>Мода</w:t>
      </w:r>
      <w:r w:rsidR="003562DC" w:rsidRPr="00246E0F">
        <w:rPr>
          <w:b/>
          <w:bCs/>
        </w:rPr>
        <w:t xml:space="preserve"> культура и ты.</w:t>
      </w:r>
      <w:r w:rsidR="00DA27AA">
        <w:rPr>
          <w:b/>
          <w:bCs/>
        </w:rPr>
        <w:t xml:space="preserve"> </w:t>
      </w:r>
      <w:r w:rsidR="003562DC" w:rsidRPr="00246E0F">
        <w:rPr>
          <w:b/>
          <w:bCs/>
        </w:rPr>
        <w:t>Компози</w:t>
      </w:r>
      <w:r w:rsidR="00DA27AA">
        <w:rPr>
          <w:b/>
          <w:bCs/>
        </w:rPr>
        <w:t>ционно-конструктивные принципы.</w:t>
      </w:r>
      <w:r w:rsidR="003562DC" w:rsidRPr="00246E0F">
        <w:rPr>
          <w:b/>
          <w:bCs/>
        </w:rPr>
        <w:t xml:space="preserve">дизайна одежды </w:t>
      </w:r>
    </w:p>
    <w:p w:rsidR="003562DC" w:rsidRPr="00246E0F" w:rsidRDefault="003562DC" w:rsidP="003562DC">
      <w:pPr>
        <w:widowControl w:val="0"/>
        <w:autoSpaceDE w:val="0"/>
        <w:autoSpaceDN w:val="0"/>
        <w:adjustRightInd w:val="0"/>
        <w:spacing w:before="120"/>
        <w:ind w:firstLine="350"/>
        <w:jc w:val="both"/>
      </w:pPr>
      <w:r w:rsidRPr="00246E0F">
        <w:t>Соответствие материала и формы в одежде. Технология созда</w:t>
      </w:r>
      <w:r w:rsidRPr="00246E0F">
        <w:softHyphen/>
        <w:t>ния одежды. Целесообразность и мода. О психологии индивидуального и массового. Мода - бизнес и манипулирование массовым сознанием. Законы композиции в одежде. Силуэт, линия, фасон.</w:t>
      </w:r>
    </w:p>
    <w:p w:rsidR="003562DC" w:rsidRPr="00246E0F" w:rsidRDefault="003562DC" w:rsidP="003562DC">
      <w:pPr>
        <w:widowControl w:val="0"/>
        <w:tabs>
          <w:tab w:val="left" w:pos="340"/>
        </w:tabs>
        <w:autoSpaceDE w:val="0"/>
        <w:autoSpaceDN w:val="0"/>
        <w:adjustRightInd w:val="0"/>
        <w:jc w:val="both"/>
      </w:pPr>
      <w:r w:rsidRPr="00246E0F">
        <w:rPr>
          <w:i/>
          <w:iCs/>
        </w:rPr>
        <w:tab/>
      </w:r>
    </w:p>
    <w:p w:rsidR="003562DC" w:rsidRPr="00246E0F" w:rsidRDefault="003562DC" w:rsidP="003562DC">
      <w:pPr>
        <w:widowControl w:val="0"/>
        <w:tabs>
          <w:tab w:val="right" w:pos="6830"/>
        </w:tabs>
        <w:autoSpaceDE w:val="0"/>
        <w:autoSpaceDN w:val="0"/>
        <w:adjustRightInd w:val="0"/>
        <w:jc w:val="both"/>
      </w:pPr>
      <w:r w:rsidRPr="00246E0F">
        <w:lastRenderedPageBreak/>
        <w:tab/>
        <w:t>I</w:t>
      </w:r>
    </w:p>
    <w:p w:rsidR="003562DC" w:rsidRPr="00246E0F" w:rsidRDefault="00054958" w:rsidP="003562DC">
      <w:pPr>
        <w:widowControl w:val="0"/>
        <w:tabs>
          <w:tab w:val="center" w:pos="3331"/>
        </w:tabs>
        <w:autoSpaceDE w:val="0"/>
        <w:autoSpaceDN w:val="0"/>
        <w:adjustRightInd w:val="0"/>
        <w:jc w:val="both"/>
        <w:rPr>
          <w:b/>
          <w:bCs/>
        </w:rPr>
      </w:pPr>
      <w:r w:rsidRPr="00DA27AA">
        <w:t>33 т</w:t>
      </w:r>
      <w:r w:rsidR="003562DC" w:rsidRPr="00DA27AA">
        <w:t>ема.</w:t>
      </w:r>
      <w:r w:rsidR="00DA27AA">
        <w:rPr>
          <w:b/>
        </w:rPr>
        <w:t xml:space="preserve"> Встречают по одежке.</w:t>
      </w:r>
    </w:p>
    <w:p w:rsidR="003562DC" w:rsidRPr="00246E0F" w:rsidRDefault="003562DC" w:rsidP="003562DC">
      <w:pPr>
        <w:widowControl w:val="0"/>
        <w:autoSpaceDE w:val="0"/>
        <w:autoSpaceDN w:val="0"/>
        <w:adjustRightInd w:val="0"/>
        <w:spacing w:before="120"/>
        <w:ind w:firstLine="345"/>
        <w:jc w:val="both"/>
      </w:pPr>
      <w:r w:rsidRPr="00246E0F">
        <w:t>О психологии индивидуального и массового. Мода - бизнес и манипулирование массовым сознанием. Возраст и мода. Молодеж</w:t>
      </w:r>
      <w:r w:rsidRPr="00246E0F">
        <w:softHyphen/>
        <w:t>ная субкультура и подростковая мода. «Быть или казаться»? Самоутверждение и знаковость в моде. Философия «стаи» и ее вы</w:t>
      </w:r>
      <w:r w:rsidRPr="00246E0F">
        <w:softHyphen/>
        <w:t>ра</w:t>
      </w:r>
      <w:r w:rsidR="00DA27AA">
        <w:t>жение в одежде. Стереотип и кич</w:t>
      </w:r>
    </w:p>
    <w:p w:rsidR="003562DC" w:rsidRPr="00246E0F" w:rsidRDefault="00054958" w:rsidP="003562DC">
      <w:pPr>
        <w:widowControl w:val="0"/>
        <w:autoSpaceDE w:val="0"/>
        <w:autoSpaceDN w:val="0"/>
        <w:adjustRightInd w:val="0"/>
        <w:ind w:right="249"/>
        <w:jc w:val="both"/>
        <w:rPr>
          <w:b/>
          <w:bCs/>
        </w:rPr>
      </w:pPr>
      <w:r w:rsidRPr="00DA27AA">
        <w:t>34 т</w:t>
      </w:r>
      <w:r w:rsidR="003562DC" w:rsidRPr="00DA27AA">
        <w:t>ема.</w:t>
      </w:r>
      <w:r w:rsidR="00DA27AA">
        <w:rPr>
          <w:b/>
        </w:rPr>
        <w:t xml:space="preserve"> Творческое задание </w:t>
      </w:r>
      <w:r w:rsidR="00592597" w:rsidRPr="00592597">
        <w:rPr>
          <w:b/>
        </w:rPr>
        <w:t>«Дом»</w:t>
      </w:r>
      <w:r w:rsidR="00DA27AA">
        <w:rPr>
          <w:b/>
        </w:rPr>
        <w:t xml:space="preserve"> </w:t>
      </w:r>
    </w:p>
    <w:p w:rsidR="003562DC" w:rsidRPr="00246E0F" w:rsidRDefault="003562DC" w:rsidP="003562DC">
      <w:pPr>
        <w:widowControl w:val="0"/>
        <w:autoSpaceDE w:val="0"/>
        <w:autoSpaceDN w:val="0"/>
        <w:adjustRightInd w:val="0"/>
        <w:spacing w:before="100"/>
        <w:jc w:val="both"/>
      </w:pPr>
      <w:r w:rsidRPr="00246E0F">
        <w:t>Лик или личина? Искусство грима и прически. Форма лица и прическа. Макияж дневной, вечерний и карнавальный. Грим бы</w:t>
      </w:r>
      <w:r w:rsidRPr="00246E0F">
        <w:softHyphen/>
        <w:t>товой и сценический. Лицо в жизни, на экране, на рисунке и на фотографии. Азбука визажистики и парикмахерского стилизма.</w:t>
      </w:r>
    </w:p>
    <w:p w:rsidR="003562DC" w:rsidRDefault="003562DC" w:rsidP="003562DC">
      <w:pPr>
        <w:widowControl w:val="0"/>
        <w:tabs>
          <w:tab w:val="left" w:pos="259"/>
        </w:tabs>
        <w:autoSpaceDE w:val="0"/>
        <w:autoSpaceDN w:val="0"/>
        <w:adjustRightInd w:val="0"/>
        <w:jc w:val="both"/>
      </w:pPr>
      <w:r w:rsidRPr="00246E0F">
        <w:tab/>
        <w:t>Боди-арт и татуаж как мода.</w:t>
      </w:r>
    </w:p>
    <w:p w:rsidR="00592597" w:rsidRPr="00DA27AA" w:rsidRDefault="00592597" w:rsidP="003562DC">
      <w:pPr>
        <w:widowControl w:val="0"/>
        <w:tabs>
          <w:tab w:val="left" w:pos="259"/>
        </w:tabs>
        <w:autoSpaceDE w:val="0"/>
        <w:autoSpaceDN w:val="0"/>
        <w:adjustRightInd w:val="0"/>
        <w:jc w:val="both"/>
      </w:pPr>
    </w:p>
    <w:p w:rsidR="00592597" w:rsidRPr="00246E0F" w:rsidRDefault="00592597" w:rsidP="00592597">
      <w:pPr>
        <w:widowControl w:val="0"/>
        <w:tabs>
          <w:tab w:val="left" w:pos="259"/>
        </w:tabs>
        <w:autoSpaceDE w:val="0"/>
        <w:autoSpaceDN w:val="0"/>
        <w:adjustRightInd w:val="0"/>
        <w:jc w:val="both"/>
      </w:pPr>
      <w:r w:rsidRPr="00DA27AA">
        <w:t>35 тема.</w:t>
      </w:r>
      <w:r>
        <w:t xml:space="preserve"> </w:t>
      </w:r>
      <w:r w:rsidRPr="00246E0F">
        <w:rPr>
          <w:b/>
          <w:bCs/>
        </w:rPr>
        <w:t>Автопортрет на каждый день</w:t>
      </w:r>
      <w:r w:rsidR="00DA27AA">
        <w:rPr>
          <w:b/>
          <w:bCs/>
        </w:rPr>
        <w:t>.</w:t>
      </w:r>
    </w:p>
    <w:p w:rsidR="003562DC" w:rsidRPr="00246E0F" w:rsidRDefault="003562DC" w:rsidP="003562DC">
      <w:pPr>
        <w:widowControl w:val="0"/>
        <w:autoSpaceDE w:val="0"/>
        <w:autoSpaceDN w:val="0"/>
        <w:adjustRightInd w:val="0"/>
        <w:jc w:val="both"/>
      </w:pPr>
      <w:r w:rsidRPr="00246E0F">
        <w:t>Выставка учащихся.</w:t>
      </w:r>
    </w:p>
    <w:p w:rsidR="003562DC" w:rsidRDefault="003562DC" w:rsidP="003562DC">
      <w:pPr>
        <w:pStyle w:val="af2"/>
      </w:pPr>
    </w:p>
    <w:p w:rsidR="00592597" w:rsidRPr="003562DC" w:rsidRDefault="00592597" w:rsidP="003562DC">
      <w:pPr>
        <w:pStyle w:val="af2"/>
      </w:pPr>
    </w:p>
    <w:p w:rsidR="00FE62F7" w:rsidRPr="00B9180B" w:rsidRDefault="00FE62F7" w:rsidP="00FE62F7">
      <w:pPr>
        <w:shd w:val="clear" w:color="auto" w:fill="FFFFFF"/>
        <w:ind w:right="14"/>
        <w:rPr>
          <w:b/>
          <w:bCs/>
        </w:rPr>
      </w:pPr>
    </w:p>
    <w:p w:rsidR="00D7334D" w:rsidRDefault="00D7334D"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CC62EB" w:rsidRDefault="00CC62EB" w:rsidP="00FE62F7">
      <w:pPr>
        <w:tabs>
          <w:tab w:val="left" w:pos="5760"/>
        </w:tabs>
        <w:ind w:firstLine="709"/>
        <w:rPr>
          <w:b/>
          <w:kern w:val="2"/>
        </w:rPr>
      </w:pPr>
    </w:p>
    <w:p w:rsidR="00FE62F7" w:rsidRPr="00CC1F39" w:rsidRDefault="007C18B7" w:rsidP="00FE62F7">
      <w:pPr>
        <w:tabs>
          <w:tab w:val="left" w:pos="5760"/>
        </w:tabs>
        <w:ind w:firstLine="709"/>
        <w:rPr>
          <w:b/>
          <w:kern w:val="2"/>
        </w:rPr>
      </w:pPr>
      <w:r>
        <w:rPr>
          <w:b/>
          <w:kern w:val="2"/>
        </w:rPr>
        <w:t xml:space="preserve">                    </w:t>
      </w:r>
      <w:bookmarkStart w:id="0" w:name="_GoBack"/>
      <w:bookmarkEnd w:id="0"/>
      <w:r w:rsidR="00FE62F7" w:rsidRPr="00CC1F39">
        <w:rPr>
          <w:b/>
          <w:kern w:val="2"/>
        </w:rPr>
        <w:t>КОНТРОЛЬ УРОВНЯ ОБУЧЕНОСТИ</w:t>
      </w:r>
    </w:p>
    <w:p w:rsidR="00FE62F7" w:rsidRPr="00CC1F39" w:rsidRDefault="00FE62F7" w:rsidP="005A6026">
      <w:pPr>
        <w:tabs>
          <w:tab w:val="left" w:pos="5760"/>
        </w:tabs>
        <w:ind w:firstLine="709"/>
        <w:rPr>
          <w:kern w:val="2"/>
        </w:rPr>
      </w:pP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708"/>
        <w:gridCol w:w="3261"/>
        <w:gridCol w:w="3402"/>
        <w:gridCol w:w="850"/>
        <w:gridCol w:w="1134"/>
      </w:tblGrid>
      <w:tr w:rsidR="0054255A" w:rsidRPr="00CC1F39" w:rsidTr="006F64C0">
        <w:tc>
          <w:tcPr>
            <w:tcW w:w="709"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 п/п</w:t>
            </w: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Кол-во часов</w:t>
            </w: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Тема раздела</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Тема тестовых и контрольных работ</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Класс</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Сроки проведения</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1</w:t>
            </w: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Древние корни народов искусства</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Древние корни народов искусства</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5</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1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1</w:t>
            </w: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Связь времен в народном искусстве</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Связь времен в народном искусстве</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5</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2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1</w:t>
            </w: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lang w:eastAsia="en-US"/>
              </w:rPr>
            </w:pPr>
            <w:r w:rsidRPr="00CC1F39">
              <w:rPr>
                <w:lang w:eastAsia="en-US"/>
              </w:rPr>
              <w:t xml:space="preserve">Декор –человек, общество, время </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lang w:eastAsia="en-US"/>
              </w:rPr>
              <w:t>«Роль народных художественных промыслов в современной жизни.»</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5</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3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1</w:t>
            </w: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lang w:eastAsia="en-US"/>
              </w:rPr>
            </w:pPr>
            <w:r w:rsidRPr="00CC1F39">
              <w:rPr>
                <w:lang w:eastAsia="en-US"/>
              </w:rPr>
              <w:t>Декоративное искусство в современном мире</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lang w:eastAsia="en-US"/>
              </w:rPr>
              <w:t>«Роль декоративного искусства в жизни человека и общества»</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5</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4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Pr>
                <w:kern w:val="2"/>
                <w:lang w:eastAsia="en-US"/>
              </w:rPr>
              <w:t>1</w:t>
            </w: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lang w:eastAsia="en-US"/>
              </w:rPr>
            </w:pPr>
            <w:r w:rsidRPr="00CC1F39">
              <w:rPr>
                <w:lang w:eastAsia="en-US"/>
              </w:rPr>
              <w:t>Виды изобразительного искусства</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lang w:eastAsia="en-US"/>
              </w:rPr>
            </w:pPr>
            <w:r w:rsidRPr="00CC1F39">
              <w:rPr>
                <w:lang w:eastAsia="en-US"/>
              </w:rPr>
              <w:t>Основы цветоведения</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1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tabs>
                <w:tab w:val="left" w:pos="5760"/>
              </w:tabs>
              <w:spacing w:line="276" w:lineRule="auto"/>
              <w:jc w:val="center"/>
              <w:rPr>
                <w:kern w:val="2"/>
                <w:lang w:eastAsia="en-US"/>
              </w:rPr>
            </w:pPr>
            <w:r>
              <w:rPr>
                <w:kern w:val="2"/>
                <w:lang w:eastAsia="en-US"/>
              </w:rPr>
              <w:t>1</w:t>
            </w:r>
          </w:p>
        </w:tc>
        <w:tc>
          <w:tcPr>
            <w:tcW w:w="3261"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tabs>
                <w:tab w:val="left" w:pos="5760"/>
              </w:tabs>
              <w:spacing w:line="276" w:lineRule="auto"/>
              <w:rPr>
                <w:lang w:eastAsia="en-US"/>
              </w:rPr>
            </w:pPr>
            <w:r w:rsidRPr="00CC1F39">
              <w:t>Мир наших вещей.  Натюрморт.</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lang w:eastAsia="en-US"/>
              </w:rPr>
              <w:t>«Основы изобразительного языка».</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2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Pr>
                <w:kern w:val="2"/>
                <w:lang w:eastAsia="en-US"/>
              </w:rPr>
              <w:t>1</w:t>
            </w: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lang w:eastAsia="en-US"/>
              </w:rPr>
            </w:pPr>
            <w:r w:rsidRPr="00CC1F39">
              <w:t>Вглядываясь в человека. Портрет.</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lang w:eastAsia="en-US"/>
              </w:rPr>
              <w:t xml:space="preserve">« Виды и жанры ИЗО» контрольная работа. </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3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tabs>
                <w:tab w:val="left" w:pos="5760"/>
              </w:tabs>
              <w:spacing w:line="276" w:lineRule="auto"/>
              <w:jc w:val="center"/>
              <w:rPr>
                <w:kern w:val="2"/>
                <w:lang w:eastAsia="en-US"/>
              </w:rPr>
            </w:pPr>
            <w:r>
              <w:rPr>
                <w:kern w:val="2"/>
                <w:lang w:eastAsia="en-US"/>
              </w:rPr>
              <w:t>1</w:t>
            </w:r>
          </w:p>
        </w:tc>
        <w:tc>
          <w:tcPr>
            <w:tcW w:w="3261"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tabs>
                <w:tab w:val="left" w:pos="5760"/>
              </w:tabs>
              <w:spacing w:line="276" w:lineRule="auto"/>
              <w:rPr>
                <w:lang w:eastAsia="en-US"/>
              </w:rPr>
            </w:pPr>
            <w:r w:rsidRPr="00CC1F39">
              <w:t>Человек и пространство в изобразительном искусстве.</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lang w:eastAsia="en-US"/>
              </w:rPr>
            </w:pPr>
            <w:r w:rsidRPr="00CC1F39">
              <w:rPr>
                <w:lang w:eastAsia="en-US"/>
              </w:rPr>
              <w:t>Художники и их произведения</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4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tabs>
                <w:tab w:val="left" w:pos="5760"/>
              </w:tabs>
              <w:spacing w:line="276" w:lineRule="auto"/>
              <w:jc w:val="center"/>
              <w:rPr>
                <w:kern w:val="2"/>
                <w:lang w:eastAsia="en-US"/>
              </w:rPr>
            </w:pPr>
            <w:r>
              <w:rPr>
                <w:kern w:val="2"/>
                <w:lang w:eastAsia="en-US"/>
              </w:rPr>
              <w:t>1</w:t>
            </w:r>
          </w:p>
        </w:tc>
        <w:tc>
          <w:tcPr>
            <w:tcW w:w="3261" w:type="dxa"/>
            <w:tcBorders>
              <w:top w:val="single" w:sz="4" w:space="0" w:color="auto"/>
              <w:left w:val="single" w:sz="4" w:space="0" w:color="auto"/>
              <w:bottom w:val="single" w:sz="4" w:space="0" w:color="auto"/>
              <w:right w:val="single" w:sz="4" w:space="0" w:color="auto"/>
            </w:tcBorders>
          </w:tcPr>
          <w:p w:rsidR="00FE62F7" w:rsidRPr="00D21CE5" w:rsidRDefault="00D21CE5" w:rsidP="00D21CE5">
            <w:pPr>
              <w:tabs>
                <w:tab w:val="left" w:pos="5760"/>
              </w:tabs>
              <w:spacing w:line="276" w:lineRule="auto"/>
              <w:rPr>
                <w:lang w:eastAsia="en-US"/>
              </w:rPr>
            </w:pPr>
            <w:r w:rsidRPr="00D21CE5">
              <w:rPr>
                <w:bCs/>
                <w:color w:val="000000"/>
              </w:rPr>
              <w:t xml:space="preserve">Архитектура и дизайн — конструктивные искусства в ряду пространственных искусств. </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DE7F69" w:rsidP="00DE7F69">
            <w:pPr>
              <w:tabs>
                <w:tab w:val="left" w:pos="5760"/>
              </w:tabs>
              <w:spacing w:line="276" w:lineRule="auto"/>
              <w:rPr>
                <w:kern w:val="2"/>
                <w:lang w:eastAsia="en-US"/>
              </w:rPr>
            </w:pPr>
            <w:r w:rsidRPr="00520DED">
              <w:t>Творческое задание</w:t>
            </w:r>
            <w:r>
              <w:t>.</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Pr>
                <w:kern w:val="2"/>
                <w:lang w:eastAsia="en-US"/>
              </w:rPr>
              <w:t>1</w:t>
            </w:r>
            <w:r w:rsidRPr="00CC1F39">
              <w:rPr>
                <w:kern w:val="2"/>
                <w:lang w:eastAsia="en-US"/>
              </w:rPr>
              <w:t xml:space="preserve">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r w:rsidRPr="00CC1F39">
              <w:rPr>
                <w:kern w:val="2"/>
                <w:lang w:eastAsia="en-US"/>
              </w:rPr>
              <w:t>1</w:t>
            </w:r>
          </w:p>
        </w:tc>
        <w:tc>
          <w:tcPr>
            <w:tcW w:w="3261" w:type="dxa"/>
            <w:tcBorders>
              <w:top w:val="single" w:sz="4" w:space="0" w:color="auto"/>
              <w:left w:val="single" w:sz="4" w:space="0" w:color="auto"/>
              <w:bottom w:val="single" w:sz="4" w:space="0" w:color="auto"/>
              <w:right w:val="single" w:sz="4" w:space="0" w:color="auto"/>
            </w:tcBorders>
            <w:hideMark/>
          </w:tcPr>
          <w:p w:rsidR="00FE62F7" w:rsidRPr="00D21CE5" w:rsidRDefault="00D21CE5" w:rsidP="00FE62F7">
            <w:pPr>
              <w:tabs>
                <w:tab w:val="left" w:pos="5760"/>
              </w:tabs>
              <w:spacing w:line="276" w:lineRule="auto"/>
              <w:rPr>
                <w:lang w:eastAsia="en-US"/>
              </w:rPr>
            </w:pPr>
            <w:r w:rsidRPr="00D21CE5">
              <w:rPr>
                <w:bCs/>
                <w:color w:val="000000"/>
              </w:rPr>
              <w:t>В мире вещей и зданий. Художественный язык конструктивных искусств.</w:t>
            </w:r>
          </w:p>
        </w:tc>
        <w:tc>
          <w:tcPr>
            <w:tcW w:w="3402" w:type="dxa"/>
            <w:tcBorders>
              <w:top w:val="single" w:sz="4" w:space="0" w:color="auto"/>
              <w:left w:val="single" w:sz="4" w:space="0" w:color="auto"/>
              <w:bottom w:val="single" w:sz="4" w:space="0" w:color="auto"/>
              <w:right w:val="single" w:sz="4" w:space="0" w:color="auto"/>
            </w:tcBorders>
            <w:hideMark/>
          </w:tcPr>
          <w:p w:rsidR="00FE62F7" w:rsidRPr="00520DED" w:rsidRDefault="00520DED" w:rsidP="00520DED">
            <w:pPr>
              <w:tabs>
                <w:tab w:val="left" w:pos="5760"/>
              </w:tabs>
              <w:spacing w:line="276" w:lineRule="auto"/>
              <w:rPr>
                <w:lang w:eastAsia="en-US"/>
              </w:rPr>
            </w:pPr>
            <w:r w:rsidRPr="00520DED">
              <w:t>Творческое задание</w:t>
            </w:r>
            <w:r>
              <w:t>.</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sidRPr="00CC1F39">
              <w:rPr>
                <w:kern w:val="2"/>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Pr>
                <w:kern w:val="2"/>
                <w:lang w:eastAsia="en-US"/>
              </w:rPr>
              <w:t>2</w:t>
            </w:r>
            <w:r w:rsidRPr="00CC1F39">
              <w:rPr>
                <w:kern w:val="2"/>
                <w:lang w:eastAsia="en-US"/>
              </w:rPr>
              <w:t xml:space="preserve">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p>
        </w:tc>
        <w:tc>
          <w:tcPr>
            <w:tcW w:w="3261" w:type="dxa"/>
            <w:tcBorders>
              <w:top w:val="single" w:sz="4" w:space="0" w:color="auto"/>
              <w:left w:val="single" w:sz="4" w:space="0" w:color="auto"/>
              <w:bottom w:val="single" w:sz="4" w:space="0" w:color="auto"/>
              <w:right w:val="single" w:sz="4" w:space="0" w:color="auto"/>
            </w:tcBorders>
            <w:hideMark/>
          </w:tcPr>
          <w:p w:rsidR="00FE62F7" w:rsidRPr="00D21CE5" w:rsidRDefault="00D21CE5" w:rsidP="00FE62F7">
            <w:pPr>
              <w:tabs>
                <w:tab w:val="left" w:pos="5760"/>
              </w:tabs>
              <w:spacing w:line="276" w:lineRule="auto"/>
              <w:rPr>
                <w:kern w:val="2"/>
                <w:lang w:eastAsia="en-US"/>
              </w:rPr>
            </w:pPr>
            <w:r w:rsidRPr="00D21CE5">
              <w:t>Город и человек. Социальное значение дизайна и архитектуры как среды жизни человека</w:t>
            </w:r>
            <w:r>
              <w:rPr>
                <w:b/>
                <w:bCs/>
                <w:color w:val="000000"/>
              </w:rPr>
              <w:t>.</w:t>
            </w:r>
          </w:p>
        </w:tc>
        <w:tc>
          <w:tcPr>
            <w:tcW w:w="3402" w:type="dxa"/>
            <w:tcBorders>
              <w:top w:val="single" w:sz="4" w:space="0" w:color="auto"/>
              <w:left w:val="single" w:sz="4" w:space="0" w:color="auto"/>
              <w:bottom w:val="single" w:sz="4" w:space="0" w:color="auto"/>
              <w:right w:val="single" w:sz="4" w:space="0" w:color="auto"/>
            </w:tcBorders>
            <w:hideMark/>
          </w:tcPr>
          <w:p w:rsidR="00FE62F7" w:rsidRPr="00CC1F39" w:rsidRDefault="00520DED" w:rsidP="00FE62F7">
            <w:pPr>
              <w:tabs>
                <w:tab w:val="left" w:pos="5760"/>
              </w:tabs>
              <w:spacing w:line="276" w:lineRule="auto"/>
              <w:rPr>
                <w:lang w:eastAsia="en-US"/>
              </w:rPr>
            </w:pPr>
            <w:r>
              <w:rPr>
                <w:b/>
              </w:rPr>
              <w:t>«</w:t>
            </w:r>
            <w:r w:rsidRPr="00520DED">
              <w:t>Архитектура и дизайн»</w:t>
            </w:r>
          </w:p>
        </w:tc>
        <w:tc>
          <w:tcPr>
            <w:tcW w:w="850"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Pr>
                <w:kern w:val="2"/>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rPr>
                <w:kern w:val="2"/>
                <w:lang w:eastAsia="en-US"/>
              </w:rPr>
            </w:pPr>
            <w:r>
              <w:rPr>
                <w:kern w:val="2"/>
                <w:lang w:eastAsia="en-US"/>
              </w:rPr>
              <w:t>3</w:t>
            </w:r>
            <w:r w:rsidRPr="00CC1F39">
              <w:rPr>
                <w:kern w:val="2"/>
                <w:lang w:eastAsia="en-US"/>
              </w:rPr>
              <w:t xml:space="preserve"> четверть</w:t>
            </w:r>
          </w:p>
        </w:tc>
      </w:tr>
      <w:tr w:rsidR="0054255A" w:rsidRPr="00CC1F39" w:rsidTr="006F64C0">
        <w:tc>
          <w:tcPr>
            <w:tcW w:w="709" w:type="dxa"/>
            <w:tcBorders>
              <w:top w:val="single" w:sz="4" w:space="0" w:color="auto"/>
              <w:left w:val="single" w:sz="4" w:space="0" w:color="auto"/>
              <w:bottom w:val="single" w:sz="4" w:space="0" w:color="auto"/>
              <w:right w:val="single" w:sz="4" w:space="0" w:color="auto"/>
            </w:tcBorders>
          </w:tcPr>
          <w:p w:rsidR="00FE62F7" w:rsidRPr="00CC1F39" w:rsidRDefault="00FE62F7" w:rsidP="00FE62F7">
            <w:pPr>
              <w:numPr>
                <w:ilvl w:val="0"/>
                <w:numId w:val="22"/>
              </w:numPr>
              <w:tabs>
                <w:tab w:val="left" w:pos="5760"/>
              </w:tabs>
              <w:spacing w:line="276" w:lineRule="auto"/>
              <w:ind w:left="0" w:firstLine="0"/>
              <w:jc w:val="center"/>
              <w:rPr>
                <w:kern w:val="2"/>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FE62F7" w:rsidRPr="00CC1F39" w:rsidRDefault="00FE62F7" w:rsidP="00FE62F7">
            <w:pPr>
              <w:tabs>
                <w:tab w:val="left" w:pos="5760"/>
              </w:tabs>
              <w:spacing w:line="276" w:lineRule="auto"/>
              <w:jc w:val="center"/>
              <w:rPr>
                <w:kern w:val="2"/>
                <w:lang w:eastAsia="en-US"/>
              </w:rPr>
            </w:pPr>
          </w:p>
        </w:tc>
        <w:tc>
          <w:tcPr>
            <w:tcW w:w="3261" w:type="dxa"/>
            <w:tcBorders>
              <w:top w:val="single" w:sz="4" w:space="0" w:color="auto"/>
              <w:left w:val="single" w:sz="4" w:space="0" w:color="auto"/>
              <w:bottom w:val="single" w:sz="4" w:space="0" w:color="auto"/>
              <w:right w:val="single" w:sz="4" w:space="0" w:color="auto"/>
            </w:tcBorders>
            <w:hideMark/>
          </w:tcPr>
          <w:p w:rsidR="00FE62F7" w:rsidRPr="00CC1F39" w:rsidRDefault="00D21CE5" w:rsidP="00FE62F7">
            <w:pPr>
              <w:tabs>
                <w:tab w:val="left" w:pos="5760"/>
              </w:tabs>
              <w:spacing w:line="276" w:lineRule="auto"/>
              <w:rPr>
                <w:kern w:val="2"/>
                <w:lang w:eastAsia="en-US"/>
              </w:rPr>
            </w:pPr>
            <w:r w:rsidRPr="00D21CE5">
              <w:rPr>
                <w:bCs/>
                <w:color w:val="000000"/>
              </w:rPr>
              <w:t>Мой дом — мой об</w:t>
            </w:r>
            <w:r w:rsidRPr="00D21CE5">
              <w:rPr>
                <w:bCs/>
                <w:color w:val="000000"/>
              </w:rPr>
              <w:softHyphen/>
              <w:t>раз жизни</w:t>
            </w:r>
            <w:r w:rsidRPr="00246E0F">
              <w:rPr>
                <w:b/>
                <w:bCs/>
                <w:color w:val="000000"/>
              </w:rPr>
              <w:t>.</w:t>
            </w:r>
          </w:p>
        </w:tc>
        <w:tc>
          <w:tcPr>
            <w:tcW w:w="3402" w:type="dxa"/>
            <w:tcBorders>
              <w:top w:val="single" w:sz="4" w:space="0" w:color="auto"/>
              <w:left w:val="single" w:sz="4" w:space="0" w:color="auto"/>
              <w:bottom w:val="single" w:sz="4" w:space="0" w:color="auto"/>
              <w:right w:val="single" w:sz="4" w:space="0" w:color="auto"/>
            </w:tcBorders>
            <w:hideMark/>
          </w:tcPr>
          <w:p w:rsidR="00FE62F7" w:rsidRPr="00520DED" w:rsidRDefault="00520DED" w:rsidP="00FE62F7">
            <w:pPr>
              <w:tabs>
                <w:tab w:val="left" w:pos="5760"/>
              </w:tabs>
              <w:spacing w:line="276" w:lineRule="auto"/>
              <w:rPr>
                <w:lang w:eastAsia="en-US"/>
              </w:rPr>
            </w:pPr>
            <w:r w:rsidRPr="00520DED">
              <w:t>Творческое задание</w:t>
            </w:r>
            <w:r>
              <w:t>.</w:t>
            </w:r>
            <w:r w:rsidR="00DE7F69">
              <w:t xml:space="preserve"> «Дом»</w:t>
            </w:r>
          </w:p>
        </w:tc>
        <w:tc>
          <w:tcPr>
            <w:tcW w:w="850" w:type="dxa"/>
            <w:tcBorders>
              <w:top w:val="single" w:sz="4" w:space="0" w:color="auto"/>
              <w:left w:val="single" w:sz="4" w:space="0" w:color="auto"/>
              <w:bottom w:val="single" w:sz="4" w:space="0" w:color="auto"/>
              <w:right w:val="single" w:sz="4" w:space="0" w:color="auto"/>
            </w:tcBorders>
            <w:hideMark/>
          </w:tcPr>
          <w:p w:rsidR="00FE62F7" w:rsidRDefault="00FE62F7" w:rsidP="00FE62F7">
            <w:pPr>
              <w:tabs>
                <w:tab w:val="left" w:pos="5760"/>
              </w:tabs>
              <w:spacing w:line="276" w:lineRule="auto"/>
              <w:rPr>
                <w:kern w:val="2"/>
                <w:lang w:eastAsia="en-US"/>
              </w:rPr>
            </w:pPr>
            <w:r>
              <w:rPr>
                <w:kern w:val="2"/>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FE62F7" w:rsidRDefault="00FE62F7" w:rsidP="00FE62F7">
            <w:pPr>
              <w:tabs>
                <w:tab w:val="left" w:pos="5760"/>
              </w:tabs>
              <w:spacing w:line="276" w:lineRule="auto"/>
              <w:rPr>
                <w:kern w:val="2"/>
                <w:lang w:eastAsia="en-US"/>
              </w:rPr>
            </w:pPr>
            <w:r>
              <w:rPr>
                <w:kern w:val="2"/>
                <w:lang w:eastAsia="en-US"/>
              </w:rPr>
              <w:t>4</w:t>
            </w:r>
            <w:r w:rsidRPr="00CC1F39">
              <w:rPr>
                <w:kern w:val="2"/>
                <w:lang w:eastAsia="en-US"/>
              </w:rPr>
              <w:t>четверть</w:t>
            </w:r>
          </w:p>
        </w:tc>
      </w:tr>
    </w:tbl>
    <w:p w:rsidR="00FE62F7" w:rsidRPr="00CC1F39" w:rsidRDefault="00FE62F7" w:rsidP="00FE62F7"/>
    <w:p w:rsidR="00D02DE5" w:rsidRDefault="00D02DE5" w:rsidP="00FE62F7">
      <w:pPr>
        <w:pStyle w:val="af2"/>
      </w:pPr>
    </w:p>
    <w:p w:rsidR="00D02DE5" w:rsidRDefault="00D02DE5" w:rsidP="00FE62F7">
      <w:pPr>
        <w:pStyle w:val="af2"/>
      </w:pPr>
    </w:p>
    <w:p w:rsidR="00323F23" w:rsidRDefault="00323F23" w:rsidP="00AC4D87">
      <w:pPr>
        <w:pStyle w:val="af2"/>
        <w:jc w:val="center"/>
      </w:pPr>
    </w:p>
    <w:p w:rsidR="00323F23" w:rsidRDefault="00323F23" w:rsidP="00AC4D87">
      <w:pPr>
        <w:pStyle w:val="af2"/>
        <w:jc w:val="center"/>
      </w:pPr>
    </w:p>
    <w:p w:rsidR="00323F23" w:rsidRDefault="00323F23" w:rsidP="00AC4D87">
      <w:pPr>
        <w:pStyle w:val="af2"/>
        <w:jc w:val="center"/>
      </w:pPr>
    </w:p>
    <w:p w:rsidR="00323F23" w:rsidRDefault="00323F23" w:rsidP="00AC4D87">
      <w:pPr>
        <w:pStyle w:val="af2"/>
        <w:jc w:val="center"/>
      </w:pPr>
    </w:p>
    <w:p w:rsidR="00323F23" w:rsidRDefault="00323F23" w:rsidP="00AC4D87">
      <w:pPr>
        <w:pStyle w:val="af2"/>
        <w:jc w:val="center"/>
      </w:pPr>
    </w:p>
    <w:p w:rsidR="00323F23" w:rsidRDefault="00323F23" w:rsidP="00AC4D87">
      <w:pPr>
        <w:pStyle w:val="af2"/>
        <w:jc w:val="center"/>
      </w:pPr>
    </w:p>
    <w:p w:rsidR="00323F23" w:rsidRDefault="00323F23" w:rsidP="00AC4D87">
      <w:pPr>
        <w:pStyle w:val="af2"/>
        <w:jc w:val="center"/>
      </w:pPr>
    </w:p>
    <w:p w:rsidR="00323F23" w:rsidRDefault="00323F23" w:rsidP="00AC4D87">
      <w:pPr>
        <w:pStyle w:val="af2"/>
        <w:jc w:val="center"/>
      </w:pPr>
    </w:p>
    <w:p w:rsidR="00FE62F7" w:rsidRDefault="000C32BB" w:rsidP="000C32BB">
      <w:pPr>
        <w:pStyle w:val="af2"/>
      </w:pPr>
      <w:r>
        <w:t xml:space="preserve">             </w:t>
      </w:r>
      <w:r w:rsidR="00FE62F7" w:rsidRPr="00CC1F39">
        <w:t xml:space="preserve"> Календарно-тематическое планирование</w:t>
      </w:r>
    </w:p>
    <w:p w:rsidR="000128B6" w:rsidRPr="00CC1F39" w:rsidRDefault="000128B6" w:rsidP="00AC4D87">
      <w:pPr>
        <w:pStyle w:val="af2"/>
      </w:pPr>
    </w:p>
    <w:p w:rsidR="000128B6" w:rsidRPr="00CC1F39" w:rsidRDefault="00274688" w:rsidP="00274688">
      <w:pPr>
        <w:pStyle w:val="af2"/>
        <w:jc w:val="center"/>
      </w:pPr>
      <w:r>
        <w:t>5 клас</w:t>
      </w:r>
    </w:p>
    <w:tbl>
      <w:tblPr>
        <w:tblpPr w:leftFromText="180" w:rightFromText="180" w:vertAnchor="text" w:tblpX="817" w:tblpY="1"/>
        <w:tblOverlap w:val="neve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425"/>
        <w:gridCol w:w="94"/>
        <w:gridCol w:w="4442"/>
        <w:gridCol w:w="709"/>
        <w:gridCol w:w="850"/>
        <w:gridCol w:w="709"/>
        <w:gridCol w:w="1417"/>
      </w:tblGrid>
      <w:tr w:rsidR="003D4713" w:rsidRPr="00CC1F39" w:rsidTr="007C18B7">
        <w:trPr>
          <w:trHeight w:val="278"/>
        </w:trPr>
        <w:tc>
          <w:tcPr>
            <w:tcW w:w="959" w:type="dxa"/>
            <w:gridSpan w:val="2"/>
            <w:vMerge w:val="restart"/>
            <w:tcBorders>
              <w:top w:val="single" w:sz="4" w:space="0" w:color="auto"/>
              <w:left w:val="single" w:sz="4" w:space="0" w:color="auto"/>
              <w:right w:val="single" w:sz="4" w:space="0" w:color="auto"/>
            </w:tcBorders>
            <w:hideMark/>
          </w:tcPr>
          <w:p w:rsidR="003D4713" w:rsidRPr="00CC1F39" w:rsidRDefault="003D4713" w:rsidP="00F228EA">
            <w:pPr>
              <w:jc w:val="center"/>
              <w:rPr>
                <w:b/>
              </w:rPr>
            </w:pPr>
            <w:r w:rsidRPr="00CC1F39">
              <w:rPr>
                <w:b/>
              </w:rPr>
              <w:t>№</w:t>
            </w:r>
          </w:p>
          <w:p w:rsidR="003D4713" w:rsidRPr="00CC1F39" w:rsidRDefault="003D4713" w:rsidP="00F228EA">
            <w:pPr>
              <w:jc w:val="center"/>
              <w:rPr>
                <w:b/>
              </w:rPr>
            </w:pPr>
            <w:r w:rsidRPr="00CC1F39">
              <w:rPr>
                <w:b/>
              </w:rPr>
              <w:t>урока</w:t>
            </w:r>
          </w:p>
        </w:tc>
        <w:tc>
          <w:tcPr>
            <w:tcW w:w="4536" w:type="dxa"/>
            <w:gridSpan w:val="2"/>
            <w:vMerge w:val="restart"/>
            <w:tcBorders>
              <w:top w:val="single" w:sz="4" w:space="0" w:color="auto"/>
              <w:left w:val="single" w:sz="4" w:space="0" w:color="auto"/>
              <w:right w:val="single" w:sz="4" w:space="0" w:color="auto"/>
            </w:tcBorders>
          </w:tcPr>
          <w:p w:rsidR="003D4713" w:rsidRPr="00CC1F39" w:rsidRDefault="003D4713" w:rsidP="00F228EA">
            <w:pPr>
              <w:rPr>
                <w:b/>
              </w:rPr>
            </w:pPr>
            <w:r w:rsidRPr="00CC1F39">
              <w:rPr>
                <w:b/>
              </w:rPr>
              <w:t xml:space="preserve">                                                                      Наименование разделов и тем</w:t>
            </w:r>
          </w:p>
          <w:p w:rsidR="003D4713" w:rsidRPr="00CC1F39" w:rsidRDefault="003D4713" w:rsidP="00F228EA">
            <w:pPr>
              <w:shd w:val="clear" w:color="auto" w:fill="FFFFFF"/>
              <w:rPr>
                <w:b/>
              </w:rPr>
            </w:pPr>
          </w:p>
        </w:tc>
        <w:tc>
          <w:tcPr>
            <w:tcW w:w="709" w:type="dxa"/>
            <w:vMerge w:val="restart"/>
            <w:tcBorders>
              <w:top w:val="single" w:sz="4" w:space="0" w:color="auto"/>
              <w:left w:val="single" w:sz="4" w:space="0" w:color="auto"/>
              <w:right w:val="single" w:sz="4" w:space="0" w:color="auto"/>
            </w:tcBorders>
          </w:tcPr>
          <w:p w:rsidR="003D4713" w:rsidRPr="00CC1F39" w:rsidRDefault="003D4713" w:rsidP="00F228EA">
            <w:pPr>
              <w:ind w:right="-93"/>
              <w:rPr>
                <w:b/>
              </w:rPr>
            </w:pPr>
            <w:r w:rsidRPr="00CC1F39">
              <w:rPr>
                <w:b/>
              </w:rPr>
              <w:t xml:space="preserve">  Кол-во</w:t>
            </w:r>
          </w:p>
          <w:p w:rsidR="003D4713" w:rsidRPr="00CC1F39" w:rsidRDefault="003D4713" w:rsidP="00F228EA">
            <w:pPr>
              <w:ind w:right="-93"/>
              <w:rPr>
                <w:b/>
              </w:rPr>
            </w:pPr>
            <w:r w:rsidRPr="00CC1F39">
              <w:rPr>
                <w:b/>
              </w:rPr>
              <w:t xml:space="preserve">    часов</w:t>
            </w:r>
          </w:p>
        </w:tc>
        <w:tc>
          <w:tcPr>
            <w:tcW w:w="155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ind w:right="-93"/>
              <w:jc w:val="center"/>
              <w:rPr>
                <w:b/>
              </w:rPr>
            </w:pPr>
            <w:r>
              <w:rPr>
                <w:b/>
              </w:rPr>
              <w:t>Даты</w:t>
            </w:r>
          </w:p>
          <w:p w:rsidR="003D4713" w:rsidRPr="00CC1F39" w:rsidRDefault="003D4713" w:rsidP="00F228EA">
            <w:pPr>
              <w:ind w:right="-93"/>
              <w:jc w:val="center"/>
              <w:rPr>
                <w:b/>
              </w:rPr>
            </w:pPr>
            <w:r w:rsidRPr="00CC1F39">
              <w:rPr>
                <w:b/>
              </w:rPr>
              <w:t>прохождения</w:t>
            </w:r>
          </w:p>
        </w:tc>
        <w:tc>
          <w:tcPr>
            <w:tcW w:w="1417" w:type="dxa"/>
            <w:tcBorders>
              <w:top w:val="single" w:sz="4" w:space="0" w:color="auto"/>
              <w:left w:val="single" w:sz="4" w:space="0" w:color="auto"/>
              <w:bottom w:val="single" w:sz="4" w:space="0" w:color="auto"/>
              <w:right w:val="single" w:sz="4" w:space="0" w:color="auto"/>
            </w:tcBorders>
          </w:tcPr>
          <w:p w:rsidR="003D4713" w:rsidRDefault="003D4713" w:rsidP="00F228EA">
            <w:pPr>
              <w:ind w:right="-93"/>
              <w:jc w:val="center"/>
              <w:rPr>
                <w:b/>
              </w:rPr>
            </w:pPr>
          </w:p>
        </w:tc>
      </w:tr>
      <w:tr w:rsidR="003D4713" w:rsidRPr="00CC1F39" w:rsidTr="007C18B7">
        <w:trPr>
          <w:trHeight w:val="277"/>
        </w:trPr>
        <w:tc>
          <w:tcPr>
            <w:tcW w:w="959" w:type="dxa"/>
            <w:gridSpan w:val="2"/>
            <w:vMerge/>
            <w:tcBorders>
              <w:left w:val="single" w:sz="4" w:space="0" w:color="auto"/>
              <w:right w:val="single" w:sz="4" w:space="0" w:color="auto"/>
            </w:tcBorders>
            <w:hideMark/>
          </w:tcPr>
          <w:p w:rsidR="003D4713" w:rsidRPr="00CC1F39" w:rsidRDefault="003D4713" w:rsidP="00F228EA">
            <w:pPr>
              <w:shd w:val="clear" w:color="auto" w:fill="FFFFFF"/>
              <w:rPr>
                <w:b/>
              </w:rPr>
            </w:pPr>
          </w:p>
        </w:tc>
        <w:tc>
          <w:tcPr>
            <w:tcW w:w="4536" w:type="dxa"/>
            <w:gridSpan w:val="2"/>
            <w:vMerge/>
            <w:tcBorders>
              <w:left w:val="single" w:sz="4" w:space="0" w:color="auto"/>
              <w:right w:val="single" w:sz="4" w:space="0" w:color="auto"/>
            </w:tcBorders>
          </w:tcPr>
          <w:p w:rsidR="003D4713" w:rsidRPr="00CC1F39" w:rsidRDefault="003D4713" w:rsidP="00F228EA">
            <w:pPr>
              <w:shd w:val="clear" w:color="auto" w:fill="FFFFFF"/>
              <w:rPr>
                <w:b/>
              </w:rPr>
            </w:pPr>
          </w:p>
        </w:tc>
        <w:tc>
          <w:tcPr>
            <w:tcW w:w="709" w:type="dxa"/>
            <w:vMerge/>
            <w:tcBorders>
              <w:left w:val="single" w:sz="4" w:space="0" w:color="auto"/>
              <w:right w:val="single" w:sz="4" w:space="0" w:color="auto"/>
            </w:tcBorders>
          </w:tcPr>
          <w:p w:rsidR="003D4713" w:rsidRPr="00CC1F39" w:rsidRDefault="003D4713" w:rsidP="00F228EA">
            <w:pPr>
              <w:ind w:right="-93"/>
              <w:rPr>
                <w:b/>
              </w:rPr>
            </w:pPr>
          </w:p>
        </w:tc>
        <w:tc>
          <w:tcPr>
            <w:tcW w:w="850"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ind w:right="-93"/>
              <w:jc w:val="center"/>
              <w:rPr>
                <w:b/>
              </w:rPr>
            </w:pPr>
            <w:r w:rsidRPr="00CC1F39">
              <w:rPr>
                <w:b/>
              </w:rPr>
              <w:t xml:space="preserve">план </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ind w:right="-93"/>
              <w:jc w:val="center"/>
              <w:rPr>
                <w:b/>
              </w:rPr>
            </w:pPr>
            <w:r w:rsidRPr="00CC1F39">
              <w:rPr>
                <w:b/>
              </w:rPr>
              <w:t>факт</w:t>
            </w: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ind w:right="-93"/>
              <w:jc w:val="center"/>
              <w:rPr>
                <w:b/>
              </w:rPr>
            </w:pPr>
          </w:p>
        </w:tc>
      </w:tr>
      <w:tr w:rsidR="003D4713" w:rsidRPr="00CC1F39" w:rsidTr="007C18B7">
        <w:trPr>
          <w:trHeight w:val="195"/>
        </w:trPr>
        <w:tc>
          <w:tcPr>
            <w:tcW w:w="959" w:type="dxa"/>
            <w:gridSpan w:val="2"/>
            <w:vMerge/>
            <w:tcBorders>
              <w:left w:val="single" w:sz="4" w:space="0" w:color="auto"/>
              <w:bottom w:val="single" w:sz="4" w:space="0" w:color="auto"/>
              <w:right w:val="single" w:sz="4" w:space="0" w:color="auto"/>
            </w:tcBorders>
            <w:hideMark/>
          </w:tcPr>
          <w:p w:rsidR="003D4713" w:rsidRPr="00CC1F39" w:rsidRDefault="003D4713" w:rsidP="00F228EA">
            <w:pPr>
              <w:shd w:val="clear" w:color="auto" w:fill="FFFFFF"/>
              <w:rPr>
                <w:rFonts w:eastAsia="Times New Roman"/>
                <w:b/>
              </w:rPr>
            </w:pPr>
          </w:p>
        </w:tc>
        <w:tc>
          <w:tcPr>
            <w:tcW w:w="4536" w:type="dxa"/>
            <w:gridSpan w:val="2"/>
            <w:vMerge/>
            <w:tcBorders>
              <w:left w:val="single" w:sz="4" w:space="0" w:color="auto"/>
              <w:bottom w:val="single" w:sz="4" w:space="0" w:color="auto"/>
              <w:right w:val="single" w:sz="4" w:space="0" w:color="auto"/>
            </w:tcBorders>
          </w:tcPr>
          <w:p w:rsidR="003D4713" w:rsidRPr="00CC1F39" w:rsidRDefault="003D4713" w:rsidP="00F228EA">
            <w:pPr>
              <w:shd w:val="clear" w:color="auto" w:fill="FFFFFF"/>
              <w:rPr>
                <w:rFonts w:eastAsia="Times New Roman"/>
                <w:b/>
              </w:rPr>
            </w:pPr>
          </w:p>
        </w:tc>
        <w:tc>
          <w:tcPr>
            <w:tcW w:w="709" w:type="dxa"/>
            <w:vMerge/>
            <w:tcBorders>
              <w:left w:val="single" w:sz="4" w:space="0" w:color="auto"/>
              <w:bottom w:val="single" w:sz="4" w:space="0" w:color="auto"/>
              <w:right w:val="single" w:sz="4" w:space="0" w:color="auto"/>
            </w:tcBorders>
          </w:tcPr>
          <w:p w:rsidR="003D4713" w:rsidRPr="00CC1F39" w:rsidRDefault="003D4713" w:rsidP="00F228EA">
            <w:pPr>
              <w:shd w:val="clear" w:color="auto" w:fill="FFFFFF"/>
              <w:rPr>
                <w:rFonts w:eastAsia="Times New Roman"/>
                <w:b/>
              </w:rPr>
            </w:pPr>
          </w:p>
        </w:tc>
        <w:tc>
          <w:tcPr>
            <w:tcW w:w="850"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shd w:val="clear" w:color="auto" w:fill="FFFFFF"/>
              <w:rPr>
                <w:rFonts w:eastAsia="Times New Roman"/>
                <w:b/>
              </w:rPr>
            </w:pP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shd w:val="clear" w:color="auto" w:fill="FFFFFF"/>
              <w:rPr>
                <w:rFonts w:eastAsia="Times New Roman"/>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shd w:val="clear" w:color="auto" w:fill="FFFFFF"/>
              <w:rPr>
                <w:rFonts w:eastAsia="Times New Roman"/>
                <w:b/>
              </w:rPr>
            </w:pPr>
            <w:r>
              <w:rPr>
                <w:rFonts w:eastAsia="Times New Roman"/>
                <w:b/>
              </w:rPr>
              <w:t>примечание</w:t>
            </w:r>
          </w:p>
        </w:tc>
      </w:tr>
      <w:tr w:rsidR="003D4713" w:rsidRPr="00CC1F39" w:rsidTr="007C18B7">
        <w:trPr>
          <w:trHeight w:val="70"/>
        </w:trPr>
        <w:tc>
          <w:tcPr>
            <w:tcW w:w="5495" w:type="dxa"/>
            <w:gridSpan w:val="4"/>
            <w:tcBorders>
              <w:top w:val="single" w:sz="4" w:space="0" w:color="auto"/>
              <w:left w:val="single" w:sz="4" w:space="0" w:color="auto"/>
              <w:bottom w:val="nil"/>
              <w:right w:val="single" w:sz="4" w:space="0" w:color="auto"/>
            </w:tcBorders>
          </w:tcPr>
          <w:p w:rsidR="003D4713" w:rsidRPr="004E2CA2" w:rsidRDefault="003D4713" w:rsidP="00F228EA">
            <w:pPr>
              <w:shd w:val="clear" w:color="auto" w:fill="FFFFFF"/>
              <w:rPr>
                <w:b/>
              </w:rPr>
            </w:pPr>
            <w:r w:rsidRPr="00CC1F39">
              <w:rPr>
                <w:b/>
              </w:rPr>
              <w:t xml:space="preserve">1.Раздел. </w:t>
            </w:r>
            <w:r w:rsidRPr="00CC1F39">
              <w:rPr>
                <w:rFonts w:eastAsia="Times New Roman"/>
                <w:b/>
              </w:rPr>
              <w:t>Древние корни народного искусства</w:t>
            </w:r>
          </w:p>
        </w:tc>
        <w:tc>
          <w:tcPr>
            <w:tcW w:w="709" w:type="dxa"/>
            <w:tcBorders>
              <w:top w:val="single" w:sz="4" w:space="0" w:color="auto"/>
              <w:left w:val="single" w:sz="4" w:space="0" w:color="auto"/>
              <w:bottom w:val="nil"/>
              <w:right w:val="single" w:sz="4" w:space="0" w:color="auto"/>
            </w:tcBorders>
          </w:tcPr>
          <w:p w:rsidR="003D4713" w:rsidRPr="008811EA" w:rsidRDefault="003D4713" w:rsidP="00F228EA">
            <w:pPr>
              <w:jc w:val="center"/>
              <w:rPr>
                <w:b/>
              </w:rPr>
            </w:pPr>
            <w:r w:rsidRPr="008811EA">
              <w:rPr>
                <w:b/>
              </w:rPr>
              <w:t>9</w:t>
            </w:r>
          </w:p>
        </w:tc>
        <w:tc>
          <w:tcPr>
            <w:tcW w:w="1559" w:type="dxa"/>
            <w:gridSpan w:val="2"/>
            <w:tcBorders>
              <w:top w:val="single" w:sz="4" w:space="0" w:color="auto"/>
              <w:left w:val="single" w:sz="4" w:space="0" w:color="auto"/>
              <w:bottom w:val="nil"/>
              <w:right w:val="single" w:sz="4" w:space="0" w:color="auto"/>
            </w:tcBorders>
          </w:tcPr>
          <w:p w:rsidR="003D4713" w:rsidRPr="009E31FB" w:rsidRDefault="003D4713" w:rsidP="00F228EA"/>
        </w:tc>
        <w:tc>
          <w:tcPr>
            <w:tcW w:w="1417" w:type="dxa"/>
            <w:tcBorders>
              <w:top w:val="single" w:sz="4" w:space="0" w:color="auto"/>
              <w:left w:val="single" w:sz="4" w:space="0" w:color="auto"/>
              <w:bottom w:val="nil"/>
              <w:right w:val="single" w:sz="4" w:space="0" w:color="auto"/>
            </w:tcBorders>
          </w:tcPr>
          <w:p w:rsidR="003D4713" w:rsidRDefault="003D4713" w:rsidP="00F228EA"/>
        </w:tc>
      </w:tr>
      <w:tr w:rsidR="003D4713" w:rsidRPr="00CC1F39" w:rsidTr="007C18B7">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bCs/>
              </w:rPr>
            </w:pPr>
            <w:r w:rsidRPr="00CC1F39">
              <w:rPr>
                <w:b w:val="0"/>
              </w:rPr>
              <w:t>Древние образы в народном искусстве</w:t>
            </w:r>
            <w:r>
              <w:rPr>
                <w:b w:val="0"/>
              </w:rP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303"/>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2</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2</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lang w:val="en-US"/>
              </w:rPr>
            </w:pPr>
            <w:r w:rsidRPr="00CC1F39">
              <w:rPr>
                <w:b w:val="0"/>
              </w:rPr>
              <w:t>Декор русской избы</w:t>
            </w:r>
            <w:r>
              <w:rPr>
                <w:b w:val="0"/>
              </w:rP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0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3</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3</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rFonts w:eastAsia="Times New Roman"/>
                <w:lang w:val="en-US"/>
              </w:rPr>
            </w:pPr>
            <w:r w:rsidRPr="00CC1F39">
              <w:rPr>
                <w:rFonts w:eastAsia="Times New Roman"/>
              </w:rPr>
              <w:t>Внутренний мир русской избы</w:t>
            </w:r>
            <w:r>
              <w:rPr>
                <w:rFonts w:eastAsia="Times New Roman"/>
              </w:rP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1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4</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4</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rPr>
            </w:pPr>
            <w:r w:rsidRPr="00CC1F39">
              <w:rPr>
                <w:b w:val="0"/>
              </w:rPr>
              <w:t>Конструкция, декор предметов народного быта и труда</w:t>
            </w:r>
            <w:r>
              <w:rPr>
                <w:b w:val="0"/>
              </w:rP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2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 xml:space="preserve"> 5</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5</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rPr>
            </w:pPr>
            <w:r w:rsidRPr="00CC1F39">
              <w:rPr>
                <w:b w:val="0"/>
              </w:rPr>
              <w:t>Образы и мотивы в орнаментах русской народной вышивки</w:t>
            </w:r>
            <w:r>
              <w:rPr>
                <w:b w:val="0"/>
              </w:rP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08"/>
        </w:trPr>
        <w:tc>
          <w:tcPr>
            <w:tcW w:w="534" w:type="dxa"/>
            <w:tcBorders>
              <w:top w:val="single" w:sz="4" w:space="0" w:color="auto"/>
              <w:left w:val="single" w:sz="4" w:space="0" w:color="auto"/>
              <w:bottom w:val="single" w:sz="4" w:space="0" w:color="auto"/>
              <w:right w:val="single" w:sz="4" w:space="0" w:color="auto"/>
            </w:tcBorders>
            <w:hideMark/>
          </w:tcPr>
          <w:p w:rsidR="003D4713" w:rsidRPr="004E2CA2" w:rsidRDefault="003D4713" w:rsidP="00F228EA">
            <w:pPr>
              <w:jc w:val="center"/>
            </w:pPr>
            <w:r w:rsidRPr="00CC1F39">
              <w:t>6</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4E2CA2" w:rsidRDefault="003D4713" w:rsidP="00F228EA">
            <w:pPr>
              <w:jc w:val="center"/>
            </w:pPr>
            <w:r w:rsidRPr="00CC1F39">
              <w:t>6</w:t>
            </w:r>
          </w:p>
        </w:tc>
        <w:tc>
          <w:tcPr>
            <w:tcW w:w="4442" w:type="dxa"/>
            <w:tcBorders>
              <w:top w:val="single" w:sz="4" w:space="0" w:color="auto"/>
              <w:left w:val="single" w:sz="4" w:space="0" w:color="auto"/>
              <w:bottom w:val="single" w:sz="4" w:space="0" w:color="auto"/>
              <w:right w:val="single" w:sz="4" w:space="0" w:color="auto"/>
            </w:tcBorders>
          </w:tcPr>
          <w:p w:rsidR="003D4713" w:rsidRPr="004E2CA2" w:rsidRDefault="003D4713" w:rsidP="00F228EA">
            <w:pPr>
              <w:pStyle w:val="af2"/>
              <w:rPr>
                <w:b w:val="0"/>
              </w:rPr>
            </w:pPr>
            <w:r w:rsidRPr="00CC1F39">
              <w:rPr>
                <w:b w:val="0"/>
              </w:rPr>
              <w:t>Народный праздничный костюм</w:t>
            </w:r>
            <w:r>
              <w:rPr>
                <w:b w:val="0"/>
              </w:rP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9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7</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7</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D7334D" w:rsidP="00F228EA">
            <w:pPr>
              <w:pStyle w:val="af2"/>
              <w:rPr>
                <w:b w:val="0"/>
              </w:rPr>
            </w:pPr>
            <w:r>
              <w:t>тест</w:t>
            </w:r>
            <w:r w:rsidR="003D4713" w:rsidRPr="00CC1F39">
              <w:t xml:space="preserve"> </w:t>
            </w:r>
            <w:r w:rsidR="003D4713">
              <w:t xml:space="preserve">№1 </w:t>
            </w:r>
            <w:r w:rsidR="003D4713" w:rsidRPr="00CC1F39">
              <w:t>по теме: «Древние корни народного искусства»</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243"/>
        </w:trPr>
        <w:tc>
          <w:tcPr>
            <w:tcW w:w="534" w:type="dxa"/>
            <w:tcBorders>
              <w:top w:val="single" w:sz="4" w:space="0" w:color="auto"/>
              <w:left w:val="single" w:sz="4" w:space="0" w:color="auto"/>
              <w:bottom w:val="single" w:sz="4" w:space="0" w:color="auto"/>
              <w:right w:val="single" w:sz="4" w:space="0" w:color="auto"/>
            </w:tcBorders>
            <w:hideMark/>
          </w:tcPr>
          <w:p w:rsidR="003D4713" w:rsidRPr="004E2CA2" w:rsidRDefault="003D4713" w:rsidP="00F228EA">
            <w:pPr>
              <w:jc w:val="center"/>
            </w:pPr>
            <w:r w:rsidRPr="00CC1F39">
              <w:t>8</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4E2CA2" w:rsidRDefault="003D4713" w:rsidP="00F228EA">
            <w:pPr>
              <w:jc w:val="center"/>
            </w:pPr>
            <w:r w:rsidRPr="00CC1F39">
              <w:t>8</w:t>
            </w:r>
          </w:p>
        </w:tc>
        <w:tc>
          <w:tcPr>
            <w:tcW w:w="4442" w:type="dxa"/>
            <w:tcBorders>
              <w:top w:val="single" w:sz="4" w:space="0" w:color="auto"/>
              <w:left w:val="single" w:sz="4" w:space="0" w:color="auto"/>
              <w:bottom w:val="single" w:sz="4" w:space="0" w:color="auto"/>
              <w:right w:val="single" w:sz="4" w:space="0" w:color="auto"/>
            </w:tcBorders>
          </w:tcPr>
          <w:p w:rsidR="003D4713" w:rsidRPr="004E2CA2" w:rsidRDefault="003D4713" w:rsidP="00F228EA">
            <w:pPr>
              <w:rPr>
                <w:rFonts w:eastAsia="Times New Roman"/>
              </w:rPr>
            </w:pPr>
            <w:r w:rsidRPr="00CC1F39">
              <w:t>Народный праздничный костюм</w:t>
            </w:r>
            <w: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9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9</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9</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rFonts w:eastAsia="Times New Roman"/>
              </w:rPr>
            </w:pPr>
            <w:r w:rsidRPr="00CC1F39">
              <w:rPr>
                <w:rFonts w:eastAsia="Times New Roman"/>
              </w:rPr>
              <w:t>Народные праздничные обряды</w:t>
            </w:r>
            <w:r>
              <w:rPr>
                <w:rFonts w:eastAsia="Times New Roman"/>
              </w:rPr>
              <w:t>.</w:t>
            </w:r>
          </w:p>
        </w:tc>
        <w:tc>
          <w:tcPr>
            <w:tcW w:w="709" w:type="dxa"/>
            <w:tcBorders>
              <w:top w:val="single" w:sz="4" w:space="0" w:color="auto"/>
              <w:left w:val="single" w:sz="4" w:space="0" w:color="auto"/>
              <w:bottom w:val="single" w:sz="4" w:space="0" w:color="auto"/>
              <w:right w:val="single" w:sz="4" w:space="0" w:color="auto"/>
            </w:tcBorders>
          </w:tcPr>
          <w:p w:rsidR="003D4713"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35"/>
        </w:trPr>
        <w:tc>
          <w:tcPr>
            <w:tcW w:w="5495" w:type="dxa"/>
            <w:gridSpan w:val="4"/>
            <w:tcBorders>
              <w:top w:val="single" w:sz="4" w:space="0" w:color="auto"/>
              <w:left w:val="single" w:sz="4" w:space="0" w:color="auto"/>
              <w:bottom w:val="single" w:sz="4" w:space="0" w:color="auto"/>
              <w:right w:val="single" w:sz="4" w:space="0" w:color="auto"/>
            </w:tcBorders>
            <w:hideMark/>
          </w:tcPr>
          <w:p w:rsidR="003D4713" w:rsidRPr="00CC1F39" w:rsidRDefault="003D4713" w:rsidP="00F228EA">
            <w:r w:rsidRPr="00CC1F39">
              <w:rPr>
                <w:b/>
              </w:rPr>
              <w:t xml:space="preserve">2. Раздел. </w:t>
            </w:r>
            <w:r w:rsidRPr="00CC1F39">
              <w:rPr>
                <w:rFonts w:eastAsia="Times New Roman"/>
                <w:b/>
              </w:rPr>
              <w:t>Связь времён в народном искусстве.</w:t>
            </w:r>
          </w:p>
        </w:tc>
        <w:tc>
          <w:tcPr>
            <w:tcW w:w="709" w:type="dxa"/>
            <w:tcBorders>
              <w:top w:val="single" w:sz="4" w:space="0" w:color="auto"/>
              <w:left w:val="single" w:sz="4" w:space="0" w:color="auto"/>
              <w:bottom w:val="single" w:sz="4" w:space="0" w:color="auto"/>
              <w:right w:val="single" w:sz="4" w:space="0" w:color="auto"/>
            </w:tcBorders>
          </w:tcPr>
          <w:p w:rsidR="003D4713" w:rsidRPr="008811EA" w:rsidRDefault="003D4713" w:rsidP="00F228EA">
            <w:pPr>
              <w:jc w:val="center"/>
              <w:rPr>
                <w:b/>
              </w:rPr>
            </w:pPr>
            <w:r w:rsidRPr="008811EA">
              <w:rPr>
                <w:b/>
              </w:rPr>
              <w:t>7</w:t>
            </w:r>
          </w:p>
        </w:tc>
        <w:tc>
          <w:tcPr>
            <w:tcW w:w="155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r>
              <w:t>.</w:t>
            </w:r>
          </w:p>
        </w:tc>
        <w:tc>
          <w:tcPr>
            <w:tcW w:w="1417" w:type="dxa"/>
            <w:tcBorders>
              <w:top w:val="single" w:sz="4" w:space="0" w:color="auto"/>
              <w:left w:val="single" w:sz="4" w:space="0" w:color="auto"/>
              <w:bottom w:val="single" w:sz="4" w:space="0" w:color="auto"/>
              <w:right w:val="single" w:sz="4" w:space="0" w:color="auto"/>
            </w:tcBorders>
          </w:tcPr>
          <w:p w:rsidR="003D4713" w:rsidRDefault="003D4713" w:rsidP="00F228EA"/>
        </w:tc>
      </w:tr>
      <w:tr w:rsidR="003D4713" w:rsidRPr="00CC1F39" w:rsidTr="007C18B7">
        <w:trPr>
          <w:trHeight w:val="82"/>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10</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rPr>
            </w:pPr>
            <w:r w:rsidRPr="00CC1F39">
              <w:rPr>
                <w:b w:val="0"/>
              </w:rPr>
              <w:t>Древние образы в современных народных игрушках.</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3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11</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2</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lang w:val="en-US"/>
              </w:rPr>
            </w:pPr>
            <w:r w:rsidRPr="00CC1F39">
              <w:rPr>
                <w:b w:val="0"/>
              </w:rPr>
              <w:t>Искусство Гжели.</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3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12</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3</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lang w:val="en-US"/>
              </w:rPr>
            </w:pPr>
            <w:r w:rsidRPr="00CC1F39">
              <w:rPr>
                <w:b w:val="0"/>
              </w:rPr>
              <w:t>Городецкая роспись.</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007992"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266"/>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13</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4</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rFonts w:eastAsia="Times New Roman"/>
                <w:lang w:val="en-US"/>
              </w:rPr>
            </w:pPr>
            <w:r w:rsidRPr="00CC1F39">
              <w:rPr>
                <w:rFonts w:eastAsia="Times New Roman"/>
              </w:rPr>
              <w:t>Золотая Хохлома.</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211"/>
        </w:trPr>
        <w:tc>
          <w:tcPr>
            <w:tcW w:w="534" w:type="dxa"/>
            <w:tcBorders>
              <w:top w:val="single" w:sz="4" w:space="0" w:color="auto"/>
              <w:left w:val="single" w:sz="4" w:space="0" w:color="auto"/>
              <w:right w:val="single" w:sz="4" w:space="0" w:color="auto"/>
            </w:tcBorders>
            <w:hideMark/>
          </w:tcPr>
          <w:p w:rsidR="003D4713" w:rsidRPr="00CC1F39" w:rsidRDefault="003D4713" w:rsidP="00D7334D">
            <w:r w:rsidRPr="00CC1F39">
              <w:t>14</w:t>
            </w:r>
          </w:p>
        </w:tc>
        <w:tc>
          <w:tcPr>
            <w:tcW w:w="519" w:type="dxa"/>
            <w:gridSpan w:val="2"/>
            <w:tcBorders>
              <w:top w:val="single" w:sz="4" w:space="0" w:color="auto"/>
              <w:left w:val="single" w:sz="4" w:space="0" w:color="auto"/>
              <w:right w:val="single" w:sz="4" w:space="0" w:color="auto"/>
            </w:tcBorders>
          </w:tcPr>
          <w:p w:rsidR="003D4713" w:rsidRPr="00CC1F39" w:rsidRDefault="003D4713" w:rsidP="00F228EA">
            <w:pPr>
              <w:jc w:val="center"/>
            </w:pPr>
            <w:r w:rsidRPr="00CC1F39">
              <w:t>5</w:t>
            </w:r>
          </w:p>
        </w:tc>
        <w:tc>
          <w:tcPr>
            <w:tcW w:w="4442" w:type="dxa"/>
            <w:tcBorders>
              <w:top w:val="single" w:sz="4" w:space="0" w:color="auto"/>
              <w:left w:val="single" w:sz="4" w:space="0" w:color="auto"/>
              <w:right w:val="single" w:sz="4" w:space="0" w:color="auto"/>
            </w:tcBorders>
          </w:tcPr>
          <w:p w:rsidR="003D4713" w:rsidRPr="00CC1F39" w:rsidRDefault="003D4713" w:rsidP="00F228EA">
            <w:pPr>
              <w:pStyle w:val="af2"/>
              <w:rPr>
                <w:b w:val="0"/>
                <w:lang w:val="en-US"/>
              </w:rPr>
            </w:pPr>
            <w:r w:rsidRPr="00CC1F39">
              <w:rPr>
                <w:b w:val="0"/>
              </w:rPr>
              <w:t>Жостово. Роспись  по металлу.</w:t>
            </w:r>
          </w:p>
        </w:tc>
        <w:tc>
          <w:tcPr>
            <w:tcW w:w="709" w:type="dxa"/>
            <w:tcBorders>
              <w:top w:val="single" w:sz="4" w:space="0" w:color="auto"/>
              <w:left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right w:val="single" w:sz="4" w:space="0" w:color="auto"/>
            </w:tcBorders>
          </w:tcPr>
          <w:p w:rsidR="003D4713" w:rsidRPr="00CC1F39" w:rsidRDefault="003D4713" w:rsidP="00F228EA"/>
        </w:tc>
      </w:tr>
      <w:tr w:rsidR="003D4713" w:rsidRPr="00CC1F39" w:rsidTr="007C18B7">
        <w:trPr>
          <w:trHeight w:val="10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15</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6</w:t>
            </w:r>
          </w:p>
        </w:tc>
        <w:tc>
          <w:tcPr>
            <w:tcW w:w="4442" w:type="dxa"/>
            <w:tcBorders>
              <w:top w:val="single" w:sz="4" w:space="0" w:color="auto"/>
              <w:left w:val="single" w:sz="4" w:space="0" w:color="auto"/>
              <w:bottom w:val="single" w:sz="4" w:space="0" w:color="auto"/>
              <w:right w:val="single" w:sz="4" w:space="0" w:color="auto"/>
            </w:tcBorders>
          </w:tcPr>
          <w:p w:rsidR="003D4713" w:rsidRPr="003D544D" w:rsidRDefault="00D7334D" w:rsidP="00F228EA">
            <w:pPr>
              <w:pStyle w:val="af2"/>
              <w:rPr>
                <w:rFonts w:eastAsia="Times New Roman"/>
                <w:b w:val="0"/>
              </w:rPr>
            </w:pPr>
            <w:r>
              <w:rPr>
                <w:bCs/>
                <w:color w:val="000000"/>
                <w:spacing w:val="5"/>
              </w:rPr>
              <w:t>тест</w:t>
            </w:r>
            <w:r w:rsidR="003D4713">
              <w:rPr>
                <w:bCs/>
                <w:color w:val="000000"/>
                <w:spacing w:val="5"/>
              </w:rPr>
              <w:t xml:space="preserve"> №2</w:t>
            </w:r>
            <w:r w:rsidR="003D4713" w:rsidRPr="00CC1F39">
              <w:rPr>
                <w:bCs/>
                <w:color w:val="000000"/>
                <w:spacing w:val="5"/>
              </w:rPr>
              <w:t xml:space="preserve"> по теме: «</w:t>
            </w:r>
            <w:r w:rsidR="003D4713" w:rsidRPr="00CC1F39">
              <w:rPr>
                <w:kern w:val="2"/>
              </w:rPr>
              <w:t>Связь времен в народном искусстве»</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1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16</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7</w:t>
            </w:r>
          </w:p>
        </w:tc>
        <w:tc>
          <w:tcPr>
            <w:tcW w:w="4442" w:type="dxa"/>
            <w:tcBorders>
              <w:top w:val="single" w:sz="4" w:space="0" w:color="auto"/>
              <w:left w:val="single" w:sz="4" w:space="0" w:color="auto"/>
              <w:bottom w:val="single" w:sz="4" w:space="0" w:color="auto"/>
              <w:right w:val="single" w:sz="4" w:space="0" w:color="auto"/>
            </w:tcBorders>
          </w:tcPr>
          <w:p w:rsidR="003D4713" w:rsidRDefault="003D4713" w:rsidP="00F228EA">
            <w:pPr>
              <w:pStyle w:val="af2"/>
              <w:rPr>
                <w:bCs/>
                <w:color w:val="000000"/>
                <w:spacing w:val="5"/>
              </w:rPr>
            </w:pPr>
            <w:r w:rsidRPr="00CC1F39">
              <w:rPr>
                <w:b w:val="0"/>
              </w:rPr>
              <w:t>Щепа. Роспись по лубу и дереву. Тиснение и резьба по бересте.</w:t>
            </w:r>
          </w:p>
          <w:p w:rsidR="003D4713" w:rsidRPr="00757289" w:rsidRDefault="003D4713" w:rsidP="00F228EA">
            <w:pPr>
              <w:pStyle w:val="af2"/>
              <w:rPr>
                <w:rFonts w:eastAsia="Times New Roman"/>
                <w:b w:val="0"/>
              </w:rPr>
            </w:pPr>
            <w:r w:rsidRPr="00CC1F39">
              <w:rPr>
                <w:rFonts w:eastAsia="Times New Roman"/>
                <w:b w:val="0"/>
              </w:rPr>
              <w:t>Роль народных художественных промыслов в современной жизни.</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267"/>
        </w:trPr>
        <w:tc>
          <w:tcPr>
            <w:tcW w:w="5495" w:type="dxa"/>
            <w:gridSpan w:val="4"/>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pStyle w:val="af2"/>
            </w:pPr>
            <w:r w:rsidRPr="00CC1F39">
              <w:t xml:space="preserve"> 3.Разде. Декор – человек, общество, время.     </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jc w:val="center"/>
            </w:pPr>
            <w:r w:rsidRPr="00CC1F39">
              <w:t>10</w:t>
            </w:r>
          </w:p>
        </w:tc>
        <w:tc>
          <w:tcPr>
            <w:tcW w:w="1559" w:type="dxa"/>
            <w:gridSpan w:val="2"/>
            <w:tcBorders>
              <w:top w:val="single" w:sz="4" w:space="0" w:color="auto"/>
              <w:left w:val="single" w:sz="4" w:space="0" w:color="auto"/>
              <w:bottom w:val="single" w:sz="4" w:space="0" w:color="auto"/>
              <w:right w:val="single" w:sz="4" w:space="0" w:color="auto"/>
            </w:tcBorders>
          </w:tcPr>
          <w:p w:rsidR="003D4713" w:rsidRPr="008811EA" w:rsidRDefault="003D4713" w:rsidP="00F228EA">
            <w:pPr>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D4713" w:rsidRDefault="003D4713" w:rsidP="00F228EA">
            <w:pPr>
              <w:rPr>
                <w:lang w:eastAsia="en-US"/>
              </w:rPr>
            </w:pPr>
          </w:p>
        </w:tc>
      </w:tr>
      <w:tr w:rsidR="003D4713" w:rsidRPr="00CC1F39" w:rsidTr="007C18B7">
        <w:trPr>
          <w:trHeight w:val="12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17</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lang w:val="en-US"/>
              </w:rPr>
            </w:pPr>
            <w:r w:rsidRPr="00CC1F39">
              <w:rPr>
                <w:b w:val="0"/>
              </w:rPr>
              <w:t>Зачем людям украшения.</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315"/>
        </w:trPr>
        <w:tc>
          <w:tcPr>
            <w:tcW w:w="534" w:type="dxa"/>
            <w:tcBorders>
              <w:top w:val="single" w:sz="4" w:space="0" w:color="auto"/>
              <w:left w:val="single" w:sz="4" w:space="0" w:color="auto"/>
              <w:right w:val="single" w:sz="4" w:space="0" w:color="auto"/>
            </w:tcBorders>
            <w:hideMark/>
          </w:tcPr>
          <w:p w:rsidR="003D4713" w:rsidRPr="004E2CA2" w:rsidRDefault="003D4713" w:rsidP="00F228EA">
            <w:r w:rsidRPr="00CC1F39">
              <w:t xml:space="preserve">   18</w:t>
            </w:r>
          </w:p>
        </w:tc>
        <w:tc>
          <w:tcPr>
            <w:tcW w:w="519" w:type="dxa"/>
            <w:gridSpan w:val="2"/>
            <w:tcBorders>
              <w:top w:val="single" w:sz="4" w:space="0" w:color="auto"/>
              <w:left w:val="single" w:sz="4" w:space="0" w:color="auto"/>
              <w:right w:val="single" w:sz="4" w:space="0" w:color="auto"/>
            </w:tcBorders>
          </w:tcPr>
          <w:p w:rsidR="003D4713" w:rsidRPr="004E2CA2" w:rsidRDefault="003D4713" w:rsidP="00F228EA">
            <w:pPr>
              <w:jc w:val="center"/>
            </w:pPr>
            <w:r w:rsidRPr="00CC1F39">
              <w:t>2</w:t>
            </w:r>
          </w:p>
        </w:tc>
        <w:tc>
          <w:tcPr>
            <w:tcW w:w="4442" w:type="dxa"/>
            <w:tcBorders>
              <w:top w:val="single" w:sz="4" w:space="0" w:color="auto"/>
              <w:left w:val="single" w:sz="4" w:space="0" w:color="auto"/>
              <w:right w:val="single" w:sz="4" w:space="0" w:color="auto"/>
            </w:tcBorders>
          </w:tcPr>
          <w:p w:rsidR="003D4713" w:rsidRPr="00CC1F39" w:rsidRDefault="003D4713" w:rsidP="00F228EA">
            <w:r w:rsidRPr="00CC1F39">
              <w:rPr>
                <w:rFonts w:eastAsia="Times New Roman"/>
              </w:rPr>
              <w:t>Роль декоративного искусства в жизни древнего общества.</w:t>
            </w:r>
          </w:p>
        </w:tc>
        <w:tc>
          <w:tcPr>
            <w:tcW w:w="709" w:type="dxa"/>
            <w:tcBorders>
              <w:top w:val="single" w:sz="4" w:space="0" w:color="auto"/>
              <w:left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right w:val="single" w:sz="4" w:space="0" w:color="auto"/>
            </w:tcBorders>
          </w:tcPr>
          <w:p w:rsidR="003D4713" w:rsidRPr="00CC1F39" w:rsidRDefault="003D4713" w:rsidP="00F228EA"/>
        </w:tc>
      </w:tr>
      <w:tr w:rsidR="003D4713" w:rsidRPr="00CC1F39" w:rsidTr="007C18B7">
        <w:trPr>
          <w:trHeight w:val="153"/>
        </w:trPr>
        <w:tc>
          <w:tcPr>
            <w:tcW w:w="534" w:type="dxa"/>
            <w:tcBorders>
              <w:top w:val="single" w:sz="4" w:space="0" w:color="auto"/>
              <w:left w:val="single" w:sz="4" w:space="0" w:color="auto"/>
              <w:right w:val="single" w:sz="4" w:space="0" w:color="auto"/>
            </w:tcBorders>
            <w:hideMark/>
          </w:tcPr>
          <w:p w:rsidR="003D4713" w:rsidRPr="00CC1F39" w:rsidRDefault="003D4713" w:rsidP="00F228EA">
            <w:r>
              <w:t xml:space="preserve">    19</w:t>
            </w:r>
          </w:p>
        </w:tc>
        <w:tc>
          <w:tcPr>
            <w:tcW w:w="519" w:type="dxa"/>
            <w:gridSpan w:val="2"/>
            <w:tcBorders>
              <w:top w:val="single" w:sz="4" w:space="0" w:color="auto"/>
              <w:left w:val="single" w:sz="4" w:space="0" w:color="auto"/>
              <w:right w:val="single" w:sz="4" w:space="0" w:color="auto"/>
            </w:tcBorders>
          </w:tcPr>
          <w:p w:rsidR="003D4713" w:rsidRPr="00CC1F39" w:rsidRDefault="003D4713" w:rsidP="00F228EA">
            <w:pPr>
              <w:jc w:val="center"/>
            </w:pPr>
            <w:r>
              <w:t>3</w:t>
            </w:r>
          </w:p>
        </w:tc>
        <w:tc>
          <w:tcPr>
            <w:tcW w:w="4442" w:type="dxa"/>
            <w:tcBorders>
              <w:top w:val="single" w:sz="4" w:space="0" w:color="auto"/>
              <w:left w:val="single" w:sz="4" w:space="0" w:color="auto"/>
              <w:right w:val="single" w:sz="4" w:space="0" w:color="auto"/>
            </w:tcBorders>
          </w:tcPr>
          <w:p w:rsidR="003D4713" w:rsidRPr="00CC1F39" w:rsidRDefault="003D4713" w:rsidP="00F228EA">
            <w:pPr>
              <w:rPr>
                <w:rFonts w:eastAsia="Times New Roman"/>
              </w:rPr>
            </w:pPr>
            <w:r w:rsidRPr="00CC1F39">
              <w:rPr>
                <w:rFonts w:eastAsia="Times New Roman"/>
              </w:rPr>
              <w:t>Роль декоративного искусства в жизни древнего общества.</w:t>
            </w:r>
          </w:p>
        </w:tc>
        <w:tc>
          <w:tcPr>
            <w:tcW w:w="709" w:type="dxa"/>
            <w:tcBorders>
              <w:top w:val="single" w:sz="4" w:space="0" w:color="auto"/>
              <w:left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right w:val="single" w:sz="4" w:space="0" w:color="auto"/>
            </w:tcBorders>
          </w:tcPr>
          <w:p w:rsidR="003D4713" w:rsidRPr="00CC1F39" w:rsidRDefault="003D4713" w:rsidP="00F228EA"/>
        </w:tc>
      </w:tr>
      <w:tr w:rsidR="003D4713" w:rsidRPr="00CC1F39" w:rsidTr="007C18B7">
        <w:trPr>
          <w:trHeight w:val="125"/>
        </w:trPr>
        <w:tc>
          <w:tcPr>
            <w:tcW w:w="534" w:type="dxa"/>
            <w:tcBorders>
              <w:top w:val="single" w:sz="4" w:space="0" w:color="auto"/>
              <w:left w:val="single" w:sz="4" w:space="0" w:color="auto"/>
              <w:bottom w:val="single" w:sz="4" w:space="0" w:color="auto"/>
              <w:right w:val="single" w:sz="4" w:space="0" w:color="auto"/>
            </w:tcBorders>
            <w:hideMark/>
          </w:tcPr>
          <w:p w:rsidR="003D4713" w:rsidRPr="00941526" w:rsidRDefault="003D4713" w:rsidP="00F228EA">
            <w:pPr>
              <w:jc w:val="center"/>
            </w:pPr>
            <w:r w:rsidRPr="00CC1F39">
              <w:t>20</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941526" w:rsidRDefault="003D4713" w:rsidP="00F228EA">
            <w:pPr>
              <w:jc w:val="center"/>
            </w:pPr>
            <w:r w:rsidRPr="00CC1F39">
              <w:t>4</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rPr>
            </w:pPr>
            <w:r w:rsidRPr="00CC1F39">
              <w:rPr>
                <w:b w:val="0"/>
              </w:rPr>
              <w:t>Одежда говорит о человеке.</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2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21</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5</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rPr>
            </w:pPr>
            <w:r w:rsidRPr="00CC1F39">
              <w:rPr>
                <w:b w:val="0"/>
              </w:rPr>
              <w:t>Одежда говорит о человеке.</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14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22</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6</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rPr>
            </w:pPr>
            <w:r w:rsidRPr="00CC1F39">
              <w:rPr>
                <w:b w:val="0"/>
              </w:rPr>
              <w:t>Одежда говорит о человеке.</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tc>
      </w:tr>
      <w:tr w:rsidR="003D4713" w:rsidRPr="00CC1F39" w:rsidTr="007C18B7">
        <w:trPr>
          <w:trHeight w:val="265"/>
        </w:trPr>
        <w:tc>
          <w:tcPr>
            <w:tcW w:w="534" w:type="dxa"/>
            <w:tcBorders>
              <w:top w:val="single" w:sz="4" w:space="0" w:color="auto"/>
              <w:left w:val="single" w:sz="4" w:space="0" w:color="auto"/>
              <w:bottom w:val="single" w:sz="4" w:space="0" w:color="auto"/>
              <w:right w:val="single" w:sz="4" w:space="0" w:color="auto"/>
            </w:tcBorders>
            <w:hideMark/>
          </w:tcPr>
          <w:p w:rsidR="003D4713" w:rsidRPr="00941526" w:rsidRDefault="003D4713" w:rsidP="00F228EA">
            <w:pPr>
              <w:jc w:val="center"/>
            </w:pPr>
            <w:r w:rsidRPr="00CC1F39">
              <w:t>23</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941526" w:rsidRDefault="003D4713" w:rsidP="00F228EA">
            <w:pPr>
              <w:jc w:val="center"/>
            </w:pPr>
            <w:r w:rsidRPr="00CC1F39">
              <w:t>7</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r w:rsidRPr="00CC1F39">
              <w:rPr>
                <w:rFonts w:eastAsia="Times New Roman"/>
              </w:rPr>
              <w:t>О чём рассказывают нам гербы и эмблемы.</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D544D"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21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24</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8</w:t>
            </w:r>
          </w:p>
        </w:tc>
        <w:tc>
          <w:tcPr>
            <w:tcW w:w="4442" w:type="dxa"/>
            <w:tcBorders>
              <w:top w:val="single" w:sz="4" w:space="0" w:color="auto"/>
              <w:left w:val="single" w:sz="4" w:space="0" w:color="auto"/>
              <w:bottom w:val="single" w:sz="4" w:space="0" w:color="auto"/>
              <w:right w:val="single" w:sz="4" w:space="0" w:color="auto"/>
            </w:tcBorders>
          </w:tcPr>
          <w:p w:rsidR="003D4713" w:rsidRDefault="003D4713" w:rsidP="00F228EA">
            <w:r w:rsidRPr="00CC1F39">
              <w:rPr>
                <w:rFonts w:eastAsia="Times New Roman"/>
              </w:rPr>
              <w:t>О чём рассказывают нам гербы и эмблемы.</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117"/>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25</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9</w:t>
            </w:r>
          </w:p>
        </w:tc>
        <w:tc>
          <w:tcPr>
            <w:tcW w:w="4442" w:type="dxa"/>
            <w:tcBorders>
              <w:top w:val="single" w:sz="4" w:space="0" w:color="auto"/>
              <w:left w:val="single" w:sz="4" w:space="0" w:color="auto"/>
              <w:bottom w:val="single" w:sz="4" w:space="0" w:color="auto"/>
              <w:right w:val="single" w:sz="4" w:space="0" w:color="auto"/>
            </w:tcBorders>
          </w:tcPr>
          <w:p w:rsidR="003D4713" w:rsidRPr="00941526" w:rsidRDefault="003D4713" w:rsidP="00F228EA">
            <w:pPr>
              <w:pStyle w:val="af2"/>
              <w:rPr>
                <w:b w:val="0"/>
              </w:rPr>
            </w:pPr>
            <w:r w:rsidRPr="00CC1F39">
              <w:t xml:space="preserve">Контрольная  работа </w:t>
            </w:r>
            <w:r>
              <w:t xml:space="preserve">№3 </w:t>
            </w:r>
            <w:r w:rsidRPr="00CC1F39">
              <w:t xml:space="preserve">по теме: </w:t>
            </w:r>
            <w:r w:rsidRPr="00CC1F39">
              <w:lastRenderedPageBreak/>
              <w:t>«Роль народных художественных промыслов в современной жизни»</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lastRenderedPageBreak/>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8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26</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941526" w:rsidRDefault="003D4713" w:rsidP="00F228EA">
            <w:r>
              <w:t xml:space="preserve">   10</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pStyle w:val="af2"/>
              <w:rPr>
                <w:b w:val="0"/>
              </w:rPr>
            </w:pPr>
            <w:r w:rsidRPr="00CC1F39">
              <w:rPr>
                <w:b w:val="0"/>
              </w:rPr>
              <w:t xml:space="preserve">Роль декоративного искусства в жизни человека и общества. </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257"/>
        </w:trPr>
        <w:tc>
          <w:tcPr>
            <w:tcW w:w="5495" w:type="dxa"/>
            <w:gridSpan w:val="4"/>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pStyle w:val="af2"/>
            </w:pPr>
            <w:r w:rsidRPr="00CC1F39">
              <w:t xml:space="preserve">4.Раздел. Декоративное искусство в      современном мире.    </w:t>
            </w:r>
          </w:p>
        </w:tc>
        <w:tc>
          <w:tcPr>
            <w:tcW w:w="709" w:type="dxa"/>
            <w:tcBorders>
              <w:top w:val="single" w:sz="4" w:space="0" w:color="auto"/>
              <w:left w:val="single" w:sz="4" w:space="0" w:color="auto"/>
              <w:bottom w:val="single" w:sz="4" w:space="0" w:color="auto"/>
              <w:right w:val="single" w:sz="4" w:space="0" w:color="auto"/>
            </w:tcBorders>
          </w:tcPr>
          <w:p w:rsidR="003D4713" w:rsidRPr="00D02DE5" w:rsidRDefault="003D4713" w:rsidP="00F228EA">
            <w:pPr>
              <w:pStyle w:val="af2"/>
              <w:jc w:val="center"/>
            </w:pPr>
            <w:r>
              <w:t>10</w:t>
            </w:r>
          </w:p>
        </w:tc>
        <w:tc>
          <w:tcPr>
            <w:tcW w:w="1559" w:type="dxa"/>
            <w:gridSpan w:val="2"/>
            <w:tcBorders>
              <w:top w:val="single" w:sz="4" w:space="0" w:color="auto"/>
              <w:left w:val="single" w:sz="4" w:space="0" w:color="auto"/>
              <w:bottom w:val="single" w:sz="4" w:space="0" w:color="auto"/>
              <w:right w:val="single" w:sz="4" w:space="0" w:color="auto"/>
            </w:tcBorders>
          </w:tcPr>
          <w:p w:rsidR="003D4713" w:rsidRPr="008811EA" w:rsidRDefault="003D4713" w:rsidP="00F228EA">
            <w:pPr>
              <w:rPr>
                <w:lang w:eastAsia="en-US"/>
              </w:rPr>
            </w:pPr>
            <w:r>
              <w:rPr>
                <w:lang w:eastAsia="en-US"/>
              </w:rPr>
              <w:t>.</w:t>
            </w:r>
          </w:p>
        </w:tc>
        <w:tc>
          <w:tcPr>
            <w:tcW w:w="1417" w:type="dxa"/>
            <w:tcBorders>
              <w:top w:val="single" w:sz="4" w:space="0" w:color="auto"/>
              <w:left w:val="single" w:sz="4" w:space="0" w:color="auto"/>
              <w:bottom w:val="single" w:sz="4" w:space="0" w:color="auto"/>
              <w:right w:val="single" w:sz="4" w:space="0" w:color="auto"/>
            </w:tcBorders>
          </w:tcPr>
          <w:p w:rsidR="003D4713" w:rsidRDefault="003D4713" w:rsidP="00F228EA">
            <w:pPr>
              <w:rPr>
                <w:lang w:eastAsia="en-US"/>
              </w:rPr>
            </w:pPr>
          </w:p>
        </w:tc>
      </w:tr>
      <w:tr w:rsidR="003D4713" w:rsidRPr="00CC1F39" w:rsidTr="007C18B7">
        <w:trPr>
          <w:trHeight w:val="247"/>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27</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1</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r w:rsidRPr="00CC1F39">
              <w:rPr>
                <w:rFonts w:eastAsia="Times New Roman"/>
              </w:rPr>
              <w:t>Современное выставочное искусство.</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12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28</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2</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rFonts w:eastAsia="Times New Roman"/>
              </w:rPr>
            </w:pPr>
            <w:r w:rsidRPr="00CC1F39">
              <w:rPr>
                <w:rFonts w:eastAsia="Times New Roman"/>
              </w:rPr>
              <w:t>Современное выставочное искусство.</w:t>
            </w:r>
          </w:p>
        </w:tc>
        <w:tc>
          <w:tcPr>
            <w:tcW w:w="709" w:type="dxa"/>
            <w:tcBorders>
              <w:top w:val="single" w:sz="4" w:space="0" w:color="auto"/>
              <w:left w:val="single" w:sz="4" w:space="0" w:color="auto"/>
              <w:bottom w:val="single" w:sz="4" w:space="0" w:color="auto"/>
              <w:right w:val="single" w:sz="4" w:space="0" w:color="auto"/>
            </w:tcBorders>
          </w:tcPr>
          <w:p w:rsidR="003D4713"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131"/>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rsidRPr="00CC1F39">
              <w:t>29</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3</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r w:rsidRPr="00CC1F39">
              <w:rPr>
                <w:rFonts w:eastAsia="Times New Roman"/>
              </w:rPr>
              <w:t>Современное выставочное искусство.</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13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30</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6</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rFonts w:eastAsia="Times New Roman"/>
              </w:rPr>
            </w:pPr>
            <w:r w:rsidRPr="00CC1F39">
              <w:rPr>
                <w:rFonts w:eastAsia="Times New Roman"/>
              </w:rPr>
              <w:t>Ты сам-мастер декоративно-прикладного искусства.</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135"/>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31</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7</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rFonts w:eastAsia="Times New Roman"/>
              </w:rPr>
            </w:pPr>
            <w:r w:rsidRPr="00CC1F39">
              <w:rPr>
                <w:rFonts w:eastAsia="Times New Roman"/>
              </w:rPr>
              <w:t>Ты сам-мастер декоративно-прикладного искусства.</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120"/>
        </w:trPr>
        <w:tc>
          <w:tcPr>
            <w:tcW w:w="534" w:type="dxa"/>
            <w:tcBorders>
              <w:top w:val="single" w:sz="4" w:space="0" w:color="auto"/>
              <w:left w:val="single" w:sz="4" w:space="0" w:color="auto"/>
              <w:bottom w:val="single" w:sz="4" w:space="0" w:color="auto"/>
              <w:right w:val="single" w:sz="4" w:space="0" w:color="auto"/>
            </w:tcBorders>
            <w:hideMark/>
          </w:tcPr>
          <w:p w:rsidR="003D4713" w:rsidRPr="00941526" w:rsidRDefault="003D4713" w:rsidP="00F228EA">
            <w:pPr>
              <w:jc w:val="center"/>
            </w:pPr>
            <w:r w:rsidRPr="00CC1F39">
              <w:t>32</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rsidRPr="00CC1F39">
              <w:t>6</w:t>
            </w:r>
          </w:p>
        </w:tc>
        <w:tc>
          <w:tcPr>
            <w:tcW w:w="4442" w:type="dxa"/>
            <w:tcBorders>
              <w:top w:val="single" w:sz="4" w:space="0" w:color="auto"/>
              <w:left w:val="single" w:sz="4" w:space="0" w:color="auto"/>
              <w:bottom w:val="single" w:sz="4" w:space="0" w:color="auto"/>
              <w:right w:val="single" w:sz="4" w:space="0" w:color="auto"/>
            </w:tcBorders>
          </w:tcPr>
          <w:p w:rsidR="003D4713" w:rsidRPr="00941526" w:rsidRDefault="003D4713" w:rsidP="00F228EA">
            <w:pPr>
              <w:shd w:val="clear" w:color="auto" w:fill="FFFFFF"/>
              <w:rPr>
                <w:rFonts w:eastAsia="Times New Roman"/>
              </w:rPr>
            </w:pPr>
            <w:r w:rsidRPr="00CC1F39">
              <w:rPr>
                <w:rFonts w:eastAsia="Times New Roman"/>
              </w:rPr>
              <w:t>Ты сам-мастер декоративно-прикладного искусства.</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120"/>
        </w:trPr>
        <w:tc>
          <w:tcPr>
            <w:tcW w:w="534" w:type="dxa"/>
            <w:tcBorders>
              <w:top w:val="single" w:sz="4" w:space="0" w:color="auto"/>
              <w:left w:val="single" w:sz="4" w:space="0" w:color="auto"/>
              <w:bottom w:val="single" w:sz="4" w:space="0" w:color="auto"/>
              <w:right w:val="single" w:sz="4" w:space="0" w:color="auto"/>
            </w:tcBorders>
            <w:hideMark/>
          </w:tcPr>
          <w:p w:rsidR="003D4713" w:rsidRPr="00CC1F39" w:rsidRDefault="003D4713" w:rsidP="00F228EA">
            <w:pPr>
              <w:jc w:val="center"/>
            </w:pPr>
            <w:r>
              <w:t>33</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7</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D7334D" w:rsidP="00F228EA">
            <w:pPr>
              <w:rPr>
                <w:rFonts w:eastAsia="Times New Roman"/>
              </w:rPr>
            </w:pPr>
            <w:r>
              <w:rPr>
                <w:b/>
              </w:rPr>
              <w:t>тест</w:t>
            </w:r>
            <w:r w:rsidR="003D4713" w:rsidRPr="00CC1F39">
              <w:rPr>
                <w:b/>
              </w:rPr>
              <w:t xml:space="preserve"> </w:t>
            </w:r>
            <w:r w:rsidR="003D4713">
              <w:rPr>
                <w:b/>
              </w:rPr>
              <w:t xml:space="preserve">№4 </w:t>
            </w:r>
            <w:r w:rsidR="003D4713" w:rsidRPr="00CC1F39">
              <w:rPr>
                <w:b/>
              </w:rPr>
              <w:t>по теме: «Роль декоративного искусства в жизни человека»</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354"/>
        </w:trPr>
        <w:tc>
          <w:tcPr>
            <w:tcW w:w="534" w:type="dxa"/>
            <w:tcBorders>
              <w:top w:val="single" w:sz="4" w:space="0" w:color="auto"/>
              <w:left w:val="single" w:sz="4" w:space="0" w:color="auto"/>
              <w:bottom w:val="single" w:sz="4" w:space="0" w:color="auto"/>
              <w:right w:val="single" w:sz="4" w:space="0" w:color="auto"/>
            </w:tcBorders>
            <w:hideMark/>
          </w:tcPr>
          <w:p w:rsidR="003D4713" w:rsidRPr="00FE62F7" w:rsidRDefault="003D4713" w:rsidP="00F228EA">
            <w:pPr>
              <w:jc w:val="center"/>
              <w:rPr>
                <w:lang w:val="en-US"/>
              </w:rPr>
            </w:pPr>
            <w:r>
              <w:t>3</w:t>
            </w:r>
            <w:r>
              <w:rPr>
                <w:lang w:val="en-US"/>
              </w:rPr>
              <w:t>4</w:t>
            </w:r>
          </w:p>
        </w:tc>
        <w:tc>
          <w:tcPr>
            <w:tcW w:w="519" w:type="dxa"/>
            <w:gridSpan w:val="2"/>
            <w:tcBorders>
              <w:top w:val="single" w:sz="4" w:space="0" w:color="auto"/>
              <w:left w:val="single" w:sz="4" w:space="0" w:color="auto"/>
              <w:bottom w:val="single" w:sz="4" w:space="0" w:color="auto"/>
              <w:right w:val="single" w:sz="4" w:space="0" w:color="auto"/>
            </w:tcBorders>
          </w:tcPr>
          <w:p w:rsidR="003D4713" w:rsidRPr="00FE62F7" w:rsidRDefault="003D4713" w:rsidP="00F228EA">
            <w:pPr>
              <w:jc w:val="center"/>
              <w:rPr>
                <w:lang w:val="en-US"/>
              </w:rPr>
            </w:pPr>
            <w:r>
              <w:t>8</w:t>
            </w:r>
          </w:p>
        </w:tc>
        <w:tc>
          <w:tcPr>
            <w:tcW w:w="4442" w:type="dxa"/>
            <w:tcBorders>
              <w:top w:val="single" w:sz="4" w:space="0" w:color="auto"/>
              <w:left w:val="single" w:sz="4" w:space="0" w:color="auto"/>
              <w:bottom w:val="single" w:sz="4" w:space="0" w:color="auto"/>
              <w:right w:val="single" w:sz="4" w:space="0" w:color="auto"/>
            </w:tcBorders>
          </w:tcPr>
          <w:p w:rsidR="003D4713" w:rsidRPr="00FE62F7" w:rsidRDefault="003D4713" w:rsidP="00F228EA">
            <w:pPr>
              <w:shd w:val="clear" w:color="auto" w:fill="FFFFFF"/>
              <w:rPr>
                <w:rFonts w:eastAsia="Times New Roman"/>
              </w:rPr>
            </w:pPr>
            <w:r w:rsidRPr="00CC1F39">
              <w:rPr>
                <w:rFonts w:eastAsia="Times New Roman"/>
              </w:rPr>
              <w:t>Создание декоративной работы в материале</w:t>
            </w:r>
            <w:r>
              <w:rPr>
                <w:rFonts w:eastAsia="Times New Roman"/>
              </w:rPr>
              <w:t>.</w:t>
            </w:r>
          </w:p>
        </w:tc>
        <w:tc>
          <w:tcPr>
            <w:tcW w:w="709" w:type="dxa"/>
            <w:tcBorders>
              <w:top w:val="single" w:sz="4" w:space="0" w:color="auto"/>
              <w:left w:val="single" w:sz="4" w:space="0" w:color="auto"/>
              <w:bottom w:val="single" w:sz="4" w:space="0" w:color="auto"/>
              <w:right w:val="single" w:sz="4" w:space="0" w:color="auto"/>
            </w:tcBorders>
          </w:tcPr>
          <w:p w:rsidR="003D4713" w:rsidRPr="00FE62F7" w:rsidRDefault="003D4713" w:rsidP="00F228EA">
            <w:pPr>
              <w:jc w:val="center"/>
              <w:rPr>
                <w:lang w:val="en-US"/>
              </w:rPr>
            </w:pPr>
            <w:r>
              <w:t>1</w:t>
            </w:r>
          </w:p>
        </w:tc>
        <w:tc>
          <w:tcPr>
            <w:tcW w:w="850" w:type="dxa"/>
            <w:tcBorders>
              <w:top w:val="single" w:sz="4" w:space="0" w:color="auto"/>
              <w:left w:val="single" w:sz="4" w:space="0" w:color="auto"/>
              <w:bottom w:val="single" w:sz="4" w:space="0" w:color="auto"/>
              <w:right w:val="single" w:sz="4" w:space="0" w:color="auto"/>
            </w:tcBorders>
          </w:tcPr>
          <w:p w:rsidR="003D4713" w:rsidRPr="003326EC" w:rsidRDefault="003D4713" w:rsidP="00F228EA"/>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354"/>
        </w:trPr>
        <w:tc>
          <w:tcPr>
            <w:tcW w:w="534" w:type="dxa"/>
            <w:tcBorders>
              <w:top w:val="single" w:sz="4" w:space="0" w:color="auto"/>
              <w:left w:val="single" w:sz="4" w:space="0" w:color="auto"/>
              <w:bottom w:val="single" w:sz="4" w:space="0" w:color="auto"/>
              <w:right w:val="single" w:sz="4" w:space="0" w:color="auto"/>
            </w:tcBorders>
            <w:hideMark/>
          </w:tcPr>
          <w:p w:rsidR="003D4713" w:rsidRDefault="003D4713" w:rsidP="00F228EA">
            <w:pPr>
              <w:jc w:val="center"/>
            </w:pPr>
            <w:r>
              <w:t>35</w:t>
            </w:r>
          </w:p>
        </w:tc>
        <w:tc>
          <w:tcPr>
            <w:tcW w:w="519" w:type="dxa"/>
            <w:gridSpan w:val="2"/>
            <w:tcBorders>
              <w:top w:val="single" w:sz="4" w:space="0" w:color="auto"/>
              <w:left w:val="single" w:sz="4" w:space="0" w:color="auto"/>
              <w:bottom w:val="single" w:sz="4" w:space="0" w:color="auto"/>
              <w:right w:val="single" w:sz="4" w:space="0" w:color="auto"/>
            </w:tcBorders>
          </w:tcPr>
          <w:p w:rsidR="003D4713" w:rsidRDefault="003D4713" w:rsidP="00F228EA">
            <w:pPr>
              <w:jc w:val="center"/>
            </w:pPr>
            <w:r>
              <w:t>9</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shd w:val="clear" w:color="auto" w:fill="FFFFFF"/>
              <w:rPr>
                <w:rFonts w:eastAsia="Times New Roman"/>
              </w:rPr>
            </w:pPr>
            <w:r w:rsidRPr="00CC1F39">
              <w:rPr>
                <w:rFonts w:eastAsia="Times New Roman"/>
              </w:rPr>
              <w:t>Создание декоративной работы в материале</w:t>
            </w:r>
            <w:r>
              <w:rPr>
                <w:rFonts w:eastAsia="Times New Roman"/>
              </w:rPr>
              <w:t>.</w:t>
            </w:r>
          </w:p>
        </w:tc>
        <w:tc>
          <w:tcPr>
            <w:tcW w:w="709" w:type="dxa"/>
            <w:tcBorders>
              <w:top w:val="single" w:sz="4" w:space="0" w:color="auto"/>
              <w:left w:val="single" w:sz="4" w:space="0" w:color="auto"/>
              <w:bottom w:val="single" w:sz="4" w:space="0" w:color="auto"/>
              <w:right w:val="single" w:sz="4" w:space="0" w:color="auto"/>
            </w:tcBorders>
          </w:tcPr>
          <w:p w:rsidR="003D4713"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Default="003D4713" w:rsidP="00F228EA">
            <w:r>
              <w:t>.</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354"/>
        </w:trPr>
        <w:tc>
          <w:tcPr>
            <w:tcW w:w="534" w:type="dxa"/>
            <w:tcBorders>
              <w:top w:val="single" w:sz="4" w:space="0" w:color="auto"/>
              <w:left w:val="single" w:sz="4" w:space="0" w:color="auto"/>
              <w:bottom w:val="single" w:sz="4" w:space="0" w:color="auto"/>
              <w:right w:val="single" w:sz="4" w:space="0" w:color="auto"/>
            </w:tcBorders>
            <w:hideMark/>
          </w:tcPr>
          <w:p w:rsidR="003D4713" w:rsidRDefault="003D4713" w:rsidP="00F228EA">
            <w:pPr>
              <w:jc w:val="center"/>
            </w:pPr>
            <w:r>
              <w:t>36</w:t>
            </w:r>
          </w:p>
        </w:tc>
        <w:tc>
          <w:tcPr>
            <w:tcW w:w="519" w:type="dxa"/>
            <w:gridSpan w:val="2"/>
            <w:tcBorders>
              <w:top w:val="single" w:sz="4" w:space="0" w:color="auto"/>
              <w:left w:val="single" w:sz="4" w:space="0" w:color="auto"/>
              <w:bottom w:val="single" w:sz="4" w:space="0" w:color="auto"/>
              <w:right w:val="single" w:sz="4" w:space="0" w:color="auto"/>
            </w:tcBorders>
          </w:tcPr>
          <w:p w:rsidR="003D4713" w:rsidRDefault="003D4713" w:rsidP="00F228EA">
            <w:pPr>
              <w:jc w:val="center"/>
            </w:pPr>
            <w:r>
              <w:t>10</w:t>
            </w:r>
          </w:p>
        </w:tc>
        <w:tc>
          <w:tcPr>
            <w:tcW w:w="4442"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shd w:val="clear" w:color="auto" w:fill="FFFFFF"/>
              <w:rPr>
                <w:rFonts w:eastAsia="Times New Roman"/>
              </w:rPr>
            </w:pPr>
            <w:r w:rsidRPr="00CC1F39">
              <w:rPr>
                <w:rFonts w:eastAsia="Times New Roman"/>
              </w:rPr>
              <w:t>Создание декоративной работы в материале</w:t>
            </w:r>
            <w:r>
              <w:rPr>
                <w:rFonts w:eastAsia="Times New Roman"/>
              </w:rPr>
              <w:t>.</w:t>
            </w:r>
          </w:p>
        </w:tc>
        <w:tc>
          <w:tcPr>
            <w:tcW w:w="709" w:type="dxa"/>
            <w:tcBorders>
              <w:top w:val="single" w:sz="4" w:space="0" w:color="auto"/>
              <w:left w:val="single" w:sz="4" w:space="0" w:color="auto"/>
              <w:bottom w:val="single" w:sz="4" w:space="0" w:color="auto"/>
              <w:right w:val="single" w:sz="4" w:space="0" w:color="auto"/>
            </w:tcBorders>
          </w:tcPr>
          <w:p w:rsidR="003D4713" w:rsidRDefault="003D4713" w:rsidP="00F228EA">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3D4713" w:rsidRDefault="00D7334D" w:rsidP="00F228EA">
            <w:r>
              <w:t xml:space="preserve">        </w:t>
            </w:r>
          </w:p>
        </w:tc>
        <w:tc>
          <w:tcPr>
            <w:tcW w:w="709"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bottom w:val="single" w:sz="4" w:space="0" w:color="auto"/>
              <w:right w:val="single" w:sz="4" w:space="0" w:color="auto"/>
            </w:tcBorders>
          </w:tcPr>
          <w:p w:rsidR="003D4713" w:rsidRPr="00CC1F39" w:rsidRDefault="003D4713" w:rsidP="00F228EA">
            <w:pPr>
              <w:rPr>
                <w:b/>
              </w:rPr>
            </w:pPr>
          </w:p>
        </w:tc>
      </w:tr>
      <w:tr w:rsidR="003D4713" w:rsidRPr="00CC1F39" w:rsidTr="007C18B7">
        <w:trPr>
          <w:trHeight w:val="354"/>
        </w:trPr>
        <w:tc>
          <w:tcPr>
            <w:tcW w:w="534" w:type="dxa"/>
            <w:tcBorders>
              <w:top w:val="single" w:sz="4" w:space="0" w:color="auto"/>
              <w:left w:val="single" w:sz="4" w:space="0" w:color="auto"/>
              <w:right w:val="single" w:sz="4" w:space="0" w:color="auto"/>
            </w:tcBorders>
          </w:tcPr>
          <w:p w:rsidR="003D4713" w:rsidRDefault="003D4713" w:rsidP="00F228EA">
            <w:pPr>
              <w:jc w:val="center"/>
            </w:pPr>
          </w:p>
          <w:p w:rsidR="003D4713" w:rsidRDefault="003D4713" w:rsidP="00F228EA">
            <w:pPr>
              <w:jc w:val="center"/>
            </w:pPr>
          </w:p>
          <w:p w:rsidR="003D4713" w:rsidRDefault="003D4713" w:rsidP="00F228EA">
            <w:pPr>
              <w:jc w:val="center"/>
            </w:pPr>
          </w:p>
          <w:p w:rsidR="003D4713" w:rsidRDefault="003D4713" w:rsidP="00F228EA">
            <w:pPr>
              <w:jc w:val="center"/>
            </w:pPr>
          </w:p>
        </w:tc>
        <w:tc>
          <w:tcPr>
            <w:tcW w:w="519" w:type="dxa"/>
            <w:gridSpan w:val="2"/>
            <w:tcBorders>
              <w:top w:val="single" w:sz="4" w:space="0" w:color="auto"/>
              <w:left w:val="single" w:sz="4" w:space="0" w:color="auto"/>
              <w:right w:val="single" w:sz="4" w:space="0" w:color="auto"/>
            </w:tcBorders>
          </w:tcPr>
          <w:p w:rsidR="003D4713" w:rsidRDefault="003D4713" w:rsidP="00F228EA">
            <w:pPr>
              <w:jc w:val="center"/>
            </w:pPr>
          </w:p>
        </w:tc>
        <w:tc>
          <w:tcPr>
            <w:tcW w:w="4442" w:type="dxa"/>
            <w:tcBorders>
              <w:top w:val="single" w:sz="4" w:space="0" w:color="auto"/>
              <w:left w:val="single" w:sz="4" w:space="0" w:color="auto"/>
              <w:right w:val="single" w:sz="4" w:space="0" w:color="auto"/>
            </w:tcBorders>
          </w:tcPr>
          <w:p w:rsidR="003D4713" w:rsidRPr="00CC1F39" w:rsidRDefault="003D4713" w:rsidP="00F228EA">
            <w:pPr>
              <w:shd w:val="clear" w:color="auto" w:fill="FFFFFF"/>
              <w:rPr>
                <w:rFonts w:eastAsia="Times New Roman"/>
              </w:rPr>
            </w:pPr>
          </w:p>
        </w:tc>
        <w:tc>
          <w:tcPr>
            <w:tcW w:w="709" w:type="dxa"/>
            <w:tcBorders>
              <w:top w:val="single" w:sz="4" w:space="0" w:color="auto"/>
              <w:left w:val="single" w:sz="4" w:space="0" w:color="auto"/>
              <w:right w:val="single" w:sz="4" w:space="0" w:color="auto"/>
            </w:tcBorders>
          </w:tcPr>
          <w:p w:rsidR="003D4713" w:rsidRDefault="003D4713" w:rsidP="00F228EA">
            <w:pPr>
              <w:jc w:val="center"/>
            </w:pPr>
          </w:p>
        </w:tc>
        <w:tc>
          <w:tcPr>
            <w:tcW w:w="850" w:type="dxa"/>
            <w:tcBorders>
              <w:top w:val="single" w:sz="4" w:space="0" w:color="auto"/>
              <w:left w:val="single" w:sz="4" w:space="0" w:color="auto"/>
              <w:right w:val="single" w:sz="4" w:space="0" w:color="auto"/>
            </w:tcBorders>
          </w:tcPr>
          <w:p w:rsidR="003D4713" w:rsidRDefault="003D4713" w:rsidP="00F228EA"/>
        </w:tc>
        <w:tc>
          <w:tcPr>
            <w:tcW w:w="709" w:type="dxa"/>
            <w:tcBorders>
              <w:top w:val="single" w:sz="4" w:space="0" w:color="auto"/>
              <w:left w:val="single" w:sz="4" w:space="0" w:color="auto"/>
              <w:right w:val="single" w:sz="4" w:space="0" w:color="auto"/>
            </w:tcBorders>
          </w:tcPr>
          <w:p w:rsidR="003D4713" w:rsidRPr="00CC1F39" w:rsidRDefault="003D4713" w:rsidP="00F228EA">
            <w:pPr>
              <w:rPr>
                <w:b/>
              </w:rPr>
            </w:pPr>
          </w:p>
        </w:tc>
        <w:tc>
          <w:tcPr>
            <w:tcW w:w="1417" w:type="dxa"/>
            <w:tcBorders>
              <w:top w:val="single" w:sz="4" w:space="0" w:color="auto"/>
              <w:left w:val="single" w:sz="4" w:space="0" w:color="auto"/>
              <w:right w:val="single" w:sz="4" w:space="0" w:color="auto"/>
            </w:tcBorders>
          </w:tcPr>
          <w:p w:rsidR="003D4713" w:rsidRPr="00CC1F39" w:rsidRDefault="003D4713" w:rsidP="00F228EA">
            <w:pPr>
              <w:rPr>
                <w:b/>
              </w:rPr>
            </w:pPr>
          </w:p>
        </w:tc>
      </w:tr>
    </w:tbl>
    <w:p w:rsidR="000128B6" w:rsidRDefault="000128B6" w:rsidP="000128B6">
      <w:pPr>
        <w:pStyle w:val="af2"/>
      </w:pPr>
    </w:p>
    <w:p w:rsidR="000128B6" w:rsidRDefault="000128B6" w:rsidP="000128B6">
      <w:pPr>
        <w:pStyle w:val="af2"/>
      </w:pPr>
    </w:p>
    <w:p w:rsidR="00AC4D87" w:rsidRDefault="00AC4D87" w:rsidP="000128B6">
      <w:pPr>
        <w:pStyle w:val="af2"/>
      </w:pPr>
    </w:p>
    <w:p w:rsidR="00AC4D87" w:rsidRPr="00CC1F39" w:rsidRDefault="00AC4D87" w:rsidP="000128B6">
      <w:pPr>
        <w:pStyle w:val="af2"/>
      </w:pPr>
    </w:p>
    <w:p w:rsidR="0054255A" w:rsidRDefault="0054255A" w:rsidP="000128B6">
      <w:pPr>
        <w:jc w:val="center"/>
        <w:rPr>
          <w:b/>
        </w:rPr>
      </w:pPr>
    </w:p>
    <w:p w:rsidR="0054255A" w:rsidRDefault="0054255A" w:rsidP="000128B6">
      <w:pPr>
        <w:jc w:val="center"/>
        <w:rPr>
          <w:b/>
        </w:rPr>
      </w:pPr>
    </w:p>
    <w:p w:rsidR="000128B6" w:rsidRPr="00CC1F39" w:rsidRDefault="000128B6" w:rsidP="000128B6">
      <w:pPr>
        <w:jc w:val="center"/>
        <w:rPr>
          <w:b/>
        </w:rPr>
      </w:pPr>
    </w:p>
    <w:p w:rsidR="000128B6" w:rsidRPr="00CC1F39" w:rsidRDefault="000128B6" w:rsidP="000128B6">
      <w:pPr>
        <w:rPr>
          <w:b/>
        </w:rPr>
      </w:pPr>
    </w:p>
    <w:p w:rsidR="000128B6" w:rsidRDefault="000128B6"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4300B8" w:rsidRDefault="004300B8"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0C32BB" w:rsidRDefault="000C32BB" w:rsidP="000128B6">
      <w:pPr>
        <w:rPr>
          <w:b/>
        </w:rPr>
      </w:pPr>
    </w:p>
    <w:p w:rsidR="004300B8" w:rsidRDefault="004300B8" w:rsidP="000128B6">
      <w:pPr>
        <w:rPr>
          <w:b/>
        </w:rPr>
      </w:pPr>
      <w:r>
        <w:rPr>
          <w:b/>
        </w:rPr>
        <w:t>Калндарно-тематическое планирование 6кл</w:t>
      </w:r>
    </w:p>
    <w:p w:rsidR="004300B8" w:rsidRPr="00CC1F39" w:rsidRDefault="004300B8" w:rsidP="000128B6">
      <w:pPr>
        <w:rPr>
          <w:b/>
        </w:rPr>
      </w:pPr>
    </w:p>
    <w:tbl>
      <w:tblPr>
        <w:tblW w:w="9356"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25"/>
        <w:gridCol w:w="69"/>
        <w:gridCol w:w="25"/>
        <w:gridCol w:w="3875"/>
        <w:gridCol w:w="709"/>
        <w:gridCol w:w="1134"/>
        <w:gridCol w:w="709"/>
        <w:gridCol w:w="1843"/>
      </w:tblGrid>
      <w:tr w:rsidR="000C32BB" w:rsidRPr="00CC1F39" w:rsidTr="003D4713">
        <w:trPr>
          <w:trHeight w:val="345"/>
        </w:trPr>
        <w:tc>
          <w:tcPr>
            <w:tcW w:w="992" w:type="dxa"/>
            <w:gridSpan w:val="2"/>
            <w:vMerge w:val="restart"/>
            <w:tcBorders>
              <w:top w:val="single" w:sz="4" w:space="0" w:color="auto"/>
              <w:left w:val="single" w:sz="4" w:space="0" w:color="auto"/>
              <w:right w:val="single" w:sz="4" w:space="0" w:color="auto"/>
            </w:tcBorders>
            <w:hideMark/>
          </w:tcPr>
          <w:p w:rsidR="000C32BB" w:rsidRPr="00CC1F39" w:rsidRDefault="000C32BB" w:rsidP="000128B6">
            <w:pPr>
              <w:jc w:val="center"/>
              <w:rPr>
                <w:b/>
              </w:rPr>
            </w:pPr>
            <w:r w:rsidRPr="00CC1F39">
              <w:rPr>
                <w:b/>
              </w:rPr>
              <w:t>№ урока</w:t>
            </w:r>
          </w:p>
          <w:p w:rsidR="000C32BB" w:rsidRPr="00CC1F39" w:rsidRDefault="000C32BB" w:rsidP="000128B6">
            <w:pPr>
              <w:rPr>
                <w:b/>
              </w:rPr>
            </w:pPr>
          </w:p>
        </w:tc>
        <w:tc>
          <w:tcPr>
            <w:tcW w:w="3969" w:type="dxa"/>
            <w:gridSpan w:val="3"/>
            <w:vMerge w:val="restart"/>
            <w:tcBorders>
              <w:top w:val="single" w:sz="4" w:space="0" w:color="auto"/>
              <w:left w:val="single" w:sz="4" w:space="0" w:color="auto"/>
              <w:right w:val="single" w:sz="4" w:space="0" w:color="auto"/>
            </w:tcBorders>
          </w:tcPr>
          <w:p w:rsidR="000C32BB" w:rsidRPr="00CC1F39" w:rsidRDefault="000C32BB" w:rsidP="000128B6">
            <w:pPr>
              <w:ind w:right="-93"/>
              <w:rPr>
                <w:b/>
                <w:lang w:val="en-US"/>
              </w:rPr>
            </w:pPr>
          </w:p>
          <w:p w:rsidR="000C32BB" w:rsidRPr="00CC1F39" w:rsidRDefault="000C32BB" w:rsidP="000128B6">
            <w:pPr>
              <w:ind w:left="720" w:right="-93"/>
              <w:rPr>
                <w:b/>
              </w:rPr>
            </w:pPr>
            <w:r w:rsidRPr="00CC1F39">
              <w:rPr>
                <w:b/>
              </w:rPr>
              <w:t>Наименование разделов и тем</w:t>
            </w:r>
          </w:p>
        </w:tc>
        <w:tc>
          <w:tcPr>
            <w:tcW w:w="709" w:type="dxa"/>
            <w:vMerge w:val="restart"/>
            <w:tcBorders>
              <w:top w:val="single" w:sz="4" w:space="0" w:color="auto"/>
              <w:left w:val="single" w:sz="4" w:space="0" w:color="auto"/>
              <w:right w:val="single" w:sz="4" w:space="0" w:color="auto"/>
            </w:tcBorders>
          </w:tcPr>
          <w:p w:rsidR="000C32BB" w:rsidRPr="00CC1F39" w:rsidRDefault="000C32BB" w:rsidP="000128B6">
            <w:pPr>
              <w:ind w:right="-93"/>
              <w:jc w:val="center"/>
              <w:rPr>
                <w:b/>
              </w:rPr>
            </w:pPr>
            <w:r w:rsidRPr="00CC1F39">
              <w:rPr>
                <w:b/>
              </w:rPr>
              <w:t>Кол-во</w:t>
            </w:r>
          </w:p>
          <w:p w:rsidR="000C32BB" w:rsidRPr="00CC1F39" w:rsidRDefault="000C32BB" w:rsidP="000128B6">
            <w:pPr>
              <w:ind w:right="-93"/>
              <w:jc w:val="center"/>
              <w:rPr>
                <w:b/>
              </w:rPr>
            </w:pPr>
            <w:r w:rsidRPr="00CC1F39">
              <w:rPr>
                <w:b/>
              </w:rPr>
              <w:t>часов</w:t>
            </w:r>
          </w:p>
        </w:tc>
        <w:tc>
          <w:tcPr>
            <w:tcW w:w="1843"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ind w:right="-93"/>
              <w:jc w:val="center"/>
              <w:rPr>
                <w:b/>
              </w:rPr>
            </w:pPr>
            <w:r w:rsidRPr="00CC1F39">
              <w:rPr>
                <w:b/>
              </w:rPr>
              <w:t>Даты</w:t>
            </w:r>
          </w:p>
          <w:p w:rsidR="000C32BB" w:rsidRPr="00CC1F39" w:rsidRDefault="000C32BB" w:rsidP="000128B6">
            <w:pPr>
              <w:ind w:right="-93"/>
              <w:jc w:val="center"/>
              <w:rPr>
                <w:b/>
              </w:rPr>
            </w:pPr>
            <w:r w:rsidRPr="00CC1F39">
              <w:rPr>
                <w:b/>
              </w:rPr>
              <w:t>прохождения</w:t>
            </w:r>
          </w:p>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3D4713" w:rsidP="000128B6">
            <w:pPr>
              <w:ind w:right="-93"/>
              <w:jc w:val="center"/>
              <w:rPr>
                <w:b/>
              </w:rPr>
            </w:pPr>
            <w:r>
              <w:rPr>
                <w:b/>
              </w:rPr>
              <w:t>примечание</w:t>
            </w:r>
          </w:p>
        </w:tc>
      </w:tr>
      <w:tr w:rsidR="000C32BB" w:rsidRPr="00CC1F39" w:rsidTr="003D4713">
        <w:trPr>
          <w:trHeight w:val="195"/>
        </w:trPr>
        <w:tc>
          <w:tcPr>
            <w:tcW w:w="992" w:type="dxa"/>
            <w:gridSpan w:val="2"/>
            <w:vMerge/>
            <w:tcBorders>
              <w:left w:val="single" w:sz="4" w:space="0" w:color="auto"/>
              <w:bottom w:val="single" w:sz="4" w:space="0" w:color="auto"/>
              <w:right w:val="single" w:sz="4" w:space="0" w:color="auto"/>
            </w:tcBorders>
            <w:hideMark/>
          </w:tcPr>
          <w:p w:rsidR="000C32BB" w:rsidRPr="00CC1F39" w:rsidRDefault="000C32BB" w:rsidP="000128B6">
            <w:pPr>
              <w:ind w:left="720" w:right="-93"/>
              <w:rPr>
                <w:b/>
              </w:rPr>
            </w:pPr>
          </w:p>
        </w:tc>
        <w:tc>
          <w:tcPr>
            <w:tcW w:w="3969" w:type="dxa"/>
            <w:gridSpan w:val="3"/>
            <w:vMerge/>
            <w:tcBorders>
              <w:left w:val="single" w:sz="4" w:space="0" w:color="auto"/>
              <w:bottom w:val="single" w:sz="4" w:space="0" w:color="auto"/>
              <w:right w:val="single" w:sz="4" w:space="0" w:color="auto"/>
            </w:tcBorders>
          </w:tcPr>
          <w:p w:rsidR="000C32BB" w:rsidRPr="00CC1F39" w:rsidRDefault="000C32BB" w:rsidP="000128B6">
            <w:pPr>
              <w:ind w:left="720" w:right="-93"/>
              <w:rPr>
                <w:b/>
              </w:rPr>
            </w:pPr>
          </w:p>
        </w:tc>
        <w:tc>
          <w:tcPr>
            <w:tcW w:w="709" w:type="dxa"/>
            <w:vMerge/>
            <w:tcBorders>
              <w:left w:val="single" w:sz="4" w:space="0" w:color="auto"/>
              <w:bottom w:val="single" w:sz="4" w:space="0" w:color="auto"/>
              <w:right w:val="single" w:sz="4" w:space="0" w:color="auto"/>
            </w:tcBorders>
          </w:tcPr>
          <w:p w:rsidR="000C32BB" w:rsidRPr="00CC1F39" w:rsidRDefault="000C32BB" w:rsidP="000128B6">
            <w:pPr>
              <w:ind w:left="720" w:right="-93"/>
              <w:rPr>
                <w:b/>
              </w:rPr>
            </w:pPr>
          </w:p>
        </w:tc>
        <w:tc>
          <w:tcPr>
            <w:tcW w:w="1134"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ind w:right="-93"/>
              <w:rPr>
                <w:b/>
              </w:rPr>
            </w:pPr>
            <w:r w:rsidRPr="00CC1F39">
              <w:rPr>
                <w:b/>
              </w:rPr>
              <w:t xml:space="preserve">    план</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ind w:right="-93"/>
              <w:rPr>
                <w:b/>
              </w:rPr>
            </w:pPr>
            <w:r w:rsidRPr="00CC1F39">
              <w:rPr>
                <w:b/>
              </w:rPr>
              <w:t xml:space="preserve">     факт</w:t>
            </w:r>
          </w:p>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ind w:right="-93"/>
              <w:rPr>
                <w:b/>
              </w:rPr>
            </w:pPr>
          </w:p>
        </w:tc>
      </w:tr>
      <w:tr w:rsidR="000C32BB" w:rsidRPr="00CC1F39" w:rsidTr="003D4713">
        <w:trPr>
          <w:trHeight w:val="214"/>
        </w:trPr>
        <w:tc>
          <w:tcPr>
            <w:tcW w:w="4961" w:type="dxa"/>
            <w:gridSpan w:val="5"/>
            <w:tcBorders>
              <w:top w:val="single" w:sz="4" w:space="0" w:color="auto"/>
              <w:left w:val="single" w:sz="4" w:space="0" w:color="auto"/>
              <w:right w:val="single" w:sz="4" w:space="0" w:color="auto"/>
            </w:tcBorders>
          </w:tcPr>
          <w:p w:rsidR="000C32BB" w:rsidRPr="00CC1F39" w:rsidRDefault="000C32BB" w:rsidP="000128B6">
            <w:r w:rsidRPr="00CC1F39">
              <w:rPr>
                <w:b/>
              </w:rPr>
              <w:t>1.Раздел.  Виды изобразительного искусства и основы  образного языка.</w:t>
            </w:r>
          </w:p>
        </w:tc>
        <w:tc>
          <w:tcPr>
            <w:tcW w:w="709" w:type="dxa"/>
            <w:tcBorders>
              <w:top w:val="single" w:sz="4" w:space="0" w:color="auto"/>
              <w:left w:val="single" w:sz="4" w:space="0" w:color="auto"/>
              <w:right w:val="single" w:sz="4" w:space="0" w:color="auto"/>
            </w:tcBorders>
          </w:tcPr>
          <w:p w:rsidR="000C32BB" w:rsidRPr="008811EA" w:rsidRDefault="000C32BB" w:rsidP="000128B6">
            <w:pPr>
              <w:jc w:val="center"/>
              <w:rPr>
                <w:b/>
                <w:lang w:val="en-US"/>
              </w:rPr>
            </w:pPr>
            <w:r w:rsidRPr="008811EA">
              <w:rPr>
                <w:b/>
                <w:lang w:val="en-US"/>
              </w:rPr>
              <w:t>9</w:t>
            </w:r>
          </w:p>
        </w:tc>
        <w:tc>
          <w:tcPr>
            <w:tcW w:w="1843" w:type="dxa"/>
            <w:gridSpan w:val="2"/>
            <w:tcBorders>
              <w:top w:val="single" w:sz="4" w:space="0" w:color="auto"/>
              <w:left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right w:val="single" w:sz="4" w:space="0" w:color="auto"/>
            </w:tcBorders>
          </w:tcPr>
          <w:p w:rsidR="000C32BB" w:rsidRDefault="000C32BB" w:rsidP="000128B6"/>
        </w:tc>
      </w:tr>
      <w:tr w:rsidR="000C32BB" w:rsidRPr="00CC1F39" w:rsidTr="003D4713">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3875" w:type="dxa"/>
            <w:tcBorders>
              <w:top w:val="nil"/>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Изобразительное искусство.  Семья  пространственных искусств.</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33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2</w:t>
            </w:r>
          </w:p>
        </w:tc>
        <w:tc>
          <w:tcPr>
            <w:tcW w:w="387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Художественные материалы. Рисунок – основа изобразительного творчества.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0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3</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3</w:t>
            </w:r>
          </w:p>
        </w:tc>
        <w:tc>
          <w:tcPr>
            <w:tcW w:w="3875" w:type="dxa"/>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Линия и ее выразительные возможности. Ритм линий.</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93"/>
        </w:trPr>
        <w:tc>
          <w:tcPr>
            <w:tcW w:w="567" w:type="dxa"/>
            <w:tcBorders>
              <w:top w:val="single" w:sz="4" w:space="0" w:color="auto"/>
              <w:left w:val="single" w:sz="4" w:space="0" w:color="auto"/>
              <w:bottom w:val="single" w:sz="4" w:space="0" w:color="auto"/>
              <w:right w:val="single" w:sz="4" w:space="0" w:color="auto"/>
            </w:tcBorders>
            <w:hideMark/>
          </w:tcPr>
          <w:p w:rsidR="000C32BB" w:rsidRPr="00941526" w:rsidRDefault="000C32BB" w:rsidP="000128B6">
            <w:pPr>
              <w:jc w:val="center"/>
            </w:pPr>
            <w:r w:rsidRPr="00CC1F39">
              <w:t>4</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941526" w:rsidRDefault="000C32BB" w:rsidP="000128B6">
            <w:pPr>
              <w:jc w:val="center"/>
            </w:pPr>
            <w:r w:rsidRPr="00CC1F39">
              <w:t>4</w:t>
            </w:r>
          </w:p>
        </w:tc>
        <w:tc>
          <w:tcPr>
            <w:tcW w:w="387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Пятно как средство выражения. Ритм пятен.</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1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t>5</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t>5</w:t>
            </w:r>
          </w:p>
        </w:tc>
        <w:tc>
          <w:tcPr>
            <w:tcW w:w="387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Пятно как средство выражения. Ритм пятен.</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2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6</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6</w:t>
            </w:r>
          </w:p>
        </w:tc>
        <w:tc>
          <w:tcPr>
            <w:tcW w:w="387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Цвет. Основы цветоведения.</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rPr>
                <w:lang w:val="en-US"/>
              </w:rPr>
            </w:pPr>
            <w:r w:rsidRPr="00CC1F39">
              <w:rPr>
                <w:lang w:val="en-US"/>
              </w:rPr>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78"/>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rPr>
                <w:lang w:val="en-US"/>
              </w:rPr>
            </w:pPr>
            <w:r w:rsidRPr="00CC1F39">
              <w:rPr>
                <w:lang w:val="en-US"/>
              </w:rPr>
              <w:t>7</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rPr>
                <w:lang w:val="en-US"/>
              </w:rPr>
            </w:pPr>
            <w:r w:rsidRPr="00CC1F39">
              <w:rPr>
                <w:lang w:val="en-US"/>
              </w:rPr>
              <w:t>7</w:t>
            </w:r>
          </w:p>
        </w:tc>
        <w:tc>
          <w:tcPr>
            <w:tcW w:w="387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Цвет в произведениях живописи.</w:t>
            </w:r>
            <w:r w:rsidRPr="00CC1F39">
              <w:rPr>
                <w:color w:val="000000"/>
              </w:rPr>
              <w:t xml:space="preserve"> Контрольная работа</w:t>
            </w:r>
            <w:r>
              <w:rPr>
                <w:color w:val="000000"/>
              </w:rPr>
              <w:t xml:space="preserve"> №1 </w:t>
            </w:r>
            <w:r w:rsidRPr="00CC1F39">
              <w:rPr>
                <w:color w:val="000000"/>
              </w:rPr>
              <w:t>по теме:</w:t>
            </w:r>
            <w:r>
              <w:rPr>
                <w:color w:val="000000"/>
              </w:rPr>
              <w:t xml:space="preserve"> «</w:t>
            </w:r>
            <w:r w:rsidRPr="00D10CFC">
              <w:rPr>
                <w:lang w:eastAsia="en-US"/>
              </w:rPr>
              <w:t>Основы цветоведения»</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rPr>
                <w:lang w:val="en-US"/>
              </w:rPr>
            </w:pPr>
            <w:r w:rsidRPr="00CC1F39">
              <w:rPr>
                <w:lang w:val="en-US"/>
              </w:rPr>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315"/>
        </w:trPr>
        <w:tc>
          <w:tcPr>
            <w:tcW w:w="567" w:type="dxa"/>
            <w:tcBorders>
              <w:left w:val="single" w:sz="4" w:space="0" w:color="auto"/>
              <w:bottom w:val="single" w:sz="4" w:space="0" w:color="auto"/>
              <w:right w:val="single" w:sz="4" w:space="0" w:color="auto"/>
            </w:tcBorders>
            <w:hideMark/>
          </w:tcPr>
          <w:p w:rsidR="000C32BB" w:rsidRPr="00CC1F39" w:rsidRDefault="000C32BB" w:rsidP="000128B6">
            <w:pPr>
              <w:jc w:val="center"/>
              <w:rPr>
                <w:lang w:val="en-US"/>
              </w:rPr>
            </w:pPr>
            <w:r w:rsidRPr="00CC1F39">
              <w:rPr>
                <w:lang w:val="en-US"/>
              </w:rPr>
              <w:t>8</w:t>
            </w:r>
          </w:p>
        </w:tc>
        <w:tc>
          <w:tcPr>
            <w:tcW w:w="519" w:type="dxa"/>
            <w:gridSpan w:val="3"/>
            <w:tcBorders>
              <w:left w:val="single" w:sz="4" w:space="0" w:color="auto"/>
              <w:bottom w:val="single" w:sz="4" w:space="0" w:color="auto"/>
              <w:right w:val="single" w:sz="4" w:space="0" w:color="auto"/>
            </w:tcBorders>
          </w:tcPr>
          <w:p w:rsidR="000C32BB" w:rsidRPr="00CC1F39" w:rsidRDefault="000C32BB" w:rsidP="000128B6">
            <w:pPr>
              <w:jc w:val="center"/>
              <w:rPr>
                <w:lang w:val="en-US"/>
              </w:rPr>
            </w:pPr>
            <w:r w:rsidRPr="00CC1F39">
              <w:rPr>
                <w:lang w:val="en-US"/>
              </w:rPr>
              <w:t>8</w:t>
            </w:r>
          </w:p>
        </w:tc>
        <w:tc>
          <w:tcPr>
            <w:tcW w:w="3875" w:type="dxa"/>
            <w:tcBorders>
              <w:top w:val="single" w:sz="4" w:space="0" w:color="auto"/>
              <w:left w:val="single" w:sz="4" w:space="0" w:color="auto"/>
              <w:bottom w:val="single" w:sz="4" w:space="0" w:color="auto"/>
              <w:right w:val="single" w:sz="4" w:space="0" w:color="auto"/>
            </w:tcBorders>
          </w:tcPr>
          <w:p w:rsidR="000C32BB" w:rsidRPr="006C6E68" w:rsidRDefault="000C32BB" w:rsidP="000128B6">
            <w:pPr>
              <w:rPr>
                <w:b/>
                <w:color w:val="000000"/>
              </w:rPr>
            </w:pPr>
            <w:r w:rsidRPr="00CC1F39">
              <w:t>Объемные изображения в скульптуре.</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3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9</w:t>
            </w:r>
          </w:p>
        </w:tc>
        <w:tc>
          <w:tcPr>
            <w:tcW w:w="51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9</w:t>
            </w:r>
          </w:p>
        </w:tc>
        <w:tc>
          <w:tcPr>
            <w:tcW w:w="3875" w:type="dxa"/>
            <w:tcBorders>
              <w:top w:val="single" w:sz="4" w:space="0" w:color="auto"/>
              <w:left w:val="single" w:sz="4" w:space="0" w:color="auto"/>
              <w:bottom w:val="single" w:sz="4" w:space="0" w:color="auto"/>
              <w:right w:val="single" w:sz="4" w:space="0" w:color="auto"/>
            </w:tcBorders>
          </w:tcPr>
          <w:p w:rsidR="000C32BB" w:rsidRPr="00757289" w:rsidRDefault="000C32BB" w:rsidP="000128B6">
            <w:pPr>
              <w:rPr>
                <w:b/>
                <w:color w:val="000000"/>
              </w:rPr>
            </w:pPr>
            <w:r w:rsidRPr="00CC1F39">
              <w:t>Основы языка изображения.</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50"/>
        </w:trPr>
        <w:tc>
          <w:tcPr>
            <w:tcW w:w="4961" w:type="dxa"/>
            <w:gridSpan w:val="5"/>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pStyle w:val="af2"/>
            </w:pPr>
            <w:r w:rsidRPr="00CC1F39">
              <w:t>2.Раздел.  Мир наших вещей.  Натюрморт.</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jc w:val="center"/>
            </w:pPr>
            <w:r w:rsidRPr="00CC1F39">
              <w:t>7</w:t>
            </w:r>
          </w:p>
        </w:tc>
        <w:tc>
          <w:tcPr>
            <w:tcW w:w="1843" w:type="dxa"/>
            <w:gridSpan w:val="2"/>
            <w:tcBorders>
              <w:top w:val="single" w:sz="4" w:space="0" w:color="auto"/>
              <w:left w:val="single" w:sz="4" w:space="0" w:color="auto"/>
              <w:bottom w:val="single" w:sz="4" w:space="0" w:color="auto"/>
              <w:right w:val="single" w:sz="4" w:space="0" w:color="auto"/>
            </w:tcBorders>
          </w:tcPr>
          <w:p w:rsidR="000C32BB" w:rsidRPr="005A54DF" w:rsidRDefault="000C32BB" w:rsidP="000128B6">
            <w:pPr>
              <w:pStyle w:val="af2"/>
              <w:rPr>
                <w:b w:val="0"/>
              </w:rPr>
            </w:pPr>
          </w:p>
        </w:tc>
        <w:tc>
          <w:tcPr>
            <w:tcW w:w="1843" w:type="dxa"/>
            <w:tcBorders>
              <w:top w:val="single" w:sz="4" w:space="0" w:color="auto"/>
              <w:left w:val="single" w:sz="4" w:space="0" w:color="auto"/>
              <w:bottom w:val="single" w:sz="4" w:space="0" w:color="auto"/>
              <w:right w:val="single" w:sz="4" w:space="0" w:color="auto"/>
            </w:tcBorders>
          </w:tcPr>
          <w:p w:rsidR="000C32BB" w:rsidRDefault="000C32BB" w:rsidP="000128B6">
            <w:pPr>
              <w:pStyle w:val="af2"/>
              <w:rPr>
                <w:b w:val="0"/>
              </w:rPr>
            </w:pPr>
          </w:p>
        </w:tc>
      </w:tr>
      <w:tr w:rsidR="000C32BB" w:rsidRPr="00CC1F39" w:rsidTr="003D4713">
        <w:trPr>
          <w:trHeight w:val="212"/>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10</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Реальность и фантазия в творчестве художника.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3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11</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2</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Изображение предметного мира – натюрморт.</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31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12</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3</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Понятие формы. Многообразие форм окружающего мира.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rPr>
                <w:lang w:val="en-US"/>
              </w:rPr>
            </w:pPr>
            <w:r w:rsidRPr="00CC1F39">
              <w:rPr>
                <w:lang w:val="en-US"/>
              </w:rPr>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8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13</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4</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Изображение объёма  на плоскости и линейная перспектива.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9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14</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5</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Освещение. Свет и тень.</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0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15</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6</w:t>
            </w:r>
          </w:p>
        </w:tc>
        <w:tc>
          <w:tcPr>
            <w:tcW w:w="3969" w:type="dxa"/>
            <w:gridSpan w:val="3"/>
            <w:tcBorders>
              <w:top w:val="single" w:sz="4" w:space="0" w:color="auto"/>
              <w:left w:val="single" w:sz="4" w:space="0" w:color="auto"/>
              <w:bottom w:val="single" w:sz="4" w:space="0" w:color="auto"/>
              <w:right w:val="single" w:sz="4" w:space="0" w:color="auto"/>
            </w:tcBorders>
          </w:tcPr>
          <w:p w:rsidR="000C32BB" w:rsidRDefault="000C32BB" w:rsidP="000128B6">
            <w:pPr>
              <w:pStyle w:val="af2"/>
              <w:rPr>
                <w:color w:val="000000"/>
              </w:rPr>
            </w:pPr>
            <w:r w:rsidRPr="00CC1F39">
              <w:rPr>
                <w:b w:val="0"/>
              </w:rPr>
              <w:t xml:space="preserve"> Натюрморт в графике.</w:t>
            </w:r>
          </w:p>
          <w:p w:rsidR="000C32BB" w:rsidRPr="00CC1F39" w:rsidRDefault="000C32BB" w:rsidP="000128B6">
            <w:pPr>
              <w:pStyle w:val="af2"/>
              <w:rPr>
                <w:b w:val="0"/>
              </w:rPr>
            </w:pPr>
            <w:r w:rsidRPr="00CC1F39">
              <w:rPr>
                <w:color w:val="000000"/>
              </w:rPr>
              <w:t>Контрольная работа</w:t>
            </w:r>
            <w:r>
              <w:rPr>
                <w:color w:val="000000"/>
              </w:rPr>
              <w:t xml:space="preserve"> №2</w:t>
            </w:r>
            <w:r w:rsidRPr="00CC1F39">
              <w:rPr>
                <w:color w:val="000000"/>
              </w:rPr>
              <w:t>по теме: «</w:t>
            </w:r>
            <w:r w:rsidRPr="00CC1F39">
              <w:t>Основы изобразительного языка</w:t>
            </w:r>
            <w:r w:rsidRPr="00CC1F39">
              <w:rPr>
                <w:color w:val="000000"/>
              </w:rPr>
              <w:t>»</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317"/>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16</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7</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Цвет в натюрморте. Выразительные возможности натюрморта.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95"/>
        </w:trPr>
        <w:tc>
          <w:tcPr>
            <w:tcW w:w="4961" w:type="dxa"/>
            <w:gridSpan w:val="5"/>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pStyle w:val="af2"/>
            </w:pPr>
            <w:r w:rsidRPr="00CC1F39">
              <w:t>3.Раздел.   Вглядываясь в человека. Портрет.</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jc w:val="center"/>
            </w:pPr>
            <w:r w:rsidRPr="00CC1F39">
              <w:t>10</w:t>
            </w:r>
          </w:p>
        </w:tc>
        <w:tc>
          <w:tcPr>
            <w:tcW w:w="1843" w:type="dxa"/>
            <w:gridSpan w:val="2"/>
            <w:tcBorders>
              <w:top w:val="single" w:sz="4" w:space="0" w:color="auto"/>
              <w:left w:val="single" w:sz="4" w:space="0" w:color="auto"/>
              <w:bottom w:val="single" w:sz="4" w:space="0" w:color="auto"/>
              <w:right w:val="single" w:sz="4" w:space="0" w:color="auto"/>
            </w:tcBorders>
          </w:tcPr>
          <w:p w:rsidR="000C32BB" w:rsidRPr="005A54DF" w:rsidRDefault="000C32BB" w:rsidP="000128B6">
            <w:pPr>
              <w:pStyle w:val="af2"/>
              <w:rPr>
                <w:b w:val="0"/>
              </w:rPr>
            </w:pPr>
            <w:r>
              <w:rPr>
                <w:b w:val="0"/>
              </w:rPr>
              <w:t>.</w:t>
            </w:r>
          </w:p>
        </w:tc>
        <w:tc>
          <w:tcPr>
            <w:tcW w:w="1843" w:type="dxa"/>
            <w:tcBorders>
              <w:top w:val="single" w:sz="4" w:space="0" w:color="auto"/>
              <w:left w:val="single" w:sz="4" w:space="0" w:color="auto"/>
              <w:bottom w:val="single" w:sz="4" w:space="0" w:color="auto"/>
              <w:right w:val="single" w:sz="4" w:space="0" w:color="auto"/>
            </w:tcBorders>
          </w:tcPr>
          <w:p w:rsidR="000C32BB" w:rsidRDefault="000C32BB" w:rsidP="000128B6">
            <w:pPr>
              <w:pStyle w:val="af2"/>
              <w:rPr>
                <w:b w:val="0"/>
              </w:rPr>
            </w:pPr>
          </w:p>
        </w:tc>
      </w:tr>
      <w:tr w:rsidR="000C32BB" w:rsidRPr="00CC1F39" w:rsidTr="003D4713">
        <w:trPr>
          <w:trHeight w:val="12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17</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Образ человека – главная тема искусства.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9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18</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2</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Конструкция головы человека и ее основные пропорции.</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r>
              <w:t>.</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2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19</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3</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Изображение головы человека в пространстве.</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21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20</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4</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Портрет в скульптуре.</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8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lastRenderedPageBreak/>
              <w:t>21</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5</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Графический портретный рисунок.</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0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22</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6</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Сатирические образы человека.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1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23</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7</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Образные возможности освещения в портрете.</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2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24</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8</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4915B8" w:rsidRDefault="000C32BB" w:rsidP="000128B6">
            <w:pPr>
              <w:pStyle w:val="af2"/>
              <w:rPr>
                <w:b w:val="0"/>
              </w:rPr>
            </w:pPr>
            <w:r w:rsidRPr="004915B8">
              <w:rPr>
                <w:b w:val="0"/>
                <w:bCs/>
                <w:color w:val="000000"/>
              </w:rPr>
              <w:t>Портрет в живописи.</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542"/>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25</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9</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4E6702" w:rsidRDefault="000C32BB" w:rsidP="000128B6">
            <w:pPr>
              <w:pStyle w:val="af2"/>
              <w:rPr>
                <w:color w:val="000000"/>
              </w:rPr>
            </w:pPr>
            <w:r w:rsidRPr="00CC1F39">
              <w:rPr>
                <w:b w:val="0"/>
              </w:rPr>
              <w:t>Роль цвета в портрете.</w:t>
            </w:r>
            <w:r w:rsidR="004E6702">
              <w:rPr>
                <w:b w:val="0"/>
              </w:rPr>
              <w:t>тест</w:t>
            </w:r>
            <w:r>
              <w:rPr>
                <w:color w:val="000000"/>
              </w:rPr>
              <w:t xml:space="preserve"> №3</w:t>
            </w:r>
            <w:r w:rsidRPr="00CC1F39">
              <w:rPr>
                <w:color w:val="000000"/>
              </w:rPr>
              <w:t xml:space="preserve"> по теме: «Художники и их произведения»</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269"/>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26</w:t>
            </w:r>
          </w:p>
        </w:tc>
        <w:tc>
          <w:tcPr>
            <w:tcW w:w="425"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10</w:t>
            </w:r>
          </w:p>
        </w:tc>
        <w:tc>
          <w:tcPr>
            <w:tcW w:w="3969" w:type="dxa"/>
            <w:gridSpan w:val="3"/>
            <w:tcBorders>
              <w:top w:val="single" w:sz="4" w:space="0" w:color="auto"/>
              <w:left w:val="single" w:sz="4" w:space="0" w:color="auto"/>
              <w:bottom w:val="single" w:sz="4" w:space="0" w:color="auto"/>
              <w:right w:val="single" w:sz="4" w:space="0" w:color="auto"/>
            </w:tcBorders>
          </w:tcPr>
          <w:p w:rsidR="000C32BB" w:rsidRPr="00757289" w:rsidRDefault="000C32BB" w:rsidP="000128B6">
            <w:pPr>
              <w:rPr>
                <w:b/>
                <w:bCs/>
                <w:color w:val="000000"/>
              </w:rPr>
            </w:pPr>
            <w:r w:rsidRPr="00CC1F39">
              <w:t xml:space="preserve">Портрет в изобразительном искусстве </w:t>
            </w:r>
            <w:r w:rsidRPr="00CC1F39">
              <w:rPr>
                <w:lang w:val="en-US"/>
              </w:rPr>
              <w:t>XX</w:t>
            </w:r>
            <w:r w:rsidRPr="00CC1F39">
              <w:t xml:space="preserve"> века</w:t>
            </w:r>
            <w:r w:rsidRPr="00CC1F39">
              <w:rPr>
                <w:b/>
                <w:bCs/>
                <w:color w:val="000000"/>
              </w:rPr>
              <w:t>.</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20"/>
        </w:trPr>
        <w:tc>
          <w:tcPr>
            <w:tcW w:w="4961" w:type="dxa"/>
            <w:gridSpan w:val="5"/>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pStyle w:val="af2"/>
            </w:pPr>
            <w:r w:rsidRPr="00CC1F39">
              <w:t>4.Раздел.  Человек и пространство в изобразительном искусстве.</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jc w:val="center"/>
            </w:pPr>
            <w:r>
              <w:t>9</w:t>
            </w:r>
          </w:p>
        </w:tc>
        <w:tc>
          <w:tcPr>
            <w:tcW w:w="1843" w:type="dxa"/>
            <w:gridSpan w:val="2"/>
            <w:tcBorders>
              <w:top w:val="single" w:sz="4" w:space="0" w:color="auto"/>
              <w:left w:val="single" w:sz="4" w:space="0" w:color="auto"/>
              <w:bottom w:val="single" w:sz="4" w:space="0" w:color="auto"/>
              <w:right w:val="single" w:sz="4" w:space="0" w:color="auto"/>
            </w:tcBorders>
          </w:tcPr>
          <w:p w:rsidR="000C32BB" w:rsidRPr="005A54DF" w:rsidRDefault="000C32BB" w:rsidP="000128B6">
            <w:pPr>
              <w:pStyle w:val="af2"/>
              <w:rPr>
                <w:b w:val="0"/>
              </w:rPr>
            </w:pPr>
            <w:r>
              <w:rPr>
                <w:b w:val="0"/>
              </w:rPr>
              <w:t>.</w:t>
            </w:r>
          </w:p>
        </w:tc>
        <w:tc>
          <w:tcPr>
            <w:tcW w:w="1843" w:type="dxa"/>
            <w:tcBorders>
              <w:top w:val="single" w:sz="4" w:space="0" w:color="auto"/>
              <w:left w:val="single" w:sz="4" w:space="0" w:color="auto"/>
              <w:bottom w:val="single" w:sz="4" w:space="0" w:color="auto"/>
              <w:right w:val="single" w:sz="4" w:space="0" w:color="auto"/>
            </w:tcBorders>
          </w:tcPr>
          <w:p w:rsidR="000C32BB" w:rsidRDefault="000C32BB" w:rsidP="000128B6">
            <w:pPr>
              <w:pStyle w:val="af2"/>
              <w:rPr>
                <w:b w:val="0"/>
              </w:rPr>
            </w:pPr>
          </w:p>
        </w:tc>
      </w:tr>
      <w:tr w:rsidR="000C32BB" w:rsidRPr="00CC1F39" w:rsidTr="003D4713">
        <w:trPr>
          <w:trHeight w:val="8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27</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Жанры в изобразительном искусстве..</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3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28</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2</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Изображение пространства.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2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29</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3</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Правила построения перспективы. Воздушная перспектива.</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9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30</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4</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Пейзаж – большой мир.</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1A3268"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95"/>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31</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5</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Пейзаж настроения. Природа и художник.</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5D59D5"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110"/>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32</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6</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pStyle w:val="af2"/>
              <w:rPr>
                <w:b w:val="0"/>
              </w:rPr>
            </w:pPr>
            <w:r w:rsidRPr="00CC1F39">
              <w:rPr>
                <w:b w:val="0"/>
              </w:rPr>
              <w:t>Пейзаж в русской живописи</w:t>
            </w:r>
            <w:r>
              <w:rPr>
                <w:b w:val="0"/>
              </w:rPr>
              <w:t>.</w:t>
            </w:r>
            <w:r>
              <w:rPr>
                <w:b w:val="0"/>
                <w:color w:val="000000"/>
              </w:rPr>
              <w:t xml:space="preserve"> </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252"/>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rsidRPr="00CC1F39">
              <w:t>33</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7</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BA535A" w:rsidRDefault="000C32BB" w:rsidP="000128B6">
            <w:pPr>
              <w:rPr>
                <w:color w:val="000000"/>
              </w:rPr>
            </w:pPr>
            <w:r w:rsidRPr="00BA535A">
              <w:t>Пейзаж в русской живописи.</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rsidRPr="00CC1F39">
              <w:t>1</w:t>
            </w:r>
          </w:p>
        </w:tc>
        <w:tc>
          <w:tcPr>
            <w:tcW w:w="1134"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252"/>
        </w:trPr>
        <w:tc>
          <w:tcPr>
            <w:tcW w:w="567" w:type="dxa"/>
            <w:tcBorders>
              <w:top w:val="single" w:sz="4" w:space="0" w:color="auto"/>
              <w:left w:val="single" w:sz="4" w:space="0" w:color="auto"/>
              <w:bottom w:val="single" w:sz="4" w:space="0" w:color="auto"/>
              <w:right w:val="single" w:sz="4" w:space="0" w:color="auto"/>
            </w:tcBorders>
            <w:hideMark/>
          </w:tcPr>
          <w:p w:rsidR="000C32BB" w:rsidRPr="00CC1F39" w:rsidRDefault="000C32BB" w:rsidP="000128B6">
            <w:pPr>
              <w:jc w:val="center"/>
            </w:pPr>
            <w:r>
              <w:t>34</w:t>
            </w:r>
          </w:p>
        </w:tc>
        <w:tc>
          <w:tcPr>
            <w:tcW w:w="494"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t>8</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3A4F08" w:rsidRDefault="000C32BB" w:rsidP="000128B6">
            <w:pPr>
              <w:rPr>
                <w:b/>
              </w:rPr>
            </w:pPr>
            <w:r w:rsidRPr="003A4F08">
              <w:rPr>
                <w:b/>
                <w:color w:val="000000"/>
              </w:rPr>
              <w:t>№ 4</w:t>
            </w:r>
            <w:r>
              <w:rPr>
                <w:b/>
                <w:color w:val="000000"/>
              </w:rPr>
              <w:t xml:space="preserve"> </w:t>
            </w:r>
            <w:r w:rsidRPr="003A4F08">
              <w:rPr>
                <w:b/>
                <w:color w:val="000000"/>
              </w:rPr>
              <w:t>по теме: «</w:t>
            </w:r>
            <w:r w:rsidRPr="003A4F08">
              <w:rPr>
                <w:b/>
              </w:rPr>
              <w:t>Виды и жанры ИЗО».</w:t>
            </w:r>
          </w:p>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pPr>
              <w:jc w:val="center"/>
            </w:pPr>
            <w:r>
              <w:t>1</w:t>
            </w:r>
          </w:p>
        </w:tc>
        <w:tc>
          <w:tcPr>
            <w:tcW w:w="1134" w:type="dxa"/>
            <w:tcBorders>
              <w:top w:val="single" w:sz="4" w:space="0" w:color="auto"/>
              <w:left w:val="single" w:sz="4" w:space="0" w:color="auto"/>
              <w:bottom w:val="single" w:sz="4" w:space="0" w:color="auto"/>
              <w:right w:val="single" w:sz="4" w:space="0" w:color="auto"/>
            </w:tcBorders>
          </w:tcPr>
          <w:p w:rsidR="000C32BB"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r w:rsidR="000C32BB" w:rsidRPr="00CC1F39" w:rsidTr="003D4713">
        <w:trPr>
          <w:trHeight w:val="252"/>
        </w:trPr>
        <w:tc>
          <w:tcPr>
            <w:tcW w:w="567" w:type="dxa"/>
            <w:tcBorders>
              <w:top w:val="single" w:sz="4" w:space="0" w:color="auto"/>
              <w:left w:val="single" w:sz="4" w:space="0" w:color="auto"/>
              <w:bottom w:val="single" w:sz="4" w:space="0" w:color="auto"/>
              <w:right w:val="single" w:sz="4" w:space="0" w:color="auto"/>
            </w:tcBorders>
            <w:hideMark/>
          </w:tcPr>
          <w:p w:rsidR="000C32BB" w:rsidRDefault="000C32BB" w:rsidP="000128B6">
            <w:pPr>
              <w:jc w:val="center"/>
            </w:pPr>
            <w:r>
              <w:t>35</w:t>
            </w:r>
          </w:p>
        </w:tc>
        <w:tc>
          <w:tcPr>
            <w:tcW w:w="494" w:type="dxa"/>
            <w:gridSpan w:val="2"/>
            <w:tcBorders>
              <w:top w:val="single" w:sz="4" w:space="0" w:color="auto"/>
              <w:left w:val="single" w:sz="4" w:space="0" w:color="auto"/>
              <w:bottom w:val="single" w:sz="4" w:space="0" w:color="auto"/>
              <w:right w:val="single" w:sz="4" w:space="0" w:color="auto"/>
            </w:tcBorders>
          </w:tcPr>
          <w:p w:rsidR="000C32BB" w:rsidRDefault="000C32BB" w:rsidP="000128B6">
            <w:pPr>
              <w:jc w:val="center"/>
            </w:pPr>
            <w:r>
              <w:t>9</w:t>
            </w:r>
          </w:p>
        </w:tc>
        <w:tc>
          <w:tcPr>
            <w:tcW w:w="3900" w:type="dxa"/>
            <w:gridSpan w:val="2"/>
            <w:tcBorders>
              <w:top w:val="single" w:sz="4" w:space="0" w:color="auto"/>
              <w:left w:val="single" w:sz="4" w:space="0" w:color="auto"/>
              <w:bottom w:val="single" w:sz="4" w:space="0" w:color="auto"/>
              <w:right w:val="single" w:sz="4" w:space="0" w:color="auto"/>
            </w:tcBorders>
          </w:tcPr>
          <w:p w:rsidR="000C32BB" w:rsidRPr="00CC1F39" w:rsidRDefault="000C32BB" w:rsidP="000128B6">
            <w:r w:rsidRPr="00CC1F39">
              <w:t>Городской пейзаж. Выразительные возможности искусства. Язык и смысл.</w:t>
            </w:r>
          </w:p>
        </w:tc>
        <w:tc>
          <w:tcPr>
            <w:tcW w:w="709" w:type="dxa"/>
            <w:tcBorders>
              <w:top w:val="single" w:sz="4" w:space="0" w:color="auto"/>
              <w:left w:val="single" w:sz="4" w:space="0" w:color="auto"/>
              <w:bottom w:val="single" w:sz="4" w:space="0" w:color="auto"/>
              <w:right w:val="single" w:sz="4" w:space="0" w:color="auto"/>
            </w:tcBorders>
          </w:tcPr>
          <w:p w:rsidR="000C32BB" w:rsidRDefault="000C32BB" w:rsidP="000128B6">
            <w:pPr>
              <w:jc w:val="center"/>
            </w:pPr>
            <w:r>
              <w:t>1</w:t>
            </w:r>
          </w:p>
        </w:tc>
        <w:tc>
          <w:tcPr>
            <w:tcW w:w="1134" w:type="dxa"/>
            <w:tcBorders>
              <w:top w:val="single" w:sz="4" w:space="0" w:color="auto"/>
              <w:left w:val="single" w:sz="4" w:space="0" w:color="auto"/>
              <w:bottom w:val="single" w:sz="4" w:space="0" w:color="auto"/>
              <w:right w:val="single" w:sz="4" w:space="0" w:color="auto"/>
            </w:tcBorders>
          </w:tcPr>
          <w:p w:rsidR="000C32BB" w:rsidRDefault="000C32BB" w:rsidP="000128B6"/>
        </w:tc>
        <w:tc>
          <w:tcPr>
            <w:tcW w:w="709"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c>
          <w:tcPr>
            <w:tcW w:w="1843" w:type="dxa"/>
            <w:tcBorders>
              <w:top w:val="single" w:sz="4" w:space="0" w:color="auto"/>
              <w:left w:val="single" w:sz="4" w:space="0" w:color="auto"/>
              <w:bottom w:val="single" w:sz="4" w:space="0" w:color="auto"/>
              <w:right w:val="single" w:sz="4" w:space="0" w:color="auto"/>
            </w:tcBorders>
          </w:tcPr>
          <w:p w:rsidR="000C32BB" w:rsidRPr="00CC1F39" w:rsidRDefault="000C32BB" w:rsidP="000128B6"/>
        </w:tc>
      </w:tr>
    </w:tbl>
    <w:p w:rsidR="000128B6" w:rsidRPr="00CC1F39" w:rsidRDefault="000128B6" w:rsidP="000128B6">
      <w:pPr>
        <w:pStyle w:val="af2"/>
      </w:pPr>
    </w:p>
    <w:p w:rsidR="000128B6" w:rsidRDefault="000128B6" w:rsidP="000128B6">
      <w:pPr>
        <w:pStyle w:val="af2"/>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4E6702" w:rsidRDefault="004E6702" w:rsidP="000128B6">
      <w:pPr>
        <w:pStyle w:val="af2"/>
        <w:jc w:val="center"/>
      </w:pPr>
    </w:p>
    <w:p w:rsidR="003B6CF7" w:rsidRDefault="003B6CF7" w:rsidP="000128B6">
      <w:pPr>
        <w:pStyle w:val="af2"/>
        <w:jc w:val="center"/>
      </w:pPr>
    </w:p>
    <w:p w:rsidR="000128B6" w:rsidRDefault="000128B6" w:rsidP="000128B6">
      <w:pPr>
        <w:pStyle w:val="af2"/>
        <w:jc w:val="center"/>
      </w:pPr>
      <w:r>
        <w:lastRenderedPageBreak/>
        <w:t>7 класс</w:t>
      </w:r>
    </w:p>
    <w:p w:rsidR="000128B6" w:rsidRDefault="000128B6" w:rsidP="000128B6">
      <w:pPr>
        <w:pStyle w:val="af2"/>
        <w:jc w:val="center"/>
      </w:pPr>
    </w:p>
    <w:p w:rsidR="000128B6" w:rsidRDefault="000128B6" w:rsidP="000128B6">
      <w:pPr>
        <w:pStyle w:val="af2"/>
      </w:pPr>
    </w:p>
    <w:tbl>
      <w:tblPr>
        <w:tblStyle w:val="afb"/>
        <w:tblW w:w="9320" w:type="dxa"/>
        <w:tblInd w:w="817" w:type="dxa"/>
        <w:tblLook w:val="04A0" w:firstRow="1" w:lastRow="0" w:firstColumn="1" w:lastColumn="0" w:noHBand="0" w:noVBand="1"/>
      </w:tblPr>
      <w:tblGrid>
        <w:gridCol w:w="437"/>
        <w:gridCol w:w="519"/>
        <w:gridCol w:w="3901"/>
        <w:gridCol w:w="844"/>
        <w:gridCol w:w="1053"/>
        <w:gridCol w:w="759"/>
        <w:gridCol w:w="1807"/>
      </w:tblGrid>
      <w:tr w:rsidR="000C32BB" w:rsidTr="000C32BB">
        <w:trPr>
          <w:trHeight w:val="284"/>
        </w:trPr>
        <w:tc>
          <w:tcPr>
            <w:tcW w:w="956" w:type="dxa"/>
            <w:gridSpan w:val="2"/>
            <w:vMerge w:val="restart"/>
          </w:tcPr>
          <w:p w:rsidR="000C32BB" w:rsidRDefault="000C32BB" w:rsidP="000128B6">
            <w:pPr>
              <w:pStyle w:val="af2"/>
            </w:pPr>
            <w:r>
              <w:t>№ урока</w:t>
            </w:r>
          </w:p>
        </w:tc>
        <w:tc>
          <w:tcPr>
            <w:tcW w:w="3902" w:type="dxa"/>
            <w:vMerge w:val="restart"/>
          </w:tcPr>
          <w:p w:rsidR="000C32BB" w:rsidRPr="00CC1F39" w:rsidRDefault="000C32BB" w:rsidP="000128B6">
            <w:pPr>
              <w:autoSpaceDE w:val="0"/>
              <w:autoSpaceDN w:val="0"/>
              <w:adjustRightInd w:val="0"/>
              <w:jc w:val="center"/>
              <w:rPr>
                <w:b/>
                <w:iCs/>
                <w:lang w:eastAsia="en-US"/>
              </w:rPr>
            </w:pPr>
            <w:r w:rsidRPr="00CC1F39">
              <w:rPr>
                <w:b/>
                <w:iCs/>
                <w:lang w:eastAsia="en-US"/>
              </w:rPr>
              <w:t>Наименования разделов и тем</w:t>
            </w:r>
          </w:p>
          <w:p w:rsidR="000C32BB" w:rsidRDefault="000C32BB" w:rsidP="000128B6">
            <w:pPr>
              <w:pStyle w:val="af2"/>
            </w:pPr>
          </w:p>
        </w:tc>
        <w:tc>
          <w:tcPr>
            <w:tcW w:w="844" w:type="dxa"/>
            <w:vMerge w:val="restart"/>
          </w:tcPr>
          <w:p w:rsidR="000C32BB" w:rsidRDefault="000C32BB" w:rsidP="000128B6">
            <w:pPr>
              <w:pStyle w:val="af2"/>
            </w:pPr>
            <w:r>
              <w:t>Кол-во</w:t>
            </w:r>
          </w:p>
          <w:p w:rsidR="000C32BB" w:rsidRDefault="000C32BB" w:rsidP="000128B6">
            <w:pPr>
              <w:pStyle w:val="af2"/>
            </w:pPr>
            <w:r>
              <w:t>часов</w:t>
            </w:r>
          </w:p>
        </w:tc>
        <w:tc>
          <w:tcPr>
            <w:tcW w:w="1811" w:type="dxa"/>
            <w:gridSpan w:val="2"/>
          </w:tcPr>
          <w:p w:rsidR="000C32BB" w:rsidRDefault="000C32BB" w:rsidP="000128B6">
            <w:pPr>
              <w:pStyle w:val="af2"/>
            </w:pPr>
            <w:r>
              <w:t xml:space="preserve">              Даты прохождения</w:t>
            </w:r>
          </w:p>
        </w:tc>
        <w:tc>
          <w:tcPr>
            <w:tcW w:w="1807" w:type="dxa"/>
          </w:tcPr>
          <w:p w:rsidR="000C32BB" w:rsidRDefault="000C32BB" w:rsidP="000128B6">
            <w:pPr>
              <w:pStyle w:val="af2"/>
            </w:pPr>
            <w:r>
              <w:t>примечание</w:t>
            </w:r>
          </w:p>
        </w:tc>
      </w:tr>
      <w:tr w:rsidR="000C32BB" w:rsidTr="000C32BB">
        <w:trPr>
          <w:trHeight w:val="283"/>
        </w:trPr>
        <w:tc>
          <w:tcPr>
            <w:tcW w:w="956" w:type="dxa"/>
            <w:gridSpan w:val="2"/>
            <w:vMerge/>
          </w:tcPr>
          <w:p w:rsidR="000C32BB" w:rsidRDefault="000C32BB" w:rsidP="000128B6">
            <w:pPr>
              <w:pStyle w:val="af2"/>
            </w:pPr>
          </w:p>
        </w:tc>
        <w:tc>
          <w:tcPr>
            <w:tcW w:w="3902" w:type="dxa"/>
            <w:vMerge/>
          </w:tcPr>
          <w:p w:rsidR="000C32BB" w:rsidRPr="00CC1F39" w:rsidRDefault="000C32BB" w:rsidP="000128B6">
            <w:pPr>
              <w:autoSpaceDE w:val="0"/>
              <w:autoSpaceDN w:val="0"/>
              <w:adjustRightInd w:val="0"/>
              <w:jc w:val="center"/>
              <w:rPr>
                <w:b/>
                <w:iCs/>
                <w:lang w:eastAsia="en-US"/>
              </w:rPr>
            </w:pPr>
          </w:p>
        </w:tc>
        <w:tc>
          <w:tcPr>
            <w:tcW w:w="844" w:type="dxa"/>
            <w:vMerge/>
          </w:tcPr>
          <w:p w:rsidR="000C32BB" w:rsidRDefault="000C32BB" w:rsidP="000128B6">
            <w:pPr>
              <w:pStyle w:val="af2"/>
            </w:pPr>
          </w:p>
        </w:tc>
        <w:tc>
          <w:tcPr>
            <w:tcW w:w="1053" w:type="dxa"/>
          </w:tcPr>
          <w:p w:rsidR="000C32BB" w:rsidRDefault="000C32BB" w:rsidP="000128B6">
            <w:pPr>
              <w:pStyle w:val="af2"/>
            </w:pPr>
            <w:r>
              <w:t xml:space="preserve">план </w:t>
            </w:r>
          </w:p>
        </w:tc>
        <w:tc>
          <w:tcPr>
            <w:tcW w:w="758" w:type="dxa"/>
          </w:tcPr>
          <w:p w:rsidR="000C32BB" w:rsidRDefault="000C32BB" w:rsidP="000128B6">
            <w:pPr>
              <w:pStyle w:val="af2"/>
            </w:pPr>
            <w:r>
              <w:t>факт</w:t>
            </w:r>
          </w:p>
        </w:tc>
        <w:tc>
          <w:tcPr>
            <w:tcW w:w="1807" w:type="dxa"/>
          </w:tcPr>
          <w:p w:rsidR="000C32BB" w:rsidRDefault="000C32BB" w:rsidP="000128B6">
            <w:pPr>
              <w:pStyle w:val="af2"/>
            </w:pPr>
          </w:p>
        </w:tc>
      </w:tr>
      <w:tr w:rsidR="000C32BB" w:rsidTr="000C32BB">
        <w:tc>
          <w:tcPr>
            <w:tcW w:w="4858" w:type="dxa"/>
            <w:gridSpan w:val="3"/>
          </w:tcPr>
          <w:p w:rsidR="000C32BB" w:rsidRPr="00DA4506" w:rsidRDefault="000C32BB" w:rsidP="000128B6">
            <w:pPr>
              <w:rPr>
                <w:sz w:val="24"/>
                <w:szCs w:val="24"/>
              </w:rPr>
            </w:pPr>
            <w:r>
              <w:rPr>
                <w:b/>
                <w:bCs/>
                <w:color w:val="000000"/>
                <w:sz w:val="24"/>
                <w:szCs w:val="24"/>
              </w:rPr>
              <w:t xml:space="preserve">1.Раздел. </w:t>
            </w:r>
            <w:r w:rsidRPr="00246E0F">
              <w:rPr>
                <w:b/>
                <w:bCs/>
                <w:color w:val="000000"/>
                <w:sz w:val="24"/>
                <w:szCs w:val="24"/>
              </w:rPr>
              <w:t>Архитектура и дизайн — конструктивные искусства в ряду пространственных искусств. Мир,</w:t>
            </w:r>
            <w:r>
              <w:rPr>
                <w:b/>
                <w:bCs/>
                <w:color w:val="000000"/>
                <w:sz w:val="24"/>
                <w:szCs w:val="24"/>
              </w:rPr>
              <w:t xml:space="preserve"> </w:t>
            </w:r>
            <w:r w:rsidRPr="00246E0F">
              <w:rPr>
                <w:b/>
                <w:bCs/>
                <w:color w:val="000000"/>
                <w:sz w:val="24"/>
                <w:szCs w:val="24"/>
              </w:rPr>
              <w:t>который создает человек</w:t>
            </w:r>
            <w:r>
              <w:rPr>
                <w:b/>
                <w:bCs/>
                <w:color w:val="000000"/>
                <w:sz w:val="24"/>
                <w:szCs w:val="24"/>
              </w:rPr>
              <w:t>.</w:t>
            </w:r>
          </w:p>
        </w:tc>
        <w:tc>
          <w:tcPr>
            <w:tcW w:w="844" w:type="dxa"/>
          </w:tcPr>
          <w:p w:rsidR="000C32BB" w:rsidRDefault="000C32BB" w:rsidP="000128B6">
            <w:pPr>
              <w:pStyle w:val="af2"/>
              <w:jc w:val="center"/>
            </w:pPr>
            <w:r>
              <w:t>8</w:t>
            </w:r>
          </w:p>
        </w:tc>
        <w:tc>
          <w:tcPr>
            <w:tcW w:w="1811" w:type="dxa"/>
            <w:gridSpan w:val="2"/>
          </w:tcPr>
          <w:p w:rsidR="000C32BB" w:rsidRPr="00D64434" w:rsidRDefault="000C32BB" w:rsidP="000128B6">
            <w:pPr>
              <w:pStyle w:val="af2"/>
              <w:rPr>
                <w:b w:val="0"/>
              </w:rPr>
            </w:pPr>
          </w:p>
        </w:tc>
        <w:tc>
          <w:tcPr>
            <w:tcW w:w="1807" w:type="dxa"/>
          </w:tcPr>
          <w:p w:rsidR="000C32BB" w:rsidRDefault="000C32BB" w:rsidP="000128B6">
            <w:pPr>
              <w:pStyle w:val="af2"/>
              <w:rPr>
                <w:b w:val="0"/>
              </w:rPr>
            </w:pPr>
          </w:p>
        </w:tc>
      </w:tr>
      <w:tr w:rsidR="000C32BB" w:rsidTr="000C32BB">
        <w:trPr>
          <w:trHeight w:val="329"/>
        </w:trPr>
        <w:tc>
          <w:tcPr>
            <w:tcW w:w="437" w:type="dxa"/>
          </w:tcPr>
          <w:p w:rsidR="000C32BB" w:rsidRPr="00DA4506" w:rsidRDefault="000C32BB" w:rsidP="000128B6">
            <w:pPr>
              <w:pStyle w:val="af2"/>
              <w:rPr>
                <w:b w:val="0"/>
              </w:rPr>
            </w:pPr>
            <w:r w:rsidRPr="00DA4506">
              <w:rPr>
                <w:b w:val="0"/>
              </w:rPr>
              <w:t>1</w:t>
            </w:r>
          </w:p>
        </w:tc>
        <w:tc>
          <w:tcPr>
            <w:tcW w:w="519" w:type="dxa"/>
          </w:tcPr>
          <w:p w:rsidR="000C32BB" w:rsidRPr="00DA4506" w:rsidRDefault="000C32BB" w:rsidP="000128B6">
            <w:pPr>
              <w:pStyle w:val="af2"/>
              <w:rPr>
                <w:b w:val="0"/>
              </w:rPr>
            </w:pPr>
            <w:r w:rsidRPr="00DA4506">
              <w:rPr>
                <w:b w:val="0"/>
              </w:rPr>
              <w:t>1</w:t>
            </w:r>
          </w:p>
        </w:tc>
        <w:tc>
          <w:tcPr>
            <w:tcW w:w="3902" w:type="dxa"/>
          </w:tcPr>
          <w:p w:rsidR="000C32BB" w:rsidRPr="00914E40" w:rsidRDefault="000C32BB" w:rsidP="000128B6">
            <w:pPr>
              <w:rPr>
                <w:sz w:val="24"/>
                <w:szCs w:val="24"/>
              </w:rPr>
            </w:pPr>
            <w:r w:rsidRPr="00DA4506">
              <w:rPr>
                <w:bCs/>
                <w:color w:val="000000"/>
                <w:sz w:val="24"/>
                <w:szCs w:val="24"/>
              </w:rPr>
              <w:t>Основы композиции в конструктивных искусствах.</w:t>
            </w:r>
          </w:p>
        </w:tc>
        <w:tc>
          <w:tcPr>
            <w:tcW w:w="844" w:type="dxa"/>
          </w:tcPr>
          <w:p w:rsidR="000C32BB" w:rsidRPr="00DA4506" w:rsidRDefault="000C32BB" w:rsidP="000128B6">
            <w:pPr>
              <w:pStyle w:val="af2"/>
              <w:jc w:val="center"/>
              <w:rPr>
                <w:b w:val="0"/>
              </w:rPr>
            </w:pPr>
            <w:r w:rsidRPr="00DA4506">
              <w:rPr>
                <w:b w:val="0"/>
              </w:rPr>
              <w:t>1</w:t>
            </w:r>
          </w:p>
        </w:tc>
        <w:tc>
          <w:tcPr>
            <w:tcW w:w="1053" w:type="dxa"/>
          </w:tcPr>
          <w:p w:rsidR="000C32BB" w:rsidRPr="00914E40"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DA4506" w:rsidRDefault="000C32BB" w:rsidP="000128B6">
            <w:pPr>
              <w:pStyle w:val="af2"/>
              <w:rPr>
                <w:b w:val="0"/>
              </w:rPr>
            </w:pPr>
            <w:r w:rsidRPr="00DA4506">
              <w:rPr>
                <w:b w:val="0"/>
              </w:rPr>
              <w:t>2</w:t>
            </w:r>
          </w:p>
        </w:tc>
        <w:tc>
          <w:tcPr>
            <w:tcW w:w="519" w:type="dxa"/>
          </w:tcPr>
          <w:p w:rsidR="000C32BB" w:rsidRPr="00DA4506" w:rsidRDefault="000C32BB" w:rsidP="000128B6">
            <w:pPr>
              <w:pStyle w:val="af2"/>
              <w:rPr>
                <w:b w:val="0"/>
              </w:rPr>
            </w:pPr>
            <w:r w:rsidRPr="00DA4506">
              <w:rPr>
                <w:b w:val="0"/>
              </w:rPr>
              <w:t>2</w:t>
            </w:r>
          </w:p>
        </w:tc>
        <w:tc>
          <w:tcPr>
            <w:tcW w:w="3902" w:type="dxa"/>
          </w:tcPr>
          <w:p w:rsidR="000C32BB" w:rsidRPr="00DA4506" w:rsidRDefault="000C32BB" w:rsidP="000128B6">
            <w:pPr>
              <w:pStyle w:val="af2"/>
              <w:rPr>
                <w:b w:val="0"/>
              </w:rPr>
            </w:pPr>
            <w:r w:rsidRPr="00DA4506">
              <w:rPr>
                <w:b w:val="0"/>
              </w:rPr>
              <w:t>Прямые линии и орга</w:t>
            </w:r>
            <w:r w:rsidRPr="00DA4506">
              <w:rPr>
                <w:b w:val="0"/>
              </w:rPr>
              <w:softHyphen/>
              <w:t>низация пространства</w:t>
            </w:r>
            <w:r>
              <w:rPr>
                <w:b w:val="0"/>
              </w:rPr>
              <w:t>.</w:t>
            </w:r>
          </w:p>
        </w:tc>
        <w:tc>
          <w:tcPr>
            <w:tcW w:w="844" w:type="dxa"/>
          </w:tcPr>
          <w:p w:rsidR="000C32BB" w:rsidRPr="00DA4506" w:rsidRDefault="000C32BB" w:rsidP="000128B6">
            <w:pPr>
              <w:pStyle w:val="af2"/>
              <w:jc w:val="center"/>
              <w:rPr>
                <w:b w:val="0"/>
              </w:rPr>
            </w:pPr>
            <w:r>
              <w:rPr>
                <w:b w:val="0"/>
              </w:rPr>
              <w:t>1</w:t>
            </w:r>
          </w:p>
        </w:tc>
        <w:tc>
          <w:tcPr>
            <w:tcW w:w="1053" w:type="dxa"/>
          </w:tcPr>
          <w:p w:rsidR="000C32BB" w:rsidRPr="00914E40"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DA4506" w:rsidRDefault="000C32BB" w:rsidP="000128B6">
            <w:pPr>
              <w:pStyle w:val="af2"/>
              <w:rPr>
                <w:b w:val="0"/>
              </w:rPr>
            </w:pPr>
            <w:r w:rsidRPr="00DA4506">
              <w:rPr>
                <w:b w:val="0"/>
              </w:rPr>
              <w:t>3</w:t>
            </w:r>
          </w:p>
        </w:tc>
        <w:tc>
          <w:tcPr>
            <w:tcW w:w="519" w:type="dxa"/>
          </w:tcPr>
          <w:p w:rsidR="000C32BB" w:rsidRPr="00DA4506" w:rsidRDefault="000C32BB" w:rsidP="000128B6">
            <w:pPr>
              <w:pStyle w:val="af2"/>
              <w:rPr>
                <w:b w:val="0"/>
              </w:rPr>
            </w:pPr>
            <w:r w:rsidRPr="00DA4506">
              <w:rPr>
                <w:b w:val="0"/>
              </w:rPr>
              <w:t>3</w:t>
            </w:r>
          </w:p>
        </w:tc>
        <w:tc>
          <w:tcPr>
            <w:tcW w:w="3902" w:type="dxa"/>
          </w:tcPr>
          <w:p w:rsidR="000C32BB" w:rsidRPr="00DA4506" w:rsidRDefault="000C32BB" w:rsidP="000128B6">
            <w:pPr>
              <w:rPr>
                <w:sz w:val="24"/>
                <w:szCs w:val="24"/>
              </w:rPr>
            </w:pPr>
            <w:r w:rsidRPr="00DA4506">
              <w:rPr>
                <w:sz w:val="24"/>
                <w:szCs w:val="24"/>
              </w:rPr>
              <w:t>Прямые линии и орга</w:t>
            </w:r>
            <w:r w:rsidRPr="00DA4506">
              <w:rPr>
                <w:sz w:val="24"/>
                <w:szCs w:val="24"/>
              </w:rPr>
              <w:softHyphen/>
              <w:t xml:space="preserve">низация пространства </w:t>
            </w:r>
          </w:p>
        </w:tc>
        <w:tc>
          <w:tcPr>
            <w:tcW w:w="844" w:type="dxa"/>
          </w:tcPr>
          <w:p w:rsidR="000C32BB" w:rsidRPr="00DA4506" w:rsidRDefault="000C32BB" w:rsidP="000128B6">
            <w:pPr>
              <w:pStyle w:val="af2"/>
              <w:jc w:val="center"/>
              <w:rPr>
                <w:b w:val="0"/>
              </w:rPr>
            </w:pPr>
            <w:r w:rsidRPr="00DA4506">
              <w:rPr>
                <w:b w:val="0"/>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DA4506" w:rsidRDefault="000C32BB" w:rsidP="000128B6">
            <w:pPr>
              <w:pStyle w:val="af2"/>
              <w:rPr>
                <w:b w:val="0"/>
              </w:rPr>
            </w:pPr>
            <w:r w:rsidRPr="00DA4506">
              <w:rPr>
                <w:b w:val="0"/>
              </w:rPr>
              <w:t>4</w:t>
            </w:r>
          </w:p>
        </w:tc>
        <w:tc>
          <w:tcPr>
            <w:tcW w:w="519" w:type="dxa"/>
          </w:tcPr>
          <w:p w:rsidR="000C32BB" w:rsidRPr="00DA4506" w:rsidRDefault="000C32BB" w:rsidP="000128B6">
            <w:pPr>
              <w:pStyle w:val="af2"/>
              <w:rPr>
                <w:b w:val="0"/>
              </w:rPr>
            </w:pPr>
            <w:r w:rsidRPr="00DA4506">
              <w:rPr>
                <w:b w:val="0"/>
              </w:rPr>
              <w:t>4</w:t>
            </w:r>
          </w:p>
        </w:tc>
        <w:tc>
          <w:tcPr>
            <w:tcW w:w="3902" w:type="dxa"/>
          </w:tcPr>
          <w:p w:rsidR="000C32BB" w:rsidRPr="00DA4506" w:rsidRDefault="000C32BB" w:rsidP="000128B6">
            <w:pPr>
              <w:rPr>
                <w:sz w:val="24"/>
                <w:szCs w:val="24"/>
              </w:rPr>
            </w:pPr>
            <w:r w:rsidRPr="00DA4506">
              <w:rPr>
                <w:color w:val="000000"/>
                <w:sz w:val="24"/>
                <w:szCs w:val="24"/>
              </w:rPr>
              <w:t>Цвет — элемент композиционного творчества. Свободные формы: линии и тоновые пятна</w:t>
            </w:r>
            <w:r>
              <w:rPr>
                <w:color w:val="000000"/>
                <w:sz w:val="24"/>
                <w:szCs w:val="24"/>
              </w:rPr>
              <w:t>.</w:t>
            </w:r>
          </w:p>
        </w:tc>
        <w:tc>
          <w:tcPr>
            <w:tcW w:w="844" w:type="dxa"/>
          </w:tcPr>
          <w:p w:rsidR="000C32BB" w:rsidRPr="00DA4506" w:rsidRDefault="000C32BB" w:rsidP="000128B6">
            <w:pPr>
              <w:pStyle w:val="af2"/>
              <w:jc w:val="center"/>
              <w:rPr>
                <w:b w:val="0"/>
              </w:rPr>
            </w:pPr>
            <w:r w:rsidRPr="00DA4506">
              <w:rPr>
                <w:b w:val="0"/>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DA4506" w:rsidRDefault="000C32BB" w:rsidP="000128B6">
            <w:pPr>
              <w:pStyle w:val="af2"/>
              <w:rPr>
                <w:b w:val="0"/>
              </w:rPr>
            </w:pPr>
            <w:r w:rsidRPr="00DA4506">
              <w:rPr>
                <w:b w:val="0"/>
              </w:rPr>
              <w:t>5</w:t>
            </w:r>
          </w:p>
        </w:tc>
        <w:tc>
          <w:tcPr>
            <w:tcW w:w="519" w:type="dxa"/>
          </w:tcPr>
          <w:p w:rsidR="000C32BB" w:rsidRPr="00DA4506" w:rsidRDefault="000C32BB" w:rsidP="000128B6">
            <w:pPr>
              <w:pStyle w:val="af2"/>
              <w:rPr>
                <w:b w:val="0"/>
              </w:rPr>
            </w:pPr>
            <w:r w:rsidRPr="00DA4506">
              <w:rPr>
                <w:b w:val="0"/>
              </w:rPr>
              <w:t>5</w:t>
            </w:r>
          </w:p>
        </w:tc>
        <w:tc>
          <w:tcPr>
            <w:tcW w:w="3902" w:type="dxa"/>
          </w:tcPr>
          <w:p w:rsidR="000C32BB" w:rsidRPr="00DA4506" w:rsidRDefault="000C32BB" w:rsidP="000128B6">
            <w:pPr>
              <w:rPr>
                <w:sz w:val="24"/>
                <w:szCs w:val="24"/>
              </w:rPr>
            </w:pPr>
            <w:r w:rsidRPr="00DA4506">
              <w:rPr>
                <w:color w:val="000000"/>
                <w:sz w:val="24"/>
                <w:szCs w:val="24"/>
              </w:rPr>
              <w:t>Буква — строка — текст. Искусство шрифта</w:t>
            </w:r>
            <w:r>
              <w:rPr>
                <w:color w:val="000000"/>
                <w:sz w:val="24"/>
                <w:szCs w:val="24"/>
              </w:rPr>
              <w:t>.</w:t>
            </w:r>
          </w:p>
        </w:tc>
        <w:tc>
          <w:tcPr>
            <w:tcW w:w="844" w:type="dxa"/>
          </w:tcPr>
          <w:p w:rsidR="000C32BB" w:rsidRPr="00DA4506" w:rsidRDefault="000C32BB" w:rsidP="000128B6">
            <w:pPr>
              <w:pStyle w:val="af2"/>
              <w:jc w:val="center"/>
              <w:rPr>
                <w:b w:val="0"/>
              </w:rPr>
            </w:pPr>
            <w:r w:rsidRPr="00DA4506">
              <w:rPr>
                <w:b w:val="0"/>
              </w:rPr>
              <w:t>1</w:t>
            </w:r>
          </w:p>
        </w:tc>
        <w:tc>
          <w:tcPr>
            <w:tcW w:w="1053" w:type="dxa"/>
          </w:tcPr>
          <w:p w:rsidR="000C32BB" w:rsidRPr="00D64434" w:rsidRDefault="000C32BB" w:rsidP="000128B6">
            <w:pPr>
              <w:pStyle w:val="af2"/>
              <w:rPr>
                <w:b w:val="0"/>
              </w:rPr>
            </w:pPr>
            <w:r>
              <w:rPr>
                <w:b w:val="0"/>
              </w:rPr>
              <w:t>.</w:t>
            </w: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DA4506" w:rsidRDefault="000C32BB" w:rsidP="000128B6">
            <w:pPr>
              <w:pStyle w:val="af2"/>
              <w:rPr>
                <w:b w:val="0"/>
              </w:rPr>
            </w:pPr>
            <w:r>
              <w:rPr>
                <w:b w:val="0"/>
              </w:rPr>
              <w:t>6</w:t>
            </w:r>
          </w:p>
        </w:tc>
        <w:tc>
          <w:tcPr>
            <w:tcW w:w="519" w:type="dxa"/>
          </w:tcPr>
          <w:p w:rsidR="000C32BB" w:rsidRPr="00DA4506" w:rsidRDefault="000C32BB" w:rsidP="000128B6">
            <w:pPr>
              <w:pStyle w:val="af2"/>
              <w:rPr>
                <w:b w:val="0"/>
              </w:rPr>
            </w:pPr>
            <w:r>
              <w:rPr>
                <w:b w:val="0"/>
              </w:rPr>
              <w:t>6</w:t>
            </w:r>
          </w:p>
        </w:tc>
        <w:tc>
          <w:tcPr>
            <w:tcW w:w="3902" w:type="dxa"/>
          </w:tcPr>
          <w:p w:rsidR="000C32BB" w:rsidRPr="006601C8" w:rsidRDefault="000C32BB" w:rsidP="000128B6">
            <w:pPr>
              <w:rPr>
                <w:sz w:val="24"/>
                <w:szCs w:val="24"/>
              </w:rPr>
            </w:pPr>
            <w:r w:rsidRPr="006601C8">
              <w:rPr>
                <w:bCs/>
                <w:color w:val="000000"/>
                <w:sz w:val="24"/>
                <w:szCs w:val="24"/>
              </w:rPr>
              <w:t>Когда текст и изоб</w:t>
            </w:r>
            <w:r w:rsidRPr="006601C8">
              <w:rPr>
                <w:bCs/>
                <w:color w:val="000000"/>
                <w:sz w:val="24"/>
                <w:szCs w:val="24"/>
              </w:rPr>
              <w:softHyphen/>
              <w:t>ражение вместе.</w:t>
            </w:r>
          </w:p>
        </w:tc>
        <w:tc>
          <w:tcPr>
            <w:tcW w:w="844" w:type="dxa"/>
          </w:tcPr>
          <w:p w:rsidR="000C32BB" w:rsidRPr="00DA4506" w:rsidRDefault="000C32BB" w:rsidP="000128B6">
            <w:pPr>
              <w:pStyle w:val="af2"/>
              <w:jc w:val="center"/>
              <w:rPr>
                <w:b w:val="0"/>
              </w:rPr>
            </w:pPr>
            <w:r>
              <w:rPr>
                <w:b w:val="0"/>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Default="000C32BB" w:rsidP="000128B6">
            <w:pPr>
              <w:pStyle w:val="af2"/>
              <w:rPr>
                <w:b w:val="0"/>
              </w:rPr>
            </w:pPr>
            <w:r>
              <w:rPr>
                <w:b w:val="0"/>
              </w:rPr>
              <w:t>7</w:t>
            </w:r>
          </w:p>
        </w:tc>
        <w:tc>
          <w:tcPr>
            <w:tcW w:w="519" w:type="dxa"/>
          </w:tcPr>
          <w:p w:rsidR="000C32BB" w:rsidRDefault="000C32BB" w:rsidP="000128B6">
            <w:pPr>
              <w:pStyle w:val="af2"/>
              <w:rPr>
                <w:b w:val="0"/>
              </w:rPr>
            </w:pPr>
            <w:r>
              <w:rPr>
                <w:b w:val="0"/>
              </w:rPr>
              <w:t>7</w:t>
            </w:r>
          </w:p>
        </w:tc>
        <w:tc>
          <w:tcPr>
            <w:tcW w:w="3902" w:type="dxa"/>
          </w:tcPr>
          <w:p w:rsidR="000C32BB" w:rsidRPr="006601C8" w:rsidRDefault="000C32BB" w:rsidP="000128B6">
            <w:pPr>
              <w:rPr>
                <w:bCs/>
                <w:color w:val="000000"/>
              </w:rPr>
            </w:pPr>
            <w:r w:rsidRPr="006601C8">
              <w:rPr>
                <w:bCs/>
                <w:color w:val="000000"/>
                <w:sz w:val="24"/>
                <w:szCs w:val="24"/>
              </w:rPr>
              <w:t>В бескрайнем мире книг и журналов</w:t>
            </w:r>
            <w:r>
              <w:rPr>
                <w:bCs/>
                <w:color w:val="000000"/>
                <w:sz w:val="24"/>
                <w:szCs w:val="24"/>
              </w:rPr>
              <w:t>.Творческое задание.</w:t>
            </w:r>
          </w:p>
        </w:tc>
        <w:tc>
          <w:tcPr>
            <w:tcW w:w="844" w:type="dxa"/>
          </w:tcPr>
          <w:p w:rsidR="000C32BB" w:rsidRPr="00DA4506" w:rsidRDefault="000C32BB" w:rsidP="000128B6">
            <w:pPr>
              <w:pStyle w:val="af2"/>
              <w:jc w:val="center"/>
              <w:rPr>
                <w:b w:val="0"/>
              </w:rPr>
            </w:pPr>
            <w:r>
              <w:rPr>
                <w:b w:val="0"/>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Default="000C32BB" w:rsidP="000128B6">
            <w:pPr>
              <w:pStyle w:val="af2"/>
              <w:rPr>
                <w:b w:val="0"/>
              </w:rPr>
            </w:pPr>
            <w:r>
              <w:rPr>
                <w:b w:val="0"/>
              </w:rPr>
              <w:t>8</w:t>
            </w:r>
          </w:p>
        </w:tc>
        <w:tc>
          <w:tcPr>
            <w:tcW w:w="519" w:type="dxa"/>
          </w:tcPr>
          <w:p w:rsidR="000C32BB" w:rsidRDefault="000C32BB" w:rsidP="000128B6">
            <w:pPr>
              <w:pStyle w:val="af2"/>
              <w:rPr>
                <w:b w:val="0"/>
              </w:rPr>
            </w:pPr>
            <w:r>
              <w:rPr>
                <w:b w:val="0"/>
              </w:rPr>
              <w:t>8</w:t>
            </w:r>
          </w:p>
        </w:tc>
        <w:tc>
          <w:tcPr>
            <w:tcW w:w="3902" w:type="dxa"/>
          </w:tcPr>
          <w:p w:rsidR="000C32BB" w:rsidRPr="006601C8" w:rsidRDefault="000C32BB" w:rsidP="000128B6">
            <w:pPr>
              <w:rPr>
                <w:sz w:val="24"/>
                <w:szCs w:val="24"/>
              </w:rPr>
            </w:pPr>
            <w:r w:rsidRPr="006601C8">
              <w:rPr>
                <w:sz w:val="24"/>
                <w:szCs w:val="24"/>
              </w:rPr>
              <w:t>Многообразие форм графического дизайна</w:t>
            </w:r>
            <w:r>
              <w:rPr>
                <w:sz w:val="24"/>
                <w:szCs w:val="24"/>
              </w:rPr>
              <w:t>.</w:t>
            </w:r>
          </w:p>
        </w:tc>
        <w:tc>
          <w:tcPr>
            <w:tcW w:w="844" w:type="dxa"/>
          </w:tcPr>
          <w:p w:rsidR="000C32BB" w:rsidRPr="00DA4506" w:rsidRDefault="000C32BB" w:rsidP="000128B6">
            <w:pPr>
              <w:pStyle w:val="af2"/>
              <w:jc w:val="center"/>
              <w:rPr>
                <w:b w:val="0"/>
              </w:rPr>
            </w:pPr>
            <w:r>
              <w:rPr>
                <w:b w:val="0"/>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858" w:type="dxa"/>
            <w:gridSpan w:val="3"/>
          </w:tcPr>
          <w:p w:rsidR="000C32BB" w:rsidRPr="00914E40" w:rsidRDefault="000C32BB" w:rsidP="000128B6">
            <w:pPr>
              <w:rPr>
                <w:b/>
                <w:bCs/>
                <w:color w:val="000000"/>
                <w:sz w:val="24"/>
                <w:szCs w:val="24"/>
              </w:rPr>
            </w:pPr>
            <w:r>
              <w:rPr>
                <w:b/>
                <w:bCs/>
                <w:color w:val="000000"/>
                <w:sz w:val="24"/>
                <w:szCs w:val="24"/>
              </w:rPr>
              <w:t xml:space="preserve">2. Раздел. </w:t>
            </w:r>
            <w:r w:rsidRPr="00246E0F">
              <w:rPr>
                <w:b/>
                <w:bCs/>
                <w:color w:val="000000"/>
                <w:sz w:val="24"/>
                <w:szCs w:val="24"/>
              </w:rPr>
              <w:t>В мире вещей и зданий. Художественный язык конструктивных искусств.</w:t>
            </w:r>
          </w:p>
        </w:tc>
        <w:tc>
          <w:tcPr>
            <w:tcW w:w="844" w:type="dxa"/>
          </w:tcPr>
          <w:p w:rsidR="000C32BB" w:rsidRPr="00632EBF" w:rsidRDefault="000C32BB" w:rsidP="000128B6">
            <w:pPr>
              <w:pStyle w:val="af2"/>
              <w:jc w:val="center"/>
            </w:pPr>
            <w:r w:rsidRPr="00632EBF">
              <w:t>8</w:t>
            </w:r>
          </w:p>
        </w:tc>
        <w:tc>
          <w:tcPr>
            <w:tcW w:w="1811" w:type="dxa"/>
            <w:gridSpan w:val="2"/>
          </w:tcPr>
          <w:p w:rsidR="000C32BB" w:rsidRPr="00D64434" w:rsidRDefault="000C32BB" w:rsidP="000128B6">
            <w:pPr>
              <w:pStyle w:val="af2"/>
              <w:rPr>
                <w:b w:val="0"/>
              </w:rPr>
            </w:pPr>
          </w:p>
        </w:tc>
        <w:tc>
          <w:tcPr>
            <w:tcW w:w="1807" w:type="dxa"/>
          </w:tcPr>
          <w:p w:rsidR="000C32BB" w:rsidRDefault="000C32BB" w:rsidP="000128B6">
            <w:pPr>
              <w:pStyle w:val="af2"/>
              <w:rPr>
                <w:b w:val="0"/>
              </w:rPr>
            </w:pPr>
          </w:p>
        </w:tc>
      </w:tr>
      <w:tr w:rsidR="000C32BB" w:rsidTr="000C32BB">
        <w:tc>
          <w:tcPr>
            <w:tcW w:w="437" w:type="dxa"/>
          </w:tcPr>
          <w:p w:rsidR="000C32BB" w:rsidRPr="007C2367" w:rsidRDefault="000C32BB" w:rsidP="000128B6">
            <w:pPr>
              <w:rPr>
                <w:bCs/>
                <w:color w:val="000000"/>
              </w:rPr>
            </w:pPr>
            <w:r w:rsidRPr="007C2367">
              <w:rPr>
                <w:bCs/>
                <w:color w:val="000000"/>
              </w:rPr>
              <w:t>9</w:t>
            </w:r>
          </w:p>
        </w:tc>
        <w:tc>
          <w:tcPr>
            <w:tcW w:w="519" w:type="dxa"/>
          </w:tcPr>
          <w:p w:rsidR="000C32BB" w:rsidRPr="007C2367" w:rsidRDefault="000C32BB" w:rsidP="000128B6">
            <w:pPr>
              <w:rPr>
                <w:bCs/>
                <w:color w:val="000000"/>
              </w:rPr>
            </w:pPr>
            <w:r w:rsidRPr="007C2367">
              <w:rPr>
                <w:bCs/>
                <w:color w:val="000000"/>
              </w:rPr>
              <w:t>1</w:t>
            </w:r>
          </w:p>
        </w:tc>
        <w:tc>
          <w:tcPr>
            <w:tcW w:w="3902" w:type="dxa"/>
          </w:tcPr>
          <w:p w:rsidR="000C32BB" w:rsidRPr="006601C8" w:rsidRDefault="000C32BB" w:rsidP="000128B6">
            <w:pPr>
              <w:rPr>
                <w:bCs/>
                <w:color w:val="000000"/>
              </w:rPr>
            </w:pPr>
            <w:r w:rsidRPr="006601C8">
              <w:rPr>
                <w:sz w:val="24"/>
                <w:szCs w:val="24"/>
              </w:rPr>
              <w:t>Объект и пространство. От плоскостного изображения к объемному макету.</w:t>
            </w:r>
          </w:p>
        </w:tc>
        <w:tc>
          <w:tcPr>
            <w:tcW w:w="844" w:type="dxa"/>
          </w:tcPr>
          <w:p w:rsidR="000C32BB" w:rsidRPr="00DA4506"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pPr>
              <w:rPr>
                <w:bCs/>
                <w:color w:val="000000"/>
              </w:rPr>
            </w:pPr>
            <w:r w:rsidRPr="007C2367">
              <w:rPr>
                <w:bCs/>
                <w:color w:val="000000"/>
              </w:rPr>
              <w:t>10</w:t>
            </w:r>
          </w:p>
        </w:tc>
        <w:tc>
          <w:tcPr>
            <w:tcW w:w="519" w:type="dxa"/>
          </w:tcPr>
          <w:p w:rsidR="000C32BB" w:rsidRPr="007C2367" w:rsidRDefault="000C32BB" w:rsidP="000128B6">
            <w:pPr>
              <w:rPr>
                <w:bCs/>
                <w:color w:val="000000"/>
              </w:rPr>
            </w:pPr>
            <w:r w:rsidRPr="007C2367">
              <w:rPr>
                <w:bCs/>
                <w:color w:val="000000"/>
              </w:rPr>
              <w:t>2</w:t>
            </w:r>
          </w:p>
        </w:tc>
        <w:tc>
          <w:tcPr>
            <w:tcW w:w="3902" w:type="dxa"/>
          </w:tcPr>
          <w:p w:rsidR="000C32BB" w:rsidRPr="006601C8" w:rsidRDefault="000C32BB" w:rsidP="000128B6">
            <w:pPr>
              <w:rPr>
                <w:bCs/>
              </w:rPr>
            </w:pPr>
            <w:r w:rsidRPr="006601C8">
              <w:rPr>
                <w:sz w:val="24"/>
                <w:szCs w:val="24"/>
              </w:rPr>
              <w:t>Взаимосвязь объектов в архитектурном макете.</w:t>
            </w:r>
          </w:p>
        </w:tc>
        <w:tc>
          <w:tcPr>
            <w:tcW w:w="844" w:type="dxa"/>
          </w:tcPr>
          <w:p w:rsidR="000C32BB" w:rsidRPr="00DA4506"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pPr>
              <w:rPr>
                <w:bCs/>
                <w:color w:val="000000"/>
              </w:rPr>
            </w:pPr>
            <w:r w:rsidRPr="007C2367">
              <w:rPr>
                <w:bCs/>
                <w:color w:val="000000"/>
              </w:rPr>
              <w:t>11</w:t>
            </w:r>
          </w:p>
        </w:tc>
        <w:tc>
          <w:tcPr>
            <w:tcW w:w="519" w:type="dxa"/>
          </w:tcPr>
          <w:p w:rsidR="000C32BB" w:rsidRPr="007C2367" w:rsidRDefault="000C32BB" w:rsidP="000128B6">
            <w:pPr>
              <w:rPr>
                <w:bCs/>
                <w:color w:val="000000"/>
              </w:rPr>
            </w:pPr>
            <w:r w:rsidRPr="007C2367">
              <w:rPr>
                <w:bCs/>
                <w:color w:val="000000"/>
              </w:rPr>
              <w:t>3</w:t>
            </w:r>
          </w:p>
        </w:tc>
        <w:tc>
          <w:tcPr>
            <w:tcW w:w="3902" w:type="dxa"/>
          </w:tcPr>
          <w:p w:rsidR="000C32BB" w:rsidRPr="006601C8" w:rsidRDefault="000C32BB" w:rsidP="000128B6">
            <w:pPr>
              <w:rPr>
                <w:bCs/>
              </w:rPr>
            </w:pPr>
            <w:r w:rsidRPr="006601C8">
              <w:rPr>
                <w:sz w:val="24"/>
                <w:szCs w:val="24"/>
              </w:rPr>
              <w:t>Конструкция</w:t>
            </w:r>
            <w:r w:rsidRPr="006601C8">
              <w:rPr>
                <w:bCs/>
                <w:sz w:val="24"/>
                <w:szCs w:val="24"/>
              </w:rPr>
              <w:t>: часть и целое. Здание как сочетание различных объемных форм. Понятие модуля.</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pPr>
              <w:rPr>
                <w:bCs/>
                <w:color w:val="000000"/>
              </w:rPr>
            </w:pPr>
            <w:r w:rsidRPr="007C2367">
              <w:rPr>
                <w:bCs/>
                <w:color w:val="000000"/>
              </w:rPr>
              <w:t>12</w:t>
            </w:r>
          </w:p>
        </w:tc>
        <w:tc>
          <w:tcPr>
            <w:tcW w:w="519" w:type="dxa"/>
          </w:tcPr>
          <w:p w:rsidR="000C32BB" w:rsidRPr="007C2367" w:rsidRDefault="000C32BB" w:rsidP="000128B6">
            <w:pPr>
              <w:rPr>
                <w:bCs/>
                <w:color w:val="000000"/>
              </w:rPr>
            </w:pPr>
            <w:r w:rsidRPr="007C2367">
              <w:rPr>
                <w:bCs/>
                <w:color w:val="000000"/>
              </w:rPr>
              <w:t>4</w:t>
            </w:r>
          </w:p>
        </w:tc>
        <w:tc>
          <w:tcPr>
            <w:tcW w:w="3902" w:type="dxa"/>
          </w:tcPr>
          <w:p w:rsidR="000C32BB" w:rsidRPr="006601C8" w:rsidRDefault="000C32BB" w:rsidP="000128B6">
            <w:pPr>
              <w:rPr>
                <w:bCs/>
                <w:color w:val="000000"/>
              </w:rPr>
            </w:pPr>
            <w:r w:rsidRPr="006601C8">
              <w:rPr>
                <w:bCs/>
                <w:sz w:val="24"/>
                <w:szCs w:val="24"/>
              </w:rPr>
              <w:t>Важнейшие архитектурные элементы здания</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pPr>
              <w:rPr>
                <w:bCs/>
                <w:color w:val="000000"/>
              </w:rPr>
            </w:pPr>
            <w:r w:rsidRPr="007C2367">
              <w:rPr>
                <w:bCs/>
                <w:color w:val="000000"/>
              </w:rPr>
              <w:t>13</w:t>
            </w:r>
          </w:p>
        </w:tc>
        <w:tc>
          <w:tcPr>
            <w:tcW w:w="519" w:type="dxa"/>
          </w:tcPr>
          <w:p w:rsidR="000C32BB" w:rsidRPr="007C2367" w:rsidRDefault="000C32BB" w:rsidP="000128B6">
            <w:pPr>
              <w:rPr>
                <w:bCs/>
                <w:color w:val="000000"/>
              </w:rPr>
            </w:pPr>
            <w:r w:rsidRPr="007C2367">
              <w:rPr>
                <w:bCs/>
                <w:color w:val="000000"/>
              </w:rPr>
              <w:t>5</w:t>
            </w:r>
          </w:p>
        </w:tc>
        <w:tc>
          <w:tcPr>
            <w:tcW w:w="3902" w:type="dxa"/>
          </w:tcPr>
          <w:p w:rsidR="000C32BB" w:rsidRPr="006601C8" w:rsidRDefault="000C32BB" w:rsidP="000128B6">
            <w:pPr>
              <w:rPr>
                <w:bCs/>
                <w:color w:val="000000"/>
              </w:rPr>
            </w:pPr>
            <w:r w:rsidRPr="006601C8">
              <w:rPr>
                <w:bCs/>
                <w:sz w:val="24"/>
                <w:szCs w:val="24"/>
              </w:rPr>
              <w:t>Красота и целесообразность. Вещь как сочетание объемов и материальный образ времени.</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pPr>
              <w:rPr>
                <w:bCs/>
                <w:color w:val="000000"/>
              </w:rPr>
            </w:pPr>
            <w:r w:rsidRPr="007C2367">
              <w:rPr>
                <w:bCs/>
                <w:color w:val="000000"/>
              </w:rPr>
              <w:t>14</w:t>
            </w:r>
          </w:p>
        </w:tc>
        <w:tc>
          <w:tcPr>
            <w:tcW w:w="519" w:type="dxa"/>
          </w:tcPr>
          <w:p w:rsidR="000C32BB" w:rsidRPr="007C2367" w:rsidRDefault="000C32BB" w:rsidP="000128B6">
            <w:pPr>
              <w:rPr>
                <w:bCs/>
                <w:color w:val="000000"/>
              </w:rPr>
            </w:pPr>
            <w:r w:rsidRPr="007C2367">
              <w:rPr>
                <w:bCs/>
                <w:color w:val="000000"/>
              </w:rPr>
              <w:t>6</w:t>
            </w:r>
          </w:p>
        </w:tc>
        <w:tc>
          <w:tcPr>
            <w:tcW w:w="3902" w:type="dxa"/>
          </w:tcPr>
          <w:p w:rsidR="000C32BB" w:rsidRPr="006601C8" w:rsidRDefault="000C32BB" w:rsidP="000128B6">
            <w:pPr>
              <w:rPr>
                <w:color w:val="000000"/>
                <w:sz w:val="24"/>
                <w:szCs w:val="24"/>
              </w:rPr>
            </w:pPr>
            <w:r w:rsidRPr="006601C8">
              <w:rPr>
                <w:color w:val="000000"/>
                <w:sz w:val="24"/>
                <w:szCs w:val="24"/>
              </w:rPr>
              <w:t>Форма и материал.</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pPr>
              <w:rPr>
                <w:bCs/>
                <w:color w:val="000000"/>
              </w:rPr>
            </w:pPr>
            <w:r w:rsidRPr="007C2367">
              <w:rPr>
                <w:bCs/>
                <w:color w:val="000000"/>
              </w:rPr>
              <w:t>15</w:t>
            </w:r>
          </w:p>
        </w:tc>
        <w:tc>
          <w:tcPr>
            <w:tcW w:w="519" w:type="dxa"/>
          </w:tcPr>
          <w:p w:rsidR="000C32BB" w:rsidRPr="007C2367" w:rsidRDefault="000C32BB" w:rsidP="000128B6">
            <w:pPr>
              <w:rPr>
                <w:bCs/>
                <w:color w:val="000000"/>
              </w:rPr>
            </w:pPr>
            <w:r w:rsidRPr="007C2367">
              <w:rPr>
                <w:bCs/>
                <w:color w:val="000000"/>
              </w:rPr>
              <w:t>7</w:t>
            </w:r>
          </w:p>
        </w:tc>
        <w:tc>
          <w:tcPr>
            <w:tcW w:w="3902" w:type="dxa"/>
          </w:tcPr>
          <w:p w:rsidR="000C32BB" w:rsidRPr="006601C8" w:rsidRDefault="000C32BB" w:rsidP="000128B6">
            <w:pPr>
              <w:rPr>
                <w:color w:val="000000"/>
              </w:rPr>
            </w:pPr>
            <w:r w:rsidRPr="006601C8">
              <w:rPr>
                <w:bCs/>
                <w:sz w:val="24"/>
                <w:szCs w:val="24"/>
              </w:rPr>
              <w:t>Цвет в архитектуре и дизайне .Роль цвета в формотворчестве.</w:t>
            </w:r>
            <w:r>
              <w:rPr>
                <w:bCs/>
                <w:sz w:val="24"/>
                <w:szCs w:val="24"/>
              </w:rPr>
              <w:t xml:space="preserve"> Творческое задание.</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pPr>
              <w:rPr>
                <w:bCs/>
                <w:color w:val="000000"/>
              </w:rPr>
            </w:pPr>
            <w:r w:rsidRPr="007C2367">
              <w:rPr>
                <w:bCs/>
                <w:color w:val="000000"/>
              </w:rPr>
              <w:t>16</w:t>
            </w:r>
          </w:p>
        </w:tc>
        <w:tc>
          <w:tcPr>
            <w:tcW w:w="519" w:type="dxa"/>
          </w:tcPr>
          <w:p w:rsidR="000C32BB" w:rsidRPr="007C2367" w:rsidRDefault="000C32BB" w:rsidP="000128B6">
            <w:pPr>
              <w:rPr>
                <w:bCs/>
                <w:color w:val="000000"/>
              </w:rPr>
            </w:pPr>
            <w:r w:rsidRPr="007C2367">
              <w:rPr>
                <w:bCs/>
                <w:color w:val="000000"/>
              </w:rPr>
              <w:t>8</w:t>
            </w:r>
          </w:p>
        </w:tc>
        <w:tc>
          <w:tcPr>
            <w:tcW w:w="3902" w:type="dxa"/>
          </w:tcPr>
          <w:p w:rsidR="000C32BB" w:rsidRPr="00F03909" w:rsidRDefault="000C32BB" w:rsidP="000128B6">
            <w:pPr>
              <w:rPr>
                <w:sz w:val="24"/>
                <w:szCs w:val="24"/>
              </w:rPr>
            </w:pPr>
            <w:r w:rsidRPr="00246E0F">
              <w:rPr>
                <w:color w:val="000000"/>
                <w:sz w:val="24"/>
                <w:szCs w:val="24"/>
              </w:rPr>
              <w:t>Цвет в архитектуре и дизайне. Роль цвета в формотворчестве</w:t>
            </w:r>
            <w:r>
              <w:rPr>
                <w:color w:val="000000"/>
                <w:sz w:val="24"/>
                <w:szCs w:val="24"/>
              </w:rPr>
              <w:t>.</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858" w:type="dxa"/>
            <w:gridSpan w:val="3"/>
          </w:tcPr>
          <w:p w:rsidR="000C32BB" w:rsidRPr="00F03909" w:rsidRDefault="000C32BB" w:rsidP="000128B6">
            <w:pPr>
              <w:rPr>
                <w:b/>
                <w:sz w:val="24"/>
                <w:szCs w:val="24"/>
              </w:rPr>
            </w:pPr>
            <w:r>
              <w:rPr>
                <w:b/>
                <w:sz w:val="24"/>
                <w:szCs w:val="24"/>
              </w:rPr>
              <w:t xml:space="preserve">3.Раздел. </w:t>
            </w:r>
            <w:r w:rsidRPr="00246E0F">
              <w:rPr>
                <w:b/>
                <w:sz w:val="24"/>
                <w:szCs w:val="24"/>
              </w:rPr>
              <w:t xml:space="preserve">Город и человек. Социальное значение дизайна и архитектуры как среды жизни человека. </w:t>
            </w:r>
          </w:p>
        </w:tc>
        <w:tc>
          <w:tcPr>
            <w:tcW w:w="844" w:type="dxa"/>
          </w:tcPr>
          <w:p w:rsidR="000C32BB" w:rsidRDefault="000C32BB" w:rsidP="000128B6">
            <w:pPr>
              <w:jc w:val="center"/>
              <w:rPr>
                <w:b/>
              </w:rPr>
            </w:pPr>
            <w:r>
              <w:rPr>
                <w:b/>
              </w:rPr>
              <w:t>12</w:t>
            </w:r>
          </w:p>
        </w:tc>
        <w:tc>
          <w:tcPr>
            <w:tcW w:w="1811" w:type="dxa"/>
            <w:gridSpan w:val="2"/>
          </w:tcPr>
          <w:p w:rsidR="000C32BB" w:rsidRPr="00D64434" w:rsidRDefault="000C32BB" w:rsidP="000128B6">
            <w:pPr>
              <w:pStyle w:val="af2"/>
              <w:rPr>
                <w:b w:val="0"/>
              </w:rPr>
            </w:pPr>
            <w:r>
              <w:rPr>
                <w:b w:val="0"/>
              </w:rPr>
              <w:t>.</w:t>
            </w:r>
          </w:p>
        </w:tc>
        <w:tc>
          <w:tcPr>
            <w:tcW w:w="1807" w:type="dxa"/>
          </w:tcPr>
          <w:p w:rsidR="000C32BB" w:rsidRDefault="000C32BB" w:rsidP="000128B6">
            <w:pPr>
              <w:pStyle w:val="af2"/>
              <w:rPr>
                <w:b w:val="0"/>
              </w:rPr>
            </w:pPr>
          </w:p>
        </w:tc>
      </w:tr>
      <w:tr w:rsidR="000C32BB" w:rsidTr="000C32BB">
        <w:tc>
          <w:tcPr>
            <w:tcW w:w="437" w:type="dxa"/>
          </w:tcPr>
          <w:p w:rsidR="000C32BB" w:rsidRPr="007C2367" w:rsidRDefault="000C32BB" w:rsidP="000128B6">
            <w:r w:rsidRPr="007C2367">
              <w:t>17</w:t>
            </w:r>
          </w:p>
        </w:tc>
        <w:tc>
          <w:tcPr>
            <w:tcW w:w="519" w:type="dxa"/>
          </w:tcPr>
          <w:p w:rsidR="000C32BB" w:rsidRPr="007C2367" w:rsidRDefault="000C32BB" w:rsidP="000128B6">
            <w:r w:rsidRPr="007C2367">
              <w:t>1</w:t>
            </w:r>
          </w:p>
        </w:tc>
        <w:tc>
          <w:tcPr>
            <w:tcW w:w="3902" w:type="dxa"/>
          </w:tcPr>
          <w:p w:rsidR="000C32BB" w:rsidRPr="00520DED" w:rsidRDefault="000C32BB" w:rsidP="000128B6">
            <w:pPr>
              <w:jc w:val="left"/>
            </w:pPr>
            <w:r w:rsidRPr="00520DED">
              <w:rPr>
                <w:sz w:val="24"/>
                <w:szCs w:val="24"/>
              </w:rPr>
              <w:t xml:space="preserve">Город сквозь времена и страны. </w:t>
            </w:r>
            <w:r w:rsidRPr="00520DED">
              <w:rPr>
                <w:sz w:val="24"/>
                <w:szCs w:val="24"/>
              </w:rPr>
              <w:lastRenderedPageBreak/>
              <w:t>Образы материальной культуры прошлого.</w:t>
            </w:r>
          </w:p>
        </w:tc>
        <w:tc>
          <w:tcPr>
            <w:tcW w:w="844" w:type="dxa"/>
          </w:tcPr>
          <w:p w:rsidR="000C32BB" w:rsidRDefault="000C32BB" w:rsidP="000128B6">
            <w:pPr>
              <w:jc w:val="center"/>
              <w:rPr>
                <w:b/>
              </w:rPr>
            </w:pPr>
            <w:r>
              <w:rPr>
                <w:b/>
              </w:rPr>
              <w:lastRenderedPageBreak/>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18</w:t>
            </w:r>
          </w:p>
        </w:tc>
        <w:tc>
          <w:tcPr>
            <w:tcW w:w="519" w:type="dxa"/>
          </w:tcPr>
          <w:p w:rsidR="000C32BB" w:rsidRPr="007C2367" w:rsidRDefault="000C32BB" w:rsidP="000128B6">
            <w:r w:rsidRPr="007C2367">
              <w:t>2</w:t>
            </w:r>
          </w:p>
        </w:tc>
        <w:tc>
          <w:tcPr>
            <w:tcW w:w="3902" w:type="dxa"/>
          </w:tcPr>
          <w:p w:rsidR="000C32BB" w:rsidRPr="00520DED" w:rsidRDefault="000C32BB" w:rsidP="000128B6">
            <w:pPr>
              <w:jc w:val="left"/>
              <w:rPr>
                <w:bCs/>
              </w:rPr>
            </w:pPr>
            <w:r w:rsidRPr="00520DED">
              <w:rPr>
                <w:sz w:val="24"/>
                <w:szCs w:val="24"/>
              </w:rPr>
              <w:t>Город сквозь времена и страны. Образы материальной культуры прошлого</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19</w:t>
            </w:r>
          </w:p>
        </w:tc>
        <w:tc>
          <w:tcPr>
            <w:tcW w:w="519" w:type="dxa"/>
          </w:tcPr>
          <w:p w:rsidR="000C32BB" w:rsidRPr="007C2367" w:rsidRDefault="000C32BB" w:rsidP="000128B6">
            <w:r w:rsidRPr="007C2367">
              <w:t>3</w:t>
            </w:r>
          </w:p>
        </w:tc>
        <w:tc>
          <w:tcPr>
            <w:tcW w:w="3902" w:type="dxa"/>
          </w:tcPr>
          <w:p w:rsidR="000C32BB" w:rsidRPr="00520DED" w:rsidRDefault="000C32BB" w:rsidP="000128B6">
            <w:pPr>
              <w:jc w:val="left"/>
              <w:rPr>
                <w:bCs/>
              </w:rPr>
            </w:pPr>
            <w:r w:rsidRPr="00520DED">
              <w:rPr>
                <w:sz w:val="24"/>
                <w:szCs w:val="24"/>
              </w:rPr>
              <w:t>Город сегодня и завтра. Пути развития современной архитектуры и дизайна.</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20</w:t>
            </w:r>
          </w:p>
        </w:tc>
        <w:tc>
          <w:tcPr>
            <w:tcW w:w="519" w:type="dxa"/>
          </w:tcPr>
          <w:p w:rsidR="000C32BB" w:rsidRPr="007C2367" w:rsidRDefault="000C32BB" w:rsidP="000128B6">
            <w:r w:rsidRPr="007C2367">
              <w:t>4</w:t>
            </w:r>
          </w:p>
        </w:tc>
        <w:tc>
          <w:tcPr>
            <w:tcW w:w="3902" w:type="dxa"/>
          </w:tcPr>
          <w:p w:rsidR="000C32BB" w:rsidRPr="00520DED" w:rsidRDefault="000C32BB" w:rsidP="000128B6">
            <w:pPr>
              <w:jc w:val="left"/>
              <w:rPr>
                <w:bCs/>
                <w:color w:val="000000"/>
              </w:rPr>
            </w:pPr>
            <w:r w:rsidRPr="00520DED">
              <w:rPr>
                <w:bCs/>
                <w:sz w:val="24"/>
                <w:szCs w:val="24"/>
              </w:rPr>
              <w:t>Живое пространство города. Город, микрорайон, улица</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21</w:t>
            </w:r>
          </w:p>
        </w:tc>
        <w:tc>
          <w:tcPr>
            <w:tcW w:w="519" w:type="dxa"/>
          </w:tcPr>
          <w:p w:rsidR="000C32BB" w:rsidRPr="007C2367" w:rsidRDefault="000C32BB" w:rsidP="000128B6">
            <w:r w:rsidRPr="007C2367">
              <w:t>5</w:t>
            </w:r>
          </w:p>
        </w:tc>
        <w:tc>
          <w:tcPr>
            <w:tcW w:w="3902" w:type="dxa"/>
          </w:tcPr>
          <w:p w:rsidR="000C32BB" w:rsidRPr="00520DED" w:rsidRDefault="000C32BB" w:rsidP="000128B6">
            <w:pPr>
              <w:jc w:val="left"/>
              <w:rPr>
                <w:bCs/>
                <w:color w:val="000000"/>
              </w:rPr>
            </w:pPr>
            <w:r w:rsidRPr="00520DED">
              <w:rPr>
                <w:sz w:val="24"/>
                <w:szCs w:val="24"/>
              </w:rPr>
              <w:t xml:space="preserve"> Вещь в городе и дома. Городской дизайн.</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22</w:t>
            </w:r>
          </w:p>
        </w:tc>
        <w:tc>
          <w:tcPr>
            <w:tcW w:w="519" w:type="dxa"/>
          </w:tcPr>
          <w:p w:rsidR="000C32BB" w:rsidRPr="007C2367" w:rsidRDefault="000C32BB" w:rsidP="000128B6">
            <w:r w:rsidRPr="007C2367">
              <w:t>6</w:t>
            </w:r>
          </w:p>
        </w:tc>
        <w:tc>
          <w:tcPr>
            <w:tcW w:w="3902" w:type="dxa"/>
          </w:tcPr>
          <w:p w:rsidR="000C32BB" w:rsidRPr="00520DED" w:rsidRDefault="000C32BB" w:rsidP="000128B6">
            <w:pPr>
              <w:jc w:val="left"/>
              <w:rPr>
                <w:bCs/>
                <w:color w:val="000000"/>
              </w:rPr>
            </w:pPr>
            <w:r w:rsidRPr="00520DED">
              <w:rPr>
                <w:sz w:val="24"/>
                <w:szCs w:val="24"/>
              </w:rPr>
              <w:t>Городской дизайн.</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23</w:t>
            </w:r>
          </w:p>
        </w:tc>
        <w:tc>
          <w:tcPr>
            <w:tcW w:w="519" w:type="dxa"/>
          </w:tcPr>
          <w:p w:rsidR="000C32BB" w:rsidRPr="007C2367" w:rsidRDefault="000C32BB" w:rsidP="000128B6">
            <w:r w:rsidRPr="007C2367">
              <w:t>7</w:t>
            </w:r>
          </w:p>
        </w:tc>
        <w:tc>
          <w:tcPr>
            <w:tcW w:w="3902" w:type="dxa"/>
          </w:tcPr>
          <w:p w:rsidR="000C32BB" w:rsidRPr="00520DED" w:rsidRDefault="000C32BB" w:rsidP="000128B6">
            <w:pPr>
              <w:jc w:val="left"/>
              <w:rPr>
                <w:sz w:val="24"/>
                <w:szCs w:val="24"/>
              </w:rPr>
            </w:pPr>
            <w:r w:rsidRPr="00520DED">
              <w:rPr>
                <w:sz w:val="24"/>
                <w:szCs w:val="24"/>
              </w:rPr>
              <w:t xml:space="preserve">Интерьер и вещь в доме. </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24</w:t>
            </w:r>
          </w:p>
        </w:tc>
        <w:tc>
          <w:tcPr>
            <w:tcW w:w="519" w:type="dxa"/>
          </w:tcPr>
          <w:p w:rsidR="000C32BB" w:rsidRPr="007C2367" w:rsidRDefault="000C32BB" w:rsidP="000128B6">
            <w:r w:rsidRPr="007C2367">
              <w:t>8</w:t>
            </w:r>
          </w:p>
        </w:tc>
        <w:tc>
          <w:tcPr>
            <w:tcW w:w="3902" w:type="dxa"/>
          </w:tcPr>
          <w:p w:rsidR="000C32BB" w:rsidRPr="00520DED" w:rsidRDefault="000C32BB" w:rsidP="000128B6">
            <w:pPr>
              <w:jc w:val="left"/>
              <w:rPr>
                <w:sz w:val="24"/>
                <w:szCs w:val="24"/>
              </w:rPr>
            </w:pPr>
            <w:r w:rsidRPr="00520DED">
              <w:rPr>
                <w:sz w:val="24"/>
                <w:szCs w:val="24"/>
              </w:rPr>
              <w:t>Днзайн - пространственно-вещной среды интерьера</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r>
              <w:rPr>
                <w:b w:val="0"/>
              </w:rPr>
              <w:t>.</w:t>
            </w: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rPr>
          <w:trHeight w:val="227"/>
        </w:trPr>
        <w:tc>
          <w:tcPr>
            <w:tcW w:w="437" w:type="dxa"/>
          </w:tcPr>
          <w:p w:rsidR="000C32BB" w:rsidRPr="007C2367" w:rsidRDefault="000C32BB" w:rsidP="000128B6">
            <w:r w:rsidRPr="007C2367">
              <w:t>25</w:t>
            </w:r>
          </w:p>
        </w:tc>
        <w:tc>
          <w:tcPr>
            <w:tcW w:w="519" w:type="dxa"/>
          </w:tcPr>
          <w:p w:rsidR="000C32BB" w:rsidRPr="007C2367" w:rsidRDefault="000C32BB" w:rsidP="000128B6">
            <w:r w:rsidRPr="007C2367">
              <w:t>9</w:t>
            </w:r>
          </w:p>
        </w:tc>
        <w:tc>
          <w:tcPr>
            <w:tcW w:w="3902" w:type="dxa"/>
          </w:tcPr>
          <w:p w:rsidR="000C32BB" w:rsidRPr="00520DED" w:rsidRDefault="000C32BB" w:rsidP="000128B6">
            <w:pPr>
              <w:jc w:val="left"/>
              <w:rPr>
                <w:color w:val="000000"/>
              </w:rPr>
            </w:pPr>
            <w:r w:rsidRPr="00520DED">
              <w:rPr>
                <w:sz w:val="24"/>
                <w:szCs w:val="24"/>
              </w:rPr>
              <w:t xml:space="preserve">Природа и архитектура. </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rPr>
          <w:trHeight w:val="245"/>
        </w:trPr>
        <w:tc>
          <w:tcPr>
            <w:tcW w:w="437" w:type="dxa"/>
          </w:tcPr>
          <w:p w:rsidR="000C32BB" w:rsidRPr="007C2367" w:rsidRDefault="000C32BB" w:rsidP="000128B6">
            <w:r w:rsidRPr="007C2367">
              <w:t>26</w:t>
            </w:r>
          </w:p>
        </w:tc>
        <w:tc>
          <w:tcPr>
            <w:tcW w:w="519" w:type="dxa"/>
          </w:tcPr>
          <w:p w:rsidR="000C32BB" w:rsidRPr="007C2367" w:rsidRDefault="000C32BB" w:rsidP="000128B6">
            <w:r w:rsidRPr="007C2367">
              <w:t>10</w:t>
            </w:r>
          </w:p>
        </w:tc>
        <w:tc>
          <w:tcPr>
            <w:tcW w:w="3902" w:type="dxa"/>
          </w:tcPr>
          <w:p w:rsidR="000C32BB" w:rsidRPr="00520DED" w:rsidRDefault="000C32BB" w:rsidP="000128B6">
            <w:pPr>
              <w:jc w:val="left"/>
              <w:rPr>
                <w:bCs/>
                <w:color w:val="000000"/>
              </w:rPr>
            </w:pPr>
            <w:r w:rsidRPr="00520DED">
              <w:rPr>
                <w:sz w:val="24"/>
                <w:szCs w:val="24"/>
              </w:rPr>
              <w:t>Организация архитектурно-ландшафтного пространства</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27</w:t>
            </w:r>
          </w:p>
        </w:tc>
        <w:tc>
          <w:tcPr>
            <w:tcW w:w="519" w:type="dxa"/>
          </w:tcPr>
          <w:p w:rsidR="000C32BB" w:rsidRPr="007C2367" w:rsidRDefault="000C32BB" w:rsidP="000128B6">
            <w:r w:rsidRPr="007C2367">
              <w:t>11</w:t>
            </w:r>
          </w:p>
        </w:tc>
        <w:tc>
          <w:tcPr>
            <w:tcW w:w="3902" w:type="dxa"/>
          </w:tcPr>
          <w:p w:rsidR="000C32BB" w:rsidRPr="00520DED" w:rsidRDefault="000C32BB" w:rsidP="000128B6">
            <w:pPr>
              <w:jc w:val="left"/>
              <w:rPr>
                <w:sz w:val="24"/>
                <w:szCs w:val="24"/>
              </w:rPr>
            </w:pPr>
            <w:r w:rsidRPr="00520DED">
              <w:rPr>
                <w:sz w:val="24"/>
                <w:szCs w:val="24"/>
              </w:rPr>
              <w:t xml:space="preserve">Ты - архитектор. </w:t>
            </w:r>
            <w:r>
              <w:rPr>
                <w:sz w:val="24"/>
                <w:szCs w:val="24"/>
              </w:rPr>
              <w:t>Контрольная работа по теме «</w:t>
            </w:r>
            <w:r w:rsidRPr="00520DED">
              <w:rPr>
                <w:sz w:val="24"/>
                <w:szCs w:val="24"/>
              </w:rPr>
              <w:t>Архитектура и дизайн»</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28</w:t>
            </w:r>
          </w:p>
        </w:tc>
        <w:tc>
          <w:tcPr>
            <w:tcW w:w="519" w:type="dxa"/>
          </w:tcPr>
          <w:p w:rsidR="000C32BB" w:rsidRPr="007C2367" w:rsidRDefault="000C32BB" w:rsidP="000128B6">
            <w:r w:rsidRPr="007C2367">
              <w:t>12</w:t>
            </w:r>
          </w:p>
        </w:tc>
        <w:tc>
          <w:tcPr>
            <w:tcW w:w="3902" w:type="dxa"/>
          </w:tcPr>
          <w:p w:rsidR="000C32BB" w:rsidRPr="00520DED" w:rsidRDefault="000C32BB" w:rsidP="000128B6">
            <w:pPr>
              <w:jc w:val="left"/>
              <w:rPr>
                <w:sz w:val="24"/>
                <w:szCs w:val="24"/>
              </w:rPr>
            </w:pPr>
            <w:r w:rsidRPr="00520DED">
              <w:rPr>
                <w:sz w:val="24"/>
                <w:szCs w:val="24"/>
              </w:rPr>
              <w:t>Замысел  архитектурного проекта  и его осуществлении.</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858" w:type="dxa"/>
            <w:gridSpan w:val="3"/>
          </w:tcPr>
          <w:p w:rsidR="000C32BB" w:rsidRPr="00246E0F" w:rsidRDefault="000C32BB" w:rsidP="000128B6">
            <w:pPr>
              <w:rPr>
                <w:b/>
                <w:bCs/>
                <w:color w:val="000000"/>
              </w:rPr>
            </w:pPr>
            <w:r>
              <w:rPr>
                <w:b/>
                <w:bCs/>
                <w:color w:val="000000"/>
                <w:sz w:val="24"/>
                <w:szCs w:val="24"/>
              </w:rPr>
              <w:t xml:space="preserve">4.Раздел. </w:t>
            </w:r>
            <w:r w:rsidRPr="00246E0F">
              <w:rPr>
                <w:b/>
                <w:bCs/>
                <w:color w:val="000000"/>
                <w:sz w:val="24"/>
                <w:szCs w:val="24"/>
              </w:rPr>
              <w:t>Мой дом — мой об</w:t>
            </w:r>
            <w:r w:rsidRPr="00246E0F">
              <w:rPr>
                <w:b/>
                <w:bCs/>
                <w:color w:val="000000"/>
                <w:sz w:val="24"/>
                <w:szCs w:val="24"/>
              </w:rPr>
              <w:softHyphen/>
              <w:t>раз жизни.</w:t>
            </w:r>
          </w:p>
        </w:tc>
        <w:tc>
          <w:tcPr>
            <w:tcW w:w="844" w:type="dxa"/>
          </w:tcPr>
          <w:p w:rsidR="000C32BB" w:rsidRDefault="000C32BB" w:rsidP="000128B6">
            <w:pPr>
              <w:jc w:val="center"/>
              <w:rPr>
                <w:b/>
              </w:rPr>
            </w:pPr>
            <w:r>
              <w:rPr>
                <w:b/>
              </w:rPr>
              <w:t>7</w:t>
            </w:r>
          </w:p>
        </w:tc>
        <w:tc>
          <w:tcPr>
            <w:tcW w:w="1811" w:type="dxa"/>
            <w:gridSpan w:val="2"/>
          </w:tcPr>
          <w:p w:rsidR="000C32BB" w:rsidRPr="00D64434" w:rsidRDefault="000C32BB" w:rsidP="000128B6">
            <w:pPr>
              <w:pStyle w:val="af2"/>
              <w:rPr>
                <w:b w:val="0"/>
              </w:rPr>
            </w:pPr>
            <w:r>
              <w:rPr>
                <w:b w:val="0"/>
              </w:rPr>
              <w:t>.</w:t>
            </w:r>
          </w:p>
        </w:tc>
        <w:tc>
          <w:tcPr>
            <w:tcW w:w="1807" w:type="dxa"/>
          </w:tcPr>
          <w:p w:rsidR="000C32BB" w:rsidRDefault="000C32BB" w:rsidP="000128B6">
            <w:pPr>
              <w:pStyle w:val="af2"/>
              <w:rPr>
                <w:b w:val="0"/>
              </w:rPr>
            </w:pPr>
          </w:p>
        </w:tc>
      </w:tr>
      <w:tr w:rsidR="000C32BB" w:rsidTr="000C32BB">
        <w:tc>
          <w:tcPr>
            <w:tcW w:w="437" w:type="dxa"/>
          </w:tcPr>
          <w:p w:rsidR="000C32BB" w:rsidRPr="007C2367" w:rsidRDefault="000C32BB" w:rsidP="000128B6">
            <w:r w:rsidRPr="007C2367">
              <w:t>29</w:t>
            </w:r>
          </w:p>
        </w:tc>
        <w:tc>
          <w:tcPr>
            <w:tcW w:w="519" w:type="dxa"/>
          </w:tcPr>
          <w:p w:rsidR="000C32BB" w:rsidRPr="007C2367" w:rsidRDefault="000C32BB" w:rsidP="000128B6">
            <w:r w:rsidRPr="007C2367">
              <w:t>1</w:t>
            </w:r>
          </w:p>
        </w:tc>
        <w:tc>
          <w:tcPr>
            <w:tcW w:w="3902" w:type="dxa"/>
          </w:tcPr>
          <w:p w:rsidR="000C32BB" w:rsidRPr="00520DED" w:rsidRDefault="000C32BB" w:rsidP="000128B6">
            <w:pPr>
              <w:rPr>
                <w:sz w:val="24"/>
                <w:szCs w:val="24"/>
              </w:rPr>
            </w:pPr>
            <w:r w:rsidRPr="00520DED">
              <w:rPr>
                <w:sz w:val="24"/>
                <w:szCs w:val="24"/>
              </w:rPr>
              <w:t>Мой дом - мой образ жизни. Скажи мне , как ты живешь, и я скажу, какой у тебя дом.</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30</w:t>
            </w:r>
          </w:p>
        </w:tc>
        <w:tc>
          <w:tcPr>
            <w:tcW w:w="519" w:type="dxa"/>
          </w:tcPr>
          <w:p w:rsidR="000C32BB" w:rsidRPr="007C2367" w:rsidRDefault="000C32BB" w:rsidP="000128B6">
            <w:r w:rsidRPr="007C2367">
              <w:t>2</w:t>
            </w:r>
          </w:p>
        </w:tc>
        <w:tc>
          <w:tcPr>
            <w:tcW w:w="3902" w:type="dxa"/>
          </w:tcPr>
          <w:p w:rsidR="000C32BB" w:rsidRPr="00520DED" w:rsidRDefault="000C32BB" w:rsidP="000128B6">
            <w:pPr>
              <w:rPr>
                <w:color w:val="000000"/>
              </w:rPr>
            </w:pPr>
            <w:r w:rsidRPr="00520DED">
              <w:rPr>
                <w:sz w:val="24"/>
                <w:szCs w:val="24"/>
              </w:rPr>
              <w:t>Интерьер, который мы создаем.</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31</w:t>
            </w:r>
          </w:p>
        </w:tc>
        <w:tc>
          <w:tcPr>
            <w:tcW w:w="519" w:type="dxa"/>
          </w:tcPr>
          <w:p w:rsidR="000C32BB" w:rsidRPr="007C2367" w:rsidRDefault="000C32BB" w:rsidP="000128B6">
            <w:r w:rsidRPr="007C2367">
              <w:t>3</w:t>
            </w:r>
          </w:p>
        </w:tc>
        <w:tc>
          <w:tcPr>
            <w:tcW w:w="3902" w:type="dxa"/>
          </w:tcPr>
          <w:p w:rsidR="000C32BB" w:rsidRPr="00520DED" w:rsidRDefault="000C32BB" w:rsidP="000128B6">
            <w:pPr>
              <w:rPr>
                <w:bCs/>
                <w:color w:val="000000"/>
              </w:rPr>
            </w:pPr>
            <w:r w:rsidRPr="00520DED">
              <w:rPr>
                <w:sz w:val="24"/>
                <w:szCs w:val="24"/>
              </w:rPr>
              <w:t>Пугало в огороде… или под шепот фонтанных струй.</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32</w:t>
            </w:r>
          </w:p>
        </w:tc>
        <w:tc>
          <w:tcPr>
            <w:tcW w:w="519" w:type="dxa"/>
          </w:tcPr>
          <w:p w:rsidR="000C32BB" w:rsidRPr="007C2367" w:rsidRDefault="000C32BB" w:rsidP="000128B6">
            <w:r w:rsidRPr="007C2367">
              <w:t>4</w:t>
            </w:r>
          </w:p>
        </w:tc>
        <w:tc>
          <w:tcPr>
            <w:tcW w:w="3902" w:type="dxa"/>
          </w:tcPr>
          <w:p w:rsidR="000C32BB" w:rsidRPr="00520DED" w:rsidRDefault="000C32BB" w:rsidP="000128B6">
            <w:pPr>
              <w:rPr>
                <w:sz w:val="24"/>
                <w:szCs w:val="24"/>
              </w:rPr>
            </w:pPr>
            <w:r w:rsidRPr="00520DED">
              <w:rPr>
                <w:bCs/>
                <w:sz w:val="24"/>
                <w:szCs w:val="24"/>
              </w:rPr>
              <w:t>Мода, культура и ты. Композиционно-конструктивные принципы.</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rPr>
          <w:trHeight w:val="83"/>
        </w:trPr>
        <w:tc>
          <w:tcPr>
            <w:tcW w:w="437" w:type="dxa"/>
          </w:tcPr>
          <w:p w:rsidR="000C32BB" w:rsidRPr="007C2367" w:rsidRDefault="000C32BB" w:rsidP="000128B6">
            <w:r w:rsidRPr="007C2367">
              <w:t>33</w:t>
            </w:r>
          </w:p>
        </w:tc>
        <w:tc>
          <w:tcPr>
            <w:tcW w:w="519" w:type="dxa"/>
          </w:tcPr>
          <w:p w:rsidR="000C32BB" w:rsidRPr="007C2367" w:rsidRDefault="000C32BB" w:rsidP="000128B6">
            <w:r w:rsidRPr="007C2367">
              <w:t>5</w:t>
            </w:r>
          </w:p>
        </w:tc>
        <w:tc>
          <w:tcPr>
            <w:tcW w:w="3902" w:type="dxa"/>
          </w:tcPr>
          <w:p w:rsidR="000C32BB" w:rsidRPr="00520DED" w:rsidRDefault="000C32BB" w:rsidP="000128B6">
            <w:pPr>
              <w:rPr>
                <w:bCs/>
                <w:color w:val="000000"/>
              </w:rPr>
            </w:pPr>
            <w:r w:rsidRPr="00520DED">
              <w:rPr>
                <w:sz w:val="24"/>
                <w:szCs w:val="24"/>
              </w:rPr>
              <w:t>Встречают по одежке.</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34</w:t>
            </w:r>
          </w:p>
        </w:tc>
        <w:tc>
          <w:tcPr>
            <w:tcW w:w="519" w:type="dxa"/>
          </w:tcPr>
          <w:p w:rsidR="000C32BB" w:rsidRPr="007C2367" w:rsidRDefault="000C32BB" w:rsidP="000128B6">
            <w:r w:rsidRPr="007C2367">
              <w:t>6</w:t>
            </w:r>
          </w:p>
        </w:tc>
        <w:tc>
          <w:tcPr>
            <w:tcW w:w="3902" w:type="dxa"/>
          </w:tcPr>
          <w:p w:rsidR="000C32BB" w:rsidRPr="00520DED" w:rsidRDefault="000C32BB" w:rsidP="000128B6">
            <w:r>
              <w:rPr>
                <w:bCs/>
                <w:sz w:val="24"/>
                <w:szCs w:val="24"/>
              </w:rPr>
              <w:t>Творческое задание. «Дом»</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r w:rsidR="000C32BB" w:rsidTr="000C32BB">
        <w:tc>
          <w:tcPr>
            <w:tcW w:w="437" w:type="dxa"/>
          </w:tcPr>
          <w:p w:rsidR="000C32BB" w:rsidRPr="007C2367" w:rsidRDefault="000C32BB" w:rsidP="000128B6">
            <w:r w:rsidRPr="007C2367">
              <w:t>35</w:t>
            </w:r>
          </w:p>
        </w:tc>
        <w:tc>
          <w:tcPr>
            <w:tcW w:w="519" w:type="dxa"/>
          </w:tcPr>
          <w:p w:rsidR="000C32BB" w:rsidRPr="007C2367" w:rsidRDefault="000C32BB" w:rsidP="000128B6">
            <w:r w:rsidRPr="007C2367">
              <w:t>7</w:t>
            </w:r>
          </w:p>
        </w:tc>
        <w:tc>
          <w:tcPr>
            <w:tcW w:w="3902" w:type="dxa"/>
          </w:tcPr>
          <w:p w:rsidR="000C32BB" w:rsidRPr="00520DED" w:rsidRDefault="000C32BB" w:rsidP="000128B6">
            <w:pPr>
              <w:rPr>
                <w:bCs/>
              </w:rPr>
            </w:pPr>
            <w:r w:rsidRPr="00520DED">
              <w:rPr>
                <w:bCs/>
                <w:sz w:val="24"/>
                <w:szCs w:val="24"/>
              </w:rPr>
              <w:t>Автопортрет на каждый день</w:t>
            </w:r>
            <w:r>
              <w:rPr>
                <w:bCs/>
                <w:sz w:val="24"/>
                <w:szCs w:val="24"/>
              </w:rPr>
              <w:t>.</w:t>
            </w:r>
          </w:p>
        </w:tc>
        <w:tc>
          <w:tcPr>
            <w:tcW w:w="844" w:type="dxa"/>
          </w:tcPr>
          <w:p w:rsidR="000C32BB" w:rsidRDefault="000C32BB" w:rsidP="000128B6">
            <w:pPr>
              <w:jc w:val="center"/>
              <w:rPr>
                <w:b/>
              </w:rPr>
            </w:pPr>
            <w:r>
              <w:rPr>
                <w:b/>
              </w:rPr>
              <w:t>1</w:t>
            </w:r>
          </w:p>
        </w:tc>
        <w:tc>
          <w:tcPr>
            <w:tcW w:w="1053" w:type="dxa"/>
          </w:tcPr>
          <w:p w:rsidR="000C32BB" w:rsidRPr="00D64434" w:rsidRDefault="000C32BB" w:rsidP="000128B6">
            <w:pPr>
              <w:pStyle w:val="af2"/>
              <w:rPr>
                <w:b w:val="0"/>
              </w:rPr>
            </w:pPr>
          </w:p>
        </w:tc>
        <w:tc>
          <w:tcPr>
            <w:tcW w:w="758" w:type="dxa"/>
          </w:tcPr>
          <w:p w:rsidR="000C32BB" w:rsidRDefault="000C32BB" w:rsidP="000128B6">
            <w:pPr>
              <w:pStyle w:val="af2"/>
            </w:pPr>
          </w:p>
        </w:tc>
        <w:tc>
          <w:tcPr>
            <w:tcW w:w="1807" w:type="dxa"/>
          </w:tcPr>
          <w:p w:rsidR="000C32BB" w:rsidRDefault="000C32BB" w:rsidP="000128B6">
            <w:pPr>
              <w:pStyle w:val="af2"/>
            </w:pPr>
          </w:p>
        </w:tc>
      </w:tr>
    </w:tbl>
    <w:p w:rsidR="000128B6" w:rsidRDefault="000128B6" w:rsidP="000128B6">
      <w:pPr>
        <w:pStyle w:val="af2"/>
      </w:pPr>
    </w:p>
    <w:p w:rsidR="000128B6" w:rsidRDefault="000128B6" w:rsidP="000128B6"/>
    <w:p w:rsidR="00D64434" w:rsidRDefault="00D64434" w:rsidP="000128B6">
      <w:pPr>
        <w:pStyle w:val="af2"/>
      </w:pPr>
    </w:p>
    <w:p w:rsidR="003F7E3C" w:rsidRDefault="003F7E3C" w:rsidP="000128B6">
      <w:pPr>
        <w:pStyle w:val="af2"/>
      </w:pPr>
    </w:p>
    <w:p w:rsidR="003F7E3C" w:rsidRDefault="003F7E3C" w:rsidP="000128B6">
      <w:pPr>
        <w:pStyle w:val="af2"/>
      </w:pPr>
    </w:p>
    <w:p w:rsidR="003F7E3C" w:rsidRDefault="003F7E3C" w:rsidP="000128B6">
      <w:pPr>
        <w:pStyle w:val="af2"/>
      </w:pPr>
    </w:p>
    <w:p w:rsidR="003F7E3C" w:rsidRDefault="003F7E3C" w:rsidP="000128B6">
      <w:pPr>
        <w:pStyle w:val="af2"/>
      </w:pPr>
    </w:p>
    <w:p w:rsidR="003F7E3C" w:rsidRDefault="003F7E3C" w:rsidP="000128B6">
      <w:pPr>
        <w:pStyle w:val="af2"/>
      </w:pPr>
    </w:p>
    <w:p w:rsidR="003F7E3C" w:rsidRDefault="003F7E3C" w:rsidP="000128B6">
      <w:pPr>
        <w:pStyle w:val="af2"/>
      </w:pPr>
    </w:p>
    <w:p w:rsidR="003F7E3C" w:rsidRDefault="003F7E3C" w:rsidP="000128B6">
      <w:pPr>
        <w:pStyle w:val="af2"/>
      </w:pPr>
    </w:p>
    <w:p w:rsidR="003F7E3C" w:rsidRDefault="003F7E3C" w:rsidP="000128B6">
      <w:pPr>
        <w:pStyle w:val="af2"/>
      </w:pPr>
    </w:p>
    <w:p w:rsidR="000128B6" w:rsidRDefault="000128B6" w:rsidP="000128B6">
      <w:pPr>
        <w:pStyle w:val="af2"/>
      </w:pPr>
    </w:p>
    <w:p w:rsidR="004300B8" w:rsidRDefault="004300B8" w:rsidP="00FE62F7">
      <w:pPr>
        <w:pStyle w:val="af2"/>
        <w:jc w:val="center"/>
        <w:rPr>
          <w:b w:val="0"/>
          <w:sz w:val="28"/>
          <w:szCs w:val="28"/>
        </w:rPr>
      </w:pPr>
    </w:p>
    <w:p w:rsidR="004300B8" w:rsidRDefault="004300B8" w:rsidP="00FE62F7">
      <w:pPr>
        <w:pStyle w:val="af2"/>
        <w:jc w:val="center"/>
        <w:rPr>
          <w:b w:val="0"/>
          <w:sz w:val="28"/>
          <w:szCs w:val="28"/>
        </w:rPr>
      </w:pPr>
    </w:p>
    <w:p w:rsidR="004300B8" w:rsidRDefault="004300B8" w:rsidP="00FE62F7">
      <w:pPr>
        <w:pStyle w:val="af2"/>
        <w:jc w:val="center"/>
        <w:rPr>
          <w:b w:val="0"/>
          <w:sz w:val="28"/>
          <w:szCs w:val="28"/>
        </w:rPr>
      </w:pPr>
    </w:p>
    <w:p w:rsidR="004300B8" w:rsidRDefault="004300B8" w:rsidP="00FE62F7">
      <w:pPr>
        <w:pStyle w:val="af2"/>
        <w:jc w:val="center"/>
        <w:rPr>
          <w:b w:val="0"/>
          <w:sz w:val="28"/>
          <w:szCs w:val="28"/>
        </w:rPr>
      </w:pPr>
    </w:p>
    <w:p w:rsidR="004300B8" w:rsidRDefault="004300B8" w:rsidP="00FE62F7">
      <w:pPr>
        <w:pStyle w:val="af2"/>
        <w:jc w:val="center"/>
        <w:rPr>
          <w:b w:val="0"/>
          <w:sz w:val="28"/>
          <w:szCs w:val="28"/>
        </w:rPr>
      </w:pPr>
    </w:p>
    <w:p w:rsidR="004300B8" w:rsidRDefault="004300B8" w:rsidP="00FE62F7">
      <w:pPr>
        <w:pStyle w:val="af2"/>
        <w:jc w:val="center"/>
        <w:rPr>
          <w:b w:val="0"/>
          <w:sz w:val="28"/>
          <w:szCs w:val="28"/>
        </w:rPr>
      </w:pPr>
    </w:p>
    <w:p w:rsidR="00FE62F7" w:rsidRPr="007518B8" w:rsidRDefault="00FE62F7" w:rsidP="00FE62F7">
      <w:pPr>
        <w:pStyle w:val="af2"/>
        <w:jc w:val="center"/>
      </w:pPr>
      <w:r w:rsidRPr="008E3E50">
        <w:rPr>
          <w:b w:val="0"/>
          <w:sz w:val="28"/>
          <w:szCs w:val="28"/>
        </w:rPr>
        <w:t xml:space="preserve">Лист </w:t>
      </w:r>
      <w:r w:rsidRPr="008E3E50">
        <w:rPr>
          <w:rFonts w:eastAsiaTheme="minorHAnsi"/>
          <w:b w:val="0"/>
          <w:sz w:val="28"/>
          <w:szCs w:val="28"/>
          <w:lang w:eastAsia="en-US"/>
        </w:rPr>
        <w:t>корректировки рабочей программы</w:t>
      </w:r>
    </w:p>
    <w:p w:rsidR="00FE62F7" w:rsidRPr="008E3E50" w:rsidRDefault="00FE62F7" w:rsidP="00FE62F7">
      <w:pPr>
        <w:tabs>
          <w:tab w:val="left" w:pos="1276"/>
          <w:tab w:val="left" w:pos="1418"/>
          <w:tab w:val="left" w:pos="1620"/>
        </w:tabs>
        <w:ind w:left="709" w:firstLine="709"/>
        <w:jc w:val="center"/>
        <w:rPr>
          <w:b/>
          <w:sz w:val="28"/>
          <w:szCs w:val="28"/>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
        <w:gridCol w:w="7664"/>
        <w:gridCol w:w="4111"/>
        <w:gridCol w:w="2410"/>
      </w:tblGrid>
      <w:tr w:rsidR="00FE62F7" w:rsidRPr="009B4024" w:rsidTr="00FE62F7">
        <w:tc>
          <w:tcPr>
            <w:tcW w:w="1516" w:type="dxa"/>
            <w:tcBorders>
              <w:top w:val="single" w:sz="4" w:space="0" w:color="auto"/>
              <w:left w:val="single" w:sz="4" w:space="0" w:color="auto"/>
              <w:bottom w:val="single" w:sz="4" w:space="0" w:color="auto"/>
              <w:right w:val="single" w:sz="4" w:space="0" w:color="auto"/>
            </w:tcBorders>
            <w:shd w:val="clear" w:color="auto" w:fill="auto"/>
            <w:hideMark/>
          </w:tcPr>
          <w:p w:rsidR="00FE62F7" w:rsidRPr="008E3E50" w:rsidRDefault="00FE62F7" w:rsidP="00FE62F7">
            <w:pPr>
              <w:tabs>
                <w:tab w:val="left" w:pos="1276"/>
                <w:tab w:val="left" w:pos="1418"/>
                <w:tab w:val="left" w:pos="1620"/>
              </w:tabs>
              <w:jc w:val="center"/>
            </w:pPr>
            <w:r w:rsidRPr="008E3E50">
              <w:t>Дата внесения изменений, дополнений</w:t>
            </w:r>
          </w:p>
        </w:tc>
        <w:tc>
          <w:tcPr>
            <w:tcW w:w="7664" w:type="dxa"/>
            <w:tcBorders>
              <w:top w:val="single" w:sz="4" w:space="0" w:color="auto"/>
              <w:left w:val="single" w:sz="4" w:space="0" w:color="auto"/>
              <w:bottom w:val="single" w:sz="4" w:space="0" w:color="auto"/>
              <w:right w:val="single" w:sz="4" w:space="0" w:color="auto"/>
            </w:tcBorders>
            <w:shd w:val="clear" w:color="auto" w:fill="auto"/>
            <w:hideMark/>
          </w:tcPr>
          <w:p w:rsidR="00FE62F7" w:rsidRPr="008E3E50" w:rsidRDefault="00FE62F7" w:rsidP="00FE62F7">
            <w:pPr>
              <w:tabs>
                <w:tab w:val="left" w:pos="1276"/>
                <w:tab w:val="left" w:pos="1418"/>
                <w:tab w:val="left" w:pos="1620"/>
              </w:tabs>
              <w:jc w:val="center"/>
            </w:pPr>
            <w:r w:rsidRPr="008E3E50">
              <w:t>Содержание</w:t>
            </w:r>
          </w:p>
        </w:tc>
        <w:tc>
          <w:tcPr>
            <w:tcW w:w="4111" w:type="dxa"/>
            <w:tcBorders>
              <w:top w:val="single" w:sz="4" w:space="0" w:color="auto"/>
              <w:left w:val="single" w:sz="4" w:space="0" w:color="auto"/>
              <w:bottom w:val="single" w:sz="4" w:space="0" w:color="auto"/>
              <w:right w:val="single" w:sz="4" w:space="0" w:color="auto"/>
            </w:tcBorders>
            <w:shd w:val="clear" w:color="auto" w:fill="auto"/>
            <w:hideMark/>
          </w:tcPr>
          <w:p w:rsidR="00FE62F7" w:rsidRPr="008E3E50" w:rsidRDefault="00FE62F7" w:rsidP="00FE62F7">
            <w:pPr>
              <w:tabs>
                <w:tab w:val="left" w:pos="1276"/>
                <w:tab w:val="left" w:pos="1418"/>
                <w:tab w:val="left" w:pos="1620"/>
              </w:tabs>
              <w:jc w:val="center"/>
            </w:pPr>
            <w:r w:rsidRPr="008E3E50">
              <w:t>Согласование с курирующим предмет заместителем директора (подпись, расшифровка подписи, дата)</w:t>
            </w: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FE62F7" w:rsidRPr="009B4024" w:rsidRDefault="00FE62F7" w:rsidP="00FE62F7">
            <w:pPr>
              <w:tabs>
                <w:tab w:val="left" w:pos="1276"/>
                <w:tab w:val="left" w:pos="1418"/>
                <w:tab w:val="left" w:pos="1620"/>
              </w:tabs>
              <w:jc w:val="center"/>
            </w:pPr>
            <w:r w:rsidRPr="008E3E50">
              <w:t>Подпись лица, внесшего запись</w:t>
            </w:r>
          </w:p>
        </w:tc>
      </w:tr>
      <w:tr w:rsidR="00FE62F7" w:rsidRPr="00DA70AE" w:rsidTr="00FE62F7">
        <w:trPr>
          <w:trHeight w:val="533"/>
        </w:trPr>
        <w:tc>
          <w:tcPr>
            <w:tcW w:w="1516"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p w:rsidR="00FE62F7" w:rsidRPr="00DA70AE" w:rsidRDefault="00FE62F7" w:rsidP="00FE62F7">
            <w:pPr>
              <w:tabs>
                <w:tab w:val="left" w:pos="1276"/>
                <w:tab w:val="left" w:pos="1418"/>
                <w:tab w:val="left" w:pos="1620"/>
              </w:tabs>
              <w:rPr>
                <w:color w:val="FF0000"/>
              </w:rPr>
            </w:pPr>
          </w:p>
        </w:tc>
      </w:tr>
      <w:tr w:rsidR="00FE62F7" w:rsidRPr="00DA70AE" w:rsidTr="00FE62F7">
        <w:tc>
          <w:tcPr>
            <w:tcW w:w="1516"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p w:rsidR="00FE62F7" w:rsidRPr="00DA70AE" w:rsidRDefault="00FE62F7" w:rsidP="00FE62F7">
            <w:pPr>
              <w:tabs>
                <w:tab w:val="left" w:pos="1276"/>
                <w:tab w:val="left" w:pos="1418"/>
                <w:tab w:val="left" w:pos="1620"/>
              </w:tabs>
              <w:ind w:left="709"/>
              <w:jc w:val="center"/>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rPr>
                <w:color w:val="FF0000"/>
              </w:rPr>
            </w:pPr>
          </w:p>
          <w:p w:rsidR="00FE62F7" w:rsidRDefault="00FE62F7" w:rsidP="00FE62F7">
            <w:pPr>
              <w:tabs>
                <w:tab w:val="left" w:pos="1276"/>
                <w:tab w:val="left" w:pos="1418"/>
                <w:tab w:val="left" w:pos="1620"/>
              </w:tabs>
              <w:ind w:left="709"/>
              <w:jc w:val="center"/>
              <w:rPr>
                <w:color w:val="FF0000"/>
              </w:rPr>
            </w:pPr>
          </w:p>
          <w:p w:rsidR="00FE62F7" w:rsidRPr="00DA70AE" w:rsidRDefault="00FE62F7" w:rsidP="00FE62F7">
            <w:pPr>
              <w:tabs>
                <w:tab w:val="left" w:pos="1276"/>
                <w:tab w:val="left" w:pos="1418"/>
                <w:tab w:val="left" w:pos="1620"/>
              </w:tabs>
              <w:rPr>
                <w:color w:val="FF0000"/>
              </w:rPr>
            </w:pPr>
          </w:p>
        </w:tc>
      </w:tr>
      <w:tr w:rsidR="00FE62F7" w:rsidRPr="00DA70AE" w:rsidTr="00FE62F7">
        <w:tc>
          <w:tcPr>
            <w:tcW w:w="1516"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rPr>
                <w:color w:val="FF0000"/>
              </w:rPr>
            </w:pPr>
          </w:p>
          <w:p w:rsidR="00FE62F7" w:rsidRDefault="00FE62F7" w:rsidP="00FE62F7">
            <w:pPr>
              <w:tabs>
                <w:tab w:val="left" w:pos="1276"/>
                <w:tab w:val="left" w:pos="1418"/>
                <w:tab w:val="left" w:pos="1620"/>
              </w:tabs>
              <w:rPr>
                <w:color w:val="FF0000"/>
              </w:rPr>
            </w:pPr>
          </w:p>
          <w:p w:rsidR="00FE62F7" w:rsidRDefault="00FE62F7" w:rsidP="00FE62F7">
            <w:pPr>
              <w:tabs>
                <w:tab w:val="left" w:pos="1276"/>
                <w:tab w:val="left" w:pos="1418"/>
                <w:tab w:val="left" w:pos="1620"/>
              </w:tabs>
              <w:ind w:left="709"/>
              <w:jc w:val="center"/>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tc>
      </w:tr>
      <w:tr w:rsidR="00FE62F7" w:rsidRPr="00DA70AE" w:rsidTr="00FE62F7">
        <w:tc>
          <w:tcPr>
            <w:tcW w:w="1516"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rPr>
                <w:color w:val="FF0000"/>
              </w:rPr>
            </w:pPr>
          </w:p>
          <w:p w:rsidR="00FE62F7" w:rsidRPr="00DA70AE" w:rsidRDefault="00FE62F7" w:rsidP="00FE62F7">
            <w:pPr>
              <w:tabs>
                <w:tab w:val="left" w:pos="1276"/>
                <w:tab w:val="left" w:pos="1418"/>
                <w:tab w:val="left" w:pos="1620"/>
              </w:tabs>
              <w:ind w:left="709"/>
              <w:jc w:val="center"/>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tc>
      </w:tr>
      <w:tr w:rsidR="00FE62F7" w:rsidRPr="00DA70AE" w:rsidTr="00FE62F7">
        <w:tc>
          <w:tcPr>
            <w:tcW w:w="1516"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tc>
      </w:tr>
      <w:tr w:rsidR="00FE62F7" w:rsidRPr="00DA70AE" w:rsidTr="00FE62F7">
        <w:tc>
          <w:tcPr>
            <w:tcW w:w="1516"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tc>
      </w:tr>
      <w:tr w:rsidR="00FE62F7" w:rsidRPr="00DA70AE" w:rsidTr="00FE62F7">
        <w:tc>
          <w:tcPr>
            <w:tcW w:w="1516"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tc>
      </w:tr>
      <w:tr w:rsidR="00FE62F7" w:rsidRPr="00DA70AE" w:rsidTr="00FE62F7">
        <w:tc>
          <w:tcPr>
            <w:tcW w:w="1516"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rPr>
                <w:color w:val="FF0000"/>
              </w:rPr>
            </w:pPr>
          </w:p>
        </w:tc>
        <w:tc>
          <w:tcPr>
            <w:tcW w:w="7664"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p w:rsidR="00FE62F7" w:rsidRDefault="00FE62F7" w:rsidP="00FE62F7">
            <w:pPr>
              <w:tabs>
                <w:tab w:val="left" w:pos="1276"/>
                <w:tab w:val="left" w:pos="1418"/>
                <w:tab w:val="left" w:pos="1620"/>
              </w:tabs>
              <w:ind w:left="709"/>
              <w:jc w:val="center"/>
              <w:rPr>
                <w:color w:val="FF0000"/>
              </w:rPr>
            </w:pPr>
          </w:p>
        </w:tc>
        <w:tc>
          <w:tcPr>
            <w:tcW w:w="4111" w:type="dxa"/>
            <w:tcBorders>
              <w:top w:val="single" w:sz="4" w:space="0" w:color="auto"/>
              <w:left w:val="single" w:sz="4" w:space="0" w:color="auto"/>
              <w:bottom w:val="single" w:sz="4" w:space="0" w:color="auto"/>
              <w:right w:val="single" w:sz="4" w:space="0" w:color="auto"/>
            </w:tcBorders>
          </w:tcPr>
          <w:p w:rsidR="00FE62F7" w:rsidRPr="00DA70AE" w:rsidRDefault="00FE62F7" w:rsidP="00FE62F7">
            <w:pPr>
              <w:tabs>
                <w:tab w:val="left" w:pos="1276"/>
                <w:tab w:val="left" w:pos="1418"/>
                <w:tab w:val="left" w:pos="1620"/>
              </w:tabs>
              <w:ind w:left="709"/>
              <w:jc w:val="center"/>
              <w:rPr>
                <w:color w:val="FF0000"/>
              </w:rPr>
            </w:pPr>
          </w:p>
        </w:tc>
        <w:tc>
          <w:tcPr>
            <w:tcW w:w="2410" w:type="dxa"/>
            <w:tcBorders>
              <w:top w:val="single" w:sz="4" w:space="0" w:color="auto"/>
              <w:left w:val="single" w:sz="4" w:space="0" w:color="auto"/>
              <w:bottom w:val="single" w:sz="4" w:space="0" w:color="auto"/>
              <w:right w:val="single" w:sz="4" w:space="0" w:color="auto"/>
            </w:tcBorders>
          </w:tcPr>
          <w:p w:rsidR="00FE62F7" w:rsidRDefault="00FE62F7" w:rsidP="00FE62F7">
            <w:pPr>
              <w:tabs>
                <w:tab w:val="left" w:pos="1276"/>
                <w:tab w:val="left" w:pos="1418"/>
                <w:tab w:val="left" w:pos="1620"/>
              </w:tabs>
              <w:ind w:left="709"/>
              <w:jc w:val="center"/>
              <w:rPr>
                <w:color w:val="FF0000"/>
              </w:rPr>
            </w:pPr>
          </w:p>
        </w:tc>
      </w:tr>
    </w:tbl>
    <w:p w:rsidR="00AF1B31" w:rsidRDefault="00AF1B31"/>
    <w:sectPr w:rsidR="00AF1B31" w:rsidSect="00274688">
      <w:footerReference w:type="default" r:id="rId8"/>
      <w:pgSz w:w="11906" w:h="16838"/>
      <w:pgMar w:top="851" w:right="1134" w:bottom="851" w:left="851" w:header="79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6D26" w:rsidRDefault="00426D26" w:rsidP="00642C9F">
      <w:r>
        <w:separator/>
      </w:r>
    </w:p>
  </w:endnote>
  <w:endnote w:type="continuationSeparator" w:id="0">
    <w:p w:rsidR="00426D26" w:rsidRDefault="00426D26" w:rsidP="00642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35242"/>
      <w:docPartObj>
        <w:docPartGallery w:val="Page Numbers (Bottom of Page)"/>
        <w:docPartUnique/>
      </w:docPartObj>
    </w:sdtPr>
    <w:sdtEndPr/>
    <w:sdtContent>
      <w:p w:rsidR="006E3931" w:rsidRDefault="006E3931">
        <w:pPr>
          <w:pStyle w:val="af0"/>
          <w:jc w:val="right"/>
        </w:pPr>
        <w:r>
          <w:fldChar w:fldCharType="begin"/>
        </w:r>
        <w:r>
          <w:instrText xml:space="preserve"> PAGE   \* MERGEFORMAT </w:instrText>
        </w:r>
        <w:r>
          <w:fldChar w:fldCharType="separate"/>
        </w:r>
        <w:r w:rsidR="007C18B7">
          <w:rPr>
            <w:noProof/>
          </w:rPr>
          <w:t>25</w:t>
        </w:r>
        <w:r>
          <w:rPr>
            <w:noProof/>
          </w:rPr>
          <w:fldChar w:fldCharType="end"/>
        </w:r>
      </w:p>
    </w:sdtContent>
  </w:sdt>
  <w:p w:rsidR="006E3931" w:rsidRDefault="006E393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6D26" w:rsidRDefault="00426D26" w:rsidP="00642C9F">
      <w:r>
        <w:separator/>
      </w:r>
    </w:p>
  </w:footnote>
  <w:footnote w:type="continuationSeparator" w:id="0">
    <w:p w:rsidR="00426D26" w:rsidRDefault="00426D26" w:rsidP="00642C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35E56"/>
    <w:multiLevelType w:val="hybridMultilevel"/>
    <w:tmpl w:val="E7F8AEA4"/>
    <w:lvl w:ilvl="0" w:tplc="3C98E488">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097D2BF6"/>
    <w:multiLevelType w:val="multilevel"/>
    <w:tmpl w:val="376CB028"/>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ED32A3"/>
    <w:multiLevelType w:val="multilevel"/>
    <w:tmpl w:val="376CB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1D75DC"/>
    <w:multiLevelType w:val="hybridMultilevel"/>
    <w:tmpl w:val="9878D2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C3E2786"/>
    <w:multiLevelType w:val="hybridMultilevel"/>
    <w:tmpl w:val="13CE2BB8"/>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D9C1D03"/>
    <w:multiLevelType w:val="hybridMultilevel"/>
    <w:tmpl w:val="38D22A6E"/>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63D1D44"/>
    <w:multiLevelType w:val="hybridMultilevel"/>
    <w:tmpl w:val="F026A2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D21A78"/>
    <w:multiLevelType w:val="hybridMultilevel"/>
    <w:tmpl w:val="41DE5134"/>
    <w:lvl w:ilvl="0" w:tplc="0419000F">
      <w:start w:val="1"/>
      <w:numFmt w:val="decimal"/>
      <w:lvlText w:val="%1."/>
      <w:lvlJc w:val="left"/>
      <w:pPr>
        <w:ind w:left="11600" w:hanging="360"/>
      </w:pPr>
    </w:lvl>
    <w:lvl w:ilvl="1" w:tplc="04190019" w:tentative="1">
      <w:start w:val="1"/>
      <w:numFmt w:val="lowerLetter"/>
      <w:lvlText w:val="%2."/>
      <w:lvlJc w:val="left"/>
      <w:pPr>
        <w:ind w:left="12320" w:hanging="360"/>
      </w:pPr>
    </w:lvl>
    <w:lvl w:ilvl="2" w:tplc="0419001B" w:tentative="1">
      <w:start w:val="1"/>
      <w:numFmt w:val="lowerRoman"/>
      <w:lvlText w:val="%3."/>
      <w:lvlJc w:val="right"/>
      <w:pPr>
        <w:ind w:left="13040" w:hanging="180"/>
      </w:pPr>
    </w:lvl>
    <w:lvl w:ilvl="3" w:tplc="0419000F" w:tentative="1">
      <w:start w:val="1"/>
      <w:numFmt w:val="decimal"/>
      <w:lvlText w:val="%4."/>
      <w:lvlJc w:val="left"/>
      <w:pPr>
        <w:ind w:left="13760" w:hanging="360"/>
      </w:pPr>
    </w:lvl>
    <w:lvl w:ilvl="4" w:tplc="04190019" w:tentative="1">
      <w:start w:val="1"/>
      <w:numFmt w:val="lowerLetter"/>
      <w:lvlText w:val="%5."/>
      <w:lvlJc w:val="left"/>
      <w:pPr>
        <w:ind w:left="14480" w:hanging="360"/>
      </w:pPr>
    </w:lvl>
    <w:lvl w:ilvl="5" w:tplc="0419001B" w:tentative="1">
      <w:start w:val="1"/>
      <w:numFmt w:val="lowerRoman"/>
      <w:lvlText w:val="%6."/>
      <w:lvlJc w:val="right"/>
      <w:pPr>
        <w:ind w:left="15200" w:hanging="180"/>
      </w:pPr>
    </w:lvl>
    <w:lvl w:ilvl="6" w:tplc="0419000F" w:tentative="1">
      <w:start w:val="1"/>
      <w:numFmt w:val="decimal"/>
      <w:lvlText w:val="%7."/>
      <w:lvlJc w:val="left"/>
      <w:pPr>
        <w:ind w:left="15920" w:hanging="360"/>
      </w:pPr>
    </w:lvl>
    <w:lvl w:ilvl="7" w:tplc="04190019" w:tentative="1">
      <w:start w:val="1"/>
      <w:numFmt w:val="lowerLetter"/>
      <w:lvlText w:val="%8."/>
      <w:lvlJc w:val="left"/>
      <w:pPr>
        <w:ind w:left="16640" w:hanging="360"/>
      </w:pPr>
    </w:lvl>
    <w:lvl w:ilvl="8" w:tplc="0419001B" w:tentative="1">
      <w:start w:val="1"/>
      <w:numFmt w:val="lowerRoman"/>
      <w:lvlText w:val="%9."/>
      <w:lvlJc w:val="right"/>
      <w:pPr>
        <w:ind w:left="17360" w:hanging="180"/>
      </w:pPr>
    </w:lvl>
  </w:abstractNum>
  <w:abstractNum w:abstractNumId="8" w15:restartNumberingAfterBreak="0">
    <w:nsid w:val="3BBF3F90"/>
    <w:multiLevelType w:val="hybridMultilevel"/>
    <w:tmpl w:val="D98A2284"/>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9" w15:restartNumberingAfterBreak="0">
    <w:nsid w:val="46415E0C"/>
    <w:multiLevelType w:val="hybridMultilevel"/>
    <w:tmpl w:val="84CC0B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6752A3E"/>
    <w:multiLevelType w:val="hybridMultilevel"/>
    <w:tmpl w:val="755A7A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472F0EBD"/>
    <w:multiLevelType w:val="hybridMultilevel"/>
    <w:tmpl w:val="5A1A341A"/>
    <w:lvl w:ilvl="0" w:tplc="04190001">
      <w:start w:val="1"/>
      <w:numFmt w:val="bullet"/>
      <w:lvlText w:val=""/>
      <w:lvlJc w:val="left"/>
      <w:pPr>
        <w:ind w:left="772" w:hanging="360"/>
      </w:pPr>
      <w:rPr>
        <w:rFonts w:ascii="Symbol" w:hAnsi="Symbol" w:hint="default"/>
      </w:rPr>
    </w:lvl>
    <w:lvl w:ilvl="1" w:tplc="04190003" w:tentative="1">
      <w:start w:val="1"/>
      <w:numFmt w:val="bullet"/>
      <w:lvlText w:val="o"/>
      <w:lvlJc w:val="left"/>
      <w:pPr>
        <w:ind w:left="1492" w:hanging="360"/>
      </w:pPr>
      <w:rPr>
        <w:rFonts w:ascii="Courier New" w:hAnsi="Courier New" w:cs="Courier New" w:hint="default"/>
      </w:rPr>
    </w:lvl>
    <w:lvl w:ilvl="2" w:tplc="04190005" w:tentative="1">
      <w:start w:val="1"/>
      <w:numFmt w:val="bullet"/>
      <w:lvlText w:val=""/>
      <w:lvlJc w:val="left"/>
      <w:pPr>
        <w:ind w:left="2212" w:hanging="360"/>
      </w:pPr>
      <w:rPr>
        <w:rFonts w:ascii="Wingdings" w:hAnsi="Wingdings" w:hint="default"/>
      </w:rPr>
    </w:lvl>
    <w:lvl w:ilvl="3" w:tplc="04190001" w:tentative="1">
      <w:start w:val="1"/>
      <w:numFmt w:val="bullet"/>
      <w:lvlText w:val=""/>
      <w:lvlJc w:val="left"/>
      <w:pPr>
        <w:ind w:left="2932" w:hanging="360"/>
      </w:pPr>
      <w:rPr>
        <w:rFonts w:ascii="Symbol" w:hAnsi="Symbol" w:hint="default"/>
      </w:rPr>
    </w:lvl>
    <w:lvl w:ilvl="4" w:tplc="04190003" w:tentative="1">
      <w:start w:val="1"/>
      <w:numFmt w:val="bullet"/>
      <w:lvlText w:val="o"/>
      <w:lvlJc w:val="left"/>
      <w:pPr>
        <w:ind w:left="3652" w:hanging="360"/>
      </w:pPr>
      <w:rPr>
        <w:rFonts w:ascii="Courier New" w:hAnsi="Courier New" w:cs="Courier New" w:hint="default"/>
      </w:rPr>
    </w:lvl>
    <w:lvl w:ilvl="5" w:tplc="04190005" w:tentative="1">
      <w:start w:val="1"/>
      <w:numFmt w:val="bullet"/>
      <w:lvlText w:val=""/>
      <w:lvlJc w:val="left"/>
      <w:pPr>
        <w:ind w:left="4372" w:hanging="360"/>
      </w:pPr>
      <w:rPr>
        <w:rFonts w:ascii="Wingdings" w:hAnsi="Wingdings" w:hint="default"/>
      </w:rPr>
    </w:lvl>
    <w:lvl w:ilvl="6" w:tplc="04190001" w:tentative="1">
      <w:start w:val="1"/>
      <w:numFmt w:val="bullet"/>
      <w:lvlText w:val=""/>
      <w:lvlJc w:val="left"/>
      <w:pPr>
        <w:ind w:left="5092" w:hanging="360"/>
      </w:pPr>
      <w:rPr>
        <w:rFonts w:ascii="Symbol" w:hAnsi="Symbol" w:hint="default"/>
      </w:rPr>
    </w:lvl>
    <w:lvl w:ilvl="7" w:tplc="04190003" w:tentative="1">
      <w:start w:val="1"/>
      <w:numFmt w:val="bullet"/>
      <w:lvlText w:val="o"/>
      <w:lvlJc w:val="left"/>
      <w:pPr>
        <w:ind w:left="5812" w:hanging="360"/>
      </w:pPr>
      <w:rPr>
        <w:rFonts w:ascii="Courier New" w:hAnsi="Courier New" w:cs="Courier New" w:hint="default"/>
      </w:rPr>
    </w:lvl>
    <w:lvl w:ilvl="8" w:tplc="04190005" w:tentative="1">
      <w:start w:val="1"/>
      <w:numFmt w:val="bullet"/>
      <w:lvlText w:val=""/>
      <w:lvlJc w:val="left"/>
      <w:pPr>
        <w:ind w:left="6532" w:hanging="360"/>
      </w:pPr>
      <w:rPr>
        <w:rFonts w:ascii="Wingdings" w:hAnsi="Wingdings" w:hint="default"/>
      </w:rPr>
    </w:lvl>
  </w:abstractNum>
  <w:abstractNum w:abstractNumId="12" w15:restartNumberingAfterBreak="0">
    <w:nsid w:val="48954154"/>
    <w:multiLevelType w:val="multilevel"/>
    <w:tmpl w:val="FB5A3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524D98"/>
    <w:multiLevelType w:val="hybridMultilevel"/>
    <w:tmpl w:val="E0F82792"/>
    <w:lvl w:ilvl="0" w:tplc="0419000F">
      <w:start w:val="1"/>
      <w:numFmt w:val="decimal"/>
      <w:lvlText w:val="%1."/>
      <w:lvlJc w:val="left"/>
      <w:pPr>
        <w:tabs>
          <w:tab w:val="num" w:pos="6740"/>
        </w:tabs>
        <w:ind w:left="67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553405CE"/>
    <w:multiLevelType w:val="hybridMultilevel"/>
    <w:tmpl w:val="407AE0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91658EA"/>
    <w:multiLevelType w:val="hybridMultilevel"/>
    <w:tmpl w:val="90407F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0310A47"/>
    <w:multiLevelType w:val="hybridMultilevel"/>
    <w:tmpl w:val="FEE0A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6551188"/>
    <w:multiLevelType w:val="singleLevel"/>
    <w:tmpl w:val="A0207D1C"/>
    <w:lvl w:ilvl="0">
      <w:start w:val="3"/>
      <w:numFmt w:val="decimal"/>
      <w:lvlText w:val="%1."/>
      <w:legacy w:legacy="1" w:legacySpace="0" w:legacyIndent="225"/>
      <w:lvlJc w:val="left"/>
      <w:rPr>
        <w:rFonts w:ascii="Arial" w:hAnsi="Arial" w:cs="Arial" w:hint="default"/>
      </w:rPr>
    </w:lvl>
  </w:abstractNum>
  <w:abstractNum w:abstractNumId="18" w15:restartNumberingAfterBreak="0">
    <w:nsid w:val="69F22F95"/>
    <w:multiLevelType w:val="multilevel"/>
    <w:tmpl w:val="376CB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D7B5C76"/>
    <w:multiLevelType w:val="hybridMultilevel"/>
    <w:tmpl w:val="AC1A08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3AE1919"/>
    <w:multiLevelType w:val="singleLevel"/>
    <w:tmpl w:val="300CC832"/>
    <w:lvl w:ilvl="0">
      <w:start w:val="8"/>
      <w:numFmt w:val="decimal"/>
      <w:lvlText w:val="%1."/>
      <w:legacy w:legacy="1" w:legacySpace="0" w:legacyIndent="226"/>
      <w:lvlJc w:val="left"/>
      <w:rPr>
        <w:rFonts w:ascii="Arial" w:hAnsi="Arial" w:cs="Arial" w:hint="default"/>
      </w:rPr>
    </w:lvl>
  </w:abstractNum>
  <w:abstractNum w:abstractNumId="21" w15:restartNumberingAfterBreak="0">
    <w:nsid w:val="76B00EF6"/>
    <w:multiLevelType w:val="hybridMultilevel"/>
    <w:tmpl w:val="336AD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A764EF1"/>
    <w:multiLevelType w:val="hybridMultilevel"/>
    <w:tmpl w:val="99281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D1866CD"/>
    <w:multiLevelType w:val="hybridMultilevel"/>
    <w:tmpl w:val="3C9A2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6"/>
  </w:num>
  <w:num w:numId="4">
    <w:abstractNumId w:val="19"/>
  </w:num>
  <w:num w:numId="5">
    <w:abstractNumId w:val="14"/>
  </w:num>
  <w:num w:numId="6">
    <w:abstractNumId w:val="5"/>
  </w:num>
  <w:num w:numId="7">
    <w:abstractNumId w:val="22"/>
  </w:num>
  <w:num w:numId="8">
    <w:abstractNumId w:val="9"/>
  </w:num>
  <w:num w:numId="9">
    <w:abstractNumId w:val="15"/>
  </w:num>
  <w:num w:numId="10">
    <w:abstractNumId w:val="21"/>
  </w:num>
  <w:num w:numId="11">
    <w:abstractNumId w:val="23"/>
  </w:num>
  <w:num w:numId="12">
    <w:abstractNumId w:val="8"/>
  </w:num>
  <w:num w:numId="13">
    <w:abstractNumId w:val="13"/>
  </w:num>
  <w:num w:numId="14">
    <w:abstractNumId w:val="12"/>
  </w:num>
  <w:num w:numId="15">
    <w:abstractNumId w:val="10"/>
  </w:num>
  <w:num w:numId="16">
    <w:abstractNumId w:val="2"/>
  </w:num>
  <w:num w:numId="17">
    <w:abstractNumId w:val="18"/>
  </w:num>
  <w:num w:numId="18">
    <w:abstractNumId w:val="1"/>
  </w:num>
  <w:num w:numId="19">
    <w:abstractNumId w:val="20"/>
  </w:num>
  <w:num w:numId="20">
    <w:abstractNumId w:val="17"/>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3"/>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E62F7"/>
    <w:rsid w:val="00007992"/>
    <w:rsid w:val="000128B6"/>
    <w:rsid w:val="0004153A"/>
    <w:rsid w:val="00054958"/>
    <w:rsid w:val="00061775"/>
    <w:rsid w:val="00061AD4"/>
    <w:rsid w:val="00063026"/>
    <w:rsid w:val="0006523D"/>
    <w:rsid w:val="000778A6"/>
    <w:rsid w:val="00097C38"/>
    <w:rsid w:val="000A6F4B"/>
    <w:rsid w:val="000C32BB"/>
    <w:rsid w:val="000F51A8"/>
    <w:rsid w:val="00126BD4"/>
    <w:rsid w:val="00133A53"/>
    <w:rsid w:val="0013485A"/>
    <w:rsid w:val="0015185B"/>
    <w:rsid w:val="001610CD"/>
    <w:rsid w:val="001752F1"/>
    <w:rsid w:val="001A3268"/>
    <w:rsid w:val="001A46C4"/>
    <w:rsid w:val="001B73B3"/>
    <w:rsid w:val="001C443A"/>
    <w:rsid w:val="001D7BC9"/>
    <w:rsid w:val="00205BF3"/>
    <w:rsid w:val="002144B1"/>
    <w:rsid w:val="00225A92"/>
    <w:rsid w:val="00242EA8"/>
    <w:rsid w:val="0026544A"/>
    <w:rsid w:val="00274688"/>
    <w:rsid w:val="002A017D"/>
    <w:rsid w:val="003025AE"/>
    <w:rsid w:val="00323F23"/>
    <w:rsid w:val="003326EC"/>
    <w:rsid w:val="00332835"/>
    <w:rsid w:val="003562DC"/>
    <w:rsid w:val="00361BCC"/>
    <w:rsid w:val="003652A1"/>
    <w:rsid w:val="003A4844"/>
    <w:rsid w:val="003A4F08"/>
    <w:rsid w:val="003B2DDC"/>
    <w:rsid w:val="003B6CF7"/>
    <w:rsid w:val="003D0F68"/>
    <w:rsid w:val="003D4713"/>
    <w:rsid w:val="003D544D"/>
    <w:rsid w:val="003E3C7A"/>
    <w:rsid w:val="003F4A03"/>
    <w:rsid w:val="003F605C"/>
    <w:rsid w:val="003F7E3C"/>
    <w:rsid w:val="00426D26"/>
    <w:rsid w:val="004300B8"/>
    <w:rsid w:val="004372EA"/>
    <w:rsid w:val="00440F3A"/>
    <w:rsid w:val="004621DC"/>
    <w:rsid w:val="004656CB"/>
    <w:rsid w:val="00486AE0"/>
    <w:rsid w:val="004924F3"/>
    <w:rsid w:val="004C2B1F"/>
    <w:rsid w:val="004D73FE"/>
    <w:rsid w:val="004E6702"/>
    <w:rsid w:val="004F1B15"/>
    <w:rsid w:val="004F74D3"/>
    <w:rsid w:val="00500B21"/>
    <w:rsid w:val="00520DED"/>
    <w:rsid w:val="00526B07"/>
    <w:rsid w:val="0054255A"/>
    <w:rsid w:val="00543A25"/>
    <w:rsid w:val="005449A9"/>
    <w:rsid w:val="00553C5B"/>
    <w:rsid w:val="00592597"/>
    <w:rsid w:val="005A16AA"/>
    <w:rsid w:val="005A6026"/>
    <w:rsid w:val="005D59D5"/>
    <w:rsid w:val="0061170B"/>
    <w:rsid w:val="00616D1C"/>
    <w:rsid w:val="006317C0"/>
    <w:rsid w:val="00632C28"/>
    <w:rsid w:val="00632EBF"/>
    <w:rsid w:val="006373B5"/>
    <w:rsid w:val="00642C9F"/>
    <w:rsid w:val="006601C8"/>
    <w:rsid w:val="006A3AE6"/>
    <w:rsid w:val="006B56C4"/>
    <w:rsid w:val="006C6E68"/>
    <w:rsid w:val="006E0B8C"/>
    <w:rsid w:val="006E3931"/>
    <w:rsid w:val="006F16AF"/>
    <w:rsid w:val="006F64C0"/>
    <w:rsid w:val="006F77D8"/>
    <w:rsid w:val="0070588C"/>
    <w:rsid w:val="00705B0B"/>
    <w:rsid w:val="007408D0"/>
    <w:rsid w:val="00754668"/>
    <w:rsid w:val="00795CB5"/>
    <w:rsid w:val="007A3B2B"/>
    <w:rsid w:val="007C18B7"/>
    <w:rsid w:val="007C2367"/>
    <w:rsid w:val="007D6C88"/>
    <w:rsid w:val="008048A8"/>
    <w:rsid w:val="008142A1"/>
    <w:rsid w:val="00850874"/>
    <w:rsid w:val="00874079"/>
    <w:rsid w:val="00891199"/>
    <w:rsid w:val="008B51D3"/>
    <w:rsid w:val="008C55AA"/>
    <w:rsid w:val="008F6B2F"/>
    <w:rsid w:val="00914E40"/>
    <w:rsid w:val="00936B57"/>
    <w:rsid w:val="00961E1D"/>
    <w:rsid w:val="009D3378"/>
    <w:rsid w:val="009E31FB"/>
    <w:rsid w:val="00A130A2"/>
    <w:rsid w:val="00A56C35"/>
    <w:rsid w:val="00AC4D87"/>
    <w:rsid w:val="00AF1B31"/>
    <w:rsid w:val="00B133E6"/>
    <w:rsid w:val="00B365B7"/>
    <w:rsid w:val="00B75E92"/>
    <w:rsid w:val="00BA4A2E"/>
    <w:rsid w:val="00BA535A"/>
    <w:rsid w:val="00BD55B6"/>
    <w:rsid w:val="00BF5F8C"/>
    <w:rsid w:val="00C16211"/>
    <w:rsid w:val="00C32FB1"/>
    <w:rsid w:val="00C359BE"/>
    <w:rsid w:val="00C66317"/>
    <w:rsid w:val="00C75C68"/>
    <w:rsid w:val="00CC2135"/>
    <w:rsid w:val="00CC62EB"/>
    <w:rsid w:val="00CD1335"/>
    <w:rsid w:val="00CD5322"/>
    <w:rsid w:val="00CF53BD"/>
    <w:rsid w:val="00D02DE5"/>
    <w:rsid w:val="00D105A9"/>
    <w:rsid w:val="00D21CE5"/>
    <w:rsid w:val="00D64434"/>
    <w:rsid w:val="00D7334D"/>
    <w:rsid w:val="00D7559A"/>
    <w:rsid w:val="00D77147"/>
    <w:rsid w:val="00DA27AA"/>
    <w:rsid w:val="00DA4506"/>
    <w:rsid w:val="00DD4A2D"/>
    <w:rsid w:val="00DE7F69"/>
    <w:rsid w:val="00E1578A"/>
    <w:rsid w:val="00E17955"/>
    <w:rsid w:val="00E40CD1"/>
    <w:rsid w:val="00E53E45"/>
    <w:rsid w:val="00EA277E"/>
    <w:rsid w:val="00EB3485"/>
    <w:rsid w:val="00EC1DEA"/>
    <w:rsid w:val="00EE30A5"/>
    <w:rsid w:val="00F03909"/>
    <w:rsid w:val="00F228EA"/>
    <w:rsid w:val="00F305E3"/>
    <w:rsid w:val="00F70783"/>
    <w:rsid w:val="00F73599"/>
    <w:rsid w:val="00F748FD"/>
    <w:rsid w:val="00F91914"/>
    <w:rsid w:val="00FC05FB"/>
    <w:rsid w:val="00FE62F7"/>
    <w:rsid w:val="00FF57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DE311"/>
  <w15:docId w15:val="{545CF46D-CDC2-4CEC-B2B4-DEE4DED9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62F7"/>
    <w:pPr>
      <w:spacing w:after="0"/>
      <w:jc w:val="left"/>
    </w:pPr>
    <w:rPr>
      <w:rFonts w:ascii="Times New Roman" w:eastAsia="Calibri" w:hAnsi="Times New Roman" w:cs="Times New Roman"/>
      <w:sz w:val="24"/>
      <w:szCs w:val="24"/>
      <w:lang w:eastAsia="ru-RU"/>
    </w:rPr>
  </w:style>
  <w:style w:type="paragraph" w:styleId="1">
    <w:name w:val="heading 1"/>
    <w:basedOn w:val="a"/>
    <w:next w:val="a"/>
    <w:link w:val="10"/>
    <w:qFormat/>
    <w:rsid w:val="00FE62F7"/>
    <w:pPr>
      <w:keepNext/>
      <w:spacing w:before="240" w:after="60"/>
      <w:outlineLvl w:val="0"/>
    </w:pPr>
    <w:rPr>
      <w:rFonts w:ascii="Cambria" w:eastAsia="Times New Roman" w:hAnsi="Cambria"/>
      <w:b/>
      <w:bCs/>
      <w:kern w:val="32"/>
      <w:sz w:val="32"/>
      <w:szCs w:val="32"/>
    </w:rPr>
  </w:style>
  <w:style w:type="paragraph" w:styleId="3">
    <w:name w:val="heading 3"/>
    <w:basedOn w:val="a"/>
    <w:link w:val="30"/>
    <w:qFormat/>
    <w:rsid w:val="00FE62F7"/>
    <w:pPr>
      <w:spacing w:before="100" w:beforeAutospacing="1" w:after="100" w:afterAutospacing="1"/>
      <w:outlineLvl w:val="2"/>
    </w:pPr>
    <w:rPr>
      <w:b/>
      <w:bCs/>
      <w:sz w:val="27"/>
      <w:szCs w:val="27"/>
    </w:rPr>
  </w:style>
  <w:style w:type="paragraph" w:styleId="4">
    <w:name w:val="heading 4"/>
    <w:basedOn w:val="a"/>
    <w:link w:val="40"/>
    <w:uiPriority w:val="9"/>
    <w:qFormat/>
    <w:rsid w:val="00FE62F7"/>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E62F7"/>
    <w:rPr>
      <w:rFonts w:ascii="Cambria" w:eastAsia="Times New Roman" w:hAnsi="Cambria" w:cs="Times New Roman"/>
      <w:b/>
      <w:bCs/>
      <w:kern w:val="32"/>
      <w:sz w:val="32"/>
      <w:szCs w:val="32"/>
      <w:lang w:eastAsia="ru-RU"/>
    </w:rPr>
  </w:style>
  <w:style w:type="character" w:customStyle="1" w:styleId="30">
    <w:name w:val="Заголовок 3 Знак"/>
    <w:basedOn w:val="a0"/>
    <w:link w:val="3"/>
    <w:rsid w:val="00FE62F7"/>
    <w:rPr>
      <w:rFonts w:ascii="Times New Roman" w:eastAsia="Calibri" w:hAnsi="Times New Roman" w:cs="Times New Roman"/>
      <w:b/>
      <w:bCs/>
      <w:sz w:val="27"/>
      <w:szCs w:val="27"/>
      <w:lang w:eastAsia="ru-RU"/>
    </w:rPr>
  </w:style>
  <w:style w:type="character" w:customStyle="1" w:styleId="40">
    <w:name w:val="Заголовок 4 Знак"/>
    <w:basedOn w:val="a0"/>
    <w:link w:val="4"/>
    <w:uiPriority w:val="9"/>
    <w:rsid w:val="00FE62F7"/>
    <w:rPr>
      <w:rFonts w:ascii="Times New Roman" w:eastAsia="Calibri" w:hAnsi="Times New Roman" w:cs="Times New Roman"/>
      <w:b/>
      <w:bCs/>
      <w:sz w:val="24"/>
      <w:szCs w:val="24"/>
      <w:lang w:eastAsia="ru-RU"/>
    </w:rPr>
  </w:style>
  <w:style w:type="paragraph" w:styleId="a3">
    <w:name w:val="Normal (Web)"/>
    <w:basedOn w:val="a"/>
    <w:rsid w:val="00FE62F7"/>
    <w:pPr>
      <w:suppressAutoHyphens/>
      <w:spacing w:before="280" w:after="280"/>
    </w:pPr>
    <w:rPr>
      <w:lang w:eastAsia="ar-SA"/>
    </w:rPr>
  </w:style>
  <w:style w:type="paragraph" w:styleId="a4">
    <w:name w:val="Body Text"/>
    <w:basedOn w:val="a"/>
    <w:link w:val="11"/>
    <w:rsid w:val="00FE62F7"/>
    <w:pPr>
      <w:spacing w:line="360" w:lineRule="auto"/>
      <w:jc w:val="both"/>
    </w:pPr>
    <w:rPr>
      <w:sz w:val="28"/>
      <w:szCs w:val="20"/>
    </w:rPr>
  </w:style>
  <w:style w:type="character" w:customStyle="1" w:styleId="11">
    <w:name w:val="Основной текст Знак1"/>
    <w:basedOn w:val="a0"/>
    <w:link w:val="a4"/>
    <w:locked/>
    <w:rsid w:val="00FE62F7"/>
    <w:rPr>
      <w:rFonts w:ascii="Times New Roman" w:eastAsia="Calibri" w:hAnsi="Times New Roman" w:cs="Times New Roman"/>
      <w:sz w:val="28"/>
      <w:szCs w:val="20"/>
      <w:lang w:eastAsia="ru-RU"/>
    </w:rPr>
  </w:style>
  <w:style w:type="character" w:customStyle="1" w:styleId="a5">
    <w:name w:val="Основной текст Знак"/>
    <w:basedOn w:val="a0"/>
    <w:uiPriority w:val="99"/>
    <w:rsid w:val="00FE62F7"/>
    <w:rPr>
      <w:rFonts w:ascii="Times New Roman" w:eastAsia="Calibri" w:hAnsi="Times New Roman" w:cs="Times New Roman"/>
      <w:sz w:val="24"/>
      <w:szCs w:val="24"/>
      <w:lang w:eastAsia="ru-RU"/>
    </w:rPr>
  </w:style>
  <w:style w:type="paragraph" w:styleId="a6">
    <w:name w:val="Body Text Indent"/>
    <w:basedOn w:val="a"/>
    <w:link w:val="a7"/>
    <w:rsid w:val="00FE62F7"/>
    <w:pPr>
      <w:spacing w:line="360" w:lineRule="auto"/>
      <w:ind w:firstLine="720"/>
      <w:jc w:val="center"/>
    </w:pPr>
    <w:rPr>
      <w:b/>
      <w:sz w:val="28"/>
      <w:szCs w:val="20"/>
    </w:rPr>
  </w:style>
  <w:style w:type="character" w:customStyle="1" w:styleId="a7">
    <w:name w:val="Основной текст с отступом Знак"/>
    <w:basedOn w:val="a0"/>
    <w:link w:val="a6"/>
    <w:rsid w:val="00FE62F7"/>
    <w:rPr>
      <w:rFonts w:ascii="Times New Roman" w:eastAsia="Calibri" w:hAnsi="Times New Roman" w:cs="Times New Roman"/>
      <w:b/>
      <w:sz w:val="28"/>
      <w:szCs w:val="20"/>
      <w:lang w:eastAsia="ru-RU"/>
    </w:rPr>
  </w:style>
  <w:style w:type="character" w:customStyle="1" w:styleId="31">
    <w:name w:val="Основной текст 3 Знак"/>
    <w:basedOn w:val="a0"/>
    <w:link w:val="32"/>
    <w:semiHidden/>
    <w:rsid w:val="00FE62F7"/>
    <w:rPr>
      <w:rFonts w:ascii="Times New Roman" w:eastAsia="Calibri" w:hAnsi="Times New Roman" w:cs="Times New Roman"/>
      <w:sz w:val="16"/>
      <w:szCs w:val="16"/>
      <w:lang w:eastAsia="ru-RU"/>
    </w:rPr>
  </w:style>
  <w:style w:type="paragraph" w:styleId="32">
    <w:name w:val="Body Text 3"/>
    <w:basedOn w:val="a"/>
    <w:link w:val="31"/>
    <w:semiHidden/>
    <w:rsid w:val="00FE62F7"/>
    <w:pPr>
      <w:spacing w:after="120"/>
    </w:pPr>
    <w:rPr>
      <w:sz w:val="16"/>
      <w:szCs w:val="16"/>
    </w:rPr>
  </w:style>
  <w:style w:type="paragraph" w:styleId="2">
    <w:name w:val="Body Text Indent 2"/>
    <w:basedOn w:val="a"/>
    <w:link w:val="20"/>
    <w:rsid w:val="00FE62F7"/>
    <w:pPr>
      <w:ind w:firstLine="706"/>
      <w:jc w:val="both"/>
    </w:pPr>
    <w:rPr>
      <w:sz w:val="28"/>
    </w:rPr>
  </w:style>
  <w:style w:type="character" w:customStyle="1" w:styleId="20">
    <w:name w:val="Основной текст с отступом 2 Знак"/>
    <w:basedOn w:val="a0"/>
    <w:link w:val="2"/>
    <w:rsid w:val="00FE62F7"/>
    <w:rPr>
      <w:rFonts w:ascii="Times New Roman" w:eastAsia="Calibri" w:hAnsi="Times New Roman" w:cs="Times New Roman"/>
      <w:sz w:val="28"/>
      <w:szCs w:val="24"/>
      <w:lang w:eastAsia="ru-RU"/>
    </w:rPr>
  </w:style>
  <w:style w:type="paragraph" w:styleId="a8">
    <w:name w:val="Plain Text"/>
    <w:basedOn w:val="a"/>
    <w:link w:val="a9"/>
    <w:rsid w:val="00FE62F7"/>
    <w:rPr>
      <w:rFonts w:ascii="Courier New" w:hAnsi="Courier New"/>
      <w:sz w:val="20"/>
      <w:szCs w:val="20"/>
    </w:rPr>
  </w:style>
  <w:style w:type="character" w:customStyle="1" w:styleId="a9">
    <w:name w:val="Текст Знак"/>
    <w:basedOn w:val="a0"/>
    <w:link w:val="a8"/>
    <w:rsid w:val="00FE62F7"/>
    <w:rPr>
      <w:rFonts w:ascii="Courier New" w:eastAsia="Calibri" w:hAnsi="Courier New" w:cs="Times New Roman"/>
      <w:sz w:val="20"/>
      <w:szCs w:val="20"/>
      <w:lang w:eastAsia="ru-RU"/>
    </w:rPr>
  </w:style>
  <w:style w:type="paragraph" w:customStyle="1" w:styleId="Default">
    <w:name w:val="Default"/>
    <w:rsid w:val="00FE62F7"/>
    <w:pPr>
      <w:autoSpaceDE w:val="0"/>
      <w:autoSpaceDN w:val="0"/>
      <w:adjustRightInd w:val="0"/>
      <w:spacing w:after="0"/>
      <w:jc w:val="left"/>
    </w:pPr>
    <w:rPr>
      <w:rFonts w:ascii="Times New Roman" w:eastAsia="Calibri" w:hAnsi="Times New Roman" w:cs="Times New Roman"/>
      <w:color w:val="000000"/>
      <w:sz w:val="24"/>
      <w:szCs w:val="24"/>
      <w:lang w:eastAsia="ru-RU"/>
    </w:rPr>
  </w:style>
  <w:style w:type="paragraph" w:customStyle="1" w:styleId="Style4">
    <w:name w:val="Style4"/>
    <w:basedOn w:val="a"/>
    <w:rsid w:val="00FE62F7"/>
    <w:pPr>
      <w:widowControl w:val="0"/>
      <w:autoSpaceDE w:val="0"/>
      <w:autoSpaceDN w:val="0"/>
      <w:adjustRightInd w:val="0"/>
      <w:spacing w:line="220" w:lineRule="exact"/>
      <w:ind w:firstLine="514"/>
      <w:jc w:val="both"/>
    </w:pPr>
  </w:style>
  <w:style w:type="paragraph" w:customStyle="1" w:styleId="21">
    <w:name w:val="стиль2"/>
    <w:basedOn w:val="a"/>
    <w:rsid w:val="00FE62F7"/>
    <w:pPr>
      <w:spacing w:before="100" w:beforeAutospacing="1" w:after="100" w:afterAutospacing="1"/>
    </w:pPr>
    <w:rPr>
      <w:rFonts w:ascii="Tahoma" w:hAnsi="Tahoma" w:cs="Tahoma"/>
      <w:sz w:val="20"/>
      <w:szCs w:val="20"/>
    </w:rPr>
  </w:style>
  <w:style w:type="character" w:customStyle="1" w:styleId="FontStyle43">
    <w:name w:val="Font Style43"/>
    <w:rsid w:val="00FE62F7"/>
    <w:rPr>
      <w:rFonts w:ascii="Times New Roman" w:hAnsi="Times New Roman"/>
      <w:sz w:val="18"/>
    </w:rPr>
  </w:style>
  <w:style w:type="character" w:styleId="aa">
    <w:name w:val="Emphasis"/>
    <w:basedOn w:val="a0"/>
    <w:qFormat/>
    <w:rsid w:val="00FE62F7"/>
    <w:rPr>
      <w:rFonts w:cs="Times New Roman"/>
      <w:i/>
    </w:rPr>
  </w:style>
  <w:style w:type="paragraph" w:customStyle="1" w:styleId="12">
    <w:name w:val="Абзац списка1"/>
    <w:basedOn w:val="a"/>
    <w:rsid w:val="00FE62F7"/>
    <w:pPr>
      <w:ind w:left="720"/>
      <w:contextualSpacing/>
    </w:pPr>
  </w:style>
  <w:style w:type="character" w:styleId="ab">
    <w:name w:val="Strong"/>
    <w:basedOn w:val="a0"/>
    <w:qFormat/>
    <w:rsid w:val="00FE62F7"/>
    <w:rPr>
      <w:rFonts w:cs="Times New Roman"/>
      <w:b/>
      <w:bCs/>
    </w:rPr>
  </w:style>
  <w:style w:type="character" w:styleId="ac">
    <w:name w:val="Hyperlink"/>
    <w:basedOn w:val="a0"/>
    <w:rsid w:val="00FE62F7"/>
    <w:rPr>
      <w:rFonts w:cs="Times New Roman"/>
      <w:color w:val="0000FF"/>
      <w:u w:val="single"/>
    </w:rPr>
  </w:style>
  <w:style w:type="character" w:customStyle="1" w:styleId="editsection">
    <w:name w:val="editsection"/>
    <w:basedOn w:val="a0"/>
    <w:rsid w:val="00FE62F7"/>
    <w:rPr>
      <w:rFonts w:cs="Times New Roman"/>
    </w:rPr>
  </w:style>
  <w:style w:type="character" w:customStyle="1" w:styleId="mw-headline">
    <w:name w:val="mw-headline"/>
    <w:basedOn w:val="a0"/>
    <w:rsid w:val="00FE62F7"/>
    <w:rPr>
      <w:rFonts w:cs="Times New Roman"/>
    </w:rPr>
  </w:style>
  <w:style w:type="character" w:customStyle="1" w:styleId="FontStyle42">
    <w:name w:val="Font Style42"/>
    <w:rsid w:val="00FE62F7"/>
    <w:rPr>
      <w:rFonts w:ascii="Times New Roman" w:hAnsi="Times New Roman"/>
      <w:b/>
      <w:sz w:val="18"/>
    </w:rPr>
  </w:style>
  <w:style w:type="paragraph" w:customStyle="1" w:styleId="110">
    <w:name w:val="Знак Знак Знак1 Знак1"/>
    <w:basedOn w:val="a"/>
    <w:rsid w:val="00FE62F7"/>
    <w:pPr>
      <w:spacing w:after="160" w:line="240" w:lineRule="exact"/>
    </w:pPr>
    <w:rPr>
      <w:rFonts w:ascii="Verdana" w:eastAsia="Times New Roman" w:hAnsi="Verdana" w:cs="Verdana"/>
      <w:sz w:val="20"/>
      <w:szCs w:val="20"/>
      <w:lang w:val="en-US" w:eastAsia="en-US"/>
    </w:rPr>
  </w:style>
  <w:style w:type="character" w:customStyle="1" w:styleId="dash041e005f0431005f044b005f0447005f043d005f044b005f0439005f005fchar1char1">
    <w:name w:val="dash041e_005f0431_005f044b_005f0447_005f043d_005f044b_005f0439_005f_005fchar1__char1"/>
    <w:basedOn w:val="a0"/>
    <w:rsid w:val="00FE62F7"/>
    <w:rPr>
      <w:rFonts w:ascii="Times New Roman" w:hAnsi="Times New Roman" w:cs="Times New Roman"/>
      <w:sz w:val="24"/>
      <w:szCs w:val="24"/>
      <w:u w:val="none"/>
      <w:effect w:val="none"/>
    </w:rPr>
  </w:style>
  <w:style w:type="paragraph" w:customStyle="1" w:styleId="dash041e005f0431005f044b005f0447005f043d005f044b005f0439">
    <w:name w:val="dash041e_005f0431_005f044b_005f0447_005f043d_005f044b_005f0439"/>
    <w:basedOn w:val="a"/>
    <w:rsid w:val="00FE62F7"/>
    <w:rPr>
      <w:rFonts w:eastAsia="Times New Roman"/>
    </w:rPr>
  </w:style>
  <w:style w:type="character" w:customStyle="1" w:styleId="dash0421005f0442005f0440005f043e005f0433005f0438005f0439005f005fchar1char1">
    <w:name w:val="dash0421_005f0442_005f0440_005f043e_005f0433_005f0438_005f0439_005f_005fchar1__char1"/>
    <w:basedOn w:val="a0"/>
    <w:rsid w:val="00FE62F7"/>
    <w:rPr>
      <w:rFonts w:cs="Times New Roman"/>
      <w:b/>
      <w:bCs/>
    </w:rPr>
  </w:style>
  <w:style w:type="paragraph" w:customStyle="1" w:styleId="ad">
    <w:name w:val="Новый"/>
    <w:basedOn w:val="a"/>
    <w:rsid w:val="00FE62F7"/>
    <w:pPr>
      <w:spacing w:line="360" w:lineRule="auto"/>
      <w:ind w:firstLine="454"/>
      <w:jc w:val="both"/>
    </w:pPr>
    <w:rPr>
      <w:rFonts w:eastAsia="Times New Roman"/>
      <w:sz w:val="28"/>
      <w:lang w:eastAsia="en-US" w:bidi="en-US"/>
    </w:rPr>
  </w:style>
  <w:style w:type="paragraph" w:styleId="ae">
    <w:name w:val="header"/>
    <w:basedOn w:val="a"/>
    <w:link w:val="af"/>
    <w:rsid w:val="00FE62F7"/>
    <w:pPr>
      <w:tabs>
        <w:tab w:val="center" w:pos="4677"/>
        <w:tab w:val="right" w:pos="9355"/>
      </w:tabs>
    </w:pPr>
  </w:style>
  <w:style w:type="character" w:customStyle="1" w:styleId="af">
    <w:name w:val="Верхний колонтитул Знак"/>
    <w:basedOn w:val="a0"/>
    <w:link w:val="ae"/>
    <w:rsid w:val="00FE62F7"/>
    <w:rPr>
      <w:rFonts w:ascii="Times New Roman" w:eastAsia="Calibri" w:hAnsi="Times New Roman" w:cs="Times New Roman"/>
      <w:sz w:val="24"/>
      <w:szCs w:val="24"/>
      <w:lang w:eastAsia="ru-RU"/>
    </w:rPr>
  </w:style>
  <w:style w:type="paragraph" w:styleId="af0">
    <w:name w:val="footer"/>
    <w:basedOn w:val="a"/>
    <w:link w:val="af1"/>
    <w:uiPriority w:val="99"/>
    <w:rsid w:val="00FE62F7"/>
    <w:pPr>
      <w:tabs>
        <w:tab w:val="center" w:pos="4677"/>
        <w:tab w:val="right" w:pos="9355"/>
      </w:tabs>
    </w:pPr>
  </w:style>
  <w:style w:type="character" w:customStyle="1" w:styleId="af1">
    <w:name w:val="Нижний колонтитул Знак"/>
    <w:basedOn w:val="a0"/>
    <w:link w:val="af0"/>
    <w:uiPriority w:val="99"/>
    <w:rsid w:val="00FE62F7"/>
    <w:rPr>
      <w:rFonts w:ascii="Times New Roman" w:eastAsia="Calibri" w:hAnsi="Times New Roman" w:cs="Times New Roman"/>
      <w:sz w:val="24"/>
      <w:szCs w:val="24"/>
      <w:lang w:eastAsia="ru-RU"/>
    </w:rPr>
  </w:style>
  <w:style w:type="character" w:customStyle="1" w:styleId="Zag11">
    <w:name w:val="Zag_11"/>
    <w:rsid w:val="00FE62F7"/>
  </w:style>
  <w:style w:type="paragraph" w:customStyle="1" w:styleId="Abstract">
    <w:name w:val="Abstract"/>
    <w:basedOn w:val="a"/>
    <w:link w:val="Abstract0"/>
    <w:uiPriority w:val="99"/>
    <w:rsid w:val="00FE62F7"/>
    <w:pPr>
      <w:widowControl w:val="0"/>
      <w:autoSpaceDE w:val="0"/>
      <w:autoSpaceDN w:val="0"/>
      <w:adjustRightInd w:val="0"/>
      <w:spacing w:line="360" w:lineRule="auto"/>
      <w:ind w:firstLine="454"/>
      <w:jc w:val="both"/>
    </w:pPr>
    <w:rPr>
      <w:rFonts w:eastAsia="@Arial Unicode MS"/>
      <w:sz w:val="28"/>
      <w:szCs w:val="28"/>
    </w:rPr>
  </w:style>
  <w:style w:type="character" w:customStyle="1" w:styleId="Abstract0">
    <w:name w:val="Abstract Знак"/>
    <w:basedOn w:val="a0"/>
    <w:link w:val="Abstract"/>
    <w:uiPriority w:val="99"/>
    <w:locked/>
    <w:rsid w:val="00FE62F7"/>
    <w:rPr>
      <w:rFonts w:ascii="Times New Roman" w:eastAsia="@Arial Unicode MS" w:hAnsi="Times New Roman" w:cs="Times New Roman"/>
      <w:sz w:val="28"/>
      <w:szCs w:val="28"/>
      <w:lang w:eastAsia="ru-RU"/>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basedOn w:val="a0"/>
    <w:rsid w:val="00FE62F7"/>
    <w:rPr>
      <w:rFonts w:ascii="Times New Roman" w:hAnsi="Times New Roman" w:cs="Times New Roman"/>
      <w:sz w:val="24"/>
      <w:szCs w:val="24"/>
      <w:u w:val="none"/>
      <w:effect w:val="none"/>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
    <w:uiPriority w:val="99"/>
    <w:rsid w:val="00FE62F7"/>
    <w:pPr>
      <w:spacing w:after="120"/>
      <w:ind w:left="280"/>
    </w:pPr>
    <w:rPr>
      <w:rFonts w:eastAsia="Times New Roman"/>
    </w:rPr>
  </w:style>
  <w:style w:type="paragraph" w:styleId="af2">
    <w:name w:val="No Spacing"/>
    <w:link w:val="af3"/>
    <w:uiPriority w:val="1"/>
    <w:qFormat/>
    <w:rsid w:val="00FE62F7"/>
    <w:pPr>
      <w:spacing w:after="0"/>
      <w:jc w:val="left"/>
    </w:pPr>
    <w:rPr>
      <w:rFonts w:ascii="Times New Roman" w:eastAsia="Calibri" w:hAnsi="Times New Roman" w:cs="Times New Roman"/>
      <w:b/>
      <w:sz w:val="24"/>
      <w:szCs w:val="24"/>
      <w:lang w:eastAsia="ru-RU"/>
    </w:rPr>
  </w:style>
  <w:style w:type="character" w:customStyle="1" w:styleId="af3">
    <w:name w:val="Без интервала Знак"/>
    <w:basedOn w:val="a0"/>
    <w:link w:val="af2"/>
    <w:uiPriority w:val="1"/>
    <w:rsid w:val="00FE62F7"/>
    <w:rPr>
      <w:rFonts w:ascii="Times New Roman" w:eastAsia="Calibri" w:hAnsi="Times New Roman" w:cs="Times New Roman"/>
      <w:b/>
      <w:sz w:val="24"/>
      <w:szCs w:val="24"/>
      <w:lang w:eastAsia="ru-RU"/>
    </w:rPr>
  </w:style>
  <w:style w:type="character" w:customStyle="1" w:styleId="dash0410043104370430044600200441043f04380441043a0430char1">
    <w:name w:val="dash0410_0431_0437_0430_0446_0020_0441_043f_0438_0441_043a_0430__char1"/>
    <w:basedOn w:val="a0"/>
    <w:rsid w:val="00FE62F7"/>
    <w:rPr>
      <w:rFonts w:ascii="Times New Roman" w:hAnsi="Times New Roman" w:cs="Times New Roman"/>
      <w:sz w:val="24"/>
      <w:szCs w:val="24"/>
      <w:u w:val="none"/>
      <w:effect w:val="none"/>
    </w:rPr>
  </w:style>
  <w:style w:type="paragraph" w:customStyle="1" w:styleId="dash0410043104370430044600200441043f04380441043a0430">
    <w:name w:val="dash0410_0431_0437_0430_0446_0020_0441_043f_0438_0441_043a_0430"/>
    <w:basedOn w:val="a"/>
    <w:rsid w:val="00FE62F7"/>
    <w:pPr>
      <w:ind w:left="720" w:firstLine="700"/>
      <w:jc w:val="both"/>
    </w:pPr>
  </w:style>
  <w:style w:type="paragraph" w:styleId="af4">
    <w:name w:val="List Paragraph"/>
    <w:basedOn w:val="a"/>
    <w:qFormat/>
    <w:rsid w:val="00FE62F7"/>
    <w:pPr>
      <w:ind w:left="720"/>
      <w:contextualSpacing/>
    </w:pPr>
  </w:style>
  <w:style w:type="paragraph" w:customStyle="1" w:styleId="western">
    <w:name w:val="western"/>
    <w:basedOn w:val="a"/>
    <w:rsid w:val="00FE62F7"/>
    <w:pPr>
      <w:spacing w:before="100" w:beforeAutospacing="1" w:after="100" w:afterAutospacing="1"/>
    </w:pPr>
    <w:rPr>
      <w:rFonts w:eastAsia="Times New Roman"/>
    </w:rPr>
  </w:style>
  <w:style w:type="character" w:customStyle="1" w:styleId="apple-converted-space">
    <w:name w:val="apple-converted-space"/>
    <w:basedOn w:val="a0"/>
    <w:rsid w:val="00FE62F7"/>
  </w:style>
  <w:style w:type="paragraph" w:styleId="22">
    <w:name w:val="Body Text 2"/>
    <w:basedOn w:val="a"/>
    <w:link w:val="23"/>
    <w:unhideWhenUsed/>
    <w:rsid w:val="00FE62F7"/>
    <w:pPr>
      <w:spacing w:after="120" w:line="480" w:lineRule="auto"/>
    </w:pPr>
    <w:rPr>
      <w:rFonts w:eastAsia="Times New Roman"/>
    </w:rPr>
  </w:style>
  <w:style w:type="character" w:customStyle="1" w:styleId="23">
    <w:name w:val="Основной текст 2 Знак"/>
    <w:basedOn w:val="a0"/>
    <w:link w:val="22"/>
    <w:rsid w:val="00FE62F7"/>
    <w:rPr>
      <w:rFonts w:ascii="Times New Roman" w:eastAsia="Times New Roman" w:hAnsi="Times New Roman" w:cs="Times New Roman"/>
      <w:sz w:val="24"/>
      <w:szCs w:val="24"/>
      <w:lang w:eastAsia="ru-RU"/>
    </w:rPr>
  </w:style>
  <w:style w:type="character" w:customStyle="1" w:styleId="af5">
    <w:name w:val="А_основной Знак"/>
    <w:basedOn w:val="a0"/>
    <w:link w:val="af6"/>
    <w:locked/>
    <w:rsid w:val="00FE62F7"/>
    <w:rPr>
      <w:rFonts w:eastAsia="Calibri"/>
      <w:sz w:val="28"/>
      <w:szCs w:val="28"/>
    </w:rPr>
  </w:style>
  <w:style w:type="paragraph" w:customStyle="1" w:styleId="af6">
    <w:name w:val="А_основной"/>
    <w:basedOn w:val="a"/>
    <w:link w:val="af5"/>
    <w:qFormat/>
    <w:rsid w:val="00FE62F7"/>
    <w:pPr>
      <w:spacing w:line="360" w:lineRule="auto"/>
      <w:ind w:firstLine="454"/>
      <w:jc w:val="both"/>
    </w:pPr>
    <w:rPr>
      <w:rFonts w:asciiTheme="minorHAnsi" w:hAnsiTheme="minorHAnsi" w:cstheme="minorBidi"/>
      <w:sz w:val="28"/>
      <w:szCs w:val="28"/>
      <w:lang w:eastAsia="en-US"/>
    </w:rPr>
  </w:style>
  <w:style w:type="character" w:customStyle="1" w:styleId="af7">
    <w:name w:val="Текст выноски Знак"/>
    <w:basedOn w:val="a0"/>
    <w:link w:val="af8"/>
    <w:uiPriority w:val="99"/>
    <w:semiHidden/>
    <w:rsid w:val="00FE62F7"/>
    <w:rPr>
      <w:rFonts w:ascii="Tahoma" w:eastAsia="Calibri" w:hAnsi="Tahoma" w:cs="Tahoma"/>
      <w:sz w:val="16"/>
      <w:szCs w:val="16"/>
      <w:lang w:eastAsia="ru-RU"/>
    </w:rPr>
  </w:style>
  <w:style w:type="paragraph" w:styleId="af8">
    <w:name w:val="Balloon Text"/>
    <w:basedOn w:val="a"/>
    <w:link w:val="af7"/>
    <w:uiPriority w:val="99"/>
    <w:semiHidden/>
    <w:unhideWhenUsed/>
    <w:rsid w:val="00FE62F7"/>
    <w:rPr>
      <w:rFonts w:ascii="Tahoma" w:hAnsi="Tahoma" w:cs="Tahoma"/>
      <w:sz w:val="16"/>
      <w:szCs w:val="16"/>
    </w:rPr>
  </w:style>
  <w:style w:type="paragraph" w:customStyle="1" w:styleId="13">
    <w:name w:val="Знак1"/>
    <w:basedOn w:val="a"/>
    <w:rsid w:val="00FE62F7"/>
    <w:pPr>
      <w:spacing w:after="160" w:line="240" w:lineRule="exact"/>
    </w:pPr>
    <w:rPr>
      <w:rFonts w:ascii="Verdana" w:eastAsia="Times New Roman" w:hAnsi="Verdana"/>
      <w:sz w:val="20"/>
      <w:szCs w:val="20"/>
      <w:lang w:val="en-US" w:eastAsia="en-US"/>
    </w:rPr>
  </w:style>
  <w:style w:type="character" w:customStyle="1" w:styleId="small">
    <w:name w:val="small"/>
    <w:basedOn w:val="a0"/>
    <w:rsid w:val="00FE62F7"/>
  </w:style>
  <w:style w:type="character" w:customStyle="1" w:styleId="af9">
    <w:name w:val="Основной текст + Полужирный"/>
    <w:basedOn w:val="a0"/>
    <w:uiPriority w:val="99"/>
    <w:rsid w:val="00FE62F7"/>
    <w:rPr>
      <w:rFonts w:ascii="Times New Roman" w:hAnsi="Times New Roman" w:cs="Times New Roman"/>
      <w:b/>
      <w:bCs/>
      <w:spacing w:val="0"/>
      <w:sz w:val="19"/>
      <w:szCs w:val="19"/>
    </w:rPr>
  </w:style>
  <w:style w:type="character" w:customStyle="1" w:styleId="14">
    <w:name w:val="Основной текст + Полужирный1"/>
    <w:basedOn w:val="a0"/>
    <w:uiPriority w:val="99"/>
    <w:rsid w:val="00FE62F7"/>
    <w:rPr>
      <w:rFonts w:ascii="Book Antiqua" w:hAnsi="Book Antiqua" w:cs="Book Antiqua"/>
      <w:b/>
      <w:bCs/>
      <w:spacing w:val="0"/>
      <w:sz w:val="18"/>
      <w:szCs w:val="18"/>
    </w:rPr>
  </w:style>
  <w:style w:type="character" w:customStyle="1" w:styleId="Sylfaen">
    <w:name w:val="Основной текст + Sylfaen"/>
    <w:aliases w:val="6,5 pt,Курсив"/>
    <w:basedOn w:val="a0"/>
    <w:uiPriority w:val="99"/>
    <w:rsid w:val="00FE62F7"/>
    <w:rPr>
      <w:rFonts w:ascii="Sylfaen" w:hAnsi="Sylfaen" w:cs="Sylfaen"/>
      <w:i/>
      <w:iCs/>
      <w:spacing w:val="0"/>
      <w:sz w:val="13"/>
      <w:szCs w:val="13"/>
    </w:rPr>
  </w:style>
  <w:style w:type="character" w:customStyle="1" w:styleId="1pt">
    <w:name w:val="Основной текст + Интервал 1 pt"/>
    <w:basedOn w:val="a0"/>
    <w:uiPriority w:val="99"/>
    <w:rsid w:val="00FE62F7"/>
    <w:rPr>
      <w:rFonts w:ascii="Bookman Old Style" w:hAnsi="Bookman Old Style" w:cs="Bookman Old Style"/>
      <w:spacing w:val="30"/>
      <w:sz w:val="15"/>
      <w:szCs w:val="15"/>
    </w:rPr>
  </w:style>
  <w:style w:type="character" w:customStyle="1" w:styleId="Sylfaen1">
    <w:name w:val="Основной текст + Sylfaen1"/>
    <w:aliases w:val="61,5 pt1,Курсив1"/>
    <w:basedOn w:val="a0"/>
    <w:uiPriority w:val="99"/>
    <w:rsid w:val="00FE62F7"/>
    <w:rPr>
      <w:rFonts w:ascii="Sylfaen" w:hAnsi="Sylfaen" w:cs="Sylfaen"/>
      <w:i/>
      <w:iCs/>
      <w:spacing w:val="0"/>
      <w:sz w:val="13"/>
      <w:szCs w:val="13"/>
    </w:rPr>
  </w:style>
  <w:style w:type="paragraph" w:customStyle="1" w:styleId="ParagraphStyle">
    <w:name w:val="Paragraph Style"/>
    <w:rsid w:val="00FE62F7"/>
    <w:pPr>
      <w:autoSpaceDE w:val="0"/>
      <w:autoSpaceDN w:val="0"/>
      <w:adjustRightInd w:val="0"/>
      <w:spacing w:after="0"/>
      <w:jc w:val="left"/>
    </w:pPr>
    <w:rPr>
      <w:rFonts w:ascii="Arial" w:eastAsia="Calibri" w:hAnsi="Arial" w:cs="Arial"/>
      <w:sz w:val="24"/>
      <w:szCs w:val="24"/>
    </w:rPr>
  </w:style>
  <w:style w:type="character" w:customStyle="1" w:styleId="WW8Num3z2">
    <w:name w:val="WW8Num3z2"/>
    <w:rsid w:val="00FE62F7"/>
    <w:rPr>
      <w:rFonts w:ascii="Wingdings" w:hAnsi="Wingdings"/>
    </w:rPr>
  </w:style>
  <w:style w:type="paragraph" w:customStyle="1" w:styleId="afa">
    <w:name w:val="Знак Знак Знак"/>
    <w:basedOn w:val="ae"/>
    <w:rsid w:val="00FE62F7"/>
    <w:pPr>
      <w:tabs>
        <w:tab w:val="clear" w:pos="4677"/>
        <w:tab w:val="clear" w:pos="9355"/>
      </w:tabs>
      <w:ind w:right="40" w:firstLine="720"/>
      <w:jc w:val="both"/>
    </w:pPr>
    <w:rPr>
      <w:rFonts w:eastAsia="Symbol"/>
      <w:sz w:val="28"/>
      <w:szCs w:val="20"/>
    </w:rPr>
  </w:style>
  <w:style w:type="character" w:customStyle="1" w:styleId="c2">
    <w:name w:val="c2"/>
    <w:basedOn w:val="a0"/>
    <w:rsid w:val="00FE62F7"/>
  </w:style>
  <w:style w:type="table" w:styleId="afb">
    <w:name w:val="Table Grid"/>
    <w:basedOn w:val="a1"/>
    <w:rsid w:val="00C75C68"/>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5">
    <w:name w:val="Текст выноски Знак1"/>
    <w:basedOn w:val="a0"/>
    <w:uiPriority w:val="99"/>
    <w:semiHidden/>
    <w:rsid w:val="000128B6"/>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37E6F7F-2C50-488E-A2A4-B91485BC4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880</TotalTime>
  <Pages>1</Pages>
  <Words>11707</Words>
  <Characters>66734</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Аля</cp:lastModifiedBy>
  <cp:revision>56</cp:revision>
  <cp:lastPrinted>2019-12-13T08:39:00Z</cp:lastPrinted>
  <dcterms:created xsi:type="dcterms:W3CDTF">2017-08-27T12:37:00Z</dcterms:created>
  <dcterms:modified xsi:type="dcterms:W3CDTF">2019-12-13T08:40:00Z</dcterms:modified>
</cp:coreProperties>
</file>