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373" w:rsidRPr="001D12F9" w:rsidRDefault="007D0CA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График оценочных процедур на 2 четверть</w:t>
      </w:r>
    </w:p>
    <w:tbl>
      <w:tblPr>
        <w:tblStyle w:val="a3"/>
        <w:tblpPr w:leftFromText="180" w:rightFromText="180" w:horzAnchor="margin" w:tblpXSpec="center" w:tblpY="435"/>
        <w:tblW w:w="16546" w:type="dxa"/>
        <w:tblLook w:val="04A0" w:firstRow="1" w:lastRow="0" w:firstColumn="1" w:lastColumn="0" w:noHBand="0" w:noVBand="1"/>
      </w:tblPr>
      <w:tblGrid>
        <w:gridCol w:w="362"/>
        <w:gridCol w:w="306"/>
        <w:gridCol w:w="348"/>
        <w:gridCol w:w="28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76"/>
        <w:gridCol w:w="356"/>
        <w:gridCol w:w="356"/>
        <w:gridCol w:w="356"/>
        <w:gridCol w:w="356"/>
        <w:gridCol w:w="356"/>
        <w:gridCol w:w="356"/>
        <w:gridCol w:w="356"/>
        <w:gridCol w:w="286"/>
        <w:gridCol w:w="348"/>
        <w:gridCol w:w="356"/>
        <w:gridCol w:w="286"/>
        <w:gridCol w:w="286"/>
        <w:gridCol w:w="348"/>
        <w:gridCol w:w="286"/>
        <w:gridCol w:w="28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 xml:space="preserve">     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8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14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24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30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8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14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16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18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29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30</w:t>
            </w: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5а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5б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6а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  <w:r w:rsidR="009B27C3"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6б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6в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7а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EA7C6B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7б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7в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м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8а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с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EA7C6B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8б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с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EA7C6B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175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8в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с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EA7C6B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9а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9б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9в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A62C6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04547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proofErr w:type="spellStart"/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с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х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0CAD" w:rsidRPr="001D12F9" w:rsidTr="007D0CAD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CAD" w:rsidRPr="001D12F9" w:rsidRDefault="007D0CA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ал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9B27C3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ин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ал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C650B4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х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2B09B8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i/>
                <w:sz w:val="14"/>
                <w:szCs w:val="14"/>
              </w:rPr>
              <w:t>с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в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82427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D12F9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CAD" w:rsidRPr="001D12F9" w:rsidRDefault="007D0CA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:rsidR="007D0CAD" w:rsidRPr="001D12F9" w:rsidRDefault="007D0CAD" w:rsidP="007D0CAD">
      <w:pPr>
        <w:rPr>
          <w:rFonts w:ascii="Times New Roman" w:hAnsi="Times New Roman" w:cs="Times New Roman"/>
          <w:b/>
          <w:sz w:val="20"/>
          <w:szCs w:val="20"/>
        </w:rPr>
      </w:pPr>
    </w:p>
    <w:p w:rsidR="007D0CAD" w:rsidRPr="001D12F9" w:rsidRDefault="002B09B8" w:rsidP="007D0CA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Р- русский язык</w:t>
      </w:r>
    </w:p>
    <w:p w:rsidR="002B09B8" w:rsidRPr="001D12F9" w:rsidRDefault="002B09B8" w:rsidP="007D0CA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Л - литература</w:t>
      </w:r>
    </w:p>
    <w:p w:rsidR="007D0CAD" w:rsidRPr="001D12F9" w:rsidRDefault="002B09B8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 xml:space="preserve">С </w:t>
      </w:r>
      <w:r w:rsidR="009B1758" w:rsidRPr="001D12F9">
        <w:rPr>
          <w:rFonts w:ascii="Times New Roman" w:hAnsi="Times New Roman" w:cs="Times New Roman"/>
        </w:rPr>
        <w:t>–</w:t>
      </w:r>
      <w:r w:rsidRPr="001D12F9">
        <w:rPr>
          <w:rFonts w:ascii="Times New Roman" w:hAnsi="Times New Roman" w:cs="Times New Roman"/>
        </w:rPr>
        <w:t xml:space="preserve"> словесность</w:t>
      </w:r>
    </w:p>
    <w:p w:rsidR="009B1758" w:rsidRPr="001D12F9" w:rsidRDefault="009B1758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М-математика</w:t>
      </w:r>
    </w:p>
    <w:p w:rsidR="0082427D" w:rsidRPr="001D12F9" w:rsidRDefault="0082427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Ал-алгебра</w:t>
      </w:r>
    </w:p>
    <w:p w:rsidR="0082427D" w:rsidRPr="001D12F9" w:rsidRDefault="0082427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В-вероятность и статистика</w:t>
      </w:r>
      <w:bookmarkStart w:id="0" w:name="_GoBack"/>
      <w:bookmarkEnd w:id="0"/>
    </w:p>
    <w:p w:rsidR="0082427D" w:rsidRPr="001D12F9" w:rsidRDefault="0082427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Г-геометрия</w:t>
      </w:r>
    </w:p>
    <w:p w:rsidR="00704547" w:rsidRPr="001D12F9" w:rsidRDefault="00704547">
      <w:pPr>
        <w:rPr>
          <w:rFonts w:ascii="Times New Roman" w:hAnsi="Times New Roman" w:cs="Times New Roman"/>
        </w:rPr>
      </w:pPr>
      <w:proofErr w:type="spellStart"/>
      <w:r w:rsidRPr="001D12F9">
        <w:rPr>
          <w:rFonts w:ascii="Times New Roman" w:hAnsi="Times New Roman" w:cs="Times New Roman"/>
        </w:rPr>
        <w:t>Ге</w:t>
      </w:r>
      <w:proofErr w:type="spellEnd"/>
      <w:r w:rsidRPr="001D12F9">
        <w:rPr>
          <w:rFonts w:ascii="Times New Roman" w:hAnsi="Times New Roman" w:cs="Times New Roman"/>
        </w:rPr>
        <w:t>- география</w:t>
      </w:r>
    </w:p>
    <w:p w:rsidR="0082427D" w:rsidRPr="001D12F9" w:rsidRDefault="0082427D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Х-химия</w:t>
      </w:r>
    </w:p>
    <w:p w:rsidR="00C650B4" w:rsidRPr="001D12F9" w:rsidRDefault="00C650B4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А-английский язык</w:t>
      </w:r>
    </w:p>
    <w:p w:rsidR="00A62C68" w:rsidRPr="001D12F9" w:rsidRDefault="00A62C68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И-история</w:t>
      </w:r>
    </w:p>
    <w:p w:rsidR="009B27C3" w:rsidRPr="001D12F9" w:rsidRDefault="009B27C3">
      <w:pPr>
        <w:rPr>
          <w:rFonts w:ascii="Times New Roman" w:hAnsi="Times New Roman" w:cs="Times New Roman"/>
        </w:rPr>
      </w:pPr>
      <w:r w:rsidRPr="001D12F9">
        <w:rPr>
          <w:rFonts w:ascii="Times New Roman" w:hAnsi="Times New Roman" w:cs="Times New Roman"/>
        </w:rPr>
        <w:t>Ин-информатика</w:t>
      </w:r>
    </w:p>
    <w:sectPr w:rsidR="009B27C3" w:rsidRPr="001D12F9" w:rsidSect="007D0C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CAD"/>
    <w:rsid w:val="001D12F9"/>
    <w:rsid w:val="002B09B8"/>
    <w:rsid w:val="005F0605"/>
    <w:rsid w:val="00704547"/>
    <w:rsid w:val="007D0CAD"/>
    <w:rsid w:val="0082427D"/>
    <w:rsid w:val="009B1758"/>
    <w:rsid w:val="009B27C3"/>
    <w:rsid w:val="00A62C68"/>
    <w:rsid w:val="00C650B4"/>
    <w:rsid w:val="00E07373"/>
    <w:rsid w:val="00EA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E071BB-D3BD-47A6-B15F-C06A80A4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0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4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1</cp:lastModifiedBy>
  <cp:revision>8</cp:revision>
  <dcterms:created xsi:type="dcterms:W3CDTF">2023-11-09T17:40:00Z</dcterms:created>
  <dcterms:modified xsi:type="dcterms:W3CDTF">2023-11-10T08:29:00Z</dcterms:modified>
</cp:coreProperties>
</file>